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A3AD" w14:textId="77777777" w:rsidR="00545887" w:rsidRDefault="00545887" w:rsidP="00545887">
      <w:pPr>
        <w:shd w:val="clear" w:color="auto" w:fill="FFFFFF"/>
        <w:spacing w:after="0" w:line="240" w:lineRule="auto"/>
        <w:ind w:right="-1"/>
        <w:jc w:val="center"/>
        <w:rPr>
          <w:rFonts w:ascii="Times New Roman" w:eastAsia="Times New Roman" w:hAnsi="Times New Roman" w:cs="Times New Roman"/>
          <w:b/>
          <w:bCs/>
          <w:color w:val="000000"/>
          <w:sz w:val="24"/>
          <w:szCs w:val="24"/>
          <w:bdr w:val="none" w:sz="0" w:space="0" w:color="auto" w:frame="1"/>
          <w:lang w:val="uk-UA" w:eastAsia="ru-RU"/>
        </w:rPr>
      </w:pPr>
      <w:proofErr w:type="spellStart"/>
      <w:r>
        <w:rPr>
          <w:rFonts w:ascii="Times New Roman" w:eastAsia="Times New Roman" w:hAnsi="Times New Roman" w:cs="Times New Roman"/>
          <w:b/>
          <w:bCs/>
          <w:color w:val="000000"/>
          <w:sz w:val="24"/>
          <w:szCs w:val="24"/>
          <w:bdr w:val="none" w:sz="0" w:space="0" w:color="auto" w:frame="1"/>
          <w:lang w:val="uk-UA" w:eastAsia="ru-RU"/>
        </w:rPr>
        <w:t>Обгрунтування</w:t>
      </w:r>
      <w:proofErr w:type="spellEnd"/>
    </w:p>
    <w:p w14:paraId="61A9DF1D" w14:textId="77777777" w:rsidR="00545887" w:rsidRPr="00545887" w:rsidRDefault="00545887" w:rsidP="00545887">
      <w:pPr>
        <w:shd w:val="clear" w:color="auto" w:fill="FFFFFF"/>
        <w:spacing w:after="0" w:line="240" w:lineRule="auto"/>
        <w:ind w:right="-1"/>
        <w:jc w:val="center"/>
        <w:rPr>
          <w:rFonts w:ascii="Times New Roman" w:eastAsia="Times New Roman" w:hAnsi="Times New Roman" w:cs="Times New Roman"/>
          <w:bCs/>
          <w:color w:val="000000"/>
          <w:sz w:val="24"/>
          <w:szCs w:val="24"/>
          <w:bdr w:val="none" w:sz="0" w:space="0" w:color="auto" w:frame="1"/>
          <w:lang w:val="uk-UA" w:eastAsia="ru-RU"/>
        </w:rPr>
      </w:pPr>
      <w:r w:rsidRPr="00545887">
        <w:rPr>
          <w:rFonts w:ascii="Times New Roman" w:eastAsia="Times New Roman" w:hAnsi="Times New Roman" w:cs="Times New Roman"/>
          <w:bCs/>
          <w:color w:val="000000"/>
          <w:sz w:val="24"/>
          <w:szCs w:val="24"/>
          <w:bdr w:val="none" w:sz="0" w:space="0" w:color="auto" w:frame="1"/>
          <w:lang w:val="uk-UA" w:eastAsia="ru-RU"/>
        </w:rPr>
        <w:t xml:space="preserve">до </w:t>
      </w:r>
      <w:proofErr w:type="spellStart"/>
      <w:r w:rsidRPr="00545887">
        <w:rPr>
          <w:rFonts w:ascii="Times New Roman" w:eastAsia="Times New Roman" w:hAnsi="Times New Roman" w:cs="Times New Roman"/>
          <w:bCs/>
          <w:color w:val="000000"/>
          <w:sz w:val="24"/>
          <w:szCs w:val="24"/>
          <w:bdr w:val="none" w:sz="0" w:space="0" w:color="auto" w:frame="1"/>
          <w:lang w:val="uk-UA" w:eastAsia="ru-RU"/>
        </w:rPr>
        <w:t>проєкту</w:t>
      </w:r>
      <w:proofErr w:type="spellEnd"/>
      <w:r w:rsidRPr="00545887">
        <w:rPr>
          <w:rFonts w:ascii="Times New Roman" w:eastAsia="Times New Roman" w:hAnsi="Times New Roman" w:cs="Times New Roman"/>
          <w:bCs/>
          <w:color w:val="000000"/>
          <w:sz w:val="24"/>
          <w:szCs w:val="24"/>
          <w:bdr w:val="none" w:sz="0" w:space="0" w:color="auto" w:frame="1"/>
          <w:lang w:val="uk-UA" w:eastAsia="ru-RU"/>
        </w:rPr>
        <w:t xml:space="preserve"> рішення </w:t>
      </w:r>
      <w:proofErr w:type="spellStart"/>
      <w:r w:rsidRPr="00545887">
        <w:rPr>
          <w:rFonts w:ascii="Times New Roman" w:eastAsia="Times New Roman" w:hAnsi="Times New Roman" w:cs="Times New Roman"/>
          <w:bCs/>
          <w:color w:val="000000"/>
          <w:sz w:val="24"/>
          <w:szCs w:val="24"/>
          <w:bdr w:val="none" w:sz="0" w:space="0" w:color="auto" w:frame="1"/>
          <w:lang w:val="uk-UA" w:eastAsia="ru-RU"/>
        </w:rPr>
        <w:t>Південнівської</w:t>
      </w:r>
      <w:proofErr w:type="spellEnd"/>
      <w:r w:rsidRPr="00545887">
        <w:rPr>
          <w:rFonts w:ascii="Times New Roman" w:eastAsia="Times New Roman" w:hAnsi="Times New Roman" w:cs="Times New Roman"/>
          <w:bCs/>
          <w:color w:val="000000"/>
          <w:sz w:val="24"/>
          <w:szCs w:val="24"/>
          <w:bdr w:val="none" w:sz="0" w:space="0" w:color="auto" w:frame="1"/>
          <w:lang w:val="uk-UA" w:eastAsia="ru-RU"/>
        </w:rPr>
        <w:t xml:space="preserve"> міської ради</w:t>
      </w:r>
    </w:p>
    <w:p w14:paraId="4CE14F60" w14:textId="77777777" w:rsidR="001000BA" w:rsidRDefault="00545887" w:rsidP="00545887">
      <w:pPr>
        <w:shd w:val="clear" w:color="auto" w:fill="FFFFFF"/>
        <w:spacing w:after="0" w:line="240" w:lineRule="auto"/>
        <w:ind w:right="-1"/>
        <w:jc w:val="center"/>
        <w:rPr>
          <w:rFonts w:ascii="Times New Roman" w:eastAsia="Times New Roman" w:hAnsi="Times New Roman" w:cs="Times New Roman"/>
          <w:bCs/>
          <w:color w:val="000000"/>
          <w:sz w:val="24"/>
          <w:szCs w:val="24"/>
          <w:bdr w:val="none" w:sz="0" w:space="0" w:color="auto" w:frame="1"/>
          <w:lang w:val="uk-UA" w:eastAsia="ru-RU"/>
        </w:rPr>
      </w:pPr>
      <w:r w:rsidRPr="00545887">
        <w:rPr>
          <w:rFonts w:ascii="Times New Roman" w:eastAsia="Times New Roman" w:hAnsi="Times New Roman" w:cs="Times New Roman"/>
          <w:bCs/>
          <w:color w:val="000000"/>
          <w:sz w:val="24"/>
          <w:szCs w:val="24"/>
          <w:bdr w:val="none" w:sz="0" w:space="0" w:color="auto" w:frame="1"/>
          <w:lang w:val="uk-UA" w:eastAsia="ru-RU"/>
        </w:rPr>
        <w:t xml:space="preserve">«Про внесення змін до рішення </w:t>
      </w:r>
      <w:proofErr w:type="spellStart"/>
      <w:r w:rsidRPr="00545887">
        <w:rPr>
          <w:rFonts w:ascii="Times New Roman" w:eastAsia="Times New Roman" w:hAnsi="Times New Roman" w:cs="Times New Roman"/>
          <w:bCs/>
          <w:color w:val="000000"/>
          <w:sz w:val="24"/>
          <w:szCs w:val="24"/>
          <w:bdr w:val="none" w:sz="0" w:space="0" w:color="auto" w:frame="1"/>
          <w:lang w:val="uk-UA" w:eastAsia="ru-RU"/>
        </w:rPr>
        <w:t>Южненської</w:t>
      </w:r>
      <w:proofErr w:type="spellEnd"/>
      <w:r w:rsidRPr="00545887">
        <w:rPr>
          <w:rFonts w:ascii="Times New Roman" w:eastAsia="Times New Roman" w:hAnsi="Times New Roman" w:cs="Times New Roman"/>
          <w:bCs/>
          <w:color w:val="000000"/>
          <w:sz w:val="24"/>
          <w:szCs w:val="24"/>
          <w:bdr w:val="none" w:sz="0" w:space="0" w:color="auto" w:frame="1"/>
          <w:lang w:val="uk-UA" w:eastAsia="ru-RU"/>
        </w:rPr>
        <w:t xml:space="preserve"> міської ради від 16.02.2024р. №1613-</w:t>
      </w:r>
      <w:r w:rsidRPr="00545887">
        <w:rPr>
          <w:rFonts w:ascii="Times New Roman" w:eastAsia="Times New Roman" w:hAnsi="Times New Roman" w:cs="Times New Roman"/>
          <w:bCs/>
          <w:color w:val="000000"/>
          <w:sz w:val="24"/>
          <w:szCs w:val="24"/>
          <w:bdr w:val="none" w:sz="0" w:space="0" w:color="auto" w:frame="1"/>
          <w:lang w:val="en-US" w:eastAsia="ru-RU"/>
        </w:rPr>
        <w:t>VIII</w:t>
      </w:r>
      <w:r w:rsidRPr="00545887">
        <w:rPr>
          <w:rFonts w:ascii="Times New Roman" w:eastAsia="Times New Roman" w:hAnsi="Times New Roman" w:cs="Times New Roman"/>
          <w:bCs/>
          <w:color w:val="000000"/>
          <w:sz w:val="24"/>
          <w:szCs w:val="24"/>
          <w:bdr w:val="none" w:sz="0" w:space="0" w:color="auto" w:frame="1"/>
          <w:lang w:val="uk-UA" w:eastAsia="ru-RU"/>
        </w:rPr>
        <w:t xml:space="preserve"> «Про затвердження Плану трансформації мережі закладів загальної середньої освіти </w:t>
      </w:r>
      <w:proofErr w:type="spellStart"/>
      <w:r w:rsidRPr="00545887">
        <w:rPr>
          <w:rFonts w:ascii="Times New Roman" w:eastAsia="Times New Roman" w:hAnsi="Times New Roman" w:cs="Times New Roman"/>
          <w:bCs/>
          <w:color w:val="000000"/>
          <w:sz w:val="24"/>
          <w:szCs w:val="24"/>
          <w:bdr w:val="none" w:sz="0" w:space="0" w:color="auto" w:frame="1"/>
          <w:lang w:val="uk-UA" w:eastAsia="ru-RU"/>
        </w:rPr>
        <w:t>Южненської</w:t>
      </w:r>
      <w:proofErr w:type="spellEnd"/>
      <w:r w:rsidRPr="00545887">
        <w:rPr>
          <w:rFonts w:ascii="Times New Roman" w:eastAsia="Times New Roman" w:hAnsi="Times New Roman" w:cs="Times New Roman"/>
          <w:bCs/>
          <w:color w:val="000000"/>
          <w:sz w:val="24"/>
          <w:szCs w:val="24"/>
          <w:bdr w:val="none" w:sz="0" w:space="0" w:color="auto" w:frame="1"/>
          <w:lang w:val="uk-UA" w:eastAsia="ru-RU"/>
        </w:rPr>
        <w:t xml:space="preserve"> міської територіальної громади на 2024-2027 роки» </w:t>
      </w:r>
    </w:p>
    <w:p w14:paraId="7AAEE8AB" w14:textId="77777777" w:rsidR="00545887" w:rsidRPr="00545887" w:rsidRDefault="00545887" w:rsidP="00545887">
      <w:pPr>
        <w:shd w:val="clear" w:color="auto" w:fill="FFFFFF"/>
        <w:spacing w:after="0" w:line="240" w:lineRule="auto"/>
        <w:ind w:right="-1"/>
        <w:jc w:val="center"/>
        <w:rPr>
          <w:rFonts w:ascii="Times New Roman" w:eastAsia="Times New Roman" w:hAnsi="Times New Roman" w:cs="Times New Roman"/>
          <w:bCs/>
          <w:color w:val="000000"/>
          <w:sz w:val="24"/>
          <w:szCs w:val="24"/>
          <w:bdr w:val="none" w:sz="0" w:space="0" w:color="auto" w:frame="1"/>
          <w:lang w:val="uk-UA" w:eastAsia="ru-RU"/>
        </w:rPr>
      </w:pPr>
      <w:r w:rsidRPr="00545887">
        <w:rPr>
          <w:rFonts w:ascii="Times New Roman" w:eastAsia="Times New Roman" w:hAnsi="Times New Roman" w:cs="Times New Roman"/>
          <w:bCs/>
          <w:color w:val="000000"/>
          <w:sz w:val="24"/>
          <w:szCs w:val="24"/>
          <w:bdr w:val="none" w:sz="0" w:space="0" w:color="auto" w:frame="1"/>
          <w:lang w:val="uk-UA" w:eastAsia="ru-RU"/>
        </w:rPr>
        <w:t>шляхом викладення його в новій редакції»</w:t>
      </w:r>
    </w:p>
    <w:p w14:paraId="2320DD50" w14:textId="77777777" w:rsidR="00545887" w:rsidRPr="00545887" w:rsidRDefault="00545887" w:rsidP="00545887">
      <w:pPr>
        <w:shd w:val="clear" w:color="auto" w:fill="FFFFFF"/>
        <w:spacing w:after="0" w:line="240" w:lineRule="auto"/>
        <w:ind w:right="-1"/>
        <w:jc w:val="center"/>
        <w:rPr>
          <w:rFonts w:ascii="Arial" w:eastAsia="Times New Roman" w:hAnsi="Arial" w:cs="Arial"/>
          <w:color w:val="1D1D1B"/>
          <w:sz w:val="24"/>
          <w:szCs w:val="24"/>
          <w:lang w:val="uk-UA" w:eastAsia="ru-RU"/>
        </w:rPr>
      </w:pPr>
    </w:p>
    <w:p w14:paraId="096C1992" w14:textId="65330CD6" w:rsidR="00E63512" w:rsidRDefault="00545887" w:rsidP="000E6B20">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val="uk-UA" w:eastAsia="ru-RU"/>
        </w:rPr>
      </w:pPr>
      <w:r w:rsidRPr="00545887">
        <w:rPr>
          <w:rFonts w:ascii="Arial" w:eastAsia="Times New Roman" w:hAnsi="Arial" w:cs="Arial"/>
          <w:color w:val="1D1D1B"/>
          <w:sz w:val="24"/>
          <w:szCs w:val="24"/>
          <w:lang w:eastAsia="ru-RU"/>
        </w:rPr>
        <w:t> </w:t>
      </w:r>
      <w:r>
        <w:rPr>
          <w:rFonts w:ascii="Times New Roman" w:eastAsia="Times New Roman" w:hAnsi="Times New Roman" w:cs="Times New Roman"/>
          <w:color w:val="000000"/>
          <w:sz w:val="24"/>
          <w:szCs w:val="24"/>
          <w:bdr w:val="none" w:sz="0" w:space="0" w:color="auto" w:frame="1"/>
          <w:lang w:val="uk-UA" w:eastAsia="ru-RU"/>
        </w:rPr>
        <w:t>В</w:t>
      </w:r>
      <w:r w:rsidRPr="00545887">
        <w:rPr>
          <w:rFonts w:ascii="Times New Roman" w:eastAsia="Times New Roman" w:hAnsi="Times New Roman" w:cs="Times New Roman"/>
          <w:color w:val="000000"/>
          <w:sz w:val="24"/>
          <w:szCs w:val="24"/>
          <w:bdr w:val="none" w:sz="0" w:space="0" w:color="auto" w:frame="1"/>
          <w:lang w:val="uk-UA" w:eastAsia="ru-RU"/>
        </w:rPr>
        <w:t xml:space="preserve">ідповідно до рішення </w:t>
      </w:r>
      <w:proofErr w:type="spellStart"/>
      <w:r w:rsidRPr="00545887">
        <w:rPr>
          <w:rFonts w:ascii="Times New Roman" w:eastAsia="Times New Roman" w:hAnsi="Times New Roman" w:cs="Times New Roman"/>
          <w:color w:val="000000"/>
          <w:sz w:val="24"/>
          <w:szCs w:val="24"/>
          <w:bdr w:val="none" w:sz="0" w:space="0" w:color="auto" w:frame="1"/>
          <w:lang w:val="uk-UA" w:eastAsia="ru-RU"/>
        </w:rPr>
        <w:t>Южненської</w:t>
      </w:r>
      <w:proofErr w:type="spellEnd"/>
      <w:r w:rsidRPr="00545887">
        <w:rPr>
          <w:rFonts w:ascii="Times New Roman" w:eastAsia="Times New Roman" w:hAnsi="Times New Roman" w:cs="Times New Roman"/>
          <w:color w:val="000000"/>
          <w:sz w:val="24"/>
          <w:szCs w:val="24"/>
          <w:bdr w:val="none" w:sz="0" w:space="0" w:color="auto" w:frame="1"/>
          <w:lang w:val="uk-UA" w:eastAsia="ru-RU"/>
        </w:rPr>
        <w:t xml:space="preserve"> міської ради від 07.06.2024р. №1741-VIII «Про відтермінування реалізації Плану трансформації мережі закладів загальної середньої освіти </w:t>
      </w:r>
      <w:proofErr w:type="spellStart"/>
      <w:r w:rsidRPr="00545887">
        <w:rPr>
          <w:rFonts w:ascii="Times New Roman" w:eastAsia="Times New Roman" w:hAnsi="Times New Roman" w:cs="Times New Roman"/>
          <w:color w:val="000000"/>
          <w:sz w:val="24"/>
          <w:szCs w:val="24"/>
          <w:bdr w:val="none" w:sz="0" w:space="0" w:color="auto" w:frame="1"/>
          <w:lang w:val="uk-UA" w:eastAsia="ru-RU"/>
        </w:rPr>
        <w:t>Южненської</w:t>
      </w:r>
      <w:proofErr w:type="spellEnd"/>
      <w:r w:rsidRPr="00545887">
        <w:rPr>
          <w:rFonts w:ascii="Times New Roman" w:eastAsia="Times New Roman" w:hAnsi="Times New Roman" w:cs="Times New Roman"/>
          <w:color w:val="000000"/>
          <w:sz w:val="24"/>
          <w:szCs w:val="24"/>
          <w:bdr w:val="none" w:sz="0" w:space="0" w:color="auto" w:frame="1"/>
          <w:lang w:val="uk-UA" w:eastAsia="ru-RU"/>
        </w:rPr>
        <w:t xml:space="preserve"> міської територіальної гром</w:t>
      </w:r>
      <w:r>
        <w:rPr>
          <w:rFonts w:ascii="Times New Roman" w:eastAsia="Times New Roman" w:hAnsi="Times New Roman" w:cs="Times New Roman"/>
          <w:color w:val="000000"/>
          <w:sz w:val="24"/>
          <w:szCs w:val="24"/>
          <w:bdr w:val="none" w:sz="0" w:space="0" w:color="auto" w:frame="1"/>
          <w:lang w:val="uk-UA" w:eastAsia="ru-RU"/>
        </w:rPr>
        <w:t xml:space="preserve">ади на 2024-2027 роки»  трансформація закладів загальної середньої освіти громади була </w:t>
      </w:r>
      <w:proofErr w:type="spellStart"/>
      <w:r>
        <w:rPr>
          <w:rFonts w:ascii="Times New Roman" w:eastAsia="Times New Roman" w:hAnsi="Times New Roman" w:cs="Times New Roman"/>
          <w:color w:val="000000"/>
          <w:sz w:val="24"/>
          <w:szCs w:val="24"/>
          <w:bdr w:val="none" w:sz="0" w:space="0" w:color="auto" w:frame="1"/>
          <w:lang w:val="uk-UA" w:eastAsia="ru-RU"/>
        </w:rPr>
        <w:t>відтермінована</w:t>
      </w:r>
      <w:proofErr w:type="spellEnd"/>
      <w:r>
        <w:rPr>
          <w:rFonts w:ascii="Times New Roman" w:eastAsia="Times New Roman" w:hAnsi="Times New Roman" w:cs="Times New Roman"/>
          <w:color w:val="000000"/>
          <w:sz w:val="24"/>
          <w:szCs w:val="24"/>
          <w:bdr w:val="none" w:sz="0" w:space="0" w:color="auto" w:frame="1"/>
          <w:lang w:val="uk-UA" w:eastAsia="ru-RU"/>
        </w:rPr>
        <w:t xml:space="preserve"> на рік. </w:t>
      </w:r>
      <w:r w:rsidR="00E63512">
        <w:rPr>
          <w:rFonts w:ascii="Times New Roman" w:eastAsia="Times New Roman" w:hAnsi="Times New Roman" w:cs="Times New Roman"/>
          <w:color w:val="000000"/>
          <w:sz w:val="24"/>
          <w:szCs w:val="24"/>
          <w:bdr w:val="none" w:sz="0" w:space="0" w:color="auto" w:frame="1"/>
          <w:lang w:val="uk-UA" w:eastAsia="ru-RU"/>
        </w:rPr>
        <w:t xml:space="preserve">Потім </w:t>
      </w:r>
      <w:r w:rsidR="00E63512" w:rsidRPr="00E63512">
        <w:rPr>
          <w:rFonts w:ascii="Times New Roman" w:eastAsia="Times New Roman" w:hAnsi="Times New Roman" w:cs="Times New Roman"/>
          <w:color w:val="000000"/>
          <w:sz w:val="24"/>
          <w:szCs w:val="24"/>
          <w:bdr w:val="none" w:sz="0" w:space="0" w:color="auto" w:frame="1"/>
          <w:lang w:val="uk-UA" w:eastAsia="ru-RU"/>
        </w:rPr>
        <w:t>рішення</w:t>
      </w:r>
      <w:r w:rsidR="00E63512">
        <w:rPr>
          <w:rFonts w:ascii="Times New Roman" w:eastAsia="Times New Roman" w:hAnsi="Times New Roman" w:cs="Times New Roman"/>
          <w:color w:val="000000"/>
          <w:sz w:val="24"/>
          <w:szCs w:val="24"/>
          <w:bdr w:val="none" w:sz="0" w:space="0" w:color="auto" w:frame="1"/>
          <w:lang w:val="uk-UA" w:eastAsia="ru-RU"/>
        </w:rPr>
        <w:t>м</w:t>
      </w:r>
      <w:r w:rsidR="00E63512" w:rsidRPr="00E63512">
        <w:rPr>
          <w:rFonts w:ascii="Times New Roman" w:eastAsia="Times New Roman" w:hAnsi="Times New Roman" w:cs="Times New Roman"/>
          <w:color w:val="000000"/>
          <w:sz w:val="24"/>
          <w:szCs w:val="24"/>
          <w:bdr w:val="none" w:sz="0" w:space="0" w:color="auto" w:frame="1"/>
          <w:lang w:val="uk-UA" w:eastAsia="ru-RU"/>
        </w:rPr>
        <w:t xml:space="preserve"> </w:t>
      </w:r>
      <w:proofErr w:type="spellStart"/>
      <w:r w:rsidR="00E63512" w:rsidRPr="00E63512">
        <w:rPr>
          <w:rFonts w:ascii="Times New Roman" w:eastAsia="Times New Roman" w:hAnsi="Times New Roman" w:cs="Times New Roman"/>
          <w:color w:val="000000"/>
          <w:sz w:val="24"/>
          <w:szCs w:val="24"/>
          <w:bdr w:val="none" w:sz="0" w:space="0" w:color="auto" w:frame="1"/>
          <w:lang w:val="uk-UA" w:eastAsia="ru-RU"/>
        </w:rPr>
        <w:t>Південніненської</w:t>
      </w:r>
      <w:proofErr w:type="spellEnd"/>
      <w:r w:rsidR="00E63512" w:rsidRPr="00E63512">
        <w:rPr>
          <w:rFonts w:ascii="Times New Roman" w:eastAsia="Times New Roman" w:hAnsi="Times New Roman" w:cs="Times New Roman"/>
          <w:color w:val="000000"/>
          <w:sz w:val="24"/>
          <w:szCs w:val="24"/>
          <w:bdr w:val="none" w:sz="0" w:space="0" w:color="auto" w:frame="1"/>
          <w:lang w:val="uk-UA" w:eastAsia="ru-RU"/>
        </w:rPr>
        <w:t xml:space="preserve"> міської ради від 22.05.2025р. №2282-VIII «Про внесення змін до рішення </w:t>
      </w:r>
      <w:proofErr w:type="spellStart"/>
      <w:r w:rsidR="00E63512" w:rsidRPr="00E63512">
        <w:rPr>
          <w:rFonts w:ascii="Times New Roman" w:eastAsia="Times New Roman" w:hAnsi="Times New Roman" w:cs="Times New Roman"/>
          <w:color w:val="000000"/>
          <w:sz w:val="24"/>
          <w:szCs w:val="24"/>
          <w:bdr w:val="none" w:sz="0" w:space="0" w:color="auto" w:frame="1"/>
          <w:lang w:val="uk-UA" w:eastAsia="ru-RU"/>
        </w:rPr>
        <w:t>Південніненської</w:t>
      </w:r>
      <w:proofErr w:type="spellEnd"/>
      <w:r w:rsidR="00E63512" w:rsidRPr="00E63512">
        <w:rPr>
          <w:rFonts w:ascii="Times New Roman" w:eastAsia="Times New Roman" w:hAnsi="Times New Roman" w:cs="Times New Roman"/>
          <w:color w:val="000000"/>
          <w:sz w:val="24"/>
          <w:szCs w:val="24"/>
          <w:bdr w:val="none" w:sz="0" w:space="0" w:color="auto" w:frame="1"/>
          <w:lang w:val="uk-UA" w:eastAsia="ru-RU"/>
        </w:rPr>
        <w:t xml:space="preserve"> міської ради від 07.06.2024 року №1741-VШ «Про відтермінування реалізації Плану трансформації мережі закладів загальної середньої освіти </w:t>
      </w:r>
      <w:proofErr w:type="spellStart"/>
      <w:r w:rsidR="00E63512" w:rsidRPr="00E63512">
        <w:rPr>
          <w:rFonts w:ascii="Times New Roman" w:eastAsia="Times New Roman" w:hAnsi="Times New Roman" w:cs="Times New Roman"/>
          <w:color w:val="000000"/>
          <w:sz w:val="24"/>
          <w:szCs w:val="24"/>
          <w:bdr w:val="none" w:sz="0" w:space="0" w:color="auto" w:frame="1"/>
          <w:lang w:val="uk-UA" w:eastAsia="ru-RU"/>
        </w:rPr>
        <w:t>Южненської</w:t>
      </w:r>
      <w:proofErr w:type="spellEnd"/>
      <w:r w:rsidR="00E63512" w:rsidRPr="00E63512">
        <w:rPr>
          <w:rFonts w:ascii="Times New Roman" w:eastAsia="Times New Roman" w:hAnsi="Times New Roman" w:cs="Times New Roman"/>
          <w:color w:val="000000"/>
          <w:sz w:val="24"/>
          <w:szCs w:val="24"/>
          <w:bdr w:val="none" w:sz="0" w:space="0" w:color="auto" w:frame="1"/>
          <w:lang w:val="uk-UA" w:eastAsia="ru-RU"/>
        </w:rPr>
        <w:t xml:space="preserve"> міської територіальної громади на 2024-2027 роки»</w:t>
      </w:r>
      <w:r w:rsidR="00E63512">
        <w:rPr>
          <w:rFonts w:ascii="Times New Roman" w:eastAsia="Times New Roman" w:hAnsi="Times New Roman" w:cs="Times New Roman"/>
          <w:color w:val="000000"/>
          <w:sz w:val="24"/>
          <w:szCs w:val="24"/>
          <w:bdr w:val="none" w:sz="0" w:space="0" w:color="auto" w:frame="1"/>
          <w:lang w:val="uk-UA" w:eastAsia="ru-RU"/>
        </w:rPr>
        <w:t xml:space="preserve"> відтермінування було подовжено.</w:t>
      </w:r>
      <w:r w:rsidR="00D949A5">
        <w:rPr>
          <w:rFonts w:ascii="Times New Roman" w:eastAsia="Times New Roman" w:hAnsi="Times New Roman" w:cs="Times New Roman"/>
          <w:color w:val="000000"/>
          <w:sz w:val="24"/>
          <w:szCs w:val="24"/>
          <w:bdr w:val="none" w:sz="0" w:space="0" w:color="auto" w:frame="1"/>
          <w:lang w:val="uk-UA" w:eastAsia="ru-RU"/>
        </w:rPr>
        <w:t xml:space="preserve"> </w:t>
      </w:r>
    </w:p>
    <w:p w14:paraId="7555EF1A" w14:textId="50CA7279" w:rsidR="00E63512" w:rsidRDefault="00FD13F3" w:rsidP="000E6B20">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На звернення депутатів </w:t>
      </w:r>
      <w:proofErr w:type="spellStart"/>
      <w:r>
        <w:rPr>
          <w:rFonts w:ascii="Times New Roman" w:eastAsia="Times New Roman" w:hAnsi="Times New Roman" w:cs="Times New Roman"/>
          <w:color w:val="000000"/>
          <w:sz w:val="24"/>
          <w:szCs w:val="24"/>
          <w:bdr w:val="none" w:sz="0" w:space="0" w:color="auto" w:frame="1"/>
          <w:lang w:val="uk-UA" w:eastAsia="ru-RU"/>
        </w:rPr>
        <w:t>Південнівської</w:t>
      </w:r>
      <w:proofErr w:type="spellEnd"/>
      <w:r>
        <w:rPr>
          <w:rFonts w:ascii="Times New Roman" w:eastAsia="Times New Roman" w:hAnsi="Times New Roman" w:cs="Times New Roman"/>
          <w:color w:val="000000"/>
          <w:sz w:val="24"/>
          <w:szCs w:val="24"/>
          <w:bdr w:val="none" w:sz="0" w:space="0" w:color="auto" w:frame="1"/>
          <w:lang w:val="uk-UA" w:eastAsia="ru-RU"/>
        </w:rPr>
        <w:t xml:space="preserve"> міської ради від 23.05.2025 р. №255/1-01-04 до Секретаріату Кабінету Міністрів України стосовно статусу Авторської школи </w:t>
      </w:r>
      <w:proofErr w:type="spellStart"/>
      <w:r>
        <w:rPr>
          <w:rFonts w:ascii="Times New Roman" w:eastAsia="Times New Roman" w:hAnsi="Times New Roman" w:cs="Times New Roman"/>
          <w:color w:val="000000"/>
          <w:sz w:val="24"/>
          <w:szCs w:val="24"/>
          <w:bdr w:val="none" w:sz="0" w:space="0" w:color="auto" w:frame="1"/>
          <w:lang w:val="uk-UA" w:eastAsia="ru-RU"/>
        </w:rPr>
        <w:t>М.П.Гузика</w:t>
      </w:r>
      <w:proofErr w:type="spellEnd"/>
      <w:r>
        <w:rPr>
          <w:rFonts w:ascii="Times New Roman" w:eastAsia="Times New Roman" w:hAnsi="Times New Roman" w:cs="Times New Roman"/>
          <w:color w:val="000000"/>
          <w:sz w:val="24"/>
          <w:szCs w:val="24"/>
          <w:bdr w:val="none" w:sz="0" w:space="0" w:color="auto" w:frame="1"/>
          <w:lang w:val="uk-UA" w:eastAsia="ru-RU"/>
        </w:rPr>
        <w:t xml:space="preserve"> л</w:t>
      </w:r>
      <w:r w:rsidR="00E63512">
        <w:rPr>
          <w:rFonts w:ascii="Times New Roman" w:eastAsia="Times New Roman" w:hAnsi="Times New Roman" w:cs="Times New Roman"/>
          <w:color w:val="000000"/>
          <w:sz w:val="24"/>
          <w:szCs w:val="24"/>
          <w:bdr w:val="none" w:sz="0" w:space="0" w:color="auto" w:frame="1"/>
          <w:lang w:val="uk-UA" w:eastAsia="ru-RU"/>
        </w:rPr>
        <w:t xml:space="preserve">истом МОН №4/2043-25 від 16.06.2025р. надано </w:t>
      </w:r>
      <w:r>
        <w:rPr>
          <w:rFonts w:ascii="Times New Roman" w:eastAsia="Times New Roman" w:hAnsi="Times New Roman" w:cs="Times New Roman"/>
          <w:color w:val="000000"/>
          <w:sz w:val="24"/>
          <w:szCs w:val="24"/>
          <w:bdr w:val="none" w:sz="0" w:space="0" w:color="auto" w:frame="1"/>
          <w:lang w:val="uk-UA" w:eastAsia="ru-RU"/>
        </w:rPr>
        <w:t xml:space="preserve">роз’яснення про </w:t>
      </w:r>
      <w:r w:rsidR="00B47C69">
        <w:rPr>
          <w:rFonts w:ascii="Times New Roman" w:eastAsia="Times New Roman" w:hAnsi="Times New Roman" w:cs="Times New Roman"/>
          <w:color w:val="000000"/>
          <w:sz w:val="24"/>
          <w:szCs w:val="24"/>
          <w:bdr w:val="none" w:sz="0" w:space="0" w:color="auto" w:frame="1"/>
          <w:lang w:val="uk-UA" w:eastAsia="ru-RU"/>
        </w:rPr>
        <w:t>те,</w:t>
      </w:r>
      <w:r w:rsidR="00D949A5">
        <w:rPr>
          <w:rFonts w:ascii="Times New Roman" w:eastAsia="Times New Roman" w:hAnsi="Times New Roman" w:cs="Times New Roman"/>
          <w:color w:val="000000"/>
          <w:sz w:val="24"/>
          <w:szCs w:val="24"/>
          <w:bdr w:val="none" w:sz="0" w:space="0" w:color="auto" w:frame="1"/>
          <w:lang w:val="uk-UA" w:eastAsia="ru-RU"/>
        </w:rPr>
        <w:t xml:space="preserve"> </w:t>
      </w:r>
      <w:r w:rsidR="00B47C69">
        <w:rPr>
          <w:rFonts w:ascii="Times New Roman" w:eastAsia="Times New Roman" w:hAnsi="Times New Roman" w:cs="Times New Roman"/>
          <w:color w:val="000000"/>
          <w:sz w:val="24"/>
          <w:szCs w:val="24"/>
          <w:bdr w:val="none" w:sz="0" w:space="0" w:color="auto" w:frame="1"/>
          <w:lang w:val="uk-UA" w:eastAsia="ru-RU"/>
        </w:rPr>
        <w:t>що рішення про визнання Авторського закладу/системи приймає Міністерство освіти і науки України шляхом видання відповідного наказу на підставі подання пакету документів.</w:t>
      </w:r>
      <w:r w:rsidR="00D949A5">
        <w:rPr>
          <w:rFonts w:ascii="Times New Roman" w:eastAsia="Times New Roman" w:hAnsi="Times New Roman" w:cs="Times New Roman"/>
          <w:color w:val="000000"/>
          <w:sz w:val="24"/>
          <w:szCs w:val="24"/>
          <w:bdr w:val="none" w:sz="0" w:space="0" w:color="auto" w:frame="1"/>
          <w:lang w:val="uk-UA" w:eastAsia="ru-RU"/>
        </w:rPr>
        <w:t xml:space="preserve"> Станом на березень 2026 року відповідний пакет документів адміністрацією АШГ не наданий</w:t>
      </w:r>
      <w:r w:rsidR="00E919CD">
        <w:rPr>
          <w:rFonts w:ascii="Times New Roman" w:eastAsia="Times New Roman" w:hAnsi="Times New Roman" w:cs="Times New Roman"/>
          <w:color w:val="000000"/>
          <w:sz w:val="24"/>
          <w:szCs w:val="24"/>
          <w:bdr w:val="none" w:sz="0" w:space="0" w:color="auto" w:frame="1"/>
          <w:lang w:val="uk-UA" w:eastAsia="ru-RU"/>
        </w:rPr>
        <w:t xml:space="preserve"> і, таким чином, не видано наказ МОН.</w:t>
      </w:r>
    </w:p>
    <w:p w14:paraId="7BF21C21" w14:textId="416B054C" w:rsidR="00EE4367" w:rsidRDefault="00D949A5" w:rsidP="000E6B20">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Крім того, видано </w:t>
      </w:r>
      <w:r w:rsidRPr="00D949A5">
        <w:rPr>
          <w:rFonts w:ascii="Times New Roman" w:eastAsia="Times New Roman" w:hAnsi="Times New Roman" w:cs="Times New Roman"/>
          <w:color w:val="000000"/>
          <w:sz w:val="24"/>
          <w:szCs w:val="24"/>
          <w:bdr w:val="none" w:sz="0" w:space="0" w:color="auto" w:frame="1"/>
          <w:lang w:val="uk-UA" w:eastAsia="ru-RU"/>
        </w:rPr>
        <w:t>розпорядження голови Одеської обласної державної (військової) адміністрації від 07.11.2025р. № 1171/А-2025 «Про внесення змін у додаток до розпорядження голови (начальника) Одеської обласної державної (військової) адміністрації від 29 серпня 2024 року №829/А-2024»</w:t>
      </w:r>
      <w:r>
        <w:rPr>
          <w:rFonts w:ascii="Times New Roman" w:eastAsia="Times New Roman" w:hAnsi="Times New Roman" w:cs="Times New Roman"/>
          <w:color w:val="000000"/>
          <w:sz w:val="24"/>
          <w:szCs w:val="24"/>
          <w:bdr w:val="none" w:sz="0" w:space="0" w:color="auto" w:frame="1"/>
          <w:lang w:val="uk-UA" w:eastAsia="ru-RU"/>
        </w:rPr>
        <w:t xml:space="preserve">, яким затверджено перелік </w:t>
      </w:r>
      <w:r w:rsidR="008A50A0">
        <w:rPr>
          <w:rFonts w:ascii="Times New Roman" w:eastAsia="Times New Roman" w:hAnsi="Times New Roman" w:cs="Times New Roman"/>
          <w:color w:val="000000"/>
          <w:sz w:val="24"/>
          <w:szCs w:val="24"/>
          <w:bdr w:val="none" w:sz="0" w:space="0" w:color="auto" w:frame="1"/>
          <w:lang w:val="uk-UA" w:eastAsia="ru-RU"/>
        </w:rPr>
        <w:t xml:space="preserve">академічних </w:t>
      </w:r>
      <w:r>
        <w:rPr>
          <w:rFonts w:ascii="Times New Roman" w:eastAsia="Times New Roman" w:hAnsi="Times New Roman" w:cs="Times New Roman"/>
          <w:color w:val="000000"/>
          <w:sz w:val="24"/>
          <w:szCs w:val="24"/>
          <w:bdr w:val="none" w:sz="0" w:space="0" w:color="auto" w:frame="1"/>
          <w:lang w:val="uk-UA" w:eastAsia="ru-RU"/>
        </w:rPr>
        <w:t>ліцеїв Одеської області.</w:t>
      </w:r>
      <w:r w:rsidR="00EE4367">
        <w:rPr>
          <w:rFonts w:ascii="Times New Roman" w:eastAsia="Times New Roman" w:hAnsi="Times New Roman" w:cs="Times New Roman"/>
          <w:color w:val="000000"/>
          <w:sz w:val="24"/>
          <w:szCs w:val="24"/>
          <w:bdr w:val="none" w:sz="0" w:space="0" w:color="auto" w:frame="1"/>
          <w:lang w:val="uk-UA" w:eastAsia="ru-RU"/>
        </w:rPr>
        <w:t xml:space="preserve"> Згідно з цим переліком у нашій громаді має функціонувати один ліцей – Ліцей </w:t>
      </w:r>
      <w:proofErr w:type="spellStart"/>
      <w:r w:rsidR="00EE4367">
        <w:rPr>
          <w:rFonts w:ascii="Times New Roman" w:eastAsia="Times New Roman" w:hAnsi="Times New Roman" w:cs="Times New Roman"/>
          <w:color w:val="000000"/>
          <w:sz w:val="24"/>
          <w:szCs w:val="24"/>
          <w:bdr w:val="none" w:sz="0" w:space="0" w:color="auto" w:frame="1"/>
          <w:lang w:val="uk-UA" w:eastAsia="ru-RU"/>
        </w:rPr>
        <w:t>ім.В.Чорновола</w:t>
      </w:r>
      <w:proofErr w:type="spellEnd"/>
      <w:r w:rsidR="00EE4367">
        <w:rPr>
          <w:rFonts w:ascii="Times New Roman" w:eastAsia="Times New Roman" w:hAnsi="Times New Roman" w:cs="Times New Roman"/>
          <w:color w:val="000000"/>
          <w:sz w:val="24"/>
          <w:szCs w:val="24"/>
          <w:bdr w:val="none" w:sz="0" w:space="0" w:color="auto" w:frame="1"/>
          <w:lang w:val="uk-UA" w:eastAsia="ru-RU"/>
        </w:rPr>
        <w:t xml:space="preserve">. </w:t>
      </w:r>
    </w:p>
    <w:p w14:paraId="58AE6F1D" w14:textId="202A14C9" w:rsidR="00545887" w:rsidRDefault="00E63512" w:rsidP="000E6B20">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val="uk-UA" w:eastAsia="ru-RU"/>
        </w:rPr>
      </w:pPr>
      <w:r w:rsidRPr="00E63512">
        <w:rPr>
          <w:rFonts w:ascii="Times New Roman" w:eastAsia="Times New Roman" w:hAnsi="Times New Roman" w:cs="Times New Roman"/>
          <w:color w:val="000000"/>
          <w:sz w:val="24"/>
          <w:szCs w:val="24"/>
          <w:bdr w:val="none" w:sz="0" w:space="0" w:color="auto" w:frame="1"/>
          <w:lang w:val="uk-UA" w:eastAsia="ru-RU"/>
        </w:rPr>
        <w:t xml:space="preserve"> </w:t>
      </w:r>
      <w:r w:rsidR="00545887">
        <w:rPr>
          <w:rFonts w:ascii="Times New Roman" w:eastAsia="Times New Roman" w:hAnsi="Times New Roman" w:cs="Times New Roman"/>
          <w:color w:val="000000"/>
          <w:sz w:val="24"/>
          <w:szCs w:val="24"/>
          <w:bdr w:val="none" w:sz="0" w:space="0" w:color="auto" w:frame="1"/>
          <w:lang w:val="uk-UA" w:eastAsia="ru-RU"/>
        </w:rPr>
        <w:t xml:space="preserve">Таким чином, </w:t>
      </w:r>
      <w:r w:rsidR="00545887" w:rsidRPr="00545887">
        <w:rPr>
          <w:rFonts w:ascii="Times New Roman" w:eastAsia="Times New Roman" w:hAnsi="Times New Roman" w:cs="Times New Roman"/>
          <w:color w:val="000000"/>
          <w:sz w:val="24"/>
          <w:szCs w:val="24"/>
          <w:bdr w:val="none" w:sz="0" w:space="0" w:color="auto" w:frame="1"/>
          <w:lang w:val="uk-UA" w:eastAsia="ru-RU"/>
        </w:rPr>
        <w:t xml:space="preserve">рішення </w:t>
      </w:r>
      <w:proofErr w:type="spellStart"/>
      <w:r w:rsidR="00545887" w:rsidRPr="00545887">
        <w:rPr>
          <w:rFonts w:ascii="Times New Roman" w:eastAsia="Times New Roman" w:hAnsi="Times New Roman" w:cs="Times New Roman"/>
          <w:color w:val="000000"/>
          <w:sz w:val="24"/>
          <w:szCs w:val="24"/>
          <w:bdr w:val="none" w:sz="0" w:space="0" w:color="auto" w:frame="1"/>
          <w:lang w:val="uk-UA" w:eastAsia="ru-RU"/>
        </w:rPr>
        <w:t>Южненської</w:t>
      </w:r>
      <w:proofErr w:type="spellEnd"/>
      <w:r w:rsidR="00545887" w:rsidRPr="00545887">
        <w:rPr>
          <w:rFonts w:ascii="Times New Roman" w:eastAsia="Times New Roman" w:hAnsi="Times New Roman" w:cs="Times New Roman"/>
          <w:color w:val="000000"/>
          <w:sz w:val="24"/>
          <w:szCs w:val="24"/>
          <w:bdr w:val="none" w:sz="0" w:space="0" w:color="auto" w:frame="1"/>
          <w:lang w:val="uk-UA" w:eastAsia="ru-RU"/>
        </w:rPr>
        <w:t xml:space="preserve"> міської ради від 16.02.2024р. №1613-VIII «Про затвердження Плану трансформації мережі закладів загальної середньої освіти </w:t>
      </w:r>
      <w:proofErr w:type="spellStart"/>
      <w:r w:rsidR="00E8580C">
        <w:rPr>
          <w:rFonts w:ascii="Times New Roman" w:eastAsia="Times New Roman" w:hAnsi="Times New Roman" w:cs="Times New Roman"/>
          <w:color w:val="000000"/>
          <w:sz w:val="24"/>
          <w:szCs w:val="24"/>
          <w:bdr w:val="none" w:sz="0" w:space="0" w:color="auto" w:frame="1"/>
          <w:lang w:val="uk-UA" w:eastAsia="ru-RU"/>
        </w:rPr>
        <w:t>Південнівської</w:t>
      </w:r>
      <w:proofErr w:type="spellEnd"/>
      <w:r w:rsidR="00545887" w:rsidRPr="00545887">
        <w:rPr>
          <w:rFonts w:ascii="Times New Roman" w:eastAsia="Times New Roman" w:hAnsi="Times New Roman" w:cs="Times New Roman"/>
          <w:color w:val="000000"/>
          <w:sz w:val="24"/>
          <w:szCs w:val="24"/>
          <w:bdr w:val="none" w:sz="0" w:space="0" w:color="auto" w:frame="1"/>
          <w:lang w:val="uk-UA" w:eastAsia="ru-RU"/>
        </w:rPr>
        <w:t xml:space="preserve"> міської територіальної громади на 2024-2027 роки» </w:t>
      </w:r>
      <w:r w:rsidR="00545887">
        <w:rPr>
          <w:rFonts w:ascii="Times New Roman" w:eastAsia="Times New Roman" w:hAnsi="Times New Roman" w:cs="Times New Roman"/>
          <w:color w:val="000000"/>
          <w:sz w:val="24"/>
          <w:szCs w:val="24"/>
          <w:bdr w:val="none" w:sz="0" w:space="0" w:color="auto" w:frame="1"/>
          <w:lang w:val="uk-UA" w:eastAsia="ru-RU"/>
        </w:rPr>
        <w:t>потребує внесення змін:</w:t>
      </w:r>
    </w:p>
    <w:p w14:paraId="36E98F6A" w14:textId="77777777" w:rsidR="00545887" w:rsidRDefault="00597538" w:rsidP="000E6B20">
      <w:pPr>
        <w:pStyle w:val="a3"/>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з</w:t>
      </w:r>
      <w:r w:rsidR="00545887">
        <w:rPr>
          <w:rFonts w:ascii="Times New Roman" w:eastAsia="Times New Roman" w:hAnsi="Times New Roman" w:cs="Times New Roman"/>
          <w:color w:val="000000"/>
          <w:sz w:val="24"/>
          <w:szCs w:val="24"/>
          <w:bdr w:val="none" w:sz="0" w:space="0" w:color="auto" w:frame="1"/>
          <w:lang w:val="uk-UA" w:eastAsia="ru-RU"/>
        </w:rPr>
        <w:t>міна термінів реалізації заходів;</w:t>
      </w:r>
    </w:p>
    <w:p w14:paraId="392FB438" w14:textId="78A58985" w:rsidR="00545887" w:rsidRPr="00545887" w:rsidRDefault="00EE4367" w:rsidP="000E6B20">
      <w:pPr>
        <w:pStyle w:val="a3"/>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уточнення майбутніх назв закладів,</w:t>
      </w:r>
      <w:r w:rsidR="008A50A0">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що</w:t>
      </w:r>
      <w:r w:rsidR="008A50A0">
        <w:rPr>
          <w:rFonts w:ascii="Times New Roman" w:eastAsia="Times New Roman" w:hAnsi="Times New Roman" w:cs="Times New Roman"/>
          <w:color w:val="000000"/>
          <w:sz w:val="24"/>
          <w:szCs w:val="24"/>
          <w:bdr w:val="none" w:sz="0" w:space="0" w:color="auto" w:frame="1"/>
          <w:lang w:val="uk-UA" w:eastAsia="ru-RU"/>
        </w:rPr>
        <w:t xml:space="preserve"> змінять свій тип</w:t>
      </w:r>
      <w:r w:rsidR="009546D4">
        <w:rPr>
          <w:rFonts w:ascii="Times New Roman" w:eastAsia="Times New Roman" w:hAnsi="Times New Roman" w:cs="Times New Roman"/>
          <w:color w:val="000000"/>
          <w:sz w:val="24"/>
          <w:szCs w:val="24"/>
          <w:bdr w:val="none" w:sz="0" w:space="0" w:color="auto" w:frame="1"/>
          <w:lang w:val="uk-UA" w:eastAsia="ru-RU"/>
        </w:rPr>
        <w:t>.</w:t>
      </w:r>
    </w:p>
    <w:p w14:paraId="76219298" w14:textId="231AC49A" w:rsidR="00822839" w:rsidRDefault="00822839" w:rsidP="000E6B20">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val="uk-UA" w:eastAsia="ru-RU"/>
        </w:rPr>
      </w:pPr>
      <w:r w:rsidRPr="00822839">
        <w:rPr>
          <w:rFonts w:ascii="Times New Roman" w:eastAsia="Times New Roman" w:hAnsi="Times New Roman" w:cs="Times New Roman"/>
          <w:color w:val="000000"/>
          <w:sz w:val="24"/>
          <w:szCs w:val="24"/>
          <w:bdr w:val="none" w:sz="0" w:space="0" w:color="auto" w:frame="1"/>
          <w:lang w:val="uk-UA" w:eastAsia="ru-RU"/>
        </w:rPr>
        <w:t xml:space="preserve">Відповідно до строків реалізації Концепції НУШ зараз ми знаходимось на третьому етапі </w:t>
      </w:r>
      <w:r>
        <w:rPr>
          <w:rFonts w:ascii="Times New Roman" w:eastAsia="Times New Roman" w:hAnsi="Times New Roman" w:cs="Times New Roman"/>
          <w:color w:val="000000"/>
          <w:sz w:val="24"/>
          <w:szCs w:val="24"/>
          <w:bdr w:val="none" w:sz="0" w:space="0" w:color="auto" w:frame="1"/>
          <w:lang w:val="uk-UA" w:eastAsia="ru-RU"/>
        </w:rPr>
        <w:t xml:space="preserve">(2023-2029 рр.) де передбачено </w:t>
      </w:r>
      <w:r w:rsidRPr="00822839">
        <w:rPr>
          <w:rFonts w:ascii="Times New Roman" w:eastAsia="Times New Roman" w:hAnsi="Times New Roman" w:cs="Times New Roman"/>
          <w:color w:val="000000"/>
          <w:sz w:val="24"/>
          <w:szCs w:val="24"/>
          <w:bdr w:val="none" w:sz="0" w:space="0" w:color="auto" w:frame="1"/>
          <w:lang w:val="uk-UA" w:eastAsia="ru-RU"/>
        </w:rPr>
        <w:t xml:space="preserve"> формування мережі закладів III рівня (профільної школи) – не пізніше 2025 року.</w:t>
      </w:r>
      <w:r>
        <w:rPr>
          <w:rFonts w:ascii="Times New Roman" w:eastAsia="Times New Roman" w:hAnsi="Times New Roman" w:cs="Times New Roman"/>
          <w:color w:val="000000"/>
          <w:sz w:val="24"/>
          <w:szCs w:val="24"/>
          <w:bdr w:val="none" w:sz="0" w:space="0" w:color="auto" w:frame="1"/>
          <w:lang w:val="uk-UA" w:eastAsia="ru-RU"/>
        </w:rPr>
        <w:t xml:space="preserve"> Таким чином, ми вже не вкладаємося в зазначені терміни. Вкрай важливо при</w:t>
      </w:r>
      <w:r w:rsidR="001000BA">
        <w:rPr>
          <w:rFonts w:ascii="Times New Roman" w:eastAsia="Times New Roman" w:hAnsi="Times New Roman" w:cs="Times New Roman"/>
          <w:color w:val="000000"/>
          <w:sz w:val="24"/>
          <w:szCs w:val="24"/>
          <w:bdr w:val="none" w:sz="0" w:space="0" w:color="auto" w:frame="1"/>
          <w:lang w:val="uk-UA" w:eastAsia="ru-RU"/>
        </w:rPr>
        <w:t>ступити до реалізації Плану трансформації і в такому випадку, на вересень 202</w:t>
      </w:r>
      <w:r w:rsidR="00E8580C">
        <w:rPr>
          <w:rFonts w:ascii="Times New Roman" w:eastAsia="Times New Roman" w:hAnsi="Times New Roman" w:cs="Times New Roman"/>
          <w:color w:val="000000"/>
          <w:sz w:val="24"/>
          <w:szCs w:val="24"/>
          <w:bdr w:val="none" w:sz="0" w:space="0" w:color="auto" w:frame="1"/>
          <w:lang w:val="uk-UA" w:eastAsia="ru-RU"/>
        </w:rPr>
        <w:t>8</w:t>
      </w:r>
      <w:r w:rsidR="001000BA">
        <w:rPr>
          <w:rFonts w:ascii="Times New Roman" w:eastAsia="Times New Roman" w:hAnsi="Times New Roman" w:cs="Times New Roman"/>
          <w:color w:val="000000"/>
          <w:sz w:val="24"/>
          <w:szCs w:val="24"/>
          <w:bdr w:val="none" w:sz="0" w:space="0" w:color="auto" w:frame="1"/>
          <w:lang w:val="uk-UA" w:eastAsia="ru-RU"/>
        </w:rPr>
        <w:t xml:space="preserve"> року мережа закладів</w:t>
      </w:r>
      <w:r w:rsidR="001000BA" w:rsidRPr="001000BA">
        <w:rPr>
          <w:lang w:val="uk-UA"/>
        </w:rPr>
        <w:t xml:space="preserve"> </w:t>
      </w:r>
      <w:r w:rsidR="001000BA" w:rsidRPr="001000BA">
        <w:rPr>
          <w:rFonts w:ascii="Times New Roman" w:eastAsia="Times New Roman" w:hAnsi="Times New Roman" w:cs="Times New Roman"/>
          <w:color w:val="000000"/>
          <w:sz w:val="24"/>
          <w:szCs w:val="24"/>
          <w:bdr w:val="none" w:sz="0" w:space="0" w:color="auto" w:frame="1"/>
          <w:lang w:val="uk-UA" w:eastAsia="ru-RU"/>
        </w:rPr>
        <w:t xml:space="preserve">загальної середньої освіти </w:t>
      </w:r>
      <w:proofErr w:type="spellStart"/>
      <w:r w:rsidR="00E8580C">
        <w:rPr>
          <w:rFonts w:ascii="Times New Roman" w:eastAsia="Times New Roman" w:hAnsi="Times New Roman" w:cs="Times New Roman"/>
          <w:color w:val="000000"/>
          <w:sz w:val="24"/>
          <w:szCs w:val="24"/>
          <w:bdr w:val="none" w:sz="0" w:space="0" w:color="auto" w:frame="1"/>
          <w:lang w:val="uk-UA" w:eastAsia="ru-RU"/>
        </w:rPr>
        <w:t>Південнів</w:t>
      </w:r>
      <w:r w:rsidR="001000BA" w:rsidRPr="001000BA">
        <w:rPr>
          <w:rFonts w:ascii="Times New Roman" w:eastAsia="Times New Roman" w:hAnsi="Times New Roman" w:cs="Times New Roman"/>
          <w:color w:val="000000"/>
          <w:sz w:val="24"/>
          <w:szCs w:val="24"/>
          <w:bdr w:val="none" w:sz="0" w:space="0" w:color="auto" w:frame="1"/>
          <w:lang w:val="uk-UA" w:eastAsia="ru-RU"/>
        </w:rPr>
        <w:t>ської</w:t>
      </w:r>
      <w:proofErr w:type="spellEnd"/>
      <w:r w:rsidR="001000BA" w:rsidRPr="001000BA">
        <w:rPr>
          <w:rFonts w:ascii="Times New Roman" w:eastAsia="Times New Roman" w:hAnsi="Times New Roman" w:cs="Times New Roman"/>
          <w:color w:val="000000"/>
          <w:sz w:val="24"/>
          <w:szCs w:val="24"/>
          <w:bdr w:val="none" w:sz="0" w:space="0" w:color="auto" w:frame="1"/>
          <w:lang w:val="uk-UA" w:eastAsia="ru-RU"/>
        </w:rPr>
        <w:t xml:space="preserve"> міської територіальної громади</w:t>
      </w:r>
      <w:r w:rsidR="001000BA">
        <w:rPr>
          <w:rFonts w:ascii="Times New Roman" w:eastAsia="Times New Roman" w:hAnsi="Times New Roman" w:cs="Times New Roman"/>
          <w:color w:val="000000"/>
          <w:sz w:val="24"/>
          <w:szCs w:val="24"/>
          <w:bdr w:val="none" w:sz="0" w:space="0" w:color="auto" w:frame="1"/>
          <w:lang w:val="uk-UA" w:eastAsia="ru-RU"/>
        </w:rPr>
        <w:t xml:space="preserve"> буде </w:t>
      </w:r>
      <w:r w:rsidR="00B960DC">
        <w:rPr>
          <w:rFonts w:ascii="Times New Roman" w:eastAsia="Times New Roman" w:hAnsi="Times New Roman" w:cs="Times New Roman"/>
          <w:color w:val="000000"/>
          <w:sz w:val="24"/>
          <w:szCs w:val="24"/>
          <w:bdr w:val="none" w:sz="0" w:space="0" w:color="auto" w:frame="1"/>
          <w:lang w:val="uk-UA" w:eastAsia="ru-RU"/>
        </w:rPr>
        <w:t xml:space="preserve">остаточно сформована </w:t>
      </w:r>
      <w:r w:rsidR="001000BA">
        <w:rPr>
          <w:rFonts w:ascii="Times New Roman" w:eastAsia="Times New Roman" w:hAnsi="Times New Roman" w:cs="Times New Roman"/>
          <w:color w:val="000000"/>
          <w:sz w:val="24"/>
          <w:szCs w:val="24"/>
          <w:bdr w:val="none" w:sz="0" w:space="0" w:color="auto" w:frame="1"/>
          <w:lang w:val="uk-UA" w:eastAsia="ru-RU"/>
        </w:rPr>
        <w:t>згідно із Концепцією НУШ.</w:t>
      </w:r>
    </w:p>
    <w:p w14:paraId="0101D1A6" w14:textId="718600FF" w:rsidR="00545887" w:rsidRDefault="00620E3D" w:rsidP="000E6B20">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К</w:t>
      </w:r>
      <w:r w:rsidR="00545887" w:rsidRPr="00545887">
        <w:rPr>
          <w:rFonts w:ascii="Times New Roman" w:eastAsia="Times New Roman" w:hAnsi="Times New Roman" w:cs="Times New Roman"/>
          <w:color w:val="000000"/>
          <w:sz w:val="24"/>
          <w:szCs w:val="24"/>
          <w:bdr w:val="none" w:sz="0" w:space="0" w:color="auto" w:frame="1"/>
          <w:lang w:val="uk-UA" w:eastAsia="ru-RU"/>
        </w:rPr>
        <w:t xml:space="preserve">еруючись п.5,6 статті 25, п.2 статті 66 Закону України «Про освіту», статей 32, п.1 статті 35, п.2 статті 37 Закону України «Про повну загальну середню освіту», п. 30 статті 26, п.п.2 </w:t>
      </w:r>
      <w:proofErr w:type="spellStart"/>
      <w:r w:rsidR="00545887" w:rsidRPr="00545887">
        <w:rPr>
          <w:rFonts w:ascii="Times New Roman" w:eastAsia="Times New Roman" w:hAnsi="Times New Roman" w:cs="Times New Roman"/>
          <w:color w:val="000000"/>
          <w:sz w:val="24"/>
          <w:szCs w:val="24"/>
          <w:bdr w:val="none" w:sz="0" w:space="0" w:color="auto" w:frame="1"/>
          <w:lang w:val="uk-UA" w:eastAsia="ru-RU"/>
        </w:rPr>
        <w:t>п.б</w:t>
      </w:r>
      <w:proofErr w:type="spellEnd"/>
      <w:r w:rsidR="00545887" w:rsidRPr="00545887">
        <w:rPr>
          <w:rFonts w:ascii="Times New Roman" w:eastAsia="Times New Roman" w:hAnsi="Times New Roman" w:cs="Times New Roman"/>
          <w:color w:val="000000"/>
          <w:sz w:val="24"/>
          <w:szCs w:val="24"/>
          <w:bdr w:val="none" w:sz="0" w:space="0" w:color="auto" w:frame="1"/>
          <w:lang w:val="uk-UA" w:eastAsia="ru-RU"/>
        </w:rPr>
        <w:t xml:space="preserve">) статті 32 Закону України «Про місцеве самоврядування в Україні», з метою врегулювання питань утворення ефективної мережі закладів загальної середньої освіти </w:t>
      </w:r>
      <w:proofErr w:type="spellStart"/>
      <w:r w:rsidR="00E8580C">
        <w:rPr>
          <w:rFonts w:ascii="Times New Roman" w:eastAsia="Times New Roman" w:hAnsi="Times New Roman" w:cs="Times New Roman"/>
          <w:color w:val="000000"/>
          <w:sz w:val="24"/>
          <w:szCs w:val="24"/>
          <w:bdr w:val="none" w:sz="0" w:space="0" w:color="auto" w:frame="1"/>
          <w:lang w:val="uk-UA" w:eastAsia="ru-RU"/>
        </w:rPr>
        <w:t>Південнівської</w:t>
      </w:r>
      <w:proofErr w:type="spellEnd"/>
      <w:r w:rsidR="00545887" w:rsidRPr="00545887">
        <w:rPr>
          <w:rFonts w:ascii="Times New Roman" w:eastAsia="Times New Roman" w:hAnsi="Times New Roman" w:cs="Times New Roman"/>
          <w:color w:val="000000"/>
          <w:sz w:val="24"/>
          <w:szCs w:val="24"/>
          <w:bdr w:val="none" w:sz="0" w:space="0" w:color="auto" w:frame="1"/>
          <w:lang w:val="uk-UA" w:eastAsia="ru-RU"/>
        </w:rPr>
        <w:t xml:space="preserve"> міської територіальної громади для надання якісн</w:t>
      </w:r>
      <w:r w:rsidR="00114F82">
        <w:rPr>
          <w:rFonts w:ascii="Times New Roman" w:eastAsia="Times New Roman" w:hAnsi="Times New Roman" w:cs="Times New Roman"/>
          <w:color w:val="000000"/>
          <w:sz w:val="24"/>
          <w:szCs w:val="24"/>
          <w:bdr w:val="none" w:sz="0" w:space="0" w:color="auto" w:frame="1"/>
          <w:lang w:val="uk-UA" w:eastAsia="ru-RU"/>
        </w:rPr>
        <w:t>их та доступних освітніх послуг</w:t>
      </w:r>
      <w:r w:rsidR="00545887" w:rsidRPr="00545887">
        <w:rPr>
          <w:rFonts w:ascii="Times New Roman" w:eastAsia="Times New Roman" w:hAnsi="Times New Roman" w:cs="Times New Roman"/>
          <w:color w:val="000000"/>
          <w:sz w:val="24"/>
          <w:szCs w:val="24"/>
          <w:bdr w:val="none" w:sz="0" w:space="0" w:color="auto" w:frame="1"/>
          <w:lang w:val="uk-UA" w:eastAsia="ru-RU"/>
        </w:rPr>
        <w:t xml:space="preserve"> </w:t>
      </w:r>
      <w:r w:rsidR="00114F82">
        <w:rPr>
          <w:rFonts w:ascii="Times New Roman" w:eastAsia="Times New Roman" w:hAnsi="Times New Roman" w:cs="Times New Roman"/>
          <w:color w:val="000000"/>
          <w:sz w:val="24"/>
          <w:szCs w:val="24"/>
          <w:bdr w:val="none" w:sz="0" w:space="0" w:color="auto" w:frame="1"/>
          <w:lang w:val="uk-UA" w:eastAsia="ru-RU"/>
        </w:rPr>
        <w:t xml:space="preserve">необхідно затвердити </w:t>
      </w:r>
      <w:r w:rsidR="00114F82" w:rsidRPr="00114F82">
        <w:rPr>
          <w:rFonts w:ascii="Times New Roman" w:eastAsia="Times New Roman" w:hAnsi="Times New Roman" w:cs="Times New Roman"/>
          <w:color w:val="000000"/>
          <w:sz w:val="24"/>
          <w:szCs w:val="24"/>
          <w:bdr w:val="none" w:sz="0" w:space="0" w:color="auto" w:frame="1"/>
          <w:lang w:val="uk-UA" w:eastAsia="ru-RU"/>
        </w:rPr>
        <w:t>План трансформації</w:t>
      </w:r>
      <w:r w:rsidR="00114F82">
        <w:rPr>
          <w:rFonts w:ascii="Times New Roman" w:eastAsia="Times New Roman" w:hAnsi="Times New Roman" w:cs="Times New Roman"/>
          <w:color w:val="000000"/>
          <w:sz w:val="24"/>
          <w:szCs w:val="24"/>
          <w:bdr w:val="none" w:sz="0" w:space="0" w:color="auto" w:frame="1"/>
          <w:lang w:val="uk-UA" w:eastAsia="ru-RU"/>
        </w:rPr>
        <w:t xml:space="preserve"> та приступити до його реалізації.</w:t>
      </w:r>
    </w:p>
    <w:p w14:paraId="3A7B63DF" w14:textId="77777777" w:rsidR="000E6B20" w:rsidRDefault="000E6B20" w:rsidP="000E6B20">
      <w:pPr>
        <w:shd w:val="clear" w:color="auto" w:fill="FFFFFF"/>
        <w:tabs>
          <w:tab w:val="left" w:pos="7088"/>
          <w:tab w:val="left" w:pos="8080"/>
        </w:tabs>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p>
    <w:p w14:paraId="1E4BB416" w14:textId="6DDFB6F9" w:rsidR="00FE5EA4" w:rsidRPr="00FE5EA4" w:rsidRDefault="00FE5EA4" w:rsidP="000E6B20">
      <w:pPr>
        <w:shd w:val="clear" w:color="auto" w:fill="FFFFFF"/>
        <w:tabs>
          <w:tab w:val="left" w:pos="7088"/>
          <w:tab w:val="left" w:pos="8080"/>
        </w:tabs>
        <w:autoSpaceDE w:val="0"/>
        <w:autoSpaceDN w:val="0"/>
        <w:adjustRightInd w:val="0"/>
        <w:spacing w:after="0" w:line="240" w:lineRule="auto"/>
        <w:ind w:left="284"/>
        <w:jc w:val="both"/>
        <w:rPr>
          <w:rFonts w:ascii="Times New Roman" w:eastAsia="Times New Roman" w:hAnsi="Times New Roman" w:cs="Times New Roman"/>
          <w:color w:val="000000"/>
          <w:sz w:val="24"/>
          <w:szCs w:val="24"/>
          <w:lang w:val="uk-UA" w:eastAsia="ru-RU"/>
        </w:rPr>
      </w:pPr>
      <w:r w:rsidRPr="00FE5EA4">
        <w:rPr>
          <w:rFonts w:ascii="Times New Roman" w:eastAsia="Times New Roman" w:hAnsi="Times New Roman" w:cs="Times New Roman"/>
          <w:color w:val="000000"/>
          <w:sz w:val="24"/>
          <w:szCs w:val="24"/>
          <w:lang w:val="uk-UA" w:eastAsia="ru-RU"/>
        </w:rPr>
        <w:t xml:space="preserve">Заступник  міського голови </w:t>
      </w:r>
    </w:p>
    <w:p w14:paraId="59488290" w14:textId="77777777" w:rsidR="00FE5EA4" w:rsidRPr="00FE5EA4" w:rsidRDefault="00FE5EA4" w:rsidP="000E6B20">
      <w:pPr>
        <w:shd w:val="clear" w:color="auto" w:fill="FFFFFF"/>
        <w:autoSpaceDE w:val="0"/>
        <w:autoSpaceDN w:val="0"/>
        <w:adjustRightInd w:val="0"/>
        <w:spacing w:after="0" w:line="240" w:lineRule="auto"/>
        <w:ind w:left="284"/>
        <w:jc w:val="both"/>
        <w:rPr>
          <w:rFonts w:ascii="Times New Roman" w:eastAsia="Times New Roman" w:hAnsi="Times New Roman" w:cs="Times New Roman"/>
          <w:color w:val="000000"/>
          <w:sz w:val="24"/>
          <w:szCs w:val="24"/>
          <w:lang w:val="uk-UA" w:eastAsia="ru-RU"/>
        </w:rPr>
      </w:pPr>
      <w:r w:rsidRPr="00FE5EA4">
        <w:rPr>
          <w:rFonts w:ascii="Times New Roman" w:eastAsia="Times New Roman" w:hAnsi="Times New Roman" w:cs="Times New Roman"/>
          <w:color w:val="000000"/>
          <w:sz w:val="24"/>
          <w:szCs w:val="24"/>
          <w:lang w:val="uk-UA" w:eastAsia="ru-RU"/>
        </w:rPr>
        <w:t xml:space="preserve">з питань діяльності виконавчих                                   </w:t>
      </w:r>
    </w:p>
    <w:p w14:paraId="4DC5AE98" w14:textId="77777777" w:rsidR="00FE5EA4" w:rsidRPr="00FE5EA4" w:rsidRDefault="00FE5EA4" w:rsidP="000E6B20">
      <w:pPr>
        <w:shd w:val="clear" w:color="auto" w:fill="FFFFFF"/>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sidRPr="00FE5EA4">
        <w:rPr>
          <w:rFonts w:ascii="Times New Roman" w:eastAsia="Times New Roman" w:hAnsi="Times New Roman" w:cs="Times New Roman"/>
          <w:sz w:val="24"/>
          <w:szCs w:val="24"/>
          <w:lang w:val="uk-UA" w:eastAsia="ru-RU"/>
        </w:rPr>
        <w:t>органів</w:t>
      </w:r>
      <w:r w:rsidRPr="00FE5EA4">
        <w:rPr>
          <w:rFonts w:ascii="Times New Roman" w:eastAsia="Times New Roman" w:hAnsi="Times New Roman" w:cs="Times New Roman"/>
          <w:sz w:val="24"/>
          <w:szCs w:val="24"/>
          <w:lang w:eastAsia="ru-RU"/>
        </w:rPr>
        <w:t xml:space="preserve"> ради - начальник                      </w:t>
      </w:r>
      <w:r w:rsidRPr="00FE5EA4">
        <w:rPr>
          <w:rFonts w:ascii="Times New Roman" w:eastAsia="Times New Roman" w:hAnsi="Times New Roman" w:cs="Times New Roman"/>
          <w:color w:val="000000"/>
          <w:sz w:val="24"/>
          <w:szCs w:val="24"/>
          <w:lang w:val="uk-UA" w:eastAsia="ru-RU"/>
        </w:rPr>
        <w:t xml:space="preserve">      </w:t>
      </w:r>
    </w:p>
    <w:p w14:paraId="4E2FEDCD" w14:textId="302DA9E5" w:rsidR="00C20B11" w:rsidRPr="00545887" w:rsidRDefault="00FE5EA4" w:rsidP="000E6B20">
      <w:pPr>
        <w:shd w:val="clear" w:color="auto" w:fill="FFFFFF"/>
        <w:autoSpaceDE w:val="0"/>
        <w:autoSpaceDN w:val="0"/>
        <w:adjustRightInd w:val="0"/>
        <w:spacing w:after="0" w:line="240" w:lineRule="auto"/>
        <w:ind w:left="284"/>
        <w:jc w:val="both"/>
        <w:rPr>
          <w:lang w:val="uk-UA"/>
        </w:rPr>
      </w:pPr>
      <w:r w:rsidRPr="00FE5EA4">
        <w:rPr>
          <w:rFonts w:ascii="Times New Roman" w:eastAsia="Times New Roman" w:hAnsi="Times New Roman" w:cs="Times New Roman"/>
          <w:color w:val="000000"/>
          <w:sz w:val="24"/>
          <w:szCs w:val="24"/>
          <w:lang w:val="uk-UA" w:eastAsia="ru-RU"/>
        </w:rPr>
        <w:t>управління освіти</w:t>
      </w:r>
      <w:r>
        <w:rPr>
          <w:rFonts w:ascii="Times New Roman" w:eastAsia="Times New Roman" w:hAnsi="Times New Roman" w:cs="Times New Roman"/>
          <w:color w:val="000000"/>
          <w:sz w:val="24"/>
          <w:szCs w:val="24"/>
          <w:lang w:val="uk-UA" w:eastAsia="ru-RU"/>
        </w:rPr>
        <w:t xml:space="preserve">                                                                       </w:t>
      </w:r>
      <w:r w:rsidRPr="00FE5EA4">
        <w:rPr>
          <w:rFonts w:ascii="Times New Roman" w:eastAsia="Times New Roman" w:hAnsi="Times New Roman" w:cs="Times New Roman"/>
          <w:color w:val="000000"/>
          <w:sz w:val="24"/>
          <w:szCs w:val="24"/>
          <w:lang w:val="uk-UA" w:eastAsia="ru-RU"/>
        </w:rPr>
        <w:t>Олена БАРАНЕЦЬКА</w:t>
      </w:r>
    </w:p>
    <w:sectPr w:rsidR="00C20B11" w:rsidRPr="00545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C96"/>
    <w:multiLevelType w:val="hybridMultilevel"/>
    <w:tmpl w:val="87BA5EEA"/>
    <w:lvl w:ilvl="0" w:tplc="42900C56">
      <w:start w:val="202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43155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721"/>
    <w:rsid w:val="000B73CD"/>
    <w:rsid w:val="000E6B20"/>
    <w:rsid w:val="001000BA"/>
    <w:rsid w:val="00114F82"/>
    <w:rsid w:val="00545887"/>
    <w:rsid w:val="00597538"/>
    <w:rsid w:val="00620E3D"/>
    <w:rsid w:val="00822839"/>
    <w:rsid w:val="00846DA4"/>
    <w:rsid w:val="008A50A0"/>
    <w:rsid w:val="00953721"/>
    <w:rsid w:val="009546D4"/>
    <w:rsid w:val="00A33FA7"/>
    <w:rsid w:val="00AC0FF0"/>
    <w:rsid w:val="00B47C69"/>
    <w:rsid w:val="00B960DC"/>
    <w:rsid w:val="00C20B11"/>
    <w:rsid w:val="00C73E30"/>
    <w:rsid w:val="00D949A5"/>
    <w:rsid w:val="00E63512"/>
    <w:rsid w:val="00E8580C"/>
    <w:rsid w:val="00E919CD"/>
    <w:rsid w:val="00EE4367"/>
    <w:rsid w:val="00FD13F3"/>
    <w:rsid w:val="00FE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18FE"/>
  <w15:docId w15:val="{EB285D0F-3184-4F3E-A3BE-70A47BE6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3513">
      <w:bodyDiv w:val="1"/>
      <w:marLeft w:val="0"/>
      <w:marRight w:val="0"/>
      <w:marTop w:val="0"/>
      <w:marBottom w:val="0"/>
      <w:divBdr>
        <w:top w:val="none" w:sz="0" w:space="0" w:color="auto"/>
        <w:left w:val="none" w:sz="0" w:space="0" w:color="auto"/>
        <w:bottom w:val="none" w:sz="0" w:space="0" w:color="auto"/>
        <w:right w:val="none" w:sz="0" w:space="0" w:color="auto"/>
      </w:divBdr>
    </w:div>
    <w:div w:id="191601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E8A5-1C54-4566-907A-5437314F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gsp-osvitu</dc:creator>
  <cp:keywords/>
  <dc:description/>
  <cp:lastModifiedBy>korchevska28ann@gmail.com</cp:lastModifiedBy>
  <cp:revision>16</cp:revision>
  <dcterms:created xsi:type="dcterms:W3CDTF">2025-05-06T08:02:00Z</dcterms:created>
  <dcterms:modified xsi:type="dcterms:W3CDTF">2026-02-23T08:59:00Z</dcterms:modified>
</cp:coreProperties>
</file>