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62" w:rsidRDefault="00D23C37" w:rsidP="00D23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E49D4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AE49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63D62" w:rsidRPr="00663D62" w:rsidRDefault="00663D62" w:rsidP="00D23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663D62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proofErr w:type="spellStart"/>
      <w:r w:rsidRPr="00663D62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63D62"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  <w:proofErr w:type="spellStart"/>
      <w:r w:rsidRPr="00663D62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proofErr w:type="spellEnd"/>
      <w:r w:rsidRPr="00663D6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326AF9" w:rsidRDefault="00AE49D4" w:rsidP="00663D62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D62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63D62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66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62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663D6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63D62">
        <w:rPr>
          <w:rFonts w:ascii="Times New Roman" w:hAnsi="Times New Roman" w:cs="Times New Roman"/>
          <w:sz w:val="24"/>
          <w:szCs w:val="24"/>
        </w:rPr>
        <w:t>відомостей</w:t>
      </w:r>
      <w:proofErr w:type="spellEnd"/>
      <w:r w:rsidRPr="00663D6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63D62">
        <w:rPr>
          <w:rFonts w:ascii="Times New Roman" w:hAnsi="Times New Roman" w:cs="Times New Roman"/>
          <w:sz w:val="24"/>
          <w:szCs w:val="24"/>
        </w:rPr>
        <w:t>заклади</w:t>
      </w:r>
      <w:proofErr w:type="spellEnd"/>
      <w:r w:rsidRPr="0066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62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66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62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663D62">
        <w:rPr>
          <w:rFonts w:ascii="Times New Roman" w:hAnsi="Times New Roman" w:cs="Times New Roman"/>
          <w:sz w:val="24"/>
          <w:szCs w:val="24"/>
        </w:rPr>
        <w:t xml:space="preserve"> </w:t>
      </w:r>
      <w:r w:rsidR="00A1548E">
        <w:rPr>
          <w:rFonts w:ascii="Times New Roman" w:hAnsi="Times New Roman" w:cs="Times New Roman"/>
          <w:sz w:val="24"/>
          <w:szCs w:val="24"/>
          <w:lang w:val="uk-UA"/>
        </w:rPr>
        <w:t xml:space="preserve">№1 та №5 </w:t>
      </w:r>
      <w:proofErr w:type="spellStart"/>
      <w:r w:rsidRPr="00663D62">
        <w:rPr>
          <w:rFonts w:ascii="Times New Roman" w:hAnsi="Times New Roman" w:cs="Times New Roman"/>
          <w:sz w:val="24"/>
          <w:szCs w:val="24"/>
        </w:rPr>
        <w:t>Південнівської</w:t>
      </w:r>
      <w:proofErr w:type="spellEnd"/>
      <w:r w:rsidRPr="0066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62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63D62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663D62">
        <w:rPr>
          <w:rFonts w:ascii="Times New Roman" w:hAnsi="Times New Roman" w:cs="Times New Roman"/>
          <w:sz w:val="24"/>
          <w:szCs w:val="24"/>
        </w:rPr>
        <w:t>Одеського</w:t>
      </w:r>
      <w:proofErr w:type="spellEnd"/>
      <w:r w:rsidRPr="00663D62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663D62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66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D6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663D62" w:rsidRPr="00663D62" w:rsidRDefault="00663D62" w:rsidP="00663D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3C37" w:rsidRDefault="00A1548E" w:rsidP="00326AF9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>
        <w:rPr>
          <w:lang w:val="uk-UA"/>
        </w:rPr>
        <w:t>Відповідно до листа Департаменту освіти і науки Одеської обласної державної адміністрації від 07.01.2026 № 96/07-20/03.2-20/2-26, в якому зазначено, що назви окремих закладів дошкільної освіти не відповідають вимогам законодавства про державну мову</w:t>
      </w:r>
      <w:r w:rsidR="006F76DF">
        <w:rPr>
          <w:lang w:val="uk-UA"/>
        </w:rPr>
        <w:t>, необхідно змінити назви ЗДО №1 «Золота рибка» та ЗДО №5 «Теремок». Тому, відповідно до службових листів директорів ЗДО №1 та ЗДО №5,</w:t>
      </w:r>
      <w:bookmarkStart w:id="0" w:name="_GoBack"/>
      <w:bookmarkEnd w:id="0"/>
      <w:r w:rsidR="006F76DF">
        <w:rPr>
          <w:lang w:val="uk-UA"/>
        </w:rPr>
        <w:t xml:space="preserve"> подається на затвердження нова назва закладів дошкільної освіти ЗДО №1 «Чарівна рибка» та ЗДО №5 «Сонечко», а також</w:t>
      </w:r>
      <w:r w:rsidR="009144B7">
        <w:rPr>
          <w:lang w:val="uk-UA"/>
        </w:rPr>
        <w:t xml:space="preserve"> нова редакція Статутів закладів дошкільної освіти</w:t>
      </w:r>
      <w:r w:rsidR="006F76DF">
        <w:rPr>
          <w:lang w:val="uk-UA"/>
        </w:rPr>
        <w:t xml:space="preserve"> №1 та №5</w:t>
      </w:r>
      <w:r w:rsidR="009144B7">
        <w:rPr>
          <w:lang w:val="uk-UA"/>
        </w:rPr>
        <w:t>.</w:t>
      </w:r>
    </w:p>
    <w:p w:rsidR="00496A39" w:rsidRDefault="00496A39" w:rsidP="00326AF9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</w:p>
    <w:p w:rsidR="00215F7D" w:rsidRDefault="00215F7D" w:rsidP="00C61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215F7D" w:rsidRDefault="00215F7D" w:rsidP="00C61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6AF9" w:rsidRDefault="00326AF9" w:rsidP="00C61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6AF9" w:rsidRDefault="00326AF9" w:rsidP="00326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A6479">
        <w:rPr>
          <w:rFonts w:ascii="Times New Roman" w:hAnsi="Times New Roman" w:cs="Times New Roman"/>
          <w:sz w:val="24"/>
          <w:szCs w:val="24"/>
          <w:lang w:val="uk-UA"/>
        </w:rPr>
        <w:t>Євгенія ЧИЖЕВСЬКА</w:t>
      </w:r>
    </w:p>
    <w:sectPr w:rsidR="00326AF9" w:rsidSect="00D23C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640"/>
    <w:multiLevelType w:val="multilevel"/>
    <w:tmpl w:val="6DE68C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51AC7405"/>
    <w:multiLevelType w:val="multilevel"/>
    <w:tmpl w:val="4636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C4D76"/>
    <w:multiLevelType w:val="hybridMultilevel"/>
    <w:tmpl w:val="420C4DC2"/>
    <w:lvl w:ilvl="0" w:tplc="D15A03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B7"/>
    <w:rsid w:val="001D5FF7"/>
    <w:rsid w:val="00215F7D"/>
    <w:rsid w:val="00254BEB"/>
    <w:rsid w:val="00326AF9"/>
    <w:rsid w:val="0047308F"/>
    <w:rsid w:val="00496A39"/>
    <w:rsid w:val="004A1DB7"/>
    <w:rsid w:val="004B715B"/>
    <w:rsid w:val="00586184"/>
    <w:rsid w:val="00632F1E"/>
    <w:rsid w:val="00663D62"/>
    <w:rsid w:val="006F76DF"/>
    <w:rsid w:val="00712329"/>
    <w:rsid w:val="0075400D"/>
    <w:rsid w:val="007569F2"/>
    <w:rsid w:val="00882805"/>
    <w:rsid w:val="009144B7"/>
    <w:rsid w:val="00A0269A"/>
    <w:rsid w:val="00A1548E"/>
    <w:rsid w:val="00AE49D4"/>
    <w:rsid w:val="00BC5C4F"/>
    <w:rsid w:val="00C6182A"/>
    <w:rsid w:val="00CE6A0A"/>
    <w:rsid w:val="00D23C37"/>
    <w:rsid w:val="00D31F97"/>
    <w:rsid w:val="00D357A5"/>
    <w:rsid w:val="00EC070C"/>
    <w:rsid w:val="00F16789"/>
    <w:rsid w:val="00FA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E125"/>
  <w15:chartTrackingRefBased/>
  <w15:docId w15:val="{59F4067B-9F69-4334-9FBC-AEA14405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8">
    <w:name w:val="rvts48"/>
    <w:basedOn w:val="a0"/>
    <w:rsid w:val="00CE6A0A"/>
  </w:style>
  <w:style w:type="character" w:styleId="a3">
    <w:name w:val="Hyperlink"/>
    <w:basedOn w:val="a0"/>
    <w:uiPriority w:val="99"/>
    <w:semiHidden/>
    <w:unhideWhenUsed/>
    <w:rsid w:val="00CE6A0A"/>
    <w:rPr>
      <w:color w:val="0000FF"/>
      <w:u w:val="single"/>
    </w:rPr>
  </w:style>
  <w:style w:type="table" w:styleId="a4">
    <w:name w:val="Table Grid"/>
    <w:basedOn w:val="a1"/>
    <w:uiPriority w:val="39"/>
    <w:rsid w:val="0021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5F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1232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63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96A39"/>
    <w:rPr>
      <w:b/>
      <w:bCs/>
    </w:rPr>
  </w:style>
  <w:style w:type="paragraph" w:styleId="aa">
    <w:name w:val="Body Text"/>
    <w:basedOn w:val="a"/>
    <w:link w:val="ab"/>
    <w:rsid w:val="007569F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7569F2"/>
    <w:rPr>
      <w:rFonts w:ascii="Arial" w:eastAsia="Times New Roman" w:hAnsi="Arial" w:cs="Times New Roman"/>
      <w:szCs w:val="20"/>
      <w:lang w:val="uk-UA" w:eastAsia="ru-RU"/>
    </w:rPr>
  </w:style>
  <w:style w:type="paragraph" w:customStyle="1" w:styleId="rvps2">
    <w:name w:val="rvps2"/>
    <w:basedOn w:val="a"/>
    <w:rsid w:val="0075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286pc">
    <w:name w:val="t286pc"/>
    <w:basedOn w:val="a0"/>
    <w:rsid w:val="00254BEB"/>
  </w:style>
  <w:style w:type="character" w:customStyle="1" w:styleId="vkekvd">
    <w:name w:val="vkekvd"/>
    <w:basedOn w:val="a0"/>
    <w:rsid w:val="00254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rozumniki</cp:lastModifiedBy>
  <cp:revision>14</cp:revision>
  <cp:lastPrinted>2025-11-13T09:00:00Z</cp:lastPrinted>
  <dcterms:created xsi:type="dcterms:W3CDTF">2019-02-27T08:22:00Z</dcterms:created>
  <dcterms:modified xsi:type="dcterms:W3CDTF">2026-02-16T08:25:00Z</dcterms:modified>
</cp:coreProperties>
</file>