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8D61" w14:textId="77777777" w:rsidR="004662F7" w:rsidRDefault="00000000">
      <w:pPr>
        <w:ind w:firstLineChars="100" w:firstLine="281"/>
        <w:jc w:val="center"/>
        <w:rPr>
          <w:b/>
          <w:bCs/>
          <w:sz w:val="28"/>
          <w:szCs w:val="28"/>
          <w:lang w:val="uk-UA"/>
        </w:rPr>
      </w:pPr>
      <w:r>
        <w:rPr>
          <w:b/>
          <w:bCs/>
          <w:sz w:val="28"/>
          <w:szCs w:val="28"/>
          <w:lang w:val="uk-UA"/>
        </w:rPr>
        <w:t>ОБҐРУНТУВАННЯ</w:t>
      </w:r>
    </w:p>
    <w:p w14:paraId="5AC5ABF6" w14:textId="77777777" w:rsidR="004662F7" w:rsidRDefault="004662F7">
      <w:pPr>
        <w:ind w:firstLineChars="100" w:firstLine="281"/>
        <w:jc w:val="center"/>
        <w:rPr>
          <w:b/>
          <w:bCs/>
          <w:sz w:val="28"/>
          <w:szCs w:val="28"/>
          <w:lang w:val="uk-UA"/>
        </w:rPr>
      </w:pPr>
    </w:p>
    <w:p w14:paraId="6C62E198" w14:textId="77777777" w:rsidR="004662F7" w:rsidRDefault="00000000">
      <w:pPr>
        <w:jc w:val="center"/>
        <w:rPr>
          <w:b/>
          <w:bCs/>
          <w:lang w:val="uk-UA"/>
        </w:rPr>
      </w:pPr>
      <w:r>
        <w:rPr>
          <w:b/>
          <w:bCs/>
          <w:lang w:val="uk-UA" w:bidi="hi-IN"/>
        </w:rPr>
        <w:t>Про укладання договору оренди землі  на новий термін,</w:t>
      </w:r>
      <w:r>
        <w:rPr>
          <w:b/>
          <w:bCs/>
          <w:lang w:val="uk-UA"/>
        </w:rPr>
        <w:t xml:space="preserve"> </w:t>
      </w:r>
    </w:p>
    <w:p w14:paraId="28756D45" w14:textId="77777777" w:rsidR="004662F7" w:rsidRDefault="00000000">
      <w:pPr>
        <w:ind w:firstLineChars="850" w:firstLine="2048"/>
        <w:jc w:val="both"/>
        <w:rPr>
          <w:b/>
          <w:bCs/>
          <w:lang w:val="uk-UA"/>
        </w:rPr>
      </w:pPr>
      <w:r>
        <w:rPr>
          <w:b/>
          <w:bCs/>
          <w:lang w:val="uk-UA"/>
        </w:rPr>
        <w:t xml:space="preserve"> з громадянкою Красільніковою Надією Миколаївною</w:t>
      </w:r>
    </w:p>
    <w:p w14:paraId="3BEDBD05" w14:textId="77777777" w:rsidR="004662F7" w:rsidRDefault="004662F7">
      <w:pPr>
        <w:pStyle w:val="a5"/>
        <w:ind w:firstLineChars="100" w:firstLine="241"/>
        <w:jc w:val="both"/>
        <w:rPr>
          <w:b/>
          <w:lang w:val="uk-UA" w:eastAsia="zh-CN"/>
        </w:rPr>
      </w:pPr>
    </w:p>
    <w:p w14:paraId="2A793133" w14:textId="77777777" w:rsidR="004662F7" w:rsidRDefault="00000000">
      <w:pPr>
        <w:ind w:firstLineChars="100" w:firstLine="240"/>
        <w:jc w:val="both"/>
        <w:rPr>
          <w:lang w:val="uk-UA"/>
        </w:rPr>
      </w:pPr>
      <w:r>
        <w:rPr>
          <w:lang w:val="uk-UA"/>
        </w:rPr>
        <w:t>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w:t>
      </w:r>
    </w:p>
    <w:p w14:paraId="066136D7" w14:textId="77777777" w:rsidR="004662F7" w:rsidRDefault="00000000">
      <w:pPr>
        <w:ind w:firstLineChars="100" w:firstLine="240"/>
        <w:jc w:val="both"/>
      </w:pPr>
      <w:r>
        <w:rPr>
          <w:lang w:val="uk-UA"/>
        </w:rPr>
        <w:t>Розглянувши заяву громадянки Красільнікової Надії Миколаївни  від 07.04.2026 року № 01.04 (№ 346/06-18 від 07.04.2026 року) п</w:t>
      </w:r>
      <w:r>
        <w:rPr>
          <w:lang w:val="uk-UA" w:bidi="hi-IN"/>
        </w:rPr>
        <w:t>ро укладання договору оренди землі на новий термін</w:t>
      </w:r>
      <w:r>
        <w:rPr>
          <w:lang w:val="uk-UA"/>
        </w:rPr>
        <w:t>, керуючись ст. ст. 12, 93 Земельного кодексу України, ст. ст. 30, 33 Закону України “Про оренду землі” та ст. 26 Закону України “Про місцеве самоврядування в Україні”,  вважаю за можливе  у</w:t>
      </w:r>
      <w:r>
        <w:rPr>
          <w:lang w:val="uk-UA" w:eastAsia="zh-CN" w:bidi="hi-IN"/>
        </w:rPr>
        <w:t xml:space="preserve">класти  договір оренди землі на новий термін з громадянкою </w:t>
      </w:r>
      <w:r>
        <w:rPr>
          <w:lang w:val="uk-UA"/>
        </w:rPr>
        <w:t>Красільніковою Надією Миколаївною</w:t>
      </w:r>
      <w:r>
        <w:rPr>
          <w:lang w:val="uk-UA" w:eastAsia="zh-CN" w:bidi="hi-IN"/>
        </w:rPr>
        <w:t xml:space="preserve"> </w:t>
      </w:r>
      <w:r>
        <w:rPr>
          <w:lang w:val="uk-UA"/>
        </w:rPr>
        <w:t>кадастровий номер 5111700000:02:007:0287, площею 0,0770 га, цільове призначення - КВЦПЗД-</w:t>
      </w:r>
      <w:r>
        <w:rPr>
          <w:rFonts w:eastAsia="Segoe UI Emoji"/>
          <w:shd w:val="clear" w:color="auto" w:fill="FFFFFF"/>
        </w:rPr>
        <w:t>03.10</w:t>
      </w:r>
      <w:r>
        <w:rPr>
          <w:lang w:val="uk-UA"/>
        </w:rPr>
        <w:t>-</w:t>
      </w:r>
      <w:r>
        <w:rPr>
          <w:rFonts w:eastAsia="Segoe UI Emoji"/>
          <w:shd w:val="clear" w:color="auto" w:fill="FFFFFF"/>
        </w:rPr>
        <w:t xml:space="preserve"> </w:t>
      </w:r>
      <w:r>
        <w:rPr>
          <w:rFonts w:eastAsia="Segoe UI Emoji"/>
          <w:shd w:val="clear" w:color="auto" w:fill="FFFFFF"/>
          <w:lang w:val="uk-UA"/>
        </w:rPr>
        <w:t>д</w:t>
      </w:r>
      <w:r>
        <w:rPr>
          <w:rFonts w:eastAsia="Segoe UI Emoji"/>
          <w:shd w:val="clear" w:color="auto" w:fill="FFFFFF"/>
        </w:rPr>
        <w:t>ля</w:t>
      </w:r>
      <w:r>
        <w:rPr>
          <w:rFonts w:eastAsia="SimSun"/>
        </w:rPr>
        <w:t xml:space="preserve">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lang w:val="uk-UA"/>
        </w:rPr>
        <w:t xml:space="preserve">, </w:t>
      </w:r>
      <w:r>
        <w:rPr>
          <w:bCs/>
          <w:color w:val="000000"/>
          <w:lang w:val="uk-UA"/>
        </w:rPr>
        <w:t xml:space="preserve">яка розташована за адресою: Одеська область Одеський район, Південнівська міська територіальна громада, м. Південне, </w:t>
      </w:r>
      <w:r>
        <w:rPr>
          <w:lang w:val="uk-UA"/>
        </w:rPr>
        <w:t>терміном на 5 (п’ять) років.</w:t>
      </w:r>
    </w:p>
    <w:p w14:paraId="5A818A41" w14:textId="77777777" w:rsidR="004662F7" w:rsidRDefault="00000000">
      <w:pPr>
        <w:ind w:firstLineChars="100" w:firstLine="240"/>
        <w:jc w:val="both"/>
      </w:pPr>
      <w:r>
        <w:rPr>
          <w:lang w:val="uk-UA"/>
        </w:rPr>
        <w:t xml:space="preserve"> Встановити орендну плату у розмірі 5,075 % від нормативної грошової оцінки земельної ділянки з врахуванням коефіцієнту індексації нормативної грошової оцінки земель.</w:t>
      </w:r>
    </w:p>
    <w:p w14:paraId="36A1C9A3" w14:textId="77777777" w:rsidR="004662F7" w:rsidRDefault="004662F7">
      <w:pPr>
        <w:ind w:firstLineChars="100" w:firstLine="240"/>
        <w:jc w:val="both"/>
        <w:rPr>
          <w:lang w:val="uk-UA"/>
        </w:rPr>
      </w:pPr>
    </w:p>
    <w:p w14:paraId="77C14CE0" w14:textId="77777777" w:rsidR="004662F7" w:rsidRDefault="004662F7">
      <w:pPr>
        <w:ind w:firstLineChars="100" w:firstLine="281"/>
        <w:jc w:val="both"/>
        <w:rPr>
          <w:b/>
          <w:bCs/>
          <w:sz w:val="28"/>
          <w:szCs w:val="28"/>
          <w:lang w:val="uk-UA"/>
        </w:rPr>
      </w:pPr>
    </w:p>
    <w:p w14:paraId="4DAF2556" w14:textId="77777777" w:rsidR="004662F7" w:rsidRDefault="004662F7">
      <w:pPr>
        <w:ind w:firstLineChars="100" w:firstLine="281"/>
        <w:jc w:val="both"/>
        <w:rPr>
          <w:b/>
          <w:bCs/>
          <w:sz w:val="28"/>
          <w:szCs w:val="28"/>
          <w:lang w:val="uk-UA"/>
        </w:rPr>
      </w:pPr>
    </w:p>
    <w:p w14:paraId="533826BD" w14:textId="77777777" w:rsidR="004662F7" w:rsidRDefault="00000000">
      <w:pPr>
        <w:ind w:firstLineChars="100" w:firstLine="281"/>
        <w:jc w:val="both"/>
      </w:pPr>
      <w:r>
        <w:rPr>
          <w:b/>
          <w:bCs/>
          <w:sz w:val="28"/>
          <w:szCs w:val="28"/>
          <w:lang w:val="uk-UA"/>
        </w:rPr>
        <w:t xml:space="preserve">Виконавець                                                                       Олександр САНТОНІЙ </w:t>
      </w:r>
    </w:p>
    <w:p w14:paraId="2C32F9FA" w14:textId="77777777" w:rsidR="004662F7" w:rsidRDefault="004662F7">
      <w:pPr>
        <w:ind w:firstLineChars="100" w:firstLine="240"/>
        <w:jc w:val="both"/>
      </w:pPr>
    </w:p>
    <w:p w14:paraId="3AACB314" w14:textId="77777777" w:rsidR="004662F7" w:rsidRDefault="004662F7"/>
    <w:p w14:paraId="0E5ED624" w14:textId="77777777" w:rsidR="004662F7" w:rsidRDefault="004662F7"/>
    <w:p w14:paraId="6749EEAE" w14:textId="77777777" w:rsidR="004662F7" w:rsidRDefault="004662F7"/>
    <w:p w14:paraId="1A566D9E" w14:textId="77777777" w:rsidR="004662F7" w:rsidRDefault="004662F7"/>
    <w:p w14:paraId="00B8092A" w14:textId="77777777" w:rsidR="004662F7" w:rsidRDefault="004662F7"/>
    <w:p w14:paraId="2F443DAA" w14:textId="77777777" w:rsidR="004662F7" w:rsidRDefault="004662F7"/>
    <w:sectPr w:rsidR="004662F7">
      <w:pgSz w:w="11906" w:h="16838"/>
      <w:pgMar w:top="1440" w:right="746"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9F4B" w14:textId="77777777" w:rsidR="007C4ADC" w:rsidRDefault="007C4ADC">
      <w:r>
        <w:separator/>
      </w:r>
    </w:p>
  </w:endnote>
  <w:endnote w:type="continuationSeparator" w:id="0">
    <w:p w14:paraId="543784BB" w14:textId="77777777" w:rsidR="007C4ADC" w:rsidRDefault="007C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F9E8" w14:textId="77777777" w:rsidR="007C4ADC" w:rsidRDefault="007C4ADC">
      <w:r>
        <w:separator/>
      </w:r>
    </w:p>
  </w:footnote>
  <w:footnote w:type="continuationSeparator" w:id="0">
    <w:p w14:paraId="28FA7F0B" w14:textId="77777777" w:rsidR="007C4ADC" w:rsidRDefault="007C4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2F7"/>
    <w:rsid w:val="0024182C"/>
    <w:rsid w:val="004662F7"/>
    <w:rsid w:val="006E1425"/>
    <w:rsid w:val="007C4ADC"/>
    <w:rsid w:val="163B0D31"/>
    <w:rsid w:val="7A175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6A6026"/>
  <w15:docId w15:val="{BE8A6801-0125-470F-94DB-30F31FD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eastAsia="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nhideWhenUsed/>
    <w:qFormat/>
    <w:pPr>
      <w:ind w:firstLine="720"/>
      <w:jc w:val="both"/>
    </w:pPr>
    <w:rPr>
      <w:lang w:val="uk-UA"/>
    </w:rPr>
  </w:style>
  <w:style w:type="paragraph" w:styleId="a5">
    <w:name w:val="No Spacing"/>
    <w:uiPriority w:val="1"/>
    <w:qFormat/>
    <w:pPr>
      <w:suppressAutoHyphens/>
    </w:pPr>
    <w:rPr>
      <w:rFonts w:eastAsia="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969</Words>
  <Characters>553</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2026-04-15T12:29:00Z</cp:lastPrinted>
  <dcterms:created xsi:type="dcterms:W3CDTF">2026-04-15T11:16:00Z</dcterms:created>
  <dcterms:modified xsi:type="dcterms:W3CDTF">2026-05-12T08:26:00Z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KSOTemplateDocerSaveRecord">
    <vt:lpwstr>eyJoZGlkIjoiMmRkNTU0NmVjMjAzMTY0Y2ZhOTRlNjljOTViNDFiZDgiLCJ1c2VySWQiOiIyODg2MjE4OTk0OTc3In0=</vt:lpwstr>
  </property>
  <property fmtid="{D5CDD505-2E9C-101B-9397-08002B2CF9AE}" pid="4" name="ICV">
    <vt:lpwstr>BC071EFC79D04FDA93E15D9324A1D7BB_12</vt:lpwstr>
  </property>
</Properties>
</file>