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636E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 xml:space="preserve">Додаток 1 </w:t>
      </w:r>
    </w:p>
    <w:p w14:paraId="6C505377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609EFAA2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4E02032D" w14:textId="77777777" w:rsidR="005757D9" w:rsidRDefault="005757D9" w:rsidP="005757D9">
      <w:pPr>
        <w:jc w:val="center"/>
        <w:rPr>
          <w:b/>
          <w:lang w:val="uk-UA"/>
        </w:rPr>
      </w:pPr>
    </w:p>
    <w:p w14:paraId="3E40A585" w14:textId="77777777" w:rsidR="005757D9" w:rsidRDefault="005757D9" w:rsidP="005757D9">
      <w:pPr>
        <w:jc w:val="center"/>
        <w:rPr>
          <w:b/>
          <w:lang w:val="uk-UA"/>
        </w:rPr>
      </w:pPr>
      <w:r>
        <w:rPr>
          <w:b/>
          <w:lang w:val="uk-UA"/>
        </w:rPr>
        <w:t>РОЗМІРИ  ПОСАДОВИХ  ОКЛАДІВ</w:t>
      </w:r>
    </w:p>
    <w:p w14:paraId="511AC6CB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 xml:space="preserve">посадових осіб місцевого самоврядування - працівників Південнівської </w:t>
      </w:r>
    </w:p>
    <w:p w14:paraId="0B492DAB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>міської ради Одеського району Одеської області та її виконавчих органів</w:t>
      </w:r>
    </w:p>
    <w:p w14:paraId="1169BD62" w14:textId="77777777" w:rsidR="005757D9" w:rsidRDefault="005757D9" w:rsidP="005757D9">
      <w:pPr>
        <w:jc w:val="center"/>
        <w:rPr>
          <w:lang w:val="uk-UA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5899"/>
        <w:gridCol w:w="3446"/>
      </w:tblGrid>
      <w:tr w:rsidR="005757D9" w14:paraId="1969A5B2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E4A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посади</w:t>
            </w:r>
          </w:p>
          <w:p w14:paraId="46FDAD83" w14:textId="77777777" w:rsidR="005757D9" w:rsidRDefault="005757D9" w:rsidP="00F16D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5003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Місячний посадовий</w:t>
            </w:r>
          </w:p>
          <w:p w14:paraId="60683943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оклад, гривень</w:t>
            </w:r>
          </w:p>
        </w:tc>
      </w:tr>
      <w:tr w:rsidR="005757D9" w14:paraId="649B7B5C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55CA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голова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DBBB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23 459</w:t>
            </w:r>
          </w:p>
        </w:tc>
      </w:tr>
      <w:tr w:rsidR="005757D9" w14:paraId="7B07B787" w14:textId="77777777" w:rsidTr="00BE4C61">
        <w:trPr>
          <w:trHeight w:val="361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5DE0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міської ради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31F7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18 767</w:t>
            </w:r>
          </w:p>
        </w:tc>
      </w:tr>
      <w:tr w:rsidR="005757D9" w14:paraId="6380B379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BE56" w14:textId="77777777" w:rsidR="005757D9" w:rsidRDefault="005757D9" w:rsidP="00F16D60">
            <w:pPr>
              <w:widowControl w:val="0"/>
            </w:pPr>
            <w:r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D2AB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18 767</w:t>
            </w:r>
          </w:p>
        </w:tc>
      </w:tr>
      <w:tr w:rsidR="005757D9" w14:paraId="16F652CD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27D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DD2B3C">
              <w:rPr>
                <w:lang w:val="uk-UA"/>
              </w:rPr>
              <w:t>Заступник міського голови з питань діяльності виконавчих органів 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- начальник самостійного управління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0714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18 767</w:t>
            </w:r>
          </w:p>
        </w:tc>
      </w:tr>
      <w:tr w:rsidR="005757D9" w14:paraId="1396E94B" w14:textId="77777777" w:rsidTr="00BE4C61"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2F5C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DD2B3C">
              <w:rPr>
                <w:lang w:val="uk-UA"/>
              </w:rPr>
              <w:t>Заступник міського голови з питань діяльності виконавчих органів 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- начальник  управління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8854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3850C2">
              <w:rPr>
                <w:sz w:val="25"/>
                <w:szCs w:val="25"/>
                <w:lang w:val="uk-UA"/>
              </w:rPr>
              <w:t xml:space="preserve">18 767  </w:t>
            </w:r>
          </w:p>
        </w:tc>
      </w:tr>
      <w:tr w:rsidR="005757D9" w14:paraId="4FF757A3" w14:textId="77777777" w:rsidTr="00BE4C61"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A682" w14:textId="77777777" w:rsidR="005757D9" w:rsidRDefault="005757D9" w:rsidP="00F16D60">
            <w:pPr>
              <w:widowControl w:val="0"/>
              <w:ind w:left="-52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Заступник начальника управління </w:t>
            </w:r>
            <w:r>
              <w:rPr>
                <w:color w:val="000000"/>
                <w:lang w:val="uk-UA" w:eastAsia="zh-CN"/>
              </w:rPr>
              <w:t>-</w:t>
            </w:r>
            <w:r>
              <w:rPr>
                <w:color w:val="000000"/>
                <w:lang w:eastAsia="zh-CN"/>
              </w:rPr>
              <w:t xml:space="preserve"> начальник відділу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8EE9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1F0F0F">
              <w:rPr>
                <w:sz w:val="25"/>
                <w:szCs w:val="25"/>
                <w:lang w:val="uk-UA"/>
              </w:rPr>
              <w:t xml:space="preserve">10 922 </w:t>
            </w:r>
          </w:p>
        </w:tc>
      </w:tr>
      <w:tr w:rsidR="005757D9" w14:paraId="0B92F852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DA2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hd w:val="clear" w:color="auto" w:fill="FFFFFF"/>
              </w:rPr>
              <w:t>Староста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6C63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17 516 </w:t>
            </w:r>
          </w:p>
        </w:tc>
      </w:tr>
      <w:tr w:rsidR="005757D9" w14:paraId="01D7187D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19EA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самостійного управління, начальник служби у справах дітей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DB5B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B5605">
              <w:rPr>
                <w:sz w:val="25"/>
                <w:szCs w:val="25"/>
                <w:lang w:val="uk-UA"/>
              </w:rPr>
              <w:t>11 729</w:t>
            </w:r>
          </w:p>
        </w:tc>
      </w:tr>
      <w:tr w:rsidR="005757D9" w14:paraId="2152E02A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280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управління </w:t>
            </w:r>
            <w:r w:rsidR="00806C32">
              <w:rPr>
                <w:lang w:val="uk-UA"/>
              </w:rPr>
              <w:t>-</w:t>
            </w:r>
            <w:r>
              <w:rPr>
                <w:lang w:val="uk-UA"/>
              </w:rPr>
              <w:t xml:space="preserve"> начальник відділу, заступник начальника служби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3018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1F0F0F">
              <w:rPr>
                <w:sz w:val="25"/>
                <w:szCs w:val="25"/>
                <w:lang w:val="uk-UA"/>
              </w:rPr>
              <w:t>11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F0F0F">
              <w:rPr>
                <w:sz w:val="25"/>
                <w:szCs w:val="25"/>
                <w:lang w:val="uk-UA"/>
              </w:rPr>
              <w:t>377</w:t>
            </w:r>
          </w:p>
        </w:tc>
      </w:tr>
      <w:tr w:rsidR="005757D9" w14:paraId="441E59E8" w14:textId="77777777" w:rsidTr="00BE4C61">
        <w:trPr>
          <w:trHeight w:val="36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5DC3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(служби), головний бухгалтер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5A7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10 947</w:t>
            </w:r>
          </w:p>
        </w:tc>
      </w:tr>
      <w:tr w:rsidR="005757D9" w14:paraId="0AB25345" w14:textId="77777777" w:rsidTr="00BE4C61">
        <w:trPr>
          <w:trHeight w:val="420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E2A2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5A62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 w:rsidRPr="001F0F0F">
              <w:rPr>
                <w:sz w:val="25"/>
                <w:szCs w:val="25"/>
                <w:lang w:val="uk-UA"/>
              </w:rPr>
              <w:t xml:space="preserve"> 10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F0F0F">
              <w:rPr>
                <w:sz w:val="25"/>
                <w:szCs w:val="25"/>
                <w:lang w:val="uk-UA"/>
              </w:rPr>
              <w:t>619</w:t>
            </w:r>
          </w:p>
        </w:tc>
      </w:tr>
      <w:tr w:rsidR="005757D9" w14:paraId="2D074D5D" w14:textId="77777777" w:rsidTr="00BE4C61">
        <w:trPr>
          <w:trHeight w:val="365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4698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2ED3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9 462</w:t>
            </w:r>
          </w:p>
        </w:tc>
      </w:tr>
      <w:tr w:rsidR="005757D9" w14:paraId="5C4EA799" w14:textId="77777777" w:rsidTr="00BE4C61">
        <w:trPr>
          <w:trHeight w:val="365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B42B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реєстратор, адміністратор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7EC2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8 445</w:t>
            </w:r>
          </w:p>
        </w:tc>
      </w:tr>
      <w:tr w:rsidR="005757D9" w14:paraId="0C283231" w14:textId="77777777" w:rsidTr="00BE4C61">
        <w:trPr>
          <w:trHeight w:val="365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9197" w14:textId="77777777" w:rsidR="005757D9" w:rsidRDefault="00B24A13" w:rsidP="00F16D6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менеджер громади, г</w:t>
            </w:r>
            <w:r w:rsidR="005757D9">
              <w:rPr>
                <w:lang w:val="uk-UA"/>
              </w:rPr>
              <w:t>оловний спеціаліст, головний  спеціаліст - інспектор з паркування</w:t>
            </w:r>
            <w:r w:rsidR="0026541E">
              <w:rPr>
                <w:lang w:val="uk-UA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51B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8 132</w:t>
            </w:r>
          </w:p>
        </w:tc>
      </w:tr>
    </w:tbl>
    <w:p w14:paraId="7D1A2C22" w14:textId="77777777" w:rsidR="005757D9" w:rsidRDefault="005757D9" w:rsidP="005757D9">
      <w:pPr>
        <w:jc w:val="both"/>
        <w:rPr>
          <w:lang w:val="uk-UA"/>
        </w:rPr>
      </w:pPr>
    </w:p>
    <w:p w14:paraId="701C063D" w14:textId="77777777" w:rsidR="005757D9" w:rsidRDefault="005757D9" w:rsidP="005757D9">
      <w:pPr>
        <w:jc w:val="both"/>
        <w:rPr>
          <w:lang w:val="uk-UA"/>
        </w:rPr>
      </w:pPr>
    </w:p>
    <w:p w14:paraId="7E2855F5" w14:textId="77777777" w:rsidR="005757D9" w:rsidRDefault="005757D9" w:rsidP="005757D9">
      <w:pPr>
        <w:jc w:val="both"/>
        <w:rPr>
          <w:lang w:val="uk-UA"/>
        </w:rPr>
      </w:pPr>
    </w:p>
    <w:p w14:paraId="6C768552" w14:textId="77777777" w:rsidR="005757D9" w:rsidRPr="00251A0F" w:rsidRDefault="005757D9" w:rsidP="005757D9">
      <w:pPr>
        <w:rPr>
          <w:b/>
          <w:lang w:val="uk-UA"/>
        </w:rPr>
      </w:pPr>
      <w:r w:rsidRPr="00251A0F">
        <w:rPr>
          <w:b/>
          <w:lang w:val="uk-UA"/>
        </w:rPr>
        <w:t>Керуючий справами</w:t>
      </w:r>
    </w:p>
    <w:p w14:paraId="19E59B98" w14:textId="77777777" w:rsidR="005757D9" w:rsidRPr="00251A0F" w:rsidRDefault="005757D9" w:rsidP="005757D9">
      <w:pPr>
        <w:rPr>
          <w:b/>
          <w:lang w:val="uk-UA"/>
        </w:rPr>
      </w:pPr>
      <w:bookmarkStart w:id="0" w:name="_Hlk9038606522"/>
      <w:r w:rsidRPr="00251A0F">
        <w:rPr>
          <w:b/>
          <w:lang w:val="uk-UA"/>
        </w:rPr>
        <w:t xml:space="preserve">виконавчого комітету                                                                   </w:t>
      </w:r>
      <w:bookmarkEnd w:id="0"/>
      <w:r w:rsidR="00251A0F">
        <w:rPr>
          <w:b/>
          <w:lang w:val="uk-UA"/>
        </w:rPr>
        <w:t xml:space="preserve"> </w:t>
      </w:r>
      <w:r w:rsidRPr="00251A0F">
        <w:rPr>
          <w:b/>
          <w:lang w:val="uk-UA"/>
        </w:rPr>
        <w:t>Владислав ТЕРЕЩЕНКО</w:t>
      </w:r>
    </w:p>
    <w:p w14:paraId="188ED2FD" w14:textId="77777777" w:rsidR="005757D9" w:rsidRPr="00251A0F" w:rsidRDefault="005757D9" w:rsidP="005757D9">
      <w:pPr>
        <w:jc w:val="center"/>
        <w:rPr>
          <w:b/>
          <w:lang w:val="uk-UA"/>
        </w:rPr>
      </w:pPr>
    </w:p>
    <w:p w14:paraId="3A40F34D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68C29E12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0D371539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1535E8C7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02FCF31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52C6DC8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247C6979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3E71C4D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64358B8A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7537179A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D91736B" w14:textId="77777777" w:rsidR="00BE4C61" w:rsidRDefault="00BE4C61" w:rsidP="005757D9">
      <w:pPr>
        <w:ind w:left="2832" w:firstLine="708"/>
        <w:jc w:val="right"/>
        <w:rPr>
          <w:sz w:val="22"/>
          <w:lang w:val="uk-UA"/>
        </w:rPr>
      </w:pPr>
    </w:p>
    <w:p w14:paraId="3005AF1B" w14:textId="77777777" w:rsidR="005757D9" w:rsidRDefault="005757D9" w:rsidP="00251A0F">
      <w:pPr>
        <w:rPr>
          <w:sz w:val="22"/>
          <w:lang w:val="uk-UA"/>
        </w:rPr>
      </w:pPr>
    </w:p>
    <w:p w14:paraId="651B737A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Додаток 4 </w:t>
      </w:r>
    </w:p>
    <w:p w14:paraId="6929F2E6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09584AC2" w14:textId="77777777" w:rsidR="005757D9" w:rsidRDefault="005757D9" w:rsidP="005757D9">
      <w:pPr>
        <w:spacing w:line="360" w:lineRule="auto"/>
        <w:ind w:left="4956" w:firstLine="708"/>
        <w:jc w:val="right"/>
        <w:rPr>
          <w:lang w:val="uk-UA"/>
        </w:rPr>
      </w:pPr>
    </w:p>
    <w:p w14:paraId="1B38A8DB" w14:textId="77777777" w:rsidR="005757D9" w:rsidRDefault="005757D9" w:rsidP="005757D9">
      <w:pPr>
        <w:jc w:val="both"/>
        <w:rPr>
          <w:lang w:val="uk-UA"/>
        </w:rPr>
      </w:pPr>
    </w:p>
    <w:p w14:paraId="67B28BC2" w14:textId="77777777" w:rsidR="005757D9" w:rsidRDefault="005757D9" w:rsidP="005757D9">
      <w:pPr>
        <w:jc w:val="both"/>
        <w:rPr>
          <w:lang w:val="uk-UA"/>
        </w:rPr>
      </w:pPr>
    </w:p>
    <w:p w14:paraId="47A88624" w14:textId="77777777" w:rsidR="005757D9" w:rsidRDefault="005757D9" w:rsidP="005757D9">
      <w:pPr>
        <w:jc w:val="center"/>
        <w:rPr>
          <w:b/>
          <w:lang w:val="uk-UA"/>
        </w:rPr>
      </w:pPr>
      <w:r>
        <w:rPr>
          <w:b/>
          <w:lang w:val="uk-UA"/>
        </w:rPr>
        <w:t>ГРАНИЧНІ РОЗМІРИ НАДБАВОК ЗА ВИСОКІ ДОСЯГНЕННЯ У ПРАЦІ</w:t>
      </w:r>
    </w:p>
    <w:p w14:paraId="272EE5CD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>або за виконання особливо важливої роботи працівникам</w:t>
      </w:r>
    </w:p>
    <w:p w14:paraId="4D32B154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>Південнівської міської ради Одеського району</w:t>
      </w:r>
    </w:p>
    <w:p w14:paraId="2CC9C4C6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 xml:space="preserve"> Одеської області та її виконавчих органів</w:t>
      </w:r>
    </w:p>
    <w:p w14:paraId="538EB0ED" w14:textId="77777777" w:rsidR="005757D9" w:rsidRDefault="005757D9" w:rsidP="005757D9">
      <w:pPr>
        <w:jc w:val="center"/>
        <w:rPr>
          <w:lang w:val="uk-UA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5881"/>
        <w:gridCol w:w="3464"/>
      </w:tblGrid>
      <w:tr w:rsidR="005757D9" w14:paraId="4994F623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5B80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ПОСАДИ</w:t>
            </w:r>
          </w:p>
          <w:p w14:paraId="6E910A73" w14:textId="77777777" w:rsidR="005757D9" w:rsidRDefault="005757D9" w:rsidP="00F16D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CC85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Розмір надбавки у відсотках</w:t>
            </w:r>
            <w:r>
              <w:rPr>
                <w:b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від </w:t>
            </w:r>
            <w:r>
              <w:rPr>
                <w:b/>
                <w:shd w:val="clear" w:color="auto" w:fill="FFFFFF"/>
                <w:lang w:val="uk-UA"/>
              </w:rPr>
              <w:t>посадового окладу</w:t>
            </w:r>
            <w:r>
              <w:rPr>
                <w:b/>
                <w:shd w:val="clear" w:color="auto" w:fill="FFFFFF"/>
              </w:rPr>
              <w:t> </w:t>
            </w:r>
            <w:r>
              <w:rPr>
                <w:b/>
                <w:shd w:val="clear" w:color="auto" w:fill="FFFFFF"/>
                <w:lang w:val="uk-UA"/>
              </w:rPr>
              <w:t xml:space="preserve"> з урахуванням надбавки за ранг посадової особи місцевого самоврядування та надбавки за вислугу років</w:t>
            </w:r>
          </w:p>
        </w:tc>
      </w:tr>
      <w:tr w:rsidR="005757D9" w14:paraId="1CD8211F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852A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голова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E09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128CAF51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73DC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міської ради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9157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388C315E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81CE" w14:textId="77777777" w:rsidR="005757D9" w:rsidRDefault="005757D9" w:rsidP="00F16D60">
            <w:pPr>
              <w:widowControl w:val="0"/>
            </w:pPr>
            <w:r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8B56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2989032B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B5CB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Заступник міського голови з питань діяльності виконавчих органів ради </w:t>
            </w:r>
            <w:r>
              <w:rPr>
                <w:lang w:val="uk-UA"/>
              </w:rPr>
              <w:t>- начальник самостійного управління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13FF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5B40409D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40D2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Заступник міського голови з питань діяльності виконавчих органів ради </w:t>
            </w:r>
            <w:r>
              <w:rPr>
                <w:lang w:val="uk-UA"/>
              </w:rPr>
              <w:t>- начальник  управління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49B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4E4D6B41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ACDD" w14:textId="77777777" w:rsidR="005757D9" w:rsidRDefault="005757D9" w:rsidP="00F16D60">
            <w:pPr>
              <w:widowControl w:val="0"/>
              <w:ind w:left="-52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Заступник начальника управління </w:t>
            </w:r>
            <w:r>
              <w:rPr>
                <w:color w:val="000000"/>
                <w:lang w:val="uk-UA" w:eastAsia="zh-CN"/>
              </w:rPr>
              <w:t>-</w:t>
            </w:r>
            <w:r>
              <w:rPr>
                <w:color w:val="000000"/>
                <w:lang w:eastAsia="zh-CN"/>
              </w:rPr>
              <w:t xml:space="preserve"> начальник відділу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E5B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0A9E356A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06C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hd w:val="clear" w:color="auto" w:fill="FFFFFF"/>
              </w:rPr>
              <w:t>Староста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09D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2DF790F4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D6D5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самостійного управління, начальник служби у справах дітей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937A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EF6867C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E1F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управління </w:t>
            </w:r>
            <w:r w:rsidR="00806C32">
              <w:rPr>
                <w:lang w:val="uk-UA"/>
              </w:rPr>
              <w:t>-</w:t>
            </w:r>
            <w:r>
              <w:rPr>
                <w:lang w:val="uk-UA"/>
              </w:rPr>
              <w:t xml:space="preserve"> начальник відділу, заступник начальника служби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87B2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372EAD30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468D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(служби), головний бухгалтер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3A4F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544C8AF1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5AB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C2AF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3AE77FA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173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30B5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2C983280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A510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реєстратор, адміністратор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1839" w14:textId="77777777" w:rsidR="005757D9" w:rsidRDefault="005757D9" w:rsidP="005757D9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92EF5BE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32A3" w14:textId="77777777" w:rsidR="005757D9" w:rsidRDefault="003E4361" w:rsidP="00F16D6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менеджер громади, г</w:t>
            </w:r>
            <w:r w:rsidR="005757D9">
              <w:rPr>
                <w:lang w:val="uk-UA"/>
              </w:rPr>
              <w:t>оловний спеціаліст, головний  спеціаліст - інспектор з паркування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84C2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14:paraId="4996701C" w14:textId="77777777" w:rsidR="005757D9" w:rsidRDefault="005757D9" w:rsidP="005757D9">
      <w:pPr>
        <w:jc w:val="both"/>
        <w:rPr>
          <w:lang w:val="uk-UA"/>
        </w:rPr>
      </w:pPr>
    </w:p>
    <w:p w14:paraId="2B57C634" w14:textId="77777777" w:rsidR="005757D9" w:rsidRDefault="005757D9" w:rsidP="005757D9">
      <w:pPr>
        <w:rPr>
          <w:lang w:val="uk-UA"/>
        </w:rPr>
      </w:pPr>
    </w:p>
    <w:p w14:paraId="615B7F2C" w14:textId="77777777" w:rsidR="005757D9" w:rsidRPr="00855CB3" w:rsidRDefault="005757D9" w:rsidP="005757D9">
      <w:pPr>
        <w:rPr>
          <w:b/>
          <w:lang w:val="uk-UA"/>
        </w:rPr>
      </w:pPr>
      <w:r w:rsidRPr="00855CB3">
        <w:rPr>
          <w:b/>
          <w:lang w:val="uk-UA"/>
        </w:rPr>
        <w:t>Керуючий справами</w:t>
      </w:r>
    </w:p>
    <w:p w14:paraId="0E2AA35D" w14:textId="77777777" w:rsidR="005757D9" w:rsidRPr="00855CB3" w:rsidRDefault="005757D9" w:rsidP="005757D9">
      <w:pPr>
        <w:rPr>
          <w:b/>
          <w:lang w:val="uk-UA"/>
        </w:rPr>
      </w:pPr>
      <w:r w:rsidRPr="00855CB3">
        <w:rPr>
          <w:b/>
          <w:lang w:val="uk-UA"/>
        </w:rPr>
        <w:t>виконавчого комітету                                                                    Владислав ТЕРЕЩЕНКО</w:t>
      </w:r>
    </w:p>
    <w:p w14:paraId="14C9DB3D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1EEC6C55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6F04C30E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24BBE98C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7FB6445" w14:textId="77777777" w:rsidR="00137190" w:rsidRDefault="00137190" w:rsidP="005757D9">
      <w:pPr>
        <w:ind w:left="2832" w:firstLine="708"/>
        <w:jc w:val="right"/>
        <w:rPr>
          <w:sz w:val="22"/>
          <w:lang w:val="uk-UA"/>
        </w:rPr>
      </w:pPr>
    </w:p>
    <w:p w14:paraId="62427EAF" w14:textId="77777777" w:rsidR="00BE4C61" w:rsidRDefault="00BE4C61" w:rsidP="005757D9">
      <w:pPr>
        <w:ind w:left="2832" w:firstLine="708"/>
        <w:jc w:val="right"/>
        <w:rPr>
          <w:sz w:val="22"/>
          <w:lang w:val="uk-UA"/>
        </w:rPr>
      </w:pPr>
    </w:p>
    <w:p w14:paraId="2C02F4B0" w14:textId="77777777" w:rsidR="00BE4C61" w:rsidRDefault="00BE4C61" w:rsidP="005757D9">
      <w:pPr>
        <w:ind w:left="2832" w:firstLine="708"/>
        <w:jc w:val="right"/>
        <w:rPr>
          <w:sz w:val="22"/>
          <w:lang w:val="uk-UA"/>
        </w:rPr>
      </w:pPr>
    </w:p>
    <w:p w14:paraId="0871DA1C" w14:textId="77777777" w:rsidR="00137190" w:rsidRDefault="00137190" w:rsidP="005757D9">
      <w:pPr>
        <w:ind w:left="2832" w:firstLine="708"/>
        <w:jc w:val="right"/>
        <w:rPr>
          <w:sz w:val="22"/>
          <w:lang w:val="uk-UA"/>
        </w:rPr>
      </w:pPr>
    </w:p>
    <w:sectPr w:rsidR="00137190" w:rsidSect="005232B7">
      <w:pgSz w:w="11906" w:h="16838"/>
      <w:pgMar w:top="1134" w:right="70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A8"/>
    <w:rsid w:val="000457F4"/>
    <w:rsid w:val="000673C6"/>
    <w:rsid w:val="000C5621"/>
    <w:rsid w:val="0013447F"/>
    <w:rsid w:val="00137190"/>
    <w:rsid w:val="00170BBB"/>
    <w:rsid w:val="001A4823"/>
    <w:rsid w:val="001C1F1A"/>
    <w:rsid w:val="001D76AA"/>
    <w:rsid w:val="001E5B46"/>
    <w:rsid w:val="00224E31"/>
    <w:rsid w:val="00251A0F"/>
    <w:rsid w:val="0026541E"/>
    <w:rsid w:val="002822CA"/>
    <w:rsid w:val="002E35B1"/>
    <w:rsid w:val="00303116"/>
    <w:rsid w:val="00375235"/>
    <w:rsid w:val="003A60FF"/>
    <w:rsid w:val="003E4361"/>
    <w:rsid w:val="003E661D"/>
    <w:rsid w:val="00494073"/>
    <w:rsid w:val="004A766E"/>
    <w:rsid w:val="0051707A"/>
    <w:rsid w:val="005232B7"/>
    <w:rsid w:val="00567305"/>
    <w:rsid w:val="00575453"/>
    <w:rsid w:val="005757D9"/>
    <w:rsid w:val="005A0E92"/>
    <w:rsid w:val="005A5402"/>
    <w:rsid w:val="005B67AE"/>
    <w:rsid w:val="005C0F9F"/>
    <w:rsid w:val="005C7D05"/>
    <w:rsid w:val="005F35BE"/>
    <w:rsid w:val="006200D4"/>
    <w:rsid w:val="00643F2E"/>
    <w:rsid w:val="00683895"/>
    <w:rsid w:val="006A749E"/>
    <w:rsid w:val="006E1F07"/>
    <w:rsid w:val="00732CC6"/>
    <w:rsid w:val="00735A6E"/>
    <w:rsid w:val="0076347C"/>
    <w:rsid w:val="007976C1"/>
    <w:rsid w:val="007B6AF4"/>
    <w:rsid w:val="00806C32"/>
    <w:rsid w:val="0081436A"/>
    <w:rsid w:val="00855CB3"/>
    <w:rsid w:val="008B453A"/>
    <w:rsid w:val="008E7ABD"/>
    <w:rsid w:val="00974A5E"/>
    <w:rsid w:val="00976986"/>
    <w:rsid w:val="009B06CE"/>
    <w:rsid w:val="009B5ECB"/>
    <w:rsid w:val="00A0533E"/>
    <w:rsid w:val="00A1306B"/>
    <w:rsid w:val="00A375E2"/>
    <w:rsid w:val="00A6779E"/>
    <w:rsid w:val="00A9173E"/>
    <w:rsid w:val="00B01A6F"/>
    <w:rsid w:val="00B24A13"/>
    <w:rsid w:val="00B26C2C"/>
    <w:rsid w:val="00B701EC"/>
    <w:rsid w:val="00B817F6"/>
    <w:rsid w:val="00B8304C"/>
    <w:rsid w:val="00B95FE4"/>
    <w:rsid w:val="00BE15EB"/>
    <w:rsid w:val="00BE441F"/>
    <w:rsid w:val="00BE4C61"/>
    <w:rsid w:val="00C10A1E"/>
    <w:rsid w:val="00C24817"/>
    <w:rsid w:val="00C37177"/>
    <w:rsid w:val="00C45341"/>
    <w:rsid w:val="00C53CC0"/>
    <w:rsid w:val="00C55A51"/>
    <w:rsid w:val="00CD6A9A"/>
    <w:rsid w:val="00CE443B"/>
    <w:rsid w:val="00D127A3"/>
    <w:rsid w:val="00DE14CE"/>
    <w:rsid w:val="00E27B89"/>
    <w:rsid w:val="00E406A8"/>
    <w:rsid w:val="00E43770"/>
    <w:rsid w:val="00E70998"/>
    <w:rsid w:val="00E81EBD"/>
    <w:rsid w:val="00ED45E7"/>
    <w:rsid w:val="00F039F7"/>
    <w:rsid w:val="00F42450"/>
    <w:rsid w:val="00F80F2D"/>
    <w:rsid w:val="00F833A0"/>
    <w:rsid w:val="00F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9DCA"/>
  <w15:docId w15:val="{624D3599-529F-4432-AECB-56053A85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FD"/>
    <w:rPr>
      <w:rFonts w:eastAsia="Times New Roman"/>
      <w:bCs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1E0AFD"/>
  </w:style>
  <w:style w:type="character" w:customStyle="1" w:styleId="a3">
    <w:name w:val="Основний текст Знак"/>
    <w:basedOn w:val="a0"/>
    <w:link w:val="a4"/>
    <w:qFormat/>
    <w:rsid w:val="007C1D61"/>
    <w:rPr>
      <w:rFonts w:eastAsia="Times New Roman"/>
      <w:bCs w:val="0"/>
      <w:kern w:val="2"/>
      <w:sz w:val="24"/>
      <w:lang w:val="uk-UA"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2707D4"/>
    <w:rPr>
      <w:rFonts w:eastAsia="Times New Roman"/>
      <w:bCs w:val="0"/>
      <w:sz w:val="24"/>
      <w:lang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2707D4"/>
    <w:rPr>
      <w:rFonts w:eastAsia="Times New Roman"/>
      <w:bCs w:val="0"/>
      <w:sz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56F88"/>
    <w:rPr>
      <w:color w:val="0000FF"/>
      <w:u w:val="single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nhideWhenUsed/>
    <w:rsid w:val="007C1D61"/>
    <w:pPr>
      <w:widowControl w:val="0"/>
      <w:spacing w:after="120"/>
    </w:pPr>
    <w:rPr>
      <w:kern w:val="2"/>
      <w:lang w:val="uk-UA" w:eastAsia="zh-CN" w:bidi="hi-IN"/>
    </w:rPr>
  </w:style>
  <w:style w:type="paragraph" w:styleId="aa">
    <w:name w:val="List"/>
    <w:basedOn w:val="a4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30">
    <w:name w:val="a3"/>
    <w:basedOn w:val="a"/>
    <w:qFormat/>
    <w:rsid w:val="001E0AFD"/>
    <w:pPr>
      <w:spacing w:beforeAutospacing="1" w:afterAutospacing="1"/>
    </w:pPr>
  </w:style>
  <w:style w:type="paragraph" w:customStyle="1" w:styleId="ad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707D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2707D4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C1F1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C1F1A"/>
    <w:rPr>
      <w:rFonts w:ascii="Segoe UI" w:eastAsia="Times New Roman" w:hAnsi="Segoe UI" w:cs="Segoe UI"/>
      <w:bCs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99A3-588F-4E0F-AAEC-0EED547C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User</cp:lastModifiedBy>
  <cp:revision>108</cp:revision>
  <cp:lastPrinted>2026-05-18T11:38:00Z</cp:lastPrinted>
  <dcterms:created xsi:type="dcterms:W3CDTF">2021-12-14T09:35:00Z</dcterms:created>
  <dcterms:modified xsi:type="dcterms:W3CDTF">2026-05-18T14:54:00Z</dcterms:modified>
  <dc:language>ru-RU</dc:language>
</cp:coreProperties>
</file>