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56497045" w:displacedByCustomXml="next"/>
    <w:bookmarkStart w:id="1" w:name="_Hlk188279110" w:displacedByCustomXml="next"/>
    <w:bookmarkStart w:id="2" w:name="_Hlk220316074" w:displacedByCustomXml="next"/>
    <w:bookmarkStart w:id="3" w:name="_Hlk220316099" w:displacedByCustomXml="next"/>
    <w:sdt>
      <w:sdtPr>
        <w:rPr>
          <w:color w:val="000000" w:themeColor="text1"/>
          <w:sz w:val="22"/>
          <w:szCs w:val="22"/>
          <w:lang w:eastAsia="en-US"/>
        </w:rPr>
        <w:id w:val="-1775234558"/>
        <w:docPartObj>
          <w:docPartGallery w:val="Cover Pages"/>
          <w:docPartUnique/>
        </w:docPartObj>
      </w:sdtPr>
      <w:sdtEndPr>
        <w:rPr>
          <w:sz w:val="24"/>
          <w:szCs w:val="24"/>
          <w:lang w:eastAsia="ru-RU"/>
        </w:rPr>
      </w:sdtEndPr>
      <w:sdtContent>
        <w:bookmarkEnd w:id="0" w:displacedByCustomXml="prev"/>
        <w:p w14:paraId="1F6800E1" w14:textId="13ED0DAC" w:rsidR="0057178F" w:rsidRPr="009A01F0" w:rsidRDefault="0057178F" w:rsidP="009C4609">
          <w:pPr>
            <w:spacing w:after="160" w:line="259" w:lineRule="auto"/>
            <w:rPr>
              <w:color w:val="000000" w:themeColor="text1"/>
            </w:rPr>
          </w:pPr>
        </w:p>
        <w:p w14:paraId="6EAC0A41" w14:textId="108376EC" w:rsidR="00D4137E" w:rsidRPr="009A01F0" w:rsidRDefault="00E44315" w:rsidP="0095394C">
          <w:pPr>
            <w:jc w:val="center"/>
            <w:rPr>
              <w:color w:val="000000" w:themeColor="text1"/>
            </w:rPr>
          </w:pPr>
          <w:r w:rsidRPr="009A01F0">
            <w:rPr>
              <w:color w:val="000000" w:themeColor="text1"/>
            </w:rPr>
            <w:t xml:space="preserve"> </w:t>
          </w:r>
          <w:r w:rsidR="0066384F" w:rsidRPr="009A01F0">
            <w:rPr>
              <w:color w:val="000000" w:themeColor="text1"/>
            </w:rPr>
            <w:t xml:space="preserve">                                                                   </w:t>
          </w:r>
          <w:r w:rsidRPr="009A01F0">
            <w:rPr>
              <w:color w:val="000000" w:themeColor="text1"/>
            </w:rPr>
            <w:t>Додаток</w:t>
          </w:r>
        </w:p>
        <w:p w14:paraId="59124DD5" w14:textId="11ED7B7E" w:rsidR="00E44315" w:rsidRPr="009A01F0" w:rsidRDefault="00E44315" w:rsidP="0095394C">
          <w:pPr>
            <w:jc w:val="center"/>
            <w:rPr>
              <w:color w:val="000000" w:themeColor="text1"/>
            </w:rPr>
          </w:pPr>
          <w:r w:rsidRPr="009A01F0">
            <w:rPr>
              <w:color w:val="000000" w:themeColor="text1"/>
            </w:rPr>
            <w:t xml:space="preserve">                                                                                        до </w:t>
          </w:r>
          <w:proofErr w:type="spellStart"/>
          <w:r w:rsidRPr="009A01F0">
            <w:rPr>
              <w:color w:val="000000" w:themeColor="text1"/>
            </w:rPr>
            <w:t>про</w:t>
          </w:r>
          <w:r w:rsidR="00760AC9" w:rsidRPr="009A01F0">
            <w:rPr>
              <w:color w:val="000000" w:themeColor="text1"/>
            </w:rPr>
            <w:t>є</w:t>
          </w:r>
          <w:r w:rsidRPr="009A01F0">
            <w:rPr>
              <w:color w:val="000000" w:themeColor="text1"/>
            </w:rPr>
            <w:t>кту</w:t>
          </w:r>
          <w:proofErr w:type="spellEnd"/>
          <w:r w:rsidRPr="009A01F0">
            <w:rPr>
              <w:color w:val="000000" w:themeColor="text1"/>
            </w:rPr>
            <w:t xml:space="preserve"> рішення</w:t>
          </w:r>
        </w:p>
        <w:p w14:paraId="2E40C5B6" w14:textId="49D9BD45" w:rsidR="00E44315" w:rsidRPr="009A01F0" w:rsidRDefault="00E44315" w:rsidP="0095394C">
          <w:pPr>
            <w:jc w:val="center"/>
            <w:rPr>
              <w:color w:val="000000" w:themeColor="text1"/>
            </w:rPr>
          </w:pPr>
          <w:r w:rsidRPr="009A01F0">
            <w:rPr>
              <w:color w:val="000000" w:themeColor="text1"/>
            </w:rPr>
            <w:t xml:space="preserve">                                                                                                      </w:t>
          </w:r>
          <w:proofErr w:type="spellStart"/>
          <w:r w:rsidR="00F27199" w:rsidRPr="009A01F0">
            <w:rPr>
              <w:color w:val="000000" w:themeColor="text1"/>
            </w:rPr>
            <w:t>Південнівської</w:t>
          </w:r>
          <w:proofErr w:type="spellEnd"/>
          <w:r w:rsidRPr="009A01F0">
            <w:rPr>
              <w:color w:val="000000" w:themeColor="text1"/>
            </w:rPr>
            <w:t xml:space="preserve"> міської ради</w:t>
          </w:r>
        </w:p>
        <w:p w14:paraId="0A629BEA" w14:textId="114DE0FF" w:rsidR="00E44315" w:rsidRDefault="00E44315" w:rsidP="0095394C">
          <w:pPr>
            <w:jc w:val="center"/>
            <w:rPr>
              <w:color w:val="000000" w:themeColor="text1"/>
            </w:rPr>
          </w:pPr>
          <w:r w:rsidRPr="009A01F0">
            <w:rPr>
              <w:color w:val="000000" w:themeColor="text1"/>
            </w:rPr>
            <w:t xml:space="preserve"> </w:t>
          </w:r>
        </w:p>
        <w:p w14:paraId="02101897" w14:textId="77777777" w:rsidR="00DF7033" w:rsidRPr="009A01F0" w:rsidRDefault="00DF7033" w:rsidP="00E260C2">
          <w:pPr>
            <w:rPr>
              <w:b/>
              <w:color w:val="000000" w:themeColor="text1"/>
            </w:rPr>
          </w:pPr>
        </w:p>
        <w:p w14:paraId="04FF517F" w14:textId="3DF3B78A" w:rsidR="00A77134" w:rsidRPr="009A01F0" w:rsidRDefault="00A77134" w:rsidP="0095394C">
          <w:pPr>
            <w:jc w:val="center"/>
            <w:rPr>
              <w:b/>
              <w:color w:val="000000" w:themeColor="text1"/>
            </w:rPr>
          </w:pPr>
          <w:r w:rsidRPr="009A01F0">
            <w:rPr>
              <w:b/>
              <w:color w:val="000000" w:themeColor="text1"/>
            </w:rPr>
            <w:t xml:space="preserve">Звіт </w:t>
          </w:r>
          <w:proofErr w:type="spellStart"/>
          <w:r w:rsidR="00D357A6" w:rsidRPr="009A01F0">
            <w:rPr>
              <w:b/>
              <w:color w:val="000000" w:themeColor="text1"/>
            </w:rPr>
            <w:t>Південнівського</w:t>
          </w:r>
          <w:proofErr w:type="spellEnd"/>
          <w:r w:rsidRPr="009A01F0">
            <w:rPr>
              <w:b/>
              <w:color w:val="000000" w:themeColor="text1"/>
            </w:rPr>
            <w:t xml:space="preserve"> міського голови </w:t>
          </w:r>
        </w:p>
        <w:p w14:paraId="1A31DB2A" w14:textId="77777777" w:rsidR="00694316" w:rsidRDefault="00A77134" w:rsidP="0095394C">
          <w:pPr>
            <w:jc w:val="center"/>
            <w:rPr>
              <w:b/>
              <w:color w:val="000000" w:themeColor="text1"/>
            </w:rPr>
          </w:pPr>
          <w:r w:rsidRPr="009A01F0">
            <w:rPr>
              <w:b/>
              <w:color w:val="000000" w:themeColor="text1"/>
            </w:rPr>
            <w:t>про діяльність виконавчих органів</w:t>
          </w:r>
          <w:r w:rsidR="00760AC9" w:rsidRPr="009A01F0">
            <w:rPr>
              <w:b/>
              <w:color w:val="000000" w:themeColor="text1"/>
            </w:rPr>
            <w:t xml:space="preserve"> </w:t>
          </w:r>
          <w:proofErr w:type="spellStart"/>
          <w:r w:rsidR="00D357A6" w:rsidRPr="009A01F0">
            <w:rPr>
              <w:b/>
              <w:color w:val="000000" w:themeColor="text1"/>
            </w:rPr>
            <w:t>Південнівської</w:t>
          </w:r>
          <w:proofErr w:type="spellEnd"/>
          <w:r w:rsidR="00760AC9" w:rsidRPr="009A01F0">
            <w:rPr>
              <w:b/>
              <w:color w:val="000000" w:themeColor="text1"/>
            </w:rPr>
            <w:t xml:space="preserve"> міської</w:t>
          </w:r>
          <w:r w:rsidRPr="009A01F0">
            <w:rPr>
              <w:b/>
              <w:color w:val="000000" w:themeColor="text1"/>
            </w:rPr>
            <w:t xml:space="preserve"> ради </w:t>
          </w:r>
        </w:p>
        <w:p w14:paraId="51E62B29" w14:textId="0EFCFAE5" w:rsidR="003E66F4" w:rsidRDefault="00A77134" w:rsidP="0095394C">
          <w:pPr>
            <w:jc w:val="center"/>
            <w:rPr>
              <w:b/>
              <w:color w:val="000000" w:themeColor="text1"/>
            </w:rPr>
          </w:pPr>
          <w:r w:rsidRPr="009A01F0">
            <w:rPr>
              <w:b/>
              <w:color w:val="000000" w:themeColor="text1"/>
            </w:rPr>
            <w:t xml:space="preserve">за </w:t>
          </w:r>
          <w:r w:rsidR="00694316">
            <w:rPr>
              <w:b/>
              <w:color w:val="000000" w:themeColor="text1"/>
            </w:rPr>
            <w:t xml:space="preserve">І півріччя </w:t>
          </w:r>
          <w:r w:rsidRPr="009A01F0">
            <w:rPr>
              <w:b/>
              <w:color w:val="000000" w:themeColor="text1"/>
            </w:rPr>
            <w:t>20</w:t>
          </w:r>
          <w:r w:rsidR="00555142" w:rsidRPr="009A01F0">
            <w:rPr>
              <w:b/>
              <w:color w:val="000000" w:themeColor="text1"/>
            </w:rPr>
            <w:t>2</w:t>
          </w:r>
          <w:r w:rsidR="00694316">
            <w:rPr>
              <w:b/>
              <w:color w:val="000000" w:themeColor="text1"/>
            </w:rPr>
            <w:t>6</w:t>
          </w:r>
          <w:r w:rsidRPr="009A01F0">
            <w:rPr>
              <w:b/>
              <w:color w:val="000000" w:themeColor="text1"/>
            </w:rPr>
            <w:t xml:space="preserve"> р</w:t>
          </w:r>
          <w:r w:rsidR="00694316">
            <w:rPr>
              <w:b/>
              <w:color w:val="000000" w:themeColor="text1"/>
            </w:rPr>
            <w:t>оку</w:t>
          </w:r>
        </w:p>
        <w:p w14:paraId="565868BC" w14:textId="77777777" w:rsidR="001B0AC4" w:rsidRDefault="001B0AC4" w:rsidP="0095394C">
          <w:pPr>
            <w:jc w:val="center"/>
            <w:rPr>
              <w:b/>
              <w:color w:val="000000" w:themeColor="text1"/>
            </w:rPr>
          </w:pPr>
        </w:p>
        <w:p w14:paraId="058164F3" w14:textId="77777777" w:rsidR="001B0AC4" w:rsidRPr="002C6C21" w:rsidRDefault="001B0AC4" w:rsidP="001B0AC4">
          <w:pPr>
            <w:ind w:firstLine="708"/>
            <w:jc w:val="both"/>
            <w:rPr>
              <w:b/>
              <w:bCs/>
            </w:rPr>
          </w:pPr>
          <w:r w:rsidRPr="002C6C21">
            <w:t xml:space="preserve">Діяльність виконавчих органів </w:t>
          </w:r>
          <w:proofErr w:type="spellStart"/>
          <w:r w:rsidRPr="002C6C21">
            <w:t>Південніської</w:t>
          </w:r>
          <w:proofErr w:type="spellEnd"/>
          <w:r w:rsidRPr="002C6C21">
            <w:t xml:space="preserve"> міської ради у 2026 році спрямована на реалізацію поставлених головних завдань під час війни – </w:t>
          </w:r>
          <w:r>
            <w:rPr>
              <w:b/>
              <w:bCs/>
            </w:rPr>
            <w:t>забезпечення</w:t>
          </w:r>
          <w:r w:rsidRPr="002C6C21">
            <w:rPr>
              <w:b/>
              <w:bCs/>
            </w:rPr>
            <w:t xml:space="preserve"> безпеки і стійкості громади:</w:t>
          </w:r>
          <w:r>
            <w:rPr>
              <w:b/>
              <w:bCs/>
            </w:rPr>
            <w:t xml:space="preserve"> </w:t>
          </w:r>
          <w:r w:rsidRPr="002C6C21">
            <w:t>забезпечення безперебійної роботи критичної інфраструктури під впливом загроз</w:t>
          </w:r>
          <w:r>
            <w:t xml:space="preserve">, забезпечення </w:t>
          </w:r>
          <w:r w:rsidRPr="002C6C21">
            <w:t>економічн</w:t>
          </w:r>
          <w:r>
            <w:t>ої</w:t>
          </w:r>
          <w:r w:rsidRPr="002C6C21">
            <w:t xml:space="preserve"> стабільн</w:t>
          </w:r>
          <w:r>
            <w:t>ості</w:t>
          </w:r>
          <w:r w:rsidRPr="002C6C21">
            <w:t xml:space="preserve"> громади</w:t>
          </w:r>
          <w:r w:rsidRPr="002C6C21">
            <w:rPr>
              <w:color w:val="000000"/>
            </w:rPr>
            <w:t>,</w:t>
          </w:r>
          <w:r>
            <w:rPr>
              <w:color w:val="000000"/>
            </w:rPr>
            <w:t xml:space="preserve"> </w:t>
          </w:r>
          <w:r w:rsidRPr="002C6C21">
            <w:rPr>
              <w:color w:val="000000"/>
            </w:rPr>
            <w:t>залученн</w:t>
          </w:r>
          <w:r>
            <w:rPr>
              <w:color w:val="000000"/>
            </w:rPr>
            <w:t>я</w:t>
          </w:r>
          <w:r w:rsidRPr="002C6C21">
            <w:rPr>
              <w:color w:val="000000"/>
            </w:rPr>
            <w:t xml:space="preserve"> міжнародної технічної допомоги</w:t>
          </w:r>
          <w:r>
            <w:rPr>
              <w:color w:val="000000"/>
            </w:rPr>
            <w:t xml:space="preserve">, </w:t>
          </w:r>
          <w:r w:rsidRPr="00A56ED0">
            <w:t>підтримк</w:t>
          </w:r>
          <w:r>
            <w:t>у</w:t>
          </w:r>
          <w:r w:rsidRPr="00A56ED0">
            <w:t xml:space="preserve"> </w:t>
          </w:r>
          <w:bookmarkStart w:id="4" w:name="_Hlk235457230"/>
          <w:r w:rsidRPr="00FF318D">
            <w:t>соціально незахищени</w:t>
          </w:r>
          <w:r>
            <w:t>х</w:t>
          </w:r>
          <w:r w:rsidRPr="00FF318D">
            <w:t xml:space="preserve"> </w:t>
          </w:r>
          <w:r>
            <w:t>мешканців</w:t>
          </w:r>
          <w:r w:rsidRPr="00FF318D">
            <w:t xml:space="preserve"> </w:t>
          </w:r>
          <w:r w:rsidRPr="00A56ED0">
            <w:t>громади</w:t>
          </w:r>
          <w:r w:rsidRPr="002C6C21">
            <w:rPr>
              <w:color w:val="000000"/>
              <w:bdr w:val="none" w:sz="0" w:space="0" w:color="auto" w:frame="1"/>
            </w:rPr>
            <w:t xml:space="preserve"> </w:t>
          </w:r>
          <w:r>
            <w:rPr>
              <w:color w:val="000000"/>
              <w:bdr w:val="none" w:sz="0" w:space="0" w:color="auto" w:frame="1"/>
            </w:rPr>
            <w:t xml:space="preserve">та </w:t>
          </w:r>
          <w:r w:rsidRPr="002C6C21">
            <w:t>забезпечення своєчасного фінансування соціальних зобов'язань</w:t>
          </w:r>
          <w:bookmarkEnd w:id="4"/>
          <w:r>
            <w:t xml:space="preserve">, </w:t>
          </w:r>
          <w:r w:rsidRPr="002C6C21">
            <w:rPr>
              <w:color w:val="000000" w:themeColor="text1"/>
              <w:shd w:val="clear" w:color="auto" w:fill="FFFFFF"/>
            </w:rPr>
            <w:t xml:space="preserve">підтримку </w:t>
          </w:r>
          <w:r w:rsidRPr="002C6C21">
            <w:t>військовослужбовців та особового складу Збройних Сил України</w:t>
          </w:r>
          <w:r>
            <w:t>.</w:t>
          </w:r>
        </w:p>
        <w:p w14:paraId="500A64CA" w14:textId="77777777" w:rsidR="001B0AC4" w:rsidRPr="002C6C21" w:rsidRDefault="001B0AC4" w:rsidP="001B0AC4">
          <w:pPr>
            <w:contextualSpacing/>
            <w:jc w:val="both"/>
            <w:rPr>
              <w:color w:val="000000" w:themeColor="text1"/>
              <w:shd w:val="clear" w:color="auto" w:fill="FFFFFF"/>
            </w:rPr>
          </w:pPr>
        </w:p>
        <w:p w14:paraId="39C98129" w14:textId="77777777" w:rsidR="001B0AC4" w:rsidRPr="009A01F0" w:rsidRDefault="001B0AC4" w:rsidP="001B0AC4">
          <w:pPr>
            <w:ind w:firstLine="708"/>
            <w:contextualSpacing/>
            <w:jc w:val="both"/>
            <w:rPr>
              <w:color w:val="000000" w:themeColor="text1"/>
              <w:shd w:val="clear" w:color="auto" w:fill="FFFFFF"/>
            </w:rPr>
          </w:pPr>
          <w:proofErr w:type="spellStart"/>
          <w:r w:rsidRPr="00794FB9">
            <w:rPr>
              <w:color w:val="000000" w:themeColor="text1"/>
              <w:shd w:val="clear" w:color="auto" w:fill="FFFFFF"/>
            </w:rPr>
            <w:t>Південнівською</w:t>
          </w:r>
          <w:proofErr w:type="spellEnd"/>
          <w:r w:rsidRPr="00794FB9">
            <w:rPr>
              <w:color w:val="000000" w:themeColor="text1"/>
              <w:shd w:val="clear" w:color="auto" w:fill="FFFFFF"/>
            </w:rPr>
            <w:t xml:space="preserve"> міською радою та виконавчим комітетом </w:t>
          </w:r>
          <w:r>
            <w:rPr>
              <w:color w:val="000000" w:themeColor="text1"/>
              <w:shd w:val="clear" w:color="auto" w:fill="FFFFFF"/>
            </w:rPr>
            <w:t>по</w:t>
          </w:r>
          <w:r w:rsidRPr="00794FB9">
            <w:rPr>
              <w:color w:val="000000" w:themeColor="text1"/>
              <w:shd w:val="clear" w:color="auto" w:fill="FFFFFF"/>
            </w:rPr>
            <w:t xml:space="preserve"> забезпеченн</w:t>
          </w:r>
          <w:r>
            <w:rPr>
              <w:color w:val="000000" w:themeColor="text1"/>
              <w:shd w:val="clear" w:color="auto" w:fill="FFFFFF"/>
            </w:rPr>
            <w:t>ю</w:t>
          </w:r>
          <w:r w:rsidRPr="00794FB9">
            <w:rPr>
              <w:color w:val="000000" w:themeColor="text1"/>
              <w:shd w:val="clear" w:color="auto" w:fill="FFFFFF"/>
            </w:rPr>
            <w:t xml:space="preserve"> життєдіяльності територіальної громади </w:t>
          </w:r>
          <w:r>
            <w:rPr>
              <w:color w:val="000000" w:themeColor="text1"/>
            </w:rPr>
            <w:t>за</w:t>
          </w:r>
          <w:r w:rsidRPr="00794FB9">
            <w:rPr>
              <w:color w:val="000000" w:themeColor="text1"/>
            </w:rPr>
            <w:t xml:space="preserve"> І півріччі 202</w:t>
          </w:r>
          <w:r>
            <w:rPr>
              <w:color w:val="000000" w:themeColor="text1"/>
            </w:rPr>
            <w:t>6</w:t>
          </w:r>
          <w:r w:rsidRPr="00794FB9">
            <w:rPr>
              <w:color w:val="000000" w:themeColor="text1"/>
            </w:rPr>
            <w:t xml:space="preserve"> року: </w:t>
          </w:r>
        </w:p>
        <w:p w14:paraId="026CCB54" w14:textId="77777777" w:rsidR="001B0AC4" w:rsidRDefault="001B0AC4" w:rsidP="001B0AC4">
          <w:pPr>
            <w:pStyle w:val="a7"/>
            <w:numPr>
              <w:ilvl w:val="0"/>
              <w:numId w:val="18"/>
            </w:numPr>
            <w:shd w:val="clear" w:color="auto" w:fill="FFFFFF"/>
            <w:ind w:left="0" w:firstLine="567"/>
            <w:textAlignment w:val="baseline"/>
            <w:rPr>
              <w:color w:val="000000" w:themeColor="text1"/>
            </w:rPr>
          </w:pPr>
          <w:r w:rsidRPr="009A01F0">
            <w:rPr>
              <w:color w:val="000000" w:themeColor="text1"/>
            </w:rPr>
            <w:t xml:space="preserve">проведено </w:t>
          </w:r>
          <w:r>
            <w:rPr>
              <w:b/>
              <w:bCs/>
              <w:color w:val="000000" w:themeColor="text1"/>
            </w:rPr>
            <w:t>3</w:t>
          </w:r>
          <w:r w:rsidRPr="009A01F0">
            <w:rPr>
              <w:b/>
              <w:bCs/>
              <w:color w:val="000000" w:themeColor="text1"/>
            </w:rPr>
            <w:t xml:space="preserve"> пленарних засідан</w:t>
          </w:r>
          <w:r>
            <w:rPr>
              <w:b/>
              <w:bCs/>
              <w:color w:val="000000" w:themeColor="text1"/>
            </w:rPr>
            <w:t>ня</w:t>
          </w:r>
          <w:r w:rsidRPr="009A01F0">
            <w:rPr>
              <w:b/>
              <w:bCs/>
              <w:color w:val="000000" w:themeColor="text1"/>
            </w:rPr>
            <w:t xml:space="preserve"> міської ради</w:t>
          </w:r>
          <w:r w:rsidRPr="009A01F0">
            <w:rPr>
              <w:color w:val="000000" w:themeColor="text1"/>
            </w:rPr>
            <w:t xml:space="preserve">, на яких прийнято </w:t>
          </w:r>
          <w:r>
            <w:rPr>
              <w:b/>
              <w:bCs/>
              <w:color w:val="000000" w:themeColor="text1"/>
            </w:rPr>
            <w:t>174</w:t>
          </w:r>
          <w:r w:rsidRPr="009A01F0">
            <w:rPr>
              <w:color w:val="000000" w:themeColor="text1"/>
            </w:rPr>
            <w:t xml:space="preserve"> рішен</w:t>
          </w:r>
          <w:r>
            <w:rPr>
              <w:color w:val="000000" w:themeColor="text1"/>
            </w:rPr>
            <w:t>ня</w:t>
          </w:r>
          <w:r w:rsidRPr="009A01F0">
            <w:rPr>
              <w:color w:val="000000" w:themeColor="text1"/>
            </w:rPr>
            <w:t xml:space="preserve"> міської ради; </w:t>
          </w:r>
          <w:r>
            <w:rPr>
              <w:color w:val="000000" w:themeColor="text1"/>
            </w:rPr>
            <w:t xml:space="preserve"> </w:t>
          </w:r>
        </w:p>
        <w:p w14:paraId="22C1094B" w14:textId="77777777" w:rsidR="001B0AC4" w:rsidRPr="009A01F0" w:rsidRDefault="001B0AC4" w:rsidP="001B0AC4">
          <w:pPr>
            <w:pStyle w:val="a7"/>
            <w:numPr>
              <w:ilvl w:val="0"/>
              <w:numId w:val="18"/>
            </w:numPr>
            <w:shd w:val="clear" w:color="auto" w:fill="FFFFFF"/>
            <w:ind w:left="0" w:firstLine="567"/>
            <w:textAlignment w:val="baseline"/>
            <w:rPr>
              <w:color w:val="000000" w:themeColor="text1"/>
            </w:rPr>
          </w:pPr>
          <w:r w:rsidRPr="009A01F0">
            <w:rPr>
              <w:color w:val="000000" w:themeColor="text1"/>
            </w:rPr>
            <w:t xml:space="preserve">проведено </w:t>
          </w:r>
          <w:r>
            <w:rPr>
              <w:b/>
              <w:bCs/>
              <w:color w:val="000000" w:themeColor="text1"/>
            </w:rPr>
            <w:t>9</w:t>
          </w:r>
          <w:r w:rsidRPr="009A01F0">
            <w:rPr>
              <w:b/>
              <w:bCs/>
              <w:color w:val="000000" w:themeColor="text1"/>
            </w:rPr>
            <w:t xml:space="preserve"> засідань виконавчого комітету</w:t>
          </w:r>
          <w:r w:rsidRPr="009A01F0">
            <w:rPr>
              <w:color w:val="000000" w:themeColor="text1"/>
            </w:rPr>
            <w:t xml:space="preserve">, на яких прийнято </w:t>
          </w:r>
          <w:r>
            <w:rPr>
              <w:b/>
              <w:bCs/>
              <w:color w:val="000000" w:themeColor="text1"/>
            </w:rPr>
            <w:t>398</w:t>
          </w:r>
          <w:r w:rsidRPr="009A01F0">
            <w:rPr>
              <w:color w:val="000000" w:themeColor="text1"/>
            </w:rPr>
            <w:t xml:space="preserve"> рішен</w:t>
          </w:r>
          <w:r>
            <w:rPr>
              <w:color w:val="000000" w:themeColor="text1"/>
            </w:rPr>
            <w:t>ь</w:t>
          </w:r>
          <w:r w:rsidRPr="009A01F0">
            <w:rPr>
              <w:color w:val="000000" w:themeColor="text1"/>
            </w:rPr>
            <w:t xml:space="preserve">; </w:t>
          </w:r>
        </w:p>
        <w:p w14:paraId="628E496E" w14:textId="77777777" w:rsidR="001B0AC4" w:rsidRPr="009A01F0" w:rsidRDefault="001B0AC4" w:rsidP="001B0AC4">
          <w:pPr>
            <w:pStyle w:val="a7"/>
            <w:numPr>
              <w:ilvl w:val="0"/>
              <w:numId w:val="18"/>
            </w:numPr>
            <w:shd w:val="clear" w:color="auto" w:fill="FFFFFF"/>
            <w:ind w:left="0" w:firstLine="567"/>
            <w:textAlignment w:val="baseline"/>
            <w:rPr>
              <w:color w:val="000000" w:themeColor="text1"/>
            </w:rPr>
          </w:pPr>
          <w:r w:rsidRPr="009A01F0">
            <w:rPr>
              <w:color w:val="000000" w:themeColor="text1"/>
            </w:rPr>
            <w:t xml:space="preserve">зареєстровано </w:t>
          </w:r>
          <w:r>
            <w:rPr>
              <w:b/>
              <w:bCs/>
              <w:color w:val="000000" w:themeColor="text1"/>
            </w:rPr>
            <w:t>172</w:t>
          </w:r>
          <w:r w:rsidRPr="009A01F0">
            <w:rPr>
              <w:b/>
              <w:bCs/>
              <w:color w:val="000000" w:themeColor="text1"/>
            </w:rPr>
            <w:t xml:space="preserve"> розпорядження</w:t>
          </w:r>
          <w:r w:rsidRPr="009A01F0">
            <w:rPr>
              <w:color w:val="000000" w:themeColor="text1"/>
            </w:rPr>
            <w:t xml:space="preserve"> з основної діяльності </w:t>
          </w:r>
          <w:r>
            <w:rPr>
              <w:color w:val="000000" w:themeColor="text1"/>
            </w:rPr>
            <w:t>громади, 34 з адміністративно-господарських питань</w:t>
          </w:r>
          <w:r w:rsidRPr="009A01F0">
            <w:rPr>
              <w:color w:val="000000" w:themeColor="text1"/>
            </w:rPr>
            <w:t>;</w:t>
          </w:r>
        </w:p>
        <w:p w14:paraId="07A3E0DF" w14:textId="77777777" w:rsidR="001B0AC4" w:rsidRPr="00D41FFA" w:rsidRDefault="001B0AC4" w:rsidP="001B0AC4">
          <w:pPr>
            <w:pStyle w:val="a7"/>
            <w:numPr>
              <w:ilvl w:val="0"/>
              <w:numId w:val="18"/>
            </w:numPr>
            <w:shd w:val="clear" w:color="auto" w:fill="FFFFFF"/>
            <w:ind w:left="0" w:firstLine="567"/>
            <w:textAlignment w:val="baseline"/>
            <w:rPr>
              <w:color w:val="000000" w:themeColor="text1"/>
            </w:rPr>
          </w:pPr>
          <w:r w:rsidRPr="009A01F0">
            <w:rPr>
              <w:color w:val="000000" w:themeColor="text1"/>
            </w:rPr>
            <w:t xml:space="preserve">опрацьовано </w:t>
          </w:r>
          <w:r>
            <w:rPr>
              <w:b/>
              <w:bCs/>
              <w:color w:val="000000" w:themeColor="text1"/>
            </w:rPr>
            <w:t>223</w:t>
          </w:r>
          <w:r w:rsidRPr="009A01F0">
            <w:rPr>
              <w:b/>
              <w:bCs/>
              <w:color w:val="000000" w:themeColor="text1"/>
            </w:rPr>
            <w:t xml:space="preserve"> звернен</w:t>
          </w:r>
          <w:r>
            <w:rPr>
              <w:b/>
              <w:bCs/>
              <w:color w:val="000000" w:themeColor="text1"/>
            </w:rPr>
            <w:t>ня</w:t>
          </w:r>
          <w:r w:rsidRPr="009A01F0">
            <w:rPr>
              <w:color w:val="000000" w:themeColor="text1"/>
            </w:rPr>
            <w:t xml:space="preserve"> громадян.</w:t>
          </w:r>
        </w:p>
        <w:p w14:paraId="34F691AC" w14:textId="77777777" w:rsidR="001B0AC4" w:rsidRPr="009A01F0" w:rsidRDefault="001B0AC4" w:rsidP="001B0AC4">
          <w:pPr>
            <w:contextualSpacing/>
            <w:rPr>
              <w:b/>
              <w:color w:val="000000" w:themeColor="text1"/>
              <w:shd w:val="clear" w:color="auto" w:fill="FFFFFF"/>
            </w:rPr>
          </w:pPr>
        </w:p>
        <w:p w14:paraId="723F31F9" w14:textId="77777777" w:rsidR="001B0AC4" w:rsidRPr="009A01F0" w:rsidRDefault="001B0AC4" w:rsidP="001B0AC4">
          <w:pPr>
            <w:ind w:firstLine="708"/>
            <w:contextualSpacing/>
            <w:jc w:val="both"/>
            <w:rPr>
              <w:b/>
              <w:color w:val="000000" w:themeColor="text1"/>
              <w:shd w:val="clear" w:color="auto" w:fill="FFFFFF"/>
            </w:rPr>
          </w:pPr>
          <w:r w:rsidRPr="009A01F0">
            <w:rPr>
              <w:b/>
              <w:color w:val="000000" w:themeColor="text1"/>
              <w:shd w:val="clear" w:color="auto" w:fill="FFFFFF"/>
            </w:rPr>
            <w:t>Повноваження у сфері соціально-економічного розвитку, планування та обліку.</w:t>
          </w:r>
        </w:p>
        <w:p w14:paraId="7D6D0A06" w14:textId="77777777" w:rsidR="001B0AC4" w:rsidRPr="009A01F0" w:rsidRDefault="001B0AC4" w:rsidP="001B0AC4">
          <w:pPr>
            <w:ind w:firstLine="708"/>
            <w:jc w:val="both"/>
            <w:rPr>
              <w:b/>
              <w:color w:val="000000" w:themeColor="text1"/>
            </w:rPr>
          </w:pPr>
        </w:p>
        <w:p w14:paraId="5B269006" w14:textId="77777777" w:rsidR="001B0AC4" w:rsidRDefault="001B0AC4" w:rsidP="001B0AC4">
          <w:pPr>
            <w:ind w:firstLine="708"/>
            <w:jc w:val="both"/>
            <w:rPr>
              <w:color w:val="000000" w:themeColor="text1"/>
            </w:rPr>
          </w:pPr>
          <w:r w:rsidRPr="009A01F0">
            <w:rPr>
              <w:color w:val="000000" w:themeColor="text1"/>
            </w:rPr>
            <w:t xml:space="preserve">Відповідно до ст.27 Закону України «Про місцеве самоврядування в Україні»  рішенням </w:t>
          </w:r>
          <w:proofErr w:type="spellStart"/>
          <w:r w:rsidRPr="009A01F0">
            <w:rPr>
              <w:color w:val="000000" w:themeColor="text1"/>
            </w:rPr>
            <w:t>Південнівської</w:t>
          </w:r>
          <w:proofErr w:type="spellEnd"/>
          <w:r w:rsidRPr="009A01F0">
            <w:rPr>
              <w:color w:val="000000" w:themeColor="text1"/>
            </w:rPr>
            <w:t xml:space="preserve"> міської ради від 18.12.2025 року №2442-VІІІ</w:t>
          </w:r>
          <w:r>
            <w:rPr>
              <w:color w:val="000000" w:themeColor="text1"/>
            </w:rPr>
            <w:t xml:space="preserve"> затверджена </w:t>
          </w:r>
          <w:r w:rsidRPr="009A01F0">
            <w:rPr>
              <w:color w:val="000000" w:themeColor="text1"/>
            </w:rPr>
            <w:t>Програм</w:t>
          </w:r>
          <w:r>
            <w:rPr>
              <w:color w:val="000000" w:themeColor="text1"/>
            </w:rPr>
            <w:t>а</w:t>
          </w:r>
          <w:r w:rsidRPr="009A01F0">
            <w:rPr>
              <w:color w:val="000000" w:themeColor="text1"/>
            </w:rPr>
            <w:t xml:space="preserve"> економічного і соціального розвитку </w:t>
          </w:r>
          <w:proofErr w:type="spellStart"/>
          <w:r w:rsidRPr="009A01F0">
            <w:rPr>
              <w:color w:val="000000" w:themeColor="text1"/>
            </w:rPr>
            <w:t>Південнівської</w:t>
          </w:r>
          <w:proofErr w:type="spellEnd"/>
          <w:r w:rsidRPr="009A01F0">
            <w:rPr>
              <w:color w:val="000000" w:themeColor="text1"/>
            </w:rPr>
            <w:t xml:space="preserve"> міської територіальної громади на 2026 рік</w:t>
          </w:r>
          <w:r>
            <w:rPr>
              <w:color w:val="000000" w:themeColor="text1"/>
            </w:rPr>
            <w:t>.</w:t>
          </w:r>
        </w:p>
        <w:p w14:paraId="71701C28" w14:textId="77777777" w:rsidR="001B0AC4" w:rsidRDefault="001B0AC4" w:rsidP="001B0AC4">
          <w:pPr>
            <w:ind w:firstLine="708"/>
            <w:jc w:val="both"/>
          </w:pPr>
          <w:r>
            <w:rPr>
              <w:color w:val="000000" w:themeColor="text1"/>
            </w:rPr>
            <w:t>П</w:t>
          </w:r>
          <w:r w:rsidRPr="009A01F0">
            <w:rPr>
              <w:color w:val="000000" w:themeColor="text1"/>
            </w:rPr>
            <w:t>ріоритетн</w:t>
          </w:r>
          <w:r>
            <w:rPr>
              <w:color w:val="000000" w:themeColor="text1"/>
            </w:rPr>
            <w:t>і</w:t>
          </w:r>
          <w:r w:rsidRPr="009A01F0">
            <w:rPr>
              <w:color w:val="000000" w:themeColor="text1"/>
            </w:rPr>
            <w:t xml:space="preserve"> завдан</w:t>
          </w:r>
          <w:r>
            <w:rPr>
              <w:color w:val="000000" w:themeColor="text1"/>
            </w:rPr>
            <w:t>ня</w:t>
          </w:r>
          <w:r w:rsidRPr="009A01F0">
            <w:rPr>
              <w:color w:val="000000" w:themeColor="text1"/>
            </w:rPr>
            <w:t xml:space="preserve"> та </w:t>
          </w:r>
          <w:r w:rsidRPr="009A01F0">
            <w:rPr>
              <w:bCs/>
              <w:color w:val="000000" w:themeColor="text1"/>
            </w:rPr>
            <w:t>основн</w:t>
          </w:r>
          <w:r>
            <w:rPr>
              <w:bCs/>
              <w:color w:val="000000" w:themeColor="text1"/>
            </w:rPr>
            <w:t>і</w:t>
          </w:r>
          <w:r w:rsidRPr="009A01F0">
            <w:rPr>
              <w:bCs/>
              <w:color w:val="000000" w:themeColor="text1"/>
            </w:rPr>
            <w:t xml:space="preserve"> заход</w:t>
          </w:r>
          <w:r>
            <w:rPr>
              <w:bCs/>
              <w:color w:val="000000" w:themeColor="text1"/>
            </w:rPr>
            <w:t>и</w:t>
          </w:r>
          <w:r w:rsidRPr="009A01F0">
            <w:rPr>
              <w:bCs/>
              <w:color w:val="000000" w:themeColor="text1"/>
            </w:rPr>
            <w:t xml:space="preserve"> </w:t>
          </w:r>
          <w:r>
            <w:rPr>
              <w:bCs/>
              <w:color w:val="000000" w:themeColor="text1"/>
            </w:rPr>
            <w:t>розвитку громади реалізуються відповідно до</w:t>
          </w:r>
          <w:r w:rsidRPr="009A01F0">
            <w:rPr>
              <w:bCs/>
              <w:color w:val="000000" w:themeColor="text1"/>
            </w:rPr>
            <w:t xml:space="preserve"> Програм</w:t>
          </w:r>
          <w:r>
            <w:rPr>
              <w:bCs/>
              <w:color w:val="000000" w:themeColor="text1"/>
            </w:rPr>
            <w:t>и</w:t>
          </w:r>
          <w:r w:rsidRPr="009A01F0">
            <w:rPr>
              <w:bCs/>
              <w:color w:val="000000" w:themeColor="text1"/>
            </w:rPr>
            <w:t xml:space="preserve"> </w:t>
          </w:r>
          <w:r w:rsidRPr="009A01F0">
            <w:rPr>
              <w:color w:val="000000" w:themeColor="text1"/>
            </w:rPr>
            <w:t xml:space="preserve">економічного і соціального розвитку </w:t>
          </w:r>
          <w:proofErr w:type="spellStart"/>
          <w:r>
            <w:rPr>
              <w:color w:val="000000" w:themeColor="text1"/>
            </w:rPr>
            <w:t>Південнівської</w:t>
          </w:r>
          <w:proofErr w:type="spellEnd"/>
          <w:r w:rsidRPr="009A01F0">
            <w:rPr>
              <w:color w:val="000000" w:themeColor="text1"/>
            </w:rPr>
            <w:t xml:space="preserve"> міської територіальної громади </w:t>
          </w:r>
          <w:r w:rsidRPr="009A01F0">
            <w:rPr>
              <w:bCs/>
              <w:color w:val="000000" w:themeColor="text1"/>
            </w:rPr>
            <w:t>на 202</w:t>
          </w:r>
          <w:r>
            <w:rPr>
              <w:bCs/>
              <w:color w:val="000000" w:themeColor="text1"/>
            </w:rPr>
            <w:t>6</w:t>
          </w:r>
          <w:r w:rsidRPr="009A01F0">
            <w:rPr>
              <w:bCs/>
              <w:color w:val="000000" w:themeColor="text1"/>
            </w:rPr>
            <w:t xml:space="preserve"> рік, </w:t>
          </w:r>
          <w:r w:rsidRPr="009A01F0">
            <w:rPr>
              <w:bCs/>
            </w:rPr>
            <w:t>Державно</w:t>
          </w:r>
          <w:r>
            <w:rPr>
              <w:bCs/>
            </w:rPr>
            <w:t>ї</w:t>
          </w:r>
          <w:r w:rsidRPr="009A01F0">
            <w:rPr>
              <w:bCs/>
            </w:rPr>
            <w:t xml:space="preserve"> стратегі</w:t>
          </w:r>
          <w:r>
            <w:rPr>
              <w:bCs/>
            </w:rPr>
            <w:t>ї</w:t>
          </w:r>
          <w:r w:rsidRPr="009A01F0">
            <w:rPr>
              <w:bCs/>
            </w:rPr>
            <w:t xml:space="preserve"> регіонального розвитку на 2021-2027 роки, Стратегі</w:t>
          </w:r>
          <w:r>
            <w:rPr>
              <w:bCs/>
            </w:rPr>
            <w:t xml:space="preserve">ї </w:t>
          </w:r>
          <w:r w:rsidRPr="009A01F0">
            <w:rPr>
              <w:bCs/>
            </w:rPr>
            <w:t>відновлення та розвитку Одеської області на період 2021-2027 років,</w:t>
          </w:r>
          <w:r w:rsidRPr="009A01F0">
            <w:t xml:space="preserve"> Стратегі</w:t>
          </w:r>
          <w:r>
            <w:t>ї</w:t>
          </w:r>
          <w:r w:rsidRPr="009A01F0">
            <w:t xml:space="preserve"> сталого розвитку </w:t>
          </w:r>
          <w:proofErr w:type="spellStart"/>
          <w:r w:rsidRPr="009A01F0">
            <w:t>Южненської</w:t>
          </w:r>
          <w:proofErr w:type="spellEnd"/>
          <w:r w:rsidRPr="009A01F0">
            <w:t xml:space="preserve"> міської територіальної громади на період до 2030 року.</w:t>
          </w:r>
        </w:p>
        <w:p w14:paraId="74F50C89" w14:textId="77777777" w:rsidR="001B0AC4" w:rsidRPr="009A01F0" w:rsidRDefault="001B0AC4" w:rsidP="001B0AC4">
          <w:pPr>
            <w:jc w:val="both"/>
          </w:pPr>
        </w:p>
        <w:p w14:paraId="77EED415" w14:textId="77777777" w:rsidR="001B0AC4" w:rsidRPr="009A01F0" w:rsidRDefault="001B0AC4" w:rsidP="001B0AC4">
          <w:pPr>
            <w:pStyle w:val="a5"/>
            <w:widowControl w:val="0"/>
            <w:tabs>
              <w:tab w:val="left" w:pos="540"/>
            </w:tabs>
            <w:spacing w:after="0"/>
            <w:jc w:val="both"/>
            <w:rPr>
              <w:color w:val="000000" w:themeColor="text1"/>
            </w:rPr>
          </w:pPr>
          <w:r w:rsidRPr="009A01F0">
            <w:rPr>
              <w:color w:val="000000" w:themeColor="text1"/>
            </w:rPr>
            <w:tab/>
          </w:r>
          <w:r w:rsidRPr="009A01F0">
            <w:rPr>
              <w:color w:val="000000" w:themeColor="text1"/>
            </w:rPr>
            <w:tab/>
            <w:t xml:space="preserve">Основними галузями громади є промисловість та транспорт, які відіграють провідну роль у забезпеченні соціально-економічного розвитку громади. </w:t>
          </w:r>
        </w:p>
        <w:p w14:paraId="204B34A0" w14:textId="77777777" w:rsidR="001B0AC4" w:rsidRPr="00113815" w:rsidRDefault="001B0AC4" w:rsidP="001B0AC4">
          <w:pPr>
            <w:ind w:firstLine="708"/>
            <w:jc w:val="both"/>
            <w:rPr>
              <w:bCs/>
              <w:color w:val="000000"/>
            </w:rPr>
          </w:pPr>
          <w:r w:rsidRPr="009A01F0">
            <w:rPr>
              <w:color w:val="000000" w:themeColor="text1"/>
            </w:rPr>
            <w:t xml:space="preserve">Промисловими підприємствами </w:t>
          </w:r>
          <w:proofErr w:type="spellStart"/>
          <w:r w:rsidRPr="009A01F0">
            <w:rPr>
              <w:color w:val="000000" w:themeColor="text1"/>
            </w:rPr>
            <w:t>Південнівської</w:t>
          </w:r>
          <w:proofErr w:type="spellEnd"/>
          <w:r w:rsidRPr="009A01F0">
            <w:rPr>
              <w:color w:val="000000" w:themeColor="text1"/>
            </w:rPr>
            <w:t xml:space="preserve"> міської територіальної громади за </w:t>
          </w:r>
          <w:r>
            <w:rPr>
              <w:color w:val="000000" w:themeColor="text1"/>
            </w:rPr>
            <w:t xml:space="preserve">І півріччя </w:t>
          </w:r>
          <w:r w:rsidRPr="009A01F0">
            <w:rPr>
              <w:color w:val="000000" w:themeColor="text1"/>
            </w:rPr>
            <w:t>202</w:t>
          </w:r>
          <w:r>
            <w:rPr>
              <w:color w:val="000000" w:themeColor="text1"/>
            </w:rPr>
            <w:t>6</w:t>
          </w:r>
          <w:r w:rsidRPr="009A01F0">
            <w:rPr>
              <w:color w:val="000000" w:themeColor="text1"/>
            </w:rPr>
            <w:t xml:space="preserve"> р</w:t>
          </w:r>
          <w:r>
            <w:rPr>
              <w:color w:val="000000" w:themeColor="text1"/>
            </w:rPr>
            <w:t>оку</w:t>
          </w:r>
          <w:r w:rsidRPr="009A01F0">
            <w:rPr>
              <w:color w:val="000000" w:themeColor="text1"/>
            </w:rPr>
            <w:t xml:space="preserve"> </w:t>
          </w:r>
          <w:r w:rsidRPr="009A01F0">
            <w:rPr>
              <w:bCs/>
              <w:color w:val="000000" w:themeColor="text1"/>
            </w:rPr>
            <w:t xml:space="preserve">реалізовано продукції на </w:t>
          </w:r>
          <w:r>
            <w:rPr>
              <w:b/>
              <w:color w:val="000000" w:themeColor="text1"/>
            </w:rPr>
            <w:t>9 447,0</w:t>
          </w:r>
          <w:r w:rsidRPr="00A54861">
            <w:rPr>
              <w:b/>
              <w:color w:val="000000" w:themeColor="text1"/>
            </w:rPr>
            <w:t xml:space="preserve"> мл</w:t>
          </w:r>
          <w:r>
            <w:rPr>
              <w:b/>
              <w:color w:val="000000" w:themeColor="text1"/>
            </w:rPr>
            <w:t xml:space="preserve">н </w:t>
          </w:r>
          <w:r w:rsidRPr="00A54861">
            <w:rPr>
              <w:b/>
              <w:color w:val="000000" w:themeColor="text1"/>
            </w:rPr>
            <w:t>грн</w:t>
          </w:r>
          <w:r w:rsidRPr="009A01F0">
            <w:rPr>
              <w:bCs/>
              <w:color w:val="000000" w:themeColor="text1"/>
            </w:rPr>
            <w:t>, що</w:t>
          </w:r>
          <w:r w:rsidRPr="009A01F0">
            <w:rPr>
              <w:color w:val="000000" w:themeColor="text1"/>
            </w:rPr>
            <w:t xml:space="preserve"> </w:t>
          </w:r>
          <w:r w:rsidRPr="009A01F0">
            <w:rPr>
              <w:color w:val="000000"/>
            </w:rPr>
            <w:t xml:space="preserve">по відношенню до </w:t>
          </w:r>
          <w:r>
            <w:rPr>
              <w:color w:val="000000"/>
            </w:rPr>
            <w:t xml:space="preserve">відповідного періоду </w:t>
          </w:r>
          <w:r w:rsidRPr="009A01F0">
            <w:rPr>
              <w:color w:val="000000"/>
            </w:rPr>
            <w:t>202</w:t>
          </w:r>
          <w:r>
            <w:rPr>
              <w:color w:val="000000"/>
            </w:rPr>
            <w:t>5</w:t>
          </w:r>
          <w:r w:rsidRPr="009A01F0">
            <w:rPr>
              <w:color w:val="000000"/>
            </w:rPr>
            <w:t xml:space="preserve"> року </w:t>
          </w:r>
          <w:r w:rsidRPr="009A01F0">
            <w:rPr>
              <w:bCs/>
              <w:color w:val="000000"/>
            </w:rPr>
            <w:t xml:space="preserve">на </w:t>
          </w:r>
          <w:r>
            <w:rPr>
              <w:bCs/>
              <w:color w:val="000000"/>
            </w:rPr>
            <w:t>2,2</w:t>
          </w:r>
          <w:r w:rsidRPr="009A01F0">
            <w:rPr>
              <w:bCs/>
              <w:color w:val="000000"/>
            </w:rPr>
            <w:t>% більше</w:t>
          </w:r>
          <w:r w:rsidRPr="009A01F0">
            <w:rPr>
              <w:color w:val="000000"/>
            </w:rPr>
            <w:t>.</w:t>
          </w:r>
          <w:r w:rsidRPr="009A01F0">
            <w:rPr>
              <w:bCs/>
              <w:color w:val="000000"/>
            </w:rPr>
            <w:t xml:space="preserve"> </w:t>
          </w:r>
        </w:p>
        <w:p w14:paraId="002E8F82" w14:textId="77777777" w:rsidR="001B0AC4" w:rsidRPr="005A3319" w:rsidRDefault="001B0AC4" w:rsidP="001B0AC4">
          <w:pPr>
            <w:ind w:firstLine="709"/>
            <w:jc w:val="both"/>
            <w:rPr>
              <w:color w:val="000000"/>
            </w:rPr>
          </w:pPr>
          <w:r w:rsidRPr="007B0EFA">
            <w:t>ТОВ «ДЕЛЬТА</w:t>
          </w:r>
          <w:r>
            <w:t xml:space="preserve"> </w:t>
          </w:r>
          <w:r w:rsidRPr="007B0EFA">
            <w:t xml:space="preserve"> ВІЛМАР </w:t>
          </w:r>
          <w:r>
            <w:t xml:space="preserve"> </w:t>
          </w:r>
          <w:r w:rsidRPr="007B0EFA">
            <w:t>УКРАЇНА»</w:t>
          </w:r>
          <w:r>
            <w:t xml:space="preserve"> </w:t>
          </w:r>
          <w:r w:rsidRPr="007B0EFA">
            <w:t xml:space="preserve"> перероблено </w:t>
          </w:r>
          <w:r>
            <w:t xml:space="preserve"> </w:t>
          </w:r>
          <w:r w:rsidRPr="007B0EFA">
            <w:t xml:space="preserve">та </w:t>
          </w:r>
          <w:r>
            <w:t xml:space="preserve"> </w:t>
          </w:r>
          <w:r w:rsidRPr="007B0EFA">
            <w:t xml:space="preserve">вироблено </w:t>
          </w:r>
          <w:r>
            <w:t xml:space="preserve"> </w:t>
          </w:r>
          <w:r w:rsidRPr="007B0EFA">
            <w:t xml:space="preserve">продукції </w:t>
          </w:r>
          <w:r>
            <w:t xml:space="preserve">  </w:t>
          </w:r>
          <w:r w:rsidRPr="005A3319">
            <w:rPr>
              <w:b/>
              <w:bCs/>
            </w:rPr>
            <w:t xml:space="preserve">204,0 </w:t>
          </w:r>
          <w:proofErr w:type="spellStart"/>
          <w:r w:rsidRPr="005A3319">
            <w:rPr>
              <w:b/>
              <w:bCs/>
            </w:rPr>
            <w:t>тис.т</w:t>
          </w:r>
          <w:proofErr w:type="spellEnd"/>
          <w:r w:rsidRPr="005A3319">
            <w:rPr>
              <w:b/>
              <w:bCs/>
            </w:rPr>
            <w:t>.</w:t>
          </w:r>
          <w:r>
            <w:t xml:space="preserve"> </w:t>
          </w:r>
          <w:r>
            <w:rPr>
              <w:color w:val="000000"/>
            </w:rPr>
            <w:t>Обсяг</w:t>
          </w:r>
          <w:r w:rsidRPr="0030596F">
            <w:rPr>
              <w:color w:val="000000"/>
            </w:rPr>
            <w:t xml:space="preserve"> </w:t>
          </w:r>
          <w:r>
            <w:rPr>
              <w:color w:val="000000"/>
            </w:rPr>
            <w:t>р</w:t>
          </w:r>
          <w:r w:rsidRPr="0030596F">
            <w:rPr>
              <w:color w:val="000000"/>
            </w:rPr>
            <w:t>еалізовано</w:t>
          </w:r>
          <w:r>
            <w:rPr>
              <w:color w:val="000000"/>
            </w:rPr>
            <w:t>ї</w:t>
          </w:r>
          <w:r w:rsidRPr="0030596F">
            <w:rPr>
              <w:color w:val="000000"/>
            </w:rPr>
            <w:t xml:space="preserve"> продукції</w:t>
          </w:r>
          <w:r>
            <w:rPr>
              <w:color w:val="000000"/>
            </w:rPr>
            <w:t xml:space="preserve"> та послуг</w:t>
          </w:r>
          <w:r w:rsidRPr="0030596F">
            <w:rPr>
              <w:color w:val="000000"/>
            </w:rPr>
            <w:t xml:space="preserve"> </w:t>
          </w:r>
          <w:r>
            <w:rPr>
              <w:color w:val="000000"/>
            </w:rPr>
            <w:t>склав</w:t>
          </w:r>
          <w:r w:rsidRPr="0030596F">
            <w:rPr>
              <w:color w:val="000000"/>
            </w:rPr>
            <w:t xml:space="preserve"> </w:t>
          </w:r>
          <w:r w:rsidRPr="0030596F">
            <w:rPr>
              <w:b/>
              <w:bCs/>
              <w:color w:val="000000"/>
            </w:rPr>
            <w:t>9 356,9 млн грн</w:t>
          </w:r>
          <w:r w:rsidRPr="0030596F">
            <w:rPr>
              <w:color w:val="000000"/>
            </w:rPr>
            <w:t>, що на 2,4% більше у порівнянні з січнем-червнем минулого року. Обсяг капітальних інвестицій склав 15,6 млн грн, порівняно з аналогічним періодом минулого року на 5,4% більше.</w:t>
          </w:r>
          <w:r>
            <w:rPr>
              <w:color w:val="000000"/>
            </w:rPr>
            <w:t xml:space="preserve"> </w:t>
          </w:r>
          <w:r w:rsidRPr="007B0EFA">
            <w:rPr>
              <w:bCs/>
            </w:rPr>
            <w:t xml:space="preserve">В умовах воєнного стану в Україні, </w:t>
          </w:r>
          <w:r w:rsidRPr="007B0EFA">
            <w:rPr>
              <w:iCs/>
            </w:rPr>
            <w:t xml:space="preserve">показники діяльності підприємства мають стабільну та позитивну динаміку. </w:t>
          </w:r>
          <w:r w:rsidRPr="007B0EFA">
            <w:t>Стабільність із виплати заробітної плати працівникам, середньомісячна заробітна плата склала 52 тисяч</w:t>
          </w:r>
          <w:r>
            <w:t>і</w:t>
          </w:r>
          <w:r w:rsidRPr="007B0EFA">
            <w:t xml:space="preserve"> гривень, збільшення надходжень до бюджету податку на доходи фізичних осіб у вигляді заробітної плати на 8,3%.</w:t>
          </w:r>
        </w:p>
        <w:p w14:paraId="1544163E" w14:textId="77777777" w:rsidR="001B0AC4" w:rsidRPr="00244B1F" w:rsidRDefault="001B0AC4" w:rsidP="001B0AC4">
          <w:pPr>
            <w:ind w:firstLine="709"/>
            <w:jc w:val="both"/>
            <w:rPr>
              <w:color w:val="000000" w:themeColor="text1"/>
            </w:rPr>
          </w:pPr>
          <w:r w:rsidRPr="00207DDB">
            <w:t xml:space="preserve">АТ </w:t>
          </w:r>
          <w:r w:rsidRPr="00207DDB">
            <w:rPr>
              <w:color w:val="212529"/>
              <w:shd w:val="clear" w:color="auto" w:fill="FFFFFF"/>
            </w:rPr>
            <w:t>«ОДЕСЬКИЙ ПРИПОРТОВИЙ ЗАВОД»</w:t>
          </w:r>
          <w:r w:rsidRPr="00207DDB">
            <w:t xml:space="preserve"> виробничі процеси щодо випуску основної промислової продукції (аміаку, карбаміду, мінеральних добрив) призупинені </w:t>
          </w:r>
          <w:r w:rsidRPr="00207DDB">
            <w:lastRenderedPageBreak/>
            <w:t>в</w:t>
          </w:r>
          <w:r>
            <w:t xml:space="preserve">наслідок </w:t>
          </w:r>
          <w:r w:rsidRPr="00207DDB">
            <w:t xml:space="preserve"> воєнного стану в Україні. Діяльність підприємства спрямована на перевалку зернових, виробництво кисню та азоту. </w:t>
          </w:r>
          <w:r w:rsidRPr="00244B1F">
            <w:t>Обсяг реалізованої продукції та послуг за січень-</w:t>
          </w:r>
          <w:r>
            <w:t xml:space="preserve">червень </w:t>
          </w:r>
          <w:r w:rsidRPr="00244B1F">
            <w:t xml:space="preserve">2026 року </w:t>
          </w:r>
          <w:r w:rsidRPr="0042145E">
            <w:rPr>
              <w:color w:val="000000" w:themeColor="text1"/>
            </w:rPr>
            <w:t xml:space="preserve">склав </w:t>
          </w:r>
          <w:r>
            <w:rPr>
              <w:b/>
              <w:bCs/>
              <w:color w:val="000000" w:themeColor="text1"/>
            </w:rPr>
            <w:t>90,1</w:t>
          </w:r>
          <w:r w:rsidRPr="0042145E">
            <w:rPr>
              <w:b/>
              <w:bCs/>
              <w:color w:val="000000" w:themeColor="text1"/>
            </w:rPr>
            <w:t xml:space="preserve"> млн грн</w:t>
          </w:r>
          <w:r w:rsidRPr="0042145E">
            <w:rPr>
              <w:color w:val="000000" w:themeColor="text1"/>
            </w:rPr>
            <w:t xml:space="preserve">, що на </w:t>
          </w:r>
          <w:r>
            <w:rPr>
              <w:color w:val="000000" w:themeColor="text1"/>
            </w:rPr>
            <w:t>15</w:t>
          </w:r>
          <w:r w:rsidRPr="0042145E">
            <w:rPr>
              <w:color w:val="000000" w:themeColor="text1"/>
            </w:rPr>
            <w:t xml:space="preserve">% менше </w:t>
          </w:r>
          <w:r w:rsidRPr="00244B1F">
            <w:rPr>
              <w:color w:val="000000" w:themeColor="text1"/>
            </w:rPr>
            <w:t>у порівнянні з січнем-</w:t>
          </w:r>
          <w:r>
            <w:rPr>
              <w:color w:val="000000" w:themeColor="text1"/>
            </w:rPr>
            <w:t xml:space="preserve">червнем </w:t>
          </w:r>
          <w:r w:rsidRPr="00244B1F">
            <w:rPr>
              <w:color w:val="000000" w:themeColor="text1"/>
            </w:rPr>
            <w:t xml:space="preserve">минулого року. Середньооблікова чисельність працюючих за </w:t>
          </w:r>
          <w:r>
            <w:rPr>
              <w:color w:val="000000" w:themeColor="text1"/>
            </w:rPr>
            <w:t>6</w:t>
          </w:r>
          <w:r w:rsidRPr="00244B1F">
            <w:rPr>
              <w:color w:val="000000" w:themeColor="text1"/>
            </w:rPr>
            <w:t xml:space="preserve"> місяц</w:t>
          </w:r>
          <w:r>
            <w:rPr>
              <w:color w:val="000000" w:themeColor="text1"/>
            </w:rPr>
            <w:t>ів</w:t>
          </w:r>
          <w:r w:rsidRPr="00244B1F">
            <w:rPr>
              <w:color w:val="000000" w:themeColor="text1"/>
            </w:rPr>
            <w:t xml:space="preserve"> поточного року скоротилась на </w:t>
          </w:r>
          <w:r>
            <w:rPr>
              <w:color w:val="000000" w:themeColor="text1"/>
            </w:rPr>
            <w:t>52</w:t>
          </w:r>
          <w:r w:rsidRPr="00244B1F">
            <w:rPr>
              <w:color w:val="000000" w:themeColor="text1"/>
            </w:rPr>
            <w:t xml:space="preserve"> ос</w:t>
          </w:r>
          <w:r>
            <w:rPr>
              <w:color w:val="000000" w:themeColor="text1"/>
            </w:rPr>
            <w:t>оби</w:t>
          </w:r>
          <w:r w:rsidRPr="00244B1F">
            <w:rPr>
              <w:color w:val="000000" w:themeColor="text1"/>
            </w:rPr>
            <w:t xml:space="preserve">, </w:t>
          </w:r>
          <w:r>
            <w:rPr>
              <w:color w:val="000000" w:themeColor="text1"/>
            </w:rPr>
            <w:t>є</w:t>
          </w:r>
          <w:r w:rsidRPr="00207DDB">
            <w:rPr>
              <w:color w:val="000000" w:themeColor="text1"/>
            </w:rPr>
            <w:t xml:space="preserve"> заборгован</w:t>
          </w:r>
          <w:r>
            <w:rPr>
              <w:color w:val="000000" w:themeColor="text1"/>
            </w:rPr>
            <w:t>ість</w:t>
          </w:r>
          <w:r w:rsidRPr="00207DDB">
            <w:rPr>
              <w:color w:val="000000" w:themeColor="text1"/>
            </w:rPr>
            <w:t xml:space="preserve"> із виплати заробітної плати працівникам, яка станом на 01</w:t>
          </w:r>
          <w:r>
            <w:rPr>
              <w:color w:val="000000" w:themeColor="text1"/>
            </w:rPr>
            <w:t xml:space="preserve"> червня </w:t>
          </w:r>
          <w:r w:rsidRPr="00207DDB">
            <w:rPr>
              <w:color w:val="000000" w:themeColor="text1"/>
            </w:rPr>
            <w:t>202</w:t>
          </w:r>
          <w:r>
            <w:rPr>
              <w:color w:val="000000" w:themeColor="text1"/>
            </w:rPr>
            <w:t>6</w:t>
          </w:r>
          <w:r w:rsidRPr="00207DDB">
            <w:rPr>
              <w:color w:val="000000" w:themeColor="text1"/>
            </w:rPr>
            <w:t xml:space="preserve"> року </w:t>
          </w:r>
          <w:r w:rsidRPr="00244B1F">
            <w:rPr>
              <w:color w:val="000000" w:themeColor="text1"/>
            </w:rPr>
            <w:t>склала</w:t>
          </w:r>
          <w:r>
            <w:rPr>
              <w:color w:val="000000" w:themeColor="text1"/>
            </w:rPr>
            <w:t xml:space="preserve"> 236,7</w:t>
          </w:r>
          <w:r w:rsidRPr="00244B1F">
            <w:rPr>
              <w:color w:val="000000" w:themeColor="text1"/>
            </w:rPr>
            <w:t xml:space="preserve"> млн грн, </w:t>
          </w:r>
          <w:r>
            <w:rPr>
              <w:color w:val="000000" w:themeColor="text1"/>
            </w:rPr>
            <w:t xml:space="preserve">що менше </w:t>
          </w:r>
          <w:r w:rsidRPr="00244B1F">
            <w:rPr>
              <w:color w:val="000000" w:themeColor="text1"/>
            </w:rPr>
            <w:t xml:space="preserve">на </w:t>
          </w:r>
          <w:r>
            <w:rPr>
              <w:color w:val="000000" w:themeColor="text1"/>
            </w:rPr>
            <w:t>19,3</w:t>
          </w:r>
          <w:r w:rsidRPr="00244B1F">
            <w:rPr>
              <w:color w:val="000000" w:themeColor="text1"/>
            </w:rPr>
            <w:t xml:space="preserve"> млн</w:t>
          </w:r>
          <w:r>
            <w:rPr>
              <w:color w:val="000000" w:themeColor="text1"/>
            </w:rPr>
            <w:t xml:space="preserve"> </w:t>
          </w:r>
          <w:r w:rsidRPr="00244B1F">
            <w:rPr>
              <w:color w:val="000000" w:themeColor="text1"/>
            </w:rPr>
            <w:t xml:space="preserve">грн по відношенню до </w:t>
          </w:r>
          <w:r>
            <w:rPr>
              <w:color w:val="000000" w:themeColor="text1"/>
            </w:rPr>
            <w:t>суми заборгованості на 01 травня</w:t>
          </w:r>
          <w:r w:rsidRPr="00244B1F">
            <w:rPr>
              <w:color w:val="000000" w:themeColor="text1"/>
            </w:rPr>
            <w:t xml:space="preserve"> поточного року. </w:t>
          </w:r>
          <w:r>
            <w:rPr>
              <w:color w:val="000000" w:themeColor="text1"/>
            </w:rPr>
            <w:t xml:space="preserve"> </w:t>
          </w:r>
        </w:p>
        <w:p w14:paraId="7015FBD9" w14:textId="77777777" w:rsidR="001B0AC4" w:rsidRDefault="001B0AC4" w:rsidP="001B0AC4">
          <w:pPr>
            <w:ind w:firstLine="708"/>
            <w:jc w:val="both"/>
          </w:pPr>
        </w:p>
        <w:p w14:paraId="166BAC4D" w14:textId="77777777" w:rsidR="001B0AC4" w:rsidRPr="00244B1F" w:rsidRDefault="001B0AC4" w:rsidP="001B0AC4">
          <w:pPr>
            <w:ind w:firstLine="708"/>
            <w:jc w:val="both"/>
            <w:rPr>
              <w:color w:val="000000" w:themeColor="text1"/>
            </w:rPr>
          </w:pPr>
          <w:r w:rsidRPr="00244B1F">
            <w:t xml:space="preserve">Загальний обсяг </w:t>
          </w:r>
          <w:r w:rsidRPr="00244B1F">
            <w:rPr>
              <w:b/>
              <w:bCs/>
            </w:rPr>
            <w:t>переробки вантажів</w:t>
          </w:r>
          <w:r w:rsidRPr="00244B1F">
            <w:t xml:space="preserve"> в морському порту ПІВДЕННИЙ  за  січень-</w:t>
          </w:r>
          <w:r>
            <w:t>червень</w:t>
          </w:r>
          <w:r w:rsidRPr="00244B1F">
            <w:t xml:space="preserve"> 2026 року </w:t>
          </w:r>
          <w:r w:rsidRPr="00244B1F">
            <w:rPr>
              <w:color w:val="000000" w:themeColor="text1"/>
            </w:rPr>
            <w:t xml:space="preserve">становив </w:t>
          </w:r>
          <w:r>
            <w:rPr>
              <w:b/>
              <w:bCs/>
              <w:color w:val="000000" w:themeColor="text1"/>
            </w:rPr>
            <w:t>17 728</w:t>
          </w:r>
          <w:r w:rsidRPr="00320258">
            <w:rPr>
              <w:b/>
              <w:bCs/>
              <w:color w:val="000000" w:themeColor="text1"/>
            </w:rPr>
            <w:t>,</w:t>
          </w:r>
          <w:r>
            <w:rPr>
              <w:b/>
              <w:bCs/>
              <w:color w:val="000000" w:themeColor="text1"/>
            </w:rPr>
            <w:t>3</w:t>
          </w:r>
          <w:r w:rsidRPr="00320258">
            <w:rPr>
              <w:b/>
              <w:bCs/>
              <w:color w:val="000000" w:themeColor="text1"/>
            </w:rPr>
            <w:t xml:space="preserve"> тис.</w:t>
          </w:r>
          <w:r>
            <w:rPr>
              <w:b/>
              <w:bCs/>
              <w:color w:val="000000" w:themeColor="text1"/>
            </w:rPr>
            <w:t xml:space="preserve"> </w:t>
          </w:r>
          <w:r w:rsidRPr="00320258">
            <w:rPr>
              <w:b/>
              <w:bCs/>
              <w:color w:val="000000" w:themeColor="text1"/>
            </w:rPr>
            <w:t>т</w:t>
          </w:r>
          <w:r w:rsidRPr="00320258">
            <w:rPr>
              <w:color w:val="000000" w:themeColor="text1"/>
            </w:rPr>
            <w:t xml:space="preserve">, </w:t>
          </w:r>
          <w:r w:rsidRPr="00244B1F">
            <w:rPr>
              <w:color w:val="000000" w:themeColor="text1"/>
            </w:rPr>
            <w:t xml:space="preserve">що на </w:t>
          </w:r>
          <w:r>
            <w:rPr>
              <w:color w:val="000000" w:themeColor="text1"/>
            </w:rPr>
            <w:t>8</w:t>
          </w:r>
          <w:r w:rsidRPr="00244B1F">
            <w:rPr>
              <w:color w:val="000000" w:themeColor="text1"/>
            </w:rPr>
            <w:t>% менше у порівнянні з аналогічним періодом 2025 року.</w:t>
          </w:r>
        </w:p>
        <w:p w14:paraId="3BBDC463" w14:textId="77777777" w:rsidR="001B0AC4" w:rsidRPr="009A01F0" w:rsidRDefault="001B0AC4" w:rsidP="001B0AC4">
          <w:pPr>
            <w:jc w:val="both"/>
            <w:rPr>
              <w:color w:val="000000" w:themeColor="text1"/>
            </w:rPr>
          </w:pPr>
          <w:r w:rsidRPr="009A01F0">
            <w:rPr>
              <w:color w:val="000000" w:themeColor="text1"/>
            </w:rPr>
            <w:t xml:space="preserve">  </w:t>
          </w:r>
        </w:p>
        <w:p w14:paraId="7A23EF90" w14:textId="77777777" w:rsidR="001B0AC4" w:rsidRPr="009A01F0" w:rsidRDefault="001B0AC4" w:rsidP="001B0AC4">
          <w:pPr>
            <w:ind w:firstLine="708"/>
            <w:jc w:val="both"/>
          </w:pPr>
          <w:r w:rsidRPr="009A01F0">
            <w:rPr>
              <w:b/>
              <w:bCs/>
            </w:rPr>
            <w:t xml:space="preserve">Чисельність наявного населення </w:t>
          </w:r>
          <w:proofErr w:type="spellStart"/>
          <w:r w:rsidRPr="009A01F0">
            <w:t>Південнівської</w:t>
          </w:r>
          <w:proofErr w:type="spellEnd"/>
          <w:r w:rsidRPr="009A01F0">
            <w:t xml:space="preserve"> громади складає</w:t>
          </w:r>
          <w:r>
            <w:t xml:space="preserve"> 35138</w:t>
          </w:r>
          <w:r w:rsidRPr="009A01F0">
            <w:t xml:space="preserve"> ос</w:t>
          </w:r>
          <w:r>
            <w:t>іб</w:t>
          </w:r>
          <w:r w:rsidRPr="009A01F0">
            <w:t>.</w:t>
          </w:r>
        </w:p>
        <w:p w14:paraId="4FAA7334" w14:textId="77777777" w:rsidR="001B0AC4" w:rsidRPr="00146BDF" w:rsidRDefault="001B0AC4" w:rsidP="001B0AC4">
          <w:pPr>
            <w:ind w:firstLine="708"/>
            <w:jc w:val="both"/>
            <w:rPr>
              <w:color w:val="000000" w:themeColor="text1"/>
            </w:rPr>
          </w:pPr>
          <w:r w:rsidRPr="00146BDF">
            <w:rPr>
              <w:color w:val="000000" w:themeColor="text1"/>
            </w:rPr>
            <w:t xml:space="preserve">За І півріччя 2026 року в громаді народилося </w:t>
          </w:r>
          <w:bookmarkStart w:id="5" w:name="_Hlk235096988"/>
          <w:r w:rsidRPr="00146BDF">
            <w:rPr>
              <w:b/>
              <w:bCs/>
              <w:color w:val="000000" w:themeColor="text1"/>
            </w:rPr>
            <w:t>67</w:t>
          </w:r>
          <w:r w:rsidRPr="00146BDF">
            <w:rPr>
              <w:color w:val="000000" w:themeColor="text1"/>
            </w:rPr>
            <w:t xml:space="preserve"> </w:t>
          </w:r>
          <w:r w:rsidRPr="00146BDF">
            <w:rPr>
              <w:b/>
              <w:bCs/>
              <w:color w:val="000000" w:themeColor="text1"/>
            </w:rPr>
            <w:t>дітей</w:t>
          </w:r>
          <w:r w:rsidRPr="00146BDF">
            <w:rPr>
              <w:color w:val="000000" w:themeColor="text1"/>
            </w:rPr>
            <w:t xml:space="preserve">, з них </w:t>
          </w:r>
          <w:r w:rsidRPr="00146BDF">
            <w:rPr>
              <w:b/>
              <w:bCs/>
              <w:color w:val="000000" w:themeColor="text1"/>
            </w:rPr>
            <w:t>29</w:t>
          </w:r>
          <w:r w:rsidRPr="00146BDF">
            <w:rPr>
              <w:color w:val="000000" w:themeColor="text1"/>
            </w:rPr>
            <w:t xml:space="preserve"> хлопчиків та </w:t>
          </w:r>
          <w:r w:rsidRPr="00146BDF">
            <w:rPr>
              <w:b/>
              <w:bCs/>
              <w:color w:val="000000" w:themeColor="text1"/>
            </w:rPr>
            <w:t xml:space="preserve">38 </w:t>
          </w:r>
          <w:proofErr w:type="spellStart"/>
          <w:r w:rsidRPr="00146BDF">
            <w:rPr>
              <w:color w:val="000000" w:themeColor="text1"/>
            </w:rPr>
            <w:t>дівчат</w:t>
          </w:r>
          <w:r>
            <w:rPr>
              <w:color w:val="000000" w:themeColor="text1"/>
            </w:rPr>
            <w:t>ок</w:t>
          </w:r>
          <w:proofErr w:type="spellEnd"/>
          <w:r w:rsidRPr="00146BDF">
            <w:rPr>
              <w:color w:val="000000" w:themeColor="text1"/>
            </w:rPr>
            <w:t>, це на 15% (12 дітей) менше, ніж за І півріччя 2025 року</w:t>
          </w:r>
        </w:p>
        <w:bookmarkEnd w:id="5"/>
        <w:p w14:paraId="59127086" w14:textId="77777777" w:rsidR="001B0AC4" w:rsidRPr="0083457D" w:rsidRDefault="001B0AC4" w:rsidP="001B0AC4">
          <w:pPr>
            <w:pStyle w:val="21"/>
            <w:spacing w:after="0" w:line="240" w:lineRule="auto"/>
            <w:ind w:left="0"/>
            <w:jc w:val="both"/>
            <w:rPr>
              <w:color w:val="000000" w:themeColor="text1"/>
            </w:rPr>
          </w:pPr>
          <w:r w:rsidRPr="00244B1F">
            <w:rPr>
              <w:color w:val="000000" w:themeColor="text1"/>
            </w:rPr>
            <w:tab/>
          </w:r>
          <w:bookmarkStart w:id="6" w:name="_Hlk235097143"/>
          <w:r w:rsidRPr="00244B1F">
            <w:rPr>
              <w:b/>
              <w:bCs/>
              <w:color w:val="000000" w:themeColor="text1"/>
            </w:rPr>
            <w:t>Кількість внутрішньо переміщених осіб</w:t>
          </w:r>
          <w:r w:rsidRPr="00244B1F">
            <w:rPr>
              <w:color w:val="000000" w:themeColor="text1"/>
            </w:rPr>
            <w:t xml:space="preserve"> в </w:t>
          </w:r>
          <w:proofErr w:type="spellStart"/>
          <w:r w:rsidRPr="00244B1F">
            <w:rPr>
              <w:color w:val="000000" w:themeColor="text1"/>
            </w:rPr>
            <w:t>Південнівській</w:t>
          </w:r>
          <w:proofErr w:type="spellEnd"/>
          <w:r w:rsidRPr="00244B1F">
            <w:rPr>
              <w:color w:val="000000" w:themeColor="text1"/>
            </w:rPr>
            <w:t xml:space="preserve"> міській територіальній громаді станом 0</w:t>
          </w:r>
          <w:r>
            <w:rPr>
              <w:color w:val="000000" w:themeColor="text1"/>
            </w:rPr>
            <w:t>3</w:t>
          </w:r>
          <w:r w:rsidRPr="00244B1F">
            <w:rPr>
              <w:color w:val="000000" w:themeColor="text1"/>
            </w:rPr>
            <w:t>.0</w:t>
          </w:r>
          <w:r>
            <w:rPr>
              <w:color w:val="000000" w:themeColor="text1"/>
            </w:rPr>
            <w:t>7</w:t>
          </w:r>
          <w:r w:rsidRPr="00244B1F">
            <w:rPr>
              <w:color w:val="000000" w:themeColor="text1"/>
            </w:rPr>
            <w:t>.2026 року складає 4</w:t>
          </w:r>
          <w:r>
            <w:rPr>
              <w:color w:val="000000" w:themeColor="text1"/>
            </w:rPr>
            <w:t>887</w:t>
          </w:r>
          <w:r w:rsidRPr="00244B1F">
            <w:rPr>
              <w:color w:val="000000" w:themeColor="text1"/>
            </w:rPr>
            <w:t xml:space="preserve"> осіб (чоловіків 19</w:t>
          </w:r>
          <w:r>
            <w:rPr>
              <w:color w:val="000000" w:themeColor="text1"/>
            </w:rPr>
            <w:t>37</w:t>
          </w:r>
          <w:r w:rsidRPr="00244B1F">
            <w:rPr>
              <w:color w:val="000000" w:themeColor="text1"/>
            </w:rPr>
            <w:t>, жінок 2</w:t>
          </w:r>
          <w:r>
            <w:rPr>
              <w:color w:val="000000" w:themeColor="text1"/>
            </w:rPr>
            <w:t>950</w:t>
          </w:r>
          <w:r w:rsidRPr="00244B1F">
            <w:rPr>
              <w:color w:val="000000" w:themeColor="text1"/>
            </w:rPr>
            <w:t xml:space="preserve">) (на </w:t>
          </w:r>
          <w:r>
            <w:rPr>
              <w:color w:val="000000" w:themeColor="text1"/>
            </w:rPr>
            <w:t>54</w:t>
          </w:r>
          <w:r w:rsidRPr="00244B1F">
            <w:rPr>
              <w:color w:val="000000" w:themeColor="text1"/>
            </w:rPr>
            <w:t xml:space="preserve"> ос</w:t>
          </w:r>
          <w:r>
            <w:rPr>
              <w:color w:val="000000" w:themeColor="text1"/>
            </w:rPr>
            <w:t>оби</w:t>
          </w:r>
          <w:r w:rsidRPr="00244B1F">
            <w:rPr>
              <w:color w:val="000000" w:themeColor="text1"/>
            </w:rPr>
            <w:t xml:space="preserve"> </w:t>
          </w:r>
          <w:r>
            <w:rPr>
              <w:color w:val="000000" w:themeColor="text1"/>
            </w:rPr>
            <w:t>більше</w:t>
          </w:r>
          <w:r w:rsidRPr="00244B1F">
            <w:rPr>
              <w:color w:val="000000" w:themeColor="text1"/>
            </w:rPr>
            <w:t xml:space="preserve">, ніж у січні поточного року), у </w:t>
          </w:r>
          <w:proofErr w:type="spellStart"/>
          <w:r w:rsidRPr="00244B1F">
            <w:rPr>
              <w:color w:val="000000" w:themeColor="text1"/>
            </w:rPr>
            <w:t>т.ч</w:t>
          </w:r>
          <w:proofErr w:type="spellEnd"/>
          <w:r w:rsidRPr="00244B1F">
            <w:rPr>
              <w:color w:val="000000" w:themeColor="text1"/>
            </w:rPr>
            <w:t>. осіб працездатного віку - 2</w:t>
          </w:r>
          <w:r>
            <w:rPr>
              <w:color w:val="000000" w:themeColor="text1"/>
            </w:rPr>
            <w:t>354</w:t>
          </w:r>
          <w:r w:rsidRPr="00244B1F">
            <w:rPr>
              <w:color w:val="000000" w:themeColor="text1"/>
            </w:rPr>
            <w:t>, дітей до 18 років - 11</w:t>
          </w:r>
          <w:r>
            <w:rPr>
              <w:color w:val="000000" w:themeColor="text1"/>
            </w:rPr>
            <w:t>19</w:t>
          </w:r>
          <w:r w:rsidRPr="00244B1F">
            <w:rPr>
              <w:color w:val="000000" w:themeColor="text1"/>
            </w:rPr>
            <w:t>, пенсіонерів - 8</w:t>
          </w:r>
          <w:r>
            <w:rPr>
              <w:color w:val="000000" w:themeColor="text1"/>
            </w:rPr>
            <w:t>92</w:t>
          </w:r>
          <w:r w:rsidRPr="00244B1F">
            <w:rPr>
              <w:color w:val="000000" w:themeColor="text1"/>
            </w:rPr>
            <w:t>, осіб з інвалідністю - 28</w:t>
          </w:r>
          <w:r>
            <w:rPr>
              <w:color w:val="000000" w:themeColor="text1"/>
            </w:rPr>
            <w:t>6</w:t>
          </w:r>
          <w:r w:rsidRPr="00244B1F">
            <w:rPr>
              <w:color w:val="000000" w:themeColor="text1"/>
            </w:rPr>
            <w:t>.</w:t>
          </w:r>
        </w:p>
        <w:bookmarkEnd w:id="6"/>
        <w:p w14:paraId="3373AE54" w14:textId="77777777" w:rsidR="001B0AC4" w:rsidRPr="009A01F0" w:rsidRDefault="001B0AC4" w:rsidP="001B0AC4">
          <w:pPr>
            <w:shd w:val="clear" w:color="auto" w:fill="FFFFFF"/>
            <w:jc w:val="both"/>
            <w:textAlignment w:val="baseline"/>
            <w:rPr>
              <w:color w:val="000000" w:themeColor="text1"/>
            </w:rPr>
          </w:pPr>
        </w:p>
        <w:p w14:paraId="77F3AAB3" w14:textId="77777777" w:rsidR="001B0AC4" w:rsidRPr="009A01F0" w:rsidRDefault="001B0AC4" w:rsidP="001B0AC4">
          <w:pPr>
            <w:ind w:firstLine="708"/>
            <w:jc w:val="both"/>
            <w:rPr>
              <w:b/>
              <w:color w:val="000000" w:themeColor="text1"/>
            </w:rPr>
          </w:pPr>
          <w:r w:rsidRPr="009A01F0">
            <w:rPr>
              <w:b/>
              <w:i/>
              <w:iCs/>
              <w:color w:val="000000" w:themeColor="text1"/>
            </w:rPr>
            <w:t xml:space="preserve">Повноваження у здійсненні державної регуляторної політики </w:t>
          </w:r>
          <w:r w:rsidRPr="009A01F0">
            <w:rPr>
              <w:b/>
              <w:i/>
              <w:iCs/>
              <w:color w:val="000000" w:themeColor="text1"/>
              <w:shd w:val="clear" w:color="auto" w:fill="FFFFFF"/>
            </w:rPr>
            <w:t>в межах та у спосіб, встановлені </w:t>
          </w:r>
          <w:hyperlink r:id="rId9" w:tgtFrame="_blank" w:history="1">
            <w:r w:rsidRPr="009A01F0">
              <w:rPr>
                <w:rStyle w:val="af6"/>
                <w:b/>
                <w:i/>
                <w:iCs/>
                <w:color w:val="000000" w:themeColor="text1"/>
                <w:u w:val="none"/>
                <w:shd w:val="clear" w:color="auto" w:fill="FFFFFF"/>
              </w:rPr>
              <w:t>Законом України "Про засади державної регуляторної політики у сфері господарської діяльності"</w:t>
            </w:r>
          </w:hyperlink>
          <w:r w:rsidRPr="009A01F0">
            <w:rPr>
              <w:b/>
              <w:color w:val="000000" w:themeColor="text1"/>
              <w:shd w:val="clear" w:color="auto" w:fill="FFFFFF"/>
            </w:rPr>
            <w:t>.</w:t>
          </w:r>
        </w:p>
        <w:p w14:paraId="59E87B3A" w14:textId="77777777" w:rsidR="001B0AC4" w:rsidRPr="009A01F0" w:rsidRDefault="001B0AC4" w:rsidP="001B0AC4">
          <w:pPr>
            <w:shd w:val="clear" w:color="auto" w:fill="FFFFFF"/>
            <w:ind w:firstLine="708"/>
            <w:jc w:val="both"/>
            <w:textAlignment w:val="baseline"/>
            <w:rPr>
              <w:color w:val="000000" w:themeColor="text1"/>
            </w:rPr>
          </w:pPr>
        </w:p>
        <w:p w14:paraId="46CC56FB" w14:textId="77777777" w:rsidR="001B0AC4" w:rsidRPr="009A01F0" w:rsidRDefault="001B0AC4" w:rsidP="001B0AC4">
          <w:pPr>
            <w:ind w:firstLine="708"/>
            <w:jc w:val="both"/>
            <w:rPr>
              <w:bCs/>
              <w:color w:val="000000" w:themeColor="text1"/>
            </w:rPr>
          </w:pPr>
          <w:r w:rsidRPr="009A01F0">
            <w:rPr>
              <w:bCs/>
              <w:color w:val="000000" w:themeColor="text1"/>
            </w:rPr>
            <w:t xml:space="preserve">Повноваження з питань реалізації державної регуляторної політики </w:t>
          </w:r>
          <w:r w:rsidRPr="009A01F0">
            <w:rPr>
              <w:color w:val="000000" w:themeColor="text1"/>
            </w:rPr>
            <w:t xml:space="preserve">покладені </w:t>
          </w:r>
          <w:bookmarkStart w:id="7" w:name="_Hlk235012070"/>
          <w:r w:rsidRPr="009A01F0">
            <w:rPr>
              <w:color w:val="000000" w:themeColor="text1"/>
            </w:rPr>
            <w:t xml:space="preserve">на </w:t>
          </w:r>
          <w:r>
            <w:rPr>
              <w:color w:val="000000" w:themeColor="text1"/>
            </w:rPr>
            <w:t>виконавчий орган</w:t>
          </w:r>
          <w:r w:rsidRPr="009A01F0">
            <w:rPr>
              <w:color w:val="000000" w:themeColor="text1"/>
            </w:rPr>
            <w:t xml:space="preserve"> </w:t>
          </w:r>
          <w:proofErr w:type="spellStart"/>
          <w:r w:rsidRPr="009A01F0">
            <w:rPr>
              <w:color w:val="000000" w:themeColor="text1"/>
            </w:rPr>
            <w:t>Південнівської</w:t>
          </w:r>
          <w:proofErr w:type="spellEnd"/>
          <w:r w:rsidRPr="009A01F0">
            <w:rPr>
              <w:color w:val="000000" w:themeColor="text1"/>
            </w:rPr>
            <w:t xml:space="preserve"> міської ради </w:t>
          </w:r>
          <w:bookmarkEnd w:id="7"/>
          <w:r w:rsidRPr="009A01F0">
            <w:rPr>
              <w:color w:val="000000" w:themeColor="text1"/>
            </w:rPr>
            <w:t xml:space="preserve">- управління економіки </w:t>
          </w:r>
          <w:proofErr w:type="spellStart"/>
          <w:r w:rsidRPr="009A01F0">
            <w:rPr>
              <w:color w:val="000000" w:themeColor="text1"/>
            </w:rPr>
            <w:t>Південнівської</w:t>
          </w:r>
          <w:proofErr w:type="spellEnd"/>
          <w:r w:rsidRPr="009A01F0">
            <w:rPr>
              <w:color w:val="000000" w:themeColor="text1"/>
            </w:rPr>
            <w:t xml:space="preserve"> міської ради Одеського району Одеської області. </w:t>
          </w:r>
        </w:p>
        <w:p w14:paraId="2831BF24" w14:textId="77777777" w:rsidR="001B0AC4" w:rsidRPr="009A01F0" w:rsidRDefault="001B0AC4" w:rsidP="001B0AC4">
          <w:pPr>
            <w:ind w:firstLine="708"/>
            <w:jc w:val="both"/>
            <w:rPr>
              <w:bCs/>
              <w:color w:val="000000" w:themeColor="text1"/>
            </w:rPr>
          </w:pPr>
          <w:r w:rsidRPr="009A01F0">
            <w:rPr>
              <w:color w:val="000000" w:themeColor="text1"/>
            </w:rPr>
            <w:t xml:space="preserve">Відповідальною постійною комісією з питань реалізації державної регуляторної політики визначена постійна комісія </w:t>
          </w:r>
          <w:r w:rsidRPr="009A01F0">
            <w:t xml:space="preserve">з питань бюджету, фінансово-економічної, інвестиційної політики та підприємництва </w:t>
          </w:r>
          <w:proofErr w:type="spellStart"/>
          <w:r w:rsidRPr="009A01F0">
            <w:rPr>
              <w:color w:val="000000" w:themeColor="text1"/>
            </w:rPr>
            <w:t>Південнівської</w:t>
          </w:r>
          <w:proofErr w:type="spellEnd"/>
          <w:r w:rsidRPr="009A01F0">
            <w:rPr>
              <w:color w:val="000000" w:themeColor="text1"/>
            </w:rPr>
            <w:t xml:space="preserve"> міської ради.</w:t>
          </w:r>
        </w:p>
        <w:p w14:paraId="177E8765" w14:textId="77777777" w:rsidR="001B0AC4" w:rsidRPr="00904EC2" w:rsidRDefault="001B0AC4" w:rsidP="001B0AC4">
          <w:pPr>
            <w:pStyle w:val="af3"/>
            <w:autoSpaceDE w:val="0"/>
            <w:autoSpaceDN w:val="0"/>
            <w:spacing w:after="0"/>
            <w:ind w:left="0" w:firstLine="708"/>
            <w:jc w:val="both"/>
            <w:rPr>
              <w:color w:val="000000" w:themeColor="text1"/>
            </w:rPr>
          </w:pPr>
          <w:r w:rsidRPr="009D5609">
            <w:rPr>
              <w:color w:val="000000" w:themeColor="text1"/>
            </w:rPr>
            <w:t xml:space="preserve">Рішенням </w:t>
          </w:r>
          <w:proofErr w:type="spellStart"/>
          <w:r>
            <w:rPr>
              <w:color w:val="000000" w:themeColor="text1"/>
            </w:rPr>
            <w:t>Південнівської</w:t>
          </w:r>
          <w:proofErr w:type="spellEnd"/>
          <w:r w:rsidRPr="009D5609">
            <w:rPr>
              <w:color w:val="000000" w:themeColor="text1"/>
            </w:rPr>
            <w:t xml:space="preserve"> міської ради від </w:t>
          </w:r>
          <w:r>
            <w:rPr>
              <w:color w:val="000000" w:themeColor="text1"/>
            </w:rPr>
            <w:t>18</w:t>
          </w:r>
          <w:r w:rsidRPr="009D5609">
            <w:rPr>
              <w:color w:val="000000" w:themeColor="text1"/>
            </w:rPr>
            <w:t>.12.202</w:t>
          </w:r>
          <w:r>
            <w:rPr>
              <w:color w:val="000000" w:themeColor="text1"/>
            </w:rPr>
            <w:t>5</w:t>
          </w:r>
          <w:r w:rsidRPr="009D5609">
            <w:rPr>
              <w:color w:val="000000" w:themeColor="text1"/>
            </w:rPr>
            <w:t xml:space="preserve"> року №</w:t>
          </w:r>
          <w:r>
            <w:rPr>
              <w:color w:val="000000" w:themeColor="text1"/>
            </w:rPr>
            <w:t>2441</w:t>
          </w:r>
          <w:r w:rsidRPr="009D5609">
            <w:rPr>
              <w:color w:val="000000" w:themeColor="text1"/>
            </w:rPr>
            <w:t>-</w:t>
          </w:r>
          <w:r w:rsidRPr="009D5609">
            <w:rPr>
              <w:color w:val="000000" w:themeColor="text1"/>
              <w:lang w:val="en-US"/>
            </w:rPr>
            <w:t>V</w:t>
          </w:r>
          <w:r w:rsidRPr="009D5609">
            <w:rPr>
              <w:color w:val="000000" w:themeColor="text1"/>
            </w:rPr>
            <w:t xml:space="preserve">ІІІ затверджений План діяльності з підготовки </w:t>
          </w:r>
          <w:proofErr w:type="spellStart"/>
          <w:r w:rsidRPr="009D5609">
            <w:rPr>
              <w:color w:val="000000" w:themeColor="text1"/>
            </w:rPr>
            <w:t>проєктів</w:t>
          </w:r>
          <w:proofErr w:type="spellEnd"/>
          <w:r w:rsidRPr="009D5609">
            <w:rPr>
              <w:color w:val="000000" w:themeColor="text1"/>
            </w:rPr>
            <w:t xml:space="preserve"> регуляторних актів на 202</w:t>
          </w:r>
          <w:r>
            <w:rPr>
              <w:color w:val="000000" w:themeColor="text1"/>
            </w:rPr>
            <w:t>6</w:t>
          </w:r>
          <w:r w:rsidRPr="009D5609">
            <w:rPr>
              <w:color w:val="000000" w:themeColor="text1"/>
            </w:rPr>
            <w:t xml:space="preserve"> рік, як</w:t>
          </w:r>
          <w:r>
            <w:rPr>
              <w:color w:val="000000" w:themeColor="text1"/>
            </w:rPr>
            <w:t>ий</w:t>
          </w:r>
          <w:r w:rsidRPr="009D5609">
            <w:rPr>
              <w:color w:val="000000" w:themeColor="text1"/>
            </w:rPr>
            <w:t xml:space="preserve"> </w:t>
          </w:r>
          <w:r>
            <w:rPr>
              <w:color w:val="000000" w:themeColor="text1"/>
            </w:rPr>
            <w:t>опублікований</w:t>
          </w:r>
          <w:r w:rsidRPr="009D5609">
            <w:rPr>
              <w:color w:val="000000" w:themeColor="text1"/>
            </w:rPr>
            <w:t xml:space="preserve"> на сайті </w:t>
          </w:r>
          <w:proofErr w:type="spellStart"/>
          <w:r>
            <w:t>Південнівської</w:t>
          </w:r>
          <w:proofErr w:type="spellEnd"/>
          <w:r w:rsidRPr="009D5609">
            <w:t xml:space="preserve"> міської територіальної громади </w:t>
          </w:r>
          <w:r w:rsidRPr="009D5609">
            <w:rPr>
              <w:color w:val="000000" w:themeColor="text1"/>
            </w:rPr>
            <w:t>у розділі «Регуляторна політика» за посиланням</w:t>
          </w:r>
          <w:r>
            <w:rPr>
              <w:color w:val="000000" w:themeColor="text1"/>
            </w:rPr>
            <w:t xml:space="preserve">: </w:t>
          </w:r>
          <w:hyperlink r:id="rId10" w:history="1">
            <w:r w:rsidRPr="00022422">
              <w:rPr>
                <w:rStyle w:val="af6"/>
              </w:rPr>
              <w:t>https://ymtg.gov.ua/pub-info/40020-plani-diialnosti-z-pidgotovki-projektiv-reguliatornix-aktiv</w:t>
            </w:r>
          </w:hyperlink>
          <w:r>
            <w:t xml:space="preserve">. </w:t>
          </w:r>
        </w:p>
        <w:p w14:paraId="6C1CF3D2" w14:textId="77777777" w:rsidR="001B0AC4" w:rsidRDefault="001B0AC4" w:rsidP="001B0AC4">
          <w:pPr>
            <w:ind w:firstLine="709"/>
            <w:jc w:val="both"/>
            <w:rPr>
              <w:color w:val="000000" w:themeColor="text1"/>
              <w:shd w:val="clear" w:color="auto" w:fill="FFFFFF"/>
            </w:rPr>
          </w:pPr>
          <w:r w:rsidRPr="006326FE">
            <w:rPr>
              <w:noProof/>
              <w:color w:val="000000" w:themeColor="text1"/>
            </w:rPr>
            <w:t>У І півріччі 202</w:t>
          </w:r>
          <w:r>
            <w:rPr>
              <w:noProof/>
              <w:color w:val="000000" w:themeColor="text1"/>
            </w:rPr>
            <w:t>6</w:t>
          </w:r>
          <w:r w:rsidRPr="006326FE">
            <w:rPr>
              <w:noProof/>
              <w:color w:val="000000" w:themeColor="text1"/>
            </w:rPr>
            <w:t xml:space="preserve"> року підготовка проєктів регуляторних актів не здійснювалась, </w:t>
          </w:r>
          <w:r w:rsidRPr="006326FE">
            <w:rPr>
              <w:color w:val="000000" w:themeColor="text1"/>
            </w:rPr>
            <w:t>відстеження результативності регуляторних актів не проводилось</w:t>
          </w:r>
          <w:r w:rsidRPr="006326FE">
            <w:rPr>
              <w:color w:val="000000" w:themeColor="text1"/>
              <w:shd w:val="clear" w:color="auto" w:fill="FFFFFF"/>
            </w:rPr>
            <w:t>.</w:t>
          </w:r>
        </w:p>
        <w:p w14:paraId="2DC2C018" w14:textId="77777777" w:rsidR="001B0AC4" w:rsidRDefault="001B0AC4" w:rsidP="001B0AC4">
          <w:pPr>
            <w:pStyle w:val="23"/>
            <w:spacing w:after="0" w:line="240" w:lineRule="auto"/>
            <w:ind w:firstLine="708"/>
            <w:jc w:val="both"/>
            <w:rPr>
              <w:rStyle w:val="a9"/>
              <w:b w:val="0"/>
              <w:bCs w:val="0"/>
              <w:color w:val="000000" w:themeColor="text1"/>
              <w:bdr w:val="none" w:sz="0" w:space="0" w:color="auto" w:frame="1"/>
              <w:shd w:val="clear" w:color="auto" w:fill="FFFFFF"/>
            </w:rPr>
          </w:pPr>
          <w:r w:rsidRPr="009A01F0">
            <w:rPr>
              <w:color w:val="000000" w:themeColor="text1"/>
            </w:rPr>
            <w:t xml:space="preserve">Звіт про здійснення державної регуляторної політики в </w:t>
          </w:r>
          <w:proofErr w:type="spellStart"/>
          <w:r w:rsidRPr="009A01F0">
            <w:rPr>
              <w:color w:val="000000" w:themeColor="text1"/>
            </w:rPr>
            <w:t>Південнівській</w:t>
          </w:r>
          <w:proofErr w:type="spellEnd"/>
          <w:r w:rsidRPr="009A01F0">
            <w:rPr>
              <w:color w:val="000000" w:themeColor="text1"/>
            </w:rPr>
            <w:t xml:space="preserve"> міській територіальній громаді щорічно виноситься на </w:t>
          </w:r>
          <w:r w:rsidRPr="009A01F0">
            <w:rPr>
              <w:rStyle w:val="a9"/>
              <w:b w:val="0"/>
              <w:bCs w:val="0"/>
              <w:color w:val="000000" w:themeColor="text1"/>
              <w:bdr w:val="none" w:sz="0" w:space="0" w:color="auto" w:frame="1"/>
              <w:shd w:val="clear" w:color="auto" w:fill="FFFFFF"/>
            </w:rPr>
            <w:t>погодження виконавчого комітету та затвердження міської ради.</w:t>
          </w:r>
        </w:p>
        <w:p w14:paraId="2350157D" w14:textId="77777777" w:rsidR="001B0AC4" w:rsidRPr="009A01F0" w:rsidRDefault="001B0AC4" w:rsidP="001B0AC4">
          <w:pPr>
            <w:pStyle w:val="23"/>
            <w:spacing w:after="0" w:line="240" w:lineRule="auto"/>
            <w:ind w:firstLine="708"/>
            <w:jc w:val="both"/>
            <w:rPr>
              <w:color w:val="000000" w:themeColor="text1"/>
              <w:bdr w:val="none" w:sz="0" w:space="0" w:color="auto" w:frame="1"/>
              <w:shd w:val="clear" w:color="auto" w:fill="FFFFFF"/>
            </w:rPr>
          </w:pPr>
          <w:r>
            <w:rPr>
              <w:color w:val="000000" w:themeColor="text1"/>
              <w:bdr w:val="none" w:sz="0" w:space="0" w:color="auto" w:frame="1"/>
              <w:shd w:val="clear" w:color="auto" w:fill="FFFFFF"/>
            </w:rPr>
            <w:t xml:space="preserve"> </w:t>
          </w:r>
        </w:p>
        <w:p w14:paraId="52551BCC" w14:textId="77777777" w:rsidR="001B0AC4" w:rsidRPr="009A01F0" w:rsidRDefault="001B0AC4" w:rsidP="001B0AC4">
          <w:pPr>
            <w:ind w:firstLine="709"/>
            <w:jc w:val="both"/>
            <w:rPr>
              <w:b/>
              <w:i/>
              <w:iCs/>
              <w:color w:val="000000" w:themeColor="text1"/>
            </w:rPr>
          </w:pPr>
          <w:r w:rsidRPr="009A01F0">
            <w:rPr>
              <w:b/>
              <w:i/>
              <w:iCs/>
              <w:color w:val="000000" w:themeColor="text1"/>
            </w:rPr>
            <w:t>Організаційне забезпечення надання адміністративних послуг органів виконавчої влади через центри надання адміністративних послуг.</w:t>
          </w:r>
        </w:p>
        <w:p w14:paraId="26185493" w14:textId="77777777" w:rsidR="001B0AC4" w:rsidRPr="009A01F0" w:rsidRDefault="001B0AC4" w:rsidP="001B0AC4">
          <w:pPr>
            <w:shd w:val="clear" w:color="auto" w:fill="FFFFFF"/>
            <w:ind w:firstLine="708"/>
            <w:jc w:val="both"/>
            <w:textAlignment w:val="baseline"/>
            <w:rPr>
              <w:color w:val="000000" w:themeColor="text1"/>
            </w:rPr>
          </w:pPr>
        </w:p>
        <w:p w14:paraId="0E7161B9" w14:textId="77777777" w:rsidR="001B0AC4" w:rsidRPr="00D41E88" w:rsidRDefault="001B0AC4" w:rsidP="001B0AC4">
          <w:pPr>
            <w:ind w:firstLine="708"/>
            <w:jc w:val="both"/>
            <w:rPr>
              <w:lang w:eastAsia="uk-UA"/>
            </w:rPr>
          </w:pPr>
          <w:r w:rsidRPr="00D41E88">
            <w:rPr>
              <w:lang w:eastAsia="uk-UA"/>
            </w:rPr>
            <w:t xml:space="preserve">Відділ адміністративних послуг виконавчого комітету </w:t>
          </w:r>
          <w:proofErr w:type="spellStart"/>
          <w:r w:rsidRPr="00D41E88">
            <w:rPr>
              <w:lang w:eastAsia="uk-UA"/>
            </w:rPr>
            <w:t>Південнівської</w:t>
          </w:r>
          <w:proofErr w:type="spellEnd"/>
          <w:r w:rsidRPr="00D41E88">
            <w:rPr>
              <w:lang w:eastAsia="uk-UA"/>
            </w:rPr>
            <w:t xml:space="preserve"> міської ради здійснює діяльність за принципом «єдиного вікна», тобто прийом документів та видача результатів послуг здійснюється виключно через адміністраторів відділу. </w:t>
          </w:r>
        </w:p>
        <w:p w14:paraId="2EBEB346" w14:textId="77777777" w:rsidR="001B0AC4" w:rsidRPr="00D41E88" w:rsidRDefault="001B0AC4" w:rsidP="001B0AC4">
          <w:pPr>
            <w:ind w:firstLine="708"/>
            <w:jc w:val="both"/>
            <w:rPr>
              <w:lang w:eastAsia="uk-UA"/>
            </w:rPr>
          </w:pPr>
          <w:r w:rsidRPr="00D41E88">
            <w:rPr>
              <w:lang w:eastAsia="uk-UA"/>
            </w:rPr>
            <w:t xml:space="preserve">Відділ надання адміністративних послуг діє на підставі Положення, затвердженого рішенням </w:t>
          </w:r>
          <w:proofErr w:type="spellStart"/>
          <w:r w:rsidRPr="00D41E88">
            <w:rPr>
              <w:lang w:eastAsia="uk-UA"/>
            </w:rPr>
            <w:t>Південнівської</w:t>
          </w:r>
          <w:proofErr w:type="spellEnd"/>
          <w:r w:rsidRPr="00D41E88">
            <w:rPr>
              <w:lang w:eastAsia="uk-UA"/>
            </w:rPr>
            <w:t xml:space="preserve"> міської ради від 24.12.2024 року №1994-VІІІ та Регламенту, затвердженого рішенням ЮМР від 19.04.2016р. №233-VІІ, який у своїй діяльності керується Конституцією України, Законом України «Про адміністративні послуги»,  Законом України «Про дозвільну систему у сфері господарської діяльності», «Про перелік документів дозвільного характеру у сфері господарської діяльності», Постанова КМУ від </w:t>
          </w:r>
          <w:r w:rsidRPr="00D41E88">
            <w:rPr>
              <w:lang w:eastAsia="uk-UA"/>
            </w:rPr>
            <w:lastRenderedPageBreak/>
            <w:t>01.10.2025р. №1226 «Деякі питання надання адміністративних послуг через центри надання адміністративних послуг»  та іншими нормативно-правовими актами, що регулюють відносини у сфері надання адміністративних послуг.</w:t>
          </w:r>
        </w:p>
        <w:p w14:paraId="64F05FB1" w14:textId="77777777" w:rsidR="001B0AC4" w:rsidRPr="00D41E88" w:rsidRDefault="001B0AC4" w:rsidP="001B0AC4">
          <w:pPr>
            <w:ind w:firstLine="708"/>
            <w:jc w:val="both"/>
            <w:rPr>
              <w:lang w:eastAsia="uk-UA"/>
            </w:rPr>
          </w:pPr>
          <w:r w:rsidRPr="00D41E88">
            <w:rPr>
              <w:lang w:eastAsia="uk-UA"/>
            </w:rPr>
            <w:t xml:space="preserve">Рішенням </w:t>
          </w:r>
          <w:proofErr w:type="spellStart"/>
          <w:r w:rsidRPr="00D41E88">
            <w:rPr>
              <w:lang w:eastAsia="uk-UA"/>
            </w:rPr>
            <w:t>Південнівської</w:t>
          </w:r>
          <w:proofErr w:type="spellEnd"/>
          <w:r w:rsidRPr="00D41E88">
            <w:rPr>
              <w:lang w:eastAsia="uk-UA"/>
            </w:rPr>
            <w:t xml:space="preserve"> міської ради від 28.05.2026 року №2620-VІІІ затверджена структура та загальна чисельність апарату ради, апарату виконавчого комітету та інших виконавчих органів </w:t>
          </w:r>
          <w:proofErr w:type="spellStart"/>
          <w:r w:rsidRPr="00D41E88">
            <w:rPr>
              <w:lang w:eastAsia="uk-UA"/>
            </w:rPr>
            <w:t>Південнівської</w:t>
          </w:r>
          <w:proofErr w:type="spellEnd"/>
          <w:r w:rsidRPr="00D41E88">
            <w:rPr>
              <w:lang w:eastAsia="uk-UA"/>
            </w:rPr>
            <w:t xml:space="preserve"> міської ради Одеського району Одеської області, у новій редакції, згідно з яким штатна чисельність відділу надання адміністративних послуг складає 14 осіб, в </w:t>
          </w:r>
          <w:proofErr w:type="spellStart"/>
          <w:r w:rsidRPr="00D41E88">
            <w:rPr>
              <w:lang w:eastAsia="uk-UA"/>
            </w:rPr>
            <w:t>т.ч</w:t>
          </w:r>
          <w:proofErr w:type="spellEnd"/>
          <w:r w:rsidRPr="00D41E88">
            <w:rPr>
              <w:lang w:eastAsia="uk-UA"/>
            </w:rPr>
            <w:t>. 3 реєстратори та 10 адміністраторів, інші працівники - 1.</w:t>
          </w:r>
        </w:p>
        <w:p w14:paraId="7493EC47" w14:textId="77777777" w:rsidR="001B0AC4" w:rsidRPr="00D41E88" w:rsidRDefault="001B0AC4" w:rsidP="001B0AC4">
          <w:pPr>
            <w:ind w:firstLine="708"/>
            <w:jc w:val="both"/>
            <w:rPr>
              <w:lang w:eastAsia="uk-UA"/>
            </w:rPr>
          </w:pPr>
          <w:r w:rsidRPr="00D41E88">
            <w:rPr>
              <w:lang w:eastAsia="uk-UA"/>
            </w:rPr>
            <w:t xml:space="preserve">Рішенням </w:t>
          </w:r>
          <w:proofErr w:type="spellStart"/>
          <w:r w:rsidRPr="00D41E88">
            <w:rPr>
              <w:lang w:eastAsia="uk-UA"/>
            </w:rPr>
            <w:t>Піденнівської</w:t>
          </w:r>
          <w:proofErr w:type="spellEnd"/>
          <w:r w:rsidRPr="00D41E88">
            <w:rPr>
              <w:lang w:eastAsia="uk-UA"/>
            </w:rPr>
            <w:t xml:space="preserve"> міської ради №2591-VІІІ від 19.03.2026 року було затверджено перелік адміністративних послуг, які надаються через відділ надання адміністративних послуг виконавчого комітету </w:t>
          </w:r>
          <w:proofErr w:type="spellStart"/>
          <w:r w:rsidRPr="00D41E88">
            <w:rPr>
              <w:lang w:eastAsia="uk-UA"/>
            </w:rPr>
            <w:t>Південнівської</w:t>
          </w:r>
          <w:proofErr w:type="spellEnd"/>
          <w:r w:rsidRPr="00D41E88">
            <w:rPr>
              <w:lang w:eastAsia="uk-UA"/>
            </w:rPr>
            <w:t xml:space="preserve"> міської ради Одеського району Одеської області. Перелік адміністративних послуг, які надаються виконавчими органами </w:t>
          </w:r>
          <w:proofErr w:type="spellStart"/>
          <w:r w:rsidRPr="00D41E88">
            <w:rPr>
              <w:lang w:eastAsia="uk-UA"/>
            </w:rPr>
            <w:t>Південнівської</w:t>
          </w:r>
          <w:proofErr w:type="spellEnd"/>
          <w:r w:rsidRPr="00D41E88">
            <w:rPr>
              <w:lang w:eastAsia="uk-UA"/>
            </w:rPr>
            <w:t xml:space="preserve"> міської ради через відділ надання адміністративних послуг виконавчого комітету </w:t>
          </w:r>
          <w:proofErr w:type="spellStart"/>
          <w:r w:rsidRPr="00D41E88">
            <w:rPr>
              <w:lang w:eastAsia="uk-UA"/>
            </w:rPr>
            <w:t>Південнівської</w:t>
          </w:r>
          <w:proofErr w:type="spellEnd"/>
          <w:r w:rsidRPr="00D41E88">
            <w:rPr>
              <w:lang w:eastAsia="uk-UA"/>
            </w:rPr>
            <w:t xml:space="preserve">  міської ради розміщений на офіційному сайті </w:t>
          </w:r>
          <w:proofErr w:type="spellStart"/>
          <w:r w:rsidRPr="00D41E88">
            <w:rPr>
              <w:lang w:eastAsia="uk-UA"/>
            </w:rPr>
            <w:t>Південнівської</w:t>
          </w:r>
          <w:proofErr w:type="spellEnd"/>
          <w:r w:rsidRPr="00D41E88">
            <w:rPr>
              <w:lang w:eastAsia="uk-UA"/>
            </w:rPr>
            <w:t xml:space="preserve"> міської територіальної громади.</w:t>
          </w:r>
        </w:p>
        <w:p w14:paraId="69DC5DF8" w14:textId="77777777" w:rsidR="001B0AC4" w:rsidRPr="00D41E88" w:rsidRDefault="001B0AC4" w:rsidP="001B0AC4">
          <w:pPr>
            <w:ind w:firstLine="708"/>
            <w:jc w:val="both"/>
            <w:rPr>
              <w:lang w:eastAsia="uk-UA"/>
            </w:rPr>
          </w:pPr>
          <w:r w:rsidRPr="00D41E88">
            <w:rPr>
              <w:lang w:eastAsia="uk-UA"/>
            </w:rPr>
            <w:t>На виконання ст.6 Закону України «Про адміністративні послуги», з метою належного доступу суб’єктам звернення до інформації про адміністративні послуги, на офіційному сайті розміщена сторінка «Інформаційні картки» щодо усіх послуг, які надаються через Центр надання адміністративних послуг.</w:t>
          </w:r>
        </w:p>
        <w:p w14:paraId="460DEECD" w14:textId="77777777" w:rsidR="001B0AC4" w:rsidRPr="00D41E88" w:rsidRDefault="001B0AC4" w:rsidP="001B0AC4">
          <w:pPr>
            <w:ind w:firstLine="708"/>
            <w:jc w:val="both"/>
            <w:rPr>
              <w:lang w:eastAsia="uk-UA"/>
            </w:rPr>
          </w:pPr>
        </w:p>
        <w:p w14:paraId="1F8F040B" w14:textId="77777777" w:rsidR="001B0AC4" w:rsidRPr="00D41E88" w:rsidRDefault="001B0AC4" w:rsidP="001B0AC4">
          <w:pPr>
            <w:ind w:firstLine="708"/>
            <w:jc w:val="both"/>
            <w:rPr>
              <w:b/>
              <w:lang w:eastAsia="uk-UA"/>
            </w:rPr>
          </w:pPr>
          <w:r w:rsidRPr="00D41E88">
            <w:rPr>
              <w:b/>
              <w:lang w:eastAsia="uk-UA"/>
            </w:rPr>
            <w:t>Кількість послуг, які надані через ЦНАП:</w:t>
          </w:r>
        </w:p>
        <w:tbl>
          <w:tblPr>
            <w:tblStyle w:val="af5"/>
            <w:tblW w:w="0" w:type="auto"/>
            <w:tblInd w:w="108" w:type="dxa"/>
            <w:tblLook w:val="04A0" w:firstRow="1" w:lastRow="0" w:firstColumn="1" w:lastColumn="0" w:noHBand="0" w:noVBand="1"/>
          </w:tblPr>
          <w:tblGrid>
            <w:gridCol w:w="7230"/>
            <w:gridCol w:w="1984"/>
          </w:tblGrid>
          <w:tr w:rsidR="001B0AC4" w:rsidRPr="00D41E88" w14:paraId="1069099C" w14:textId="77777777" w:rsidTr="00CD0AF9">
            <w:tc>
              <w:tcPr>
                <w:tcW w:w="7230" w:type="dxa"/>
                <w:tcBorders>
                  <w:top w:val="single" w:sz="4" w:space="0" w:color="auto"/>
                  <w:left w:val="single" w:sz="4" w:space="0" w:color="auto"/>
                  <w:bottom w:val="single" w:sz="4" w:space="0" w:color="auto"/>
                  <w:right w:val="single" w:sz="4" w:space="0" w:color="auto"/>
                </w:tcBorders>
                <w:hideMark/>
              </w:tcPr>
              <w:p w14:paraId="4C9ADE1B" w14:textId="77777777" w:rsidR="001B0AC4" w:rsidRPr="00D41E88" w:rsidRDefault="001B0AC4" w:rsidP="00CD0AF9">
                <w:pPr>
                  <w:ind w:firstLine="708"/>
                  <w:jc w:val="both"/>
                  <w:rPr>
                    <w:bCs/>
                    <w:sz w:val="24"/>
                    <w:szCs w:val="24"/>
                    <w:lang w:eastAsia="uk-UA"/>
                  </w:rPr>
                </w:pPr>
                <w:r w:rsidRPr="00D41E88">
                  <w:rPr>
                    <w:bCs/>
                    <w:sz w:val="24"/>
                    <w:szCs w:val="24"/>
                    <w:lang w:eastAsia="uk-UA"/>
                  </w:rPr>
                  <w:t>Найменування суб’єкта надання адміністративної послуги</w:t>
                </w:r>
              </w:p>
            </w:tc>
            <w:tc>
              <w:tcPr>
                <w:tcW w:w="1984" w:type="dxa"/>
                <w:tcBorders>
                  <w:top w:val="single" w:sz="4" w:space="0" w:color="auto"/>
                  <w:left w:val="single" w:sz="4" w:space="0" w:color="auto"/>
                  <w:bottom w:val="single" w:sz="4" w:space="0" w:color="auto"/>
                  <w:right w:val="single" w:sz="4" w:space="0" w:color="auto"/>
                </w:tcBorders>
                <w:hideMark/>
              </w:tcPr>
              <w:p w14:paraId="6C478FEB" w14:textId="77777777" w:rsidR="001B0AC4" w:rsidRPr="00D41E88" w:rsidRDefault="001B0AC4" w:rsidP="00CD0AF9">
                <w:pPr>
                  <w:jc w:val="center"/>
                  <w:rPr>
                    <w:bCs/>
                    <w:sz w:val="24"/>
                    <w:szCs w:val="24"/>
                    <w:lang w:eastAsia="uk-UA"/>
                  </w:rPr>
                </w:pPr>
                <w:r w:rsidRPr="00D41E88">
                  <w:rPr>
                    <w:bCs/>
                    <w:sz w:val="24"/>
                    <w:szCs w:val="24"/>
                    <w:lang w:eastAsia="uk-UA"/>
                  </w:rPr>
                  <w:t>За І півріччя 2026р.</w:t>
                </w:r>
              </w:p>
            </w:tc>
          </w:tr>
          <w:tr w:rsidR="001B0AC4" w:rsidRPr="00D41E88" w14:paraId="0FC37926" w14:textId="77777777" w:rsidTr="00CD0AF9">
            <w:tc>
              <w:tcPr>
                <w:tcW w:w="7230" w:type="dxa"/>
                <w:tcBorders>
                  <w:top w:val="single" w:sz="4" w:space="0" w:color="auto"/>
                  <w:left w:val="single" w:sz="4" w:space="0" w:color="auto"/>
                  <w:bottom w:val="single" w:sz="4" w:space="0" w:color="auto"/>
                  <w:right w:val="single" w:sz="4" w:space="0" w:color="auto"/>
                </w:tcBorders>
                <w:hideMark/>
              </w:tcPr>
              <w:p w14:paraId="28A2540E" w14:textId="77777777" w:rsidR="001B0AC4" w:rsidRPr="00D41E88" w:rsidRDefault="001B0AC4" w:rsidP="00CD0AF9">
                <w:pPr>
                  <w:ind w:firstLine="708"/>
                  <w:jc w:val="both"/>
                  <w:rPr>
                    <w:sz w:val="24"/>
                    <w:szCs w:val="24"/>
                    <w:lang w:eastAsia="uk-UA"/>
                  </w:rPr>
                </w:pPr>
                <w:r w:rsidRPr="00D41E88">
                  <w:rPr>
                    <w:sz w:val="24"/>
                    <w:szCs w:val="24"/>
                    <w:lang w:eastAsia="uk-UA"/>
                  </w:rPr>
                  <w:t xml:space="preserve">Управління </w:t>
                </w:r>
                <w:proofErr w:type="spellStart"/>
                <w:r w:rsidRPr="00D41E88">
                  <w:rPr>
                    <w:sz w:val="24"/>
                    <w:szCs w:val="24"/>
                    <w:lang w:eastAsia="uk-UA"/>
                  </w:rPr>
                  <w:t>Держгеокадастру</w:t>
                </w:r>
                <w:proofErr w:type="spellEnd"/>
                <w:r w:rsidRPr="00D41E88">
                  <w:rPr>
                    <w:sz w:val="24"/>
                    <w:szCs w:val="24"/>
                    <w:lang w:eastAsia="uk-UA"/>
                  </w:rPr>
                  <w:t xml:space="preserve"> у  Лиманському районі Одеської області</w:t>
                </w:r>
              </w:p>
            </w:tc>
            <w:tc>
              <w:tcPr>
                <w:tcW w:w="1984" w:type="dxa"/>
                <w:tcBorders>
                  <w:top w:val="single" w:sz="4" w:space="0" w:color="auto"/>
                  <w:left w:val="single" w:sz="4" w:space="0" w:color="auto"/>
                  <w:bottom w:val="single" w:sz="4" w:space="0" w:color="auto"/>
                  <w:right w:val="single" w:sz="4" w:space="0" w:color="auto"/>
                </w:tcBorders>
                <w:hideMark/>
              </w:tcPr>
              <w:p w14:paraId="767F6145" w14:textId="77777777" w:rsidR="001B0AC4" w:rsidRPr="00D41E88" w:rsidRDefault="001B0AC4" w:rsidP="00CD0AF9">
                <w:pPr>
                  <w:ind w:firstLine="708"/>
                  <w:jc w:val="both"/>
                  <w:rPr>
                    <w:sz w:val="24"/>
                    <w:szCs w:val="24"/>
                    <w:lang w:eastAsia="uk-UA"/>
                  </w:rPr>
                </w:pPr>
                <w:r>
                  <w:rPr>
                    <w:sz w:val="24"/>
                    <w:szCs w:val="24"/>
                    <w:lang w:eastAsia="uk-UA"/>
                  </w:rPr>
                  <w:t xml:space="preserve"> </w:t>
                </w:r>
                <w:r w:rsidRPr="00D41E88">
                  <w:rPr>
                    <w:sz w:val="24"/>
                    <w:szCs w:val="24"/>
                    <w:lang w:eastAsia="uk-UA"/>
                  </w:rPr>
                  <w:t>0</w:t>
                </w:r>
              </w:p>
            </w:tc>
          </w:tr>
          <w:tr w:rsidR="001B0AC4" w:rsidRPr="00D41E88" w14:paraId="26110970" w14:textId="77777777" w:rsidTr="00CD0AF9">
            <w:tc>
              <w:tcPr>
                <w:tcW w:w="7230" w:type="dxa"/>
                <w:tcBorders>
                  <w:top w:val="single" w:sz="4" w:space="0" w:color="auto"/>
                  <w:left w:val="single" w:sz="4" w:space="0" w:color="auto"/>
                  <w:bottom w:val="single" w:sz="4" w:space="0" w:color="auto"/>
                  <w:right w:val="single" w:sz="4" w:space="0" w:color="auto"/>
                </w:tcBorders>
                <w:hideMark/>
              </w:tcPr>
              <w:p w14:paraId="590B5BA1" w14:textId="77777777" w:rsidR="001B0AC4" w:rsidRPr="00D41E88" w:rsidRDefault="001B0AC4" w:rsidP="00CD0AF9">
                <w:pPr>
                  <w:ind w:firstLine="708"/>
                  <w:jc w:val="both"/>
                  <w:rPr>
                    <w:sz w:val="24"/>
                    <w:szCs w:val="24"/>
                    <w:lang w:eastAsia="uk-UA"/>
                  </w:rPr>
                </w:pPr>
                <w:r w:rsidRPr="00D41E88">
                  <w:rPr>
                    <w:sz w:val="24"/>
                    <w:szCs w:val="24"/>
                    <w:lang w:eastAsia="uk-UA"/>
                  </w:rPr>
                  <w:t xml:space="preserve">Виконавчі органи </w:t>
                </w:r>
                <w:proofErr w:type="spellStart"/>
                <w:r w:rsidRPr="00D41E88">
                  <w:rPr>
                    <w:sz w:val="24"/>
                    <w:szCs w:val="24"/>
                    <w:lang w:eastAsia="uk-UA"/>
                  </w:rPr>
                  <w:t>Південнівської</w:t>
                </w:r>
                <w:proofErr w:type="spellEnd"/>
                <w:r w:rsidRPr="00D41E88">
                  <w:rPr>
                    <w:sz w:val="24"/>
                    <w:szCs w:val="24"/>
                    <w:lang w:eastAsia="uk-UA"/>
                  </w:rPr>
                  <w:t xml:space="preserve"> міської ради</w:t>
                </w:r>
              </w:p>
            </w:tc>
            <w:tc>
              <w:tcPr>
                <w:tcW w:w="1984" w:type="dxa"/>
                <w:tcBorders>
                  <w:top w:val="single" w:sz="4" w:space="0" w:color="auto"/>
                  <w:left w:val="single" w:sz="4" w:space="0" w:color="auto"/>
                  <w:bottom w:val="single" w:sz="4" w:space="0" w:color="auto"/>
                  <w:right w:val="single" w:sz="4" w:space="0" w:color="auto"/>
                </w:tcBorders>
                <w:hideMark/>
              </w:tcPr>
              <w:p w14:paraId="23C70B81" w14:textId="77777777" w:rsidR="001B0AC4" w:rsidRPr="00D41E88" w:rsidRDefault="001B0AC4" w:rsidP="00CD0AF9">
                <w:pPr>
                  <w:ind w:firstLine="708"/>
                  <w:jc w:val="both"/>
                  <w:rPr>
                    <w:sz w:val="24"/>
                    <w:szCs w:val="24"/>
                    <w:lang w:eastAsia="uk-UA"/>
                  </w:rPr>
                </w:pPr>
                <w:r w:rsidRPr="00D41E88">
                  <w:rPr>
                    <w:sz w:val="24"/>
                    <w:szCs w:val="24"/>
                    <w:lang w:eastAsia="uk-UA"/>
                  </w:rPr>
                  <w:t>1089</w:t>
                </w:r>
              </w:p>
            </w:tc>
          </w:tr>
          <w:tr w:rsidR="001B0AC4" w:rsidRPr="00D41E88" w14:paraId="5F4C1E0D" w14:textId="77777777" w:rsidTr="00CD0AF9">
            <w:tc>
              <w:tcPr>
                <w:tcW w:w="7230" w:type="dxa"/>
                <w:tcBorders>
                  <w:top w:val="single" w:sz="4" w:space="0" w:color="auto"/>
                  <w:left w:val="single" w:sz="4" w:space="0" w:color="auto"/>
                  <w:bottom w:val="single" w:sz="4" w:space="0" w:color="auto"/>
                  <w:right w:val="single" w:sz="4" w:space="0" w:color="auto"/>
                </w:tcBorders>
                <w:hideMark/>
              </w:tcPr>
              <w:p w14:paraId="76A3E2A7" w14:textId="77777777" w:rsidR="001B0AC4" w:rsidRPr="00D41E88" w:rsidRDefault="001B0AC4" w:rsidP="00CD0AF9">
                <w:pPr>
                  <w:ind w:firstLine="708"/>
                  <w:jc w:val="both"/>
                  <w:rPr>
                    <w:sz w:val="24"/>
                    <w:szCs w:val="24"/>
                    <w:lang w:eastAsia="uk-UA"/>
                  </w:rPr>
                </w:pPr>
                <w:r w:rsidRPr="00D41E88">
                  <w:rPr>
                    <w:sz w:val="24"/>
                    <w:szCs w:val="24"/>
                    <w:lang w:eastAsia="uk-UA"/>
                  </w:rPr>
                  <w:t xml:space="preserve">Виконавчі органи державної влади (Дозвільні органи) </w:t>
                </w:r>
              </w:p>
            </w:tc>
            <w:tc>
              <w:tcPr>
                <w:tcW w:w="1984" w:type="dxa"/>
                <w:tcBorders>
                  <w:top w:val="single" w:sz="4" w:space="0" w:color="auto"/>
                  <w:left w:val="single" w:sz="4" w:space="0" w:color="auto"/>
                  <w:bottom w:val="single" w:sz="4" w:space="0" w:color="auto"/>
                  <w:right w:val="single" w:sz="4" w:space="0" w:color="auto"/>
                </w:tcBorders>
                <w:hideMark/>
              </w:tcPr>
              <w:p w14:paraId="083B2020" w14:textId="77777777" w:rsidR="001B0AC4" w:rsidRPr="00D41E88" w:rsidRDefault="001B0AC4" w:rsidP="00CD0AF9">
                <w:pPr>
                  <w:ind w:firstLine="708"/>
                  <w:jc w:val="both"/>
                  <w:rPr>
                    <w:sz w:val="24"/>
                    <w:szCs w:val="24"/>
                    <w:lang w:eastAsia="uk-UA"/>
                  </w:rPr>
                </w:pPr>
                <w:r w:rsidRPr="00D41E88">
                  <w:rPr>
                    <w:sz w:val="24"/>
                    <w:szCs w:val="24"/>
                    <w:lang w:eastAsia="uk-UA"/>
                  </w:rPr>
                  <w:t>1760</w:t>
                </w:r>
              </w:p>
            </w:tc>
          </w:tr>
          <w:tr w:rsidR="001B0AC4" w:rsidRPr="00D41E88" w14:paraId="5737C445" w14:textId="77777777" w:rsidTr="00CD0AF9">
            <w:tc>
              <w:tcPr>
                <w:tcW w:w="7230" w:type="dxa"/>
                <w:tcBorders>
                  <w:top w:val="single" w:sz="4" w:space="0" w:color="auto"/>
                  <w:left w:val="single" w:sz="4" w:space="0" w:color="auto"/>
                  <w:bottom w:val="single" w:sz="4" w:space="0" w:color="auto"/>
                  <w:right w:val="single" w:sz="4" w:space="0" w:color="auto"/>
                </w:tcBorders>
                <w:hideMark/>
              </w:tcPr>
              <w:p w14:paraId="0629BBEE" w14:textId="77777777" w:rsidR="001B0AC4" w:rsidRPr="00D41E88" w:rsidRDefault="001B0AC4" w:rsidP="00CD0AF9">
                <w:pPr>
                  <w:ind w:firstLine="708"/>
                  <w:jc w:val="both"/>
                  <w:rPr>
                    <w:sz w:val="24"/>
                    <w:szCs w:val="24"/>
                    <w:lang w:eastAsia="uk-UA"/>
                  </w:rPr>
                </w:pPr>
                <w:r w:rsidRPr="00D41E88">
                  <w:rPr>
                    <w:sz w:val="24"/>
                    <w:szCs w:val="24"/>
                    <w:lang w:eastAsia="uk-UA"/>
                  </w:rPr>
                  <w:t xml:space="preserve">Відділ надання адміністративних послуг виконавчого комітету </w:t>
                </w:r>
                <w:proofErr w:type="spellStart"/>
                <w:r w:rsidRPr="00D41E88">
                  <w:rPr>
                    <w:sz w:val="24"/>
                    <w:szCs w:val="24"/>
                    <w:lang w:eastAsia="uk-UA"/>
                  </w:rPr>
                  <w:t>Південнівської</w:t>
                </w:r>
                <w:proofErr w:type="spellEnd"/>
                <w:r w:rsidRPr="00D41E88">
                  <w:rPr>
                    <w:sz w:val="24"/>
                    <w:szCs w:val="24"/>
                    <w:lang w:eastAsia="uk-UA"/>
                  </w:rPr>
                  <w:t xml:space="preserve"> міської ради</w:t>
                </w:r>
              </w:p>
            </w:tc>
            <w:tc>
              <w:tcPr>
                <w:tcW w:w="1984" w:type="dxa"/>
                <w:tcBorders>
                  <w:top w:val="single" w:sz="4" w:space="0" w:color="auto"/>
                  <w:left w:val="single" w:sz="4" w:space="0" w:color="auto"/>
                  <w:bottom w:val="single" w:sz="4" w:space="0" w:color="auto"/>
                  <w:right w:val="single" w:sz="4" w:space="0" w:color="auto"/>
                </w:tcBorders>
                <w:hideMark/>
              </w:tcPr>
              <w:p w14:paraId="0A1B5FD2" w14:textId="77777777" w:rsidR="001B0AC4" w:rsidRPr="00D41E88" w:rsidRDefault="001B0AC4" w:rsidP="00CD0AF9">
                <w:pPr>
                  <w:ind w:firstLine="708"/>
                  <w:jc w:val="both"/>
                  <w:rPr>
                    <w:sz w:val="24"/>
                    <w:szCs w:val="24"/>
                    <w:lang w:eastAsia="uk-UA"/>
                  </w:rPr>
                </w:pPr>
                <w:r w:rsidRPr="00D41E88">
                  <w:rPr>
                    <w:sz w:val="24"/>
                    <w:szCs w:val="24"/>
                    <w:lang w:eastAsia="uk-UA"/>
                  </w:rPr>
                  <w:t>4495</w:t>
                </w:r>
              </w:p>
            </w:tc>
          </w:tr>
          <w:tr w:rsidR="001B0AC4" w:rsidRPr="00D41E88" w14:paraId="78E6AF9E" w14:textId="77777777" w:rsidTr="00CD0AF9">
            <w:tc>
              <w:tcPr>
                <w:tcW w:w="7230" w:type="dxa"/>
                <w:tcBorders>
                  <w:top w:val="single" w:sz="4" w:space="0" w:color="auto"/>
                  <w:left w:val="single" w:sz="4" w:space="0" w:color="auto"/>
                  <w:bottom w:val="single" w:sz="4" w:space="0" w:color="auto"/>
                  <w:right w:val="single" w:sz="4" w:space="0" w:color="auto"/>
                </w:tcBorders>
                <w:hideMark/>
              </w:tcPr>
              <w:p w14:paraId="117161C3" w14:textId="77777777" w:rsidR="001B0AC4" w:rsidRPr="00D41E88" w:rsidRDefault="001B0AC4" w:rsidP="00CD0AF9">
                <w:pPr>
                  <w:ind w:firstLine="708"/>
                  <w:jc w:val="both"/>
                  <w:rPr>
                    <w:b/>
                    <w:sz w:val="24"/>
                    <w:szCs w:val="24"/>
                    <w:lang w:eastAsia="uk-UA"/>
                  </w:rPr>
                </w:pPr>
                <w:r w:rsidRPr="00D41E88">
                  <w:rPr>
                    <w:b/>
                    <w:sz w:val="24"/>
                    <w:szCs w:val="24"/>
                    <w:lang w:eastAsia="uk-UA"/>
                  </w:rPr>
                  <w:t>Всього за звітний період:</w:t>
                </w:r>
              </w:p>
            </w:tc>
            <w:tc>
              <w:tcPr>
                <w:tcW w:w="1984" w:type="dxa"/>
                <w:tcBorders>
                  <w:top w:val="single" w:sz="4" w:space="0" w:color="auto"/>
                  <w:left w:val="single" w:sz="4" w:space="0" w:color="auto"/>
                  <w:bottom w:val="single" w:sz="4" w:space="0" w:color="auto"/>
                  <w:right w:val="single" w:sz="4" w:space="0" w:color="auto"/>
                </w:tcBorders>
                <w:hideMark/>
              </w:tcPr>
              <w:p w14:paraId="45C02F62" w14:textId="77777777" w:rsidR="001B0AC4" w:rsidRPr="00D41E88" w:rsidRDefault="001B0AC4" w:rsidP="00CD0AF9">
                <w:pPr>
                  <w:ind w:firstLine="708"/>
                  <w:jc w:val="both"/>
                  <w:rPr>
                    <w:b/>
                    <w:bCs/>
                    <w:sz w:val="24"/>
                    <w:szCs w:val="24"/>
                    <w:lang w:eastAsia="uk-UA"/>
                  </w:rPr>
                </w:pPr>
                <w:r w:rsidRPr="00D41E88">
                  <w:rPr>
                    <w:b/>
                    <w:bCs/>
                    <w:sz w:val="24"/>
                    <w:szCs w:val="24"/>
                    <w:lang w:eastAsia="uk-UA"/>
                  </w:rPr>
                  <w:t>7344</w:t>
                </w:r>
              </w:p>
            </w:tc>
          </w:tr>
        </w:tbl>
        <w:p w14:paraId="44EC4B9E" w14:textId="77777777" w:rsidR="001B0AC4" w:rsidRPr="009A01F0" w:rsidRDefault="001B0AC4" w:rsidP="001B0AC4">
          <w:pPr>
            <w:shd w:val="clear" w:color="auto" w:fill="FFFFFF"/>
            <w:jc w:val="both"/>
            <w:textAlignment w:val="baseline"/>
            <w:rPr>
              <w:color w:val="000000" w:themeColor="text1"/>
            </w:rPr>
          </w:pPr>
        </w:p>
        <w:p w14:paraId="381DB2C2" w14:textId="77777777" w:rsidR="001B0AC4" w:rsidRPr="009A01F0" w:rsidRDefault="001B0AC4" w:rsidP="001B0AC4">
          <w:pPr>
            <w:ind w:firstLine="708"/>
            <w:jc w:val="both"/>
            <w:rPr>
              <w:rStyle w:val="a9"/>
              <w:color w:val="000000" w:themeColor="text1"/>
              <w:bdr w:val="none" w:sz="0" w:space="0" w:color="auto" w:frame="1"/>
              <w:shd w:val="clear" w:color="auto" w:fill="FFFFFF"/>
            </w:rPr>
          </w:pPr>
          <w:r w:rsidRPr="009A01F0">
            <w:rPr>
              <w:rStyle w:val="a9"/>
              <w:color w:val="000000" w:themeColor="text1"/>
              <w:bdr w:val="none" w:sz="0" w:space="0" w:color="auto" w:frame="1"/>
              <w:shd w:val="clear" w:color="auto" w:fill="FFFFFF"/>
            </w:rPr>
            <w:t xml:space="preserve">Повноваження </w:t>
          </w:r>
          <w:r w:rsidRPr="009A01F0">
            <w:rPr>
              <w:b/>
              <w:color w:val="000000" w:themeColor="text1"/>
            </w:rPr>
            <w:t>в галузі бюджету, фінансів</w:t>
          </w:r>
          <w:r w:rsidRPr="009A01F0">
            <w:rPr>
              <w:rStyle w:val="a9"/>
              <w:color w:val="000000" w:themeColor="text1"/>
              <w:bdr w:val="none" w:sz="0" w:space="0" w:color="auto" w:frame="1"/>
              <w:shd w:val="clear" w:color="auto" w:fill="FFFFFF"/>
            </w:rPr>
            <w:t>.</w:t>
          </w:r>
        </w:p>
        <w:p w14:paraId="665F8574" w14:textId="77777777" w:rsidR="001B0AC4" w:rsidRPr="009A01F0" w:rsidRDefault="001B0AC4" w:rsidP="001B0AC4">
          <w:pPr>
            <w:jc w:val="both"/>
            <w:rPr>
              <w:iCs/>
              <w:color w:val="000000" w:themeColor="text1"/>
            </w:rPr>
          </w:pPr>
        </w:p>
        <w:p w14:paraId="798FB031" w14:textId="77777777" w:rsidR="001B0AC4" w:rsidRPr="00D80D9A" w:rsidRDefault="001B0AC4" w:rsidP="001B0AC4">
          <w:pPr>
            <w:ind w:firstLine="709"/>
            <w:contextualSpacing/>
            <w:jc w:val="both"/>
            <w:rPr>
              <w:i/>
              <w:iCs/>
            </w:rPr>
          </w:pPr>
          <w:r w:rsidRPr="009A01F0">
            <w:rPr>
              <w:i/>
              <w:iCs/>
            </w:rPr>
            <w:t xml:space="preserve">Здійснення відповідно до закону контролю за дотриманням зобов'язань щодо платежів до місцевого бюджету на підприємствах і в організаціях незалежно від форм власності. </w:t>
          </w:r>
          <w:r w:rsidRPr="009A01F0">
            <w:rPr>
              <w:bCs/>
              <w:i/>
              <w:iCs/>
              <w:color w:val="000000" w:themeColor="text1"/>
            </w:rPr>
            <w:t>Робота по наповненню бюджету від організації земельних відносин.</w:t>
          </w:r>
        </w:p>
        <w:p w14:paraId="18674E13" w14:textId="77777777" w:rsidR="001B0AC4" w:rsidRPr="009A01F0" w:rsidRDefault="001B0AC4" w:rsidP="001B0AC4">
          <w:pPr>
            <w:ind w:firstLine="708"/>
            <w:jc w:val="both"/>
            <w:rPr>
              <w:color w:val="000000" w:themeColor="text1"/>
            </w:rPr>
          </w:pPr>
          <w:r w:rsidRPr="009A01F0">
            <w:rPr>
              <w:color w:val="000000" w:themeColor="text1"/>
            </w:rPr>
            <w:t xml:space="preserve">Одним із основних завдань діяльності виконавчого комітету є реалізація державної фінансової політики на території громади, </w:t>
          </w:r>
          <w:bookmarkStart w:id="8" w:name="_Hlk235088633"/>
          <w:r w:rsidRPr="009A01F0">
            <w:rPr>
              <w:color w:val="000000" w:themeColor="text1"/>
            </w:rPr>
            <w:t>забезпечення виконання місцевого бюджету</w:t>
          </w:r>
          <w:bookmarkEnd w:id="8"/>
          <w:r w:rsidRPr="009A01F0">
            <w:rPr>
              <w:color w:val="000000" w:themeColor="text1"/>
            </w:rPr>
            <w:t>, забезпечення надходжень до місцевого бюджету та ефективне використання коштів.</w:t>
          </w:r>
        </w:p>
        <w:p w14:paraId="4E2AF58F" w14:textId="77777777" w:rsidR="001B0AC4" w:rsidRPr="005D339C" w:rsidRDefault="001B0AC4" w:rsidP="001B0AC4">
          <w:pPr>
            <w:ind w:firstLine="708"/>
            <w:jc w:val="both"/>
          </w:pPr>
          <w:r w:rsidRPr="009A01F0">
            <w:t xml:space="preserve">З метою здійснення контролю за цільовим надходженням коштів та виконанням планових призначень дохідної частини бюджету </w:t>
          </w:r>
          <w:proofErr w:type="spellStart"/>
          <w:r w:rsidRPr="009A01F0">
            <w:t>Південнівської</w:t>
          </w:r>
          <w:proofErr w:type="spellEnd"/>
          <w:r w:rsidRPr="009A01F0">
            <w:t xml:space="preserve"> міської територіальної громади проводиться щоденний моніторинг податкових та неподаткових надходжень та оцінка повноти сплати зобов’язань до місцевого бюджету в розрізі платежів та платників.</w:t>
          </w:r>
        </w:p>
        <w:p w14:paraId="611B53CD" w14:textId="77777777" w:rsidR="001B0AC4" w:rsidRPr="00966F43" w:rsidRDefault="001B0AC4" w:rsidP="001B0AC4">
          <w:pPr>
            <w:ind w:firstLine="708"/>
            <w:jc w:val="both"/>
            <w:rPr>
              <w:color w:val="000000" w:themeColor="text1"/>
            </w:rPr>
          </w:pPr>
          <w:r w:rsidRPr="00966F43">
            <w:rPr>
              <w:color w:val="000000" w:themeColor="text1"/>
            </w:rPr>
            <w:t xml:space="preserve">Згідно з рішенням </w:t>
          </w:r>
          <w:proofErr w:type="spellStart"/>
          <w:r w:rsidRPr="00966F43">
            <w:rPr>
              <w:color w:val="000000" w:themeColor="text1"/>
            </w:rPr>
            <w:t>Південнівської</w:t>
          </w:r>
          <w:proofErr w:type="spellEnd"/>
          <w:r w:rsidRPr="00966F43">
            <w:rPr>
              <w:color w:val="000000" w:themeColor="text1"/>
            </w:rPr>
            <w:t xml:space="preserve"> міської ради від </w:t>
          </w:r>
          <w:r>
            <w:rPr>
              <w:color w:val="000000" w:themeColor="text1"/>
            </w:rPr>
            <w:t>18</w:t>
          </w:r>
          <w:r w:rsidRPr="00966F43">
            <w:rPr>
              <w:color w:val="000000" w:themeColor="text1"/>
            </w:rPr>
            <w:t>.12.202</w:t>
          </w:r>
          <w:r>
            <w:rPr>
              <w:color w:val="000000" w:themeColor="text1"/>
            </w:rPr>
            <w:t>5</w:t>
          </w:r>
          <w:r w:rsidRPr="00966F43">
            <w:rPr>
              <w:color w:val="000000" w:themeColor="text1"/>
            </w:rPr>
            <w:t xml:space="preserve"> року №2</w:t>
          </w:r>
          <w:r>
            <w:rPr>
              <w:color w:val="000000" w:themeColor="text1"/>
            </w:rPr>
            <w:t>483</w:t>
          </w:r>
          <w:r w:rsidRPr="00966F43">
            <w:rPr>
              <w:color w:val="000000" w:themeColor="text1"/>
            </w:rPr>
            <w:t xml:space="preserve">-VІІІ «Про бюджет </w:t>
          </w:r>
          <w:proofErr w:type="spellStart"/>
          <w:r>
            <w:rPr>
              <w:color w:val="000000" w:themeColor="text1"/>
            </w:rPr>
            <w:t>Південнівської</w:t>
          </w:r>
          <w:proofErr w:type="spellEnd"/>
          <w:r>
            <w:rPr>
              <w:color w:val="000000" w:themeColor="text1"/>
            </w:rPr>
            <w:t xml:space="preserve"> </w:t>
          </w:r>
          <w:r w:rsidRPr="00966F43">
            <w:rPr>
              <w:color w:val="000000" w:themeColor="text1"/>
            </w:rPr>
            <w:t>міської територіальної громади на 202</w:t>
          </w:r>
          <w:r>
            <w:rPr>
              <w:color w:val="000000" w:themeColor="text1"/>
            </w:rPr>
            <w:t>6</w:t>
          </w:r>
          <w:r w:rsidRPr="00966F43">
            <w:rPr>
              <w:color w:val="000000" w:themeColor="text1"/>
            </w:rPr>
            <w:t xml:space="preserve"> рік» (зі змінами) загальний обсяг доходів на 202</w:t>
          </w:r>
          <w:r>
            <w:rPr>
              <w:color w:val="000000" w:themeColor="text1"/>
            </w:rPr>
            <w:t>6</w:t>
          </w:r>
          <w:r w:rsidRPr="00966F43">
            <w:rPr>
              <w:color w:val="000000" w:themeColor="text1"/>
            </w:rPr>
            <w:t xml:space="preserve"> рік затверджений у сумі </w:t>
          </w:r>
          <w:r>
            <w:rPr>
              <w:color w:val="000000" w:themeColor="text1"/>
            </w:rPr>
            <w:t xml:space="preserve">775,4 </w:t>
          </w:r>
          <w:r w:rsidRPr="00966F43">
            <w:rPr>
              <w:color w:val="000000" w:themeColor="text1"/>
            </w:rPr>
            <w:t>млн грн, загальний обсяг видатків на 202</w:t>
          </w:r>
          <w:r>
            <w:rPr>
              <w:color w:val="000000" w:themeColor="text1"/>
            </w:rPr>
            <w:t>6</w:t>
          </w:r>
          <w:r w:rsidRPr="00966F43">
            <w:rPr>
              <w:color w:val="000000" w:themeColor="text1"/>
            </w:rPr>
            <w:t xml:space="preserve"> рік затверджений у сумі </w:t>
          </w:r>
          <w:r>
            <w:rPr>
              <w:color w:val="000000" w:themeColor="text1"/>
            </w:rPr>
            <w:t xml:space="preserve">834,4 </w:t>
          </w:r>
          <w:r w:rsidRPr="00966F43">
            <w:rPr>
              <w:color w:val="000000" w:themeColor="text1"/>
            </w:rPr>
            <w:t>млн грн.</w:t>
          </w:r>
        </w:p>
        <w:p w14:paraId="706ACC0B" w14:textId="77777777" w:rsidR="001B0AC4" w:rsidRPr="00966F43" w:rsidRDefault="001B0AC4" w:rsidP="001B0AC4">
          <w:pPr>
            <w:ind w:firstLine="708"/>
            <w:jc w:val="both"/>
            <w:rPr>
              <w:color w:val="000000" w:themeColor="text1"/>
            </w:rPr>
          </w:pPr>
        </w:p>
        <w:p w14:paraId="4C22A367" w14:textId="79C9AE41" w:rsidR="001B0AC4" w:rsidRPr="00966F43" w:rsidRDefault="001B0AC4" w:rsidP="001B0AC4">
          <w:pPr>
            <w:ind w:firstLine="708"/>
            <w:jc w:val="both"/>
            <w:rPr>
              <w:color w:val="000000" w:themeColor="text1"/>
            </w:rPr>
          </w:pPr>
          <w:r w:rsidRPr="00966F43">
            <w:rPr>
              <w:color w:val="000000" w:themeColor="text1"/>
            </w:rPr>
            <w:t xml:space="preserve">Доходи місцевого бюджету за </w:t>
          </w:r>
          <w:r>
            <w:rPr>
              <w:color w:val="000000" w:themeColor="text1"/>
            </w:rPr>
            <w:t xml:space="preserve">І півріччя </w:t>
          </w:r>
          <w:r w:rsidRPr="00966F43">
            <w:rPr>
              <w:color w:val="000000" w:themeColor="text1"/>
            </w:rPr>
            <w:t>202</w:t>
          </w:r>
          <w:r>
            <w:rPr>
              <w:color w:val="000000" w:themeColor="text1"/>
            </w:rPr>
            <w:t>6</w:t>
          </w:r>
          <w:r w:rsidRPr="00966F43">
            <w:rPr>
              <w:color w:val="000000" w:themeColor="text1"/>
            </w:rPr>
            <w:t xml:space="preserve"> р</w:t>
          </w:r>
          <w:r>
            <w:rPr>
              <w:color w:val="000000" w:themeColor="text1"/>
            </w:rPr>
            <w:t>оку</w:t>
          </w:r>
          <w:r w:rsidRPr="00966F43">
            <w:rPr>
              <w:color w:val="000000" w:themeColor="text1"/>
            </w:rPr>
            <w:t xml:space="preserve"> склали </w:t>
          </w:r>
          <w:r>
            <w:rPr>
              <w:color w:val="000000" w:themeColor="text1"/>
            </w:rPr>
            <w:t xml:space="preserve">483,9 </w:t>
          </w:r>
          <w:r w:rsidRPr="00966F43">
            <w:rPr>
              <w:color w:val="000000" w:themeColor="text1"/>
            </w:rPr>
            <w:t>млн грн</w:t>
          </w:r>
          <w:r>
            <w:rPr>
              <w:color w:val="000000" w:themeColor="text1"/>
            </w:rPr>
            <w:t xml:space="preserve">, </w:t>
          </w:r>
          <w:r w:rsidRPr="00966F43">
            <w:rPr>
              <w:color w:val="000000" w:themeColor="text1"/>
            </w:rPr>
            <w:t xml:space="preserve">у тому числі доходи спеціального фонду </w:t>
          </w:r>
          <w:r w:rsidR="00AC67CE">
            <w:rPr>
              <w:color w:val="000000" w:themeColor="text1"/>
            </w:rPr>
            <w:t>15,99</w:t>
          </w:r>
          <w:r>
            <w:rPr>
              <w:color w:val="000000" w:themeColor="text1"/>
            </w:rPr>
            <w:t xml:space="preserve"> </w:t>
          </w:r>
          <w:r w:rsidRPr="00966F43">
            <w:rPr>
              <w:color w:val="000000" w:themeColor="text1"/>
            </w:rPr>
            <w:t>млн грн.</w:t>
          </w:r>
          <w:r>
            <w:rPr>
              <w:color w:val="000000" w:themeColor="text1"/>
            </w:rPr>
            <w:t xml:space="preserve"> </w:t>
          </w:r>
          <w:r w:rsidRPr="00966F43">
            <w:rPr>
              <w:color w:val="000000" w:themeColor="text1"/>
            </w:rPr>
            <w:t xml:space="preserve">Фактичні доходи до місцевого бюджету </w:t>
          </w:r>
          <w:r>
            <w:rPr>
              <w:color w:val="000000" w:themeColor="text1"/>
            </w:rPr>
            <w:t>порівняно</w:t>
          </w:r>
          <w:r w:rsidRPr="00966F43">
            <w:rPr>
              <w:color w:val="000000" w:themeColor="text1"/>
            </w:rPr>
            <w:t xml:space="preserve"> до </w:t>
          </w:r>
          <w:r>
            <w:rPr>
              <w:color w:val="000000" w:themeColor="text1"/>
            </w:rPr>
            <w:t xml:space="preserve">відповідного </w:t>
          </w:r>
          <w:r w:rsidRPr="00794FB9">
            <w:rPr>
              <w:color w:val="000000" w:themeColor="text1"/>
            </w:rPr>
            <w:t xml:space="preserve">періоду </w:t>
          </w:r>
          <w:r w:rsidRPr="00966F43">
            <w:rPr>
              <w:color w:val="000000" w:themeColor="text1"/>
            </w:rPr>
            <w:t>202</w:t>
          </w:r>
          <w:r>
            <w:rPr>
              <w:color w:val="000000" w:themeColor="text1"/>
            </w:rPr>
            <w:t>5</w:t>
          </w:r>
          <w:r w:rsidRPr="00966F43">
            <w:rPr>
              <w:color w:val="000000" w:themeColor="text1"/>
            </w:rPr>
            <w:t xml:space="preserve"> року збільшились на </w:t>
          </w:r>
          <w:r>
            <w:rPr>
              <w:color w:val="000000" w:themeColor="text1"/>
            </w:rPr>
            <w:t>39,2</w:t>
          </w:r>
          <w:r w:rsidRPr="00966F43">
            <w:rPr>
              <w:color w:val="000000" w:themeColor="text1"/>
            </w:rPr>
            <w:t xml:space="preserve">%. </w:t>
          </w:r>
        </w:p>
        <w:p w14:paraId="67E3855A" w14:textId="77777777" w:rsidR="001B0AC4" w:rsidRPr="00966F43" w:rsidRDefault="001B0AC4" w:rsidP="001B0AC4">
          <w:pPr>
            <w:ind w:firstLine="708"/>
            <w:jc w:val="both"/>
            <w:rPr>
              <w:color w:val="000000" w:themeColor="text1"/>
            </w:rPr>
          </w:pPr>
        </w:p>
        <w:p w14:paraId="1E7FACDB" w14:textId="7E1856E0" w:rsidR="001B0AC4" w:rsidRPr="00966F43" w:rsidRDefault="001B0AC4" w:rsidP="001B0AC4">
          <w:pPr>
            <w:ind w:firstLine="708"/>
            <w:jc w:val="both"/>
            <w:rPr>
              <w:rFonts w:eastAsia="MS Mincho"/>
              <w:color w:val="000000" w:themeColor="text1"/>
            </w:rPr>
          </w:pPr>
          <w:r w:rsidRPr="00966F43">
            <w:rPr>
              <w:color w:val="000000" w:themeColor="text1"/>
            </w:rPr>
            <w:lastRenderedPageBreak/>
            <w:t xml:space="preserve"> </w:t>
          </w:r>
          <w:r w:rsidRPr="00966F43">
            <w:rPr>
              <w:rFonts w:eastAsia="MS Mincho"/>
              <w:color w:val="000000" w:themeColor="text1"/>
            </w:rPr>
            <w:t xml:space="preserve">Податкові та неподаткові надходження склали </w:t>
          </w:r>
          <w:r>
            <w:rPr>
              <w:rFonts w:eastAsia="MS Mincho"/>
              <w:color w:val="000000" w:themeColor="text1"/>
            </w:rPr>
            <w:t>349,4</w:t>
          </w:r>
          <w:r w:rsidRPr="00966F43">
            <w:rPr>
              <w:rFonts w:eastAsia="MS Mincho"/>
              <w:color w:val="000000" w:themeColor="text1"/>
            </w:rPr>
            <w:t xml:space="preserve"> млн грн  (</w:t>
          </w:r>
          <w:r>
            <w:rPr>
              <w:rFonts w:eastAsia="MS Mincho"/>
              <w:color w:val="000000" w:themeColor="text1"/>
            </w:rPr>
            <w:t>110,5</w:t>
          </w:r>
          <w:r w:rsidRPr="00966F43">
            <w:rPr>
              <w:rFonts w:eastAsia="MS Mincho"/>
              <w:color w:val="000000" w:themeColor="text1"/>
            </w:rPr>
            <w:t xml:space="preserve">% до планових призначень). </w:t>
          </w:r>
          <w:r>
            <w:rPr>
              <w:rFonts w:eastAsia="MS Mincho"/>
              <w:color w:val="000000" w:themeColor="text1"/>
            </w:rPr>
            <w:t xml:space="preserve"> </w:t>
          </w:r>
          <w:r w:rsidRPr="00966F43">
            <w:rPr>
              <w:rFonts w:eastAsia="MS Mincho"/>
              <w:color w:val="000000" w:themeColor="text1"/>
            </w:rPr>
            <w:t>Офіційні трансферти</w:t>
          </w:r>
          <w:r>
            <w:rPr>
              <w:rFonts w:eastAsia="MS Mincho"/>
              <w:color w:val="000000" w:themeColor="text1"/>
            </w:rPr>
            <w:t xml:space="preserve"> </w:t>
          </w:r>
          <w:r w:rsidRPr="00966F43">
            <w:rPr>
              <w:rFonts w:eastAsia="MS Mincho"/>
              <w:color w:val="000000" w:themeColor="text1"/>
            </w:rPr>
            <w:t xml:space="preserve">– </w:t>
          </w:r>
          <w:r>
            <w:rPr>
              <w:rFonts w:eastAsia="MS Mincho"/>
              <w:color w:val="000000" w:themeColor="text1"/>
            </w:rPr>
            <w:t>12</w:t>
          </w:r>
          <w:r w:rsidR="00F0175E">
            <w:rPr>
              <w:rFonts w:eastAsia="MS Mincho"/>
              <w:color w:val="000000" w:themeColor="text1"/>
            </w:rPr>
            <w:t>5,7</w:t>
          </w:r>
          <w:r>
            <w:rPr>
              <w:rFonts w:eastAsia="MS Mincho"/>
              <w:color w:val="000000" w:themeColor="text1"/>
            </w:rPr>
            <w:t xml:space="preserve"> </w:t>
          </w:r>
          <w:r w:rsidRPr="00966F43">
            <w:rPr>
              <w:rFonts w:eastAsia="MS Mincho"/>
              <w:color w:val="000000" w:themeColor="text1"/>
            </w:rPr>
            <w:t xml:space="preserve">млн грн. </w:t>
          </w:r>
        </w:p>
        <w:p w14:paraId="23171B43" w14:textId="77777777" w:rsidR="001B0AC4" w:rsidRPr="009A01F0" w:rsidRDefault="001B0AC4" w:rsidP="001B0AC4">
          <w:pPr>
            <w:jc w:val="both"/>
            <w:rPr>
              <w:color w:val="000000" w:themeColor="text1"/>
            </w:rPr>
          </w:pPr>
        </w:p>
        <w:p w14:paraId="487D9AAD" w14:textId="3DBFFDDA" w:rsidR="001B0AC4" w:rsidRPr="00966F43" w:rsidRDefault="001B0AC4" w:rsidP="001B0AC4">
          <w:pPr>
            <w:jc w:val="both"/>
            <w:rPr>
              <w:color w:val="000000" w:themeColor="text1"/>
            </w:rPr>
          </w:pPr>
          <w:r w:rsidRPr="00966F43">
            <w:rPr>
              <w:color w:val="000000" w:themeColor="text1"/>
            </w:rPr>
            <w:tab/>
          </w:r>
          <w:r w:rsidRPr="00966F43">
            <w:rPr>
              <w:b/>
              <w:color w:val="000000" w:themeColor="text1"/>
            </w:rPr>
            <w:t>До загального фонду</w:t>
          </w:r>
          <w:r w:rsidRPr="00966F43">
            <w:rPr>
              <w:color w:val="000000" w:themeColor="text1"/>
            </w:rPr>
            <w:t xml:space="preserve"> (без трансфертів) надійшло </w:t>
          </w:r>
          <w:r w:rsidR="00F0175E">
            <w:rPr>
              <w:color w:val="000000" w:themeColor="text1"/>
            </w:rPr>
            <w:t>343,4</w:t>
          </w:r>
          <w:r>
            <w:rPr>
              <w:color w:val="000000" w:themeColor="text1"/>
            </w:rPr>
            <w:t xml:space="preserve"> </w:t>
          </w:r>
          <w:r w:rsidRPr="00966F43">
            <w:rPr>
              <w:color w:val="000000" w:themeColor="text1"/>
            </w:rPr>
            <w:t>млн грн.</w:t>
          </w:r>
          <w:r>
            <w:rPr>
              <w:color w:val="000000" w:themeColor="text1"/>
            </w:rPr>
            <w:t xml:space="preserve">, </w:t>
          </w:r>
          <w:r w:rsidRPr="00966F43">
            <w:rPr>
              <w:color w:val="000000" w:themeColor="text1"/>
            </w:rPr>
            <w:t>виконання плану 202</w:t>
          </w:r>
          <w:r>
            <w:rPr>
              <w:color w:val="000000" w:themeColor="text1"/>
            </w:rPr>
            <w:t>6</w:t>
          </w:r>
          <w:r w:rsidRPr="00966F43">
            <w:rPr>
              <w:color w:val="000000" w:themeColor="text1"/>
            </w:rPr>
            <w:t xml:space="preserve"> року </w:t>
          </w:r>
          <w:r>
            <w:rPr>
              <w:color w:val="000000" w:themeColor="text1"/>
            </w:rPr>
            <w:t>1</w:t>
          </w:r>
          <w:r w:rsidR="00F0175E">
            <w:rPr>
              <w:color w:val="000000" w:themeColor="text1"/>
            </w:rPr>
            <w:t>10,5</w:t>
          </w:r>
          <w:r w:rsidRPr="00966F43">
            <w:rPr>
              <w:color w:val="000000" w:themeColor="text1"/>
            </w:rPr>
            <w:t>%</w:t>
          </w:r>
          <w:r>
            <w:rPr>
              <w:color w:val="000000" w:themeColor="text1"/>
            </w:rPr>
            <w:t xml:space="preserve">. </w:t>
          </w:r>
          <w:r w:rsidRPr="00794FB9">
            <w:rPr>
              <w:color w:val="000000" w:themeColor="text1"/>
            </w:rPr>
            <w:t>Порівняно до</w:t>
          </w:r>
          <w:r>
            <w:rPr>
              <w:color w:val="000000" w:themeColor="text1"/>
            </w:rPr>
            <w:t xml:space="preserve"> відповідного періоду</w:t>
          </w:r>
          <w:r w:rsidRPr="00794FB9">
            <w:rPr>
              <w:color w:val="000000" w:themeColor="text1"/>
            </w:rPr>
            <w:t xml:space="preserve"> </w:t>
          </w:r>
          <w:r w:rsidRPr="00966F43">
            <w:rPr>
              <w:color w:val="000000" w:themeColor="text1"/>
            </w:rPr>
            <w:t>202</w:t>
          </w:r>
          <w:r>
            <w:rPr>
              <w:color w:val="000000" w:themeColor="text1"/>
            </w:rPr>
            <w:t>5</w:t>
          </w:r>
          <w:r w:rsidRPr="00966F43">
            <w:rPr>
              <w:color w:val="000000" w:themeColor="text1"/>
            </w:rPr>
            <w:t xml:space="preserve"> року збільшення доходів на </w:t>
          </w:r>
          <w:r w:rsidR="00F0175E">
            <w:rPr>
              <w:color w:val="000000" w:themeColor="text1"/>
            </w:rPr>
            <w:t>20,8</w:t>
          </w:r>
          <w:r w:rsidRPr="00966F43">
            <w:rPr>
              <w:color w:val="000000" w:themeColor="text1"/>
            </w:rPr>
            <w:t>%</w:t>
          </w:r>
          <w:r w:rsidR="00F0175E">
            <w:rPr>
              <w:color w:val="000000" w:themeColor="text1"/>
            </w:rPr>
            <w:t>.</w:t>
          </w:r>
          <w:r w:rsidRPr="00966F43">
            <w:rPr>
              <w:color w:val="000000" w:themeColor="text1"/>
            </w:rPr>
            <w:tab/>
          </w:r>
        </w:p>
        <w:p w14:paraId="15A3C7AD" w14:textId="77777777" w:rsidR="001B0AC4" w:rsidRPr="00966F43" w:rsidRDefault="001B0AC4" w:rsidP="001B0AC4">
          <w:pPr>
            <w:jc w:val="both"/>
            <w:rPr>
              <w:b/>
              <w:color w:val="000000" w:themeColor="text1"/>
            </w:rPr>
          </w:pPr>
        </w:p>
        <w:p w14:paraId="472FEFBE" w14:textId="19AA2B6F" w:rsidR="001B0AC4" w:rsidRPr="00966F43" w:rsidRDefault="001B0AC4" w:rsidP="001B0AC4">
          <w:pPr>
            <w:ind w:firstLine="708"/>
            <w:jc w:val="both"/>
            <w:rPr>
              <w:color w:val="000000" w:themeColor="text1"/>
            </w:rPr>
          </w:pPr>
          <w:r w:rsidRPr="00966F43">
            <w:rPr>
              <w:b/>
              <w:color w:val="000000" w:themeColor="text1"/>
            </w:rPr>
            <w:t>До спеціального фонду</w:t>
          </w:r>
          <w:r w:rsidRPr="00966F43">
            <w:rPr>
              <w:color w:val="000000" w:themeColor="text1"/>
            </w:rPr>
            <w:t xml:space="preserve"> (без трансфертів та власних надходжень) надійшло </w:t>
          </w:r>
          <w:r w:rsidR="00F0175E">
            <w:rPr>
              <w:color w:val="000000" w:themeColor="text1"/>
            </w:rPr>
            <w:t xml:space="preserve">               14,7</w:t>
          </w:r>
          <w:r>
            <w:rPr>
              <w:color w:val="000000" w:themeColor="text1"/>
            </w:rPr>
            <w:t xml:space="preserve"> </w:t>
          </w:r>
          <w:r w:rsidRPr="00966F43">
            <w:rPr>
              <w:color w:val="000000" w:themeColor="text1"/>
            </w:rPr>
            <w:t>млн грн</w:t>
          </w:r>
          <w:r w:rsidR="00F0175E">
            <w:rPr>
              <w:color w:val="000000" w:themeColor="text1"/>
            </w:rPr>
            <w:t xml:space="preserve">. </w:t>
          </w:r>
          <w:r w:rsidRPr="00966F43">
            <w:rPr>
              <w:color w:val="000000" w:themeColor="text1"/>
            </w:rPr>
            <w:t xml:space="preserve">Порівняно до </w:t>
          </w:r>
          <w:r>
            <w:rPr>
              <w:color w:val="000000" w:themeColor="text1"/>
            </w:rPr>
            <w:t xml:space="preserve">відповідного </w:t>
          </w:r>
          <w:r w:rsidRPr="00794FB9">
            <w:rPr>
              <w:color w:val="000000" w:themeColor="text1"/>
            </w:rPr>
            <w:t xml:space="preserve">періоду </w:t>
          </w:r>
          <w:r w:rsidRPr="00966F43">
            <w:rPr>
              <w:color w:val="000000" w:themeColor="text1"/>
            </w:rPr>
            <w:t>202</w:t>
          </w:r>
          <w:r>
            <w:rPr>
              <w:color w:val="000000" w:themeColor="text1"/>
            </w:rPr>
            <w:t>5</w:t>
          </w:r>
          <w:r w:rsidRPr="00966F43">
            <w:rPr>
              <w:color w:val="000000" w:themeColor="text1"/>
            </w:rPr>
            <w:t xml:space="preserve"> року збільшення доходів на </w:t>
          </w:r>
          <w:r w:rsidR="00F0175E">
            <w:rPr>
              <w:color w:val="000000" w:themeColor="text1"/>
            </w:rPr>
            <w:t>45,5</w:t>
          </w:r>
          <w:r w:rsidRPr="00966F43">
            <w:rPr>
              <w:color w:val="000000" w:themeColor="text1"/>
            </w:rPr>
            <w:t>%</w:t>
          </w:r>
          <w:r>
            <w:rPr>
              <w:color w:val="000000" w:themeColor="text1"/>
            </w:rPr>
            <w:t>.</w:t>
          </w:r>
        </w:p>
        <w:p w14:paraId="150D3932" w14:textId="77777777" w:rsidR="001B0AC4" w:rsidRPr="00966F43" w:rsidRDefault="001B0AC4" w:rsidP="001B0AC4">
          <w:pPr>
            <w:ind w:firstLine="708"/>
            <w:jc w:val="both"/>
            <w:rPr>
              <w:color w:val="000000"/>
            </w:rPr>
          </w:pPr>
        </w:p>
        <w:p w14:paraId="3757FF97" w14:textId="77777777" w:rsidR="001B0AC4" w:rsidRPr="00966F43" w:rsidRDefault="001B0AC4" w:rsidP="001B0AC4">
          <w:pPr>
            <w:ind w:firstLine="708"/>
            <w:jc w:val="both"/>
            <w:rPr>
              <w:color w:val="FF0000"/>
            </w:rPr>
          </w:pPr>
          <w:r>
            <w:rPr>
              <w:color w:val="000000"/>
            </w:rPr>
            <w:t xml:space="preserve">Надходження </w:t>
          </w:r>
          <w:r w:rsidRPr="00966F43">
            <w:rPr>
              <w:b/>
              <w:bCs/>
              <w:color w:val="000000" w:themeColor="text1"/>
            </w:rPr>
            <w:t>податку на доходи фізичних осіб</w:t>
          </w:r>
          <w:r w:rsidRPr="00966F43">
            <w:rPr>
              <w:color w:val="000000" w:themeColor="text1"/>
            </w:rPr>
            <w:t xml:space="preserve">, із доходів платника податку </w:t>
          </w:r>
          <w:r w:rsidRPr="00966F43">
            <w:rPr>
              <w:b/>
              <w:bCs/>
              <w:color w:val="000000" w:themeColor="text1"/>
            </w:rPr>
            <w:t>у вигляді заробітної плати</w:t>
          </w:r>
          <w:r>
            <w:rPr>
              <w:b/>
              <w:bCs/>
              <w:color w:val="000000" w:themeColor="text1"/>
            </w:rPr>
            <w:t xml:space="preserve"> склали</w:t>
          </w:r>
          <w:r>
            <w:rPr>
              <w:color w:val="000000"/>
            </w:rPr>
            <w:t xml:space="preserve"> 197,3 </w:t>
          </w:r>
          <w:r w:rsidRPr="00966F43">
            <w:rPr>
              <w:color w:val="000000"/>
            </w:rPr>
            <w:t>млн грн</w:t>
          </w:r>
          <w:r>
            <w:rPr>
              <w:color w:val="000000"/>
            </w:rPr>
            <w:t>.</w:t>
          </w:r>
          <w:r w:rsidRPr="00966F43">
            <w:rPr>
              <w:color w:val="000000" w:themeColor="text1"/>
            </w:rPr>
            <w:t xml:space="preserve"> </w:t>
          </w:r>
          <w:r w:rsidRPr="00794FB9">
            <w:rPr>
              <w:color w:val="000000" w:themeColor="text1"/>
            </w:rPr>
            <w:t xml:space="preserve">Порівняно до </w:t>
          </w:r>
          <w:r>
            <w:rPr>
              <w:color w:val="000000" w:themeColor="text1"/>
            </w:rPr>
            <w:t xml:space="preserve">І півріччя </w:t>
          </w:r>
          <w:r w:rsidRPr="00794FB9">
            <w:rPr>
              <w:color w:val="000000" w:themeColor="text1"/>
            </w:rPr>
            <w:t>202</w:t>
          </w:r>
          <w:r>
            <w:rPr>
              <w:color w:val="000000" w:themeColor="text1"/>
            </w:rPr>
            <w:t>5</w:t>
          </w:r>
          <w:r w:rsidRPr="00794FB9">
            <w:rPr>
              <w:color w:val="000000" w:themeColor="text1"/>
            </w:rPr>
            <w:t xml:space="preserve"> року цей податок збільшився на</w:t>
          </w:r>
          <w:r>
            <w:rPr>
              <w:color w:val="000000" w:themeColor="text1"/>
            </w:rPr>
            <w:t xml:space="preserve"> 20,2</w:t>
          </w:r>
          <w:r w:rsidRPr="00794FB9">
            <w:rPr>
              <w:color w:val="000000" w:themeColor="text1"/>
            </w:rPr>
            <w:t>%.</w:t>
          </w:r>
        </w:p>
        <w:p w14:paraId="45F5282F" w14:textId="77777777" w:rsidR="001B0AC4" w:rsidRPr="00966F43" w:rsidRDefault="001B0AC4" w:rsidP="001B0AC4">
          <w:pPr>
            <w:ind w:firstLine="708"/>
            <w:jc w:val="both"/>
            <w:rPr>
              <w:color w:val="000000" w:themeColor="text1"/>
            </w:rPr>
          </w:pPr>
          <w:r w:rsidRPr="00966F43">
            <w:t xml:space="preserve">З них, значну частину цього </w:t>
          </w:r>
          <w:r w:rsidRPr="00966F43">
            <w:rPr>
              <w:color w:val="000000" w:themeColor="text1"/>
            </w:rPr>
            <w:t xml:space="preserve">податку (у відрахуваннях 64% до місцевого бюджету) </w:t>
          </w:r>
          <w:r>
            <w:rPr>
              <w:color w:val="000000" w:themeColor="text1"/>
            </w:rPr>
            <w:t>формують</w:t>
          </w:r>
          <w:r w:rsidRPr="00966F43">
            <w:rPr>
              <w:color w:val="000000" w:themeColor="text1"/>
            </w:rPr>
            <w:t xml:space="preserve"> бюджетоутворюючі підприємства, а саме:</w:t>
          </w:r>
        </w:p>
        <w:p w14:paraId="6913753A" w14:textId="77777777" w:rsidR="001B0AC4" w:rsidRPr="00966F43" w:rsidRDefault="001B0AC4" w:rsidP="001B0AC4">
          <w:pPr>
            <w:ind w:firstLine="851"/>
            <w:jc w:val="both"/>
          </w:pPr>
          <w:r w:rsidRPr="00966F43">
            <w:rPr>
              <w:rFonts w:ascii="Calibri" w:hAnsi="Calibri" w:cs="Calibri"/>
            </w:rPr>
            <w:t>-</w:t>
          </w:r>
          <w:r w:rsidRPr="00966F43">
            <w:t xml:space="preserve"> Державне підприємство «Морський торговельний порт «Південний» - </w:t>
          </w:r>
          <w:r>
            <w:t>35,5</w:t>
          </w:r>
          <w:r w:rsidRPr="00966F43">
            <w:t>% в структурі доходів цього податку (</w:t>
          </w:r>
          <w:r>
            <w:t>70,0</w:t>
          </w:r>
          <w:r w:rsidRPr="00966F43">
            <w:t xml:space="preserve"> млн грн, що </w:t>
          </w:r>
          <w:r>
            <w:t>2</w:t>
          </w:r>
          <w:r w:rsidRPr="00966F43">
            <w:t>% більш</w:t>
          </w:r>
          <w:r>
            <w:t xml:space="preserve">е </w:t>
          </w:r>
          <w:r w:rsidRPr="00794FB9">
            <w:rPr>
              <w:color w:val="000000" w:themeColor="text1"/>
            </w:rPr>
            <w:t xml:space="preserve">відповідних надходжень </w:t>
          </w:r>
          <w:r>
            <w:rPr>
              <w:color w:val="000000" w:themeColor="text1"/>
            </w:rPr>
            <w:t xml:space="preserve">І півріччя </w:t>
          </w:r>
          <w:r w:rsidRPr="00794FB9">
            <w:rPr>
              <w:color w:val="000000" w:themeColor="text1"/>
            </w:rPr>
            <w:t>минулого року</w:t>
          </w:r>
          <w:r>
            <w:rPr>
              <w:color w:val="000000" w:themeColor="text1"/>
            </w:rPr>
            <w:t>);</w:t>
          </w:r>
        </w:p>
        <w:p w14:paraId="2A853053" w14:textId="77777777" w:rsidR="001B0AC4" w:rsidRPr="00966F43" w:rsidRDefault="001B0AC4" w:rsidP="001B0AC4">
          <w:pPr>
            <w:ind w:firstLine="851"/>
            <w:jc w:val="both"/>
          </w:pPr>
          <w:r w:rsidRPr="00966F43">
            <w:rPr>
              <w:rFonts w:ascii="Calibri" w:hAnsi="Calibri" w:cs="Calibri"/>
            </w:rPr>
            <w:t>-</w:t>
          </w:r>
          <w:r w:rsidRPr="00966F43">
            <w:t xml:space="preserve"> АТ «ОПЗ» – </w:t>
          </w:r>
          <w:r>
            <w:t>6,3</w:t>
          </w:r>
          <w:r w:rsidRPr="00966F43">
            <w:t>% (</w:t>
          </w:r>
          <w:r>
            <w:t>12,35</w:t>
          </w:r>
          <w:r w:rsidRPr="00966F43">
            <w:t xml:space="preserve"> млн грн, </w:t>
          </w:r>
          <w:r w:rsidRPr="00966F43">
            <w:rPr>
              <w:color w:val="000000" w:themeColor="text1"/>
            </w:rPr>
            <w:t xml:space="preserve">що на </w:t>
          </w:r>
          <w:r>
            <w:rPr>
              <w:color w:val="000000" w:themeColor="text1"/>
            </w:rPr>
            <w:t>63,4</w:t>
          </w:r>
          <w:r w:rsidRPr="00966F43">
            <w:rPr>
              <w:color w:val="000000" w:themeColor="text1"/>
            </w:rPr>
            <w:t>% більше</w:t>
          </w:r>
          <w:r w:rsidRPr="00966F43">
            <w:t>);</w:t>
          </w:r>
        </w:p>
        <w:p w14:paraId="529BBC77" w14:textId="77777777" w:rsidR="001B0AC4" w:rsidRPr="00966F43" w:rsidRDefault="001B0AC4" w:rsidP="001B0AC4">
          <w:pPr>
            <w:ind w:firstLine="851"/>
            <w:jc w:val="both"/>
          </w:pPr>
          <w:r w:rsidRPr="00966F43">
            <w:rPr>
              <w:rFonts w:ascii="Calibri" w:hAnsi="Calibri" w:cs="Calibri"/>
            </w:rPr>
            <w:t>-</w:t>
          </w:r>
          <w:r w:rsidRPr="00966F43">
            <w:t xml:space="preserve"> ТОВ «Дельта </w:t>
          </w:r>
          <w:proofErr w:type="spellStart"/>
          <w:r w:rsidRPr="00966F43">
            <w:t>Вілмар</w:t>
          </w:r>
          <w:proofErr w:type="spellEnd"/>
          <w:r w:rsidRPr="00966F43">
            <w:t xml:space="preserve"> Україна» - </w:t>
          </w:r>
          <w:r>
            <w:t>8,8</w:t>
          </w:r>
          <w:r w:rsidRPr="00966F43">
            <w:t>% (</w:t>
          </w:r>
          <w:r>
            <w:t>17,4</w:t>
          </w:r>
          <w:r w:rsidRPr="00966F43">
            <w:t xml:space="preserve"> млн грн,</w:t>
          </w:r>
          <w:r w:rsidRPr="00966F43">
            <w:rPr>
              <w:color w:val="000000" w:themeColor="text1"/>
            </w:rPr>
            <w:t xml:space="preserve"> що на </w:t>
          </w:r>
          <w:r>
            <w:rPr>
              <w:color w:val="000000" w:themeColor="text1"/>
            </w:rPr>
            <w:t>8,3</w:t>
          </w:r>
          <w:r w:rsidRPr="00966F43">
            <w:rPr>
              <w:color w:val="000000" w:themeColor="text1"/>
            </w:rPr>
            <w:t>% більше</w:t>
          </w:r>
          <w:r>
            <w:t>);</w:t>
          </w:r>
        </w:p>
        <w:p w14:paraId="3B99F2AE" w14:textId="77777777" w:rsidR="001B0AC4" w:rsidRPr="00966F43" w:rsidRDefault="001B0AC4" w:rsidP="001B0AC4">
          <w:pPr>
            <w:ind w:firstLine="851"/>
            <w:jc w:val="both"/>
          </w:pPr>
          <w:r w:rsidRPr="00966F43">
            <w:rPr>
              <w:rFonts w:ascii="Calibri" w:hAnsi="Calibri" w:cs="Calibri"/>
            </w:rPr>
            <w:t>-</w:t>
          </w:r>
          <w:r w:rsidRPr="00966F43">
            <w:t xml:space="preserve"> Адміністрація морського порту Південний – </w:t>
          </w:r>
          <w:r>
            <w:t>5,3</w:t>
          </w:r>
          <w:r w:rsidRPr="00966F43">
            <w:t>% (</w:t>
          </w:r>
          <w:r>
            <w:t>10,4</w:t>
          </w:r>
          <w:r w:rsidRPr="00966F43">
            <w:t xml:space="preserve"> млн грн, що на </w:t>
          </w:r>
          <w:r>
            <w:t>16,4</w:t>
          </w:r>
          <w:r w:rsidRPr="00966F43">
            <w:t>%</w:t>
          </w:r>
          <w:r w:rsidRPr="00966F43">
            <w:rPr>
              <w:color w:val="000000" w:themeColor="text1"/>
            </w:rPr>
            <w:t xml:space="preserve"> більше)</w:t>
          </w:r>
          <w:r>
            <w:rPr>
              <w:color w:val="000000" w:themeColor="text1"/>
            </w:rPr>
            <w:t>;</w:t>
          </w:r>
        </w:p>
        <w:p w14:paraId="1BFFC1B3" w14:textId="77777777" w:rsidR="001B0AC4" w:rsidRPr="00966F43" w:rsidRDefault="001B0AC4" w:rsidP="001B0AC4">
          <w:pPr>
            <w:ind w:firstLine="851"/>
            <w:jc w:val="both"/>
          </w:pPr>
          <w:r w:rsidRPr="00966F43">
            <w:rPr>
              <w:rFonts w:ascii="Calibri" w:hAnsi="Calibri" w:cs="Calibri"/>
            </w:rPr>
            <w:t xml:space="preserve">- </w:t>
          </w:r>
          <w:r w:rsidRPr="00966F43">
            <w:t xml:space="preserve">ТОВ «Термінал </w:t>
          </w:r>
          <w:proofErr w:type="spellStart"/>
          <w:r w:rsidRPr="00966F43">
            <w:t>Боріваж</w:t>
          </w:r>
          <w:proofErr w:type="spellEnd"/>
          <w:r w:rsidRPr="00966F43">
            <w:t xml:space="preserve">» - </w:t>
          </w:r>
          <w:r>
            <w:t>4,0</w:t>
          </w:r>
          <w:r w:rsidRPr="00966F43">
            <w:t>%  (</w:t>
          </w:r>
          <w:r>
            <w:t>7,8</w:t>
          </w:r>
          <w:r w:rsidRPr="00966F43">
            <w:t xml:space="preserve"> млн грн, що на </w:t>
          </w:r>
          <w:r>
            <w:t>24,2</w:t>
          </w:r>
          <w:r w:rsidRPr="00966F43">
            <w:t>% більше</w:t>
          </w:r>
          <w:r>
            <w:t xml:space="preserve"> </w:t>
          </w:r>
          <w:r w:rsidRPr="00794FB9">
            <w:rPr>
              <w:color w:val="000000" w:themeColor="text1"/>
            </w:rPr>
            <w:t xml:space="preserve">відповідних надходжень </w:t>
          </w:r>
          <w:r>
            <w:rPr>
              <w:color w:val="000000" w:themeColor="text1"/>
            </w:rPr>
            <w:t xml:space="preserve">І півріччя </w:t>
          </w:r>
          <w:r w:rsidRPr="00794FB9">
            <w:rPr>
              <w:color w:val="000000" w:themeColor="text1"/>
            </w:rPr>
            <w:t>минулого року</w:t>
          </w:r>
          <w:r w:rsidRPr="00966F43">
            <w:t>)</w:t>
          </w:r>
          <w:r>
            <w:t>.</w:t>
          </w:r>
        </w:p>
        <w:p w14:paraId="3DB6A441" w14:textId="77777777" w:rsidR="001B0AC4" w:rsidRPr="00966F43" w:rsidRDefault="001B0AC4" w:rsidP="001B0AC4">
          <w:pPr>
            <w:jc w:val="both"/>
            <w:rPr>
              <w:color w:val="FF0000"/>
            </w:rPr>
          </w:pPr>
        </w:p>
        <w:p w14:paraId="22C81C3E" w14:textId="77777777" w:rsidR="001B0AC4" w:rsidRPr="00966F43" w:rsidRDefault="001B0AC4" w:rsidP="001B0AC4">
          <w:pPr>
            <w:ind w:firstLine="708"/>
            <w:jc w:val="both"/>
            <w:rPr>
              <w:color w:val="000000" w:themeColor="text1"/>
            </w:rPr>
          </w:pPr>
          <w:r w:rsidRPr="00966F43">
            <w:rPr>
              <w:color w:val="000000" w:themeColor="text1"/>
            </w:rPr>
            <w:t xml:space="preserve">Основні місцеві податки </w:t>
          </w:r>
          <w:bookmarkStart w:id="9" w:name="_Hlk235088547"/>
          <w:r w:rsidRPr="00966F43">
            <w:rPr>
              <w:color w:val="000000" w:themeColor="text1"/>
            </w:rPr>
            <w:t>виконано в повному обсязі:</w:t>
          </w:r>
        </w:p>
        <w:p w14:paraId="71F04D10" w14:textId="77777777" w:rsidR="001B0AC4" w:rsidRPr="00C5187F" w:rsidRDefault="001B0AC4" w:rsidP="001B0AC4">
          <w:pPr>
            <w:ind w:firstLine="708"/>
            <w:jc w:val="both"/>
            <w:rPr>
              <w:color w:val="FF0000"/>
            </w:rPr>
          </w:pPr>
          <w:r w:rsidRPr="00966F43">
            <w:rPr>
              <w:color w:val="000000" w:themeColor="text1"/>
            </w:rPr>
            <w:t xml:space="preserve">- </w:t>
          </w:r>
          <w:r w:rsidRPr="00966F43">
            <w:rPr>
              <w:b/>
              <w:color w:val="000000" w:themeColor="text1"/>
            </w:rPr>
            <w:t>плата за землю</w:t>
          </w:r>
          <w:r w:rsidRPr="00966F43">
            <w:rPr>
              <w:color w:val="000000" w:themeColor="text1"/>
            </w:rPr>
            <w:t xml:space="preserve"> – надійшло </w:t>
          </w:r>
          <w:r>
            <w:rPr>
              <w:b/>
              <w:bCs/>
              <w:color w:val="000000" w:themeColor="text1"/>
            </w:rPr>
            <w:t>93,1</w:t>
          </w:r>
          <w:r w:rsidRPr="00966F43">
            <w:rPr>
              <w:b/>
              <w:bCs/>
              <w:color w:val="000000" w:themeColor="text1"/>
            </w:rPr>
            <w:t xml:space="preserve"> млн грн</w:t>
          </w:r>
          <w:r w:rsidRPr="00966F43">
            <w:rPr>
              <w:color w:val="000000" w:themeColor="text1"/>
            </w:rPr>
            <w:t xml:space="preserve"> </w:t>
          </w:r>
          <w:r>
            <w:rPr>
              <w:color w:val="000000" w:themeColor="text1"/>
            </w:rPr>
            <w:t xml:space="preserve"> (</w:t>
          </w:r>
          <w:r w:rsidRPr="00966F43">
            <w:rPr>
              <w:color w:val="000000" w:themeColor="text1"/>
            </w:rPr>
            <w:t xml:space="preserve">виконання плану </w:t>
          </w:r>
          <w:r>
            <w:rPr>
              <w:color w:val="000000" w:themeColor="text1"/>
            </w:rPr>
            <w:t>112,5</w:t>
          </w:r>
          <w:r w:rsidRPr="00966F43">
            <w:rPr>
              <w:color w:val="000000" w:themeColor="text1"/>
            </w:rPr>
            <w:t>%</w:t>
          </w:r>
          <w:r>
            <w:rPr>
              <w:color w:val="000000" w:themeColor="text1"/>
            </w:rPr>
            <w:t xml:space="preserve">). </w:t>
          </w:r>
          <w:r w:rsidRPr="00966F43">
            <w:rPr>
              <w:iCs/>
              <w:color w:val="000000" w:themeColor="text1"/>
            </w:rPr>
            <w:t>Порівняно до</w:t>
          </w:r>
          <w:r>
            <w:rPr>
              <w:iCs/>
              <w:color w:val="000000" w:themeColor="text1"/>
            </w:rPr>
            <w:t xml:space="preserve"> відповідного періоду</w:t>
          </w:r>
          <w:r w:rsidRPr="00966F43">
            <w:rPr>
              <w:iCs/>
              <w:color w:val="000000" w:themeColor="text1"/>
            </w:rPr>
            <w:t xml:space="preserve"> 202</w:t>
          </w:r>
          <w:r>
            <w:rPr>
              <w:iCs/>
              <w:color w:val="000000" w:themeColor="text1"/>
            </w:rPr>
            <w:t>5</w:t>
          </w:r>
          <w:r w:rsidRPr="00966F43">
            <w:rPr>
              <w:iCs/>
              <w:color w:val="000000" w:themeColor="text1"/>
            </w:rPr>
            <w:t xml:space="preserve"> року зростання </w:t>
          </w:r>
          <w:r w:rsidRPr="00966F43">
            <w:rPr>
              <w:color w:val="000000" w:themeColor="text1"/>
            </w:rPr>
            <w:t xml:space="preserve">на </w:t>
          </w:r>
          <w:r>
            <w:rPr>
              <w:color w:val="000000" w:themeColor="text1"/>
            </w:rPr>
            <w:t>35,1</w:t>
          </w:r>
          <w:r w:rsidRPr="00966F43">
            <w:rPr>
              <w:color w:val="000000" w:themeColor="text1"/>
            </w:rPr>
            <w:t xml:space="preserve">%. </w:t>
          </w:r>
        </w:p>
        <w:p w14:paraId="2AC95726" w14:textId="77777777" w:rsidR="001B0AC4" w:rsidRPr="00966F43" w:rsidRDefault="001B0AC4" w:rsidP="001B0AC4">
          <w:pPr>
            <w:ind w:firstLine="708"/>
            <w:jc w:val="both"/>
            <w:rPr>
              <w:iCs/>
              <w:color w:val="000000" w:themeColor="text1"/>
            </w:rPr>
          </w:pPr>
          <w:r w:rsidRPr="00966F43">
            <w:rPr>
              <w:iCs/>
              <w:color w:val="000000" w:themeColor="text1"/>
            </w:rPr>
            <w:t xml:space="preserve">- </w:t>
          </w:r>
          <w:r w:rsidRPr="00466F7E">
            <w:rPr>
              <w:b/>
              <w:bCs/>
              <w:iCs/>
              <w:color w:val="000000" w:themeColor="text1"/>
            </w:rPr>
            <w:t>податок на нерухоме майно</w:t>
          </w:r>
          <w:r w:rsidRPr="00966F43">
            <w:rPr>
              <w:iCs/>
              <w:color w:val="000000" w:themeColor="text1"/>
            </w:rPr>
            <w:t xml:space="preserve"> відмінне від земельної ділянки – надійшло                                       </w:t>
          </w:r>
          <w:r>
            <w:rPr>
              <w:iCs/>
              <w:color w:val="000000" w:themeColor="text1"/>
            </w:rPr>
            <w:t xml:space="preserve">5,4 </w:t>
          </w:r>
          <w:r w:rsidRPr="00966F43">
            <w:rPr>
              <w:iCs/>
              <w:color w:val="000000" w:themeColor="text1"/>
            </w:rPr>
            <w:t xml:space="preserve">млн грн. </w:t>
          </w:r>
          <w:r>
            <w:rPr>
              <w:iCs/>
              <w:color w:val="000000" w:themeColor="text1"/>
            </w:rPr>
            <w:t>(</w:t>
          </w:r>
          <w:r w:rsidRPr="00966F43">
            <w:rPr>
              <w:iCs/>
              <w:color w:val="000000" w:themeColor="text1"/>
            </w:rPr>
            <w:t xml:space="preserve">виконання плану </w:t>
          </w:r>
          <w:r>
            <w:rPr>
              <w:iCs/>
              <w:color w:val="000000" w:themeColor="text1"/>
            </w:rPr>
            <w:t>111,4</w:t>
          </w:r>
          <w:r w:rsidRPr="00966F43">
            <w:rPr>
              <w:iCs/>
              <w:color w:val="000000" w:themeColor="text1"/>
            </w:rPr>
            <w:t>%</w:t>
          </w:r>
          <w:r>
            <w:rPr>
              <w:iCs/>
              <w:color w:val="000000" w:themeColor="text1"/>
            </w:rPr>
            <w:t xml:space="preserve">). </w:t>
          </w:r>
          <w:r w:rsidRPr="00966F43">
            <w:rPr>
              <w:iCs/>
              <w:color w:val="000000" w:themeColor="text1"/>
            </w:rPr>
            <w:t xml:space="preserve">Порівняно до </w:t>
          </w:r>
          <w:r>
            <w:rPr>
              <w:iCs/>
              <w:color w:val="000000" w:themeColor="text1"/>
            </w:rPr>
            <w:t>відповідного періоду</w:t>
          </w:r>
          <w:r w:rsidRPr="00966F43">
            <w:rPr>
              <w:iCs/>
              <w:color w:val="000000" w:themeColor="text1"/>
            </w:rPr>
            <w:t xml:space="preserve"> 202</w:t>
          </w:r>
          <w:r>
            <w:rPr>
              <w:iCs/>
              <w:color w:val="000000" w:themeColor="text1"/>
            </w:rPr>
            <w:t>5</w:t>
          </w:r>
          <w:r w:rsidRPr="00966F43">
            <w:rPr>
              <w:iCs/>
              <w:color w:val="000000" w:themeColor="text1"/>
            </w:rPr>
            <w:t xml:space="preserve"> року з</w:t>
          </w:r>
          <w:r>
            <w:rPr>
              <w:iCs/>
              <w:color w:val="000000" w:themeColor="text1"/>
            </w:rPr>
            <w:t>меншення</w:t>
          </w:r>
          <w:r w:rsidRPr="00966F43">
            <w:rPr>
              <w:iCs/>
              <w:color w:val="000000" w:themeColor="text1"/>
            </w:rPr>
            <w:t xml:space="preserve"> на </w:t>
          </w:r>
          <w:r>
            <w:rPr>
              <w:iCs/>
              <w:color w:val="000000" w:themeColor="text1"/>
            </w:rPr>
            <w:t>3,6</w:t>
          </w:r>
          <w:r w:rsidRPr="00966F43">
            <w:rPr>
              <w:iCs/>
              <w:color w:val="000000" w:themeColor="text1"/>
            </w:rPr>
            <w:t>%</w:t>
          </w:r>
          <w:r>
            <w:rPr>
              <w:iCs/>
              <w:color w:val="000000" w:themeColor="text1"/>
            </w:rPr>
            <w:t>.</w:t>
          </w:r>
        </w:p>
        <w:p w14:paraId="09211BDC" w14:textId="77777777" w:rsidR="001B0AC4" w:rsidRPr="00C5187F" w:rsidRDefault="001B0AC4" w:rsidP="001B0AC4">
          <w:pPr>
            <w:ind w:firstLine="708"/>
            <w:jc w:val="both"/>
            <w:rPr>
              <w:iCs/>
              <w:color w:val="000000" w:themeColor="text1"/>
            </w:rPr>
          </w:pPr>
          <w:r w:rsidRPr="00966F43">
            <w:rPr>
              <w:iCs/>
              <w:color w:val="000000" w:themeColor="text1"/>
            </w:rPr>
            <w:t xml:space="preserve">- </w:t>
          </w:r>
          <w:r w:rsidRPr="00466F7E">
            <w:rPr>
              <w:b/>
              <w:bCs/>
              <w:iCs/>
              <w:color w:val="000000" w:themeColor="text1"/>
            </w:rPr>
            <w:t>єдиний податок</w:t>
          </w:r>
          <w:r w:rsidRPr="00966F43">
            <w:rPr>
              <w:iCs/>
              <w:color w:val="000000" w:themeColor="text1"/>
            </w:rPr>
            <w:t xml:space="preserve">  - надійшло </w:t>
          </w:r>
          <w:r>
            <w:rPr>
              <w:iCs/>
              <w:color w:val="000000" w:themeColor="text1"/>
            </w:rPr>
            <w:t xml:space="preserve">23,4 </w:t>
          </w:r>
          <w:r w:rsidRPr="00966F43">
            <w:rPr>
              <w:iCs/>
              <w:color w:val="000000" w:themeColor="text1"/>
            </w:rPr>
            <w:t>млн грн.</w:t>
          </w:r>
          <w:r>
            <w:rPr>
              <w:iCs/>
              <w:color w:val="000000" w:themeColor="text1"/>
            </w:rPr>
            <w:t xml:space="preserve"> (</w:t>
          </w:r>
          <w:r w:rsidRPr="00966F43">
            <w:rPr>
              <w:iCs/>
              <w:color w:val="000000" w:themeColor="text1"/>
            </w:rPr>
            <w:t xml:space="preserve">виконання плану </w:t>
          </w:r>
          <w:r>
            <w:rPr>
              <w:iCs/>
              <w:color w:val="000000" w:themeColor="text1"/>
            </w:rPr>
            <w:t>115,3</w:t>
          </w:r>
          <w:r w:rsidRPr="00966F43">
            <w:rPr>
              <w:iCs/>
              <w:color w:val="000000" w:themeColor="text1"/>
            </w:rPr>
            <w:t>%</w:t>
          </w:r>
          <w:r>
            <w:rPr>
              <w:iCs/>
              <w:color w:val="000000" w:themeColor="text1"/>
            </w:rPr>
            <w:t xml:space="preserve">). </w:t>
          </w:r>
          <w:r w:rsidRPr="00966F43">
            <w:rPr>
              <w:iCs/>
              <w:color w:val="000000" w:themeColor="text1"/>
            </w:rPr>
            <w:t xml:space="preserve">Порівняно до </w:t>
          </w:r>
          <w:r>
            <w:rPr>
              <w:iCs/>
              <w:color w:val="000000" w:themeColor="text1"/>
            </w:rPr>
            <w:t>відповідного періоду</w:t>
          </w:r>
          <w:r w:rsidRPr="00966F43">
            <w:rPr>
              <w:iCs/>
              <w:color w:val="000000" w:themeColor="text1"/>
            </w:rPr>
            <w:t xml:space="preserve"> 202</w:t>
          </w:r>
          <w:r>
            <w:rPr>
              <w:iCs/>
              <w:color w:val="000000" w:themeColor="text1"/>
            </w:rPr>
            <w:t>5</w:t>
          </w:r>
          <w:r w:rsidRPr="00966F43">
            <w:rPr>
              <w:iCs/>
              <w:color w:val="000000" w:themeColor="text1"/>
            </w:rPr>
            <w:t xml:space="preserve"> року збільшення на </w:t>
          </w:r>
          <w:r>
            <w:rPr>
              <w:iCs/>
              <w:color w:val="000000" w:themeColor="text1"/>
            </w:rPr>
            <w:t>8,2</w:t>
          </w:r>
          <w:r w:rsidRPr="00966F43">
            <w:rPr>
              <w:iCs/>
              <w:color w:val="000000" w:themeColor="text1"/>
            </w:rPr>
            <w:t>%.</w:t>
          </w:r>
        </w:p>
        <w:bookmarkEnd w:id="9"/>
        <w:p w14:paraId="56366C3C" w14:textId="77777777" w:rsidR="001B0AC4" w:rsidRPr="009A01F0" w:rsidRDefault="001B0AC4" w:rsidP="001B0AC4">
          <w:pPr>
            <w:jc w:val="both"/>
            <w:rPr>
              <w:iCs/>
              <w:color w:val="000000" w:themeColor="text1"/>
            </w:rPr>
          </w:pPr>
        </w:p>
        <w:p w14:paraId="00E3252C" w14:textId="77777777" w:rsidR="001B0AC4" w:rsidRPr="00D80D9A" w:rsidRDefault="001B0AC4" w:rsidP="001B0AC4">
          <w:pPr>
            <w:spacing w:after="160" w:line="259" w:lineRule="auto"/>
            <w:ind w:firstLine="426"/>
            <w:contextualSpacing/>
            <w:jc w:val="both"/>
            <w:rPr>
              <w:i/>
              <w:iCs/>
            </w:rPr>
          </w:pPr>
          <w:bookmarkStart w:id="10" w:name="_Hlk235088497"/>
          <w:r w:rsidRPr="009A01F0">
            <w:rPr>
              <w:bCs/>
              <w:i/>
              <w:iCs/>
              <w:color w:val="000000" w:themeColor="text1"/>
            </w:rPr>
            <w:t xml:space="preserve">Робота по наповненню бюджету </w:t>
          </w:r>
          <w:bookmarkEnd w:id="10"/>
          <w:r w:rsidRPr="009A01F0">
            <w:rPr>
              <w:bCs/>
              <w:i/>
              <w:iCs/>
              <w:color w:val="000000" w:themeColor="text1"/>
            </w:rPr>
            <w:t>від організації земельних відносин.</w:t>
          </w:r>
        </w:p>
        <w:p w14:paraId="2515C7A0" w14:textId="77777777" w:rsidR="001B0AC4" w:rsidRPr="00B61533" w:rsidRDefault="001B0AC4" w:rsidP="001B0AC4">
          <w:pPr>
            <w:ind w:firstLine="426"/>
            <w:jc w:val="both"/>
          </w:pPr>
          <w:r w:rsidRPr="00B61533">
            <w:t xml:space="preserve">Налагоджений оперативний контроль за повнотою та своєчасною сплатою землекористувачами зобов’язань перед бюджетом по платі за землю, шляхом взаємного обміну інформацією з відділом земельних відносин Фонду комунального майна </w:t>
          </w:r>
          <w:proofErr w:type="spellStart"/>
          <w:r w:rsidRPr="00B61533">
            <w:t>Південнівської</w:t>
          </w:r>
          <w:proofErr w:type="spellEnd"/>
          <w:r w:rsidRPr="00B61533">
            <w:t xml:space="preserve"> міської ради, а також на підставі інформації про суми нарахованих та сплачених податків та зборів, суми податкового боргу та надмірно сплачених до місцевого бюджету податків та зборів, отриманої від Державної податкової служби.</w:t>
          </w:r>
        </w:p>
        <w:p w14:paraId="4F981945" w14:textId="77777777" w:rsidR="001B0AC4" w:rsidRPr="00B61533" w:rsidRDefault="001B0AC4" w:rsidP="001B0AC4">
          <w:pPr>
            <w:jc w:val="both"/>
          </w:pPr>
          <w:r w:rsidRPr="00B61533">
            <w:t>На підставі отриманої інформації проводиться аналіз виконання договірних зобов’язань в розрізі землекористувачів та приймаються відповідні управлінські рішення.</w:t>
          </w:r>
        </w:p>
        <w:p w14:paraId="190E50BC" w14:textId="27D323B5" w:rsidR="001B0AC4" w:rsidRDefault="001B0AC4" w:rsidP="001B0AC4">
          <w:pPr>
            <w:ind w:firstLine="708"/>
            <w:jc w:val="both"/>
          </w:pPr>
          <w:r w:rsidRPr="00B61533">
            <w:t>На засіданні комісії з врегулювання проблемних питань у сфері земельних відносин та наповнення місцевого бюджету від плати за землю та продажу земельних ділянок розглянуті питання щодо погашення заборгованості  землекористувачами по платі за землю, донарахування зобов’язань із плати за землю, погашення заборгованості зі сплати мінімального податкового зобов’язання, ініційовано стягнення у судовому порядку заборгованості по платі за землю. Станом на 01.07.2026 надходження плати за землю до місцевого бюджету склали  93 103,9 тис.</w:t>
          </w:r>
          <w:r w:rsidR="000C63C1">
            <w:t xml:space="preserve"> </w:t>
          </w:r>
          <w:r w:rsidRPr="00B61533">
            <w:t xml:space="preserve">грн (у </w:t>
          </w:r>
          <w:proofErr w:type="spellStart"/>
          <w:r w:rsidRPr="00B61533">
            <w:t>т.ч</w:t>
          </w:r>
          <w:proofErr w:type="spellEnd"/>
          <w:r w:rsidRPr="00B61533">
            <w:t>. орендна плата за землю – 31 670,7 тис.</w:t>
          </w:r>
          <w:r w:rsidR="000C63C1">
            <w:t xml:space="preserve"> </w:t>
          </w:r>
          <w:r w:rsidRPr="00B61533">
            <w:t>грн).</w:t>
          </w:r>
        </w:p>
        <w:p w14:paraId="553C043A" w14:textId="77777777" w:rsidR="001B0AC4" w:rsidRDefault="001B0AC4" w:rsidP="001B0AC4">
          <w:pPr>
            <w:ind w:firstLine="708"/>
            <w:jc w:val="both"/>
          </w:pPr>
          <w:r w:rsidRPr="00B61533">
            <w:lastRenderedPageBreak/>
            <w:t xml:space="preserve">З метою співпраці у виконанні покладених на податкові та місцеві органи влади завдань з наповнення бюджету, недопущення втрат податків та зборів, за ініціативи фінансового управління </w:t>
          </w:r>
          <w:proofErr w:type="spellStart"/>
          <w:r w:rsidRPr="00B61533">
            <w:t>Південнівської</w:t>
          </w:r>
          <w:proofErr w:type="spellEnd"/>
          <w:r w:rsidRPr="00B61533">
            <w:t xml:space="preserve"> міської ради із залученням </w:t>
          </w:r>
          <w:proofErr w:type="spellStart"/>
          <w:r w:rsidRPr="00B61533">
            <w:t>старост</w:t>
          </w:r>
          <w:proofErr w:type="spellEnd"/>
          <w:r w:rsidRPr="00B61533">
            <w:t xml:space="preserve"> </w:t>
          </w:r>
          <w:proofErr w:type="spellStart"/>
          <w:r w:rsidRPr="00B61533">
            <w:t>Південнівської</w:t>
          </w:r>
          <w:proofErr w:type="spellEnd"/>
          <w:r w:rsidRPr="00B61533">
            <w:t xml:space="preserve"> міської територіальної громади голів ОСББ </w:t>
          </w:r>
          <w:proofErr w:type="spellStart"/>
          <w:r w:rsidRPr="00B61533">
            <w:t>м.Південне</w:t>
          </w:r>
          <w:proofErr w:type="spellEnd"/>
          <w:r w:rsidRPr="00B61533">
            <w:t xml:space="preserve"> вживаються заходи щодо отримання власниками земельних ділянок податкових повідомлень – рішень за 2025 рік з податку на доходи фізичних осіб у вигляді мінімального податкового зобов’язання.</w:t>
          </w:r>
        </w:p>
        <w:p w14:paraId="7A7B0D4B" w14:textId="77777777" w:rsidR="001B0AC4" w:rsidRDefault="001B0AC4" w:rsidP="001B0AC4">
          <w:pPr>
            <w:ind w:firstLine="708"/>
            <w:jc w:val="both"/>
          </w:pPr>
          <w:r>
            <w:t>Здійснюється</w:t>
          </w:r>
          <w:r w:rsidRPr="00272EFC">
            <w:t xml:space="preserve"> </w:t>
          </w:r>
          <w:r>
            <w:t>п</w:t>
          </w:r>
          <w:r w:rsidRPr="00272EFC">
            <w:t>огодження електронних висновків щодо повернення коштів, помилково або надміру зарахованих до місцевого бюджету на підставі електронних реєстрів, сформованих органами, що контролюють справляння надходжень  до бюджет</w:t>
          </w:r>
          <w:r>
            <w:t>у.</w:t>
          </w:r>
        </w:p>
        <w:p w14:paraId="5DB9E97C" w14:textId="77777777" w:rsidR="001B0AC4" w:rsidRPr="009A01F0" w:rsidRDefault="001B0AC4" w:rsidP="001B0AC4">
          <w:pPr>
            <w:tabs>
              <w:tab w:val="left" w:pos="142"/>
            </w:tabs>
            <w:jc w:val="both"/>
            <w:rPr>
              <w:color w:val="000000" w:themeColor="text1"/>
            </w:rPr>
          </w:pPr>
        </w:p>
        <w:p w14:paraId="403F21F9" w14:textId="77777777" w:rsidR="001B0AC4" w:rsidRDefault="001B0AC4" w:rsidP="001B0AC4">
          <w:pPr>
            <w:ind w:firstLine="708"/>
            <w:jc w:val="both"/>
            <w:rPr>
              <w:color w:val="000000" w:themeColor="text1"/>
            </w:rPr>
          </w:pPr>
          <w:r w:rsidRPr="009A01F0">
            <w:rPr>
              <w:rFonts w:eastAsia="Calibri"/>
              <w:bCs/>
              <w:color w:val="000000" w:themeColor="text1"/>
            </w:rPr>
            <w:t xml:space="preserve">За </w:t>
          </w:r>
          <w:r>
            <w:rPr>
              <w:rFonts w:eastAsia="Calibri"/>
              <w:bCs/>
              <w:color w:val="000000" w:themeColor="text1"/>
            </w:rPr>
            <w:t xml:space="preserve">І півріччя </w:t>
          </w:r>
          <w:r w:rsidRPr="009A01F0">
            <w:rPr>
              <w:rFonts w:eastAsia="Calibri"/>
              <w:bCs/>
              <w:color w:val="000000" w:themeColor="text1"/>
            </w:rPr>
            <w:t>202</w:t>
          </w:r>
          <w:r>
            <w:rPr>
              <w:rFonts w:eastAsia="Calibri"/>
              <w:bCs/>
              <w:color w:val="000000" w:themeColor="text1"/>
            </w:rPr>
            <w:t>6</w:t>
          </w:r>
          <w:r w:rsidRPr="009A01F0">
            <w:rPr>
              <w:rFonts w:eastAsia="Calibri"/>
              <w:bCs/>
              <w:color w:val="000000" w:themeColor="text1"/>
            </w:rPr>
            <w:t xml:space="preserve"> р</w:t>
          </w:r>
          <w:r>
            <w:rPr>
              <w:rFonts w:eastAsia="Calibri"/>
              <w:bCs/>
              <w:color w:val="000000" w:themeColor="text1"/>
            </w:rPr>
            <w:t>оку</w:t>
          </w:r>
          <w:r w:rsidRPr="009A01F0">
            <w:rPr>
              <w:rFonts w:eastAsia="Calibri"/>
              <w:bCs/>
              <w:color w:val="000000" w:themeColor="text1"/>
            </w:rPr>
            <w:t xml:space="preserve"> місцевий бюджет виконано </w:t>
          </w:r>
          <w:r w:rsidRPr="009A01F0">
            <w:rPr>
              <w:rFonts w:eastAsia="Calibri"/>
              <w:b/>
              <w:color w:val="000000" w:themeColor="text1"/>
            </w:rPr>
            <w:t>по видатках</w:t>
          </w:r>
          <w:r w:rsidRPr="009A01F0">
            <w:rPr>
              <w:rFonts w:eastAsia="Calibri"/>
              <w:bCs/>
              <w:color w:val="000000" w:themeColor="text1"/>
            </w:rPr>
            <w:t xml:space="preserve"> на загальну суму                          </w:t>
          </w:r>
          <w:r>
            <w:rPr>
              <w:rFonts w:eastAsia="Calibri"/>
              <w:bCs/>
              <w:color w:val="000000" w:themeColor="text1"/>
            </w:rPr>
            <w:t>432,0</w:t>
          </w:r>
          <w:r w:rsidRPr="009A01F0">
            <w:rPr>
              <w:rFonts w:eastAsia="Calibri"/>
              <w:bCs/>
              <w:color w:val="000000" w:themeColor="text1"/>
            </w:rPr>
            <w:t xml:space="preserve"> млн грн, </w:t>
          </w:r>
          <w:r w:rsidRPr="009A01F0">
            <w:rPr>
              <w:color w:val="000000" w:themeColor="text1"/>
            </w:rPr>
            <w:t xml:space="preserve">у тому числі видатки загального фонду склали </w:t>
          </w:r>
          <w:r>
            <w:rPr>
              <w:color w:val="000000" w:themeColor="text1"/>
            </w:rPr>
            <w:t>407,5</w:t>
          </w:r>
          <w:r w:rsidRPr="009A01F0">
            <w:rPr>
              <w:color w:val="000000" w:themeColor="text1"/>
            </w:rPr>
            <w:t xml:space="preserve"> млн грн, видатки спеціального фонду </w:t>
          </w:r>
          <w:r>
            <w:rPr>
              <w:color w:val="000000" w:themeColor="text1"/>
            </w:rPr>
            <w:t>24,5</w:t>
          </w:r>
          <w:r w:rsidRPr="009A01F0">
            <w:rPr>
              <w:color w:val="000000" w:themeColor="text1"/>
            </w:rPr>
            <w:t xml:space="preserve"> млн грн. </w:t>
          </w:r>
          <w:r w:rsidRPr="009A01F0">
            <w:rPr>
              <w:rFonts w:eastAsia="Calibri"/>
              <w:bCs/>
              <w:color w:val="000000" w:themeColor="text1"/>
            </w:rPr>
            <w:t xml:space="preserve">Виконання плану видатків </w:t>
          </w:r>
          <w:r w:rsidRPr="009A01F0">
            <w:rPr>
              <w:color w:val="000000" w:themeColor="text1"/>
            </w:rPr>
            <w:t xml:space="preserve">складає </w:t>
          </w:r>
          <w:r>
            <w:rPr>
              <w:color w:val="000000" w:themeColor="text1"/>
            </w:rPr>
            <w:t>85,0</w:t>
          </w:r>
          <w:r w:rsidRPr="009A01F0">
            <w:rPr>
              <w:color w:val="000000" w:themeColor="text1"/>
            </w:rPr>
            <w:t>% від планових призначень на відповідний період.</w:t>
          </w:r>
        </w:p>
        <w:p w14:paraId="510724D3" w14:textId="77777777" w:rsidR="001B0AC4" w:rsidRPr="009A01F0" w:rsidRDefault="001B0AC4" w:rsidP="001B0AC4">
          <w:pPr>
            <w:ind w:firstLine="708"/>
            <w:jc w:val="both"/>
            <w:rPr>
              <w:color w:val="000000" w:themeColor="text1"/>
            </w:rPr>
          </w:pPr>
        </w:p>
        <w:p w14:paraId="1A1C848D" w14:textId="77777777" w:rsidR="001B0AC4" w:rsidRPr="00842308" w:rsidRDefault="001B0AC4" w:rsidP="001B0AC4">
          <w:pPr>
            <w:ind w:firstLine="708"/>
            <w:jc w:val="both"/>
            <w:rPr>
              <w:b/>
              <w:bCs/>
              <w:color w:val="000000"/>
            </w:rPr>
          </w:pPr>
          <w:r w:rsidRPr="0063360F">
            <w:rPr>
              <w:color w:val="000000"/>
            </w:rPr>
            <w:t>Видатки бюджету міської територіальної громади на заходи, спрямовані на підтримку військовослужбовців та особового складу Збройних Сил України, підрозділів територіальної оборони, державних правоохоронних органів у матеріально-технічному забезпеченні (субвенції з місцевого бюджету державному)</w:t>
          </w:r>
          <w:r>
            <w:rPr>
              <w:color w:val="000000"/>
            </w:rPr>
            <w:t xml:space="preserve"> </w:t>
          </w:r>
          <w:r w:rsidRPr="0063360F">
            <w:rPr>
              <w:color w:val="000000"/>
            </w:rPr>
            <w:t xml:space="preserve">склали </w:t>
          </w:r>
          <w:r w:rsidRPr="00842308">
            <w:rPr>
              <w:b/>
              <w:bCs/>
              <w:color w:val="000000"/>
            </w:rPr>
            <w:t xml:space="preserve">8,8 млн грн. </w:t>
          </w:r>
        </w:p>
        <w:p w14:paraId="5315DD27" w14:textId="77777777" w:rsidR="001B0AC4" w:rsidRPr="00966F43" w:rsidRDefault="001B0AC4" w:rsidP="001B0AC4">
          <w:pPr>
            <w:jc w:val="both"/>
            <w:rPr>
              <w:color w:val="000000" w:themeColor="text1"/>
            </w:rPr>
          </w:pPr>
        </w:p>
        <w:p w14:paraId="08D20966" w14:textId="77777777" w:rsidR="001B0AC4" w:rsidRDefault="001B0AC4" w:rsidP="001B0AC4">
          <w:pPr>
            <w:ind w:firstLine="708"/>
            <w:jc w:val="both"/>
            <w:rPr>
              <w:color w:val="000000" w:themeColor="text1"/>
            </w:rPr>
          </w:pPr>
          <w:r w:rsidRPr="00966F43">
            <w:rPr>
              <w:color w:val="000000" w:themeColor="text1"/>
            </w:rPr>
            <w:t xml:space="preserve">Найбільшу питому вагу у видатковій частині загального фонду бюджету </w:t>
          </w:r>
          <w:proofErr w:type="spellStart"/>
          <w:r>
            <w:rPr>
              <w:color w:val="000000" w:themeColor="text1"/>
            </w:rPr>
            <w:t>Південнівської</w:t>
          </w:r>
          <w:proofErr w:type="spellEnd"/>
          <w:r w:rsidRPr="00966F43">
            <w:rPr>
              <w:color w:val="000000" w:themeColor="text1"/>
            </w:rPr>
            <w:t xml:space="preserve"> міської територіальної громади складають видатки соціальної спрямованості (</w:t>
          </w:r>
          <w:r w:rsidRPr="005D339C">
            <w:rPr>
              <w:b/>
              <w:bCs/>
              <w:color w:val="000000" w:themeColor="text1"/>
            </w:rPr>
            <w:t>276,1 млн грн</w:t>
          </w:r>
          <w:r w:rsidRPr="00966F43">
            <w:rPr>
              <w:color w:val="000000" w:themeColor="text1"/>
            </w:rPr>
            <w:t>) -</w:t>
          </w:r>
          <w:r>
            <w:rPr>
              <w:color w:val="000000" w:themeColor="text1"/>
            </w:rPr>
            <w:t xml:space="preserve"> </w:t>
          </w:r>
          <w:r w:rsidRPr="005D339C">
            <w:rPr>
              <w:b/>
              <w:bCs/>
              <w:color w:val="000000" w:themeColor="text1"/>
            </w:rPr>
            <w:t>67,8%</w:t>
          </w:r>
          <w:r w:rsidRPr="00966F43">
            <w:rPr>
              <w:color w:val="000000" w:themeColor="text1"/>
            </w:rPr>
            <w:t xml:space="preserve"> видатків, які спрямовувалися на такі галузі, як «Освіта», «Соціальний захист і соціальне забезпечення», «Охорона здоров’я», «Культура та мистецтво», «Фізична культура і спорт». У порівнянні з</w:t>
          </w:r>
          <w:r>
            <w:rPr>
              <w:color w:val="000000" w:themeColor="text1"/>
            </w:rPr>
            <w:t xml:space="preserve"> відповідним періодом</w:t>
          </w:r>
          <w:r w:rsidRPr="00966F43">
            <w:rPr>
              <w:color w:val="000000" w:themeColor="text1"/>
            </w:rPr>
            <w:t xml:space="preserve"> 202</w:t>
          </w:r>
          <w:r>
            <w:rPr>
              <w:color w:val="000000" w:themeColor="text1"/>
            </w:rPr>
            <w:t>5</w:t>
          </w:r>
          <w:r w:rsidRPr="00966F43">
            <w:rPr>
              <w:color w:val="000000" w:themeColor="text1"/>
            </w:rPr>
            <w:t xml:space="preserve"> рок</w:t>
          </w:r>
          <w:r>
            <w:rPr>
              <w:color w:val="000000" w:themeColor="text1"/>
            </w:rPr>
            <w:t>у</w:t>
          </w:r>
          <w:r w:rsidRPr="00966F43">
            <w:rPr>
              <w:color w:val="000000" w:themeColor="text1"/>
            </w:rPr>
            <w:t xml:space="preserve"> ці видатки збільшились  на </w:t>
          </w:r>
          <w:r>
            <w:rPr>
              <w:color w:val="000000" w:themeColor="text1"/>
            </w:rPr>
            <w:t>8,2</w:t>
          </w:r>
          <w:r w:rsidRPr="00966F43">
            <w:rPr>
              <w:color w:val="000000" w:themeColor="text1"/>
            </w:rPr>
            <w:t>%.</w:t>
          </w:r>
        </w:p>
        <w:p w14:paraId="7CBF3491" w14:textId="77777777" w:rsidR="001B0AC4" w:rsidRPr="00C5187F" w:rsidRDefault="001B0AC4" w:rsidP="001B0AC4">
          <w:pPr>
            <w:ind w:firstLine="708"/>
            <w:jc w:val="both"/>
            <w:rPr>
              <w:rFonts w:eastAsia="Calibri"/>
              <w:color w:val="000000" w:themeColor="text1"/>
            </w:rPr>
          </w:pPr>
          <w:r w:rsidRPr="00966F43">
            <w:rPr>
              <w:rFonts w:eastAsia="Calibri"/>
              <w:bCs/>
              <w:color w:val="000000" w:themeColor="text1"/>
            </w:rPr>
            <w:t>У бюджеті громад</w:t>
          </w:r>
          <w:r>
            <w:rPr>
              <w:rFonts w:eastAsia="Calibri"/>
              <w:bCs/>
              <w:color w:val="000000" w:themeColor="text1"/>
            </w:rPr>
            <w:t>и</w:t>
          </w:r>
          <w:r w:rsidRPr="00966F43">
            <w:rPr>
              <w:rFonts w:eastAsia="Calibri"/>
              <w:bCs/>
              <w:color w:val="000000" w:themeColor="text1"/>
            </w:rPr>
            <w:t xml:space="preserve"> на 202</w:t>
          </w:r>
          <w:r>
            <w:rPr>
              <w:rFonts w:eastAsia="Calibri"/>
              <w:bCs/>
              <w:color w:val="000000" w:themeColor="text1"/>
            </w:rPr>
            <w:t>6</w:t>
          </w:r>
          <w:r w:rsidRPr="00966F43">
            <w:rPr>
              <w:rFonts w:eastAsia="Calibri"/>
              <w:bCs/>
              <w:color w:val="000000" w:themeColor="text1"/>
            </w:rPr>
            <w:t xml:space="preserve"> рік передбачено фінансування </w:t>
          </w:r>
          <w:r>
            <w:rPr>
              <w:rFonts w:eastAsia="Calibri"/>
              <w:b/>
              <w:bCs/>
              <w:color w:val="000000" w:themeColor="text1"/>
            </w:rPr>
            <w:t>36</w:t>
          </w:r>
          <w:r w:rsidRPr="00966F43">
            <w:rPr>
              <w:rFonts w:eastAsia="Calibri"/>
              <w:b/>
              <w:bCs/>
              <w:color w:val="000000" w:themeColor="text1"/>
            </w:rPr>
            <w:t xml:space="preserve"> програм</w:t>
          </w:r>
          <w:r w:rsidRPr="00966F43">
            <w:rPr>
              <w:rFonts w:eastAsia="Calibri"/>
              <w:bCs/>
              <w:color w:val="000000" w:themeColor="text1"/>
            </w:rPr>
            <w:t xml:space="preserve"> на загальну суму </w:t>
          </w:r>
          <w:r>
            <w:rPr>
              <w:rFonts w:eastAsia="Calibri"/>
              <w:bCs/>
              <w:color w:val="000000" w:themeColor="text1"/>
            </w:rPr>
            <w:t>297,0</w:t>
          </w:r>
          <w:r w:rsidRPr="00966F43">
            <w:rPr>
              <w:rFonts w:eastAsia="Calibri"/>
              <w:bCs/>
              <w:color w:val="000000" w:themeColor="text1"/>
            </w:rPr>
            <w:t xml:space="preserve"> млн грн, з них </w:t>
          </w:r>
          <w:r w:rsidRPr="00966F43">
            <w:rPr>
              <w:rFonts w:eastAsia="Calibri"/>
              <w:color w:val="000000" w:themeColor="text1"/>
            </w:rPr>
            <w:t xml:space="preserve">профінансовано на суму </w:t>
          </w:r>
          <w:r w:rsidRPr="007D51E5">
            <w:rPr>
              <w:rFonts w:eastAsia="Calibri"/>
              <w:b/>
              <w:bCs/>
              <w:color w:val="000000" w:themeColor="text1"/>
            </w:rPr>
            <w:t>113,8 млн грн.</w:t>
          </w:r>
        </w:p>
        <w:p w14:paraId="4E508673" w14:textId="77777777" w:rsidR="001B0AC4" w:rsidRDefault="001B0AC4" w:rsidP="001B0AC4">
          <w:pPr>
            <w:ind w:firstLine="708"/>
            <w:jc w:val="both"/>
            <w:rPr>
              <w:rFonts w:eastAsia="Calibri"/>
              <w:b/>
              <w:bCs/>
              <w:color w:val="000000" w:themeColor="text1"/>
            </w:rPr>
          </w:pPr>
        </w:p>
        <w:p w14:paraId="0242D9A6" w14:textId="77777777" w:rsidR="001B0AC4" w:rsidRPr="00966F43" w:rsidRDefault="001B0AC4" w:rsidP="001B0AC4">
          <w:pPr>
            <w:ind w:firstLine="708"/>
            <w:jc w:val="both"/>
            <w:rPr>
              <w:rFonts w:eastAsia="Calibri"/>
              <w:color w:val="000000" w:themeColor="text1"/>
            </w:rPr>
          </w:pPr>
          <w:r w:rsidRPr="00966F43">
            <w:rPr>
              <w:rFonts w:eastAsia="Calibri"/>
              <w:b/>
              <w:bCs/>
              <w:color w:val="000000" w:themeColor="text1"/>
            </w:rPr>
            <w:t>Видатки по захищених статтях</w:t>
          </w:r>
          <w:r w:rsidRPr="00966F43">
            <w:rPr>
              <w:rFonts w:eastAsia="Calibri"/>
              <w:bCs/>
              <w:color w:val="000000" w:themeColor="text1"/>
            </w:rPr>
            <w:t xml:space="preserve"> протягом</w:t>
          </w:r>
          <w:r>
            <w:rPr>
              <w:rFonts w:eastAsia="Calibri"/>
              <w:bCs/>
              <w:color w:val="000000" w:themeColor="text1"/>
            </w:rPr>
            <w:t xml:space="preserve"> першого півріччя</w:t>
          </w:r>
          <w:r w:rsidRPr="00966F43">
            <w:rPr>
              <w:rFonts w:eastAsia="Calibri"/>
              <w:bCs/>
              <w:color w:val="000000" w:themeColor="text1"/>
            </w:rPr>
            <w:t xml:space="preserve"> 202</w:t>
          </w:r>
          <w:r>
            <w:rPr>
              <w:rFonts w:eastAsia="Calibri"/>
              <w:bCs/>
              <w:color w:val="000000" w:themeColor="text1"/>
            </w:rPr>
            <w:t>6</w:t>
          </w:r>
          <w:r w:rsidRPr="00966F43">
            <w:rPr>
              <w:rFonts w:eastAsia="Calibri"/>
              <w:bCs/>
              <w:color w:val="000000" w:themeColor="text1"/>
            </w:rPr>
            <w:t xml:space="preserve"> року фінансувались своєчасно та в повному обсязі відповідно до заявок головних розпорядників коштів. </w:t>
          </w:r>
          <w:r w:rsidRPr="00966F43">
            <w:rPr>
              <w:color w:val="000000" w:themeColor="text1"/>
            </w:rPr>
            <w:t xml:space="preserve">Профінансовано </w:t>
          </w:r>
          <w:r>
            <w:rPr>
              <w:b/>
              <w:bCs/>
              <w:color w:val="000000" w:themeColor="text1"/>
            </w:rPr>
            <w:t xml:space="preserve">281,6 </w:t>
          </w:r>
          <w:r w:rsidRPr="00966F43">
            <w:rPr>
              <w:b/>
              <w:bCs/>
              <w:color w:val="000000" w:themeColor="text1"/>
            </w:rPr>
            <w:t>млн грн.</w:t>
          </w:r>
          <w:r w:rsidRPr="00966F43">
            <w:rPr>
              <w:color w:val="000000" w:themeColor="text1"/>
            </w:rPr>
            <w:t xml:space="preserve">, або </w:t>
          </w:r>
          <w:r>
            <w:rPr>
              <w:color w:val="000000" w:themeColor="text1"/>
            </w:rPr>
            <w:t>69,1</w:t>
          </w:r>
          <w:r w:rsidRPr="00966F43">
            <w:rPr>
              <w:color w:val="000000" w:themeColor="text1"/>
            </w:rPr>
            <w:t>% від загального фонду витрат місцевого бюджету (</w:t>
          </w:r>
          <w:r>
            <w:rPr>
              <w:color w:val="000000" w:themeColor="text1"/>
            </w:rPr>
            <w:t>407,5</w:t>
          </w:r>
          <w:r w:rsidRPr="00966F43">
            <w:rPr>
              <w:color w:val="000000" w:themeColor="text1"/>
            </w:rPr>
            <w:t xml:space="preserve"> млн грн).</w:t>
          </w:r>
        </w:p>
        <w:p w14:paraId="59A4700C" w14:textId="77777777" w:rsidR="001B0AC4" w:rsidRDefault="001B0AC4" w:rsidP="001B0AC4">
          <w:pPr>
            <w:ind w:firstLine="708"/>
            <w:jc w:val="both"/>
            <w:rPr>
              <w:color w:val="000000" w:themeColor="text1"/>
            </w:rPr>
          </w:pPr>
          <w:r w:rsidRPr="00966F43">
            <w:rPr>
              <w:color w:val="000000" w:themeColor="text1"/>
            </w:rPr>
            <w:t>За</w:t>
          </w:r>
          <w:r>
            <w:rPr>
              <w:color w:val="000000" w:themeColor="text1"/>
            </w:rPr>
            <w:t xml:space="preserve"> І півріччя</w:t>
          </w:r>
          <w:r w:rsidRPr="00966F43">
            <w:rPr>
              <w:color w:val="000000" w:themeColor="text1"/>
            </w:rPr>
            <w:t xml:space="preserve"> 202</w:t>
          </w:r>
          <w:r>
            <w:rPr>
              <w:color w:val="000000" w:themeColor="text1"/>
            </w:rPr>
            <w:t>6</w:t>
          </w:r>
          <w:r w:rsidRPr="00966F43">
            <w:rPr>
              <w:color w:val="000000" w:themeColor="text1"/>
            </w:rPr>
            <w:t xml:space="preserve"> р</w:t>
          </w:r>
          <w:r>
            <w:rPr>
              <w:color w:val="000000" w:themeColor="text1"/>
            </w:rPr>
            <w:t>оку</w:t>
          </w:r>
          <w:r w:rsidRPr="00966F43">
            <w:rPr>
              <w:color w:val="000000" w:themeColor="text1"/>
            </w:rPr>
            <w:t xml:space="preserve"> проведено фінансування по заробітній платі працівникам бюджетної сфери, що  фінансуються з місцевого бюджету своєчасно і в повному обсязі, враховуючи всі виплати передбачені нормативно - правовими актами.</w:t>
          </w:r>
        </w:p>
        <w:p w14:paraId="146B65CA" w14:textId="77777777" w:rsidR="001B0AC4" w:rsidRPr="009A01F0" w:rsidRDefault="001B0AC4" w:rsidP="001B0AC4">
          <w:pPr>
            <w:ind w:firstLine="708"/>
            <w:jc w:val="both"/>
            <w:rPr>
              <w:color w:val="000000" w:themeColor="text1"/>
            </w:rPr>
          </w:pPr>
        </w:p>
        <w:p w14:paraId="772CB04D" w14:textId="77777777" w:rsidR="001B0AC4" w:rsidRPr="009E5E28" w:rsidRDefault="001B0AC4" w:rsidP="001B0AC4">
          <w:pPr>
            <w:ind w:firstLine="708"/>
            <w:jc w:val="both"/>
            <w:rPr>
              <w:color w:val="000000" w:themeColor="text1"/>
            </w:rPr>
          </w:pPr>
          <w:bookmarkStart w:id="11" w:name="_Hlk235455042"/>
          <w:r w:rsidRPr="009E5E28">
            <w:rPr>
              <w:bCs/>
              <w:color w:val="000000" w:themeColor="text1"/>
              <w:lang w:eastAsia="uk-UA"/>
            </w:rPr>
            <w:t xml:space="preserve">Середньомісячна заробітна плата </w:t>
          </w:r>
          <w:r w:rsidRPr="009E5E28">
            <w:rPr>
              <w:color w:val="000000" w:themeColor="text1"/>
              <w:lang w:eastAsia="uk-UA"/>
            </w:rPr>
            <w:t>по громаді за підсумками І півріччя 2026 року склала 31</w:t>
          </w:r>
          <w:r>
            <w:rPr>
              <w:color w:val="000000" w:themeColor="text1"/>
              <w:lang w:eastAsia="uk-UA"/>
            </w:rPr>
            <w:t xml:space="preserve">,8 </w:t>
          </w:r>
          <w:proofErr w:type="spellStart"/>
          <w:r>
            <w:rPr>
              <w:color w:val="000000" w:themeColor="text1"/>
              <w:lang w:eastAsia="uk-UA"/>
            </w:rPr>
            <w:t>тис.</w:t>
          </w:r>
          <w:r w:rsidRPr="009E5E28">
            <w:rPr>
              <w:color w:val="000000" w:themeColor="text1"/>
              <w:lang w:eastAsia="uk-UA"/>
            </w:rPr>
            <w:t>грн</w:t>
          </w:r>
          <w:proofErr w:type="spellEnd"/>
          <w:r w:rsidRPr="009E5E28">
            <w:rPr>
              <w:color w:val="000000" w:themeColor="text1"/>
              <w:lang w:eastAsia="uk-UA"/>
            </w:rPr>
            <w:t xml:space="preserve">, </w:t>
          </w:r>
          <w:r w:rsidRPr="009E5E28">
            <w:rPr>
              <w:bCs/>
              <w:color w:val="000000" w:themeColor="text1"/>
              <w:lang w:eastAsia="uk-UA"/>
            </w:rPr>
            <w:t xml:space="preserve">що </w:t>
          </w:r>
          <w:r w:rsidRPr="009E5E28">
            <w:rPr>
              <w:color w:val="000000" w:themeColor="text1"/>
            </w:rPr>
            <w:t>у порівнянні з січнем-червнем 2025 року на 17% вище. Найбільший вплив на середньомісячну заробітну плату по громаді мають великі підприємства</w:t>
          </w:r>
          <w:r>
            <w:rPr>
              <w:color w:val="000000" w:themeColor="text1"/>
            </w:rPr>
            <w:t xml:space="preserve">, </w:t>
          </w:r>
          <w:r w:rsidRPr="00935900">
            <w:rPr>
              <w:color w:val="000000"/>
            </w:rPr>
            <w:t>де середньооблікова чисельність працівників перевищує 250 осіб</w:t>
          </w:r>
          <w:r w:rsidRPr="009E5E28">
            <w:rPr>
              <w:color w:val="000000" w:themeColor="text1"/>
            </w:rPr>
            <w:t>:</w:t>
          </w:r>
          <w:r>
            <w:rPr>
              <w:color w:val="000000" w:themeColor="text1"/>
            </w:rPr>
            <w:t xml:space="preserve">                          </w:t>
          </w:r>
          <w:r w:rsidRPr="009E5E28">
            <w:rPr>
              <w:color w:val="000000" w:themeColor="text1"/>
            </w:rPr>
            <w:t>ДП «МТП «Південний»,</w:t>
          </w:r>
          <w:r>
            <w:rPr>
              <w:color w:val="EE0000"/>
            </w:rPr>
            <w:t xml:space="preserve"> </w:t>
          </w:r>
          <w:r w:rsidRPr="009E5E28">
            <w:rPr>
              <w:color w:val="000000" w:themeColor="text1"/>
            </w:rPr>
            <w:t xml:space="preserve">АТ «Одеський припортовий завод» </w:t>
          </w:r>
          <w:r>
            <w:rPr>
              <w:color w:val="000000" w:themeColor="text1"/>
            </w:rPr>
            <w:t>(</w:t>
          </w:r>
          <w:r w:rsidRPr="009E5E28">
            <w:rPr>
              <w:color w:val="000000" w:themeColor="text1"/>
            </w:rPr>
            <w:t xml:space="preserve">17,1 </w:t>
          </w:r>
          <w:proofErr w:type="spellStart"/>
          <w:r w:rsidRPr="009E5E28">
            <w:rPr>
              <w:color w:val="000000" w:themeColor="text1"/>
            </w:rPr>
            <w:t>тис.</w:t>
          </w:r>
          <w:r>
            <w:rPr>
              <w:color w:val="000000" w:themeColor="text1"/>
            </w:rPr>
            <w:t>грн</w:t>
          </w:r>
          <w:proofErr w:type="spellEnd"/>
          <w:r>
            <w:rPr>
              <w:color w:val="000000" w:themeColor="text1"/>
            </w:rPr>
            <w:t xml:space="preserve">), </w:t>
          </w:r>
          <w:r w:rsidRPr="009E5E28">
            <w:rPr>
              <w:color w:val="000000" w:themeColor="text1"/>
            </w:rPr>
            <w:t xml:space="preserve"> ТОВ «Дельта </w:t>
          </w:r>
          <w:proofErr w:type="spellStart"/>
          <w:r w:rsidRPr="009E5E28">
            <w:rPr>
              <w:color w:val="000000" w:themeColor="text1"/>
            </w:rPr>
            <w:t>Вілмар</w:t>
          </w:r>
          <w:proofErr w:type="spellEnd"/>
          <w:r w:rsidRPr="009E5E28">
            <w:rPr>
              <w:color w:val="000000" w:themeColor="text1"/>
            </w:rPr>
            <w:t xml:space="preserve"> Україна» </w:t>
          </w:r>
          <w:r>
            <w:rPr>
              <w:color w:val="000000" w:themeColor="text1"/>
            </w:rPr>
            <w:t>(</w:t>
          </w:r>
          <w:r w:rsidRPr="009E5E28">
            <w:rPr>
              <w:color w:val="000000" w:themeColor="text1"/>
            </w:rPr>
            <w:t xml:space="preserve">52,0 </w:t>
          </w:r>
          <w:proofErr w:type="spellStart"/>
          <w:r w:rsidRPr="009E5E28">
            <w:rPr>
              <w:color w:val="000000" w:themeColor="text1"/>
            </w:rPr>
            <w:t>тис.грн</w:t>
          </w:r>
          <w:proofErr w:type="spellEnd"/>
          <w:r>
            <w:rPr>
              <w:color w:val="000000" w:themeColor="text1"/>
            </w:rPr>
            <w:t xml:space="preserve">), </w:t>
          </w:r>
          <w:r w:rsidRPr="009E5E28">
            <w:rPr>
              <w:color w:val="000000" w:themeColor="text1"/>
            </w:rPr>
            <w:t xml:space="preserve">Адміністрація морського порту Південний  </w:t>
          </w:r>
          <w:r>
            <w:rPr>
              <w:color w:val="000000" w:themeColor="text1"/>
            </w:rPr>
            <w:t>(</w:t>
          </w:r>
          <w:r w:rsidRPr="009E5E28">
            <w:rPr>
              <w:color w:val="000000" w:themeColor="text1"/>
            </w:rPr>
            <w:t xml:space="preserve">40,6 </w:t>
          </w:r>
          <w:proofErr w:type="spellStart"/>
          <w:r w:rsidRPr="009E5E28">
            <w:rPr>
              <w:color w:val="000000" w:themeColor="text1"/>
            </w:rPr>
            <w:t>тис.грн</w:t>
          </w:r>
          <w:proofErr w:type="spellEnd"/>
          <w:r>
            <w:rPr>
              <w:color w:val="000000" w:themeColor="text1"/>
            </w:rPr>
            <w:t>).</w:t>
          </w:r>
          <w:r w:rsidRPr="009E5E28">
            <w:rPr>
              <w:color w:val="000000" w:themeColor="text1"/>
            </w:rPr>
            <w:t xml:space="preserve"> </w:t>
          </w:r>
        </w:p>
        <w:bookmarkEnd w:id="11"/>
        <w:p w14:paraId="0874637A" w14:textId="77777777" w:rsidR="001B0AC4" w:rsidRPr="009A01F0" w:rsidRDefault="001B0AC4" w:rsidP="001B0AC4">
          <w:pPr>
            <w:jc w:val="both"/>
            <w:rPr>
              <w:b/>
            </w:rPr>
          </w:pPr>
        </w:p>
        <w:p w14:paraId="7418E934" w14:textId="77777777" w:rsidR="001B0AC4" w:rsidRPr="009A01F0" w:rsidRDefault="001B0AC4" w:rsidP="001B0AC4">
          <w:pPr>
            <w:tabs>
              <w:tab w:val="left" w:pos="993"/>
            </w:tabs>
            <w:ind w:firstLine="567"/>
            <w:jc w:val="both"/>
            <w:rPr>
              <w:b/>
              <w:bCs/>
              <w:color w:val="333333"/>
              <w:shd w:val="clear" w:color="auto" w:fill="FFFFFF"/>
            </w:rPr>
          </w:pPr>
          <w:r w:rsidRPr="009A01F0">
            <w:rPr>
              <w:b/>
              <w:bCs/>
            </w:rPr>
            <w:t xml:space="preserve">Повноваження в </w:t>
          </w:r>
          <w:r w:rsidRPr="009A01F0">
            <w:rPr>
              <w:b/>
              <w:color w:val="000000" w:themeColor="text1"/>
              <w:shd w:val="clear" w:color="auto" w:fill="FFFFFF"/>
            </w:rPr>
            <w:t xml:space="preserve">галузі житлово-комунального господарства, </w:t>
          </w:r>
          <w:r w:rsidRPr="009A01F0">
            <w:rPr>
              <w:b/>
              <w:bCs/>
              <w:color w:val="333333"/>
              <w:shd w:val="clear" w:color="auto" w:fill="FFFFFF"/>
            </w:rPr>
            <w:t>побутового, торговельного обслуговування, громадського харчування, транспорту і зв'язку.</w:t>
          </w:r>
        </w:p>
        <w:p w14:paraId="7AB75E55" w14:textId="77777777" w:rsidR="001B0AC4" w:rsidRPr="009A01F0" w:rsidRDefault="001B0AC4" w:rsidP="001B0AC4">
          <w:pPr>
            <w:jc w:val="both"/>
            <w:rPr>
              <w:bCs/>
              <w:color w:val="000000" w:themeColor="text1"/>
            </w:rPr>
          </w:pPr>
          <w:r w:rsidRPr="009A01F0">
            <w:rPr>
              <w:bCs/>
              <w:color w:val="000000" w:themeColor="text1"/>
            </w:rPr>
            <w:t xml:space="preserve">         </w:t>
          </w:r>
        </w:p>
        <w:p w14:paraId="67AAD930" w14:textId="77777777" w:rsidR="001B0AC4" w:rsidRDefault="001B0AC4" w:rsidP="001B0AC4">
          <w:pPr>
            <w:ind w:firstLine="425"/>
            <w:jc w:val="both"/>
            <w:rPr>
              <w:color w:val="FF0000"/>
            </w:rPr>
          </w:pPr>
          <w:r w:rsidRPr="00CD676C">
            <w:t xml:space="preserve">В  межах чинного законодавства здійснюється контроль за належною експлуатацією та організацією обслуговування населення підприємствами житлово-комунального господарства, торгівлі, громадського харчування, побутового обслуговування, транспорту, зв’язку, за технічним станом, використанням та утриманням інших об’єктів нерухомого майна всіх форм власності. Управлінням економіки </w:t>
          </w:r>
          <w:proofErr w:type="spellStart"/>
          <w:r>
            <w:t>Південнівської</w:t>
          </w:r>
          <w:proofErr w:type="spellEnd"/>
          <w:r w:rsidRPr="00CD676C">
            <w:t xml:space="preserve"> міської ради здійсню</w:t>
          </w:r>
          <w:r>
            <w:t>є</w:t>
          </w:r>
          <w:r w:rsidRPr="00CD676C">
            <w:t>ться контроль за дотриманням правил торгівлі та побутового обслуговування</w:t>
          </w:r>
          <w:r w:rsidRPr="00CD676C">
            <w:rPr>
              <w:color w:val="FF0000"/>
            </w:rPr>
            <w:t>.</w:t>
          </w:r>
        </w:p>
        <w:p w14:paraId="205AFF73" w14:textId="77777777" w:rsidR="001B0AC4" w:rsidRDefault="001B0AC4" w:rsidP="001B0AC4">
          <w:pPr>
            <w:ind w:firstLine="425"/>
            <w:jc w:val="both"/>
            <w:rPr>
              <w:color w:val="000000"/>
            </w:rPr>
          </w:pPr>
          <w:r>
            <w:rPr>
              <w:color w:val="000000"/>
            </w:rPr>
            <w:lastRenderedPageBreak/>
            <w:t xml:space="preserve"> </w:t>
          </w:r>
          <w:r w:rsidRPr="0057234C">
            <w:rPr>
              <w:color w:val="000000"/>
            </w:rPr>
            <w:t>Оскільки всі підприємства галузі житлово</w:t>
          </w:r>
          <w:r>
            <w:rPr>
              <w:color w:val="000000"/>
            </w:rPr>
            <w:t>-</w:t>
          </w:r>
          <w:r w:rsidRPr="0057234C">
            <w:rPr>
              <w:color w:val="000000"/>
            </w:rPr>
            <w:t xml:space="preserve">комунального господарства є комунальними, підзвітні та підконтрольні </w:t>
          </w:r>
          <w:proofErr w:type="spellStart"/>
          <w:r w:rsidRPr="0057234C">
            <w:rPr>
              <w:color w:val="000000"/>
            </w:rPr>
            <w:t>Південнівській</w:t>
          </w:r>
          <w:proofErr w:type="spellEnd"/>
          <w:r w:rsidRPr="0057234C">
            <w:rPr>
              <w:color w:val="000000"/>
            </w:rPr>
            <w:t xml:space="preserve"> міській раді, виконавчий комітет </w:t>
          </w:r>
          <w:proofErr w:type="spellStart"/>
          <w:r w:rsidRPr="0057234C">
            <w:rPr>
              <w:color w:val="000000"/>
            </w:rPr>
            <w:t>Південнівської</w:t>
          </w:r>
          <w:proofErr w:type="spellEnd"/>
          <w:r w:rsidRPr="0057234C">
            <w:rPr>
              <w:color w:val="000000"/>
            </w:rPr>
            <w:t xml:space="preserve"> міської ради  здійснює повний контроль за належною експлуатацією виробничих </w:t>
          </w:r>
          <w:proofErr w:type="spellStart"/>
          <w:r w:rsidRPr="0057234C">
            <w:rPr>
              <w:color w:val="000000"/>
            </w:rPr>
            <w:t>потужностей</w:t>
          </w:r>
          <w:proofErr w:type="spellEnd"/>
          <w:r w:rsidRPr="0057234C">
            <w:rPr>
              <w:color w:val="000000"/>
            </w:rPr>
            <w:t xml:space="preserve"> підприємств, технічним станом, використанням та утриманням інших об'єктів нерухомого майна комунальної власності, за належними, безпечними і здоровими умовами праці на цих підприємствах і об'єктах; приймає рішення про скасування даного ними дозволу на експлуатацію об'єктів у разі порушення нормативно-правових актів з охорони праці, екологічних, санітарних правил, інших вимог законодавства.</w:t>
          </w:r>
          <w:r>
            <w:rPr>
              <w:color w:val="000000"/>
            </w:rPr>
            <w:t xml:space="preserve"> </w:t>
          </w:r>
          <w:r w:rsidRPr="00EB42C4">
            <w:rPr>
              <w:color w:val="000000"/>
            </w:rPr>
            <w:t>Протягом звітного періоду порушень в питаннях екології виявлено не було.</w:t>
          </w:r>
        </w:p>
        <w:p w14:paraId="5E069FAA" w14:textId="77777777" w:rsidR="001B0AC4" w:rsidRPr="005D339C" w:rsidRDefault="001B0AC4" w:rsidP="001B0AC4">
          <w:pPr>
            <w:ind w:firstLine="425"/>
            <w:jc w:val="both"/>
            <w:rPr>
              <w:color w:val="000000"/>
            </w:rPr>
          </w:pPr>
        </w:p>
        <w:p w14:paraId="3F282223" w14:textId="77777777" w:rsidR="001B0AC4" w:rsidRPr="00481A54" w:rsidRDefault="001B0AC4" w:rsidP="001B0AC4">
          <w:pPr>
            <w:jc w:val="both"/>
          </w:pPr>
          <w:r w:rsidRPr="00481A54">
            <w:t>Підприємства</w:t>
          </w:r>
          <w:r>
            <w:t>-</w:t>
          </w:r>
          <w:r w:rsidRPr="00481A54">
            <w:t>виконавці послуг</w:t>
          </w:r>
          <w:r>
            <w:t xml:space="preserve"> з </w:t>
          </w:r>
          <w:r w:rsidRPr="00481A54">
            <w:t>житлово</w:t>
          </w:r>
          <w:r>
            <w:t xml:space="preserve">- </w:t>
          </w:r>
          <w:r w:rsidRPr="00481A54">
            <w:t xml:space="preserve">комунального господарства: </w:t>
          </w:r>
        </w:p>
        <w:p w14:paraId="01B26958" w14:textId="77777777" w:rsidR="001B0AC4" w:rsidRPr="00481A54" w:rsidRDefault="001B0AC4" w:rsidP="001B0AC4">
          <w:r w:rsidRPr="00481A54">
            <w:t xml:space="preserve">Теплопостачання: КП </w:t>
          </w:r>
          <w:proofErr w:type="spellStart"/>
          <w:r w:rsidRPr="00481A54">
            <w:t>тм</w:t>
          </w:r>
          <w:proofErr w:type="spellEnd"/>
          <w:r w:rsidRPr="00481A54">
            <w:t xml:space="preserve"> "</w:t>
          </w:r>
          <w:proofErr w:type="spellStart"/>
          <w:r w:rsidRPr="00481A54">
            <w:t>Южтеплокомуненерго</w:t>
          </w:r>
          <w:proofErr w:type="spellEnd"/>
          <w:r w:rsidRPr="00481A54">
            <w:t>",</w:t>
          </w:r>
        </w:p>
        <w:p w14:paraId="347FF32A" w14:textId="77777777" w:rsidR="001B0AC4" w:rsidRPr="00481A54" w:rsidRDefault="001B0AC4" w:rsidP="001B0AC4">
          <w:r w:rsidRPr="00481A54">
            <w:t>Водопостачання: КП "Водопостачання та каналізація",</w:t>
          </w:r>
        </w:p>
        <w:p w14:paraId="2BA073D1" w14:textId="77777777" w:rsidR="001B0AC4" w:rsidRPr="00481A54" w:rsidRDefault="001B0AC4" w:rsidP="001B0AC4">
          <w:r w:rsidRPr="00481A54">
            <w:t>Вивезення ТПВ:</w:t>
          </w:r>
          <w:r>
            <w:t xml:space="preserve"> </w:t>
          </w:r>
          <w:r w:rsidRPr="00481A54">
            <w:t>КП "</w:t>
          </w:r>
          <w:proofErr w:type="spellStart"/>
          <w:r>
            <w:t>Спецтранс</w:t>
          </w:r>
          <w:proofErr w:type="spellEnd"/>
          <w:r w:rsidRPr="00481A54">
            <w:t>",</w:t>
          </w:r>
        </w:p>
        <w:p w14:paraId="4587F670" w14:textId="77777777" w:rsidR="001B0AC4" w:rsidRPr="00481A54" w:rsidRDefault="001B0AC4" w:rsidP="001B0AC4">
          <w:r w:rsidRPr="00481A54">
            <w:t>Управління житловим фондом: КП "</w:t>
          </w:r>
          <w:proofErr w:type="spellStart"/>
          <w:r w:rsidRPr="00481A54">
            <w:t>Готельно</w:t>
          </w:r>
          <w:proofErr w:type="spellEnd"/>
          <w:r w:rsidRPr="00481A54">
            <w:t>-житловий комплекс",</w:t>
          </w:r>
        </w:p>
        <w:p w14:paraId="0C05F48B" w14:textId="77777777" w:rsidR="001B0AC4" w:rsidRPr="00481A54" w:rsidRDefault="001B0AC4" w:rsidP="001B0AC4">
          <w:pPr>
            <w:jc w:val="both"/>
          </w:pPr>
          <w:r w:rsidRPr="00481A54">
            <w:t>ТОВ "Керуюча компанія "ДОБРОБУТ-СЕРВІС" надає послуги з управління</w:t>
          </w:r>
          <w:r>
            <w:t xml:space="preserve"> </w:t>
          </w:r>
          <w:r w:rsidRPr="00481A54">
            <w:t>багатоквартирних будинків.</w:t>
          </w:r>
        </w:p>
        <w:p w14:paraId="5B832168" w14:textId="77777777" w:rsidR="001B0AC4" w:rsidRPr="00481A54" w:rsidRDefault="001B0AC4" w:rsidP="001B0AC4">
          <w:r w:rsidRPr="00481A54">
            <w:t>Благоустрій: КП "</w:t>
          </w:r>
          <w:proofErr w:type="spellStart"/>
          <w:r w:rsidRPr="00481A54">
            <w:t>Екосервіс</w:t>
          </w:r>
          <w:proofErr w:type="spellEnd"/>
          <w:r w:rsidRPr="00481A54">
            <w:t>", КП "УЗБЕРЕЖЖЯ",</w:t>
          </w:r>
        </w:p>
        <w:p w14:paraId="50A5735D" w14:textId="77777777" w:rsidR="001B0AC4" w:rsidRDefault="001B0AC4" w:rsidP="001B0AC4">
          <w:r w:rsidRPr="00481A54">
            <w:t>Інші послуги:  КП "Ритуальні послуги".</w:t>
          </w:r>
        </w:p>
        <w:p w14:paraId="764795CB" w14:textId="77777777" w:rsidR="001B0AC4" w:rsidRDefault="001B0AC4" w:rsidP="001B0AC4">
          <w:pPr>
            <w:ind w:firstLine="708"/>
            <w:jc w:val="both"/>
            <w:rPr>
              <w:color w:val="000000"/>
            </w:rPr>
          </w:pPr>
          <w:r w:rsidRPr="00481A54">
            <w:rPr>
              <w:color w:val="000000"/>
            </w:rPr>
            <w:t>Затверджені тарифи</w:t>
          </w:r>
          <w:r>
            <w:rPr>
              <w:color w:val="000000"/>
            </w:rPr>
            <w:t>:</w:t>
          </w:r>
        </w:p>
        <w:p w14:paraId="334A72E0" w14:textId="77777777" w:rsidR="001B0AC4" w:rsidRDefault="001B0AC4" w:rsidP="001B0AC4">
          <w:pPr>
            <w:ind w:firstLine="708"/>
            <w:jc w:val="both"/>
            <w:rPr>
              <w:color w:val="000000"/>
            </w:rPr>
          </w:pPr>
          <w:r w:rsidRPr="00481A54">
            <w:rPr>
              <w:color w:val="000000"/>
            </w:rPr>
            <w:t xml:space="preserve"> </w:t>
          </w:r>
          <w:r>
            <w:rPr>
              <w:color w:val="000000"/>
            </w:rPr>
            <w:t xml:space="preserve">- </w:t>
          </w:r>
          <w:r w:rsidRPr="00481A54">
            <w:rPr>
              <w:color w:val="000000"/>
            </w:rPr>
            <w:t xml:space="preserve">на теплопостачання рішенням виконавчого комітету </w:t>
          </w:r>
          <w:proofErr w:type="spellStart"/>
          <w:r>
            <w:rPr>
              <w:color w:val="000000"/>
            </w:rPr>
            <w:t>Південнівської</w:t>
          </w:r>
          <w:proofErr w:type="spellEnd"/>
          <w:r w:rsidRPr="00481A54">
            <w:rPr>
              <w:color w:val="000000"/>
            </w:rPr>
            <w:t xml:space="preserve"> міської ради Одеського району Одеської області від </w:t>
          </w:r>
          <w:r>
            <w:rPr>
              <w:color w:val="000000"/>
            </w:rPr>
            <w:t>22.07.2025</w:t>
          </w:r>
          <w:r w:rsidRPr="00481A54">
            <w:rPr>
              <w:color w:val="000000"/>
            </w:rPr>
            <w:t xml:space="preserve"> №</w:t>
          </w:r>
          <w:r>
            <w:rPr>
              <w:color w:val="000000"/>
            </w:rPr>
            <w:t>2403</w:t>
          </w:r>
          <w:r w:rsidRPr="00481A54">
            <w:rPr>
              <w:color w:val="000000"/>
            </w:rPr>
            <w:t xml:space="preserve"> </w:t>
          </w:r>
          <w:r w:rsidRPr="001E3620">
            <w:rPr>
              <w:color w:val="000000"/>
            </w:rPr>
            <w:t>"Про встановлення  тарифів на теплову енергію, її виробництво, транспортування та постачання, послуги з постачання теплової енергії, які надаються КОМУНАЛЬНИМ ПІДПРИЄМСТВОМ ТЕПЛОВИХ МЕРЕЖ</w:t>
          </w:r>
          <w:r>
            <w:rPr>
              <w:color w:val="000000"/>
            </w:rPr>
            <w:t xml:space="preserve"> </w:t>
          </w:r>
          <w:r w:rsidRPr="001E3620">
            <w:rPr>
              <w:color w:val="000000"/>
            </w:rPr>
            <w:t xml:space="preserve">"ЮЖТЕПЛОКОМУНЕНЕРГО".                            </w:t>
          </w:r>
        </w:p>
        <w:p w14:paraId="4A25C507" w14:textId="77777777" w:rsidR="001B0AC4" w:rsidRDefault="001B0AC4" w:rsidP="001B0AC4">
          <w:pPr>
            <w:ind w:firstLine="708"/>
            <w:jc w:val="both"/>
            <w:rPr>
              <w:color w:val="000000"/>
            </w:rPr>
          </w:pPr>
          <w:r>
            <w:rPr>
              <w:color w:val="000000"/>
            </w:rPr>
            <w:t xml:space="preserve">- </w:t>
          </w:r>
          <w:r w:rsidRPr="00481A54">
            <w:rPr>
              <w:color w:val="000000"/>
            </w:rPr>
            <w:t>на</w:t>
          </w:r>
          <w:r>
            <w:rPr>
              <w:color w:val="000000"/>
            </w:rPr>
            <w:t xml:space="preserve"> </w:t>
          </w:r>
          <w:r w:rsidRPr="00481A54">
            <w:rPr>
              <w:color w:val="000000"/>
            </w:rPr>
            <w:t xml:space="preserve">водопостачання та водовідведення </w:t>
          </w:r>
          <w:r w:rsidRPr="00EB54F1">
            <w:rPr>
              <w:color w:val="000000"/>
            </w:rPr>
            <w:t xml:space="preserve"> </w:t>
          </w:r>
          <w:r>
            <w:rPr>
              <w:color w:val="000000"/>
            </w:rPr>
            <w:t>р</w:t>
          </w:r>
          <w:r w:rsidRPr="00EB54F1">
            <w:rPr>
              <w:color w:val="000000"/>
            </w:rPr>
            <w:t>ішення</w:t>
          </w:r>
          <w:r>
            <w:rPr>
              <w:color w:val="000000"/>
            </w:rPr>
            <w:t>м</w:t>
          </w:r>
          <w:r w:rsidRPr="00EB54F1">
            <w:rPr>
              <w:color w:val="000000"/>
            </w:rPr>
            <w:t xml:space="preserve"> виконавчого комітету </w:t>
          </w:r>
          <w:proofErr w:type="spellStart"/>
          <w:r w:rsidRPr="00EB54F1">
            <w:rPr>
              <w:color w:val="000000"/>
            </w:rPr>
            <w:t>Південнівської</w:t>
          </w:r>
          <w:proofErr w:type="spellEnd"/>
          <w:r>
            <w:rPr>
              <w:color w:val="000000"/>
            </w:rPr>
            <w:t xml:space="preserve"> </w:t>
          </w:r>
          <w:r w:rsidRPr="00EB54F1">
            <w:rPr>
              <w:color w:val="000000"/>
            </w:rPr>
            <w:t xml:space="preserve">міської ради Одеського району Одеської області </w:t>
          </w:r>
          <w:r>
            <w:rPr>
              <w:color w:val="000000"/>
            </w:rPr>
            <w:t xml:space="preserve">від 25.06.2026 №2898 </w:t>
          </w:r>
          <w:r w:rsidRPr="00EB54F1">
            <w:rPr>
              <w:color w:val="000000"/>
            </w:rPr>
            <w:t>"Про встановлення тарифів на послуги з централізованого водопостачання та водовідведення комунальному підприємству "Водопостачання та каналізація"</w:t>
          </w:r>
          <w:r>
            <w:rPr>
              <w:color w:val="000000"/>
            </w:rPr>
            <w:t>.</w:t>
          </w:r>
        </w:p>
        <w:p w14:paraId="26048C97" w14:textId="77777777" w:rsidR="001B0AC4" w:rsidRDefault="001B0AC4" w:rsidP="001B0AC4">
          <w:pPr>
            <w:ind w:firstLine="708"/>
            <w:jc w:val="both"/>
            <w:rPr>
              <w:color w:val="000000"/>
            </w:rPr>
          </w:pPr>
          <w:r>
            <w:rPr>
              <w:color w:val="000000"/>
            </w:rPr>
            <w:t xml:space="preserve">- </w:t>
          </w:r>
          <w:r w:rsidRPr="00481A54">
            <w:rPr>
              <w:color w:val="000000"/>
            </w:rPr>
            <w:t xml:space="preserve">на вивезення ТПВ </w:t>
          </w:r>
          <w:r>
            <w:rPr>
              <w:color w:val="000000"/>
            </w:rPr>
            <w:t>р</w:t>
          </w:r>
          <w:r w:rsidRPr="00EB54F1">
            <w:rPr>
              <w:color w:val="000000"/>
            </w:rPr>
            <w:t>ішення</w:t>
          </w:r>
          <w:r>
            <w:rPr>
              <w:color w:val="000000"/>
            </w:rPr>
            <w:t>м</w:t>
          </w:r>
          <w:r w:rsidRPr="00EB54F1">
            <w:rPr>
              <w:color w:val="000000"/>
            </w:rPr>
            <w:t xml:space="preserve"> виконавчого комітету </w:t>
          </w:r>
          <w:proofErr w:type="spellStart"/>
          <w:r w:rsidRPr="00EB54F1">
            <w:rPr>
              <w:color w:val="000000"/>
            </w:rPr>
            <w:t>Південнівської</w:t>
          </w:r>
          <w:proofErr w:type="spellEnd"/>
          <w:r w:rsidRPr="00EB54F1">
            <w:rPr>
              <w:color w:val="000000"/>
            </w:rPr>
            <w:t xml:space="preserve"> міської ради Одеського району Одеської області</w:t>
          </w:r>
          <w:r>
            <w:rPr>
              <w:color w:val="000000"/>
            </w:rPr>
            <w:t xml:space="preserve"> від 25.06.2026 №2960</w:t>
          </w:r>
          <w:r w:rsidRPr="00EB54F1">
            <w:rPr>
              <w:color w:val="000000"/>
            </w:rPr>
            <w:t xml:space="preserve"> "Про встановлення  тарифу на операції  збирання та перевезення  побутових відходів (змішані та  великогабаритні)  та тарифу на послуги з управління  побутовими відходами   комунальному  підприємству  "</w:t>
          </w:r>
          <w:proofErr w:type="spellStart"/>
          <w:r w:rsidRPr="00EB54F1">
            <w:rPr>
              <w:color w:val="000000"/>
            </w:rPr>
            <w:t>Спецтранс</w:t>
          </w:r>
          <w:proofErr w:type="spellEnd"/>
          <w:r w:rsidRPr="00EB54F1">
            <w:rPr>
              <w:color w:val="000000"/>
            </w:rPr>
            <w:t>""</w:t>
          </w:r>
          <w:r>
            <w:rPr>
              <w:color w:val="000000"/>
            </w:rPr>
            <w:t>.</w:t>
          </w:r>
        </w:p>
        <w:p w14:paraId="179237AD" w14:textId="77777777" w:rsidR="001B0AC4" w:rsidRDefault="001B0AC4" w:rsidP="001B0AC4">
          <w:pPr>
            <w:ind w:firstLine="708"/>
            <w:jc w:val="both"/>
            <w:rPr>
              <w:color w:val="000000"/>
            </w:rPr>
          </w:pPr>
          <w:r>
            <w:rPr>
              <w:color w:val="000000"/>
            </w:rPr>
            <w:t xml:space="preserve">- </w:t>
          </w:r>
          <w:r w:rsidRPr="00481A54">
            <w:rPr>
              <w:color w:val="000000"/>
            </w:rPr>
            <w:t>з благоустрою</w:t>
          </w:r>
          <w:r>
            <w:rPr>
              <w:color w:val="000000"/>
            </w:rPr>
            <w:t xml:space="preserve"> </w:t>
          </w:r>
          <w:r w:rsidRPr="00481A54">
            <w:rPr>
              <w:color w:val="000000"/>
            </w:rPr>
            <w:t xml:space="preserve">рішенням виконавчого комітету </w:t>
          </w:r>
          <w:proofErr w:type="spellStart"/>
          <w:r w:rsidRPr="00481A54">
            <w:rPr>
              <w:color w:val="000000"/>
            </w:rPr>
            <w:t>Южненської</w:t>
          </w:r>
          <w:proofErr w:type="spellEnd"/>
          <w:r w:rsidRPr="00481A54">
            <w:rPr>
              <w:color w:val="000000"/>
            </w:rPr>
            <w:t xml:space="preserve">  міської ради</w:t>
          </w:r>
          <w:r>
            <w:rPr>
              <w:color w:val="000000"/>
            </w:rPr>
            <w:t xml:space="preserve"> від 04.07.2024</w:t>
          </w:r>
          <w:r w:rsidRPr="00481A54">
            <w:rPr>
              <w:color w:val="000000"/>
            </w:rPr>
            <w:t xml:space="preserve"> №</w:t>
          </w:r>
          <w:r>
            <w:rPr>
              <w:color w:val="000000"/>
            </w:rPr>
            <w:t>1726</w:t>
          </w:r>
          <w:r w:rsidRPr="00481A54">
            <w:rPr>
              <w:color w:val="000000"/>
            </w:rPr>
            <w:t xml:space="preserve"> </w:t>
          </w:r>
          <w:r w:rsidRPr="00C9104E">
            <w:rPr>
              <w:color w:val="000000"/>
            </w:rPr>
            <w:t>"Про затвердження тарифів на послуги комунального підприємства "</w:t>
          </w:r>
          <w:proofErr w:type="spellStart"/>
          <w:r w:rsidRPr="00C9104E">
            <w:rPr>
              <w:color w:val="000000"/>
            </w:rPr>
            <w:t>Екосервіс</w:t>
          </w:r>
          <w:proofErr w:type="spellEnd"/>
          <w:r w:rsidRPr="00C9104E">
            <w:rPr>
              <w:color w:val="000000"/>
            </w:rPr>
            <w:t xml:space="preserve">" для населення, бюджетних, комунальних підприємств, ОСББ та інших підприємств </w:t>
          </w:r>
          <w:proofErr w:type="spellStart"/>
          <w:r w:rsidRPr="00C9104E">
            <w:rPr>
              <w:color w:val="000000"/>
            </w:rPr>
            <w:t>м.Южного</w:t>
          </w:r>
          <w:proofErr w:type="spellEnd"/>
          <w:r w:rsidRPr="00C9104E">
            <w:rPr>
              <w:color w:val="000000"/>
            </w:rPr>
            <w:t xml:space="preserve"> без урахування ПММ та ПДВ на 2024 рік"</w:t>
          </w:r>
          <w:r>
            <w:rPr>
              <w:color w:val="000000"/>
            </w:rPr>
            <w:t xml:space="preserve">; </w:t>
          </w:r>
          <w:r w:rsidRPr="00481A54">
            <w:rPr>
              <w:color w:val="000000"/>
            </w:rPr>
            <w:t xml:space="preserve">рішенням виконавчого комітету </w:t>
          </w:r>
          <w:proofErr w:type="spellStart"/>
          <w:r w:rsidRPr="00481A54">
            <w:rPr>
              <w:color w:val="000000"/>
            </w:rPr>
            <w:t>Южненської</w:t>
          </w:r>
          <w:proofErr w:type="spellEnd"/>
          <w:r w:rsidRPr="00481A54">
            <w:rPr>
              <w:color w:val="000000"/>
            </w:rPr>
            <w:t xml:space="preserve">  міської ради від </w:t>
          </w:r>
          <w:r>
            <w:rPr>
              <w:color w:val="000000"/>
            </w:rPr>
            <w:t>04.</w:t>
          </w:r>
          <w:r w:rsidRPr="00481A54">
            <w:rPr>
              <w:color w:val="000000"/>
            </w:rPr>
            <w:t>0</w:t>
          </w:r>
          <w:r>
            <w:rPr>
              <w:color w:val="000000"/>
            </w:rPr>
            <w:t>7</w:t>
          </w:r>
          <w:r w:rsidRPr="00481A54">
            <w:rPr>
              <w:color w:val="000000"/>
            </w:rPr>
            <w:t>.202</w:t>
          </w:r>
          <w:r>
            <w:rPr>
              <w:color w:val="000000"/>
            </w:rPr>
            <w:t>4</w:t>
          </w:r>
          <w:r w:rsidRPr="00481A54">
            <w:rPr>
              <w:color w:val="000000"/>
            </w:rPr>
            <w:t xml:space="preserve"> №</w:t>
          </w:r>
          <w:r>
            <w:rPr>
              <w:color w:val="000000"/>
            </w:rPr>
            <w:t>1727</w:t>
          </w:r>
          <w:r w:rsidRPr="00481A54">
            <w:rPr>
              <w:color w:val="000000"/>
            </w:rPr>
            <w:t xml:space="preserve">  </w:t>
          </w:r>
          <w:r>
            <w:rPr>
              <w:color w:val="000000"/>
            </w:rPr>
            <w:t>«</w:t>
          </w:r>
          <w:r w:rsidRPr="00C9104E">
            <w:rPr>
              <w:color w:val="000000"/>
            </w:rPr>
            <w:t>Про затвердження тарифів на послуги комунального підприємства "</w:t>
          </w:r>
          <w:proofErr w:type="spellStart"/>
          <w:r w:rsidRPr="00C9104E">
            <w:rPr>
              <w:color w:val="000000"/>
            </w:rPr>
            <w:t>Екосервіс</w:t>
          </w:r>
          <w:proofErr w:type="spellEnd"/>
          <w:r w:rsidRPr="00C9104E">
            <w:rPr>
              <w:color w:val="000000"/>
            </w:rPr>
            <w:t xml:space="preserve">" з електромонтажних робіт по технічному обслуговуванню і поточному ремонту електрообладнання і мереж зовнішнього освітлення для бюджетних , комунальних підприємств, ОСББ та інших підприємств </w:t>
          </w:r>
          <w:proofErr w:type="spellStart"/>
          <w:r w:rsidRPr="00C9104E">
            <w:rPr>
              <w:color w:val="000000"/>
            </w:rPr>
            <w:t>м.Южного</w:t>
          </w:r>
          <w:proofErr w:type="spellEnd"/>
          <w:r w:rsidRPr="00C9104E">
            <w:rPr>
              <w:color w:val="000000"/>
            </w:rPr>
            <w:t xml:space="preserve"> без урахування  вартості електроенергії, </w:t>
          </w:r>
          <w:proofErr w:type="spellStart"/>
          <w:r w:rsidRPr="00C9104E">
            <w:rPr>
              <w:color w:val="000000"/>
            </w:rPr>
            <w:t>електроматеріалів</w:t>
          </w:r>
          <w:proofErr w:type="spellEnd"/>
          <w:r w:rsidRPr="00C9104E">
            <w:rPr>
              <w:color w:val="000000"/>
            </w:rPr>
            <w:t>, механізмів, ПММ та ПДВ на 2024 рік</w:t>
          </w:r>
          <w:r>
            <w:rPr>
              <w:color w:val="000000"/>
            </w:rPr>
            <w:t xml:space="preserve">»; </w:t>
          </w:r>
          <w:r w:rsidRPr="00481A54">
            <w:rPr>
              <w:color w:val="000000"/>
            </w:rPr>
            <w:t xml:space="preserve">рішенням виконавчого комітету </w:t>
          </w:r>
          <w:proofErr w:type="spellStart"/>
          <w:r w:rsidRPr="00481A54">
            <w:rPr>
              <w:color w:val="000000"/>
            </w:rPr>
            <w:t>Южненської</w:t>
          </w:r>
          <w:proofErr w:type="spellEnd"/>
          <w:r w:rsidRPr="00481A54">
            <w:rPr>
              <w:color w:val="000000"/>
            </w:rPr>
            <w:t xml:space="preserve">  міської ради  від 25.01.2023 р. №922 "Про затвердження тарифів на послуги "КП "УЗБЕРЕЖЖЯ"  для  бюджетних, комунальних підприємств, ОСББ та інших підприємств  </w:t>
          </w:r>
          <w:proofErr w:type="spellStart"/>
          <w:r w:rsidRPr="00481A54">
            <w:rPr>
              <w:color w:val="000000"/>
            </w:rPr>
            <w:t>Южненської</w:t>
          </w:r>
          <w:proofErr w:type="spellEnd"/>
          <w:r w:rsidRPr="00481A54">
            <w:rPr>
              <w:color w:val="000000"/>
            </w:rPr>
            <w:t xml:space="preserve"> міської територіальної громади без урахування ПММ та ПДВ»</w:t>
          </w:r>
          <w:r>
            <w:rPr>
              <w:color w:val="000000"/>
            </w:rPr>
            <w:t>;</w:t>
          </w:r>
        </w:p>
        <w:p w14:paraId="5F6EB1E0" w14:textId="77777777" w:rsidR="001B0AC4" w:rsidRDefault="001B0AC4" w:rsidP="001B0AC4">
          <w:pPr>
            <w:ind w:firstLine="708"/>
            <w:jc w:val="both"/>
            <w:rPr>
              <w:color w:val="000000"/>
            </w:rPr>
          </w:pPr>
          <w:r>
            <w:rPr>
              <w:color w:val="000000"/>
            </w:rPr>
            <w:t>- інші послуги від 22.07.2025 №2401 «</w:t>
          </w:r>
          <w:r w:rsidRPr="00EB54F1">
            <w:rPr>
              <w:color w:val="000000"/>
            </w:rPr>
            <w:t>Про внесення змін  до рішення</w:t>
          </w:r>
          <w:r>
            <w:rPr>
              <w:color w:val="000000"/>
            </w:rPr>
            <w:t xml:space="preserve"> </w:t>
          </w:r>
          <w:r w:rsidRPr="00EB54F1">
            <w:rPr>
              <w:color w:val="000000"/>
            </w:rPr>
            <w:t xml:space="preserve">виконавчого комітету </w:t>
          </w:r>
          <w:proofErr w:type="spellStart"/>
          <w:r w:rsidRPr="00EB54F1">
            <w:rPr>
              <w:color w:val="000000"/>
            </w:rPr>
            <w:t>Южненської</w:t>
          </w:r>
          <w:proofErr w:type="spellEnd"/>
          <w:r w:rsidRPr="00EB54F1">
            <w:rPr>
              <w:color w:val="000000"/>
            </w:rPr>
            <w:t xml:space="preserve">  міської ради "Про затвердження  вартості окремих видів ритуальних послуг, які надаються комунальним підпр</w:t>
          </w:r>
          <w:r>
            <w:rPr>
              <w:color w:val="000000"/>
            </w:rPr>
            <w:t>и</w:t>
          </w:r>
          <w:r w:rsidRPr="00EB54F1">
            <w:rPr>
              <w:color w:val="000000"/>
            </w:rPr>
            <w:t xml:space="preserve">ємством "Ритуальні послуги" на кладовищах </w:t>
          </w:r>
          <w:proofErr w:type="spellStart"/>
          <w:r w:rsidRPr="00EB54F1">
            <w:rPr>
              <w:color w:val="000000"/>
            </w:rPr>
            <w:t>Южненської</w:t>
          </w:r>
          <w:proofErr w:type="spellEnd"/>
          <w:r w:rsidRPr="00EB54F1">
            <w:rPr>
              <w:color w:val="000000"/>
            </w:rPr>
            <w:t xml:space="preserve"> міської територіальної громади" від 29.10.2024 №1959"</w:t>
          </w:r>
          <w:r>
            <w:rPr>
              <w:color w:val="000000"/>
            </w:rPr>
            <w:t>.</w:t>
          </w:r>
        </w:p>
        <w:p w14:paraId="05DFDA13" w14:textId="77777777" w:rsidR="001B0AC4" w:rsidRPr="00481A54" w:rsidRDefault="001B0AC4" w:rsidP="001B0AC4">
          <w:pPr>
            <w:jc w:val="both"/>
            <w:rPr>
              <w:color w:val="000000"/>
            </w:rPr>
          </w:pPr>
        </w:p>
        <w:p w14:paraId="77BDACC4" w14:textId="77777777" w:rsidR="001B0AC4" w:rsidRDefault="001B0AC4" w:rsidP="001B0AC4">
          <w:pPr>
            <w:jc w:val="both"/>
            <w:rPr>
              <w:bCs/>
              <w:color w:val="000000" w:themeColor="text1"/>
            </w:rPr>
          </w:pPr>
          <w:r w:rsidRPr="00452A77">
            <w:rPr>
              <w:bCs/>
              <w:color w:val="000000" w:themeColor="text1"/>
            </w:rPr>
            <w:lastRenderedPageBreak/>
            <w:t>Встановлені тарифи</w:t>
          </w:r>
          <w:r>
            <w:rPr>
              <w:bCs/>
              <w:color w:val="000000" w:themeColor="text1"/>
            </w:rPr>
            <w:t>:</w:t>
          </w:r>
        </w:p>
        <w:tbl>
          <w:tblPr>
            <w:tblStyle w:val="af5"/>
            <w:tblW w:w="9493" w:type="dxa"/>
            <w:tblInd w:w="113" w:type="dxa"/>
            <w:tblLayout w:type="fixed"/>
            <w:tblLook w:val="04A0" w:firstRow="1" w:lastRow="0" w:firstColumn="1" w:lastColumn="0" w:noHBand="0" w:noVBand="1"/>
          </w:tblPr>
          <w:tblGrid>
            <w:gridCol w:w="3539"/>
            <w:gridCol w:w="1701"/>
            <w:gridCol w:w="1559"/>
            <w:gridCol w:w="2694"/>
          </w:tblGrid>
          <w:tr w:rsidR="001B0AC4" w:rsidRPr="00481A54" w14:paraId="242F55FF" w14:textId="77777777" w:rsidTr="00CD0AF9">
            <w:tc>
              <w:tcPr>
                <w:tcW w:w="3539" w:type="dxa"/>
              </w:tcPr>
              <w:p w14:paraId="4299DF4D" w14:textId="77777777" w:rsidR="001B0AC4" w:rsidRPr="00481A54" w:rsidRDefault="001B0AC4" w:rsidP="00CD0AF9">
                <w:pPr>
                  <w:rPr>
                    <w:sz w:val="24"/>
                    <w:szCs w:val="24"/>
                  </w:rPr>
                </w:pPr>
              </w:p>
            </w:tc>
            <w:tc>
              <w:tcPr>
                <w:tcW w:w="1701" w:type="dxa"/>
              </w:tcPr>
              <w:p w14:paraId="24186FCE" w14:textId="77777777" w:rsidR="001B0AC4" w:rsidRPr="00481A54" w:rsidRDefault="001B0AC4" w:rsidP="00CD0AF9">
                <w:pPr>
                  <w:rPr>
                    <w:sz w:val="24"/>
                    <w:szCs w:val="24"/>
                  </w:rPr>
                </w:pPr>
                <w:r w:rsidRPr="00481A54">
                  <w:rPr>
                    <w:sz w:val="24"/>
                    <w:szCs w:val="24"/>
                  </w:rPr>
                  <w:t>Для населення</w:t>
                </w:r>
              </w:p>
            </w:tc>
            <w:tc>
              <w:tcPr>
                <w:tcW w:w="1559" w:type="dxa"/>
              </w:tcPr>
              <w:p w14:paraId="5885FBB7" w14:textId="77777777" w:rsidR="001B0AC4" w:rsidRPr="00481A54" w:rsidRDefault="001B0AC4" w:rsidP="00CD0AF9">
                <w:pPr>
                  <w:rPr>
                    <w:sz w:val="24"/>
                    <w:szCs w:val="24"/>
                  </w:rPr>
                </w:pPr>
                <w:r w:rsidRPr="00481A54">
                  <w:rPr>
                    <w:sz w:val="24"/>
                    <w:szCs w:val="24"/>
                  </w:rPr>
                  <w:t>релігійні організації</w:t>
                </w:r>
              </w:p>
            </w:tc>
            <w:tc>
              <w:tcPr>
                <w:tcW w:w="2694" w:type="dxa"/>
              </w:tcPr>
              <w:p w14:paraId="27167911" w14:textId="77777777" w:rsidR="001B0AC4" w:rsidRPr="00481A54" w:rsidRDefault="001B0AC4" w:rsidP="00CD0AF9">
                <w:pPr>
                  <w:rPr>
                    <w:sz w:val="24"/>
                    <w:szCs w:val="24"/>
                  </w:rPr>
                </w:pPr>
                <w:r w:rsidRPr="00481A54">
                  <w:rPr>
                    <w:sz w:val="24"/>
                    <w:szCs w:val="24"/>
                  </w:rPr>
                  <w:t>Для бюджетних установ / Інших споживачів</w:t>
                </w:r>
              </w:p>
            </w:tc>
          </w:tr>
          <w:tr w:rsidR="001B0AC4" w:rsidRPr="00481A54" w14:paraId="54C34057" w14:textId="77777777" w:rsidTr="00CD0AF9">
            <w:trPr>
              <w:trHeight w:val="92"/>
            </w:trPr>
            <w:tc>
              <w:tcPr>
                <w:tcW w:w="9493" w:type="dxa"/>
                <w:gridSpan w:val="4"/>
                <w:vAlign w:val="center"/>
              </w:tcPr>
              <w:p w14:paraId="4702E2CA" w14:textId="77777777" w:rsidR="001B0AC4" w:rsidRPr="00481A54" w:rsidRDefault="001B0AC4" w:rsidP="00CD0AF9">
                <w:pPr>
                  <w:pStyle w:val="1"/>
                  <w:spacing w:before="0"/>
                  <w:jc w:val="both"/>
                  <w:rPr>
                    <w:rFonts w:ascii="Times New Roman" w:hAnsi="Times New Roman" w:cs="Times New Roman"/>
                    <w:color w:val="000000"/>
                    <w:sz w:val="24"/>
                    <w:szCs w:val="24"/>
                  </w:rPr>
                </w:pPr>
                <w:r w:rsidRPr="00481A54">
                  <w:rPr>
                    <w:rFonts w:ascii="Times New Roman" w:hAnsi="Times New Roman" w:cs="Times New Roman"/>
                    <w:color w:val="000000"/>
                    <w:sz w:val="24"/>
                    <w:szCs w:val="24"/>
                  </w:rPr>
                  <w:t>Теплопостачання:</w:t>
                </w:r>
              </w:p>
            </w:tc>
          </w:tr>
          <w:tr w:rsidR="001B0AC4" w:rsidRPr="00481A54" w14:paraId="3F03DB3E" w14:textId="77777777" w:rsidTr="00CD0AF9">
            <w:tc>
              <w:tcPr>
                <w:tcW w:w="9493" w:type="dxa"/>
                <w:gridSpan w:val="4"/>
                <w:vAlign w:val="center"/>
              </w:tcPr>
              <w:p w14:paraId="61882517" w14:textId="77777777" w:rsidR="001B0AC4" w:rsidRPr="00481A54" w:rsidRDefault="001B0AC4" w:rsidP="00CD0AF9">
                <w:pPr>
                  <w:pStyle w:val="1"/>
                  <w:spacing w:before="0"/>
                  <w:jc w:val="both"/>
                  <w:rPr>
                    <w:rFonts w:ascii="Times New Roman" w:hAnsi="Times New Roman" w:cs="Times New Roman"/>
                    <w:color w:val="000000"/>
                    <w:sz w:val="24"/>
                    <w:szCs w:val="24"/>
                  </w:rPr>
                </w:pPr>
                <w:proofErr w:type="spellStart"/>
                <w:r w:rsidRPr="00481A54">
                  <w:rPr>
                    <w:rFonts w:ascii="Times New Roman" w:hAnsi="Times New Roman" w:cs="Times New Roman"/>
                    <w:color w:val="000000"/>
                    <w:sz w:val="24"/>
                    <w:szCs w:val="24"/>
                  </w:rPr>
                  <w:t>Одноставковий</w:t>
                </w:r>
                <w:proofErr w:type="spellEnd"/>
                <w:r w:rsidRPr="00481A54">
                  <w:rPr>
                    <w:rFonts w:ascii="Times New Roman" w:hAnsi="Times New Roman" w:cs="Times New Roman"/>
                    <w:color w:val="000000"/>
                    <w:sz w:val="24"/>
                    <w:szCs w:val="24"/>
                  </w:rPr>
                  <w:t xml:space="preserve"> тариф  на теплову енергію, її  виробництво, транспортування, постачання (з ПДВ)  для населення, релігійних організацій, бюджетних установ та інших споживачів  в наступних розмірах:</w:t>
                </w:r>
              </w:p>
            </w:tc>
          </w:tr>
          <w:tr w:rsidR="001B0AC4" w:rsidRPr="00481A54" w14:paraId="24F081B9" w14:textId="77777777" w:rsidTr="00CD0AF9">
            <w:trPr>
              <w:trHeight w:val="590"/>
            </w:trPr>
            <w:tc>
              <w:tcPr>
                <w:tcW w:w="3539" w:type="dxa"/>
                <w:vAlign w:val="center"/>
              </w:tcPr>
              <w:p w14:paraId="11FEA4FB" w14:textId="77777777" w:rsidR="001B0AC4" w:rsidRPr="00481A54" w:rsidRDefault="001B0AC4" w:rsidP="00CD0AF9">
                <w:pPr>
                  <w:rPr>
                    <w:sz w:val="24"/>
                    <w:szCs w:val="24"/>
                  </w:rPr>
                </w:pPr>
                <w:r w:rsidRPr="00C02E18">
                  <w:rPr>
                    <w:color w:val="000000"/>
                    <w:sz w:val="24"/>
                    <w:szCs w:val="24"/>
                  </w:rPr>
                  <w:t>Теплова енергія з урахуванням витрат на утримання та ремонт центральних теплових пунктів,                                          ( грн./</w:t>
                </w:r>
                <w:proofErr w:type="spellStart"/>
                <w:r w:rsidRPr="00C02E18">
                  <w:rPr>
                    <w:color w:val="000000"/>
                    <w:sz w:val="24"/>
                    <w:szCs w:val="24"/>
                  </w:rPr>
                  <w:t>Гкал</w:t>
                </w:r>
                <w:proofErr w:type="spellEnd"/>
                <w:r w:rsidRPr="00C02E18">
                  <w:rPr>
                    <w:color w:val="000000"/>
                    <w:sz w:val="24"/>
                    <w:szCs w:val="24"/>
                  </w:rPr>
                  <w:t>)</w:t>
                </w:r>
                <w:r>
                  <w:rPr>
                    <w:color w:val="000000"/>
                    <w:sz w:val="24"/>
                    <w:szCs w:val="24"/>
                  </w:rPr>
                  <w:t>,</w:t>
                </w:r>
                <w:r w:rsidRPr="00C02E18">
                  <w:rPr>
                    <w:color w:val="000000"/>
                    <w:sz w:val="24"/>
                    <w:szCs w:val="24"/>
                  </w:rPr>
                  <w:t xml:space="preserve"> у </w:t>
                </w:r>
                <w:proofErr w:type="spellStart"/>
                <w:r w:rsidRPr="00C02E18">
                  <w:rPr>
                    <w:color w:val="000000"/>
                    <w:sz w:val="24"/>
                    <w:szCs w:val="24"/>
                  </w:rPr>
                  <w:t>т,ч</w:t>
                </w:r>
                <w:proofErr w:type="spellEnd"/>
                <w:r w:rsidRPr="00C02E18">
                  <w:rPr>
                    <w:color w:val="000000"/>
                    <w:sz w:val="24"/>
                    <w:szCs w:val="24"/>
                  </w:rPr>
                  <w:t>.:</w:t>
                </w:r>
              </w:p>
            </w:tc>
            <w:tc>
              <w:tcPr>
                <w:tcW w:w="1701" w:type="dxa"/>
                <w:vAlign w:val="center"/>
              </w:tcPr>
              <w:p w14:paraId="710BE149" w14:textId="77777777" w:rsidR="001B0AC4" w:rsidRPr="00F81753" w:rsidRDefault="001B0AC4" w:rsidP="00CD0AF9">
                <w:pPr>
                  <w:rPr>
                    <w:sz w:val="22"/>
                  </w:rPr>
                </w:pPr>
                <w:r w:rsidRPr="00F81753">
                  <w:rPr>
                    <w:b/>
                    <w:bCs/>
                    <w:color w:val="000000"/>
                    <w:sz w:val="22"/>
                  </w:rPr>
                  <w:t>3297,32</w:t>
                </w:r>
              </w:p>
            </w:tc>
            <w:tc>
              <w:tcPr>
                <w:tcW w:w="1559" w:type="dxa"/>
                <w:vAlign w:val="center"/>
              </w:tcPr>
              <w:p w14:paraId="6FCE9EE2" w14:textId="77777777" w:rsidR="001B0AC4" w:rsidRPr="00F81753" w:rsidRDefault="001B0AC4" w:rsidP="00CD0AF9">
                <w:pPr>
                  <w:rPr>
                    <w:sz w:val="22"/>
                  </w:rPr>
                </w:pPr>
                <w:r w:rsidRPr="00F81753">
                  <w:rPr>
                    <w:b/>
                    <w:bCs/>
                    <w:color w:val="000000"/>
                    <w:sz w:val="22"/>
                  </w:rPr>
                  <w:t>4737,98</w:t>
                </w:r>
              </w:p>
            </w:tc>
            <w:tc>
              <w:tcPr>
                <w:tcW w:w="2694" w:type="dxa"/>
                <w:vAlign w:val="center"/>
              </w:tcPr>
              <w:p w14:paraId="64B23D8F" w14:textId="77777777" w:rsidR="001B0AC4" w:rsidRPr="00F81753" w:rsidRDefault="001B0AC4" w:rsidP="00CD0AF9">
                <w:pPr>
                  <w:rPr>
                    <w:sz w:val="22"/>
                  </w:rPr>
                </w:pPr>
                <w:r w:rsidRPr="00F81753">
                  <w:rPr>
                    <w:b/>
                    <w:bCs/>
                    <w:color w:val="000000"/>
                    <w:sz w:val="22"/>
                  </w:rPr>
                  <w:t>4737,98 /  4737,98</w:t>
                </w:r>
              </w:p>
            </w:tc>
          </w:tr>
          <w:tr w:rsidR="001B0AC4" w:rsidRPr="00481A54" w14:paraId="005BC8DF" w14:textId="77777777" w:rsidTr="00CD0AF9">
            <w:tc>
              <w:tcPr>
                <w:tcW w:w="3539" w:type="dxa"/>
                <w:vAlign w:val="center"/>
              </w:tcPr>
              <w:p w14:paraId="39AD69D4" w14:textId="77777777" w:rsidR="001B0AC4" w:rsidRPr="00481A54" w:rsidRDefault="001B0AC4" w:rsidP="00CD0AF9">
                <w:pPr>
                  <w:rPr>
                    <w:sz w:val="24"/>
                    <w:szCs w:val="24"/>
                  </w:rPr>
                </w:pPr>
                <w:r w:rsidRPr="00481A54">
                  <w:rPr>
                    <w:color w:val="000000"/>
                    <w:sz w:val="24"/>
                    <w:szCs w:val="24"/>
                  </w:rPr>
                  <w:t xml:space="preserve"> виробництво теплової енергії   ( грн./</w:t>
                </w:r>
                <w:proofErr w:type="spellStart"/>
                <w:r w:rsidRPr="00481A54">
                  <w:rPr>
                    <w:color w:val="000000"/>
                    <w:sz w:val="24"/>
                    <w:szCs w:val="24"/>
                  </w:rPr>
                  <w:t>Гкал</w:t>
                </w:r>
                <w:proofErr w:type="spellEnd"/>
                <w:r w:rsidRPr="00481A54">
                  <w:rPr>
                    <w:color w:val="000000"/>
                    <w:sz w:val="24"/>
                    <w:szCs w:val="24"/>
                  </w:rPr>
                  <w:t>)</w:t>
                </w:r>
              </w:p>
            </w:tc>
            <w:tc>
              <w:tcPr>
                <w:tcW w:w="1701" w:type="dxa"/>
                <w:vAlign w:val="center"/>
              </w:tcPr>
              <w:p w14:paraId="4CC1B8C4" w14:textId="77777777" w:rsidR="001B0AC4" w:rsidRPr="00F81753" w:rsidRDefault="001B0AC4" w:rsidP="00CD0AF9">
                <w:pPr>
                  <w:rPr>
                    <w:sz w:val="22"/>
                  </w:rPr>
                </w:pPr>
                <w:r w:rsidRPr="00F81753">
                  <w:rPr>
                    <w:color w:val="000000"/>
                    <w:sz w:val="22"/>
                  </w:rPr>
                  <w:t>2268,51</w:t>
                </w:r>
              </w:p>
            </w:tc>
            <w:tc>
              <w:tcPr>
                <w:tcW w:w="1559" w:type="dxa"/>
                <w:vAlign w:val="center"/>
              </w:tcPr>
              <w:p w14:paraId="3EDA0D5F" w14:textId="77777777" w:rsidR="001B0AC4" w:rsidRPr="00F81753" w:rsidRDefault="001B0AC4" w:rsidP="00CD0AF9">
                <w:pPr>
                  <w:rPr>
                    <w:sz w:val="22"/>
                  </w:rPr>
                </w:pPr>
                <w:r w:rsidRPr="00F81753">
                  <w:rPr>
                    <w:color w:val="000000"/>
                    <w:sz w:val="22"/>
                  </w:rPr>
                  <w:t>3517,18</w:t>
                </w:r>
              </w:p>
            </w:tc>
            <w:tc>
              <w:tcPr>
                <w:tcW w:w="2694" w:type="dxa"/>
                <w:vAlign w:val="center"/>
              </w:tcPr>
              <w:p w14:paraId="4E3FCB01" w14:textId="77777777" w:rsidR="001B0AC4" w:rsidRPr="00F81753" w:rsidRDefault="001B0AC4" w:rsidP="00CD0AF9">
                <w:pPr>
                  <w:rPr>
                    <w:sz w:val="22"/>
                  </w:rPr>
                </w:pPr>
                <w:r w:rsidRPr="00F81753">
                  <w:rPr>
                    <w:color w:val="000000"/>
                    <w:sz w:val="22"/>
                  </w:rPr>
                  <w:t xml:space="preserve">3517,18 /  3517,18             </w:t>
                </w:r>
              </w:p>
            </w:tc>
          </w:tr>
          <w:tr w:rsidR="001B0AC4" w:rsidRPr="00481A54" w14:paraId="6C654A15" w14:textId="77777777" w:rsidTr="00CD0AF9">
            <w:tc>
              <w:tcPr>
                <w:tcW w:w="3539" w:type="dxa"/>
                <w:vAlign w:val="center"/>
              </w:tcPr>
              <w:p w14:paraId="5C35CEE1" w14:textId="77777777" w:rsidR="001B0AC4" w:rsidRPr="00481A54" w:rsidRDefault="001B0AC4" w:rsidP="00CD0AF9">
                <w:pPr>
                  <w:rPr>
                    <w:sz w:val="24"/>
                    <w:szCs w:val="24"/>
                  </w:rPr>
                </w:pPr>
                <w:r w:rsidRPr="00481A54">
                  <w:rPr>
                    <w:color w:val="000000"/>
                    <w:sz w:val="24"/>
                    <w:szCs w:val="24"/>
                  </w:rPr>
                  <w:t>транспортування теплової енергії  (грн./</w:t>
                </w:r>
                <w:proofErr w:type="spellStart"/>
                <w:r w:rsidRPr="00481A54">
                  <w:rPr>
                    <w:color w:val="000000"/>
                    <w:sz w:val="24"/>
                    <w:szCs w:val="24"/>
                  </w:rPr>
                  <w:t>Гкал</w:t>
                </w:r>
                <w:proofErr w:type="spellEnd"/>
                <w:r w:rsidRPr="00481A54">
                  <w:rPr>
                    <w:color w:val="000000"/>
                    <w:sz w:val="24"/>
                    <w:szCs w:val="24"/>
                  </w:rPr>
                  <w:t>)</w:t>
                </w:r>
              </w:p>
            </w:tc>
            <w:tc>
              <w:tcPr>
                <w:tcW w:w="1701" w:type="dxa"/>
                <w:vAlign w:val="center"/>
              </w:tcPr>
              <w:p w14:paraId="174E6C9A" w14:textId="77777777" w:rsidR="001B0AC4" w:rsidRPr="00F81753" w:rsidRDefault="001B0AC4" w:rsidP="00CD0AF9">
                <w:pPr>
                  <w:rPr>
                    <w:sz w:val="22"/>
                  </w:rPr>
                </w:pPr>
                <w:r w:rsidRPr="00F81753">
                  <w:rPr>
                    <w:color w:val="000000"/>
                    <w:sz w:val="22"/>
                  </w:rPr>
                  <w:t>965,63</w:t>
                </w:r>
              </w:p>
            </w:tc>
            <w:tc>
              <w:tcPr>
                <w:tcW w:w="1559" w:type="dxa"/>
                <w:vAlign w:val="center"/>
              </w:tcPr>
              <w:p w14:paraId="36A91029" w14:textId="77777777" w:rsidR="001B0AC4" w:rsidRPr="00F81753" w:rsidRDefault="001B0AC4" w:rsidP="00CD0AF9">
                <w:pPr>
                  <w:rPr>
                    <w:sz w:val="22"/>
                  </w:rPr>
                </w:pPr>
                <w:r w:rsidRPr="00F81753">
                  <w:rPr>
                    <w:color w:val="000000"/>
                    <w:sz w:val="22"/>
                  </w:rPr>
                  <w:t>1157,62</w:t>
                </w:r>
              </w:p>
            </w:tc>
            <w:tc>
              <w:tcPr>
                <w:tcW w:w="2694" w:type="dxa"/>
                <w:vAlign w:val="center"/>
              </w:tcPr>
              <w:p w14:paraId="0EDDC1ED" w14:textId="77777777" w:rsidR="001B0AC4" w:rsidRPr="00F81753" w:rsidRDefault="001B0AC4" w:rsidP="00CD0AF9">
                <w:pPr>
                  <w:rPr>
                    <w:sz w:val="22"/>
                  </w:rPr>
                </w:pPr>
                <w:r w:rsidRPr="00F81753">
                  <w:rPr>
                    <w:color w:val="000000"/>
                    <w:sz w:val="22"/>
                  </w:rPr>
                  <w:t>1157,62 /  1157,62</w:t>
                </w:r>
              </w:p>
            </w:tc>
          </w:tr>
          <w:tr w:rsidR="001B0AC4" w:rsidRPr="00481A54" w14:paraId="5EE2FE57" w14:textId="77777777" w:rsidTr="00CD0AF9">
            <w:tc>
              <w:tcPr>
                <w:tcW w:w="3539" w:type="dxa"/>
                <w:vAlign w:val="center"/>
              </w:tcPr>
              <w:p w14:paraId="04D7EF2F" w14:textId="77777777" w:rsidR="001B0AC4" w:rsidRPr="00481A54" w:rsidRDefault="001B0AC4" w:rsidP="00CD0AF9">
                <w:pPr>
                  <w:rPr>
                    <w:sz w:val="24"/>
                    <w:szCs w:val="24"/>
                  </w:rPr>
                </w:pPr>
                <w:r w:rsidRPr="00481A54">
                  <w:rPr>
                    <w:color w:val="000000"/>
                    <w:sz w:val="24"/>
                    <w:szCs w:val="24"/>
                  </w:rPr>
                  <w:t>постачання теплової енергії (грн./</w:t>
                </w:r>
                <w:proofErr w:type="spellStart"/>
                <w:r w:rsidRPr="00481A54">
                  <w:rPr>
                    <w:color w:val="000000"/>
                    <w:sz w:val="24"/>
                    <w:szCs w:val="24"/>
                  </w:rPr>
                  <w:t>Гкал</w:t>
                </w:r>
                <w:proofErr w:type="spellEnd"/>
                <w:r w:rsidRPr="00481A54">
                  <w:rPr>
                    <w:color w:val="000000"/>
                    <w:sz w:val="24"/>
                    <w:szCs w:val="24"/>
                  </w:rPr>
                  <w:t>)</w:t>
                </w:r>
              </w:p>
            </w:tc>
            <w:tc>
              <w:tcPr>
                <w:tcW w:w="1701" w:type="dxa"/>
                <w:vAlign w:val="center"/>
              </w:tcPr>
              <w:p w14:paraId="6AFF92BF" w14:textId="77777777" w:rsidR="001B0AC4" w:rsidRPr="00F81753" w:rsidRDefault="001B0AC4" w:rsidP="00CD0AF9">
                <w:pPr>
                  <w:rPr>
                    <w:sz w:val="22"/>
                  </w:rPr>
                </w:pPr>
                <w:r w:rsidRPr="00F81753">
                  <w:rPr>
                    <w:color w:val="000000"/>
                    <w:sz w:val="22"/>
                  </w:rPr>
                  <w:t>63,18</w:t>
                </w:r>
              </w:p>
            </w:tc>
            <w:tc>
              <w:tcPr>
                <w:tcW w:w="1559" w:type="dxa"/>
                <w:vAlign w:val="center"/>
              </w:tcPr>
              <w:p w14:paraId="69AD9DD3" w14:textId="77777777" w:rsidR="001B0AC4" w:rsidRPr="00F81753" w:rsidRDefault="001B0AC4" w:rsidP="00CD0AF9">
                <w:pPr>
                  <w:rPr>
                    <w:sz w:val="22"/>
                  </w:rPr>
                </w:pPr>
                <w:r w:rsidRPr="00F81753">
                  <w:rPr>
                    <w:color w:val="000000"/>
                    <w:sz w:val="22"/>
                  </w:rPr>
                  <w:t>63,18</w:t>
                </w:r>
              </w:p>
            </w:tc>
            <w:tc>
              <w:tcPr>
                <w:tcW w:w="2694" w:type="dxa"/>
                <w:vAlign w:val="center"/>
              </w:tcPr>
              <w:p w14:paraId="448C8BFB" w14:textId="77777777" w:rsidR="001B0AC4" w:rsidRPr="00F81753" w:rsidRDefault="001B0AC4" w:rsidP="00CD0AF9">
                <w:pPr>
                  <w:rPr>
                    <w:sz w:val="22"/>
                  </w:rPr>
                </w:pPr>
                <w:r w:rsidRPr="00F81753">
                  <w:rPr>
                    <w:color w:val="000000"/>
                    <w:sz w:val="22"/>
                  </w:rPr>
                  <w:t xml:space="preserve">63,18   /  63,18         </w:t>
                </w:r>
              </w:p>
            </w:tc>
          </w:tr>
          <w:tr w:rsidR="001B0AC4" w:rsidRPr="00481A54" w14:paraId="04912354" w14:textId="77777777" w:rsidTr="00CD0AF9">
            <w:tc>
              <w:tcPr>
                <w:tcW w:w="3539" w:type="dxa"/>
                <w:vAlign w:val="center"/>
              </w:tcPr>
              <w:p w14:paraId="4544277F" w14:textId="77777777" w:rsidR="001B0AC4" w:rsidRPr="00481A54" w:rsidRDefault="001B0AC4" w:rsidP="00CD0AF9">
                <w:pPr>
                  <w:rPr>
                    <w:color w:val="000000"/>
                    <w:sz w:val="24"/>
                    <w:szCs w:val="24"/>
                  </w:rPr>
                </w:pPr>
                <w:r w:rsidRPr="00C02E18">
                  <w:rPr>
                    <w:color w:val="000000"/>
                    <w:sz w:val="24"/>
                    <w:szCs w:val="24"/>
                  </w:rPr>
                  <w:t>Теплова енергія без урахування витрат на утримання та ремонт центральних теплових пунктів: ( грн./</w:t>
                </w:r>
                <w:proofErr w:type="spellStart"/>
                <w:r w:rsidRPr="00C02E18">
                  <w:rPr>
                    <w:color w:val="000000"/>
                    <w:sz w:val="24"/>
                    <w:szCs w:val="24"/>
                  </w:rPr>
                  <w:t>Гкал</w:t>
                </w:r>
                <w:proofErr w:type="spellEnd"/>
                <w:r w:rsidRPr="00C02E18">
                  <w:rPr>
                    <w:color w:val="000000"/>
                    <w:sz w:val="24"/>
                    <w:szCs w:val="24"/>
                  </w:rPr>
                  <w:t xml:space="preserve">)    у </w:t>
                </w:r>
                <w:proofErr w:type="spellStart"/>
                <w:r w:rsidRPr="00C02E18">
                  <w:rPr>
                    <w:color w:val="000000"/>
                    <w:sz w:val="24"/>
                    <w:szCs w:val="24"/>
                  </w:rPr>
                  <w:t>т,ч</w:t>
                </w:r>
                <w:proofErr w:type="spellEnd"/>
                <w:r w:rsidRPr="00C02E18">
                  <w:rPr>
                    <w:color w:val="000000"/>
                    <w:sz w:val="24"/>
                    <w:szCs w:val="24"/>
                  </w:rPr>
                  <w:t>.:</w:t>
                </w:r>
              </w:p>
            </w:tc>
            <w:tc>
              <w:tcPr>
                <w:tcW w:w="1701" w:type="dxa"/>
                <w:vAlign w:val="center"/>
              </w:tcPr>
              <w:p w14:paraId="62AC0F72" w14:textId="77777777" w:rsidR="001B0AC4" w:rsidRPr="00F81753" w:rsidRDefault="001B0AC4" w:rsidP="00CD0AF9">
                <w:pPr>
                  <w:rPr>
                    <w:color w:val="000000"/>
                    <w:sz w:val="22"/>
                  </w:rPr>
                </w:pPr>
                <w:r w:rsidRPr="00F81753">
                  <w:rPr>
                    <w:b/>
                    <w:bCs/>
                    <w:color w:val="000000"/>
                    <w:sz w:val="22"/>
                  </w:rPr>
                  <w:t>3286,82</w:t>
                </w:r>
              </w:p>
            </w:tc>
            <w:tc>
              <w:tcPr>
                <w:tcW w:w="1559" w:type="dxa"/>
                <w:vAlign w:val="center"/>
              </w:tcPr>
              <w:p w14:paraId="7DD98039" w14:textId="77777777" w:rsidR="001B0AC4" w:rsidRPr="00F81753" w:rsidRDefault="001B0AC4" w:rsidP="00CD0AF9">
                <w:pPr>
                  <w:rPr>
                    <w:color w:val="000000"/>
                    <w:sz w:val="22"/>
                  </w:rPr>
                </w:pPr>
                <w:r w:rsidRPr="00F81753">
                  <w:rPr>
                    <w:b/>
                    <w:bCs/>
                    <w:color w:val="000000"/>
                    <w:sz w:val="22"/>
                  </w:rPr>
                  <w:t>4727,49</w:t>
                </w:r>
              </w:p>
            </w:tc>
            <w:tc>
              <w:tcPr>
                <w:tcW w:w="2694" w:type="dxa"/>
                <w:vAlign w:val="center"/>
              </w:tcPr>
              <w:p w14:paraId="1C18F58F" w14:textId="77777777" w:rsidR="001B0AC4" w:rsidRPr="00F81753" w:rsidRDefault="001B0AC4" w:rsidP="00CD0AF9">
                <w:pPr>
                  <w:rPr>
                    <w:color w:val="000000"/>
                    <w:sz w:val="22"/>
                  </w:rPr>
                </w:pPr>
                <w:r w:rsidRPr="00F81753">
                  <w:rPr>
                    <w:b/>
                    <w:bCs/>
                    <w:color w:val="000000"/>
                    <w:sz w:val="22"/>
                  </w:rPr>
                  <w:t>4727,49  /  4727,49</w:t>
                </w:r>
              </w:p>
            </w:tc>
          </w:tr>
          <w:tr w:rsidR="001B0AC4" w:rsidRPr="00481A54" w14:paraId="24E202DE" w14:textId="77777777" w:rsidTr="00CD0AF9">
            <w:tc>
              <w:tcPr>
                <w:tcW w:w="3539" w:type="dxa"/>
                <w:vAlign w:val="center"/>
              </w:tcPr>
              <w:p w14:paraId="4F04FFB8" w14:textId="77777777" w:rsidR="001B0AC4" w:rsidRPr="00481A54" w:rsidRDefault="001B0AC4" w:rsidP="00CD0AF9">
                <w:pPr>
                  <w:rPr>
                    <w:color w:val="000000"/>
                    <w:sz w:val="24"/>
                    <w:szCs w:val="24"/>
                  </w:rPr>
                </w:pPr>
                <w:r w:rsidRPr="00481A54">
                  <w:rPr>
                    <w:color w:val="000000"/>
                    <w:sz w:val="24"/>
                    <w:szCs w:val="24"/>
                  </w:rPr>
                  <w:t xml:space="preserve"> виробництво теплової енергії   (грн./</w:t>
                </w:r>
                <w:proofErr w:type="spellStart"/>
                <w:r w:rsidRPr="00481A54">
                  <w:rPr>
                    <w:color w:val="000000"/>
                    <w:sz w:val="24"/>
                    <w:szCs w:val="24"/>
                  </w:rPr>
                  <w:t>Гкал</w:t>
                </w:r>
                <w:proofErr w:type="spellEnd"/>
                <w:r w:rsidRPr="00481A54">
                  <w:rPr>
                    <w:color w:val="000000"/>
                    <w:sz w:val="24"/>
                    <w:szCs w:val="24"/>
                  </w:rPr>
                  <w:t>)</w:t>
                </w:r>
              </w:p>
            </w:tc>
            <w:tc>
              <w:tcPr>
                <w:tcW w:w="1701" w:type="dxa"/>
                <w:vAlign w:val="center"/>
              </w:tcPr>
              <w:p w14:paraId="0DD30426" w14:textId="77777777" w:rsidR="001B0AC4" w:rsidRPr="00F81753" w:rsidRDefault="001B0AC4" w:rsidP="00CD0AF9">
                <w:pPr>
                  <w:rPr>
                    <w:color w:val="000000"/>
                    <w:sz w:val="22"/>
                  </w:rPr>
                </w:pPr>
                <w:r w:rsidRPr="00F81753">
                  <w:rPr>
                    <w:color w:val="000000"/>
                    <w:sz w:val="22"/>
                  </w:rPr>
                  <w:t>2268,51</w:t>
                </w:r>
              </w:p>
            </w:tc>
            <w:tc>
              <w:tcPr>
                <w:tcW w:w="1559" w:type="dxa"/>
                <w:vAlign w:val="center"/>
              </w:tcPr>
              <w:p w14:paraId="7352D229" w14:textId="77777777" w:rsidR="001B0AC4" w:rsidRPr="00F81753" w:rsidRDefault="001B0AC4" w:rsidP="00CD0AF9">
                <w:pPr>
                  <w:rPr>
                    <w:color w:val="000000"/>
                    <w:sz w:val="22"/>
                  </w:rPr>
                </w:pPr>
                <w:r w:rsidRPr="00F81753">
                  <w:rPr>
                    <w:color w:val="000000"/>
                    <w:sz w:val="22"/>
                  </w:rPr>
                  <w:t>3517,18</w:t>
                </w:r>
              </w:p>
            </w:tc>
            <w:tc>
              <w:tcPr>
                <w:tcW w:w="2694" w:type="dxa"/>
                <w:vAlign w:val="center"/>
              </w:tcPr>
              <w:p w14:paraId="4B555D1D" w14:textId="77777777" w:rsidR="001B0AC4" w:rsidRPr="00F81753" w:rsidRDefault="001B0AC4" w:rsidP="00CD0AF9">
                <w:pPr>
                  <w:rPr>
                    <w:color w:val="000000"/>
                    <w:sz w:val="22"/>
                  </w:rPr>
                </w:pPr>
                <w:r w:rsidRPr="00F81753">
                  <w:rPr>
                    <w:color w:val="000000"/>
                    <w:sz w:val="22"/>
                  </w:rPr>
                  <w:t xml:space="preserve">3517,18  / 3517,18                </w:t>
                </w:r>
              </w:p>
            </w:tc>
          </w:tr>
          <w:tr w:rsidR="001B0AC4" w:rsidRPr="00481A54" w14:paraId="7A5E4F85" w14:textId="77777777" w:rsidTr="00CD0AF9">
            <w:tc>
              <w:tcPr>
                <w:tcW w:w="3539" w:type="dxa"/>
                <w:vAlign w:val="center"/>
              </w:tcPr>
              <w:p w14:paraId="0D94D69E" w14:textId="77777777" w:rsidR="001B0AC4" w:rsidRPr="00481A54" w:rsidRDefault="001B0AC4" w:rsidP="00CD0AF9">
                <w:pPr>
                  <w:rPr>
                    <w:color w:val="000000"/>
                    <w:sz w:val="24"/>
                    <w:szCs w:val="24"/>
                  </w:rPr>
                </w:pPr>
                <w:r w:rsidRPr="00481A54">
                  <w:rPr>
                    <w:color w:val="000000"/>
                    <w:sz w:val="24"/>
                    <w:szCs w:val="24"/>
                  </w:rPr>
                  <w:t>транспортування теплової енергії  ( грн./</w:t>
                </w:r>
                <w:proofErr w:type="spellStart"/>
                <w:r w:rsidRPr="00481A54">
                  <w:rPr>
                    <w:color w:val="000000"/>
                    <w:sz w:val="24"/>
                    <w:szCs w:val="24"/>
                  </w:rPr>
                  <w:t>Гкал</w:t>
                </w:r>
                <w:proofErr w:type="spellEnd"/>
                <w:r w:rsidRPr="00481A54">
                  <w:rPr>
                    <w:color w:val="000000"/>
                    <w:sz w:val="24"/>
                    <w:szCs w:val="24"/>
                  </w:rPr>
                  <w:t>)</w:t>
                </w:r>
              </w:p>
            </w:tc>
            <w:tc>
              <w:tcPr>
                <w:tcW w:w="1701" w:type="dxa"/>
                <w:vAlign w:val="center"/>
              </w:tcPr>
              <w:p w14:paraId="21FA2851" w14:textId="77777777" w:rsidR="001B0AC4" w:rsidRPr="00F81753" w:rsidRDefault="001B0AC4" w:rsidP="00CD0AF9">
                <w:pPr>
                  <w:rPr>
                    <w:color w:val="000000"/>
                    <w:sz w:val="22"/>
                  </w:rPr>
                </w:pPr>
                <w:r w:rsidRPr="00F81753">
                  <w:rPr>
                    <w:color w:val="000000"/>
                    <w:sz w:val="22"/>
                  </w:rPr>
                  <w:t>955,13</w:t>
                </w:r>
              </w:p>
            </w:tc>
            <w:tc>
              <w:tcPr>
                <w:tcW w:w="1559" w:type="dxa"/>
                <w:vAlign w:val="center"/>
              </w:tcPr>
              <w:p w14:paraId="14E978C1" w14:textId="77777777" w:rsidR="001B0AC4" w:rsidRPr="00F81753" w:rsidRDefault="001B0AC4" w:rsidP="00CD0AF9">
                <w:pPr>
                  <w:rPr>
                    <w:color w:val="000000"/>
                    <w:sz w:val="22"/>
                  </w:rPr>
                </w:pPr>
                <w:r w:rsidRPr="00F81753">
                  <w:rPr>
                    <w:color w:val="000000"/>
                    <w:sz w:val="22"/>
                  </w:rPr>
                  <w:t>1147,13</w:t>
                </w:r>
              </w:p>
            </w:tc>
            <w:tc>
              <w:tcPr>
                <w:tcW w:w="2694" w:type="dxa"/>
                <w:vAlign w:val="center"/>
              </w:tcPr>
              <w:p w14:paraId="5BCA48F9" w14:textId="77777777" w:rsidR="001B0AC4" w:rsidRPr="00F81753" w:rsidRDefault="001B0AC4" w:rsidP="00CD0AF9">
                <w:pPr>
                  <w:rPr>
                    <w:color w:val="000000"/>
                    <w:sz w:val="22"/>
                  </w:rPr>
                </w:pPr>
                <w:r w:rsidRPr="00F81753">
                  <w:rPr>
                    <w:color w:val="000000"/>
                    <w:sz w:val="22"/>
                  </w:rPr>
                  <w:t>1147,13  /</w:t>
                </w:r>
                <w:r>
                  <w:rPr>
                    <w:color w:val="000000"/>
                    <w:sz w:val="22"/>
                  </w:rPr>
                  <w:t xml:space="preserve"> </w:t>
                </w:r>
                <w:r w:rsidRPr="00F81753">
                  <w:rPr>
                    <w:color w:val="000000"/>
                    <w:sz w:val="22"/>
                  </w:rPr>
                  <w:t>1147,13</w:t>
                </w:r>
              </w:p>
            </w:tc>
          </w:tr>
          <w:tr w:rsidR="001B0AC4" w:rsidRPr="00481A54" w14:paraId="334A9A08" w14:textId="77777777" w:rsidTr="00CD0AF9">
            <w:tc>
              <w:tcPr>
                <w:tcW w:w="3539" w:type="dxa"/>
                <w:vAlign w:val="center"/>
              </w:tcPr>
              <w:p w14:paraId="0F1DA412" w14:textId="77777777" w:rsidR="001B0AC4" w:rsidRPr="00481A54" w:rsidRDefault="001B0AC4" w:rsidP="00CD0AF9">
                <w:pPr>
                  <w:rPr>
                    <w:color w:val="000000"/>
                    <w:sz w:val="24"/>
                    <w:szCs w:val="24"/>
                  </w:rPr>
                </w:pPr>
                <w:r w:rsidRPr="00481A54">
                  <w:rPr>
                    <w:color w:val="000000"/>
                    <w:sz w:val="24"/>
                    <w:szCs w:val="24"/>
                  </w:rPr>
                  <w:t>постачання теплової енергії (грн./</w:t>
                </w:r>
                <w:proofErr w:type="spellStart"/>
                <w:r w:rsidRPr="00481A54">
                  <w:rPr>
                    <w:color w:val="000000"/>
                    <w:sz w:val="24"/>
                    <w:szCs w:val="24"/>
                  </w:rPr>
                  <w:t>Гкал</w:t>
                </w:r>
                <w:proofErr w:type="spellEnd"/>
                <w:r w:rsidRPr="00481A54">
                  <w:rPr>
                    <w:color w:val="000000"/>
                    <w:sz w:val="24"/>
                    <w:szCs w:val="24"/>
                  </w:rPr>
                  <w:t>)</w:t>
                </w:r>
              </w:p>
            </w:tc>
            <w:tc>
              <w:tcPr>
                <w:tcW w:w="1701" w:type="dxa"/>
                <w:vAlign w:val="center"/>
              </w:tcPr>
              <w:p w14:paraId="7F2BF8AA" w14:textId="77777777" w:rsidR="001B0AC4" w:rsidRPr="00F81753" w:rsidRDefault="001B0AC4" w:rsidP="00CD0AF9">
                <w:pPr>
                  <w:rPr>
                    <w:color w:val="000000"/>
                    <w:sz w:val="22"/>
                  </w:rPr>
                </w:pPr>
                <w:r w:rsidRPr="00F81753">
                  <w:rPr>
                    <w:color w:val="000000"/>
                    <w:sz w:val="22"/>
                  </w:rPr>
                  <w:t>63,18</w:t>
                </w:r>
              </w:p>
            </w:tc>
            <w:tc>
              <w:tcPr>
                <w:tcW w:w="1559" w:type="dxa"/>
                <w:vAlign w:val="center"/>
              </w:tcPr>
              <w:p w14:paraId="54EF7F74" w14:textId="77777777" w:rsidR="001B0AC4" w:rsidRPr="00F81753" w:rsidRDefault="001B0AC4" w:rsidP="00CD0AF9">
                <w:pPr>
                  <w:rPr>
                    <w:color w:val="000000"/>
                    <w:sz w:val="22"/>
                  </w:rPr>
                </w:pPr>
                <w:r w:rsidRPr="00F81753">
                  <w:rPr>
                    <w:color w:val="000000"/>
                    <w:sz w:val="22"/>
                  </w:rPr>
                  <w:t>63,18</w:t>
                </w:r>
              </w:p>
            </w:tc>
            <w:tc>
              <w:tcPr>
                <w:tcW w:w="2694" w:type="dxa"/>
                <w:vAlign w:val="center"/>
              </w:tcPr>
              <w:p w14:paraId="02F95BFD" w14:textId="77777777" w:rsidR="001B0AC4" w:rsidRPr="00F81753" w:rsidRDefault="001B0AC4" w:rsidP="00CD0AF9">
                <w:pPr>
                  <w:rPr>
                    <w:color w:val="000000"/>
                    <w:sz w:val="22"/>
                  </w:rPr>
                </w:pPr>
                <w:r w:rsidRPr="00F81753">
                  <w:rPr>
                    <w:color w:val="000000"/>
                    <w:sz w:val="22"/>
                  </w:rPr>
                  <w:t xml:space="preserve">63,18  /  63,18         </w:t>
                </w:r>
              </w:p>
            </w:tc>
          </w:tr>
          <w:tr w:rsidR="001B0AC4" w:rsidRPr="00481A54" w14:paraId="4034BD65" w14:textId="77777777" w:rsidTr="00CD0AF9">
            <w:tc>
              <w:tcPr>
                <w:tcW w:w="9493" w:type="dxa"/>
                <w:gridSpan w:val="4"/>
                <w:vAlign w:val="center"/>
              </w:tcPr>
              <w:p w14:paraId="5003E353" w14:textId="77777777" w:rsidR="001B0AC4" w:rsidRPr="00481A54" w:rsidRDefault="001B0AC4" w:rsidP="00CD0AF9">
                <w:pPr>
                  <w:pStyle w:val="1"/>
                  <w:spacing w:before="0"/>
                  <w:jc w:val="both"/>
                  <w:rPr>
                    <w:rFonts w:ascii="Times New Roman" w:hAnsi="Times New Roman" w:cs="Times New Roman"/>
                    <w:color w:val="000000"/>
                    <w:sz w:val="24"/>
                    <w:szCs w:val="24"/>
                  </w:rPr>
                </w:pPr>
                <w:r w:rsidRPr="00481A54">
                  <w:rPr>
                    <w:rFonts w:ascii="Times New Roman" w:hAnsi="Times New Roman" w:cs="Times New Roman"/>
                    <w:color w:val="000000"/>
                    <w:sz w:val="24"/>
                    <w:szCs w:val="24"/>
                  </w:rPr>
                  <w:t>Водопостачання:</w:t>
                </w:r>
              </w:p>
            </w:tc>
          </w:tr>
          <w:tr w:rsidR="001B0AC4" w:rsidRPr="00481A54" w14:paraId="23649CA5" w14:textId="77777777" w:rsidTr="00CD0AF9">
            <w:tc>
              <w:tcPr>
                <w:tcW w:w="3539" w:type="dxa"/>
                <w:vAlign w:val="center"/>
              </w:tcPr>
              <w:p w14:paraId="4252A827" w14:textId="77777777" w:rsidR="001B0AC4" w:rsidRPr="00481A54" w:rsidRDefault="001B0AC4" w:rsidP="00CD0AF9">
                <w:pPr>
                  <w:rPr>
                    <w:sz w:val="24"/>
                    <w:szCs w:val="24"/>
                  </w:rPr>
                </w:pPr>
                <w:r w:rsidRPr="00481A54">
                  <w:rPr>
                    <w:color w:val="000000"/>
                    <w:sz w:val="24"/>
                    <w:szCs w:val="24"/>
                  </w:rPr>
                  <w:t>тариф  на централізоване водопостачання,</w:t>
                </w:r>
                <w:r>
                  <w:rPr>
                    <w:color w:val="000000"/>
                    <w:sz w:val="24"/>
                    <w:szCs w:val="24"/>
                  </w:rPr>
                  <w:t xml:space="preserve"> </w:t>
                </w:r>
                <w:r w:rsidRPr="00481A54">
                  <w:rPr>
                    <w:color w:val="000000"/>
                    <w:sz w:val="24"/>
                    <w:szCs w:val="24"/>
                  </w:rPr>
                  <w:t xml:space="preserve">грн. за 1 </w:t>
                </w:r>
                <w:proofErr w:type="spellStart"/>
                <w:r w:rsidRPr="00481A54">
                  <w:rPr>
                    <w:color w:val="000000"/>
                    <w:sz w:val="24"/>
                    <w:szCs w:val="24"/>
                  </w:rPr>
                  <w:t>куб.м</w:t>
                </w:r>
                <w:proofErr w:type="spellEnd"/>
                <w:r w:rsidRPr="00481A54">
                  <w:rPr>
                    <w:color w:val="000000"/>
                    <w:sz w:val="24"/>
                    <w:szCs w:val="24"/>
                  </w:rPr>
                  <w:t>.(без ПДВ)</w:t>
                </w:r>
              </w:p>
            </w:tc>
            <w:tc>
              <w:tcPr>
                <w:tcW w:w="1701" w:type="dxa"/>
                <w:vAlign w:val="center"/>
              </w:tcPr>
              <w:p w14:paraId="7809BF8C" w14:textId="77777777" w:rsidR="001B0AC4" w:rsidRPr="00481A54" w:rsidRDefault="001B0AC4" w:rsidP="00CD0AF9">
                <w:pPr>
                  <w:rPr>
                    <w:sz w:val="24"/>
                    <w:szCs w:val="24"/>
                    <w:lang w:val="ru-RU"/>
                  </w:rPr>
                </w:pPr>
                <w:r>
                  <w:rPr>
                    <w:color w:val="000000"/>
                    <w:sz w:val="22"/>
                  </w:rPr>
                  <w:t>35,16</w:t>
                </w:r>
              </w:p>
            </w:tc>
            <w:tc>
              <w:tcPr>
                <w:tcW w:w="1559" w:type="dxa"/>
                <w:vAlign w:val="center"/>
              </w:tcPr>
              <w:p w14:paraId="290666D4" w14:textId="77777777" w:rsidR="001B0AC4" w:rsidRPr="00481A54" w:rsidRDefault="001B0AC4" w:rsidP="00CD0AF9">
                <w:pPr>
                  <w:rPr>
                    <w:sz w:val="24"/>
                    <w:szCs w:val="24"/>
                  </w:rPr>
                </w:pPr>
                <w:r>
                  <w:rPr>
                    <w:color w:val="000000"/>
                    <w:sz w:val="22"/>
                  </w:rPr>
                  <w:t>35,16</w:t>
                </w:r>
              </w:p>
            </w:tc>
            <w:tc>
              <w:tcPr>
                <w:tcW w:w="2694" w:type="dxa"/>
                <w:vAlign w:val="center"/>
              </w:tcPr>
              <w:p w14:paraId="75A3AE5A" w14:textId="77777777" w:rsidR="001B0AC4" w:rsidRPr="00481A54" w:rsidRDefault="001B0AC4" w:rsidP="00CD0AF9">
                <w:pPr>
                  <w:rPr>
                    <w:sz w:val="24"/>
                    <w:szCs w:val="24"/>
                  </w:rPr>
                </w:pPr>
                <w:r>
                  <w:rPr>
                    <w:color w:val="000000"/>
                    <w:sz w:val="22"/>
                  </w:rPr>
                  <w:t>35,16 / 35,16</w:t>
                </w:r>
              </w:p>
            </w:tc>
          </w:tr>
          <w:tr w:rsidR="001B0AC4" w:rsidRPr="00481A54" w14:paraId="21EB6B68" w14:textId="77777777" w:rsidTr="00CD0AF9">
            <w:tc>
              <w:tcPr>
                <w:tcW w:w="3539" w:type="dxa"/>
                <w:vAlign w:val="center"/>
              </w:tcPr>
              <w:p w14:paraId="65DA39C9" w14:textId="77777777" w:rsidR="001B0AC4" w:rsidRPr="00481A54" w:rsidRDefault="001B0AC4" w:rsidP="00CD0AF9">
                <w:pPr>
                  <w:rPr>
                    <w:sz w:val="24"/>
                    <w:szCs w:val="24"/>
                  </w:rPr>
                </w:pPr>
                <w:r w:rsidRPr="00481A54">
                  <w:rPr>
                    <w:sz w:val="24"/>
                    <w:szCs w:val="24"/>
                  </w:rPr>
                  <w:t>Водовідведення:</w:t>
                </w:r>
              </w:p>
            </w:tc>
            <w:tc>
              <w:tcPr>
                <w:tcW w:w="1701" w:type="dxa"/>
                <w:vAlign w:val="center"/>
              </w:tcPr>
              <w:p w14:paraId="7FE7B7AC" w14:textId="77777777" w:rsidR="001B0AC4" w:rsidRPr="00481A54" w:rsidRDefault="001B0AC4" w:rsidP="00CD0AF9">
                <w:pPr>
                  <w:rPr>
                    <w:sz w:val="24"/>
                    <w:szCs w:val="24"/>
                    <w:lang w:val="ru-RU"/>
                  </w:rPr>
                </w:pPr>
              </w:p>
            </w:tc>
            <w:tc>
              <w:tcPr>
                <w:tcW w:w="1559" w:type="dxa"/>
                <w:vAlign w:val="center"/>
              </w:tcPr>
              <w:p w14:paraId="777E31A6" w14:textId="77777777" w:rsidR="001B0AC4" w:rsidRPr="00481A54" w:rsidRDefault="001B0AC4" w:rsidP="00CD0AF9">
                <w:pPr>
                  <w:rPr>
                    <w:sz w:val="24"/>
                    <w:szCs w:val="24"/>
                  </w:rPr>
                </w:pPr>
              </w:p>
            </w:tc>
            <w:tc>
              <w:tcPr>
                <w:tcW w:w="2694" w:type="dxa"/>
                <w:vAlign w:val="center"/>
              </w:tcPr>
              <w:p w14:paraId="3F43AA5C" w14:textId="77777777" w:rsidR="001B0AC4" w:rsidRPr="00481A54" w:rsidRDefault="001B0AC4" w:rsidP="00CD0AF9">
                <w:pPr>
                  <w:rPr>
                    <w:sz w:val="24"/>
                    <w:szCs w:val="24"/>
                  </w:rPr>
                </w:pPr>
              </w:p>
            </w:tc>
          </w:tr>
          <w:tr w:rsidR="001B0AC4" w:rsidRPr="00481A54" w14:paraId="29F7161A" w14:textId="77777777" w:rsidTr="00CD0AF9">
            <w:tc>
              <w:tcPr>
                <w:tcW w:w="3539" w:type="dxa"/>
                <w:vAlign w:val="center"/>
              </w:tcPr>
              <w:p w14:paraId="5F844268" w14:textId="77777777" w:rsidR="001B0AC4" w:rsidRPr="00481A54" w:rsidRDefault="001B0AC4" w:rsidP="00CD0AF9">
                <w:pPr>
                  <w:rPr>
                    <w:sz w:val="24"/>
                    <w:szCs w:val="24"/>
                  </w:rPr>
                </w:pPr>
                <w:r w:rsidRPr="00481A54">
                  <w:rPr>
                    <w:color w:val="000000"/>
                    <w:sz w:val="24"/>
                    <w:szCs w:val="24"/>
                  </w:rPr>
                  <w:t>тариф  на централізоване водовідведення,</w:t>
                </w:r>
                <w:r>
                  <w:rPr>
                    <w:color w:val="000000"/>
                    <w:sz w:val="24"/>
                    <w:szCs w:val="24"/>
                  </w:rPr>
                  <w:t xml:space="preserve"> </w:t>
                </w:r>
                <w:r w:rsidRPr="00481A54">
                  <w:rPr>
                    <w:color w:val="000000"/>
                    <w:sz w:val="24"/>
                    <w:szCs w:val="24"/>
                  </w:rPr>
                  <w:t xml:space="preserve">грн. за 1 </w:t>
                </w:r>
                <w:proofErr w:type="spellStart"/>
                <w:r w:rsidRPr="00481A54">
                  <w:rPr>
                    <w:color w:val="000000"/>
                    <w:sz w:val="24"/>
                    <w:szCs w:val="24"/>
                  </w:rPr>
                  <w:t>куб.м</w:t>
                </w:r>
                <w:proofErr w:type="spellEnd"/>
                <w:r w:rsidRPr="00481A54">
                  <w:rPr>
                    <w:color w:val="000000"/>
                    <w:sz w:val="24"/>
                    <w:szCs w:val="24"/>
                  </w:rPr>
                  <w:t>.(без ПДВ)</w:t>
                </w:r>
              </w:p>
            </w:tc>
            <w:tc>
              <w:tcPr>
                <w:tcW w:w="1701" w:type="dxa"/>
                <w:vAlign w:val="center"/>
              </w:tcPr>
              <w:p w14:paraId="6FF47083" w14:textId="77777777" w:rsidR="001B0AC4" w:rsidRPr="00481A54" w:rsidRDefault="001B0AC4" w:rsidP="00CD0AF9">
                <w:pPr>
                  <w:rPr>
                    <w:sz w:val="24"/>
                    <w:szCs w:val="24"/>
                    <w:lang w:val="ru-RU"/>
                  </w:rPr>
                </w:pPr>
                <w:r>
                  <w:rPr>
                    <w:color w:val="000000"/>
                    <w:sz w:val="22"/>
                  </w:rPr>
                  <w:t>44,67</w:t>
                </w:r>
              </w:p>
            </w:tc>
            <w:tc>
              <w:tcPr>
                <w:tcW w:w="1559" w:type="dxa"/>
                <w:vAlign w:val="center"/>
              </w:tcPr>
              <w:p w14:paraId="0F8D3E8A" w14:textId="77777777" w:rsidR="001B0AC4" w:rsidRPr="00481A54" w:rsidRDefault="001B0AC4" w:rsidP="00CD0AF9">
                <w:pPr>
                  <w:rPr>
                    <w:sz w:val="24"/>
                    <w:szCs w:val="24"/>
                  </w:rPr>
                </w:pPr>
                <w:r>
                  <w:rPr>
                    <w:color w:val="000000"/>
                    <w:sz w:val="22"/>
                  </w:rPr>
                  <w:t>44,67</w:t>
                </w:r>
              </w:p>
            </w:tc>
            <w:tc>
              <w:tcPr>
                <w:tcW w:w="2694" w:type="dxa"/>
                <w:vAlign w:val="center"/>
              </w:tcPr>
              <w:p w14:paraId="38A4EBCE" w14:textId="77777777" w:rsidR="001B0AC4" w:rsidRPr="00481A54" w:rsidRDefault="001B0AC4" w:rsidP="00CD0AF9">
                <w:pPr>
                  <w:rPr>
                    <w:sz w:val="24"/>
                    <w:szCs w:val="24"/>
                  </w:rPr>
                </w:pPr>
                <w:r>
                  <w:rPr>
                    <w:color w:val="000000"/>
                    <w:sz w:val="22"/>
                  </w:rPr>
                  <w:t>44,67 / 44,67</w:t>
                </w:r>
              </w:p>
            </w:tc>
          </w:tr>
          <w:tr w:rsidR="001B0AC4" w:rsidRPr="00481A54" w14:paraId="40B26F21" w14:textId="77777777" w:rsidTr="00CD0AF9">
            <w:tc>
              <w:tcPr>
                <w:tcW w:w="3539" w:type="dxa"/>
                <w:vAlign w:val="center"/>
              </w:tcPr>
              <w:p w14:paraId="0717BC3D" w14:textId="77777777" w:rsidR="001B0AC4" w:rsidRPr="00481A54" w:rsidRDefault="001B0AC4" w:rsidP="00CD0AF9">
                <w:pPr>
                  <w:rPr>
                    <w:sz w:val="24"/>
                    <w:szCs w:val="24"/>
                  </w:rPr>
                </w:pPr>
                <w:r w:rsidRPr="00481A54">
                  <w:rPr>
                    <w:sz w:val="24"/>
                    <w:szCs w:val="24"/>
                  </w:rPr>
                  <w:t>Вивезення ТПВ:</w:t>
                </w:r>
              </w:p>
            </w:tc>
            <w:tc>
              <w:tcPr>
                <w:tcW w:w="1701" w:type="dxa"/>
                <w:vAlign w:val="center"/>
              </w:tcPr>
              <w:p w14:paraId="349D2D01" w14:textId="77777777" w:rsidR="001B0AC4" w:rsidRPr="00481A54" w:rsidRDefault="001B0AC4" w:rsidP="00CD0AF9">
                <w:pPr>
                  <w:rPr>
                    <w:sz w:val="24"/>
                    <w:szCs w:val="24"/>
                    <w:lang w:val="ru-RU"/>
                  </w:rPr>
                </w:pPr>
              </w:p>
            </w:tc>
            <w:tc>
              <w:tcPr>
                <w:tcW w:w="1559" w:type="dxa"/>
                <w:vAlign w:val="center"/>
              </w:tcPr>
              <w:p w14:paraId="0CD445B9" w14:textId="77777777" w:rsidR="001B0AC4" w:rsidRPr="00481A54" w:rsidRDefault="001B0AC4" w:rsidP="00CD0AF9">
                <w:pPr>
                  <w:rPr>
                    <w:sz w:val="24"/>
                    <w:szCs w:val="24"/>
                  </w:rPr>
                </w:pPr>
              </w:p>
            </w:tc>
            <w:tc>
              <w:tcPr>
                <w:tcW w:w="2694" w:type="dxa"/>
                <w:vAlign w:val="center"/>
              </w:tcPr>
              <w:p w14:paraId="46839330" w14:textId="77777777" w:rsidR="001B0AC4" w:rsidRPr="00481A54" w:rsidRDefault="001B0AC4" w:rsidP="00CD0AF9">
                <w:pPr>
                  <w:rPr>
                    <w:sz w:val="24"/>
                    <w:szCs w:val="24"/>
                  </w:rPr>
                </w:pPr>
              </w:p>
            </w:tc>
          </w:tr>
          <w:tr w:rsidR="001B0AC4" w:rsidRPr="00481A54" w14:paraId="20FCAA7C" w14:textId="77777777" w:rsidTr="00CD0AF9">
            <w:tc>
              <w:tcPr>
                <w:tcW w:w="3539" w:type="dxa"/>
                <w:vAlign w:val="center"/>
              </w:tcPr>
              <w:p w14:paraId="185E24E6" w14:textId="77777777" w:rsidR="001B0AC4" w:rsidRPr="00481A54" w:rsidRDefault="001B0AC4" w:rsidP="00CD0AF9">
                <w:pPr>
                  <w:rPr>
                    <w:sz w:val="24"/>
                    <w:szCs w:val="24"/>
                  </w:rPr>
                </w:pPr>
                <w:r w:rsidRPr="00C02E18">
                  <w:rPr>
                    <w:color w:val="000000"/>
                    <w:sz w:val="24"/>
                    <w:szCs w:val="24"/>
                  </w:rPr>
                  <w:t xml:space="preserve">тариф на послуги з управління  побутовими відходами                    (змішані  та великогабаритні) для населення  </w:t>
                </w:r>
                <w:proofErr w:type="spellStart"/>
                <w:r w:rsidRPr="00C02E18">
                  <w:rPr>
                    <w:color w:val="000000"/>
                    <w:sz w:val="24"/>
                    <w:szCs w:val="24"/>
                  </w:rPr>
                  <w:t>м.</w:t>
                </w:r>
                <w:r>
                  <w:rPr>
                    <w:color w:val="000000"/>
                    <w:sz w:val="24"/>
                    <w:szCs w:val="24"/>
                  </w:rPr>
                  <w:t>Південне</w:t>
                </w:r>
                <w:proofErr w:type="spellEnd"/>
                <w:r w:rsidRPr="00C02E18">
                  <w:rPr>
                    <w:color w:val="000000"/>
                    <w:sz w:val="24"/>
                    <w:szCs w:val="24"/>
                  </w:rPr>
                  <w:t xml:space="preserve">  з урахуванням   збирання, перевезення та видалення з  ПДВ   грн.</w:t>
                </w:r>
                <w:r>
                  <w:rPr>
                    <w:color w:val="000000"/>
                    <w:sz w:val="24"/>
                    <w:szCs w:val="24"/>
                  </w:rPr>
                  <w:t xml:space="preserve"> </w:t>
                </w:r>
                <w:r w:rsidRPr="00C02E18">
                  <w:rPr>
                    <w:color w:val="000000"/>
                    <w:sz w:val="24"/>
                    <w:szCs w:val="24"/>
                  </w:rPr>
                  <w:t>на 1 особу в місяць</w:t>
                </w:r>
              </w:p>
            </w:tc>
            <w:tc>
              <w:tcPr>
                <w:tcW w:w="1701" w:type="dxa"/>
                <w:vAlign w:val="center"/>
              </w:tcPr>
              <w:p w14:paraId="6EBA5236" w14:textId="77777777" w:rsidR="001B0AC4" w:rsidRPr="00BC231C" w:rsidRDefault="001B0AC4" w:rsidP="00CD0AF9">
                <w:pPr>
                  <w:rPr>
                    <w:sz w:val="22"/>
                    <w:lang w:val="ru-RU"/>
                  </w:rPr>
                </w:pPr>
                <w:r>
                  <w:rPr>
                    <w:color w:val="000000"/>
                    <w:sz w:val="22"/>
                  </w:rPr>
                  <w:t>47,25</w:t>
                </w:r>
              </w:p>
            </w:tc>
            <w:tc>
              <w:tcPr>
                <w:tcW w:w="1559" w:type="dxa"/>
                <w:vAlign w:val="center"/>
              </w:tcPr>
              <w:p w14:paraId="7CF0C678" w14:textId="77777777" w:rsidR="001B0AC4" w:rsidRPr="00BC231C" w:rsidRDefault="001B0AC4" w:rsidP="00CD0AF9">
                <w:pPr>
                  <w:rPr>
                    <w:sz w:val="22"/>
                  </w:rPr>
                </w:pPr>
                <w:r w:rsidRPr="00BC231C">
                  <w:rPr>
                    <w:color w:val="000000"/>
                    <w:sz w:val="22"/>
                  </w:rPr>
                  <w:t>-</w:t>
                </w:r>
              </w:p>
            </w:tc>
            <w:tc>
              <w:tcPr>
                <w:tcW w:w="2694" w:type="dxa"/>
                <w:vAlign w:val="center"/>
              </w:tcPr>
              <w:p w14:paraId="3BFAD651" w14:textId="77777777" w:rsidR="001B0AC4" w:rsidRPr="00BC231C" w:rsidRDefault="001B0AC4" w:rsidP="00CD0AF9">
                <w:pPr>
                  <w:rPr>
                    <w:sz w:val="22"/>
                  </w:rPr>
                </w:pPr>
                <w:r w:rsidRPr="00BC231C">
                  <w:rPr>
                    <w:color w:val="000000"/>
                    <w:sz w:val="22"/>
                  </w:rPr>
                  <w:t>-</w:t>
                </w:r>
              </w:p>
            </w:tc>
          </w:tr>
          <w:tr w:rsidR="001B0AC4" w:rsidRPr="00481A54" w14:paraId="3398B7EB" w14:textId="77777777" w:rsidTr="00CD0AF9">
            <w:tc>
              <w:tcPr>
                <w:tcW w:w="3539" w:type="dxa"/>
              </w:tcPr>
              <w:p w14:paraId="18250E59" w14:textId="77777777" w:rsidR="001B0AC4" w:rsidRPr="00481A54" w:rsidRDefault="001B0AC4" w:rsidP="00CD0AF9">
                <w:pPr>
                  <w:rPr>
                    <w:sz w:val="24"/>
                    <w:szCs w:val="24"/>
                  </w:rPr>
                </w:pPr>
                <w:r w:rsidRPr="00AD2BF6">
                  <w:rPr>
                    <w:color w:val="000000"/>
                    <w:sz w:val="24"/>
                    <w:szCs w:val="24"/>
                  </w:rPr>
                  <w:t xml:space="preserve">тариф на послуги з управління  побутовими відходами  (змішані)  з урахуванням  збирання, перевезення та видалення з  ПДВ для бюджетних , комунальних некомерційних підприємств, комунальних підприємств, </w:t>
                </w:r>
                <w:r w:rsidRPr="00AD2BF6">
                  <w:rPr>
                    <w:color w:val="000000"/>
                    <w:sz w:val="24"/>
                    <w:szCs w:val="24"/>
                  </w:rPr>
                  <w:lastRenderedPageBreak/>
                  <w:t>організацій, установ та інших споживачів</w:t>
                </w:r>
              </w:p>
            </w:tc>
            <w:tc>
              <w:tcPr>
                <w:tcW w:w="1701" w:type="dxa"/>
              </w:tcPr>
              <w:p w14:paraId="60A421C1" w14:textId="77777777" w:rsidR="001B0AC4" w:rsidRPr="00BC231C" w:rsidRDefault="001B0AC4" w:rsidP="00CD0AF9">
                <w:pPr>
                  <w:rPr>
                    <w:sz w:val="22"/>
                    <w:lang w:val="ru-RU"/>
                  </w:rPr>
                </w:pPr>
                <w:r w:rsidRPr="00BC231C">
                  <w:rPr>
                    <w:color w:val="000000"/>
                    <w:sz w:val="22"/>
                  </w:rPr>
                  <w:lastRenderedPageBreak/>
                  <w:t>0</w:t>
                </w:r>
              </w:p>
            </w:tc>
            <w:tc>
              <w:tcPr>
                <w:tcW w:w="1559" w:type="dxa"/>
              </w:tcPr>
              <w:p w14:paraId="13AFD683" w14:textId="77777777" w:rsidR="001B0AC4" w:rsidRPr="00BC231C" w:rsidRDefault="001B0AC4" w:rsidP="00CD0AF9">
                <w:pPr>
                  <w:rPr>
                    <w:sz w:val="22"/>
                  </w:rPr>
                </w:pPr>
                <w:r w:rsidRPr="00BC231C">
                  <w:rPr>
                    <w:color w:val="000000"/>
                    <w:sz w:val="22"/>
                  </w:rPr>
                  <w:t xml:space="preserve">бюджетні, комунальні некомерційні </w:t>
                </w:r>
                <w:proofErr w:type="spellStart"/>
                <w:r w:rsidRPr="00BC231C">
                  <w:rPr>
                    <w:color w:val="000000"/>
                    <w:sz w:val="22"/>
                  </w:rPr>
                  <w:t>підпри-ємства</w:t>
                </w:r>
                <w:proofErr w:type="spellEnd"/>
                <w:r w:rsidRPr="00BC231C">
                  <w:rPr>
                    <w:color w:val="000000"/>
                    <w:sz w:val="22"/>
                  </w:rPr>
                  <w:t>, організації та установи 2</w:t>
                </w:r>
                <w:r>
                  <w:rPr>
                    <w:color w:val="000000"/>
                    <w:sz w:val="22"/>
                  </w:rPr>
                  <w:t xml:space="preserve">49,36 </w:t>
                </w:r>
                <w:r w:rsidRPr="00BC231C">
                  <w:rPr>
                    <w:color w:val="000000"/>
                    <w:sz w:val="22"/>
                  </w:rPr>
                  <w:lastRenderedPageBreak/>
                  <w:t>грн./</w:t>
                </w:r>
                <w:proofErr w:type="spellStart"/>
                <w:r w:rsidRPr="00BC231C">
                  <w:rPr>
                    <w:color w:val="000000"/>
                    <w:sz w:val="22"/>
                  </w:rPr>
                  <w:t>куб.м</w:t>
                </w:r>
                <w:proofErr w:type="spellEnd"/>
                <w:r w:rsidRPr="00BC231C">
                  <w:rPr>
                    <w:color w:val="000000"/>
                    <w:sz w:val="22"/>
                  </w:rPr>
                  <w:t>.</w:t>
                </w:r>
              </w:p>
            </w:tc>
            <w:tc>
              <w:tcPr>
                <w:tcW w:w="2694" w:type="dxa"/>
              </w:tcPr>
              <w:p w14:paraId="5BC51A8F" w14:textId="77777777" w:rsidR="001B0AC4" w:rsidRPr="00BC231C" w:rsidRDefault="001B0AC4" w:rsidP="00CD0AF9">
                <w:pPr>
                  <w:rPr>
                    <w:sz w:val="22"/>
                  </w:rPr>
                </w:pPr>
                <w:r w:rsidRPr="00BC231C">
                  <w:rPr>
                    <w:color w:val="000000"/>
                    <w:sz w:val="22"/>
                  </w:rPr>
                  <w:lastRenderedPageBreak/>
                  <w:t xml:space="preserve">комунальні підприємства, установи та організації   установи  ТПВ  - </w:t>
                </w:r>
                <w:r>
                  <w:rPr>
                    <w:color w:val="000000"/>
                    <w:sz w:val="22"/>
                  </w:rPr>
                  <w:t xml:space="preserve">271,51 </w:t>
                </w:r>
                <w:r w:rsidRPr="00BC231C">
                  <w:rPr>
                    <w:color w:val="000000"/>
                    <w:sz w:val="22"/>
                  </w:rPr>
                  <w:t>грн./</w:t>
                </w:r>
                <w:proofErr w:type="spellStart"/>
                <w:r w:rsidRPr="00BC231C">
                  <w:rPr>
                    <w:color w:val="000000"/>
                    <w:sz w:val="22"/>
                  </w:rPr>
                  <w:t>куб.м</w:t>
                </w:r>
                <w:proofErr w:type="spellEnd"/>
                <w:r w:rsidRPr="00BC231C">
                  <w:rPr>
                    <w:color w:val="000000"/>
                    <w:sz w:val="22"/>
                  </w:rPr>
                  <w:t>.                                                                                                                            інші  споживачі ТПВ   -    2</w:t>
                </w:r>
                <w:r>
                  <w:rPr>
                    <w:color w:val="000000"/>
                    <w:sz w:val="22"/>
                  </w:rPr>
                  <w:t>93,66</w:t>
                </w:r>
                <w:r w:rsidRPr="00BC231C">
                  <w:rPr>
                    <w:color w:val="000000"/>
                    <w:sz w:val="22"/>
                  </w:rPr>
                  <w:t xml:space="preserve"> грн./</w:t>
                </w:r>
                <w:proofErr w:type="spellStart"/>
                <w:r w:rsidRPr="00BC231C">
                  <w:rPr>
                    <w:color w:val="000000"/>
                    <w:sz w:val="22"/>
                  </w:rPr>
                  <w:t>куб.м</w:t>
                </w:r>
                <w:proofErr w:type="spellEnd"/>
                <w:r w:rsidRPr="00BC231C">
                  <w:rPr>
                    <w:color w:val="000000"/>
                    <w:sz w:val="22"/>
                  </w:rPr>
                  <w:t>.</w:t>
                </w:r>
              </w:p>
            </w:tc>
          </w:tr>
        </w:tbl>
        <w:p w14:paraId="04D46F4B" w14:textId="77777777" w:rsidR="001B0AC4" w:rsidRPr="009A01F0" w:rsidRDefault="001B0AC4" w:rsidP="001B0AC4">
          <w:pPr>
            <w:ind w:firstLine="708"/>
            <w:jc w:val="both"/>
            <w:rPr>
              <w:b/>
            </w:rPr>
          </w:pPr>
        </w:p>
        <w:p w14:paraId="64BE3735" w14:textId="77777777" w:rsidR="001B0AC4" w:rsidRPr="00E324B2" w:rsidRDefault="001B0AC4" w:rsidP="001B0AC4">
          <w:pPr>
            <w:ind w:firstLine="708"/>
            <w:contextualSpacing/>
            <w:jc w:val="both"/>
            <w:rPr>
              <w:b/>
            </w:rPr>
          </w:pPr>
          <w:r w:rsidRPr="00FE13B8">
            <w:rPr>
              <w:bCs/>
            </w:rPr>
            <w:t xml:space="preserve">На </w:t>
          </w:r>
          <w:r w:rsidRPr="000C7D9F">
            <w:rPr>
              <w:b/>
              <w:iCs/>
            </w:rPr>
            <w:t>житлово-комунальне господарство</w:t>
          </w:r>
          <w:r w:rsidRPr="00FE13B8">
            <w:rPr>
              <w:bCs/>
              <w:iCs/>
            </w:rPr>
            <w:t xml:space="preserve"> </w:t>
          </w:r>
          <w:r w:rsidRPr="00FE13B8">
            <w:rPr>
              <w:bCs/>
            </w:rPr>
            <w:t xml:space="preserve">за І півріччя 2026 року виділено з місцевого бюджету 38,3 млн грн, витрачено згідно з затвердженими Програмами </w:t>
          </w:r>
          <w:r>
            <w:rPr>
              <w:bCs/>
            </w:rPr>
            <w:t xml:space="preserve">                   </w:t>
          </w:r>
          <w:r w:rsidRPr="000C7D9F">
            <w:rPr>
              <w:b/>
            </w:rPr>
            <w:t>3</w:t>
          </w:r>
          <w:r>
            <w:rPr>
              <w:b/>
            </w:rPr>
            <w:t>1</w:t>
          </w:r>
          <w:r w:rsidRPr="000C7D9F">
            <w:rPr>
              <w:b/>
            </w:rPr>
            <w:t>,2 млн грн.</w:t>
          </w:r>
        </w:p>
        <w:p w14:paraId="7058D779" w14:textId="77777777" w:rsidR="001B0AC4" w:rsidRPr="00FE13B8" w:rsidRDefault="001B0AC4" w:rsidP="001B0AC4">
          <w:pPr>
            <w:ind w:firstLine="708"/>
            <w:contextualSpacing/>
            <w:jc w:val="both"/>
            <w:rPr>
              <w:bCs/>
            </w:rPr>
          </w:pPr>
          <w:r w:rsidRPr="00FE13B8">
            <w:rPr>
              <w:bCs/>
              <w:iCs/>
            </w:rPr>
            <w:t xml:space="preserve">У житлово-комунальному господарстві в рамках </w:t>
          </w:r>
          <w:r w:rsidRPr="00FE13B8">
            <w:rPr>
              <w:bCs/>
            </w:rPr>
            <w:t xml:space="preserve">Програми реформування і розвитку житлово-комунального господарства </w:t>
          </w:r>
          <w:proofErr w:type="spellStart"/>
          <w:r w:rsidRPr="00FE13B8">
            <w:rPr>
              <w:bCs/>
            </w:rPr>
            <w:t>Південнівської</w:t>
          </w:r>
          <w:proofErr w:type="spellEnd"/>
          <w:r w:rsidRPr="00FE13B8">
            <w:rPr>
              <w:bCs/>
            </w:rPr>
            <w:t xml:space="preserve"> міської територіальної громади на 2025-2027 роки, заплановані та виконувались заходи з водопровідно-каналізаційного господарства, теплового господарства, благоустрою, зовнішнього освітлення, об'єктів соціальної інфраструктури та дорожнього господарства.</w:t>
          </w:r>
        </w:p>
        <w:p w14:paraId="1B4F3A64" w14:textId="77777777" w:rsidR="001B0AC4" w:rsidRDefault="001B0AC4" w:rsidP="001B0AC4">
          <w:pPr>
            <w:contextualSpacing/>
            <w:jc w:val="both"/>
            <w:rPr>
              <w:bCs/>
            </w:rPr>
          </w:pPr>
          <w:r w:rsidRPr="00FE13B8">
            <w:rPr>
              <w:bCs/>
            </w:rPr>
            <w:t xml:space="preserve"> </w:t>
          </w:r>
          <w:r w:rsidRPr="00D64347">
            <w:rPr>
              <w:bCs/>
            </w:rPr>
            <w:tab/>
          </w:r>
          <w:r w:rsidRPr="00FE13B8">
            <w:rPr>
              <w:bCs/>
            </w:rPr>
            <w:t xml:space="preserve">На 2026 рік на виконання заходів Програми передбачено 68,7 млн грн, фактично профінансовано з місцевого бюджету за І півріччя 2026 року </w:t>
          </w:r>
          <w:r w:rsidRPr="000C7D9F">
            <w:rPr>
              <w:b/>
            </w:rPr>
            <w:t xml:space="preserve">29,7 млн грн. </w:t>
          </w:r>
          <w:r w:rsidRPr="00FE13B8">
            <w:rPr>
              <w:bCs/>
            </w:rPr>
            <w:t>Основні заходи, на які спрямовані кошти:</w:t>
          </w:r>
        </w:p>
        <w:p w14:paraId="497FC480" w14:textId="77777777" w:rsidR="001B0AC4" w:rsidRPr="006E61D5" w:rsidRDefault="001B0AC4" w:rsidP="001B0AC4">
          <w:pPr>
            <w:contextualSpacing/>
            <w:jc w:val="both"/>
            <w:rPr>
              <w:bCs/>
            </w:rPr>
          </w:pPr>
          <w:r>
            <w:rPr>
              <w:bCs/>
            </w:rPr>
            <w:t xml:space="preserve">- </w:t>
          </w:r>
          <w:r w:rsidRPr="006E61D5">
            <w:rPr>
              <w:bCs/>
            </w:rPr>
            <w:t>забезпечення діяльності водопровідно-каналізаційного господарства 760,9 тис. грн;</w:t>
          </w:r>
        </w:p>
        <w:p w14:paraId="45A248DA" w14:textId="77777777" w:rsidR="001B0AC4" w:rsidRPr="00FE13B8" w:rsidRDefault="001B0AC4" w:rsidP="001B0AC4">
          <w:pPr>
            <w:contextualSpacing/>
            <w:jc w:val="both"/>
            <w:rPr>
              <w:bCs/>
            </w:rPr>
          </w:pPr>
          <w:r>
            <w:rPr>
              <w:bCs/>
            </w:rPr>
            <w:t xml:space="preserve">- </w:t>
          </w:r>
          <w:r w:rsidRPr="00FE13B8">
            <w:rPr>
              <w:bCs/>
            </w:rPr>
            <w:t>організацію благоустрою населених пунктів – 26,7</w:t>
          </w:r>
          <w:r>
            <w:rPr>
              <w:bCs/>
            </w:rPr>
            <w:t xml:space="preserve"> </w:t>
          </w:r>
          <w:r w:rsidRPr="00FE13B8">
            <w:rPr>
              <w:bCs/>
            </w:rPr>
            <w:t>млн грн;</w:t>
          </w:r>
        </w:p>
        <w:p w14:paraId="7DD1B1AD" w14:textId="77777777" w:rsidR="001B0AC4" w:rsidRPr="00FE13B8" w:rsidRDefault="001B0AC4" w:rsidP="001B0AC4">
          <w:pPr>
            <w:contextualSpacing/>
            <w:jc w:val="both"/>
            <w:rPr>
              <w:bCs/>
            </w:rPr>
          </w:pPr>
          <w:r>
            <w:rPr>
              <w:bCs/>
            </w:rPr>
            <w:t xml:space="preserve">- </w:t>
          </w:r>
          <w:r w:rsidRPr="00FE13B8">
            <w:rPr>
              <w:bCs/>
            </w:rPr>
            <w:t>забезпечення діяльності з виробництва, транспортування та постачання теплової енергії – 0,</w:t>
          </w:r>
          <w:r>
            <w:rPr>
              <w:bCs/>
            </w:rPr>
            <w:t>0</w:t>
          </w:r>
          <w:r w:rsidRPr="00FE13B8">
            <w:rPr>
              <w:bCs/>
            </w:rPr>
            <w:t xml:space="preserve"> млн грн;</w:t>
          </w:r>
        </w:p>
        <w:p w14:paraId="709A3BEC" w14:textId="77777777" w:rsidR="001B0AC4" w:rsidRPr="006E61D5" w:rsidRDefault="001B0AC4" w:rsidP="001B0AC4">
          <w:pPr>
            <w:contextualSpacing/>
            <w:jc w:val="both"/>
            <w:rPr>
              <w:bCs/>
            </w:rPr>
          </w:pPr>
          <w:r>
            <w:rPr>
              <w:bCs/>
            </w:rPr>
            <w:t xml:space="preserve">- </w:t>
          </w:r>
          <w:r w:rsidRPr="00FE13B8">
            <w:rPr>
              <w:bCs/>
            </w:rPr>
            <w:t>організацію та проведення громадських робіт 10,</w:t>
          </w:r>
          <w:r>
            <w:rPr>
              <w:bCs/>
            </w:rPr>
            <w:t>2</w:t>
          </w:r>
          <w:r w:rsidRPr="00FE13B8">
            <w:rPr>
              <w:bCs/>
            </w:rPr>
            <w:t xml:space="preserve"> тис. грн;</w:t>
          </w:r>
        </w:p>
        <w:p w14:paraId="67F9B329" w14:textId="77777777" w:rsidR="001B0AC4" w:rsidRPr="00FE13B8" w:rsidRDefault="001B0AC4" w:rsidP="001B0AC4">
          <w:pPr>
            <w:contextualSpacing/>
            <w:jc w:val="both"/>
            <w:rPr>
              <w:bCs/>
              <w:iCs/>
            </w:rPr>
          </w:pPr>
          <w:r>
            <w:rPr>
              <w:bCs/>
            </w:rPr>
            <w:t xml:space="preserve">- </w:t>
          </w:r>
          <w:r w:rsidRPr="00FE13B8">
            <w:rPr>
              <w:bCs/>
            </w:rPr>
            <w:t>утримання та розвиток автомобільних доріг та дорожньої інфраструктури 2,2</w:t>
          </w:r>
          <w:r>
            <w:rPr>
              <w:bCs/>
            </w:rPr>
            <w:t xml:space="preserve"> </w:t>
          </w:r>
          <w:r w:rsidRPr="00FE13B8">
            <w:rPr>
              <w:bCs/>
            </w:rPr>
            <w:t>млн грн;</w:t>
          </w:r>
        </w:p>
        <w:p w14:paraId="715B116B" w14:textId="77777777" w:rsidR="001B0AC4" w:rsidRDefault="001B0AC4" w:rsidP="001B0AC4">
          <w:pPr>
            <w:contextualSpacing/>
            <w:jc w:val="both"/>
            <w:rPr>
              <w:bCs/>
            </w:rPr>
          </w:pPr>
          <w:r>
            <w:rPr>
              <w:bCs/>
            </w:rPr>
            <w:t xml:space="preserve">- </w:t>
          </w:r>
          <w:r w:rsidRPr="00FE13B8">
            <w:rPr>
              <w:bCs/>
            </w:rPr>
            <w:t>природоохоронні заходи за рахунок цільових фондів 68,99 тис. грн.</w:t>
          </w:r>
        </w:p>
        <w:p w14:paraId="4DB83ACB" w14:textId="77777777" w:rsidR="001B0AC4" w:rsidRDefault="001B0AC4" w:rsidP="001B0AC4">
          <w:pPr>
            <w:contextualSpacing/>
            <w:jc w:val="both"/>
            <w:rPr>
              <w:bCs/>
              <w:iCs/>
            </w:rPr>
          </w:pPr>
        </w:p>
        <w:p w14:paraId="2FB46094" w14:textId="77777777" w:rsidR="001B0AC4" w:rsidRPr="00945D0A" w:rsidRDefault="001B0AC4" w:rsidP="001B0AC4">
          <w:pPr>
            <w:ind w:firstLine="708"/>
            <w:contextualSpacing/>
            <w:jc w:val="both"/>
            <w:rPr>
              <w:b/>
              <w:bCs/>
              <w:iCs/>
            </w:rPr>
          </w:pPr>
          <w:r w:rsidRPr="00D64347">
            <w:rPr>
              <w:bCs/>
              <w:iCs/>
            </w:rPr>
            <w:t xml:space="preserve">На реалізацію Програми капітального ремонту (модернізації, заміни) ліфтів в місті Південному Одеського району Одеської області на 2024-2026 роки </w:t>
          </w:r>
          <w:r>
            <w:rPr>
              <w:bCs/>
              <w:iCs/>
            </w:rPr>
            <w:t>за</w:t>
          </w:r>
          <w:r w:rsidRPr="00D64347">
            <w:rPr>
              <w:bCs/>
              <w:iCs/>
            </w:rPr>
            <w:t xml:space="preserve"> І піврічч</w:t>
          </w:r>
          <w:r>
            <w:rPr>
              <w:bCs/>
              <w:iCs/>
            </w:rPr>
            <w:t>я</w:t>
          </w:r>
          <w:r w:rsidRPr="00D64347">
            <w:rPr>
              <w:bCs/>
              <w:iCs/>
            </w:rPr>
            <w:t xml:space="preserve"> 2026 року фактично зі спеціального фонду бюджету громади профінансовано </w:t>
          </w:r>
          <w:r w:rsidRPr="00945D0A">
            <w:rPr>
              <w:b/>
              <w:bCs/>
              <w:iCs/>
            </w:rPr>
            <w:t>501,158 тис. грн.</w:t>
          </w:r>
        </w:p>
        <w:p w14:paraId="35E9D7A5" w14:textId="77777777" w:rsidR="001B0AC4" w:rsidRDefault="001B0AC4" w:rsidP="001B0AC4">
          <w:pPr>
            <w:ind w:firstLine="708"/>
            <w:contextualSpacing/>
            <w:jc w:val="both"/>
            <w:rPr>
              <w:iCs/>
            </w:rPr>
          </w:pPr>
        </w:p>
        <w:p w14:paraId="6702B286" w14:textId="77777777" w:rsidR="001B0AC4" w:rsidRPr="00945D0A" w:rsidRDefault="001B0AC4" w:rsidP="001B0AC4">
          <w:pPr>
            <w:ind w:firstLine="708"/>
            <w:contextualSpacing/>
            <w:jc w:val="both"/>
            <w:rPr>
              <w:b/>
              <w:bCs/>
              <w:iCs/>
            </w:rPr>
          </w:pPr>
          <w:r w:rsidRPr="00945D0A">
            <w:rPr>
              <w:iCs/>
            </w:rPr>
            <w:t xml:space="preserve">На реалізацію Програми з локалізації та ліквідації амброзії </w:t>
          </w:r>
          <w:proofErr w:type="spellStart"/>
          <w:r w:rsidRPr="00945D0A">
            <w:rPr>
              <w:iCs/>
            </w:rPr>
            <w:t>полинолистої</w:t>
          </w:r>
          <w:proofErr w:type="spellEnd"/>
          <w:r w:rsidRPr="00945D0A">
            <w:rPr>
              <w:iCs/>
            </w:rPr>
            <w:t xml:space="preserve"> на території  </w:t>
          </w:r>
          <w:proofErr w:type="spellStart"/>
          <w:r w:rsidRPr="00945D0A">
            <w:rPr>
              <w:iCs/>
            </w:rPr>
            <w:t>Південнівської</w:t>
          </w:r>
          <w:proofErr w:type="spellEnd"/>
          <w:r w:rsidRPr="00945D0A">
            <w:rPr>
              <w:iCs/>
            </w:rPr>
            <w:t xml:space="preserve"> міської територіальної громади на 2025-2027 роки </w:t>
          </w:r>
          <w:r>
            <w:rPr>
              <w:iCs/>
            </w:rPr>
            <w:t>за</w:t>
          </w:r>
          <w:r w:rsidRPr="00945D0A">
            <w:rPr>
              <w:iCs/>
            </w:rPr>
            <w:t xml:space="preserve"> І піврічч</w:t>
          </w:r>
          <w:r>
            <w:rPr>
              <w:iCs/>
            </w:rPr>
            <w:t>я</w:t>
          </w:r>
          <w:r w:rsidRPr="00945D0A">
            <w:rPr>
              <w:iCs/>
            </w:rPr>
            <w:t xml:space="preserve"> 2026 року профінансовано </w:t>
          </w:r>
          <w:r w:rsidRPr="00945D0A">
            <w:rPr>
              <w:b/>
              <w:bCs/>
              <w:iCs/>
            </w:rPr>
            <w:t>178,</w:t>
          </w:r>
          <w:r>
            <w:rPr>
              <w:b/>
              <w:bCs/>
              <w:iCs/>
            </w:rPr>
            <w:t>9</w:t>
          </w:r>
          <w:r w:rsidRPr="00945D0A">
            <w:rPr>
              <w:b/>
              <w:bCs/>
              <w:iCs/>
            </w:rPr>
            <w:t xml:space="preserve"> тис. грн.</w:t>
          </w:r>
        </w:p>
        <w:p w14:paraId="6D87B9DC" w14:textId="77777777" w:rsidR="001B0AC4" w:rsidRPr="00945D0A" w:rsidRDefault="001B0AC4" w:rsidP="001B0AC4">
          <w:pPr>
            <w:ind w:firstLine="708"/>
            <w:contextualSpacing/>
            <w:jc w:val="both"/>
            <w:rPr>
              <w:i/>
              <w:iCs/>
            </w:rPr>
          </w:pPr>
        </w:p>
        <w:p w14:paraId="0AF21E71" w14:textId="77777777" w:rsidR="001B0AC4" w:rsidRPr="00945D0A" w:rsidRDefault="001B0AC4" w:rsidP="001B0AC4">
          <w:pPr>
            <w:ind w:firstLine="708"/>
            <w:contextualSpacing/>
            <w:jc w:val="both"/>
            <w:rPr>
              <w:b/>
              <w:bCs/>
              <w:iCs/>
            </w:rPr>
          </w:pPr>
          <w:r w:rsidRPr="00945D0A">
            <w:rPr>
              <w:iCs/>
            </w:rPr>
            <w:t xml:space="preserve">На реалізацію Програми створення та використання матеріальних резервів для запобігання і ліквідації наслідків надзвичайних ситуацій на території </w:t>
          </w:r>
          <w:proofErr w:type="spellStart"/>
          <w:r w:rsidRPr="00945D0A">
            <w:rPr>
              <w:iCs/>
            </w:rPr>
            <w:t>Південнівської</w:t>
          </w:r>
          <w:proofErr w:type="spellEnd"/>
          <w:r w:rsidRPr="00945D0A">
            <w:rPr>
              <w:iCs/>
            </w:rPr>
            <w:t xml:space="preserve"> міської територіальної громади на 2026-2027 роки </w:t>
          </w:r>
          <w:r>
            <w:rPr>
              <w:iCs/>
            </w:rPr>
            <w:t>за</w:t>
          </w:r>
          <w:r w:rsidRPr="00945D0A">
            <w:rPr>
              <w:iCs/>
            </w:rPr>
            <w:t xml:space="preserve"> І піврічч</w:t>
          </w:r>
          <w:r>
            <w:rPr>
              <w:iCs/>
            </w:rPr>
            <w:t>я</w:t>
          </w:r>
          <w:r w:rsidRPr="00945D0A">
            <w:rPr>
              <w:iCs/>
            </w:rPr>
            <w:t xml:space="preserve"> 2026 року  профінансовано </w:t>
          </w:r>
          <w:r w:rsidRPr="00945D0A">
            <w:rPr>
              <w:b/>
              <w:bCs/>
              <w:iCs/>
            </w:rPr>
            <w:t>638,1 тис. грн.</w:t>
          </w:r>
        </w:p>
        <w:p w14:paraId="05868FB9" w14:textId="77777777" w:rsidR="001B0AC4" w:rsidRPr="00945D0A" w:rsidRDefault="001B0AC4" w:rsidP="001B0AC4">
          <w:pPr>
            <w:ind w:firstLine="708"/>
            <w:contextualSpacing/>
            <w:jc w:val="both"/>
            <w:rPr>
              <w:i/>
              <w:iCs/>
            </w:rPr>
          </w:pPr>
        </w:p>
        <w:p w14:paraId="1644684D" w14:textId="77777777" w:rsidR="001B0AC4" w:rsidRPr="00945D0A" w:rsidRDefault="001B0AC4" w:rsidP="001B0AC4">
          <w:pPr>
            <w:ind w:firstLine="708"/>
            <w:contextualSpacing/>
            <w:jc w:val="both"/>
            <w:rPr>
              <w:b/>
              <w:bCs/>
              <w:iCs/>
            </w:rPr>
          </w:pPr>
          <w:r w:rsidRPr="00945D0A">
            <w:rPr>
              <w:iCs/>
            </w:rPr>
            <w:t xml:space="preserve">На реалізацію Екологічної програми заходів з охорони  навколишнього природного середовища  </w:t>
          </w:r>
          <w:proofErr w:type="spellStart"/>
          <w:r w:rsidRPr="00945D0A">
            <w:rPr>
              <w:iCs/>
            </w:rPr>
            <w:t>Південнівської</w:t>
          </w:r>
          <w:proofErr w:type="spellEnd"/>
          <w:r w:rsidRPr="00945D0A">
            <w:rPr>
              <w:iCs/>
            </w:rPr>
            <w:t xml:space="preserve"> міської територіальної громади Одеського району Одеської області на 2024–2026 роки </w:t>
          </w:r>
          <w:r>
            <w:rPr>
              <w:iCs/>
            </w:rPr>
            <w:t>за</w:t>
          </w:r>
          <w:r w:rsidRPr="00945D0A">
            <w:rPr>
              <w:iCs/>
            </w:rPr>
            <w:t xml:space="preserve"> І піврічч</w:t>
          </w:r>
          <w:r>
            <w:rPr>
              <w:iCs/>
            </w:rPr>
            <w:t>я</w:t>
          </w:r>
          <w:r w:rsidRPr="00945D0A">
            <w:rPr>
              <w:iCs/>
            </w:rPr>
            <w:t xml:space="preserve"> 2026 року із спеціального фонду бюджету громади профінансовано </w:t>
          </w:r>
          <w:r w:rsidRPr="00945D0A">
            <w:rPr>
              <w:b/>
              <w:bCs/>
              <w:iCs/>
            </w:rPr>
            <w:t>87,</w:t>
          </w:r>
          <w:r>
            <w:rPr>
              <w:b/>
              <w:bCs/>
              <w:iCs/>
            </w:rPr>
            <w:t>3</w:t>
          </w:r>
          <w:r w:rsidRPr="00945D0A">
            <w:rPr>
              <w:b/>
              <w:bCs/>
              <w:iCs/>
            </w:rPr>
            <w:t xml:space="preserve"> тис. грн.</w:t>
          </w:r>
        </w:p>
        <w:p w14:paraId="59621F5F" w14:textId="77777777" w:rsidR="001B0AC4" w:rsidRPr="00FE13B8" w:rsidRDefault="001B0AC4" w:rsidP="001B0AC4">
          <w:pPr>
            <w:contextualSpacing/>
            <w:jc w:val="both"/>
            <w:rPr>
              <w:bCs/>
              <w:i/>
              <w:iCs/>
            </w:rPr>
          </w:pPr>
        </w:p>
        <w:p w14:paraId="245A71B4" w14:textId="77777777" w:rsidR="001B0AC4" w:rsidRPr="009A01F0" w:rsidRDefault="001B0AC4" w:rsidP="001B0AC4">
          <w:pPr>
            <w:ind w:firstLine="708"/>
            <w:contextualSpacing/>
            <w:jc w:val="both"/>
            <w:rPr>
              <w:i/>
              <w:iCs/>
              <w:color w:val="000000" w:themeColor="text1"/>
            </w:rPr>
          </w:pPr>
          <w:r w:rsidRPr="009A01F0">
            <w:rPr>
              <w:i/>
              <w:iCs/>
            </w:rPr>
            <w:t>Здійснення контролю за дотриманням законодавства щодо захисту прав споживачів.</w:t>
          </w:r>
        </w:p>
        <w:p w14:paraId="3CC8D956" w14:textId="77777777" w:rsidR="001B0AC4" w:rsidRDefault="001B0AC4" w:rsidP="001B0AC4">
          <w:pPr>
            <w:jc w:val="both"/>
            <w:rPr>
              <w:color w:val="000000"/>
            </w:rPr>
          </w:pPr>
          <w:r>
            <w:rPr>
              <w:color w:val="000000" w:themeColor="text1"/>
            </w:rPr>
            <w:tab/>
          </w:r>
          <w:bookmarkStart w:id="12" w:name="_Hlk202860837"/>
          <w:r>
            <w:rPr>
              <w:color w:val="000000"/>
            </w:rPr>
            <w:t>За І</w:t>
          </w:r>
          <w:r w:rsidRPr="006E2FEF">
            <w:rPr>
              <w:color w:val="000000"/>
            </w:rPr>
            <w:t xml:space="preserve"> півріччя 202</w:t>
          </w:r>
          <w:r>
            <w:rPr>
              <w:color w:val="000000"/>
            </w:rPr>
            <w:t>6</w:t>
          </w:r>
          <w:r w:rsidRPr="006E2FEF">
            <w:rPr>
              <w:color w:val="000000"/>
            </w:rPr>
            <w:t xml:space="preserve"> року від споживачів одержано </w:t>
          </w:r>
          <w:r>
            <w:rPr>
              <w:color w:val="000000"/>
            </w:rPr>
            <w:t>3</w:t>
          </w:r>
          <w:r w:rsidRPr="006E2FEF">
            <w:rPr>
              <w:color w:val="000000"/>
            </w:rPr>
            <w:t xml:space="preserve"> скарг</w:t>
          </w:r>
          <w:r>
            <w:rPr>
              <w:color w:val="000000"/>
            </w:rPr>
            <w:t>и</w:t>
          </w:r>
          <w:r w:rsidRPr="006E2FEF">
            <w:rPr>
              <w:color w:val="000000"/>
            </w:rPr>
            <w:t xml:space="preserve"> на усному прийомі, </w:t>
          </w:r>
          <w:r>
            <w:rPr>
              <w:color w:val="000000"/>
            </w:rPr>
            <w:t>щодо автобусних перевезень, ремонту доріг на дачному масиві.</w:t>
          </w:r>
          <w:r w:rsidRPr="006E2FEF">
            <w:rPr>
              <w:color w:val="000000"/>
            </w:rPr>
            <w:t xml:space="preserve">  Всі скарги своєчасно розглянуті. </w:t>
          </w:r>
          <w:bookmarkEnd w:id="12"/>
        </w:p>
        <w:p w14:paraId="00469502" w14:textId="77777777" w:rsidR="001B0AC4" w:rsidRPr="009A01F0" w:rsidRDefault="001B0AC4" w:rsidP="001B0AC4">
          <w:pPr>
            <w:jc w:val="both"/>
            <w:rPr>
              <w:color w:val="000000"/>
            </w:rPr>
          </w:pPr>
        </w:p>
        <w:p w14:paraId="2ECF1C42" w14:textId="77777777" w:rsidR="001B0AC4" w:rsidRPr="009A01F0" w:rsidRDefault="001B0AC4" w:rsidP="001B0AC4">
          <w:pPr>
            <w:ind w:firstLine="708"/>
            <w:contextualSpacing/>
            <w:jc w:val="both"/>
            <w:rPr>
              <w:i/>
              <w:iCs/>
              <w:color w:val="000000" w:themeColor="text1"/>
            </w:rPr>
          </w:pPr>
          <w:r w:rsidRPr="009A01F0">
            <w:rPr>
              <w:i/>
              <w:iCs/>
            </w:rPr>
            <w:t>Встановлення за погодженням з власниками зручного для населення режиму роботи розташованих на відповідній території підприємств, установ та організацій сфери обслуговування незалежно від форм власності.</w:t>
          </w:r>
        </w:p>
        <w:p w14:paraId="5A7BE219" w14:textId="77777777" w:rsidR="001B0AC4" w:rsidRDefault="001B0AC4" w:rsidP="001B0AC4">
          <w:pPr>
            <w:ind w:firstLine="708"/>
            <w:jc w:val="both"/>
            <w:rPr>
              <w:color w:val="000000"/>
            </w:rPr>
          </w:pPr>
          <w:bookmarkStart w:id="13" w:name="_Hlk202860861"/>
          <w:r w:rsidRPr="00E716CD">
            <w:rPr>
              <w:color w:val="000000"/>
            </w:rPr>
            <w:t xml:space="preserve">Здійснюється встановлення по узгодженню з власниками зручного для населення режиму роботи розташованих на території </w:t>
          </w:r>
          <w:r>
            <w:rPr>
              <w:color w:val="000000"/>
            </w:rPr>
            <w:t>громади</w:t>
          </w:r>
          <w:r w:rsidRPr="00E716CD">
            <w:rPr>
              <w:color w:val="000000"/>
            </w:rPr>
            <w:t xml:space="preserve"> підприємств, установ та організацій сфери обслуговування незалежно від форми власності, </w:t>
          </w:r>
          <w:r w:rsidRPr="006E2FEF">
            <w:rPr>
              <w:color w:val="000000"/>
            </w:rPr>
            <w:t xml:space="preserve">за </w:t>
          </w:r>
          <w:r>
            <w:rPr>
              <w:color w:val="000000"/>
            </w:rPr>
            <w:t>І</w:t>
          </w:r>
          <w:r w:rsidRPr="006E2FEF">
            <w:rPr>
              <w:color w:val="000000"/>
            </w:rPr>
            <w:t xml:space="preserve"> півріччя 202</w:t>
          </w:r>
          <w:r>
            <w:rPr>
              <w:color w:val="000000"/>
            </w:rPr>
            <w:t>6 року</w:t>
          </w:r>
          <w:r w:rsidRPr="006E2FEF">
            <w:rPr>
              <w:color w:val="000000"/>
            </w:rPr>
            <w:t xml:space="preserve"> до управління економіки </w:t>
          </w:r>
          <w:proofErr w:type="spellStart"/>
          <w:r>
            <w:rPr>
              <w:color w:val="000000"/>
            </w:rPr>
            <w:t>Південнівської</w:t>
          </w:r>
          <w:proofErr w:type="spellEnd"/>
          <w:r w:rsidRPr="006E2FEF">
            <w:rPr>
              <w:color w:val="000000"/>
            </w:rPr>
            <w:t xml:space="preserve"> міської ради зверну</w:t>
          </w:r>
          <w:r>
            <w:rPr>
              <w:color w:val="000000"/>
            </w:rPr>
            <w:t>вся 1</w:t>
          </w:r>
          <w:r w:rsidRPr="006E2FEF">
            <w:rPr>
              <w:color w:val="000000"/>
            </w:rPr>
            <w:t xml:space="preserve"> суб’єкт господарювання</w:t>
          </w:r>
          <w:bookmarkEnd w:id="13"/>
          <w:r>
            <w:rPr>
              <w:color w:val="000000"/>
            </w:rPr>
            <w:t>.</w:t>
          </w:r>
        </w:p>
        <w:p w14:paraId="5D9DC44E" w14:textId="77777777" w:rsidR="001B0AC4" w:rsidRPr="009A01F0" w:rsidRDefault="001B0AC4" w:rsidP="001B0AC4">
          <w:pPr>
            <w:ind w:firstLine="708"/>
            <w:jc w:val="both"/>
            <w:rPr>
              <w:bCs/>
              <w:i/>
              <w:iCs/>
              <w:color w:val="000000" w:themeColor="text1"/>
            </w:rPr>
          </w:pPr>
        </w:p>
        <w:p w14:paraId="0880BB68" w14:textId="77777777" w:rsidR="001B0AC4" w:rsidRPr="009A01F0" w:rsidRDefault="001B0AC4" w:rsidP="001B0AC4">
          <w:pPr>
            <w:ind w:firstLine="708"/>
            <w:jc w:val="both"/>
            <w:rPr>
              <w:bCs/>
              <w:i/>
              <w:iCs/>
              <w:color w:val="000000" w:themeColor="text1"/>
            </w:rPr>
          </w:pPr>
          <w:r w:rsidRPr="009A01F0">
            <w:rPr>
              <w:bCs/>
              <w:i/>
              <w:iCs/>
              <w:color w:val="000000" w:themeColor="text1"/>
            </w:rPr>
            <w:t>Облік відповідно до закону житлового фонду, здійснення контролю за його використанням.</w:t>
          </w:r>
        </w:p>
        <w:p w14:paraId="4DA23ACE" w14:textId="77777777" w:rsidR="001B0AC4" w:rsidRPr="00821C75" w:rsidRDefault="001B0AC4" w:rsidP="001B0AC4">
          <w:pPr>
            <w:ind w:firstLine="709"/>
            <w:jc w:val="both"/>
            <w:rPr>
              <w:color w:val="000000" w:themeColor="text1"/>
            </w:rPr>
          </w:pPr>
          <w:r w:rsidRPr="00821C75">
            <w:rPr>
              <w:color w:val="000000" w:themeColor="text1"/>
            </w:rPr>
            <w:t>На території м. Південного знаходиться 72  багатоквартирних житлових будинк</w:t>
          </w:r>
          <w:r>
            <w:rPr>
              <w:color w:val="000000" w:themeColor="text1"/>
            </w:rPr>
            <w:t>и</w:t>
          </w:r>
          <w:r w:rsidRPr="00821C75">
            <w:rPr>
              <w:color w:val="000000" w:themeColor="text1"/>
            </w:rPr>
            <w:t>, з них:</w:t>
          </w:r>
          <w:r>
            <w:rPr>
              <w:color w:val="000000" w:themeColor="text1"/>
            </w:rPr>
            <w:t xml:space="preserve"> </w:t>
          </w:r>
          <w:r w:rsidRPr="00821C75">
            <w:rPr>
              <w:color w:val="000000" w:themeColor="text1"/>
            </w:rPr>
            <w:t>в  63  будинках  створені 61 ОСББ (в 4 будинках створено 2 ОСББ), 3 будинка  знаходяться на обслуговуванні в управляючій компанії  - ТОВ "Керуюча компанія "Добробут - Сервіс" за конкурсом, 6 будинків</w:t>
          </w:r>
          <w:r>
            <w:rPr>
              <w:color w:val="000000" w:themeColor="text1"/>
            </w:rPr>
            <w:t>,</w:t>
          </w:r>
          <w:r w:rsidRPr="00821C75">
            <w:rPr>
              <w:color w:val="000000" w:themeColor="text1"/>
            </w:rPr>
            <w:t xml:space="preserve"> в яких не створені ОСББ</w:t>
          </w:r>
          <w:r>
            <w:rPr>
              <w:color w:val="000000" w:themeColor="text1"/>
            </w:rPr>
            <w:t>,</w:t>
          </w:r>
          <w:r w:rsidRPr="00821C75">
            <w:rPr>
              <w:color w:val="000000" w:themeColor="text1"/>
            </w:rPr>
            <w:t xml:space="preserve"> укладені договори з керуючими компаніями. Кількість інших житлових будинків складає 1764  (мікрорайон індивідуальної забудови, села громади).</w:t>
          </w:r>
        </w:p>
        <w:p w14:paraId="63B6C940" w14:textId="77777777" w:rsidR="001B0AC4" w:rsidRPr="009A01F0" w:rsidRDefault="001B0AC4" w:rsidP="001B0AC4">
          <w:pPr>
            <w:ind w:firstLine="426"/>
            <w:jc w:val="both"/>
            <w:rPr>
              <w:bCs/>
              <w:i/>
              <w:iCs/>
              <w:color w:val="000000" w:themeColor="text1"/>
            </w:rPr>
          </w:pPr>
        </w:p>
        <w:p w14:paraId="765382F9" w14:textId="77777777" w:rsidR="001B0AC4" w:rsidRPr="009A01F0" w:rsidRDefault="001B0AC4" w:rsidP="001B0AC4">
          <w:pPr>
            <w:ind w:firstLine="708"/>
            <w:contextualSpacing/>
            <w:jc w:val="both"/>
            <w:rPr>
              <w:bCs/>
              <w:i/>
              <w:iCs/>
              <w:color w:val="000000" w:themeColor="text1"/>
            </w:rPr>
          </w:pPr>
          <w:r w:rsidRPr="009A01F0">
            <w:rPr>
              <w:bCs/>
              <w:i/>
              <w:iCs/>
              <w:color w:val="000000" w:themeColor="text1"/>
            </w:rPr>
            <w:t xml:space="preserve">Надання відповідно до закону громадянам, які потребують соціального захисту, безоплатного житла або за доступну для них плату.      </w:t>
          </w:r>
        </w:p>
        <w:p w14:paraId="7CD48BC8" w14:textId="77777777" w:rsidR="001B0AC4" w:rsidRDefault="001B0AC4" w:rsidP="001B0AC4">
          <w:pPr>
            <w:jc w:val="both"/>
            <w:rPr>
              <w:bCs/>
              <w:color w:val="000000" w:themeColor="text1"/>
            </w:rPr>
          </w:pPr>
          <w:r w:rsidRPr="009A01F0">
            <w:rPr>
              <w:bCs/>
              <w:color w:val="000000" w:themeColor="text1"/>
            </w:rPr>
            <w:tab/>
          </w:r>
          <w:r w:rsidRPr="00D413FE">
            <w:rPr>
              <w:bCs/>
              <w:color w:val="000000" w:themeColor="text1"/>
            </w:rPr>
            <w:t xml:space="preserve">Протягом </w:t>
          </w:r>
          <w:r w:rsidRPr="00AC206E">
            <w:rPr>
              <w:bCs/>
              <w:color w:val="000000" w:themeColor="text1"/>
            </w:rPr>
            <w:t>першого</w:t>
          </w:r>
          <w:r>
            <w:rPr>
              <w:bCs/>
              <w:color w:val="000000" w:themeColor="text1"/>
            </w:rPr>
            <w:t xml:space="preserve"> півріччя</w:t>
          </w:r>
          <w:r w:rsidRPr="00D413FE">
            <w:rPr>
              <w:bCs/>
              <w:color w:val="000000" w:themeColor="text1"/>
            </w:rPr>
            <w:t xml:space="preserve"> не надавалися  житлові приміщення у гуртожитках міської територіальної громади.  </w:t>
          </w:r>
          <w:r w:rsidRPr="0053123A">
            <w:rPr>
              <w:bCs/>
              <w:color w:val="000000" w:themeColor="text1"/>
            </w:rPr>
            <w:t xml:space="preserve"> </w:t>
          </w:r>
        </w:p>
        <w:p w14:paraId="01036548" w14:textId="77777777" w:rsidR="001B0AC4" w:rsidRPr="009A01F0" w:rsidRDefault="001B0AC4" w:rsidP="001B0AC4">
          <w:pPr>
            <w:jc w:val="both"/>
            <w:rPr>
              <w:bCs/>
              <w:color w:val="000000" w:themeColor="text1"/>
            </w:rPr>
          </w:pPr>
        </w:p>
        <w:p w14:paraId="7A5124BD" w14:textId="77777777" w:rsidR="001B0AC4" w:rsidRPr="009A01F0" w:rsidRDefault="001B0AC4" w:rsidP="001B0AC4">
          <w:pPr>
            <w:ind w:firstLine="708"/>
            <w:contextualSpacing/>
            <w:jc w:val="both"/>
            <w:rPr>
              <w:bCs/>
              <w:i/>
              <w:iCs/>
              <w:color w:val="000000" w:themeColor="text1"/>
            </w:rPr>
          </w:pPr>
          <w:r w:rsidRPr="009A01F0">
            <w:rPr>
              <w:bCs/>
              <w:i/>
              <w:iCs/>
              <w:color w:val="000000" w:themeColor="text1"/>
            </w:rPr>
            <w:t xml:space="preserve">Здійснення контролю за станом квартирного обліку та додержанням житлового законодавства на підприємствах, в установах та організаціях, розташованих на відповідній території, незалежно від форм власності.                                                                                                                                      </w:t>
          </w:r>
        </w:p>
        <w:p w14:paraId="15FB5F99" w14:textId="77777777" w:rsidR="001B0AC4" w:rsidRPr="00531A54" w:rsidRDefault="001B0AC4" w:rsidP="001B0AC4">
          <w:pPr>
            <w:ind w:firstLine="708"/>
            <w:jc w:val="both"/>
          </w:pPr>
          <w:r w:rsidRPr="00531A54">
            <w:t xml:space="preserve">Працівники підприємств, які ведуть квартирний облік, приймають заяви  на квартирний облік за місцем роботи спільним рішенням адміністрації та профспілкового комітету, яке затверджується рішенням виконавчого комітету </w:t>
          </w:r>
          <w:proofErr w:type="spellStart"/>
          <w:r w:rsidRPr="00531A54">
            <w:t>Південнівської</w:t>
          </w:r>
          <w:proofErr w:type="spellEnd"/>
          <w:r w:rsidRPr="00531A54">
            <w:t xml:space="preserve"> міської ради Одеського району Одеської області. </w:t>
          </w:r>
        </w:p>
        <w:p w14:paraId="678F360A" w14:textId="77777777" w:rsidR="001B0AC4" w:rsidRPr="00531A54" w:rsidRDefault="001B0AC4" w:rsidP="001B0AC4">
          <w:pPr>
            <w:ind w:firstLine="708"/>
            <w:jc w:val="both"/>
          </w:pPr>
          <w:r w:rsidRPr="00531A54">
            <w:t xml:space="preserve">Протягом </w:t>
          </w:r>
          <w:r>
            <w:t xml:space="preserve">І півріччя </w:t>
          </w:r>
          <w:r w:rsidRPr="00531A54">
            <w:t>202</w:t>
          </w:r>
          <w:r>
            <w:t>6</w:t>
          </w:r>
          <w:r w:rsidRPr="00531A54">
            <w:t xml:space="preserve"> року громадяни приймалися на квартирний обліку за місцем проживання рішенням виконавчого комітету </w:t>
          </w:r>
          <w:proofErr w:type="spellStart"/>
          <w:r w:rsidRPr="00531A54">
            <w:t>Південнівської</w:t>
          </w:r>
          <w:proofErr w:type="spellEnd"/>
          <w:r w:rsidRPr="00531A54">
            <w:t xml:space="preserve"> міської ради Одеського району Одеської області.</w:t>
          </w:r>
        </w:p>
        <w:p w14:paraId="7C190614" w14:textId="77777777" w:rsidR="001B0AC4" w:rsidRPr="00531A54" w:rsidRDefault="001B0AC4" w:rsidP="001B0AC4">
          <w:pPr>
            <w:ind w:firstLine="708"/>
            <w:jc w:val="both"/>
          </w:pPr>
          <w:r w:rsidRPr="00531A54">
            <w:t xml:space="preserve">Ведуться списки громадян, які користуються правом першочергового та позачергового отримання житлової площі. </w:t>
          </w:r>
        </w:p>
        <w:p w14:paraId="670B3569" w14:textId="77777777" w:rsidR="001B0AC4" w:rsidRPr="00531A54" w:rsidRDefault="001B0AC4" w:rsidP="001B0AC4">
          <w:pPr>
            <w:ind w:firstLine="708"/>
            <w:jc w:val="both"/>
          </w:pPr>
          <w:r w:rsidRPr="00531A54">
            <w:t>Загальна кількість громадян, які поставлені на квартирний облік складає 47</w:t>
          </w:r>
          <w:r>
            <w:t>7</w:t>
          </w:r>
          <w:r w:rsidRPr="00531A54">
            <w:t xml:space="preserve"> ос</w:t>
          </w:r>
          <w:r>
            <w:t>іб</w:t>
          </w:r>
          <w:r w:rsidRPr="00531A54">
            <w:t>, з них: 9  осіб поставлені на квартирний облік у І</w:t>
          </w:r>
          <w:r>
            <w:t xml:space="preserve"> </w:t>
          </w:r>
          <w:r w:rsidRPr="00531A54">
            <w:t>півріччі 202</w:t>
          </w:r>
          <w:r>
            <w:t>6</w:t>
          </w:r>
          <w:r w:rsidRPr="00531A54">
            <w:t xml:space="preserve"> року.</w:t>
          </w:r>
        </w:p>
        <w:p w14:paraId="340CD8A2" w14:textId="77777777" w:rsidR="001B0AC4" w:rsidRPr="00531A54" w:rsidRDefault="001B0AC4" w:rsidP="001B0AC4">
          <w:pPr>
            <w:ind w:firstLine="708"/>
            <w:jc w:val="both"/>
          </w:pPr>
          <w:r w:rsidRPr="00531A54">
            <w:t>На першочергову чергу поставлено 20</w:t>
          </w:r>
          <w:r>
            <w:t>9</w:t>
          </w:r>
          <w:r w:rsidRPr="00531A54">
            <w:t xml:space="preserve"> осіб, з яких </w:t>
          </w:r>
          <w:r>
            <w:t>7</w:t>
          </w:r>
          <w:r w:rsidRPr="00531A54">
            <w:t xml:space="preserve"> ос</w:t>
          </w:r>
          <w:r>
            <w:t>іб</w:t>
          </w:r>
          <w:r w:rsidRPr="00531A54">
            <w:t xml:space="preserve"> поставлені в чергу в І півріччі 202</w:t>
          </w:r>
          <w:r>
            <w:t>6</w:t>
          </w:r>
          <w:r w:rsidRPr="00531A54">
            <w:t xml:space="preserve">  року та  3</w:t>
          </w:r>
          <w:r>
            <w:t>2</w:t>
          </w:r>
          <w:r w:rsidRPr="00531A54">
            <w:t xml:space="preserve"> </w:t>
          </w:r>
          <w:proofErr w:type="spellStart"/>
          <w:r w:rsidRPr="00531A54">
            <w:t>громадян</w:t>
          </w:r>
          <w:r>
            <w:t>а</w:t>
          </w:r>
          <w:proofErr w:type="spellEnd"/>
          <w:r w:rsidRPr="00531A54">
            <w:t xml:space="preserve"> стоять в позачерговій черзі.</w:t>
          </w:r>
        </w:p>
        <w:p w14:paraId="6BDF905F" w14:textId="77777777" w:rsidR="001B0AC4" w:rsidRPr="00531A54" w:rsidRDefault="001B0AC4" w:rsidP="001B0AC4">
          <w:pPr>
            <w:ind w:firstLine="708"/>
            <w:jc w:val="both"/>
          </w:pPr>
          <w:r w:rsidRPr="00531A54">
            <w:t xml:space="preserve">На кожного громадянина, який перебуває на квартирному обліку, заведена облікова справа. </w:t>
          </w:r>
        </w:p>
        <w:p w14:paraId="7AB27E53" w14:textId="77777777" w:rsidR="001B0AC4" w:rsidRPr="00531A54" w:rsidRDefault="001B0AC4" w:rsidP="001B0AC4">
          <w:pPr>
            <w:ind w:firstLine="708"/>
            <w:jc w:val="both"/>
          </w:pPr>
          <w:r w:rsidRPr="00531A54">
            <w:t>Відповідно до вимог облікові справи зберігаються у шафі-сейфі.</w:t>
          </w:r>
        </w:p>
        <w:p w14:paraId="2CA5330F" w14:textId="77777777" w:rsidR="001B0AC4" w:rsidRPr="00531A54" w:rsidRDefault="001B0AC4" w:rsidP="001B0AC4">
          <w:pPr>
            <w:ind w:firstLine="708"/>
            <w:jc w:val="both"/>
          </w:pPr>
          <w:r w:rsidRPr="00531A54">
            <w:t xml:space="preserve">Рішення про зняття громадян з квартирного обліку та виключення зі списку осіб, які користуються правом першочергового отримання житлової площі, виносяться виконавчим комітетом </w:t>
          </w:r>
          <w:proofErr w:type="spellStart"/>
          <w:r w:rsidRPr="00531A54">
            <w:t>Південнівської</w:t>
          </w:r>
          <w:proofErr w:type="spellEnd"/>
          <w:r w:rsidRPr="00531A54">
            <w:t xml:space="preserve"> міської ради Одеського району Одеської області, який приймав рішення про взяття громадянина на квартирний облік. </w:t>
          </w:r>
        </w:p>
        <w:p w14:paraId="58A4987F" w14:textId="77777777" w:rsidR="001B0AC4" w:rsidRPr="009A01F0" w:rsidRDefault="001B0AC4" w:rsidP="001B0AC4">
          <w:pPr>
            <w:ind w:firstLine="426"/>
            <w:jc w:val="both"/>
            <w:rPr>
              <w:bCs/>
              <w:color w:val="000000" w:themeColor="text1"/>
            </w:rPr>
          </w:pPr>
        </w:p>
        <w:p w14:paraId="3D7B1601" w14:textId="77777777" w:rsidR="001B0AC4" w:rsidRPr="009A01F0" w:rsidRDefault="001B0AC4" w:rsidP="001B0AC4">
          <w:pPr>
            <w:ind w:firstLine="708"/>
            <w:contextualSpacing/>
            <w:jc w:val="both"/>
            <w:rPr>
              <w:bCs/>
              <w:i/>
              <w:iCs/>
              <w:color w:val="000000" w:themeColor="text1"/>
            </w:rPr>
          </w:pPr>
          <w:r w:rsidRPr="009A01F0">
            <w:rPr>
              <w:bCs/>
              <w:i/>
              <w:iCs/>
              <w:color w:val="000000" w:themeColor="text1"/>
            </w:rPr>
            <w:t xml:space="preserve">Видача ордерів на заселення житлової площі в будинках державних та комунальних організацій.     </w:t>
          </w:r>
        </w:p>
        <w:p w14:paraId="36080459" w14:textId="77777777" w:rsidR="001B0AC4" w:rsidRPr="0053123A" w:rsidRDefault="001B0AC4" w:rsidP="001B0AC4">
          <w:pPr>
            <w:ind w:firstLine="708"/>
            <w:jc w:val="both"/>
            <w:rPr>
              <w:bCs/>
              <w:color w:val="000000" w:themeColor="text1"/>
            </w:rPr>
          </w:pPr>
          <w:r w:rsidRPr="00461AD5">
            <w:rPr>
              <w:bCs/>
              <w:color w:val="000000" w:themeColor="text1"/>
            </w:rPr>
            <w:t xml:space="preserve">У  </w:t>
          </w:r>
          <w:r>
            <w:rPr>
              <w:bCs/>
              <w:color w:val="000000" w:themeColor="text1"/>
            </w:rPr>
            <w:t>І</w:t>
          </w:r>
          <w:r w:rsidRPr="00461AD5">
            <w:rPr>
              <w:bCs/>
              <w:color w:val="000000" w:themeColor="text1"/>
            </w:rPr>
            <w:t xml:space="preserve"> півріччі 202</w:t>
          </w:r>
          <w:r>
            <w:rPr>
              <w:bCs/>
              <w:color w:val="000000" w:themeColor="text1"/>
              <w:lang w:val="ru-RU"/>
            </w:rPr>
            <w:t>6</w:t>
          </w:r>
          <w:r w:rsidRPr="00461AD5">
            <w:rPr>
              <w:bCs/>
              <w:color w:val="000000" w:themeColor="text1"/>
            </w:rPr>
            <w:t xml:space="preserve"> ро</w:t>
          </w:r>
          <w:r>
            <w:rPr>
              <w:bCs/>
              <w:color w:val="000000" w:themeColor="text1"/>
            </w:rPr>
            <w:t>ку</w:t>
          </w:r>
          <w:r w:rsidRPr="00461AD5">
            <w:rPr>
              <w:bCs/>
              <w:color w:val="000000" w:themeColor="text1"/>
            </w:rPr>
            <w:t xml:space="preserve"> ордери </w:t>
          </w:r>
          <w:r w:rsidRPr="008172CF">
            <w:rPr>
              <w:bCs/>
              <w:color w:val="000000" w:themeColor="text1"/>
            </w:rPr>
            <w:t>на заселення жи</w:t>
          </w:r>
          <w:r>
            <w:rPr>
              <w:bCs/>
              <w:color w:val="000000" w:themeColor="text1"/>
            </w:rPr>
            <w:t>т</w:t>
          </w:r>
          <w:r w:rsidRPr="008172CF">
            <w:rPr>
              <w:bCs/>
              <w:color w:val="000000" w:themeColor="text1"/>
            </w:rPr>
            <w:t>ло</w:t>
          </w:r>
          <w:r>
            <w:rPr>
              <w:bCs/>
              <w:color w:val="000000" w:themeColor="text1"/>
            </w:rPr>
            <w:t xml:space="preserve">вої </w:t>
          </w:r>
          <w:r w:rsidRPr="008172CF">
            <w:rPr>
              <w:bCs/>
              <w:color w:val="000000" w:themeColor="text1"/>
            </w:rPr>
            <w:t>площі в будинках державних та комунальних організацій</w:t>
          </w:r>
          <w:r w:rsidRPr="00461AD5">
            <w:rPr>
              <w:bCs/>
              <w:color w:val="000000" w:themeColor="text1"/>
            </w:rPr>
            <w:t xml:space="preserve"> не </w:t>
          </w:r>
          <w:r>
            <w:rPr>
              <w:bCs/>
              <w:color w:val="000000" w:themeColor="text1"/>
            </w:rPr>
            <w:t>на</w:t>
          </w:r>
          <w:r w:rsidRPr="00461AD5">
            <w:rPr>
              <w:bCs/>
              <w:color w:val="000000" w:themeColor="text1"/>
            </w:rPr>
            <w:t>давалися.</w:t>
          </w:r>
        </w:p>
        <w:p w14:paraId="6C9B97F5" w14:textId="77777777" w:rsidR="001B0AC4" w:rsidRPr="009A01F0" w:rsidRDefault="001B0AC4" w:rsidP="001B0AC4">
          <w:pPr>
            <w:jc w:val="both"/>
            <w:rPr>
              <w:bCs/>
              <w:color w:val="000000" w:themeColor="text1"/>
            </w:rPr>
          </w:pPr>
        </w:p>
        <w:p w14:paraId="282172BD" w14:textId="77777777" w:rsidR="001B0AC4" w:rsidRPr="009A01F0" w:rsidRDefault="001B0AC4" w:rsidP="001B0AC4">
          <w:pPr>
            <w:ind w:firstLine="708"/>
            <w:jc w:val="both"/>
            <w:rPr>
              <w:bCs/>
              <w:i/>
              <w:iCs/>
              <w:color w:val="000000" w:themeColor="text1"/>
            </w:rPr>
          </w:pPr>
          <w:r w:rsidRPr="009A01F0">
            <w:rPr>
              <w:bCs/>
              <w:i/>
              <w:iCs/>
              <w:color w:val="000000" w:themeColor="text1"/>
            </w:rPr>
            <w:t>Облік нежилих приміщень на відповідній території незалежно від форм власності, внесення пропозицій їх власникам щодо використання таких приміщень для задоволення потреб територіальної громади.</w:t>
          </w:r>
        </w:p>
        <w:p w14:paraId="263B8352" w14:textId="77777777" w:rsidR="001B0AC4" w:rsidRPr="00F33561" w:rsidRDefault="001B0AC4" w:rsidP="001B0AC4">
          <w:pPr>
            <w:ind w:firstLine="708"/>
            <w:jc w:val="both"/>
          </w:pPr>
          <w:r w:rsidRPr="00F33561">
            <w:t xml:space="preserve">Облік нежитлових приміщень комунальної власності здійснює Фонд комунального майна </w:t>
          </w:r>
          <w:proofErr w:type="spellStart"/>
          <w:r>
            <w:t>Південнівської</w:t>
          </w:r>
          <w:proofErr w:type="spellEnd"/>
          <w:r w:rsidRPr="00F33561">
            <w:t xml:space="preserve"> міської ради  </w:t>
          </w:r>
          <w:r>
            <w:t xml:space="preserve">Одеського району Одеської області </w:t>
          </w:r>
          <w:r w:rsidRPr="00F33561">
            <w:t xml:space="preserve">на підставі рішення </w:t>
          </w:r>
          <w:proofErr w:type="spellStart"/>
          <w:r>
            <w:t>Південнівської</w:t>
          </w:r>
          <w:proofErr w:type="spellEnd"/>
          <w:r>
            <w:t xml:space="preserve"> </w:t>
          </w:r>
          <w:r w:rsidRPr="00F33561">
            <w:t>міської ради Одеського району Одеської області від 2</w:t>
          </w:r>
          <w:r>
            <w:t>4</w:t>
          </w:r>
          <w:r w:rsidRPr="00F33561">
            <w:t>.</w:t>
          </w:r>
          <w:r>
            <w:t>1</w:t>
          </w:r>
          <w:r w:rsidRPr="00F33561">
            <w:t>2.202</w:t>
          </w:r>
          <w:r>
            <w:t>4</w:t>
          </w:r>
          <w:r w:rsidRPr="00F33561">
            <w:t xml:space="preserve"> року №</w:t>
          </w:r>
          <w:r>
            <w:t>2062</w:t>
          </w:r>
          <w:r w:rsidRPr="00F33561">
            <w:t>-VIII "Про</w:t>
          </w:r>
          <w:r>
            <w:t xml:space="preserve"> внесення змін до відомостей про </w:t>
          </w:r>
          <w:r w:rsidRPr="00F33561">
            <w:t xml:space="preserve">Фонд комунального майна </w:t>
          </w:r>
          <w:proofErr w:type="spellStart"/>
          <w:r>
            <w:t>Південнівської</w:t>
          </w:r>
          <w:proofErr w:type="spellEnd"/>
          <w:r w:rsidRPr="00F33561">
            <w:t xml:space="preserve"> міської ради Одеського району Одеської області та його структурні підрозділи". </w:t>
          </w:r>
        </w:p>
        <w:p w14:paraId="54299F47" w14:textId="77777777" w:rsidR="001B0AC4" w:rsidRPr="005D339C" w:rsidRDefault="001B0AC4" w:rsidP="001B0AC4">
          <w:pPr>
            <w:ind w:firstLine="708"/>
            <w:jc w:val="both"/>
            <w:rPr>
              <w:color w:val="000000"/>
              <w:shd w:val="clear" w:color="auto" w:fill="FFFFFF"/>
            </w:rPr>
          </w:pPr>
          <w:r w:rsidRPr="00F33561">
            <w:rPr>
              <w:color w:val="000000"/>
              <w:shd w:val="clear" w:color="auto" w:fill="FFFFFF"/>
            </w:rPr>
            <w:lastRenderedPageBreak/>
            <w:t>На обліку об’єктів нерухомого майна: будівлі та споруди житлового фонду комунальної власності – 18, будівлі та споруди нежитлового фонду комунальної власності – 9</w:t>
          </w:r>
          <w:r>
            <w:rPr>
              <w:color w:val="000000"/>
              <w:shd w:val="clear" w:color="auto" w:fill="FFFFFF"/>
            </w:rPr>
            <w:t>3</w:t>
          </w:r>
          <w:r w:rsidRPr="00F33561">
            <w:rPr>
              <w:color w:val="000000"/>
              <w:shd w:val="clear" w:color="auto" w:fill="FFFFFF"/>
            </w:rPr>
            <w:t>, будівлі та споруди лікувально-оздоровчого призначення комунальної власності – 16, будівлі та споруди навчально-виховного та культурного призначення комунальної власності – 63, тимчасові будівлі та споруди комунальної власності – 231.</w:t>
          </w:r>
        </w:p>
        <w:p w14:paraId="5BD0535D" w14:textId="77777777" w:rsidR="001B0AC4" w:rsidRPr="005D339C" w:rsidRDefault="001B0AC4" w:rsidP="001B0AC4">
          <w:pPr>
            <w:ind w:firstLine="709"/>
            <w:jc w:val="both"/>
            <w:rPr>
              <w:bCs/>
              <w:color w:val="000000" w:themeColor="text1"/>
            </w:rPr>
          </w:pPr>
          <w:r w:rsidRPr="00EB42C4">
            <w:rPr>
              <w:bCs/>
              <w:color w:val="000000" w:themeColor="text1"/>
            </w:rPr>
            <w:t>Скарг щодо відсутності безперешкодного доступу операторів та провайдерів телекомунікацій протягом І півріччя 202</w:t>
          </w:r>
          <w:r>
            <w:rPr>
              <w:bCs/>
              <w:color w:val="000000" w:themeColor="text1"/>
              <w:lang w:val="ru-RU"/>
            </w:rPr>
            <w:t>6</w:t>
          </w:r>
          <w:r w:rsidRPr="00EB42C4">
            <w:rPr>
              <w:bCs/>
              <w:color w:val="000000" w:themeColor="text1"/>
            </w:rPr>
            <w:t xml:space="preserve"> року не надходило. Заяв щодо перевірки правильності обрахування плати за доступ не надходило.</w:t>
          </w:r>
        </w:p>
        <w:p w14:paraId="621AF831" w14:textId="77777777" w:rsidR="001B0AC4" w:rsidRPr="009A01F0" w:rsidRDefault="001B0AC4" w:rsidP="001B0AC4">
          <w:pPr>
            <w:ind w:firstLine="708"/>
            <w:contextualSpacing/>
            <w:jc w:val="both"/>
            <w:rPr>
              <w:i/>
              <w:lang w:eastAsia="uk-UA"/>
            </w:rPr>
          </w:pPr>
          <w:r w:rsidRPr="009A01F0">
            <w:t xml:space="preserve">З метою забезпечення реалізації прав громадян на користування автомобільним транспортом, на отримання адміністративних, медичних, фінансових, юридичних, соціальних та інших необхідних потреб, реалізується Програма «Соціальний автобус» на території </w:t>
          </w:r>
          <w:proofErr w:type="spellStart"/>
          <w:r>
            <w:t>Південнівської</w:t>
          </w:r>
          <w:proofErr w:type="spellEnd"/>
          <w:r w:rsidRPr="009A01F0">
            <w:t xml:space="preserve"> міської територіальної громади на 2024-2026 роки</w:t>
          </w:r>
          <w:r>
            <w:t>.</w:t>
          </w:r>
        </w:p>
        <w:p w14:paraId="3FB04EBC" w14:textId="77777777" w:rsidR="001B0AC4" w:rsidRPr="009A01F0" w:rsidRDefault="001B0AC4" w:rsidP="001B0AC4">
          <w:pPr>
            <w:ind w:firstLine="709"/>
            <w:jc w:val="both"/>
            <w:rPr>
              <w:bCs/>
            </w:rPr>
          </w:pPr>
          <w:r w:rsidRPr="009A01F0">
            <w:rPr>
              <w:bCs/>
            </w:rPr>
            <w:t xml:space="preserve">Затверджено схему та розклад руху 4 автобусних маршрутів між населеними пунктами </w:t>
          </w:r>
          <w:proofErr w:type="spellStart"/>
          <w:r w:rsidRPr="009A01F0">
            <w:rPr>
              <w:bCs/>
            </w:rPr>
            <w:t>Південнівської</w:t>
          </w:r>
          <w:proofErr w:type="spellEnd"/>
          <w:r w:rsidRPr="009A01F0">
            <w:rPr>
              <w:bCs/>
            </w:rPr>
            <w:t xml:space="preserve"> міської територіальної громади.</w:t>
          </w:r>
        </w:p>
        <w:p w14:paraId="69C96174" w14:textId="77777777" w:rsidR="001B0AC4" w:rsidRPr="000A5E8F" w:rsidRDefault="001B0AC4" w:rsidP="001B0AC4">
          <w:pPr>
            <w:ind w:firstLine="708"/>
            <w:jc w:val="both"/>
            <w:rPr>
              <w:b/>
            </w:rPr>
          </w:pPr>
          <w:r w:rsidRPr="009A01F0">
            <w:t xml:space="preserve">На оплату послуг з організації безкоштовних регулярних спеціальних  пасажирських перевезень мешканців в межах міської територіальної громади </w:t>
          </w:r>
          <w:r w:rsidRPr="009A01F0">
            <w:rPr>
              <w:bCs/>
            </w:rPr>
            <w:t xml:space="preserve">за рахунок бюджету громади за </w:t>
          </w:r>
          <w:r>
            <w:rPr>
              <w:bCs/>
            </w:rPr>
            <w:t xml:space="preserve">І півріччя </w:t>
          </w:r>
          <w:r w:rsidRPr="009A01F0">
            <w:rPr>
              <w:bCs/>
            </w:rPr>
            <w:t>202</w:t>
          </w:r>
          <w:r>
            <w:rPr>
              <w:bCs/>
            </w:rPr>
            <w:t>6</w:t>
          </w:r>
          <w:r w:rsidRPr="009A01F0">
            <w:rPr>
              <w:bCs/>
            </w:rPr>
            <w:t xml:space="preserve"> р</w:t>
          </w:r>
          <w:r>
            <w:rPr>
              <w:bCs/>
            </w:rPr>
            <w:t>оку</w:t>
          </w:r>
          <w:r w:rsidRPr="009A01F0">
            <w:rPr>
              <w:bCs/>
            </w:rPr>
            <w:t xml:space="preserve"> </w:t>
          </w:r>
          <w:r w:rsidRPr="009A01F0">
            <w:rPr>
              <w:bCs/>
              <w:color w:val="000000" w:themeColor="text1"/>
            </w:rPr>
            <w:t xml:space="preserve">профінансовано </w:t>
          </w:r>
          <w:r w:rsidRPr="000A5E8F">
            <w:rPr>
              <w:b/>
              <w:color w:val="000000" w:themeColor="text1"/>
            </w:rPr>
            <w:t>2 353,2</w:t>
          </w:r>
          <w:r w:rsidRPr="000A5E8F">
            <w:rPr>
              <w:b/>
            </w:rPr>
            <w:t xml:space="preserve"> </w:t>
          </w:r>
          <w:proofErr w:type="spellStart"/>
          <w:r w:rsidRPr="000A5E8F">
            <w:rPr>
              <w:b/>
            </w:rPr>
            <w:t>тис.грн</w:t>
          </w:r>
          <w:proofErr w:type="spellEnd"/>
          <w:r w:rsidRPr="000A5E8F">
            <w:rPr>
              <w:b/>
            </w:rPr>
            <w:t>.</w:t>
          </w:r>
        </w:p>
        <w:p w14:paraId="6DAC9334" w14:textId="77777777" w:rsidR="001B0AC4" w:rsidRPr="009A01F0" w:rsidRDefault="001B0AC4" w:rsidP="001B0AC4">
          <w:pPr>
            <w:pStyle w:val="afb"/>
            <w:jc w:val="both"/>
            <w:rPr>
              <w:rFonts w:ascii="Times New Roman" w:hAnsi="Times New Roman" w:cs="Times New Roman"/>
              <w:sz w:val="24"/>
              <w:szCs w:val="24"/>
              <w:lang w:val="uk-UA"/>
            </w:rPr>
          </w:pPr>
        </w:p>
        <w:p w14:paraId="10981998" w14:textId="77777777" w:rsidR="001B0AC4" w:rsidRPr="009A01F0" w:rsidRDefault="001B0AC4" w:rsidP="001B0AC4">
          <w:pPr>
            <w:pStyle w:val="ParagraphStyle"/>
            <w:ind w:firstLine="708"/>
            <w:jc w:val="both"/>
            <w:rPr>
              <w:rFonts w:ascii="Times New Roman" w:hAnsi="Times New Roman"/>
              <w:b/>
              <w:color w:val="000000"/>
              <w:shd w:val="clear" w:color="auto" w:fill="FFFFFF"/>
              <w:lang w:val="uk-UA"/>
            </w:rPr>
          </w:pPr>
          <w:r w:rsidRPr="009A01F0">
            <w:rPr>
              <w:rFonts w:ascii="Times New Roman" w:hAnsi="Times New Roman"/>
              <w:b/>
              <w:color w:val="000000"/>
              <w:shd w:val="clear" w:color="auto" w:fill="FFFFFF"/>
              <w:lang w:val="uk-UA"/>
            </w:rPr>
            <w:t>Повноваження у галузі будівництва.</w:t>
          </w:r>
        </w:p>
        <w:p w14:paraId="361A9EAE" w14:textId="77777777" w:rsidR="001B0AC4" w:rsidRPr="009A01F0" w:rsidRDefault="001B0AC4" w:rsidP="001B0AC4">
          <w:pPr>
            <w:jc w:val="both"/>
            <w:rPr>
              <w:rFonts w:ascii="san-serif" w:hAnsi="san-serif"/>
              <w:color w:val="000000" w:themeColor="text1"/>
            </w:rPr>
          </w:pPr>
        </w:p>
        <w:p w14:paraId="36465779" w14:textId="77777777" w:rsidR="001B0AC4" w:rsidRPr="009A01F0" w:rsidRDefault="001B0AC4" w:rsidP="001B0AC4">
          <w:pPr>
            <w:ind w:firstLine="708"/>
            <w:contextualSpacing/>
            <w:jc w:val="both"/>
            <w:rPr>
              <w:i/>
              <w:iCs/>
              <w:color w:val="000000" w:themeColor="text1"/>
              <w:shd w:val="clear" w:color="auto" w:fill="FFFFFF"/>
            </w:rPr>
          </w:pPr>
          <w:r w:rsidRPr="009A01F0">
            <w:rPr>
              <w:i/>
              <w:iCs/>
            </w:rPr>
            <w:t>Надання (отримання, реєстрація) документів, що дають право на виконання підготовчих та будівельних робіт, здійснення державного архітектурно-будівельного контролю та прийняття в експлуатацію закінчених будівництвом об'єктів у випадках та відповідно до вимог, встановлених Законом України "Про регулювання містобудівної діяльності".</w:t>
          </w:r>
        </w:p>
        <w:p w14:paraId="439683C4" w14:textId="77777777" w:rsidR="001B0AC4" w:rsidRPr="0030763D" w:rsidRDefault="001B0AC4" w:rsidP="001B0AC4">
          <w:pPr>
            <w:pStyle w:val="1"/>
            <w:spacing w:before="0"/>
            <w:ind w:firstLine="426"/>
            <w:jc w:val="both"/>
            <w:rPr>
              <w:rFonts w:ascii="Times New Roman" w:hAnsi="Times New Roman" w:cs="Times New Roman"/>
              <w:b w:val="0"/>
              <w:bCs w:val="0"/>
              <w:color w:val="000000" w:themeColor="text1"/>
              <w:sz w:val="24"/>
              <w:szCs w:val="24"/>
            </w:rPr>
          </w:pPr>
          <w:r w:rsidRPr="0030763D">
            <w:rPr>
              <w:rFonts w:ascii="Times New Roman" w:hAnsi="Times New Roman" w:cs="Times New Roman"/>
              <w:b w:val="0"/>
              <w:bCs w:val="0"/>
              <w:color w:val="000000" w:themeColor="text1"/>
              <w:sz w:val="24"/>
              <w:szCs w:val="24"/>
            </w:rPr>
            <w:t>Протягом І півріччя 2026 року прийняття в експлуатацію закінчених будівництвом об’єктів в кількості 10 од.</w:t>
          </w:r>
        </w:p>
        <w:p w14:paraId="0049C2A2" w14:textId="77777777" w:rsidR="001B0AC4" w:rsidRPr="009A01F0" w:rsidRDefault="001B0AC4" w:rsidP="001B0AC4">
          <w:pPr>
            <w:jc w:val="both"/>
            <w:rPr>
              <w:color w:val="000000" w:themeColor="text1"/>
              <w:shd w:val="clear" w:color="auto" w:fill="FFFFFF"/>
            </w:rPr>
          </w:pPr>
        </w:p>
        <w:p w14:paraId="28BC7ED2" w14:textId="77777777" w:rsidR="001B0AC4" w:rsidRPr="009A01F0" w:rsidRDefault="001B0AC4" w:rsidP="001B0AC4">
          <w:pPr>
            <w:ind w:firstLine="708"/>
            <w:contextualSpacing/>
            <w:jc w:val="both"/>
            <w:rPr>
              <w:i/>
              <w:iCs/>
              <w:color w:val="000000" w:themeColor="text1"/>
              <w:shd w:val="clear" w:color="auto" w:fill="FFFFFF"/>
            </w:rPr>
          </w:pPr>
          <w:r w:rsidRPr="009A01F0">
            <w:rPr>
              <w:i/>
              <w:iCs/>
              <w:color w:val="000000" w:themeColor="text1"/>
            </w:rPr>
            <w:t>Організація роботи, пов’язаної зі створенням і веденням містобудівного кадастру населених пунктів.</w:t>
          </w:r>
        </w:p>
        <w:p w14:paraId="6259FA15" w14:textId="77777777" w:rsidR="001B0AC4" w:rsidRDefault="001B0AC4" w:rsidP="001B0AC4">
          <w:pPr>
            <w:ind w:firstLine="708"/>
            <w:jc w:val="both"/>
          </w:pPr>
          <w:r w:rsidRPr="0044349B">
            <w:t xml:space="preserve">В структурі управління архітектури та містобудування </w:t>
          </w:r>
          <w:proofErr w:type="spellStart"/>
          <w:r>
            <w:t>Південнівської</w:t>
          </w:r>
          <w:proofErr w:type="spellEnd"/>
          <w:r w:rsidRPr="0044349B">
            <w:t xml:space="preserve"> міської ради створено службу містобудівного кадастру.</w:t>
          </w:r>
        </w:p>
        <w:p w14:paraId="30DBDDE8" w14:textId="77777777" w:rsidR="001B0AC4" w:rsidRPr="009A01F0" w:rsidRDefault="001B0AC4" w:rsidP="001B0AC4">
          <w:pPr>
            <w:jc w:val="both"/>
          </w:pPr>
        </w:p>
        <w:p w14:paraId="7DDCE4CB" w14:textId="77777777" w:rsidR="001B0AC4" w:rsidRPr="009A01F0" w:rsidRDefault="001B0AC4" w:rsidP="001B0AC4">
          <w:pPr>
            <w:ind w:firstLine="708"/>
            <w:contextualSpacing/>
            <w:jc w:val="both"/>
            <w:rPr>
              <w:i/>
              <w:iCs/>
            </w:rPr>
          </w:pPr>
          <w:r w:rsidRPr="009A01F0">
            <w:rPr>
              <w:i/>
              <w:iCs/>
              <w:color w:val="000000" w:themeColor="text1"/>
            </w:rPr>
            <w:t>Здійснення в установленому порядку державного контролю за дотриманням законодавства, затвердженої містобудівної документації при плануванні та забудові відповідних територій; зупинення у випадках, передбачених законом, будівництва, яке проводиться з порушенням містобудівної документації і проектів окремих об’єктів, а також може заподіяти шкоди навколишньому природному середовищу.</w:t>
          </w:r>
        </w:p>
        <w:p w14:paraId="1E4245F2" w14:textId="77777777" w:rsidR="001B0AC4" w:rsidRDefault="001B0AC4" w:rsidP="001B0AC4">
          <w:pPr>
            <w:ind w:firstLine="426"/>
            <w:jc w:val="both"/>
            <w:rPr>
              <w:sz w:val="20"/>
              <w:szCs w:val="20"/>
            </w:rPr>
          </w:pPr>
          <w:r w:rsidRPr="009A01F0">
            <w:rPr>
              <w:color w:val="000000" w:themeColor="text1"/>
            </w:rPr>
            <w:t xml:space="preserve">  </w:t>
          </w:r>
          <w:r w:rsidRPr="009A01F0">
            <w:rPr>
              <w:color w:val="000000" w:themeColor="text1"/>
            </w:rPr>
            <w:tab/>
          </w:r>
          <w:r w:rsidRPr="00385D83">
            <w:rPr>
              <w:color w:val="000000" w:themeColor="text1"/>
            </w:rPr>
            <w:t xml:space="preserve">Протягом </w:t>
          </w:r>
          <w:r>
            <w:rPr>
              <w:color w:val="000000" w:themeColor="text1"/>
            </w:rPr>
            <w:t xml:space="preserve">І півріччя </w:t>
          </w:r>
          <w:r w:rsidRPr="00385D83">
            <w:rPr>
              <w:color w:val="000000" w:themeColor="text1"/>
            </w:rPr>
            <w:t>202</w:t>
          </w:r>
          <w:r w:rsidRPr="008E2DE1">
            <w:rPr>
              <w:color w:val="000000" w:themeColor="text1"/>
            </w:rPr>
            <w:t>6</w:t>
          </w:r>
          <w:r>
            <w:rPr>
              <w:color w:val="000000" w:themeColor="text1"/>
            </w:rPr>
            <w:t xml:space="preserve"> </w:t>
          </w:r>
          <w:r w:rsidRPr="00385D83">
            <w:rPr>
              <w:color w:val="000000" w:themeColor="text1"/>
            </w:rPr>
            <w:t xml:space="preserve">року </w:t>
          </w:r>
          <w:r w:rsidRPr="00EC5F41">
            <w:rPr>
              <w:color w:val="000000" w:themeColor="text1"/>
            </w:rPr>
            <w:t xml:space="preserve">управлінням архітектури та містобудування </w:t>
          </w:r>
          <w:proofErr w:type="spellStart"/>
          <w:r>
            <w:rPr>
              <w:color w:val="000000" w:themeColor="text1"/>
            </w:rPr>
            <w:t>Південнівської</w:t>
          </w:r>
          <w:proofErr w:type="spellEnd"/>
          <w:r>
            <w:rPr>
              <w:color w:val="000000" w:themeColor="text1"/>
            </w:rPr>
            <w:t xml:space="preserve"> </w:t>
          </w:r>
          <w:r w:rsidRPr="00EC5F41">
            <w:rPr>
              <w:color w:val="000000" w:themeColor="text1"/>
            </w:rPr>
            <w:t xml:space="preserve">міської </w:t>
          </w:r>
          <w:r w:rsidRPr="0044349B">
            <w:rPr>
              <w:color w:val="000000" w:themeColor="text1"/>
            </w:rPr>
            <w:t xml:space="preserve">ради </w:t>
          </w:r>
          <w:r w:rsidRPr="0044349B">
            <w:t>перевірок об’єктів будівництва не проводилось.</w:t>
          </w:r>
          <w:r w:rsidRPr="00624397">
            <w:rPr>
              <w:sz w:val="20"/>
              <w:szCs w:val="20"/>
            </w:rPr>
            <w:t xml:space="preserve"> </w:t>
          </w:r>
        </w:p>
        <w:p w14:paraId="6F8214AD" w14:textId="77777777" w:rsidR="001B0AC4" w:rsidRPr="009A01F0" w:rsidRDefault="001B0AC4" w:rsidP="001B0AC4">
          <w:pPr>
            <w:ind w:firstLine="426"/>
            <w:jc w:val="both"/>
            <w:rPr>
              <w:sz w:val="20"/>
              <w:szCs w:val="20"/>
            </w:rPr>
          </w:pPr>
        </w:p>
        <w:p w14:paraId="6C6020CA" w14:textId="77777777" w:rsidR="001B0AC4" w:rsidRPr="009A01F0" w:rsidRDefault="001B0AC4" w:rsidP="001B0AC4">
          <w:pPr>
            <w:ind w:firstLine="708"/>
            <w:contextualSpacing/>
            <w:jc w:val="both"/>
            <w:rPr>
              <w:i/>
              <w:iCs/>
              <w:color w:val="000000" w:themeColor="text1"/>
              <w:shd w:val="clear" w:color="auto" w:fill="FFFFFF"/>
            </w:rPr>
          </w:pPr>
          <w:r w:rsidRPr="009A01F0">
            <w:rPr>
              <w:i/>
              <w:iCs/>
            </w:rPr>
            <w:t>Здійснення контролю за забезпеченням надійності та безпечності будинків і споруд незалежно від форм власності в районах, що зазнають впливу небезпечних природних і техногенних явищ та процесів.</w:t>
          </w:r>
        </w:p>
        <w:p w14:paraId="3ED6CD9C" w14:textId="77777777" w:rsidR="001B0AC4" w:rsidRPr="00FD5DD8" w:rsidRDefault="001B0AC4" w:rsidP="001B0AC4">
          <w:pPr>
            <w:pStyle w:val="ParagraphStyle"/>
            <w:ind w:firstLine="708"/>
            <w:jc w:val="both"/>
            <w:rPr>
              <w:rStyle w:val="FontStyle"/>
              <w:rFonts w:ascii="Times New Roman" w:hAnsi="Times New Roman"/>
              <w:sz w:val="24"/>
              <w:szCs w:val="24"/>
              <w:lang w:val="uk-UA"/>
            </w:rPr>
          </w:pPr>
          <w:r w:rsidRPr="00FD5DD8">
            <w:rPr>
              <w:rFonts w:ascii="Times New Roman" w:hAnsi="Times New Roman"/>
              <w:lang w:val="uk-UA"/>
            </w:rPr>
            <w:t xml:space="preserve">На території </w:t>
          </w:r>
          <w:proofErr w:type="spellStart"/>
          <w:r w:rsidRPr="00FD5DD8">
            <w:rPr>
              <w:rFonts w:ascii="Times New Roman" w:hAnsi="Times New Roman"/>
              <w:lang w:val="uk-UA"/>
            </w:rPr>
            <w:t>Південнівської</w:t>
          </w:r>
          <w:proofErr w:type="spellEnd"/>
          <w:r w:rsidRPr="00FD5DD8">
            <w:rPr>
              <w:rFonts w:ascii="Times New Roman" w:hAnsi="Times New Roman"/>
              <w:lang w:val="uk-UA"/>
            </w:rPr>
            <w:t xml:space="preserve"> міської територіальної громади відсутні об’єкти, що </w:t>
          </w:r>
          <w:r w:rsidRPr="00FD5DD8">
            <w:rPr>
              <w:rStyle w:val="FontStyle"/>
              <w:rFonts w:ascii="Times New Roman" w:hAnsi="Times New Roman"/>
              <w:sz w:val="24"/>
              <w:szCs w:val="24"/>
              <w:lang w:val="uk-UA"/>
            </w:rPr>
            <w:t>зазнають впливу небезпечних природних і техногенних явищ та процесів.</w:t>
          </w:r>
        </w:p>
        <w:p w14:paraId="519AA69F" w14:textId="77777777" w:rsidR="001B0AC4" w:rsidRPr="009A01F0" w:rsidRDefault="001B0AC4" w:rsidP="001B0AC4">
          <w:pPr>
            <w:pStyle w:val="a7"/>
            <w:ind w:left="0" w:firstLine="993"/>
            <w:rPr>
              <w:color w:val="000000" w:themeColor="text1"/>
              <w:szCs w:val="24"/>
              <w:shd w:val="clear" w:color="auto" w:fill="FFFFFF"/>
            </w:rPr>
          </w:pPr>
        </w:p>
        <w:p w14:paraId="34F71082" w14:textId="77777777" w:rsidR="001B0AC4" w:rsidRPr="009A01F0" w:rsidRDefault="001B0AC4" w:rsidP="001B0AC4">
          <w:pPr>
            <w:ind w:firstLine="708"/>
            <w:contextualSpacing/>
            <w:jc w:val="both"/>
            <w:rPr>
              <w:i/>
              <w:iCs/>
            </w:rPr>
          </w:pPr>
          <w:r w:rsidRPr="009A01F0">
            <w:rPr>
              <w:i/>
              <w:iCs/>
            </w:rPr>
            <w:t xml:space="preserve">Організація охорони, реставрації та використання пам'яток історії і культури, архітектури та містобудування, </w:t>
          </w:r>
          <w:proofErr w:type="spellStart"/>
          <w:r w:rsidRPr="009A01F0">
            <w:rPr>
              <w:i/>
              <w:iCs/>
            </w:rPr>
            <w:t>палацово</w:t>
          </w:r>
          <w:proofErr w:type="spellEnd"/>
          <w:r w:rsidRPr="009A01F0">
            <w:rPr>
              <w:i/>
              <w:iCs/>
            </w:rPr>
            <w:t>-паркових, паркових і садибних комплексів, природних заповідників.</w:t>
          </w:r>
        </w:p>
        <w:p w14:paraId="0541108A" w14:textId="77777777" w:rsidR="001B0AC4" w:rsidRPr="009A01F0" w:rsidRDefault="001B0AC4" w:rsidP="001B0AC4">
          <w:pPr>
            <w:pStyle w:val="a7"/>
            <w:ind w:left="0" w:firstLine="708"/>
            <w:rPr>
              <w:szCs w:val="24"/>
            </w:rPr>
          </w:pPr>
          <w:r w:rsidRPr="009A01F0">
            <w:rPr>
              <w:szCs w:val="24"/>
            </w:rPr>
            <w:t xml:space="preserve">Здійснюється управлінням архітектури та містобудування, згідно з інформацією по об’єктам історико-культурного значення на території </w:t>
          </w:r>
          <w:proofErr w:type="spellStart"/>
          <w:r w:rsidRPr="009A01F0">
            <w:rPr>
              <w:szCs w:val="24"/>
            </w:rPr>
            <w:t>Південнівської</w:t>
          </w:r>
          <w:proofErr w:type="spellEnd"/>
          <w:r w:rsidRPr="009A01F0">
            <w:rPr>
              <w:szCs w:val="24"/>
            </w:rPr>
            <w:t xml:space="preserve"> територіальної громади. Інформації про пошкодження не надходило.</w:t>
          </w:r>
        </w:p>
        <w:p w14:paraId="2C243249" w14:textId="77777777" w:rsidR="001B0AC4" w:rsidRPr="009A01F0" w:rsidRDefault="001B0AC4" w:rsidP="001B0AC4">
          <w:pPr>
            <w:pStyle w:val="a7"/>
            <w:ind w:left="0" w:firstLine="708"/>
            <w:rPr>
              <w:color w:val="000000" w:themeColor="text1"/>
              <w:szCs w:val="24"/>
              <w:shd w:val="clear" w:color="auto" w:fill="FFFFFF"/>
            </w:rPr>
          </w:pPr>
        </w:p>
        <w:p w14:paraId="03A9DE2F" w14:textId="77777777" w:rsidR="001B0AC4" w:rsidRPr="009A01F0" w:rsidRDefault="001B0AC4" w:rsidP="001B0AC4">
          <w:pPr>
            <w:ind w:firstLine="708"/>
            <w:contextualSpacing/>
            <w:rPr>
              <w:i/>
              <w:iCs/>
              <w:color w:val="000000" w:themeColor="text1"/>
              <w:shd w:val="clear" w:color="auto" w:fill="FFFFFF"/>
            </w:rPr>
          </w:pPr>
          <w:r w:rsidRPr="009A01F0">
            <w:rPr>
              <w:i/>
              <w:iCs/>
            </w:rPr>
            <w:t>Вирішення відповідно до законодавства спорів з питань містобудування.</w:t>
          </w:r>
        </w:p>
        <w:p w14:paraId="26BD6560" w14:textId="77777777" w:rsidR="001B0AC4" w:rsidRPr="00FD5DD8" w:rsidRDefault="001B0AC4" w:rsidP="001B0AC4">
          <w:pPr>
            <w:pStyle w:val="ParagraphStyle"/>
            <w:ind w:firstLine="708"/>
            <w:jc w:val="both"/>
            <w:rPr>
              <w:rStyle w:val="FontStyle"/>
              <w:rFonts w:ascii="Times New Roman" w:hAnsi="Times New Roman"/>
              <w:sz w:val="24"/>
              <w:szCs w:val="24"/>
              <w:lang w:val="uk-UA"/>
            </w:rPr>
          </w:pPr>
          <w:r w:rsidRPr="00FD5DD8">
            <w:rPr>
              <w:rStyle w:val="FontStyle"/>
              <w:rFonts w:ascii="Times New Roman" w:hAnsi="Times New Roman"/>
              <w:sz w:val="24"/>
              <w:szCs w:val="24"/>
              <w:lang w:val="uk-UA"/>
            </w:rPr>
            <w:t>Спорів з питань містобудування у І півріччі 2026 року році не виникало.</w:t>
          </w:r>
        </w:p>
        <w:p w14:paraId="4AE6E579" w14:textId="77777777" w:rsidR="001B0AC4" w:rsidRPr="005737A2" w:rsidRDefault="001B0AC4" w:rsidP="001B0AC4">
          <w:pPr>
            <w:rPr>
              <w:color w:val="000000" w:themeColor="text1"/>
              <w:shd w:val="clear" w:color="auto" w:fill="FFFFFF"/>
            </w:rPr>
          </w:pPr>
        </w:p>
        <w:p w14:paraId="16FE2562" w14:textId="77777777" w:rsidR="001B0AC4" w:rsidRPr="009A01F0" w:rsidRDefault="001B0AC4" w:rsidP="001B0AC4">
          <w:pPr>
            <w:ind w:firstLine="708"/>
            <w:contextualSpacing/>
            <w:jc w:val="both"/>
            <w:rPr>
              <w:rStyle w:val="FontStyle"/>
              <w:rFonts w:ascii="Times New Roman" w:hAnsi="Times New Roman" w:cs="Times New Roman"/>
              <w:i/>
              <w:iCs/>
              <w:color w:val="000000" w:themeColor="text1"/>
              <w:sz w:val="24"/>
              <w:szCs w:val="24"/>
              <w:shd w:val="clear" w:color="auto" w:fill="FFFFFF"/>
            </w:rPr>
          </w:pPr>
          <w:r w:rsidRPr="009A01F0">
            <w:rPr>
              <w:i/>
              <w:iCs/>
            </w:rPr>
            <w:t>Здійснення державного контролю за дотриманням договірних зобов’язань забудовниками, діяльність яких пов’язана із залученням коштів фізичних осіб у будівництво багатоквартирних житлових будинків.</w:t>
          </w:r>
        </w:p>
        <w:p w14:paraId="2EECCC96" w14:textId="77777777" w:rsidR="001B0AC4" w:rsidRPr="00FD5DD8" w:rsidRDefault="001B0AC4" w:rsidP="001B0AC4">
          <w:pPr>
            <w:ind w:firstLine="426"/>
            <w:jc w:val="both"/>
            <w:rPr>
              <w:rStyle w:val="FontStyle"/>
              <w:rFonts w:ascii="Times New Roman" w:hAnsi="Times New Roman" w:cs="Times New Roman"/>
              <w:sz w:val="24"/>
              <w:szCs w:val="24"/>
            </w:rPr>
          </w:pPr>
          <w:r w:rsidRPr="00FD5DD8">
            <w:rPr>
              <w:rStyle w:val="FontStyle"/>
              <w:rFonts w:ascii="Times New Roman" w:hAnsi="Times New Roman" w:cs="Times New Roman"/>
              <w:sz w:val="24"/>
              <w:szCs w:val="24"/>
            </w:rPr>
            <w:t>Скарг за дотримання договірних зобов’язань забудовниками у І півріччі 202</w:t>
          </w:r>
          <w:r w:rsidRPr="00FD5DD8">
            <w:rPr>
              <w:rStyle w:val="FontStyle"/>
              <w:rFonts w:ascii="Times New Roman" w:hAnsi="Times New Roman" w:cs="Times New Roman"/>
              <w:sz w:val="24"/>
              <w:szCs w:val="24"/>
              <w:lang w:val="ru-RU"/>
            </w:rPr>
            <w:t>6</w:t>
          </w:r>
          <w:r w:rsidRPr="00FD5DD8">
            <w:rPr>
              <w:rStyle w:val="FontStyle"/>
              <w:rFonts w:ascii="Times New Roman" w:hAnsi="Times New Roman" w:cs="Times New Roman"/>
              <w:sz w:val="24"/>
              <w:szCs w:val="24"/>
            </w:rPr>
            <w:t xml:space="preserve"> року не надходило.</w:t>
          </w:r>
        </w:p>
        <w:p w14:paraId="4D7161DF" w14:textId="77777777" w:rsidR="001B0AC4" w:rsidRPr="009A01F0" w:rsidRDefault="001B0AC4" w:rsidP="001B0AC4">
          <w:pPr>
            <w:ind w:firstLine="708"/>
            <w:jc w:val="both"/>
            <w:rPr>
              <w:color w:val="000000" w:themeColor="text1"/>
            </w:rPr>
          </w:pPr>
        </w:p>
        <w:p w14:paraId="11C47784" w14:textId="77777777" w:rsidR="001B0AC4" w:rsidRPr="009A01F0" w:rsidRDefault="001B0AC4" w:rsidP="001B0AC4">
          <w:pPr>
            <w:ind w:firstLine="708"/>
            <w:jc w:val="both"/>
            <w:rPr>
              <w:color w:val="000000" w:themeColor="text1"/>
            </w:rPr>
          </w:pPr>
          <w:r w:rsidRPr="009A01F0">
            <w:rPr>
              <w:color w:val="000000" w:themeColor="text1"/>
              <w:shd w:val="clear" w:color="auto" w:fill="FFFFFF"/>
            </w:rPr>
            <w:t xml:space="preserve">Завдання з організації розвитку інфраструктури об’єктів будівництва здійснюється відповідно </w:t>
          </w:r>
          <w:r w:rsidRPr="009A01F0">
            <w:rPr>
              <w:color w:val="000000" w:themeColor="text1"/>
            </w:rPr>
            <w:t>до Закону України «Про регулювання містобудівної діяльності».</w:t>
          </w:r>
        </w:p>
        <w:p w14:paraId="3929ABB7" w14:textId="77777777" w:rsidR="001B0AC4" w:rsidRPr="009A01F0" w:rsidRDefault="001B0AC4" w:rsidP="001B0AC4">
          <w:pPr>
            <w:ind w:firstLine="708"/>
            <w:jc w:val="both"/>
            <w:rPr>
              <w:rFonts w:eastAsiaTheme="minorHAnsi"/>
              <w:bCs/>
              <w:color w:val="000000" w:themeColor="text1"/>
              <w:lang w:eastAsia="en-US"/>
            </w:rPr>
          </w:pPr>
          <w:r w:rsidRPr="009A01F0">
            <w:rPr>
              <w:rStyle w:val="a4"/>
              <w:bCs/>
              <w:i w:val="0"/>
              <w:iCs w:val="0"/>
              <w:color w:val="000000" w:themeColor="text1"/>
              <w:shd w:val="clear" w:color="auto" w:fill="FFFFFF"/>
            </w:rPr>
            <w:t>Згідно з</w:t>
          </w:r>
          <w:r w:rsidRPr="009A01F0">
            <w:rPr>
              <w:bCs/>
              <w:color w:val="000000" w:themeColor="text1"/>
            </w:rPr>
            <w:t xml:space="preserve"> Програмою розвитку інфраструктури </w:t>
          </w:r>
          <w:proofErr w:type="spellStart"/>
          <w:r>
            <w:rPr>
              <w:bCs/>
              <w:color w:val="000000" w:themeColor="text1"/>
            </w:rPr>
            <w:t>Південнівської</w:t>
          </w:r>
          <w:proofErr w:type="spellEnd"/>
          <w:r w:rsidRPr="009A01F0">
            <w:rPr>
              <w:bCs/>
              <w:color w:val="000000" w:themeColor="text1"/>
            </w:rPr>
            <w:t xml:space="preserve"> міської територіальної громади на 2025-2027 роки</w:t>
          </w:r>
          <w:r w:rsidRPr="009A01F0">
            <w:rPr>
              <w:rStyle w:val="a4"/>
              <w:bCs/>
              <w:i w:val="0"/>
              <w:iCs w:val="0"/>
              <w:color w:val="000000" w:themeColor="text1"/>
              <w:shd w:val="clear" w:color="auto" w:fill="FFFFFF"/>
            </w:rPr>
            <w:t xml:space="preserve"> впроваджується діяльність </w:t>
          </w:r>
          <w:r w:rsidRPr="009A01F0">
            <w:rPr>
              <w:rFonts w:eastAsiaTheme="minorHAnsi"/>
              <w:bCs/>
              <w:color w:val="000000" w:themeColor="text1"/>
              <w:lang w:eastAsia="en-US"/>
            </w:rPr>
            <w:t xml:space="preserve">з питань будівництва, капітального ремонту, реконструкції соціально-побутових об’єктів. </w:t>
          </w:r>
        </w:p>
        <w:p w14:paraId="0EAD5E21" w14:textId="77777777" w:rsidR="001B0AC4" w:rsidRPr="00170470" w:rsidRDefault="001B0AC4" w:rsidP="001B0AC4">
          <w:pPr>
            <w:ind w:firstLine="708"/>
            <w:jc w:val="both"/>
            <w:rPr>
              <w:rStyle w:val="a4"/>
              <w:b/>
              <w:bCs/>
            </w:rPr>
          </w:pPr>
          <w:r w:rsidRPr="00935900">
            <w:t xml:space="preserve">На капітальне будівництво, реконструкцію, проведення капітальних ремонтів об’єктів </w:t>
          </w:r>
          <w:r w:rsidRPr="00935900">
            <w:rPr>
              <w:szCs w:val="26"/>
            </w:rPr>
            <w:t>соціальної інфраструктури, комунального господарства, культурно-побутового й іншого призначення</w:t>
          </w:r>
          <w:r w:rsidRPr="00935900">
            <w:t xml:space="preserve"> на 202</w:t>
          </w:r>
          <w:r>
            <w:t>6</w:t>
          </w:r>
          <w:r w:rsidRPr="00935900">
            <w:t xml:space="preserve"> рік обсяг видатків за рахунок коштів бюджету розвитку складає </w:t>
          </w:r>
          <w:r>
            <w:t>57,777</w:t>
          </w:r>
          <w:r w:rsidRPr="00935900">
            <w:t xml:space="preserve"> млн грн</w:t>
          </w:r>
          <w:r w:rsidRPr="00170470">
            <w:t xml:space="preserve">., виконання за І півріччя 2026 року склало </w:t>
          </w:r>
          <w:r w:rsidRPr="00170470">
            <w:rPr>
              <w:b/>
              <w:bCs/>
            </w:rPr>
            <w:t>9,662 млн грн.</w:t>
          </w:r>
        </w:p>
        <w:p w14:paraId="2C00D8E1" w14:textId="77777777" w:rsidR="001B0AC4" w:rsidRPr="00FD5DD8" w:rsidRDefault="001B0AC4" w:rsidP="001B0AC4">
          <w:pPr>
            <w:jc w:val="both"/>
            <w:rPr>
              <w:b/>
              <w:bCs/>
              <w:color w:val="FF0000"/>
            </w:rPr>
          </w:pPr>
        </w:p>
        <w:p w14:paraId="378CEEC1" w14:textId="77777777" w:rsidR="001B0AC4" w:rsidRPr="009A01F0" w:rsidRDefault="001B0AC4" w:rsidP="001B0AC4">
          <w:pPr>
            <w:ind w:firstLine="708"/>
            <w:jc w:val="both"/>
          </w:pPr>
          <w:r w:rsidRPr="009A01F0">
            <w:rPr>
              <w:b/>
              <w:bCs/>
            </w:rPr>
            <w:t xml:space="preserve">У житловому будівництві </w:t>
          </w:r>
          <w:r w:rsidRPr="009A01F0">
            <w:t>за</w:t>
          </w:r>
          <w:r w:rsidRPr="009A01F0">
            <w:rPr>
              <w:color w:val="000000" w:themeColor="text1"/>
              <w:kern w:val="2"/>
            </w:rPr>
            <w:t xml:space="preserve"> </w:t>
          </w:r>
          <w:r>
            <w:rPr>
              <w:color w:val="000000" w:themeColor="text1"/>
              <w:kern w:val="2"/>
            </w:rPr>
            <w:t xml:space="preserve">І півріччя </w:t>
          </w:r>
          <w:r w:rsidRPr="009A01F0">
            <w:rPr>
              <w:color w:val="000000" w:themeColor="text1"/>
              <w:kern w:val="2"/>
            </w:rPr>
            <w:t>202</w:t>
          </w:r>
          <w:r>
            <w:rPr>
              <w:color w:val="000000" w:themeColor="text1"/>
              <w:kern w:val="2"/>
            </w:rPr>
            <w:t>6</w:t>
          </w:r>
          <w:r w:rsidRPr="009A01F0">
            <w:rPr>
              <w:color w:val="000000" w:themeColor="text1"/>
              <w:kern w:val="2"/>
            </w:rPr>
            <w:t xml:space="preserve"> р</w:t>
          </w:r>
          <w:r>
            <w:rPr>
              <w:color w:val="000000" w:themeColor="text1"/>
              <w:kern w:val="2"/>
            </w:rPr>
            <w:t>оку</w:t>
          </w:r>
          <w:r w:rsidRPr="009A01F0">
            <w:rPr>
              <w:color w:val="000000" w:themeColor="text1"/>
              <w:kern w:val="2"/>
            </w:rPr>
            <w:t xml:space="preserve"> </w:t>
          </w:r>
          <w:r w:rsidRPr="009A01F0">
            <w:rPr>
              <w:color w:val="000000" w:themeColor="text1"/>
            </w:rPr>
            <w:t xml:space="preserve">введено в експлуатацію </w:t>
          </w:r>
          <w:r w:rsidRPr="009A01F0">
            <w:t>загальної житлової площі</w:t>
          </w:r>
          <w:r>
            <w:t xml:space="preserve"> </w:t>
          </w:r>
          <w:r w:rsidRPr="00170470">
            <w:rPr>
              <w:b/>
              <w:bCs/>
            </w:rPr>
            <w:t>12</w:t>
          </w:r>
          <w:r>
            <w:rPr>
              <w:b/>
              <w:bCs/>
            </w:rPr>
            <w:t xml:space="preserve"> </w:t>
          </w:r>
          <w:r w:rsidRPr="00170470">
            <w:rPr>
              <w:b/>
              <w:bCs/>
            </w:rPr>
            <w:t>336,4 м</w:t>
          </w:r>
          <w:r w:rsidRPr="00170470">
            <w:rPr>
              <w:b/>
              <w:bCs/>
              <w:vertAlign w:val="superscript"/>
            </w:rPr>
            <w:t>2</w:t>
          </w:r>
          <w:r>
            <w:rPr>
              <w:color w:val="000000" w:themeColor="text1"/>
            </w:rPr>
            <w:t>:</w:t>
          </w:r>
        </w:p>
        <w:p w14:paraId="34B032BD" w14:textId="77777777" w:rsidR="001B0AC4" w:rsidRPr="000734E4" w:rsidRDefault="001B0AC4" w:rsidP="001B0AC4">
          <w:pPr>
            <w:pStyle w:val="a7"/>
            <w:numPr>
              <w:ilvl w:val="0"/>
              <w:numId w:val="25"/>
            </w:numPr>
            <w:rPr>
              <w:color w:val="000000"/>
              <w:szCs w:val="24"/>
              <w:lang w:eastAsia="uk-UA"/>
            </w:rPr>
          </w:pPr>
          <w:r w:rsidRPr="000734E4">
            <w:rPr>
              <w:color w:val="000000"/>
              <w:szCs w:val="24"/>
              <w:lang w:eastAsia="uk-UA"/>
            </w:rPr>
            <w:t xml:space="preserve">багатоквартирний житловий будинок №4Б за </w:t>
          </w:r>
          <w:proofErr w:type="spellStart"/>
          <w:r w:rsidRPr="000734E4">
            <w:rPr>
              <w:color w:val="000000"/>
              <w:szCs w:val="24"/>
              <w:lang w:eastAsia="uk-UA"/>
            </w:rPr>
            <w:t>адресою</w:t>
          </w:r>
          <w:proofErr w:type="spellEnd"/>
          <w:r w:rsidRPr="000734E4">
            <w:rPr>
              <w:color w:val="000000"/>
              <w:szCs w:val="24"/>
              <w:lang w:eastAsia="uk-UA"/>
            </w:rPr>
            <w:t>: Одеська область, Одеський район, м. Південне, вул. Т.Г. Шевченка, 10</w:t>
          </w:r>
          <w:r>
            <w:rPr>
              <w:color w:val="000000"/>
              <w:szCs w:val="24"/>
              <w:lang w:eastAsia="uk-UA"/>
            </w:rPr>
            <w:t xml:space="preserve"> (д</w:t>
          </w:r>
          <w:r w:rsidRPr="000734E4">
            <w:rPr>
              <w:color w:val="000000"/>
              <w:szCs w:val="24"/>
              <w:lang w:eastAsia="uk-UA"/>
            </w:rPr>
            <w:t>руга черга</w:t>
          </w:r>
          <w:r>
            <w:rPr>
              <w:color w:val="000000"/>
              <w:szCs w:val="24"/>
              <w:lang w:eastAsia="uk-UA"/>
            </w:rPr>
            <w:t>)</w:t>
          </w:r>
          <w:r w:rsidRPr="000734E4">
            <w:rPr>
              <w:color w:val="000000"/>
              <w:szCs w:val="24"/>
              <w:lang w:eastAsia="uk-UA"/>
            </w:rPr>
            <w:t xml:space="preserve"> (ОК Житлово-будівельний кооператив «КОКОС АВЕНЮ») 12015,3 </w:t>
          </w:r>
          <w:proofErr w:type="spellStart"/>
          <w:r w:rsidRPr="000734E4">
            <w:rPr>
              <w:color w:val="000000"/>
              <w:szCs w:val="24"/>
              <w:lang w:eastAsia="uk-UA"/>
            </w:rPr>
            <w:t>кв.м</w:t>
          </w:r>
          <w:proofErr w:type="spellEnd"/>
          <w:r w:rsidRPr="000734E4">
            <w:rPr>
              <w:color w:val="000000"/>
              <w:szCs w:val="24"/>
              <w:lang w:eastAsia="uk-UA"/>
            </w:rPr>
            <w:t>.</w:t>
          </w:r>
        </w:p>
        <w:p w14:paraId="66974138" w14:textId="77777777" w:rsidR="001B0AC4" w:rsidRPr="000734E4" w:rsidRDefault="001B0AC4" w:rsidP="001B0AC4">
          <w:pPr>
            <w:pStyle w:val="a7"/>
            <w:numPr>
              <w:ilvl w:val="0"/>
              <w:numId w:val="25"/>
            </w:numPr>
            <w:rPr>
              <w:color w:val="000000"/>
              <w:szCs w:val="24"/>
              <w:lang w:eastAsia="uk-UA"/>
            </w:rPr>
          </w:pPr>
          <w:r w:rsidRPr="000734E4">
            <w:rPr>
              <w:color w:val="000000"/>
              <w:szCs w:val="24"/>
              <w:lang w:eastAsia="uk-UA"/>
            </w:rPr>
            <w:t>і</w:t>
          </w:r>
          <w:r>
            <w:rPr>
              <w:color w:val="000000"/>
              <w:szCs w:val="24"/>
              <w:lang w:eastAsia="uk-UA"/>
            </w:rPr>
            <w:t>н</w:t>
          </w:r>
          <w:r w:rsidRPr="000734E4">
            <w:rPr>
              <w:color w:val="000000"/>
              <w:szCs w:val="24"/>
              <w:lang w:eastAsia="uk-UA"/>
            </w:rPr>
            <w:t>дивідуальн</w:t>
          </w:r>
          <w:r>
            <w:rPr>
              <w:color w:val="000000"/>
              <w:szCs w:val="24"/>
              <w:lang w:eastAsia="uk-UA"/>
            </w:rPr>
            <w:t>е</w:t>
          </w:r>
          <w:r w:rsidRPr="000734E4">
            <w:rPr>
              <w:color w:val="000000"/>
              <w:szCs w:val="24"/>
              <w:lang w:eastAsia="uk-UA"/>
            </w:rPr>
            <w:t xml:space="preserve"> житл</w:t>
          </w:r>
          <w:r>
            <w:rPr>
              <w:color w:val="000000"/>
              <w:szCs w:val="24"/>
              <w:lang w:eastAsia="uk-UA"/>
            </w:rPr>
            <w:t>о</w:t>
          </w:r>
          <w:r w:rsidRPr="000734E4">
            <w:rPr>
              <w:color w:val="000000"/>
              <w:szCs w:val="24"/>
              <w:lang w:eastAsia="uk-UA"/>
            </w:rPr>
            <w:t xml:space="preserve"> – 321,1 </w:t>
          </w:r>
          <w:proofErr w:type="spellStart"/>
          <w:r w:rsidRPr="000734E4">
            <w:rPr>
              <w:color w:val="000000"/>
              <w:szCs w:val="24"/>
              <w:lang w:eastAsia="uk-UA"/>
            </w:rPr>
            <w:t>кв.м</w:t>
          </w:r>
          <w:proofErr w:type="spellEnd"/>
          <w:r w:rsidRPr="000734E4">
            <w:rPr>
              <w:color w:val="000000"/>
              <w:szCs w:val="24"/>
              <w:lang w:eastAsia="uk-UA"/>
            </w:rPr>
            <w:t>.</w:t>
          </w:r>
        </w:p>
        <w:p w14:paraId="53ADE2E6" w14:textId="77777777" w:rsidR="001B0AC4" w:rsidRPr="00533540" w:rsidRDefault="001B0AC4" w:rsidP="001B0AC4">
          <w:pPr>
            <w:pStyle w:val="a7"/>
            <w:ind w:left="720"/>
            <w:rPr>
              <w:color w:val="000000"/>
              <w:lang w:eastAsia="uk-UA"/>
            </w:rPr>
          </w:pPr>
        </w:p>
        <w:p w14:paraId="50E67E6D" w14:textId="77777777" w:rsidR="001B0AC4" w:rsidRPr="009A01F0" w:rsidRDefault="001B0AC4" w:rsidP="001B0AC4">
          <w:pPr>
            <w:shd w:val="clear" w:color="auto" w:fill="FFFFFF"/>
            <w:ind w:firstLine="540"/>
            <w:jc w:val="both"/>
            <w:rPr>
              <w:b/>
              <w:bCs/>
              <w:color w:val="000000" w:themeColor="text1"/>
              <w:shd w:val="clear" w:color="auto" w:fill="FFFFFF"/>
            </w:rPr>
          </w:pPr>
          <w:r w:rsidRPr="009A01F0">
            <w:rPr>
              <w:b/>
              <w:color w:val="000000"/>
              <w:shd w:val="clear" w:color="auto" w:fill="FFFFFF"/>
            </w:rPr>
            <w:t xml:space="preserve">  </w:t>
          </w:r>
          <w:r w:rsidRPr="00BC231C">
            <w:rPr>
              <w:b/>
            </w:rPr>
            <w:t>Повноваження у сфері освіти, охорони здоров’я, культури, молодіжної політики, фізкультури і спорту, утвердження української національної та громадянської ідентичності</w:t>
          </w:r>
          <w:r w:rsidRPr="009A01F0">
            <w:rPr>
              <w:b/>
              <w:bCs/>
              <w:color w:val="000000" w:themeColor="text1"/>
              <w:shd w:val="clear" w:color="auto" w:fill="FFFFFF"/>
            </w:rPr>
            <w:t>.</w:t>
          </w:r>
        </w:p>
        <w:p w14:paraId="358CF284" w14:textId="77777777" w:rsidR="001B0AC4" w:rsidRPr="009A01F0" w:rsidRDefault="001B0AC4" w:rsidP="001B0AC4">
          <w:pPr>
            <w:shd w:val="clear" w:color="auto" w:fill="FFFFFF"/>
            <w:ind w:firstLine="540"/>
            <w:jc w:val="both"/>
            <w:rPr>
              <w:b/>
              <w:bCs/>
              <w:color w:val="000000" w:themeColor="text1"/>
              <w:shd w:val="clear" w:color="auto" w:fill="FFFFFF"/>
            </w:rPr>
          </w:pPr>
        </w:p>
        <w:p w14:paraId="7B408066" w14:textId="77777777" w:rsidR="001B0AC4" w:rsidRPr="009A01F0" w:rsidRDefault="001B0AC4" w:rsidP="001B0AC4">
          <w:pPr>
            <w:pStyle w:val="a5"/>
            <w:spacing w:after="0"/>
            <w:ind w:firstLine="708"/>
            <w:jc w:val="both"/>
          </w:pPr>
          <w:r w:rsidRPr="009A01F0">
            <w:rPr>
              <w:bCs/>
            </w:rPr>
            <w:t>У системі освіти</w:t>
          </w:r>
          <w:r w:rsidRPr="009A01F0">
            <w:t xml:space="preserve"> забезпечена стабільна робота закладів загальної середньої, дошкільної, позашкільної освіти.</w:t>
          </w:r>
        </w:p>
        <w:p w14:paraId="748AD013" w14:textId="77777777" w:rsidR="001B0AC4" w:rsidRPr="00D80D9A" w:rsidRDefault="001B0AC4" w:rsidP="001B0AC4">
          <w:pPr>
            <w:ind w:firstLine="708"/>
            <w:jc w:val="both"/>
          </w:pPr>
          <w:r w:rsidRPr="00D80D9A">
            <w:t>Фінансування загальноосвітніх навчальних закладів проводиться, як за рахунок субвенцій з державного бюджету, та і за рахунок місцевого бюджету. Ці напрямки використання коштів є найбільшими в структурі видатків бюджету.</w:t>
          </w:r>
        </w:p>
        <w:p w14:paraId="0C5D4F08" w14:textId="77777777" w:rsidR="001B0AC4" w:rsidRPr="00D80D9A" w:rsidRDefault="001B0AC4" w:rsidP="001B0AC4">
          <w:pPr>
            <w:ind w:firstLine="708"/>
            <w:jc w:val="both"/>
            <w:rPr>
              <w:bCs/>
              <w:iCs/>
            </w:rPr>
          </w:pPr>
          <w:bookmarkStart w:id="14" w:name="_Hlk221185075"/>
          <w:r w:rsidRPr="00D80D9A">
            <w:rPr>
              <w:bCs/>
              <w:iCs/>
              <w:lang w:val="ru-RU"/>
            </w:rPr>
            <w:t xml:space="preserve">За </w:t>
          </w:r>
          <w:r w:rsidRPr="00D80D9A">
            <w:rPr>
              <w:bCs/>
              <w:iCs/>
            </w:rPr>
            <w:t xml:space="preserve">рахунок </w:t>
          </w:r>
          <w:r w:rsidRPr="00D80D9A">
            <w:rPr>
              <w:b/>
              <w:bCs/>
              <w:iCs/>
            </w:rPr>
            <w:t>субвенцій</w:t>
          </w:r>
          <w:r w:rsidRPr="00D80D9A">
            <w:rPr>
              <w:b/>
              <w:bCs/>
              <w:iCs/>
              <w:lang w:val="ru-RU"/>
            </w:rPr>
            <w:t xml:space="preserve"> з Державного бюджету</w:t>
          </w:r>
          <w:r w:rsidRPr="00D80D9A">
            <w:rPr>
              <w:bCs/>
              <w:iCs/>
              <w:lang w:val="ru-RU"/>
            </w:rPr>
            <w:t xml:space="preserve"> за </w:t>
          </w:r>
          <w:r w:rsidRPr="00D80D9A">
            <w:rPr>
              <w:bCs/>
              <w:iCs/>
            </w:rPr>
            <w:t xml:space="preserve">І півріччя </w:t>
          </w:r>
          <w:r w:rsidRPr="00D80D9A">
            <w:rPr>
              <w:bCs/>
              <w:iCs/>
              <w:lang w:val="ru-RU"/>
            </w:rPr>
            <w:t>202</w:t>
          </w:r>
          <w:r w:rsidRPr="00D80D9A">
            <w:rPr>
              <w:bCs/>
              <w:iCs/>
            </w:rPr>
            <w:t xml:space="preserve">6 року проведені видатки на </w:t>
          </w:r>
          <w:r w:rsidRPr="00D80D9A">
            <w:rPr>
              <w:b/>
              <w:bCs/>
              <w:iCs/>
            </w:rPr>
            <w:t>загальну середню освіту</w:t>
          </w:r>
          <w:r w:rsidRPr="00D80D9A">
            <w:rPr>
              <w:bCs/>
              <w:iCs/>
            </w:rPr>
            <w:t xml:space="preserve"> на суму </w:t>
          </w:r>
          <w:r w:rsidRPr="00D80D9A">
            <w:rPr>
              <w:b/>
              <w:bCs/>
              <w:iCs/>
            </w:rPr>
            <w:t>82,0 млн грн</w:t>
          </w:r>
          <w:r w:rsidRPr="00D80D9A">
            <w:rPr>
              <w:bCs/>
              <w:iCs/>
            </w:rPr>
            <w:t xml:space="preserve">, що складає </w:t>
          </w:r>
          <w:r w:rsidRPr="00D80D9A">
            <w:rPr>
              <w:b/>
              <w:bCs/>
              <w:iCs/>
            </w:rPr>
            <w:t>23,2 тис. грн</w:t>
          </w:r>
          <w:r w:rsidRPr="00D80D9A">
            <w:rPr>
              <w:bCs/>
              <w:iCs/>
            </w:rPr>
            <w:t xml:space="preserve"> на утримання одного учня в рік </w:t>
          </w:r>
          <w:r>
            <w:rPr>
              <w:bCs/>
              <w:iCs/>
            </w:rPr>
            <w:t>в</w:t>
          </w:r>
          <w:r w:rsidRPr="00D80D9A">
            <w:rPr>
              <w:bCs/>
              <w:iCs/>
            </w:rPr>
            <w:t xml:space="preserve"> </w:t>
          </w:r>
          <w:r>
            <w:rPr>
              <w:bCs/>
              <w:iCs/>
            </w:rPr>
            <w:t xml:space="preserve">закладах </w:t>
          </w:r>
          <w:r w:rsidRPr="00D80D9A">
            <w:rPr>
              <w:b/>
              <w:bCs/>
              <w:iCs/>
            </w:rPr>
            <w:t xml:space="preserve">загальної середньої освіти, </w:t>
          </w:r>
          <w:r w:rsidRPr="00D80D9A">
            <w:rPr>
              <w:bCs/>
              <w:iCs/>
            </w:rPr>
            <w:t xml:space="preserve">в </w:t>
          </w:r>
          <w:proofErr w:type="spellStart"/>
          <w:r w:rsidRPr="00D80D9A">
            <w:rPr>
              <w:bCs/>
              <w:iCs/>
            </w:rPr>
            <w:t>т.ч</w:t>
          </w:r>
          <w:proofErr w:type="spellEnd"/>
          <w:r w:rsidRPr="00D80D9A">
            <w:rPr>
              <w:bCs/>
              <w:iCs/>
            </w:rPr>
            <w:t>. субвенції на:</w:t>
          </w:r>
        </w:p>
        <w:bookmarkEnd w:id="14"/>
        <w:p w14:paraId="72ADAF8F" w14:textId="77777777" w:rsidR="001B0AC4" w:rsidRPr="00D80D9A" w:rsidRDefault="001B0AC4" w:rsidP="001B0AC4">
          <w:pPr>
            <w:numPr>
              <w:ilvl w:val="0"/>
              <w:numId w:val="32"/>
            </w:numPr>
            <w:jc w:val="both"/>
            <w:rPr>
              <w:bCs/>
              <w:iCs/>
            </w:rPr>
          </w:pPr>
          <w:r w:rsidRPr="00D80D9A">
            <w:rPr>
              <w:bCs/>
              <w:iCs/>
            </w:rPr>
            <w:t>заробітну плату – 70,7 млн грн,</w:t>
          </w:r>
        </w:p>
        <w:p w14:paraId="0C34EFFF" w14:textId="77777777" w:rsidR="001B0AC4" w:rsidRPr="00D80D9A" w:rsidRDefault="001B0AC4" w:rsidP="001B0AC4">
          <w:pPr>
            <w:numPr>
              <w:ilvl w:val="0"/>
              <w:numId w:val="32"/>
            </w:numPr>
            <w:jc w:val="both"/>
            <w:rPr>
              <w:bCs/>
              <w:iCs/>
            </w:rPr>
          </w:pPr>
          <w:r w:rsidRPr="00D80D9A">
            <w:rPr>
              <w:bCs/>
              <w:iCs/>
            </w:rPr>
            <w:t>харчування – 11,0 млн грн,</w:t>
          </w:r>
        </w:p>
        <w:p w14:paraId="65E7C49A" w14:textId="77777777" w:rsidR="001B0AC4" w:rsidRPr="00D80D9A" w:rsidRDefault="001B0AC4" w:rsidP="001B0AC4">
          <w:pPr>
            <w:numPr>
              <w:ilvl w:val="0"/>
              <w:numId w:val="32"/>
            </w:numPr>
            <w:jc w:val="both"/>
            <w:rPr>
              <w:bCs/>
              <w:iCs/>
            </w:rPr>
          </w:pPr>
          <w:r w:rsidRPr="00D80D9A">
            <w:rPr>
              <w:bCs/>
              <w:iCs/>
            </w:rPr>
            <w:t>НУШ  - 0,00 млн грн, кошти виділено- 6,3 млн</w:t>
          </w:r>
          <w:r>
            <w:rPr>
              <w:bCs/>
              <w:iCs/>
            </w:rPr>
            <w:t xml:space="preserve"> </w:t>
          </w:r>
          <w:r w:rsidRPr="00D80D9A">
            <w:rPr>
              <w:bCs/>
              <w:iCs/>
            </w:rPr>
            <w:t>грн., в процесі закупівлі</w:t>
          </w:r>
        </w:p>
        <w:p w14:paraId="076E4647" w14:textId="77777777" w:rsidR="001B0AC4" w:rsidRPr="00D80D9A" w:rsidRDefault="001B0AC4" w:rsidP="001B0AC4">
          <w:pPr>
            <w:numPr>
              <w:ilvl w:val="0"/>
              <w:numId w:val="32"/>
            </w:numPr>
            <w:jc w:val="both"/>
            <w:rPr>
              <w:bCs/>
              <w:iCs/>
            </w:rPr>
          </w:pPr>
          <w:r w:rsidRPr="00D80D9A">
            <w:rPr>
              <w:bCs/>
              <w:iCs/>
            </w:rPr>
            <w:t>ООП – 257,2 тис.</w:t>
          </w:r>
          <w:r>
            <w:rPr>
              <w:bCs/>
              <w:iCs/>
            </w:rPr>
            <w:t xml:space="preserve"> </w:t>
          </w:r>
          <w:r w:rsidRPr="00D80D9A">
            <w:rPr>
              <w:bCs/>
              <w:iCs/>
            </w:rPr>
            <w:t>грн.</w:t>
          </w:r>
        </w:p>
        <w:p w14:paraId="2C8ACEB6" w14:textId="77777777" w:rsidR="001B0AC4" w:rsidRPr="00D80D9A" w:rsidRDefault="001B0AC4" w:rsidP="001B0AC4">
          <w:pPr>
            <w:jc w:val="both"/>
            <w:rPr>
              <w:bCs/>
              <w:iCs/>
            </w:rPr>
          </w:pPr>
        </w:p>
        <w:p w14:paraId="6428E971" w14:textId="77777777" w:rsidR="001B0AC4" w:rsidRPr="00D80D9A" w:rsidRDefault="001B0AC4" w:rsidP="001B0AC4">
          <w:pPr>
            <w:ind w:firstLine="708"/>
            <w:jc w:val="both"/>
            <w:rPr>
              <w:bCs/>
              <w:iCs/>
            </w:rPr>
          </w:pPr>
          <w:r w:rsidRPr="00D80D9A">
            <w:rPr>
              <w:bCs/>
              <w:iCs/>
            </w:rPr>
            <w:t>Видатки на</w:t>
          </w:r>
          <w:r w:rsidRPr="00D80D9A">
            <w:rPr>
              <w:b/>
              <w:bCs/>
              <w:iCs/>
            </w:rPr>
            <w:t xml:space="preserve"> </w:t>
          </w:r>
          <w:r w:rsidRPr="00D80D9A">
            <w:rPr>
              <w:bCs/>
              <w:iCs/>
            </w:rPr>
            <w:t xml:space="preserve">загальну середню освіту </w:t>
          </w:r>
          <w:r w:rsidRPr="00D80D9A">
            <w:rPr>
              <w:b/>
              <w:bCs/>
              <w:iCs/>
            </w:rPr>
            <w:t>за рахунок місцевого бюджету</w:t>
          </w:r>
          <w:r w:rsidRPr="00D80D9A">
            <w:rPr>
              <w:bCs/>
              <w:iCs/>
            </w:rPr>
            <w:t xml:space="preserve"> за І півріччя 2026 року </w:t>
          </w:r>
          <w:bookmarkStart w:id="15" w:name="_Hlk221185198"/>
          <w:r w:rsidRPr="00D80D9A">
            <w:rPr>
              <w:b/>
              <w:bCs/>
              <w:iCs/>
            </w:rPr>
            <w:t>склали 44,9 млн грн</w:t>
          </w:r>
          <w:r w:rsidRPr="00D80D9A">
            <w:rPr>
              <w:bCs/>
              <w:iCs/>
            </w:rPr>
            <w:t xml:space="preserve">, що становить </w:t>
          </w:r>
          <w:r w:rsidRPr="00D80D9A">
            <w:rPr>
              <w:b/>
              <w:bCs/>
              <w:iCs/>
            </w:rPr>
            <w:t>12,8</w:t>
          </w:r>
          <w:r w:rsidRPr="00D80D9A">
            <w:rPr>
              <w:bCs/>
              <w:iCs/>
            </w:rPr>
            <w:t xml:space="preserve"> </w:t>
          </w:r>
          <w:proofErr w:type="spellStart"/>
          <w:r w:rsidRPr="00D80D9A">
            <w:rPr>
              <w:b/>
              <w:bCs/>
              <w:iCs/>
            </w:rPr>
            <w:t>тис.грн</w:t>
          </w:r>
          <w:proofErr w:type="spellEnd"/>
          <w:r w:rsidRPr="00D80D9A">
            <w:rPr>
              <w:bCs/>
              <w:iCs/>
            </w:rPr>
            <w:t xml:space="preserve"> на утримання одного учня в рік додатково.</w:t>
          </w:r>
        </w:p>
        <w:p w14:paraId="10907F47" w14:textId="77777777" w:rsidR="001B0AC4" w:rsidRPr="00D80D9A" w:rsidRDefault="001B0AC4" w:rsidP="001B0AC4">
          <w:pPr>
            <w:jc w:val="both"/>
            <w:rPr>
              <w:bCs/>
              <w:iCs/>
            </w:rPr>
          </w:pPr>
          <w:r w:rsidRPr="00D80D9A">
            <w:rPr>
              <w:bCs/>
              <w:iCs/>
            </w:rPr>
            <w:tab/>
            <w:t>Всього середня вартість утримання 1 дитини в рік</w:t>
          </w:r>
          <w:r w:rsidRPr="00D80D9A">
            <w:rPr>
              <w:b/>
              <w:bCs/>
              <w:iCs/>
            </w:rPr>
            <w:t xml:space="preserve"> </w:t>
          </w:r>
          <w:r w:rsidRPr="00D80D9A">
            <w:rPr>
              <w:bCs/>
              <w:iCs/>
            </w:rPr>
            <w:t>у закладах загальної середньої освіти</w:t>
          </w:r>
          <w:r w:rsidRPr="00D80D9A">
            <w:rPr>
              <w:b/>
              <w:bCs/>
              <w:iCs/>
            </w:rPr>
            <w:t xml:space="preserve"> </w:t>
          </w:r>
          <w:r w:rsidRPr="00D80D9A">
            <w:rPr>
              <w:bCs/>
              <w:iCs/>
            </w:rPr>
            <w:t>за І півріччя 2026 року складає</w:t>
          </w:r>
          <w:r w:rsidRPr="00D80D9A">
            <w:rPr>
              <w:b/>
              <w:bCs/>
              <w:iCs/>
            </w:rPr>
            <w:t xml:space="preserve"> 36,0 </w:t>
          </w:r>
          <w:proofErr w:type="spellStart"/>
          <w:r w:rsidRPr="00D80D9A">
            <w:rPr>
              <w:b/>
              <w:bCs/>
              <w:iCs/>
            </w:rPr>
            <w:t>тис.грн</w:t>
          </w:r>
          <w:proofErr w:type="spellEnd"/>
          <w:r w:rsidRPr="00D80D9A">
            <w:rPr>
              <w:b/>
              <w:bCs/>
              <w:iCs/>
            </w:rPr>
            <w:t>.</w:t>
          </w:r>
        </w:p>
        <w:p w14:paraId="126F7780" w14:textId="77777777" w:rsidR="001B0AC4" w:rsidRPr="00D80D9A" w:rsidRDefault="001B0AC4" w:rsidP="001B0AC4">
          <w:pPr>
            <w:jc w:val="both"/>
            <w:rPr>
              <w:bCs/>
              <w:iCs/>
            </w:rPr>
          </w:pPr>
        </w:p>
        <w:p w14:paraId="59481F86" w14:textId="77777777" w:rsidR="001B0AC4" w:rsidRPr="00D80D9A" w:rsidRDefault="001B0AC4" w:rsidP="001B0AC4">
          <w:pPr>
            <w:ind w:firstLine="708"/>
            <w:jc w:val="both"/>
            <w:rPr>
              <w:bCs/>
              <w:iCs/>
            </w:rPr>
          </w:pPr>
          <w:bookmarkStart w:id="16" w:name="_Hlk221185362"/>
          <w:bookmarkEnd w:id="15"/>
          <w:r w:rsidRPr="00D80D9A">
            <w:rPr>
              <w:bCs/>
              <w:iCs/>
            </w:rPr>
            <w:t xml:space="preserve">Взагалі, на забезпечення </w:t>
          </w:r>
          <w:r w:rsidRPr="00D80D9A">
            <w:rPr>
              <w:b/>
              <w:bCs/>
              <w:iCs/>
            </w:rPr>
            <w:t>сфери освіти</w:t>
          </w:r>
          <w:r w:rsidRPr="00D80D9A">
            <w:rPr>
              <w:bCs/>
              <w:iCs/>
            </w:rPr>
            <w:t xml:space="preserve"> за І півріччя 2026 року  профінансовано      </w:t>
          </w:r>
          <w:r w:rsidRPr="00D80D9A">
            <w:rPr>
              <w:b/>
              <w:bCs/>
              <w:iCs/>
            </w:rPr>
            <w:t xml:space="preserve">190,3 </w:t>
          </w:r>
          <w:r w:rsidRPr="00D80D9A">
            <w:rPr>
              <w:bCs/>
              <w:iCs/>
            </w:rPr>
            <w:t xml:space="preserve">млн грн, в </w:t>
          </w:r>
          <w:proofErr w:type="spellStart"/>
          <w:r w:rsidRPr="00D80D9A">
            <w:rPr>
              <w:bCs/>
              <w:iCs/>
            </w:rPr>
            <w:t>т.ч</w:t>
          </w:r>
          <w:proofErr w:type="spellEnd"/>
          <w:r w:rsidRPr="00D80D9A">
            <w:rPr>
              <w:bCs/>
              <w:iCs/>
            </w:rPr>
            <w:t xml:space="preserve">.: заробітна плата з нарахуваннями склала – 80,34 % (152,9 млн грн) від загальних видатків на освіту, витрати на продукти харчування – 8,87 % (16,9 млн грн), </w:t>
          </w:r>
          <w:r w:rsidRPr="00D80D9A">
            <w:rPr>
              <w:bCs/>
              <w:iCs/>
            </w:rPr>
            <w:lastRenderedPageBreak/>
            <w:t>видатки на оплату комунальних послуг – 7,49 % (14,2 млн грн), капітальні видатки склали 0,84 % (1,6 млн грн),</w:t>
          </w:r>
          <w:r>
            <w:rPr>
              <w:bCs/>
              <w:iCs/>
            </w:rPr>
            <w:t xml:space="preserve"> </w:t>
          </w:r>
          <w:r w:rsidRPr="00D80D9A">
            <w:rPr>
              <w:bCs/>
              <w:iCs/>
            </w:rPr>
            <w:t>інші видатки – 2,46 % (4,7 млн грн).</w:t>
          </w:r>
        </w:p>
        <w:bookmarkEnd w:id="16"/>
        <w:p w14:paraId="3EEE3018" w14:textId="77777777" w:rsidR="001B0AC4" w:rsidRPr="00D80D9A" w:rsidRDefault="001B0AC4" w:rsidP="001B0AC4">
          <w:pPr>
            <w:ind w:firstLine="708"/>
            <w:jc w:val="both"/>
            <w:rPr>
              <w:bCs/>
              <w:iCs/>
            </w:rPr>
          </w:pPr>
          <w:r w:rsidRPr="00D80D9A">
            <w:rPr>
              <w:bCs/>
              <w:iCs/>
            </w:rPr>
            <w:t>Видатки на виплату заробітної плати з нарахуваннями педагогічним працівникам закладів загальної середньої освіти проведено у повному обсязі.</w:t>
          </w:r>
        </w:p>
        <w:p w14:paraId="52B7EF72" w14:textId="77777777" w:rsidR="001B0AC4" w:rsidRPr="00D80D9A" w:rsidRDefault="001B0AC4" w:rsidP="001B0AC4">
          <w:pPr>
            <w:ind w:firstLine="708"/>
            <w:jc w:val="both"/>
            <w:rPr>
              <w:iCs/>
            </w:rPr>
          </w:pPr>
          <w:r w:rsidRPr="00D80D9A">
            <w:rPr>
              <w:bCs/>
              <w:iCs/>
            </w:rPr>
            <w:t xml:space="preserve">На реалізацію заходів Програми розвитку освіти </w:t>
          </w:r>
          <w:proofErr w:type="spellStart"/>
          <w:r w:rsidRPr="00D80D9A">
            <w:rPr>
              <w:bCs/>
              <w:iCs/>
            </w:rPr>
            <w:t>Південнівської</w:t>
          </w:r>
          <w:proofErr w:type="spellEnd"/>
          <w:r w:rsidRPr="00D80D9A">
            <w:rPr>
              <w:bCs/>
              <w:iCs/>
            </w:rPr>
            <w:t xml:space="preserve"> міської територіальної громади на 2025-2027 роки з бюджету громади на 2026 рік виділено</w:t>
          </w:r>
          <w:r w:rsidRPr="00D80D9A">
            <w:rPr>
              <w:b/>
              <w:bCs/>
              <w:iCs/>
            </w:rPr>
            <w:t xml:space="preserve">             </w:t>
          </w:r>
          <w:r w:rsidRPr="00D80D9A">
            <w:rPr>
              <w:iCs/>
            </w:rPr>
            <w:t>40,0 млн грн, фактично профінансовано за І півріччя 2026 року 16,0 млн грн.</w:t>
          </w:r>
        </w:p>
        <w:p w14:paraId="7569C360" w14:textId="77777777" w:rsidR="001B0AC4" w:rsidRPr="009A01F0" w:rsidRDefault="001B0AC4" w:rsidP="001B0AC4">
          <w:pPr>
            <w:jc w:val="both"/>
            <w:rPr>
              <w:b/>
            </w:rPr>
          </w:pPr>
        </w:p>
        <w:p w14:paraId="75792758" w14:textId="77777777" w:rsidR="001B0AC4" w:rsidRPr="00FF4C60" w:rsidRDefault="001B0AC4" w:rsidP="001B0AC4">
          <w:pPr>
            <w:ind w:firstLine="709"/>
            <w:jc w:val="both"/>
          </w:pPr>
          <w:r w:rsidRPr="00FF4C60">
            <w:t>Відповідно до запиту територіальної громади в місті створена мережа комунальних закладів освіти, яка відповідає вимогам часу та бажанням батьків:</w:t>
          </w:r>
        </w:p>
        <w:p w14:paraId="43E74358" w14:textId="77777777" w:rsidR="001B0AC4" w:rsidRPr="00FD5DD8" w:rsidRDefault="001B0AC4" w:rsidP="001B0AC4">
          <w:pPr>
            <w:ind w:firstLine="708"/>
            <w:jc w:val="both"/>
          </w:pPr>
          <w:r w:rsidRPr="00FD5DD8">
            <w:rPr>
              <w:b/>
              <w:bCs/>
            </w:rPr>
            <w:t xml:space="preserve">7 закладів загальної середньої освіти, </w:t>
          </w:r>
          <w:r w:rsidRPr="00FD5DD8">
            <w:t xml:space="preserve">усі з  українською мовою навчання: </w:t>
          </w:r>
        </w:p>
        <w:p w14:paraId="1A0F61DC" w14:textId="77777777" w:rsidR="001B0AC4" w:rsidRPr="00FF4C60" w:rsidRDefault="001B0AC4" w:rsidP="001B0AC4">
          <w:pPr>
            <w:shd w:val="clear" w:color="auto" w:fill="FFFFFF"/>
            <w:tabs>
              <w:tab w:val="left" w:pos="709"/>
            </w:tabs>
            <w:jc w:val="both"/>
          </w:pPr>
          <w:r>
            <w:tab/>
          </w:r>
          <w:r w:rsidRPr="00FF4C60">
            <w:t xml:space="preserve">4 ЗЗСО - </w:t>
          </w:r>
          <w:r w:rsidRPr="00FF4C60">
            <w:rPr>
              <w:spacing w:val="-1"/>
            </w:rPr>
            <w:t>здійснюють освітню діяльність на таких рівнях:</w:t>
          </w:r>
        </w:p>
        <w:p w14:paraId="5B29F50F" w14:textId="77777777" w:rsidR="001B0AC4" w:rsidRPr="00FF4C60" w:rsidRDefault="001B0AC4" w:rsidP="001B0AC4">
          <w:pPr>
            <w:shd w:val="clear" w:color="auto" w:fill="FFFFFF"/>
            <w:jc w:val="both"/>
            <w:rPr>
              <w:lang w:eastAsia="uk-UA"/>
            </w:rPr>
          </w:pPr>
          <w:r w:rsidRPr="00FF4C60">
            <w:rPr>
              <w:lang w:eastAsia="uk-UA"/>
            </w:rPr>
            <w:t xml:space="preserve">початкова освіта; базова середня освіта; профільна середня освіта </w:t>
          </w:r>
        </w:p>
        <w:p w14:paraId="73AB2CDE" w14:textId="77777777" w:rsidR="001B0AC4" w:rsidRPr="00FF4C60" w:rsidRDefault="001B0AC4" w:rsidP="001B0AC4">
          <w:pPr>
            <w:shd w:val="clear" w:color="auto" w:fill="FFFFFF"/>
            <w:tabs>
              <w:tab w:val="left" w:pos="709"/>
            </w:tabs>
            <w:jc w:val="both"/>
            <w:rPr>
              <w:lang w:eastAsia="uk-UA"/>
            </w:rPr>
          </w:pPr>
          <w:r>
            <w:tab/>
          </w:r>
          <w:r w:rsidRPr="00FF4C60">
            <w:t xml:space="preserve"> 1 ЗЗСО (</w:t>
          </w:r>
          <w:proofErr w:type="spellStart"/>
          <w:r w:rsidRPr="00FF4C60">
            <w:rPr>
              <w:lang w:eastAsia="uk-UA"/>
            </w:rPr>
            <w:t>Сичавська</w:t>
          </w:r>
          <w:proofErr w:type="spellEnd"/>
          <w:r w:rsidRPr="00FF4C60">
            <w:rPr>
              <w:lang w:eastAsia="uk-UA"/>
            </w:rPr>
            <w:t xml:space="preserve"> </w:t>
          </w:r>
          <w:r w:rsidRPr="00FF4C60">
            <w:t xml:space="preserve">гімназія) </w:t>
          </w:r>
          <w:r w:rsidRPr="00FF4C60">
            <w:rPr>
              <w:spacing w:val="-1"/>
            </w:rPr>
            <w:t xml:space="preserve">здійснює освітню діяльність на таких рівнях: </w:t>
          </w:r>
          <w:r w:rsidRPr="00FF4C60">
            <w:rPr>
              <w:lang w:eastAsia="uk-UA"/>
            </w:rPr>
            <w:t>початкова освіта; базова середня освіта.</w:t>
          </w:r>
        </w:p>
        <w:p w14:paraId="08E53A7C" w14:textId="77777777" w:rsidR="001B0AC4" w:rsidRPr="00FF4C60" w:rsidRDefault="001B0AC4" w:rsidP="001B0AC4">
          <w:pPr>
            <w:shd w:val="clear" w:color="auto" w:fill="FFFFFF"/>
            <w:tabs>
              <w:tab w:val="left" w:pos="709"/>
            </w:tabs>
            <w:jc w:val="both"/>
            <w:rPr>
              <w:lang w:eastAsia="uk-UA"/>
            </w:rPr>
          </w:pPr>
          <w:r>
            <w:tab/>
          </w:r>
          <w:r w:rsidRPr="00FF4C60">
            <w:t>1 ЗЗСО (</w:t>
          </w:r>
          <w:r w:rsidRPr="00FF4C60">
            <w:rPr>
              <w:lang w:eastAsia="uk-UA"/>
            </w:rPr>
            <w:t xml:space="preserve"> </w:t>
          </w:r>
          <w:proofErr w:type="spellStart"/>
          <w:r w:rsidRPr="00FF4C60">
            <w:t>Новобілярська</w:t>
          </w:r>
          <w:proofErr w:type="spellEnd"/>
          <w:r w:rsidRPr="00FF4C60">
            <w:t xml:space="preserve"> гімназія) </w:t>
          </w:r>
          <w:r w:rsidRPr="00FF4C60">
            <w:rPr>
              <w:spacing w:val="-1"/>
            </w:rPr>
            <w:t xml:space="preserve">здійснює освітню діяльність на таких рівнях: дошкільна освіта, </w:t>
          </w:r>
          <w:r w:rsidRPr="00FF4C60">
            <w:rPr>
              <w:lang w:eastAsia="uk-UA"/>
            </w:rPr>
            <w:t>початкова освіта; базова середня освіта;</w:t>
          </w:r>
        </w:p>
        <w:p w14:paraId="5D016802" w14:textId="77777777" w:rsidR="001B0AC4" w:rsidRPr="00FF4C60" w:rsidRDefault="001B0AC4" w:rsidP="001B0AC4">
          <w:pPr>
            <w:shd w:val="clear" w:color="auto" w:fill="FFFFFF"/>
            <w:tabs>
              <w:tab w:val="left" w:pos="709"/>
            </w:tabs>
            <w:jc w:val="both"/>
          </w:pPr>
          <w:r>
            <w:rPr>
              <w:lang w:eastAsia="uk-UA"/>
            </w:rPr>
            <w:tab/>
          </w:r>
          <w:r w:rsidRPr="00FF4C60">
            <w:rPr>
              <w:lang w:eastAsia="uk-UA"/>
            </w:rPr>
            <w:t xml:space="preserve">1 ЗЗСО (початкова школа </w:t>
          </w:r>
          <w:proofErr w:type="spellStart"/>
          <w:r w:rsidRPr="00FF4C60">
            <w:rPr>
              <w:lang w:eastAsia="uk-UA"/>
            </w:rPr>
            <w:t>Південнівської</w:t>
          </w:r>
          <w:proofErr w:type="spellEnd"/>
          <w:r w:rsidRPr="00FF4C60">
            <w:rPr>
              <w:lang w:eastAsia="uk-UA"/>
            </w:rPr>
            <w:t xml:space="preserve"> МР Одеського району Одеської області,  новостворена)</w:t>
          </w:r>
          <w:r>
            <w:rPr>
              <w:lang w:eastAsia="uk-UA"/>
            </w:rPr>
            <w:t xml:space="preserve"> </w:t>
          </w:r>
          <w:r w:rsidRPr="00FF4C60">
            <w:rPr>
              <w:lang w:eastAsia="uk-UA"/>
            </w:rPr>
            <w:t>- початкова освіта.</w:t>
          </w:r>
        </w:p>
        <w:p w14:paraId="1A000113" w14:textId="77777777" w:rsidR="001B0AC4" w:rsidRPr="00FF4C60" w:rsidRDefault="001B0AC4" w:rsidP="001B0AC4">
          <w:pPr>
            <w:ind w:firstLine="709"/>
            <w:jc w:val="both"/>
          </w:pPr>
          <w:r w:rsidRPr="00FF4C60">
            <w:t>В закладах загальної середньої освіти освітній процес  здійснюється в одну зміну.</w:t>
          </w:r>
        </w:p>
        <w:p w14:paraId="0D360268" w14:textId="77777777" w:rsidR="001B0AC4" w:rsidRPr="00FF4C60" w:rsidRDefault="001B0AC4" w:rsidP="001B0AC4">
          <w:pPr>
            <w:ind w:firstLine="709"/>
            <w:jc w:val="both"/>
          </w:pPr>
          <w:r w:rsidRPr="00FF4C60">
            <w:t>У 2025/2026</w:t>
          </w:r>
          <w:r>
            <w:t xml:space="preserve"> </w:t>
          </w:r>
          <w:proofErr w:type="spellStart"/>
          <w:r w:rsidRPr="00FF4C60">
            <w:t>н.р</w:t>
          </w:r>
          <w:proofErr w:type="spellEnd"/>
          <w:r w:rsidRPr="00FF4C60">
            <w:t>. функціонувало 18 груп подовженого дня (540 дітей).</w:t>
          </w:r>
        </w:p>
        <w:p w14:paraId="6C0714B7" w14:textId="77777777" w:rsidR="001B0AC4" w:rsidRPr="00FD5DD8" w:rsidRDefault="001B0AC4" w:rsidP="001B0AC4">
          <w:pPr>
            <w:ind w:firstLine="708"/>
            <w:contextualSpacing/>
          </w:pPr>
          <w:r w:rsidRPr="00FD5DD8">
            <w:rPr>
              <w:b/>
              <w:bCs/>
            </w:rPr>
            <w:t xml:space="preserve">7 закладів дошкільної освіти </w:t>
          </w:r>
          <w:r w:rsidRPr="00FD5DD8">
            <w:t>з українською мовою навчання та виховання, з них:</w:t>
          </w:r>
        </w:p>
        <w:p w14:paraId="66B28E83" w14:textId="77777777" w:rsidR="001B0AC4" w:rsidRPr="004E6065" w:rsidRDefault="001B0AC4" w:rsidP="001B0AC4">
          <w:pPr>
            <w:ind w:firstLine="708"/>
            <w:jc w:val="both"/>
          </w:pPr>
          <w:r w:rsidRPr="004E6065">
            <w:t xml:space="preserve">ЗДО №1 </w:t>
          </w:r>
          <w:r>
            <w:t xml:space="preserve">- </w:t>
          </w:r>
          <w:r w:rsidRPr="004E6065">
            <w:t>комбінованого типу</w:t>
          </w:r>
          <w:r>
            <w:t xml:space="preserve"> </w:t>
          </w:r>
          <w:r w:rsidRPr="004E6065">
            <w:t>з групами для дітей з функціональними мовленнєвими  труднощами та інклюзивними групами;</w:t>
          </w:r>
        </w:p>
        <w:p w14:paraId="6B12364B" w14:textId="77777777" w:rsidR="001B0AC4" w:rsidRPr="00FF4C60" w:rsidRDefault="001B0AC4" w:rsidP="001B0AC4">
          <w:pPr>
            <w:ind w:firstLine="708"/>
            <w:jc w:val="both"/>
          </w:pPr>
          <w:r w:rsidRPr="00FF4C60">
            <w:t xml:space="preserve">ЗДО №2  </w:t>
          </w:r>
          <w:r>
            <w:t xml:space="preserve">- </w:t>
          </w:r>
          <w:r w:rsidRPr="00FF4C60">
            <w:t xml:space="preserve">загального розвитку з інклюзивними групами; </w:t>
          </w:r>
        </w:p>
        <w:p w14:paraId="34B9BB01" w14:textId="77777777" w:rsidR="001B0AC4" w:rsidRPr="00FF4C60" w:rsidRDefault="001B0AC4" w:rsidP="001B0AC4">
          <w:pPr>
            <w:ind w:firstLine="708"/>
            <w:jc w:val="both"/>
          </w:pPr>
          <w:r w:rsidRPr="00FF4C60">
            <w:t>ЗДО</w:t>
          </w:r>
          <w:r>
            <w:t xml:space="preserve"> </w:t>
          </w:r>
          <w:r w:rsidRPr="00FF4C60">
            <w:t xml:space="preserve">№3 - комбінованого типу  з групами для дітей з </w:t>
          </w:r>
          <w:proofErr w:type="spellStart"/>
          <w:r w:rsidRPr="00FF4C60">
            <w:t>соціоадаптаційними</w:t>
          </w:r>
          <w:proofErr w:type="spellEnd"/>
          <w:r w:rsidRPr="00FF4C60">
            <w:t xml:space="preserve"> труднощами,  з функціональними мовленнєвими  труднощами та  інклюзивними групами; </w:t>
          </w:r>
        </w:p>
        <w:p w14:paraId="5447F499" w14:textId="77777777" w:rsidR="001B0AC4" w:rsidRPr="00FF4C60" w:rsidRDefault="001B0AC4" w:rsidP="001B0AC4">
          <w:pPr>
            <w:ind w:firstLine="708"/>
            <w:jc w:val="both"/>
          </w:pPr>
          <w:r w:rsidRPr="00FF4C60">
            <w:t xml:space="preserve">ЗДО №4 </w:t>
          </w:r>
          <w:r>
            <w:t>-</w:t>
          </w:r>
          <w:r w:rsidRPr="00FF4C60">
            <w:t xml:space="preserve"> загального розвитку з інклюзивними групами; </w:t>
          </w:r>
        </w:p>
        <w:p w14:paraId="677F6640" w14:textId="77777777" w:rsidR="001B0AC4" w:rsidRPr="00FF4C60" w:rsidRDefault="001B0AC4" w:rsidP="001B0AC4">
          <w:pPr>
            <w:ind w:firstLine="708"/>
            <w:jc w:val="both"/>
          </w:pPr>
          <w:r w:rsidRPr="00FF4C60">
            <w:t xml:space="preserve">ЗДО №5 </w:t>
          </w:r>
          <w:r>
            <w:t>-</w:t>
          </w:r>
          <w:r w:rsidRPr="00FF4C60">
            <w:t xml:space="preserve"> комбінованого типу з групами для дітей з функціональними мовленнєвими  труднощами та інклюзивними групами;</w:t>
          </w:r>
        </w:p>
        <w:p w14:paraId="1D8288D5" w14:textId="77777777" w:rsidR="001B0AC4" w:rsidRPr="00FF4C60" w:rsidRDefault="001B0AC4" w:rsidP="001B0AC4">
          <w:pPr>
            <w:ind w:firstLine="708"/>
            <w:jc w:val="both"/>
          </w:pPr>
          <w:proofErr w:type="spellStart"/>
          <w:r w:rsidRPr="00FF4C60">
            <w:t>Сичавський</w:t>
          </w:r>
          <w:proofErr w:type="spellEnd"/>
          <w:r w:rsidRPr="00FF4C60">
            <w:t xml:space="preserve"> ясла-садок «Барвінок»</w:t>
          </w:r>
          <w:r>
            <w:t xml:space="preserve"> -</w:t>
          </w:r>
          <w:r w:rsidRPr="00FF4C60">
            <w:t xml:space="preserve"> загального розвитку з інклюзивними групами;</w:t>
          </w:r>
        </w:p>
        <w:p w14:paraId="33C81637" w14:textId="77777777" w:rsidR="001B0AC4" w:rsidRPr="00FF4C60" w:rsidRDefault="001B0AC4" w:rsidP="001B0AC4">
          <w:pPr>
            <w:ind w:firstLine="708"/>
            <w:jc w:val="both"/>
          </w:pPr>
          <w:r w:rsidRPr="00FF4C60">
            <w:t>ЗДО «Перлинка» -</w:t>
          </w:r>
          <w:r>
            <w:t xml:space="preserve">  </w:t>
          </w:r>
          <w:r w:rsidRPr="00FF4C60">
            <w:t xml:space="preserve">структурний підрозділ у складі </w:t>
          </w:r>
          <w:proofErr w:type="spellStart"/>
          <w:r w:rsidRPr="00FF4C60">
            <w:t>Новобілярської</w:t>
          </w:r>
          <w:proofErr w:type="spellEnd"/>
          <w:r w:rsidRPr="00FF4C60">
            <w:t xml:space="preserve"> гімназії - загального розвитку  з інклюзивною групою.</w:t>
          </w:r>
        </w:p>
        <w:p w14:paraId="1E0916B9" w14:textId="77777777" w:rsidR="001B0AC4" w:rsidRPr="00FF4C60" w:rsidRDefault="001B0AC4" w:rsidP="001B0AC4">
          <w:pPr>
            <w:ind w:firstLine="708"/>
            <w:jc w:val="both"/>
          </w:pPr>
          <w:r w:rsidRPr="00FD5DD8">
            <w:rPr>
              <w:b/>
              <w:bCs/>
            </w:rPr>
            <w:t>2 позашкільних навчальних заклади</w:t>
          </w:r>
          <w:r w:rsidRPr="00FF4C60">
            <w:t xml:space="preserve"> з українською мовою навчання, з них :</w:t>
          </w:r>
        </w:p>
        <w:p w14:paraId="5DB96968" w14:textId="77777777" w:rsidR="001B0AC4" w:rsidRPr="00FF4C60" w:rsidRDefault="001B0AC4" w:rsidP="001B0AC4">
          <w:pPr>
            <w:ind w:left="567"/>
            <w:jc w:val="both"/>
          </w:pPr>
          <w:r w:rsidRPr="00FF4C60">
            <w:t xml:space="preserve">- Палац творчості дітей та юнацтва; </w:t>
          </w:r>
        </w:p>
        <w:p w14:paraId="2D0DAF72" w14:textId="77777777" w:rsidR="001B0AC4" w:rsidRPr="00FF4C60" w:rsidRDefault="001B0AC4" w:rsidP="001B0AC4">
          <w:pPr>
            <w:ind w:left="567"/>
            <w:jc w:val="both"/>
          </w:pPr>
          <w:r w:rsidRPr="00FF4C60">
            <w:t>- Клуб юних техніків «Чорноморець»;</w:t>
          </w:r>
        </w:p>
        <w:p w14:paraId="01107B24" w14:textId="77777777" w:rsidR="001B0AC4" w:rsidRDefault="001B0AC4" w:rsidP="001B0AC4">
          <w:pPr>
            <w:pStyle w:val="21"/>
            <w:spacing w:after="0" w:line="240" w:lineRule="auto"/>
            <w:ind w:left="0" w:firstLine="708"/>
            <w:jc w:val="both"/>
            <w:rPr>
              <w:color w:val="000000" w:themeColor="text1"/>
            </w:rPr>
          </w:pPr>
          <w:r w:rsidRPr="00FF4C60">
            <w:t>Заклади освіти утримуються за рахунок коштів місцевого та державного (субвенція для ЗЗСО) бюджетів.</w:t>
          </w:r>
        </w:p>
        <w:p w14:paraId="7050B592" w14:textId="77777777" w:rsidR="001B0AC4" w:rsidRPr="00FD5DD8" w:rsidRDefault="001B0AC4" w:rsidP="001B0AC4">
          <w:pPr>
            <w:widowControl w:val="0"/>
            <w:tabs>
              <w:tab w:val="left" w:pos="0"/>
            </w:tabs>
            <w:ind w:left="1" w:right="-6"/>
            <w:jc w:val="both"/>
          </w:pPr>
          <w:r w:rsidRPr="009A01F0">
            <w:tab/>
          </w:r>
          <w:bookmarkStart w:id="17" w:name="_Hlk219387245"/>
        </w:p>
        <w:p w14:paraId="6352834C" w14:textId="77777777" w:rsidR="001B0AC4" w:rsidRPr="00FF4C60" w:rsidRDefault="001B0AC4" w:rsidP="001B0AC4">
          <w:pPr>
            <w:ind w:left="33" w:firstLine="675"/>
            <w:jc w:val="both"/>
            <w:rPr>
              <w:color w:val="000000"/>
              <w:lang w:eastAsia="uk-UA"/>
            </w:rPr>
          </w:pPr>
          <w:r w:rsidRPr="00FF4C60">
            <w:rPr>
              <w:color w:val="000000"/>
              <w:lang w:eastAsia="uk-UA"/>
            </w:rPr>
            <w:t xml:space="preserve">На 100 місцях в ЗДО </w:t>
          </w:r>
          <w:proofErr w:type="spellStart"/>
          <w:r w:rsidRPr="00FF4C60">
            <w:rPr>
              <w:color w:val="000000"/>
              <w:lang w:eastAsia="uk-UA"/>
            </w:rPr>
            <w:t>Південнівської</w:t>
          </w:r>
          <w:proofErr w:type="spellEnd"/>
          <w:r w:rsidRPr="00FF4C60">
            <w:rPr>
              <w:color w:val="000000"/>
              <w:lang w:eastAsia="uk-UA"/>
            </w:rPr>
            <w:t xml:space="preserve"> МТГ перебуває 85 дітей. Середня наповнюваність в ясельних групах  складає 14 дітей, в дошкільних групах – 18 дітей, в  групах з функціональними мовленнєвими  труднощами </w:t>
          </w:r>
          <w:r>
            <w:rPr>
              <w:color w:val="000000"/>
              <w:lang w:eastAsia="uk-UA"/>
            </w:rPr>
            <w:t>-</w:t>
          </w:r>
          <w:r w:rsidRPr="00FF4C60">
            <w:rPr>
              <w:color w:val="000000"/>
              <w:lang w:eastAsia="uk-UA"/>
            </w:rPr>
            <w:t xml:space="preserve"> 13 дітей, в групі з </w:t>
          </w:r>
          <w:proofErr w:type="spellStart"/>
          <w:r w:rsidRPr="00FF4C60">
            <w:rPr>
              <w:color w:val="000000"/>
              <w:lang w:eastAsia="uk-UA"/>
            </w:rPr>
            <w:t>соціоадаптаційними</w:t>
          </w:r>
          <w:proofErr w:type="spellEnd"/>
          <w:r w:rsidRPr="00FF4C60">
            <w:rPr>
              <w:color w:val="000000"/>
              <w:lang w:eastAsia="uk-UA"/>
            </w:rPr>
            <w:t xml:space="preserve"> труднощами – 8 дітей, в інклюзивних – 12-15 дітей, з них 1- 3 дитини з особливими освітніми потребами. </w:t>
          </w:r>
        </w:p>
        <w:p w14:paraId="6F83D725" w14:textId="77777777" w:rsidR="001B0AC4" w:rsidRPr="00FF4C60" w:rsidRDefault="001B0AC4" w:rsidP="001B0AC4">
          <w:pPr>
            <w:ind w:left="33" w:firstLine="240"/>
            <w:jc w:val="both"/>
            <w:rPr>
              <w:color w:val="000000"/>
              <w:lang w:eastAsia="uk-UA"/>
            </w:rPr>
          </w:pPr>
          <w:r w:rsidRPr="00FF4C60">
            <w:rPr>
              <w:color w:val="000000"/>
              <w:lang w:eastAsia="uk-UA"/>
            </w:rPr>
            <w:t xml:space="preserve">       В ЗДО громади функціонують 6 спеціальних груп, в яких перебуває 64 д</w:t>
          </w:r>
          <w:r>
            <w:rPr>
              <w:color w:val="000000"/>
              <w:lang w:eastAsia="uk-UA"/>
            </w:rPr>
            <w:t>итини</w:t>
          </w:r>
          <w:r w:rsidRPr="00FF4C60">
            <w:rPr>
              <w:color w:val="000000"/>
              <w:lang w:eastAsia="uk-UA"/>
            </w:rPr>
            <w:t>:</w:t>
          </w:r>
        </w:p>
        <w:p w14:paraId="2FE18CCB" w14:textId="77777777" w:rsidR="001B0AC4" w:rsidRPr="00FF4C60" w:rsidRDefault="001B0AC4" w:rsidP="001B0AC4">
          <w:pPr>
            <w:ind w:left="33" w:firstLine="240"/>
            <w:jc w:val="both"/>
            <w:rPr>
              <w:color w:val="000000"/>
              <w:lang w:eastAsia="uk-UA"/>
            </w:rPr>
          </w:pPr>
          <w:r w:rsidRPr="00FF4C60">
            <w:rPr>
              <w:color w:val="000000"/>
              <w:lang w:eastAsia="uk-UA"/>
            </w:rPr>
            <w:t xml:space="preserve">       ЗДО №1 -  2 групи з функціональними мовленнєвими  труднощами - 30 дітей;</w:t>
          </w:r>
        </w:p>
        <w:p w14:paraId="7AE32661" w14:textId="77777777" w:rsidR="001B0AC4" w:rsidRPr="00FF4C60" w:rsidRDefault="001B0AC4" w:rsidP="001B0AC4">
          <w:pPr>
            <w:ind w:left="33" w:firstLine="240"/>
            <w:jc w:val="both"/>
            <w:rPr>
              <w:color w:val="000000"/>
              <w:lang w:eastAsia="uk-UA"/>
            </w:rPr>
          </w:pPr>
          <w:r w:rsidRPr="00FF4C60">
            <w:rPr>
              <w:color w:val="000000"/>
              <w:lang w:eastAsia="uk-UA"/>
            </w:rPr>
            <w:t xml:space="preserve">       ЗДО № 3 - 1 група з функціональними мовленнєвими труднощами – 14  дітей, </w:t>
          </w:r>
        </w:p>
        <w:p w14:paraId="774440E2" w14:textId="77777777" w:rsidR="001B0AC4" w:rsidRPr="00FF4C60" w:rsidRDefault="001B0AC4" w:rsidP="001B0AC4">
          <w:pPr>
            <w:ind w:left="33" w:firstLine="240"/>
            <w:jc w:val="both"/>
            <w:rPr>
              <w:color w:val="000000"/>
              <w:lang w:eastAsia="uk-UA"/>
            </w:rPr>
          </w:pPr>
          <w:r w:rsidRPr="00FF4C60">
            <w:rPr>
              <w:color w:val="000000"/>
              <w:lang w:eastAsia="uk-UA"/>
            </w:rPr>
            <w:t xml:space="preserve">       1 група для дітей з </w:t>
          </w:r>
          <w:proofErr w:type="spellStart"/>
          <w:r w:rsidRPr="00FF4C60">
            <w:rPr>
              <w:color w:val="000000"/>
              <w:lang w:eastAsia="uk-UA"/>
            </w:rPr>
            <w:t>соціоадаптаційними</w:t>
          </w:r>
          <w:proofErr w:type="spellEnd"/>
          <w:r w:rsidRPr="00FF4C60">
            <w:rPr>
              <w:color w:val="000000"/>
              <w:lang w:eastAsia="uk-UA"/>
            </w:rPr>
            <w:t xml:space="preserve"> труднощами - 8 дітей;</w:t>
          </w:r>
        </w:p>
        <w:p w14:paraId="107A22CE" w14:textId="77777777" w:rsidR="001B0AC4" w:rsidRPr="00FF4C60" w:rsidRDefault="001B0AC4" w:rsidP="001B0AC4">
          <w:pPr>
            <w:ind w:left="33" w:firstLine="240"/>
            <w:jc w:val="both"/>
            <w:rPr>
              <w:color w:val="000000"/>
              <w:lang w:eastAsia="uk-UA"/>
            </w:rPr>
          </w:pPr>
          <w:r w:rsidRPr="00FF4C60">
            <w:rPr>
              <w:color w:val="000000"/>
              <w:lang w:eastAsia="uk-UA"/>
            </w:rPr>
            <w:t xml:space="preserve">       ЗДО № 5- 2  групи з функціональними мовленнєвими труднощами - 24 дитини. </w:t>
          </w:r>
        </w:p>
        <w:p w14:paraId="3895E053" w14:textId="77777777" w:rsidR="001B0AC4" w:rsidRPr="00FF4C60" w:rsidRDefault="001B0AC4" w:rsidP="001B0AC4">
          <w:pPr>
            <w:ind w:left="33" w:firstLine="675"/>
            <w:jc w:val="both"/>
            <w:rPr>
              <w:color w:val="000000"/>
              <w:lang w:eastAsia="uk-UA"/>
            </w:rPr>
          </w:pPr>
          <w:r w:rsidRPr="00FF4C60">
            <w:rPr>
              <w:color w:val="000000"/>
              <w:lang w:eastAsia="uk-UA"/>
            </w:rPr>
            <w:t xml:space="preserve">Станом на кінець 2025 року у ЗДО </w:t>
          </w:r>
          <w:proofErr w:type="spellStart"/>
          <w:r w:rsidRPr="00FF4C60">
            <w:rPr>
              <w:color w:val="000000"/>
              <w:lang w:eastAsia="uk-UA"/>
            </w:rPr>
            <w:t>Південнівської</w:t>
          </w:r>
          <w:proofErr w:type="spellEnd"/>
          <w:r w:rsidRPr="00FF4C60">
            <w:rPr>
              <w:color w:val="000000"/>
              <w:lang w:eastAsia="uk-UA"/>
            </w:rPr>
            <w:t xml:space="preserve"> МТГ функціонує 21 інклюзивних груп, в яких виховується 56 дітей з особливими освітніми потребами. </w:t>
          </w:r>
        </w:p>
        <w:p w14:paraId="68CB9F6D" w14:textId="77777777" w:rsidR="001B0AC4" w:rsidRPr="00FF4C60" w:rsidRDefault="001B0AC4" w:rsidP="001B0AC4">
          <w:pPr>
            <w:ind w:left="33" w:firstLine="675"/>
            <w:jc w:val="both"/>
            <w:rPr>
              <w:color w:val="000000"/>
              <w:lang w:eastAsia="uk-UA"/>
            </w:rPr>
          </w:pPr>
          <w:r w:rsidRPr="00FF4C60">
            <w:rPr>
              <w:color w:val="000000"/>
              <w:lang w:eastAsia="uk-UA"/>
            </w:rPr>
            <w:t xml:space="preserve">Черги на влаштування дітей до ЗДО немає. </w:t>
          </w:r>
        </w:p>
        <w:p w14:paraId="66AFF92E" w14:textId="77777777" w:rsidR="001B0AC4" w:rsidRPr="00FF4C60" w:rsidRDefault="001B0AC4" w:rsidP="001B0AC4">
          <w:pPr>
            <w:ind w:left="33" w:firstLine="240"/>
            <w:jc w:val="both"/>
            <w:rPr>
              <w:color w:val="000000"/>
              <w:lang w:eastAsia="uk-UA"/>
            </w:rPr>
          </w:pPr>
          <w:r w:rsidRPr="00FF4C60">
            <w:rPr>
              <w:color w:val="000000"/>
              <w:lang w:eastAsia="uk-UA"/>
            </w:rPr>
            <w:lastRenderedPageBreak/>
            <w:t xml:space="preserve"> </w:t>
          </w:r>
          <w:r>
            <w:rPr>
              <w:color w:val="000000"/>
              <w:lang w:eastAsia="uk-UA"/>
            </w:rPr>
            <w:tab/>
          </w:r>
          <w:r w:rsidRPr="00FF4C60">
            <w:rPr>
              <w:color w:val="000000"/>
              <w:lang w:eastAsia="uk-UA"/>
            </w:rPr>
            <w:t xml:space="preserve">Для учнів забезпечувалось індивідуальне навчання. У ІІ півріччі 2025/2026 </w:t>
          </w:r>
          <w:proofErr w:type="spellStart"/>
          <w:r w:rsidRPr="00FF4C60">
            <w:rPr>
              <w:color w:val="000000"/>
              <w:lang w:eastAsia="uk-UA"/>
            </w:rPr>
            <w:t>н.р</w:t>
          </w:r>
          <w:proofErr w:type="spellEnd"/>
          <w:r w:rsidRPr="00FF4C60">
            <w:rPr>
              <w:color w:val="000000"/>
              <w:lang w:eastAsia="uk-UA"/>
            </w:rPr>
            <w:t>.: 41 учень – педагогічний патронаж (за станом здоров’я ); 98 учня –екстернат; 310 учнів – сімейне виховання.</w:t>
          </w:r>
        </w:p>
        <w:p w14:paraId="07F738B9" w14:textId="77777777" w:rsidR="001B0AC4" w:rsidRPr="00FF4C60" w:rsidRDefault="001B0AC4" w:rsidP="001B0AC4">
          <w:pPr>
            <w:ind w:left="33" w:firstLine="675"/>
            <w:jc w:val="both"/>
            <w:rPr>
              <w:color w:val="000000"/>
              <w:lang w:eastAsia="uk-UA"/>
            </w:rPr>
          </w:pPr>
          <w:r w:rsidRPr="00FF4C60">
            <w:rPr>
              <w:color w:val="000000"/>
              <w:lang w:eastAsia="uk-UA"/>
            </w:rPr>
            <w:t xml:space="preserve"> </w:t>
          </w:r>
          <w:r>
            <w:rPr>
              <w:color w:val="000000"/>
              <w:lang w:eastAsia="uk-UA"/>
            </w:rPr>
            <w:t xml:space="preserve">У </w:t>
          </w:r>
          <w:r w:rsidRPr="00FF4C60">
            <w:rPr>
              <w:color w:val="000000"/>
              <w:lang w:eastAsia="uk-UA"/>
            </w:rPr>
            <w:t>ІІ семестрі 2025/2026 н. р. у  ЗЗСО громади діяло 36 інклюзивних класів у 5</w:t>
          </w:r>
          <w:r>
            <w:rPr>
              <w:color w:val="000000"/>
              <w:lang w:eastAsia="uk-UA"/>
            </w:rPr>
            <w:t xml:space="preserve"> </w:t>
          </w:r>
          <w:r w:rsidRPr="00FF4C60">
            <w:rPr>
              <w:color w:val="000000"/>
              <w:lang w:eastAsia="uk-UA"/>
            </w:rPr>
            <w:t xml:space="preserve">школах: Ліцей №1, опорний заклад «Ліцей №2», АШГ, Ліцей </w:t>
          </w:r>
          <w:proofErr w:type="spellStart"/>
          <w:r w:rsidRPr="00FF4C60">
            <w:rPr>
              <w:color w:val="000000"/>
              <w:lang w:eastAsia="uk-UA"/>
            </w:rPr>
            <w:t>ім.В.Чорновола</w:t>
          </w:r>
          <w:proofErr w:type="spellEnd"/>
          <w:r w:rsidRPr="00FF4C60">
            <w:rPr>
              <w:color w:val="000000"/>
              <w:lang w:eastAsia="uk-UA"/>
            </w:rPr>
            <w:t xml:space="preserve">, </w:t>
          </w:r>
          <w:proofErr w:type="spellStart"/>
          <w:r w:rsidRPr="00FF4C60">
            <w:rPr>
              <w:color w:val="000000"/>
              <w:lang w:eastAsia="uk-UA"/>
            </w:rPr>
            <w:t>Сичавська</w:t>
          </w:r>
          <w:proofErr w:type="spellEnd"/>
          <w:r w:rsidRPr="00FF4C60">
            <w:rPr>
              <w:color w:val="000000"/>
              <w:lang w:eastAsia="uk-UA"/>
            </w:rPr>
            <w:t xml:space="preserve"> гімназія,  в яких навчалося 82 учня з ООП.</w:t>
          </w:r>
        </w:p>
        <w:p w14:paraId="3247D0F9" w14:textId="77777777" w:rsidR="001B0AC4" w:rsidRPr="00FF4C60" w:rsidRDefault="001B0AC4" w:rsidP="001B0AC4">
          <w:pPr>
            <w:ind w:left="33" w:firstLine="240"/>
            <w:jc w:val="both"/>
            <w:rPr>
              <w:color w:val="000000"/>
              <w:lang w:eastAsia="uk-UA"/>
            </w:rPr>
          </w:pPr>
          <w:r w:rsidRPr="00FF4C60">
            <w:rPr>
              <w:color w:val="000000"/>
              <w:lang w:eastAsia="uk-UA"/>
            </w:rPr>
            <w:t xml:space="preserve">  </w:t>
          </w:r>
          <w:r>
            <w:rPr>
              <w:color w:val="000000"/>
              <w:lang w:eastAsia="uk-UA"/>
            </w:rPr>
            <w:tab/>
          </w:r>
          <w:r w:rsidRPr="00FF4C60">
            <w:rPr>
              <w:color w:val="000000"/>
              <w:lang w:eastAsia="uk-UA"/>
            </w:rPr>
            <w:t xml:space="preserve"> За бажанням батьків 3039 учнів навчалося очно, 23 – дистанційно.</w:t>
          </w:r>
        </w:p>
        <w:p w14:paraId="0828AA0A" w14:textId="77777777" w:rsidR="001B0AC4" w:rsidRPr="00FF4C60" w:rsidRDefault="001B0AC4" w:rsidP="001B0AC4">
          <w:pPr>
            <w:ind w:left="33" w:firstLine="675"/>
            <w:jc w:val="both"/>
            <w:rPr>
              <w:color w:val="000000"/>
              <w:lang w:eastAsia="uk-UA"/>
            </w:rPr>
          </w:pPr>
          <w:r w:rsidRPr="00FF4C60">
            <w:rPr>
              <w:color w:val="000000"/>
              <w:lang w:eastAsia="uk-UA"/>
            </w:rPr>
            <w:t xml:space="preserve">У </w:t>
          </w:r>
          <w:r>
            <w:rPr>
              <w:color w:val="000000"/>
              <w:lang w:eastAsia="uk-UA"/>
            </w:rPr>
            <w:t xml:space="preserve">2026 </w:t>
          </w:r>
          <w:r w:rsidRPr="00FF4C60">
            <w:rPr>
              <w:color w:val="000000"/>
              <w:lang w:eastAsia="uk-UA"/>
            </w:rPr>
            <w:t xml:space="preserve">навчальному році до різноманітних об’єднань, секцій, гуртків 2-х позашкільних закладів системи освіти залучено 765 учнів, що складає 22% від загальної кількості дітей шкільного віку. Напрямки позашкільної освіти у ЗПО міста : художньо-естетичний; фізкультурно-спортивний; науково-технічний; дослідницько-експериментальний. </w:t>
          </w:r>
        </w:p>
        <w:p w14:paraId="1B100359" w14:textId="77777777" w:rsidR="001B0AC4" w:rsidRDefault="001B0AC4" w:rsidP="001B0AC4">
          <w:pPr>
            <w:ind w:firstLine="708"/>
            <w:jc w:val="both"/>
            <w:rPr>
              <w:color w:val="000000"/>
              <w:lang w:eastAsia="uk-UA"/>
            </w:rPr>
          </w:pPr>
          <w:r w:rsidRPr="00FF4C60">
            <w:rPr>
              <w:color w:val="000000"/>
              <w:lang w:eastAsia="uk-UA"/>
            </w:rPr>
            <w:t xml:space="preserve">Крім того, школярі відвідують чисельні спортивні гуртки та гуртки художньо-естетичного напряму в </w:t>
          </w:r>
          <w:proofErr w:type="spellStart"/>
          <w:r w:rsidRPr="00FF4C60">
            <w:rPr>
              <w:color w:val="000000"/>
              <w:lang w:eastAsia="uk-UA"/>
            </w:rPr>
            <w:t>Південнівській</w:t>
          </w:r>
          <w:proofErr w:type="spellEnd"/>
          <w:r w:rsidRPr="00FF4C60">
            <w:rPr>
              <w:color w:val="000000"/>
              <w:lang w:eastAsia="uk-UA"/>
            </w:rPr>
            <w:t xml:space="preserve"> ДШМ, КЗ ПК «Дружба». Таким чином, дозвілля дітей </w:t>
          </w:r>
          <w:proofErr w:type="spellStart"/>
          <w:r w:rsidRPr="00FF4C60">
            <w:rPr>
              <w:color w:val="000000"/>
              <w:lang w:eastAsia="uk-UA"/>
            </w:rPr>
            <w:t>м.Південне</w:t>
          </w:r>
          <w:proofErr w:type="spellEnd"/>
          <w:r w:rsidRPr="00FF4C60">
            <w:rPr>
              <w:color w:val="000000"/>
              <w:lang w:eastAsia="uk-UA"/>
            </w:rPr>
            <w:t xml:space="preserve"> організоване на високому рівні і охоплення </w:t>
          </w:r>
          <w:proofErr w:type="spellStart"/>
          <w:r w:rsidRPr="00FF4C60">
            <w:rPr>
              <w:color w:val="000000"/>
              <w:lang w:eastAsia="uk-UA"/>
            </w:rPr>
            <w:t>позашкіллям</w:t>
          </w:r>
          <w:proofErr w:type="spellEnd"/>
          <w:r w:rsidRPr="00FF4C60">
            <w:rPr>
              <w:color w:val="000000"/>
              <w:lang w:eastAsia="uk-UA"/>
            </w:rPr>
            <w:t xml:space="preserve"> досягає 75,4%. Організацію роботи щодо удосконалення кваліфікації педагогічних кадрів забезпечують заклади освіти самостійно. Упродовж року усі педагоги проходять курси. Організацію роботи щодо удосконалення кваліфікації педагогічних кадрів забезпечують заклади освіти самостійно. </w:t>
          </w:r>
          <w:bookmarkEnd w:id="17"/>
        </w:p>
        <w:p w14:paraId="505D2C45" w14:textId="77777777" w:rsidR="001B0AC4" w:rsidRDefault="001B0AC4" w:rsidP="001B0AC4">
          <w:pPr>
            <w:ind w:firstLine="708"/>
            <w:jc w:val="both"/>
            <w:rPr>
              <w:color w:val="000000"/>
              <w:lang w:eastAsia="uk-UA"/>
            </w:rPr>
          </w:pPr>
        </w:p>
        <w:p w14:paraId="21784316" w14:textId="77777777" w:rsidR="001B0AC4" w:rsidRPr="008512BD" w:rsidRDefault="001B0AC4" w:rsidP="001B0AC4">
          <w:pPr>
            <w:widowControl w:val="0"/>
            <w:tabs>
              <w:tab w:val="left" w:pos="0"/>
            </w:tabs>
            <w:ind w:left="1" w:right="-6"/>
            <w:rPr>
              <w:bCs/>
              <w:i/>
              <w:color w:val="000000" w:themeColor="text1"/>
            </w:rPr>
          </w:pPr>
          <w:r w:rsidRPr="00531A54">
            <w:rPr>
              <w:bCs/>
              <w:i/>
              <w:color w:val="000000" w:themeColor="text1"/>
            </w:rPr>
            <w:t xml:space="preserve">           Організація обліку дітей дошкільного та шкільного віку.</w:t>
          </w:r>
        </w:p>
        <w:p w14:paraId="1DB26BAD" w14:textId="77777777" w:rsidR="001B0AC4" w:rsidRPr="00FF4C60" w:rsidRDefault="001B0AC4" w:rsidP="001B0AC4">
          <w:pPr>
            <w:ind w:left="142" w:firstLine="566"/>
            <w:jc w:val="both"/>
            <w:rPr>
              <w:color w:val="000000"/>
              <w:lang w:eastAsia="uk-UA"/>
            </w:rPr>
          </w:pPr>
          <w:r w:rsidRPr="00FF4C60">
            <w:rPr>
              <w:color w:val="000000"/>
              <w:lang w:eastAsia="uk-UA"/>
            </w:rPr>
            <w:t>Відсоток охоплення дошкільною освітою дітей віком від 3 до 6 років в місті</w:t>
          </w:r>
          <w:r>
            <w:rPr>
              <w:color w:val="000000"/>
              <w:lang w:eastAsia="uk-UA"/>
            </w:rPr>
            <w:t xml:space="preserve"> </w:t>
          </w:r>
          <w:r w:rsidRPr="00FF4C60">
            <w:rPr>
              <w:color w:val="000000"/>
              <w:lang w:eastAsia="uk-UA"/>
            </w:rPr>
            <w:t>Південне</w:t>
          </w:r>
          <w:r>
            <w:rPr>
              <w:color w:val="000000"/>
              <w:lang w:eastAsia="uk-UA"/>
            </w:rPr>
            <w:t xml:space="preserve"> </w:t>
          </w:r>
          <w:r w:rsidRPr="00FF4C60">
            <w:rPr>
              <w:color w:val="000000"/>
              <w:lang w:eastAsia="uk-UA"/>
            </w:rPr>
            <w:t>складає 100%.</w:t>
          </w:r>
        </w:p>
        <w:p w14:paraId="60D986AA" w14:textId="77777777" w:rsidR="001B0AC4" w:rsidRPr="00FF4C60" w:rsidRDefault="001B0AC4" w:rsidP="001B0AC4">
          <w:pPr>
            <w:ind w:left="142"/>
            <w:jc w:val="both"/>
            <w:rPr>
              <w:color w:val="000000"/>
              <w:lang w:eastAsia="uk-UA"/>
            </w:rPr>
          </w:pPr>
          <w:r>
            <w:rPr>
              <w:color w:val="000000"/>
              <w:lang w:eastAsia="uk-UA"/>
            </w:rPr>
            <w:t>Д</w:t>
          </w:r>
          <w:r w:rsidRPr="00FF4C60">
            <w:rPr>
              <w:color w:val="000000"/>
              <w:lang w:eastAsia="uk-UA"/>
            </w:rPr>
            <w:t xml:space="preserve">ітей шкільного віку в </w:t>
          </w:r>
          <w:proofErr w:type="spellStart"/>
          <w:r w:rsidRPr="00FF4C60">
            <w:rPr>
              <w:color w:val="000000"/>
              <w:lang w:eastAsia="uk-UA"/>
            </w:rPr>
            <w:t>м.Південному</w:t>
          </w:r>
          <w:proofErr w:type="spellEnd"/>
          <w:r w:rsidRPr="00FF4C60">
            <w:rPr>
              <w:color w:val="000000"/>
              <w:lang w:eastAsia="uk-UA"/>
            </w:rPr>
            <w:t xml:space="preserve"> – 3651</w:t>
          </w:r>
          <w:r>
            <w:rPr>
              <w:color w:val="000000"/>
              <w:lang w:eastAsia="uk-UA"/>
            </w:rPr>
            <w:t xml:space="preserve">, </w:t>
          </w:r>
          <w:r w:rsidRPr="00FF4C60">
            <w:rPr>
              <w:color w:val="000000"/>
              <w:lang w:eastAsia="uk-UA"/>
            </w:rPr>
            <w:t>підлягає навчанню – 3651 учень.</w:t>
          </w:r>
        </w:p>
        <w:p w14:paraId="14101827" w14:textId="77777777" w:rsidR="001B0AC4" w:rsidRPr="00FF4C60" w:rsidRDefault="001B0AC4" w:rsidP="001B0AC4">
          <w:pPr>
            <w:ind w:left="142" w:firstLine="566"/>
            <w:jc w:val="both"/>
            <w:rPr>
              <w:color w:val="000000"/>
              <w:lang w:eastAsia="uk-UA"/>
            </w:rPr>
          </w:pPr>
          <w:r w:rsidRPr="00FF4C60">
            <w:rPr>
              <w:color w:val="000000"/>
              <w:lang w:eastAsia="uk-UA"/>
            </w:rPr>
            <w:t>Навчаються</w:t>
          </w:r>
          <w:r>
            <w:rPr>
              <w:color w:val="000000"/>
              <w:lang w:eastAsia="uk-UA"/>
            </w:rPr>
            <w:t xml:space="preserve"> </w:t>
          </w:r>
          <w:r w:rsidRPr="005D339C">
            <w:rPr>
              <w:color w:val="000000"/>
              <w:lang w:eastAsia="uk-UA"/>
            </w:rPr>
            <w:t>в  закладах  освіти для здобуття повної загальної середньої освіти</w:t>
          </w:r>
          <w:r>
            <w:rPr>
              <w:color w:val="000000"/>
              <w:lang w:eastAsia="uk-UA"/>
            </w:rPr>
            <w:t xml:space="preserve"> </w:t>
          </w:r>
          <w:r w:rsidRPr="005D339C">
            <w:rPr>
              <w:color w:val="000000"/>
              <w:lang w:eastAsia="uk-UA"/>
            </w:rPr>
            <w:t>3651 учнів,</w:t>
          </w:r>
          <w:r>
            <w:rPr>
              <w:color w:val="000000"/>
              <w:lang w:eastAsia="uk-UA"/>
            </w:rPr>
            <w:t xml:space="preserve"> в</w:t>
          </w:r>
          <w:r w:rsidRPr="00FF4C60">
            <w:rPr>
              <w:color w:val="000000"/>
              <w:lang w:eastAsia="uk-UA"/>
            </w:rPr>
            <w:t xml:space="preserve"> тому числі: </w:t>
          </w:r>
        </w:p>
        <w:p w14:paraId="487B5554" w14:textId="77777777" w:rsidR="001B0AC4" w:rsidRPr="00FF4C60" w:rsidRDefault="001B0AC4" w:rsidP="001B0AC4">
          <w:pPr>
            <w:ind w:left="142"/>
            <w:jc w:val="both"/>
            <w:rPr>
              <w:color w:val="000000"/>
              <w:lang w:eastAsia="uk-UA"/>
            </w:rPr>
          </w:pPr>
          <w:r w:rsidRPr="00FF4C60">
            <w:rPr>
              <w:color w:val="000000"/>
              <w:lang w:eastAsia="uk-UA"/>
            </w:rPr>
            <w:t>- в ЗЗСО - 3 526 учнів;</w:t>
          </w:r>
        </w:p>
        <w:p w14:paraId="3E854418" w14:textId="77777777" w:rsidR="001B0AC4" w:rsidRPr="00FF4C60" w:rsidRDefault="001B0AC4" w:rsidP="001B0AC4">
          <w:pPr>
            <w:ind w:left="142"/>
            <w:jc w:val="both"/>
            <w:rPr>
              <w:color w:val="000000"/>
              <w:lang w:eastAsia="uk-UA"/>
            </w:rPr>
          </w:pPr>
          <w:r w:rsidRPr="00FF4C60">
            <w:rPr>
              <w:color w:val="000000"/>
              <w:lang w:eastAsia="uk-UA"/>
            </w:rPr>
            <w:t>- в закладах професійно</w:t>
          </w:r>
          <w:r>
            <w:rPr>
              <w:color w:val="000000"/>
              <w:lang w:eastAsia="uk-UA"/>
            </w:rPr>
            <w:t>-</w:t>
          </w:r>
          <w:r w:rsidRPr="00FF4C60">
            <w:rPr>
              <w:color w:val="000000"/>
              <w:lang w:eastAsia="uk-UA"/>
            </w:rPr>
            <w:t>технічної освіти - 18 учнів;</w:t>
          </w:r>
        </w:p>
        <w:p w14:paraId="199218A0" w14:textId="77777777" w:rsidR="001B0AC4" w:rsidRDefault="001B0AC4" w:rsidP="001B0AC4">
          <w:pPr>
            <w:ind w:left="142"/>
            <w:jc w:val="both"/>
            <w:rPr>
              <w:color w:val="000000"/>
              <w:lang w:eastAsia="uk-UA"/>
            </w:rPr>
          </w:pPr>
          <w:r w:rsidRPr="00FF4C60">
            <w:rPr>
              <w:color w:val="000000"/>
              <w:lang w:eastAsia="uk-UA"/>
            </w:rPr>
            <w:t>- в закладах вищої освіти - 107 учнів</w:t>
          </w:r>
          <w:r>
            <w:rPr>
              <w:color w:val="000000"/>
              <w:lang w:eastAsia="uk-UA"/>
            </w:rPr>
            <w:t>.</w:t>
          </w:r>
        </w:p>
        <w:p w14:paraId="14C765AE" w14:textId="77777777" w:rsidR="001B0AC4" w:rsidRDefault="001B0AC4" w:rsidP="001B0AC4">
          <w:pPr>
            <w:pStyle w:val="a3"/>
            <w:spacing w:before="0" w:beforeAutospacing="0" w:after="0" w:afterAutospacing="0"/>
            <w:ind w:left="142" w:firstLine="708"/>
            <w:jc w:val="both"/>
            <w:rPr>
              <w:color w:val="000000"/>
              <w:lang w:eastAsia="uk-UA"/>
            </w:rPr>
          </w:pPr>
          <w:r w:rsidRPr="00FF4C60">
            <w:rPr>
              <w:color w:val="000000"/>
              <w:lang w:eastAsia="uk-UA"/>
            </w:rPr>
            <w:t xml:space="preserve">Відсоток охоплення дітей шкільного віку загальною середньою освітою в </w:t>
          </w:r>
          <w:proofErr w:type="spellStart"/>
          <w:r w:rsidRPr="00FF4C60">
            <w:rPr>
              <w:color w:val="000000"/>
              <w:lang w:eastAsia="uk-UA"/>
            </w:rPr>
            <w:t>Південнівській</w:t>
          </w:r>
          <w:proofErr w:type="spellEnd"/>
          <w:r w:rsidRPr="00FF4C60">
            <w:rPr>
              <w:color w:val="000000"/>
              <w:lang w:eastAsia="uk-UA"/>
            </w:rPr>
            <w:t xml:space="preserve"> МТГ складає 100%.</w:t>
          </w:r>
        </w:p>
        <w:p w14:paraId="4094767D" w14:textId="77777777" w:rsidR="001B0AC4" w:rsidRPr="00FF4C60" w:rsidRDefault="001B0AC4" w:rsidP="001B0AC4">
          <w:pPr>
            <w:ind w:left="142" w:firstLine="708"/>
            <w:jc w:val="both"/>
          </w:pPr>
          <w:r w:rsidRPr="00FF4C60">
            <w:rPr>
              <w:color w:val="000000"/>
              <w:lang w:eastAsia="uk-UA"/>
            </w:rPr>
            <w:t xml:space="preserve">Управлінням освіти забезпечено постійний контроль за подальшим навчанням випускників 9-х класів.   </w:t>
          </w:r>
        </w:p>
        <w:p w14:paraId="1A926EAE" w14:textId="77777777" w:rsidR="001B0AC4" w:rsidRPr="009A01F0" w:rsidRDefault="001B0AC4" w:rsidP="001B0AC4">
          <w:pPr>
            <w:jc w:val="both"/>
            <w:rPr>
              <w:bCs/>
            </w:rPr>
          </w:pPr>
        </w:p>
        <w:p w14:paraId="7EACD7CF" w14:textId="77777777" w:rsidR="001B0AC4" w:rsidRPr="00FD5DD8" w:rsidRDefault="001B0AC4" w:rsidP="001B0AC4">
          <w:pPr>
            <w:ind w:firstLine="708"/>
            <w:jc w:val="both"/>
            <w:rPr>
              <w:bCs/>
              <w:i/>
              <w:color w:val="000000" w:themeColor="text1"/>
            </w:rPr>
          </w:pPr>
          <w:bookmarkStart w:id="18" w:name="_Hlk219387511"/>
          <w:r>
            <w:rPr>
              <w:bCs/>
              <w:i/>
              <w:color w:val="000000" w:themeColor="text1"/>
            </w:rPr>
            <w:t>З</w:t>
          </w:r>
          <w:r w:rsidRPr="00F02649">
            <w:rPr>
              <w:bCs/>
              <w:i/>
              <w:color w:val="000000" w:themeColor="text1"/>
            </w:rPr>
            <w:t xml:space="preserve">абезпечення школярів із числа дітей-сиріт, дітей з інвалідністю/осіб з інвалідністю I-III групи, дітей, позбавлених батьківського піклування, та дітей із сімей, </w:t>
          </w:r>
          <w:r w:rsidRPr="00E307E0">
            <w:rPr>
              <w:bCs/>
              <w:i/>
              <w:color w:val="000000"/>
            </w:rPr>
            <w:t>які отримують допомогу відповідно до </w:t>
          </w:r>
          <w:hyperlink r:id="rId11" w:tgtFrame="_blank" w:history="1">
            <w:r w:rsidRPr="00E307E0">
              <w:rPr>
                <w:rStyle w:val="af6"/>
                <w:bCs/>
                <w:i/>
                <w:color w:val="000000"/>
                <w:u w:val="none"/>
              </w:rPr>
              <w:t>Закону України</w:t>
            </w:r>
          </w:hyperlink>
          <w:r w:rsidRPr="00E307E0">
            <w:rPr>
              <w:bCs/>
              <w:i/>
              <w:color w:val="000000"/>
            </w:rPr>
            <w:t> "Про державну соціальну</w:t>
          </w:r>
          <w:r w:rsidRPr="00F02649">
            <w:rPr>
              <w:bCs/>
              <w:i/>
              <w:color w:val="000000" w:themeColor="text1"/>
            </w:rPr>
            <w:t xml:space="preserve"> допомогу малозабезпеченим сім’ям", які навчаються в державних і комунальних навчальних закладах, безоплатними підручниками, створення умов для самоосвіти</w:t>
          </w:r>
          <w:r w:rsidRPr="00AC3967">
            <w:rPr>
              <w:bCs/>
              <w:i/>
              <w:color w:val="000000" w:themeColor="text1"/>
            </w:rPr>
            <w:t>.</w:t>
          </w:r>
        </w:p>
        <w:p w14:paraId="47E00ECB" w14:textId="77777777" w:rsidR="001B0AC4" w:rsidRPr="004E6065" w:rsidRDefault="001B0AC4" w:rsidP="001B0AC4">
          <w:pPr>
            <w:ind w:firstLine="709"/>
            <w:jc w:val="both"/>
          </w:pPr>
          <w:r w:rsidRPr="004E6065">
            <w:t xml:space="preserve">Всі ЗЗСО </w:t>
          </w:r>
          <w:proofErr w:type="spellStart"/>
          <w:r w:rsidRPr="004E6065">
            <w:t>Південнівській</w:t>
          </w:r>
          <w:proofErr w:type="spellEnd"/>
          <w:r w:rsidRPr="004E6065">
            <w:t xml:space="preserve"> МТГ забезпечуються підручниками вчасно.  Цьогоріч підручники доставлятимуть за новою моделлю: видавництва постачатимуть їх безпосередньо до закладів освіти., така доставка охопить усі підручники – зокрема й для учнів з особливими освітніми потребами. Доставлення підручників для 9 класів розпочалась в червні, для 4 класів розпочнеться  – у серпні.</w:t>
          </w:r>
        </w:p>
        <w:p w14:paraId="79A45F7A" w14:textId="77777777" w:rsidR="001B0AC4" w:rsidRPr="004E6065" w:rsidRDefault="001B0AC4" w:rsidP="001B0AC4">
          <w:pPr>
            <w:ind w:firstLine="709"/>
            <w:jc w:val="both"/>
          </w:pPr>
          <w:r w:rsidRPr="004E6065">
            <w:t xml:space="preserve">Усі процеси відбуваються через систему АІКОМ-1. Саме через неї заклади освіти замовляли підручники, видавництва формуватимуть накладні, а після отримання книжок заклади підписують накладні електронним підписом безпосередньо у своєму кабінеті. </w:t>
          </w:r>
        </w:p>
        <w:bookmarkEnd w:id="18"/>
        <w:p w14:paraId="31EFD471" w14:textId="77777777" w:rsidR="001B0AC4" w:rsidRPr="009A01F0" w:rsidRDefault="001B0AC4" w:rsidP="001B0AC4">
          <w:pPr>
            <w:jc w:val="both"/>
            <w:rPr>
              <w:color w:val="000000"/>
              <w:lang w:eastAsia="uk-UA"/>
            </w:rPr>
          </w:pPr>
        </w:p>
        <w:p w14:paraId="58B5B61C" w14:textId="77777777" w:rsidR="001B0AC4" w:rsidRPr="00531A54" w:rsidRDefault="001B0AC4" w:rsidP="001B0AC4">
          <w:pPr>
            <w:ind w:firstLine="708"/>
            <w:jc w:val="both"/>
            <w:rPr>
              <w:bCs/>
              <w:i/>
              <w:iCs/>
            </w:rPr>
          </w:pPr>
          <w:r w:rsidRPr="00531A54">
            <w:rPr>
              <w:bCs/>
              <w:i/>
              <w:iCs/>
            </w:rPr>
            <w:t>Організація харчування учнів 1-4 класів та пільгової категорії 5-11(12) класів шкіл міста, які навчаються очно,  за рахунок місцевого бюджету.</w:t>
          </w:r>
        </w:p>
        <w:p w14:paraId="4E183FD1" w14:textId="77777777" w:rsidR="001B0AC4" w:rsidRDefault="001B0AC4" w:rsidP="001B0AC4">
          <w:pPr>
            <w:ind w:left="34" w:firstLine="674"/>
            <w:jc w:val="both"/>
            <w:rPr>
              <w:color w:val="000000"/>
              <w:lang w:eastAsia="uk-UA"/>
            </w:rPr>
          </w:pPr>
        </w:p>
        <w:p w14:paraId="13550122" w14:textId="77777777" w:rsidR="001B0AC4" w:rsidRPr="00BA25DE" w:rsidRDefault="001B0AC4" w:rsidP="001B0AC4">
          <w:pPr>
            <w:ind w:left="34" w:firstLine="674"/>
            <w:jc w:val="both"/>
            <w:rPr>
              <w:color w:val="000000"/>
              <w:lang w:eastAsia="uk-UA"/>
            </w:rPr>
          </w:pPr>
          <w:r w:rsidRPr="00BA25DE">
            <w:rPr>
              <w:color w:val="000000"/>
              <w:lang w:eastAsia="uk-UA"/>
            </w:rPr>
            <w:t>Забезпечується харчування учнів 1-4 класів та пільгової категорії 5-11(12) класів шкіл міста, які навчаються очно, за рахунок місцевого бюджету.</w:t>
          </w:r>
        </w:p>
        <w:p w14:paraId="3F191E6A" w14:textId="77777777" w:rsidR="001B0AC4" w:rsidRPr="00BA25DE" w:rsidRDefault="001B0AC4" w:rsidP="001B0AC4">
          <w:pPr>
            <w:ind w:left="34" w:firstLine="674"/>
            <w:jc w:val="both"/>
            <w:rPr>
              <w:color w:val="000000"/>
              <w:lang w:eastAsia="uk-UA"/>
            </w:rPr>
          </w:pPr>
          <w:r w:rsidRPr="00BA25DE">
            <w:rPr>
              <w:color w:val="000000"/>
              <w:lang w:eastAsia="uk-UA"/>
            </w:rPr>
            <w:lastRenderedPageBreak/>
            <w:t xml:space="preserve">Безкоштовним гарячим  харчуванням  охоплено  1600  учнів   (44 %)  учнів шкіл. Із них: </w:t>
          </w:r>
        </w:p>
        <w:p w14:paraId="41B090AA" w14:textId="77777777" w:rsidR="001B0AC4" w:rsidRPr="00BA25DE" w:rsidRDefault="001B0AC4" w:rsidP="001B0AC4">
          <w:pPr>
            <w:ind w:left="34"/>
            <w:jc w:val="both"/>
            <w:rPr>
              <w:color w:val="000000"/>
              <w:lang w:eastAsia="uk-UA"/>
            </w:rPr>
          </w:pPr>
          <w:r w:rsidRPr="00BA25DE">
            <w:rPr>
              <w:color w:val="000000"/>
              <w:lang w:eastAsia="uk-UA"/>
            </w:rPr>
            <w:t>- 92 % учнів 1-4 класів за заявами батьків (1155  учнів),</w:t>
          </w:r>
        </w:p>
        <w:p w14:paraId="2DAAA087" w14:textId="77777777" w:rsidR="001B0AC4" w:rsidRPr="00BA25DE" w:rsidRDefault="001B0AC4" w:rsidP="001B0AC4">
          <w:pPr>
            <w:ind w:left="34"/>
            <w:jc w:val="both"/>
            <w:rPr>
              <w:color w:val="000000"/>
              <w:lang w:eastAsia="uk-UA"/>
            </w:rPr>
          </w:pPr>
          <w:r w:rsidRPr="00BA25DE">
            <w:rPr>
              <w:color w:val="000000"/>
              <w:lang w:eastAsia="uk-UA"/>
            </w:rPr>
            <w:t xml:space="preserve"> -</w:t>
          </w:r>
          <w:r>
            <w:rPr>
              <w:color w:val="000000"/>
              <w:lang w:eastAsia="uk-UA"/>
            </w:rPr>
            <w:t xml:space="preserve"> </w:t>
          </w:r>
          <w:r w:rsidRPr="00BA25DE">
            <w:rPr>
              <w:color w:val="000000"/>
              <w:lang w:eastAsia="uk-UA"/>
            </w:rPr>
            <w:t>100% учнів 5-11 класів пільгових категорій (443 учня):  4 дітей  з малозабезпечених сімей, діти-сироти (15) та діти, позбавлені батьківського піклування    (11 ), 201 дітей учасників бойових дій, 12 дітей загиблих учасників бойових дій,180 внутрішньо переміщених осіб,  15 дітей з ООП,</w:t>
          </w:r>
          <w:r>
            <w:rPr>
              <w:color w:val="000000"/>
              <w:lang w:eastAsia="uk-UA"/>
            </w:rPr>
            <w:t xml:space="preserve"> </w:t>
          </w:r>
          <w:r w:rsidRPr="00BA25DE">
            <w:rPr>
              <w:color w:val="000000"/>
              <w:lang w:eastAsia="uk-UA"/>
            </w:rPr>
            <w:t>що навчаються в інклюзивних класах, 5 дітей, матері яких мають звання «Мати-героїня»</w:t>
          </w:r>
          <w:r>
            <w:rPr>
              <w:color w:val="000000"/>
              <w:lang w:eastAsia="uk-UA"/>
            </w:rPr>
            <w:t>.</w:t>
          </w:r>
        </w:p>
        <w:p w14:paraId="05DD1B8F" w14:textId="77777777" w:rsidR="001B0AC4" w:rsidRPr="00BA25DE" w:rsidRDefault="001B0AC4" w:rsidP="001B0AC4">
          <w:pPr>
            <w:ind w:left="34"/>
            <w:jc w:val="both"/>
            <w:rPr>
              <w:color w:val="000000"/>
              <w:lang w:eastAsia="uk-UA"/>
            </w:rPr>
          </w:pPr>
          <w:r w:rsidRPr="00BA25DE">
            <w:rPr>
              <w:color w:val="000000"/>
              <w:lang w:eastAsia="uk-UA"/>
            </w:rPr>
            <w:t xml:space="preserve">     </w:t>
          </w:r>
          <w:r>
            <w:rPr>
              <w:color w:val="000000"/>
              <w:lang w:eastAsia="uk-UA"/>
            </w:rPr>
            <w:tab/>
          </w:r>
          <w:r w:rsidRPr="00BA25DE">
            <w:rPr>
              <w:color w:val="000000"/>
              <w:lang w:eastAsia="uk-UA"/>
            </w:rPr>
            <w:t>Всіма видами харчування охоплено 2141 учень (59 %)</w:t>
          </w:r>
          <w:r>
            <w:rPr>
              <w:color w:val="000000"/>
              <w:lang w:eastAsia="uk-UA"/>
            </w:rPr>
            <w:t>.</w:t>
          </w:r>
        </w:p>
        <w:p w14:paraId="0E76FF7D" w14:textId="77777777" w:rsidR="001B0AC4" w:rsidRPr="00BA25DE" w:rsidRDefault="001B0AC4" w:rsidP="001B0AC4">
          <w:pPr>
            <w:ind w:left="34" w:firstLine="674"/>
            <w:jc w:val="both"/>
            <w:rPr>
              <w:bCs/>
            </w:rPr>
          </w:pPr>
          <w:r w:rsidRPr="00BA25DE">
            <w:rPr>
              <w:color w:val="000000"/>
              <w:lang w:eastAsia="uk-UA"/>
            </w:rPr>
            <w:t>50 вихованців  ГПД  забезпечені безкоштовними обідами та полуденками, 71 – дворазовим харчуванням за півціни.</w:t>
          </w:r>
        </w:p>
        <w:p w14:paraId="06341D47" w14:textId="77777777" w:rsidR="001B0AC4" w:rsidRDefault="001B0AC4" w:rsidP="001B0AC4">
          <w:pPr>
            <w:ind w:firstLine="708"/>
            <w:jc w:val="both"/>
            <w:rPr>
              <w:color w:val="000000"/>
              <w:lang w:eastAsia="uk-UA"/>
            </w:rPr>
          </w:pPr>
        </w:p>
        <w:p w14:paraId="1853EF7B" w14:textId="77777777" w:rsidR="001B0AC4" w:rsidRPr="009A01F0" w:rsidRDefault="001B0AC4" w:rsidP="001B0AC4">
          <w:pPr>
            <w:ind w:firstLine="708"/>
            <w:jc w:val="both"/>
            <w:rPr>
              <w:color w:val="000000" w:themeColor="text1"/>
              <w:bdr w:val="none" w:sz="0" w:space="0" w:color="auto" w:frame="1"/>
            </w:rPr>
          </w:pPr>
          <w:r w:rsidRPr="009A01F0">
            <w:rPr>
              <w:b/>
              <w:bCs/>
              <w:color w:val="000000" w:themeColor="text1"/>
            </w:rPr>
            <w:t>Медичну допомогу</w:t>
          </w:r>
          <w:r w:rsidRPr="009A01F0">
            <w:rPr>
              <w:color w:val="000000" w:themeColor="text1"/>
            </w:rPr>
            <w:t xml:space="preserve"> на території </w:t>
          </w:r>
          <w:proofErr w:type="spellStart"/>
          <w:r w:rsidRPr="009A01F0">
            <w:rPr>
              <w:color w:val="000000" w:themeColor="text1"/>
            </w:rPr>
            <w:t>Південнівської</w:t>
          </w:r>
          <w:proofErr w:type="spellEnd"/>
          <w:r w:rsidRPr="009A01F0">
            <w:rPr>
              <w:color w:val="000000" w:themeColor="text1"/>
            </w:rPr>
            <w:t xml:space="preserve"> міської територіальної громади надають заклади охорони здоров’я: </w:t>
          </w:r>
          <w:r w:rsidRPr="009A01F0">
            <w:rPr>
              <w:rFonts w:cs="Calibri"/>
              <w:color w:val="000000" w:themeColor="text1"/>
            </w:rPr>
            <w:t>комунальне некомерційне підприємство «</w:t>
          </w:r>
          <w:proofErr w:type="spellStart"/>
          <w:r w:rsidRPr="009A01F0">
            <w:rPr>
              <w:rFonts w:cs="Calibri"/>
              <w:color w:val="000000" w:themeColor="text1"/>
            </w:rPr>
            <w:t>Південнівська</w:t>
          </w:r>
          <w:proofErr w:type="spellEnd"/>
          <w:r w:rsidRPr="009A01F0">
            <w:rPr>
              <w:rFonts w:cs="Calibri"/>
              <w:color w:val="000000" w:themeColor="text1"/>
            </w:rPr>
            <w:t xml:space="preserve"> міська лікарня», комунальне некомерційне підприємство «Центр первинної медико-санітарної допомоги»</w:t>
          </w:r>
          <w:r w:rsidRPr="009A01F0">
            <w:rPr>
              <w:color w:val="000000" w:themeColor="text1"/>
            </w:rPr>
            <w:t xml:space="preserve">, </w:t>
          </w:r>
          <w:r w:rsidRPr="009A01F0">
            <w:rPr>
              <w:color w:val="000000" w:themeColor="text1"/>
              <w:shd w:val="clear" w:color="auto" w:fill="FFFFFF"/>
            </w:rPr>
            <w:t>поліклініка «ОДРЕКС»</w:t>
          </w:r>
          <w:r w:rsidRPr="009A01F0">
            <w:rPr>
              <w:color w:val="000000" w:themeColor="text1"/>
              <w:bdr w:val="none" w:sz="0" w:space="0" w:color="auto" w:frame="1"/>
            </w:rPr>
            <w:t xml:space="preserve">, ФОП </w:t>
          </w:r>
          <w:proofErr w:type="spellStart"/>
          <w:r w:rsidRPr="009A01F0">
            <w:rPr>
              <w:color w:val="000000" w:themeColor="text1"/>
              <w:bdr w:val="none" w:sz="0" w:space="0" w:color="auto" w:frame="1"/>
            </w:rPr>
            <w:t>Гузик</w:t>
          </w:r>
          <w:proofErr w:type="spellEnd"/>
          <w:r w:rsidRPr="009A01F0">
            <w:rPr>
              <w:color w:val="000000" w:themeColor="text1"/>
              <w:bdr w:val="none" w:sz="0" w:space="0" w:color="auto" w:frame="1"/>
            </w:rPr>
            <w:t xml:space="preserve"> О.М. («Мій лікар»).</w:t>
          </w:r>
        </w:p>
        <w:p w14:paraId="67170E7C" w14:textId="77777777" w:rsidR="001B0AC4" w:rsidRPr="009A01F0" w:rsidRDefault="001B0AC4" w:rsidP="001B0AC4">
          <w:pPr>
            <w:ind w:firstLine="708"/>
            <w:jc w:val="both"/>
            <w:rPr>
              <w:color w:val="000000" w:themeColor="text1"/>
            </w:rPr>
          </w:pPr>
          <w:r w:rsidRPr="009A01F0">
            <w:rPr>
              <w:bCs/>
              <w:iCs/>
              <w:color w:val="000000" w:themeColor="text1"/>
            </w:rPr>
            <w:t xml:space="preserve">На забезпечення </w:t>
          </w:r>
          <w:r w:rsidRPr="009A01F0">
            <w:rPr>
              <w:b/>
              <w:bCs/>
              <w:iCs/>
              <w:color w:val="000000" w:themeColor="text1"/>
            </w:rPr>
            <w:t>сфери охорони здоров’я</w:t>
          </w:r>
          <w:r w:rsidRPr="009A01F0">
            <w:rPr>
              <w:iCs/>
              <w:color w:val="000000" w:themeColor="text1"/>
            </w:rPr>
            <w:t xml:space="preserve"> </w:t>
          </w:r>
          <w:r w:rsidRPr="009A01F0">
            <w:rPr>
              <w:bCs/>
              <w:iCs/>
              <w:color w:val="000000" w:themeColor="text1"/>
            </w:rPr>
            <w:t xml:space="preserve">за </w:t>
          </w:r>
          <w:r>
            <w:rPr>
              <w:bCs/>
              <w:iCs/>
              <w:color w:val="000000" w:themeColor="text1"/>
            </w:rPr>
            <w:t xml:space="preserve">І півріччя </w:t>
          </w:r>
          <w:r w:rsidRPr="009A01F0">
            <w:rPr>
              <w:bCs/>
              <w:iCs/>
              <w:color w:val="000000" w:themeColor="text1"/>
            </w:rPr>
            <w:t>202</w:t>
          </w:r>
          <w:r>
            <w:rPr>
              <w:bCs/>
              <w:iCs/>
              <w:color w:val="000000" w:themeColor="text1"/>
            </w:rPr>
            <w:t>6</w:t>
          </w:r>
          <w:r w:rsidRPr="009A01F0">
            <w:rPr>
              <w:bCs/>
              <w:iCs/>
              <w:color w:val="000000" w:themeColor="text1"/>
            </w:rPr>
            <w:t xml:space="preserve"> р</w:t>
          </w:r>
          <w:r>
            <w:rPr>
              <w:bCs/>
              <w:iCs/>
              <w:color w:val="000000" w:themeColor="text1"/>
            </w:rPr>
            <w:t>оку</w:t>
          </w:r>
          <w:r w:rsidRPr="009A01F0">
            <w:rPr>
              <w:bCs/>
              <w:iCs/>
              <w:color w:val="000000" w:themeColor="text1"/>
            </w:rPr>
            <w:t xml:space="preserve"> за рахунок місцевого бюджету профінансовано </w:t>
          </w:r>
          <w:r w:rsidRPr="000563D9">
            <w:rPr>
              <w:b/>
              <w:iCs/>
              <w:color w:val="000000" w:themeColor="text1"/>
            </w:rPr>
            <w:t>12,1 млн грн</w:t>
          </w:r>
          <w:r w:rsidRPr="009A01F0">
            <w:rPr>
              <w:color w:val="000000" w:themeColor="text1"/>
            </w:rPr>
            <w:t xml:space="preserve"> в тому числі: </w:t>
          </w:r>
        </w:p>
        <w:p w14:paraId="7A938BDA" w14:textId="77777777" w:rsidR="001B0AC4" w:rsidRPr="009A01F0" w:rsidRDefault="001B0AC4" w:rsidP="001B0AC4">
          <w:pPr>
            <w:ind w:firstLine="567"/>
            <w:contextualSpacing/>
            <w:jc w:val="both"/>
            <w:rPr>
              <w:color w:val="000000" w:themeColor="text1"/>
            </w:rPr>
          </w:pPr>
          <w:r w:rsidRPr="009A01F0">
            <w:rPr>
              <w:color w:val="000000" w:themeColor="text1"/>
            </w:rPr>
            <w:t xml:space="preserve">-  на </w:t>
          </w:r>
          <w:r w:rsidRPr="009A01F0">
            <w:rPr>
              <w:bCs/>
              <w:color w:val="000000" w:themeColor="text1"/>
            </w:rPr>
            <w:t xml:space="preserve">Програму «Громадське здоров'я </w:t>
          </w:r>
          <w:proofErr w:type="spellStart"/>
          <w:r>
            <w:rPr>
              <w:bCs/>
              <w:color w:val="000000" w:themeColor="text1"/>
            </w:rPr>
            <w:t>Південнівської</w:t>
          </w:r>
          <w:proofErr w:type="spellEnd"/>
          <w:r>
            <w:rPr>
              <w:bCs/>
              <w:color w:val="000000" w:themeColor="text1"/>
            </w:rPr>
            <w:t xml:space="preserve"> </w:t>
          </w:r>
          <w:r w:rsidRPr="009A01F0">
            <w:rPr>
              <w:bCs/>
              <w:color w:val="000000" w:themeColor="text1"/>
            </w:rPr>
            <w:t xml:space="preserve">міської територіальної громади на 2024-2026 роки» - </w:t>
          </w:r>
          <w:r>
            <w:rPr>
              <w:bCs/>
              <w:color w:val="000000" w:themeColor="text1"/>
            </w:rPr>
            <w:t xml:space="preserve">826,9 тис. </w:t>
          </w:r>
          <w:r w:rsidRPr="009A01F0">
            <w:rPr>
              <w:bCs/>
              <w:color w:val="000000" w:themeColor="text1"/>
            </w:rPr>
            <w:t>грн (</w:t>
          </w:r>
          <w:r w:rsidRPr="009A01F0">
            <w:rPr>
              <w:color w:val="000000" w:themeColor="text1"/>
            </w:rPr>
            <w:t>забезпечення лікарськими засобами пільгової категорії</w:t>
          </w:r>
          <w:r>
            <w:rPr>
              <w:color w:val="000000" w:themeColor="text1"/>
            </w:rPr>
            <w:t xml:space="preserve"> на </w:t>
          </w:r>
          <w:r w:rsidRPr="009A01F0">
            <w:rPr>
              <w:color w:val="000000" w:themeColor="text1"/>
              <w:lang w:eastAsia="uk-UA"/>
            </w:rPr>
            <w:t>виконання Постанови КМУ від 17 серпня 1998 р. №1303 «Про впорядкування безоплатного та пільгового відпуску лікарських засобів за рецептами лікарів у разі амбулаторного</w:t>
          </w:r>
          <w:r w:rsidRPr="009A01F0">
            <w:rPr>
              <w:color w:val="C00000"/>
              <w:lang w:eastAsia="uk-UA"/>
            </w:rPr>
            <w:t xml:space="preserve"> </w:t>
          </w:r>
          <w:r w:rsidRPr="009A01F0">
            <w:rPr>
              <w:color w:val="000000" w:themeColor="text1"/>
              <w:lang w:eastAsia="uk-UA"/>
            </w:rPr>
            <w:t>лікування окремих груп населення та за певними категоріями захворювань»</w:t>
          </w:r>
          <w:r>
            <w:rPr>
              <w:color w:val="000000" w:themeColor="text1"/>
              <w:lang w:eastAsia="uk-UA"/>
            </w:rPr>
            <w:t>)</w:t>
          </w:r>
          <w:r w:rsidRPr="009A01F0">
            <w:rPr>
              <w:color w:val="000000" w:themeColor="text1"/>
            </w:rPr>
            <w:t>; забезпечення медичними виробами осіб з інвалідністю</w:t>
          </w:r>
          <w:r>
            <w:rPr>
              <w:color w:val="000000" w:themeColor="text1"/>
            </w:rPr>
            <w:t xml:space="preserve"> на </w:t>
          </w:r>
          <w:r w:rsidRPr="009A01F0">
            <w:rPr>
              <w:color w:val="000000" w:themeColor="text1"/>
            </w:rPr>
            <w:t>виконання Постанови КМУ від 03 грудня 2009 року №1301 «Про затвердження Порядку забезпечення осіб з інвалідністю, дітей з інвалідністю, інших окремих категорій населення медичними виробами та іншими засобами»</w:t>
          </w:r>
          <w:r>
            <w:rPr>
              <w:color w:val="000000" w:themeColor="text1"/>
            </w:rPr>
            <w:t>)</w:t>
          </w:r>
          <w:r w:rsidRPr="009A01F0">
            <w:rPr>
              <w:color w:val="000000" w:themeColor="text1"/>
            </w:rPr>
            <w:t xml:space="preserve">; </w:t>
          </w:r>
          <w:r w:rsidRPr="009A01F0">
            <w:rPr>
              <w:color w:val="000000" w:themeColor="text1"/>
              <w:lang w:eastAsia="uk-UA"/>
            </w:rPr>
            <w:t>забезпечення лікарськими засобами та відповідними харчовими продуктами для спеціального дієтичного споживання хворих, які страждають на рідкісні (</w:t>
          </w:r>
          <w:proofErr w:type="spellStart"/>
          <w:r w:rsidRPr="009A01F0">
            <w:rPr>
              <w:color w:val="000000" w:themeColor="text1"/>
              <w:lang w:eastAsia="uk-UA"/>
            </w:rPr>
            <w:t>орфанні</w:t>
          </w:r>
          <w:proofErr w:type="spellEnd"/>
          <w:r w:rsidRPr="009A01F0">
            <w:rPr>
              <w:color w:val="000000" w:themeColor="text1"/>
              <w:lang w:eastAsia="uk-UA"/>
            </w:rPr>
            <w:t>) захворювання</w:t>
          </w:r>
          <w:r w:rsidRPr="009A01F0">
            <w:rPr>
              <w:bCs/>
              <w:iCs/>
              <w:color w:val="000000" w:themeColor="text1"/>
            </w:rPr>
            <w:t>,</w:t>
          </w:r>
          <w:r w:rsidRPr="009A01F0">
            <w:rPr>
              <w:color w:val="000000" w:themeColor="text1"/>
              <w:lang w:eastAsia="uk-UA"/>
            </w:rPr>
            <w:t xml:space="preserve"> згідно з Постановою КМУ від 31 березня 2015 року №160 «Про затвердження Порядку забезпечення громадян, які страждають на рідкісні (</w:t>
          </w:r>
          <w:proofErr w:type="spellStart"/>
          <w:r w:rsidRPr="009A01F0">
            <w:rPr>
              <w:color w:val="000000" w:themeColor="text1"/>
              <w:lang w:eastAsia="uk-UA"/>
            </w:rPr>
            <w:t>орфанні</w:t>
          </w:r>
          <w:proofErr w:type="spellEnd"/>
          <w:r w:rsidRPr="009A01F0">
            <w:rPr>
              <w:color w:val="000000" w:themeColor="text1"/>
              <w:lang w:eastAsia="uk-UA"/>
            </w:rPr>
            <w:t>) захворювання, лікарськими засобами та відповідними харчовими продуктами для спеціального дієтичного споживання»</w:t>
          </w:r>
          <w:r w:rsidRPr="009A01F0">
            <w:rPr>
              <w:bCs/>
              <w:color w:val="000000" w:themeColor="text1"/>
            </w:rPr>
            <w:t>.</w:t>
          </w:r>
        </w:p>
        <w:p w14:paraId="09691E1D" w14:textId="77777777" w:rsidR="001B0AC4" w:rsidRPr="009A01F0" w:rsidRDefault="001B0AC4" w:rsidP="001B0AC4">
          <w:pPr>
            <w:pStyle w:val="a7"/>
            <w:numPr>
              <w:ilvl w:val="0"/>
              <w:numId w:val="31"/>
            </w:numPr>
            <w:tabs>
              <w:tab w:val="clear" w:pos="540"/>
            </w:tabs>
            <w:ind w:left="0" w:firstLine="567"/>
            <w:contextualSpacing/>
            <w:rPr>
              <w:bCs/>
              <w:iCs/>
              <w:color w:val="000000" w:themeColor="text1"/>
            </w:rPr>
          </w:pPr>
          <w:r w:rsidRPr="009A01F0">
            <w:rPr>
              <w:color w:val="000000" w:themeColor="text1"/>
            </w:rPr>
            <w:t xml:space="preserve">на Програму розвитку та підтримки первинної медико-санітарної допомоги </w:t>
          </w:r>
          <w:proofErr w:type="spellStart"/>
          <w:r>
            <w:rPr>
              <w:color w:val="000000" w:themeColor="text1"/>
            </w:rPr>
            <w:t>Південнівської</w:t>
          </w:r>
          <w:proofErr w:type="spellEnd"/>
          <w:r w:rsidRPr="009A01F0">
            <w:rPr>
              <w:color w:val="000000" w:themeColor="text1"/>
            </w:rPr>
            <w:t xml:space="preserve">  міської територіальної громади на 2024-2026 роки</w:t>
          </w:r>
          <w:r w:rsidRPr="009A01F0">
            <w:rPr>
              <w:bCs/>
              <w:color w:val="000000" w:themeColor="text1"/>
            </w:rPr>
            <w:t xml:space="preserve"> </w:t>
          </w:r>
          <w:r>
            <w:rPr>
              <w:bCs/>
              <w:color w:val="000000" w:themeColor="text1"/>
            </w:rPr>
            <w:t>–</w:t>
          </w:r>
          <w:r w:rsidRPr="009A01F0">
            <w:rPr>
              <w:bCs/>
              <w:color w:val="000000" w:themeColor="text1"/>
            </w:rPr>
            <w:t xml:space="preserve"> </w:t>
          </w:r>
          <w:r>
            <w:rPr>
              <w:bCs/>
              <w:color w:val="000000" w:themeColor="text1"/>
            </w:rPr>
            <w:t>210,5</w:t>
          </w:r>
          <w:r w:rsidRPr="009A01F0">
            <w:rPr>
              <w:bCs/>
              <w:color w:val="000000" w:themeColor="text1"/>
            </w:rPr>
            <w:t xml:space="preserve"> тис. грн </w:t>
          </w:r>
          <w:r w:rsidRPr="009A01F0">
            <w:rPr>
              <w:bCs/>
              <w:iCs/>
              <w:color w:val="000000" w:themeColor="text1"/>
            </w:rPr>
            <w:t xml:space="preserve">(оплата комунальних послуг та енергоносіїв, предмети та матеріали, оплата послуг метрології; </w:t>
          </w:r>
          <w:r w:rsidRPr="009A01F0">
            <w:rPr>
              <w:rFonts w:eastAsia="Times New Roman"/>
              <w:color w:val="000000" w:themeColor="text1"/>
            </w:rPr>
            <w:t xml:space="preserve">придбання обладнання для серверного пункту, та обладнання для зберігання медичних імунобіологічних препаратів </w:t>
          </w:r>
          <w:r w:rsidRPr="009A01F0">
            <w:rPr>
              <w:rFonts w:eastAsia="Times New Roman"/>
              <w:color w:val="000000" w:themeColor="text1"/>
              <w:lang w:eastAsia="zh-CN"/>
            </w:rPr>
            <w:t xml:space="preserve">відповідно до Наказу Міністерства охорони здоров’я України від 02.10.2024 року №1682 «Про внесення змін до Порядку забезпечення належних умов зберігання, транспортування, приймання та обліку вакцин, анатоксинів та алергену туберкульозного в Україні»; </w:t>
          </w:r>
        </w:p>
        <w:p w14:paraId="20B4F203" w14:textId="77777777" w:rsidR="001B0AC4" w:rsidRPr="009A01F0" w:rsidRDefault="001B0AC4" w:rsidP="001B0AC4">
          <w:pPr>
            <w:pStyle w:val="a7"/>
            <w:numPr>
              <w:ilvl w:val="0"/>
              <w:numId w:val="5"/>
            </w:numPr>
            <w:ind w:left="0" w:firstLine="567"/>
            <w:contextualSpacing/>
            <w:rPr>
              <w:color w:val="000000" w:themeColor="text1"/>
            </w:rPr>
          </w:pPr>
          <w:r w:rsidRPr="009A01F0">
            <w:rPr>
              <w:bCs/>
              <w:color w:val="000000" w:themeColor="text1"/>
            </w:rPr>
            <w:t xml:space="preserve">на </w:t>
          </w:r>
          <w:r w:rsidRPr="0066140E">
            <w:rPr>
              <w:bCs/>
              <w:color w:val="000000" w:themeColor="text1"/>
            </w:rPr>
            <w:t>Програм</w:t>
          </w:r>
          <w:r>
            <w:rPr>
              <w:bCs/>
              <w:color w:val="000000" w:themeColor="text1"/>
            </w:rPr>
            <w:t>у</w:t>
          </w:r>
          <w:r w:rsidRPr="0066140E">
            <w:rPr>
              <w:bCs/>
              <w:color w:val="000000" w:themeColor="text1"/>
            </w:rPr>
            <w:t xml:space="preserve"> підтримки та розвитку вторинної медичної допомоги </w:t>
          </w:r>
          <w:proofErr w:type="spellStart"/>
          <w:r w:rsidRPr="0066140E">
            <w:rPr>
              <w:bCs/>
              <w:color w:val="000000" w:themeColor="text1"/>
            </w:rPr>
            <w:t>Південнівської</w:t>
          </w:r>
          <w:proofErr w:type="spellEnd"/>
          <w:r w:rsidRPr="0066140E">
            <w:rPr>
              <w:bCs/>
              <w:color w:val="000000" w:themeColor="text1"/>
            </w:rPr>
            <w:t xml:space="preserve"> міської територіальної громади на 2026-2028 роки</w:t>
          </w:r>
          <w:r>
            <w:rPr>
              <w:bCs/>
              <w:color w:val="000000" w:themeColor="text1"/>
            </w:rPr>
            <w:t xml:space="preserve"> </w:t>
          </w:r>
          <w:r w:rsidRPr="009A01F0">
            <w:rPr>
              <w:bCs/>
              <w:color w:val="000000" w:themeColor="text1"/>
            </w:rPr>
            <w:t xml:space="preserve">– </w:t>
          </w:r>
          <w:r>
            <w:rPr>
              <w:color w:val="000000" w:themeColor="text1"/>
            </w:rPr>
            <w:t>5,2</w:t>
          </w:r>
          <w:r w:rsidRPr="009A01F0">
            <w:rPr>
              <w:color w:val="000000" w:themeColor="text1"/>
            </w:rPr>
            <w:t xml:space="preserve"> млн грн (з</w:t>
          </w:r>
          <w:r w:rsidRPr="009A01F0">
            <w:rPr>
              <w:bCs/>
              <w:color w:val="000000" w:themeColor="text1"/>
            </w:rPr>
            <w:t xml:space="preserve">абезпечення надання населенню амбулаторно-поліклінічної та стаціонарної медичної допомоги, </w:t>
          </w:r>
          <w:r w:rsidRPr="009A01F0">
            <w:rPr>
              <w:color w:val="000000" w:themeColor="text1"/>
            </w:rPr>
            <w:t>придбання продуктів харчування, оплата комунальних послуг (вивіз та поховання ТПВ)</w:t>
          </w:r>
          <w:r w:rsidRPr="009A01F0">
            <w:rPr>
              <w:bCs/>
              <w:color w:val="000000" w:themeColor="text1"/>
            </w:rPr>
            <w:t>) придбання лабораторних реактивів, медикаментів та перев’язувальних матеріалів, зубопротезування)</w:t>
          </w:r>
          <w:r w:rsidRPr="009A01F0">
            <w:rPr>
              <w:color w:val="000000" w:themeColor="text1"/>
            </w:rPr>
            <w:t>;</w:t>
          </w:r>
        </w:p>
        <w:p w14:paraId="2B4D1826" w14:textId="28F44908" w:rsidR="001B0AC4" w:rsidRDefault="001B0AC4" w:rsidP="001B0AC4">
          <w:pPr>
            <w:pStyle w:val="a7"/>
            <w:numPr>
              <w:ilvl w:val="0"/>
              <w:numId w:val="5"/>
            </w:numPr>
            <w:ind w:left="0" w:firstLine="567"/>
            <w:contextualSpacing/>
            <w:rPr>
              <w:color w:val="000000" w:themeColor="text1"/>
            </w:rPr>
          </w:pPr>
          <w:r w:rsidRPr="009A01F0">
            <w:rPr>
              <w:bCs/>
              <w:color w:val="000000" w:themeColor="text1"/>
            </w:rPr>
            <w:t xml:space="preserve">на </w:t>
          </w:r>
          <w:r w:rsidRPr="0066140E">
            <w:rPr>
              <w:bCs/>
              <w:color w:val="000000" w:themeColor="text1"/>
            </w:rPr>
            <w:t>Програм</w:t>
          </w:r>
          <w:r>
            <w:rPr>
              <w:bCs/>
              <w:color w:val="000000" w:themeColor="text1"/>
            </w:rPr>
            <w:t>у</w:t>
          </w:r>
          <w:r w:rsidRPr="0066140E">
            <w:rPr>
              <w:bCs/>
              <w:color w:val="000000" w:themeColor="text1"/>
            </w:rPr>
            <w:t xml:space="preserve"> місцевих стимулів для працівників комунального некомерційного підприємства "</w:t>
          </w:r>
          <w:proofErr w:type="spellStart"/>
          <w:r w:rsidRPr="0066140E">
            <w:rPr>
              <w:bCs/>
              <w:color w:val="000000" w:themeColor="text1"/>
            </w:rPr>
            <w:t>Південнівська</w:t>
          </w:r>
          <w:proofErr w:type="spellEnd"/>
          <w:r w:rsidRPr="0066140E">
            <w:rPr>
              <w:bCs/>
              <w:color w:val="000000" w:themeColor="text1"/>
            </w:rPr>
            <w:t xml:space="preserve"> міська лікарня" </w:t>
          </w:r>
          <w:proofErr w:type="spellStart"/>
          <w:r w:rsidRPr="0066140E">
            <w:rPr>
              <w:bCs/>
              <w:color w:val="000000" w:themeColor="text1"/>
            </w:rPr>
            <w:t>Південнівської</w:t>
          </w:r>
          <w:proofErr w:type="spellEnd"/>
          <w:r w:rsidRPr="0066140E">
            <w:rPr>
              <w:bCs/>
              <w:color w:val="000000" w:themeColor="text1"/>
            </w:rPr>
            <w:t xml:space="preserve"> міської ради на 2026-2028 роки</w:t>
          </w:r>
          <w:r>
            <w:rPr>
              <w:bCs/>
              <w:color w:val="000000" w:themeColor="text1"/>
            </w:rPr>
            <w:t xml:space="preserve"> </w:t>
          </w:r>
          <w:r w:rsidRPr="009A01F0">
            <w:rPr>
              <w:bCs/>
              <w:color w:val="000000" w:themeColor="text1"/>
            </w:rPr>
            <w:t xml:space="preserve">– </w:t>
          </w:r>
          <w:r>
            <w:rPr>
              <w:color w:val="000000" w:themeColor="text1"/>
            </w:rPr>
            <w:t>5,9</w:t>
          </w:r>
          <w:r w:rsidRPr="009A01F0">
            <w:rPr>
              <w:color w:val="000000" w:themeColor="text1"/>
            </w:rPr>
            <w:t xml:space="preserve"> млн грн (збільшення рівня оплати праці працівників, додаткова заробітна плата з нарахуванням).</w:t>
          </w:r>
        </w:p>
        <w:p w14:paraId="7C766CCC" w14:textId="77777777" w:rsidR="00F56552" w:rsidRPr="00F56552" w:rsidRDefault="00F56552" w:rsidP="00F56552">
          <w:pPr>
            <w:pStyle w:val="a7"/>
            <w:ind w:left="567"/>
            <w:contextualSpacing/>
            <w:rPr>
              <w:color w:val="000000" w:themeColor="text1"/>
            </w:rPr>
          </w:pPr>
        </w:p>
        <w:p w14:paraId="47A435DB" w14:textId="77777777" w:rsidR="001B0AC4" w:rsidRPr="009E1779" w:rsidRDefault="001B0AC4" w:rsidP="001B0AC4">
          <w:pPr>
            <w:pStyle w:val="docdata"/>
            <w:spacing w:before="0" w:beforeAutospacing="0" w:after="0" w:afterAutospacing="0"/>
            <w:ind w:firstLine="708"/>
            <w:jc w:val="both"/>
          </w:pPr>
          <w:bookmarkStart w:id="19" w:name="_Hlk234925256"/>
          <w:r w:rsidRPr="00635120">
            <w:rPr>
              <w:b/>
              <w:bCs/>
              <w:color w:val="000000"/>
              <w:shd w:val="clear" w:color="auto" w:fill="FFFFFF"/>
            </w:rPr>
            <w:t>Діюча мережа закладів культури</w:t>
          </w:r>
          <w:r w:rsidRPr="009E1779">
            <w:rPr>
              <w:color w:val="000000"/>
              <w:shd w:val="clear" w:color="auto" w:fill="FFFFFF"/>
            </w:rPr>
            <w:t xml:space="preserve"> громади складається: </w:t>
          </w:r>
        </w:p>
        <w:p w14:paraId="01B2FA6A" w14:textId="77777777" w:rsidR="001B0AC4" w:rsidRPr="009E1779" w:rsidRDefault="001B0AC4" w:rsidP="001B0AC4">
          <w:pPr>
            <w:pStyle w:val="a3"/>
            <w:numPr>
              <w:ilvl w:val="0"/>
              <w:numId w:val="36"/>
            </w:numPr>
            <w:spacing w:before="0" w:beforeAutospacing="0" w:after="0" w:afterAutospacing="0"/>
            <w:ind w:left="0" w:firstLine="567"/>
            <w:jc w:val="both"/>
          </w:pPr>
          <w:r w:rsidRPr="009E1779">
            <w:rPr>
              <w:color w:val="000000"/>
            </w:rPr>
            <w:lastRenderedPageBreak/>
            <w:t>Комунальний заклад «</w:t>
          </w:r>
          <w:proofErr w:type="spellStart"/>
          <w:r w:rsidRPr="009E1779">
            <w:rPr>
              <w:color w:val="000000"/>
            </w:rPr>
            <w:t>Південнівська</w:t>
          </w:r>
          <w:proofErr w:type="spellEnd"/>
          <w:r w:rsidRPr="009E1779">
            <w:rPr>
              <w:color w:val="000000"/>
            </w:rPr>
            <w:t xml:space="preserve">  публічна бібліотека» </w:t>
          </w:r>
          <w:proofErr w:type="spellStart"/>
          <w:r w:rsidRPr="009E1779">
            <w:rPr>
              <w:color w:val="000000"/>
            </w:rPr>
            <w:t>Південнівської</w:t>
          </w:r>
          <w:proofErr w:type="spellEnd"/>
          <w:r w:rsidRPr="009E1779">
            <w:rPr>
              <w:color w:val="000000"/>
            </w:rPr>
            <w:t xml:space="preserve"> міської ради Одеського району Одеської області;</w:t>
          </w:r>
        </w:p>
        <w:p w14:paraId="4A3D5E8B" w14:textId="77777777" w:rsidR="001B0AC4" w:rsidRPr="009E1779" w:rsidRDefault="001B0AC4" w:rsidP="001B0AC4">
          <w:pPr>
            <w:pStyle w:val="a3"/>
            <w:numPr>
              <w:ilvl w:val="0"/>
              <w:numId w:val="36"/>
            </w:numPr>
            <w:spacing w:before="0" w:beforeAutospacing="0" w:after="0" w:afterAutospacing="0"/>
            <w:ind w:left="0" w:firstLine="567"/>
            <w:jc w:val="both"/>
          </w:pPr>
          <w:proofErr w:type="spellStart"/>
          <w:r w:rsidRPr="009E1779">
            <w:rPr>
              <w:color w:val="000000"/>
            </w:rPr>
            <w:t>Сичавська</w:t>
          </w:r>
          <w:proofErr w:type="spellEnd"/>
          <w:r w:rsidRPr="009E1779">
            <w:rPr>
              <w:color w:val="000000"/>
            </w:rPr>
            <w:t xml:space="preserve"> бібліотека-філія комунального закладу «</w:t>
          </w:r>
          <w:proofErr w:type="spellStart"/>
          <w:r w:rsidRPr="009E1779">
            <w:rPr>
              <w:color w:val="000000"/>
            </w:rPr>
            <w:t>Південнівська</w:t>
          </w:r>
          <w:proofErr w:type="spellEnd"/>
          <w:r w:rsidRPr="009E1779">
            <w:rPr>
              <w:color w:val="000000"/>
            </w:rPr>
            <w:t xml:space="preserve"> публічна бібліотека» </w:t>
          </w:r>
          <w:proofErr w:type="spellStart"/>
          <w:r w:rsidRPr="009E1779">
            <w:rPr>
              <w:color w:val="000000"/>
            </w:rPr>
            <w:t>Південнівської</w:t>
          </w:r>
          <w:proofErr w:type="spellEnd"/>
          <w:r w:rsidRPr="009E1779">
            <w:rPr>
              <w:color w:val="000000"/>
            </w:rPr>
            <w:t xml:space="preserve"> міської ради Одеського району Одеської області;</w:t>
          </w:r>
        </w:p>
        <w:p w14:paraId="2F60D084" w14:textId="77777777" w:rsidR="001B0AC4" w:rsidRPr="009E1779" w:rsidRDefault="001B0AC4" w:rsidP="001B0AC4">
          <w:pPr>
            <w:pStyle w:val="a3"/>
            <w:numPr>
              <w:ilvl w:val="0"/>
              <w:numId w:val="36"/>
            </w:numPr>
            <w:spacing w:before="0" w:beforeAutospacing="0" w:after="0" w:afterAutospacing="0"/>
            <w:ind w:left="0" w:firstLine="567"/>
            <w:jc w:val="both"/>
          </w:pPr>
          <w:proofErr w:type="spellStart"/>
          <w:r w:rsidRPr="009E1779">
            <w:rPr>
              <w:color w:val="000000"/>
            </w:rPr>
            <w:t>Новобілярська</w:t>
          </w:r>
          <w:proofErr w:type="spellEnd"/>
          <w:r w:rsidRPr="009E1779">
            <w:rPr>
              <w:color w:val="000000"/>
            </w:rPr>
            <w:t xml:space="preserve"> бібліотека-філія комунального закладу «</w:t>
          </w:r>
          <w:proofErr w:type="spellStart"/>
          <w:r w:rsidRPr="009E1779">
            <w:rPr>
              <w:color w:val="000000"/>
            </w:rPr>
            <w:t>Південнівська</w:t>
          </w:r>
          <w:proofErr w:type="spellEnd"/>
          <w:r w:rsidRPr="009E1779">
            <w:rPr>
              <w:color w:val="000000"/>
            </w:rPr>
            <w:t xml:space="preserve"> публічна бібліотека» </w:t>
          </w:r>
          <w:proofErr w:type="spellStart"/>
          <w:r w:rsidRPr="009E1779">
            <w:rPr>
              <w:color w:val="000000"/>
            </w:rPr>
            <w:t>Південнівської</w:t>
          </w:r>
          <w:proofErr w:type="spellEnd"/>
          <w:r w:rsidRPr="009E1779">
            <w:rPr>
              <w:color w:val="000000"/>
            </w:rPr>
            <w:t xml:space="preserve"> міської ради Одеського району Одеської області;</w:t>
          </w:r>
        </w:p>
        <w:p w14:paraId="302C3684" w14:textId="77777777" w:rsidR="001B0AC4" w:rsidRPr="009E1779" w:rsidRDefault="001B0AC4" w:rsidP="001B0AC4">
          <w:pPr>
            <w:pStyle w:val="a3"/>
            <w:numPr>
              <w:ilvl w:val="0"/>
              <w:numId w:val="36"/>
            </w:numPr>
            <w:spacing w:before="0" w:beforeAutospacing="0" w:after="0" w:afterAutospacing="0"/>
            <w:ind w:left="0" w:firstLine="567"/>
            <w:jc w:val="both"/>
          </w:pPr>
          <w:r w:rsidRPr="009E1779">
            <w:rPr>
              <w:color w:val="000000"/>
            </w:rPr>
            <w:t xml:space="preserve">Комунальний заклад «Художня галерея міста Південного» </w:t>
          </w:r>
          <w:proofErr w:type="spellStart"/>
          <w:r w:rsidRPr="009E1779">
            <w:rPr>
              <w:color w:val="000000"/>
            </w:rPr>
            <w:t>Південнівської</w:t>
          </w:r>
          <w:proofErr w:type="spellEnd"/>
          <w:r w:rsidRPr="009E1779">
            <w:rPr>
              <w:color w:val="000000"/>
            </w:rPr>
            <w:t> міської ради Одеського району Одеської області;</w:t>
          </w:r>
        </w:p>
        <w:p w14:paraId="2B342246" w14:textId="77777777" w:rsidR="001B0AC4" w:rsidRPr="009E1779" w:rsidRDefault="001B0AC4" w:rsidP="001B0AC4">
          <w:pPr>
            <w:pStyle w:val="a3"/>
            <w:numPr>
              <w:ilvl w:val="0"/>
              <w:numId w:val="36"/>
            </w:numPr>
            <w:spacing w:before="0" w:beforeAutospacing="0" w:after="0" w:afterAutospacing="0"/>
            <w:ind w:left="0" w:firstLine="567"/>
            <w:jc w:val="both"/>
          </w:pPr>
          <w:r w:rsidRPr="009E1779">
            <w:rPr>
              <w:color w:val="000000"/>
            </w:rPr>
            <w:t xml:space="preserve">Комунальний заклад «Музей міста Південного» </w:t>
          </w:r>
          <w:proofErr w:type="spellStart"/>
          <w:r w:rsidRPr="009E1779">
            <w:rPr>
              <w:color w:val="000000"/>
            </w:rPr>
            <w:t>Південнівської</w:t>
          </w:r>
          <w:proofErr w:type="spellEnd"/>
          <w:r w:rsidRPr="009E1779">
            <w:rPr>
              <w:color w:val="000000"/>
            </w:rPr>
            <w:t> міської ради Одеського району Одеської області;</w:t>
          </w:r>
        </w:p>
        <w:p w14:paraId="0A139360" w14:textId="77777777" w:rsidR="001B0AC4" w:rsidRPr="009E1779" w:rsidRDefault="001B0AC4" w:rsidP="001B0AC4">
          <w:pPr>
            <w:pStyle w:val="a3"/>
            <w:numPr>
              <w:ilvl w:val="0"/>
              <w:numId w:val="36"/>
            </w:numPr>
            <w:spacing w:before="0" w:beforeAutospacing="0" w:after="0" w:afterAutospacing="0"/>
            <w:ind w:left="0" w:firstLine="567"/>
            <w:jc w:val="both"/>
          </w:pPr>
          <w:proofErr w:type="spellStart"/>
          <w:r w:rsidRPr="009E1779">
            <w:rPr>
              <w:color w:val="000000"/>
            </w:rPr>
            <w:t>Південнівська</w:t>
          </w:r>
          <w:proofErr w:type="spellEnd"/>
          <w:r w:rsidRPr="009E1779">
            <w:rPr>
              <w:color w:val="000000"/>
            </w:rPr>
            <w:t>  школа мистецтв;</w:t>
          </w:r>
        </w:p>
        <w:p w14:paraId="2C098957" w14:textId="77777777" w:rsidR="001B0AC4" w:rsidRPr="009E1779" w:rsidRDefault="001B0AC4" w:rsidP="001B0AC4">
          <w:pPr>
            <w:pStyle w:val="a3"/>
            <w:numPr>
              <w:ilvl w:val="0"/>
              <w:numId w:val="36"/>
            </w:numPr>
            <w:spacing w:before="0" w:beforeAutospacing="0" w:after="0" w:afterAutospacing="0"/>
            <w:ind w:left="0" w:firstLine="567"/>
            <w:jc w:val="both"/>
          </w:pPr>
          <w:r w:rsidRPr="009E1779">
            <w:rPr>
              <w:color w:val="000000"/>
            </w:rPr>
            <w:t xml:space="preserve">Комунальний заклад </w:t>
          </w:r>
          <w:proofErr w:type="spellStart"/>
          <w:r w:rsidRPr="009E1779">
            <w:rPr>
              <w:color w:val="000000"/>
            </w:rPr>
            <w:t>Південнівської</w:t>
          </w:r>
          <w:proofErr w:type="spellEnd"/>
          <w:r w:rsidRPr="009E1779">
            <w:rPr>
              <w:color w:val="000000"/>
            </w:rPr>
            <w:t> міської ради «Міський палац культури «Дружба» Одеського району Одеської області;</w:t>
          </w:r>
        </w:p>
        <w:p w14:paraId="04E6A2AE" w14:textId="77777777" w:rsidR="001B0AC4" w:rsidRPr="009E1779" w:rsidRDefault="001B0AC4" w:rsidP="001B0AC4">
          <w:pPr>
            <w:pStyle w:val="a3"/>
            <w:numPr>
              <w:ilvl w:val="0"/>
              <w:numId w:val="36"/>
            </w:numPr>
            <w:spacing w:before="0" w:beforeAutospacing="0" w:after="0" w:afterAutospacing="0"/>
            <w:ind w:left="0" w:firstLine="567"/>
            <w:jc w:val="both"/>
          </w:pPr>
          <w:proofErr w:type="spellStart"/>
          <w:r w:rsidRPr="009E1779">
            <w:rPr>
              <w:color w:val="000000"/>
            </w:rPr>
            <w:t>Новобілярський</w:t>
          </w:r>
          <w:proofErr w:type="spellEnd"/>
          <w:r w:rsidRPr="009E1779">
            <w:rPr>
              <w:color w:val="000000"/>
            </w:rPr>
            <w:t xml:space="preserve"> селищний клуб </w:t>
          </w:r>
          <w:proofErr w:type="spellStart"/>
          <w:r w:rsidRPr="009E1779">
            <w:rPr>
              <w:color w:val="000000"/>
            </w:rPr>
            <w:t>Південнівської</w:t>
          </w:r>
          <w:proofErr w:type="spellEnd"/>
          <w:r w:rsidRPr="009E1779">
            <w:rPr>
              <w:color w:val="000000"/>
            </w:rPr>
            <w:t> міської ради  Одеського району Одеської області;</w:t>
          </w:r>
        </w:p>
        <w:p w14:paraId="1EFB990C" w14:textId="77777777" w:rsidR="001B0AC4" w:rsidRPr="009E1779" w:rsidRDefault="001B0AC4" w:rsidP="001B0AC4">
          <w:pPr>
            <w:pStyle w:val="a3"/>
            <w:numPr>
              <w:ilvl w:val="0"/>
              <w:numId w:val="36"/>
            </w:numPr>
            <w:spacing w:before="0" w:beforeAutospacing="0" w:after="0" w:afterAutospacing="0"/>
            <w:ind w:left="0" w:firstLine="567"/>
            <w:jc w:val="both"/>
          </w:pPr>
          <w:proofErr w:type="spellStart"/>
          <w:r w:rsidRPr="009E1779">
            <w:rPr>
              <w:color w:val="000000"/>
            </w:rPr>
            <w:t>Сичавський</w:t>
          </w:r>
          <w:proofErr w:type="spellEnd"/>
          <w:r w:rsidRPr="009E1779">
            <w:rPr>
              <w:color w:val="000000"/>
            </w:rPr>
            <w:t> будинок культури </w:t>
          </w:r>
          <w:proofErr w:type="spellStart"/>
          <w:r w:rsidRPr="009E1779">
            <w:rPr>
              <w:color w:val="000000"/>
            </w:rPr>
            <w:t>Південнівської</w:t>
          </w:r>
          <w:proofErr w:type="spellEnd"/>
          <w:r w:rsidRPr="009E1779">
            <w:rPr>
              <w:color w:val="000000"/>
            </w:rPr>
            <w:t> міської ради  Одеського району Одеської області.</w:t>
          </w:r>
        </w:p>
        <w:p w14:paraId="352B1ECD" w14:textId="77777777" w:rsidR="001B0AC4" w:rsidRPr="009E1779" w:rsidRDefault="001B0AC4" w:rsidP="001B0AC4">
          <w:pPr>
            <w:pStyle w:val="a3"/>
            <w:spacing w:before="0" w:beforeAutospacing="0" w:after="0" w:afterAutospacing="0"/>
            <w:ind w:firstLine="567"/>
            <w:jc w:val="both"/>
          </w:pPr>
          <w:r w:rsidRPr="009E1779">
            <w:rPr>
              <w:color w:val="000000"/>
            </w:rPr>
            <w:t xml:space="preserve">Станом на липень 2026 року в закладах культури </w:t>
          </w:r>
          <w:proofErr w:type="spellStart"/>
          <w:r w:rsidRPr="009E1779">
            <w:rPr>
              <w:color w:val="000000"/>
            </w:rPr>
            <w:t>Південнівської</w:t>
          </w:r>
          <w:proofErr w:type="spellEnd"/>
          <w:r w:rsidRPr="009E1779">
            <w:rPr>
              <w:color w:val="000000"/>
            </w:rPr>
            <w:t xml:space="preserve"> міської територіальної громади діє наступна кількість гуртків та колективів:</w:t>
          </w:r>
        </w:p>
        <w:p w14:paraId="52497637" w14:textId="77777777" w:rsidR="001B0AC4" w:rsidRPr="009E1779" w:rsidRDefault="001B0AC4" w:rsidP="001B0AC4">
          <w:pPr>
            <w:pStyle w:val="a3"/>
            <w:numPr>
              <w:ilvl w:val="0"/>
              <w:numId w:val="37"/>
            </w:numPr>
            <w:spacing w:before="0" w:beforeAutospacing="0" w:after="0" w:afterAutospacing="0"/>
            <w:ind w:left="0" w:firstLine="567"/>
            <w:jc w:val="both"/>
          </w:pPr>
          <w:r w:rsidRPr="009E1779">
            <w:rPr>
              <w:color w:val="000000"/>
            </w:rPr>
            <w:t>МПК «Дружба»: 4 хореографічні колективи, 2 інструментальні ансамблі, 6 вокальних ансамблі, хор, циркова студія, ляльковий театр там театр-студія;  </w:t>
          </w:r>
        </w:p>
        <w:p w14:paraId="6748EA5A" w14:textId="77777777" w:rsidR="001B0AC4" w:rsidRPr="009E1779" w:rsidRDefault="001B0AC4" w:rsidP="001B0AC4">
          <w:pPr>
            <w:pStyle w:val="a3"/>
            <w:numPr>
              <w:ilvl w:val="0"/>
              <w:numId w:val="37"/>
            </w:numPr>
            <w:spacing w:before="0" w:beforeAutospacing="0" w:after="0" w:afterAutospacing="0"/>
            <w:ind w:left="0" w:firstLine="567"/>
            <w:jc w:val="both"/>
          </w:pPr>
          <w:proofErr w:type="spellStart"/>
          <w:r w:rsidRPr="009E1779">
            <w:rPr>
              <w:color w:val="000000"/>
            </w:rPr>
            <w:t>Новобілярський</w:t>
          </w:r>
          <w:proofErr w:type="spellEnd"/>
          <w:r w:rsidRPr="009E1779">
            <w:rPr>
              <w:color w:val="000000"/>
            </w:rPr>
            <w:t xml:space="preserve"> селищний клуб : Танцювальний колектив (2 вікові категорії), театральний і вокальний колектив, гурток прикладного мистецтва;</w:t>
          </w:r>
        </w:p>
        <w:p w14:paraId="73537EBF" w14:textId="77777777" w:rsidR="001B0AC4" w:rsidRPr="009E1779" w:rsidRDefault="001B0AC4" w:rsidP="001B0AC4">
          <w:pPr>
            <w:pStyle w:val="a3"/>
            <w:numPr>
              <w:ilvl w:val="0"/>
              <w:numId w:val="37"/>
            </w:numPr>
            <w:spacing w:before="0" w:beforeAutospacing="0" w:after="0" w:afterAutospacing="0"/>
            <w:ind w:left="0" w:firstLine="567"/>
            <w:jc w:val="both"/>
          </w:pPr>
          <w:proofErr w:type="spellStart"/>
          <w:r w:rsidRPr="009E1779">
            <w:rPr>
              <w:color w:val="000000"/>
            </w:rPr>
            <w:t>Південнівська</w:t>
          </w:r>
          <w:proofErr w:type="spellEnd"/>
          <w:r w:rsidRPr="009E1779">
            <w:rPr>
              <w:color w:val="000000"/>
            </w:rPr>
            <w:t xml:space="preserve"> школа мистецтв налічує наступні відділи: фортепіанний відділ, відділ інструментів симфонічного оркестру, відділ народних інструментів, відділ сольного співу, відділ образотворчого мистецтва, відділ хореографічного мистецтва;</w:t>
          </w:r>
        </w:p>
        <w:p w14:paraId="65324F7C" w14:textId="77777777" w:rsidR="001B0AC4" w:rsidRDefault="001B0AC4" w:rsidP="001B0AC4">
          <w:pPr>
            <w:pStyle w:val="a3"/>
            <w:numPr>
              <w:ilvl w:val="0"/>
              <w:numId w:val="37"/>
            </w:numPr>
            <w:spacing w:before="0" w:beforeAutospacing="0" w:after="0" w:afterAutospacing="0"/>
            <w:ind w:left="0" w:firstLine="567"/>
            <w:jc w:val="both"/>
          </w:pPr>
          <w:proofErr w:type="spellStart"/>
          <w:r w:rsidRPr="009E1779">
            <w:rPr>
              <w:color w:val="000000"/>
            </w:rPr>
            <w:t>Сичавський</w:t>
          </w:r>
          <w:proofErr w:type="spellEnd"/>
          <w:r w:rsidRPr="009E1779">
            <w:rPr>
              <w:color w:val="000000"/>
            </w:rPr>
            <w:t xml:space="preserve"> будинок культури: 2 вокальних ансамбля, хореографічний колектив та театральний колектив.</w:t>
          </w:r>
        </w:p>
        <w:p w14:paraId="562029AD" w14:textId="77777777" w:rsidR="001B0AC4" w:rsidRDefault="001B0AC4" w:rsidP="001B0AC4">
          <w:pPr>
            <w:pStyle w:val="a3"/>
            <w:spacing w:before="0" w:beforeAutospacing="0" w:after="0" w:afterAutospacing="0"/>
            <w:ind w:firstLine="708"/>
            <w:jc w:val="both"/>
          </w:pPr>
          <w:r>
            <w:rPr>
              <w:color w:val="000000"/>
              <w:shd w:val="clear" w:color="auto" w:fill="FFFFFF"/>
            </w:rPr>
            <w:t xml:space="preserve">Кожен із закладів задовольняє духовні, естетичні та культурні потреби населення. Всі заходи в межах загальноміських культурно-мистецьких акцій проводяться на безкоштовній основі та доступні усім зацікавленим громадянам. </w:t>
          </w:r>
        </w:p>
        <w:p w14:paraId="2AEBC5B0" w14:textId="77777777" w:rsidR="001B0AC4" w:rsidRDefault="001B0AC4" w:rsidP="001B0AC4">
          <w:pPr>
            <w:pStyle w:val="a3"/>
            <w:spacing w:before="0" w:beforeAutospacing="0" w:after="0" w:afterAutospacing="0"/>
            <w:ind w:firstLine="708"/>
            <w:jc w:val="both"/>
          </w:pPr>
          <w:r>
            <w:t> </w:t>
          </w:r>
        </w:p>
        <w:p w14:paraId="320BC3BC" w14:textId="77777777" w:rsidR="001B0AC4" w:rsidRPr="00137702" w:rsidRDefault="001B0AC4" w:rsidP="001B0AC4">
          <w:pPr>
            <w:pStyle w:val="a3"/>
            <w:spacing w:before="0" w:beforeAutospacing="0" w:after="0" w:afterAutospacing="0"/>
            <w:ind w:firstLine="708"/>
            <w:jc w:val="both"/>
            <w:rPr>
              <w:color w:val="000000"/>
            </w:rPr>
          </w:pPr>
          <w:r>
            <w:rPr>
              <w:b/>
              <w:bCs/>
              <w:color w:val="000000"/>
            </w:rPr>
            <w:t>На забезпечення сфери культури</w:t>
          </w:r>
          <w:r>
            <w:rPr>
              <w:color w:val="000000"/>
            </w:rPr>
            <w:t xml:space="preserve"> за І півріччя 2026 року за рахунок місцевого бюджету </w:t>
          </w:r>
          <w:r w:rsidRPr="00137702">
            <w:rPr>
              <w:color w:val="000000"/>
            </w:rPr>
            <w:t xml:space="preserve">профінансовано  </w:t>
          </w:r>
          <w:r w:rsidRPr="00223B1A">
            <w:rPr>
              <w:b/>
              <w:bCs/>
              <w:color w:val="000000"/>
            </w:rPr>
            <w:t>28,6 млн. грн</w:t>
          </w:r>
          <w:r w:rsidRPr="00137702">
            <w:rPr>
              <w:color w:val="000000"/>
            </w:rPr>
            <w:t xml:space="preserve">, в </w:t>
          </w:r>
          <w:proofErr w:type="spellStart"/>
          <w:r w:rsidRPr="00137702">
            <w:rPr>
              <w:color w:val="000000"/>
            </w:rPr>
            <w:t>т.ч</w:t>
          </w:r>
          <w:proofErr w:type="spellEnd"/>
          <w:r w:rsidRPr="00137702">
            <w:rPr>
              <w:color w:val="000000"/>
            </w:rPr>
            <w:t xml:space="preserve">.: </w:t>
          </w:r>
        </w:p>
        <w:p w14:paraId="0860D220" w14:textId="77777777" w:rsidR="001B0AC4" w:rsidRPr="00137702" w:rsidRDefault="001B0AC4" w:rsidP="001B0AC4">
          <w:pPr>
            <w:pStyle w:val="a3"/>
            <w:numPr>
              <w:ilvl w:val="0"/>
              <w:numId w:val="38"/>
            </w:numPr>
            <w:tabs>
              <w:tab w:val="clear" w:pos="720"/>
              <w:tab w:val="num" w:pos="993"/>
            </w:tabs>
            <w:spacing w:before="0" w:beforeAutospacing="0" w:after="0" w:afterAutospacing="0"/>
            <w:ind w:left="0" w:firstLine="709"/>
            <w:jc w:val="both"/>
            <w:rPr>
              <w:color w:val="000000"/>
            </w:rPr>
          </w:pPr>
          <w:r w:rsidRPr="00137702">
            <w:rPr>
              <w:color w:val="000000"/>
            </w:rPr>
            <w:t xml:space="preserve">на заробітну плату з нарахуваннями – 24,5 млн грн від загальних видатків на культуру, </w:t>
          </w:r>
        </w:p>
        <w:p w14:paraId="0569CC67" w14:textId="77777777" w:rsidR="001B0AC4" w:rsidRPr="00137702" w:rsidRDefault="001B0AC4" w:rsidP="001B0AC4">
          <w:pPr>
            <w:pStyle w:val="a3"/>
            <w:numPr>
              <w:ilvl w:val="0"/>
              <w:numId w:val="38"/>
            </w:numPr>
            <w:tabs>
              <w:tab w:val="clear" w:pos="720"/>
              <w:tab w:val="num" w:pos="993"/>
            </w:tabs>
            <w:spacing w:before="0" w:beforeAutospacing="0" w:after="0" w:afterAutospacing="0"/>
            <w:ind w:left="0" w:firstLine="709"/>
            <w:jc w:val="both"/>
            <w:rPr>
              <w:color w:val="000000"/>
            </w:rPr>
          </w:pPr>
          <w:r w:rsidRPr="00137702">
            <w:rPr>
              <w:color w:val="000000"/>
            </w:rPr>
            <w:t xml:space="preserve">видатки на оплату комунальних послуг – 2,8 млн грн, </w:t>
          </w:r>
        </w:p>
        <w:p w14:paraId="46D3366D" w14:textId="77777777" w:rsidR="001B0AC4" w:rsidRPr="00137702" w:rsidRDefault="001B0AC4" w:rsidP="001B0AC4">
          <w:pPr>
            <w:pStyle w:val="a3"/>
            <w:numPr>
              <w:ilvl w:val="0"/>
              <w:numId w:val="38"/>
            </w:numPr>
            <w:tabs>
              <w:tab w:val="clear" w:pos="720"/>
              <w:tab w:val="num" w:pos="993"/>
            </w:tabs>
            <w:spacing w:before="0" w:beforeAutospacing="0" w:after="0" w:afterAutospacing="0"/>
            <w:ind w:left="0" w:firstLine="709"/>
            <w:jc w:val="both"/>
            <w:rPr>
              <w:color w:val="000000"/>
            </w:rPr>
          </w:pPr>
          <w:r w:rsidRPr="00137702">
            <w:rPr>
              <w:color w:val="000000"/>
            </w:rPr>
            <w:t xml:space="preserve">стипендія </w:t>
          </w:r>
          <w:r w:rsidRPr="00137702">
            <w:rPr>
              <w:color w:val="000000"/>
              <w:shd w:val="clear" w:color="auto" w:fill="FFFFFF"/>
            </w:rPr>
            <w:t xml:space="preserve">обдарованим творчим дітям та молоді і працівникам культурно-освітньої галузі </w:t>
          </w:r>
          <w:r w:rsidRPr="00137702">
            <w:rPr>
              <w:color w:val="000000"/>
            </w:rPr>
            <w:t xml:space="preserve">– 72,00 тис. грн, </w:t>
          </w:r>
        </w:p>
        <w:p w14:paraId="2FDBD77A" w14:textId="77777777" w:rsidR="001B0AC4" w:rsidRPr="00137702" w:rsidRDefault="001B0AC4" w:rsidP="001B0AC4">
          <w:pPr>
            <w:pStyle w:val="a3"/>
            <w:numPr>
              <w:ilvl w:val="0"/>
              <w:numId w:val="38"/>
            </w:numPr>
            <w:tabs>
              <w:tab w:val="clear" w:pos="720"/>
              <w:tab w:val="num" w:pos="993"/>
            </w:tabs>
            <w:spacing w:before="0" w:beforeAutospacing="0" w:after="0" w:afterAutospacing="0"/>
            <w:ind w:left="0" w:firstLine="709"/>
            <w:jc w:val="both"/>
            <w:rPr>
              <w:color w:val="000000"/>
            </w:rPr>
          </w:pPr>
          <w:r w:rsidRPr="00137702">
            <w:rPr>
              <w:color w:val="000000"/>
            </w:rPr>
            <w:t>інші витрати – 1,3 млн грн.</w:t>
          </w:r>
        </w:p>
        <w:p w14:paraId="1FE64208" w14:textId="77777777" w:rsidR="001B0AC4" w:rsidRPr="00223B1A" w:rsidRDefault="001B0AC4" w:rsidP="001B0AC4">
          <w:pPr>
            <w:pStyle w:val="a3"/>
            <w:spacing w:before="0" w:beforeAutospacing="0" w:after="0" w:afterAutospacing="0"/>
            <w:ind w:firstLine="708"/>
            <w:jc w:val="both"/>
            <w:rPr>
              <w:b/>
              <w:bCs/>
            </w:rPr>
          </w:pPr>
          <w:r>
            <w:rPr>
              <w:color w:val="000000"/>
            </w:rPr>
            <w:t xml:space="preserve">На виконання заходів </w:t>
          </w:r>
          <w:r>
            <w:rPr>
              <w:b/>
              <w:bCs/>
              <w:color w:val="000000"/>
            </w:rPr>
            <w:t>Програми розвитку культури</w:t>
          </w:r>
          <w:r>
            <w:rPr>
              <w:color w:val="000000"/>
            </w:rPr>
            <w:t xml:space="preserve"> </w:t>
          </w:r>
          <w:proofErr w:type="spellStart"/>
          <w:r>
            <w:rPr>
              <w:color w:val="000000"/>
            </w:rPr>
            <w:t>Південнівської</w:t>
          </w:r>
          <w:proofErr w:type="spellEnd"/>
          <w:r>
            <w:rPr>
              <w:color w:val="000000"/>
            </w:rPr>
            <w:t xml:space="preserve"> міської територіальної громади на 2025-2027 роки на 2026 рік з бюджету громади виділено </w:t>
          </w:r>
          <w:r>
            <w:rPr>
              <w:b/>
              <w:bCs/>
              <w:color w:val="000000"/>
            </w:rPr>
            <w:t>1 990,00</w:t>
          </w:r>
          <w:r>
            <w:rPr>
              <w:color w:val="000000"/>
            </w:rPr>
            <w:t> </w:t>
          </w:r>
          <w:proofErr w:type="spellStart"/>
          <w:r w:rsidRPr="00223B1A">
            <w:rPr>
              <w:b/>
              <w:bCs/>
              <w:color w:val="000000"/>
            </w:rPr>
            <w:t>тис.грн</w:t>
          </w:r>
          <w:proofErr w:type="spellEnd"/>
          <w:r>
            <w:rPr>
              <w:color w:val="000000"/>
            </w:rPr>
            <w:t xml:space="preserve">, фактично профінансовано за І півріччя 2026 рік </w:t>
          </w:r>
          <w:r>
            <w:rPr>
              <w:b/>
              <w:bCs/>
              <w:color w:val="000000"/>
            </w:rPr>
            <w:t>128,7</w:t>
          </w:r>
          <w:r>
            <w:rPr>
              <w:color w:val="000000"/>
            </w:rPr>
            <w:t xml:space="preserve"> </w:t>
          </w:r>
          <w:r w:rsidRPr="00223B1A">
            <w:rPr>
              <w:b/>
              <w:bCs/>
              <w:color w:val="000000"/>
            </w:rPr>
            <w:t>тис. грн.</w:t>
          </w:r>
        </w:p>
        <w:p w14:paraId="5F7FF729" w14:textId="77777777" w:rsidR="001B0AC4" w:rsidRDefault="001B0AC4" w:rsidP="001B0AC4">
          <w:pPr>
            <w:pStyle w:val="a5"/>
            <w:spacing w:after="0"/>
            <w:ind w:firstLine="708"/>
            <w:jc w:val="both"/>
            <w:rPr>
              <w:color w:val="FF0000"/>
            </w:rPr>
          </w:pPr>
        </w:p>
        <w:bookmarkEnd w:id="19"/>
        <w:p w14:paraId="4B39B9F5" w14:textId="77777777" w:rsidR="001B0AC4" w:rsidRPr="005F1BD7" w:rsidRDefault="001B0AC4" w:rsidP="001B0AC4">
          <w:pPr>
            <w:pStyle w:val="a5"/>
            <w:spacing w:after="0"/>
            <w:ind w:firstLine="708"/>
            <w:jc w:val="both"/>
            <w:rPr>
              <w:color w:val="000000"/>
            </w:rPr>
          </w:pPr>
          <w:r w:rsidRPr="00C55A13">
            <w:rPr>
              <w:b/>
              <w:bCs/>
              <w:color w:val="000000"/>
            </w:rPr>
            <w:t>Мережа закладів спорту</w:t>
          </w:r>
          <w:r w:rsidRPr="005F1BD7">
            <w:rPr>
              <w:b/>
              <w:bCs/>
              <w:color w:val="000000"/>
            </w:rPr>
            <w:t xml:space="preserve"> </w:t>
          </w:r>
          <w:r w:rsidRPr="005F1BD7">
            <w:rPr>
              <w:color w:val="000000"/>
            </w:rPr>
            <w:t>складається: центр фізичного здоров’я населення «Спорт для всіх»</w:t>
          </w:r>
          <w:r>
            <w:rPr>
              <w:color w:val="000000"/>
            </w:rPr>
            <w:t xml:space="preserve"> м. Південного</w:t>
          </w:r>
          <w:r w:rsidRPr="005F1BD7">
            <w:rPr>
              <w:color w:val="000000"/>
            </w:rPr>
            <w:t xml:space="preserve">; </w:t>
          </w:r>
          <w:r>
            <w:rPr>
              <w:color w:val="000000"/>
            </w:rPr>
            <w:t>«Комплексна д</w:t>
          </w:r>
          <w:r w:rsidRPr="005F1BD7">
            <w:rPr>
              <w:color w:val="000000"/>
            </w:rPr>
            <w:t>итячо-юнацька спортивна школа</w:t>
          </w:r>
          <w:r>
            <w:rPr>
              <w:color w:val="000000"/>
            </w:rPr>
            <w:t>» м. Південного</w:t>
          </w:r>
          <w:r w:rsidRPr="005F1BD7">
            <w:rPr>
              <w:color w:val="000000"/>
            </w:rPr>
            <w:t>; Комунальне некомерційне підприємство «Спортивно-оздоровчий комплекс «Олімп».</w:t>
          </w:r>
        </w:p>
        <w:p w14:paraId="009FD296" w14:textId="77777777" w:rsidR="001B0AC4" w:rsidRPr="00137702" w:rsidRDefault="001B0AC4" w:rsidP="001B0AC4">
          <w:pPr>
            <w:ind w:firstLine="708"/>
            <w:jc w:val="both"/>
            <w:rPr>
              <w:bCs/>
              <w:iCs/>
              <w:color w:val="000000"/>
            </w:rPr>
          </w:pPr>
          <w:r w:rsidRPr="005F1BD7">
            <w:rPr>
              <w:bCs/>
              <w:iCs/>
              <w:color w:val="000000"/>
            </w:rPr>
            <w:t xml:space="preserve">На забезпечення </w:t>
          </w:r>
          <w:r w:rsidRPr="005F1BD7">
            <w:rPr>
              <w:b/>
              <w:bCs/>
              <w:iCs/>
              <w:color w:val="000000"/>
            </w:rPr>
            <w:t>сфери фізичної культури та спорту</w:t>
          </w:r>
          <w:r w:rsidRPr="005F1BD7">
            <w:rPr>
              <w:iCs/>
              <w:color w:val="000000"/>
            </w:rPr>
            <w:t xml:space="preserve"> </w:t>
          </w:r>
          <w:r w:rsidRPr="00137702">
            <w:rPr>
              <w:bCs/>
              <w:iCs/>
              <w:color w:val="000000"/>
            </w:rPr>
            <w:t xml:space="preserve">за І півріччя 2026 року за рахунок місцевого бюджету профінансовано </w:t>
          </w:r>
          <w:r w:rsidRPr="00223B1A">
            <w:rPr>
              <w:b/>
              <w:iCs/>
              <w:color w:val="000000"/>
            </w:rPr>
            <w:t>24,8 млн грн</w:t>
          </w:r>
          <w:r w:rsidRPr="00137702">
            <w:rPr>
              <w:bCs/>
              <w:iCs/>
              <w:color w:val="000000"/>
            </w:rPr>
            <w:t xml:space="preserve">, в </w:t>
          </w:r>
          <w:proofErr w:type="spellStart"/>
          <w:r w:rsidRPr="00137702">
            <w:rPr>
              <w:bCs/>
              <w:iCs/>
              <w:color w:val="000000"/>
            </w:rPr>
            <w:t>т.ч</w:t>
          </w:r>
          <w:proofErr w:type="spellEnd"/>
          <w:r w:rsidRPr="00137702">
            <w:rPr>
              <w:bCs/>
              <w:iCs/>
              <w:color w:val="000000"/>
            </w:rPr>
            <w:t>.:</w:t>
          </w:r>
        </w:p>
        <w:p w14:paraId="0E5E6B29" w14:textId="77777777" w:rsidR="001B0AC4" w:rsidRPr="00137702" w:rsidRDefault="001B0AC4" w:rsidP="001B0AC4">
          <w:pPr>
            <w:ind w:firstLine="708"/>
            <w:jc w:val="both"/>
            <w:rPr>
              <w:color w:val="000000"/>
            </w:rPr>
          </w:pPr>
          <w:r w:rsidRPr="00137702">
            <w:rPr>
              <w:bCs/>
              <w:iCs/>
              <w:color w:val="000000"/>
            </w:rPr>
            <w:t xml:space="preserve">- </w:t>
          </w:r>
          <w:r>
            <w:rPr>
              <w:bCs/>
              <w:iCs/>
              <w:color w:val="000000"/>
            </w:rPr>
            <w:t xml:space="preserve"> </w:t>
          </w:r>
          <w:r w:rsidRPr="00137702">
            <w:rPr>
              <w:bCs/>
              <w:color w:val="000000"/>
            </w:rPr>
            <w:t xml:space="preserve">на </w:t>
          </w:r>
          <w:r w:rsidRPr="00137702">
            <w:rPr>
              <w:color w:val="000000"/>
            </w:rPr>
            <w:t xml:space="preserve">заробітну плату з нарахуваннями – 6,7 млн грн, </w:t>
          </w:r>
        </w:p>
        <w:p w14:paraId="5741ACE1" w14:textId="77777777" w:rsidR="001B0AC4" w:rsidRPr="00137702" w:rsidRDefault="001B0AC4" w:rsidP="001B0AC4">
          <w:pPr>
            <w:ind w:firstLine="708"/>
            <w:jc w:val="both"/>
            <w:rPr>
              <w:color w:val="000000"/>
            </w:rPr>
          </w:pPr>
          <w:r w:rsidRPr="00137702">
            <w:rPr>
              <w:color w:val="000000"/>
            </w:rPr>
            <w:t xml:space="preserve">- на забезпечення утримання в належному стані існуючої мережі спортивних споруд та забезпечення їх ефективного функціонування для проведення спортивних заходів спортивно-оздоровчого комплексу «Олімп» – 15,9 млн грн, </w:t>
          </w:r>
        </w:p>
        <w:p w14:paraId="0D9226CB" w14:textId="77777777" w:rsidR="001B0AC4" w:rsidRPr="00137702" w:rsidRDefault="001B0AC4" w:rsidP="001B0AC4">
          <w:pPr>
            <w:ind w:firstLine="708"/>
            <w:jc w:val="both"/>
            <w:rPr>
              <w:color w:val="000000"/>
            </w:rPr>
          </w:pPr>
          <w:r w:rsidRPr="00137702">
            <w:rPr>
              <w:color w:val="000000"/>
            </w:rPr>
            <w:lastRenderedPageBreak/>
            <w:t xml:space="preserve">- стипендії міського голови спортсменам та тренерам – 285,0 тис. грн, </w:t>
          </w:r>
        </w:p>
        <w:p w14:paraId="3AE6FCE2" w14:textId="77777777" w:rsidR="001B0AC4" w:rsidRPr="00137702" w:rsidRDefault="001B0AC4" w:rsidP="001B0AC4">
          <w:pPr>
            <w:ind w:firstLine="708"/>
            <w:jc w:val="both"/>
            <w:rPr>
              <w:color w:val="000000"/>
            </w:rPr>
          </w:pPr>
          <w:r w:rsidRPr="00137702">
            <w:rPr>
              <w:color w:val="000000"/>
            </w:rPr>
            <w:t>- інші видатки – 1,9 млн грн.</w:t>
          </w:r>
        </w:p>
        <w:p w14:paraId="4A803A59" w14:textId="77777777" w:rsidR="001B0AC4" w:rsidRDefault="001B0AC4" w:rsidP="001B0AC4">
          <w:pPr>
            <w:ind w:firstLine="708"/>
            <w:jc w:val="both"/>
            <w:rPr>
              <w:color w:val="000000"/>
            </w:rPr>
          </w:pPr>
        </w:p>
        <w:p w14:paraId="344B56C7" w14:textId="77777777" w:rsidR="001B0AC4" w:rsidRPr="00223B1A" w:rsidRDefault="001B0AC4" w:rsidP="001B0AC4">
          <w:pPr>
            <w:ind w:firstLine="708"/>
            <w:jc w:val="both"/>
            <w:rPr>
              <w:color w:val="000000"/>
            </w:rPr>
          </w:pPr>
          <w:r w:rsidRPr="005F1BD7">
            <w:rPr>
              <w:color w:val="000000"/>
            </w:rPr>
            <w:t xml:space="preserve">Реалізація заходів </w:t>
          </w:r>
          <w:r w:rsidRPr="005F1BD7">
            <w:rPr>
              <w:iCs/>
              <w:color w:val="000000"/>
            </w:rPr>
            <w:t>у сфері фізичної культури та спорту</w:t>
          </w:r>
          <w:r w:rsidRPr="005F1BD7">
            <w:rPr>
              <w:color w:val="000000"/>
            </w:rPr>
            <w:t xml:space="preserve"> здійснюється згідно з міською Програмою розвитку фізичної культури і спорту в </w:t>
          </w:r>
          <w:proofErr w:type="spellStart"/>
          <w:r>
            <w:rPr>
              <w:color w:val="000000"/>
            </w:rPr>
            <w:t>Південнівській</w:t>
          </w:r>
          <w:proofErr w:type="spellEnd"/>
          <w:r>
            <w:rPr>
              <w:color w:val="000000"/>
            </w:rPr>
            <w:t xml:space="preserve"> </w:t>
          </w:r>
          <w:r w:rsidRPr="005F1BD7">
            <w:rPr>
              <w:color w:val="000000"/>
            </w:rPr>
            <w:t>міській територіальній громаді на 2024-2026 роки, затвердженою рішенням міської ради від 13.07.2023 року №1401-VІIІ</w:t>
          </w:r>
          <w:r>
            <w:rPr>
              <w:color w:val="000000"/>
            </w:rPr>
            <w:t xml:space="preserve"> (зі змінами)</w:t>
          </w:r>
          <w:r w:rsidRPr="005F1BD7">
            <w:rPr>
              <w:color w:val="000000"/>
            </w:rPr>
            <w:t>.</w:t>
          </w:r>
          <w:r>
            <w:rPr>
              <w:color w:val="000000"/>
            </w:rPr>
            <w:t xml:space="preserve"> </w:t>
          </w:r>
          <w:r w:rsidRPr="005F1BD7">
            <w:rPr>
              <w:color w:val="000000"/>
            </w:rPr>
            <w:t xml:space="preserve">Відповідно до Програми з бюджету громади на 2026 рік на виконання заходів виділено </w:t>
          </w:r>
          <w:r>
            <w:rPr>
              <w:color w:val="000000"/>
              <w:lang w:val="ru-RU"/>
            </w:rPr>
            <w:t>9</w:t>
          </w:r>
          <w:r>
            <w:rPr>
              <w:color w:val="000000"/>
            </w:rPr>
            <w:t xml:space="preserve">,7 </w:t>
          </w:r>
          <w:r w:rsidRPr="005F1BD7">
            <w:rPr>
              <w:color w:val="000000"/>
            </w:rPr>
            <w:t>млн грн,</w:t>
          </w:r>
          <w:r w:rsidRPr="005F1BD7">
            <w:rPr>
              <w:b/>
              <w:color w:val="000000"/>
            </w:rPr>
            <w:t xml:space="preserve"> </w:t>
          </w:r>
          <w:r w:rsidRPr="005F1BD7">
            <w:rPr>
              <w:bCs/>
              <w:color w:val="000000"/>
            </w:rPr>
            <w:t>фактично профінансовано за І півріччя 2026 року</w:t>
          </w:r>
          <w:r w:rsidRPr="005F1BD7">
            <w:rPr>
              <w:b/>
              <w:color w:val="000000"/>
            </w:rPr>
            <w:t xml:space="preserve"> </w:t>
          </w:r>
          <w:r w:rsidRPr="00223B1A">
            <w:rPr>
              <w:b/>
              <w:color w:val="000000"/>
            </w:rPr>
            <w:t>7,6 млн грн</w:t>
          </w:r>
          <w:r w:rsidRPr="005F1BD7">
            <w:rPr>
              <w:bCs/>
              <w:color w:val="000000"/>
            </w:rPr>
            <w:t>.</w:t>
          </w:r>
        </w:p>
        <w:p w14:paraId="494CE017" w14:textId="77777777" w:rsidR="001B0AC4" w:rsidRPr="005F1BD7" w:rsidRDefault="001B0AC4" w:rsidP="001B0AC4">
          <w:pPr>
            <w:ind w:firstLine="708"/>
            <w:jc w:val="both"/>
            <w:rPr>
              <w:color w:val="000000"/>
            </w:rPr>
          </w:pPr>
        </w:p>
        <w:p w14:paraId="253DBD5B" w14:textId="77777777" w:rsidR="001B0AC4" w:rsidRPr="005F1BD7" w:rsidRDefault="001B0AC4" w:rsidP="001B0AC4">
          <w:pPr>
            <w:ind w:firstLine="708"/>
            <w:jc w:val="both"/>
            <w:rPr>
              <w:color w:val="000000"/>
            </w:rPr>
          </w:pPr>
          <w:r w:rsidRPr="005F1BD7">
            <w:rPr>
              <w:color w:val="000000"/>
            </w:rPr>
            <w:t xml:space="preserve">Протягом </w:t>
          </w:r>
          <w:r>
            <w:rPr>
              <w:color w:val="000000"/>
            </w:rPr>
            <w:t xml:space="preserve">звітного періоду </w:t>
          </w:r>
          <w:r w:rsidRPr="005F1BD7">
            <w:rPr>
              <w:color w:val="000000"/>
            </w:rPr>
            <w:t xml:space="preserve">створювались необхідні умови для </w:t>
          </w:r>
          <w:r w:rsidRPr="005F1BD7">
            <w:rPr>
              <w:b/>
              <w:bCs/>
              <w:color w:val="000000"/>
            </w:rPr>
            <w:t>розвитку фізичної культури і спорту</w:t>
          </w:r>
          <w:r w:rsidRPr="005F1BD7">
            <w:rPr>
              <w:color w:val="000000"/>
            </w:rPr>
            <w:t xml:space="preserve">, підвищення рівня здоров’я, фізичного та духовного розвитку населення. </w:t>
          </w:r>
        </w:p>
        <w:p w14:paraId="4C960E38" w14:textId="77777777" w:rsidR="001B0AC4" w:rsidRPr="005F1BD7" w:rsidRDefault="001B0AC4" w:rsidP="001B0AC4">
          <w:pPr>
            <w:ind w:firstLine="708"/>
            <w:jc w:val="both"/>
            <w:rPr>
              <w:color w:val="000000"/>
            </w:rPr>
          </w:pPr>
          <w:r w:rsidRPr="005F1BD7">
            <w:rPr>
              <w:color w:val="000000"/>
            </w:rPr>
            <w:t xml:space="preserve">В Комплексній ДЮСШ </w:t>
          </w:r>
          <w:proofErr w:type="spellStart"/>
          <w:r w:rsidRPr="005F1BD7">
            <w:rPr>
              <w:color w:val="000000"/>
            </w:rPr>
            <w:t>м.Південного</w:t>
          </w:r>
          <w:proofErr w:type="spellEnd"/>
          <w:r w:rsidRPr="005F1BD7">
            <w:rPr>
              <w:color w:val="000000"/>
            </w:rPr>
            <w:t xml:space="preserve"> функціонує 7 відділень з видів спорту: баскетбол, футбол, гандбол, кікбоксинг WAKO, боротьба вільна, плавання та веслування на байдарках і каное. Всього </w:t>
          </w:r>
          <w:r w:rsidRPr="00C53B41">
            <w:rPr>
              <w:color w:val="000000"/>
            </w:rPr>
            <w:t>займається більше 350 учнів, з якими працюють 16 тренерів</w:t>
          </w:r>
          <w:r w:rsidRPr="005F1BD7">
            <w:rPr>
              <w:color w:val="000000"/>
            </w:rPr>
            <w:t>-викладачів. Навчально-тренувальні заняття проводяться згідно з розкладом, який складено відповідно до програм з видів спорту, тарифікаційного списку та вимог положення про ДЮСШ.</w:t>
          </w:r>
        </w:p>
        <w:p w14:paraId="33AC6318" w14:textId="77777777" w:rsidR="001B0AC4" w:rsidRPr="005F1BD7" w:rsidRDefault="001B0AC4" w:rsidP="001B0AC4">
          <w:pPr>
            <w:ind w:firstLine="708"/>
            <w:jc w:val="both"/>
            <w:rPr>
              <w:color w:val="000000"/>
            </w:rPr>
          </w:pPr>
          <w:r w:rsidRPr="005F1BD7">
            <w:rPr>
              <w:color w:val="000000"/>
            </w:rPr>
            <w:t xml:space="preserve">В міському центрі «Спорт для всіх» функціонує 7 відділень з видів спорту: боротьба вільна, волейбол, бокс, шахи та шашки, настільний теніс, </w:t>
          </w:r>
          <w:proofErr w:type="spellStart"/>
          <w:r w:rsidRPr="005F1BD7">
            <w:rPr>
              <w:color w:val="000000"/>
            </w:rPr>
            <w:t>ушу</w:t>
          </w:r>
          <w:proofErr w:type="spellEnd"/>
          <w:r w:rsidRPr="005F1BD7">
            <w:rPr>
              <w:color w:val="000000"/>
            </w:rPr>
            <w:t xml:space="preserve"> та </w:t>
          </w:r>
          <w:proofErr w:type="spellStart"/>
          <w:r w:rsidRPr="005F1BD7">
            <w:rPr>
              <w:color w:val="000000"/>
            </w:rPr>
            <w:t>пауерліфтинг</w:t>
          </w:r>
          <w:proofErr w:type="spellEnd"/>
          <w:r w:rsidRPr="005F1BD7">
            <w:rPr>
              <w:color w:val="000000"/>
            </w:rPr>
            <w:t xml:space="preserve">. </w:t>
          </w:r>
          <w:r w:rsidRPr="00C53B41">
            <w:rPr>
              <w:color w:val="000000"/>
            </w:rPr>
            <w:t>Всього займається 284 д</w:t>
          </w:r>
          <w:r>
            <w:rPr>
              <w:color w:val="000000"/>
            </w:rPr>
            <w:t>итини</w:t>
          </w:r>
          <w:r w:rsidRPr="00C53B41">
            <w:rPr>
              <w:color w:val="000000"/>
            </w:rPr>
            <w:t xml:space="preserve"> та майже 100 людей дорослого населення, з якими працюють 10 тренерів</w:t>
          </w:r>
          <w:r w:rsidRPr="005F1BD7">
            <w:rPr>
              <w:color w:val="000000"/>
            </w:rPr>
            <w:t>-викладачів. Навчально-тренувальні заняття проводяться згідно з розкладом, який складено відповідно до програм з видів спорту, тарифікаційного списку та вимог положення про Центр.</w:t>
          </w:r>
        </w:p>
        <w:p w14:paraId="77626702" w14:textId="77777777" w:rsidR="001B0AC4" w:rsidRPr="005F1BD7" w:rsidRDefault="001B0AC4" w:rsidP="001B0AC4">
          <w:pPr>
            <w:ind w:firstLine="708"/>
            <w:jc w:val="both"/>
            <w:rPr>
              <w:color w:val="000000"/>
            </w:rPr>
          </w:pPr>
          <w:r w:rsidRPr="005F1BD7">
            <w:rPr>
              <w:color w:val="000000"/>
            </w:rPr>
            <w:t xml:space="preserve">В Комунальному некомерційному підприємстві «Спортивно-оздоровчий комплекс «Олімп» проводиться робота з фізкультурно-оздоровчої діяльності. </w:t>
          </w:r>
          <w:r>
            <w:rPr>
              <w:color w:val="000000"/>
            </w:rPr>
            <w:t>З</w:t>
          </w:r>
          <w:r w:rsidRPr="005F1BD7">
            <w:rPr>
              <w:color w:val="000000"/>
            </w:rPr>
            <w:t>дійснюються заходи щодо реабілітації військових.</w:t>
          </w:r>
        </w:p>
        <w:p w14:paraId="1516A905" w14:textId="77777777" w:rsidR="001B0AC4" w:rsidRPr="005F1BD7" w:rsidRDefault="001B0AC4" w:rsidP="001B0AC4">
          <w:pPr>
            <w:ind w:firstLine="708"/>
            <w:jc w:val="both"/>
            <w:rPr>
              <w:color w:val="000000"/>
            </w:rPr>
          </w:pPr>
          <w:r w:rsidRPr="005F1BD7">
            <w:rPr>
              <w:color w:val="000000"/>
            </w:rPr>
            <w:t xml:space="preserve">Відповідна робота проводиться по забезпеченню шкіл кваліфікованими кадрами, які мають спеціальну фахову підготовку. В громаді працює 14 вчителів фізкультури, 13 з яких з вищою спеціальною освітою. </w:t>
          </w:r>
        </w:p>
        <w:p w14:paraId="215EF0DF" w14:textId="77777777" w:rsidR="001B0AC4" w:rsidRPr="005F1BD7" w:rsidRDefault="001B0AC4" w:rsidP="001B0AC4">
          <w:pPr>
            <w:ind w:firstLine="708"/>
            <w:jc w:val="both"/>
            <w:rPr>
              <w:color w:val="000000"/>
            </w:rPr>
          </w:pPr>
          <w:r w:rsidRPr="005F1BD7">
            <w:rPr>
              <w:color w:val="000000"/>
            </w:rPr>
            <w:t>Також, в громаді виплачується стипендія міської ради провідним спортсменам та кращим тренерам громади та була виплачена одноразова грошова винагорода спортсменам і тренерам з олімпійських і неолімпійським видам спорту за здобутки на міжнародній арені.</w:t>
          </w:r>
        </w:p>
        <w:p w14:paraId="524B5C80" w14:textId="77777777" w:rsidR="001B0AC4" w:rsidRPr="005F1BD7" w:rsidRDefault="001B0AC4" w:rsidP="001B0AC4">
          <w:pPr>
            <w:ind w:firstLine="709"/>
            <w:jc w:val="both"/>
            <w:rPr>
              <w:color w:val="000000"/>
              <w:lang w:eastAsia="ar-SA"/>
            </w:rPr>
          </w:pPr>
          <w:r w:rsidRPr="005F1BD7">
            <w:rPr>
              <w:color w:val="000000"/>
              <w:lang w:eastAsia="ar-SA"/>
            </w:rPr>
            <w:t>З метою створення сприятливих умов для реалізації права громадян на заняття фізичною культурою, задоволення потреб населення у фізкультурно-оздоровчих і фізкультурно-спортивних послугах за місцем проживання та відпочинку неповнолітні, студенти, пенсіонери займаються на комунальних спортивних об’єктах безкоштовно, в приватних - на загальних умовах.</w:t>
          </w:r>
        </w:p>
        <w:p w14:paraId="30286AE6" w14:textId="77777777" w:rsidR="001B0AC4" w:rsidRPr="009A01F0" w:rsidRDefault="001B0AC4" w:rsidP="001B0AC4">
          <w:pPr>
            <w:jc w:val="both"/>
            <w:rPr>
              <w:color w:val="000000" w:themeColor="text1"/>
            </w:rPr>
          </w:pPr>
        </w:p>
        <w:p w14:paraId="1999CF93" w14:textId="77777777" w:rsidR="001B0AC4" w:rsidRPr="009A01F0" w:rsidRDefault="001B0AC4" w:rsidP="001B0AC4">
          <w:pPr>
            <w:pStyle w:val="a5"/>
            <w:spacing w:after="0"/>
            <w:ind w:firstLine="708"/>
            <w:jc w:val="both"/>
            <w:rPr>
              <w:color w:val="000000"/>
            </w:rPr>
          </w:pPr>
          <w:r w:rsidRPr="009A01F0">
            <w:rPr>
              <w:color w:val="000000"/>
            </w:rPr>
            <w:t xml:space="preserve">Основними  напрямками  діяльності у сфері </w:t>
          </w:r>
          <w:r w:rsidRPr="009A01F0">
            <w:rPr>
              <w:b/>
              <w:bCs/>
              <w:color w:val="000000"/>
            </w:rPr>
            <w:t>молодіжної політики</w:t>
          </w:r>
          <w:r w:rsidRPr="009A01F0">
            <w:rPr>
              <w:color w:val="000000"/>
            </w:rPr>
            <w:t xml:space="preserve"> є забезпечення реалізації державних, обласних та міських програм з питань молодіжної політики, з виконання Міської комплексної програми «Молодь </w:t>
          </w:r>
          <w:proofErr w:type="spellStart"/>
          <w:r w:rsidRPr="009A01F0">
            <w:rPr>
              <w:color w:val="000000"/>
            </w:rPr>
            <w:t>Південнівської</w:t>
          </w:r>
          <w:proofErr w:type="spellEnd"/>
          <w:r w:rsidRPr="009A01F0">
            <w:rPr>
              <w:color w:val="000000"/>
            </w:rPr>
            <w:t xml:space="preserve"> міської територіальної громади на 2025-2027 роки», затвердженої рішення міської ради від 29.08.2024р. №1816-VIII (зі змінами), Міської цільової комплексної програми національно-патріотичного виховання дітей та молоді на 2024-2026 роки, затвердженої рішенням міської ради від 23.08.2023 року №1428-VIІІ. </w:t>
          </w:r>
        </w:p>
        <w:p w14:paraId="3CBD01F6" w14:textId="77777777" w:rsidR="001B0AC4" w:rsidRPr="00364F63" w:rsidRDefault="001B0AC4" w:rsidP="001B0AC4">
          <w:pPr>
            <w:ind w:firstLine="708"/>
            <w:jc w:val="both"/>
            <w:rPr>
              <w:lang w:eastAsia="uk-UA"/>
            </w:rPr>
          </w:pPr>
          <w:r w:rsidRPr="00364F63">
            <w:rPr>
              <w:color w:val="000000"/>
              <w:lang w:eastAsia="uk-UA"/>
            </w:rPr>
            <w:t xml:space="preserve">Відповідно до Програми «Молодь </w:t>
          </w:r>
          <w:proofErr w:type="spellStart"/>
          <w:r w:rsidRPr="00364F63">
            <w:rPr>
              <w:color w:val="000000"/>
              <w:lang w:eastAsia="uk-UA"/>
            </w:rPr>
            <w:t>Південнівської</w:t>
          </w:r>
          <w:proofErr w:type="spellEnd"/>
          <w:r w:rsidRPr="00364F63">
            <w:rPr>
              <w:color w:val="000000"/>
              <w:lang w:eastAsia="uk-UA"/>
            </w:rPr>
            <w:t xml:space="preserve"> міської територіальної громади на 2025-2027 роки» з бюджету громади на виконання заходів на 2026 рік виділено  336</w:t>
          </w:r>
          <w:r>
            <w:rPr>
              <w:color w:val="000000"/>
              <w:lang w:eastAsia="uk-UA"/>
            </w:rPr>
            <w:t>,</w:t>
          </w:r>
          <w:r w:rsidRPr="00364F63">
            <w:rPr>
              <w:color w:val="000000"/>
              <w:lang w:eastAsia="uk-UA"/>
            </w:rPr>
            <w:t>762</w:t>
          </w:r>
          <w:r>
            <w:rPr>
              <w:color w:val="000000"/>
              <w:lang w:eastAsia="uk-UA"/>
            </w:rPr>
            <w:t xml:space="preserve"> </w:t>
          </w:r>
          <w:proofErr w:type="spellStart"/>
          <w:r>
            <w:rPr>
              <w:color w:val="000000"/>
              <w:lang w:eastAsia="uk-UA"/>
            </w:rPr>
            <w:t>тис.</w:t>
          </w:r>
          <w:r w:rsidRPr="00364F63">
            <w:rPr>
              <w:color w:val="000000"/>
              <w:lang w:eastAsia="uk-UA"/>
            </w:rPr>
            <w:t>грн</w:t>
          </w:r>
          <w:proofErr w:type="spellEnd"/>
          <w:r w:rsidRPr="00364F63">
            <w:rPr>
              <w:color w:val="000000"/>
              <w:lang w:eastAsia="uk-UA"/>
            </w:rPr>
            <w:t>,</w:t>
          </w:r>
          <w:r w:rsidRPr="00364F63">
            <w:rPr>
              <w:b/>
              <w:bCs/>
              <w:color w:val="000000"/>
              <w:lang w:eastAsia="uk-UA"/>
            </w:rPr>
            <w:t> </w:t>
          </w:r>
          <w:r w:rsidRPr="00364F63">
            <w:rPr>
              <w:color w:val="000000"/>
              <w:lang w:eastAsia="uk-UA"/>
            </w:rPr>
            <w:t>фактично профінансовано за І півріччя 2026 року</w:t>
          </w:r>
          <w:r w:rsidRPr="00364F63">
            <w:rPr>
              <w:b/>
              <w:bCs/>
              <w:color w:val="FF0000"/>
              <w:lang w:eastAsia="uk-UA"/>
            </w:rPr>
            <w:t> </w:t>
          </w:r>
          <w:r w:rsidRPr="00223B1A">
            <w:rPr>
              <w:b/>
              <w:bCs/>
              <w:color w:val="000000"/>
              <w:lang w:eastAsia="uk-UA"/>
            </w:rPr>
            <w:t xml:space="preserve">131,820 </w:t>
          </w:r>
          <w:proofErr w:type="spellStart"/>
          <w:r w:rsidRPr="00223B1A">
            <w:rPr>
              <w:b/>
              <w:bCs/>
              <w:color w:val="000000"/>
              <w:lang w:eastAsia="uk-UA"/>
            </w:rPr>
            <w:t>тис.грн</w:t>
          </w:r>
          <w:proofErr w:type="spellEnd"/>
          <w:r w:rsidRPr="00364F63">
            <w:rPr>
              <w:color w:val="000000"/>
              <w:lang w:eastAsia="uk-UA"/>
            </w:rPr>
            <w:t xml:space="preserve">. Фінансування спрямовано на виконання заходів з призначення стипендії </w:t>
          </w:r>
          <w:proofErr w:type="spellStart"/>
          <w:r w:rsidRPr="00364F63">
            <w:rPr>
              <w:color w:val="000000"/>
              <w:lang w:eastAsia="uk-UA"/>
            </w:rPr>
            <w:t>Південнівської</w:t>
          </w:r>
          <w:proofErr w:type="spellEnd"/>
          <w:r w:rsidRPr="00364F63">
            <w:rPr>
              <w:color w:val="000000"/>
              <w:lang w:eastAsia="uk-UA"/>
            </w:rPr>
            <w:t xml:space="preserve"> міської ради імені Миколи </w:t>
          </w:r>
          <w:proofErr w:type="spellStart"/>
          <w:r w:rsidRPr="00364F63">
            <w:rPr>
              <w:color w:val="000000"/>
              <w:lang w:eastAsia="uk-UA"/>
            </w:rPr>
            <w:t>Гузика</w:t>
          </w:r>
          <w:proofErr w:type="spellEnd"/>
          <w:r w:rsidRPr="00364F63">
            <w:rPr>
              <w:color w:val="000000"/>
              <w:lang w:eastAsia="uk-UA"/>
            </w:rPr>
            <w:t xml:space="preserve">  обдарованим дітям, молоді та педагогічним працівникам, </w:t>
          </w:r>
          <w:r w:rsidRPr="00364F63">
            <w:rPr>
              <w:color w:val="000000"/>
              <w:lang w:eastAsia="uk-UA"/>
            </w:rPr>
            <w:lastRenderedPageBreak/>
            <w:t xml:space="preserve">керівникам гуртків та колективів (2000 грн). Призначено 4 стипендії дітям  та молоді на загальну суму 96,0 </w:t>
          </w:r>
          <w:proofErr w:type="spellStart"/>
          <w:r w:rsidRPr="00364F63">
            <w:rPr>
              <w:color w:val="000000"/>
              <w:lang w:eastAsia="uk-UA"/>
            </w:rPr>
            <w:t>тис.грн</w:t>
          </w:r>
          <w:proofErr w:type="spellEnd"/>
          <w:r w:rsidRPr="00364F63">
            <w:rPr>
              <w:color w:val="000000"/>
              <w:lang w:eastAsia="uk-UA"/>
            </w:rPr>
            <w:t xml:space="preserve">, 3 стипендії педагогічним працівникам на загальну суму 72,0 </w:t>
          </w:r>
          <w:proofErr w:type="spellStart"/>
          <w:r w:rsidRPr="00364F63">
            <w:rPr>
              <w:color w:val="000000"/>
              <w:lang w:eastAsia="uk-UA"/>
            </w:rPr>
            <w:t>тис.грн</w:t>
          </w:r>
          <w:proofErr w:type="spellEnd"/>
          <w:r w:rsidRPr="00364F63">
            <w:rPr>
              <w:color w:val="000000"/>
              <w:lang w:eastAsia="uk-UA"/>
            </w:rPr>
            <w:t xml:space="preserve">. Для молоді громади проведено молодіжні </w:t>
          </w:r>
          <w:proofErr w:type="spellStart"/>
          <w:r w:rsidRPr="00364F63">
            <w:rPr>
              <w:color w:val="000000"/>
              <w:lang w:eastAsia="uk-UA"/>
            </w:rPr>
            <w:t>освітньо</w:t>
          </w:r>
          <w:proofErr w:type="spellEnd"/>
          <w:r w:rsidRPr="00364F63">
            <w:rPr>
              <w:color w:val="000000"/>
              <w:lang w:eastAsia="uk-UA"/>
            </w:rPr>
            <w:t>-виховні семінари та тренінги, частково реалізовано інтелектуальну гру «Брейн-ринг». Проведення інших заходів, передбачених Програмою, заплановано на друге півріччя 2026 року.</w:t>
          </w:r>
        </w:p>
        <w:p w14:paraId="3A00FFC0" w14:textId="77777777" w:rsidR="001B0AC4" w:rsidRPr="00DC59B6" w:rsidRDefault="001B0AC4" w:rsidP="001B0AC4">
          <w:pPr>
            <w:ind w:firstLine="708"/>
            <w:jc w:val="both"/>
          </w:pPr>
          <w:r w:rsidRPr="00364F63">
            <w:rPr>
              <w:color w:val="000000"/>
              <w:lang w:eastAsia="uk-UA"/>
            </w:rPr>
            <w:t xml:space="preserve">На виконання заходів, передбачених міською цільовою комплексною програмою національно-патріотичного виховання дітей та молоді на 2024–2026 роки, у бюджеті </w:t>
          </w:r>
          <w:proofErr w:type="spellStart"/>
          <w:r w:rsidRPr="00364F63">
            <w:rPr>
              <w:color w:val="000000"/>
              <w:lang w:eastAsia="uk-UA"/>
            </w:rPr>
            <w:t>Південнівської</w:t>
          </w:r>
          <w:proofErr w:type="spellEnd"/>
          <w:r w:rsidRPr="00364F63">
            <w:rPr>
              <w:color w:val="000000"/>
              <w:lang w:eastAsia="uk-UA"/>
            </w:rPr>
            <w:t xml:space="preserve"> міської територіальної громади на 2026 рік передбачено 32</w:t>
          </w:r>
          <w:r>
            <w:rPr>
              <w:color w:val="000000"/>
              <w:lang w:eastAsia="uk-UA"/>
            </w:rPr>
            <w:t>,</w:t>
          </w:r>
          <w:r w:rsidRPr="00364F63">
            <w:rPr>
              <w:color w:val="000000"/>
              <w:lang w:eastAsia="uk-UA"/>
            </w:rPr>
            <w:t>970</w:t>
          </w:r>
          <w:r>
            <w:rPr>
              <w:color w:val="000000"/>
              <w:lang w:eastAsia="uk-UA"/>
            </w:rPr>
            <w:t xml:space="preserve"> тис.</w:t>
          </w:r>
          <w:r w:rsidRPr="00364F63">
            <w:rPr>
              <w:color w:val="000000"/>
              <w:lang w:eastAsia="uk-UA"/>
            </w:rPr>
            <w:t xml:space="preserve"> грн. Реалізацію заходів заплановано у ІІ півріччі 2026 року.</w:t>
          </w:r>
        </w:p>
        <w:p w14:paraId="53604A3B" w14:textId="77777777" w:rsidR="001B0AC4" w:rsidRPr="009A01F0" w:rsidRDefault="001B0AC4" w:rsidP="001B0AC4">
          <w:pPr>
            <w:jc w:val="both"/>
            <w:rPr>
              <w:color w:val="000000"/>
            </w:rPr>
          </w:pPr>
        </w:p>
        <w:p w14:paraId="300C9F56" w14:textId="77777777" w:rsidR="001B0AC4" w:rsidRPr="003B4907" w:rsidRDefault="001B0AC4" w:rsidP="001B0AC4">
          <w:pPr>
            <w:ind w:left="708"/>
            <w:jc w:val="both"/>
            <w:rPr>
              <w:i/>
              <w:iCs/>
            </w:rPr>
          </w:pPr>
          <w:bookmarkStart w:id="20" w:name="_Hlk187682895"/>
          <w:r w:rsidRPr="00FF0769">
            <w:rPr>
              <w:i/>
              <w:iCs/>
              <w:color w:val="000000"/>
            </w:rPr>
            <w:t>Організація роботи щодо запобігання бездоглядності неповнолітніх.</w:t>
          </w:r>
          <w:bookmarkEnd w:id="20"/>
        </w:p>
        <w:p w14:paraId="6F498147" w14:textId="77777777" w:rsidR="001B0AC4" w:rsidRPr="00EE0839" w:rsidRDefault="001B0AC4" w:rsidP="001B0AC4">
          <w:pPr>
            <w:ind w:right="130" w:firstLine="708"/>
            <w:jc w:val="both"/>
          </w:pPr>
          <w:bookmarkStart w:id="21" w:name="_Hlk219387826"/>
          <w:r w:rsidRPr="00EE0839">
            <w:t xml:space="preserve">Рішенням </w:t>
          </w:r>
          <w:proofErr w:type="spellStart"/>
          <w:r w:rsidRPr="00EE0839">
            <w:t>Південнівської</w:t>
          </w:r>
          <w:proofErr w:type="spellEnd"/>
          <w:r w:rsidRPr="00EE0839">
            <w:t xml:space="preserve"> міської ради від 10.04.2025 року № 2183-VІІІ внесені зміни та доповнення до міської Програми плану дій щодо реалізації Конвенції ООН про права дитини на 2024-2026 роки </w:t>
          </w:r>
          <w:proofErr w:type="spellStart"/>
          <w:r w:rsidRPr="00EE0839">
            <w:t>Южненської</w:t>
          </w:r>
          <w:proofErr w:type="spellEnd"/>
          <w:r w:rsidRPr="00EE0839">
            <w:t xml:space="preserve"> територіальної громади, затвердженої рішенням </w:t>
          </w:r>
          <w:proofErr w:type="spellStart"/>
          <w:r w:rsidRPr="00EE0839">
            <w:t>Южненської</w:t>
          </w:r>
          <w:proofErr w:type="spellEnd"/>
          <w:r w:rsidRPr="00EE0839">
            <w:t xml:space="preserve"> міської ради від 13.07.2023 року № 1402-VІІІ. Кошторис витрат даної Програми у 202</w:t>
          </w:r>
          <w:r>
            <w:t>6</w:t>
          </w:r>
          <w:r w:rsidRPr="00EE0839">
            <w:t xml:space="preserve"> році становить </w:t>
          </w:r>
          <w:r>
            <w:t>100</w:t>
          </w:r>
          <w:r w:rsidRPr="00EE0839">
            <w:t xml:space="preserve"> тисяч гривень, які будуть  витрачені на проведення заходу «Готуємо дітей до школи», надання допомоги по забезпеченню канцелярським та шкільним приладдям дітей пільгової категорії, які навчаються у школах міста та перебувають на обліку служби у справах дітей (50 дітей, з числа дітей-сиріт та дітей, позбавл</w:t>
          </w:r>
          <w:r>
            <w:t xml:space="preserve">ених батьківського піклування, та діти які перебувають на обліку складних життєвих обставин, </w:t>
          </w:r>
          <w:r w:rsidRPr="00EE0839">
            <w:t>будуть охоплені заходом).</w:t>
          </w:r>
        </w:p>
        <w:p w14:paraId="71F1753B" w14:textId="77777777" w:rsidR="001B0AC4" w:rsidRPr="00EE0839" w:rsidRDefault="001B0AC4" w:rsidP="001B0AC4">
          <w:pPr>
            <w:shd w:val="clear" w:color="auto" w:fill="FFFFFF"/>
            <w:ind w:right="130" w:firstLine="708"/>
            <w:jc w:val="both"/>
          </w:pPr>
          <w:r>
            <w:t>На І півріччя 2026 року</w:t>
          </w:r>
          <w:r w:rsidRPr="00EE0839">
            <w:t xml:space="preserve"> був затверджений графік  проведення спільних рейдів з працівниками </w:t>
          </w:r>
          <w:r>
            <w:t xml:space="preserve">ВП № 4 </w:t>
          </w:r>
          <w:r w:rsidRPr="00EE0839">
            <w:t xml:space="preserve">Одеського районного управління поліції №2 ГУНП України в Одеській області, Центром надання соціальних послуг, </w:t>
          </w:r>
          <w:r>
            <w:t xml:space="preserve">представниками </w:t>
          </w:r>
          <w:r w:rsidRPr="001167FE">
            <w:t>ОРУЦЗ та ПД ГУ ДСНС України в Одеській області</w:t>
          </w:r>
          <w:r w:rsidRPr="00EE0839">
            <w:t>.</w:t>
          </w:r>
        </w:p>
        <w:p w14:paraId="572B3CC3" w14:textId="77777777" w:rsidR="001B0AC4" w:rsidRDefault="001B0AC4" w:rsidP="001B0AC4">
          <w:pPr>
            <w:ind w:left="130" w:right="130" w:firstLine="578"/>
            <w:jc w:val="both"/>
          </w:pPr>
          <w:r w:rsidRPr="00EE0839">
            <w:t>З метою профілактики дитячої бездоглядності, правопорушень та злочинів серед дітей систематично проводилися профілактичні рейди під умовними назвами: «Д</w:t>
          </w:r>
          <w:r>
            <w:t xml:space="preserve">іти вулиці», «Вокзал», «Урок», </w:t>
          </w:r>
          <w:r w:rsidRPr="00EE0839">
            <w:t>«Підліток», рейди по неблагополучних сім`ях та СЖО. Також спільно з інспектором ювенальної превенції систематично проводились рейди по м</w:t>
          </w:r>
          <w:r>
            <w:t>ісцях скупчення неповнолітніх.</w:t>
          </w:r>
        </w:p>
        <w:p w14:paraId="30C6E712" w14:textId="77777777" w:rsidR="001B0AC4" w:rsidRPr="00EE0839" w:rsidRDefault="001B0AC4" w:rsidP="001B0AC4">
          <w:pPr>
            <w:ind w:left="132" w:right="132" w:firstLine="576"/>
            <w:jc w:val="both"/>
          </w:pPr>
          <w:r>
            <w:rPr>
              <w:color w:val="000000"/>
            </w:rPr>
            <w:t>У</w:t>
          </w:r>
          <w:r w:rsidRPr="00E00A24">
            <w:rPr>
              <w:color w:val="000000"/>
            </w:rPr>
            <w:t xml:space="preserve"> І</w:t>
          </w:r>
          <w:r>
            <w:rPr>
              <w:color w:val="000000"/>
            </w:rPr>
            <w:t xml:space="preserve"> півріччі 2026</w:t>
          </w:r>
          <w:r w:rsidRPr="00E00A24">
            <w:rPr>
              <w:color w:val="000000"/>
            </w:rPr>
            <w:t xml:space="preserve"> року </w:t>
          </w:r>
          <w:r w:rsidRPr="00EE0839">
            <w:t xml:space="preserve">проведено </w:t>
          </w:r>
          <w:r w:rsidRPr="00863D03">
            <w:rPr>
              <w:bCs/>
            </w:rPr>
            <w:t>13 р</w:t>
          </w:r>
          <w:r w:rsidRPr="00EE0839">
            <w:t>ейдів, у ході яких не виявлені  неповнолітні, які в навчальний час не відвідували навчально–виховні заклади. Таких, що  бродяжили, жебракували, перебували без супроводу дорослих після 22-00 год. теж не виявлено.</w:t>
          </w:r>
        </w:p>
        <w:p w14:paraId="599B7C66" w14:textId="77777777" w:rsidR="001B0AC4" w:rsidRPr="00893A01" w:rsidRDefault="001B0AC4" w:rsidP="001B0AC4">
          <w:pPr>
            <w:jc w:val="both"/>
          </w:pPr>
          <w:r>
            <w:t xml:space="preserve"> </w:t>
          </w:r>
          <w:r>
            <w:tab/>
            <w:t xml:space="preserve"> Станом на 30.06</w:t>
          </w:r>
          <w:r>
            <w:rPr>
              <w:bCs/>
            </w:rPr>
            <w:t>.2026</w:t>
          </w:r>
          <w:r w:rsidRPr="00EE0839">
            <w:rPr>
              <w:b/>
            </w:rPr>
            <w:t xml:space="preserve"> </w:t>
          </w:r>
          <w:r w:rsidRPr="00EE0839">
            <w:t>року дітей з міста Південного, які знаходяться у розшуку немає.</w:t>
          </w:r>
        </w:p>
        <w:bookmarkEnd w:id="21"/>
        <w:p w14:paraId="3D002D3F" w14:textId="77777777" w:rsidR="001B0AC4" w:rsidRDefault="001B0AC4" w:rsidP="001B0AC4">
          <w:pPr>
            <w:ind w:firstLine="708"/>
            <w:jc w:val="both"/>
            <w:rPr>
              <w:bCs/>
              <w:iCs/>
              <w:color w:val="000000" w:themeColor="text1"/>
            </w:rPr>
          </w:pPr>
        </w:p>
        <w:p w14:paraId="4AD49BB5" w14:textId="77777777" w:rsidR="001B0AC4" w:rsidRPr="009A01F0" w:rsidRDefault="001B0AC4" w:rsidP="001B0AC4">
          <w:pPr>
            <w:ind w:firstLine="708"/>
            <w:jc w:val="both"/>
            <w:rPr>
              <w:b/>
              <w:color w:val="000000"/>
              <w:shd w:val="clear" w:color="auto" w:fill="FFFFFF"/>
            </w:rPr>
          </w:pPr>
          <w:r w:rsidRPr="009A01F0">
            <w:rPr>
              <w:b/>
              <w:color w:val="000000"/>
              <w:shd w:val="clear" w:color="auto" w:fill="FFFFFF"/>
            </w:rPr>
            <w:t>Повноваження у сфері соціального захисту населення.</w:t>
          </w:r>
        </w:p>
        <w:p w14:paraId="59665614" w14:textId="77777777" w:rsidR="001B0AC4" w:rsidRPr="009A01F0" w:rsidRDefault="001B0AC4" w:rsidP="001B0AC4">
          <w:pPr>
            <w:pStyle w:val="a3"/>
            <w:spacing w:before="0" w:beforeAutospacing="0" w:after="0" w:afterAutospacing="0"/>
            <w:jc w:val="both"/>
            <w:rPr>
              <w:b/>
            </w:rPr>
          </w:pPr>
        </w:p>
        <w:p w14:paraId="4601299D" w14:textId="77777777" w:rsidR="001B0AC4" w:rsidRPr="00181D32" w:rsidRDefault="001B0AC4" w:rsidP="001B0AC4">
          <w:pPr>
            <w:pStyle w:val="a5"/>
            <w:tabs>
              <w:tab w:val="left" w:pos="851"/>
              <w:tab w:val="left" w:pos="3402"/>
            </w:tabs>
            <w:spacing w:after="0"/>
            <w:ind w:right="-81"/>
            <w:jc w:val="both"/>
            <w:rPr>
              <w:b/>
            </w:rPr>
          </w:pPr>
          <w:bookmarkStart w:id="22" w:name="_Hlk235605258"/>
          <w:r>
            <w:tab/>
            <w:t xml:space="preserve">Відповідно до затвердженої Програми соціального захисту та підтримки окремих категорій населення </w:t>
          </w:r>
          <w:proofErr w:type="spellStart"/>
          <w:r>
            <w:t>Південнівської</w:t>
          </w:r>
          <w:proofErr w:type="spellEnd"/>
          <w:r>
            <w:t xml:space="preserve"> міської територіальної громади на 2024-2026 роки, протягом шести місяців 2026 року відбулося 5 засідань  Координаційної</w:t>
          </w:r>
          <w:r w:rsidRPr="00181D32">
            <w:t xml:space="preserve"> ради  з  питань  соціального  </w:t>
          </w:r>
          <w:r>
            <w:t>захисту малозабезпечених та інших незахищених верств</w:t>
          </w:r>
          <w:r w:rsidRPr="00181D32">
            <w:t xml:space="preserve"> населення </w:t>
          </w:r>
          <w:proofErr w:type="spellStart"/>
          <w:r>
            <w:t>Південнівської</w:t>
          </w:r>
          <w:proofErr w:type="spellEnd"/>
          <w:r w:rsidRPr="00181D32">
            <w:t xml:space="preserve"> міської територіальної гр</w:t>
          </w:r>
          <w:r>
            <w:t>омади, на якому були розглянуті та прийнятті</w:t>
          </w:r>
          <w:r w:rsidRPr="00181D32">
            <w:t xml:space="preserve"> рішення, щодо фінансування за рахунок коштів місцевого бюджету за  наступними  напр</w:t>
          </w:r>
          <w:r>
            <w:t>ямками заходів, а саме</w:t>
          </w:r>
          <w:r w:rsidRPr="00181D32">
            <w:t>:</w:t>
          </w:r>
        </w:p>
        <w:bookmarkEnd w:id="22"/>
        <w:p w14:paraId="35A6388A" w14:textId="77777777" w:rsidR="001B0AC4" w:rsidRPr="00D4091C" w:rsidRDefault="001B0AC4" w:rsidP="001B0AC4">
          <w:pPr>
            <w:pStyle w:val="a5"/>
            <w:widowControl w:val="0"/>
            <w:numPr>
              <w:ilvl w:val="0"/>
              <w:numId w:val="39"/>
            </w:numPr>
            <w:tabs>
              <w:tab w:val="num" w:pos="360"/>
              <w:tab w:val="left" w:pos="851"/>
              <w:tab w:val="left" w:pos="3402"/>
            </w:tabs>
            <w:adjustRightInd w:val="0"/>
            <w:spacing w:after="0"/>
            <w:ind w:left="0" w:right="-81" w:firstLine="709"/>
            <w:jc w:val="both"/>
            <w:textAlignment w:val="baseline"/>
          </w:pPr>
          <w:r>
            <w:t>Н</w:t>
          </w:r>
          <w:r w:rsidRPr="00181D32">
            <w:t xml:space="preserve">адання </w:t>
          </w:r>
          <w:bookmarkStart w:id="23" w:name="_Hlk235608054"/>
          <w:r w:rsidRPr="00181D32">
            <w:t>одноразової матеріальної</w:t>
          </w:r>
          <w:r>
            <w:t xml:space="preserve"> допомоги громадянам громади</w:t>
          </w:r>
          <w:r w:rsidRPr="00181D32">
            <w:t xml:space="preserve">, яким  </w:t>
          </w:r>
          <w:r w:rsidRPr="00D4091C">
            <w:t xml:space="preserve">виповнилося  90,100 років – </w:t>
          </w:r>
          <w:r w:rsidRPr="00D4091C">
            <w:rPr>
              <w:b/>
            </w:rPr>
            <w:t xml:space="preserve">17 осіб на загальну суму 37,0 </w:t>
          </w:r>
          <w:proofErr w:type="spellStart"/>
          <w:r w:rsidRPr="00D4091C">
            <w:rPr>
              <w:b/>
            </w:rPr>
            <w:t>тис.грн</w:t>
          </w:r>
          <w:bookmarkEnd w:id="23"/>
          <w:proofErr w:type="spellEnd"/>
          <w:r w:rsidRPr="00D4091C">
            <w:rPr>
              <w:b/>
            </w:rPr>
            <w:t>.</w:t>
          </w:r>
          <w:r w:rsidRPr="00D4091C">
            <w:t xml:space="preserve">  з них: </w:t>
          </w:r>
        </w:p>
        <w:p w14:paraId="44D3CB11" w14:textId="77777777" w:rsidR="001B0AC4" w:rsidRPr="00D4091C" w:rsidRDefault="001B0AC4" w:rsidP="001B0AC4">
          <w:pPr>
            <w:pStyle w:val="a5"/>
            <w:widowControl w:val="0"/>
            <w:numPr>
              <w:ilvl w:val="0"/>
              <w:numId w:val="40"/>
            </w:numPr>
            <w:tabs>
              <w:tab w:val="num" w:pos="360"/>
              <w:tab w:val="left" w:pos="851"/>
              <w:tab w:val="left" w:pos="3402"/>
            </w:tabs>
            <w:adjustRightInd w:val="0"/>
            <w:spacing w:after="0"/>
            <w:ind w:left="0" w:right="-81" w:firstLine="709"/>
            <w:jc w:val="both"/>
            <w:textAlignment w:val="baseline"/>
          </w:pPr>
          <w:r w:rsidRPr="00D4091C">
            <w:rPr>
              <w:b/>
            </w:rPr>
            <w:t xml:space="preserve">90 років </w:t>
          </w:r>
          <w:r w:rsidRPr="00D4091C">
            <w:t xml:space="preserve">– 16 осіб, розмір допомоги становить 2 000,00 грн. на одну особу на загальну суму 32,0 </w:t>
          </w:r>
          <w:proofErr w:type="spellStart"/>
          <w:r w:rsidRPr="00D4091C">
            <w:t>тис.грн</w:t>
          </w:r>
          <w:proofErr w:type="spellEnd"/>
          <w:r w:rsidRPr="00D4091C">
            <w:t>.;</w:t>
          </w:r>
        </w:p>
        <w:p w14:paraId="0C222937" w14:textId="77777777" w:rsidR="001B0AC4" w:rsidRPr="00D4091C" w:rsidRDefault="001B0AC4" w:rsidP="001B0AC4">
          <w:pPr>
            <w:pStyle w:val="a5"/>
            <w:widowControl w:val="0"/>
            <w:numPr>
              <w:ilvl w:val="0"/>
              <w:numId w:val="40"/>
            </w:numPr>
            <w:tabs>
              <w:tab w:val="num" w:pos="360"/>
              <w:tab w:val="left" w:pos="851"/>
              <w:tab w:val="left" w:pos="3402"/>
            </w:tabs>
            <w:adjustRightInd w:val="0"/>
            <w:spacing w:after="0"/>
            <w:ind w:left="0" w:right="-81" w:firstLine="709"/>
            <w:jc w:val="both"/>
            <w:textAlignment w:val="baseline"/>
          </w:pPr>
          <w:r w:rsidRPr="00D4091C">
            <w:t xml:space="preserve"> </w:t>
          </w:r>
          <w:r w:rsidRPr="00D4091C">
            <w:rPr>
              <w:b/>
            </w:rPr>
            <w:t>100 років</w:t>
          </w:r>
          <w:r w:rsidRPr="00D4091C">
            <w:t xml:space="preserve"> – 1 особа, розмір допомоги становить 5 000,00 грн. на одну особу на загальну суму 5,0 </w:t>
          </w:r>
          <w:proofErr w:type="spellStart"/>
          <w:r w:rsidRPr="00D4091C">
            <w:t>тис.грн</w:t>
          </w:r>
          <w:proofErr w:type="spellEnd"/>
          <w:r w:rsidRPr="00D4091C">
            <w:t>..</w:t>
          </w:r>
        </w:p>
        <w:p w14:paraId="1593D4E3" w14:textId="77777777" w:rsidR="001B0AC4" w:rsidRPr="00D4091C" w:rsidRDefault="001B0AC4" w:rsidP="001B0AC4">
          <w:pPr>
            <w:pStyle w:val="a5"/>
            <w:widowControl w:val="0"/>
            <w:adjustRightInd w:val="0"/>
            <w:spacing w:after="0"/>
            <w:ind w:right="-81"/>
            <w:jc w:val="both"/>
            <w:textAlignment w:val="baseline"/>
          </w:pPr>
          <w:r w:rsidRPr="00D4091C">
            <w:tab/>
          </w:r>
          <w:r w:rsidRPr="00223B1A">
            <w:rPr>
              <w:rFonts w:ascii="Arial" w:hAnsi="Arial" w:cs="Arial"/>
              <w:sz w:val="20"/>
              <w:szCs w:val="20"/>
            </w:rPr>
            <w:t>●</w:t>
          </w:r>
          <w:r w:rsidRPr="00D4091C">
            <w:t xml:space="preserve">Надання  </w:t>
          </w:r>
          <w:bookmarkStart w:id="24" w:name="_Hlk235608112"/>
          <w:r w:rsidRPr="00D4091C">
            <w:t xml:space="preserve">одноразової матеріальної  допомоги  за заявами  громадян на вирішення соціально-побутових потреб - </w:t>
          </w:r>
          <w:r w:rsidRPr="00D4091C">
            <w:rPr>
              <w:b/>
            </w:rPr>
            <w:t xml:space="preserve"> 96 осіб на загальну суму 288,0 </w:t>
          </w:r>
          <w:proofErr w:type="spellStart"/>
          <w:r w:rsidRPr="00D4091C">
            <w:rPr>
              <w:b/>
            </w:rPr>
            <w:t>тис.грн</w:t>
          </w:r>
          <w:bookmarkEnd w:id="24"/>
          <w:proofErr w:type="spellEnd"/>
          <w:r w:rsidRPr="00D4091C">
            <w:t xml:space="preserve">. розмір допомоги </w:t>
          </w:r>
          <w:r w:rsidRPr="00D4091C">
            <w:lastRenderedPageBreak/>
            <w:t xml:space="preserve">становить 3000,00 грн. на одну особу  (в тому числі внутрішньо переміщеним особам – 5); </w:t>
          </w:r>
        </w:p>
        <w:p w14:paraId="635ABAE4" w14:textId="77777777" w:rsidR="001B0AC4" w:rsidRPr="00D4091C" w:rsidRDefault="001B0AC4" w:rsidP="001B0AC4">
          <w:pPr>
            <w:pStyle w:val="a5"/>
            <w:widowControl w:val="0"/>
            <w:numPr>
              <w:ilvl w:val="0"/>
              <w:numId w:val="39"/>
            </w:numPr>
            <w:tabs>
              <w:tab w:val="num" w:pos="360"/>
              <w:tab w:val="left" w:pos="851"/>
              <w:tab w:val="left" w:pos="3402"/>
            </w:tabs>
            <w:adjustRightInd w:val="0"/>
            <w:spacing w:after="0"/>
            <w:ind w:left="0" w:right="-81" w:firstLine="709"/>
            <w:jc w:val="both"/>
            <w:textAlignment w:val="baseline"/>
          </w:pPr>
          <w:r w:rsidRPr="00D4091C">
            <w:t xml:space="preserve">Розгляд відповідного комплекту документів, щодо надання одноразової матеріальної допомоги особам, які опинилися та перебувають в дуже складних життєвих обставинах та не в змозі подолати їх самостійно - </w:t>
          </w:r>
          <w:r w:rsidRPr="00D4091C">
            <w:rPr>
              <w:b/>
            </w:rPr>
            <w:t xml:space="preserve">146 осіб на загальну суму 3 063,0 </w:t>
          </w:r>
          <w:proofErr w:type="spellStart"/>
          <w:r w:rsidRPr="00D4091C">
            <w:rPr>
              <w:b/>
            </w:rPr>
            <w:t>тис.грн</w:t>
          </w:r>
          <w:proofErr w:type="spellEnd"/>
          <w:r w:rsidRPr="00D4091C">
            <w:rPr>
              <w:b/>
            </w:rPr>
            <w:t>.,</w:t>
          </w:r>
          <w:r w:rsidRPr="00D4091C">
            <w:t xml:space="preserve"> в тому числі з селища Нові </w:t>
          </w:r>
          <w:proofErr w:type="spellStart"/>
          <w:r w:rsidRPr="00D4091C">
            <w:t>Білярі</w:t>
          </w:r>
          <w:proofErr w:type="spellEnd"/>
          <w:r w:rsidRPr="00D4091C">
            <w:t xml:space="preserve"> – 3 особи, з </w:t>
          </w:r>
          <w:proofErr w:type="spellStart"/>
          <w:r w:rsidRPr="00D4091C">
            <w:t>с.Сичавка</w:t>
          </w:r>
          <w:proofErr w:type="spellEnd"/>
          <w:r w:rsidRPr="00D4091C">
            <w:t xml:space="preserve"> – 4 особи, з </w:t>
          </w:r>
          <w:proofErr w:type="spellStart"/>
          <w:r w:rsidRPr="00D4091C">
            <w:t>с.Кошари</w:t>
          </w:r>
          <w:proofErr w:type="spellEnd"/>
          <w:r w:rsidRPr="00D4091C">
            <w:t xml:space="preserve"> – 1 особа, а саме: </w:t>
          </w:r>
        </w:p>
        <w:p w14:paraId="2AC0A009" w14:textId="77777777" w:rsidR="001B0AC4" w:rsidRPr="00D4091C" w:rsidRDefault="001B0AC4" w:rsidP="001B0AC4">
          <w:pPr>
            <w:pStyle w:val="a5"/>
            <w:widowControl w:val="0"/>
            <w:numPr>
              <w:ilvl w:val="0"/>
              <w:numId w:val="40"/>
            </w:numPr>
            <w:tabs>
              <w:tab w:val="num" w:pos="360"/>
              <w:tab w:val="left" w:pos="851"/>
              <w:tab w:val="left" w:pos="3402"/>
            </w:tabs>
            <w:adjustRightInd w:val="0"/>
            <w:spacing w:after="0"/>
            <w:ind w:left="0" w:right="-81" w:firstLine="709"/>
            <w:jc w:val="both"/>
            <w:textAlignment w:val="baseline"/>
          </w:pPr>
          <w:r w:rsidRPr="00D4091C">
            <w:t xml:space="preserve">17 осіб розмір допомоги становить 5 000,00 грн. на одну особу, на загальну суму 85,0 </w:t>
          </w:r>
          <w:proofErr w:type="spellStart"/>
          <w:r w:rsidRPr="00D4091C">
            <w:t>тис.грн</w:t>
          </w:r>
          <w:proofErr w:type="spellEnd"/>
          <w:r w:rsidRPr="00D4091C">
            <w:t xml:space="preserve">.; </w:t>
          </w:r>
        </w:p>
        <w:p w14:paraId="3AC83FA1" w14:textId="77777777" w:rsidR="001B0AC4" w:rsidRPr="00D4091C" w:rsidRDefault="001B0AC4" w:rsidP="001B0AC4">
          <w:pPr>
            <w:pStyle w:val="a5"/>
            <w:widowControl w:val="0"/>
            <w:numPr>
              <w:ilvl w:val="0"/>
              <w:numId w:val="40"/>
            </w:numPr>
            <w:tabs>
              <w:tab w:val="num" w:pos="360"/>
              <w:tab w:val="left" w:pos="851"/>
              <w:tab w:val="left" w:pos="3402"/>
            </w:tabs>
            <w:adjustRightInd w:val="0"/>
            <w:spacing w:after="0"/>
            <w:ind w:left="0" w:right="-81" w:firstLine="709"/>
            <w:jc w:val="both"/>
            <w:textAlignment w:val="baseline"/>
          </w:pPr>
          <w:r w:rsidRPr="00D4091C">
            <w:t xml:space="preserve">1 особа розмір допомоги становить 8 000,00 грн. на одну особу, на загальну суму 8,0 </w:t>
          </w:r>
          <w:proofErr w:type="spellStart"/>
          <w:r w:rsidRPr="00D4091C">
            <w:t>тис.грн</w:t>
          </w:r>
          <w:proofErr w:type="spellEnd"/>
          <w:r w:rsidRPr="00D4091C">
            <w:t xml:space="preserve">.; </w:t>
          </w:r>
        </w:p>
        <w:p w14:paraId="2F3DCC78" w14:textId="77777777" w:rsidR="001B0AC4" w:rsidRPr="00D4091C" w:rsidRDefault="001B0AC4" w:rsidP="001B0AC4">
          <w:pPr>
            <w:pStyle w:val="a5"/>
            <w:widowControl w:val="0"/>
            <w:numPr>
              <w:ilvl w:val="0"/>
              <w:numId w:val="40"/>
            </w:numPr>
            <w:tabs>
              <w:tab w:val="num" w:pos="360"/>
              <w:tab w:val="left" w:pos="851"/>
              <w:tab w:val="left" w:pos="3402"/>
            </w:tabs>
            <w:adjustRightInd w:val="0"/>
            <w:spacing w:after="0"/>
            <w:ind w:left="0" w:right="-81" w:firstLine="709"/>
            <w:jc w:val="both"/>
            <w:textAlignment w:val="baseline"/>
          </w:pPr>
          <w:r w:rsidRPr="00D4091C">
            <w:t xml:space="preserve">20 осіб розмір допомоги становить 10 000,00 грн. на одну особу, на загальну суму 200,0 </w:t>
          </w:r>
          <w:proofErr w:type="spellStart"/>
          <w:r w:rsidRPr="00D4091C">
            <w:t>тис.грн</w:t>
          </w:r>
          <w:proofErr w:type="spellEnd"/>
          <w:r w:rsidRPr="00D4091C">
            <w:t xml:space="preserve">., в тому числі з </w:t>
          </w:r>
          <w:proofErr w:type="spellStart"/>
          <w:r w:rsidRPr="00D4091C">
            <w:t>с.Сичавка</w:t>
          </w:r>
          <w:proofErr w:type="spellEnd"/>
          <w:r w:rsidRPr="00D4091C">
            <w:t xml:space="preserve"> – 1 особа;  </w:t>
          </w:r>
        </w:p>
        <w:p w14:paraId="70D9EE48" w14:textId="77777777" w:rsidR="001B0AC4" w:rsidRPr="00D4091C" w:rsidRDefault="001B0AC4" w:rsidP="001B0AC4">
          <w:pPr>
            <w:pStyle w:val="a5"/>
            <w:widowControl w:val="0"/>
            <w:numPr>
              <w:ilvl w:val="0"/>
              <w:numId w:val="40"/>
            </w:numPr>
            <w:tabs>
              <w:tab w:val="num" w:pos="360"/>
              <w:tab w:val="left" w:pos="851"/>
              <w:tab w:val="left" w:pos="3402"/>
            </w:tabs>
            <w:adjustRightInd w:val="0"/>
            <w:spacing w:after="0"/>
            <w:ind w:left="0" w:right="-81" w:firstLine="709"/>
            <w:jc w:val="both"/>
            <w:textAlignment w:val="baseline"/>
          </w:pPr>
          <w:r w:rsidRPr="00D4091C">
            <w:t xml:space="preserve">37 осіб розмір допомоги становить 15 000,00 грн. на одну особу, на загальну суму 555,0 </w:t>
          </w:r>
          <w:proofErr w:type="spellStart"/>
          <w:r w:rsidRPr="00D4091C">
            <w:t>тис.грн</w:t>
          </w:r>
          <w:proofErr w:type="spellEnd"/>
          <w:r w:rsidRPr="00D4091C">
            <w:t xml:space="preserve">., в тому числі з </w:t>
          </w:r>
          <w:proofErr w:type="spellStart"/>
          <w:r w:rsidRPr="00D4091C">
            <w:t>с.Сичавка</w:t>
          </w:r>
          <w:proofErr w:type="spellEnd"/>
          <w:r w:rsidRPr="00D4091C">
            <w:t xml:space="preserve"> – 1 особа, з селища Нові </w:t>
          </w:r>
          <w:proofErr w:type="spellStart"/>
          <w:r w:rsidRPr="00D4091C">
            <w:t>Білярі</w:t>
          </w:r>
          <w:proofErr w:type="spellEnd"/>
          <w:r w:rsidRPr="00D4091C">
            <w:t xml:space="preserve"> – 2 особи; </w:t>
          </w:r>
        </w:p>
        <w:p w14:paraId="7397466D" w14:textId="77777777" w:rsidR="001B0AC4" w:rsidRPr="00D4091C" w:rsidRDefault="001B0AC4" w:rsidP="001B0AC4">
          <w:pPr>
            <w:pStyle w:val="a5"/>
            <w:widowControl w:val="0"/>
            <w:numPr>
              <w:ilvl w:val="0"/>
              <w:numId w:val="40"/>
            </w:numPr>
            <w:tabs>
              <w:tab w:val="num" w:pos="360"/>
              <w:tab w:val="left" w:pos="851"/>
              <w:tab w:val="left" w:pos="3402"/>
            </w:tabs>
            <w:adjustRightInd w:val="0"/>
            <w:spacing w:after="0"/>
            <w:ind w:left="0" w:right="-81" w:firstLine="709"/>
            <w:jc w:val="both"/>
            <w:textAlignment w:val="baseline"/>
          </w:pPr>
          <w:r w:rsidRPr="00D4091C">
            <w:t xml:space="preserve">12 осіб розмір допомоги становить 20 000,00 грн. на одну особу, на загальну суму 240,0 </w:t>
          </w:r>
          <w:proofErr w:type="spellStart"/>
          <w:r w:rsidRPr="00D4091C">
            <w:t>тис.грн</w:t>
          </w:r>
          <w:proofErr w:type="spellEnd"/>
          <w:r w:rsidRPr="00D4091C">
            <w:t xml:space="preserve">.; </w:t>
          </w:r>
        </w:p>
        <w:p w14:paraId="0D75B09F" w14:textId="77777777" w:rsidR="001B0AC4" w:rsidRPr="00D4091C" w:rsidRDefault="001B0AC4" w:rsidP="001B0AC4">
          <w:pPr>
            <w:pStyle w:val="a5"/>
            <w:widowControl w:val="0"/>
            <w:numPr>
              <w:ilvl w:val="0"/>
              <w:numId w:val="40"/>
            </w:numPr>
            <w:tabs>
              <w:tab w:val="num" w:pos="360"/>
              <w:tab w:val="left" w:pos="851"/>
              <w:tab w:val="left" w:pos="3402"/>
            </w:tabs>
            <w:adjustRightInd w:val="0"/>
            <w:spacing w:after="0"/>
            <w:ind w:left="0" w:right="-81" w:firstLine="709"/>
            <w:jc w:val="both"/>
            <w:textAlignment w:val="baseline"/>
          </w:pPr>
          <w:r w:rsidRPr="00D4091C">
            <w:t xml:space="preserve">3 особи розмір допомоги становить 25 000,00 грн. на одну особу, на загальну суму 75,0 </w:t>
          </w:r>
          <w:proofErr w:type="spellStart"/>
          <w:r w:rsidRPr="00D4091C">
            <w:t>тис.грн</w:t>
          </w:r>
          <w:proofErr w:type="spellEnd"/>
          <w:r w:rsidRPr="00D4091C">
            <w:t xml:space="preserve">., в тому числі з </w:t>
          </w:r>
          <w:proofErr w:type="spellStart"/>
          <w:r w:rsidRPr="00D4091C">
            <w:t>с.Сичавка</w:t>
          </w:r>
          <w:proofErr w:type="spellEnd"/>
          <w:r w:rsidRPr="00D4091C">
            <w:t xml:space="preserve"> – 1 особа;  </w:t>
          </w:r>
        </w:p>
        <w:p w14:paraId="77058253" w14:textId="77777777" w:rsidR="001B0AC4" w:rsidRPr="00D4091C" w:rsidRDefault="001B0AC4" w:rsidP="001B0AC4">
          <w:pPr>
            <w:pStyle w:val="a5"/>
            <w:widowControl w:val="0"/>
            <w:numPr>
              <w:ilvl w:val="0"/>
              <w:numId w:val="40"/>
            </w:numPr>
            <w:tabs>
              <w:tab w:val="num" w:pos="360"/>
              <w:tab w:val="left" w:pos="851"/>
              <w:tab w:val="left" w:pos="3402"/>
            </w:tabs>
            <w:adjustRightInd w:val="0"/>
            <w:spacing w:after="0"/>
            <w:ind w:left="0" w:right="-81" w:firstLine="709"/>
            <w:jc w:val="both"/>
            <w:textAlignment w:val="baseline"/>
          </w:pPr>
          <w:r w:rsidRPr="00D4091C">
            <w:t xml:space="preserve">34 особи розмір допомоги становить 30 000,00 грн. на одну особу, на загальну суму 1 020,0 </w:t>
          </w:r>
          <w:proofErr w:type="spellStart"/>
          <w:r w:rsidRPr="00D4091C">
            <w:t>тис.грн</w:t>
          </w:r>
          <w:proofErr w:type="spellEnd"/>
          <w:r w:rsidRPr="00D4091C">
            <w:t xml:space="preserve">., в тому числі з селища Нові </w:t>
          </w:r>
          <w:proofErr w:type="spellStart"/>
          <w:r w:rsidRPr="00D4091C">
            <w:t>Білярі</w:t>
          </w:r>
          <w:proofErr w:type="spellEnd"/>
          <w:r w:rsidRPr="00D4091C">
            <w:t xml:space="preserve"> – 1 особа; </w:t>
          </w:r>
        </w:p>
        <w:p w14:paraId="29659DB2" w14:textId="77777777" w:rsidR="001B0AC4" w:rsidRPr="00D4091C" w:rsidRDefault="001B0AC4" w:rsidP="001B0AC4">
          <w:pPr>
            <w:pStyle w:val="a5"/>
            <w:widowControl w:val="0"/>
            <w:numPr>
              <w:ilvl w:val="0"/>
              <w:numId w:val="40"/>
            </w:numPr>
            <w:tabs>
              <w:tab w:val="num" w:pos="360"/>
              <w:tab w:val="left" w:pos="851"/>
              <w:tab w:val="left" w:pos="3402"/>
            </w:tabs>
            <w:adjustRightInd w:val="0"/>
            <w:spacing w:after="0"/>
            <w:ind w:left="0" w:right="-81" w:firstLine="709"/>
            <w:jc w:val="both"/>
            <w:textAlignment w:val="baseline"/>
          </w:pPr>
          <w:r w:rsidRPr="00D4091C">
            <w:t xml:space="preserve">22 особи розмір допомоги становить 40 000,00 грн. на одну особу, на загальну суму 880,0 </w:t>
          </w:r>
          <w:proofErr w:type="spellStart"/>
          <w:r w:rsidRPr="00D4091C">
            <w:t>тис.грн</w:t>
          </w:r>
          <w:proofErr w:type="spellEnd"/>
          <w:r w:rsidRPr="00D4091C">
            <w:t xml:space="preserve">.,  в тому числі з </w:t>
          </w:r>
          <w:proofErr w:type="spellStart"/>
          <w:r w:rsidRPr="00D4091C">
            <w:t>с.Кошари</w:t>
          </w:r>
          <w:proofErr w:type="spellEnd"/>
          <w:r w:rsidRPr="00D4091C">
            <w:t xml:space="preserve"> – 1 особа, з </w:t>
          </w:r>
          <w:proofErr w:type="spellStart"/>
          <w:r w:rsidRPr="00D4091C">
            <w:t>с.Сичавка</w:t>
          </w:r>
          <w:proofErr w:type="spellEnd"/>
          <w:r w:rsidRPr="00D4091C">
            <w:t xml:space="preserve"> – 1 особа.</w:t>
          </w:r>
        </w:p>
        <w:p w14:paraId="3A5F6CBD" w14:textId="77777777" w:rsidR="001B0AC4" w:rsidRPr="00D4091C" w:rsidRDefault="001B0AC4" w:rsidP="001B0AC4">
          <w:pPr>
            <w:pStyle w:val="a5"/>
            <w:widowControl w:val="0"/>
            <w:numPr>
              <w:ilvl w:val="0"/>
              <w:numId w:val="39"/>
            </w:numPr>
            <w:tabs>
              <w:tab w:val="num" w:pos="360"/>
              <w:tab w:val="left" w:pos="851"/>
              <w:tab w:val="left" w:pos="3402"/>
            </w:tabs>
            <w:adjustRightInd w:val="0"/>
            <w:spacing w:after="0"/>
            <w:ind w:left="0" w:right="-81" w:firstLine="709"/>
            <w:jc w:val="both"/>
            <w:textAlignment w:val="baseline"/>
          </w:pPr>
          <w:r w:rsidRPr="00D4091C">
            <w:t xml:space="preserve">Розгляд відповідного комплекту документів, щодо надання одноразової матеріальної допомоги особам, які опинилися та перебувають в дуже складних життєвих обставинах та не в змозі подолати їх самостійно, як виняток, з хронічної нирковою недостатністю, які потребують отримання програмного гемодіалізу в лікувально-профілактичних закладах Одеської області, здійснюється відшкодування вартості проїзду до лікувально-профілактичного закладу та в зворотному напрямку -  </w:t>
          </w:r>
          <w:r w:rsidRPr="00D4091C">
            <w:rPr>
              <w:b/>
            </w:rPr>
            <w:t xml:space="preserve">3 особи на загальну суму 195,0 </w:t>
          </w:r>
          <w:proofErr w:type="spellStart"/>
          <w:r w:rsidRPr="00D4091C">
            <w:rPr>
              <w:b/>
            </w:rPr>
            <w:t>тис.грн</w:t>
          </w:r>
          <w:proofErr w:type="spellEnd"/>
          <w:r w:rsidRPr="00D4091C">
            <w:rPr>
              <w:b/>
            </w:rPr>
            <w:t>.</w:t>
          </w:r>
          <w:r w:rsidRPr="00D4091C">
            <w:t xml:space="preserve"> розмір допомоги становить 65000,00 грн. на одну особу, з них.</w:t>
          </w:r>
        </w:p>
        <w:p w14:paraId="79DB558A" w14:textId="77777777" w:rsidR="001B0AC4" w:rsidRPr="00D4091C" w:rsidRDefault="001B0AC4" w:rsidP="001B0AC4">
          <w:pPr>
            <w:pStyle w:val="a5"/>
            <w:widowControl w:val="0"/>
            <w:numPr>
              <w:ilvl w:val="0"/>
              <w:numId w:val="40"/>
            </w:numPr>
            <w:tabs>
              <w:tab w:val="num" w:pos="360"/>
              <w:tab w:val="left" w:pos="851"/>
              <w:tab w:val="left" w:pos="3402"/>
            </w:tabs>
            <w:adjustRightInd w:val="0"/>
            <w:spacing w:after="0"/>
            <w:ind w:left="0" w:right="-81" w:firstLine="709"/>
            <w:jc w:val="both"/>
            <w:textAlignment w:val="baseline"/>
          </w:pPr>
          <w:r w:rsidRPr="00D4091C">
            <w:t>особи з інвалідністю І групи – 2 особи;</w:t>
          </w:r>
        </w:p>
        <w:p w14:paraId="6E6D88E4" w14:textId="77777777" w:rsidR="001B0AC4" w:rsidRPr="00D4091C" w:rsidRDefault="001B0AC4" w:rsidP="001B0AC4">
          <w:pPr>
            <w:pStyle w:val="a5"/>
            <w:widowControl w:val="0"/>
            <w:numPr>
              <w:ilvl w:val="0"/>
              <w:numId w:val="40"/>
            </w:numPr>
            <w:tabs>
              <w:tab w:val="num" w:pos="360"/>
              <w:tab w:val="left" w:pos="851"/>
              <w:tab w:val="left" w:pos="3402"/>
            </w:tabs>
            <w:adjustRightInd w:val="0"/>
            <w:spacing w:after="0"/>
            <w:ind w:left="0" w:right="-81" w:firstLine="709"/>
            <w:jc w:val="both"/>
            <w:textAlignment w:val="baseline"/>
          </w:pPr>
          <w:r w:rsidRPr="00D4091C">
            <w:t>пенсіонер – 1 особа.</w:t>
          </w:r>
        </w:p>
        <w:p w14:paraId="7B29731C" w14:textId="77777777" w:rsidR="001B0AC4" w:rsidRPr="00D4091C" w:rsidRDefault="001B0AC4" w:rsidP="001B0AC4">
          <w:pPr>
            <w:pStyle w:val="a5"/>
            <w:widowControl w:val="0"/>
            <w:numPr>
              <w:ilvl w:val="0"/>
              <w:numId w:val="39"/>
            </w:numPr>
            <w:tabs>
              <w:tab w:val="left" w:pos="180"/>
              <w:tab w:val="num" w:pos="360"/>
              <w:tab w:val="num" w:pos="426"/>
            </w:tabs>
            <w:adjustRightInd w:val="0"/>
            <w:spacing w:after="0"/>
            <w:ind w:left="0" w:right="23" w:firstLine="567"/>
            <w:jc w:val="both"/>
            <w:textAlignment w:val="baseline"/>
          </w:pPr>
          <w:r w:rsidRPr="00D4091C">
            <w:t xml:space="preserve">Надання </w:t>
          </w:r>
          <w:r w:rsidRPr="00D4091C">
            <w:rPr>
              <w:bCs/>
            </w:rPr>
            <w:t>одноразової матеріальної допомоги пораненим військовослужбовцям ЗСУ, СБУ, МВС та інших формувань, визначених згідно з мобілізаційними планами; сім’ям загиблих (померлих) військовослужбовців ЗСУ, СБУ, МВС та інших формувань, визначених згідно з мобілізаційними планами; сім’ям померлих Почесних громадян громади; сім’ям військовослужбовців ЗСУ, СБУ, МВС та інших формувань, визначених згідно з мобілізаційними планами, які зникли безвісти; сім’ям військовослужбовців ЗСУ, СБУ, МВС та інших формувань, визначених згідно з мобілізаційними планами, які перебувають у полоні або військовослужбовцю, який повернувся з</w:t>
          </w:r>
          <w:r w:rsidRPr="00D4091C">
            <w:rPr>
              <w:b/>
              <w:bCs/>
            </w:rPr>
            <w:t xml:space="preserve"> </w:t>
          </w:r>
          <w:r w:rsidRPr="00D4091C">
            <w:t>полону</w:t>
          </w:r>
          <w:r w:rsidRPr="00D4091C">
            <w:rPr>
              <w:b/>
              <w:bCs/>
            </w:rPr>
            <w:t xml:space="preserve"> </w:t>
          </w:r>
          <w:r w:rsidRPr="00D4091C">
            <w:t xml:space="preserve">- </w:t>
          </w:r>
          <w:r w:rsidRPr="00D4091C">
            <w:rPr>
              <w:b/>
            </w:rPr>
            <w:t xml:space="preserve">18 осіб на загальну суму 750,0 </w:t>
          </w:r>
          <w:proofErr w:type="spellStart"/>
          <w:r w:rsidRPr="00D4091C">
            <w:rPr>
              <w:b/>
            </w:rPr>
            <w:t>тис.грн</w:t>
          </w:r>
          <w:proofErr w:type="spellEnd"/>
          <w:r w:rsidRPr="00D4091C">
            <w:rPr>
              <w:b/>
            </w:rPr>
            <w:t xml:space="preserve">, </w:t>
          </w:r>
          <w:r w:rsidRPr="00D4091C">
            <w:t xml:space="preserve">в тому числі з </w:t>
          </w:r>
          <w:proofErr w:type="spellStart"/>
          <w:r w:rsidRPr="00D4091C">
            <w:t>с.Сичавка</w:t>
          </w:r>
          <w:proofErr w:type="spellEnd"/>
          <w:r w:rsidRPr="00D4091C">
            <w:t xml:space="preserve"> – 2 особи,  а саме: </w:t>
          </w:r>
        </w:p>
        <w:p w14:paraId="0031E2C0" w14:textId="77777777" w:rsidR="001B0AC4" w:rsidRPr="00D4091C" w:rsidRDefault="001B0AC4" w:rsidP="001B0AC4">
          <w:pPr>
            <w:pStyle w:val="a5"/>
            <w:tabs>
              <w:tab w:val="left" w:pos="180"/>
              <w:tab w:val="num" w:pos="360"/>
            </w:tabs>
            <w:spacing w:after="0"/>
            <w:ind w:right="23" w:firstLine="709"/>
          </w:pPr>
          <w:r w:rsidRPr="00D4091C">
            <w:t xml:space="preserve">- </w:t>
          </w:r>
          <w:r w:rsidRPr="00D4091C">
            <w:rPr>
              <w:b/>
            </w:rPr>
            <w:t>військовослужбовцям після</w:t>
          </w:r>
          <w:r w:rsidRPr="00D4091C">
            <w:t xml:space="preserve"> </w:t>
          </w:r>
          <w:r w:rsidRPr="00D4091C">
            <w:rPr>
              <w:b/>
            </w:rPr>
            <w:t>отриманого</w:t>
          </w:r>
          <w:r w:rsidRPr="00D4091C">
            <w:t xml:space="preserve"> </w:t>
          </w:r>
          <w:r w:rsidRPr="00D4091C">
            <w:rPr>
              <w:b/>
            </w:rPr>
            <w:t>поранення</w:t>
          </w:r>
          <w:r w:rsidRPr="00D4091C">
            <w:t xml:space="preserve"> (на реабілітацію) - 9 осіб (з яких 7 учасники бойових дій),  розмір допомоги становить 40 000,00 грн. на одну особу, на загальну суму 360,0 </w:t>
          </w:r>
          <w:proofErr w:type="spellStart"/>
          <w:r w:rsidRPr="00D4091C">
            <w:t>тис.грн</w:t>
          </w:r>
          <w:proofErr w:type="spellEnd"/>
          <w:r w:rsidRPr="00D4091C">
            <w:t>.;</w:t>
          </w:r>
        </w:p>
        <w:p w14:paraId="14D490AE" w14:textId="77777777" w:rsidR="001B0AC4" w:rsidRPr="00D4091C" w:rsidRDefault="001B0AC4" w:rsidP="001B0AC4">
          <w:pPr>
            <w:pStyle w:val="a5"/>
            <w:tabs>
              <w:tab w:val="left" w:pos="180"/>
              <w:tab w:val="num" w:pos="360"/>
            </w:tabs>
            <w:spacing w:after="0"/>
            <w:ind w:right="23" w:firstLine="709"/>
          </w:pPr>
          <w:r w:rsidRPr="00D4091C">
            <w:t xml:space="preserve">- </w:t>
          </w:r>
          <w:r w:rsidRPr="00D4091C">
            <w:rPr>
              <w:b/>
            </w:rPr>
            <w:t>сім’ям</w:t>
          </w:r>
          <w:r w:rsidRPr="00D4091C">
            <w:t xml:space="preserve"> </w:t>
          </w:r>
          <w:r w:rsidRPr="00D4091C">
            <w:rPr>
              <w:b/>
            </w:rPr>
            <w:t xml:space="preserve">загиблих </w:t>
          </w:r>
          <w:r w:rsidRPr="00D4091C">
            <w:t xml:space="preserve">(на поховання) - 2 особи, розмір допомоги становить 30 000,00 грн. на одну особу, на загальну суму 60,0 </w:t>
          </w:r>
          <w:proofErr w:type="spellStart"/>
          <w:r w:rsidRPr="00D4091C">
            <w:t>тис.грн</w:t>
          </w:r>
          <w:proofErr w:type="spellEnd"/>
          <w:r w:rsidRPr="00D4091C">
            <w:t xml:space="preserve">., </w:t>
          </w:r>
        </w:p>
        <w:p w14:paraId="39BF2E24" w14:textId="77777777" w:rsidR="001B0AC4" w:rsidRPr="00D4091C" w:rsidRDefault="001B0AC4" w:rsidP="001B0AC4">
          <w:pPr>
            <w:pStyle w:val="a5"/>
            <w:tabs>
              <w:tab w:val="left" w:pos="180"/>
              <w:tab w:val="num" w:pos="360"/>
            </w:tabs>
            <w:spacing w:after="0"/>
            <w:ind w:right="23" w:firstLine="709"/>
          </w:pPr>
          <w:r w:rsidRPr="00D4091C">
            <w:t xml:space="preserve">- </w:t>
          </w:r>
          <w:r w:rsidRPr="00D4091C">
            <w:rPr>
              <w:b/>
            </w:rPr>
            <w:t>сім’ям</w:t>
          </w:r>
          <w:r w:rsidRPr="00D4091C">
            <w:t xml:space="preserve"> </w:t>
          </w:r>
          <w:r w:rsidRPr="00D4091C">
            <w:rPr>
              <w:b/>
            </w:rPr>
            <w:t xml:space="preserve">загиблих </w:t>
          </w:r>
          <w:r w:rsidRPr="00D4091C">
            <w:t xml:space="preserve">(на виготовлення і встановлення надгробку на могилі) </w:t>
          </w:r>
          <w:r w:rsidRPr="00D4091C">
            <w:rPr>
              <w:b/>
            </w:rPr>
            <w:t>-</w:t>
          </w:r>
          <w:r w:rsidRPr="00D4091C">
            <w:t xml:space="preserve"> 5 осіб</w:t>
          </w:r>
          <w:r>
            <w:t>,</w:t>
          </w:r>
          <w:r w:rsidRPr="00D4091C">
            <w:t xml:space="preserve"> розмір допомоги становить 50 000,00 грн. на одну особу, на загальну суму 250,0 </w:t>
          </w:r>
          <w:proofErr w:type="spellStart"/>
          <w:r w:rsidRPr="00D4091C">
            <w:t>тис.грн</w:t>
          </w:r>
          <w:proofErr w:type="spellEnd"/>
          <w:r w:rsidRPr="00D4091C">
            <w:t xml:space="preserve">., </w:t>
          </w:r>
        </w:p>
        <w:p w14:paraId="7659F57F" w14:textId="77777777" w:rsidR="001B0AC4" w:rsidRPr="00D4091C" w:rsidRDefault="001B0AC4" w:rsidP="001B0AC4">
          <w:pPr>
            <w:pStyle w:val="a5"/>
            <w:tabs>
              <w:tab w:val="left" w:pos="180"/>
              <w:tab w:val="num" w:pos="360"/>
            </w:tabs>
            <w:spacing w:after="0"/>
            <w:ind w:right="23" w:firstLine="709"/>
          </w:pPr>
          <w:r w:rsidRPr="00D4091C">
            <w:t xml:space="preserve">- </w:t>
          </w:r>
          <w:r w:rsidRPr="00D4091C">
            <w:rPr>
              <w:b/>
            </w:rPr>
            <w:t>сім’ям</w:t>
          </w:r>
          <w:r w:rsidRPr="00D4091C">
            <w:t xml:space="preserve"> </w:t>
          </w:r>
          <w:r w:rsidRPr="00D4091C">
            <w:rPr>
              <w:b/>
            </w:rPr>
            <w:t>за зниклого безвісти</w:t>
          </w:r>
          <w:r w:rsidRPr="00D4091C">
            <w:t xml:space="preserve"> </w:t>
          </w:r>
          <w:r w:rsidRPr="00D4091C">
            <w:rPr>
              <w:b/>
            </w:rPr>
            <w:t xml:space="preserve">військовослужбовця </w:t>
          </w:r>
          <w:r w:rsidRPr="00D4091C">
            <w:t xml:space="preserve">– 2 особи розмір допомоги становить 40 000,00 грн. на одну особу, на загальну суму 80,0 </w:t>
          </w:r>
          <w:proofErr w:type="spellStart"/>
          <w:r w:rsidRPr="00D4091C">
            <w:t>тис.грн</w:t>
          </w:r>
          <w:proofErr w:type="spellEnd"/>
          <w:r w:rsidRPr="00D4091C">
            <w:t xml:space="preserve">., </w:t>
          </w:r>
        </w:p>
        <w:p w14:paraId="742BF40E" w14:textId="77777777" w:rsidR="001B0AC4" w:rsidRDefault="001B0AC4" w:rsidP="001B0AC4">
          <w:pPr>
            <w:pStyle w:val="a5"/>
            <w:tabs>
              <w:tab w:val="left" w:pos="180"/>
              <w:tab w:val="num" w:pos="360"/>
            </w:tabs>
            <w:spacing w:after="0"/>
            <w:ind w:right="23" w:firstLine="709"/>
            <w:jc w:val="both"/>
          </w:pPr>
          <w:r w:rsidRPr="00D4091C">
            <w:t xml:space="preserve">* Надання одноразової матеріальної допомоги при народженні дитини, в </w:t>
          </w:r>
          <w:proofErr w:type="spellStart"/>
          <w:r w:rsidRPr="00D4091C">
            <w:t>т.ч</w:t>
          </w:r>
          <w:proofErr w:type="spellEnd"/>
          <w:r w:rsidRPr="00D4091C">
            <w:t xml:space="preserve">. на дитину, яка була усиновлена, на вирішення соціально-побутових потреб дитини – </w:t>
          </w:r>
          <w:r w:rsidRPr="00D4091C">
            <w:rPr>
              <w:b/>
            </w:rPr>
            <w:t xml:space="preserve">26 осіб на загальну суму 130,0 </w:t>
          </w:r>
          <w:proofErr w:type="spellStart"/>
          <w:r w:rsidRPr="00D4091C">
            <w:rPr>
              <w:b/>
            </w:rPr>
            <w:t>тис.грн</w:t>
          </w:r>
          <w:proofErr w:type="spellEnd"/>
          <w:r w:rsidRPr="00D4091C">
            <w:rPr>
              <w:b/>
            </w:rPr>
            <w:t>.</w:t>
          </w:r>
          <w:r w:rsidRPr="00D4091C">
            <w:t xml:space="preserve"> розмір допомоги становить 5 000,0грн. на одну дитину, хлопчиків – </w:t>
          </w:r>
          <w:r>
            <w:t xml:space="preserve"> </w:t>
          </w:r>
        </w:p>
        <w:p w14:paraId="553EC514" w14:textId="77777777" w:rsidR="001B0AC4" w:rsidRPr="00D4091C" w:rsidRDefault="001B0AC4" w:rsidP="001B0AC4">
          <w:pPr>
            <w:pStyle w:val="a5"/>
            <w:tabs>
              <w:tab w:val="left" w:pos="180"/>
              <w:tab w:val="num" w:pos="360"/>
            </w:tabs>
            <w:spacing w:after="0"/>
            <w:ind w:right="23" w:firstLine="709"/>
            <w:jc w:val="both"/>
          </w:pPr>
          <w:r w:rsidRPr="00D4091C">
            <w:lastRenderedPageBreak/>
            <w:t xml:space="preserve">14, дівчат – 12, в тому числі з селища Нові </w:t>
          </w:r>
          <w:proofErr w:type="spellStart"/>
          <w:r w:rsidRPr="00D4091C">
            <w:t>Білярі</w:t>
          </w:r>
          <w:proofErr w:type="spellEnd"/>
          <w:r w:rsidRPr="00D4091C">
            <w:t xml:space="preserve"> – 2 особа, </w:t>
          </w:r>
          <w:proofErr w:type="spellStart"/>
          <w:r w:rsidRPr="00D4091C">
            <w:t>с.Сичавка</w:t>
          </w:r>
          <w:proofErr w:type="spellEnd"/>
          <w:r w:rsidRPr="00D4091C">
            <w:t xml:space="preserve"> – 2 особа, а саме:</w:t>
          </w:r>
        </w:p>
        <w:p w14:paraId="641B842E" w14:textId="77777777" w:rsidR="001B0AC4" w:rsidRPr="00D4091C" w:rsidRDefault="001B0AC4" w:rsidP="001B0AC4">
          <w:pPr>
            <w:pStyle w:val="a5"/>
            <w:tabs>
              <w:tab w:val="num" w:pos="360"/>
              <w:tab w:val="left" w:pos="3402"/>
            </w:tabs>
            <w:spacing w:after="0"/>
            <w:ind w:right="-81" w:firstLine="709"/>
            <w:jc w:val="both"/>
          </w:pPr>
          <w:r w:rsidRPr="00D4091C">
            <w:t xml:space="preserve">- на першу дитину - 12 осіб розмір допомоги становить 5 000,0 грн. на одну особу, на загальну суму 60,0 </w:t>
          </w:r>
          <w:proofErr w:type="spellStart"/>
          <w:r w:rsidRPr="00D4091C">
            <w:t>тис.грн</w:t>
          </w:r>
          <w:proofErr w:type="spellEnd"/>
          <w:r w:rsidRPr="00D4091C">
            <w:t xml:space="preserve">. дівчат – 8, хлопців – 4, в тому числі з селище Нові </w:t>
          </w:r>
          <w:proofErr w:type="spellStart"/>
          <w:r w:rsidRPr="00D4091C">
            <w:t>Білярі</w:t>
          </w:r>
          <w:proofErr w:type="spellEnd"/>
          <w:r w:rsidRPr="00D4091C">
            <w:t xml:space="preserve"> – 1 особа дівчинка, з </w:t>
          </w:r>
          <w:proofErr w:type="spellStart"/>
          <w:r w:rsidRPr="00D4091C">
            <w:t>с.Сичавка</w:t>
          </w:r>
          <w:proofErr w:type="spellEnd"/>
          <w:r w:rsidRPr="00D4091C">
            <w:t xml:space="preserve"> – 1 особа дівчинка; </w:t>
          </w:r>
        </w:p>
        <w:p w14:paraId="0EAAB27A" w14:textId="77777777" w:rsidR="001B0AC4" w:rsidRPr="00D4091C" w:rsidRDefault="001B0AC4" w:rsidP="001B0AC4">
          <w:pPr>
            <w:pStyle w:val="a5"/>
            <w:tabs>
              <w:tab w:val="num" w:pos="360"/>
              <w:tab w:val="left" w:pos="3402"/>
            </w:tabs>
            <w:spacing w:after="0"/>
            <w:ind w:right="-81" w:firstLine="709"/>
            <w:jc w:val="both"/>
          </w:pPr>
          <w:r w:rsidRPr="00D4091C">
            <w:t xml:space="preserve">- на другу дитину - 6 осіб розмір допомоги становить 5 000,0 грн. на одну особу, на загальну суму 30,0 </w:t>
          </w:r>
          <w:proofErr w:type="spellStart"/>
          <w:r w:rsidRPr="00D4091C">
            <w:t>тис.грн</w:t>
          </w:r>
          <w:proofErr w:type="spellEnd"/>
          <w:r w:rsidRPr="00D4091C">
            <w:t xml:space="preserve">., дівчат – 1, хлопців – 5, в тому числі з </w:t>
          </w:r>
          <w:proofErr w:type="spellStart"/>
          <w:r w:rsidRPr="00D4091C">
            <w:t>с.Сичавка</w:t>
          </w:r>
          <w:proofErr w:type="spellEnd"/>
          <w:r w:rsidRPr="00D4091C">
            <w:t xml:space="preserve"> – 1 особа (хлопчик); </w:t>
          </w:r>
        </w:p>
        <w:p w14:paraId="458DBD06" w14:textId="77777777" w:rsidR="001B0AC4" w:rsidRPr="00D4091C" w:rsidRDefault="001B0AC4" w:rsidP="001B0AC4">
          <w:pPr>
            <w:pStyle w:val="a5"/>
            <w:tabs>
              <w:tab w:val="num" w:pos="360"/>
              <w:tab w:val="left" w:pos="3402"/>
            </w:tabs>
            <w:spacing w:after="0"/>
            <w:ind w:right="-81" w:firstLine="709"/>
            <w:jc w:val="both"/>
          </w:pPr>
          <w:r w:rsidRPr="00D4091C">
            <w:t xml:space="preserve">- на третю дитину - 8 осіб розмір допомоги становить 5 000,0 грн. на одну особу, на загальну суму 40,0 </w:t>
          </w:r>
          <w:proofErr w:type="spellStart"/>
          <w:r w:rsidRPr="00D4091C">
            <w:t>тис.грн</w:t>
          </w:r>
          <w:proofErr w:type="spellEnd"/>
          <w:r w:rsidRPr="00D4091C">
            <w:t xml:space="preserve">., дівчат – 3, хлопців – 5, в тому числі з селища Нові </w:t>
          </w:r>
          <w:proofErr w:type="spellStart"/>
          <w:r w:rsidRPr="00D4091C">
            <w:t>Білярі</w:t>
          </w:r>
          <w:proofErr w:type="spellEnd"/>
          <w:r w:rsidRPr="00D4091C">
            <w:t xml:space="preserve"> – 1 особа (хлопчик).</w:t>
          </w:r>
        </w:p>
        <w:p w14:paraId="69996CB0" w14:textId="77777777" w:rsidR="001B0AC4" w:rsidRPr="00D4091C" w:rsidRDefault="001B0AC4" w:rsidP="001B0AC4">
          <w:pPr>
            <w:pStyle w:val="a5"/>
            <w:widowControl w:val="0"/>
            <w:numPr>
              <w:ilvl w:val="0"/>
              <w:numId w:val="39"/>
            </w:numPr>
            <w:tabs>
              <w:tab w:val="num" w:pos="360"/>
              <w:tab w:val="left" w:pos="851"/>
              <w:tab w:val="left" w:pos="3402"/>
            </w:tabs>
            <w:adjustRightInd w:val="0"/>
            <w:spacing w:after="0"/>
            <w:ind w:left="0" w:right="-81" w:firstLine="709"/>
            <w:jc w:val="both"/>
            <w:textAlignment w:val="baseline"/>
          </w:pPr>
          <w:r w:rsidRPr="00D4091C">
            <w:t xml:space="preserve">Надання одноразової матеріальної допомоги </w:t>
          </w:r>
          <w:bookmarkStart w:id="25" w:name="_Hlk235608280"/>
          <w:r w:rsidRPr="00D4091C">
            <w:t xml:space="preserve">особам з інвалідністю І групи за умови знаходження на обліку в ЄДАРП на вирішення соціально-побутових потреб - </w:t>
          </w:r>
          <w:r w:rsidRPr="00D4091C">
            <w:rPr>
              <w:b/>
            </w:rPr>
            <w:t xml:space="preserve">40 осіб  на загальну суму 60,0 </w:t>
          </w:r>
          <w:proofErr w:type="spellStart"/>
          <w:r w:rsidRPr="00D4091C">
            <w:rPr>
              <w:b/>
            </w:rPr>
            <w:t>тис.грн</w:t>
          </w:r>
          <w:bookmarkEnd w:id="25"/>
          <w:proofErr w:type="spellEnd"/>
          <w:r w:rsidRPr="00D4091C">
            <w:rPr>
              <w:b/>
            </w:rPr>
            <w:t>.,</w:t>
          </w:r>
          <w:r w:rsidRPr="00D4091C">
            <w:t xml:space="preserve"> розмір допомоги становить 1 500,00 грн. на одну особу, в тому числі  з селища Нові </w:t>
          </w:r>
          <w:proofErr w:type="spellStart"/>
          <w:r w:rsidRPr="00D4091C">
            <w:t>Білярі</w:t>
          </w:r>
          <w:proofErr w:type="spellEnd"/>
          <w:r w:rsidRPr="00D4091C">
            <w:t xml:space="preserve"> – 1 особа, з </w:t>
          </w:r>
          <w:proofErr w:type="spellStart"/>
          <w:r w:rsidRPr="00D4091C">
            <w:t>с.Сичавка</w:t>
          </w:r>
          <w:proofErr w:type="spellEnd"/>
          <w:r w:rsidRPr="00D4091C">
            <w:t xml:space="preserve"> – 2 особи, </w:t>
          </w:r>
          <w:proofErr w:type="spellStart"/>
          <w:r w:rsidRPr="00D4091C">
            <w:t>с.Кошари</w:t>
          </w:r>
          <w:proofErr w:type="spellEnd"/>
          <w:r w:rsidRPr="00D4091C">
            <w:t xml:space="preserve"> – 1 особа, з них: опікуни – 4 особи.</w:t>
          </w:r>
        </w:p>
        <w:p w14:paraId="3DEB9027" w14:textId="77777777" w:rsidR="001B0AC4" w:rsidRPr="00D4091C" w:rsidRDefault="001B0AC4" w:rsidP="001B0AC4">
          <w:pPr>
            <w:pStyle w:val="a5"/>
            <w:widowControl w:val="0"/>
            <w:numPr>
              <w:ilvl w:val="0"/>
              <w:numId w:val="39"/>
            </w:numPr>
            <w:tabs>
              <w:tab w:val="num" w:pos="360"/>
              <w:tab w:val="left" w:pos="851"/>
              <w:tab w:val="left" w:pos="3402"/>
            </w:tabs>
            <w:adjustRightInd w:val="0"/>
            <w:spacing w:after="0"/>
            <w:ind w:left="0" w:right="-81" w:firstLine="709"/>
            <w:jc w:val="both"/>
            <w:textAlignment w:val="baseline"/>
          </w:pPr>
          <w:r w:rsidRPr="00D4091C">
            <w:t xml:space="preserve">Надання </w:t>
          </w:r>
          <w:r w:rsidRPr="00D4091C">
            <w:rPr>
              <w:bCs/>
            </w:rPr>
            <w:t xml:space="preserve">одноразової матеріальної допомоги на поховання деяких категорій громадян відповідно до Постанови КМУ від 31.01.2007 року №99 - </w:t>
          </w:r>
          <w:r w:rsidRPr="00D4091C">
            <w:rPr>
              <w:b/>
            </w:rPr>
            <w:t xml:space="preserve">4 особи на загальну суму 20,0 </w:t>
          </w:r>
          <w:proofErr w:type="spellStart"/>
          <w:r w:rsidRPr="00D4091C">
            <w:rPr>
              <w:b/>
            </w:rPr>
            <w:t>тис.грн</w:t>
          </w:r>
          <w:proofErr w:type="spellEnd"/>
          <w:r w:rsidRPr="00D4091C">
            <w:rPr>
              <w:b/>
            </w:rPr>
            <w:t>.,</w:t>
          </w:r>
          <w:r w:rsidRPr="00D4091C">
            <w:t xml:space="preserve"> розмір допомоги становить 5000,00 грн. на одну особу, з них:</w:t>
          </w:r>
        </w:p>
        <w:p w14:paraId="1105F772" w14:textId="77777777" w:rsidR="001B0AC4" w:rsidRPr="00D4091C" w:rsidRDefault="001B0AC4" w:rsidP="001B0AC4">
          <w:pPr>
            <w:pStyle w:val="a5"/>
            <w:widowControl w:val="0"/>
            <w:numPr>
              <w:ilvl w:val="0"/>
              <w:numId w:val="40"/>
            </w:numPr>
            <w:tabs>
              <w:tab w:val="num" w:pos="360"/>
              <w:tab w:val="left" w:pos="851"/>
              <w:tab w:val="left" w:pos="3402"/>
            </w:tabs>
            <w:adjustRightInd w:val="0"/>
            <w:spacing w:after="0"/>
            <w:ind w:left="0" w:right="-81" w:firstLine="709"/>
            <w:jc w:val="both"/>
            <w:textAlignment w:val="baseline"/>
          </w:pPr>
          <w:r w:rsidRPr="00D4091C">
            <w:t>за сина – 2 особи,</w:t>
          </w:r>
        </w:p>
        <w:p w14:paraId="2CF28AA3" w14:textId="77777777" w:rsidR="001B0AC4" w:rsidRPr="00D4091C" w:rsidRDefault="001B0AC4" w:rsidP="001B0AC4">
          <w:pPr>
            <w:pStyle w:val="a5"/>
            <w:widowControl w:val="0"/>
            <w:numPr>
              <w:ilvl w:val="0"/>
              <w:numId w:val="40"/>
            </w:numPr>
            <w:tabs>
              <w:tab w:val="left" w:pos="0"/>
              <w:tab w:val="num" w:pos="360"/>
              <w:tab w:val="left" w:pos="851"/>
            </w:tabs>
            <w:adjustRightInd w:val="0"/>
            <w:spacing w:after="0"/>
            <w:ind w:left="0" w:right="23" w:firstLine="709"/>
            <w:jc w:val="both"/>
            <w:textAlignment w:val="baseline"/>
          </w:pPr>
          <w:r w:rsidRPr="00D4091C">
            <w:t xml:space="preserve">за чоловіка – 1 особа (з </w:t>
          </w:r>
          <w:proofErr w:type="spellStart"/>
          <w:r w:rsidRPr="00D4091C">
            <w:t>с.Сичавка</w:t>
          </w:r>
          <w:proofErr w:type="spellEnd"/>
          <w:r w:rsidRPr="00D4091C">
            <w:t>),</w:t>
          </w:r>
        </w:p>
        <w:p w14:paraId="6FBD47DC" w14:textId="77777777" w:rsidR="001B0AC4" w:rsidRPr="00D4091C" w:rsidRDefault="001B0AC4" w:rsidP="001B0AC4">
          <w:pPr>
            <w:pStyle w:val="a5"/>
            <w:widowControl w:val="0"/>
            <w:numPr>
              <w:ilvl w:val="0"/>
              <w:numId w:val="40"/>
            </w:numPr>
            <w:tabs>
              <w:tab w:val="left" w:pos="0"/>
              <w:tab w:val="num" w:pos="360"/>
              <w:tab w:val="left" w:pos="851"/>
            </w:tabs>
            <w:adjustRightInd w:val="0"/>
            <w:spacing w:after="0"/>
            <w:ind w:left="0" w:right="23" w:firstLine="709"/>
            <w:jc w:val="both"/>
            <w:textAlignment w:val="baseline"/>
          </w:pPr>
          <w:r w:rsidRPr="00D4091C">
            <w:t>за дружину – 1 особа.</w:t>
          </w:r>
        </w:p>
        <w:p w14:paraId="4B7AA90C" w14:textId="77777777" w:rsidR="001B0AC4" w:rsidRPr="00D4091C" w:rsidRDefault="001B0AC4" w:rsidP="001B0AC4">
          <w:pPr>
            <w:pStyle w:val="a5"/>
            <w:widowControl w:val="0"/>
            <w:numPr>
              <w:ilvl w:val="0"/>
              <w:numId w:val="39"/>
            </w:numPr>
            <w:tabs>
              <w:tab w:val="num" w:pos="360"/>
              <w:tab w:val="left" w:pos="851"/>
              <w:tab w:val="left" w:pos="3402"/>
            </w:tabs>
            <w:adjustRightInd w:val="0"/>
            <w:spacing w:after="0"/>
            <w:ind w:left="0" w:right="-81" w:firstLine="709"/>
            <w:jc w:val="both"/>
            <w:textAlignment w:val="baseline"/>
            <w:rPr>
              <w:bCs/>
            </w:rPr>
          </w:pPr>
          <w:r w:rsidRPr="00D4091C">
            <w:rPr>
              <w:bCs/>
            </w:rPr>
            <w:t xml:space="preserve">Надання одноразової матеріальної допомоги мобілізованим військовослужбовцям (чоловікам та жінкам), які призвані з 01 листопада 2024 року на військову службу за мобілізацією або вперше прийняті на військову службу за контрактом під час воєнного стану - </w:t>
          </w:r>
          <w:r w:rsidRPr="00D4091C">
            <w:rPr>
              <w:b/>
            </w:rPr>
            <w:t xml:space="preserve">23 особи на загальну суму 460,0 </w:t>
          </w:r>
          <w:proofErr w:type="spellStart"/>
          <w:r w:rsidRPr="00D4091C">
            <w:rPr>
              <w:b/>
            </w:rPr>
            <w:t>тис.грн</w:t>
          </w:r>
          <w:proofErr w:type="spellEnd"/>
          <w:r w:rsidRPr="00D4091C">
            <w:rPr>
              <w:b/>
            </w:rPr>
            <w:t>.,</w:t>
          </w:r>
          <w:r w:rsidRPr="00D4091C">
            <w:rPr>
              <w:bCs/>
            </w:rPr>
            <w:t xml:space="preserve"> </w:t>
          </w:r>
          <w:r w:rsidRPr="00D4091C">
            <w:t xml:space="preserve">розмір допомоги становить 20 000,00грн. на одну особу, в тому числі з </w:t>
          </w:r>
          <w:proofErr w:type="spellStart"/>
          <w:r w:rsidRPr="00D4091C">
            <w:t>с.Сичавка</w:t>
          </w:r>
          <w:proofErr w:type="spellEnd"/>
          <w:r w:rsidRPr="00D4091C">
            <w:t xml:space="preserve"> – 3 особи, з </w:t>
          </w:r>
          <w:proofErr w:type="spellStart"/>
          <w:r w:rsidRPr="00D4091C">
            <w:t>с.Кошари</w:t>
          </w:r>
          <w:proofErr w:type="spellEnd"/>
          <w:r w:rsidRPr="00D4091C">
            <w:t xml:space="preserve"> – 1 особа, з них:</w:t>
          </w:r>
        </w:p>
        <w:p w14:paraId="3BB42161" w14:textId="77777777" w:rsidR="001B0AC4" w:rsidRPr="00D4091C" w:rsidRDefault="001B0AC4" w:rsidP="001B0AC4">
          <w:pPr>
            <w:pStyle w:val="a5"/>
            <w:widowControl w:val="0"/>
            <w:numPr>
              <w:ilvl w:val="0"/>
              <w:numId w:val="40"/>
            </w:numPr>
            <w:tabs>
              <w:tab w:val="num" w:pos="360"/>
              <w:tab w:val="left" w:pos="851"/>
              <w:tab w:val="left" w:pos="3402"/>
            </w:tabs>
            <w:adjustRightInd w:val="0"/>
            <w:spacing w:after="0"/>
            <w:ind w:left="0" w:right="-81" w:firstLine="709"/>
            <w:jc w:val="both"/>
            <w:textAlignment w:val="baseline"/>
            <w:rPr>
              <w:bCs/>
            </w:rPr>
          </w:pPr>
          <w:r w:rsidRPr="00D4091C">
            <w:rPr>
              <w:b/>
              <w:bCs/>
            </w:rPr>
            <w:t>мобілізовані</w:t>
          </w:r>
          <w:r w:rsidRPr="00D4091C">
            <w:rPr>
              <w:bCs/>
            </w:rPr>
            <w:t xml:space="preserve"> – 21 особа, </w:t>
          </w:r>
        </w:p>
        <w:p w14:paraId="08714EEC" w14:textId="77777777" w:rsidR="001B0AC4" w:rsidRPr="00D4091C" w:rsidRDefault="001B0AC4" w:rsidP="001B0AC4">
          <w:pPr>
            <w:pStyle w:val="a5"/>
            <w:widowControl w:val="0"/>
            <w:numPr>
              <w:ilvl w:val="0"/>
              <w:numId w:val="40"/>
            </w:numPr>
            <w:tabs>
              <w:tab w:val="num" w:pos="360"/>
              <w:tab w:val="left" w:pos="851"/>
              <w:tab w:val="left" w:pos="3402"/>
            </w:tabs>
            <w:adjustRightInd w:val="0"/>
            <w:spacing w:after="0"/>
            <w:ind w:left="0" w:right="-81" w:firstLine="709"/>
            <w:jc w:val="both"/>
            <w:textAlignment w:val="baseline"/>
            <w:rPr>
              <w:bCs/>
            </w:rPr>
          </w:pPr>
          <w:r w:rsidRPr="00D4091C">
            <w:rPr>
              <w:b/>
              <w:bCs/>
            </w:rPr>
            <w:t>за контрактом</w:t>
          </w:r>
          <w:r w:rsidRPr="00D4091C">
            <w:rPr>
              <w:bCs/>
            </w:rPr>
            <w:t xml:space="preserve"> – 2 особи (з 2025 року).</w:t>
          </w:r>
        </w:p>
        <w:p w14:paraId="7DED6E8D" w14:textId="77777777" w:rsidR="001B0AC4" w:rsidRPr="00D4091C" w:rsidRDefault="001B0AC4" w:rsidP="001B0AC4">
          <w:pPr>
            <w:pStyle w:val="a5"/>
            <w:widowControl w:val="0"/>
            <w:numPr>
              <w:ilvl w:val="0"/>
              <w:numId w:val="39"/>
            </w:numPr>
            <w:tabs>
              <w:tab w:val="num" w:pos="360"/>
              <w:tab w:val="left" w:pos="851"/>
              <w:tab w:val="left" w:pos="3402"/>
            </w:tabs>
            <w:adjustRightInd w:val="0"/>
            <w:spacing w:after="0"/>
            <w:ind w:left="0" w:right="-81" w:firstLine="709"/>
            <w:jc w:val="both"/>
            <w:textAlignment w:val="baseline"/>
          </w:pPr>
          <w:bookmarkStart w:id="26" w:name="_Hlk235607727"/>
          <w:r w:rsidRPr="00D4091C">
            <w:t>Надання одноразової матеріальної допомоги постраждалим/власникам/наймачам об’єктів нерухомого майна житлового фонду, пошкоджених внаслідок бойових дій, терористичних актів, диверсій, спричинених збройною агресією російської федерації проти України</w:t>
          </w:r>
          <w:bookmarkEnd w:id="26"/>
          <w:r w:rsidRPr="00D4091C">
            <w:t xml:space="preserve">: </w:t>
          </w:r>
          <w:bookmarkStart w:id="27" w:name="_Hlk197408672"/>
          <w:r w:rsidRPr="00D4091C">
            <w:t xml:space="preserve">(вул. </w:t>
          </w:r>
          <w:proofErr w:type="spellStart"/>
          <w:r w:rsidRPr="00D4091C">
            <w:t>Горбатка</w:t>
          </w:r>
          <w:proofErr w:type="spellEnd"/>
          <w:r w:rsidRPr="00D4091C">
            <w:t xml:space="preserve"> 8, пр. </w:t>
          </w:r>
          <w:proofErr w:type="spellStart"/>
          <w:r w:rsidRPr="00D4091C">
            <w:t>Гр.десанту</w:t>
          </w:r>
          <w:proofErr w:type="spellEnd"/>
          <w:r w:rsidRPr="00D4091C">
            <w:t xml:space="preserve"> 10, пр. </w:t>
          </w:r>
          <w:proofErr w:type="spellStart"/>
          <w:r w:rsidRPr="00D4091C">
            <w:t>Гр.десанту</w:t>
          </w:r>
          <w:proofErr w:type="spellEnd"/>
          <w:r w:rsidRPr="00D4091C">
            <w:t xml:space="preserve"> 12, пр. </w:t>
          </w:r>
          <w:proofErr w:type="spellStart"/>
          <w:r w:rsidRPr="00D4091C">
            <w:t>Гр.десанту</w:t>
          </w:r>
          <w:proofErr w:type="spellEnd"/>
          <w:r w:rsidRPr="00D4091C">
            <w:t xml:space="preserve"> 22а, пр. Миру 17а, пр. Миру 21, МІЗ, вул. Хіміків 12, вул. Хіміків 18, вул. Хіміків 20, вул. Хіміків 22, вул. Приморська 5, вул. </w:t>
          </w:r>
          <w:proofErr w:type="spellStart"/>
          <w:r w:rsidRPr="00D4091C">
            <w:t>Т.Г.Шевченка</w:t>
          </w:r>
          <w:proofErr w:type="spellEnd"/>
          <w:r w:rsidRPr="00D4091C">
            <w:t xml:space="preserve"> 1, вул. Приморська 11, вул. Іванова 16, </w:t>
          </w:r>
          <w:proofErr w:type="spellStart"/>
          <w:r w:rsidRPr="00D4091C">
            <w:t>с.Сичавка</w:t>
          </w:r>
          <w:proofErr w:type="spellEnd"/>
          <w:r w:rsidRPr="00D4091C">
            <w:t xml:space="preserve">) </w:t>
          </w:r>
          <w:bookmarkEnd w:id="27"/>
          <w:r w:rsidRPr="00D4091C">
            <w:t xml:space="preserve">-  </w:t>
          </w:r>
          <w:r w:rsidRPr="00D4091C">
            <w:rPr>
              <w:b/>
            </w:rPr>
            <w:t xml:space="preserve">55 осіб на загальну суму </w:t>
          </w:r>
          <w:r w:rsidRPr="00D6069C">
            <w:rPr>
              <w:b/>
            </w:rPr>
            <w:t xml:space="preserve">1 048,652 </w:t>
          </w:r>
          <w:proofErr w:type="spellStart"/>
          <w:r w:rsidRPr="00D6069C">
            <w:rPr>
              <w:b/>
            </w:rPr>
            <w:t>тис.грн</w:t>
          </w:r>
          <w:proofErr w:type="spellEnd"/>
          <w:r w:rsidRPr="00D4091C">
            <w:t xml:space="preserve">. </w:t>
          </w:r>
        </w:p>
        <w:p w14:paraId="18B7079E" w14:textId="77777777" w:rsidR="001B0AC4" w:rsidRPr="00D4091C" w:rsidRDefault="001B0AC4" w:rsidP="001B0AC4">
          <w:pPr>
            <w:pStyle w:val="a5"/>
            <w:widowControl w:val="0"/>
            <w:numPr>
              <w:ilvl w:val="0"/>
              <w:numId w:val="39"/>
            </w:numPr>
            <w:tabs>
              <w:tab w:val="num" w:pos="360"/>
              <w:tab w:val="left" w:pos="851"/>
              <w:tab w:val="left" w:pos="3402"/>
            </w:tabs>
            <w:adjustRightInd w:val="0"/>
            <w:spacing w:after="0"/>
            <w:ind w:left="0" w:right="-81" w:firstLine="709"/>
            <w:jc w:val="both"/>
            <w:textAlignment w:val="baseline"/>
          </w:pPr>
          <w:r w:rsidRPr="00D4091C">
            <w:t xml:space="preserve">Надання одноразової матеріальної  допомоги  громадянам громади з нагоди відзначення пам’ятних дат -  </w:t>
          </w:r>
          <w:r w:rsidRPr="00D4091C">
            <w:rPr>
              <w:b/>
            </w:rPr>
            <w:t xml:space="preserve">146 осіб  на загальну суму 347,0 </w:t>
          </w:r>
          <w:proofErr w:type="spellStart"/>
          <w:r w:rsidRPr="00D4091C">
            <w:rPr>
              <w:b/>
            </w:rPr>
            <w:t>тис.грн</w:t>
          </w:r>
          <w:proofErr w:type="spellEnd"/>
          <w:r w:rsidRPr="00D4091C">
            <w:t xml:space="preserve">, в тому числі  з с. </w:t>
          </w:r>
          <w:proofErr w:type="spellStart"/>
          <w:r w:rsidRPr="00D4091C">
            <w:t>Сичавка</w:t>
          </w:r>
          <w:proofErr w:type="spellEnd"/>
          <w:r w:rsidRPr="00D4091C">
            <w:t xml:space="preserve"> – 4 особи, з селища Нові </w:t>
          </w:r>
          <w:proofErr w:type="spellStart"/>
          <w:r w:rsidRPr="00D4091C">
            <w:t>Білярі</w:t>
          </w:r>
          <w:proofErr w:type="spellEnd"/>
          <w:r w:rsidRPr="00D4091C">
            <w:t xml:space="preserve"> – 2 особи, а саме:</w:t>
          </w:r>
        </w:p>
        <w:p w14:paraId="40ABFD8F" w14:textId="77777777" w:rsidR="001B0AC4" w:rsidRPr="00D4091C" w:rsidRDefault="001B0AC4" w:rsidP="001B0AC4">
          <w:pPr>
            <w:pStyle w:val="a5"/>
            <w:widowControl w:val="0"/>
            <w:numPr>
              <w:ilvl w:val="0"/>
              <w:numId w:val="41"/>
            </w:numPr>
            <w:tabs>
              <w:tab w:val="num" w:pos="360"/>
              <w:tab w:val="left" w:pos="993"/>
            </w:tabs>
            <w:adjustRightInd w:val="0"/>
            <w:spacing w:after="0"/>
            <w:ind w:left="0" w:right="-81" w:firstLine="709"/>
            <w:jc w:val="both"/>
            <w:textAlignment w:val="baseline"/>
          </w:pPr>
          <w:bookmarkStart w:id="28" w:name="_Hlk235607959"/>
          <w:r w:rsidRPr="00D4091C">
            <w:rPr>
              <w:b/>
            </w:rPr>
            <w:t xml:space="preserve">до Дня вшанування учасників бойових дій на  території  інших  держав </w:t>
          </w:r>
          <w:bookmarkEnd w:id="28"/>
          <w:r w:rsidRPr="00D4091C">
            <w:rPr>
              <w:b/>
            </w:rPr>
            <w:t>(15 лютого)</w:t>
          </w:r>
          <w:r w:rsidRPr="00D4091C">
            <w:t xml:space="preserve"> - </w:t>
          </w:r>
          <w:r w:rsidRPr="00D4091C">
            <w:rPr>
              <w:bCs/>
            </w:rPr>
            <w:t xml:space="preserve">94 особи на загальну суму 195,0 </w:t>
          </w:r>
          <w:proofErr w:type="spellStart"/>
          <w:r w:rsidRPr="00D4091C">
            <w:rPr>
              <w:bCs/>
            </w:rPr>
            <w:t>тис.грн</w:t>
          </w:r>
          <w:proofErr w:type="spellEnd"/>
          <w:r w:rsidRPr="00D4091C">
            <w:rPr>
              <w:b/>
            </w:rPr>
            <w:t>.</w:t>
          </w:r>
          <w:r w:rsidRPr="00D4091C">
            <w:t xml:space="preserve">, в тому числі з </w:t>
          </w:r>
          <w:proofErr w:type="spellStart"/>
          <w:r w:rsidRPr="00D4091C">
            <w:t>с.Сичавка</w:t>
          </w:r>
          <w:proofErr w:type="spellEnd"/>
          <w:r w:rsidRPr="00D4091C">
            <w:t xml:space="preserve"> – 1 особа, з селища Нові </w:t>
          </w:r>
          <w:proofErr w:type="spellStart"/>
          <w:r w:rsidRPr="00D4091C">
            <w:t>Білярі</w:t>
          </w:r>
          <w:proofErr w:type="spellEnd"/>
          <w:r w:rsidRPr="00D4091C">
            <w:t xml:space="preserve"> – 2 особи з них: </w:t>
          </w:r>
        </w:p>
        <w:p w14:paraId="212B2387" w14:textId="77777777" w:rsidR="001B0AC4" w:rsidRDefault="001B0AC4" w:rsidP="001B0AC4">
          <w:pPr>
            <w:pStyle w:val="a5"/>
            <w:widowControl w:val="0"/>
            <w:numPr>
              <w:ilvl w:val="0"/>
              <w:numId w:val="40"/>
            </w:numPr>
            <w:tabs>
              <w:tab w:val="num" w:pos="360"/>
              <w:tab w:val="left" w:pos="851"/>
            </w:tabs>
            <w:adjustRightInd w:val="0"/>
            <w:spacing w:after="0"/>
            <w:ind w:left="0" w:right="-81" w:firstLine="709"/>
            <w:jc w:val="both"/>
            <w:textAlignment w:val="baseline"/>
          </w:pPr>
          <w:r w:rsidRPr="00D4091C">
            <w:t>учасники бойових дій – 87 осіб, розмір допомоги становить 2 000,00 грн. на одну</w:t>
          </w:r>
          <w:r>
            <w:t xml:space="preserve"> особу, на загальну суму 174,0 </w:t>
          </w:r>
          <w:proofErr w:type="spellStart"/>
          <w:r>
            <w:t>тис.грн</w:t>
          </w:r>
          <w:proofErr w:type="spellEnd"/>
          <w:r>
            <w:t xml:space="preserve">., з яких з смт. Нові </w:t>
          </w:r>
          <w:proofErr w:type="spellStart"/>
          <w:r>
            <w:t>Біляри</w:t>
          </w:r>
          <w:proofErr w:type="spellEnd"/>
          <w:r>
            <w:t xml:space="preserve"> - 2 особи, з с. </w:t>
          </w:r>
          <w:proofErr w:type="spellStart"/>
          <w:r>
            <w:t>Сичавка</w:t>
          </w:r>
          <w:proofErr w:type="spellEnd"/>
          <w:r>
            <w:t xml:space="preserve"> – 1 особа; </w:t>
          </w:r>
        </w:p>
        <w:p w14:paraId="0EFEBDF3" w14:textId="77777777" w:rsidR="001B0AC4" w:rsidRDefault="001B0AC4" w:rsidP="001B0AC4">
          <w:pPr>
            <w:pStyle w:val="a5"/>
            <w:widowControl w:val="0"/>
            <w:numPr>
              <w:ilvl w:val="0"/>
              <w:numId w:val="40"/>
            </w:numPr>
            <w:tabs>
              <w:tab w:val="num" w:pos="360"/>
              <w:tab w:val="left" w:pos="851"/>
            </w:tabs>
            <w:adjustRightInd w:val="0"/>
            <w:spacing w:after="0"/>
            <w:ind w:left="0" w:right="-81" w:firstLine="709"/>
            <w:jc w:val="both"/>
            <w:textAlignment w:val="baseline"/>
          </w:pPr>
          <w:r w:rsidRPr="009125B0">
            <w:t xml:space="preserve">особи з інвалідністю внаслідок війни - </w:t>
          </w:r>
          <w:r>
            <w:t>7</w:t>
          </w:r>
          <w:r w:rsidRPr="009125B0">
            <w:t xml:space="preserve"> осіб</w:t>
          </w:r>
          <w:r>
            <w:t xml:space="preserve">, </w:t>
          </w:r>
          <w:r w:rsidRPr="009125B0">
            <w:t xml:space="preserve"> розмір допомоги становить 3</w:t>
          </w:r>
          <w:r>
            <w:t xml:space="preserve"> </w:t>
          </w:r>
          <w:r w:rsidRPr="009125B0">
            <w:t xml:space="preserve">000,00 грн. на одну особу, на загальну суму </w:t>
          </w:r>
          <w:r>
            <w:t>21</w:t>
          </w:r>
          <w:r w:rsidRPr="009125B0">
            <w:t xml:space="preserve">,0 </w:t>
          </w:r>
          <w:proofErr w:type="spellStart"/>
          <w:r w:rsidRPr="009125B0">
            <w:t>тис.грн</w:t>
          </w:r>
          <w:proofErr w:type="spellEnd"/>
          <w:r w:rsidRPr="009125B0">
            <w:t>.</w:t>
          </w:r>
          <w:r>
            <w:t>.</w:t>
          </w:r>
          <w:r w:rsidRPr="009125B0">
            <w:t xml:space="preserve"> </w:t>
          </w:r>
        </w:p>
        <w:p w14:paraId="5DC9C6D4" w14:textId="77777777" w:rsidR="001B0AC4" w:rsidRPr="004D02CD" w:rsidRDefault="001B0AC4" w:rsidP="001B0AC4">
          <w:pPr>
            <w:pStyle w:val="a5"/>
            <w:widowControl w:val="0"/>
            <w:numPr>
              <w:ilvl w:val="0"/>
              <w:numId w:val="41"/>
            </w:numPr>
            <w:tabs>
              <w:tab w:val="num" w:pos="360"/>
              <w:tab w:val="left" w:pos="851"/>
              <w:tab w:val="left" w:pos="993"/>
            </w:tabs>
            <w:adjustRightInd w:val="0"/>
            <w:spacing w:after="0"/>
            <w:ind w:left="0" w:right="-81" w:firstLine="709"/>
            <w:jc w:val="both"/>
            <w:textAlignment w:val="baseline"/>
          </w:pPr>
          <w:bookmarkStart w:id="29" w:name="_Hlk235607971"/>
          <w:r w:rsidRPr="00AC3EB4">
            <w:rPr>
              <w:b/>
            </w:rPr>
            <w:t>до річниці Чорнобильської катастрофи (26 квітня)</w:t>
          </w:r>
          <w:r w:rsidRPr="009E5380">
            <w:t xml:space="preserve"> </w:t>
          </w:r>
          <w:bookmarkEnd w:id="29"/>
          <w:r w:rsidRPr="009E5380">
            <w:t xml:space="preserve">- </w:t>
          </w:r>
          <w:r w:rsidRPr="00D4091C">
            <w:rPr>
              <w:bCs/>
            </w:rPr>
            <w:t xml:space="preserve">47 осіб на загальну суму 141,0 </w:t>
          </w:r>
          <w:proofErr w:type="spellStart"/>
          <w:r w:rsidRPr="00D4091C">
            <w:rPr>
              <w:bCs/>
            </w:rPr>
            <w:t>тис.грн</w:t>
          </w:r>
          <w:proofErr w:type="spellEnd"/>
          <w:r w:rsidRPr="00D4091C">
            <w:rPr>
              <w:bCs/>
            </w:rPr>
            <w:t>.,</w:t>
          </w:r>
          <w:r>
            <w:t xml:space="preserve"> з </w:t>
          </w:r>
          <w:proofErr w:type="spellStart"/>
          <w:r>
            <w:t>с.Сичавка</w:t>
          </w:r>
          <w:proofErr w:type="spellEnd"/>
          <w:r>
            <w:t xml:space="preserve"> – 3 особи, з них: </w:t>
          </w:r>
          <w:r w:rsidRPr="004D02CD">
            <w:t xml:space="preserve"> ліквідатори – 47 осіб  (з яких: 1 категорії - 17 осіб, 2 категорії – 28 осіб,  3 категорії – 2 особи), розмір допомоги становить 3 000,00 грн. на о</w:t>
          </w:r>
          <w:r>
            <w:t>дну особу.</w:t>
          </w:r>
        </w:p>
        <w:p w14:paraId="20DD8BA8" w14:textId="77777777" w:rsidR="001B0AC4" w:rsidRPr="004D02CD" w:rsidRDefault="001B0AC4" w:rsidP="001B0AC4">
          <w:pPr>
            <w:pStyle w:val="a5"/>
            <w:widowControl w:val="0"/>
            <w:numPr>
              <w:ilvl w:val="0"/>
              <w:numId w:val="41"/>
            </w:numPr>
            <w:adjustRightInd w:val="0"/>
            <w:spacing w:after="0"/>
            <w:ind w:left="0" w:right="-81" w:firstLine="709"/>
            <w:jc w:val="both"/>
            <w:textAlignment w:val="baseline"/>
          </w:pPr>
          <w:bookmarkStart w:id="30" w:name="_Hlk235607983"/>
          <w:r w:rsidRPr="004D02CD">
            <w:rPr>
              <w:b/>
            </w:rPr>
            <w:t>до Дня пам’яті та Перемоги над нацизмом у Другій світовій війні 1939-1945 років (08 травня)</w:t>
          </w:r>
          <w:r w:rsidRPr="004D02CD">
            <w:t xml:space="preserve"> </w:t>
          </w:r>
          <w:bookmarkEnd w:id="30"/>
          <w:r w:rsidRPr="004D02CD">
            <w:t xml:space="preserve">- </w:t>
          </w:r>
          <w:r w:rsidRPr="00D4091C">
            <w:rPr>
              <w:bCs/>
            </w:rPr>
            <w:t xml:space="preserve">5 осіб на загальну суму 11,0 </w:t>
          </w:r>
          <w:proofErr w:type="spellStart"/>
          <w:r w:rsidRPr="00D4091C">
            <w:rPr>
              <w:bCs/>
            </w:rPr>
            <w:t>тис.грн</w:t>
          </w:r>
          <w:proofErr w:type="spellEnd"/>
          <w:r w:rsidRPr="00D4091C">
            <w:rPr>
              <w:b/>
            </w:rPr>
            <w:t>.</w:t>
          </w:r>
          <w:r w:rsidRPr="00D4091C">
            <w:t>,</w:t>
          </w:r>
          <w:r w:rsidRPr="004D02CD">
            <w:t xml:space="preserve"> з них: </w:t>
          </w:r>
        </w:p>
        <w:p w14:paraId="6E43814C" w14:textId="77777777" w:rsidR="001B0AC4" w:rsidRDefault="001B0AC4" w:rsidP="001B0AC4">
          <w:pPr>
            <w:pStyle w:val="a5"/>
            <w:widowControl w:val="0"/>
            <w:numPr>
              <w:ilvl w:val="0"/>
              <w:numId w:val="40"/>
            </w:numPr>
            <w:tabs>
              <w:tab w:val="num" w:pos="360"/>
              <w:tab w:val="left" w:pos="900"/>
            </w:tabs>
            <w:adjustRightInd w:val="0"/>
            <w:spacing w:after="0"/>
            <w:ind w:left="0" w:right="-81" w:firstLine="709"/>
            <w:jc w:val="both"/>
            <w:textAlignment w:val="baseline"/>
          </w:pPr>
          <w:r>
            <w:lastRenderedPageBreak/>
            <w:t xml:space="preserve">особи з інвалідністю внаслідок </w:t>
          </w:r>
          <w:r w:rsidRPr="00CF2D1E">
            <w:t>війни І групи - 1 особа</w:t>
          </w:r>
          <w:r>
            <w:t>,</w:t>
          </w:r>
          <w:r w:rsidRPr="00CF2D1E">
            <w:t xml:space="preserve"> розмір допомоги становить 3 000,00 грн. на одну особу, на загальну суму 3,0 </w:t>
          </w:r>
          <w:proofErr w:type="spellStart"/>
          <w:r w:rsidRPr="00CF2D1E">
            <w:t>тис.грн</w:t>
          </w:r>
          <w:proofErr w:type="spellEnd"/>
          <w:r w:rsidRPr="00CF2D1E">
            <w:t xml:space="preserve">.; </w:t>
          </w:r>
        </w:p>
        <w:p w14:paraId="2EC43593" w14:textId="77777777" w:rsidR="001B0AC4" w:rsidRDefault="001B0AC4" w:rsidP="001B0AC4">
          <w:pPr>
            <w:pStyle w:val="a5"/>
            <w:widowControl w:val="0"/>
            <w:numPr>
              <w:ilvl w:val="0"/>
              <w:numId w:val="40"/>
            </w:numPr>
            <w:tabs>
              <w:tab w:val="num" w:pos="360"/>
              <w:tab w:val="left" w:pos="900"/>
            </w:tabs>
            <w:adjustRightInd w:val="0"/>
            <w:spacing w:after="0"/>
            <w:ind w:left="0" w:right="-81" w:firstLine="709"/>
            <w:jc w:val="both"/>
            <w:textAlignment w:val="baseline"/>
          </w:pPr>
          <w:r>
            <w:t>учасники бойових дій</w:t>
          </w:r>
          <w:r w:rsidRPr="00CF2D1E">
            <w:t xml:space="preserve"> - </w:t>
          </w:r>
          <w:r>
            <w:t>4 особи,</w:t>
          </w:r>
          <w:r w:rsidRPr="00CF2D1E">
            <w:t xml:space="preserve"> розмір допомоги становить </w:t>
          </w:r>
          <w:r>
            <w:t>2 0</w:t>
          </w:r>
          <w:r w:rsidRPr="00CF2D1E">
            <w:t xml:space="preserve">00,00 грн. на одну особу, на загальну суму </w:t>
          </w:r>
          <w:r>
            <w:t>8</w:t>
          </w:r>
          <w:r w:rsidRPr="00CF2D1E">
            <w:t xml:space="preserve">,0 </w:t>
          </w:r>
          <w:proofErr w:type="spellStart"/>
          <w:r w:rsidRPr="00CF2D1E">
            <w:t>тис.грн</w:t>
          </w:r>
          <w:proofErr w:type="spellEnd"/>
          <w:r w:rsidRPr="00CF2D1E">
            <w:t>.</w:t>
          </w:r>
        </w:p>
        <w:p w14:paraId="384810B5" w14:textId="77777777" w:rsidR="001B0AC4" w:rsidRPr="00711981" w:rsidRDefault="001B0AC4" w:rsidP="001B0AC4">
          <w:pPr>
            <w:pStyle w:val="a5"/>
            <w:tabs>
              <w:tab w:val="left" w:pos="900"/>
            </w:tabs>
            <w:spacing w:after="0"/>
            <w:ind w:left="720" w:right="-81"/>
          </w:pPr>
        </w:p>
        <w:p w14:paraId="3FB5D475" w14:textId="77777777" w:rsidR="001B0AC4" w:rsidRPr="00D4091C" w:rsidRDefault="001B0AC4" w:rsidP="001B0AC4">
          <w:pPr>
            <w:pStyle w:val="a5"/>
            <w:tabs>
              <w:tab w:val="left" w:pos="851"/>
              <w:tab w:val="left" w:pos="3402"/>
            </w:tabs>
            <w:spacing w:after="0"/>
            <w:ind w:right="-81"/>
            <w:rPr>
              <w:b/>
            </w:rPr>
          </w:pPr>
          <w:r>
            <w:tab/>
          </w:r>
          <w:r w:rsidRPr="00181D32">
            <w:t xml:space="preserve">Загальна сума фінансування </w:t>
          </w:r>
          <w:r>
            <w:t xml:space="preserve">заходів Програми </w:t>
          </w:r>
          <w:r w:rsidRPr="00181D32">
            <w:t xml:space="preserve">становить – </w:t>
          </w:r>
          <w:r w:rsidRPr="00D4091C">
            <w:rPr>
              <w:b/>
            </w:rPr>
            <w:t xml:space="preserve">6 398,652 </w:t>
          </w:r>
          <w:proofErr w:type="spellStart"/>
          <w:r w:rsidRPr="00D4091C">
            <w:rPr>
              <w:b/>
            </w:rPr>
            <w:t>тис.грн</w:t>
          </w:r>
          <w:proofErr w:type="spellEnd"/>
          <w:r w:rsidRPr="00D4091C">
            <w:rPr>
              <w:b/>
            </w:rPr>
            <w:t>.</w:t>
          </w:r>
        </w:p>
        <w:p w14:paraId="3DA46B24" w14:textId="77777777" w:rsidR="001B0AC4" w:rsidRPr="00D4091C" w:rsidRDefault="001B0AC4" w:rsidP="001B0AC4">
          <w:pPr>
            <w:pStyle w:val="a5"/>
            <w:tabs>
              <w:tab w:val="left" w:pos="851"/>
              <w:tab w:val="left" w:pos="3402"/>
            </w:tabs>
            <w:spacing w:after="0"/>
            <w:ind w:right="-81"/>
            <w:jc w:val="both"/>
            <w:rPr>
              <w:b/>
            </w:rPr>
          </w:pPr>
          <w:r>
            <w:tab/>
          </w:r>
          <w:r w:rsidRPr="00181D32">
            <w:t>Всього отримали матеріальну допомогу</w:t>
          </w:r>
          <w:r>
            <w:t xml:space="preserve"> </w:t>
          </w:r>
          <w:r w:rsidRPr="00181D32">
            <w:t xml:space="preserve">за </w:t>
          </w:r>
          <w:r>
            <w:t>січень-червень 2026</w:t>
          </w:r>
          <w:r w:rsidRPr="00181D32">
            <w:t xml:space="preserve"> року </w:t>
          </w:r>
          <w:r w:rsidRPr="00D4091C">
            <w:t xml:space="preserve">– </w:t>
          </w:r>
          <w:r w:rsidRPr="00D4091C">
            <w:rPr>
              <w:b/>
            </w:rPr>
            <w:t>550 осіб</w:t>
          </w:r>
          <w:r w:rsidRPr="00D4091C">
            <w:rPr>
              <w:bCs/>
            </w:rPr>
            <w:t>,</w:t>
          </w:r>
          <w:r w:rsidRPr="00D4091C">
            <w:rPr>
              <w:b/>
            </w:rPr>
            <w:t xml:space="preserve"> </w:t>
          </w:r>
          <w:r>
            <w:t xml:space="preserve">в тому числі: з селищі Нові </w:t>
          </w:r>
          <w:proofErr w:type="spellStart"/>
          <w:r>
            <w:t>Білярі</w:t>
          </w:r>
          <w:proofErr w:type="spellEnd"/>
          <w:r>
            <w:t xml:space="preserve"> </w:t>
          </w:r>
          <w:r w:rsidRPr="00181D32">
            <w:t xml:space="preserve">– </w:t>
          </w:r>
          <w:r w:rsidRPr="00D4091C">
            <w:t xml:space="preserve">16 осіб, з с. </w:t>
          </w:r>
          <w:proofErr w:type="spellStart"/>
          <w:r w:rsidRPr="00D4091C">
            <w:t>Біляри</w:t>
          </w:r>
          <w:proofErr w:type="spellEnd"/>
          <w:r w:rsidRPr="00D4091C">
            <w:t xml:space="preserve"> – 1 особа, з с. </w:t>
          </w:r>
          <w:proofErr w:type="spellStart"/>
          <w:r w:rsidRPr="00D4091C">
            <w:t>Сичавка</w:t>
          </w:r>
          <w:proofErr w:type="spellEnd"/>
          <w:r w:rsidRPr="00D4091C">
            <w:t xml:space="preserve"> – 32 особи, з с. Кошари –  6 осіб.</w:t>
          </w:r>
        </w:p>
        <w:p w14:paraId="67AF075D" w14:textId="77777777" w:rsidR="001B0AC4" w:rsidRPr="00711981" w:rsidRDefault="001B0AC4" w:rsidP="001B0AC4">
          <w:pPr>
            <w:pStyle w:val="a5"/>
            <w:tabs>
              <w:tab w:val="left" w:pos="851"/>
              <w:tab w:val="left" w:pos="3402"/>
            </w:tabs>
            <w:spacing w:after="0"/>
            <w:ind w:right="-81"/>
            <w:jc w:val="both"/>
            <w:rPr>
              <w:b/>
              <w:u w:val="single"/>
            </w:rPr>
          </w:pPr>
          <w:r>
            <w:tab/>
            <w:t>Одноразову м</w:t>
          </w:r>
          <w:r w:rsidRPr="00181D32">
            <w:t xml:space="preserve">атеріальну допомогу за </w:t>
          </w:r>
          <w:r>
            <w:t>І півріччя 2026</w:t>
          </w:r>
          <w:r w:rsidRPr="00181D32">
            <w:t xml:space="preserve"> року</w:t>
          </w:r>
          <w:r>
            <w:t xml:space="preserve"> отримали</w:t>
          </w:r>
          <w:r w:rsidRPr="00181D32">
            <w:t xml:space="preserve"> </w:t>
          </w:r>
          <w:r w:rsidRPr="00D4091C">
            <w:rPr>
              <w:b/>
            </w:rPr>
            <w:t>5</w:t>
          </w:r>
          <w:r w:rsidRPr="00D4091C">
            <w:t xml:space="preserve"> </w:t>
          </w:r>
          <w:r>
            <w:t>внутрішньо переміщені особи.</w:t>
          </w:r>
        </w:p>
        <w:p w14:paraId="40BA58F8" w14:textId="77777777" w:rsidR="001B0AC4" w:rsidRPr="009A01F0" w:rsidRDefault="001B0AC4" w:rsidP="001B0AC4">
          <w:pPr>
            <w:jc w:val="both"/>
          </w:pPr>
        </w:p>
        <w:p w14:paraId="47F4084C" w14:textId="77777777" w:rsidR="001B0AC4" w:rsidRPr="008512BD" w:rsidRDefault="001B0AC4" w:rsidP="001B0AC4">
          <w:pPr>
            <w:suppressAutoHyphens/>
            <w:autoSpaceDN w:val="0"/>
            <w:ind w:firstLine="708"/>
            <w:jc w:val="both"/>
            <w:textAlignment w:val="baseline"/>
            <w:rPr>
              <w:i/>
              <w:iCs/>
            </w:rPr>
          </w:pPr>
          <w:r w:rsidRPr="009A01F0">
            <w:rPr>
              <w:i/>
              <w:iCs/>
            </w:rPr>
            <w:t>Забезпечення здійснення передбачених законодавством заходів щодо поліпшення житлових і матеріально-побутових умов інвалідів, ветеранів війни та праці, громадян, реабілітованих як жертви політичних репресій, військовослужбовців, а також військовослужбовців, звільнених у запас або відставку, сімей, які втратили годувальника, багатодітних сімей, громадян похилого віку, які потребують обслуговування вдома, до влаштування в будинки інвалідів і громадян похилого віку, які мають потребу в цьому, дітей, що залишились без піклування батьків, на виховання в сім'ї громадян.</w:t>
          </w:r>
        </w:p>
        <w:p w14:paraId="77EF1C27" w14:textId="77777777" w:rsidR="001B0AC4" w:rsidRPr="00F40818" w:rsidRDefault="001B0AC4" w:rsidP="001B0AC4">
          <w:pPr>
            <w:ind w:left="132" w:right="132" w:firstLine="576"/>
            <w:jc w:val="both"/>
            <w:rPr>
              <w:color w:val="000000"/>
            </w:rPr>
          </w:pPr>
          <w:r w:rsidRPr="00F40818">
            <w:rPr>
              <w:color w:val="000000"/>
            </w:rPr>
            <w:t xml:space="preserve">Станом на 30.06.2026 року на обліку  служби у справах дітей перебуває: </w:t>
          </w:r>
          <w:r w:rsidRPr="00F40818">
            <w:t>225</w:t>
          </w:r>
          <w:r w:rsidRPr="00F40818">
            <w:rPr>
              <w:color w:val="000000"/>
            </w:rPr>
            <w:t xml:space="preserve"> дітей, з них: 44 дитини, з числа дітей-сиріт та дітей, позбавлених батьківського піклування (первинний облік). З них: 35 дітей,  перебувають під опікою, піклуванням в  сім’ях опікунів, піклувальників; 3 – ПС; 6 дітей тимчасово влаштовані до патронатної сім’ї. Всі діти  мають статус та введені в Єдину інформаційно-аналітичну систему «Діти» України. </w:t>
          </w:r>
        </w:p>
        <w:p w14:paraId="2B180E7D" w14:textId="77777777" w:rsidR="001B0AC4" w:rsidRPr="00F40818" w:rsidRDefault="001B0AC4" w:rsidP="001B0AC4">
          <w:pPr>
            <w:ind w:left="132" w:right="132" w:firstLine="576"/>
            <w:jc w:val="both"/>
            <w:rPr>
              <w:color w:val="000000"/>
            </w:rPr>
          </w:pPr>
          <w:r w:rsidRPr="00F40818">
            <w:rPr>
              <w:color w:val="000000"/>
            </w:rPr>
            <w:t xml:space="preserve">На обліку в ССД перебуває: </w:t>
          </w:r>
          <w:r w:rsidRPr="00F40818">
            <w:rPr>
              <w:color w:val="000000"/>
              <w:lang w:val="ru-RU"/>
            </w:rPr>
            <w:t>10</w:t>
          </w:r>
          <w:r w:rsidRPr="00F40818">
            <w:rPr>
              <w:color w:val="000000"/>
            </w:rPr>
            <w:t xml:space="preserve"> дітей, які стоять на первинному обліку в інших службах, але перебувають  під опікою громадян нашого міста </w:t>
          </w:r>
          <w:r w:rsidRPr="00F40818">
            <w:rPr>
              <w:color w:val="000000"/>
              <w:lang w:val="ru-RU"/>
            </w:rPr>
            <w:t>9</w:t>
          </w:r>
          <w:r w:rsidRPr="00F40818">
            <w:rPr>
              <w:color w:val="000000"/>
            </w:rPr>
            <w:t xml:space="preserve"> дітей; 1 дитина у ПС. </w:t>
          </w:r>
        </w:p>
        <w:p w14:paraId="54F090E0" w14:textId="77777777" w:rsidR="001B0AC4" w:rsidRPr="00F40818" w:rsidRDefault="001B0AC4" w:rsidP="001B0AC4">
          <w:pPr>
            <w:ind w:left="132" w:right="132" w:firstLine="576"/>
            <w:jc w:val="both"/>
            <w:rPr>
              <w:color w:val="000000"/>
            </w:rPr>
          </w:pPr>
          <w:r w:rsidRPr="00F40818">
            <w:rPr>
              <w:color w:val="000000"/>
            </w:rPr>
            <w:t xml:space="preserve">На обліку служби перебуває: </w:t>
          </w:r>
          <w:r w:rsidRPr="00F40818">
            <w:t>27</w:t>
          </w:r>
          <w:r w:rsidRPr="00F40818">
            <w:rPr>
              <w:color w:val="000000"/>
            </w:rPr>
            <w:t xml:space="preserve"> усиновлених дітей. Відповідно до Порядку постанови КМУ № 905 згідно графіку за 2026 рік перевірені умови проживання </w:t>
          </w:r>
          <w:r w:rsidRPr="00F40818">
            <w:t>8</w:t>
          </w:r>
          <w:r w:rsidRPr="00F40818">
            <w:rPr>
              <w:color w:val="000000"/>
            </w:rPr>
            <w:t xml:space="preserve"> дітей. Порушень законодавства не виявлено. На обліку кандидатів в </w:t>
          </w:r>
          <w:proofErr w:type="spellStart"/>
          <w:r w:rsidRPr="00F40818">
            <w:rPr>
              <w:color w:val="000000"/>
            </w:rPr>
            <w:t>усиновлювачі</w:t>
          </w:r>
          <w:proofErr w:type="spellEnd"/>
          <w:r w:rsidRPr="00F40818">
            <w:rPr>
              <w:color w:val="000000"/>
            </w:rPr>
            <w:t xml:space="preserve">  перебуває 2 сім’ї. </w:t>
          </w:r>
        </w:p>
        <w:p w14:paraId="2BF2B572" w14:textId="77777777" w:rsidR="001B0AC4" w:rsidRPr="00F40818" w:rsidRDefault="001B0AC4" w:rsidP="001B0AC4">
          <w:pPr>
            <w:ind w:left="132" w:right="132" w:firstLine="576"/>
            <w:jc w:val="both"/>
            <w:rPr>
              <w:color w:val="000000"/>
            </w:rPr>
          </w:pPr>
          <w:r w:rsidRPr="00F40818">
            <w:rPr>
              <w:color w:val="000000"/>
            </w:rPr>
            <w:t xml:space="preserve">На обліку служби перебуває: 169 дітей, яким встановлено статус дітей, які постраждали внаслідок воєнних дій та збройних конфліктів.            </w:t>
          </w:r>
        </w:p>
        <w:p w14:paraId="1927A89D" w14:textId="77777777" w:rsidR="001B0AC4" w:rsidRPr="00F40818" w:rsidRDefault="001B0AC4" w:rsidP="001B0AC4">
          <w:pPr>
            <w:ind w:left="132" w:right="132" w:firstLine="576"/>
            <w:jc w:val="both"/>
            <w:rPr>
              <w:color w:val="000000"/>
            </w:rPr>
          </w:pPr>
          <w:r w:rsidRPr="00F40818">
            <w:rPr>
              <w:color w:val="000000"/>
            </w:rPr>
            <w:t xml:space="preserve">Всього на квартирному обліку в секторі розподілу та реалізації  житла відділу надання адміністративних послуг виконавчого комітету </w:t>
          </w:r>
          <w:proofErr w:type="spellStart"/>
          <w:r w:rsidRPr="00F40818">
            <w:rPr>
              <w:color w:val="000000"/>
            </w:rPr>
            <w:t>Південнівської</w:t>
          </w:r>
          <w:proofErr w:type="spellEnd"/>
          <w:r w:rsidRPr="00F40818">
            <w:rPr>
              <w:color w:val="000000"/>
            </w:rPr>
            <w:t xml:space="preserve"> міської ради перебуває 10 чоловік, з них: 7 осіб, з числа дітей-сиріт та дітей, позбавлених батьківського піклування;  3  дитини, з числа дітей, позбавлених батьківського піклування.</w:t>
          </w:r>
        </w:p>
        <w:p w14:paraId="217C4C7B" w14:textId="77777777" w:rsidR="001B0AC4" w:rsidRDefault="001B0AC4" w:rsidP="001B0AC4">
          <w:pPr>
            <w:suppressAutoHyphens/>
            <w:autoSpaceDN w:val="0"/>
            <w:ind w:left="142" w:firstLine="708"/>
            <w:jc w:val="both"/>
            <w:textAlignment w:val="baseline"/>
            <w:rPr>
              <w:color w:val="000000"/>
            </w:rPr>
          </w:pPr>
          <w:r w:rsidRPr="00F40818">
            <w:rPr>
              <w:color w:val="000000"/>
            </w:rPr>
            <w:t xml:space="preserve"> Служба у справах дітей здійснює захист житлових та майнових прав вищевказаної категорії: має житло на праві власності </w:t>
          </w:r>
          <w:r w:rsidRPr="00F40818">
            <w:rPr>
              <w:color w:val="000000"/>
              <w:lang w:val="ru-RU"/>
            </w:rPr>
            <w:t>4</w:t>
          </w:r>
          <w:r w:rsidRPr="00F40818">
            <w:rPr>
              <w:color w:val="000000"/>
            </w:rPr>
            <w:t xml:space="preserve"> дітей; на праві користування має житло 29 дітей; 11 – не мають житла. Згідно чинного законодавства 3 дітей поставлені на квартирний облік у секторі розподілу житла виконавчого комітету ПМР; 8 дітей, будуть поставлені коли їм виповниться 16 років. Службою у справах дітей здійснюється контроль за додержанням вимог актів законодавства щодо захисту майнових та житлових прав дітей м. Південного. У разі несвоєчасного</w:t>
          </w:r>
          <w:r w:rsidRPr="00EE0839">
            <w:rPr>
              <w:color w:val="000000"/>
            </w:rPr>
            <w:t xml:space="preserve"> надання документу, який підтверджує право неповнолітніх (малолітніх) на житло, громадянам надсилаються</w:t>
          </w:r>
          <w:r>
            <w:rPr>
              <w:color w:val="000000"/>
            </w:rPr>
            <w:t xml:space="preserve"> листи-нагадування. Станом на 30.06.2026</w:t>
          </w:r>
          <w:r w:rsidRPr="00EE0839">
            <w:rPr>
              <w:color w:val="000000"/>
            </w:rPr>
            <w:t xml:space="preserve"> року випадків незаконного продажу житла у м. Південному не виявлено.</w:t>
          </w:r>
        </w:p>
        <w:p w14:paraId="388EBC10" w14:textId="77777777" w:rsidR="001B0AC4" w:rsidRPr="009A01F0" w:rsidRDefault="001B0AC4" w:rsidP="001B0AC4">
          <w:pPr>
            <w:suppressAutoHyphens/>
            <w:autoSpaceDN w:val="0"/>
            <w:jc w:val="both"/>
            <w:textAlignment w:val="baseline"/>
            <w:rPr>
              <w:color w:val="FF0000"/>
            </w:rPr>
          </w:pPr>
        </w:p>
        <w:p w14:paraId="56D18030" w14:textId="77777777" w:rsidR="001B0AC4" w:rsidRPr="009A01F0" w:rsidRDefault="001B0AC4" w:rsidP="001B0AC4">
          <w:pPr>
            <w:suppressAutoHyphens/>
            <w:autoSpaceDN w:val="0"/>
            <w:ind w:firstLine="708"/>
            <w:jc w:val="both"/>
            <w:textAlignment w:val="baseline"/>
            <w:rPr>
              <w:color w:val="FF0000"/>
            </w:rPr>
          </w:pPr>
          <w:r w:rsidRPr="009A01F0">
            <w:rPr>
              <w:i/>
              <w:iCs/>
            </w:rPr>
            <w:t>Вирішення відповідно до законодавства питань надання соціальних послуг особам та сім'ям з дітьми, які перебувають у складних життєвих обставинах та потребують сторонньої допомоги, забезпечення утримання та виховання дітей, які перебувають у складних життєвих обставинах.</w:t>
          </w:r>
        </w:p>
        <w:p w14:paraId="3E2F8B21" w14:textId="77777777" w:rsidR="001B0AC4" w:rsidRDefault="001B0AC4" w:rsidP="001B0AC4">
          <w:pPr>
            <w:tabs>
              <w:tab w:val="left" w:pos="720"/>
            </w:tabs>
            <w:jc w:val="both"/>
          </w:pPr>
          <w:r w:rsidRPr="009A01F0">
            <w:lastRenderedPageBreak/>
            <w:tab/>
          </w:r>
          <w:r w:rsidRPr="000C062B">
            <w:t xml:space="preserve">Станом на 30.06.2026 року на обліку в ССД ПМР перебуває: 2 дітей з  сімей, які опинилися у складних життєвих обставинах (1 сім’я). Інформація щодо даних дітей внесена в ЄІАС «Діти» України. Службою у справах дітей офіційно попереджені про виконання обов’язків батьків у вихованні дітей  7 батьків.  </w:t>
          </w:r>
        </w:p>
        <w:p w14:paraId="40F934B9" w14:textId="77777777" w:rsidR="001B0AC4" w:rsidRPr="009A01F0" w:rsidRDefault="001B0AC4" w:rsidP="001B0AC4">
          <w:pPr>
            <w:tabs>
              <w:tab w:val="left" w:pos="720"/>
            </w:tabs>
            <w:jc w:val="both"/>
          </w:pPr>
        </w:p>
        <w:p w14:paraId="33687ED7" w14:textId="77777777" w:rsidR="001B0AC4" w:rsidRPr="009A01F0" w:rsidRDefault="001B0AC4" w:rsidP="001B0AC4">
          <w:pPr>
            <w:pStyle w:val="a3"/>
            <w:spacing w:before="0" w:beforeAutospacing="0" w:after="0" w:afterAutospacing="0" w:line="240" w:lineRule="atLeast"/>
            <w:ind w:firstLine="708"/>
            <w:jc w:val="both"/>
            <w:rPr>
              <w:i/>
              <w:iCs/>
            </w:rPr>
          </w:pPr>
          <w:r w:rsidRPr="009A01F0">
            <w:rPr>
              <w:i/>
              <w:iCs/>
            </w:rPr>
            <w:t>Вирішення відповідно до законодавства питань про надання пільг і допомоги, пов'язаних з охороною материнства і дитинства.</w:t>
          </w:r>
        </w:p>
        <w:p w14:paraId="4AD6CB95" w14:textId="77777777" w:rsidR="001B0AC4" w:rsidRPr="006B1192" w:rsidRDefault="001B0AC4" w:rsidP="001B0AC4">
          <w:pPr>
            <w:ind w:firstLine="708"/>
            <w:jc w:val="both"/>
            <w:rPr>
              <w:bCs/>
              <w:shd w:val="clear" w:color="auto" w:fill="FFFFFF"/>
            </w:rPr>
          </w:pPr>
          <w:r w:rsidRPr="006B1192">
            <w:t>Відповідно до Постанови Кабінету Міністрів України</w:t>
          </w:r>
          <w:r w:rsidRPr="006B1192">
            <w:rPr>
              <w:b/>
              <w:bCs/>
              <w:shd w:val="clear" w:color="auto" w:fill="FFFFFF"/>
            </w:rPr>
            <w:t xml:space="preserve">  </w:t>
          </w:r>
          <w:r w:rsidRPr="006B1192">
            <w:rPr>
              <w:bCs/>
              <w:shd w:val="clear" w:color="auto" w:fill="FFFFFF"/>
            </w:rPr>
            <w:t xml:space="preserve">«Деякі питання </w:t>
          </w:r>
          <w:r w:rsidRPr="006B1192">
            <w:t>Відповідно до Постанови Кабінету Міністрів України</w:t>
          </w:r>
          <w:r w:rsidRPr="006B1192">
            <w:rPr>
              <w:b/>
              <w:bCs/>
              <w:shd w:val="clear" w:color="auto" w:fill="FFFFFF"/>
            </w:rPr>
            <w:t xml:space="preserve">  </w:t>
          </w:r>
          <w:r w:rsidRPr="006B1192">
            <w:rPr>
              <w:bCs/>
              <w:shd w:val="clear" w:color="auto" w:fill="FFFFFF"/>
            </w:rPr>
            <w:t>«Деякі питання використання коштів з рахунка для надання гуманітарної та іншої допомоги цивільному населенню в умовах воєнного стану в Україні, відкритого Міністерству соціальної політики в Національному банку, для додаткових заходів із соціальної підтримки дітей-сиріт та дітей, позбавлених батьківського піклування» від 03.12.2024 № 1383:</w:t>
          </w:r>
        </w:p>
        <w:p w14:paraId="2D4CE5ED" w14:textId="77777777" w:rsidR="001B0AC4" w:rsidRDefault="001B0AC4" w:rsidP="001B0AC4">
          <w:pPr>
            <w:jc w:val="both"/>
            <w:rPr>
              <w:color w:val="000000"/>
              <w:shd w:val="clear" w:color="auto" w:fill="FFFFFF"/>
            </w:rPr>
          </w:pPr>
          <w:r w:rsidRPr="006B1192">
            <w:t>-</w:t>
          </w:r>
          <w:r w:rsidRPr="006B1192">
            <w:rPr>
              <w:color w:val="000000"/>
              <w:shd w:val="clear" w:color="auto" w:fill="FFFFFF"/>
            </w:rPr>
            <w:t xml:space="preserve"> одноразова грошова допомоги на дітей, над якими встановлено опіку чи піклування у 1 півріччі 2026 року не виплачувалась.</w:t>
          </w:r>
        </w:p>
        <w:p w14:paraId="7A1D83EB" w14:textId="77777777" w:rsidR="001B0AC4" w:rsidRPr="005D339C" w:rsidRDefault="001B0AC4" w:rsidP="001B0AC4">
          <w:pPr>
            <w:ind w:firstLine="708"/>
            <w:jc w:val="both"/>
            <w:rPr>
              <w:rStyle w:val="rvts44"/>
              <w:color w:val="000000"/>
              <w:shd w:val="clear" w:color="auto" w:fill="FFFFFF"/>
            </w:rPr>
          </w:pPr>
          <w:r w:rsidRPr="006B1192">
            <w:rPr>
              <w:rStyle w:val="FontStyle"/>
              <w:rFonts w:ascii="Times New Roman" w:hAnsi="Times New Roman" w:cs="Times New Roman"/>
              <w:sz w:val="24"/>
              <w:szCs w:val="24"/>
            </w:rPr>
            <w:t>Відповідно до Закону України «Про протидію торгівлі людьми»</w:t>
          </w:r>
          <w:r w:rsidRPr="006B1192">
            <w:rPr>
              <w:rStyle w:val="afd"/>
              <w:b/>
              <w:bCs/>
              <w:shd w:val="clear" w:color="auto" w:fill="FFFFFF"/>
            </w:rPr>
            <w:t xml:space="preserve"> </w:t>
          </w:r>
          <w:r w:rsidRPr="006B1192">
            <w:rPr>
              <w:bCs/>
              <w:shd w:val="clear" w:color="auto" w:fill="FFFFFF"/>
            </w:rPr>
            <w:t xml:space="preserve">від </w:t>
          </w:r>
          <w:r w:rsidRPr="006B1192">
            <w:rPr>
              <w:rStyle w:val="rvts44"/>
              <w:bCs/>
              <w:shd w:val="clear" w:color="auto" w:fill="FFFFFF"/>
            </w:rPr>
            <w:t>20 вересня 2011 року № 3739-VI</w:t>
          </w:r>
          <w:r w:rsidRPr="006B1192">
            <w:rPr>
              <w:rStyle w:val="rvts44"/>
              <w:rFonts w:eastAsiaTheme="minorHAnsi"/>
              <w:bCs/>
              <w:shd w:val="clear" w:color="auto" w:fill="FFFFFF"/>
            </w:rPr>
            <w:t xml:space="preserve">, </w:t>
          </w:r>
          <w:r w:rsidRPr="006B1192">
            <w:rPr>
              <w:rStyle w:val="rvts44"/>
              <w:bCs/>
              <w:shd w:val="clear" w:color="auto" w:fill="FFFFFF"/>
            </w:rPr>
            <w:t>Постанов</w:t>
          </w:r>
          <w:r w:rsidRPr="006B1192">
            <w:rPr>
              <w:rStyle w:val="rvts44"/>
              <w:rFonts w:eastAsiaTheme="minorHAnsi"/>
              <w:bCs/>
              <w:shd w:val="clear" w:color="auto" w:fill="FFFFFF"/>
            </w:rPr>
            <w:t>и</w:t>
          </w:r>
          <w:r w:rsidRPr="006B1192">
            <w:rPr>
              <w:rStyle w:val="rvts44"/>
              <w:bCs/>
              <w:shd w:val="clear" w:color="auto" w:fill="FFFFFF"/>
            </w:rPr>
            <w:t xml:space="preserve"> Кабінету Міністрів України «Про затвердження Порядку виплати одноразової матеріальної допомоги особам, які постраждали від торгівлі людьми» від 25.07.2012 р. № 660.</w:t>
          </w:r>
        </w:p>
        <w:p w14:paraId="595AD1DE" w14:textId="77777777" w:rsidR="001B0AC4" w:rsidRPr="006B1192" w:rsidRDefault="001B0AC4" w:rsidP="001B0AC4">
          <w:pPr>
            <w:jc w:val="both"/>
            <w:rPr>
              <w:rStyle w:val="FontStyle"/>
              <w:rFonts w:ascii="Times New Roman" w:hAnsi="Times New Roman" w:cs="Times New Roman"/>
              <w:sz w:val="24"/>
              <w:szCs w:val="24"/>
            </w:rPr>
          </w:pPr>
          <w:r w:rsidRPr="006B1192">
            <w:rPr>
              <w:rStyle w:val="FontStyle"/>
              <w:rFonts w:ascii="Times New Roman" w:hAnsi="Times New Roman" w:cs="Times New Roman"/>
              <w:sz w:val="24"/>
              <w:szCs w:val="24"/>
            </w:rPr>
            <w:t>- одноразова грошова допомога у 1 півріччі 2026 року не виплачувалась.</w:t>
          </w:r>
        </w:p>
        <w:p w14:paraId="0C322976" w14:textId="77777777" w:rsidR="001B0AC4" w:rsidRPr="009A01F0" w:rsidRDefault="001B0AC4" w:rsidP="001B0AC4">
          <w:pPr>
            <w:ind w:firstLine="708"/>
            <w:jc w:val="both"/>
          </w:pPr>
        </w:p>
        <w:p w14:paraId="7B6D5859" w14:textId="77777777" w:rsidR="001B0AC4" w:rsidRPr="009A01F0" w:rsidRDefault="001B0AC4" w:rsidP="001B0AC4">
          <w:pPr>
            <w:pStyle w:val="a3"/>
            <w:spacing w:before="0" w:beforeAutospacing="0" w:after="0" w:afterAutospacing="0"/>
            <w:ind w:firstLine="412"/>
            <w:jc w:val="both"/>
            <w:rPr>
              <w:i/>
              <w:iCs/>
            </w:rPr>
          </w:pPr>
          <w:r w:rsidRPr="009A01F0">
            <w:rPr>
              <w:i/>
              <w:iCs/>
            </w:rPr>
            <w:t>Вирішення у встановленому законодавством порядку питань опіки і піклування.</w:t>
          </w:r>
        </w:p>
        <w:p w14:paraId="2CE34F49" w14:textId="77777777" w:rsidR="001B0AC4" w:rsidRPr="009A01F0" w:rsidRDefault="001B0AC4" w:rsidP="001B0AC4">
          <w:pPr>
            <w:ind w:left="412"/>
            <w:jc w:val="both"/>
            <w:rPr>
              <w:b/>
              <w:iCs/>
              <w:color w:val="000000" w:themeColor="text1"/>
            </w:rPr>
          </w:pPr>
          <w:r w:rsidRPr="009A01F0">
            <w:rPr>
              <w:b/>
              <w:iCs/>
              <w:color w:val="000000" w:themeColor="text1"/>
            </w:rPr>
            <w:t>Ведення реєстру опікунів, піклувальників та помічників</w:t>
          </w:r>
        </w:p>
        <w:p w14:paraId="27656E3A" w14:textId="77777777" w:rsidR="001B0AC4" w:rsidRPr="00251922" w:rsidRDefault="001B0AC4" w:rsidP="001B0AC4">
          <w:pPr>
            <w:jc w:val="both"/>
            <w:rPr>
              <w:bCs/>
              <w:iCs/>
            </w:rPr>
          </w:pPr>
          <w:r w:rsidRPr="009A01F0">
            <w:rPr>
              <w:bCs/>
              <w:iCs/>
              <w:color w:val="000000" w:themeColor="text1"/>
            </w:rPr>
            <w:t xml:space="preserve">       </w:t>
          </w:r>
          <w:r w:rsidRPr="00251922">
            <w:rPr>
              <w:bCs/>
              <w:iCs/>
            </w:rPr>
            <w:t>Станом на 01.07.2026р.:</w:t>
          </w:r>
        </w:p>
        <w:p w14:paraId="79425E37" w14:textId="77777777" w:rsidR="001B0AC4" w:rsidRPr="00251922" w:rsidRDefault="001B0AC4" w:rsidP="001B0AC4">
          <w:pPr>
            <w:pStyle w:val="a7"/>
            <w:numPr>
              <w:ilvl w:val="0"/>
              <w:numId w:val="21"/>
            </w:numPr>
            <w:contextualSpacing/>
            <w:jc w:val="left"/>
            <w:rPr>
              <w:bCs/>
              <w:iCs/>
              <w:szCs w:val="24"/>
            </w:rPr>
          </w:pPr>
          <w:r w:rsidRPr="00251922">
            <w:rPr>
              <w:bCs/>
              <w:iCs/>
              <w:szCs w:val="24"/>
            </w:rPr>
            <w:t xml:space="preserve"> підопічних недієздатних - 34 особи;</w:t>
          </w:r>
        </w:p>
        <w:p w14:paraId="02255833" w14:textId="77777777" w:rsidR="001B0AC4" w:rsidRPr="00251922" w:rsidRDefault="001B0AC4" w:rsidP="001B0AC4">
          <w:pPr>
            <w:pStyle w:val="a7"/>
            <w:numPr>
              <w:ilvl w:val="0"/>
              <w:numId w:val="21"/>
            </w:numPr>
            <w:contextualSpacing/>
            <w:jc w:val="left"/>
            <w:rPr>
              <w:bCs/>
              <w:iCs/>
              <w:szCs w:val="24"/>
            </w:rPr>
          </w:pPr>
          <w:r w:rsidRPr="00251922">
            <w:rPr>
              <w:bCs/>
              <w:iCs/>
              <w:szCs w:val="24"/>
            </w:rPr>
            <w:t>обмежено дієздатних осіб - 3</w:t>
          </w:r>
        </w:p>
        <w:p w14:paraId="6DB54583" w14:textId="77777777" w:rsidR="001B0AC4" w:rsidRPr="00251922" w:rsidRDefault="001B0AC4" w:rsidP="001B0AC4">
          <w:pPr>
            <w:jc w:val="both"/>
            <w:rPr>
              <w:bCs/>
              <w:iCs/>
            </w:rPr>
          </w:pPr>
          <w:r w:rsidRPr="00251922">
            <w:rPr>
              <w:bCs/>
              <w:iCs/>
            </w:rPr>
            <w:t xml:space="preserve">       з них:</w:t>
          </w:r>
        </w:p>
        <w:p w14:paraId="5E389A24" w14:textId="77777777" w:rsidR="001B0AC4" w:rsidRPr="00251922" w:rsidRDefault="001B0AC4" w:rsidP="001B0AC4">
          <w:pPr>
            <w:pStyle w:val="a7"/>
            <w:numPr>
              <w:ilvl w:val="0"/>
              <w:numId w:val="21"/>
            </w:numPr>
            <w:contextualSpacing/>
            <w:jc w:val="left"/>
            <w:rPr>
              <w:bCs/>
              <w:iCs/>
              <w:szCs w:val="24"/>
            </w:rPr>
          </w:pPr>
          <w:r w:rsidRPr="00251922">
            <w:rPr>
              <w:bCs/>
              <w:iCs/>
              <w:szCs w:val="24"/>
            </w:rPr>
            <w:t>під піклуванням органу опіки та піклування  -  1 особа;</w:t>
          </w:r>
        </w:p>
        <w:p w14:paraId="3C7E490B" w14:textId="77777777" w:rsidR="001B0AC4" w:rsidRPr="00251922" w:rsidRDefault="001B0AC4" w:rsidP="001B0AC4">
          <w:pPr>
            <w:pStyle w:val="a7"/>
            <w:numPr>
              <w:ilvl w:val="0"/>
              <w:numId w:val="21"/>
            </w:numPr>
            <w:contextualSpacing/>
            <w:jc w:val="left"/>
            <w:rPr>
              <w:bCs/>
              <w:iCs/>
              <w:szCs w:val="24"/>
            </w:rPr>
          </w:pPr>
          <w:r w:rsidRPr="00251922">
            <w:rPr>
              <w:bCs/>
              <w:iCs/>
              <w:szCs w:val="24"/>
            </w:rPr>
            <w:t>під опікою опікунів та піклувальників - 36 осіб.</w:t>
          </w:r>
        </w:p>
        <w:p w14:paraId="53C50F66" w14:textId="77777777" w:rsidR="001B0AC4" w:rsidRPr="00251922" w:rsidRDefault="001B0AC4" w:rsidP="001B0AC4">
          <w:pPr>
            <w:ind w:left="696" w:hanging="284"/>
            <w:jc w:val="both"/>
            <w:rPr>
              <w:b/>
              <w:iCs/>
            </w:rPr>
          </w:pPr>
          <w:r w:rsidRPr="00251922">
            <w:rPr>
              <w:b/>
              <w:iCs/>
            </w:rPr>
            <w:t>Здійснення контролю за діяльністю опікунів  та піклувальників</w:t>
          </w:r>
        </w:p>
        <w:p w14:paraId="49ECA52E" w14:textId="77777777" w:rsidR="001B0AC4" w:rsidRPr="00251922" w:rsidRDefault="001B0AC4" w:rsidP="001B0AC4">
          <w:pPr>
            <w:ind w:left="-13" w:firstLine="425"/>
            <w:jc w:val="both"/>
            <w:rPr>
              <w:bCs/>
              <w:iCs/>
            </w:rPr>
          </w:pPr>
          <w:r w:rsidRPr="00251922">
            <w:rPr>
              <w:bCs/>
              <w:iCs/>
            </w:rPr>
            <w:t xml:space="preserve"> Складаються акти за результатами відвідування повнолітніх осіб, які перебувають під опікою/піклуванням. За І півріччя 2026 року складено 15 таких актів. </w:t>
          </w:r>
        </w:p>
        <w:p w14:paraId="1689A97C" w14:textId="77777777" w:rsidR="001B0AC4" w:rsidRPr="00251922" w:rsidRDefault="001B0AC4" w:rsidP="001B0AC4">
          <w:pPr>
            <w:ind w:firstLineChars="200" w:firstLine="480"/>
            <w:jc w:val="both"/>
            <w:rPr>
              <w:bCs/>
              <w:iCs/>
            </w:rPr>
          </w:pPr>
          <w:r w:rsidRPr="00251922">
            <w:rPr>
              <w:bCs/>
              <w:iCs/>
            </w:rPr>
            <w:t>Прийнято 36 звітів опікунів та піклувальників.</w:t>
          </w:r>
        </w:p>
        <w:p w14:paraId="3A37B05F" w14:textId="77777777" w:rsidR="001B0AC4" w:rsidRPr="00251922" w:rsidRDefault="001B0AC4" w:rsidP="001B0AC4">
          <w:pPr>
            <w:ind w:firstLineChars="200" w:firstLine="482"/>
            <w:jc w:val="both"/>
            <w:rPr>
              <w:b/>
              <w:iCs/>
            </w:rPr>
          </w:pPr>
          <w:r w:rsidRPr="00251922">
            <w:rPr>
              <w:b/>
              <w:iCs/>
            </w:rPr>
            <w:t>Оформлення  клопотань до суду щодо можливості призначення  заявника опікуном/піклувальником</w:t>
          </w:r>
        </w:p>
        <w:p w14:paraId="0575FA71" w14:textId="77777777" w:rsidR="001B0AC4" w:rsidRPr="00251922" w:rsidRDefault="001B0AC4" w:rsidP="001B0AC4">
          <w:pPr>
            <w:jc w:val="both"/>
            <w:rPr>
              <w:bCs/>
              <w:iCs/>
            </w:rPr>
          </w:pPr>
          <w:r w:rsidRPr="00251922">
            <w:rPr>
              <w:bCs/>
              <w:iCs/>
            </w:rPr>
            <w:t xml:space="preserve">        Протягом І півріччя 2026 року засідання Опікунської ради виконавчого комітету </w:t>
          </w:r>
          <w:proofErr w:type="spellStart"/>
          <w:r w:rsidRPr="00251922">
            <w:rPr>
              <w:bCs/>
              <w:iCs/>
            </w:rPr>
            <w:t>Південнівської</w:t>
          </w:r>
          <w:proofErr w:type="spellEnd"/>
          <w:r w:rsidRPr="00251922">
            <w:rPr>
              <w:bCs/>
              <w:iCs/>
            </w:rPr>
            <w:t xml:space="preserve"> міської ради з питань соціально-правового захисту обмежено дієздатних громадян не проводилися.</w:t>
          </w:r>
        </w:p>
        <w:p w14:paraId="1A1570EF" w14:textId="77777777" w:rsidR="001B0AC4" w:rsidRPr="00251922" w:rsidRDefault="001B0AC4" w:rsidP="001B0AC4">
          <w:pPr>
            <w:jc w:val="both"/>
            <w:rPr>
              <w:bCs/>
              <w:i/>
              <w:iCs/>
            </w:rPr>
          </w:pPr>
          <w:r w:rsidRPr="00251922">
            <w:rPr>
              <w:bCs/>
              <w:iCs/>
            </w:rPr>
            <w:t xml:space="preserve">        Взято участь у 3 судових засіданнях щодо встановлення недієздатності фізичних осіб, призначення опікунів.</w:t>
          </w:r>
          <w:r w:rsidRPr="00251922">
            <w:rPr>
              <w:bCs/>
              <w:i/>
              <w:iCs/>
            </w:rPr>
            <w:t xml:space="preserve">   </w:t>
          </w:r>
        </w:p>
        <w:p w14:paraId="439A36EC" w14:textId="77777777" w:rsidR="001B0AC4" w:rsidRDefault="001B0AC4" w:rsidP="001B0AC4">
          <w:pPr>
            <w:jc w:val="both"/>
            <w:rPr>
              <w:bCs/>
              <w:color w:val="000000"/>
            </w:rPr>
          </w:pPr>
        </w:p>
        <w:p w14:paraId="0E39DB1F" w14:textId="77777777" w:rsidR="001B0AC4" w:rsidRPr="000C062B" w:rsidRDefault="001B0AC4" w:rsidP="001B0AC4">
          <w:pPr>
            <w:ind w:right="132" w:firstLine="576"/>
            <w:jc w:val="both"/>
            <w:rPr>
              <w:bCs/>
              <w:color w:val="000000"/>
            </w:rPr>
          </w:pPr>
          <w:r w:rsidRPr="000C062B">
            <w:rPr>
              <w:bCs/>
              <w:color w:val="000000"/>
            </w:rPr>
            <w:t>Станом на 30.06.2026 року проведено 6 засідань Комісій з питань захисту прав дитини, розглянуто 52 різноманітних питання щодо соціально-правового захисту прав дітей, з залученням соціальних педагогів та психологів загальноосвітніх закладів, працівників сектору ювенальної превенції поліції, управління освіти ПМР, управління соціальної політики ПМР, Центру надання соціальних послуг, лікарів, юристів виконавчого комітету ПМР.</w:t>
          </w:r>
        </w:p>
        <w:p w14:paraId="5C97F081" w14:textId="77777777" w:rsidR="001B0AC4" w:rsidRPr="000C062B" w:rsidRDefault="001B0AC4" w:rsidP="001B0AC4">
          <w:pPr>
            <w:ind w:right="132" w:firstLine="576"/>
            <w:jc w:val="both"/>
            <w:rPr>
              <w:bCs/>
              <w:color w:val="000000"/>
            </w:rPr>
          </w:pPr>
          <w:r w:rsidRPr="000C062B">
            <w:rPr>
              <w:bCs/>
              <w:color w:val="000000"/>
            </w:rPr>
            <w:t xml:space="preserve">Згідно </w:t>
          </w:r>
          <w:r>
            <w:rPr>
              <w:bCs/>
              <w:color w:val="000000"/>
            </w:rPr>
            <w:t xml:space="preserve">з </w:t>
          </w:r>
          <w:r w:rsidRPr="000C062B">
            <w:rPr>
              <w:bCs/>
              <w:color w:val="000000"/>
            </w:rPr>
            <w:t>діюч</w:t>
          </w:r>
          <w:r>
            <w:rPr>
              <w:bCs/>
              <w:color w:val="000000"/>
            </w:rPr>
            <w:t>им</w:t>
          </w:r>
          <w:r w:rsidRPr="000C062B">
            <w:rPr>
              <w:bCs/>
              <w:color w:val="000000"/>
            </w:rPr>
            <w:t xml:space="preserve"> законодавств</w:t>
          </w:r>
          <w:r>
            <w:rPr>
              <w:bCs/>
              <w:color w:val="000000"/>
            </w:rPr>
            <w:t>ом</w:t>
          </w:r>
          <w:r w:rsidRPr="000C062B">
            <w:rPr>
              <w:bCs/>
              <w:color w:val="000000"/>
            </w:rPr>
            <w:t xml:space="preserve"> опіка (піклування) встановлюється рішенням виконавчого комітету </w:t>
          </w:r>
          <w:proofErr w:type="spellStart"/>
          <w:r w:rsidRPr="000C062B">
            <w:rPr>
              <w:bCs/>
              <w:color w:val="000000"/>
            </w:rPr>
            <w:t>Південнівської</w:t>
          </w:r>
          <w:proofErr w:type="spellEnd"/>
          <w:r w:rsidRPr="000C062B">
            <w:rPr>
              <w:bCs/>
              <w:color w:val="000000"/>
            </w:rPr>
            <w:t xml:space="preserve"> міської ради у двомісячний термін з дня отримання повідомлення про дитину, яка залишилася без піклування батьків. Зокрема рішенням виконавчого комітету надається і статус дитини.  За  І півріччя 2026 року надано статус 6 дітям, позбавлених батьківського піклування, які тимчасово влаштовані до патронатної сім’ї. </w:t>
          </w:r>
        </w:p>
        <w:p w14:paraId="4BF26033" w14:textId="77777777" w:rsidR="001B0AC4" w:rsidRPr="000C062B" w:rsidRDefault="001B0AC4" w:rsidP="001B0AC4">
          <w:pPr>
            <w:ind w:right="132" w:firstLine="576"/>
            <w:jc w:val="both"/>
            <w:rPr>
              <w:bCs/>
              <w:color w:val="000000"/>
            </w:rPr>
          </w:pPr>
          <w:r w:rsidRPr="000C062B">
            <w:rPr>
              <w:bCs/>
              <w:color w:val="000000"/>
            </w:rPr>
            <w:lastRenderedPageBreak/>
            <w:t xml:space="preserve">На обліку служби перебуває 169 дітей, яким надано статус дитини, яка постраждала внаслідок воєнних дій та збройних конфліктів. </w:t>
          </w:r>
        </w:p>
        <w:p w14:paraId="2C616E7A" w14:textId="77777777" w:rsidR="001B0AC4" w:rsidRPr="000C062B" w:rsidRDefault="001B0AC4" w:rsidP="001B0AC4">
          <w:pPr>
            <w:ind w:right="132" w:firstLine="576"/>
            <w:jc w:val="both"/>
            <w:rPr>
              <w:bCs/>
              <w:color w:val="000000"/>
            </w:rPr>
          </w:pPr>
          <w:r w:rsidRPr="000C062B">
            <w:rPr>
              <w:bCs/>
              <w:color w:val="000000"/>
            </w:rPr>
            <w:t xml:space="preserve">Станом на 30.06.2026 року до  служби у справах дітей </w:t>
          </w:r>
          <w:proofErr w:type="spellStart"/>
          <w:r w:rsidRPr="000C062B">
            <w:rPr>
              <w:bCs/>
              <w:color w:val="000000"/>
            </w:rPr>
            <w:t>Південнівської</w:t>
          </w:r>
          <w:proofErr w:type="spellEnd"/>
          <w:r w:rsidRPr="000C062B">
            <w:rPr>
              <w:bCs/>
              <w:color w:val="000000"/>
            </w:rPr>
            <w:t xml:space="preserve"> міської ради надійшло: 105 звернень громадян, з них: 47 заяви та 58 усне звернення громадян  на прийомі у начальника служби.</w:t>
          </w:r>
        </w:p>
        <w:p w14:paraId="30D81204" w14:textId="77777777" w:rsidR="001B0AC4" w:rsidRPr="000C062B" w:rsidRDefault="001B0AC4" w:rsidP="001B0AC4">
          <w:pPr>
            <w:ind w:right="132" w:firstLine="576"/>
            <w:jc w:val="both"/>
            <w:rPr>
              <w:bCs/>
              <w:color w:val="000000"/>
            </w:rPr>
          </w:pPr>
          <w:r w:rsidRPr="000C062B">
            <w:rPr>
              <w:bCs/>
              <w:color w:val="000000"/>
            </w:rPr>
            <w:t xml:space="preserve">Підготовлено: </w:t>
          </w:r>
          <w:r w:rsidRPr="000C062B">
            <w:rPr>
              <w:bCs/>
            </w:rPr>
            <w:t>46</w:t>
          </w:r>
          <w:r w:rsidRPr="000C062B">
            <w:rPr>
              <w:bCs/>
              <w:color w:val="000000"/>
            </w:rPr>
            <w:t xml:space="preserve"> висновків з різноманітних питань щодо соціально-правового захисту дітей, які були розглянуті на  Комісії з питань захисту прав дитини виконавчого комітету </w:t>
          </w:r>
          <w:proofErr w:type="spellStart"/>
          <w:r w:rsidRPr="000C062B">
            <w:rPr>
              <w:bCs/>
              <w:color w:val="000000"/>
            </w:rPr>
            <w:t>Південнівської</w:t>
          </w:r>
          <w:proofErr w:type="spellEnd"/>
          <w:r w:rsidRPr="000C062B">
            <w:rPr>
              <w:bCs/>
              <w:color w:val="000000"/>
            </w:rPr>
            <w:t xml:space="preserve"> міської ради.</w:t>
          </w:r>
        </w:p>
        <w:p w14:paraId="6C37F92B" w14:textId="77777777" w:rsidR="001B0AC4" w:rsidRPr="000C062B" w:rsidRDefault="001B0AC4" w:rsidP="001B0AC4">
          <w:pPr>
            <w:ind w:right="132" w:firstLine="576"/>
            <w:jc w:val="both"/>
            <w:rPr>
              <w:bCs/>
              <w:color w:val="000000"/>
            </w:rPr>
          </w:pPr>
          <w:r w:rsidRPr="000C062B">
            <w:rPr>
              <w:bCs/>
              <w:color w:val="000000"/>
            </w:rPr>
            <w:t xml:space="preserve">За І півріччя 2026 року на розгляд засідань виконавчого комітету </w:t>
          </w:r>
          <w:proofErr w:type="spellStart"/>
          <w:r w:rsidRPr="000C062B">
            <w:rPr>
              <w:bCs/>
              <w:color w:val="000000"/>
            </w:rPr>
            <w:t>Південнівської</w:t>
          </w:r>
          <w:proofErr w:type="spellEnd"/>
          <w:r w:rsidRPr="000C062B">
            <w:rPr>
              <w:bCs/>
              <w:color w:val="000000"/>
            </w:rPr>
            <w:t xml:space="preserve"> міської ради службою підготовлено </w:t>
          </w:r>
          <w:r w:rsidRPr="000C062B">
            <w:rPr>
              <w:bCs/>
            </w:rPr>
            <w:t>42</w:t>
          </w:r>
          <w:r w:rsidRPr="000C062B">
            <w:rPr>
              <w:bCs/>
              <w:color w:val="000000"/>
            </w:rPr>
            <w:t xml:space="preserve"> </w:t>
          </w:r>
          <w:proofErr w:type="spellStart"/>
          <w:r w:rsidRPr="000C062B">
            <w:rPr>
              <w:bCs/>
              <w:color w:val="000000"/>
            </w:rPr>
            <w:t>про</w:t>
          </w:r>
          <w:r>
            <w:rPr>
              <w:bCs/>
              <w:color w:val="000000"/>
            </w:rPr>
            <w:t>є</w:t>
          </w:r>
          <w:r w:rsidRPr="000C062B">
            <w:rPr>
              <w:bCs/>
              <w:color w:val="000000"/>
            </w:rPr>
            <w:t>ктів</w:t>
          </w:r>
          <w:proofErr w:type="spellEnd"/>
          <w:r w:rsidRPr="000C062B">
            <w:rPr>
              <w:bCs/>
              <w:color w:val="000000"/>
            </w:rPr>
            <w:t xml:space="preserve"> рішень щодо соціально-правового захисту прав дітей. </w:t>
          </w:r>
        </w:p>
        <w:p w14:paraId="3A5EDF08" w14:textId="77777777" w:rsidR="001B0AC4" w:rsidRDefault="001B0AC4" w:rsidP="001B0AC4">
          <w:pPr>
            <w:ind w:firstLine="708"/>
            <w:jc w:val="both"/>
            <w:rPr>
              <w:bCs/>
              <w:color w:val="000000"/>
            </w:rPr>
          </w:pPr>
          <w:r w:rsidRPr="000C062B">
            <w:rPr>
              <w:bCs/>
              <w:color w:val="000000"/>
            </w:rPr>
            <w:t xml:space="preserve"> З метою захисту законних інтересів дітей представники служби у справах дітей </w:t>
          </w:r>
          <w:proofErr w:type="spellStart"/>
          <w:r w:rsidRPr="000C062B">
            <w:rPr>
              <w:bCs/>
              <w:color w:val="000000"/>
            </w:rPr>
            <w:t>Південнівської</w:t>
          </w:r>
          <w:proofErr w:type="spellEnd"/>
          <w:r w:rsidRPr="000C062B">
            <w:rPr>
              <w:bCs/>
              <w:color w:val="000000"/>
            </w:rPr>
            <w:t xml:space="preserve">  міської ради брали участь у </w:t>
          </w:r>
          <w:r w:rsidRPr="000C062B">
            <w:rPr>
              <w:bCs/>
            </w:rPr>
            <w:t>32</w:t>
          </w:r>
          <w:r w:rsidRPr="000C062B">
            <w:rPr>
              <w:bCs/>
              <w:color w:val="000000"/>
            </w:rPr>
            <w:t xml:space="preserve"> судових  засіданнях щодо соціально-правового захисту прав дітей.</w:t>
          </w:r>
        </w:p>
        <w:p w14:paraId="649F0BD9" w14:textId="77777777" w:rsidR="001B0AC4" w:rsidRPr="009A01F0" w:rsidRDefault="001B0AC4" w:rsidP="001B0AC4">
          <w:pPr>
            <w:jc w:val="both"/>
            <w:rPr>
              <w:color w:val="1F497D" w:themeColor="text2"/>
            </w:rPr>
          </w:pPr>
        </w:p>
        <w:p w14:paraId="44966AC9" w14:textId="77777777" w:rsidR="001B0AC4" w:rsidRPr="009A01F0" w:rsidRDefault="001B0AC4" w:rsidP="001B0AC4">
          <w:pPr>
            <w:ind w:firstLine="567"/>
            <w:jc w:val="both"/>
            <w:rPr>
              <w:b/>
              <w:bCs/>
              <w:color w:val="000000"/>
            </w:rPr>
          </w:pPr>
          <w:r w:rsidRPr="009A01F0">
            <w:rPr>
              <w:b/>
              <w:bCs/>
              <w:color w:val="000000"/>
            </w:rPr>
            <w:t xml:space="preserve">Повноваження в галузі зовнішньоекономічної діяльності. </w:t>
          </w:r>
          <w:bookmarkStart w:id="31" w:name="_Hlk235104526"/>
          <w:r w:rsidRPr="009A01F0">
            <w:rPr>
              <w:b/>
              <w:bCs/>
              <w:color w:val="000000"/>
            </w:rPr>
            <w:t>Міжнародна технічна допомога.</w:t>
          </w:r>
        </w:p>
        <w:bookmarkEnd w:id="31"/>
        <w:p w14:paraId="598B6A86" w14:textId="77777777" w:rsidR="001B0AC4" w:rsidRPr="009A01F0" w:rsidRDefault="001B0AC4" w:rsidP="001B0AC4">
          <w:pPr>
            <w:shd w:val="clear" w:color="auto" w:fill="FFFFFF"/>
            <w:jc w:val="both"/>
            <w:textAlignment w:val="baseline"/>
            <w:rPr>
              <w:color w:val="000000" w:themeColor="text1"/>
            </w:rPr>
          </w:pPr>
        </w:p>
        <w:p w14:paraId="09CCF8DC" w14:textId="1D360E6D" w:rsidR="001B0AC4" w:rsidRPr="00D64347" w:rsidRDefault="001B0AC4" w:rsidP="00F56552">
          <w:pPr>
            <w:tabs>
              <w:tab w:val="left" w:pos="993"/>
            </w:tabs>
            <w:ind w:firstLine="567"/>
            <w:jc w:val="both"/>
            <w:rPr>
              <w:color w:val="000000"/>
            </w:rPr>
          </w:pPr>
          <w:r w:rsidRPr="00D64347">
            <w:rPr>
              <w:color w:val="000000"/>
            </w:rPr>
            <w:t xml:space="preserve">В рамках партнерства </w:t>
          </w:r>
          <w:r w:rsidRPr="00D64347">
            <w:rPr>
              <w:b/>
              <w:bCs/>
              <w:color w:val="000000"/>
            </w:rPr>
            <w:t>Фонду «Партнерство за сильну Україну»</w:t>
          </w:r>
          <w:r w:rsidRPr="00D64347">
            <w:rPr>
              <w:color w:val="000000"/>
            </w:rPr>
            <w:t xml:space="preserve"> отрима</w:t>
          </w:r>
          <w:r>
            <w:rPr>
              <w:color w:val="000000"/>
            </w:rPr>
            <w:t>но</w:t>
          </w:r>
          <w:r w:rsidRPr="00D64347">
            <w:rPr>
              <w:color w:val="000000"/>
            </w:rPr>
            <w:t xml:space="preserve"> технічну допомогу для забезпечення стабільної роботи комунальних підприємств, закладів освіти та об’єктів критичної інфраструктури в умовах відключень електроенергії: генератори, системи автономного живлення, електроінструменти, освітлювальне обладнання та спеціалізована техніка для аварійно-відновлювальних робіт на загальну суму </w:t>
          </w:r>
          <w:r>
            <w:rPr>
              <w:color w:val="000000"/>
            </w:rPr>
            <w:t xml:space="preserve">                   </w:t>
          </w:r>
          <w:r w:rsidRPr="00D64347">
            <w:rPr>
              <w:b/>
              <w:bCs/>
              <w:color w:val="000000"/>
            </w:rPr>
            <w:t xml:space="preserve">600,282 </w:t>
          </w:r>
          <w:proofErr w:type="spellStart"/>
          <w:r w:rsidRPr="00D64347">
            <w:rPr>
              <w:b/>
              <w:bCs/>
              <w:color w:val="000000"/>
            </w:rPr>
            <w:t>тис.грн</w:t>
          </w:r>
          <w:proofErr w:type="spellEnd"/>
          <w:r w:rsidRPr="00D64347">
            <w:rPr>
              <w:b/>
              <w:bCs/>
              <w:color w:val="000000"/>
            </w:rPr>
            <w:t>:</w:t>
          </w:r>
          <w:r w:rsidR="00F56552">
            <w:rPr>
              <w:color w:val="000000"/>
            </w:rPr>
            <w:t xml:space="preserve"> </w:t>
          </w:r>
          <w:r w:rsidRPr="00D64347">
            <w:rPr>
              <w:color w:val="000000"/>
            </w:rPr>
            <w:t>КП «ЕКОСЕРВІС», КП «Водопостачання та каналізація»,</w:t>
          </w:r>
          <w:r w:rsidR="00F56552">
            <w:rPr>
              <w:color w:val="000000"/>
            </w:rPr>
            <w:t xml:space="preserve"> </w:t>
          </w:r>
          <w:r w:rsidRPr="00D64347">
            <w:rPr>
              <w:color w:val="000000"/>
            </w:rPr>
            <w:t>КП «УЗБЕРЕЖЖЯ», КП ТМ «ЮТКЕ», КП КНП «ОЛІМП»,</w:t>
          </w:r>
          <w:r w:rsidR="00F56552">
            <w:rPr>
              <w:color w:val="000000"/>
            </w:rPr>
            <w:t xml:space="preserve"> </w:t>
          </w:r>
          <w:r w:rsidRPr="00D64347">
            <w:rPr>
              <w:color w:val="000000"/>
            </w:rPr>
            <w:t>КЗ ПМР «МІСЬКИЙ ПАЛАЦ КУЛЬТУРИ «ДРУЖБА»,</w:t>
          </w:r>
          <w:r w:rsidR="00F56552">
            <w:rPr>
              <w:color w:val="000000"/>
            </w:rPr>
            <w:t xml:space="preserve"> </w:t>
          </w:r>
          <w:r w:rsidRPr="00D64347">
            <w:rPr>
              <w:color w:val="000000"/>
            </w:rPr>
            <w:t>Управління культури, спорту та молодіжної політики ПМР.</w:t>
          </w:r>
        </w:p>
        <w:p w14:paraId="1773D289" w14:textId="77777777" w:rsidR="001B0AC4" w:rsidRPr="00D64347" w:rsidRDefault="001B0AC4" w:rsidP="001B0AC4">
          <w:pPr>
            <w:tabs>
              <w:tab w:val="left" w:pos="993"/>
            </w:tabs>
            <w:ind w:firstLine="567"/>
            <w:jc w:val="both"/>
            <w:rPr>
              <w:color w:val="000000"/>
            </w:rPr>
          </w:pPr>
          <w:r w:rsidRPr="00D64347">
            <w:rPr>
              <w:color w:val="000000"/>
            </w:rPr>
            <w:t xml:space="preserve">Для </w:t>
          </w:r>
          <w:proofErr w:type="spellStart"/>
          <w:r w:rsidRPr="00D64347">
            <w:rPr>
              <w:color w:val="000000"/>
            </w:rPr>
            <w:t>укриттів</w:t>
          </w:r>
          <w:proofErr w:type="spellEnd"/>
          <w:r w:rsidRPr="00D64347">
            <w:rPr>
              <w:color w:val="000000"/>
            </w:rPr>
            <w:t xml:space="preserve"> закладів освіти та Пунктів Незламності отрима</w:t>
          </w:r>
          <w:r>
            <w:rPr>
              <w:color w:val="000000"/>
            </w:rPr>
            <w:t>но</w:t>
          </w:r>
          <w:r w:rsidRPr="00D64347">
            <w:rPr>
              <w:color w:val="000000"/>
            </w:rPr>
            <w:t xml:space="preserve"> меблі на загальну суму </w:t>
          </w:r>
          <w:r w:rsidRPr="00D64347">
            <w:rPr>
              <w:b/>
              <w:bCs/>
              <w:color w:val="000000"/>
            </w:rPr>
            <w:t xml:space="preserve">1 138,992 </w:t>
          </w:r>
          <w:proofErr w:type="spellStart"/>
          <w:r w:rsidRPr="00D64347">
            <w:rPr>
              <w:b/>
              <w:bCs/>
              <w:color w:val="000000"/>
            </w:rPr>
            <w:t>тис.грн</w:t>
          </w:r>
          <w:proofErr w:type="spellEnd"/>
          <w:r w:rsidRPr="00D64347">
            <w:rPr>
              <w:b/>
              <w:bCs/>
              <w:color w:val="000000"/>
            </w:rPr>
            <w:t>.</w:t>
          </w:r>
        </w:p>
        <w:p w14:paraId="5160979A" w14:textId="5873B5E6" w:rsidR="001B0AC4" w:rsidRPr="00D64347" w:rsidRDefault="001B0AC4" w:rsidP="001B0AC4">
          <w:pPr>
            <w:tabs>
              <w:tab w:val="left" w:pos="993"/>
            </w:tabs>
            <w:ind w:firstLine="567"/>
            <w:jc w:val="both"/>
            <w:rPr>
              <w:color w:val="000000"/>
            </w:rPr>
          </w:pPr>
          <w:r w:rsidRPr="00D64347">
            <w:rPr>
              <w:color w:val="000000"/>
            </w:rPr>
            <w:t xml:space="preserve">Завершена робота по заміні віконних блоків Ліцею №1 після значних руйнувань, спричинених атакою </w:t>
          </w:r>
          <w:proofErr w:type="spellStart"/>
          <w:r w:rsidRPr="00D64347">
            <w:rPr>
              <w:color w:val="000000"/>
            </w:rPr>
            <w:t>рф</w:t>
          </w:r>
          <w:proofErr w:type="spellEnd"/>
          <w:r w:rsidRPr="00D64347">
            <w:rPr>
              <w:color w:val="000000"/>
            </w:rPr>
            <w:t xml:space="preserve">, на загальну суму </w:t>
          </w:r>
          <w:r w:rsidRPr="00D64347">
            <w:rPr>
              <w:b/>
              <w:bCs/>
              <w:color w:val="000000"/>
            </w:rPr>
            <w:t>8 844,619</w:t>
          </w:r>
          <w:r w:rsidRPr="00D64347">
            <w:rPr>
              <w:color w:val="000000"/>
            </w:rPr>
            <w:t xml:space="preserve"> </w:t>
          </w:r>
          <w:proofErr w:type="spellStart"/>
          <w:r w:rsidRPr="00D64347">
            <w:rPr>
              <w:color w:val="000000"/>
            </w:rPr>
            <w:t>тис.грн</w:t>
          </w:r>
          <w:proofErr w:type="spellEnd"/>
          <w:r w:rsidRPr="00D64347">
            <w:rPr>
              <w:color w:val="000000"/>
            </w:rPr>
            <w:t>.</w:t>
          </w:r>
        </w:p>
        <w:p w14:paraId="01A4D3E1" w14:textId="77777777" w:rsidR="001B0AC4" w:rsidRPr="00D64347" w:rsidRDefault="001B0AC4" w:rsidP="001B0AC4">
          <w:pPr>
            <w:tabs>
              <w:tab w:val="left" w:pos="993"/>
            </w:tabs>
            <w:ind w:firstLine="567"/>
            <w:jc w:val="both"/>
            <w:rPr>
              <w:color w:val="000000"/>
            </w:rPr>
          </w:pPr>
          <w:r w:rsidRPr="00D64347">
            <w:rPr>
              <w:color w:val="000000"/>
            </w:rPr>
            <w:t xml:space="preserve">Для новоствореної поліцейської станції в </w:t>
          </w:r>
          <w:r>
            <w:rPr>
              <w:color w:val="000000"/>
            </w:rPr>
            <w:t>селище</w:t>
          </w:r>
          <w:r w:rsidRPr="00D64347">
            <w:rPr>
              <w:color w:val="000000"/>
            </w:rPr>
            <w:t xml:space="preserve"> Нові </w:t>
          </w:r>
          <w:proofErr w:type="spellStart"/>
          <w:r w:rsidRPr="00D64347">
            <w:rPr>
              <w:color w:val="000000"/>
            </w:rPr>
            <w:t>Білярі</w:t>
          </w:r>
          <w:proofErr w:type="spellEnd"/>
          <w:r w:rsidRPr="00D64347">
            <w:rPr>
              <w:color w:val="000000"/>
            </w:rPr>
            <w:t xml:space="preserve"> отримано допомоги на загальну суму </w:t>
          </w:r>
          <w:r w:rsidRPr="00D64347">
            <w:rPr>
              <w:b/>
              <w:bCs/>
              <w:color w:val="000000"/>
            </w:rPr>
            <w:t>1 397,825</w:t>
          </w:r>
          <w:r w:rsidRPr="00D64347">
            <w:rPr>
              <w:color w:val="000000"/>
            </w:rPr>
            <w:t xml:space="preserve"> </w:t>
          </w:r>
          <w:proofErr w:type="spellStart"/>
          <w:r w:rsidRPr="00D64347">
            <w:rPr>
              <w:color w:val="000000"/>
            </w:rPr>
            <w:t>тис.грн</w:t>
          </w:r>
          <w:proofErr w:type="spellEnd"/>
          <w:r w:rsidRPr="00D64347">
            <w:rPr>
              <w:color w:val="000000"/>
            </w:rPr>
            <w:t xml:space="preserve">. (автомобіль, </w:t>
          </w:r>
          <w:proofErr w:type="spellStart"/>
          <w:r w:rsidRPr="00D64347">
            <w:rPr>
              <w:color w:val="000000"/>
            </w:rPr>
            <w:t>айті</w:t>
          </w:r>
          <w:proofErr w:type="spellEnd"/>
          <w:r w:rsidRPr="00D64347">
            <w:rPr>
              <w:color w:val="000000"/>
            </w:rPr>
            <w:t>-техніка, радіостанція та меблі)</w:t>
          </w:r>
        </w:p>
        <w:p w14:paraId="2B61058D" w14:textId="77777777" w:rsidR="001B0AC4" w:rsidRPr="00D64347" w:rsidRDefault="001B0AC4" w:rsidP="001B0AC4">
          <w:pPr>
            <w:tabs>
              <w:tab w:val="left" w:pos="993"/>
            </w:tabs>
            <w:ind w:firstLine="567"/>
            <w:jc w:val="both"/>
            <w:rPr>
              <w:color w:val="000000"/>
            </w:rPr>
          </w:pPr>
          <w:r w:rsidRPr="00D64347">
            <w:rPr>
              <w:color w:val="000000"/>
            </w:rPr>
            <w:t>Попередньо</w:t>
          </w:r>
          <w:r>
            <w:rPr>
              <w:color w:val="000000"/>
            </w:rPr>
            <w:t xml:space="preserve">, </w:t>
          </w:r>
          <w:r w:rsidRPr="00D64347">
            <w:rPr>
              <w:color w:val="000000"/>
            </w:rPr>
            <w:t>в рамках співпраці з Фондом «Партнерство за сильну Україну»</w:t>
          </w:r>
          <w:r>
            <w:rPr>
              <w:color w:val="000000"/>
            </w:rPr>
            <w:t xml:space="preserve">, </w:t>
          </w:r>
          <w:r w:rsidRPr="00D64347">
            <w:rPr>
              <w:color w:val="000000"/>
            </w:rPr>
            <w:t xml:space="preserve">погоджено   </w:t>
          </w:r>
          <w:r>
            <w:rPr>
              <w:color w:val="000000"/>
            </w:rPr>
            <w:t>к</w:t>
          </w:r>
          <w:r w:rsidRPr="00D64347">
            <w:rPr>
              <w:color w:val="000000"/>
            </w:rPr>
            <w:t xml:space="preserve">апітальний ремонт ділянки магістрального водопроводу від колодязя В1 по проспекту Григорівського десанту до колодязя В5 по вул. Т.Г. Шевченка м. Південного  (орієнтовна вартість </w:t>
          </w:r>
          <w:r w:rsidRPr="00D64347">
            <w:rPr>
              <w:b/>
              <w:bCs/>
              <w:color w:val="000000"/>
            </w:rPr>
            <w:t>5000,00</w:t>
          </w:r>
          <w:r w:rsidRPr="00D64347">
            <w:rPr>
              <w:color w:val="000000"/>
            </w:rPr>
            <w:t>тис.грн.).</w:t>
          </w:r>
        </w:p>
        <w:p w14:paraId="441ECF82" w14:textId="77777777" w:rsidR="001B0AC4" w:rsidRPr="00D64347" w:rsidRDefault="001B0AC4" w:rsidP="001B0AC4">
          <w:pPr>
            <w:tabs>
              <w:tab w:val="left" w:pos="993"/>
            </w:tabs>
            <w:ind w:firstLine="567"/>
            <w:jc w:val="both"/>
            <w:rPr>
              <w:color w:val="000000"/>
            </w:rPr>
          </w:pPr>
          <w:r w:rsidRPr="00D64347">
            <w:rPr>
              <w:color w:val="000000"/>
            </w:rPr>
            <w:t xml:space="preserve">Завдяки активній співпраці з Агенцією регіонального розвитку Одеської області на даний час реалізується </w:t>
          </w:r>
          <w:proofErr w:type="spellStart"/>
          <w:r w:rsidRPr="00D64347">
            <w:rPr>
              <w:color w:val="000000"/>
            </w:rPr>
            <w:t>проєкт</w:t>
          </w:r>
          <w:proofErr w:type="spellEnd"/>
          <w:r w:rsidRPr="00D64347">
            <w:rPr>
              <w:color w:val="000000"/>
            </w:rPr>
            <w:t xml:space="preserve"> щодо створення в громаді бізнес-хабу. Найближчим часом очіку</w:t>
          </w:r>
          <w:r>
            <w:rPr>
              <w:color w:val="000000"/>
            </w:rPr>
            <w:t xml:space="preserve">ються </w:t>
          </w:r>
          <w:r w:rsidRPr="00D64347">
            <w:rPr>
              <w:color w:val="000000"/>
            </w:rPr>
            <w:t>меблі та офісн</w:t>
          </w:r>
          <w:r>
            <w:rPr>
              <w:color w:val="000000"/>
            </w:rPr>
            <w:t>а</w:t>
          </w:r>
          <w:r w:rsidRPr="00D64347">
            <w:rPr>
              <w:color w:val="000000"/>
            </w:rPr>
            <w:t xml:space="preserve"> технік</w:t>
          </w:r>
          <w:r>
            <w:rPr>
              <w:color w:val="000000"/>
            </w:rPr>
            <w:t>а</w:t>
          </w:r>
          <w:r w:rsidRPr="00D64347">
            <w:rPr>
              <w:color w:val="000000"/>
            </w:rPr>
            <w:t xml:space="preserve"> для його оснащення на безоплатній основі.</w:t>
          </w:r>
        </w:p>
        <w:p w14:paraId="6D0B9909" w14:textId="784DB708" w:rsidR="001B0AC4" w:rsidRPr="00D64347" w:rsidRDefault="00864D5A" w:rsidP="001B0AC4">
          <w:pPr>
            <w:tabs>
              <w:tab w:val="left" w:pos="993"/>
            </w:tabs>
            <w:ind w:firstLine="567"/>
            <w:jc w:val="both"/>
            <w:rPr>
              <w:color w:val="000000"/>
            </w:rPr>
          </w:pPr>
          <w:r>
            <w:rPr>
              <w:color w:val="000000"/>
            </w:rPr>
            <w:t>З</w:t>
          </w:r>
          <w:r w:rsidRPr="00D64347">
            <w:rPr>
              <w:color w:val="000000"/>
            </w:rPr>
            <w:t xml:space="preserve">а підтримки  Дитячого фонду </w:t>
          </w:r>
          <w:r w:rsidRPr="00D64347">
            <w:rPr>
              <w:b/>
              <w:bCs/>
              <w:color w:val="000000"/>
            </w:rPr>
            <w:t>ООН ЮНІСЕФ</w:t>
          </w:r>
          <w:r w:rsidRPr="00D64347">
            <w:rPr>
              <w:color w:val="000000"/>
            </w:rPr>
            <w:t xml:space="preserve">  </w:t>
          </w:r>
          <w:r>
            <w:rPr>
              <w:color w:val="000000"/>
            </w:rPr>
            <w:t>забезпечена з</w:t>
          </w:r>
          <w:r w:rsidR="001B0AC4" w:rsidRPr="00D64347">
            <w:rPr>
              <w:color w:val="000000"/>
            </w:rPr>
            <w:t xml:space="preserve">аміна віконних блоків після  руйнувань спричинених обстрілами </w:t>
          </w:r>
          <w:proofErr w:type="spellStart"/>
          <w:r w:rsidR="001B0AC4" w:rsidRPr="00D64347">
            <w:rPr>
              <w:color w:val="000000"/>
            </w:rPr>
            <w:t>рф</w:t>
          </w:r>
          <w:proofErr w:type="spellEnd"/>
          <w:r w:rsidR="001B0AC4" w:rsidRPr="00D64347">
            <w:rPr>
              <w:color w:val="000000"/>
            </w:rPr>
            <w:t xml:space="preserve"> у Ліцеї  №4 </w:t>
          </w:r>
          <w:proofErr w:type="spellStart"/>
          <w:r w:rsidR="001B0AC4" w:rsidRPr="00D64347">
            <w:rPr>
              <w:color w:val="000000"/>
            </w:rPr>
            <w:t>ім.В.Чорновола</w:t>
          </w:r>
          <w:proofErr w:type="spellEnd"/>
          <w:r w:rsidR="001B0AC4" w:rsidRPr="00D64347">
            <w:rPr>
              <w:color w:val="000000"/>
            </w:rPr>
            <w:t xml:space="preserve"> за підтримки  Дитячого фонду </w:t>
          </w:r>
          <w:r w:rsidR="001B0AC4" w:rsidRPr="00D64347">
            <w:rPr>
              <w:b/>
              <w:bCs/>
              <w:color w:val="000000"/>
            </w:rPr>
            <w:t>ООН ЮНІСЕФ</w:t>
          </w:r>
          <w:r w:rsidR="001B0AC4" w:rsidRPr="00D64347">
            <w:rPr>
              <w:color w:val="000000"/>
            </w:rPr>
            <w:t> на</w:t>
          </w:r>
          <w:r w:rsidR="001B0AC4">
            <w:rPr>
              <w:color w:val="000000"/>
            </w:rPr>
            <w:t xml:space="preserve"> </w:t>
          </w:r>
          <w:r w:rsidR="001B0AC4" w:rsidRPr="00D64347">
            <w:rPr>
              <w:color w:val="000000"/>
            </w:rPr>
            <w:t xml:space="preserve">загальну суму </w:t>
          </w:r>
          <w:r w:rsidR="001B0AC4" w:rsidRPr="00D64347">
            <w:rPr>
              <w:b/>
              <w:bCs/>
              <w:color w:val="000000"/>
            </w:rPr>
            <w:t>1 400,763</w:t>
          </w:r>
          <w:r w:rsidR="001B0AC4" w:rsidRPr="00D64347">
            <w:rPr>
              <w:color w:val="000000"/>
            </w:rPr>
            <w:t xml:space="preserve"> </w:t>
          </w:r>
          <w:proofErr w:type="spellStart"/>
          <w:r w:rsidR="001B0AC4" w:rsidRPr="00D64347">
            <w:rPr>
              <w:color w:val="000000"/>
            </w:rPr>
            <w:t>тис.грн</w:t>
          </w:r>
          <w:proofErr w:type="spellEnd"/>
          <w:r w:rsidR="001B0AC4" w:rsidRPr="00D64347">
            <w:rPr>
              <w:color w:val="000000"/>
            </w:rPr>
            <w:t xml:space="preserve">. </w:t>
          </w:r>
        </w:p>
        <w:p w14:paraId="70FAD884" w14:textId="77777777" w:rsidR="001B0AC4" w:rsidRPr="00D64347" w:rsidRDefault="001B0AC4" w:rsidP="001B0AC4">
          <w:pPr>
            <w:tabs>
              <w:tab w:val="left" w:pos="993"/>
            </w:tabs>
            <w:ind w:firstLine="567"/>
            <w:jc w:val="both"/>
            <w:rPr>
              <w:color w:val="000000"/>
            </w:rPr>
          </w:pPr>
          <w:r w:rsidRPr="00D64347">
            <w:rPr>
              <w:color w:val="000000"/>
            </w:rPr>
            <w:t> </w:t>
          </w:r>
        </w:p>
        <w:p w14:paraId="62512FAB" w14:textId="77777777" w:rsidR="001B0AC4" w:rsidRPr="00D64347" w:rsidRDefault="001B0AC4" w:rsidP="000F21C6">
          <w:pPr>
            <w:tabs>
              <w:tab w:val="left" w:pos="993"/>
            </w:tabs>
            <w:ind w:firstLine="709"/>
            <w:jc w:val="both"/>
            <w:rPr>
              <w:color w:val="000000"/>
            </w:rPr>
          </w:pPr>
          <w:r w:rsidRPr="00D64347">
            <w:rPr>
              <w:color w:val="000000"/>
            </w:rPr>
            <w:t xml:space="preserve">В рамках Меморандуму про співпрацю та партнерство між Міжнародним благодійним фондом </w:t>
          </w:r>
          <w:r w:rsidRPr="00D64347">
            <w:rPr>
              <w:b/>
              <w:bCs/>
              <w:color w:val="000000"/>
            </w:rPr>
            <w:t xml:space="preserve">«Українська фундація громадського здоров’я» </w:t>
          </w:r>
          <w:r w:rsidRPr="00D64347">
            <w:rPr>
              <w:color w:val="000000"/>
            </w:rPr>
            <w:t xml:space="preserve">та </w:t>
          </w:r>
          <w:proofErr w:type="spellStart"/>
          <w:r w:rsidRPr="00D64347">
            <w:rPr>
              <w:color w:val="000000"/>
            </w:rPr>
            <w:t>Південнівською</w:t>
          </w:r>
          <w:proofErr w:type="spellEnd"/>
          <w:r w:rsidRPr="00D64347">
            <w:rPr>
              <w:color w:val="000000"/>
            </w:rPr>
            <w:t xml:space="preserve"> громадою у 1 півріччі 2026 року отримана офісна комп’ютерна техніка на загальну суму </w:t>
          </w:r>
          <w:r w:rsidRPr="00D64347">
            <w:rPr>
              <w:b/>
              <w:bCs/>
              <w:color w:val="000000"/>
            </w:rPr>
            <w:t>193,477</w:t>
          </w:r>
          <w:r w:rsidRPr="00D64347">
            <w:rPr>
              <w:color w:val="000000"/>
            </w:rPr>
            <w:t xml:space="preserve"> </w:t>
          </w:r>
          <w:proofErr w:type="spellStart"/>
          <w:r w:rsidRPr="00D64347">
            <w:rPr>
              <w:color w:val="000000"/>
            </w:rPr>
            <w:t>тис.грн</w:t>
          </w:r>
          <w:proofErr w:type="spellEnd"/>
          <w:r w:rsidRPr="00D64347">
            <w:rPr>
              <w:color w:val="000000"/>
            </w:rPr>
            <w:t xml:space="preserve"> та 2 </w:t>
          </w:r>
          <w:proofErr w:type="spellStart"/>
          <w:r w:rsidRPr="00D64347">
            <w:rPr>
              <w:color w:val="000000"/>
            </w:rPr>
            <w:t>електровелосипеди</w:t>
          </w:r>
          <w:proofErr w:type="spellEnd"/>
          <w:r w:rsidRPr="00D64347">
            <w:rPr>
              <w:color w:val="000000"/>
            </w:rPr>
            <w:t xml:space="preserve"> на загальну суму </w:t>
          </w:r>
          <w:r w:rsidRPr="00D64347">
            <w:rPr>
              <w:b/>
              <w:bCs/>
              <w:color w:val="000000"/>
            </w:rPr>
            <w:t>87,334</w:t>
          </w:r>
          <w:r w:rsidRPr="00D64347">
            <w:rPr>
              <w:color w:val="000000"/>
            </w:rPr>
            <w:t xml:space="preserve"> </w:t>
          </w:r>
          <w:proofErr w:type="spellStart"/>
          <w:r w:rsidRPr="00D64347">
            <w:rPr>
              <w:color w:val="000000"/>
            </w:rPr>
            <w:t>тис.грн</w:t>
          </w:r>
          <w:proofErr w:type="spellEnd"/>
          <w:r w:rsidRPr="00D64347">
            <w:rPr>
              <w:color w:val="000000"/>
            </w:rPr>
            <w:t xml:space="preserve">. Майно передано на баланс КЗ «Центр надання соціальних послуг </w:t>
          </w:r>
          <w:proofErr w:type="spellStart"/>
          <w:r w:rsidRPr="00D64347">
            <w:rPr>
              <w:color w:val="000000"/>
            </w:rPr>
            <w:t>Південнівської</w:t>
          </w:r>
          <w:proofErr w:type="spellEnd"/>
          <w:r w:rsidRPr="00D64347">
            <w:rPr>
              <w:color w:val="000000"/>
            </w:rPr>
            <w:t xml:space="preserve"> міської ради».</w:t>
          </w:r>
        </w:p>
        <w:p w14:paraId="5F9EACBA" w14:textId="77777777" w:rsidR="001B0AC4" w:rsidRPr="00D64347" w:rsidRDefault="001B0AC4" w:rsidP="000F21C6">
          <w:pPr>
            <w:tabs>
              <w:tab w:val="left" w:pos="993"/>
            </w:tabs>
            <w:ind w:firstLine="709"/>
            <w:jc w:val="both"/>
            <w:rPr>
              <w:color w:val="000000"/>
            </w:rPr>
          </w:pPr>
          <w:r w:rsidRPr="00D64347">
            <w:rPr>
              <w:color w:val="000000"/>
            </w:rPr>
            <w:t> </w:t>
          </w:r>
        </w:p>
        <w:p w14:paraId="65555434" w14:textId="38068C1F" w:rsidR="001B0AC4" w:rsidRPr="00D64347" w:rsidRDefault="001B0AC4" w:rsidP="000F21C6">
          <w:pPr>
            <w:tabs>
              <w:tab w:val="left" w:pos="993"/>
            </w:tabs>
            <w:ind w:firstLine="709"/>
            <w:jc w:val="both"/>
            <w:rPr>
              <w:color w:val="000000"/>
            </w:rPr>
          </w:pPr>
          <w:r w:rsidRPr="00D64347">
            <w:rPr>
              <w:color w:val="000000"/>
            </w:rPr>
            <w:t xml:space="preserve">З </w:t>
          </w:r>
          <w:r w:rsidRPr="00D64347">
            <w:rPr>
              <w:b/>
              <w:bCs/>
              <w:color w:val="000000"/>
            </w:rPr>
            <w:t>Німецьким товариством міжнародного співробітництва (GIZ)</w:t>
          </w:r>
          <w:r w:rsidRPr="00D64347">
            <w:rPr>
              <w:color w:val="000000"/>
            </w:rPr>
            <w:t xml:space="preserve"> укладений  Меморандум про взаєморозуміння.  </w:t>
          </w:r>
          <w:r w:rsidR="00864D5A">
            <w:rPr>
              <w:color w:val="000000"/>
            </w:rPr>
            <w:t>О</w:t>
          </w:r>
          <w:r w:rsidRPr="00D64347">
            <w:rPr>
              <w:color w:val="000000"/>
            </w:rPr>
            <w:t xml:space="preserve">тримано серверне обладнання та програмне забезпечення на загальну суму </w:t>
          </w:r>
          <w:r w:rsidRPr="00D64347">
            <w:rPr>
              <w:b/>
              <w:bCs/>
              <w:color w:val="000000"/>
            </w:rPr>
            <w:t>2 738,248</w:t>
          </w:r>
          <w:r w:rsidRPr="00D64347">
            <w:rPr>
              <w:color w:val="000000"/>
            </w:rPr>
            <w:t> тис. грн.</w:t>
          </w:r>
        </w:p>
        <w:p w14:paraId="158C39AB" w14:textId="77777777" w:rsidR="001B0AC4" w:rsidRPr="00D64347" w:rsidRDefault="001B0AC4" w:rsidP="000F21C6">
          <w:pPr>
            <w:tabs>
              <w:tab w:val="left" w:pos="993"/>
            </w:tabs>
            <w:ind w:firstLine="709"/>
            <w:jc w:val="both"/>
            <w:rPr>
              <w:color w:val="000000"/>
            </w:rPr>
          </w:pPr>
          <w:r w:rsidRPr="00D64347">
            <w:rPr>
              <w:color w:val="000000"/>
            </w:rPr>
            <w:t> </w:t>
          </w:r>
        </w:p>
        <w:p w14:paraId="3F8D0261" w14:textId="77777777" w:rsidR="001B0AC4" w:rsidRPr="00D64347" w:rsidRDefault="001B0AC4" w:rsidP="000F21C6">
          <w:pPr>
            <w:tabs>
              <w:tab w:val="left" w:pos="993"/>
            </w:tabs>
            <w:ind w:firstLine="709"/>
            <w:jc w:val="both"/>
            <w:rPr>
              <w:color w:val="000000"/>
            </w:rPr>
          </w:pPr>
          <w:r w:rsidRPr="00D64347">
            <w:rPr>
              <w:color w:val="000000"/>
            </w:rPr>
            <w:lastRenderedPageBreak/>
            <w:t xml:space="preserve">У лютому 2026 року завдяки співпраці з Асоціацією міст України виконавчому комітету </w:t>
          </w:r>
          <w:proofErr w:type="spellStart"/>
          <w:r w:rsidRPr="00D64347">
            <w:rPr>
              <w:color w:val="000000"/>
            </w:rPr>
            <w:t>Південнівської</w:t>
          </w:r>
          <w:proofErr w:type="spellEnd"/>
          <w:r w:rsidRPr="00D64347">
            <w:rPr>
              <w:color w:val="000000"/>
            </w:rPr>
            <w:t xml:space="preserve"> міської ради переданий дизель-генератор DE-45PYS </w:t>
          </w:r>
          <w:r>
            <w:rPr>
              <w:color w:val="000000"/>
            </w:rPr>
            <w:t>(</w:t>
          </w:r>
          <w:r w:rsidRPr="00D64347">
            <w:rPr>
              <w:color w:val="000000"/>
            </w:rPr>
            <w:t xml:space="preserve">вартість </w:t>
          </w:r>
          <w:r w:rsidRPr="00D64347">
            <w:rPr>
              <w:b/>
              <w:bCs/>
              <w:color w:val="000000"/>
            </w:rPr>
            <w:t>313,977</w:t>
          </w:r>
          <w:r w:rsidRPr="00D64347">
            <w:rPr>
              <w:color w:val="000000"/>
            </w:rPr>
            <w:t xml:space="preserve"> </w:t>
          </w:r>
          <w:proofErr w:type="spellStart"/>
          <w:r w:rsidRPr="00D64347">
            <w:rPr>
              <w:color w:val="000000"/>
            </w:rPr>
            <w:t>тис.грн</w:t>
          </w:r>
          <w:proofErr w:type="spellEnd"/>
          <w:r w:rsidRPr="00D64347">
            <w:rPr>
              <w:color w:val="000000"/>
            </w:rPr>
            <w:t>.</w:t>
          </w:r>
          <w:r>
            <w:rPr>
              <w:color w:val="000000"/>
            </w:rPr>
            <w:t>).</w:t>
          </w:r>
        </w:p>
        <w:p w14:paraId="1FA111FD" w14:textId="77777777" w:rsidR="001B0AC4" w:rsidRPr="00D64347" w:rsidRDefault="001B0AC4" w:rsidP="000F21C6">
          <w:pPr>
            <w:tabs>
              <w:tab w:val="left" w:pos="993"/>
            </w:tabs>
            <w:ind w:firstLine="709"/>
            <w:jc w:val="both"/>
            <w:rPr>
              <w:color w:val="000000"/>
            </w:rPr>
          </w:pPr>
          <w:r w:rsidRPr="00D64347">
            <w:rPr>
              <w:color w:val="000000"/>
            </w:rPr>
            <w:t> </w:t>
          </w:r>
        </w:p>
        <w:p w14:paraId="013BED15" w14:textId="77777777" w:rsidR="001B0AC4" w:rsidRPr="00D64347" w:rsidRDefault="001B0AC4" w:rsidP="000F21C6">
          <w:pPr>
            <w:tabs>
              <w:tab w:val="left" w:pos="993"/>
            </w:tabs>
            <w:ind w:firstLine="709"/>
            <w:jc w:val="both"/>
            <w:rPr>
              <w:color w:val="000000"/>
              <w:lang w:val="ru-RU"/>
            </w:rPr>
          </w:pPr>
          <w:r w:rsidRPr="00D64347">
            <w:rPr>
              <w:color w:val="000000"/>
            </w:rPr>
            <w:t xml:space="preserve">У квітні 2026 року відібраний міжнародними донорами </w:t>
          </w:r>
          <w:proofErr w:type="spellStart"/>
          <w:r w:rsidRPr="00D64347">
            <w:rPr>
              <w:color w:val="000000"/>
            </w:rPr>
            <w:t>проєкт</w:t>
          </w:r>
          <w:proofErr w:type="spellEnd"/>
          <w:r w:rsidRPr="00D64347">
            <w:rPr>
              <w:color w:val="000000"/>
            </w:rPr>
            <w:t xml:space="preserve"> для реалізації «Нове будівництво першої черги Центру активного віку «Коло життя». Орієнтовна вартість </w:t>
          </w:r>
          <w:proofErr w:type="spellStart"/>
          <w:r w:rsidRPr="00D64347">
            <w:rPr>
              <w:color w:val="000000"/>
            </w:rPr>
            <w:t>проєкту</w:t>
          </w:r>
          <w:proofErr w:type="spellEnd"/>
          <w:r w:rsidRPr="00D64347">
            <w:rPr>
              <w:color w:val="000000"/>
            </w:rPr>
            <w:t xml:space="preserve"> – </w:t>
          </w:r>
          <w:r w:rsidRPr="00D64347">
            <w:rPr>
              <w:b/>
              <w:bCs/>
              <w:color w:val="000000"/>
            </w:rPr>
            <w:t>9500,00</w:t>
          </w:r>
          <w:r w:rsidRPr="00D64347">
            <w:rPr>
              <w:color w:val="000000"/>
            </w:rPr>
            <w:t xml:space="preserve"> тис. грн.</w:t>
          </w:r>
          <w:r w:rsidRPr="00D64347">
            <w:rPr>
              <w:color w:val="000000"/>
              <w:lang w:val="ru-RU"/>
            </w:rPr>
            <w:t xml:space="preserve"> </w:t>
          </w:r>
        </w:p>
        <w:p w14:paraId="7302EDC2" w14:textId="77777777" w:rsidR="001B0AC4" w:rsidRDefault="001B0AC4" w:rsidP="001B0AC4">
          <w:pPr>
            <w:tabs>
              <w:tab w:val="left" w:pos="993"/>
            </w:tabs>
            <w:ind w:firstLine="567"/>
            <w:jc w:val="both"/>
            <w:rPr>
              <w:b/>
              <w:color w:val="000000"/>
              <w:shd w:val="clear" w:color="auto" w:fill="FFFFFF"/>
            </w:rPr>
          </w:pPr>
          <w:r w:rsidRPr="009A01F0">
            <w:rPr>
              <w:b/>
              <w:color w:val="000000"/>
              <w:shd w:val="clear" w:color="auto" w:fill="FFFFFF"/>
            </w:rPr>
            <w:t xml:space="preserve">  </w:t>
          </w:r>
        </w:p>
        <w:p w14:paraId="52680EFB" w14:textId="77777777" w:rsidR="001B0AC4" w:rsidRPr="009A01F0" w:rsidRDefault="001B0AC4" w:rsidP="001B0AC4">
          <w:pPr>
            <w:tabs>
              <w:tab w:val="left" w:pos="993"/>
            </w:tabs>
            <w:ind w:firstLine="567"/>
            <w:jc w:val="both"/>
            <w:rPr>
              <w:b/>
              <w:color w:val="000000"/>
              <w:shd w:val="clear" w:color="auto" w:fill="FFFFFF"/>
            </w:rPr>
          </w:pPr>
          <w:r w:rsidRPr="009A01F0">
            <w:rPr>
              <w:b/>
              <w:color w:val="000000"/>
              <w:shd w:val="clear" w:color="auto" w:fill="FFFFFF"/>
            </w:rPr>
            <w:t>Повноваження в галузі оборонної роботи.</w:t>
          </w:r>
        </w:p>
        <w:p w14:paraId="7D13A0F3" w14:textId="77777777" w:rsidR="001B0AC4" w:rsidRPr="009A01F0" w:rsidRDefault="001B0AC4" w:rsidP="001B0AC4">
          <w:pPr>
            <w:tabs>
              <w:tab w:val="left" w:pos="993"/>
            </w:tabs>
            <w:ind w:firstLine="567"/>
            <w:jc w:val="both"/>
            <w:rPr>
              <w:b/>
              <w:color w:val="000000"/>
              <w:shd w:val="clear" w:color="auto" w:fill="FFFFFF"/>
            </w:rPr>
          </w:pPr>
        </w:p>
        <w:p w14:paraId="75128E73" w14:textId="77777777" w:rsidR="001B0AC4" w:rsidRPr="004A73D1" w:rsidRDefault="001B0AC4" w:rsidP="001B0AC4">
          <w:pPr>
            <w:pStyle w:val="aa"/>
            <w:ind w:firstLine="708"/>
            <w:jc w:val="both"/>
            <w:rPr>
              <w:rFonts w:ascii="Times New Roman" w:hAnsi="Times New Roman"/>
              <w:i/>
              <w:iCs/>
              <w:sz w:val="24"/>
              <w:szCs w:val="24"/>
              <w:lang w:val="uk-UA"/>
            </w:rPr>
          </w:pPr>
          <w:r w:rsidRPr="00EE7F94">
            <w:rPr>
              <w:rFonts w:ascii="Times New Roman" w:hAnsi="Times New Roman"/>
              <w:i/>
              <w:iCs/>
              <w:sz w:val="24"/>
              <w:szCs w:val="24"/>
              <w:lang w:val="uk-UA"/>
            </w:rPr>
            <w:t>Забезпечення організації призову громадян на військову службу за призовом осіб офіцерського складу та альтернативну (невійськову) службу, направлення для проходження базової військової служби, підготовки молоді до військової служби; сприяння в організації навчальних (перевірочних) та спеціальних військових зборів; забезпечення доведення до підприємств, установ та організацій незалежно від форми власності, а також населення розпорядження керівника місцевої державної адміністрації (військової, військово-цивільної) або керівника територіального центру комплектування та соціальної підтримки про проведення заходів мобілізації чи виклик військовозобов’язаних та резервістів до територіальних центрів комплектування та соціальної підтримки.</w:t>
          </w:r>
        </w:p>
        <w:p w14:paraId="63EFBB80" w14:textId="77777777" w:rsidR="001B0AC4" w:rsidRPr="0008544B" w:rsidRDefault="001B0AC4" w:rsidP="001B0AC4">
          <w:pPr>
            <w:ind w:right="132" w:firstLine="708"/>
            <w:jc w:val="both"/>
            <w:rPr>
              <w:bCs/>
              <w:color w:val="000000"/>
            </w:rPr>
          </w:pPr>
          <w:r>
            <w:rPr>
              <w:color w:val="000000"/>
            </w:rPr>
            <w:t>У січні 2026</w:t>
          </w:r>
          <w:r w:rsidRPr="0008544B">
            <w:rPr>
              <w:color w:val="000000"/>
            </w:rPr>
            <w:t xml:space="preserve"> року відділом підготовлено розпорядження </w:t>
          </w:r>
          <w:proofErr w:type="spellStart"/>
          <w:r w:rsidRPr="0008544B">
            <w:rPr>
              <w:color w:val="000000"/>
            </w:rPr>
            <w:t>Південнівського</w:t>
          </w:r>
          <w:proofErr w:type="spellEnd"/>
          <w:r w:rsidRPr="0008544B">
            <w:rPr>
              <w:color w:val="000000"/>
            </w:rPr>
            <w:t xml:space="preserve"> міського голови від 3</w:t>
          </w:r>
          <w:r w:rsidRPr="00495863">
            <w:rPr>
              <w:color w:val="000000"/>
            </w:rPr>
            <w:t>0</w:t>
          </w:r>
          <w:r>
            <w:rPr>
              <w:color w:val="000000"/>
            </w:rPr>
            <w:t>.01.2026</w:t>
          </w:r>
          <w:r w:rsidRPr="0008544B">
            <w:rPr>
              <w:color w:val="000000"/>
            </w:rPr>
            <w:t xml:space="preserve"> № 3</w:t>
          </w:r>
          <w:r w:rsidRPr="00495863">
            <w:rPr>
              <w:color w:val="000000"/>
            </w:rPr>
            <w:t>6</w:t>
          </w:r>
          <w:r w:rsidRPr="0008544B">
            <w:rPr>
              <w:color w:val="000000"/>
            </w:rPr>
            <w:t>/05-22 «Про стан військового обліку</w:t>
          </w:r>
          <w:r>
            <w:rPr>
              <w:color w:val="000000"/>
            </w:rPr>
            <w:t xml:space="preserve"> призовників, військовозобов'язаних та резервістів </w:t>
          </w:r>
          <w:r w:rsidRPr="0008544B">
            <w:rPr>
              <w:color w:val="000000"/>
            </w:rPr>
            <w:t>у 202</w:t>
          </w:r>
          <w:r>
            <w:rPr>
              <w:color w:val="000000"/>
            </w:rPr>
            <w:t xml:space="preserve">5 році та завдання щодо його покращення у 2026 році». </w:t>
          </w:r>
          <w:r w:rsidRPr="0008544B">
            <w:rPr>
              <w:color w:val="000000"/>
            </w:rPr>
            <w:t>У звітному періоді на виконання даного розпорядження відділом спільно з представниками</w:t>
          </w:r>
          <w:r w:rsidRPr="00495863">
            <w:rPr>
              <w:color w:val="000000"/>
            </w:rPr>
            <w:t xml:space="preserve"> </w:t>
          </w:r>
          <w:r w:rsidRPr="0008544B">
            <w:rPr>
              <w:color w:val="000000"/>
            </w:rPr>
            <w:t xml:space="preserve">виконавчих органів </w:t>
          </w:r>
          <w:proofErr w:type="spellStart"/>
          <w:r w:rsidRPr="0008544B">
            <w:rPr>
              <w:color w:val="000000"/>
            </w:rPr>
            <w:t>Південнівської</w:t>
          </w:r>
          <w:proofErr w:type="spellEnd"/>
          <w:r w:rsidRPr="0008544B">
            <w:rPr>
              <w:color w:val="000000"/>
            </w:rPr>
            <w:t xml:space="preserve"> міської ради Одеського району Одеської області </w:t>
          </w:r>
          <w:r w:rsidRPr="0008544B">
            <w:rPr>
              <w:bCs/>
              <w:color w:val="000000"/>
            </w:rPr>
            <w:t>проводилися перевірки</w:t>
          </w:r>
          <w:r w:rsidRPr="0008544B">
            <w:rPr>
              <w:color w:val="000000"/>
            </w:rPr>
            <w:t xml:space="preserve"> </w:t>
          </w:r>
          <w:r w:rsidRPr="0008544B">
            <w:rPr>
              <w:bCs/>
              <w:color w:val="000000"/>
            </w:rPr>
            <w:t xml:space="preserve">з питань стану військового обліку у  комунальних </w:t>
          </w:r>
          <w:r>
            <w:rPr>
              <w:bCs/>
              <w:color w:val="000000"/>
            </w:rPr>
            <w:t xml:space="preserve">закладах, </w:t>
          </w:r>
          <w:r w:rsidRPr="0008544B">
            <w:rPr>
              <w:bCs/>
              <w:color w:val="000000"/>
            </w:rPr>
            <w:t>підприємствах</w:t>
          </w:r>
          <w:r>
            <w:rPr>
              <w:bCs/>
              <w:color w:val="000000"/>
            </w:rPr>
            <w:t>, установах</w:t>
          </w:r>
          <w:r w:rsidRPr="0008544B">
            <w:rPr>
              <w:bCs/>
              <w:color w:val="000000"/>
            </w:rPr>
            <w:t xml:space="preserve">, які </w:t>
          </w:r>
          <w:r>
            <w:rPr>
              <w:bCs/>
              <w:color w:val="000000"/>
            </w:rPr>
            <w:t xml:space="preserve">підпорядковані </w:t>
          </w:r>
          <w:proofErr w:type="spellStart"/>
          <w:r>
            <w:rPr>
              <w:bCs/>
              <w:color w:val="000000"/>
            </w:rPr>
            <w:t>Південнівській</w:t>
          </w:r>
          <w:proofErr w:type="spellEnd"/>
          <w:r>
            <w:rPr>
              <w:bCs/>
              <w:color w:val="000000"/>
            </w:rPr>
            <w:t xml:space="preserve"> </w:t>
          </w:r>
          <w:r w:rsidRPr="0008544B">
            <w:rPr>
              <w:bCs/>
              <w:color w:val="000000"/>
            </w:rPr>
            <w:t>міськ</w:t>
          </w:r>
          <w:r>
            <w:rPr>
              <w:bCs/>
              <w:color w:val="000000"/>
            </w:rPr>
            <w:t>ій</w:t>
          </w:r>
          <w:r w:rsidRPr="0008544B">
            <w:rPr>
              <w:bCs/>
              <w:color w:val="000000"/>
            </w:rPr>
            <w:t xml:space="preserve"> </w:t>
          </w:r>
          <w:r>
            <w:rPr>
              <w:bCs/>
              <w:color w:val="000000"/>
            </w:rPr>
            <w:t xml:space="preserve">раді. </w:t>
          </w:r>
          <w:r w:rsidRPr="00E652F0">
            <w:rPr>
              <w:bCs/>
              <w:color w:val="000000"/>
            </w:rPr>
            <w:t xml:space="preserve">Всього перевірено – </w:t>
          </w:r>
          <w:r w:rsidRPr="007E38B4">
            <w:rPr>
              <w:bCs/>
              <w:color w:val="000000"/>
            </w:rPr>
            <w:t>6</w:t>
          </w:r>
          <w:r>
            <w:rPr>
              <w:bCs/>
              <w:color w:val="000000"/>
            </w:rPr>
            <w:t xml:space="preserve"> </w:t>
          </w:r>
          <w:r w:rsidRPr="00E652F0">
            <w:rPr>
              <w:bCs/>
              <w:color w:val="000000"/>
            </w:rPr>
            <w:t>комунальних підприємств.</w:t>
          </w:r>
        </w:p>
        <w:p w14:paraId="7EF902B9" w14:textId="77777777" w:rsidR="001B0AC4" w:rsidRPr="00C36A52" w:rsidRDefault="001B0AC4" w:rsidP="001B0AC4">
          <w:pPr>
            <w:ind w:right="132" w:firstLine="708"/>
            <w:jc w:val="both"/>
            <w:rPr>
              <w:bCs/>
              <w:color w:val="000000"/>
            </w:rPr>
          </w:pPr>
          <w:r w:rsidRPr="0008544B">
            <w:rPr>
              <w:bCs/>
              <w:color w:val="000000"/>
            </w:rPr>
            <w:t>Акти перевірок своєчасно надавалися Третьому відділу Одеського районного територіального центру комплектування та соціальної підтримки Одеської області.</w:t>
          </w:r>
        </w:p>
        <w:p w14:paraId="31EA829F" w14:textId="77777777" w:rsidR="001B0AC4" w:rsidRPr="003C364D" w:rsidRDefault="001B0AC4" w:rsidP="001B0AC4">
          <w:pPr>
            <w:pStyle w:val="aa"/>
            <w:ind w:firstLine="708"/>
            <w:jc w:val="both"/>
            <w:rPr>
              <w:rFonts w:ascii="Times New Roman" w:eastAsia="Times New Roman" w:hAnsi="Times New Roman"/>
              <w:sz w:val="24"/>
              <w:szCs w:val="24"/>
              <w:lang w:val="uk-UA"/>
            </w:rPr>
          </w:pPr>
          <w:r w:rsidRPr="008512BD">
            <w:rPr>
              <w:rStyle w:val="a4"/>
              <w:rFonts w:ascii="Times New Roman" w:hAnsi="Times New Roman" w:cs="Times New Roman"/>
              <w:i w:val="0"/>
              <w:iCs w:val="0"/>
              <w:sz w:val="24"/>
              <w:szCs w:val="24"/>
              <w:lang w:val="uk-UA"/>
            </w:rPr>
            <w:t>У лютому 2026 року</w:t>
          </w:r>
          <w:r w:rsidRPr="008512BD">
            <w:rPr>
              <w:rFonts w:ascii="Times New Roman" w:hAnsi="Times New Roman" w:cs="Times New Roman"/>
              <w:sz w:val="24"/>
              <w:szCs w:val="24"/>
              <w:lang w:val="uk-UA"/>
            </w:rPr>
            <w:t xml:space="preserve"> відділом </w:t>
          </w:r>
          <w:r w:rsidRPr="003C364D">
            <w:rPr>
              <w:rFonts w:ascii="Times New Roman" w:hAnsi="Times New Roman"/>
              <w:sz w:val="24"/>
              <w:szCs w:val="24"/>
              <w:lang w:val="uk-UA"/>
            </w:rPr>
            <w:t xml:space="preserve">підготовлено </w:t>
          </w:r>
          <w:proofErr w:type="spellStart"/>
          <w:r w:rsidRPr="003C364D">
            <w:rPr>
              <w:rFonts w:ascii="Times New Roman" w:hAnsi="Times New Roman"/>
              <w:sz w:val="24"/>
              <w:szCs w:val="24"/>
              <w:lang w:val="uk-UA"/>
            </w:rPr>
            <w:t>проєкт</w:t>
          </w:r>
          <w:proofErr w:type="spellEnd"/>
          <w:r w:rsidRPr="003C364D">
            <w:rPr>
              <w:rFonts w:ascii="Times New Roman" w:hAnsi="Times New Roman"/>
              <w:sz w:val="24"/>
              <w:szCs w:val="24"/>
              <w:lang w:val="uk-UA"/>
            </w:rPr>
            <w:t xml:space="preserve"> рішення на підставі якого прийнято рішення виконавчого комітету </w:t>
          </w:r>
          <w:proofErr w:type="spellStart"/>
          <w:r w:rsidRPr="003C364D">
            <w:rPr>
              <w:rFonts w:ascii="Times New Roman" w:hAnsi="Times New Roman"/>
              <w:sz w:val="24"/>
              <w:szCs w:val="24"/>
              <w:lang w:val="uk-UA"/>
            </w:rPr>
            <w:t>Південнівської</w:t>
          </w:r>
          <w:proofErr w:type="spellEnd"/>
          <w:r w:rsidRPr="003C364D">
            <w:rPr>
              <w:rFonts w:ascii="Times New Roman" w:hAnsi="Times New Roman"/>
              <w:sz w:val="24"/>
              <w:szCs w:val="24"/>
              <w:lang w:val="uk-UA"/>
            </w:rPr>
            <w:t xml:space="preserve"> міської ради Одеського району Одеської області від 24.02.2026р. № 2734 «</w:t>
          </w:r>
          <w:r w:rsidRPr="003C364D">
            <w:rPr>
              <w:rStyle w:val="a4"/>
              <w:szCs w:val="24"/>
              <w:lang w:val="uk-UA"/>
            </w:rPr>
            <w:t xml:space="preserve">Про погодження звіту про результати виконання </w:t>
          </w:r>
          <w:r w:rsidRPr="003C364D">
            <w:rPr>
              <w:rFonts w:ascii="Times New Roman" w:hAnsi="Times New Roman"/>
              <w:sz w:val="24"/>
              <w:szCs w:val="24"/>
              <w:lang w:val="uk-UA"/>
            </w:rPr>
            <w:t xml:space="preserve">Програми сприяння оборонній і мобілізаційній готовності </w:t>
          </w:r>
          <w:proofErr w:type="spellStart"/>
          <w:r w:rsidRPr="003C364D">
            <w:rPr>
              <w:rFonts w:ascii="Times New Roman" w:hAnsi="Times New Roman"/>
              <w:sz w:val="24"/>
              <w:szCs w:val="24"/>
              <w:lang w:val="uk-UA"/>
            </w:rPr>
            <w:t>Южненської</w:t>
          </w:r>
          <w:proofErr w:type="spellEnd"/>
          <w:r w:rsidRPr="003C364D">
            <w:rPr>
              <w:rFonts w:ascii="Times New Roman" w:hAnsi="Times New Roman"/>
              <w:sz w:val="24"/>
              <w:szCs w:val="24"/>
              <w:lang w:val="uk-UA"/>
            </w:rPr>
            <w:t xml:space="preserve"> міської територіальної громади на 2025-2027 роки», </w:t>
          </w:r>
          <w:r w:rsidRPr="003C364D">
            <w:rPr>
              <w:rFonts w:ascii="Times New Roman" w:eastAsia="Times New Roman" w:hAnsi="Times New Roman"/>
              <w:color w:val="000000"/>
              <w:sz w:val="24"/>
              <w:szCs w:val="24"/>
              <w:lang w:val="uk-UA"/>
            </w:rPr>
            <w:t xml:space="preserve">затвердженої рішенням </w:t>
          </w:r>
          <w:proofErr w:type="spellStart"/>
          <w:r w:rsidRPr="003C364D">
            <w:rPr>
              <w:rFonts w:ascii="Times New Roman" w:eastAsia="Times New Roman" w:hAnsi="Times New Roman"/>
              <w:color w:val="000000"/>
              <w:sz w:val="24"/>
              <w:szCs w:val="24"/>
              <w:lang w:val="uk-UA"/>
            </w:rPr>
            <w:t>Южненської</w:t>
          </w:r>
          <w:proofErr w:type="spellEnd"/>
          <w:r w:rsidRPr="003C364D">
            <w:rPr>
              <w:rFonts w:ascii="Times New Roman" w:eastAsia="Times New Roman" w:hAnsi="Times New Roman"/>
              <w:color w:val="000000"/>
              <w:sz w:val="24"/>
              <w:szCs w:val="24"/>
              <w:lang w:val="uk-UA"/>
            </w:rPr>
            <w:t xml:space="preserve"> міської ради Одеського району Одеської області від 14.11.2024 № 1929-</w:t>
          </w:r>
          <w:r w:rsidRPr="00C36A52">
            <w:rPr>
              <w:rFonts w:ascii="Times New Roman" w:eastAsia="Times New Roman" w:hAnsi="Times New Roman"/>
              <w:color w:val="000000"/>
              <w:sz w:val="24"/>
              <w:szCs w:val="24"/>
              <w:lang w:val="en-US"/>
            </w:rPr>
            <w:t>VIII</w:t>
          </w:r>
          <w:r w:rsidRPr="003C364D">
            <w:rPr>
              <w:rFonts w:ascii="Times New Roman" w:hAnsi="Times New Roman"/>
              <w:sz w:val="24"/>
              <w:szCs w:val="24"/>
              <w:lang w:val="uk-UA"/>
            </w:rPr>
            <w:t>, за 2025 рік».</w:t>
          </w:r>
        </w:p>
        <w:p w14:paraId="0CA1DAB7" w14:textId="77777777" w:rsidR="001B0AC4" w:rsidRPr="003C364D" w:rsidRDefault="001B0AC4" w:rsidP="001B0AC4">
          <w:pPr>
            <w:pStyle w:val="aa"/>
            <w:jc w:val="both"/>
            <w:rPr>
              <w:rFonts w:ascii="Times New Roman" w:hAnsi="Times New Roman"/>
              <w:sz w:val="24"/>
              <w:szCs w:val="24"/>
              <w:lang w:val="uk-UA"/>
            </w:rPr>
          </w:pPr>
          <w:r w:rsidRPr="003C364D">
            <w:rPr>
              <w:rFonts w:ascii="Times New Roman" w:hAnsi="Times New Roman"/>
              <w:sz w:val="24"/>
              <w:szCs w:val="24"/>
              <w:lang w:val="uk-UA"/>
            </w:rPr>
            <w:t xml:space="preserve"> </w:t>
          </w:r>
          <w:r w:rsidRPr="003C364D">
            <w:rPr>
              <w:rFonts w:ascii="Times New Roman" w:eastAsia="Times New Roman" w:hAnsi="Times New Roman"/>
              <w:color w:val="000000"/>
              <w:sz w:val="24"/>
              <w:szCs w:val="24"/>
              <w:lang w:val="uk-UA"/>
            </w:rPr>
            <w:t xml:space="preserve">У березні 2026 року відділом підготовлено </w:t>
          </w:r>
          <w:proofErr w:type="spellStart"/>
          <w:r w:rsidRPr="003C364D">
            <w:rPr>
              <w:rFonts w:ascii="Times New Roman" w:eastAsia="Times New Roman" w:hAnsi="Times New Roman"/>
              <w:color w:val="000000"/>
              <w:sz w:val="24"/>
              <w:szCs w:val="24"/>
              <w:lang w:val="uk-UA"/>
            </w:rPr>
            <w:t>проєкт</w:t>
          </w:r>
          <w:proofErr w:type="spellEnd"/>
          <w:r w:rsidRPr="003C364D">
            <w:rPr>
              <w:rFonts w:ascii="Times New Roman" w:eastAsia="Times New Roman" w:hAnsi="Times New Roman"/>
              <w:color w:val="000000"/>
              <w:sz w:val="24"/>
              <w:szCs w:val="24"/>
              <w:lang w:val="uk-UA"/>
            </w:rPr>
            <w:t xml:space="preserve"> рішення </w:t>
          </w:r>
          <w:r w:rsidRPr="003C364D">
            <w:rPr>
              <w:rFonts w:ascii="Times New Roman" w:hAnsi="Times New Roman"/>
              <w:sz w:val="24"/>
              <w:szCs w:val="24"/>
              <w:lang w:val="uk-UA"/>
            </w:rPr>
            <w:t xml:space="preserve">на підставі якого прийнято рішення </w:t>
          </w:r>
          <w:proofErr w:type="spellStart"/>
          <w:r w:rsidRPr="003C364D">
            <w:rPr>
              <w:rFonts w:ascii="Times New Roman" w:hAnsi="Times New Roman"/>
              <w:sz w:val="24"/>
              <w:szCs w:val="24"/>
              <w:lang w:val="uk-UA"/>
            </w:rPr>
            <w:t>Південнівської</w:t>
          </w:r>
          <w:proofErr w:type="spellEnd"/>
          <w:r w:rsidRPr="003C364D">
            <w:rPr>
              <w:rFonts w:ascii="Times New Roman" w:hAnsi="Times New Roman"/>
              <w:sz w:val="24"/>
              <w:szCs w:val="24"/>
              <w:lang w:val="uk-UA"/>
            </w:rPr>
            <w:t xml:space="preserve"> міської ради Одеського району Одеської області</w:t>
          </w:r>
          <w:r w:rsidRPr="003C364D">
            <w:rPr>
              <w:rFonts w:ascii="Times New Roman" w:eastAsia="Times New Roman" w:hAnsi="Times New Roman"/>
              <w:color w:val="000000"/>
              <w:sz w:val="24"/>
              <w:szCs w:val="24"/>
              <w:lang w:val="uk-UA"/>
            </w:rPr>
            <w:t xml:space="preserve"> від 19.03.2026 № 2542-</w:t>
          </w:r>
          <w:r w:rsidRPr="00C36A52">
            <w:rPr>
              <w:rFonts w:ascii="Times New Roman" w:eastAsia="Times New Roman" w:hAnsi="Times New Roman"/>
              <w:color w:val="000000"/>
              <w:sz w:val="24"/>
              <w:szCs w:val="24"/>
              <w:lang w:val="en-US"/>
            </w:rPr>
            <w:t>VIII</w:t>
          </w:r>
          <w:r w:rsidRPr="003C364D">
            <w:rPr>
              <w:rFonts w:ascii="Times New Roman" w:eastAsia="Times New Roman" w:hAnsi="Times New Roman"/>
              <w:color w:val="000000"/>
              <w:sz w:val="24"/>
              <w:szCs w:val="24"/>
              <w:lang w:val="uk-UA"/>
            </w:rPr>
            <w:t xml:space="preserve"> «Про затвердження звіту про результати виконання Програми сприяння оборонній і мобілізаційній готовності </w:t>
          </w:r>
          <w:proofErr w:type="spellStart"/>
          <w:r w:rsidRPr="003C364D">
            <w:rPr>
              <w:rFonts w:ascii="Times New Roman" w:eastAsia="Times New Roman" w:hAnsi="Times New Roman"/>
              <w:color w:val="000000"/>
              <w:sz w:val="24"/>
              <w:szCs w:val="24"/>
              <w:lang w:val="uk-UA"/>
            </w:rPr>
            <w:t>Южненської</w:t>
          </w:r>
          <w:proofErr w:type="spellEnd"/>
          <w:r w:rsidRPr="003C364D">
            <w:rPr>
              <w:rFonts w:ascii="Times New Roman" w:eastAsia="Times New Roman" w:hAnsi="Times New Roman"/>
              <w:color w:val="000000"/>
              <w:sz w:val="24"/>
              <w:szCs w:val="24"/>
              <w:lang w:val="uk-UA"/>
            </w:rPr>
            <w:t xml:space="preserve"> міської територіальної громади на 2025-2027 роки, затвердженої рішенням </w:t>
          </w:r>
          <w:proofErr w:type="spellStart"/>
          <w:r w:rsidRPr="003C364D">
            <w:rPr>
              <w:rFonts w:ascii="Times New Roman" w:eastAsia="Times New Roman" w:hAnsi="Times New Roman"/>
              <w:color w:val="000000"/>
              <w:sz w:val="24"/>
              <w:szCs w:val="24"/>
              <w:lang w:val="uk-UA"/>
            </w:rPr>
            <w:t>Южненської</w:t>
          </w:r>
          <w:proofErr w:type="spellEnd"/>
          <w:r w:rsidRPr="003C364D">
            <w:rPr>
              <w:rFonts w:ascii="Times New Roman" w:eastAsia="Times New Roman" w:hAnsi="Times New Roman"/>
              <w:color w:val="000000"/>
              <w:sz w:val="24"/>
              <w:szCs w:val="24"/>
              <w:lang w:val="uk-UA"/>
            </w:rPr>
            <w:t xml:space="preserve"> міської ради Одеського району Одеської області від 14.11.2024 № 1929-</w:t>
          </w:r>
          <w:r w:rsidRPr="00C36A52">
            <w:rPr>
              <w:rFonts w:ascii="Times New Roman" w:eastAsia="Times New Roman" w:hAnsi="Times New Roman"/>
              <w:color w:val="000000"/>
              <w:sz w:val="24"/>
              <w:szCs w:val="24"/>
              <w:lang w:val="en-US"/>
            </w:rPr>
            <w:t>VIII</w:t>
          </w:r>
          <w:r w:rsidRPr="003C364D">
            <w:rPr>
              <w:rFonts w:ascii="Times New Roman" w:eastAsia="Times New Roman" w:hAnsi="Times New Roman"/>
              <w:color w:val="000000"/>
              <w:sz w:val="24"/>
              <w:szCs w:val="24"/>
              <w:lang w:val="uk-UA"/>
            </w:rPr>
            <w:t>, за 2025 рік».</w:t>
          </w:r>
        </w:p>
        <w:p w14:paraId="385066DD" w14:textId="77777777" w:rsidR="001B0AC4" w:rsidRPr="0034732C" w:rsidRDefault="001B0AC4" w:rsidP="001B0AC4">
          <w:pPr>
            <w:jc w:val="both"/>
            <w:rPr>
              <w:bCs/>
              <w:color w:val="000000" w:themeColor="text1"/>
            </w:rPr>
          </w:pPr>
        </w:p>
        <w:p w14:paraId="7F86F197" w14:textId="77777777" w:rsidR="001B0AC4" w:rsidRPr="004A73D1" w:rsidRDefault="001B0AC4" w:rsidP="001B0AC4">
          <w:pPr>
            <w:pStyle w:val="a7"/>
            <w:ind w:left="0" w:firstLine="708"/>
            <w:rPr>
              <w:i/>
              <w:iCs/>
              <w:szCs w:val="24"/>
            </w:rPr>
          </w:pPr>
          <w:r w:rsidRPr="00332DA2">
            <w:rPr>
              <w:i/>
              <w:iCs/>
              <w:szCs w:val="24"/>
            </w:rPr>
            <w:t>Забезпечення на території відповідних населених пунктів ведення персонально-первинного військового обліку призовників, військовозобов’язаних та резервістів, забезпечення бронювання військовозобов’язаних на період мобілізації та на воєнний час.</w:t>
          </w:r>
        </w:p>
        <w:p w14:paraId="76EF2EBB" w14:textId="77777777" w:rsidR="001B0AC4" w:rsidRDefault="001B0AC4" w:rsidP="001B0AC4">
          <w:pPr>
            <w:ind w:right="130"/>
            <w:jc w:val="both"/>
            <w:rPr>
              <w:color w:val="000000"/>
            </w:rPr>
          </w:pPr>
          <w:r>
            <w:rPr>
              <w:bCs/>
              <w:color w:val="000000"/>
            </w:rPr>
            <w:t xml:space="preserve">              </w:t>
          </w:r>
          <w:r w:rsidRPr="00424F4F">
            <w:rPr>
              <w:color w:val="000000"/>
            </w:rPr>
            <w:t xml:space="preserve">У звітному періоді сектором військового обліку відпрацьовано 3351 </w:t>
          </w:r>
          <w:r>
            <w:rPr>
              <w:color w:val="000000"/>
            </w:rPr>
            <w:t>карток</w:t>
          </w:r>
          <w:r w:rsidRPr="00424F4F">
            <w:rPr>
              <w:color w:val="000000"/>
            </w:rPr>
            <w:t xml:space="preserve"> первинного обліку.</w:t>
          </w:r>
          <w:r>
            <w:rPr>
              <w:color w:val="000000"/>
            </w:rPr>
            <w:t xml:space="preserve"> </w:t>
          </w:r>
          <w:proofErr w:type="spellStart"/>
          <w:r w:rsidRPr="00424F4F">
            <w:rPr>
              <w:color w:val="000000"/>
            </w:rPr>
            <w:t>Відцифровано</w:t>
          </w:r>
          <w:proofErr w:type="spellEnd"/>
          <w:r w:rsidRPr="00424F4F">
            <w:rPr>
              <w:color w:val="000000"/>
            </w:rPr>
            <w:t xml:space="preserve"> 3600 карток первинного обліку.</w:t>
          </w:r>
        </w:p>
        <w:p w14:paraId="50E0A5F5" w14:textId="77777777" w:rsidR="001B0AC4" w:rsidRPr="00332DA2" w:rsidRDefault="001B0AC4" w:rsidP="001B0AC4">
          <w:pPr>
            <w:tabs>
              <w:tab w:val="left" w:pos="3960"/>
            </w:tabs>
            <w:jc w:val="both"/>
            <w:rPr>
              <w:bCs/>
            </w:rPr>
          </w:pPr>
        </w:p>
        <w:p w14:paraId="554B82BE" w14:textId="77777777" w:rsidR="001B0AC4" w:rsidRPr="004A73D1" w:rsidRDefault="001B0AC4" w:rsidP="001B0AC4">
          <w:pPr>
            <w:pStyle w:val="rvps2"/>
            <w:shd w:val="clear" w:color="auto" w:fill="FFFFFF"/>
            <w:spacing w:before="0" w:beforeAutospacing="0" w:after="0" w:afterAutospacing="0"/>
            <w:ind w:firstLine="708"/>
            <w:jc w:val="both"/>
            <w:rPr>
              <w:i/>
              <w:iCs/>
            </w:rPr>
          </w:pPr>
          <w:r w:rsidRPr="00332DA2">
            <w:rPr>
              <w:i/>
              <w:iCs/>
            </w:rPr>
            <w:t xml:space="preserve">Здійснення під час мобілізації своєчасного оповіщення і забезпечення прибуття громадян, які залучаються до виконання обов’язку щодо мобілізації, транспортних засобів та техніки на збірні пункти та у військові частини у порядку, </w:t>
          </w:r>
          <w:r w:rsidRPr="00332DA2">
            <w:rPr>
              <w:i/>
              <w:iCs/>
            </w:rPr>
            <w:lastRenderedPageBreak/>
            <w:t>визначеному </w:t>
          </w:r>
          <w:hyperlink r:id="rId12" w:tgtFrame="_blank" w:history="1">
            <w:r w:rsidRPr="00332DA2">
              <w:rPr>
                <w:rStyle w:val="af6"/>
                <w:i/>
                <w:iCs/>
              </w:rPr>
              <w:t>Законом України</w:t>
            </w:r>
          </w:hyperlink>
          <w:r w:rsidRPr="00332DA2">
            <w:rPr>
              <w:i/>
              <w:iCs/>
            </w:rPr>
            <w:t> "Про мобілізаційну підготовку та мобілізацію", шляхом вжиття відповідних інформаційних та організаційно-технічних заходів.</w:t>
          </w:r>
        </w:p>
        <w:p w14:paraId="4CE38B97" w14:textId="77777777" w:rsidR="001B0AC4" w:rsidRPr="00C36A52" w:rsidRDefault="001B0AC4" w:rsidP="001B0AC4">
          <w:pPr>
            <w:ind w:right="-1" w:firstLine="708"/>
            <w:jc w:val="both"/>
            <w:rPr>
              <w:bCs/>
              <w:color w:val="000000"/>
              <w:kern w:val="2"/>
            </w:rPr>
          </w:pPr>
          <w:r w:rsidRPr="00C36A52">
            <w:rPr>
              <w:bCs/>
              <w:color w:val="000000"/>
              <w:kern w:val="2"/>
            </w:rPr>
            <w:t>У січні-червні 2026 року відділом було підготовлено</w:t>
          </w:r>
          <w:r>
            <w:rPr>
              <w:bCs/>
              <w:color w:val="000000"/>
              <w:kern w:val="2"/>
            </w:rPr>
            <w:t xml:space="preserve"> рід </w:t>
          </w:r>
          <w:r w:rsidRPr="00C36A52">
            <w:rPr>
              <w:bCs/>
              <w:color w:val="000000"/>
              <w:kern w:val="2"/>
            </w:rPr>
            <w:t>розпоряджен</w:t>
          </w:r>
          <w:r>
            <w:rPr>
              <w:bCs/>
              <w:color w:val="000000"/>
              <w:kern w:val="2"/>
            </w:rPr>
            <w:t>ь</w:t>
          </w:r>
          <w:r w:rsidRPr="00C36A52">
            <w:rPr>
              <w:bCs/>
              <w:color w:val="000000"/>
              <w:kern w:val="2"/>
            </w:rPr>
            <w:t xml:space="preserve"> </w:t>
          </w:r>
          <w:proofErr w:type="spellStart"/>
          <w:r w:rsidRPr="00C36A52">
            <w:rPr>
              <w:bCs/>
              <w:color w:val="000000"/>
              <w:kern w:val="2"/>
            </w:rPr>
            <w:t>Південнівського</w:t>
          </w:r>
          <w:proofErr w:type="spellEnd"/>
          <w:r w:rsidRPr="00C36A52">
            <w:rPr>
              <w:bCs/>
              <w:color w:val="000000"/>
              <w:kern w:val="2"/>
            </w:rPr>
            <w:t xml:space="preserve"> міського голови</w:t>
          </w:r>
          <w:r>
            <w:rPr>
              <w:bCs/>
              <w:color w:val="000000"/>
              <w:kern w:val="2"/>
            </w:rPr>
            <w:t xml:space="preserve"> «</w:t>
          </w:r>
          <w:r w:rsidRPr="00C36A52">
            <w:rPr>
              <w:bCs/>
              <w:color w:val="000000"/>
              <w:kern w:val="2"/>
            </w:rPr>
            <w:t>Про</w:t>
          </w:r>
          <w:r>
            <w:rPr>
              <w:bCs/>
              <w:color w:val="000000"/>
              <w:kern w:val="2"/>
            </w:rPr>
            <w:t xml:space="preserve"> </w:t>
          </w:r>
          <w:r w:rsidRPr="00C36A52">
            <w:rPr>
              <w:bCs/>
              <w:color w:val="000000"/>
              <w:kern w:val="2"/>
            </w:rPr>
            <w:t>оповіщення військовозобов'язаних та резервістів</w:t>
          </w:r>
          <w:r>
            <w:rPr>
              <w:bCs/>
              <w:color w:val="000000"/>
              <w:kern w:val="2"/>
            </w:rPr>
            <w:t>»</w:t>
          </w:r>
          <w:r w:rsidRPr="00C36A52">
            <w:rPr>
              <w:bCs/>
              <w:color w:val="000000"/>
              <w:kern w:val="2"/>
            </w:rPr>
            <w:t>:</w:t>
          </w:r>
          <w:r>
            <w:rPr>
              <w:bCs/>
              <w:color w:val="000000"/>
              <w:kern w:val="2"/>
            </w:rPr>
            <w:t xml:space="preserve"> </w:t>
          </w:r>
          <w:r w:rsidRPr="00C36A52">
            <w:rPr>
              <w:bCs/>
              <w:color w:val="000000"/>
              <w:kern w:val="2"/>
            </w:rPr>
            <w:t>від 05.01.2026 №06/05-22</w:t>
          </w:r>
          <w:r>
            <w:rPr>
              <w:bCs/>
              <w:color w:val="000000"/>
              <w:kern w:val="2"/>
            </w:rPr>
            <w:t xml:space="preserve">, </w:t>
          </w:r>
          <w:r w:rsidRPr="00C36A52">
            <w:rPr>
              <w:bCs/>
              <w:color w:val="000000"/>
              <w:kern w:val="2"/>
            </w:rPr>
            <w:t>від 07.01.2026 №14/05-22</w:t>
          </w:r>
          <w:r>
            <w:rPr>
              <w:bCs/>
              <w:color w:val="000000"/>
              <w:kern w:val="2"/>
            </w:rPr>
            <w:t xml:space="preserve">, </w:t>
          </w:r>
          <w:r w:rsidRPr="00C36A52">
            <w:rPr>
              <w:bCs/>
              <w:color w:val="000000"/>
              <w:kern w:val="2"/>
            </w:rPr>
            <w:t>від 09.01.2026 № 17/05-22</w:t>
          </w:r>
          <w:r>
            <w:rPr>
              <w:bCs/>
              <w:color w:val="000000"/>
              <w:kern w:val="2"/>
            </w:rPr>
            <w:t>,</w:t>
          </w:r>
          <w:r w:rsidRPr="00C36A52">
            <w:rPr>
              <w:bCs/>
              <w:color w:val="000000"/>
              <w:kern w:val="2"/>
            </w:rPr>
            <w:t xml:space="preserve"> від 21.01.2026 №28/05-22</w:t>
          </w:r>
          <w:r>
            <w:rPr>
              <w:bCs/>
              <w:color w:val="000000"/>
              <w:kern w:val="2"/>
            </w:rPr>
            <w:t xml:space="preserve">, </w:t>
          </w:r>
          <w:r w:rsidRPr="00C36A52">
            <w:rPr>
              <w:bCs/>
              <w:color w:val="000000"/>
              <w:kern w:val="2"/>
            </w:rPr>
            <w:t>від 26.01.2026 №31/05-22</w:t>
          </w:r>
          <w:r>
            <w:rPr>
              <w:bCs/>
              <w:color w:val="000000"/>
              <w:kern w:val="2"/>
            </w:rPr>
            <w:t xml:space="preserve">, </w:t>
          </w:r>
          <w:r w:rsidRPr="00C36A52">
            <w:rPr>
              <w:bCs/>
              <w:color w:val="000000"/>
              <w:kern w:val="2"/>
            </w:rPr>
            <w:t>від 04.02.2026 №40/05-22</w:t>
          </w:r>
          <w:r>
            <w:rPr>
              <w:bCs/>
              <w:color w:val="000000"/>
              <w:kern w:val="2"/>
            </w:rPr>
            <w:t xml:space="preserve">, </w:t>
          </w:r>
          <w:r w:rsidRPr="00C36A52">
            <w:rPr>
              <w:bCs/>
              <w:color w:val="000000"/>
              <w:kern w:val="2"/>
            </w:rPr>
            <w:t>від 04.02.2026 №41/05-22</w:t>
          </w:r>
          <w:r>
            <w:rPr>
              <w:bCs/>
              <w:color w:val="000000"/>
              <w:kern w:val="2"/>
            </w:rPr>
            <w:t xml:space="preserve">, </w:t>
          </w:r>
          <w:r w:rsidRPr="00C36A52">
            <w:rPr>
              <w:bCs/>
              <w:color w:val="000000"/>
              <w:kern w:val="2"/>
            </w:rPr>
            <w:t>від 13.02.2026 №53/05-22</w:t>
          </w:r>
          <w:r>
            <w:rPr>
              <w:bCs/>
              <w:color w:val="000000"/>
              <w:kern w:val="2"/>
            </w:rPr>
            <w:t xml:space="preserve">, </w:t>
          </w:r>
          <w:r w:rsidRPr="00C36A52">
            <w:rPr>
              <w:bCs/>
              <w:color w:val="000000"/>
              <w:kern w:val="2"/>
            </w:rPr>
            <w:t>від 17.02.2026 №54/05-22</w:t>
          </w:r>
          <w:r>
            <w:rPr>
              <w:bCs/>
              <w:color w:val="000000"/>
              <w:kern w:val="2"/>
            </w:rPr>
            <w:t xml:space="preserve">, </w:t>
          </w:r>
          <w:r w:rsidRPr="00C36A52">
            <w:rPr>
              <w:bCs/>
              <w:color w:val="000000"/>
              <w:kern w:val="2"/>
            </w:rPr>
            <w:t>від 23.02.2026 №58/05-22</w:t>
          </w:r>
          <w:r>
            <w:rPr>
              <w:bCs/>
              <w:color w:val="000000"/>
              <w:kern w:val="2"/>
            </w:rPr>
            <w:t xml:space="preserve">, </w:t>
          </w:r>
          <w:r w:rsidRPr="00C36A52">
            <w:rPr>
              <w:bCs/>
              <w:color w:val="000000"/>
              <w:kern w:val="2"/>
            </w:rPr>
            <w:t>від 27.02.2026 №60/05-22</w:t>
          </w:r>
          <w:r>
            <w:rPr>
              <w:bCs/>
              <w:color w:val="000000"/>
              <w:kern w:val="2"/>
            </w:rPr>
            <w:t xml:space="preserve">, </w:t>
          </w:r>
          <w:r w:rsidRPr="00C36A52">
            <w:rPr>
              <w:bCs/>
              <w:color w:val="000000"/>
              <w:kern w:val="2"/>
            </w:rPr>
            <w:t>від 06.03.2026 №61/05-22</w:t>
          </w:r>
          <w:r>
            <w:rPr>
              <w:bCs/>
              <w:color w:val="000000"/>
              <w:kern w:val="2"/>
            </w:rPr>
            <w:t xml:space="preserve">, </w:t>
          </w:r>
          <w:r w:rsidRPr="00C36A52">
            <w:rPr>
              <w:bCs/>
              <w:color w:val="000000"/>
              <w:kern w:val="2"/>
            </w:rPr>
            <w:t>від 06.03.2026 №64/05-22</w:t>
          </w:r>
          <w:r>
            <w:rPr>
              <w:bCs/>
              <w:color w:val="000000"/>
              <w:kern w:val="2"/>
            </w:rPr>
            <w:t xml:space="preserve">, </w:t>
          </w:r>
          <w:r w:rsidRPr="00C36A52">
            <w:rPr>
              <w:bCs/>
              <w:color w:val="000000"/>
              <w:kern w:val="2"/>
            </w:rPr>
            <w:t>від 19.03.2026 №75/05-22</w:t>
          </w:r>
          <w:r>
            <w:rPr>
              <w:bCs/>
              <w:color w:val="000000"/>
              <w:kern w:val="2"/>
            </w:rPr>
            <w:t xml:space="preserve">, </w:t>
          </w:r>
          <w:r w:rsidRPr="00C36A52">
            <w:rPr>
              <w:bCs/>
              <w:color w:val="000000"/>
              <w:kern w:val="2"/>
            </w:rPr>
            <w:t>від 19.03.2026 №76/05-22</w:t>
          </w:r>
          <w:r>
            <w:rPr>
              <w:bCs/>
              <w:color w:val="000000"/>
              <w:kern w:val="2"/>
            </w:rPr>
            <w:t xml:space="preserve">, </w:t>
          </w:r>
          <w:r w:rsidRPr="00C36A52">
            <w:rPr>
              <w:bCs/>
              <w:color w:val="000000"/>
              <w:kern w:val="2"/>
            </w:rPr>
            <w:t>від 26.03.2026 №83/05-22</w:t>
          </w:r>
          <w:r>
            <w:rPr>
              <w:bCs/>
              <w:color w:val="000000"/>
              <w:kern w:val="2"/>
            </w:rPr>
            <w:t xml:space="preserve">, </w:t>
          </w:r>
          <w:r w:rsidRPr="00C36A52">
            <w:rPr>
              <w:bCs/>
              <w:color w:val="000000"/>
              <w:kern w:val="2"/>
            </w:rPr>
            <w:t>від 26.03.2026 №84/05-22</w:t>
          </w:r>
          <w:r>
            <w:rPr>
              <w:bCs/>
              <w:color w:val="000000"/>
              <w:kern w:val="2"/>
            </w:rPr>
            <w:t>,</w:t>
          </w:r>
          <w:r w:rsidRPr="00C36A52">
            <w:rPr>
              <w:bCs/>
              <w:color w:val="000000"/>
              <w:kern w:val="2"/>
            </w:rPr>
            <w:t xml:space="preserve"> від 02.04.2026 №89/05-22</w:t>
          </w:r>
          <w:r>
            <w:rPr>
              <w:bCs/>
              <w:color w:val="000000"/>
              <w:kern w:val="2"/>
            </w:rPr>
            <w:t>,</w:t>
          </w:r>
          <w:r w:rsidRPr="00C36A52">
            <w:rPr>
              <w:bCs/>
              <w:color w:val="000000"/>
              <w:kern w:val="2"/>
            </w:rPr>
            <w:t xml:space="preserve"> від 07.04.2026 №97/05-15</w:t>
          </w:r>
          <w:r>
            <w:rPr>
              <w:bCs/>
              <w:color w:val="000000"/>
              <w:kern w:val="2"/>
            </w:rPr>
            <w:t xml:space="preserve">, </w:t>
          </w:r>
          <w:r w:rsidRPr="00C36A52">
            <w:rPr>
              <w:bCs/>
              <w:color w:val="000000"/>
              <w:kern w:val="2"/>
            </w:rPr>
            <w:t>від 07.04.2026 №98/05-15</w:t>
          </w:r>
          <w:r>
            <w:rPr>
              <w:bCs/>
              <w:color w:val="000000"/>
              <w:kern w:val="2"/>
            </w:rPr>
            <w:t>,</w:t>
          </w:r>
          <w:r w:rsidRPr="00C36A52">
            <w:rPr>
              <w:bCs/>
              <w:color w:val="000000"/>
              <w:kern w:val="2"/>
            </w:rPr>
            <w:t xml:space="preserve">  від 14.04.2026 №103/05-15</w:t>
          </w:r>
          <w:r>
            <w:rPr>
              <w:bCs/>
              <w:color w:val="000000"/>
              <w:kern w:val="2"/>
            </w:rPr>
            <w:t>,</w:t>
          </w:r>
          <w:r w:rsidRPr="00C36A52">
            <w:rPr>
              <w:bCs/>
              <w:color w:val="000000"/>
              <w:kern w:val="2"/>
            </w:rPr>
            <w:t xml:space="preserve"> від 21.04.2026 №113/05-15</w:t>
          </w:r>
          <w:r>
            <w:rPr>
              <w:bCs/>
              <w:color w:val="000000"/>
              <w:kern w:val="2"/>
            </w:rPr>
            <w:t>,</w:t>
          </w:r>
          <w:r w:rsidRPr="00C36A52">
            <w:rPr>
              <w:bCs/>
              <w:color w:val="000000"/>
              <w:kern w:val="2"/>
            </w:rPr>
            <w:t xml:space="preserve"> від 21.04.2026 №114/05-15</w:t>
          </w:r>
          <w:r>
            <w:rPr>
              <w:bCs/>
              <w:color w:val="000000"/>
              <w:kern w:val="2"/>
            </w:rPr>
            <w:t>,</w:t>
          </w:r>
          <w:r w:rsidRPr="00C36A52">
            <w:rPr>
              <w:bCs/>
              <w:color w:val="000000"/>
              <w:kern w:val="2"/>
            </w:rPr>
            <w:t xml:space="preserve"> від 24.04.2026 №117/05-15</w:t>
          </w:r>
          <w:r>
            <w:rPr>
              <w:bCs/>
              <w:color w:val="000000"/>
              <w:kern w:val="2"/>
            </w:rPr>
            <w:t>,</w:t>
          </w:r>
          <w:r w:rsidRPr="00C36A52">
            <w:rPr>
              <w:bCs/>
              <w:color w:val="000000"/>
              <w:kern w:val="2"/>
            </w:rPr>
            <w:t xml:space="preserve"> від 05.05.2026 №128/05-15</w:t>
          </w:r>
          <w:r>
            <w:rPr>
              <w:bCs/>
              <w:color w:val="000000"/>
              <w:kern w:val="2"/>
            </w:rPr>
            <w:t>,</w:t>
          </w:r>
          <w:r w:rsidRPr="00C36A52">
            <w:rPr>
              <w:bCs/>
              <w:color w:val="000000"/>
              <w:kern w:val="2"/>
            </w:rPr>
            <w:t xml:space="preserve"> від 15.05.2026 №139/05-15</w:t>
          </w:r>
          <w:r>
            <w:rPr>
              <w:bCs/>
              <w:color w:val="000000"/>
              <w:kern w:val="2"/>
            </w:rPr>
            <w:t>,</w:t>
          </w:r>
          <w:r w:rsidRPr="00C36A52">
            <w:rPr>
              <w:bCs/>
              <w:color w:val="000000"/>
              <w:kern w:val="2"/>
            </w:rPr>
            <w:t xml:space="preserve"> від 22.05.2026 №142/05-15</w:t>
          </w:r>
          <w:r>
            <w:rPr>
              <w:bCs/>
              <w:color w:val="000000"/>
              <w:kern w:val="2"/>
            </w:rPr>
            <w:t>,</w:t>
          </w:r>
          <w:r w:rsidRPr="00C36A52">
            <w:rPr>
              <w:bCs/>
              <w:color w:val="000000"/>
              <w:kern w:val="2"/>
            </w:rPr>
            <w:t xml:space="preserve"> від 29.05.2026 №146/05-15</w:t>
          </w:r>
          <w:r>
            <w:rPr>
              <w:bCs/>
              <w:color w:val="000000"/>
              <w:kern w:val="2"/>
            </w:rPr>
            <w:t>,</w:t>
          </w:r>
          <w:r w:rsidRPr="00C36A52">
            <w:rPr>
              <w:bCs/>
              <w:color w:val="000000"/>
              <w:kern w:val="2"/>
            </w:rPr>
            <w:t xml:space="preserve"> від 05.06.2026 №153/05-15 від 05.06.2026 №154/05-15</w:t>
          </w:r>
          <w:r>
            <w:rPr>
              <w:bCs/>
              <w:color w:val="000000"/>
              <w:kern w:val="2"/>
            </w:rPr>
            <w:t>.</w:t>
          </w:r>
          <w:r w:rsidRPr="00C36A52">
            <w:rPr>
              <w:bCs/>
              <w:color w:val="000000"/>
              <w:kern w:val="2"/>
            </w:rPr>
            <w:t xml:space="preserve"> </w:t>
          </w:r>
        </w:p>
        <w:p w14:paraId="506EEE28" w14:textId="77777777" w:rsidR="001B0AC4" w:rsidRPr="00C36A52" w:rsidRDefault="001B0AC4" w:rsidP="001B0AC4">
          <w:pPr>
            <w:ind w:right="-1"/>
            <w:jc w:val="both"/>
            <w:rPr>
              <w:bCs/>
              <w:color w:val="000000"/>
              <w:kern w:val="2"/>
            </w:rPr>
          </w:pPr>
          <w:r w:rsidRPr="00C36A52">
            <w:rPr>
              <w:bCs/>
              <w:color w:val="000000"/>
              <w:kern w:val="2"/>
            </w:rPr>
            <w:t>-</w:t>
          </w:r>
          <w:r>
            <w:rPr>
              <w:bCs/>
              <w:color w:val="000000"/>
              <w:kern w:val="2"/>
            </w:rPr>
            <w:t xml:space="preserve"> </w:t>
          </w:r>
          <w:r w:rsidRPr="00C36A52">
            <w:rPr>
              <w:bCs/>
              <w:color w:val="000000"/>
              <w:kern w:val="2"/>
            </w:rPr>
            <w:t xml:space="preserve">розпорядження </w:t>
          </w:r>
          <w:proofErr w:type="spellStart"/>
          <w:r w:rsidRPr="00C36A52">
            <w:rPr>
              <w:bCs/>
              <w:color w:val="000000"/>
              <w:kern w:val="2"/>
            </w:rPr>
            <w:t>Південнівського</w:t>
          </w:r>
          <w:proofErr w:type="spellEnd"/>
          <w:r w:rsidRPr="00C36A52">
            <w:rPr>
              <w:bCs/>
              <w:color w:val="000000"/>
              <w:kern w:val="2"/>
            </w:rPr>
            <w:t xml:space="preserve"> міського голови від 05.05.2026 №127/05-15 Про затвердження списків посадових осіб </w:t>
          </w:r>
          <w:proofErr w:type="spellStart"/>
          <w:r w:rsidRPr="00C36A52">
            <w:rPr>
              <w:bCs/>
              <w:color w:val="000000"/>
              <w:kern w:val="2"/>
            </w:rPr>
            <w:t>Південнівської</w:t>
          </w:r>
          <w:proofErr w:type="spellEnd"/>
          <w:r w:rsidRPr="00C36A52">
            <w:rPr>
              <w:bCs/>
              <w:color w:val="000000"/>
              <w:kern w:val="2"/>
            </w:rPr>
            <w:t xml:space="preserve"> міської ради та її виконавчих органів відповідно до штатної структури дільниці оповіщення </w:t>
          </w:r>
          <w:proofErr w:type="spellStart"/>
          <w:r w:rsidRPr="00C36A52">
            <w:rPr>
              <w:bCs/>
              <w:color w:val="000000"/>
              <w:kern w:val="2"/>
            </w:rPr>
            <w:t>Південнівської</w:t>
          </w:r>
          <w:proofErr w:type="spellEnd"/>
          <w:r w:rsidRPr="00C36A52">
            <w:rPr>
              <w:bCs/>
              <w:color w:val="000000"/>
              <w:kern w:val="2"/>
            </w:rPr>
            <w:t xml:space="preserve"> міської територіальної громади Одеського району Одеської області.</w:t>
          </w:r>
        </w:p>
        <w:p w14:paraId="4AB34740" w14:textId="77777777" w:rsidR="001B0AC4" w:rsidRPr="00C36A52" w:rsidRDefault="001B0AC4" w:rsidP="001B0AC4">
          <w:pPr>
            <w:ind w:right="130" w:firstLine="708"/>
            <w:jc w:val="both"/>
            <w:rPr>
              <w:bCs/>
              <w:color w:val="000000"/>
              <w:kern w:val="2"/>
            </w:rPr>
          </w:pPr>
          <w:r w:rsidRPr="00C36A52">
            <w:rPr>
              <w:bCs/>
              <w:color w:val="000000"/>
              <w:kern w:val="2"/>
            </w:rPr>
            <w:t xml:space="preserve">Протягом всього звітного періоду відділом  здійснювалися заходи щодо оповіщення військовозобов'язаних та резервістів, які зареєстровані у населених пунктах </w:t>
          </w:r>
          <w:proofErr w:type="spellStart"/>
          <w:r w:rsidRPr="00C36A52">
            <w:rPr>
              <w:bCs/>
              <w:color w:val="000000"/>
              <w:kern w:val="2"/>
            </w:rPr>
            <w:t>Південнівської</w:t>
          </w:r>
          <w:proofErr w:type="spellEnd"/>
          <w:r w:rsidRPr="00C36A52">
            <w:rPr>
              <w:bCs/>
              <w:color w:val="000000"/>
              <w:kern w:val="2"/>
            </w:rPr>
            <w:t xml:space="preserve"> міської територіальної громади Одеського району Одеської області шляхом </w:t>
          </w:r>
          <w:proofErr w:type="spellStart"/>
          <w:r w:rsidRPr="00C36A52">
            <w:rPr>
              <w:bCs/>
              <w:color w:val="000000"/>
              <w:kern w:val="2"/>
            </w:rPr>
            <w:t>поквартирного</w:t>
          </w:r>
          <w:proofErr w:type="spellEnd"/>
          <w:r w:rsidRPr="00C36A52">
            <w:rPr>
              <w:bCs/>
              <w:color w:val="000000"/>
              <w:kern w:val="2"/>
            </w:rPr>
            <w:t xml:space="preserve"> та прибудинкового обходу. Про результати оповіщення інформація надавалася до Третього відділу Одеського районного територіального центру комплектування та соціальної підтримки.</w:t>
          </w:r>
        </w:p>
        <w:p w14:paraId="5AC15078" w14:textId="77777777" w:rsidR="001B0AC4" w:rsidRPr="009A01F0" w:rsidRDefault="001B0AC4" w:rsidP="001B0AC4">
          <w:pPr>
            <w:pStyle w:val="af9"/>
            <w:jc w:val="both"/>
          </w:pPr>
        </w:p>
        <w:p w14:paraId="4538ECDA" w14:textId="77777777" w:rsidR="001B0AC4" w:rsidRPr="009A01F0" w:rsidRDefault="001B0AC4" w:rsidP="001B0AC4">
          <w:pPr>
            <w:tabs>
              <w:tab w:val="left" w:pos="993"/>
            </w:tabs>
            <w:ind w:firstLine="567"/>
            <w:jc w:val="both"/>
            <w:rPr>
              <w:b/>
              <w:color w:val="000000"/>
              <w:shd w:val="clear" w:color="auto" w:fill="FFFFFF"/>
            </w:rPr>
          </w:pPr>
          <w:r w:rsidRPr="009A01F0">
            <w:rPr>
              <w:b/>
              <w:color w:val="000000"/>
              <w:shd w:val="clear" w:color="auto" w:fill="FFFFFF"/>
            </w:rPr>
            <w:t xml:space="preserve">  </w:t>
          </w:r>
          <w:r w:rsidRPr="009A01F0">
            <w:rPr>
              <w:b/>
              <w:bCs/>
            </w:rPr>
            <w:t>Повноваження щодо організації та забезпечення цивільного захисту</w:t>
          </w:r>
          <w:r w:rsidRPr="009A01F0">
            <w:rPr>
              <w:b/>
              <w:color w:val="000000"/>
              <w:shd w:val="clear" w:color="auto" w:fill="FFFFFF"/>
            </w:rPr>
            <w:t>, безпеки життєдіяльності.</w:t>
          </w:r>
        </w:p>
        <w:p w14:paraId="33E33832" w14:textId="77777777" w:rsidR="001B0AC4" w:rsidRPr="009A01F0" w:rsidRDefault="001B0AC4" w:rsidP="001B0AC4">
          <w:pPr>
            <w:jc w:val="both"/>
          </w:pPr>
        </w:p>
        <w:p w14:paraId="2EEF9734" w14:textId="77777777" w:rsidR="001B0AC4" w:rsidRPr="004A73D1" w:rsidRDefault="001B0AC4" w:rsidP="001B0AC4">
          <w:pPr>
            <w:ind w:firstLine="567"/>
            <w:contextualSpacing/>
            <w:rPr>
              <w:i/>
              <w:iCs/>
            </w:rPr>
          </w:pPr>
          <w:r w:rsidRPr="004A73D1">
            <w:rPr>
              <w:i/>
              <w:iCs/>
            </w:rPr>
            <w:t>Забезпечення виконання передбачених законодавством вимог щодо пожежної та техногенної безпеки на відповідних територіях.</w:t>
          </w:r>
        </w:p>
        <w:p w14:paraId="388872D8" w14:textId="77777777" w:rsidR="001B0AC4" w:rsidRDefault="001B0AC4" w:rsidP="001B0AC4">
          <w:pPr>
            <w:ind w:firstLine="567"/>
            <w:jc w:val="both"/>
            <w:rPr>
              <w:bCs/>
            </w:rPr>
          </w:pPr>
          <w:r w:rsidRPr="00F8095E">
            <w:t xml:space="preserve">Виконання передбачених законодавством вимог щодо пожежної та техногенної безпеки проводиться шляхом включення </w:t>
          </w:r>
          <w:r w:rsidRPr="00F8095E">
            <w:rPr>
              <w:bCs/>
            </w:rPr>
            <w:t>до планів реагування на надзвичайні ситуації, планів взаємодії органів управління та сил цивільного захисту в разі виникнення надзвичайних ситуацій, планів основних заходів цивільного захисту функціональних і територіальних підсистем та їх ланок, а також планів локалізації і ліквідації аварії заходів щодо реагування на надзвичайні ситуації, їх запобіганню або усуненню.</w:t>
          </w:r>
        </w:p>
        <w:p w14:paraId="65AA90D9" w14:textId="77777777" w:rsidR="001B0AC4" w:rsidRDefault="001B0AC4" w:rsidP="001B0AC4">
          <w:pPr>
            <w:jc w:val="both"/>
          </w:pPr>
        </w:p>
        <w:p w14:paraId="5B83C081" w14:textId="77777777" w:rsidR="001B0AC4" w:rsidRPr="00C85B94" w:rsidRDefault="001B0AC4" w:rsidP="001B0AC4">
          <w:pPr>
            <w:ind w:firstLine="708"/>
            <w:rPr>
              <w:i/>
              <w:iCs/>
              <w:color w:val="000000"/>
              <w:vertAlign w:val="superscript"/>
            </w:rPr>
          </w:pPr>
          <w:r w:rsidRPr="00C85B94">
            <w:rPr>
              <w:i/>
              <w:iCs/>
            </w:rPr>
            <w:t>Розроблення, забезпечення та виконання визначених законодавством планів у сфері цивільного захисту.</w:t>
          </w:r>
        </w:p>
        <w:p w14:paraId="687CEF60" w14:textId="77777777" w:rsidR="001B0AC4" w:rsidRPr="001B683F" w:rsidRDefault="001B0AC4" w:rsidP="001B0AC4">
          <w:pPr>
            <w:ind w:left="132" w:firstLine="576"/>
            <w:jc w:val="both"/>
            <w:rPr>
              <w:color w:val="000000" w:themeColor="text1"/>
            </w:rPr>
          </w:pPr>
          <w:r w:rsidRPr="001B683F">
            <w:rPr>
              <w:color w:val="000000" w:themeColor="text1"/>
            </w:rPr>
            <w:t>Розроблено та виконується План реагування на надзвичайні ситуації у місті Южному та План цивільного захисту міста Южне на особливий період.</w:t>
          </w:r>
          <w:r>
            <w:rPr>
              <w:color w:val="000000" w:themeColor="text1"/>
            </w:rPr>
            <w:t xml:space="preserve"> </w:t>
          </w:r>
          <w:r w:rsidRPr="001B683F">
            <w:rPr>
              <w:color w:val="000000" w:themeColor="text1"/>
            </w:rPr>
            <w:t xml:space="preserve">План реагування на надзвичайні ситуації у місті Южному, затверджений </w:t>
          </w:r>
          <w:proofErr w:type="spellStart"/>
          <w:r w:rsidRPr="001B683F">
            <w:rPr>
              <w:color w:val="000000" w:themeColor="text1"/>
            </w:rPr>
            <w:t>Южненським</w:t>
          </w:r>
          <w:proofErr w:type="spellEnd"/>
          <w:r w:rsidRPr="001B683F">
            <w:rPr>
              <w:color w:val="000000" w:themeColor="text1"/>
            </w:rPr>
            <w:t xml:space="preserve"> міським головою 10.02.2014.</w:t>
          </w:r>
          <w:r>
            <w:rPr>
              <w:color w:val="000000" w:themeColor="text1"/>
            </w:rPr>
            <w:t xml:space="preserve"> </w:t>
          </w:r>
          <w:r w:rsidRPr="001B683F">
            <w:rPr>
              <w:color w:val="000000" w:themeColor="text1"/>
            </w:rPr>
            <w:t xml:space="preserve">План цивільного захисту міста Южне на особливий період, </w:t>
          </w:r>
          <w:r>
            <w:rPr>
              <w:color w:val="000000" w:themeColor="text1"/>
            </w:rPr>
            <w:t>з</w:t>
          </w:r>
          <w:r w:rsidRPr="001B683F">
            <w:rPr>
              <w:color w:val="000000" w:themeColor="text1"/>
            </w:rPr>
            <w:t>атверджений 29.12.2008.</w:t>
          </w:r>
        </w:p>
        <w:p w14:paraId="1BF81FE7" w14:textId="77777777" w:rsidR="001B0AC4" w:rsidRDefault="001B0AC4" w:rsidP="001B0AC4">
          <w:pPr>
            <w:ind w:left="708"/>
            <w:jc w:val="both"/>
            <w:rPr>
              <w:color w:val="000000" w:themeColor="text1"/>
            </w:rPr>
          </w:pPr>
          <w:r w:rsidRPr="001B683F">
            <w:rPr>
              <w:color w:val="000000" w:themeColor="text1"/>
            </w:rPr>
            <w:t>Наразі проводиться робота щодо оновленню вищевказаних Планів.</w:t>
          </w:r>
        </w:p>
        <w:p w14:paraId="18EC9538" w14:textId="77777777" w:rsidR="001B0AC4" w:rsidRDefault="001B0AC4" w:rsidP="001B0AC4">
          <w:pPr>
            <w:ind w:left="-284" w:firstLine="992"/>
            <w:jc w:val="both"/>
          </w:pPr>
        </w:p>
        <w:p w14:paraId="472556F1" w14:textId="77777777" w:rsidR="001B0AC4" w:rsidRPr="00612AFF" w:rsidRDefault="001B0AC4" w:rsidP="001B0AC4">
          <w:pPr>
            <w:ind w:firstLine="708"/>
            <w:jc w:val="both"/>
            <w:rPr>
              <w:i/>
              <w:iCs/>
            </w:rPr>
          </w:pPr>
          <w:r w:rsidRPr="00612AFF">
            <w:rPr>
              <w:i/>
              <w:iCs/>
            </w:rPr>
            <w:t xml:space="preserve">Утворення </w:t>
          </w:r>
          <w:proofErr w:type="spellStart"/>
          <w:r w:rsidRPr="00612AFF">
            <w:rPr>
              <w:i/>
              <w:iCs/>
            </w:rPr>
            <w:t>субланок</w:t>
          </w:r>
          <w:proofErr w:type="spellEnd"/>
          <w:r w:rsidRPr="00612AFF">
            <w:rPr>
              <w:i/>
              <w:iCs/>
            </w:rPr>
            <w:t xml:space="preserve"> ланок територіальних підсистем єдиної державної системи цивільного захисту, затвердження положення про них, керівництво їх діяльністю та забезпечення виконання ними завдань у сфері цивільного захисту</w:t>
          </w:r>
          <w:r w:rsidRPr="00612AFF">
            <w:rPr>
              <w:i/>
              <w:iCs/>
              <w:color w:val="333333"/>
            </w:rPr>
            <w:t>.</w:t>
          </w:r>
        </w:p>
        <w:p w14:paraId="7E852DF8" w14:textId="77777777" w:rsidR="001B0AC4" w:rsidRPr="00F8095E" w:rsidRDefault="001B0AC4" w:rsidP="001B0AC4">
          <w:pPr>
            <w:ind w:firstLine="708"/>
            <w:jc w:val="both"/>
            <w:rPr>
              <w:color w:val="000000"/>
            </w:rPr>
          </w:pPr>
          <w:r w:rsidRPr="00F8095E">
            <w:rPr>
              <w:color w:val="000000"/>
            </w:rPr>
            <w:t xml:space="preserve">На території </w:t>
          </w:r>
          <w:proofErr w:type="spellStart"/>
          <w:r w:rsidRPr="00F8095E">
            <w:rPr>
              <w:color w:val="000000"/>
            </w:rPr>
            <w:t>Південнівської</w:t>
          </w:r>
          <w:proofErr w:type="spellEnd"/>
          <w:r w:rsidRPr="00F8095E">
            <w:rPr>
              <w:color w:val="000000"/>
            </w:rPr>
            <w:t xml:space="preserve"> міської територіальної громади утворено </w:t>
          </w:r>
          <w:proofErr w:type="spellStart"/>
          <w:r w:rsidRPr="00F8095E">
            <w:rPr>
              <w:color w:val="000000"/>
            </w:rPr>
            <w:t>Південнівську</w:t>
          </w:r>
          <w:proofErr w:type="spellEnd"/>
          <w:r w:rsidRPr="00F8095E">
            <w:rPr>
              <w:color w:val="000000"/>
            </w:rPr>
            <w:t xml:space="preserve"> </w:t>
          </w:r>
          <w:proofErr w:type="spellStart"/>
          <w:r w:rsidRPr="00F8095E">
            <w:rPr>
              <w:color w:val="000000"/>
            </w:rPr>
            <w:t>субланку</w:t>
          </w:r>
          <w:proofErr w:type="spellEnd"/>
          <w:r w:rsidRPr="00F8095E">
            <w:rPr>
              <w:color w:val="000000"/>
            </w:rPr>
            <w:t xml:space="preserve"> Одеської районної ланки територіальної підсистеми єдиної державної системи цивільного захисту Одеської області та затвердження Положення про неї.</w:t>
          </w:r>
        </w:p>
        <w:p w14:paraId="56417BCD" w14:textId="77777777" w:rsidR="001B0AC4" w:rsidRDefault="001B0AC4" w:rsidP="001B0AC4">
          <w:pPr>
            <w:ind w:firstLine="708"/>
            <w:jc w:val="both"/>
            <w:rPr>
              <w:color w:val="000000"/>
            </w:rPr>
          </w:pPr>
          <w:r w:rsidRPr="00F8095E">
            <w:rPr>
              <w:color w:val="000000"/>
            </w:rPr>
            <w:lastRenderedPageBreak/>
            <w:t xml:space="preserve">Керівництво діяльністю та забезпечення виконання завдань у сфері цивільного захисту </w:t>
          </w:r>
          <w:proofErr w:type="spellStart"/>
          <w:r w:rsidRPr="00F8095E">
            <w:rPr>
              <w:color w:val="000000"/>
            </w:rPr>
            <w:t>Південнівською</w:t>
          </w:r>
          <w:proofErr w:type="spellEnd"/>
          <w:r w:rsidRPr="00F8095E">
            <w:rPr>
              <w:color w:val="000000"/>
            </w:rPr>
            <w:t xml:space="preserve"> </w:t>
          </w:r>
          <w:proofErr w:type="spellStart"/>
          <w:r w:rsidRPr="00F8095E">
            <w:rPr>
              <w:color w:val="000000"/>
            </w:rPr>
            <w:t>субланкою</w:t>
          </w:r>
          <w:proofErr w:type="spellEnd"/>
          <w:r w:rsidRPr="00F8095E">
            <w:rPr>
              <w:color w:val="000000"/>
            </w:rPr>
            <w:t xml:space="preserve"> проводиться відповідно до Положення про </w:t>
          </w:r>
          <w:proofErr w:type="spellStart"/>
          <w:r w:rsidRPr="00F8095E">
            <w:rPr>
              <w:color w:val="000000"/>
            </w:rPr>
            <w:t>Південнівську</w:t>
          </w:r>
          <w:proofErr w:type="spellEnd"/>
          <w:r w:rsidRPr="00F8095E">
            <w:rPr>
              <w:color w:val="000000"/>
            </w:rPr>
            <w:t xml:space="preserve"> </w:t>
          </w:r>
          <w:proofErr w:type="spellStart"/>
          <w:r w:rsidRPr="00F8095E">
            <w:rPr>
              <w:color w:val="000000"/>
            </w:rPr>
            <w:t>субланку</w:t>
          </w:r>
          <w:proofErr w:type="spellEnd"/>
          <w:r w:rsidRPr="00F8095E">
            <w:rPr>
              <w:color w:val="000000"/>
            </w:rPr>
            <w:t xml:space="preserve"> Одеської районної ланки територіальної підсистеми єдиної державної системи цивільного захисту Одеської області.</w:t>
          </w:r>
        </w:p>
        <w:p w14:paraId="2937594A" w14:textId="77777777" w:rsidR="001B0AC4" w:rsidRDefault="001B0AC4" w:rsidP="001B0AC4">
          <w:pPr>
            <w:ind w:firstLine="708"/>
            <w:jc w:val="both"/>
            <w:rPr>
              <w:color w:val="000000"/>
            </w:rPr>
          </w:pPr>
        </w:p>
        <w:p w14:paraId="4B69425A" w14:textId="77777777" w:rsidR="001B0AC4" w:rsidRPr="004A73D1" w:rsidRDefault="001B0AC4" w:rsidP="001B0AC4">
          <w:pPr>
            <w:ind w:firstLine="708"/>
            <w:jc w:val="both"/>
            <w:rPr>
              <w:i/>
              <w:iCs/>
            </w:rPr>
          </w:pPr>
          <w:r w:rsidRPr="00612AFF">
            <w:rPr>
              <w:i/>
              <w:iCs/>
            </w:rPr>
            <w:t>Виконання на відповідній території передбачених законодавством заходів щодо радіаційного, хімічного, біологічного, медичного захисту населення та інженерного захисту територій від наслідків надзвичайних ситуацій.</w:t>
          </w:r>
        </w:p>
        <w:p w14:paraId="202341B3" w14:textId="77777777" w:rsidR="001B0AC4" w:rsidRDefault="001B0AC4" w:rsidP="001B0AC4">
          <w:pPr>
            <w:ind w:firstLine="708"/>
            <w:jc w:val="both"/>
            <w:rPr>
              <w:color w:val="000000"/>
            </w:rPr>
          </w:pPr>
          <w:bookmarkStart w:id="32" w:name="_Hlk219107606"/>
          <w:r w:rsidRPr="00F8095E">
            <w:rPr>
              <w:color w:val="000000"/>
            </w:rPr>
            <w:t xml:space="preserve">Утворено розрахунково-аналітичної групи для збирання, опрацювання, аналізу та збереження інформації про радіаційну та хімічну обстановку на території </w:t>
          </w:r>
          <w:proofErr w:type="spellStart"/>
          <w:r>
            <w:rPr>
              <w:color w:val="000000"/>
            </w:rPr>
            <w:t>Південніської</w:t>
          </w:r>
          <w:proofErr w:type="spellEnd"/>
          <w:r>
            <w:rPr>
              <w:color w:val="000000"/>
            </w:rPr>
            <w:t xml:space="preserve"> </w:t>
          </w:r>
          <w:r w:rsidRPr="00F8095E">
            <w:rPr>
              <w:color w:val="000000"/>
            </w:rPr>
            <w:t>міської територіальної громади.</w:t>
          </w:r>
          <w:bookmarkEnd w:id="32"/>
        </w:p>
        <w:p w14:paraId="039C430D" w14:textId="77777777" w:rsidR="001B0AC4" w:rsidRPr="00F8095E" w:rsidRDefault="001B0AC4" w:rsidP="001B0AC4">
          <w:pPr>
            <w:ind w:firstLine="708"/>
            <w:jc w:val="both"/>
            <w:rPr>
              <w:color w:val="000000"/>
            </w:rPr>
          </w:pPr>
        </w:p>
        <w:p w14:paraId="1CC50717" w14:textId="77777777" w:rsidR="001B0AC4" w:rsidRPr="00612AFF" w:rsidRDefault="001B0AC4" w:rsidP="001B0AC4">
          <w:pPr>
            <w:ind w:firstLine="708"/>
            <w:jc w:val="both"/>
            <w:rPr>
              <w:i/>
              <w:iCs/>
              <w:color w:val="000000"/>
              <w:vertAlign w:val="superscript"/>
            </w:rPr>
          </w:pPr>
          <w:r w:rsidRPr="00612AFF">
            <w:rPr>
              <w:i/>
              <w:iCs/>
            </w:rPr>
            <w:t>Підготовка відповідно до вимог законодавства пропозицій щодо віднесення територій і населених пунктів до груп із цивільного захисту та суб’єктів господарювання, що належать до сфери їх управління, - до категорій із цивільного захисту та подання таких пропозицій на розгляд Ради міністрів Автономної Республіки Крим, відповідних місцевих державних адміністрацій.</w:t>
          </w:r>
        </w:p>
        <w:p w14:paraId="4DADCE21" w14:textId="77777777" w:rsidR="001B0AC4" w:rsidRDefault="001B0AC4" w:rsidP="001B0AC4">
          <w:pPr>
            <w:ind w:firstLine="708"/>
            <w:jc w:val="both"/>
          </w:pPr>
          <w:bookmarkStart w:id="33" w:name="_Hlk219107649"/>
          <w:r w:rsidRPr="00F8095E">
            <w:t>Пропозиції щодо віднесення територій і населених пунктів до груп із цивільного захисту та суб’єктів господарювання, що належать до сфери їх управління,  до категорій із цивільного захисту та подання таких пропозицій на розгляд до Одеської районної державної (військової) адміністрації не подавались.</w:t>
          </w:r>
          <w:bookmarkEnd w:id="33"/>
        </w:p>
        <w:p w14:paraId="1FC99A7D" w14:textId="77777777" w:rsidR="001B0AC4" w:rsidRDefault="001B0AC4" w:rsidP="001B0AC4">
          <w:pPr>
            <w:ind w:firstLine="708"/>
            <w:jc w:val="both"/>
          </w:pPr>
        </w:p>
        <w:p w14:paraId="1438605D" w14:textId="77777777" w:rsidR="001B0AC4" w:rsidRPr="004A73D1" w:rsidRDefault="001B0AC4" w:rsidP="001B0AC4">
          <w:pPr>
            <w:ind w:firstLine="709"/>
            <w:jc w:val="both"/>
            <w:rPr>
              <w:i/>
              <w:iCs/>
              <w:color w:val="000000"/>
              <w:vertAlign w:val="superscript"/>
            </w:rPr>
          </w:pPr>
          <w:r w:rsidRPr="00612AFF">
            <w:rPr>
              <w:i/>
              <w:iCs/>
              <w:color w:val="000000" w:themeColor="text1"/>
            </w:rPr>
            <w:t>Створення за погодженням із центральним органом виконавчої влади, що реалізує державну політику у сфері цивільного захисту, та підтримання у постійній готовності місцевої автоматизованої системи централізованого оповіщення про виникнення або загрозу виникнення надзвичайної ситуації, здійснення її модернізації та забезпечення функціонування.</w:t>
          </w:r>
        </w:p>
        <w:p w14:paraId="51D5970B" w14:textId="77777777" w:rsidR="001B0AC4" w:rsidRPr="00F8095E" w:rsidRDefault="001B0AC4" w:rsidP="001B0AC4">
          <w:pPr>
            <w:ind w:firstLine="709"/>
            <w:jc w:val="both"/>
          </w:pPr>
          <w:bookmarkStart w:id="34" w:name="_Hlk219107709"/>
          <w:r w:rsidRPr="00F8095E">
            <w:t xml:space="preserve">Будівництво місцевої автоматизованої системи централізованого оповіщення у </w:t>
          </w:r>
          <w:proofErr w:type="spellStart"/>
          <w:r w:rsidRPr="00F8095E">
            <w:t>Південнівській</w:t>
          </w:r>
          <w:proofErr w:type="spellEnd"/>
          <w:r w:rsidRPr="00F8095E">
            <w:t xml:space="preserve"> міській територіальній громаді передбачено Програмою розвитку цивільного захисту, техногенної та пожежної безпеки </w:t>
          </w:r>
          <w:proofErr w:type="spellStart"/>
          <w:r>
            <w:t>Південнівської</w:t>
          </w:r>
          <w:proofErr w:type="spellEnd"/>
          <w:r>
            <w:t xml:space="preserve"> </w:t>
          </w:r>
          <w:r w:rsidRPr="00F8095E">
            <w:t xml:space="preserve">міської територіальної громади на 2022-2026 роки, затвердженою рішенням міської ради від 23.12.2021р. №900- VIII (зі змінами). </w:t>
          </w:r>
        </w:p>
        <w:p w14:paraId="0A1050E0" w14:textId="77777777" w:rsidR="001B0AC4" w:rsidRPr="00F8095E" w:rsidRDefault="001B0AC4" w:rsidP="001B0AC4">
          <w:pPr>
            <w:ind w:firstLine="709"/>
            <w:jc w:val="both"/>
          </w:pPr>
          <w:r w:rsidRPr="00F8095E">
            <w:t xml:space="preserve">Будівництво МАСЦО заплановано у 2026 році. </w:t>
          </w:r>
        </w:p>
        <w:p w14:paraId="2EFB469E" w14:textId="77777777" w:rsidR="001B0AC4" w:rsidRPr="00F8095E" w:rsidRDefault="001B0AC4" w:rsidP="001B0AC4">
          <w:pPr>
            <w:ind w:firstLine="709"/>
            <w:jc w:val="both"/>
          </w:pPr>
          <w:r w:rsidRPr="00F8095E">
            <w:t>Технічне завдання на будівництво МАСЦО погоджено з ГУ ДСНС України в Одеській області та Одеською обласною державною (військовою) адміністрацією.</w:t>
          </w:r>
          <w:bookmarkEnd w:id="34"/>
        </w:p>
        <w:p w14:paraId="78D0D970" w14:textId="77777777" w:rsidR="001B0AC4" w:rsidRDefault="001B0AC4" w:rsidP="001B0AC4">
          <w:pPr>
            <w:ind w:firstLine="709"/>
            <w:jc w:val="both"/>
            <w:rPr>
              <w:color w:val="000000"/>
            </w:rPr>
          </w:pPr>
        </w:p>
        <w:p w14:paraId="7F3286CF" w14:textId="77777777" w:rsidR="001B0AC4" w:rsidRPr="004A73D1" w:rsidRDefault="001B0AC4" w:rsidP="001B0AC4">
          <w:pPr>
            <w:ind w:firstLine="709"/>
            <w:jc w:val="both"/>
            <w:rPr>
              <w:i/>
              <w:iCs/>
              <w:color w:val="000000"/>
              <w:vertAlign w:val="superscript"/>
            </w:rPr>
          </w:pPr>
          <w:r w:rsidRPr="00612AFF">
            <w:rPr>
              <w:i/>
              <w:iCs/>
            </w:rPr>
            <w:t>Забезпечення відповідно до вимог законодавства навчання з питань цивільного захисту посадових осіб, працівників органів місцевого самоврядування, суб’єктів господарювання комунальної форми власності з числа керівного складу та фахівців, діяльність яких пов’язана з організацією та здійсненням заходів цивільного захисту; організація навчання населення діям у надзвичайних ситуаціях, формування планів проведення і облік проведених спеціальних об’єктових навчань та тренувань з питань цивільного захисту на відповідній території.</w:t>
          </w:r>
        </w:p>
        <w:p w14:paraId="506AAD68" w14:textId="77777777" w:rsidR="001B0AC4" w:rsidRPr="00C22425" w:rsidRDefault="001B0AC4" w:rsidP="001B0AC4">
          <w:pPr>
            <w:ind w:firstLine="709"/>
            <w:jc w:val="both"/>
            <w:rPr>
              <w:color w:val="000000"/>
            </w:rPr>
          </w:pPr>
          <w:r w:rsidRPr="00F8095E">
            <w:rPr>
              <w:color w:val="000000"/>
            </w:rPr>
            <w:t>У навчально-методичному центрі цивільного захисту та безпеки життєдіяльності Одеської області заплановано проведення навчання керівного складу і фахівців, діяльність яких пов’язана з організацією заходів цивільного захисту відповідно до окремого графіку.</w:t>
          </w:r>
        </w:p>
        <w:p w14:paraId="278B5283" w14:textId="77777777" w:rsidR="001B0AC4" w:rsidRPr="009A01F0" w:rsidRDefault="001B0AC4" w:rsidP="001B0AC4">
          <w:pPr>
            <w:tabs>
              <w:tab w:val="left" w:pos="993"/>
            </w:tabs>
            <w:rPr>
              <w:rStyle w:val="a9"/>
              <w:color w:val="1C1C1C"/>
              <w:bdr w:val="none" w:sz="0" w:space="0" w:color="auto" w:frame="1"/>
              <w:shd w:val="clear" w:color="auto" w:fill="FFFFFF"/>
            </w:rPr>
          </w:pPr>
          <w:r w:rsidRPr="009A01F0">
            <w:rPr>
              <w:rStyle w:val="a9"/>
              <w:color w:val="1C1C1C"/>
              <w:bdr w:val="none" w:sz="0" w:space="0" w:color="auto" w:frame="1"/>
              <w:shd w:val="clear" w:color="auto" w:fill="FFFFFF"/>
            </w:rPr>
            <w:t xml:space="preserve">            </w:t>
          </w:r>
        </w:p>
        <w:p w14:paraId="26E93C5D" w14:textId="77777777" w:rsidR="001B0AC4" w:rsidRPr="009A01F0" w:rsidRDefault="001B0AC4" w:rsidP="001B0AC4">
          <w:pPr>
            <w:tabs>
              <w:tab w:val="left" w:pos="993"/>
            </w:tabs>
            <w:jc w:val="both"/>
            <w:rPr>
              <w:rStyle w:val="a9"/>
              <w:color w:val="000000" w:themeColor="text1"/>
              <w:bdr w:val="none" w:sz="0" w:space="0" w:color="auto" w:frame="1"/>
              <w:shd w:val="clear" w:color="auto" w:fill="FFFFFF"/>
            </w:rPr>
          </w:pPr>
          <w:r w:rsidRPr="009A01F0">
            <w:rPr>
              <w:b/>
              <w:bCs/>
              <w:color w:val="333333"/>
              <w:shd w:val="clear" w:color="auto" w:fill="FFFFFF"/>
            </w:rPr>
            <w:tab/>
          </w:r>
          <w:r w:rsidRPr="009A01F0">
            <w:rPr>
              <w:b/>
              <w:bCs/>
              <w:color w:val="000000" w:themeColor="text1"/>
              <w:shd w:val="clear" w:color="auto" w:fill="FFFFFF"/>
            </w:rPr>
            <w:t>Повноваження щодо забезпечення законності, правопорядку, охорони прав, свобод і законних інтересів громадян</w:t>
          </w:r>
          <w:r w:rsidRPr="009A01F0">
            <w:rPr>
              <w:rStyle w:val="a9"/>
              <w:color w:val="000000" w:themeColor="text1"/>
              <w:bdr w:val="none" w:sz="0" w:space="0" w:color="auto" w:frame="1"/>
              <w:shd w:val="clear" w:color="auto" w:fill="FFFFFF"/>
            </w:rPr>
            <w:t>.</w:t>
          </w:r>
        </w:p>
        <w:p w14:paraId="5CBD8E48" w14:textId="77777777" w:rsidR="001B0AC4" w:rsidRPr="009A01F0" w:rsidRDefault="001B0AC4" w:rsidP="001B0AC4">
          <w:pPr>
            <w:pStyle w:val="rvps2"/>
            <w:shd w:val="clear" w:color="auto" w:fill="FFFFFF"/>
            <w:spacing w:before="0" w:beforeAutospacing="0" w:after="0" w:afterAutospacing="0"/>
            <w:ind w:firstLine="708"/>
            <w:jc w:val="both"/>
            <w:rPr>
              <w:i/>
              <w:iCs/>
              <w:color w:val="000000" w:themeColor="text1"/>
            </w:rPr>
          </w:pPr>
        </w:p>
        <w:p w14:paraId="6F083978" w14:textId="77777777" w:rsidR="001B0AC4" w:rsidRPr="009A01F0" w:rsidRDefault="001B0AC4" w:rsidP="001B0AC4">
          <w:pPr>
            <w:pStyle w:val="rvps2"/>
            <w:shd w:val="clear" w:color="auto" w:fill="FFFFFF"/>
            <w:spacing w:before="0" w:beforeAutospacing="0" w:after="0" w:afterAutospacing="0"/>
            <w:ind w:firstLine="708"/>
            <w:jc w:val="both"/>
            <w:rPr>
              <w:rStyle w:val="a9"/>
              <w:b w:val="0"/>
              <w:bCs w:val="0"/>
              <w:i/>
              <w:iCs/>
              <w:color w:val="000000" w:themeColor="text1"/>
            </w:rPr>
          </w:pPr>
          <w:r w:rsidRPr="009A01F0">
            <w:rPr>
              <w:i/>
              <w:iCs/>
              <w:color w:val="000000" w:themeColor="text1"/>
            </w:rPr>
            <w:t>Забезпечення вимог законодавства щодо розгляду звернень громадян, здійснення контролю за станом цієї роботи на підприємствах, в установах та організаціях незалежно від форм власності.</w:t>
          </w:r>
        </w:p>
        <w:p w14:paraId="29919E37" w14:textId="77777777" w:rsidR="001B0AC4" w:rsidRPr="00D6363F" w:rsidRDefault="001B0AC4" w:rsidP="001B0AC4">
          <w:pPr>
            <w:ind w:left="129"/>
            <w:jc w:val="both"/>
          </w:pPr>
          <w:r w:rsidRPr="009A01F0">
            <w:lastRenderedPageBreak/>
            <w:tab/>
          </w:r>
          <w:r w:rsidRPr="00D6363F">
            <w:t xml:space="preserve">За І півріччя 2026 року до виконавчого комітету </w:t>
          </w:r>
          <w:proofErr w:type="spellStart"/>
          <w:r w:rsidRPr="00D6363F">
            <w:t>Південнівської</w:t>
          </w:r>
          <w:proofErr w:type="spellEnd"/>
          <w:r w:rsidRPr="00D6363F">
            <w:t xml:space="preserve"> міської ради надійшло 223 звернення громадян (І півріччя 2025 року - 313), це на 90 звернень менше, ніж за аналогічний період минулого року.</w:t>
          </w:r>
        </w:p>
        <w:p w14:paraId="526F73EE" w14:textId="77777777" w:rsidR="001B0AC4" w:rsidRPr="00D6363F" w:rsidRDefault="001B0AC4" w:rsidP="001B0AC4">
          <w:pPr>
            <w:ind w:left="129" w:firstLine="579"/>
            <w:jc w:val="both"/>
          </w:pPr>
          <w:r w:rsidRPr="00D6363F">
            <w:t xml:space="preserve">Більшість звернень стосується таких питань: </w:t>
          </w:r>
        </w:p>
        <w:p w14:paraId="18BF4409" w14:textId="77777777" w:rsidR="001B0AC4" w:rsidRPr="00D6363F" w:rsidRDefault="001B0AC4" w:rsidP="001B0AC4">
          <w:pPr>
            <w:ind w:left="129"/>
            <w:jc w:val="both"/>
          </w:pPr>
          <w:r w:rsidRPr="00D6363F">
            <w:t>-   земельних відносин – 42 звернення;</w:t>
          </w:r>
        </w:p>
        <w:p w14:paraId="7CA1C730" w14:textId="77777777" w:rsidR="001B0AC4" w:rsidRPr="00D6363F" w:rsidRDefault="001B0AC4" w:rsidP="001B0AC4">
          <w:pPr>
            <w:ind w:left="129"/>
            <w:jc w:val="both"/>
          </w:pPr>
          <w:r w:rsidRPr="00D6363F">
            <w:t>-   соціального захисту населення – 52 звернення (І півріччя 2025 – 90 звернень);</w:t>
          </w:r>
        </w:p>
        <w:p w14:paraId="656365EF" w14:textId="77777777" w:rsidR="001B0AC4" w:rsidRPr="00D6363F" w:rsidRDefault="001B0AC4" w:rsidP="001B0AC4">
          <w:pPr>
            <w:ind w:left="129"/>
            <w:jc w:val="both"/>
          </w:pPr>
          <w:r w:rsidRPr="00D6363F">
            <w:t>-   комунального господарства – 69 звернень (І півріччя 2025 – 31 звернення);</w:t>
          </w:r>
        </w:p>
        <w:p w14:paraId="314A7870" w14:textId="77777777" w:rsidR="001B0AC4" w:rsidRPr="00D6363F" w:rsidRDefault="001B0AC4" w:rsidP="001B0AC4">
          <w:pPr>
            <w:ind w:left="129"/>
            <w:jc w:val="both"/>
            <w:rPr>
              <w:i/>
              <w:iCs/>
            </w:rPr>
          </w:pPr>
          <w:r w:rsidRPr="00D6363F">
            <w:t>-   житлових питань - 17 звернень;</w:t>
          </w:r>
        </w:p>
        <w:p w14:paraId="10FB28C6" w14:textId="77777777" w:rsidR="001B0AC4" w:rsidRPr="00D6363F" w:rsidRDefault="001B0AC4" w:rsidP="001B0AC4">
          <w:pPr>
            <w:ind w:left="129"/>
            <w:jc w:val="both"/>
            <w:rPr>
              <w:iCs/>
            </w:rPr>
          </w:pPr>
          <w:r w:rsidRPr="00D6363F">
            <w:rPr>
              <w:iCs/>
            </w:rPr>
            <w:t>-   охорони здоров'я – 13 звернень (</w:t>
          </w:r>
          <w:r w:rsidRPr="00D6363F">
            <w:t>І півріччя</w:t>
          </w:r>
          <w:r>
            <w:t xml:space="preserve"> 2025</w:t>
          </w:r>
          <w:r w:rsidRPr="00D6363F">
            <w:rPr>
              <w:iCs/>
            </w:rPr>
            <w:t xml:space="preserve"> – 10 звернень). </w:t>
          </w:r>
        </w:p>
        <w:p w14:paraId="0E57DD5E" w14:textId="77777777" w:rsidR="001B0AC4" w:rsidRPr="00D6363F" w:rsidRDefault="001B0AC4" w:rsidP="001B0AC4">
          <w:pPr>
            <w:ind w:firstLine="708"/>
            <w:jc w:val="both"/>
          </w:pPr>
          <w:r w:rsidRPr="00D6363F">
            <w:rPr>
              <w:iCs/>
            </w:rPr>
            <w:t>Також були звернення, які стосувалося, питання захисту дітей, транспорту та зв'язку, екології та природних ресурсів, а саме:</w:t>
          </w:r>
        </w:p>
        <w:p w14:paraId="5BD423C8" w14:textId="77777777" w:rsidR="001B0AC4" w:rsidRPr="00D6363F" w:rsidRDefault="001B0AC4" w:rsidP="001B0AC4">
          <w:pPr>
            <w:ind w:firstLine="142"/>
            <w:jc w:val="both"/>
            <w:rPr>
              <w:i/>
              <w:iCs/>
            </w:rPr>
          </w:pPr>
          <w:r w:rsidRPr="00D6363F">
            <w:t>-   екології та природних ресурсів - 2 звернення;</w:t>
          </w:r>
        </w:p>
        <w:p w14:paraId="746D982E" w14:textId="77777777" w:rsidR="001B0AC4" w:rsidRPr="00D6363F" w:rsidRDefault="001B0AC4" w:rsidP="001B0AC4">
          <w:pPr>
            <w:ind w:firstLine="142"/>
            <w:jc w:val="both"/>
          </w:pPr>
          <w:r w:rsidRPr="00D6363F">
            <w:t>-   транспорт та зв'язок – 3 звернення</w:t>
          </w:r>
          <w:r>
            <w:t>;</w:t>
          </w:r>
          <w:r w:rsidRPr="00D6363F">
            <w:t xml:space="preserve"> </w:t>
          </w:r>
        </w:p>
        <w:p w14:paraId="2B740576" w14:textId="77777777" w:rsidR="001B0AC4" w:rsidRPr="00D6363F" w:rsidRDefault="001B0AC4" w:rsidP="001B0AC4">
          <w:pPr>
            <w:ind w:firstLine="142"/>
            <w:jc w:val="both"/>
          </w:pPr>
          <w:r w:rsidRPr="00D6363F">
            <w:t>-   сімейної та гендерної політики, захисту прав дітей – 5 звернень (І півріччя</w:t>
          </w:r>
          <w:r>
            <w:t xml:space="preserve"> 2025</w:t>
          </w:r>
          <w:r w:rsidRPr="00D6363F">
            <w:rPr>
              <w:iCs/>
            </w:rPr>
            <w:t xml:space="preserve"> </w:t>
          </w:r>
          <w:r w:rsidRPr="00D6363F">
            <w:t xml:space="preserve"> – 4).</w:t>
          </w:r>
        </w:p>
        <w:p w14:paraId="1D025750" w14:textId="77777777" w:rsidR="001B0AC4" w:rsidRPr="00D6363F" w:rsidRDefault="001B0AC4" w:rsidP="001B0AC4">
          <w:pPr>
            <w:ind w:firstLine="851"/>
            <w:jc w:val="both"/>
          </w:pPr>
          <w:r w:rsidRPr="00D6363F">
            <w:t>Серед загальної кількості звернень домінуючими були питання земельних відносин,  отримання матеріальної допомоги та житлові питання для внутрішньо переміщених осіб,  питання комунального господарства та охорони здоров'я.</w:t>
          </w:r>
        </w:p>
        <w:p w14:paraId="7DDC4A90" w14:textId="77777777" w:rsidR="001B0AC4" w:rsidRPr="00D6363F" w:rsidRDefault="001B0AC4" w:rsidP="001B0AC4">
          <w:pPr>
            <w:ind w:firstLine="851"/>
            <w:jc w:val="both"/>
          </w:pPr>
          <w:r w:rsidRPr="00D6363F">
            <w:t xml:space="preserve">За І півріччя 2026 року до виконавчого комітету </w:t>
          </w:r>
          <w:proofErr w:type="spellStart"/>
          <w:r w:rsidRPr="00D6363F">
            <w:t>Південнівської</w:t>
          </w:r>
          <w:proofErr w:type="spellEnd"/>
          <w:r w:rsidRPr="00D6363F">
            <w:t xml:space="preserve"> міської ради Одеського району Одеської області надійшло 23 запита на отримання публічної інформації.</w:t>
          </w:r>
        </w:p>
        <w:p w14:paraId="0725607D" w14:textId="77777777" w:rsidR="001B0AC4" w:rsidRPr="00D6363F" w:rsidRDefault="001B0AC4" w:rsidP="001B0AC4">
          <w:pPr>
            <w:ind w:firstLine="708"/>
            <w:jc w:val="both"/>
          </w:pPr>
          <w:r w:rsidRPr="00D6363F">
            <w:t xml:space="preserve">Від Регіонального контактного центру Одеської області (Урядова гаряча лінія) до виконавчого комітету </w:t>
          </w:r>
          <w:proofErr w:type="spellStart"/>
          <w:r w:rsidRPr="00D6363F">
            <w:t>Південнівської</w:t>
          </w:r>
          <w:proofErr w:type="spellEnd"/>
          <w:r w:rsidRPr="00D6363F">
            <w:t xml:space="preserve"> міської ради надійшло 39 звернень громадян (за І півріччя 2025 року – 50 звернень).</w:t>
          </w:r>
        </w:p>
        <w:p w14:paraId="3FF35DB9" w14:textId="77777777" w:rsidR="001B0AC4" w:rsidRPr="00D6363F" w:rsidRDefault="001B0AC4" w:rsidP="001B0AC4">
          <w:pPr>
            <w:ind w:firstLine="851"/>
            <w:jc w:val="both"/>
          </w:pPr>
          <w:r w:rsidRPr="00D6363F">
            <w:t xml:space="preserve">Проводився особистий прийом громадян </w:t>
          </w:r>
          <w:proofErr w:type="spellStart"/>
          <w:r w:rsidRPr="00D6363F">
            <w:t>Південнівським</w:t>
          </w:r>
          <w:proofErr w:type="spellEnd"/>
          <w:r w:rsidRPr="00D6363F">
            <w:t xml:space="preserve"> міським головою у </w:t>
          </w:r>
          <w:r>
            <w:t xml:space="preserve">         </w:t>
          </w:r>
          <w:r w:rsidRPr="00D6363F">
            <w:t xml:space="preserve">І півріччі 2026 року, на якому було розглянуто, надано роз'яснено та вирішено 16 питань. За аналогічний період 2025 року на особистому прийомі розглядалося 20 питань. </w:t>
          </w:r>
        </w:p>
        <w:p w14:paraId="765F5287" w14:textId="77777777" w:rsidR="001B0AC4" w:rsidRDefault="001B0AC4" w:rsidP="001B0AC4">
          <w:pPr>
            <w:ind w:firstLine="851"/>
            <w:jc w:val="both"/>
          </w:pPr>
          <w:r w:rsidRPr="00D6363F">
            <w:t xml:space="preserve">Виконавчий комітет </w:t>
          </w:r>
          <w:proofErr w:type="spellStart"/>
          <w:r w:rsidRPr="00D6363F">
            <w:t>Південнівської</w:t>
          </w:r>
          <w:proofErr w:type="spellEnd"/>
          <w:r w:rsidRPr="00D6363F">
            <w:t xml:space="preserve"> міської ради відповідно до Закону України “Про звернення громадян” приділяє належну увагу роботі зі зверненнями громадян, вживаються організаційні заходи щодо удосконалення в цьому напрямку. Відповіді громадянам надаються в письмовій формі в визначений законодавством термін.</w:t>
          </w:r>
        </w:p>
        <w:p w14:paraId="41EDFA75" w14:textId="77777777" w:rsidR="001B0AC4" w:rsidRDefault="001B0AC4" w:rsidP="001B0AC4">
          <w:pPr>
            <w:ind w:firstLine="708"/>
            <w:jc w:val="both"/>
          </w:pPr>
        </w:p>
        <w:p w14:paraId="61AE2641" w14:textId="77777777" w:rsidR="001B0AC4" w:rsidRPr="009A01F0" w:rsidRDefault="001B0AC4" w:rsidP="001B0AC4">
          <w:pPr>
            <w:ind w:firstLine="708"/>
            <w:jc w:val="both"/>
            <w:rPr>
              <w:i/>
              <w:iCs/>
              <w:color w:val="000000" w:themeColor="text1"/>
            </w:rPr>
          </w:pPr>
          <w:r w:rsidRPr="009A01F0">
            <w:rPr>
              <w:i/>
              <w:iCs/>
              <w:color w:val="000000" w:themeColor="text1"/>
              <w:shd w:val="clear" w:color="auto" w:fill="FFFFFF"/>
            </w:rPr>
            <w:t>Розгляд справ про адміністративні правопорушення, віднесені законом до їх відання; утворення адміністративних комісій та комісій з питань боротьби зі злочинністю, спрямування їх діяльності.</w:t>
          </w:r>
        </w:p>
        <w:p w14:paraId="70FE7DF4" w14:textId="77777777" w:rsidR="001B0AC4" w:rsidRPr="001B683F" w:rsidRDefault="001B0AC4" w:rsidP="001B0AC4">
          <w:pPr>
            <w:ind w:firstLine="579"/>
            <w:jc w:val="both"/>
            <w:rPr>
              <w:color w:val="000000" w:themeColor="text1"/>
            </w:rPr>
          </w:pPr>
          <w:r w:rsidRPr="001B683F">
            <w:rPr>
              <w:color w:val="000000" w:themeColor="text1"/>
            </w:rPr>
            <w:t xml:space="preserve">Адміністративною комісією при виконавчому комітеті </w:t>
          </w:r>
          <w:proofErr w:type="spellStart"/>
          <w:r w:rsidRPr="001B683F">
            <w:rPr>
              <w:color w:val="000000" w:themeColor="text1"/>
            </w:rPr>
            <w:t>Південнівської</w:t>
          </w:r>
          <w:proofErr w:type="spellEnd"/>
          <w:r w:rsidRPr="001B683F">
            <w:rPr>
              <w:color w:val="000000" w:themeColor="text1"/>
            </w:rPr>
            <w:t xml:space="preserve"> міської ради за І півріччя 2026 року</w:t>
          </w:r>
          <w:r w:rsidRPr="001B683F">
            <w:rPr>
              <w:b/>
              <w:color w:val="000000" w:themeColor="text1"/>
            </w:rPr>
            <w:t xml:space="preserve"> </w:t>
          </w:r>
          <w:r w:rsidRPr="001B683F">
            <w:rPr>
              <w:color w:val="000000" w:themeColor="text1"/>
            </w:rPr>
            <w:t xml:space="preserve">розглянуто 23 адміністративних протоколів за ст. 152 КУпАП, з них закрито за відсутністю складу адміністративного правопорушення - 2 протоколи, закрито за малозначністю - 7 протоколів, притягнуто до адміністративної відповідальності - 14 осіб, накладено адміністративних стягнень у вигляді штрафів на загальну суму </w:t>
          </w:r>
          <w:r>
            <w:rPr>
              <w:color w:val="000000" w:themeColor="text1"/>
            </w:rPr>
            <w:t xml:space="preserve">             </w:t>
          </w:r>
          <w:r w:rsidRPr="001B683F">
            <w:rPr>
              <w:color w:val="000000" w:themeColor="text1"/>
            </w:rPr>
            <w:t>11</w:t>
          </w:r>
          <w:r>
            <w:rPr>
              <w:color w:val="000000" w:themeColor="text1"/>
            </w:rPr>
            <w:t xml:space="preserve"> </w:t>
          </w:r>
          <w:r w:rsidRPr="001B683F">
            <w:rPr>
              <w:color w:val="000000" w:themeColor="text1"/>
            </w:rPr>
            <w:t>135 грн.</w:t>
          </w:r>
        </w:p>
        <w:p w14:paraId="36DE3419" w14:textId="77777777" w:rsidR="001B0AC4" w:rsidRPr="009A01F0" w:rsidRDefault="001B0AC4" w:rsidP="0095394C">
          <w:pPr>
            <w:jc w:val="center"/>
            <w:rPr>
              <w:b/>
              <w:color w:val="000000" w:themeColor="text1"/>
            </w:rPr>
          </w:pPr>
        </w:p>
        <w:p w14:paraId="70C99B50" w14:textId="50DC5E4A" w:rsidR="006765DD" w:rsidRPr="001B0AC4" w:rsidRDefault="00000000" w:rsidP="001B0AC4">
          <w:pPr>
            <w:rPr>
              <w:color w:val="000000" w:themeColor="text1"/>
            </w:rPr>
          </w:pPr>
        </w:p>
      </w:sdtContent>
    </w:sdt>
    <w:bookmarkEnd w:id="1" w:displacedByCustomXml="prev"/>
    <w:bookmarkEnd w:id="2" w:displacedByCustomXml="prev"/>
    <w:bookmarkEnd w:id="3" w:displacedByCustomXml="prev"/>
    <w:p w14:paraId="44793DAD" w14:textId="6071D379" w:rsidR="00DF7033" w:rsidRPr="009A01F0" w:rsidRDefault="001B0AC4" w:rsidP="00E260C2">
      <w:pPr>
        <w:tabs>
          <w:tab w:val="left" w:pos="993"/>
        </w:tabs>
        <w:rPr>
          <w:rFonts w:eastAsia="Calibri"/>
          <w:lang w:eastAsia="en-US"/>
        </w:rPr>
      </w:pPr>
      <w:r>
        <w:rPr>
          <w:rFonts w:eastAsia="Calibri"/>
          <w:lang w:eastAsia="en-US"/>
        </w:rPr>
        <w:t>Заступник н</w:t>
      </w:r>
      <w:r w:rsidR="001845A2" w:rsidRPr="009A01F0">
        <w:rPr>
          <w:rFonts w:eastAsia="Calibri"/>
          <w:lang w:eastAsia="en-US"/>
        </w:rPr>
        <w:t>ачальник</w:t>
      </w:r>
      <w:r>
        <w:rPr>
          <w:rFonts w:eastAsia="Calibri"/>
          <w:lang w:eastAsia="en-US"/>
        </w:rPr>
        <w:t>а</w:t>
      </w:r>
      <w:r w:rsidR="001845A2" w:rsidRPr="009A01F0">
        <w:rPr>
          <w:rFonts w:eastAsia="Calibri"/>
          <w:lang w:eastAsia="en-US"/>
        </w:rPr>
        <w:t xml:space="preserve"> управління</w:t>
      </w:r>
      <w:r w:rsidR="00F56552">
        <w:rPr>
          <w:rFonts w:eastAsia="Calibri"/>
          <w:lang w:eastAsia="en-US"/>
        </w:rPr>
        <w:t xml:space="preserve"> економіки </w:t>
      </w:r>
      <w:r w:rsidR="001845A2" w:rsidRPr="009A01F0">
        <w:rPr>
          <w:rFonts w:eastAsia="Calibri"/>
          <w:lang w:eastAsia="en-US"/>
        </w:rPr>
        <w:t xml:space="preserve"> </w:t>
      </w:r>
      <w:r>
        <w:rPr>
          <w:rFonts w:eastAsia="Calibri"/>
          <w:lang w:eastAsia="en-US"/>
        </w:rPr>
        <w:t xml:space="preserve">                                  Ольга СТРУБИЦЬКА</w:t>
      </w:r>
    </w:p>
    <w:p w14:paraId="5080BD21" w14:textId="77777777" w:rsidR="00F04FA4" w:rsidRDefault="00F04FA4" w:rsidP="00F04FA4">
      <w:pPr>
        <w:rPr>
          <w:rFonts w:eastAsia="Calibri"/>
          <w:b/>
          <w:sz w:val="26"/>
          <w:szCs w:val="26"/>
          <w:lang w:eastAsia="en-US"/>
        </w:rPr>
      </w:pPr>
      <w:r>
        <w:rPr>
          <w:rFonts w:eastAsia="Calibri"/>
          <w:b/>
          <w:sz w:val="26"/>
          <w:szCs w:val="26"/>
          <w:lang w:eastAsia="en-US"/>
        </w:rPr>
        <w:t xml:space="preserve">                                                                    </w:t>
      </w:r>
      <w:r w:rsidRPr="007907C2">
        <w:rPr>
          <w:rFonts w:eastAsia="Calibri"/>
          <w:b/>
          <w:sz w:val="26"/>
          <w:szCs w:val="26"/>
          <w:lang w:eastAsia="en-US"/>
        </w:rPr>
        <w:t>Візи:</w:t>
      </w:r>
    </w:p>
    <w:p w14:paraId="75E4841C" w14:textId="77777777" w:rsidR="00F04FA4" w:rsidRPr="00552A65" w:rsidRDefault="00F04FA4" w:rsidP="00F04FA4">
      <w:pPr>
        <w:jc w:val="center"/>
        <w:rPr>
          <w:rFonts w:eastAsia="Calibri"/>
          <w:b/>
          <w:lang w:eastAsia="en-US"/>
        </w:rPr>
      </w:pPr>
    </w:p>
    <w:p w14:paraId="5AAD204E" w14:textId="77777777" w:rsidR="00F04FA4" w:rsidRPr="000D73FE" w:rsidRDefault="00F04FA4" w:rsidP="00F04FA4">
      <w:pPr>
        <w:jc w:val="center"/>
        <w:rPr>
          <w:rFonts w:eastAsia="Calibri"/>
          <w:b/>
          <w:lang w:eastAsia="en-US"/>
        </w:rPr>
      </w:pPr>
      <w:bookmarkStart w:id="35" w:name="_Hlk165283037"/>
    </w:p>
    <w:p w14:paraId="3EBD2D2C" w14:textId="77777777" w:rsidR="00F04FA4" w:rsidRPr="000D73FE" w:rsidRDefault="00F04FA4" w:rsidP="00F04FA4">
      <w:pPr>
        <w:rPr>
          <w:rFonts w:eastAsia="Calibri"/>
          <w:lang w:eastAsia="en-US"/>
        </w:rPr>
      </w:pPr>
      <w:r w:rsidRPr="000D73FE">
        <w:rPr>
          <w:rFonts w:eastAsia="Calibri"/>
          <w:lang w:eastAsia="en-US"/>
        </w:rPr>
        <w:t>Секретар ради                                          ____________                Ігор ЧУГУННИКОВ</w:t>
      </w:r>
    </w:p>
    <w:p w14:paraId="7A7ACCD8" w14:textId="77777777" w:rsidR="00F04FA4" w:rsidRPr="000D73FE" w:rsidRDefault="00F04FA4" w:rsidP="00F04FA4">
      <w:pPr>
        <w:rPr>
          <w:rFonts w:eastAsia="Calibri"/>
          <w:lang w:eastAsia="en-US"/>
        </w:rPr>
      </w:pPr>
      <w:r w:rsidRPr="000D73FE">
        <w:rPr>
          <w:rFonts w:eastAsia="Calibri"/>
          <w:lang w:eastAsia="en-US"/>
        </w:rPr>
        <w:t xml:space="preserve">                                                                        (підпис)                    (дата)________________</w:t>
      </w:r>
    </w:p>
    <w:p w14:paraId="54116ED5" w14:textId="77777777" w:rsidR="00F04FA4" w:rsidRPr="000D73FE" w:rsidRDefault="00F04FA4" w:rsidP="00F04FA4">
      <w:pPr>
        <w:rPr>
          <w:rFonts w:eastAsia="Calibri"/>
          <w:lang w:eastAsia="en-US"/>
        </w:rPr>
      </w:pPr>
    </w:p>
    <w:p w14:paraId="3BD5BEAA" w14:textId="77777777" w:rsidR="00F04FA4" w:rsidRPr="000D73FE" w:rsidRDefault="00F04FA4" w:rsidP="00F04FA4">
      <w:pPr>
        <w:rPr>
          <w:rFonts w:eastAsia="Calibri"/>
          <w:lang w:eastAsia="en-US"/>
        </w:rPr>
      </w:pPr>
    </w:p>
    <w:p w14:paraId="12005F12" w14:textId="77777777" w:rsidR="00F04FA4" w:rsidRPr="000D73FE" w:rsidRDefault="00F04FA4" w:rsidP="00F04FA4">
      <w:pPr>
        <w:rPr>
          <w:rFonts w:eastAsia="Calibri"/>
          <w:lang w:eastAsia="en-US"/>
        </w:rPr>
      </w:pPr>
      <w:r w:rsidRPr="000D73FE">
        <w:rPr>
          <w:rFonts w:eastAsia="Calibri"/>
          <w:lang w:eastAsia="en-US"/>
        </w:rPr>
        <w:t xml:space="preserve">Керуючий справами виконавчого           ____________               Владислав ТЕРЕЩЕНКО </w:t>
      </w:r>
    </w:p>
    <w:p w14:paraId="334BEAD0" w14:textId="77777777" w:rsidR="00F04FA4" w:rsidRPr="000D73FE" w:rsidRDefault="00F04FA4" w:rsidP="00F04FA4">
      <w:pPr>
        <w:rPr>
          <w:rFonts w:eastAsia="Calibri"/>
          <w:lang w:eastAsia="en-US"/>
        </w:rPr>
      </w:pPr>
      <w:r w:rsidRPr="000D73FE">
        <w:rPr>
          <w:rFonts w:eastAsia="Calibri"/>
          <w:lang w:eastAsia="en-US"/>
        </w:rPr>
        <w:t xml:space="preserve">комітету                                                          (підпис)                    (дата) ________________                                          </w:t>
      </w:r>
    </w:p>
    <w:p w14:paraId="027C0D06" w14:textId="77777777" w:rsidR="00F04FA4" w:rsidRPr="000D73FE" w:rsidRDefault="00F04FA4" w:rsidP="00F04FA4">
      <w:pPr>
        <w:rPr>
          <w:rFonts w:eastAsia="Calibri"/>
          <w:lang w:eastAsia="en-US"/>
        </w:rPr>
      </w:pPr>
      <w:r w:rsidRPr="000D73FE">
        <w:rPr>
          <w:rFonts w:eastAsia="Calibri"/>
          <w:lang w:eastAsia="en-US"/>
        </w:rPr>
        <w:t xml:space="preserve"> </w:t>
      </w:r>
    </w:p>
    <w:p w14:paraId="6C0C6263" w14:textId="77777777" w:rsidR="00F04FA4" w:rsidRPr="000D73FE" w:rsidRDefault="00F04FA4" w:rsidP="00F04FA4">
      <w:pPr>
        <w:rPr>
          <w:rFonts w:eastAsia="Calibri"/>
          <w:lang w:eastAsia="en-US"/>
        </w:rPr>
      </w:pPr>
      <w:r w:rsidRPr="000D73FE">
        <w:rPr>
          <w:rFonts w:eastAsia="Calibri"/>
          <w:lang w:eastAsia="en-US"/>
        </w:rPr>
        <w:lastRenderedPageBreak/>
        <w:t xml:space="preserve">Заступник міського голови                                     </w:t>
      </w:r>
    </w:p>
    <w:p w14:paraId="32276D8C" w14:textId="77777777" w:rsidR="00F04FA4" w:rsidRPr="000D73FE" w:rsidRDefault="00F04FA4" w:rsidP="00F04FA4">
      <w:pPr>
        <w:rPr>
          <w:rFonts w:eastAsia="Calibri"/>
          <w:lang w:eastAsia="en-US"/>
        </w:rPr>
      </w:pPr>
      <w:r w:rsidRPr="000D73FE">
        <w:rPr>
          <w:rFonts w:eastAsia="Calibri"/>
          <w:lang w:eastAsia="en-US"/>
        </w:rPr>
        <w:t xml:space="preserve">з питань діяльності виконавчих                   </w:t>
      </w:r>
    </w:p>
    <w:p w14:paraId="2DA26EE6" w14:textId="77777777" w:rsidR="00F04FA4" w:rsidRPr="000D73FE" w:rsidRDefault="00F04FA4" w:rsidP="00F04FA4">
      <w:pPr>
        <w:rPr>
          <w:rFonts w:eastAsia="Calibri"/>
          <w:lang w:eastAsia="en-US"/>
        </w:rPr>
      </w:pPr>
      <w:r w:rsidRPr="000D73FE">
        <w:rPr>
          <w:rFonts w:eastAsia="Calibri"/>
          <w:lang w:eastAsia="en-US"/>
        </w:rPr>
        <w:t>органів ради – начальник фінансового</w:t>
      </w:r>
    </w:p>
    <w:p w14:paraId="4B853BA1" w14:textId="77777777" w:rsidR="00F04FA4" w:rsidRPr="000D73FE" w:rsidRDefault="00F04FA4" w:rsidP="00F04FA4">
      <w:pPr>
        <w:rPr>
          <w:rFonts w:eastAsia="Calibri"/>
          <w:lang w:eastAsia="en-US"/>
        </w:rPr>
      </w:pPr>
      <w:r w:rsidRPr="000D73FE">
        <w:rPr>
          <w:rFonts w:eastAsia="Calibri"/>
          <w:lang w:eastAsia="en-US"/>
        </w:rPr>
        <w:t xml:space="preserve">управління                                                   ____________              Альона ПРОХОРОВА </w:t>
      </w:r>
    </w:p>
    <w:p w14:paraId="514D73AB" w14:textId="77777777" w:rsidR="00F04FA4" w:rsidRPr="000D73FE" w:rsidRDefault="00F04FA4" w:rsidP="00F04FA4">
      <w:pPr>
        <w:rPr>
          <w:rFonts w:eastAsia="Calibri"/>
          <w:lang w:eastAsia="en-US"/>
        </w:rPr>
      </w:pPr>
      <w:r w:rsidRPr="000D73FE">
        <w:rPr>
          <w:rFonts w:eastAsia="Calibri"/>
          <w:lang w:eastAsia="en-US"/>
        </w:rPr>
        <w:t xml:space="preserve">                                                                          (підпис)                    (дата) ________________</w:t>
      </w:r>
    </w:p>
    <w:p w14:paraId="235B3B58" w14:textId="77777777" w:rsidR="00F04FA4" w:rsidRPr="000D73FE" w:rsidRDefault="00F04FA4" w:rsidP="00F04FA4">
      <w:pPr>
        <w:tabs>
          <w:tab w:val="left" w:pos="8080"/>
        </w:tabs>
        <w:rPr>
          <w:rFonts w:eastAsia="Calibri"/>
          <w:lang w:eastAsia="en-US"/>
        </w:rPr>
      </w:pPr>
    </w:p>
    <w:p w14:paraId="7E0058BC" w14:textId="77777777" w:rsidR="00F04FA4" w:rsidRPr="000D73FE" w:rsidRDefault="00F04FA4" w:rsidP="00F04FA4">
      <w:pPr>
        <w:rPr>
          <w:rFonts w:eastAsia="Calibri"/>
          <w:lang w:eastAsia="en-US"/>
        </w:rPr>
      </w:pPr>
    </w:p>
    <w:p w14:paraId="6E592638" w14:textId="77777777" w:rsidR="00F04FA4" w:rsidRPr="000D73FE" w:rsidRDefault="00F04FA4" w:rsidP="00F04FA4">
      <w:pPr>
        <w:tabs>
          <w:tab w:val="left" w:pos="8080"/>
        </w:tabs>
        <w:rPr>
          <w:rFonts w:eastAsia="Calibri"/>
          <w:lang w:eastAsia="en-US"/>
        </w:rPr>
      </w:pPr>
      <w:r w:rsidRPr="000D73FE">
        <w:rPr>
          <w:rFonts w:eastAsia="Calibri"/>
          <w:lang w:eastAsia="en-US"/>
        </w:rPr>
        <w:t>Заступник  міського голови                      ____________                Олена БАРАНЕЦЬКА</w:t>
      </w:r>
    </w:p>
    <w:p w14:paraId="6D1C3158" w14:textId="77777777" w:rsidR="00F04FA4" w:rsidRPr="000D73FE" w:rsidRDefault="00F04FA4" w:rsidP="00F04FA4">
      <w:pPr>
        <w:rPr>
          <w:rFonts w:eastAsia="Calibri"/>
          <w:lang w:eastAsia="en-US"/>
        </w:rPr>
      </w:pPr>
      <w:r w:rsidRPr="000D73FE">
        <w:rPr>
          <w:rFonts w:eastAsia="Calibri"/>
          <w:lang w:eastAsia="en-US"/>
        </w:rPr>
        <w:t>з питань діяльності виконавчих                    (підпис)                     (дата) _______________</w:t>
      </w:r>
    </w:p>
    <w:p w14:paraId="6D9DF8AC" w14:textId="77777777" w:rsidR="00F04FA4" w:rsidRPr="000D73FE" w:rsidRDefault="00F04FA4" w:rsidP="00F04FA4">
      <w:pPr>
        <w:shd w:val="clear" w:color="auto" w:fill="FFFFFF"/>
        <w:autoSpaceDE w:val="0"/>
        <w:autoSpaceDN w:val="0"/>
        <w:adjustRightInd w:val="0"/>
        <w:jc w:val="both"/>
        <w:rPr>
          <w:rFonts w:eastAsia="Calibri"/>
          <w:lang w:eastAsia="en-US"/>
        </w:rPr>
      </w:pPr>
      <w:r w:rsidRPr="000D73FE">
        <w:rPr>
          <w:rFonts w:eastAsia="Calibri"/>
          <w:lang w:eastAsia="en-US"/>
        </w:rPr>
        <w:t xml:space="preserve">органів ради - начальник                    </w:t>
      </w:r>
    </w:p>
    <w:p w14:paraId="6059DA7D" w14:textId="77777777" w:rsidR="00F04FA4" w:rsidRPr="000D73FE" w:rsidRDefault="00F04FA4" w:rsidP="00F04FA4">
      <w:pPr>
        <w:rPr>
          <w:rFonts w:eastAsia="Calibri"/>
          <w:lang w:eastAsia="en-US"/>
        </w:rPr>
      </w:pPr>
      <w:r w:rsidRPr="000D73FE">
        <w:rPr>
          <w:rFonts w:eastAsia="Calibri"/>
          <w:lang w:eastAsia="en-US"/>
        </w:rPr>
        <w:t xml:space="preserve">управління  освіти </w:t>
      </w:r>
    </w:p>
    <w:p w14:paraId="721FDEEC" w14:textId="77777777" w:rsidR="00F04FA4" w:rsidRPr="000D73FE" w:rsidRDefault="00F04FA4" w:rsidP="00F04FA4">
      <w:pPr>
        <w:tabs>
          <w:tab w:val="left" w:pos="7088"/>
          <w:tab w:val="left" w:pos="8080"/>
        </w:tabs>
        <w:rPr>
          <w:rFonts w:eastAsia="Calibri"/>
          <w:lang w:eastAsia="en-US"/>
        </w:rPr>
      </w:pPr>
    </w:p>
    <w:p w14:paraId="4BB80B0E" w14:textId="77777777" w:rsidR="00F04FA4" w:rsidRPr="000D73FE" w:rsidRDefault="00F04FA4" w:rsidP="00F04FA4">
      <w:pPr>
        <w:tabs>
          <w:tab w:val="left" w:pos="8080"/>
        </w:tabs>
        <w:rPr>
          <w:rFonts w:eastAsia="Calibri"/>
          <w:lang w:eastAsia="en-US"/>
        </w:rPr>
      </w:pPr>
      <w:r w:rsidRPr="000D73FE">
        <w:rPr>
          <w:rFonts w:eastAsia="Calibri"/>
          <w:lang w:eastAsia="en-US"/>
        </w:rPr>
        <w:t>В.о. заступника  міського голови            ____________                 Володимир ПАНЧЕНКО</w:t>
      </w:r>
    </w:p>
    <w:p w14:paraId="6E8CF3B9" w14:textId="77777777" w:rsidR="00F04FA4" w:rsidRPr="000D73FE" w:rsidRDefault="00F04FA4" w:rsidP="00F04FA4">
      <w:pPr>
        <w:rPr>
          <w:rFonts w:eastAsia="Calibri"/>
          <w:lang w:eastAsia="en-US"/>
        </w:rPr>
      </w:pPr>
      <w:r w:rsidRPr="000D73FE">
        <w:rPr>
          <w:rFonts w:eastAsia="Calibri"/>
          <w:lang w:eastAsia="en-US"/>
        </w:rPr>
        <w:t>з питань діяльності виконавчих                    (підпис)                     (дата) _______________</w:t>
      </w:r>
    </w:p>
    <w:p w14:paraId="306EDFAB" w14:textId="77777777" w:rsidR="00F04FA4" w:rsidRPr="000D73FE" w:rsidRDefault="00F04FA4" w:rsidP="00F04FA4">
      <w:pPr>
        <w:shd w:val="clear" w:color="auto" w:fill="FFFFFF"/>
        <w:autoSpaceDE w:val="0"/>
        <w:autoSpaceDN w:val="0"/>
        <w:adjustRightInd w:val="0"/>
        <w:jc w:val="both"/>
        <w:rPr>
          <w:rFonts w:eastAsia="Calibri"/>
          <w:lang w:eastAsia="en-US"/>
        </w:rPr>
      </w:pPr>
      <w:r w:rsidRPr="000D73FE">
        <w:rPr>
          <w:rFonts w:eastAsia="Calibri"/>
          <w:lang w:eastAsia="en-US"/>
        </w:rPr>
        <w:t xml:space="preserve">органів ради - начальник                    </w:t>
      </w:r>
    </w:p>
    <w:p w14:paraId="2887667C" w14:textId="77777777" w:rsidR="00F04FA4" w:rsidRPr="000D73FE" w:rsidRDefault="00F04FA4" w:rsidP="00F04FA4">
      <w:pPr>
        <w:rPr>
          <w:rFonts w:eastAsia="Calibri"/>
          <w:lang w:eastAsia="en-US"/>
        </w:rPr>
      </w:pPr>
      <w:r w:rsidRPr="000D73FE">
        <w:rPr>
          <w:rFonts w:eastAsia="Calibri"/>
          <w:lang w:eastAsia="en-US"/>
        </w:rPr>
        <w:t>управління правового забезпечення</w:t>
      </w:r>
    </w:p>
    <w:p w14:paraId="6D7361D6" w14:textId="77777777" w:rsidR="00F04FA4" w:rsidRPr="000D73FE" w:rsidRDefault="00F04FA4" w:rsidP="00F04FA4">
      <w:pPr>
        <w:rPr>
          <w:rFonts w:eastAsia="Calibri"/>
          <w:lang w:eastAsia="en-US"/>
        </w:rPr>
      </w:pPr>
      <w:r w:rsidRPr="000D73FE">
        <w:rPr>
          <w:rFonts w:eastAsia="Calibri"/>
          <w:lang w:eastAsia="en-US"/>
        </w:rPr>
        <w:t xml:space="preserve">та взаємодії з державними органами </w:t>
      </w:r>
    </w:p>
    <w:p w14:paraId="7E7D30D2" w14:textId="77777777" w:rsidR="00F04FA4" w:rsidRPr="000D73FE" w:rsidRDefault="00F04FA4" w:rsidP="00F04FA4">
      <w:pPr>
        <w:tabs>
          <w:tab w:val="left" w:pos="7088"/>
          <w:tab w:val="left" w:pos="8080"/>
        </w:tabs>
        <w:rPr>
          <w:rFonts w:eastAsia="Calibri"/>
          <w:lang w:eastAsia="en-US"/>
        </w:rPr>
      </w:pPr>
    </w:p>
    <w:p w14:paraId="23C6DFA7" w14:textId="77777777" w:rsidR="00F04FA4" w:rsidRPr="000D73FE" w:rsidRDefault="00F04FA4" w:rsidP="00F04FA4">
      <w:pPr>
        <w:tabs>
          <w:tab w:val="left" w:pos="8080"/>
        </w:tabs>
        <w:rPr>
          <w:rFonts w:eastAsia="Calibri"/>
          <w:lang w:eastAsia="en-US"/>
        </w:rPr>
      </w:pPr>
      <w:r w:rsidRPr="000D73FE">
        <w:rPr>
          <w:rFonts w:eastAsia="Calibri"/>
          <w:lang w:eastAsia="en-US"/>
        </w:rPr>
        <w:t xml:space="preserve">Заступник  міського голови                      ____________                </w:t>
      </w:r>
    </w:p>
    <w:p w14:paraId="1F7ECAC8" w14:textId="77777777" w:rsidR="00F04FA4" w:rsidRPr="000D73FE" w:rsidRDefault="00F04FA4" w:rsidP="00F04FA4">
      <w:pPr>
        <w:rPr>
          <w:rFonts w:eastAsia="Calibri"/>
          <w:lang w:eastAsia="en-US"/>
        </w:rPr>
      </w:pPr>
      <w:r w:rsidRPr="000D73FE">
        <w:rPr>
          <w:rFonts w:eastAsia="Calibri"/>
          <w:lang w:eastAsia="en-US"/>
        </w:rPr>
        <w:t>з питань діяльності виконавчих                    (підпис)                     (дата)_______________</w:t>
      </w:r>
    </w:p>
    <w:p w14:paraId="5E362E93" w14:textId="77777777" w:rsidR="00F04FA4" w:rsidRPr="000D73FE" w:rsidRDefault="00F04FA4" w:rsidP="00F04FA4">
      <w:pPr>
        <w:shd w:val="clear" w:color="auto" w:fill="FFFFFF"/>
        <w:autoSpaceDE w:val="0"/>
        <w:autoSpaceDN w:val="0"/>
        <w:adjustRightInd w:val="0"/>
        <w:jc w:val="both"/>
        <w:rPr>
          <w:rFonts w:eastAsia="Calibri"/>
          <w:lang w:eastAsia="en-US"/>
        </w:rPr>
      </w:pPr>
      <w:r w:rsidRPr="000D73FE">
        <w:rPr>
          <w:rFonts w:eastAsia="Calibri"/>
          <w:lang w:eastAsia="en-US"/>
        </w:rPr>
        <w:t xml:space="preserve">органів ради - начальник                  </w:t>
      </w:r>
    </w:p>
    <w:p w14:paraId="5FA5A806" w14:textId="77777777" w:rsidR="00F04FA4" w:rsidRPr="000D73FE" w:rsidRDefault="00F04FA4" w:rsidP="00F04FA4">
      <w:pPr>
        <w:rPr>
          <w:rFonts w:eastAsia="Calibri"/>
          <w:lang w:eastAsia="en-US"/>
        </w:rPr>
      </w:pPr>
      <w:r w:rsidRPr="000D73FE">
        <w:rPr>
          <w:rFonts w:eastAsia="Calibri"/>
          <w:lang w:eastAsia="en-US"/>
        </w:rPr>
        <w:t>управління  житлово-комунального</w:t>
      </w:r>
    </w:p>
    <w:p w14:paraId="712BDA39" w14:textId="77777777" w:rsidR="00F04FA4" w:rsidRPr="000D73FE" w:rsidRDefault="00F04FA4" w:rsidP="00F04FA4">
      <w:pPr>
        <w:rPr>
          <w:rFonts w:eastAsia="Calibri"/>
          <w:lang w:eastAsia="en-US"/>
        </w:rPr>
      </w:pPr>
      <w:r w:rsidRPr="000D73FE">
        <w:rPr>
          <w:rFonts w:eastAsia="Calibri"/>
          <w:lang w:eastAsia="en-US"/>
        </w:rPr>
        <w:t xml:space="preserve">господарства                                               </w:t>
      </w:r>
    </w:p>
    <w:p w14:paraId="3A5FBA10" w14:textId="77777777" w:rsidR="00F04FA4" w:rsidRPr="000D73FE" w:rsidRDefault="00F04FA4" w:rsidP="00F04FA4">
      <w:pPr>
        <w:shd w:val="clear" w:color="auto" w:fill="FFFFFF"/>
        <w:autoSpaceDE w:val="0"/>
        <w:autoSpaceDN w:val="0"/>
        <w:adjustRightInd w:val="0"/>
        <w:jc w:val="both"/>
        <w:rPr>
          <w:rFonts w:eastAsia="Calibri"/>
          <w:lang w:eastAsia="en-US"/>
        </w:rPr>
      </w:pPr>
    </w:p>
    <w:p w14:paraId="0571CD4F" w14:textId="77777777" w:rsidR="00F04FA4" w:rsidRPr="000D73FE" w:rsidRDefault="00F04FA4" w:rsidP="00F04FA4">
      <w:pPr>
        <w:rPr>
          <w:rFonts w:eastAsia="Calibri"/>
          <w:lang w:eastAsia="en-US"/>
        </w:rPr>
      </w:pPr>
      <w:r w:rsidRPr="000D73FE">
        <w:rPr>
          <w:rFonts w:eastAsia="Calibri"/>
          <w:lang w:eastAsia="en-US"/>
        </w:rPr>
        <w:t>Начальник  юридичного відділу              _____________               Григорій ДЕНОВ</w:t>
      </w:r>
    </w:p>
    <w:p w14:paraId="79DE0CD6" w14:textId="77777777" w:rsidR="00F04FA4" w:rsidRPr="000D73FE" w:rsidRDefault="00F04FA4" w:rsidP="00F04FA4">
      <w:pPr>
        <w:rPr>
          <w:rFonts w:eastAsia="Calibri"/>
          <w:lang w:eastAsia="en-US"/>
        </w:rPr>
      </w:pPr>
      <w:r w:rsidRPr="000D73FE">
        <w:rPr>
          <w:rFonts w:eastAsia="Calibri"/>
          <w:lang w:eastAsia="en-US"/>
        </w:rPr>
        <w:t xml:space="preserve">                                                                          (підпис)                      (дата)_______________</w:t>
      </w:r>
    </w:p>
    <w:p w14:paraId="569F7656" w14:textId="77777777" w:rsidR="00F04FA4" w:rsidRPr="000D73FE" w:rsidRDefault="00F04FA4" w:rsidP="00F04FA4">
      <w:pPr>
        <w:rPr>
          <w:rFonts w:eastAsia="Calibri"/>
          <w:lang w:eastAsia="en-US"/>
        </w:rPr>
      </w:pPr>
    </w:p>
    <w:p w14:paraId="3E8BA02D" w14:textId="77777777" w:rsidR="00F04FA4" w:rsidRPr="000D73FE" w:rsidRDefault="00F04FA4" w:rsidP="00F04FA4">
      <w:pPr>
        <w:shd w:val="clear" w:color="auto" w:fill="FFFFFF"/>
        <w:autoSpaceDE w:val="0"/>
        <w:autoSpaceDN w:val="0"/>
        <w:adjustRightInd w:val="0"/>
        <w:jc w:val="both"/>
        <w:rPr>
          <w:rFonts w:eastAsia="Calibri"/>
          <w:lang w:eastAsia="en-US"/>
        </w:rPr>
      </w:pPr>
      <w:r w:rsidRPr="000D73FE">
        <w:rPr>
          <w:rFonts w:eastAsia="Calibri"/>
          <w:lang w:eastAsia="en-US"/>
        </w:rPr>
        <w:t xml:space="preserve">Начальник управління </w:t>
      </w:r>
    </w:p>
    <w:p w14:paraId="0D8CBD83" w14:textId="77777777" w:rsidR="00F04FA4" w:rsidRPr="000D73FE" w:rsidRDefault="00F04FA4" w:rsidP="00F04FA4">
      <w:pPr>
        <w:shd w:val="clear" w:color="auto" w:fill="FFFFFF"/>
        <w:autoSpaceDE w:val="0"/>
        <w:autoSpaceDN w:val="0"/>
        <w:adjustRightInd w:val="0"/>
        <w:jc w:val="both"/>
        <w:rPr>
          <w:rFonts w:eastAsia="Calibri"/>
          <w:lang w:eastAsia="en-US"/>
        </w:rPr>
      </w:pPr>
      <w:r w:rsidRPr="000D73FE">
        <w:rPr>
          <w:rFonts w:eastAsia="Calibri"/>
          <w:lang w:eastAsia="en-US"/>
        </w:rPr>
        <w:t>економіки                                                    ____________                Наталя ГНЄУШЕВА</w:t>
      </w:r>
    </w:p>
    <w:p w14:paraId="6B4EF1ED" w14:textId="77777777" w:rsidR="00F04FA4" w:rsidRPr="000D73FE" w:rsidRDefault="00F04FA4" w:rsidP="00F04FA4">
      <w:pPr>
        <w:shd w:val="clear" w:color="auto" w:fill="FFFFFF"/>
        <w:autoSpaceDE w:val="0"/>
        <w:autoSpaceDN w:val="0"/>
        <w:adjustRightInd w:val="0"/>
        <w:jc w:val="both"/>
        <w:rPr>
          <w:rFonts w:eastAsia="Calibri"/>
          <w:lang w:eastAsia="en-US"/>
        </w:rPr>
      </w:pPr>
      <w:r w:rsidRPr="000D73FE">
        <w:rPr>
          <w:rFonts w:eastAsia="Calibri"/>
          <w:lang w:eastAsia="en-US"/>
        </w:rPr>
        <w:t xml:space="preserve">                                                                       </w:t>
      </w:r>
      <w:bookmarkStart w:id="36" w:name="_Hlk62204894"/>
      <w:r w:rsidRPr="000D73FE">
        <w:rPr>
          <w:rFonts w:eastAsia="Calibri"/>
          <w:lang w:eastAsia="en-US"/>
        </w:rPr>
        <w:t xml:space="preserve">   (підпис)       </w:t>
      </w:r>
      <w:bookmarkEnd w:id="36"/>
      <w:r w:rsidRPr="000D73FE">
        <w:rPr>
          <w:rFonts w:eastAsia="Calibri"/>
          <w:lang w:eastAsia="en-US"/>
        </w:rPr>
        <w:t xml:space="preserve">               (дата)   ______________</w:t>
      </w:r>
    </w:p>
    <w:p w14:paraId="4EA3F8CC" w14:textId="77777777" w:rsidR="00F04FA4" w:rsidRPr="000D73FE" w:rsidRDefault="00F04FA4" w:rsidP="00F04FA4">
      <w:pPr>
        <w:shd w:val="clear" w:color="auto" w:fill="FFFFFF"/>
        <w:autoSpaceDE w:val="0"/>
        <w:autoSpaceDN w:val="0"/>
        <w:adjustRightInd w:val="0"/>
        <w:jc w:val="both"/>
        <w:rPr>
          <w:rFonts w:eastAsia="Calibri"/>
          <w:lang w:eastAsia="en-US"/>
        </w:rPr>
      </w:pPr>
    </w:p>
    <w:p w14:paraId="038C92F0" w14:textId="77777777" w:rsidR="00F04FA4" w:rsidRPr="000D73FE" w:rsidRDefault="00F04FA4" w:rsidP="00F04FA4">
      <w:pPr>
        <w:rPr>
          <w:rFonts w:eastAsia="Calibri"/>
          <w:lang w:eastAsia="en-US"/>
        </w:rPr>
      </w:pPr>
    </w:p>
    <w:p w14:paraId="42EDB916" w14:textId="77777777" w:rsidR="00F04FA4" w:rsidRPr="000D73FE" w:rsidRDefault="00F04FA4" w:rsidP="00F04FA4"/>
    <w:p w14:paraId="34E247CD" w14:textId="77777777" w:rsidR="00F04FA4" w:rsidRPr="000D73FE" w:rsidRDefault="00F04FA4" w:rsidP="00F04FA4">
      <w:r w:rsidRPr="000D73FE">
        <w:t>Виконавець: Ольга СТРУБИЦЬКА</w:t>
      </w:r>
    </w:p>
    <w:p w14:paraId="67E94FE6" w14:textId="77777777" w:rsidR="00F04FA4" w:rsidRPr="000D73FE" w:rsidRDefault="00F04FA4" w:rsidP="00F04FA4">
      <w:pPr>
        <w:rPr>
          <w:bCs/>
        </w:rPr>
      </w:pPr>
      <w:r w:rsidRPr="000D73FE">
        <w:rPr>
          <w:bCs/>
        </w:rPr>
        <w:t xml:space="preserve">Розсилка:       </w:t>
      </w:r>
    </w:p>
    <w:p w14:paraId="7CAB0EE1" w14:textId="77777777" w:rsidR="00F04FA4" w:rsidRPr="000D73FE" w:rsidRDefault="00F04FA4" w:rsidP="00F04FA4">
      <w:pPr>
        <w:rPr>
          <w:bCs/>
        </w:rPr>
      </w:pPr>
      <w:r w:rsidRPr="000D73FE">
        <w:rPr>
          <w:bCs/>
        </w:rPr>
        <w:t>1 -  до справи</w:t>
      </w:r>
    </w:p>
    <w:p w14:paraId="4966D642" w14:textId="2A99EC2E" w:rsidR="00F04FA4" w:rsidRPr="000D73FE" w:rsidRDefault="00F04FA4" w:rsidP="00F04FA4">
      <w:pPr>
        <w:rPr>
          <w:bCs/>
        </w:rPr>
      </w:pPr>
      <w:r w:rsidRPr="000D73FE">
        <w:rPr>
          <w:bCs/>
        </w:rPr>
        <w:t xml:space="preserve">1 - </w:t>
      </w:r>
      <w:r w:rsidR="00D379C4">
        <w:rPr>
          <w:bCs/>
        </w:rPr>
        <w:t>у</w:t>
      </w:r>
      <w:r w:rsidRPr="000D73FE">
        <w:rPr>
          <w:bCs/>
        </w:rPr>
        <w:t xml:space="preserve">правління економіки </w:t>
      </w:r>
      <w:r w:rsidR="00D379C4">
        <w:rPr>
          <w:bCs/>
        </w:rPr>
        <w:t>ПМР</w:t>
      </w:r>
    </w:p>
    <w:bookmarkEnd w:id="35"/>
    <w:p w14:paraId="2D32C981" w14:textId="77777777" w:rsidR="00266239" w:rsidRPr="009A01F0" w:rsidRDefault="00266239" w:rsidP="00E260C2">
      <w:pPr>
        <w:tabs>
          <w:tab w:val="left" w:pos="993"/>
        </w:tabs>
        <w:rPr>
          <w:rFonts w:eastAsia="Calibri"/>
          <w:lang w:eastAsia="en-US"/>
        </w:rPr>
      </w:pPr>
    </w:p>
    <w:p w14:paraId="2B36FD00" w14:textId="77777777" w:rsidR="00266239" w:rsidRPr="009A01F0" w:rsidRDefault="00266239" w:rsidP="00E260C2">
      <w:pPr>
        <w:tabs>
          <w:tab w:val="left" w:pos="993"/>
        </w:tabs>
        <w:rPr>
          <w:rFonts w:eastAsia="Calibri"/>
          <w:lang w:eastAsia="en-US"/>
        </w:rPr>
      </w:pPr>
    </w:p>
    <w:p w14:paraId="57273312" w14:textId="77777777" w:rsidR="00793C82" w:rsidRPr="009A01F0" w:rsidRDefault="00793C82" w:rsidP="00E260C2">
      <w:pPr>
        <w:tabs>
          <w:tab w:val="left" w:pos="993"/>
        </w:tabs>
        <w:rPr>
          <w:rFonts w:eastAsia="Calibri"/>
          <w:lang w:eastAsia="en-US"/>
        </w:rPr>
      </w:pPr>
    </w:p>
    <w:p w14:paraId="06E3B4A8" w14:textId="77777777" w:rsidR="00F67536" w:rsidRPr="009A01F0" w:rsidRDefault="00F67536" w:rsidP="00E260C2">
      <w:pPr>
        <w:tabs>
          <w:tab w:val="left" w:pos="993"/>
        </w:tabs>
        <w:rPr>
          <w:rFonts w:eastAsia="Calibri"/>
          <w:lang w:eastAsia="en-US"/>
        </w:rPr>
      </w:pPr>
    </w:p>
    <w:p w14:paraId="68789944" w14:textId="77777777" w:rsidR="00F67536" w:rsidRPr="009A01F0" w:rsidRDefault="00F67536" w:rsidP="00E260C2">
      <w:pPr>
        <w:tabs>
          <w:tab w:val="left" w:pos="993"/>
        </w:tabs>
        <w:rPr>
          <w:rFonts w:eastAsia="Calibri"/>
          <w:lang w:eastAsia="en-US"/>
        </w:rPr>
      </w:pPr>
    </w:p>
    <w:p w14:paraId="185E9E1B" w14:textId="77777777" w:rsidR="00F67536" w:rsidRPr="009A01F0" w:rsidRDefault="00F67536" w:rsidP="00E260C2">
      <w:pPr>
        <w:tabs>
          <w:tab w:val="left" w:pos="993"/>
        </w:tabs>
        <w:rPr>
          <w:rFonts w:eastAsia="Calibri"/>
          <w:lang w:eastAsia="en-US"/>
        </w:rPr>
      </w:pPr>
    </w:p>
    <w:p w14:paraId="4CB924B5" w14:textId="77777777" w:rsidR="00F67536" w:rsidRPr="009A01F0" w:rsidRDefault="00F67536" w:rsidP="00E260C2">
      <w:pPr>
        <w:tabs>
          <w:tab w:val="left" w:pos="993"/>
        </w:tabs>
        <w:rPr>
          <w:rFonts w:eastAsia="Calibri"/>
          <w:lang w:eastAsia="en-US"/>
        </w:rPr>
      </w:pPr>
    </w:p>
    <w:p w14:paraId="122D1DCE" w14:textId="77777777" w:rsidR="003D72BC" w:rsidRPr="009A01F0" w:rsidRDefault="003D72BC" w:rsidP="004F36A5"/>
    <w:p w14:paraId="4EB08EA0" w14:textId="634F5790" w:rsidR="008D0635" w:rsidRPr="00261A04" w:rsidRDefault="008D0635" w:rsidP="00261A04">
      <w:pPr>
        <w:tabs>
          <w:tab w:val="left" w:pos="993"/>
        </w:tabs>
      </w:pPr>
    </w:p>
    <w:sectPr w:rsidR="008D0635" w:rsidRPr="00261A04" w:rsidSect="0046084E">
      <w:headerReference w:type="default" r:id="rId13"/>
      <w:pgSz w:w="11906" w:h="16838"/>
      <w:pgMar w:top="568" w:right="849" w:bottom="851"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8C499" w14:textId="77777777" w:rsidR="00B6607E" w:rsidRPr="009A01F0" w:rsidRDefault="00B6607E" w:rsidP="00597807">
      <w:r w:rsidRPr="009A01F0">
        <w:separator/>
      </w:r>
    </w:p>
  </w:endnote>
  <w:endnote w:type="continuationSeparator" w:id="0">
    <w:p w14:paraId="04AE9367" w14:textId="77777777" w:rsidR="00B6607E" w:rsidRPr="009A01F0" w:rsidRDefault="00B6607E" w:rsidP="00597807">
      <w:r w:rsidRPr="009A01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default"/>
    <w:sig w:usb0="E0000AFF" w:usb1="500078FF" w:usb2="00000021" w:usb3="00000000" w:csb0="600001BF" w:csb1="DFF7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
    <w:altName w:val="Times New Roman"/>
    <w:charset w:val="0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san-serif">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A5D15" w14:textId="77777777" w:rsidR="00B6607E" w:rsidRPr="009A01F0" w:rsidRDefault="00B6607E" w:rsidP="00597807">
      <w:r w:rsidRPr="009A01F0">
        <w:separator/>
      </w:r>
    </w:p>
  </w:footnote>
  <w:footnote w:type="continuationSeparator" w:id="0">
    <w:p w14:paraId="065D9D90" w14:textId="77777777" w:rsidR="00B6607E" w:rsidRPr="009A01F0" w:rsidRDefault="00B6607E" w:rsidP="00597807">
      <w:r w:rsidRPr="009A01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828575"/>
      <w:docPartObj>
        <w:docPartGallery w:val="Page Numbers (Top of Page)"/>
        <w:docPartUnique/>
      </w:docPartObj>
    </w:sdtPr>
    <w:sdtContent>
      <w:p w14:paraId="187965BA" w14:textId="77777777" w:rsidR="006F3246" w:rsidRPr="009A01F0" w:rsidRDefault="006F3246">
        <w:pPr>
          <w:pStyle w:val="af"/>
          <w:jc w:val="center"/>
        </w:pPr>
        <w:r w:rsidRPr="009A01F0">
          <w:fldChar w:fldCharType="begin"/>
        </w:r>
        <w:r w:rsidRPr="009A01F0">
          <w:instrText>PAGE   \* MERGEFORMAT</w:instrText>
        </w:r>
        <w:r w:rsidRPr="009A01F0">
          <w:fldChar w:fldCharType="separate"/>
        </w:r>
        <w:r w:rsidRPr="009A01F0">
          <w:t>2</w:t>
        </w:r>
        <w:r w:rsidRPr="009A01F0">
          <w:fldChar w:fldCharType="end"/>
        </w:r>
      </w:p>
    </w:sdtContent>
  </w:sdt>
  <w:p w14:paraId="04404267" w14:textId="77777777" w:rsidR="006F3246" w:rsidRPr="009A01F0" w:rsidRDefault="006F3246">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0BAE"/>
    <w:multiLevelType w:val="hybridMultilevel"/>
    <w:tmpl w:val="E34ECDBE"/>
    <w:lvl w:ilvl="0" w:tplc="97C858B0">
      <w:numFmt w:val="bullet"/>
      <w:lvlText w:val="-"/>
      <w:lvlJc w:val="left"/>
      <w:pPr>
        <w:ind w:left="218" w:hanging="360"/>
      </w:pPr>
      <w:rPr>
        <w:rFonts w:ascii="Times New Roman" w:eastAsia="Times New Roman" w:hAnsi="Times New Roman" w:cs="Times New Roman" w:hint="default"/>
      </w:rPr>
    </w:lvl>
    <w:lvl w:ilvl="1" w:tplc="04220003" w:tentative="1">
      <w:start w:val="1"/>
      <w:numFmt w:val="bullet"/>
      <w:lvlText w:val="o"/>
      <w:lvlJc w:val="left"/>
      <w:pPr>
        <w:ind w:left="938" w:hanging="360"/>
      </w:pPr>
      <w:rPr>
        <w:rFonts w:ascii="Courier New" w:hAnsi="Courier New" w:cs="Courier New" w:hint="default"/>
      </w:rPr>
    </w:lvl>
    <w:lvl w:ilvl="2" w:tplc="04220005" w:tentative="1">
      <w:start w:val="1"/>
      <w:numFmt w:val="bullet"/>
      <w:lvlText w:val=""/>
      <w:lvlJc w:val="left"/>
      <w:pPr>
        <w:ind w:left="1658" w:hanging="360"/>
      </w:pPr>
      <w:rPr>
        <w:rFonts w:ascii="Wingdings" w:hAnsi="Wingdings" w:hint="default"/>
      </w:rPr>
    </w:lvl>
    <w:lvl w:ilvl="3" w:tplc="04220001" w:tentative="1">
      <w:start w:val="1"/>
      <w:numFmt w:val="bullet"/>
      <w:lvlText w:val=""/>
      <w:lvlJc w:val="left"/>
      <w:pPr>
        <w:ind w:left="2378" w:hanging="360"/>
      </w:pPr>
      <w:rPr>
        <w:rFonts w:ascii="Symbol" w:hAnsi="Symbol" w:hint="default"/>
      </w:rPr>
    </w:lvl>
    <w:lvl w:ilvl="4" w:tplc="04220003" w:tentative="1">
      <w:start w:val="1"/>
      <w:numFmt w:val="bullet"/>
      <w:lvlText w:val="o"/>
      <w:lvlJc w:val="left"/>
      <w:pPr>
        <w:ind w:left="3098" w:hanging="360"/>
      </w:pPr>
      <w:rPr>
        <w:rFonts w:ascii="Courier New" w:hAnsi="Courier New" w:cs="Courier New" w:hint="default"/>
      </w:rPr>
    </w:lvl>
    <w:lvl w:ilvl="5" w:tplc="04220005" w:tentative="1">
      <w:start w:val="1"/>
      <w:numFmt w:val="bullet"/>
      <w:lvlText w:val=""/>
      <w:lvlJc w:val="left"/>
      <w:pPr>
        <w:ind w:left="3818" w:hanging="360"/>
      </w:pPr>
      <w:rPr>
        <w:rFonts w:ascii="Wingdings" w:hAnsi="Wingdings" w:hint="default"/>
      </w:rPr>
    </w:lvl>
    <w:lvl w:ilvl="6" w:tplc="04220001" w:tentative="1">
      <w:start w:val="1"/>
      <w:numFmt w:val="bullet"/>
      <w:lvlText w:val=""/>
      <w:lvlJc w:val="left"/>
      <w:pPr>
        <w:ind w:left="4538" w:hanging="360"/>
      </w:pPr>
      <w:rPr>
        <w:rFonts w:ascii="Symbol" w:hAnsi="Symbol" w:hint="default"/>
      </w:rPr>
    </w:lvl>
    <w:lvl w:ilvl="7" w:tplc="04220003" w:tentative="1">
      <w:start w:val="1"/>
      <w:numFmt w:val="bullet"/>
      <w:lvlText w:val="o"/>
      <w:lvlJc w:val="left"/>
      <w:pPr>
        <w:ind w:left="5258" w:hanging="360"/>
      </w:pPr>
      <w:rPr>
        <w:rFonts w:ascii="Courier New" w:hAnsi="Courier New" w:cs="Courier New" w:hint="default"/>
      </w:rPr>
    </w:lvl>
    <w:lvl w:ilvl="8" w:tplc="04220005" w:tentative="1">
      <w:start w:val="1"/>
      <w:numFmt w:val="bullet"/>
      <w:lvlText w:val=""/>
      <w:lvlJc w:val="left"/>
      <w:pPr>
        <w:ind w:left="5978" w:hanging="360"/>
      </w:pPr>
      <w:rPr>
        <w:rFonts w:ascii="Wingdings" w:hAnsi="Wingdings" w:hint="default"/>
      </w:rPr>
    </w:lvl>
  </w:abstractNum>
  <w:abstractNum w:abstractNumId="1" w15:restartNumberingAfterBreak="0">
    <w:nsid w:val="0B185800"/>
    <w:multiLevelType w:val="hybridMultilevel"/>
    <w:tmpl w:val="71F8B69C"/>
    <w:lvl w:ilvl="0" w:tplc="2A6CF6FA">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A5181C"/>
    <w:multiLevelType w:val="hybridMultilevel"/>
    <w:tmpl w:val="96884FCA"/>
    <w:lvl w:ilvl="0" w:tplc="05DC3F52">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512405"/>
    <w:multiLevelType w:val="hybridMultilevel"/>
    <w:tmpl w:val="073E3DDE"/>
    <w:lvl w:ilvl="0" w:tplc="0630DC88">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15:restartNumberingAfterBreak="0">
    <w:nsid w:val="15272FB1"/>
    <w:multiLevelType w:val="hybridMultilevel"/>
    <w:tmpl w:val="1062F688"/>
    <w:lvl w:ilvl="0" w:tplc="3AF8842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66E204D"/>
    <w:multiLevelType w:val="hybridMultilevel"/>
    <w:tmpl w:val="8A9C1698"/>
    <w:lvl w:ilvl="0" w:tplc="5B36A6D4">
      <w:numFmt w:val="bullet"/>
      <w:lvlText w:val="-"/>
      <w:lvlJc w:val="left"/>
      <w:pPr>
        <w:ind w:left="1080" w:hanging="360"/>
      </w:pPr>
      <w:rPr>
        <w:rFonts w:ascii="Times New Roman" w:eastAsia="Times New Roman"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6" w15:restartNumberingAfterBreak="0">
    <w:nsid w:val="18D262CC"/>
    <w:multiLevelType w:val="hybridMultilevel"/>
    <w:tmpl w:val="2C4E3C60"/>
    <w:lvl w:ilvl="0" w:tplc="BD481DB6">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1A0E525E"/>
    <w:multiLevelType w:val="multilevel"/>
    <w:tmpl w:val="547C9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712151"/>
    <w:multiLevelType w:val="hybridMultilevel"/>
    <w:tmpl w:val="D6062E76"/>
    <w:lvl w:ilvl="0" w:tplc="A3E86792">
      <w:start w:val="17"/>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263E56FE"/>
    <w:multiLevelType w:val="hybridMultilevel"/>
    <w:tmpl w:val="470607AA"/>
    <w:lvl w:ilvl="0" w:tplc="A606B95A">
      <w:start w:val="1"/>
      <w:numFmt w:val="decimal"/>
      <w:lvlText w:val="%1)"/>
      <w:lvlJc w:val="left"/>
      <w:pPr>
        <w:ind w:left="1068" w:hanging="360"/>
      </w:pPr>
      <w:rPr>
        <w:rFonts w:hint="default"/>
        <w:color w:val="333333"/>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268B4A61"/>
    <w:multiLevelType w:val="hybridMultilevel"/>
    <w:tmpl w:val="5EC08156"/>
    <w:lvl w:ilvl="0" w:tplc="04220001">
      <w:start w:val="1"/>
      <w:numFmt w:val="bullet"/>
      <w:lvlText w:val=""/>
      <w:lvlJc w:val="left"/>
      <w:pPr>
        <w:tabs>
          <w:tab w:val="num" w:pos="928"/>
        </w:tabs>
        <w:ind w:left="928"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E04B4A"/>
    <w:multiLevelType w:val="hybridMultilevel"/>
    <w:tmpl w:val="D1FEA208"/>
    <w:lvl w:ilvl="0" w:tplc="AF4EF3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2CCE12FB"/>
    <w:multiLevelType w:val="hybridMultilevel"/>
    <w:tmpl w:val="CA3C0414"/>
    <w:lvl w:ilvl="0" w:tplc="96B2B3E4">
      <w:start w:val="1"/>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4DE6BDD"/>
    <w:multiLevelType w:val="hybridMultilevel"/>
    <w:tmpl w:val="0A4672D0"/>
    <w:lvl w:ilvl="0" w:tplc="FFFFFFFF">
      <w:numFmt w:val="bullet"/>
      <w:lvlText w:val="-"/>
      <w:lvlJc w:val="left"/>
      <w:pPr>
        <w:tabs>
          <w:tab w:val="num" w:pos="540"/>
        </w:tabs>
        <w:ind w:left="54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35FB10A0"/>
    <w:multiLevelType w:val="hybridMultilevel"/>
    <w:tmpl w:val="C15A0F98"/>
    <w:lvl w:ilvl="0" w:tplc="159AFD22">
      <w:numFmt w:val="bullet"/>
      <w:lvlText w:val="-"/>
      <w:lvlJc w:val="left"/>
      <w:pPr>
        <w:ind w:left="1068" w:hanging="360"/>
      </w:pPr>
      <w:rPr>
        <w:rFonts w:ascii="Times New Roman" w:eastAsia="Times New Roman" w:hAnsi="Times New Roman" w:cs="Times New Roman" w:hint="default"/>
        <w:color w:val="000000"/>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5" w15:restartNumberingAfterBreak="0">
    <w:nsid w:val="38DE60D9"/>
    <w:multiLevelType w:val="hybridMultilevel"/>
    <w:tmpl w:val="8D6AC0EC"/>
    <w:lvl w:ilvl="0" w:tplc="C23AC88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9605F2C"/>
    <w:multiLevelType w:val="hybridMultilevel"/>
    <w:tmpl w:val="2F44A9BE"/>
    <w:lvl w:ilvl="0" w:tplc="5DBEB040">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7" w15:restartNumberingAfterBreak="0">
    <w:nsid w:val="3AB152F5"/>
    <w:multiLevelType w:val="hybridMultilevel"/>
    <w:tmpl w:val="3C1C6F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B8F2D7A"/>
    <w:multiLevelType w:val="multilevel"/>
    <w:tmpl w:val="A5041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F8242E"/>
    <w:multiLevelType w:val="hybridMultilevel"/>
    <w:tmpl w:val="6D16573A"/>
    <w:lvl w:ilvl="0" w:tplc="07046E56">
      <w:numFmt w:val="bullet"/>
      <w:lvlText w:val="-"/>
      <w:lvlJc w:val="left"/>
      <w:pPr>
        <w:ind w:left="1068" w:hanging="360"/>
      </w:pPr>
      <w:rPr>
        <w:rFonts w:ascii="Times New Roman" w:eastAsia="Times New Roman" w:hAnsi="Times New Roman" w:cs="Times New Roman" w:hint="default"/>
      </w:rPr>
    </w:lvl>
    <w:lvl w:ilvl="1" w:tplc="04220003">
      <w:start w:val="1"/>
      <w:numFmt w:val="bullet"/>
      <w:lvlText w:val="o"/>
      <w:lvlJc w:val="left"/>
      <w:pPr>
        <w:ind w:left="1788" w:hanging="360"/>
      </w:pPr>
      <w:rPr>
        <w:rFonts w:ascii="Courier New" w:hAnsi="Courier New" w:cs="Times New Roman"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cs="Times New Roman"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Times New Roman" w:hint="default"/>
      </w:rPr>
    </w:lvl>
    <w:lvl w:ilvl="8" w:tplc="04220005">
      <w:start w:val="1"/>
      <w:numFmt w:val="bullet"/>
      <w:lvlText w:val=""/>
      <w:lvlJc w:val="left"/>
      <w:pPr>
        <w:ind w:left="6828" w:hanging="360"/>
      </w:pPr>
      <w:rPr>
        <w:rFonts w:ascii="Wingdings" w:hAnsi="Wingdings" w:hint="default"/>
      </w:rPr>
    </w:lvl>
  </w:abstractNum>
  <w:abstractNum w:abstractNumId="20" w15:restartNumberingAfterBreak="0">
    <w:nsid w:val="4406551B"/>
    <w:multiLevelType w:val="hybridMultilevel"/>
    <w:tmpl w:val="33BE54BA"/>
    <w:lvl w:ilvl="0" w:tplc="1A021E2E">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1" w15:restartNumberingAfterBreak="0">
    <w:nsid w:val="4670006C"/>
    <w:multiLevelType w:val="hybridMultilevel"/>
    <w:tmpl w:val="E3143234"/>
    <w:lvl w:ilvl="0" w:tplc="A27E4920">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2" w15:restartNumberingAfterBreak="0">
    <w:nsid w:val="46DD488E"/>
    <w:multiLevelType w:val="hybridMultilevel"/>
    <w:tmpl w:val="E7C06958"/>
    <w:lvl w:ilvl="0" w:tplc="982097E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B8D2C41"/>
    <w:multiLevelType w:val="hybridMultilevel"/>
    <w:tmpl w:val="7750CED8"/>
    <w:lvl w:ilvl="0" w:tplc="07AE1330">
      <w:start w:val="6"/>
      <w:numFmt w:val="decimal"/>
      <w:lvlText w:val="%1)"/>
      <w:lvlJc w:val="left"/>
      <w:pPr>
        <w:ind w:left="722" w:hanging="360"/>
      </w:pPr>
      <w:rPr>
        <w:rFonts w:hint="default"/>
      </w:rPr>
    </w:lvl>
    <w:lvl w:ilvl="1" w:tplc="04190019" w:tentative="1">
      <w:start w:val="1"/>
      <w:numFmt w:val="lowerLetter"/>
      <w:lvlText w:val="%2."/>
      <w:lvlJc w:val="left"/>
      <w:pPr>
        <w:ind w:left="1442" w:hanging="360"/>
      </w:pPr>
    </w:lvl>
    <w:lvl w:ilvl="2" w:tplc="0419001B" w:tentative="1">
      <w:start w:val="1"/>
      <w:numFmt w:val="lowerRoman"/>
      <w:lvlText w:val="%3."/>
      <w:lvlJc w:val="right"/>
      <w:pPr>
        <w:ind w:left="2162" w:hanging="180"/>
      </w:pPr>
    </w:lvl>
    <w:lvl w:ilvl="3" w:tplc="0419000F" w:tentative="1">
      <w:start w:val="1"/>
      <w:numFmt w:val="decimal"/>
      <w:lvlText w:val="%4."/>
      <w:lvlJc w:val="left"/>
      <w:pPr>
        <w:ind w:left="2882" w:hanging="360"/>
      </w:pPr>
    </w:lvl>
    <w:lvl w:ilvl="4" w:tplc="04190019" w:tentative="1">
      <w:start w:val="1"/>
      <w:numFmt w:val="lowerLetter"/>
      <w:lvlText w:val="%5."/>
      <w:lvlJc w:val="left"/>
      <w:pPr>
        <w:ind w:left="3602" w:hanging="360"/>
      </w:pPr>
    </w:lvl>
    <w:lvl w:ilvl="5" w:tplc="0419001B" w:tentative="1">
      <w:start w:val="1"/>
      <w:numFmt w:val="lowerRoman"/>
      <w:lvlText w:val="%6."/>
      <w:lvlJc w:val="right"/>
      <w:pPr>
        <w:ind w:left="4322" w:hanging="180"/>
      </w:pPr>
    </w:lvl>
    <w:lvl w:ilvl="6" w:tplc="0419000F" w:tentative="1">
      <w:start w:val="1"/>
      <w:numFmt w:val="decimal"/>
      <w:lvlText w:val="%7."/>
      <w:lvlJc w:val="left"/>
      <w:pPr>
        <w:ind w:left="5042" w:hanging="360"/>
      </w:pPr>
    </w:lvl>
    <w:lvl w:ilvl="7" w:tplc="04190019" w:tentative="1">
      <w:start w:val="1"/>
      <w:numFmt w:val="lowerLetter"/>
      <w:lvlText w:val="%8."/>
      <w:lvlJc w:val="left"/>
      <w:pPr>
        <w:ind w:left="5762" w:hanging="360"/>
      </w:pPr>
    </w:lvl>
    <w:lvl w:ilvl="8" w:tplc="0419001B" w:tentative="1">
      <w:start w:val="1"/>
      <w:numFmt w:val="lowerRoman"/>
      <w:lvlText w:val="%9."/>
      <w:lvlJc w:val="right"/>
      <w:pPr>
        <w:ind w:left="6482" w:hanging="180"/>
      </w:pPr>
    </w:lvl>
  </w:abstractNum>
  <w:abstractNum w:abstractNumId="24" w15:restartNumberingAfterBreak="0">
    <w:nsid w:val="4C8A151D"/>
    <w:multiLevelType w:val="hybridMultilevel"/>
    <w:tmpl w:val="71BCC9B8"/>
    <w:lvl w:ilvl="0" w:tplc="D2B2AFE4">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CFD447C"/>
    <w:multiLevelType w:val="hybridMultilevel"/>
    <w:tmpl w:val="6D747A06"/>
    <w:lvl w:ilvl="0" w:tplc="CE86A36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45453D2"/>
    <w:multiLevelType w:val="multilevel"/>
    <w:tmpl w:val="F028E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644A71"/>
    <w:multiLevelType w:val="multilevel"/>
    <w:tmpl w:val="063A5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C431BC"/>
    <w:multiLevelType w:val="hybridMultilevel"/>
    <w:tmpl w:val="4CE2F434"/>
    <w:lvl w:ilvl="0" w:tplc="83B41176">
      <w:numFmt w:val="bullet"/>
      <w:lvlText w:val="-"/>
      <w:lvlJc w:val="left"/>
      <w:pPr>
        <w:ind w:left="1494" w:hanging="360"/>
      </w:pPr>
      <w:rPr>
        <w:rFonts w:ascii="Times New Roman" w:eastAsia="Times New Roman" w:hAnsi="Times New Roman" w:cs="Times New Roman" w:hint="default"/>
        <w:color w:val="auto"/>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29" w15:restartNumberingAfterBreak="0">
    <w:nsid w:val="5BA17CFD"/>
    <w:multiLevelType w:val="hybridMultilevel"/>
    <w:tmpl w:val="CA640E24"/>
    <w:lvl w:ilvl="0" w:tplc="40D229E0">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30" w15:restartNumberingAfterBreak="0">
    <w:nsid w:val="6DE4159A"/>
    <w:multiLevelType w:val="hybridMultilevel"/>
    <w:tmpl w:val="071291AC"/>
    <w:lvl w:ilvl="0" w:tplc="099CEBF0">
      <w:numFmt w:val="bullet"/>
      <w:lvlText w:val="-"/>
      <w:lvlJc w:val="left"/>
      <w:pPr>
        <w:ind w:left="720" w:hanging="360"/>
      </w:pPr>
      <w:rPr>
        <w:rFonts w:ascii="Times New Roman" w:eastAsia="Times New Roman"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31" w15:restartNumberingAfterBreak="0">
    <w:nsid w:val="71B9146B"/>
    <w:multiLevelType w:val="hybridMultilevel"/>
    <w:tmpl w:val="9C0E4716"/>
    <w:lvl w:ilvl="0" w:tplc="C8CE44B8">
      <w:numFmt w:val="bullet"/>
      <w:lvlText w:val="-"/>
      <w:lvlJc w:val="left"/>
      <w:pPr>
        <w:ind w:left="420" w:hanging="360"/>
      </w:pPr>
      <w:rPr>
        <w:rFonts w:ascii="Times New Roman" w:eastAsia="Times New Roman" w:hAnsi="Times New Roman" w:cs="Times New Roman" w:hint="default"/>
      </w:rPr>
    </w:lvl>
    <w:lvl w:ilvl="1" w:tplc="04190003">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32" w15:restartNumberingAfterBreak="0">
    <w:nsid w:val="72335C38"/>
    <w:multiLevelType w:val="hybridMultilevel"/>
    <w:tmpl w:val="8AAC5220"/>
    <w:lvl w:ilvl="0" w:tplc="444466CE">
      <w:numFmt w:val="bullet"/>
      <w:lvlText w:val="-"/>
      <w:lvlJc w:val="left"/>
      <w:pPr>
        <w:ind w:left="1068" w:hanging="360"/>
      </w:pPr>
      <w:rPr>
        <w:rFonts w:ascii="Times New Roman" w:eastAsiaTheme="minorHAnsi"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33" w15:restartNumberingAfterBreak="0">
    <w:nsid w:val="78036DF6"/>
    <w:multiLevelType w:val="hybridMultilevel"/>
    <w:tmpl w:val="EFFE9586"/>
    <w:lvl w:ilvl="0" w:tplc="5422237E">
      <w:numFmt w:val="bullet"/>
      <w:lvlText w:val="-"/>
      <w:lvlJc w:val="left"/>
      <w:pPr>
        <w:ind w:left="1065" w:hanging="360"/>
      </w:pPr>
      <w:rPr>
        <w:rFonts w:ascii="Times New Roman" w:eastAsia="Times New Roman" w:hAnsi="Times New Roman" w:cs="Times New Roman" w:hint="default"/>
        <w:b/>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4" w15:restartNumberingAfterBreak="0">
    <w:nsid w:val="79D52E59"/>
    <w:multiLevelType w:val="hybridMultilevel"/>
    <w:tmpl w:val="71F8B69C"/>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A8C0EBA"/>
    <w:multiLevelType w:val="hybridMultilevel"/>
    <w:tmpl w:val="1940EC14"/>
    <w:lvl w:ilvl="0" w:tplc="3B5A7528">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ABC5983"/>
    <w:multiLevelType w:val="hybridMultilevel"/>
    <w:tmpl w:val="47C820F8"/>
    <w:lvl w:ilvl="0" w:tplc="7EEEFFC8">
      <w:numFmt w:val="bullet"/>
      <w:lvlText w:val="-"/>
      <w:lvlJc w:val="left"/>
      <w:pPr>
        <w:ind w:left="720" w:hanging="360"/>
      </w:pPr>
      <w:rPr>
        <w:rFonts w:ascii="Times New Roman" w:eastAsia="Times New Roman" w:hAnsi="Times New Roman" w:cs="Times New Roman" w:hint="default"/>
        <w:b w:val="0"/>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B8D1121"/>
    <w:multiLevelType w:val="hybridMultilevel"/>
    <w:tmpl w:val="06149534"/>
    <w:lvl w:ilvl="0" w:tplc="C5EA2072">
      <w:start w:val="2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15:restartNumberingAfterBreak="0">
    <w:nsid w:val="7F890AA4"/>
    <w:multiLevelType w:val="hybridMultilevel"/>
    <w:tmpl w:val="E75C4D24"/>
    <w:lvl w:ilvl="0" w:tplc="52808EFC">
      <w:numFmt w:val="bullet"/>
      <w:lvlText w:val="-"/>
      <w:lvlJc w:val="left"/>
      <w:pPr>
        <w:ind w:left="360" w:hanging="360"/>
      </w:pPr>
      <w:rPr>
        <w:rFonts w:ascii="Times New Roman" w:eastAsia="Times New Roman" w:hAnsi="Times New Roman" w:cs="Times New Roman" w:hint="default"/>
      </w:rPr>
    </w:lvl>
    <w:lvl w:ilvl="1" w:tplc="20000003">
      <w:start w:val="1"/>
      <w:numFmt w:val="bullet"/>
      <w:lvlText w:val="o"/>
      <w:lvlJc w:val="left"/>
      <w:pPr>
        <w:ind w:left="1788" w:hanging="360"/>
      </w:pPr>
      <w:rPr>
        <w:rFonts w:ascii="Courier New" w:hAnsi="Courier New" w:cs="Courier New" w:hint="default"/>
      </w:rPr>
    </w:lvl>
    <w:lvl w:ilvl="2" w:tplc="20000005">
      <w:start w:val="1"/>
      <w:numFmt w:val="bullet"/>
      <w:lvlText w:val=""/>
      <w:lvlJc w:val="left"/>
      <w:pPr>
        <w:ind w:left="2508" w:hanging="360"/>
      </w:pPr>
      <w:rPr>
        <w:rFonts w:ascii="Wingdings" w:hAnsi="Wingdings" w:hint="default"/>
      </w:rPr>
    </w:lvl>
    <w:lvl w:ilvl="3" w:tplc="20000001">
      <w:start w:val="1"/>
      <w:numFmt w:val="bullet"/>
      <w:lvlText w:val=""/>
      <w:lvlJc w:val="left"/>
      <w:pPr>
        <w:ind w:left="3228" w:hanging="360"/>
      </w:pPr>
      <w:rPr>
        <w:rFonts w:ascii="Symbol" w:hAnsi="Symbol" w:hint="default"/>
      </w:rPr>
    </w:lvl>
    <w:lvl w:ilvl="4" w:tplc="20000003">
      <w:start w:val="1"/>
      <w:numFmt w:val="bullet"/>
      <w:lvlText w:val="o"/>
      <w:lvlJc w:val="left"/>
      <w:pPr>
        <w:ind w:left="3948" w:hanging="360"/>
      </w:pPr>
      <w:rPr>
        <w:rFonts w:ascii="Courier New" w:hAnsi="Courier New" w:cs="Courier New" w:hint="default"/>
      </w:rPr>
    </w:lvl>
    <w:lvl w:ilvl="5" w:tplc="20000005">
      <w:start w:val="1"/>
      <w:numFmt w:val="bullet"/>
      <w:lvlText w:val=""/>
      <w:lvlJc w:val="left"/>
      <w:pPr>
        <w:ind w:left="4668" w:hanging="360"/>
      </w:pPr>
      <w:rPr>
        <w:rFonts w:ascii="Wingdings" w:hAnsi="Wingdings" w:hint="default"/>
      </w:rPr>
    </w:lvl>
    <w:lvl w:ilvl="6" w:tplc="20000001">
      <w:start w:val="1"/>
      <w:numFmt w:val="bullet"/>
      <w:lvlText w:val=""/>
      <w:lvlJc w:val="left"/>
      <w:pPr>
        <w:ind w:left="5388" w:hanging="360"/>
      </w:pPr>
      <w:rPr>
        <w:rFonts w:ascii="Symbol" w:hAnsi="Symbol" w:hint="default"/>
      </w:rPr>
    </w:lvl>
    <w:lvl w:ilvl="7" w:tplc="20000003">
      <w:start w:val="1"/>
      <w:numFmt w:val="bullet"/>
      <w:lvlText w:val="o"/>
      <w:lvlJc w:val="left"/>
      <w:pPr>
        <w:ind w:left="6108" w:hanging="360"/>
      </w:pPr>
      <w:rPr>
        <w:rFonts w:ascii="Courier New" w:hAnsi="Courier New" w:cs="Courier New" w:hint="default"/>
      </w:rPr>
    </w:lvl>
    <w:lvl w:ilvl="8" w:tplc="20000005">
      <w:start w:val="1"/>
      <w:numFmt w:val="bullet"/>
      <w:lvlText w:val=""/>
      <w:lvlJc w:val="left"/>
      <w:pPr>
        <w:ind w:left="6828" w:hanging="360"/>
      </w:pPr>
      <w:rPr>
        <w:rFonts w:ascii="Wingdings" w:hAnsi="Wingdings" w:hint="default"/>
      </w:rPr>
    </w:lvl>
  </w:abstractNum>
  <w:num w:numId="1" w16cid:durableId="234633114">
    <w:abstractNumId w:val="30"/>
  </w:num>
  <w:num w:numId="2" w16cid:durableId="436877287">
    <w:abstractNumId w:val="11"/>
  </w:num>
  <w:num w:numId="3" w16cid:durableId="1203060110">
    <w:abstractNumId w:val="2"/>
  </w:num>
  <w:num w:numId="4" w16cid:durableId="1355497266">
    <w:abstractNumId w:val="33"/>
  </w:num>
  <w:num w:numId="5" w16cid:durableId="193246408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971579">
    <w:abstractNumId w:val="7"/>
  </w:num>
  <w:num w:numId="7" w16cid:durableId="1480347304">
    <w:abstractNumId w:val="37"/>
  </w:num>
  <w:num w:numId="8" w16cid:durableId="637078737">
    <w:abstractNumId w:val="29"/>
  </w:num>
  <w:num w:numId="9" w16cid:durableId="998970898">
    <w:abstractNumId w:val="15"/>
  </w:num>
  <w:num w:numId="10" w16cid:durableId="1141650271">
    <w:abstractNumId w:val="24"/>
  </w:num>
  <w:num w:numId="11" w16cid:durableId="12541430">
    <w:abstractNumId w:val="19"/>
  </w:num>
  <w:num w:numId="12" w16cid:durableId="1775513601">
    <w:abstractNumId w:val="22"/>
  </w:num>
  <w:num w:numId="13" w16cid:durableId="1317146291">
    <w:abstractNumId w:val="9"/>
  </w:num>
  <w:num w:numId="14" w16cid:durableId="1620985392">
    <w:abstractNumId w:val="2"/>
  </w:num>
  <w:num w:numId="15" w16cid:durableId="806510600">
    <w:abstractNumId w:val="32"/>
  </w:num>
  <w:num w:numId="16" w16cid:durableId="699747866">
    <w:abstractNumId w:val="38"/>
  </w:num>
  <w:num w:numId="17" w16cid:durableId="2010908445">
    <w:abstractNumId w:val="3"/>
  </w:num>
  <w:num w:numId="18" w16cid:durableId="1830831410">
    <w:abstractNumId w:val="8"/>
  </w:num>
  <w:num w:numId="19" w16cid:durableId="2008166541">
    <w:abstractNumId w:val="6"/>
  </w:num>
  <w:num w:numId="20" w16cid:durableId="1623153812">
    <w:abstractNumId w:val="1"/>
  </w:num>
  <w:num w:numId="21" w16cid:durableId="1384672097">
    <w:abstractNumId w:val="31"/>
  </w:num>
  <w:num w:numId="22" w16cid:durableId="351496589">
    <w:abstractNumId w:val="17"/>
  </w:num>
  <w:num w:numId="23" w16cid:durableId="440540335">
    <w:abstractNumId w:val="36"/>
  </w:num>
  <w:num w:numId="24" w16cid:durableId="1157382036">
    <w:abstractNumId w:val="14"/>
  </w:num>
  <w:num w:numId="25" w16cid:durableId="224922069">
    <w:abstractNumId w:val="35"/>
  </w:num>
  <w:num w:numId="26" w16cid:durableId="1533836951">
    <w:abstractNumId w:val="0"/>
  </w:num>
  <w:num w:numId="27" w16cid:durableId="796139842">
    <w:abstractNumId w:val="4"/>
  </w:num>
  <w:num w:numId="28" w16cid:durableId="1541162992">
    <w:abstractNumId w:val="21"/>
  </w:num>
  <w:num w:numId="29" w16cid:durableId="1156796024">
    <w:abstractNumId w:val="23"/>
  </w:num>
  <w:num w:numId="30" w16cid:durableId="1997145870">
    <w:abstractNumId w:val="12"/>
  </w:num>
  <w:num w:numId="31" w16cid:durableId="121074566">
    <w:abstractNumId w:val="13"/>
  </w:num>
  <w:num w:numId="32" w16cid:durableId="524709593">
    <w:abstractNumId w:val="20"/>
  </w:num>
  <w:num w:numId="33" w16cid:durableId="964965066">
    <w:abstractNumId w:val="34"/>
  </w:num>
  <w:num w:numId="34" w16cid:durableId="1214735742">
    <w:abstractNumId w:val="25"/>
  </w:num>
  <w:num w:numId="35" w16cid:durableId="695815054">
    <w:abstractNumId w:val="28"/>
  </w:num>
  <w:num w:numId="36" w16cid:durableId="1025519696">
    <w:abstractNumId w:val="26"/>
  </w:num>
  <w:num w:numId="37" w16cid:durableId="2127119182">
    <w:abstractNumId w:val="18"/>
  </w:num>
  <w:num w:numId="38" w16cid:durableId="438454420">
    <w:abstractNumId w:val="27"/>
  </w:num>
  <w:num w:numId="39" w16cid:durableId="1978562414">
    <w:abstractNumId w:val="10"/>
  </w:num>
  <w:num w:numId="40" w16cid:durableId="1492022337">
    <w:abstractNumId w:val="5"/>
  </w:num>
  <w:num w:numId="41" w16cid:durableId="899897996">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B309E"/>
    <w:rsid w:val="00001619"/>
    <w:rsid w:val="00003481"/>
    <w:rsid w:val="00003511"/>
    <w:rsid w:val="00003DBC"/>
    <w:rsid w:val="00004055"/>
    <w:rsid w:val="00012363"/>
    <w:rsid w:val="00012482"/>
    <w:rsid w:val="00012B8A"/>
    <w:rsid w:val="00013388"/>
    <w:rsid w:val="00013B3E"/>
    <w:rsid w:val="000147E4"/>
    <w:rsid w:val="000150C5"/>
    <w:rsid w:val="000155BD"/>
    <w:rsid w:val="000172A3"/>
    <w:rsid w:val="0002002C"/>
    <w:rsid w:val="00021F8B"/>
    <w:rsid w:val="00022C88"/>
    <w:rsid w:val="00023477"/>
    <w:rsid w:val="00024B87"/>
    <w:rsid w:val="00025694"/>
    <w:rsid w:val="00025762"/>
    <w:rsid w:val="00025B13"/>
    <w:rsid w:val="00025DD3"/>
    <w:rsid w:val="00027480"/>
    <w:rsid w:val="0002789F"/>
    <w:rsid w:val="00027DD7"/>
    <w:rsid w:val="0003032B"/>
    <w:rsid w:val="00031D91"/>
    <w:rsid w:val="00031FA0"/>
    <w:rsid w:val="00032224"/>
    <w:rsid w:val="00035E0F"/>
    <w:rsid w:val="0004002C"/>
    <w:rsid w:val="00043717"/>
    <w:rsid w:val="00044747"/>
    <w:rsid w:val="0004772D"/>
    <w:rsid w:val="000503A7"/>
    <w:rsid w:val="00050A87"/>
    <w:rsid w:val="00051A23"/>
    <w:rsid w:val="000528A0"/>
    <w:rsid w:val="000543FC"/>
    <w:rsid w:val="00056863"/>
    <w:rsid w:val="0005727C"/>
    <w:rsid w:val="000572E6"/>
    <w:rsid w:val="00057A26"/>
    <w:rsid w:val="00057D73"/>
    <w:rsid w:val="000606F9"/>
    <w:rsid w:val="0006081E"/>
    <w:rsid w:val="00061017"/>
    <w:rsid w:val="000624CB"/>
    <w:rsid w:val="00064789"/>
    <w:rsid w:val="0006495E"/>
    <w:rsid w:val="00071F72"/>
    <w:rsid w:val="00074D32"/>
    <w:rsid w:val="00074D91"/>
    <w:rsid w:val="000805DE"/>
    <w:rsid w:val="000815A3"/>
    <w:rsid w:val="000816B7"/>
    <w:rsid w:val="00082243"/>
    <w:rsid w:val="0008239A"/>
    <w:rsid w:val="00082E02"/>
    <w:rsid w:val="000833D0"/>
    <w:rsid w:val="000838C0"/>
    <w:rsid w:val="0008425F"/>
    <w:rsid w:val="0008568A"/>
    <w:rsid w:val="000859F0"/>
    <w:rsid w:val="00087901"/>
    <w:rsid w:val="00087F82"/>
    <w:rsid w:val="00093744"/>
    <w:rsid w:val="00093E75"/>
    <w:rsid w:val="000947E3"/>
    <w:rsid w:val="000955B7"/>
    <w:rsid w:val="00095E57"/>
    <w:rsid w:val="000967C6"/>
    <w:rsid w:val="000970E6"/>
    <w:rsid w:val="000A2CA6"/>
    <w:rsid w:val="000A32F9"/>
    <w:rsid w:val="000A3770"/>
    <w:rsid w:val="000A4B70"/>
    <w:rsid w:val="000A5C6D"/>
    <w:rsid w:val="000A6719"/>
    <w:rsid w:val="000A67CB"/>
    <w:rsid w:val="000A6B3C"/>
    <w:rsid w:val="000A7B62"/>
    <w:rsid w:val="000B2656"/>
    <w:rsid w:val="000B2D48"/>
    <w:rsid w:val="000B4752"/>
    <w:rsid w:val="000B4E3F"/>
    <w:rsid w:val="000B51DD"/>
    <w:rsid w:val="000B5E05"/>
    <w:rsid w:val="000B60D2"/>
    <w:rsid w:val="000B7619"/>
    <w:rsid w:val="000C42E9"/>
    <w:rsid w:val="000C5809"/>
    <w:rsid w:val="000C63C1"/>
    <w:rsid w:val="000C796B"/>
    <w:rsid w:val="000C7D28"/>
    <w:rsid w:val="000D0F3A"/>
    <w:rsid w:val="000D10F1"/>
    <w:rsid w:val="000D13AF"/>
    <w:rsid w:val="000D32E1"/>
    <w:rsid w:val="000D3452"/>
    <w:rsid w:val="000D48F5"/>
    <w:rsid w:val="000D53D4"/>
    <w:rsid w:val="000D5D18"/>
    <w:rsid w:val="000D6157"/>
    <w:rsid w:val="000D7C90"/>
    <w:rsid w:val="000D7FCF"/>
    <w:rsid w:val="000E0D1F"/>
    <w:rsid w:val="000E4F67"/>
    <w:rsid w:val="000E5250"/>
    <w:rsid w:val="000E5789"/>
    <w:rsid w:val="000E58FE"/>
    <w:rsid w:val="000E69D8"/>
    <w:rsid w:val="000F21C6"/>
    <w:rsid w:val="000F4C85"/>
    <w:rsid w:val="001021F6"/>
    <w:rsid w:val="0010244E"/>
    <w:rsid w:val="00103568"/>
    <w:rsid w:val="001045B6"/>
    <w:rsid w:val="00105D77"/>
    <w:rsid w:val="00106D4C"/>
    <w:rsid w:val="00107C19"/>
    <w:rsid w:val="00113815"/>
    <w:rsid w:val="00114042"/>
    <w:rsid w:val="00114EF1"/>
    <w:rsid w:val="0011516E"/>
    <w:rsid w:val="00116B04"/>
    <w:rsid w:val="001179F6"/>
    <w:rsid w:val="00117A50"/>
    <w:rsid w:val="00117D70"/>
    <w:rsid w:val="00123BED"/>
    <w:rsid w:val="00123F3D"/>
    <w:rsid w:val="00124195"/>
    <w:rsid w:val="00124206"/>
    <w:rsid w:val="00124331"/>
    <w:rsid w:val="00124903"/>
    <w:rsid w:val="00125957"/>
    <w:rsid w:val="00126393"/>
    <w:rsid w:val="001263C9"/>
    <w:rsid w:val="001265B9"/>
    <w:rsid w:val="0012794B"/>
    <w:rsid w:val="00127C76"/>
    <w:rsid w:val="00130B36"/>
    <w:rsid w:val="0013114F"/>
    <w:rsid w:val="001337E9"/>
    <w:rsid w:val="001358BD"/>
    <w:rsid w:val="00136183"/>
    <w:rsid w:val="00137E0C"/>
    <w:rsid w:val="00140617"/>
    <w:rsid w:val="0014215D"/>
    <w:rsid w:val="0014272E"/>
    <w:rsid w:val="00142F9A"/>
    <w:rsid w:val="001431D1"/>
    <w:rsid w:val="001439D0"/>
    <w:rsid w:val="001471F7"/>
    <w:rsid w:val="00153672"/>
    <w:rsid w:val="00153E00"/>
    <w:rsid w:val="001540C0"/>
    <w:rsid w:val="00156EE5"/>
    <w:rsid w:val="00161628"/>
    <w:rsid w:val="0016177D"/>
    <w:rsid w:val="00163A62"/>
    <w:rsid w:val="00164EB4"/>
    <w:rsid w:val="001672C4"/>
    <w:rsid w:val="00171F0E"/>
    <w:rsid w:val="00173FA2"/>
    <w:rsid w:val="00175483"/>
    <w:rsid w:val="00176AF0"/>
    <w:rsid w:val="00177EC0"/>
    <w:rsid w:val="00180C80"/>
    <w:rsid w:val="00183907"/>
    <w:rsid w:val="001845A2"/>
    <w:rsid w:val="00185DAF"/>
    <w:rsid w:val="0018603C"/>
    <w:rsid w:val="00190D62"/>
    <w:rsid w:val="001937A4"/>
    <w:rsid w:val="00194D1B"/>
    <w:rsid w:val="001A067A"/>
    <w:rsid w:val="001A18EE"/>
    <w:rsid w:val="001A2BFC"/>
    <w:rsid w:val="001A3379"/>
    <w:rsid w:val="001A47B8"/>
    <w:rsid w:val="001A4D77"/>
    <w:rsid w:val="001A56C9"/>
    <w:rsid w:val="001A5A20"/>
    <w:rsid w:val="001A606D"/>
    <w:rsid w:val="001A61E2"/>
    <w:rsid w:val="001A6C45"/>
    <w:rsid w:val="001A7553"/>
    <w:rsid w:val="001A7C7F"/>
    <w:rsid w:val="001B0369"/>
    <w:rsid w:val="001B0AC4"/>
    <w:rsid w:val="001B100D"/>
    <w:rsid w:val="001B1E3D"/>
    <w:rsid w:val="001B27EF"/>
    <w:rsid w:val="001B3501"/>
    <w:rsid w:val="001B3711"/>
    <w:rsid w:val="001B4176"/>
    <w:rsid w:val="001B47AA"/>
    <w:rsid w:val="001C0F2F"/>
    <w:rsid w:val="001C1223"/>
    <w:rsid w:val="001C1300"/>
    <w:rsid w:val="001C1CEE"/>
    <w:rsid w:val="001C3F94"/>
    <w:rsid w:val="001C418B"/>
    <w:rsid w:val="001C523C"/>
    <w:rsid w:val="001C5988"/>
    <w:rsid w:val="001C5BD1"/>
    <w:rsid w:val="001C6438"/>
    <w:rsid w:val="001C659B"/>
    <w:rsid w:val="001C72FB"/>
    <w:rsid w:val="001D09F2"/>
    <w:rsid w:val="001D1894"/>
    <w:rsid w:val="001D345E"/>
    <w:rsid w:val="001D521A"/>
    <w:rsid w:val="001E00C8"/>
    <w:rsid w:val="001E037F"/>
    <w:rsid w:val="001E1DF2"/>
    <w:rsid w:val="001E2F6B"/>
    <w:rsid w:val="001E4BAB"/>
    <w:rsid w:val="001E5BA6"/>
    <w:rsid w:val="001E7E09"/>
    <w:rsid w:val="001F0FD3"/>
    <w:rsid w:val="001F296A"/>
    <w:rsid w:val="001F3111"/>
    <w:rsid w:val="001F352B"/>
    <w:rsid w:val="001F3679"/>
    <w:rsid w:val="001F57CA"/>
    <w:rsid w:val="001F76A8"/>
    <w:rsid w:val="00203A1A"/>
    <w:rsid w:val="00210CCE"/>
    <w:rsid w:val="0021171F"/>
    <w:rsid w:val="00211782"/>
    <w:rsid w:val="00212C30"/>
    <w:rsid w:val="0021438C"/>
    <w:rsid w:val="0021446C"/>
    <w:rsid w:val="002147A9"/>
    <w:rsid w:val="00217081"/>
    <w:rsid w:val="0022016E"/>
    <w:rsid w:val="00222C82"/>
    <w:rsid w:val="00223126"/>
    <w:rsid w:val="00223A58"/>
    <w:rsid w:val="00225DF6"/>
    <w:rsid w:val="00226296"/>
    <w:rsid w:val="0022733E"/>
    <w:rsid w:val="002303DA"/>
    <w:rsid w:val="00231493"/>
    <w:rsid w:val="002317D1"/>
    <w:rsid w:val="00232A53"/>
    <w:rsid w:val="00233986"/>
    <w:rsid w:val="00234F04"/>
    <w:rsid w:val="00235C8B"/>
    <w:rsid w:val="002366C7"/>
    <w:rsid w:val="002379E1"/>
    <w:rsid w:val="00237F2D"/>
    <w:rsid w:val="002405AA"/>
    <w:rsid w:val="00241783"/>
    <w:rsid w:val="00241CFE"/>
    <w:rsid w:val="0024287A"/>
    <w:rsid w:val="0024300F"/>
    <w:rsid w:val="0024347F"/>
    <w:rsid w:val="00243A35"/>
    <w:rsid w:val="002447B9"/>
    <w:rsid w:val="0024675B"/>
    <w:rsid w:val="00247021"/>
    <w:rsid w:val="0024765B"/>
    <w:rsid w:val="0024792F"/>
    <w:rsid w:val="002516E0"/>
    <w:rsid w:val="00252B09"/>
    <w:rsid w:val="00253D9E"/>
    <w:rsid w:val="0025494F"/>
    <w:rsid w:val="00255265"/>
    <w:rsid w:val="002618FC"/>
    <w:rsid w:val="00261A04"/>
    <w:rsid w:val="00262F4E"/>
    <w:rsid w:val="0026525A"/>
    <w:rsid w:val="002658EA"/>
    <w:rsid w:val="0026614E"/>
    <w:rsid w:val="00266239"/>
    <w:rsid w:val="00266EBD"/>
    <w:rsid w:val="00266EF1"/>
    <w:rsid w:val="00270B9A"/>
    <w:rsid w:val="0027191E"/>
    <w:rsid w:val="00272972"/>
    <w:rsid w:val="0027313B"/>
    <w:rsid w:val="00274B3C"/>
    <w:rsid w:val="002757FB"/>
    <w:rsid w:val="0027753E"/>
    <w:rsid w:val="00277E99"/>
    <w:rsid w:val="00283722"/>
    <w:rsid w:val="0028486F"/>
    <w:rsid w:val="00286606"/>
    <w:rsid w:val="00286DCC"/>
    <w:rsid w:val="0029512B"/>
    <w:rsid w:val="00297171"/>
    <w:rsid w:val="002974CD"/>
    <w:rsid w:val="002A1A84"/>
    <w:rsid w:val="002A2032"/>
    <w:rsid w:val="002A260B"/>
    <w:rsid w:val="002A4033"/>
    <w:rsid w:val="002A4B21"/>
    <w:rsid w:val="002A4E4C"/>
    <w:rsid w:val="002A5714"/>
    <w:rsid w:val="002A60A8"/>
    <w:rsid w:val="002A6BA1"/>
    <w:rsid w:val="002B16BC"/>
    <w:rsid w:val="002B2EB2"/>
    <w:rsid w:val="002B3AB9"/>
    <w:rsid w:val="002B3DAC"/>
    <w:rsid w:val="002B4327"/>
    <w:rsid w:val="002B5B49"/>
    <w:rsid w:val="002C00F9"/>
    <w:rsid w:val="002C0249"/>
    <w:rsid w:val="002C0B0E"/>
    <w:rsid w:val="002C0C99"/>
    <w:rsid w:val="002C14C3"/>
    <w:rsid w:val="002C2384"/>
    <w:rsid w:val="002C35C2"/>
    <w:rsid w:val="002C507B"/>
    <w:rsid w:val="002C6650"/>
    <w:rsid w:val="002D0C54"/>
    <w:rsid w:val="002D0E98"/>
    <w:rsid w:val="002D1A0E"/>
    <w:rsid w:val="002D2E88"/>
    <w:rsid w:val="002D43A1"/>
    <w:rsid w:val="002D4C0E"/>
    <w:rsid w:val="002D4EAE"/>
    <w:rsid w:val="002D5745"/>
    <w:rsid w:val="002D57B9"/>
    <w:rsid w:val="002D6D92"/>
    <w:rsid w:val="002E04AD"/>
    <w:rsid w:val="002E0DED"/>
    <w:rsid w:val="002E0E95"/>
    <w:rsid w:val="002E3022"/>
    <w:rsid w:val="002E387C"/>
    <w:rsid w:val="002E48B9"/>
    <w:rsid w:val="002E51AF"/>
    <w:rsid w:val="002E633A"/>
    <w:rsid w:val="002E6FE9"/>
    <w:rsid w:val="002F04E7"/>
    <w:rsid w:val="002F1523"/>
    <w:rsid w:val="002F7D83"/>
    <w:rsid w:val="003004CB"/>
    <w:rsid w:val="00304DF5"/>
    <w:rsid w:val="00305CC0"/>
    <w:rsid w:val="003100F1"/>
    <w:rsid w:val="00310EB8"/>
    <w:rsid w:val="00311E02"/>
    <w:rsid w:val="00315290"/>
    <w:rsid w:val="00316F4A"/>
    <w:rsid w:val="003170CC"/>
    <w:rsid w:val="00317FA5"/>
    <w:rsid w:val="0032053F"/>
    <w:rsid w:val="003218B5"/>
    <w:rsid w:val="00321E5D"/>
    <w:rsid w:val="003236EB"/>
    <w:rsid w:val="0032610A"/>
    <w:rsid w:val="003262BF"/>
    <w:rsid w:val="00327C07"/>
    <w:rsid w:val="00330A56"/>
    <w:rsid w:val="003319B5"/>
    <w:rsid w:val="003323D8"/>
    <w:rsid w:val="003336B5"/>
    <w:rsid w:val="00335757"/>
    <w:rsid w:val="003375E6"/>
    <w:rsid w:val="00340A7D"/>
    <w:rsid w:val="003457B9"/>
    <w:rsid w:val="00346CE9"/>
    <w:rsid w:val="00347B31"/>
    <w:rsid w:val="0035076F"/>
    <w:rsid w:val="0035384F"/>
    <w:rsid w:val="00354599"/>
    <w:rsid w:val="00361080"/>
    <w:rsid w:val="003615CD"/>
    <w:rsid w:val="0036284E"/>
    <w:rsid w:val="0036491A"/>
    <w:rsid w:val="00365475"/>
    <w:rsid w:val="00365536"/>
    <w:rsid w:val="00366172"/>
    <w:rsid w:val="00371024"/>
    <w:rsid w:val="00371A90"/>
    <w:rsid w:val="00371CB1"/>
    <w:rsid w:val="00377E76"/>
    <w:rsid w:val="00380E67"/>
    <w:rsid w:val="003827B1"/>
    <w:rsid w:val="00385187"/>
    <w:rsid w:val="003852A9"/>
    <w:rsid w:val="0038750C"/>
    <w:rsid w:val="00387901"/>
    <w:rsid w:val="00387C7C"/>
    <w:rsid w:val="00387E5A"/>
    <w:rsid w:val="00387FEA"/>
    <w:rsid w:val="0039203F"/>
    <w:rsid w:val="003923A2"/>
    <w:rsid w:val="003923D4"/>
    <w:rsid w:val="00392F1E"/>
    <w:rsid w:val="00393A14"/>
    <w:rsid w:val="00396306"/>
    <w:rsid w:val="003963F9"/>
    <w:rsid w:val="0039647E"/>
    <w:rsid w:val="0039686D"/>
    <w:rsid w:val="003A004A"/>
    <w:rsid w:val="003A0DBF"/>
    <w:rsid w:val="003A13FA"/>
    <w:rsid w:val="003A19A6"/>
    <w:rsid w:val="003A1AAA"/>
    <w:rsid w:val="003A2777"/>
    <w:rsid w:val="003A2786"/>
    <w:rsid w:val="003A4B2C"/>
    <w:rsid w:val="003B1116"/>
    <w:rsid w:val="003B141B"/>
    <w:rsid w:val="003B1615"/>
    <w:rsid w:val="003B29DE"/>
    <w:rsid w:val="003B2F75"/>
    <w:rsid w:val="003B5206"/>
    <w:rsid w:val="003B6159"/>
    <w:rsid w:val="003B7DBD"/>
    <w:rsid w:val="003C170C"/>
    <w:rsid w:val="003C23FF"/>
    <w:rsid w:val="003C5263"/>
    <w:rsid w:val="003C580F"/>
    <w:rsid w:val="003C7F13"/>
    <w:rsid w:val="003D073F"/>
    <w:rsid w:val="003D2417"/>
    <w:rsid w:val="003D398E"/>
    <w:rsid w:val="003D72BC"/>
    <w:rsid w:val="003E07AF"/>
    <w:rsid w:val="003E0E12"/>
    <w:rsid w:val="003E2A73"/>
    <w:rsid w:val="003E2C65"/>
    <w:rsid w:val="003E47CA"/>
    <w:rsid w:val="003E4C91"/>
    <w:rsid w:val="003E5B33"/>
    <w:rsid w:val="003E66E5"/>
    <w:rsid w:val="003E66F4"/>
    <w:rsid w:val="003E7732"/>
    <w:rsid w:val="003E7FD8"/>
    <w:rsid w:val="003F13F6"/>
    <w:rsid w:val="003F27B4"/>
    <w:rsid w:val="003F2B62"/>
    <w:rsid w:val="003F6970"/>
    <w:rsid w:val="003F6C83"/>
    <w:rsid w:val="004012D6"/>
    <w:rsid w:val="0040303E"/>
    <w:rsid w:val="00404269"/>
    <w:rsid w:val="00404B7B"/>
    <w:rsid w:val="00404C79"/>
    <w:rsid w:val="00404CA0"/>
    <w:rsid w:val="004067C0"/>
    <w:rsid w:val="00407A26"/>
    <w:rsid w:val="00411003"/>
    <w:rsid w:val="00412C15"/>
    <w:rsid w:val="00414F1F"/>
    <w:rsid w:val="004158B0"/>
    <w:rsid w:val="00416094"/>
    <w:rsid w:val="00417551"/>
    <w:rsid w:val="004176AC"/>
    <w:rsid w:val="00417D48"/>
    <w:rsid w:val="00420F1A"/>
    <w:rsid w:val="0042171A"/>
    <w:rsid w:val="00422A16"/>
    <w:rsid w:val="0042578B"/>
    <w:rsid w:val="00425D50"/>
    <w:rsid w:val="004268F3"/>
    <w:rsid w:val="00430ABD"/>
    <w:rsid w:val="00432245"/>
    <w:rsid w:val="004325C3"/>
    <w:rsid w:val="004341BA"/>
    <w:rsid w:val="0043467A"/>
    <w:rsid w:val="00434799"/>
    <w:rsid w:val="00434BA4"/>
    <w:rsid w:val="00434DC8"/>
    <w:rsid w:val="00434EEE"/>
    <w:rsid w:val="00435007"/>
    <w:rsid w:val="00437862"/>
    <w:rsid w:val="0044099A"/>
    <w:rsid w:val="004412C1"/>
    <w:rsid w:val="00444565"/>
    <w:rsid w:val="00444D04"/>
    <w:rsid w:val="004450AA"/>
    <w:rsid w:val="004464B8"/>
    <w:rsid w:val="00447A30"/>
    <w:rsid w:val="0045018C"/>
    <w:rsid w:val="00450E69"/>
    <w:rsid w:val="00451C71"/>
    <w:rsid w:val="00452D4D"/>
    <w:rsid w:val="00454358"/>
    <w:rsid w:val="00454754"/>
    <w:rsid w:val="004563A6"/>
    <w:rsid w:val="004563C8"/>
    <w:rsid w:val="00456AE2"/>
    <w:rsid w:val="00457C6E"/>
    <w:rsid w:val="0046084E"/>
    <w:rsid w:val="004608AA"/>
    <w:rsid w:val="00460D82"/>
    <w:rsid w:val="00461097"/>
    <w:rsid w:val="004623EE"/>
    <w:rsid w:val="00463776"/>
    <w:rsid w:val="0046475F"/>
    <w:rsid w:val="00464A24"/>
    <w:rsid w:val="00466F7E"/>
    <w:rsid w:val="004706FA"/>
    <w:rsid w:val="00471DCF"/>
    <w:rsid w:val="0047231E"/>
    <w:rsid w:val="00472F4C"/>
    <w:rsid w:val="0047373A"/>
    <w:rsid w:val="00474196"/>
    <w:rsid w:val="00475005"/>
    <w:rsid w:val="004756AB"/>
    <w:rsid w:val="00475E3C"/>
    <w:rsid w:val="00476A3C"/>
    <w:rsid w:val="0047711A"/>
    <w:rsid w:val="00477446"/>
    <w:rsid w:val="00480E8C"/>
    <w:rsid w:val="00481B7B"/>
    <w:rsid w:val="004825BF"/>
    <w:rsid w:val="0048351A"/>
    <w:rsid w:val="0048446D"/>
    <w:rsid w:val="00484A04"/>
    <w:rsid w:val="004857B3"/>
    <w:rsid w:val="0048621C"/>
    <w:rsid w:val="004865B6"/>
    <w:rsid w:val="00486B10"/>
    <w:rsid w:val="00486BC0"/>
    <w:rsid w:val="00491BF5"/>
    <w:rsid w:val="00491F6B"/>
    <w:rsid w:val="00492057"/>
    <w:rsid w:val="00492CB3"/>
    <w:rsid w:val="00492CD6"/>
    <w:rsid w:val="00493C5C"/>
    <w:rsid w:val="00494A28"/>
    <w:rsid w:val="00494C8B"/>
    <w:rsid w:val="0049661A"/>
    <w:rsid w:val="004A0F15"/>
    <w:rsid w:val="004A3CA1"/>
    <w:rsid w:val="004A3EED"/>
    <w:rsid w:val="004A4F1B"/>
    <w:rsid w:val="004A55AD"/>
    <w:rsid w:val="004A6354"/>
    <w:rsid w:val="004A6F5D"/>
    <w:rsid w:val="004B0767"/>
    <w:rsid w:val="004B0D84"/>
    <w:rsid w:val="004B1B83"/>
    <w:rsid w:val="004B1D54"/>
    <w:rsid w:val="004B42A0"/>
    <w:rsid w:val="004B4B8B"/>
    <w:rsid w:val="004B5A80"/>
    <w:rsid w:val="004B741F"/>
    <w:rsid w:val="004B7CEA"/>
    <w:rsid w:val="004C1BA0"/>
    <w:rsid w:val="004C2828"/>
    <w:rsid w:val="004C5472"/>
    <w:rsid w:val="004C5F95"/>
    <w:rsid w:val="004C6BC6"/>
    <w:rsid w:val="004D039C"/>
    <w:rsid w:val="004D08B1"/>
    <w:rsid w:val="004D0A03"/>
    <w:rsid w:val="004D0B53"/>
    <w:rsid w:val="004D0BD8"/>
    <w:rsid w:val="004D10C9"/>
    <w:rsid w:val="004D1562"/>
    <w:rsid w:val="004D2A2A"/>
    <w:rsid w:val="004D2C3F"/>
    <w:rsid w:val="004D437B"/>
    <w:rsid w:val="004E1BB5"/>
    <w:rsid w:val="004E1D6B"/>
    <w:rsid w:val="004E1DC5"/>
    <w:rsid w:val="004E3D83"/>
    <w:rsid w:val="004E3D9F"/>
    <w:rsid w:val="004E4BC5"/>
    <w:rsid w:val="004E4CC1"/>
    <w:rsid w:val="004E5AB7"/>
    <w:rsid w:val="004E6E65"/>
    <w:rsid w:val="004E79B9"/>
    <w:rsid w:val="004F0E5B"/>
    <w:rsid w:val="004F156A"/>
    <w:rsid w:val="004F15F2"/>
    <w:rsid w:val="004F20FA"/>
    <w:rsid w:val="004F2911"/>
    <w:rsid w:val="004F36A5"/>
    <w:rsid w:val="004F372A"/>
    <w:rsid w:val="004F382D"/>
    <w:rsid w:val="004F5369"/>
    <w:rsid w:val="004F7D03"/>
    <w:rsid w:val="00500039"/>
    <w:rsid w:val="0050207F"/>
    <w:rsid w:val="0050340F"/>
    <w:rsid w:val="005045DF"/>
    <w:rsid w:val="00504D97"/>
    <w:rsid w:val="00504EF2"/>
    <w:rsid w:val="00506006"/>
    <w:rsid w:val="005060EE"/>
    <w:rsid w:val="00510E10"/>
    <w:rsid w:val="0051118A"/>
    <w:rsid w:val="00511B4D"/>
    <w:rsid w:val="00515F9C"/>
    <w:rsid w:val="00517498"/>
    <w:rsid w:val="00520127"/>
    <w:rsid w:val="0052088D"/>
    <w:rsid w:val="0052144E"/>
    <w:rsid w:val="00521F76"/>
    <w:rsid w:val="00522484"/>
    <w:rsid w:val="00523174"/>
    <w:rsid w:val="00524A89"/>
    <w:rsid w:val="00525669"/>
    <w:rsid w:val="00525929"/>
    <w:rsid w:val="005268B4"/>
    <w:rsid w:val="005273F8"/>
    <w:rsid w:val="00530A77"/>
    <w:rsid w:val="00530F36"/>
    <w:rsid w:val="00532020"/>
    <w:rsid w:val="005322F6"/>
    <w:rsid w:val="005340BD"/>
    <w:rsid w:val="00534BD7"/>
    <w:rsid w:val="005352BE"/>
    <w:rsid w:val="005376C7"/>
    <w:rsid w:val="00537D70"/>
    <w:rsid w:val="0054008E"/>
    <w:rsid w:val="00540302"/>
    <w:rsid w:val="005415E5"/>
    <w:rsid w:val="005424D3"/>
    <w:rsid w:val="00542940"/>
    <w:rsid w:val="00543BDD"/>
    <w:rsid w:val="0054760A"/>
    <w:rsid w:val="00547760"/>
    <w:rsid w:val="00550A4C"/>
    <w:rsid w:val="00550F97"/>
    <w:rsid w:val="00550FF1"/>
    <w:rsid w:val="00551090"/>
    <w:rsid w:val="00551E1F"/>
    <w:rsid w:val="00552F11"/>
    <w:rsid w:val="00554C86"/>
    <w:rsid w:val="00555090"/>
    <w:rsid w:val="00555142"/>
    <w:rsid w:val="00555341"/>
    <w:rsid w:val="00560821"/>
    <w:rsid w:val="00561768"/>
    <w:rsid w:val="005623B6"/>
    <w:rsid w:val="005625D7"/>
    <w:rsid w:val="00563723"/>
    <w:rsid w:val="00563FBC"/>
    <w:rsid w:val="00565E22"/>
    <w:rsid w:val="00567F6B"/>
    <w:rsid w:val="0057178F"/>
    <w:rsid w:val="005718CC"/>
    <w:rsid w:val="00571EA7"/>
    <w:rsid w:val="00571FC2"/>
    <w:rsid w:val="005725A7"/>
    <w:rsid w:val="00573AEB"/>
    <w:rsid w:val="00573BDF"/>
    <w:rsid w:val="0057402B"/>
    <w:rsid w:val="0057457C"/>
    <w:rsid w:val="005760C8"/>
    <w:rsid w:val="00576432"/>
    <w:rsid w:val="00576F5A"/>
    <w:rsid w:val="00577307"/>
    <w:rsid w:val="00580006"/>
    <w:rsid w:val="0058355E"/>
    <w:rsid w:val="00584E55"/>
    <w:rsid w:val="005856A6"/>
    <w:rsid w:val="005864E3"/>
    <w:rsid w:val="005872C3"/>
    <w:rsid w:val="00593660"/>
    <w:rsid w:val="00597807"/>
    <w:rsid w:val="005A0362"/>
    <w:rsid w:val="005A067C"/>
    <w:rsid w:val="005A1293"/>
    <w:rsid w:val="005A1F07"/>
    <w:rsid w:val="005A52B8"/>
    <w:rsid w:val="005A6409"/>
    <w:rsid w:val="005A6DDF"/>
    <w:rsid w:val="005A79A8"/>
    <w:rsid w:val="005B0480"/>
    <w:rsid w:val="005B1AF3"/>
    <w:rsid w:val="005B214B"/>
    <w:rsid w:val="005B21A7"/>
    <w:rsid w:val="005B3985"/>
    <w:rsid w:val="005B3EC4"/>
    <w:rsid w:val="005B576C"/>
    <w:rsid w:val="005B6728"/>
    <w:rsid w:val="005C011B"/>
    <w:rsid w:val="005C0843"/>
    <w:rsid w:val="005C4527"/>
    <w:rsid w:val="005D15D2"/>
    <w:rsid w:val="005D17AF"/>
    <w:rsid w:val="005D32C9"/>
    <w:rsid w:val="005D3A0E"/>
    <w:rsid w:val="005D3B62"/>
    <w:rsid w:val="005D5875"/>
    <w:rsid w:val="005D5D28"/>
    <w:rsid w:val="005D619C"/>
    <w:rsid w:val="005D6536"/>
    <w:rsid w:val="005E3FA0"/>
    <w:rsid w:val="005E608D"/>
    <w:rsid w:val="005E672F"/>
    <w:rsid w:val="005F0E55"/>
    <w:rsid w:val="005F292C"/>
    <w:rsid w:val="005F6B80"/>
    <w:rsid w:val="005F6C5A"/>
    <w:rsid w:val="005F7284"/>
    <w:rsid w:val="006022AF"/>
    <w:rsid w:val="006034CA"/>
    <w:rsid w:val="0060368A"/>
    <w:rsid w:val="00604168"/>
    <w:rsid w:val="00604276"/>
    <w:rsid w:val="00606706"/>
    <w:rsid w:val="00606A4B"/>
    <w:rsid w:val="00607E47"/>
    <w:rsid w:val="00610C51"/>
    <w:rsid w:val="00610DF6"/>
    <w:rsid w:val="00610E31"/>
    <w:rsid w:val="006124A5"/>
    <w:rsid w:val="006130AA"/>
    <w:rsid w:val="006135BF"/>
    <w:rsid w:val="006138D8"/>
    <w:rsid w:val="00613B36"/>
    <w:rsid w:val="00615848"/>
    <w:rsid w:val="0061617E"/>
    <w:rsid w:val="006169A5"/>
    <w:rsid w:val="006216E3"/>
    <w:rsid w:val="0062195C"/>
    <w:rsid w:val="006236E2"/>
    <w:rsid w:val="006247E8"/>
    <w:rsid w:val="00624926"/>
    <w:rsid w:val="0062513B"/>
    <w:rsid w:val="0062533C"/>
    <w:rsid w:val="00626356"/>
    <w:rsid w:val="006302EE"/>
    <w:rsid w:val="00630504"/>
    <w:rsid w:val="00630D69"/>
    <w:rsid w:val="006332BF"/>
    <w:rsid w:val="006345C3"/>
    <w:rsid w:val="00634949"/>
    <w:rsid w:val="006350F8"/>
    <w:rsid w:val="00636978"/>
    <w:rsid w:val="0063722E"/>
    <w:rsid w:val="00640C4A"/>
    <w:rsid w:val="006415D3"/>
    <w:rsid w:val="0064448F"/>
    <w:rsid w:val="00650FD9"/>
    <w:rsid w:val="00651289"/>
    <w:rsid w:val="00652B05"/>
    <w:rsid w:val="006537D8"/>
    <w:rsid w:val="006547C2"/>
    <w:rsid w:val="006560F6"/>
    <w:rsid w:val="006561F7"/>
    <w:rsid w:val="00656674"/>
    <w:rsid w:val="00656E23"/>
    <w:rsid w:val="0065713E"/>
    <w:rsid w:val="006578F0"/>
    <w:rsid w:val="00657AE7"/>
    <w:rsid w:val="00661786"/>
    <w:rsid w:val="00662752"/>
    <w:rsid w:val="0066384F"/>
    <w:rsid w:val="00663CEA"/>
    <w:rsid w:val="00665A42"/>
    <w:rsid w:val="0066613F"/>
    <w:rsid w:val="006668AF"/>
    <w:rsid w:val="00666C73"/>
    <w:rsid w:val="00666E92"/>
    <w:rsid w:val="00666E9D"/>
    <w:rsid w:val="006670D7"/>
    <w:rsid w:val="006700D3"/>
    <w:rsid w:val="006714A2"/>
    <w:rsid w:val="00671AC1"/>
    <w:rsid w:val="00671F9E"/>
    <w:rsid w:val="006721F5"/>
    <w:rsid w:val="006728F2"/>
    <w:rsid w:val="00674A71"/>
    <w:rsid w:val="006765DD"/>
    <w:rsid w:val="00677468"/>
    <w:rsid w:val="0068022F"/>
    <w:rsid w:val="00681012"/>
    <w:rsid w:val="00681837"/>
    <w:rsid w:val="00682A2E"/>
    <w:rsid w:val="00687AC9"/>
    <w:rsid w:val="006909FF"/>
    <w:rsid w:val="00692824"/>
    <w:rsid w:val="00692939"/>
    <w:rsid w:val="00692E18"/>
    <w:rsid w:val="00692FC4"/>
    <w:rsid w:val="0069403B"/>
    <w:rsid w:val="00694316"/>
    <w:rsid w:val="006A2126"/>
    <w:rsid w:val="006A698A"/>
    <w:rsid w:val="006B0850"/>
    <w:rsid w:val="006B1248"/>
    <w:rsid w:val="006B12EE"/>
    <w:rsid w:val="006B4CDF"/>
    <w:rsid w:val="006B5AB0"/>
    <w:rsid w:val="006B774A"/>
    <w:rsid w:val="006B7D0E"/>
    <w:rsid w:val="006C0C9D"/>
    <w:rsid w:val="006C14CC"/>
    <w:rsid w:val="006C1B40"/>
    <w:rsid w:val="006C2100"/>
    <w:rsid w:val="006C2602"/>
    <w:rsid w:val="006C3299"/>
    <w:rsid w:val="006C3B46"/>
    <w:rsid w:val="006C3F92"/>
    <w:rsid w:val="006C5F33"/>
    <w:rsid w:val="006D22F0"/>
    <w:rsid w:val="006D239E"/>
    <w:rsid w:val="006D2895"/>
    <w:rsid w:val="006D3C47"/>
    <w:rsid w:val="006D44FA"/>
    <w:rsid w:val="006D4A73"/>
    <w:rsid w:val="006D4A85"/>
    <w:rsid w:val="006E0314"/>
    <w:rsid w:val="006E1166"/>
    <w:rsid w:val="006E1799"/>
    <w:rsid w:val="006E26C5"/>
    <w:rsid w:val="006E2A35"/>
    <w:rsid w:val="006E424F"/>
    <w:rsid w:val="006E510C"/>
    <w:rsid w:val="006E7F81"/>
    <w:rsid w:val="006F054B"/>
    <w:rsid w:val="006F080D"/>
    <w:rsid w:val="006F0FA4"/>
    <w:rsid w:val="006F2C3C"/>
    <w:rsid w:val="006F3246"/>
    <w:rsid w:val="006F573F"/>
    <w:rsid w:val="006F791D"/>
    <w:rsid w:val="00701348"/>
    <w:rsid w:val="007048B4"/>
    <w:rsid w:val="00705F8C"/>
    <w:rsid w:val="00706500"/>
    <w:rsid w:val="0070733D"/>
    <w:rsid w:val="00711760"/>
    <w:rsid w:val="00715892"/>
    <w:rsid w:val="00721315"/>
    <w:rsid w:val="0072398B"/>
    <w:rsid w:val="007239E9"/>
    <w:rsid w:val="007245F0"/>
    <w:rsid w:val="00725267"/>
    <w:rsid w:val="00725432"/>
    <w:rsid w:val="00725566"/>
    <w:rsid w:val="00725BDC"/>
    <w:rsid w:val="0072602E"/>
    <w:rsid w:val="0072689F"/>
    <w:rsid w:val="007275D8"/>
    <w:rsid w:val="00731767"/>
    <w:rsid w:val="007326D7"/>
    <w:rsid w:val="00733E9D"/>
    <w:rsid w:val="00736586"/>
    <w:rsid w:val="00736AF9"/>
    <w:rsid w:val="00737605"/>
    <w:rsid w:val="007378B8"/>
    <w:rsid w:val="00737DA9"/>
    <w:rsid w:val="007405FD"/>
    <w:rsid w:val="00741B14"/>
    <w:rsid w:val="00744680"/>
    <w:rsid w:val="0074764C"/>
    <w:rsid w:val="00753CC8"/>
    <w:rsid w:val="007547DC"/>
    <w:rsid w:val="007548D8"/>
    <w:rsid w:val="007556C1"/>
    <w:rsid w:val="00755EAB"/>
    <w:rsid w:val="0075747B"/>
    <w:rsid w:val="007606F7"/>
    <w:rsid w:val="00760AC9"/>
    <w:rsid w:val="00760CF4"/>
    <w:rsid w:val="0076165C"/>
    <w:rsid w:val="00765C0D"/>
    <w:rsid w:val="00765C19"/>
    <w:rsid w:val="00766B00"/>
    <w:rsid w:val="00766E5A"/>
    <w:rsid w:val="00770139"/>
    <w:rsid w:val="007709FA"/>
    <w:rsid w:val="00772F9D"/>
    <w:rsid w:val="007733E2"/>
    <w:rsid w:val="007742BC"/>
    <w:rsid w:val="0077434A"/>
    <w:rsid w:val="007760F2"/>
    <w:rsid w:val="007772AA"/>
    <w:rsid w:val="007808CD"/>
    <w:rsid w:val="00780E06"/>
    <w:rsid w:val="00780FB1"/>
    <w:rsid w:val="00783C38"/>
    <w:rsid w:val="00784084"/>
    <w:rsid w:val="00786C87"/>
    <w:rsid w:val="007917C8"/>
    <w:rsid w:val="00791F50"/>
    <w:rsid w:val="00793C82"/>
    <w:rsid w:val="00794393"/>
    <w:rsid w:val="007945C2"/>
    <w:rsid w:val="00794BF7"/>
    <w:rsid w:val="00796402"/>
    <w:rsid w:val="00797276"/>
    <w:rsid w:val="0079735A"/>
    <w:rsid w:val="00797FF8"/>
    <w:rsid w:val="007A0E7C"/>
    <w:rsid w:val="007A29A6"/>
    <w:rsid w:val="007A47AF"/>
    <w:rsid w:val="007A63C0"/>
    <w:rsid w:val="007A665E"/>
    <w:rsid w:val="007A6C29"/>
    <w:rsid w:val="007A763B"/>
    <w:rsid w:val="007A7E84"/>
    <w:rsid w:val="007B3037"/>
    <w:rsid w:val="007B78BA"/>
    <w:rsid w:val="007C14BD"/>
    <w:rsid w:val="007C19CD"/>
    <w:rsid w:val="007C37F0"/>
    <w:rsid w:val="007C51DC"/>
    <w:rsid w:val="007C619F"/>
    <w:rsid w:val="007C68F3"/>
    <w:rsid w:val="007C6AAB"/>
    <w:rsid w:val="007C6CDA"/>
    <w:rsid w:val="007C7067"/>
    <w:rsid w:val="007C7ED4"/>
    <w:rsid w:val="007D1BD8"/>
    <w:rsid w:val="007D21FD"/>
    <w:rsid w:val="007D373F"/>
    <w:rsid w:val="007D3E46"/>
    <w:rsid w:val="007D66E5"/>
    <w:rsid w:val="007D6A83"/>
    <w:rsid w:val="007D7731"/>
    <w:rsid w:val="007E02D2"/>
    <w:rsid w:val="007E03EF"/>
    <w:rsid w:val="007E0615"/>
    <w:rsid w:val="007E08AB"/>
    <w:rsid w:val="007E1F50"/>
    <w:rsid w:val="007E2AEE"/>
    <w:rsid w:val="007E4BB1"/>
    <w:rsid w:val="007E4CC9"/>
    <w:rsid w:val="007E66AE"/>
    <w:rsid w:val="007E68C4"/>
    <w:rsid w:val="007E6E89"/>
    <w:rsid w:val="007E7472"/>
    <w:rsid w:val="007F23DE"/>
    <w:rsid w:val="007F2B91"/>
    <w:rsid w:val="007F4AFA"/>
    <w:rsid w:val="007F5060"/>
    <w:rsid w:val="007F537D"/>
    <w:rsid w:val="007F5E67"/>
    <w:rsid w:val="008000C4"/>
    <w:rsid w:val="008008E0"/>
    <w:rsid w:val="008017D4"/>
    <w:rsid w:val="00801FB0"/>
    <w:rsid w:val="008036C5"/>
    <w:rsid w:val="00805403"/>
    <w:rsid w:val="00811038"/>
    <w:rsid w:val="008148C3"/>
    <w:rsid w:val="00815F3F"/>
    <w:rsid w:val="008169E0"/>
    <w:rsid w:val="00817736"/>
    <w:rsid w:val="00820A9F"/>
    <w:rsid w:val="00820B1B"/>
    <w:rsid w:val="00820ED6"/>
    <w:rsid w:val="00821003"/>
    <w:rsid w:val="00822611"/>
    <w:rsid w:val="00822D56"/>
    <w:rsid w:val="00823A5F"/>
    <w:rsid w:val="00825310"/>
    <w:rsid w:val="0082767D"/>
    <w:rsid w:val="00831E37"/>
    <w:rsid w:val="00831F82"/>
    <w:rsid w:val="008344B1"/>
    <w:rsid w:val="00834546"/>
    <w:rsid w:val="00834A0F"/>
    <w:rsid w:val="00837A6A"/>
    <w:rsid w:val="008412D3"/>
    <w:rsid w:val="0084249A"/>
    <w:rsid w:val="00842545"/>
    <w:rsid w:val="00842975"/>
    <w:rsid w:val="00844B9B"/>
    <w:rsid w:val="00844E70"/>
    <w:rsid w:val="00847FFA"/>
    <w:rsid w:val="0085020F"/>
    <w:rsid w:val="008503F5"/>
    <w:rsid w:val="00850ADB"/>
    <w:rsid w:val="0085114C"/>
    <w:rsid w:val="008515EC"/>
    <w:rsid w:val="00851886"/>
    <w:rsid w:val="00852234"/>
    <w:rsid w:val="00855BAD"/>
    <w:rsid w:val="00856671"/>
    <w:rsid w:val="00856B5E"/>
    <w:rsid w:val="0085725A"/>
    <w:rsid w:val="00857396"/>
    <w:rsid w:val="00860CC3"/>
    <w:rsid w:val="00861D90"/>
    <w:rsid w:val="00862408"/>
    <w:rsid w:val="008626FD"/>
    <w:rsid w:val="00864D5A"/>
    <w:rsid w:val="008662FE"/>
    <w:rsid w:val="00866894"/>
    <w:rsid w:val="00867321"/>
    <w:rsid w:val="008702AC"/>
    <w:rsid w:val="0087148F"/>
    <w:rsid w:val="008716A8"/>
    <w:rsid w:val="008716BE"/>
    <w:rsid w:val="00872CB1"/>
    <w:rsid w:val="00873B13"/>
    <w:rsid w:val="00874A13"/>
    <w:rsid w:val="00880BD6"/>
    <w:rsid w:val="0088142C"/>
    <w:rsid w:val="0088265F"/>
    <w:rsid w:val="008826B8"/>
    <w:rsid w:val="00883C3E"/>
    <w:rsid w:val="00884902"/>
    <w:rsid w:val="00885CFD"/>
    <w:rsid w:val="00885E36"/>
    <w:rsid w:val="00885E57"/>
    <w:rsid w:val="008864A3"/>
    <w:rsid w:val="008864B0"/>
    <w:rsid w:val="00891E21"/>
    <w:rsid w:val="008926FB"/>
    <w:rsid w:val="00893AE8"/>
    <w:rsid w:val="008944BF"/>
    <w:rsid w:val="008968B6"/>
    <w:rsid w:val="00896969"/>
    <w:rsid w:val="00896A59"/>
    <w:rsid w:val="008A0322"/>
    <w:rsid w:val="008A1BB4"/>
    <w:rsid w:val="008A20E9"/>
    <w:rsid w:val="008A2F21"/>
    <w:rsid w:val="008A3B22"/>
    <w:rsid w:val="008A3D7E"/>
    <w:rsid w:val="008A458C"/>
    <w:rsid w:val="008A4DA8"/>
    <w:rsid w:val="008A6CE1"/>
    <w:rsid w:val="008A75DD"/>
    <w:rsid w:val="008B1917"/>
    <w:rsid w:val="008B2174"/>
    <w:rsid w:val="008B3A4E"/>
    <w:rsid w:val="008B70A4"/>
    <w:rsid w:val="008B7ABA"/>
    <w:rsid w:val="008C01B8"/>
    <w:rsid w:val="008C13C5"/>
    <w:rsid w:val="008C1560"/>
    <w:rsid w:val="008C2DC2"/>
    <w:rsid w:val="008C3E2D"/>
    <w:rsid w:val="008C47A3"/>
    <w:rsid w:val="008C5F24"/>
    <w:rsid w:val="008C601F"/>
    <w:rsid w:val="008D0635"/>
    <w:rsid w:val="008D1B33"/>
    <w:rsid w:val="008D1EE9"/>
    <w:rsid w:val="008D31EF"/>
    <w:rsid w:val="008D3EB4"/>
    <w:rsid w:val="008D481A"/>
    <w:rsid w:val="008D5006"/>
    <w:rsid w:val="008D59BC"/>
    <w:rsid w:val="008D72D7"/>
    <w:rsid w:val="008D7F23"/>
    <w:rsid w:val="008E08AB"/>
    <w:rsid w:val="008E1D18"/>
    <w:rsid w:val="008E1F3C"/>
    <w:rsid w:val="008E2097"/>
    <w:rsid w:val="008E4A92"/>
    <w:rsid w:val="008E584E"/>
    <w:rsid w:val="008E5983"/>
    <w:rsid w:val="008E5CD9"/>
    <w:rsid w:val="008E672F"/>
    <w:rsid w:val="008E6E0B"/>
    <w:rsid w:val="008F0322"/>
    <w:rsid w:val="008F3517"/>
    <w:rsid w:val="008F4A28"/>
    <w:rsid w:val="008F4BA7"/>
    <w:rsid w:val="008F5DBA"/>
    <w:rsid w:val="008F6DC0"/>
    <w:rsid w:val="008F723D"/>
    <w:rsid w:val="00900972"/>
    <w:rsid w:val="00900CC9"/>
    <w:rsid w:val="009011E1"/>
    <w:rsid w:val="00902028"/>
    <w:rsid w:val="00902ABC"/>
    <w:rsid w:val="0090359B"/>
    <w:rsid w:val="00905304"/>
    <w:rsid w:val="00906D20"/>
    <w:rsid w:val="00906E90"/>
    <w:rsid w:val="0091107F"/>
    <w:rsid w:val="00911683"/>
    <w:rsid w:val="009119CD"/>
    <w:rsid w:val="0091248A"/>
    <w:rsid w:val="00912A2B"/>
    <w:rsid w:val="0091327A"/>
    <w:rsid w:val="00914719"/>
    <w:rsid w:val="00915167"/>
    <w:rsid w:val="009212E3"/>
    <w:rsid w:val="00921D86"/>
    <w:rsid w:val="0092234C"/>
    <w:rsid w:val="00922DE2"/>
    <w:rsid w:val="00924444"/>
    <w:rsid w:val="009262E3"/>
    <w:rsid w:val="00927033"/>
    <w:rsid w:val="009271FF"/>
    <w:rsid w:val="009276D9"/>
    <w:rsid w:val="00930763"/>
    <w:rsid w:val="00933332"/>
    <w:rsid w:val="00935286"/>
    <w:rsid w:val="00937977"/>
    <w:rsid w:val="00940207"/>
    <w:rsid w:val="0094064E"/>
    <w:rsid w:val="00941B3B"/>
    <w:rsid w:val="0094249A"/>
    <w:rsid w:val="009455AD"/>
    <w:rsid w:val="00947470"/>
    <w:rsid w:val="00947529"/>
    <w:rsid w:val="009505C3"/>
    <w:rsid w:val="00952404"/>
    <w:rsid w:val="0095394C"/>
    <w:rsid w:val="00953B79"/>
    <w:rsid w:val="00953C7D"/>
    <w:rsid w:val="00954809"/>
    <w:rsid w:val="0095791F"/>
    <w:rsid w:val="00963511"/>
    <w:rsid w:val="00963CCF"/>
    <w:rsid w:val="00964DB8"/>
    <w:rsid w:val="00966F43"/>
    <w:rsid w:val="00967CB5"/>
    <w:rsid w:val="009705D7"/>
    <w:rsid w:val="00970741"/>
    <w:rsid w:val="00970F76"/>
    <w:rsid w:val="009755D2"/>
    <w:rsid w:val="00975B56"/>
    <w:rsid w:val="00977ECE"/>
    <w:rsid w:val="0098020B"/>
    <w:rsid w:val="00980D3B"/>
    <w:rsid w:val="00980D61"/>
    <w:rsid w:val="009813BD"/>
    <w:rsid w:val="009823E7"/>
    <w:rsid w:val="0098240B"/>
    <w:rsid w:val="00982602"/>
    <w:rsid w:val="009827EF"/>
    <w:rsid w:val="009836BE"/>
    <w:rsid w:val="00983CA2"/>
    <w:rsid w:val="00984023"/>
    <w:rsid w:val="009850DB"/>
    <w:rsid w:val="00985350"/>
    <w:rsid w:val="00987555"/>
    <w:rsid w:val="009875B4"/>
    <w:rsid w:val="00991B9C"/>
    <w:rsid w:val="0099280C"/>
    <w:rsid w:val="00995260"/>
    <w:rsid w:val="00995C6D"/>
    <w:rsid w:val="009A01F0"/>
    <w:rsid w:val="009A4632"/>
    <w:rsid w:val="009A4EF9"/>
    <w:rsid w:val="009A618B"/>
    <w:rsid w:val="009A676E"/>
    <w:rsid w:val="009A7477"/>
    <w:rsid w:val="009B0739"/>
    <w:rsid w:val="009B31C0"/>
    <w:rsid w:val="009B4C00"/>
    <w:rsid w:val="009B5437"/>
    <w:rsid w:val="009B5498"/>
    <w:rsid w:val="009B5D53"/>
    <w:rsid w:val="009C05DB"/>
    <w:rsid w:val="009C072B"/>
    <w:rsid w:val="009C2242"/>
    <w:rsid w:val="009C4609"/>
    <w:rsid w:val="009C4E27"/>
    <w:rsid w:val="009C6B27"/>
    <w:rsid w:val="009D17E9"/>
    <w:rsid w:val="009D35A4"/>
    <w:rsid w:val="009D3EA1"/>
    <w:rsid w:val="009D5EC3"/>
    <w:rsid w:val="009D76C8"/>
    <w:rsid w:val="009D7A37"/>
    <w:rsid w:val="009E088E"/>
    <w:rsid w:val="009E4E37"/>
    <w:rsid w:val="009E532B"/>
    <w:rsid w:val="009E560C"/>
    <w:rsid w:val="009E6547"/>
    <w:rsid w:val="009F11C5"/>
    <w:rsid w:val="009F2588"/>
    <w:rsid w:val="009F42D1"/>
    <w:rsid w:val="009F52C5"/>
    <w:rsid w:val="009F56B3"/>
    <w:rsid w:val="009F5BED"/>
    <w:rsid w:val="009F5DAA"/>
    <w:rsid w:val="009F5DEF"/>
    <w:rsid w:val="009F67D5"/>
    <w:rsid w:val="009F692B"/>
    <w:rsid w:val="009F6C71"/>
    <w:rsid w:val="00A00237"/>
    <w:rsid w:val="00A0392F"/>
    <w:rsid w:val="00A039CD"/>
    <w:rsid w:val="00A04DA1"/>
    <w:rsid w:val="00A07C40"/>
    <w:rsid w:val="00A07DA9"/>
    <w:rsid w:val="00A07EF8"/>
    <w:rsid w:val="00A12282"/>
    <w:rsid w:val="00A126B9"/>
    <w:rsid w:val="00A14C43"/>
    <w:rsid w:val="00A1743D"/>
    <w:rsid w:val="00A17DBF"/>
    <w:rsid w:val="00A21CB8"/>
    <w:rsid w:val="00A22626"/>
    <w:rsid w:val="00A2576E"/>
    <w:rsid w:val="00A2764B"/>
    <w:rsid w:val="00A27CC9"/>
    <w:rsid w:val="00A32FF0"/>
    <w:rsid w:val="00A33810"/>
    <w:rsid w:val="00A349A8"/>
    <w:rsid w:val="00A35EEF"/>
    <w:rsid w:val="00A410D0"/>
    <w:rsid w:val="00A4263F"/>
    <w:rsid w:val="00A43CC5"/>
    <w:rsid w:val="00A44373"/>
    <w:rsid w:val="00A444DB"/>
    <w:rsid w:val="00A45D2D"/>
    <w:rsid w:val="00A45E11"/>
    <w:rsid w:val="00A46C43"/>
    <w:rsid w:val="00A50372"/>
    <w:rsid w:val="00A50ABE"/>
    <w:rsid w:val="00A51B0A"/>
    <w:rsid w:val="00A53F03"/>
    <w:rsid w:val="00A5514A"/>
    <w:rsid w:val="00A55199"/>
    <w:rsid w:val="00A560C9"/>
    <w:rsid w:val="00A565C8"/>
    <w:rsid w:val="00A568E8"/>
    <w:rsid w:val="00A57A38"/>
    <w:rsid w:val="00A57C32"/>
    <w:rsid w:val="00A6007B"/>
    <w:rsid w:val="00A62C89"/>
    <w:rsid w:val="00A62E56"/>
    <w:rsid w:val="00A62E69"/>
    <w:rsid w:val="00A639BE"/>
    <w:rsid w:val="00A64019"/>
    <w:rsid w:val="00A64B26"/>
    <w:rsid w:val="00A66FFE"/>
    <w:rsid w:val="00A71400"/>
    <w:rsid w:val="00A740A5"/>
    <w:rsid w:val="00A74711"/>
    <w:rsid w:val="00A76268"/>
    <w:rsid w:val="00A77134"/>
    <w:rsid w:val="00A8114C"/>
    <w:rsid w:val="00A81C50"/>
    <w:rsid w:val="00A8438C"/>
    <w:rsid w:val="00A85A79"/>
    <w:rsid w:val="00A92D00"/>
    <w:rsid w:val="00A93B54"/>
    <w:rsid w:val="00A9409A"/>
    <w:rsid w:val="00A96D2B"/>
    <w:rsid w:val="00AA2570"/>
    <w:rsid w:val="00AA3375"/>
    <w:rsid w:val="00AA432D"/>
    <w:rsid w:val="00AA4989"/>
    <w:rsid w:val="00AA5B05"/>
    <w:rsid w:val="00AA5B42"/>
    <w:rsid w:val="00AA7371"/>
    <w:rsid w:val="00AA76C5"/>
    <w:rsid w:val="00AA7A5D"/>
    <w:rsid w:val="00AB0F61"/>
    <w:rsid w:val="00AB19D8"/>
    <w:rsid w:val="00AB3752"/>
    <w:rsid w:val="00AB3ECD"/>
    <w:rsid w:val="00AB54F9"/>
    <w:rsid w:val="00AB5F3A"/>
    <w:rsid w:val="00AB6406"/>
    <w:rsid w:val="00AB74EB"/>
    <w:rsid w:val="00AC1DDA"/>
    <w:rsid w:val="00AC2F71"/>
    <w:rsid w:val="00AC67CE"/>
    <w:rsid w:val="00AC6EAB"/>
    <w:rsid w:val="00AC6FFF"/>
    <w:rsid w:val="00AC74FD"/>
    <w:rsid w:val="00AD04CD"/>
    <w:rsid w:val="00AD060B"/>
    <w:rsid w:val="00AD0A68"/>
    <w:rsid w:val="00AD0E1D"/>
    <w:rsid w:val="00AD1159"/>
    <w:rsid w:val="00AD34CE"/>
    <w:rsid w:val="00AD51CF"/>
    <w:rsid w:val="00AD6D4E"/>
    <w:rsid w:val="00AD795D"/>
    <w:rsid w:val="00AE149B"/>
    <w:rsid w:val="00AE15A3"/>
    <w:rsid w:val="00AE4F5A"/>
    <w:rsid w:val="00AE6385"/>
    <w:rsid w:val="00AE7F28"/>
    <w:rsid w:val="00AF18BE"/>
    <w:rsid w:val="00AF19D4"/>
    <w:rsid w:val="00AF5544"/>
    <w:rsid w:val="00AF732C"/>
    <w:rsid w:val="00AF754D"/>
    <w:rsid w:val="00B00831"/>
    <w:rsid w:val="00B012E1"/>
    <w:rsid w:val="00B020BC"/>
    <w:rsid w:val="00B02723"/>
    <w:rsid w:val="00B0358F"/>
    <w:rsid w:val="00B05333"/>
    <w:rsid w:val="00B0720C"/>
    <w:rsid w:val="00B07F60"/>
    <w:rsid w:val="00B11026"/>
    <w:rsid w:val="00B11885"/>
    <w:rsid w:val="00B1191E"/>
    <w:rsid w:val="00B13A01"/>
    <w:rsid w:val="00B14E2D"/>
    <w:rsid w:val="00B15DE4"/>
    <w:rsid w:val="00B1747B"/>
    <w:rsid w:val="00B17CD0"/>
    <w:rsid w:val="00B202A7"/>
    <w:rsid w:val="00B20977"/>
    <w:rsid w:val="00B21413"/>
    <w:rsid w:val="00B22BB6"/>
    <w:rsid w:val="00B2301C"/>
    <w:rsid w:val="00B268F1"/>
    <w:rsid w:val="00B30894"/>
    <w:rsid w:val="00B31D19"/>
    <w:rsid w:val="00B31FF4"/>
    <w:rsid w:val="00B33FA8"/>
    <w:rsid w:val="00B347AB"/>
    <w:rsid w:val="00B35494"/>
    <w:rsid w:val="00B37025"/>
    <w:rsid w:val="00B3764B"/>
    <w:rsid w:val="00B40052"/>
    <w:rsid w:val="00B413AC"/>
    <w:rsid w:val="00B415DD"/>
    <w:rsid w:val="00B42D99"/>
    <w:rsid w:val="00B44F12"/>
    <w:rsid w:val="00B462A2"/>
    <w:rsid w:val="00B513C9"/>
    <w:rsid w:val="00B516B1"/>
    <w:rsid w:val="00B51813"/>
    <w:rsid w:val="00B53BFD"/>
    <w:rsid w:val="00B5535D"/>
    <w:rsid w:val="00B55E79"/>
    <w:rsid w:val="00B5605B"/>
    <w:rsid w:val="00B60714"/>
    <w:rsid w:val="00B612C7"/>
    <w:rsid w:val="00B63EF7"/>
    <w:rsid w:val="00B644C1"/>
    <w:rsid w:val="00B648BE"/>
    <w:rsid w:val="00B6513B"/>
    <w:rsid w:val="00B65AA5"/>
    <w:rsid w:val="00B65EAB"/>
    <w:rsid w:val="00B6607E"/>
    <w:rsid w:val="00B66234"/>
    <w:rsid w:val="00B71155"/>
    <w:rsid w:val="00B736E2"/>
    <w:rsid w:val="00B75560"/>
    <w:rsid w:val="00B75E2F"/>
    <w:rsid w:val="00B768A8"/>
    <w:rsid w:val="00B7788E"/>
    <w:rsid w:val="00B77E9C"/>
    <w:rsid w:val="00B83DFC"/>
    <w:rsid w:val="00B847D3"/>
    <w:rsid w:val="00B84DBD"/>
    <w:rsid w:val="00B90BB1"/>
    <w:rsid w:val="00B93BA9"/>
    <w:rsid w:val="00B95960"/>
    <w:rsid w:val="00B97DDD"/>
    <w:rsid w:val="00BA024F"/>
    <w:rsid w:val="00BA0532"/>
    <w:rsid w:val="00BA0864"/>
    <w:rsid w:val="00BA1A47"/>
    <w:rsid w:val="00BA4EDB"/>
    <w:rsid w:val="00BA50F9"/>
    <w:rsid w:val="00BA6BBC"/>
    <w:rsid w:val="00BA7F0C"/>
    <w:rsid w:val="00BB000C"/>
    <w:rsid w:val="00BB0121"/>
    <w:rsid w:val="00BB5286"/>
    <w:rsid w:val="00BB547F"/>
    <w:rsid w:val="00BB5D81"/>
    <w:rsid w:val="00BB6328"/>
    <w:rsid w:val="00BB7D5C"/>
    <w:rsid w:val="00BC004F"/>
    <w:rsid w:val="00BC03AC"/>
    <w:rsid w:val="00BC2D03"/>
    <w:rsid w:val="00BC7A23"/>
    <w:rsid w:val="00BD1842"/>
    <w:rsid w:val="00BD1F6F"/>
    <w:rsid w:val="00BD3A6D"/>
    <w:rsid w:val="00BD4204"/>
    <w:rsid w:val="00BD5297"/>
    <w:rsid w:val="00BD52A7"/>
    <w:rsid w:val="00BD58FC"/>
    <w:rsid w:val="00BD5D71"/>
    <w:rsid w:val="00BE07EB"/>
    <w:rsid w:val="00BE0856"/>
    <w:rsid w:val="00BE13EE"/>
    <w:rsid w:val="00BE1EAB"/>
    <w:rsid w:val="00BE339F"/>
    <w:rsid w:val="00BE6A84"/>
    <w:rsid w:val="00BE7979"/>
    <w:rsid w:val="00BF0C52"/>
    <w:rsid w:val="00BF1A86"/>
    <w:rsid w:val="00BF1F70"/>
    <w:rsid w:val="00BF3D92"/>
    <w:rsid w:val="00BF65A8"/>
    <w:rsid w:val="00BF78B6"/>
    <w:rsid w:val="00C00CD5"/>
    <w:rsid w:val="00C04FC6"/>
    <w:rsid w:val="00C0535D"/>
    <w:rsid w:val="00C054F5"/>
    <w:rsid w:val="00C073E5"/>
    <w:rsid w:val="00C10385"/>
    <w:rsid w:val="00C11B56"/>
    <w:rsid w:val="00C145F6"/>
    <w:rsid w:val="00C14C47"/>
    <w:rsid w:val="00C15332"/>
    <w:rsid w:val="00C16F9C"/>
    <w:rsid w:val="00C20AE3"/>
    <w:rsid w:val="00C20FCB"/>
    <w:rsid w:val="00C21498"/>
    <w:rsid w:val="00C214FB"/>
    <w:rsid w:val="00C218E9"/>
    <w:rsid w:val="00C2264C"/>
    <w:rsid w:val="00C243C8"/>
    <w:rsid w:val="00C247BB"/>
    <w:rsid w:val="00C26E4D"/>
    <w:rsid w:val="00C27B55"/>
    <w:rsid w:val="00C3001B"/>
    <w:rsid w:val="00C31A3A"/>
    <w:rsid w:val="00C32773"/>
    <w:rsid w:val="00C32B3A"/>
    <w:rsid w:val="00C33016"/>
    <w:rsid w:val="00C34357"/>
    <w:rsid w:val="00C34DE1"/>
    <w:rsid w:val="00C3569C"/>
    <w:rsid w:val="00C42EAB"/>
    <w:rsid w:val="00C446C9"/>
    <w:rsid w:val="00C44E6B"/>
    <w:rsid w:val="00C44EE8"/>
    <w:rsid w:val="00C45C0D"/>
    <w:rsid w:val="00C46447"/>
    <w:rsid w:val="00C46F56"/>
    <w:rsid w:val="00C46FDE"/>
    <w:rsid w:val="00C47EE9"/>
    <w:rsid w:val="00C5039A"/>
    <w:rsid w:val="00C51865"/>
    <w:rsid w:val="00C51ABE"/>
    <w:rsid w:val="00C51C6E"/>
    <w:rsid w:val="00C520F7"/>
    <w:rsid w:val="00C53F51"/>
    <w:rsid w:val="00C543A3"/>
    <w:rsid w:val="00C55233"/>
    <w:rsid w:val="00C55508"/>
    <w:rsid w:val="00C55643"/>
    <w:rsid w:val="00C55CC5"/>
    <w:rsid w:val="00C62DB1"/>
    <w:rsid w:val="00C6361C"/>
    <w:rsid w:val="00C63D56"/>
    <w:rsid w:val="00C65952"/>
    <w:rsid w:val="00C675C8"/>
    <w:rsid w:val="00C70264"/>
    <w:rsid w:val="00C7141A"/>
    <w:rsid w:val="00C71D3E"/>
    <w:rsid w:val="00C73597"/>
    <w:rsid w:val="00C737DA"/>
    <w:rsid w:val="00C73DE1"/>
    <w:rsid w:val="00C75564"/>
    <w:rsid w:val="00C80EB4"/>
    <w:rsid w:val="00C8399A"/>
    <w:rsid w:val="00C84D1B"/>
    <w:rsid w:val="00C87C4F"/>
    <w:rsid w:val="00C91117"/>
    <w:rsid w:val="00C93261"/>
    <w:rsid w:val="00C959C2"/>
    <w:rsid w:val="00C979AF"/>
    <w:rsid w:val="00C979BE"/>
    <w:rsid w:val="00CA06DD"/>
    <w:rsid w:val="00CA208B"/>
    <w:rsid w:val="00CA3112"/>
    <w:rsid w:val="00CA326A"/>
    <w:rsid w:val="00CA33A3"/>
    <w:rsid w:val="00CA34C0"/>
    <w:rsid w:val="00CA4712"/>
    <w:rsid w:val="00CA6EAC"/>
    <w:rsid w:val="00CA7C42"/>
    <w:rsid w:val="00CB0939"/>
    <w:rsid w:val="00CB0C46"/>
    <w:rsid w:val="00CB29BB"/>
    <w:rsid w:val="00CB33DD"/>
    <w:rsid w:val="00CB65DA"/>
    <w:rsid w:val="00CC0384"/>
    <w:rsid w:val="00CC1C73"/>
    <w:rsid w:val="00CC1C75"/>
    <w:rsid w:val="00CC2617"/>
    <w:rsid w:val="00CC320A"/>
    <w:rsid w:val="00CC3D50"/>
    <w:rsid w:val="00CC703F"/>
    <w:rsid w:val="00CC7091"/>
    <w:rsid w:val="00CD0C7D"/>
    <w:rsid w:val="00CD1736"/>
    <w:rsid w:val="00CD1EA7"/>
    <w:rsid w:val="00CD288B"/>
    <w:rsid w:val="00CD33CB"/>
    <w:rsid w:val="00CD390B"/>
    <w:rsid w:val="00CD3A2E"/>
    <w:rsid w:val="00CD4A39"/>
    <w:rsid w:val="00CD50DE"/>
    <w:rsid w:val="00CD5B4C"/>
    <w:rsid w:val="00CD7E2C"/>
    <w:rsid w:val="00CE123A"/>
    <w:rsid w:val="00CE2B2A"/>
    <w:rsid w:val="00CE3719"/>
    <w:rsid w:val="00CE41BA"/>
    <w:rsid w:val="00CE5554"/>
    <w:rsid w:val="00CE56D9"/>
    <w:rsid w:val="00CE7425"/>
    <w:rsid w:val="00CF0B8A"/>
    <w:rsid w:val="00CF17DA"/>
    <w:rsid w:val="00CF1FD7"/>
    <w:rsid w:val="00CF2C17"/>
    <w:rsid w:val="00CF4438"/>
    <w:rsid w:val="00CF4A32"/>
    <w:rsid w:val="00CF4FDF"/>
    <w:rsid w:val="00CF540D"/>
    <w:rsid w:val="00CF5D3E"/>
    <w:rsid w:val="00CF75AB"/>
    <w:rsid w:val="00CF7958"/>
    <w:rsid w:val="00CF7D4A"/>
    <w:rsid w:val="00D01E32"/>
    <w:rsid w:val="00D029E3"/>
    <w:rsid w:val="00D04530"/>
    <w:rsid w:val="00D07FE4"/>
    <w:rsid w:val="00D10BE5"/>
    <w:rsid w:val="00D115AD"/>
    <w:rsid w:val="00D15926"/>
    <w:rsid w:val="00D20D7F"/>
    <w:rsid w:val="00D20E76"/>
    <w:rsid w:val="00D21E5F"/>
    <w:rsid w:val="00D21FEB"/>
    <w:rsid w:val="00D24340"/>
    <w:rsid w:val="00D27877"/>
    <w:rsid w:val="00D30E3F"/>
    <w:rsid w:val="00D327DA"/>
    <w:rsid w:val="00D327DF"/>
    <w:rsid w:val="00D33CB6"/>
    <w:rsid w:val="00D34876"/>
    <w:rsid w:val="00D34FD0"/>
    <w:rsid w:val="00D34FE6"/>
    <w:rsid w:val="00D3500A"/>
    <w:rsid w:val="00D35525"/>
    <w:rsid w:val="00D357A6"/>
    <w:rsid w:val="00D36B61"/>
    <w:rsid w:val="00D379C4"/>
    <w:rsid w:val="00D40112"/>
    <w:rsid w:val="00D40587"/>
    <w:rsid w:val="00D412F5"/>
    <w:rsid w:val="00D4137E"/>
    <w:rsid w:val="00D421C9"/>
    <w:rsid w:val="00D43CFD"/>
    <w:rsid w:val="00D459C2"/>
    <w:rsid w:val="00D50FBA"/>
    <w:rsid w:val="00D526C6"/>
    <w:rsid w:val="00D538EB"/>
    <w:rsid w:val="00D5533F"/>
    <w:rsid w:val="00D55B77"/>
    <w:rsid w:val="00D55F2E"/>
    <w:rsid w:val="00D563A5"/>
    <w:rsid w:val="00D5724B"/>
    <w:rsid w:val="00D6021B"/>
    <w:rsid w:val="00D6038A"/>
    <w:rsid w:val="00D61B8B"/>
    <w:rsid w:val="00D6231E"/>
    <w:rsid w:val="00D62D7D"/>
    <w:rsid w:val="00D64395"/>
    <w:rsid w:val="00D64E22"/>
    <w:rsid w:val="00D6550B"/>
    <w:rsid w:val="00D700DA"/>
    <w:rsid w:val="00D70B87"/>
    <w:rsid w:val="00D773A9"/>
    <w:rsid w:val="00D774FE"/>
    <w:rsid w:val="00D77665"/>
    <w:rsid w:val="00D77947"/>
    <w:rsid w:val="00D8156A"/>
    <w:rsid w:val="00D81746"/>
    <w:rsid w:val="00D83BFC"/>
    <w:rsid w:val="00D867BD"/>
    <w:rsid w:val="00D87072"/>
    <w:rsid w:val="00D87158"/>
    <w:rsid w:val="00D924BE"/>
    <w:rsid w:val="00D9294C"/>
    <w:rsid w:val="00D93461"/>
    <w:rsid w:val="00D95FE9"/>
    <w:rsid w:val="00D96280"/>
    <w:rsid w:val="00D970FF"/>
    <w:rsid w:val="00D97DE4"/>
    <w:rsid w:val="00DA026B"/>
    <w:rsid w:val="00DA06CD"/>
    <w:rsid w:val="00DA13DD"/>
    <w:rsid w:val="00DA1BC0"/>
    <w:rsid w:val="00DA6299"/>
    <w:rsid w:val="00DB0F97"/>
    <w:rsid w:val="00DB15AC"/>
    <w:rsid w:val="00DB3D61"/>
    <w:rsid w:val="00DB4454"/>
    <w:rsid w:val="00DB48AA"/>
    <w:rsid w:val="00DB4B4B"/>
    <w:rsid w:val="00DB7F42"/>
    <w:rsid w:val="00DC1849"/>
    <w:rsid w:val="00DC4390"/>
    <w:rsid w:val="00DC4C14"/>
    <w:rsid w:val="00DC5125"/>
    <w:rsid w:val="00DC5A46"/>
    <w:rsid w:val="00DC760E"/>
    <w:rsid w:val="00DD14C9"/>
    <w:rsid w:val="00DD2A92"/>
    <w:rsid w:val="00DD2BD4"/>
    <w:rsid w:val="00DD4CC0"/>
    <w:rsid w:val="00DE078A"/>
    <w:rsid w:val="00DE191F"/>
    <w:rsid w:val="00DE22D9"/>
    <w:rsid w:val="00DE3799"/>
    <w:rsid w:val="00DE4C7B"/>
    <w:rsid w:val="00DE5998"/>
    <w:rsid w:val="00DE5BE5"/>
    <w:rsid w:val="00DE5F6C"/>
    <w:rsid w:val="00DE7194"/>
    <w:rsid w:val="00DE71D8"/>
    <w:rsid w:val="00DE7C1E"/>
    <w:rsid w:val="00DF0C91"/>
    <w:rsid w:val="00DF158B"/>
    <w:rsid w:val="00DF15C2"/>
    <w:rsid w:val="00DF1D86"/>
    <w:rsid w:val="00DF2888"/>
    <w:rsid w:val="00DF336F"/>
    <w:rsid w:val="00DF4750"/>
    <w:rsid w:val="00DF55C6"/>
    <w:rsid w:val="00DF638F"/>
    <w:rsid w:val="00DF7033"/>
    <w:rsid w:val="00DF739F"/>
    <w:rsid w:val="00DF73DD"/>
    <w:rsid w:val="00DF740F"/>
    <w:rsid w:val="00DF7A38"/>
    <w:rsid w:val="00E01150"/>
    <w:rsid w:val="00E051BC"/>
    <w:rsid w:val="00E053D6"/>
    <w:rsid w:val="00E05A78"/>
    <w:rsid w:val="00E0601A"/>
    <w:rsid w:val="00E06EC4"/>
    <w:rsid w:val="00E07A6B"/>
    <w:rsid w:val="00E07CA1"/>
    <w:rsid w:val="00E10B7E"/>
    <w:rsid w:val="00E1139E"/>
    <w:rsid w:val="00E1156F"/>
    <w:rsid w:val="00E137D1"/>
    <w:rsid w:val="00E14196"/>
    <w:rsid w:val="00E14B18"/>
    <w:rsid w:val="00E14B5D"/>
    <w:rsid w:val="00E16037"/>
    <w:rsid w:val="00E17CCB"/>
    <w:rsid w:val="00E2158C"/>
    <w:rsid w:val="00E21D54"/>
    <w:rsid w:val="00E220DD"/>
    <w:rsid w:val="00E2231B"/>
    <w:rsid w:val="00E2487A"/>
    <w:rsid w:val="00E2493F"/>
    <w:rsid w:val="00E256FB"/>
    <w:rsid w:val="00E25B2C"/>
    <w:rsid w:val="00E260C2"/>
    <w:rsid w:val="00E26169"/>
    <w:rsid w:val="00E2641C"/>
    <w:rsid w:val="00E30B01"/>
    <w:rsid w:val="00E31F3D"/>
    <w:rsid w:val="00E32154"/>
    <w:rsid w:val="00E32262"/>
    <w:rsid w:val="00E33FC9"/>
    <w:rsid w:val="00E34004"/>
    <w:rsid w:val="00E3443D"/>
    <w:rsid w:val="00E349A4"/>
    <w:rsid w:val="00E37042"/>
    <w:rsid w:val="00E37ECC"/>
    <w:rsid w:val="00E41CA0"/>
    <w:rsid w:val="00E426C9"/>
    <w:rsid w:val="00E442CC"/>
    <w:rsid w:val="00E44315"/>
    <w:rsid w:val="00E4433E"/>
    <w:rsid w:val="00E45135"/>
    <w:rsid w:val="00E46C12"/>
    <w:rsid w:val="00E4715C"/>
    <w:rsid w:val="00E50740"/>
    <w:rsid w:val="00E526DA"/>
    <w:rsid w:val="00E52CB8"/>
    <w:rsid w:val="00E533D7"/>
    <w:rsid w:val="00E5368A"/>
    <w:rsid w:val="00E54867"/>
    <w:rsid w:val="00E54E08"/>
    <w:rsid w:val="00E54FE7"/>
    <w:rsid w:val="00E56691"/>
    <w:rsid w:val="00E569AC"/>
    <w:rsid w:val="00E57286"/>
    <w:rsid w:val="00E61652"/>
    <w:rsid w:val="00E62D39"/>
    <w:rsid w:val="00E631B0"/>
    <w:rsid w:val="00E63D7C"/>
    <w:rsid w:val="00E6609E"/>
    <w:rsid w:val="00E6686C"/>
    <w:rsid w:val="00E66B38"/>
    <w:rsid w:val="00E67C08"/>
    <w:rsid w:val="00E71318"/>
    <w:rsid w:val="00E718A9"/>
    <w:rsid w:val="00E728A8"/>
    <w:rsid w:val="00E729C5"/>
    <w:rsid w:val="00E73295"/>
    <w:rsid w:val="00E73879"/>
    <w:rsid w:val="00E75ECE"/>
    <w:rsid w:val="00E75F53"/>
    <w:rsid w:val="00E76DD1"/>
    <w:rsid w:val="00E852F3"/>
    <w:rsid w:val="00E854C4"/>
    <w:rsid w:val="00E86247"/>
    <w:rsid w:val="00E86958"/>
    <w:rsid w:val="00E86F82"/>
    <w:rsid w:val="00E87A0E"/>
    <w:rsid w:val="00E87B1F"/>
    <w:rsid w:val="00E87C29"/>
    <w:rsid w:val="00E90EA3"/>
    <w:rsid w:val="00E914FC"/>
    <w:rsid w:val="00E9187E"/>
    <w:rsid w:val="00E91FCF"/>
    <w:rsid w:val="00E92644"/>
    <w:rsid w:val="00E944F5"/>
    <w:rsid w:val="00E94596"/>
    <w:rsid w:val="00E96BCB"/>
    <w:rsid w:val="00E976D2"/>
    <w:rsid w:val="00EA1695"/>
    <w:rsid w:val="00EA323E"/>
    <w:rsid w:val="00EA7852"/>
    <w:rsid w:val="00EB012E"/>
    <w:rsid w:val="00EB29BD"/>
    <w:rsid w:val="00EB383F"/>
    <w:rsid w:val="00EB4C93"/>
    <w:rsid w:val="00EB5B1F"/>
    <w:rsid w:val="00EB5F0A"/>
    <w:rsid w:val="00EB66F4"/>
    <w:rsid w:val="00EC0085"/>
    <w:rsid w:val="00EC0A51"/>
    <w:rsid w:val="00EC1C27"/>
    <w:rsid w:val="00EC2989"/>
    <w:rsid w:val="00EC4058"/>
    <w:rsid w:val="00EC7D11"/>
    <w:rsid w:val="00ED0B2A"/>
    <w:rsid w:val="00ED31AA"/>
    <w:rsid w:val="00ED380F"/>
    <w:rsid w:val="00ED3EE4"/>
    <w:rsid w:val="00ED56DC"/>
    <w:rsid w:val="00EE082B"/>
    <w:rsid w:val="00EE2DAD"/>
    <w:rsid w:val="00EE402E"/>
    <w:rsid w:val="00EE5DCF"/>
    <w:rsid w:val="00EE61C5"/>
    <w:rsid w:val="00EE643F"/>
    <w:rsid w:val="00EE6BEF"/>
    <w:rsid w:val="00EE6EE2"/>
    <w:rsid w:val="00EE7AB7"/>
    <w:rsid w:val="00EF1187"/>
    <w:rsid w:val="00EF1789"/>
    <w:rsid w:val="00EF2AFB"/>
    <w:rsid w:val="00EF4338"/>
    <w:rsid w:val="00EF4556"/>
    <w:rsid w:val="00EF6E40"/>
    <w:rsid w:val="00EF77C0"/>
    <w:rsid w:val="00F00473"/>
    <w:rsid w:val="00F011F0"/>
    <w:rsid w:val="00F0175E"/>
    <w:rsid w:val="00F01A8E"/>
    <w:rsid w:val="00F04FA4"/>
    <w:rsid w:val="00F11B11"/>
    <w:rsid w:val="00F140EF"/>
    <w:rsid w:val="00F14DB0"/>
    <w:rsid w:val="00F1684C"/>
    <w:rsid w:val="00F1698F"/>
    <w:rsid w:val="00F21E73"/>
    <w:rsid w:val="00F21FA1"/>
    <w:rsid w:val="00F23E9A"/>
    <w:rsid w:val="00F24258"/>
    <w:rsid w:val="00F25336"/>
    <w:rsid w:val="00F25743"/>
    <w:rsid w:val="00F27199"/>
    <w:rsid w:val="00F278D6"/>
    <w:rsid w:val="00F3080A"/>
    <w:rsid w:val="00F334ED"/>
    <w:rsid w:val="00F33EA0"/>
    <w:rsid w:val="00F40684"/>
    <w:rsid w:val="00F42460"/>
    <w:rsid w:val="00F4330E"/>
    <w:rsid w:val="00F46E38"/>
    <w:rsid w:val="00F47008"/>
    <w:rsid w:val="00F50D5A"/>
    <w:rsid w:val="00F5117F"/>
    <w:rsid w:val="00F51EF8"/>
    <w:rsid w:val="00F5432D"/>
    <w:rsid w:val="00F55051"/>
    <w:rsid w:val="00F56103"/>
    <w:rsid w:val="00F56552"/>
    <w:rsid w:val="00F6077F"/>
    <w:rsid w:val="00F62411"/>
    <w:rsid w:val="00F62A00"/>
    <w:rsid w:val="00F63BB4"/>
    <w:rsid w:val="00F64C6E"/>
    <w:rsid w:val="00F64CBE"/>
    <w:rsid w:val="00F65097"/>
    <w:rsid w:val="00F65D15"/>
    <w:rsid w:val="00F66BEC"/>
    <w:rsid w:val="00F67536"/>
    <w:rsid w:val="00F70FA7"/>
    <w:rsid w:val="00F7145D"/>
    <w:rsid w:val="00F718BE"/>
    <w:rsid w:val="00F72175"/>
    <w:rsid w:val="00F72B57"/>
    <w:rsid w:val="00F7338D"/>
    <w:rsid w:val="00F74388"/>
    <w:rsid w:val="00F76FA9"/>
    <w:rsid w:val="00F809E4"/>
    <w:rsid w:val="00F80DDA"/>
    <w:rsid w:val="00F813F0"/>
    <w:rsid w:val="00F8178C"/>
    <w:rsid w:val="00F82639"/>
    <w:rsid w:val="00F82F6A"/>
    <w:rsid w:val="00F8313D"/>
    <w:rsid w:val="00F8370D"/>
    <w:rsid w:val="00F84E4B"/>
    <w:rsid w:val="00F853F7"/>
    <w:rsid w:val="00F85485"/>
    <w:rsid w:val="00F85C0F"/>
    <w:rsid w:val="00F867BC"/>
    <w:rsid w:val="00F9054D"/>
    <w:rsid w:val="00F90CB1"/>
    <w:rsid w:val="00F93644"/>
    <w:rsid w:val="00F94BD2"/>
    <w:rsid w:val="00F94EC8"/>
    <w:rsid w:val="00FA18BE"/>
    <w:rsid w:val="00FA5251"/>
    <w:rsid w:val="00FA5429"/>
    <w:rsid w:val="00FA58A0"/>
    <w:rsid w:val="00FA5F77"/>
    <w:rsid w:val="00FA65BC"/>
    <w:rsid w:val="00FA7EC1"/>
    <w:rsid w:val="00FB008C"/>
    <w:rsid w:val="00FB0344"/>
    <w:rsid w:val="00FB0394"/>
    <w:rsid w:val="00FB2928"/>
    <w:rsid w:val="00FB309E"/>
    <w:rsid w:val="00FB3A9B"/>
    <w:rsid w:val="00FB49B5"/>
    <w:rsid w:val="00FC4F4E"/>
    <w:rsid w:val="00FC5132"/>
    <w:rsid w:val="00FD070D"/>
    <w:rsid w:val="00FD10BF"/>
    <w:rsid w:val="00FD29B9"/>
    <w:rsid w:val="00FD2B12"/>
    <w:rsid w:val="00FD3EEB"/>
    <w:rsid w:val="00FD512F"/>
    <w:rsid w:val="00FE00E2"/>
    <w:rsid w:val="00FE1BED"/>
    <w:rsid w:val="00FE3281"/>
    <w:rsid w:val="00FE346C"/>
    <w:rsid w:val="00FE6FAA"/>
    <w:rsid w:val="00FE71C6"/>
    <w:rsid w:val="00FF42E6"/>
    <w:rsid w:val="00FF4B24"/>
    <w:rsid w:val="00FF7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C409F"/>
  <w15:docId w15:val="{E49EC52E-3363-4AE6-AC84-29CCFEC33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14CC"/>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qFormat/>
    <w:rsid w:val="008826B8"/>
    <w:pPr>
      <w:keepNext/>
      <w:spacing w:before="240" w:after="60"/>
      <w:outlineLvl w:val="0"/>
    </w:pPr>
    <w:rPr>
      <w:rFonts w:ascii="Arial" w:hAnsi="Arial" w:cs="Arial"/>
      <w:b/>
      <w:bCs/>
      <w:kern w:val="32"/>
      <w:sz w:val="32"/>
      <w:szCs w:val="32"/>
    </w:rPr>
  </w:style>
  <w:style w:type="paragraph" w:styleId="2">
    <w:name w:val="heading 2"/>
    <w:basedOn w:val="a"/>
    <w:link w:val="20"/>
    <w:uiPriority w:val="9"/>
    <w:qFormat/>
    <w:rsid w:val="007326D7"/>
    <w:pPr>
      <w:spacing w:before="100" w:beforeAutospacing="1" w:after="100" w:afterAutospacing="1"/>
      <w:outlineLvl w:val="1"/>
    </w:pPr>
    <w:rPr>
      <w:b/>
      <w:bCs/>
      <w:sz w:val="36"/>
      <w:szCs w:val="36"/>
    </w:rPr>
  </w:style>
  <w:style w:type="paragraph" w:styleId="4">
    <w:name w:val="heading 4"/>
    <w:basedOn w:val="a"/>
    <w:next w:val="a"/>
    <w:link w:val="40"/>
    <w:qFormat/>
    <w:rsid w:val="00AB5F3A"/>
    <w:pPr>
      <w:keepNext/>
      <w:spacing w:before="240" w:after="60"/>
      <w:outlineLvl w:val="3"/>
    </w:pPr>
    <w:rPr>
      <w:b/>
      <w:bCs/>
      <w:sz w:val="28"/>
      <w:szCs w:val="28"/>
    </w:rPr>
  </w:style>
  <w:style w:type="paragraph" w:styleId="5">
    <w:name w:val="heading 5"/>
    <w:basedOn w:val="a"/>
    <w:next w:val="a"/>
    <w:link w:val="50"/>
    <w:unhideWhenUsed/>
    <w:qFormat/>
    <w:rsid w:val="00530A77"/>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
    <w:uiPriority w:val="99"/>
    <w:unhideWhenUsed/>
    <w:qFormat/>
    <w:rsid w:val="006C14CC"/>
    <w:pPr>
      <w:spacing w:before="100" w:beforeAutospacing="1" w:after="100" w:afterAutospacing="1"/>
    </w:pPr>
  </w:style>
  <w:style w:type="character" w:styleId="a4">
    <w:name w:val="Emphasis"/>
    <w:basedOn w:val="a0"/>
    <w:qFormat/>
    <w:rsid w:val="006C14CC"/>
    <w:rPr>
      <w:i/>
      <w:iCs/>
    </w:rPr>
  </w:style>
  <w:style w:type="paragraph" w:styleId="a5">
    <w:name w:val="Body Text"/>
    <w:basedOn w:val="a"/>
    <w:link w:val="a6"/>
    <w:uiPriority w:val="99"/>
    <w:rsid w:val="00E90EA3"/>
    <w:pPr>
      <w:spacing w:after="120"/>
    </w:pPr>
  </w:style>
  <w:style w:type="character" w:customStyle="1" w:styleId="a6">
    <w:name w:val="Основний текст Знак"/>
    <w:basedOn w:val="a0"/>
    <w:link w:val="a5"/>
    <w:uiPriority w:val="99"/>
    <w:rsid w:val="00E90EA3"/>
    <w:rPr>
      <w:rFonts w:ascii="Times New Roman" w:eastAsia="Times New Roman" w:hAnsi="Times New Roman" w:cs="Times New Roman"/>
      <w:sz w:val="24"/>
      <w:szCs w:val="24"/>
      <w:lang w:val="uk-UA" w:eastAsia="ru-RU"/>
    </w:rPr>
  </w:style>
  <w:style w:type="paragraph" w:styleId="a7">
    <w:name w:val="List Paragraph"/>
    <w:basedOn w:val="a"/>
    <w:link w:val="a8"/>
    <w:uiPriority w:val="34"/>
    <w:qFormat/>
    <w:rsid w:val="001C659B"/>
    <w:pPr>
      <w:ind w:left="708"/>
      <w:jc w:val="both"/>
    </w:pPr>
    <w:rPr>
      <w:rFonts w:eastAsia="Calibri"/>
      <w:szCs w:val="22"/>
      <w:lang w:eastAsia="en-US"/>
    </w:rPr>
  </w:style>
  <w:style w:type="paragraph" w:customStyle="1" w:styleId="style6">
    <w:name w:val="style6"/>
    <w:basedOn w:val="a"/>
    <w:rsid w:val="00C446C9"/>
    <w:pPr>
      <w:spacing w:before="100" w:beforeAutospacing="1" w:after="100" w:afterAutospacing="1"/>
    </w:pPr>
  </w:style>
  <w:style w:type="paragraph" w:customStyle="1" w:styleId="ParagraphStyle">
    <w:name w:val="Paragraph Style"/>
    <w:qFormat/>
    <w:rsid w:val="00A6007B"/>
    <w:pPr>
      <w:autoSpaceDE w:val="0"/>
      <w:autoSpaceDN w:val="0"/>
      <w:adjustRightInd w:val="0"/>
      <w:spacing w:after="0" w:line="240" w:lineRule="auto"/>
    </w:pPr>
    <w:rPr>
      <w:rFonts w:ascii="Courier New" w:eastAsia="Times New Roman" w:hAnsi="Courier New" w:cs="Times New Roman"/>
      <w:sz w:val="24"/>
      <w:szCs w:val="24"/>
      <w:lang w:eastAsia="ru-RU"/>
    </w:rPr>
  </w:style>
  <w:style w:type="character" w:styleId="a9">
    <w:name w:val="Strong"/>
    <w:uiPriority w:val="22"/>
    <w:qFormat/>
    <w:rsid w:val="00E349A4"/>
    <w:rPr>
      <w:b/>
      <w:bCs/>
    </w:rPr>
  </w:style>
  <w:style w:type="character" w:customStyle="1" w:styleId="style10">
    <w:name w:val="style10"/>
    <w:basedOn w:val="a0"/>
    <w:rsid w:val="00E349A4"/>
  </w:style>
  <w:style w:type="character" w:customStyle="1" w:styleId="FontStyle163">
    <w:name w:val="Font Style163"/>
    <w:rsid w:val="004E1BB5"/>
    <w:rPr>
      <w:rFonts w:ascii="Times New Roman" w:hAnsi="Times New Roman" w:cs="Times New Roman" w:hint="default"/>
      <w:b/>
      <w:bCs/>
      <w:i/>
      <w:iCs/>
      <w:color w:val="000000"/>
      <w:sz w:val="24"/>
      <w:szCs w:val="24"/>
    </w:rPr>
  </w:style>
  <w:style w:type="paragraph" w:styleId="aa">
    <w:name w:val="No Spacing"/>
    <w:link w:val="ab"/>
    <w:uiPriority w:val="1"/>
    <w:qFormat/>
    <w:rsid w:val="00CF5D3E"/>
    <w:pPr>
      <w:spacing w:after="0" w:line="240" w:lineRule="auto"/>
    </w:pPr>
    <w:rPr>
      <w:rFonts w:eastAsiaTheme="minorEastAsia"/>
      <w:lang w:eastAsia="ru-RU"/>
    </w:rPr>
  </w:style>
  <w:style w:type="character" w:customStyle="1" w:styleId="ab">
    <w:name w:val="Без інтервалів Знак"/>
    <w:basedOn w:val="a0"/>
    <w:link w:val="aa"/>
    <w:uiPriority w:val="1"/>
    <w:rsid w:val="00CF5D3E"/>
    <w:rPr>
      <w:rFonts w:eastAsiaTheme="minorEastAsia"/>
      <w:lang w:eastAsia="ru-RU"/>
    </w:rPr>
  </w:style>
  <w:style w:type="paragraph" w:styleId="ac">
    <w:name w:val="Balloon Text"/>
    <w:basedOn w:val="a"/>
    <w:link w:val="ad"/>
    <w:uiPriority w:val="99"/>
    <w:semiHidden/>
    <w:unhideWhenUsed/>
    <w:rsid w:val="00CF5D3E"/>
    <w:rPr>
      <w:rFonts w:ascii="Tahoma" w:hAnsi="Tahoma" w:cs="Tahoma"/>
      <w:sz w:val="16"/>
      <w:szCs w:val="16"/>
    </w:rPr>
  </w:style>
  <w:style w:type="character" w:customStyle="1" w:styleId="ad">
    <w:name w:val="Текст у виносці Знак"/>
    <w:basedOn w:val="a0"/>
    <w:link w:val="ac"/>
    <w:uiPriority w:val="99"/>
    <w:semiHidden/>
    <w:rsid w:val="00CF5D3E"/>
    <w:rPr>
      <w:rFonts w:ascii="Tahoma" w:eastAsia="Times New Roman" w:hAnsi="Tahoma" w:cs="Tahoma"/>
      <w:sz w:val="16"/>
      <w:szCs w:val="16"/>
      <w:lang w:eastAsia="ru-RU"/>
    </w:rPr>
  </w:style>
  <w:style w:type="paragraph" w:customStyle="1" w:styleId="tj">
    <w:name w:val="tj"/>
    <w:basedOn w:val="a"/>
    <w:rsid w:val="007326D7"/>
    <w:pPr>
      <w:spacing w:before="100" w:beforeAutospacing="1" w:after="100" w:afterAutospacing="1"/>
    </w:pPr>
  </w:style>
  <w:style w:type="character" w:customStyle="1" w:styleId="20">
    <w:name w:val="Заголовок 2 Знак"/>
    <w:basedOn w:val="a0"/>
    <w:link w:val="2"/>
    <w:uiPriority w:val="9"/>
    <w:rsid w:val="007326D7"/>
    <w:rPr>
      <w:rFonts w:ascii="Times New Roman" w:eastAsia="Times New Roman" w:hAnsi="Times New Roman" w:cs="Times New Roman"/>
      <w:b/>
      <w:bCs/>
      <w:sz w:val="36"/>
      <w:szCs w:val="36"/>
      <w:lang w:eastAsia="ru-RU"/>
    </w:rPr>
  </w:style>
  <w:style w:type="paragraph" w:customStyle="1" w:styleId="tc">
    <w:name w:val="tc"/>
    <w:basedOn w:val="a"/>
    <w:rsid w:val="007326D7"/>
    <w:pPr>
      <w:spacing w:before="100" w:beforeAutospacing="1" w:after="100" w:afterAutospacing="1"/>
    </w:pPr>
  </w:style>
  <w:style w:type="character" w:styleId="ae">
    <w:name w:val="line number"/>
    <w:basedOn w:val="a0"/>
    <w:uiPriority w:val="99"/>
    <w:semiHidden/>
    <w:unhideWhenUsed/>
    <w:rsid w:val="00597807"/>
  </w:style>
  <w:style w:type="paragraph" w:styleId="af">
    <w:name w:val="header"/>
    <w:basedOn w:val="a"/>
    <w:link w:val="af0"/>
    <w:uiPriority w:val="99"/>
    <w:unhideWhenUsed/>
    <w:rsid w:val="00597807"/>
    <w:pPr>
      <w:tabs>
        <w:tab w:val="center" w:pos="4677"/>
        <w:tab w:val="right" w:pos="9355"/>
      </w:tabs>
    </w:pPr>
  </w:style>
  <w:style w:type="character" w:customStyle="1" w:styleId="af0">
    <w:name w:val="Верхній колонтитул Знак"/>
    <w:basedOn w:val="a0"/>
    <w:link w:val="af"/>
    <w:uiPriority w:val="99"/>
    <w:rsid w:val="00597807"/>
    <w:rPr>
      <w:rFonts w:ascii="Times New Roman" w:eastAsia="Times New Roman" w:hAnsi="Times New Roman" w:cs="Times New Roman"/>
      <w:sz w:val="24"/>
      <w:szCs w:val="24"/>
      <w:lang w:eastAsia="ru-RU"/>
    </w:rPr>
  </w:style>
  <w:style w:type="paragraph" w:styleId="af1">
    <w:name w:val="footer"/>
    <w:basedOn w:val="a"/>
    <w:link w:val="af2"/>
    <w:uiPriority w:val="99"/>
    <w:unhideWhenUsed/>
    <w:rsid w:val="00597807"/>
    <w:pPr>
      <w:tabs>
        <w:tab w:val="center" w:pos="4677"/>
        <w:tab w:val="right" w:pos="9355"/>
      </w:tabs>
    </w:pPr>
  </w:style>
  <w:style w:type="character" w:customStyle="1" w:styleId="af2">
    <w:name w:val="Нижній колонтитул Знак"/>
    <w:basedOn w:val="a0"/>
    <w:link w:val="af1"/>
    <w:uiPriority w:val="99"/>
    <w:rsid w:val="00597807"/>
    <w:rPr>
      <w:rFonts w:ascii="Times New Roman" w:eastAsia="Times New Roman" w:hAnsi="Times New Roman" w:cs="Times New Roman"/>
      <w:sz w:val="24"/>
      <w:szCs w:val="24"/>
      <w:lang w:eastAsia="ru-RU"/>
    </w:rPr>
  </w:style>
  <w:style w:type="paragraph" w:styleId="af3">
    <w:name w:val="Body Text Indent"/>
    <w:basedOn w:val="a"/>
    <w:link w:val="af4"/>
    <w:rsid w:val="00CB0C46"/>
    <w:pPr>
      <w:spacing w:after="120"/>
      <w:ind w:left="283"/>
    </w:pPr>
  </w:style>
  <w:style w:type="character" w:customStyle="1" w:styleId="af4">
    <w:name w:val="Основний текст з відступом Знак"/>
    <w:basedOn w:val="a0"/>
    <w:link w:val="af3"/>
    <w:rsid w:val="00CB0C46"/>
    <w:rPr>
      <w:rFonts w:ascii="Times New Roman" w:eastAsia="Times New Roman" w:hAnsi="Times New Roman" w:cs="Times New Roman"/>
      <w:sz w:val="24"/>
      <w:szCs w:val="24"/>
      <w:lang w:eastAsia="ru-RU"/>
    </w:rPr>
  </w:style>
  <w:style w:type="paragraph" w:styleId="21">
    <w:name w:val="Body Text Indent 2"/>
    <w:basedOn w:val="a"/>
    <w:link w:val="22"/>
    <w:unhideWhenUsed/>
    <w:rsid w:val="00A639BE"/>
    <w:pPr>
      <w:spacing w:after="120" w:line="480" w:lineRule="auto"/>
      <w:ind w:left="283"/>
    </w:pPr>
  </w:style>
  <w:style w:type="character" w:customStyle="1" w:styleId="22">
    <w:name w:val="Основний текст з відступом 2 Знак"/>
    <w:basedOn w:val="a0"/>
    <w:link w:val="21"/>
    <w:rsid w:val="00A639BE"/>
    <w:rPr>
      <w:rFonts w:ascii="Times New Roman" w:eastAsia="Times New Roman" w:hAnsi="Times New Roman" w:cs="Times New Roman"/>
      <w:sz w:val="24"/>
      <w:szCs w:val="24"/>
      <w:lang w:eastAsia="ru-RU"/>
    </w:rPr>
  </w:style>
  <w:style w:type="paragraph" w:customStyle="1" w:styleId="head">
    <w:name w:val="head"/>
    <w:basedOn w:val="a"/>
    <w:rsid w:val="00666E9D"/>
    <w:pPr>
      <w:spacing w:before="100" w:beforeAutospacing="1" w:after="100" w:afterAutospacing="1"/>
    </w:pPr>
  </w:style>
  <w:style w:type="character" w:customStyle="1" w:styleId="FontStyle">
    <w:name w:val="Font Style"/>
    <w:qFormat/>
    <w:rsid w:val="008A75DD"/>
    <w:rPr>
      <w:rFonts w:ascii="Courier New" w:hAnsi="Courier New" w:cs="Courier New" w:hint="default"/>
      <w:color w:val="000000"/>
      <w:sz w:val="20"/>
      <w:szCs w:val="20"/>
    </w:rPr>
  </w:style>
  <w:style w:type="paragraph" w:customStyle="1" w:styleId="Default">
    <w:name w:val="Default"/>
    <w:rsid w:val="008A75D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0">
    <w:name w:val="Заголовок 1 Знак"/>
    <w:basedOn w:val="a0"/>
    <w:link w:val="1"/>
    <w:rsid w:val="008826B8"/>
    <w:rPr>
      <w:rFonts w:ascii="Arial" w:eastAsia="Times New Roman" w:hAnsi="Arial" w:cs="Arial"/>
      <w:b/>
      <w:bCs/>
      <w:kern w:val="32"/>
      <w:sz w:val="32"/>
      <w:szCs w:val="32"/>
      <w:lang w:eastAsia="ru-RU"/>
    </w:rPr>
  </w:style>
  <w:style w:type="table" w:styleId="af5">
    <w:name w:val="Table Grid"/>
    <w:basedOn w:val="a1"/>
    <w:uiPriority w:val="39"/>
    <w:rsid w:val="00CC1C75"/>
    <w:pPr>
      <w:spacing w:after="0" w:line="240" w:lineRule="auto"/>
    </w:pPr>
    <w:rPr>
      <w:rFonts w:ascii="Times New Roman" w:hAnsi="Times New Roman"/>
      <w:sz w:val="28"/>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вичайний1"/>
    <w:rsid w:val="0027753E"/>
    <w:pPr>
      <w:suppressAutoHyphens/>
      <w:spacing w:after="0" w:line="240" w:lineRule="auto"/>
    </w:pPr>
    <w:rPr>
      <w:rFonts w:ascii="Liberation Serif" w:eastAsia="SimSun" w:hAnsi="Liberation Serif" w:cs="Mangal"/>
      <w:kern w:val="2"/>
      <w:sz w:val="24"/>
      <w:szCs w:val="24"/>
      <w:lang w:val="en-US" w:eastAsia="zh-CN" w:bidi="hi-IN"/>
    </w:rPr>
  </w:style>
  <w:style w:type="character" w:customStyle="1" w:styleId="12">
    <w:name w:val="Шрифт абзацу за замовчуванням1"/>
    <w:rsid w:val="0027753E"/>
  </w:style>
  <w:style w:type="character" w:customStyle="1" w:styleId="40">
    <w:name w:val="Заголовок 4 Знак"/>
    <w:basedOn w:val="a0"/>
    <w:link w:val="4"/>
    <w:rsid w:val="00AB5F3A"/>
    <w:rPr>
      <w:rFonts w:ascii="Times New Roman" w:eastAsia="Times New Roman" w:hAnsi="Times New Roman" w:cs="Times New Roman"/>
      <w:b/>
      <w:bCs/>
      <w:sz w:val="28"/>
      <w:szCs w:val="28"/>
      <w:lang w:eastAsia="ru-RU"/>
    </w:rPr>
  </w:style>
  <w:style w:type="paragraph" w:customStyle="1" w:styleId="Standard">
    <w:name w:val="Standard"/>
    <w:rsid w:val="002B16BC"/>
    <w:pPr>
      <w:suppressAutoHyphens/>
      <w:autoSpaceDN w:val="0"/>
      <w:textAlignment w:val="baseline"/>
    </w:pPr>
    <w:rPr>
      <w:rFonts w:ascii="Calibri" w:eastAsia="SimSun" w:hAnsi="Calibri" w:cs="F"/>
      <w:kern w:val="3"/>
      <w:lang w:eastAsia="ru-RU"/>
    </w:rPr>
  </w:style>
  <w:style w:type="character" w:styleId="af6">
    <w:name w:val="Hyperlink"/>
    <w:basedOn w:val="a0"/>
    <w:unhideWhenUsed/>
    <w:rsid w:val="0066384F"/>
    <w:rPr>
      <w:color w:val="0000FF"/>
      <w:u w:val="single"/>
    </w:rPr>
  </w:style>
  <w:style w:type="paragraph" w:styleId="23">
    <w:name w:val="Body Text 2"/>
    <w:basedOn w:val="a"/>
    <w:link w:val="24"/>
    <w:unhideWhenUsed/>
    <w:rsid w:val="0066384F"/>
    <w:pPr>
      <w:spacing w:after="120" w:line="480" w:lineRule="auto"/>
    </w:pPr>
  </w:style>
  <w:style w:type="character" w:customStyle="1" w:styleId="24">
    <w:name w:val="Основний текст 2 Знак"/>
    <w:basedOn w:val="a0"/>
    <w:link w:val="23"/>
    <w:rsid w:val="0066384F"/>
    <w:rPr>
      <w:rFonts w:ascii="Times New Roman" w:eastAsia="Times New Roman" w:hAnsi="Times New Roman" w:cs="Times New Roman"/>
      <w:sz w:val="24"/>
      <w:szCs w:val="24"/>
      <w:lang w:eastAsia="ru-RU"/>
    </w:rPr>
  </w:style>
  <w:style w:type="paragraph" w:styleId="af7">
    <w:name w:val="caption"/>
    <w:basedOn w:val="a"/>
    <w:next w:val="a"/>
    <w:qFormat/>
    <w:rsid w:val="0066384F"/>
    <w:pPr>
      <w:jc w:val="center"/>
      <w:outlineLvl w:val="0"/>
    </w:pPr>
    <w:rPr>
      <w:b/>
      <w:sz w:val="40"/>
      <w:szCs w:val="20"/>
    </w:rPr>
  </w:style>
  <w:style w:type="character" w:customStyle="1" w:styleId="1409">
    <w:name w:val="1409"/>
    <w:aliases w:val="baiaagaaboqcaaadegmaaawiawaaaaaaaaaaaaaaaaaaaaaaaaaaaaaaaaaaaaaaaaaaaaaaaaaaaaaaaaaaaaaaaaaaaaaaaaaaaaaaaaaaaaaaaaaaaaaaaaaaaaaaaaaaaaaaaaaaaaaaaaaaaaaaaaaaaaaaaaaaaaaaaaaaaaaaaaaaaaaaaaaaaaaaaaaaaaaaaaaaaaaaaaaaaaaaaaaaaaaaaaaaaaaa"/>
    <w:rsid w:val="006138D8"/>
  </w:style>
  <w:style w:type="character" w:customStyle="1" w:styleId="1493">
    <w:name w:val="1493"/>
    <w:aliases w:val="baiaagaaboqcaaadzgmaaaxcawaaaaaaaaaaaaaaaaaaaaaaaaaaaaaaaaaaaaaaaaaaaaaaaaaaaaaaaaaaaaaaaaaaaaaaaaaaaaaaaaaaaaaaaaaaaaaaaaaaaaaaaaaaaaaaaaaaaaaaaaaaaaaaaaaaaaaaaaaaaaaaaaaaaaaaaaaaaaaaaaaaaaaaaaaaaaaaaaaaaaaaaaaaaaaaaaaaaaaaaaaaaaaa"/>
    <w:rsid w:val="006138D8"/>
  </w:style>
  <w:style w:type="character" w:customStyle="1" w:styleId="1375">
    <w:name w:val="1375"/>
    <w:aliases w:val="baiaagaaboqcaaadwamaaavmawaaaaaaaaaaaaaaaaaaaaaaaaaaaaaaaaaaaaaaaaaaaaaaaaaaaaaaaaaaaaaaaaaaaaaaaaaaaaaaaaaaaaaaaaaaaaaaaaaaaaaaaaaaaaaaaaaaaaaaaaaaaaaaaaaaaaaaaaaaaaaaaaaaaaaaaaaaaaaaaaaaaaaaaaaaaaaaaaaaaaaaaaaaaaaaaaaaaaaaaaaaaaaa"/>
    <w:rsid w:val="006138D8"/>
  </w:style>
  <w:style w:type="character" w:customStyle="1" w:styleId="1351">
    <w:name w:val="1351"/>
    <w:aliases w:val="baiaagaaboqcaaadqamaaavoawaaaaaaaaaaaaaaaaaaaaaaaaaaaaaaaaaaaaaaaaaaaaaaaaaaaaaaaaaaaaaaaaaaaaaaaaaaaaaaaaaaaaaaaaaaaaaaaaaaaaaaaaaaaaaaaaaaaaaaaaaaaaaaaaaaaaaaaaaaaaaaaaaaaaaaaaaaaaaaaaaaaaaaaaaaaaaaaaaaaaaaaaaaaaaaaaaaaaaaaaaaaaaa"/>
    <w:rsid w:val="006138D8"/>
  </w:style>
  <w:style w:type="character" w:customStyle="1" w:styleId="1388">
    <w:name w:val="1388"/>
    <w:aliases w:val="baiaagaaboqcaaadzqmaaavzawaaaaaaaaaaaaaaaaaaaaaaaaaaaaaaaaaaaaaaaaaaaaaaaaaaaaaaaaaaaaaaaaaaaaaaaaaaaaaaaaaaaaaaaaaaaaaaaaaaaaaaaaaaaaaaaaaaaaaaaaaaaaaaaaaaaaaaaaaaaaaaaaaaaaaaaaaaaaaaaaaaaaaaaaaaaaaaaaaaaaaaaaaaaaaaaaaaaaaaaaaaaaaa"/>
    <w:rsid w:val="006138D8"/>
  </w:style>
  <w:style w:type="paragraph" w:customStyle="1" w:styleId="af8">
    <w:name w:val="Знак"/>
    <w:basedOn w:val="a"/>
    <w:rsid w:val="00E2493F"/>
    <w:pPr>
      <w:spacing w:after="200"/>
    </w:pPr>
    <w:rPr>
      <w:rFonts w:ascii="Arial" w:hAnsi="Arial" w:cs="Arial"/>
      <w:sz w:val="22"/>
      <w:lang w:val="en-US" w:eastAsia="en-US"/>
    </w:rPr>
  </w:style>
  <w:style w:type="paragraph" w:customStyle="1" w:styleId="docdata">
    <w:name w:val="docdata"/>
    <w:aliases w:val="docy,v5,16869,baiaagaaboqcaaaduj0aaaxipqaaaaaaaaaaaaaaaaaaaaaaaaaaaaaaaaaaaaaaaaaaaaaaaaaaaaaaaaaaaaaaaaaaaaaaaaaaaaaaaaaaaaaaaaaaaaaaaaaaaaaaaaaaaaaaaaaaaaaaaaaaaaaaaaaaaaaaaaaaaaaaaaaaaaaaaaaaaaaaaaaaaaaaaaaaaaaaaaaaaaaaaaaaaaaaaaaaaaaaaaaaaaa"/>
    <w:basedOn w:val="a"/>
    <w:uiPriority w:val="99"/>
    <w:rsid w:val="00E52CB8"/>
    <w:pPr>
      <w:spacing w:before="100" w:beforeAutospacing="1" w:after="100" w:afterAutospacing="1"/>
    </w:pPr>
  </w:style>
  <w:style w:type="paragraph" w:styleId="HTML">
    <w:name w:val="HTML Preformatted"/>
    <w:basedOn w:val="a"/>
    <w:link w:val="HTML0"/>
    <w:rsid w:val="009A4E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basedOn w:val="a0"/>
    <w:link w:val="HTML"/>
    <w:rsid w:val="009A4EF9"/>
    <w:rPr>
      <w:rFonts w:ascii="Courier New" w:eastAsia="Times New Roman" w:hAnsi="Courier New" w:cs="Courier New"/>
      <w:sz w:val="20"/>
      <w:szCs w:val="20"/>
      <w:lang w:eastAsia="ru-RU"/>
    </w:rPr>
  </w:style>
  <w:style w:type="paragraph" w:customStyle="1" w:styleId="rvps2">
    <w:name w:val="rvps2"/>
    <w:basedOn w:val="a"/>
    <w:qFormat/>
    <w:rsid w:val="009A4EF9"/>
    <w:pPr>
      <w:spacing w:before="100" w:beforeAutospacing="1" w:after="100" w:afterAutospacing="1"/>
    </w:pPr>
  </w:style>
  <w:style w:type="paragraph" w:styleId="af9">
    <w:name w:val="Title"/>
    <w:basedOn w:val="a"/>
    <w:link w:val="afa"/>
    <w:qFormat/>
    <w:rsid w:val="006700D3"/>
    <w:pPr>
      <w:jc w:val="center"/>
    </w:pPr>
    <w:rPr>
      <w:sz w:val="28"/>
    </w:rPr>
  </w:style>
  <w:style w:type="character" w:customStyle="1" w:styleId="afa">
    <w:name w:val="Назва Знак"/>
    <w:basedOn w:val="a0"/>
    <w:link w:val="af9"/>
    <w:rsid w:val="006700D3"/>
    <w:rPr>
      <w:rFonts w:ascii="Times New Roman" w:eastAsia="Times New Roman" w:hAnsi="Times New Roman" w:cs="Times New Roman"/>
      <w:sz w:val="28"/>
      <w:szCs w:val="24"/>
      <w:lang w:val="uk-UA" w:eastAsia="ru-RU"/>
    </w:rPr>
  </w:style>
  <w:style w:type="paragraph" w:customStyle="1" w:styleId="13">
    <w:name w:val="Без інтервалів1"/>
    <w:rsid w:val="006700D3"/>
    <w:pPr>
      <w:spacing w:after="0" w:line="240" w:lineRule="auto"/>
    </w:pPr>
    <w:rPr>
      <w:rFonts w:ascii="Calibri" w:eastAsia="Times New Roman" w:hAnsi="Calibri" w:cs="Times New Roman"/>
      <w:lang w:val="uk-UA" w:eastAsia="uk-UA"/>
    </w:rPr>
  </w:style>
  <w:style w:type="character" w:customStyle="1" w:styleId="muxgbd">
    <w:name w:val="muxgbd"/>
    <w:basedOn w:val="a0"/>
    <w:rsid w:val="00D24340"/>
  </w:style>
  <w:style w:type="paragraph" w:customStyle="1" w:styleId="afb">
    <w:name w:val="Без интервала"/>
    <w:uiPriority w:val="99"/>
    <w:qFormat/>
    <w:rsid w:val="00DE191F"/>
    <w:pPr>
      <w:suppressAutoHyphens/>
      <w:spacing w:after="0" w:line="240" w:lineRule="auto"/>
    </w:pPr>
    <w:rPr>
      <w:rFonts w:ascii="Calibri" w:eastAsia="Times New Roman" w:hAnsi="Calibri" w:cs="Calibri"/>
      <w:lang w:eastAsia="zh-CN"/>
    </w:rPr>
  </w:style>
  <w:style w:type="paragraph" w:customStyle="1" w:styleId="rvps14">
    <w:name w:val="rvps14"/>
    <w:basedOn w:val="a"/>
    <w:rsid w:val="00CE5554"/>
    <w:pPr>
      <w:spacing w:before="100" w:beforeAutospacing="1" w:after="100" w:afterAutospacing="1"/>
    </w:pPr>
  </w:style>
  <w:style w:type="character" w:customStyle="1" w:styleId="a8">
    <w:name w:val="Абзац списку Знак"/>
    <w:link w:val="a7"/>
    <w:uiPriority w:val="34"/>
    <w:rsid w:val="00E56691"/>
    <w:rPr>
      <w:rFonts w:ascii="Times New Roman" w:eastAsia="Calibri" w:hAnsi="Times New Roman" w:cs="Times New Roman"/>
      <w:sz w:val="24"/>
    </w:rPr>
  </w:style>
  <w:style w:type="character" w:customStyle="1" w:styleId="50">
    <w:name w:val="Заголовок 5 Знак"/>
    <w:basedOn w:val="a0"/>
    <w:link w:val="5"/>
    <w:rsid w:val="00530A77"/>
    <w:rPr>
      <w:rFonts w:ascii="Calibri" w:eastAsia="Times New Roman" w:hAnsi="Calibri" w:cs="Times New Roman"/>
      <w:b/>
      <w:bCs/>
      <w:i/>
      <w:iCs/>
      <w:sz w:val="26"/>
      <w:szCs w:val="26"/>
      <w:lang w:val="uk-UA" w:eastAsia="ru-RU"/>
    </w:rPr>
  </w:style>
  <w:style w:type="character" w:customStyle="1" w:styleId="rvts9">
    <w:name w:val="rvts9"/>
    <w:basedOn w:val="a0"/>
    <w:qFormat/>
    <w:rsid w:val="007A63C0"/>
  </w:style>
  <w:style w:type="character" w:customStyle="1" w:styleId="rvts23">
    <w:name w:val="rvts23"/>
    <w:qFormat/>
    <w:rsid w:val="007A63C0"/>
  </w:style>
  <w:style w:type="character" w:customStyle="1" w:styleId="afc">
    <w:name w:val="Основной текст + Полужирный"/>
    <w:aliases w:val="Курсив"/>
    <w:rsid w:val="00B05333"/>
    <w:rPr>
      <w:b/>
      <w:bCs/>
      <w:i/>
      <w:iCs/>
      <w:color w:val="000000"/>
      <w:spacing w:val="3"/>
      <w:w w:val="100"/>
      <w:position w:val="0"/>
      <w:sz w:val="14"/>
      <w:szCs w:val="14"/>
      <w:u w:val="none"/>
      <w:shd w:val="clear" w:color="auto" w:fill="FFFFFF"/>
      <w:lang w:val="uk-UA" w:eastAsia="x-none" w:bidi="ar-SA"/>
    </w:rPr>
  </w:style>
  <w:style w:type="character" w:styleId="afd">
    <w:name w:val="footnote reference"/>
    <w:uiPriority w:val="99"/>
    <w:semiHidden/>
    <w:unhideWhenUsed/>
    <w:qFormat/>
    <w:rsid w:val="00D96280"/>
    <w:rPr>
      <w:vertAlign w:val="superscript"/>
    </w:rPr>
  </w:style>
  <w:style w:type="character" w:customStyle="1" w:styleId="rvts44">
    <w:name w:val="rvts44"/>
    <w:basedOn w:val="a0"/>
    <w:rsid w:val="00D962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5333">
      <w:bodyDiv w:val="1"/>
      <w:marLeft w:val="0"/>
      <w:marRight w:val="0"/>
      <w:marTop w:val="0"/>
      <w:marBottom w:val="0"/>
      <w:divBdr>
        <w:top w:val="none" w:sz="0" w:space="0" w:color="auto"/>
        <w:left w:val="none" w:sz="0" w:space="0" w:color="auto"/>
        <w:bottom w:val="none" w:sz="0" w:space="0" w:color="auto"/>
        <w:right w:val="none" w:sz="0" w:space="0" w:color="auto"/>
      </w:divBdr>
    </w:div>
    <w:div w:id="120390490">
      <w:bodyDiv w:val="1"/>
      <w:marLeft w:val="0"/>
      <w:marRight w:val="0"/>
      <w:marTop w:val="0"/>
      <w:marBottom w:val="0"/>
      <w:divBdr>
        <w:top w:val="none" w:sz="0" w:space="0" w:color="auto"/>
        <w:left w:val="none" w:sz="0" w:space="0" w:color="auto"/>
        <w:bottom w:val="none" w:sz="0" w:space="0" w:color="auto"/>
        <w:right w:val="none" w:sz="0" w:space="0" w:color="auto"/>
      </w:divBdr>
    </w:div>
    <w:div w:id="127475271">
      <w:bodyDiv w:val="1"/>
      <w:marLeft w:val="0"/>
      <w:marRight w:val="0"/>
      <w:marTop w:val="0"/>
      <w:marBottom w:val="0"/>
      <w:divBdr>
        <w:top w:val="none" w:sz="0" w:space="0" w:color="auto"/>
        <w:left w:val="none" w:sz="0" w:space="0" w:color="auto"/>
        <w:bottom w:val="none" w:sz="0" w:space="0" w:color="auto"/>
        <w:right w:val="none" w:sz="0" w:space="0" w:color="auto"/>
      </w:divBdr>
    </w:div>
    <w:div w:id="133721788">
      <w:bodyDiv w:val="1"/>
      <w:marLeft w:val="0"/>
      <w:marRight w:val="0"/>
      <w:marTop w:val="0"/>
      <w:marBottom w:val="0"/>
      <w:divBdr>
        <w:top w:val="none" w:sz="0" w:space="0" w:color="auto"/>
        <w:left w:val="none" w:sz="0" w:space="0" w:color="auto"/>
        <w:bottom w:val="none" w:sz="0" w:space="0" w:color="auto"/>
        <w:right w:val="none" w:sz="0" w:space="0" w:color="auto"/>
      </w:divBdr>
    </w:div>
    <w:div w:id="137772836">
      <w:bodyDiv w:val="1"/>
      <w:marLeft w:val="0"/>
      <w:marRight w:val="0"/>
      <w:marTop w:val="0"/>
      <w:marBottom w:val="0"/>
      <w:divBdr>
        <w:top w:val="none" w:sz="0" w:space="0" w:color="auto"/>
        <w:left w:val="none" w:sz="0" w:space="0" w:color="auto"/>
        <w:bottom w:val="none" w:sz="0" w:space="0" w:color="auto"/>
        <w:right w:val="none" w:sz="0" w:space="0" w:color="auto"/>
      </w:divBdr>
    </w:div>
    <w:div w:id="144706013">
      <w:bodyDiv w:val="1"/>
      <w:marLeft w:val="0"/>
      <w:marRight w:val="0"/>
      <w:marTop w:val="0"/>
      <w:marBottom w:val="0"/>
      <w:divBdr>
        <w:top w:val="none" w:sz="0" w:space="0" w:color="auto"/>
        <w:left w:val="none" w:sz="0" w:space="0" w:color="auto"/>
        <w:bottom w:val="none" w:sz="0" w:space="0" w:color="auto"/>
        <w:right w:val="none" w:sz="0" w:space="0" w:color="auto"/>
      </w:divBdr>
    </w:div>
    <w:div w:id="167140464">
      <w:bodyDiv w:val="1"/>
      <w:marLeft w:val="0"/>
      <w:marRight w:val="0"/>
      <w:marTop w:val="0"/>
      <w:marBottom w:val="0"/>
      <w:divBdr>
        <w:top w:val="none" w:sz="0" w:space="0" w:color="auto"/>
        <w:left w:val="none" w:sz="0" w:space="0" w:color="auto"/>
        <w:bottom w:val="none" w:sz="0" w:space="0" w:color="auto"/>
        <w:right w:val="none" w:sz="0" w:space="0" w:color="auto"/>
      </w:divBdr>
    </w:div>
    <w:div w:id="192571452">
      <w:bodyDiv w:val="1"/>
      <w:marLeft w:val="0"/>
      <w:marRight w:val="0"/>
      <w:marTop w:val="0"/>
      <w:marBottom w:val="0"/>
      <w:divBdr>
        <w:top w:val="none" w:sz="0" w:space="0" w:color="auto"/>
        <w:left w:val="none" w:sz="0" w:space="0" w:color="auto"/>
        <w:bottom w:val="none" w:sz="0" w:space="0" w:color="auto"/>
        <w:right w:val="none" w:sz="0" w:space="0" w:color="auto"/>
      </w:divBdr>
    </w:div>
    <w:div w:id="203836948">
      <w:bodyDiv w:val="1"/>
      <w:marLeft w:val="0"/>
      <w:marRight w:val="0"/>
      <w:marTop w:val="0"/>
      <w:marBottom w:val="0"/>
      <w:divBdr>
        <w:top w:val="none" w:sz="0" w:space="0" w:color="auto"/>
        <w:left w:val="none" w:sz="0" w:space="0" w:color="auto"/>
        <w:bottom w:val="none" w:sz="0" w:space="0" w:color="auto"/>
        <w:right w:val="none" w:sz="0" w:space="0" w:color="auto"/>
      </w:divBdr>
    </w:div>
    <w:div w:id="229928356">
      <w:bodyDiv w:val="1"/>
      <w:marLeft w:val="0"/>
      <w:marRight w:val="0"/>
      <w:marTop w:val="0"/>
      <w:marBottom w:val="0"/>
      <w:divBdr>
        <w:top w:val="none" w:sz="0" w:space="0" w:color="auto"/>
        <w:left w:val="none" w:sz="0" w:space="0" w:color="auto"/>
        <w:bottom w:val="none" w:sz="0" w:space="0" w:color="auto"/>
        <w:right w:val="none" w:sz="0" w:space="0" w:color="auto"/>
      </w:divBdr>
    </w:div>
    <w:div w:id="246497268">
      <w:bodyDiv w:val="1"/>
      <w:marLeft w:val="0"/>
      <w:marRight w:val="0"/>
      <w:marTop w:val="0"/>
      <w:marBottom w:val="0"/>
      <w:divBdr>
        <w:top w:val="none" w:sz="0" w:space="0" w:color="auto"/>
        <w:left w:val="none" w:sz="0" w:space="0" w:color="auto"/>
        <w:bottom w:val="none" w:sz="0" w:space="0" w:color="auto"/>
        <w:right w:val="none" w:sz="0" w:space="0" w:color="auto"/>
      </w:divBdr>
    </w:div>
    <w:div w:id="281612402">
      <w:bodyDiv w:val="1"/>
      <w:marLeft w:val="0"/>
      <w:marRight w:val="0"/>
      <w:marTop w:val="0"/>
      <w:marBottom w:val="0"/>
      <w:divBdr>
        <w:top w:val="none" w:sz="0" w:space="0" w:color="auto"/>
        <w:left w:val="none" w:sz="0" w:space="0" w:color="auto"/>
        <w:bottom w:val="none" w:sz="0" w:space="0" w:color="auto"/>
        <w:right w:val="none" w:sz="0" w:space="0" w:color="auto"/>
      </w:divBdr>
    </w:div>
    <w:div w:id="284122381">
      <w:bodyDiv w:val="1"/>
      <w:marLeft w:val="0"/>
      <w:marRight w:val="0"/>
      <w:marTop w:val="0"/>
      <w:marBottom w:val="0"/>
      <w:divBdr>
        <w:top w:val="none" w:sz="0" w:space="0" w:color="auto"/>
        <w:left w:val="none" w:sz="0" w:space="0" w:color="auto"/>
        <w:bottom w:val="none" w:sz="0" w:space="0" w:color="auto"/>
        <w:right w:val="none" w:sz="0" w:space="0" w:color="auto"/>
      </w:divBdr>
    </w:div>
    <w:div w:id="338626041">
      <w:bodyDiv w:val="1"/>
      <w:marLeft w:val="0"/>
      <w:marRight w:val="0"/>
      <w:marTop w:val="0"/>
      <w:marBottom w:val="0"/>
      <w:divBdr>
        <w:top w:val="none" w:sz="0" w:space="0" w:color="auto"/>
        <w:left w:val="none" w:sz="0" w:space="0" w:color="auto"/>
        <w:bottom w:val="none" w:sz="0" w:space="0" w:color="auto"/>
        <w:right w:val="none" w:sz="0" w:space="0" w:color="auto"/>
      </w:divBdr>
    </w:div>
    <w:div w:id="386073309">
      <w:bodyDiv w:val="1"/>
      <w:marLeft w:val="0"/>
      <w:marRight w:val="0"/>
      <w:marTop w:val="0"/>
      <w:marBottom w:val="0"/>
      <w:divBdr>
        <w:top w:val="none" w:sz="0" w:space="0" w:color="auto"/>
        <w:left w:val="none" w:sz="0" w:space="0" w:color="auto"/>
        <w:bottom w:val="none" w:sz="0" w:space="0" w:color="auto"/>
        <w:right w:val="none" w:sz="0" w:space="0" w:color="auto"/>
      </w:divBdr>
    </w:div>
    <w:div w:id="393354272">
      <w:bodyDiv w:val="1"/>
      <w:marLeft w:val="0"/>
      <w:marRight w:val="0"/>
      <w:marTop w:val="0"/>
      <w:marBottom w:val="0"/>
      <w:divBdr>
        <w:top w:val="none" w:sz="0" w:space="0" w:color="auto"/>
        <w:left w:val="none" w:sz="0" w:space="0" w:color="auto"/>
        <w:bottom w:val="none" w:sz="0" w:space="0" w:color="auto"/>
        <w:right w:val="none" w:sz="0" w:space="0" w:color="auto"/>
      </w:divBdr>
    </w:div>
    <w:div w:id="403917303">
      <w:bodyDiv w:val="1"/>
      <w:marLeft w:val="0"/>
      <w:marRight w:val="0"/>
      <w:marTop w:val="0"/>
      <w:marBottom w:val="0"/>
      <w:divBdr>
        <w:top w:val="none" w:sz="0" w:space="0" w:color="auto"/>
        <w:left w:val="none" w:sz="0" w:space="0" w:color="auto"/>
        <w:bottom w:val="none" w:sz="0" w:space="0" w:color="auto"/>
        <w:right w:val="none" w:sz="0" w:space="0" w:color="auto"/>
      </w:divBdr>
    </w:div>
    <w:div w:id="504370475">
      <w:bodyDiv w:val="1"/>
      <w:marLeft w:val="0"/>
      <w:marRight w:val="0"/>
      <w:marTop w:val="0"/>
      <w:marBottom w:val="0"/>
      <w:divBdr>
        <w:top w:val="none" w:sz="0" w:space="0" w:color="auto"/>
        <w:left w:val="none" w:sz="0" w:space="0" w:color="auto"/>
        <w:bottom w:val="none" w:sz="0" w:space="0" w:color="auto"/>
        <w:right w:val="none" w:sz="0" w:space="0" w:color="auto"/>
      </w:divBdr>
    </w:div>
    <w:div w:id="549650628">
      <w:bodyDiv w:val="1"/>
      <w:marLeft w:val="0"/>
      <w:marRight w:val="0"/>
      <w:marTop w:val="0"/>
      <w:marBottom w:val="0"/>
      <w:divBdr>
        <w:top w:val="none" w:sz="0" w:space="0" w:color="auto"/>
        <w:left w:val="none" w:sz="0" w:space="0" w:color="auto"/>
        <w:bottom w:val="none" w:sz="0" w:space="0" w:color="auto"/>
        <w:right w:val="none" w:sz="0" w:space="0" w:color="auto"/>
      </w:divBdr>
    </w:div>
    <w:div w:id="652753192">
      <w:bodyDiv w:val="1"/>
      <w:marLeft w:val="0"/>
      <w:marRight w:val="0"/>
      <w:marTop w:val="0"/>
      <w:marBottom w:val="0"/>
      <w:divBdr>
        <w:top w:val="none" w:sz="0" w:space="0" w:color="auto"/>
        <w:left w:val="none" w:sz="0" w:space="0" w:color="auto"/>
        <w:bottom w:val="none" w:sz="0" w:space="0" w:color="auto"/>
        <w:right w:val="none" w:sz="0" w:space="0" w:color="auto"/>
      </w:divBdr>
    </w:div>
    <w:div w:id="660348376">
      <w:bodyDiv w:val="1"/>
      <w:marLeft w:val="0"/>
      <w:marRight w:val="0"/>
      <w:marTop w:val="0"/>
      <w:marBottom w:val="0"/>
      <w:divBdr>
        <w:top w:val="none" w:sz="0" w:space="0" w:color="auto"/>
        <w:left w:val="none" w:sz="0" w:space="0" w:color="auto"/>
        <w:bottom w:val="none" w:sz="0" w:space="0" w:color="auto"/>
        <w:right w:val="none" w:sz="0" w:space="0" w:color="auto"/>
      </w:divBdr>
    </w:div>
    <w:div w:id="708726252">
      <w:bodyDiv w:val="1"/>
      <w:marLeft w:val="0"/>
      <w:marRight w:val="0"/>
      <w:marTop w:val="0"/>
      <w:marBottom w:val="0"/>
      <w:divBdr>
        <w:top w:val="none" w:sz="0" w:space="0" w:color="auto"/>
        <w:left w:val="none" w:sz="0" w:space="0" w:color="auto"/>
        <w:bottom w:val="none" w:sz="0" w:space="0" w:color="auto"/>
        <w:right w:val="none" w:sz="0" w:space="0" w:color="auto"/>
      </w:divBdr>
    </w:div>
    <w:div w:id="716592493">
      <w:bodyDiv w:val="1"/>
      <w:marLeft w:val="0"/>
      <w:marRight w:val="0"/>
      <w:marTop w:val="0"/>
      <w:marBottom w:val="0"/>
      <w:divBdr>
        <w:top w:val="none" w:sz="0" w:space="0" w:color="auto"/>
        <w:left w:val="none" w:sz="0" w:space="0" w:color="auto"/>
        <w:bottom w:val="none" w:sz="0" w:space="0" w:color="auto"/>
        <w:right w:val="none" w:sz="0" w:space="0" w:color="auto"/>
      </w:divBdr>
    </w:div>
    <w:div w:id="760106943">
      <w:bodyDiv w:val="1"/>
      <w:marLeft w:val="0"/>
      <w:marRight w:val="0"/>
      <w:marTop w:val="0"/>
      <w:marBottom w:val="0"/>
      <w:divBdr>
        <w:top w:val="none" w:sz="0" w:space="0" w:color="auto"/>
        <w:left w:val="none" w:sz="0" w:space="0" w:color="auto"/>
        <w:bottom w:val="none" w:sz="0" w:space="0" w:color="auto"/>
        <w:right w:val="none" w:sz="0" w:space="0" w:color="auto"/>
      </w:divBdr>
    </w:div>
    <w:div w:id="766465844">
      <w:bodyDiv w:val="1"/>
      <w:marLeft w:val="0"/>
      <w:marRight w:val="0"/>
      <w:marTop w:val="0"/>
      <w:marBottom w:val="0"/>
      <w:divBdr>
        <w:top w:val="none" w:sz="0" w:space="0" w:color="auto"/>
        <w:left w:val="none" w:sz="0" w:space="0" w:color="auto"/>
        <w:bottom w:val="none" w:sz="0" w:space="0" w:color="auto"/>
        <w:right w:val="none" w:sz="0" w:space="0" w:color="auto"/>
      </w:divBdr>
    </w:div>
    <w:div w:id="798692158">
      <w:bodyDiv w:val="1"/>
      <w:marLeft w:val="0"/>
      <w:marRight w:val="0"/>
      <w:marTop w:val="0"/>
      <w:marBottom w:val="0"/>
      <w:divBdr>
        <w:top w:val="none" w:sz="0" w:space="0" w:color="auto"/>
        <w:left w:val="none" w:sz="0" w:space="0" w:color="auto"/>
        <w:bottom w:val="none" w:sz="0" w:space="0" w:color="auto"/>
        <w:right w:val="none" w:sz="0" w:space="0" w:color="auto"/>
      </w:divBdr>
    </w:div>
    <w:div w:id="802580518">
      <w:bodyDiv w:val="1"/>
      <w:marLeft w:val="0"/>
      <w:marRight w:val="0"/>
      <w:marTop w:val="0"/>
      <w:marBottom w:val="0"/>
      <w:divBdr>
        <w:top w:val="none" w:sz="0" w:space="0" w:color="auto"/>
        <w:left w:val="none" w:sz="0" w:space="0" w:color="auto"/>
        <w:bottom w:val="none" w:sz="0" w:space="0" w:color="auto"/>
        <w:right w:val="none" w:sz="0" w:space="0" w:color="auto"/>
      </w:divBdr>
    </w:div>
    <w:div w:id="803619821">
      <w:bodyDiv w:val="1"/>
      <w:marLeft w:val="0"/>
      <w:marRight w:val="0"/>
      <w:marTop w:val="0"/>
      <w:marBottom w:val="0"/>
      <w:divBdr>
        <w:top w:val="none" w:sz="0" w:space="0" w:color="auto"/>
        <w:left w:val="none" w:sz="0" w:space="0" w:color="auto"/>
        <w:bottom w:val="none" w:sz="0" w:space="0" w:color="auto"/>
        <w:right w:val="none" w:sz="0" w:space="0" w:color="auto"/>
      </w:divBdr>
    </w:div>
    <w:div w:id="818182911">
      <w:bodyDiv w:val="1"/>
      <w:marLeft w:val="0"/>
      <w:marRight w:val="0"/>
      <w:marTop w:val="0"/>
      <w:marBottom w:val="0"/>
      <w:divBdr>
        <w:top w:val="none" w:sz="0" w:space="0" w:color="auto"/>
        <w:left w:val="none" w:sz="0" w:space="0" w:color="auto"/>
        <w:bottom w:val="none" w:sz="0" w:space="0" w:color="auto"/>
        <w:right w:val="none" w:sz="0" w:space="0" w:color="auto"/>
      </w:divBdr>
    </w:div>
    <w:div w:id="838232851">
      <w:bodyDiv w:val="1"/>
      <w:marLeft w:val="0"/>
      <w:marRight w:val="0"/>
      <w:marTop w:val="0"/>
      <w:marBottom w:val="0"/>
      <w:divBdr>
        <w:top w:val="none" w:sz="0" w:space="0" w:color="auto"/>
        <w:left w:val="none" w:sz="0" w:space="0" w:color="auto"/>
        <w:bottom w:val="none" w:sz="0" w:space="0" w:color="auto"/>
        <w:right w:val="none" w:sz="0" w:space="0" w:color="auto"/>
      </w:divBdr>
    </w:div>
    <w:div w:id="919872227">
      <w:bodyDiv w:val="1"/>
      <w:marLeft w:val="0"/>
      <w:marRight w:val="0"/>
      <w:marTop w:val="0"/>
      <w:marBottom w:val="0"/>
      <w:divBdr>
        <w:top w:val="none" w:sz="0" w:space="0" w:color="auto"/>
        <w:left w:val="none" w:sz="0" w:space="0" w:color="auto"/>
        <w:bottom w:val="none" w:sz="0" w:space="0" w:color="auto"/>
        <w:right w:val="none" w:sz="0" w:space="0" w:color="auto"/>
      </w:divBdr>
    </w:div>
    <w:div w:id="986519150">
      <w:bodyDiv w:val="1"/>
      <w:marLeft w:val="0"/>
      <w:marRight w:val="0"/>
      <w:marTop w:val="0"/>
      <w:marBottom w:val="0"/>
      <w:divBdr>
        <w:top w:val="none" w:sz="0" w:space="0" w:color="auto"/>
        <w:left w:val="none" w:sz="0" w:space="0" w:color="auto"/>
        <w:bottom w:val="none" w:sz="0" w:space="0" w:color="auto"/>
        <w:right w:val="none" w:sz="0" w:space="0" w:color="auto"/>
      </w:divBdr>
    </w:div>
    <w:div w:id="1027758893">
      <w:bodyDiv w:val="1"/>
      <w:marLeft w:val="0"/>
      <w:marRight w:val="0"/>
      <w:marTop w:val="0"/>
      <w:marBottom w:val="0"/>
      <w:divBdr>
        <w:top w:val="none" w:sz="0" w:space="0" w:color="auto"/>
        <w:left w:val="none" w:sz="0" w:space="0" w:color="auto"/>
        <w:bottom w:val="none" w:sz="0" w:space="0" w:color="auto"/>
        <w:right w:val="none" w:sz="0" w:space="0" w:color="auto"/>
      </w:divBdr>
    </w:div>
    <w:div w:id="1034189349">
      <w:bodyDiv w:val="1"/>
      <w:marLeft w:val="0"/>
      <w:marRight w:val="0"/>
      <w:marTop w:val="0"/>
      <w:marBottom w:val="0"/>
      <w:divBdr>
        <w:top w:val="none" w:sz="0" w:space="0" w:color="auto"/>
        <w:left w:val="none" w:sz="0" w:space="0" w:color="auto"/>
        <w:bottom w:val="none" w:sz="0" w:space="0" w:color="auto"/>
        <w:right w:val="none" w:sz="0" w:space="0" w:color="auto"/>
      </w:divBdr>
    </w:div>
    <w:div w:id="1047215478">
      <w:bodyDiv w:val="1"/>
      <w:marLeft w:val="0"/>
      <w:marRight w:val="0"/>
      <w:marTop w:val="0"/>
      <w:marBottom w:val="0"/>
      <w:divBdr>
        <w:top w:val="none" w:sz="0" w:space="0" w:color="auto"/>
        <w:left w:val="none" w:sz="0" w:space="0" w:color="auto"/>
        <w:bottom w:val="none" w:sz="0" w:space="0" w:color="auto"/>
        <w:right w:val="none" w:sz="0" w:space="0" w:color="auto"/>
      </w:divBdr>
    </w:div>
    <w:div w:id="1050963315">
      <w:bodyDiv w:val="1"/>
      <w:marLeft w:val="0"/>
      <w:marRight w:val="0"/>
      <w:marTop w:val="0"/>
      <w:marBottom w:val="0"/>
      <w:divBdr>
        <w:top w:val="none" w:sz="0" w:space="0" w:color="auto"/>
        <w:left w:val="none" w:sz="0" w:space="0" w:color="auto"/>
        <w:bottom w:val="none" w:sz="0" w:space="0" w:color="auto"/>
        <w:right w:val="none" w:sz="0" w:space="0" w:color="auto"/>
      </w:divBdr>
    </w:div>
    <w:div w:id="1076438215">
      <w:bodyDiv w:val="1"/>
      <w:marLeft w:val="0"/>
      <w:marRight w:val="0"/>
      <w:marTop w:val="0"/>
      <w:marBottom w:val="0"/>
      <w:divBdr>
        <w:top w:val="none" w:sz="0" w:space="0" w:color="auto"/>
        <w:left w:val="none" w:sz="0" w:space="0" w:color="auto"/>
        <w:bottom w:val="none" w:sz="0" w:space="0" w:color="auto"/>
        <w:right w:val="none" w:sz="0" w:space="0" w:color="auto"/>
      </w:divBdr>
    </w:div>
    <w:div w:id="1090269851">
      <w:bodyDiv w:val="1"/>
      <w:marLeft w:val="0"/>
      <w:marRight w:val="0"/>
      <w:marTop w:val="0"/>
      <w:marBottom w:val="0"/>
      <w:divBdr>
        <w:top w:val="none" w:sz="0" w:space="0" w:color="auto"/>
        <w:left w:val="none" w:sz="0" w:space="0" w:color="auto"/>
        <w:bottom w:val="none" w:sz="0" w:space="0" w:color="auto"/>
        <w:right w:val="none" w:sz="0" w:space="0" w:color="auto"/>
      </w:divBdr>
    </w:div>
    <w:div w:id="1092821407">
      <w:bodyDiv w:val="1"/>
      <w:marLeft w:val="0"/>
      <w:marRight w:val="0"/>
      <w:marTop w:val="0"/>
      <w:marBottom w:val="0"/>
      <w:divBdr>
        <w:top w:val="none" w:sz="0" w:space="0" w:color="auto"/>
        <w:left w:val="none" w:sz="0" w:space="0" w:color="auto"/>
        <w:bottom w:val="none" w:sz="0" w:space="0" w:color="auto"/>
        <w:right w:val="none" w:sz="0" w:space="0" w:color="auto"/>
      </w:divBdr>
    </w:div>
    <w:div w:id="1137993227">
      <w:bodyDiv w:val="1"/>
      <w:marLeft w:val="0"/>
      <w:marRight w:val="0"/>
      <w:marTop w:val="0"/>
      <w:marBottom w:val="0"/>
      <w:divBdr>
        <w:top w:val="none" w:sz="0" w:space="0" w:color="auto"/>
        <w:left w:val="none" w:sz="0" w:space="0" w:color="auto"/>
        <w:bottom w:val="none" w:sz="0" w:space="0" w:color="auto"/>
        <w:right w:val="none" w:sz="0" w:space="0" w:color="auto"/>
      </w:divBdr>
    </w:div>
    <w:div w:id="1139877650">
      <w:bodyDiv w:val="1"/>
      <w:marLeft w:val="0"/>
      <w:marRight w:val="0"/>
      <w:marTop w:val="0"/>
      <w:marBottom w:val="0"/>
      <w:divBdr>
        <w:top w:val="none" w:sz="0" w:space="0" w:color="auto"/>
        <w:left w:val="none" w:sz="0" w:space="0" w:color="auto"/>
        <w:bottom w:val="none" w:sz="0" w:space="0" w:color="auto"/>
        <w:right w:val="none" w:sz="0" w:space="0" w:color="auto"/>
      </w:divBdr>
    </w:div>
    <w:div w:id="1159926031">
      <w:bodyDiv w:val="1"/>
      <w:marLeft w:val="0"/>
      <w:marRight w:val="0"/>
      <w:marTop w:val="0"/>
      <w:marBottom w:val="0"/>
      <w:divBdr>
        <w:top w:val="none" w:sz="0" w:space="0" w:color="auto"/>
        <w:left w:val="none" w:sz="0" w:space="0" w:color="auto"/>
        <w:bottom w:val="none" w:sz="0" w:space="0" w:color="auto"/>
        <w:right w:val="none" w:sz="0" w:space="0" w:color="auto"/>
      </w:divBdr>
    </w:div>
    <w:div w:id="1169753503">
      <w:bodyDiv w:val="1"/>
      <w:marLeft w:val="0"/>
      <w:marRight w:val="0"/>
      <w:marTop w:val="0"/>
      <w:marBottom w:val="0"/>
      <w:divBdr>
        <w:top w:val="none" w:sz="0" w:space="0" w:color="auto"/>
        <w:left w:val="none" w:sz="0" w:space="0" w:color="auto"/>
        <w:bottom w:val="none" w:sz="0" w:space="0" w:color="auto"/>
        <w:right w:val="none" w:sz="0" w:space="0" w:color="auto"/>
      </w:divBdr>
    </w:div>
    <w:div w:id="1198196413">
      <w:bodyDiv w:val="1"/>
      <w:marLeft w:val="0"/>
      <w:marRight w:val="0"/>
      <w:marTop w:val="0"/>
      <w:marBottom w:val="0"/>
      <w:divBdr>
        <w:top w:val="none" w:sz="0" w:space="0" w:color="auto"/>
        <w:left w:val="none" w:sz="0" w:space="0" w:color="auto"/>
        <w:bottom w:val="none" w:sz="0" w:space="0" w:color="auto"/>
        <w:right w:val="none" w:sz="0" w:space="0" w:color="auto"/>
      </w:divBdr>
    </w:div>
    <w:div w:id="1211916552">
      <w:bodyDiv w:val="1"/>
      <w:marLeft w:val="0"/>
      <w:marRight w:val="0"/>
      <w:marTop w:val="0"/>
      <w:marBottom w:val="0"/>
      <w:divBdr>
        <w:top w:val="none" w:sz="0" w:space="0" w:color="auto"/>
        <w:left w:val="none" w:sz="0" w:space="0" w:color="auto"/>
        <w:bottom w:val="none" w:sz="0" w:space="0" w:color="auto"/>
        <w:right w:val="none" w:sz="0" w:space="0" w:color="auto"/>
      </w:divBdr>
    </w:div>
    <w:div w:id="1221942013">
      <w:bodyDiv w:val="1"/>
      <w:marLeft w:val="0"/>
      <w:marRight w:val="0"/>
      <w:marTop w:val="0"/>
      <w:marBottom w:val="0"/>
      <w:divBdr>
        <w:top w:val="none" w:sz="0" w:space="0" w:color="auto"/>
        <w:left w:val="none" w:sz="0" w:space="0" w:color="auto"/>
        <w:bottom w:val="none" w:sz="0" w:space="0" w:color="auto"/>
        <w:right w:val="none" w:sz="0" w:space="0" w:color="auto"/>
      </w:divBdr>
    </w:div>
    <w:div w:id="1249390324">
      <w:bodyDiv w:val="1"/>
      <w:marLeft w:val="0"/>
      <w:marRight w:val="0"/>
      <w:marTop w:val="0"/>
      <w:marBottom w:val="0"/>
      <w:divBdr>
        <w:top w:val="none" w:sz="0" w:space="0" w:color="auto"/>
        <w:left w:val="none" w:sz="0" w:space="0" w:color="auto"/>
        <w:bottom w:val="none" w:sz="0" w:space="0" w:color="auto"/>
        <w:right w:val="none" w:sz="0" w:space="0" w:color="auto"/>
      </w:divBdr>
    </w:div>
    <w:div w:id="1308702022">
      <w:bodyDiv w:val="1"/>
      <w:marLeft w:val="0"/>
      <w:marRight w:val="0"/>
      <w:marTop w:val="0"/>
      <w:marBottom w:val="0"/>
      <w:divBdr>
        <w:top w:val="none" w:sz="0" w:space="0" w:color="auto"/>
        <w:left w:val="none" w:sz="0" w:space="0" w:color="auto"/>
        <w:bottom w:val="none" w:sz="0" w:space="0" w:color="auto"/>
        <w:right w:val="none" w:sz="0" w:space="0" w:color="auto"/>
      </w:divBdr>
    </w:div>
    <w:div w:id="1314682835">
      <w:bodyDiv w:val="1"/>
      <w:marLeft w:val="0"/>
      <w:marRight w:val="0"/>
      <w:marTop w:val="0"/>
      <w:marBottom w:val="0"/>
      <w:divBdr>
        <w:top w:val="none" w:sz="0" w:space="0" w:color="auto"/>
        <w:left w:val="none" w:sz="0" w:space="0" w:color="auto"/>
        <w:bottom w:val="none" w:sz="0" w:space="0" w:color="auto"/>
        <w:right w:val="none" w:sz="0" w:space="0" w:color="auto"/>
      </w:divBdr>
    </w:div>
    <w:div w:id="1320499944">
      <w:bodyDiv w:val="1"/>
      <w:marLeft w:val="0"/>
      <w:marRight w:val="0"/>
      <w:marTop w:val="0"/>
      <w:marBottom w:val="0"/>
      <w:divBdr>
        <w:top w:val="none" w:sz="0" w:space="0" w:color="auto"/>
        <w:left w:val="none" w:sz="0" w:space="0" w:color="auto"/>
        <w:bottom w:val="none" w:sz="0" w:space="0" w:color="auto"/>
        <w:right w:val="none" w:sz="0" w:space="0" w:color="auto"/>
      </w:divBdr>
    </w:div>
    <w:div w:id="1358652930">
      <w:bodyDiv w:val="1"/>
      <w:marLeft w:val="0"/>
      <w:marRight w:val="0"/>
      <w:marTop w:val="0"/>
      <w:marBottom w:val="0"/>
      <w:divBdr>
        <w:top w:val="none" w:sz="0" w:space="0" w:color="auto"/>
        <w:left w:val="none" w:sz="0" w:space="0" w:color="auto"/>
        <w:bottom w:val="none" w:sz="0" w:space="0" w:color="auto"/>
        <w:right w:val="none" w:sz="0" w:space="0" w:color="auto"/>
      </w:divBdr>
    </w:div>
    <w:div w:id="1378969876">
      <w:bodyDiv w:val="1"/>
      <w:marLeft w:val="0"/>
      <w:marRight w:val="0"/>
      <w:marTop w:val="0"/>
      <w:marBottom w:val="0"/>
      <w:divBdr>
        <w:top w:val="none" w:sz="0" w:space="0" w:color="auto"/>
        <w:left w:val="none" w:sz="0" w:space="0" w:color="auto"/>
        <w:bottom w:val="none" w:sz="0" w:space="0" w:color="auto"/>
        <w:right w:val="none" w:sz="0" w:space="0" w:color="auto"/>
      </w:divBdr>
    </w:div>
    <w:div w:id="1454323275">
      <w:bodyDiv w:val="1"/>
      <w:marLeft w:val="0"/>
      <w:marRight w:val="0"/>
      <w:marTop w:val="0"/>
      <w:marBottom w:val="0"/>
      <w:divBdr>
        <w:top w:val="none" w:sz="0" w:space="0" w:color="auto"/>
        <w:left w:val="none" w:sz="0" w:space="0" w:color="auto"/>
        <w:bottom w:val="none" w:sz="0" w:space="0" w:color="auto"/>
        <w:right w:val="none" w:sz="0" w:space="0" w:color="auto"/>
      </w:divBdr>
    </w:div>
    <w:div w:id="1464426057">
      <w:bodyDiv w:val="1"/>
      <w:marLeft w:val="0"/>
      <w:marRight w:val="0"/>
      <w:marTop w:val="0"/>
      <w:marBottom w:val="0"/>
      <w:divBdr>
        <w:top w:val="none" w:sz="0" w:space="0" w:color="auto"/>
        <w:left w:val="none" w:sz="0" w:space="0" w:color="auto"/>
        <w:bottom w:val="none" w:sz="0" w:space="0" w:color="auto"/>
        <w:right w:val="none" w:sz="0" w:space="0" w:color="auto"/>
      </w:divBdr>
    </w:div>
    <w:div w:id="1473013333">
      <w:bodyDiv w:val="1"/>
      <w:marLeft w:val="0"/>
      <w:marRight w:val="0"/>
      <w:marTop w:val="0"/>
      <w:marBottom w:val="0"/>
      <w:divBdr>
        <w:top w:val="none" w:sz="0" w:space="0" w:color="auto"/>
        <w:left w:val="none" w:sz="0" w:space="0" w:color="auto"/>
        <w:bottom w:val="none" w:sz="0" w:space="0" w:color="auto"/>
        <w:right w:val="none" w:sz="0" w:space="0" w:color="auto"/>
      </w:divBdr>
    </w:div>
    <w:div w:id="1498614942">
      <w:bodyDiv w:val="1"/>
      <w:marLeft w:val="0"/>
      <w:marRight w:val="0"/>
      <w:marTop w:val="0"/>
      <w:marBottom w:val="0"/>
      <w:divBdr>
        <w:top w:val="none" w:sz="0" w:space="0" w:color="auto"/>
        <w:left w:val="none" w:sz="0" w:space="0" w:color="auto"/>
        <w:bottom w:val="none" w:sz="0" w:space="0" w:color="auto"/>
        <w:right w:val="none" w:sz="0" w:space="0" w:color="auto"/>
      </w:divBdr>
    </w:div>
    <w:div w:id="1509831596">
      <w:bodyDiv w:val="1"/>
      <w:marLeft w:val="0"/>
      <w:marRight w:val="0"/>
      <w:marTop w:val="0"/>
      <w:marBottom w:val="0"/>
      <w:divBdr>
        <w:top w:val="none" w:sz="0" w:space="0" w:color="auto"/>
        <w:left w:val="none" w:sz="0" w:space="0" w:color="auto"/>
        <w:bottom w:val="none" w:sz="0" w:space="0" w:color="auto"/>
        <w:right w:val="none" w:sz="0" w:space="0" w:color="auto"/>
      </w:divBdr>
    </w:div>
    <w:div w:id="1513181942">
      <w:bodyDiv w:val="1"/>
      <w:marLeft w:val="0"/>
      <w:marRight w:val="0"/>
      <w:marTop w:val="0"/>
      <w:marBottom w:val="0"/>
      <w:divBdr>
        <w:top w:val="none" w:sz="0" w:space="0" w:color="auto"/>
        <w:left w:val="none" w:sz="0" w:space="0" w:color="auto"/>
        <w:bottom w:val="none" w:sz="0" w:space="0" w:color="auto"/>
        <w:right w:val="none" w:sz="0" w:space="0" w:color="auto"/>
      </w:divBdr>
    </w:div>
    <w:div w:id="1549755024">
      <w:bodyDiv w:val="1"/>
      <w:marLeft w:val="0"/>
      <w:marRight w:val="0"/>
      <w:marTop w:val="0"/>
      <w:marBottom w:val="0"/>
      <w:divBdr>
        <w:top w:val="none" w:sz="0" w:space="0" w:color="auto"/>
        <w:left w:val="none" w:sz="0" w:space="0" w:color="auto"/>
        <w:bottom w:val="none" w:sz="0" w:space="0" w:color="auto"/>
        <w:right w:val="none" w:sz="0" w:space="0" w:color="auto"/>
      </w:divBdr>
    </w:div>
    <w:div w:id="1585912030">
      <w:bodyDiv w:val="1"/>
      <w:marLeft w:val="0"/>
      <w:marRight w:val="0"/>
      <w:marTop w:val="0"/>
      <w:marBottom w:val="0"/>
      <w:divBdr>
        <w:top w:val="none" w:sz="0" w:space="0" w:color="auto"/>
        <w:left w:val="none" w:sz="0" w:space="0" w:color="auto"/>
        <w:bottom w:val="none" w:sz="0" w:space="0" w:color="auto"/>
        <w:right w:val="none" w:sz="0" w:space="0" w:color="auto"/>
      </w:divBdr>
    </w:div>
    <w:div w:id="1594243330">
      <w:bodyDiv w:val="1"/>
      <w:marLeft w:val="0"/>
      <w:marRight w:val="0"/>
      <w:marTop w:val="0"/>
      <w:marBottom w:val="0"/>
      <w:divBdr>
        <w:top w:val="none" w:sz="0" w:space="0" w:color="auto"/>
        <w:left w:val="none" w:sz="0" w:space="0" w:color="auto"/>
        <w:bottom w:val="none" w:sz="0" w:space="0" w:color="auto"/>
        <w:right w:val="none" w:sz="0" w:space="0" w:color="auto"/>
      </w:divBdr>
    </w:div>
    <w:div w:id="1598097973">
      <w:bodyDiv w:val="1"/>
      <w:marLeft w:val="0"/>
      <w:marRight w:val="0"/>
      <w:marTop w:val="0"/>
      <w:marBottom w:val="0"/>
      <w:divBdr>
        <w:top w:val="none" w:sz="0" w:space="0" w:color="auto"/>
        <w:left w:val="none" w:sz="0" w:space="0" w:color="auto"/>
        <w:bottom w:val="none" w:sz="0" w:space="0" w:color="auto"/>
        <w:right w:val="none" w:sz="0" w:space="0" w:color="auto"/>
      </w:divBdr>
    </w:div>
    <w:div w:id="1613900227">
      <w:bodyDiv w:val="1"/>
      <w:marLeft w:val="0"/>
      <w:marRight w:val="0"/>
      <w:marTop w:val="0"/>
      <w:marBottom w:val="0"/>
      <w:divBdr>
        <w:top w:val="none" w:sz="0" w:space="0" w:color="auto"/>
        <w:left w:val="none" w:sz="0" w:space="0" w:color="auto"/>
        <w:bottom w:val="none" w:sz="0" w:space="0" w:color="auto"/>
        <w:right w:val="none" w:sz="0" w:space="0" w:color="auto"/>
      </w:divBdr>
    </w:div>
    <w:div w:id="1637174285">
      <w:bodyDiv w:val="1"/>
      <w:marLeft w:val="0"/>
      <w:marRight w:val="0"/>
      <w:marTop w:val="0"/>
      <w:marBottom w:val="0"/>
      <w:divBdr>
        <w:top w:val="none" w:sz="0" w:space="0" w:color="auto"/>
        <w:left w:val="none" w:sz="0" w:space="0" w:color="auto"/>
        <w:bottom w:val="none" w:sz="0" w:space="0" w:color="auto"/>
        <w:right w:val="none" w:sz="0" w:space="0" w:color="auto"/>
      </w:divBdr>
    </w:div>
    <w:div w:id="1645816863">
      <w:bodyDiv w:val="1"/>
      <w:marLeft w:val="0"/>
      <w:marRight w:val="0"/>
      <w:marTop w:val="0"/>
      <w:marBottom w:val="0"/>
      <w:divBdr>
        <w:top w:val="none" w:sz="0" w:space="0" w:color="auto"/>
        <w:left w:val="none" w:sz="0" w:space="0" w:color="auto"/>
        <w:bottom w:val="none" w:sz="0" w:space="0" w:color="auto"/>
        <w:right w:val="none" w:sz="0" w:space="0" w:color="auto"/>
      </w:divBdr>
    </w:div>
    <w:div w:id="1646623290">
      <w:bodyDiv w:val="1"/>
      <w:marLeft w:val="0"/>
      <w:marRight w:val="0"/>
      <w:marTop w:val="0"/>
      <w:marBottom w:val="0"/>
      <w:divBdr>
        <w:top w:val="none" w:sz="0" w:space="0" w:color="auto"/>
        <w:left w:val="none" w:sz="0" w:space="0" w:color="auto"/>
        <w:bottom w:val="none" w:sz="0" w:space="0" w:color="auto"/>
        <w:right w:val="none" w:sz="0" w:space="0" w:color="auto"/>
      </w:divBdr>
    </w:div>
    <w:div w:id="1670447982">
      <w:bodyDiv w:val="1"/>
      <w:marLeft w:val="0"/>
      <w:marRight w:val="0"/>
      <w:marTop w:val="0"/>
      <w:marBottom w:val="0"/>
      <w:divBdr>
        <w:top w:val="none" w:sz="0" w:space="0" w:color="auto"/>
        <w:left w:val="none" w:sz="0" w:space="0" w:color="auto"/>
        <w:bottom w:val="none" w:sz="0" w:space="0" w:color="auto"/>
        <w:right w:val="none" w:sz="0" w:space="0" w:color="auto"/>
      </w:divBdr>
    </w:div>
    <w:div w:id="1758860554">
      <w:bodyDiv w:val="1"/>
      <w:marLeft w:val="0"/>
      <w:marRight w:val="0"/>
      <w:marTop w:val="0"/>
      <w:marBottom w:val="0"/>
      <w:divBdr>
        <w:top w:val="none" w:sz="0" w:space="0" w:color="auto"/>
        <w:left w:val="none" w:sz="0" w:space="0" w:color="auto"/>
        <w:bottom w:val="none" w:sz="0" w:space="0" w:color="auto"/>
        <w:right w:val="none" w:sz="0" w:space="0" w:color="auto"/>
      </w:divBdr>
    </w:div>
    <w:div w:id="1764910096">
      <w:bodyDiv w:val="1"/>
      <w:marLeft w:val="0"/>
      <w:marRight w:val="0"/>
      <w:marTop w:val="0"/>
      <w:marBottom w:val="0"/>
      <w:divBdr>
        <w:top w:val="none" w:sz="0" w:space="0" w:color="auto"/>
        <w:left w:val="none" w:sz="0" w:space="0" w:color="auto"/>
        <w:bottom w:val="none" w:sz="0" w:space="0" w:color="auto"/>
        <w:right w:val="none" w:sz="0" w:space="0" w:color="auto"/>
      </w:divBdr>
    </w:div>
    <w:div w:id="1786001128">
      <w:bodyDiv w:val="1"/>
      <w:marLeft w:val="0"/>
      <w:marRight w:val="0"/>
      <w:marTop w:val="0"/>
      <w:marBottom w:val="0"/>
      <w:divBdr>
        <w:top w:val="none" w:sz="0" w:space="0" w:color="auto"/>
        <w:left w:val="none" w:sz="0" w:space="0" w:color="auto"/>
        <w:bottom w:val="none" w:sz="0" w:space="0" w:color="auto"/>
        <w:right w:val="none" w:sz="0" w:space="0" w:color="auto"/>
      </w:divBdr>
    </w:div>
    <w:div w:id="1790391334">
      <w:bodyDiv w:val="1"/>
      <w:marLeft w:val="0"/>
      <w:marRight w:val="0"/>
      <w:marTop w:val="0"/>
      <w:marBottom w:val="0"/>
      <w:divBdr>
        <w:top w:val="none" w:sz="0" w:space="0" w:color="auto"/>
        <w:left w:val="none" w:sz="0" w:space="0" w:color="auto"/>
        <w:bottom w:val="none" w:sz="0" w:space="0" w:color="auto"/>
        <w:right w:val="none" w:sz="0" w:space="0" w:color="auto"/>
      </w:divBdr>
    </w:div>
    <w:div w:id="1835417460">
      <w:bodyDiv w:val="1"/>
      <w:marLeft w:val="0"/>
      <w:marRight w:val="0"/>
      <w:marTop w:val="0"/>
      <w:marBottom w:val="0"/>
      <w:divBdr>
        <w:top w:val="none" w:sz="0" w:space="0" w:color="auto"/>
        <w:left w:val="none" w:sz="0" w:space="0" w:color="auto"/>
        <w:bottom w:val="none" w:sz="0" w:space="0" w:color="auto"/>
        <w:right w:val="none" w:sz="0" w:space="0" w:color="auto"/>
      </w:divBdr>
    </w:div>
    <w:div w:id="1837333886">
      <w:bodyDiv w:val="1"/>
      <w:marLeft w:val="0"/>
      <w:marRight w:val="0"/>
      <w:marTop w:val="0"/>
      <w:marBottom w:val="0"/>
      <w:divBdr>
        <w:top w:val="none" w:sz="0" w:space="0" w:color="auto"/>
        <w:left w:val="none" w:sz="0" w:space="0" w:color="auto"/>
        <w:bottom w:val="none" w:sz="0" w:space="0" w:color="auto"/>
        <w:right w:val="none" w:sz="0" w:space="0" w:color="auto"/>
      </w:divBdr>
    </w:div>
    <w:div w:id="1837499017">
      <w:bodyDiv w:val="1"/>
      <w:marLeft w:val="0"/>
      <w:marRight w:val="0"/>
      <w:marTop w:val="0"/>
      <w:marBottom w:val="0"/>
      <w:divBdr>
        <w:top w:val="none" w:sz="0" w:space="0" w:color="auto"/>
        <w:left w:val="none" w:sz="0" w:space="0" w:color="auto"/>
        <w:bottom w:val="none" w:sz="0" w:space="0" w:color="auto"/>
        <w:right w:val="none" w:sz="0" w:space="0" w:color="auto"/>
      </w:divBdr>
    </w:div>
    <w:div w:id="1841507250">
      <w:bodyDiv w:val="1"/>
      <w:marLeft w:val="0"/>
      <w:marRight w:val="0"/>
      <w:marTop w:val="0"/>
      <w:marBottom w:val="0"/>
      <w:divBdr>
        <w:top w:val="none" w:sz="0" w:space="0" w:color="auto"/>
        <w:left w:val="none" w:sz="0" w:space="0" w:color="auto"/>
        <w:bottom w:val="none" w:sz="0" w:space="0" w:color="auto"/>
        <w:right w:val="none" w:sz="0" w:space="0" w:color="auto"/>
      </w:divBdr>
    </w:div>
    <w:div w:id="1846673527">
      <w:bodyDiv w:val="1"/>
      <w:marLeft w:val="0"/>
      <w:marRight w:val="0"/>
      <w:marTop w:val="0"/>
      <w:marBottom w:val="0"/>
      <w:divBdr>
        <w:top w:val="none" w:sz="0" w:space="0" w:color="auto"/>
        <w:left w:val="none" w:sz="0" w:space="0" w:color="auto"/>
        <w:bottom w:val="none" w:sz="0" w:space="0" w:color="auto"/>
        <w:right w:val="none" w:sz="0" w:space="0" w:color="auto"/>
      </w:divBdr>
    </w:div>
    <w:div w:id="1857429146">
      <w:bodyDiv w:val="1"/>
      <w:marLeft w:val="0"/>
      <w:marRight w:val="0"/>
      <w:marTop w:val="0"/>
      <w:marBottom w:val="0"/>
      <w:divBdr>
        <w:top w:val="none" w:sz="0" w:space="0" w:color="auto"/>
        <w:left w:val="none" w:sz="0" w:space="0" w:color="auto"/>
        <w:bottom w:val="none" w:sz="0" w:space="0" w:color="auto"/>
        <w:right w:val="none" w:sz="0" w:space="0" w:color="auto"/>
      </w:divBdr>
    </w:div>
    <w:div w:id="1864400661">
      <w:bodyDiv w:val="1"/>
      <w:marLeft w:val="0"/>
      <w:marRight w:val="0"/>
      <w:marTop w:val="0"/>
      <w:marBottom w:val="0"/>
      <w:divBdr>
        <w:top w:val="none" w:sz="0" w:space="0" w:color="auto"/>
        <w:left w:val="none" w:sz="0" w:space="0" w:color="auto"/>
        <w:bottom w:val="none" w:sz="0" w:space="0" w:color="auto"/>
        <w:right w:val="none" w:sz="0" w:space="0" w:color="auto"/>
      </w:divBdr>
    </w:div>
    <w:div w:id="1874154035">
      <w:bodyDiv w:val="1"/>
      <w:marLeft w:val="0"/>
      <w:marRight w:val="0"/>
      <w:marTop w:val="0"/>
      <w:marBottom w:val="0"/>
      <w:divBdr>
        <w:top w:val="none" w:sz="0" w:space="0" w:color="auto"/>
        <w:left w:val="none" w:sz="0" w:space="0" w:color="auto"/>
        <w:bottom w:val="none" w:sz="0" w:space="0" w:color="auto"/>
        <w:right w:val="none" w:sz="0" w:space="0" w:color="auto"/>
      </w:divBdr>
    </w:div>
    <w:div w:id="1912693073">
      <w:bodyDiv w:val="1"/>
      <w:marLeft w:val="0"/>
      <w:marRight w:val="0"/>
      <w:marTop w:val="0"/>
      <w:marBottom w:val="0"/>
      <w:divBdr>
        <w:top w:val="none" w:sz="0" w:space="0" w:color="auto"/>
        <w:left w:val="none" w:sz="0" w:space="0" w:color="auto"/>
        <w:bottom w:val="none" w:sz="0" w:space="0" w:color="auto"/>
        <w:right w:val="none" w:sz="0" w:space="0" w:color="auto"/>
      </w:divBdr>
    </w:div>
    <w:div w:id="1917474105">
      <w:bodyDiv w:val="1"/>
      <w:marLeft w:val="0"/>
      <w:marRight w:val="0"/>
      <w:marTop w:val="0"/>
      <w:marBottom w:val="0"/>
      <w:divBdr>
        <w:top w:val="none" w:sz="0" w:space="0" w:color="auto"/>
        <w:left w:val="none" w:sz="0" w:space="0" w:color="auto"/>
        <w:bottom w:val="none" w:sz="0" w:space="0" w:color="auto"/>
        <w:right w:val="none" w:sz="0" w:space="0" w:color="auto"/>
      </w:divBdr>
    </w:div>
    <w:div w:id="1918590117">
      <w:bodyDiv w:val="1"/>
      <w:marLeft w:val="0"/>
      <w:marRight w:val="0"/>
      <w:marTop w:val="0"/>
      <w:marBottom w:val="0"/>
      <w:divBdr>
        <w:top w:val="none" w:sz="0" w:space="0" w:color="auto"/>
        <w:left w:val="none" w:sz="0" w:space="0" w:color="auto"/>
        <w:bottom w:val="none" w:sz="0" w:space="0" w:color="auto"/>
        <w:right w:val="none" w:sz="0" w:space="0" w:color="auto"/>
      </w:divBdr>
    </w:div>
    <w:div w:id="1926569317">
      <w:bodyDiv w:val="1"/>
      <w:marLeft w:val="0"/>
      <w:marRight w:val="0"/>
      <w:marTop w:val="0"/>
      <w:marBottom w:val="0"/>
      <w:divBdr>
        <w:top w:val="none" w:sz="0" w:space="0" w:color="auto"/>
        <w:left w:val="none" w:sz="0" w:space="0" w:color="auto"/>
        <w:bottom w:val="none" w:sz="0" w:space="0" w:color="auto"/>
        <w:right w:val="none" w:sz="0" w:space="0" w:color="auto"/>
      </w:divBdr>
    </w:div>
    <w:div w:id="1940333324">
      <w:bodyDiv w:val="1"/>
      <w:marLeft w:val="0"/>
      <w:marRight w:val="0"/>
      <w:marTop w:val="0"/>
      <w:marBottom w:val="0"/>
      <w:divBdr>
        <w:top w:val="none" w:sz="0" w:space="0" w:color="auto"/>
        <w:left w:val="none" w:sz="0" w:space="0" w:color="auto"/>
        <w:bottom w:val="none" w:sz="0" w:space="0" w:color="auto"/>
        <w:right w:val="none" w:sz="0" w:space="0" w:color="auto"/>
      </w:divBdr>
    </w:div>
    <w:div w:id="1968705034">
      <w:bodyDiv w:val="1"/>
      <w:marLeft w:val="0"/>
      <w:marRight w:val="0"/>
      <w:marTop w:val="0"/>
      <w:marBottom w:val="0"/>
      <w:divBdr>
        <w:top w:val="none" w:sz="0" w:space="0" w:color="auto"/>
        <w:left w:val="none" w:sz="0" w:space="0" w:color="auto"/>
        <w:bottom w:val="none" w:sz="0" w:space="0" w:color="auto"/>
        <w:right w:val="none" w:sz="0" w:space="0" w:color="auto"/>
      </w:divBdr>
    </w:div>
    <w:div w:id="1988047646">
      <w:bodyDiv w:val="1"/>
      <w:marLeft w:val="0"/>
      <w:marRight w:val="0"/>
      <w:marTop w:val="0"/>
      <w:marBottom w:val="0"/>
      <w:divBdr>
        <w:top w:val="none" w:sz="0" w:space="0" w:color="auto"/>
        <w:left w:val="none" w:sz="0" w:space="0" w:color="auto"/>
        <w:bottom w:val="none" w:sz="0" w:space="0" w:color="auto"/>
        <w:right w:val="none" w:sz="0" w:space="0" w:color="auto"/>
      </w:divBdr>
    </w:div>
    <w:div w:id="1992171542">
      <w:bodyDiv w:val="1"/>
      <w:marLeft w:val="0"/>
      <w:marRight w:val="0"/>
      <w:marTop w:val="0"/>
      <w:marBottom w:val="0"/>
      <w:divBdr>
        <w:top w:val="none" w:sz="0" w:space="0" w:color="auto"/>
        <w:left w:val="none" w:sz="0" w:space="0" w:color="auto"/>
        <w:bottom w:val="none" w:sz="0" w:space="0" w:color="auto"/>
        <w:right w:val="none" w:sz="0" w:space="0" w:color="auto"/>
      </w:divBdr>
    </w:div>
    <w:div w:id="2007854691">
      <w:bodyDiv w:val="1"/>
      <w:marLeft w:val="0"/>
      <w:marRight w:val="0"/>
      <w:marTop w:val="0"/>
      <w:marBottom w:val="0"/>
      <w:divBdr>
        <w:top w:val="none" w:sz="0" w:space="0" w:color="auto"/>
        <w:left w:val="none" w:sz="0" w:space="0" w:color="auto"/>
        <w:bottom w:val="none" w:sz="0" w:space="0" w:color="auto"/>
        <w:right w:val="none" w:sz="0" w:space="0" w:color="auto"/>
      </w:divBdr>
    </w:div>
    <w:div w:id="2026900956">
      <w:bodyDiv w:val="1"/>
      <w:marLeft w:val="0"/>
      <w:marRight w:val="0"/>
      <w:marTop w:val="0"/>
      <w:marBottom w:val="0"/>
      <w:divBdr>
        <w:top w:val="none" w:sz="0" w:space="0" w:color="auto"/>
        <w:left w:val="none" w:sz="0" w:space="0" w:color="auto"/>
        <w:bottom w:val="none" w:sz="0" w:space="0" w:color="auto"/>
        <w:right w:val="none" w:sz="0" w:space="0" w:color="auto"/>
      </w:divBdr>
    </w:div>
    <w:div w:id="2112629232">
      <w:bodyDiv w:val="1"/>
      <w:marLeft w:val="0"/>
      <w:marRight w:val="0"/>
      <w:marTop w:val="0"/>
      <w:marBottom w:val="0"/>
      <w:divBdr>
        <w:top w:val="none" w:sz="0" w:space="0" w:color="auto"/>
        <w:left w:val="none" w:sz="0" w:space="0" w:color="auto"/>
        <w:bottom w:val="none" w:sz="0" w:space="0" w:color="auto"/>
        <w:right w:val="none" w:sz="0" w:space="0" w:color="auto"/>
      </w:divBdr>
    </w:div>
    <w:div w:id="21298869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zakon.rada.gov.ua/laws/show/3543-12"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akon.rada.gov.ua/laws/show/1768-14"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ymtg.gov.ua/pub-info/40020-plani-diialnosti-z-pidgotovki-projektiv-reguliatornix-aktiv" TargetMode="External"/><Relationship Id="rId4" Type="http://schemas.openxmlformats.org/officeDocument/2006/relationships/styles" Target="styles.xml"/><Relationship Id="rId9" Type="http://schemas.openxmlformats.org/officeDocument/2006/relationships/hyperlink" Target="https://zakon.rada.gov.ua/laws/show/1160-1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2018-11-08T00:00:00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FF9337A-FBD9-455A-B4DB-EB71F9A01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17328</TotalTime>
  <Pages>28</Pages>
  <Words>56484</Words>
  <Characters>32196</Characters>
  <Application>Microsoft Office Word</Application>
  <DocSecurity>0</DocSecurity>
  <Lines>268</Lines>
  <Paragraphs>177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Звіт міського голови за 2018 рік </vt:lpstr>
      <vt:lpstr> Звіт міського голови за 2018 рік </vt:lpstr>
    </vt:vector>
  </TitlesOfParts>
  <Company/>
  <LinksUpToDate>false</LinksUpToDate>
  <CharactersWithSpaces>88503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Звіт міського голови за 2018 рік </dc:title>
  <dc:subject/>
  <dc:creator>Пользователь Windows</dc:creator>
  <cp:keywords/>
  <dc:description/>
  <cp:lastModifiedBy>User</cp:lastModifiedBy>
  <cp:revision>695</cp:revision>
  <cp:lastPrinted>2026-07-23T06:43:00Z</cp:lastPrinted>
  <dcterms:created xsi:type="dcterms:W3CDTF">2018-11-05T11:22:00Z</dcterms:created>
  <dcterms:modified xsi:type="dcterms:W3CDTF">2026-07-23T08:42:00Z</dcterms:modified>
</cp:coreProperties>
</file>