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CDDF3" w14:textId="77777777" w:rsidR="00990C26" w:rsidRPr="00990C26" w:rsidRDefault="00990C26" w:rsidP="00990C26">
      <w:pPr>
        <w:spacing w:after="0" w:line="240" w:lineRule="auto"/>
        <w:ind w:left="5664"/>
        <w:jc w:val="both"/>
        <w:rPr>
          <w:rFonts w:ascii="Times New Roman" w:hAnsi="Times New Roman" w:cs="Times New Roman"/>
          <w:sz w:val="24"/>
          <w:szCs w:val="24"/>
          <w:lang w:val="uk-UA"/>
        </w:rPr>
      </w:pPr>
      <w:r w:rsidRPr="00990C26">
        <w:rPr>
          <w:rFonts w:ascii="Times New Roman" w:hAnsi="Times New Roman" w:cs="Times New Roman"/>
          <w:sz w:val="24"/>
          <w:szCs w:val="24"/>
          <w:lang w:val="uk-UA"/>
        </w:rPr>
        <w:t>Додаток</w:t>
      </w:r>
    </w:p>
    <w:p w14:paraId="39BB931D" w14:textId="77777777" w:rsidR="00990C26" w:rsidRPr="00990C26" w:rsidRDefault="00990C26" w:rsidP="00990C26">
      <w:pPr>
        <w:spacing w:after="0" w:line="240" w:lineRule="auto"/>
        <w:ind w:left="5664"/>
        <w:jc w:val="both"/>
        <w:rPr>
          <w:rFonts w:ascii="Times New Roman" w:hAnsi="Times New Roman" w:cs="Times New Roman"/>
          <w:sz w:val="24"/>
          <w:szCs w:val="24"/>
          <w:lang w:val="uk-UA"/>
        </w:rPr>
      </w:pPr>
      <w:r w:rsidRPr="00990C26">
        <w:rPr>
          <w:rFonts w:ascii="Times New Roman" w:hAnsi="Times New Roman" w:cs="Times New Roman"/>
          <w:sz w:val="24"/>
          <w:szCs w:val="24"/>
          <w:lang w:val="uk-UA"/>
        </w:rPr>
        <w:t>до рішення виконавчого комітету</w:t>
      </w:r>
    </w:p>
    <w:p w14:paraId="6C077F39" w14:textId="77777777" w:rsidR="00990C26" w:rsidRPr="00990C26" w:rsidRDefault="00990C26" w:rsidP="00990C26">
      <w:pPr>
        <w:spacing w:after="0" w:line="240" w:lineRule="auto"/>
        <w:ind w:left="5664"/>
        <w:jc w:val="both"/>
        <w:rPr>
          <w:rFonts w:ascii="Times New Roman" w:hAnsi="Times New Roman" w:cs="Times New Roman"/>
          <w:sz w:val="24"/>
          <w:szCs w:val="24"/>
          <w:lang w:val="uk-UA"/>
        </w:rPr>
      </w:pPr>
      <w:r w:rsidRPr="00990C26">
        <w:rPr>
          <w:rFonts w:ascii="Times New Roman" w:hAnsi="Times New Roman" w:cs="Times New Roman"/>
          <w:sz w:val="24"/>
          <w:szCs w:val="24"/>
          <w:lang w:val="uk-UA"/>
        </w:rPr>
        <w:t>Південнівської міської ради</w:t>
      </w:r>
    </w:p>
    <w:p w14:paraId="76A896AE" w14:textId="5750AEA4" w:rsidR="00990C26" w:rsidRPr="00990C26" w:rsidRDefault="00990C26" w:rsidP="00990C26">
      <w:pPr>
        <w:spacing w:after="0" w:line="240" w:lineRule="auto"/>
        <w:ind w:left="5664"/>
        <w:jc w:val="both"/>
        <w:rPr>
          <w:rFonts w:ascii="Times New Roman" w:hAnsi="Times New Roman" w:cs="Times New Roman"/>
          <w:sz w:val="24"/>
          <w:szCs w:val="24"/>
          <w:lang w:val="uk-UA"/>
        </w:rPr>
      </w:pPr>
      <w:r w:rsidRPr="00990C26">
        <w:rPr>
          <w:rFonts w:ascii="Times New Roman" w:hAnsi="Times New Roman" w:cs="Times New Roman"/>
          <w:sz w:val="24"/>
          <w:szCs w:val="24"/>
          <w:lang w:val="uk-UA"/>
        </w:rPr>
        <w:t xml:space="preserve">від </w:t>
      </w:r>
      <w:r w:rsidRPr="00990C26">
        <w:rPr>
          <w:rFonts w:ascii="Times New Roman" w:hAnsi="Times New Roman" w:cs="Times New Roman"/>
          <w:sz w:val="24"/>
          <w:szCs w:val="24"/>
        </w:rPr>
        <w:t>04</w:t>
      </w:r>
      <w:r w:rsidRPr="00990C26">
        <w:rPr>
          <w:rFonts w:ascii="Times New Roman" w:hAnsi="Times New Roman" w:cs="Times New Roman"/>
          <w:sz w:val="24"/>
          <w:szCs w:val="24"/>
          <w:lang w:val="uk-UA"/>
        </w:rPr>
        <w:t>.0</w:t>
      </w:r>
      <w:r w:rsidRPr="00990C26">
        <w:rPr>
          <w:rFonts w:ascii="Times New Roman" w:hAnsi="Times New Roman" w:cs="Times New Roman"/>
          <w:sz w:val="24"/>
          <w:szCs w:val="24"/>
        </w:rPr>
        <w:t>8</w:t>
      </w:r>
      <w:r w:rsidRPr="00990C26">
        <w:rPr>
          <w:rFonts w:ascii="Times New Roman" w:hAnsi="Times New Roman" w:cs="Times New Roman"/>
          <w:sz w:val="24"/>
          <w:szCs w:val="24"/>
          <w:lang w:val="uk-UA"/>
        </w:rPr>
        <w:t xml:space="preserve">.2026 № </w:t>
      </w:r>
      <w:r>
        <w:rPr>
          <w:rFonts w:ascii="Times New Roman" w:hAnsi="Times New Roman" w:cs="Times New Roman"/>
          <w:sz w:val="24"/>
          <w:szCs w:val="24"/>
          <w:lang w:val="uk-UA"/>
        </w:rPr>
        <w:t>3021</w:t>
      </w:r>
    </w:p>
    <w:p w14:paraId="3CA97D7C" w14:textId="77777777" w:rsidR="00990C26" w:rsidRPr="00990C26" w:rsidRDefault="00990C26" w:rsidP="00990C26">
      <w:pPr>
        <w:jc w:val="center"/>
        <w:rPr>
          <w:rFonts w:ascii="Times New Roman" w:hAnsi="Times New Roman" w:cs="Times New Roman"/>
          <w:sz w:val="32"/>
          <w:szCs w:val="32"/>
          <w:lang w:val="uk-UA"/>
        </w:rPr>
      </w:pPr>
    </w:p>
    <w:p w14:paraId="6F685532" w14:textId="77777777" w:rsidR="00C45730" w:rsidRDefault="00C45730" w:rsidP="00C45730">
      <w:pPr>
        <w:jc w:val="center"/>
        <w:rPr>
          <w:rFonts w:ascii="Times New Roman" w:hAnsi="Times New Roman" w:cs="Times New Roman"/>
          <w:sz w:val="32"/>
          <w:szCs w:val="32"/>
          <w:lang w:val="uk-UA"/>
        </w:rPr>
      </w:pPr>
    </w:p>
    <w:p w14:paraId="109F0AB2" w14:textId="77777777" w:rsidR="00C94DEE" w:rsidRDefault="00C94DEE" w:rsidP="00C45730">
      <w:pPr>
        <w:jc w:val="center"/>
        <w:rPr>
          <w:rFonts w:ascii="Times New Roman" w:hAnsi="Times New Roman" w:cs="Times New Roman"/>
          <w:sz w:val="32"/>
          <w:szCs w:val="32"/>
          <w:lang w:val="uk-UA"/>
        </w:rPr>
      </w:pPr>
    </w:p>
    <w:p w14:paraId="6325B011" w14:textId="77777777" w:rsidR="00C45730" w:rsidRDefault="00C45730" w:rsidP="00C45730">
      <w:pPr>
        <w:jc w:val="center"/>
        <w:rPr>
          <w:rFonts w:ascii="Times New Roman" w:hAnsi="Times New Roman" w:cs="Times New Roman"/>
          <w:sz w:val="32"/>
          <w:szCs w:val="32"/>
          <w:lang w:val="uk-UA"/>
        </w:rPr>
      </w:pPr>
    </w:p>
    <w:p w14:paraId="38025E94" w14:textId="77777777" w:rsidR="00C45730" w:rsidRDefault="00C45730" w:rsidP="00C45730">
      <w:pPr>
        <w:jc w:val="center"/>
        <w:rPr>
          <w:rFonts w:ascii="Times New Roman" w:hAnsi="Times New Roman" w:cs="Times New Roman"/>
          <w:sz w:val="32"/>
          <w:szCs w:val="32"/>
          <w:lang w:val="uk-UA"/>
        </w:rPr>
      </w:pPr>
    </w:p>
    <w:p w14:paraId="03211C64" w14:textId="77777777" w:rsidR="00C45730" w:rsidRDefault="00C45730" w:rsidP="00C45730">
      <w:pPr>
        <w:jc w:val="center"/>
        <w:rPr>
          <w:rFonts w:ascii="Times New Roman" w:hAnsi="Times New Roman" w:cs="Times New Roman"/>
          <w:sz w:val="32"/>
          <w:szCs w:val="32"/>
          <w:lang w:val="uk-UA"/>
        </w:rPr>
      </w:pPr>
    </w:p>
    <w:p w14:paraId="5D5A82ED" w14:textId="77777777" w:rsidR="00C45730" w:rsidRDefault="00C45730" w:rsidP="00C45730">
      <w:pPr>
        <w:jc w:val="center"/>
        <w:rPr>
          <w:rFonts w:ascii="Times New Roman" w:hAnsi="Times New Roman" w:cs="Times New Roman"/>
          <w:sz w:val="32"/>
          <w:szCs w:val="32"/>
          <w:lang w:val="uk-UA"/>
        </w:rPr>
      </w:pPr>
    </w:p>
    <w:p w14:paraId="4A7A2BBB" w14:textId="77777777" w:rsidR="00C45730" w:rsidRDefault="00C45730" w:rsidP="00C45730">
      <w:pPr>
        <w:jc w:val="center"/>
        <w:rPr>
          <w:rFonts w:ascii="Times New Roman" w:hAnsi="Times New Roman" w:cs="Times New Roman"/>
          <w:sz w:val="32"/>
          <w:szCs w:val="32"/>
          <w:lang w:val="uk-UA"/>
        </w:rPr>
      </w:pPr>
    </w:p>
    <w:p w14:paraId="4CE4AB4A" w14:textId="77777777" w:rsidR="00C45730" w:rsidRDefault="00C45730" w:rsidP="00C45730">
      <w:pPr>
        <w:jc w:val="center"/>
        <w:rPr>
          <w:rFonts w:ascii="Times New Roman" w:hAnsi="Times New Roman" w:cs="Times New Roman"/>
          <w:sz w:val="32"/>
          <w:szCs w:val="32"/>
          <w:lang w:val="uk-UA"/>
        </w:rPr>
      </w:pPr>
    </w:p>
    <w:p w14:paraId="46134B96" w14:textId="77777777" w:rsidR="00C45730" w:rsidRDefault="00C45730" w:rsidP="00C45730">
      <w:pPr>
        <w:jc w:val="center"/>
        <w:rPr>
          <w:rFonts w:ascii="Times New Roman" w:hAnsi="Times New Roman" w:cs="Times New Roman"/>
          <w:sz w:val="32"/>
          <w:szCs w:val="32"/>
          <w:lang w:val="uk-UA"/>
        </w:rPr>
      </w:pPr>
    </w:p>
    <w:p w14:paraId="44B20340" w14:textId="7B8C07C7" w:rsidR="00C45730" w:rsidRDefault="00C45730" w:rsidP="00C45730">
      <w:pPr>
        <w:jc w:val="center"/>
        <w:rPr>
          <w:rFonts w:ascii="Times New Roman" w:hAnsi="Times New Roman" w:cs="Times New Roman"/>
          <w:sz w:val="32"/>
          <w:szCs w:val="32"/>
          <w:lang w:val="uk-UA"/>
        </w:rPr>
      </w:pPr>
      <w:r w:rsidRPr="00C45730">
        <w:rPr>
          <w:rFonts w:ascii="Times New Roman" w:hAnsi="Times New Roman" w:cs="Times New Roman"/>
          <w:sz w:val="32"/>
          <w:szCs w:val="32"/>
          <w:lang w:val="uk-UA"/>
        </w:rPr>
        <w:t xml:space="preserve">ПРОГРАМА </w:t>
      </w:r>
    </w:p>
    <w:p w14:paraId="6262B038" w14:textId="77777777" w:rsidR="00C45730" w:rsidRDefault="00C45730" w:rsidP="00C45730">
      <w:pPr>
        <w:jc w:val="center"/>
        <w:rPr>
          <w:rFonts w:ascii="Times New Roman" w:hAnsi="Times New Roman" w:cs="Times New Roman"/>
          <w:sz w:val="32"/>
          <w:szCs w:val="32"/>
          <w:lang w:val="uk-UA"/>
        </w:rPr>
      </w:pPr>
      <w:r w:rsidRPr="00C45730">
        <w:rPr>
          <w:rFonts w:ascii="Times New Roman" w:hAnsi="Times New Roman" w:cs="Times New Roman"/>
          <w:sz w:val="32"/>
          <w:szCs w:val="32"/>
          <w:lang w:val="uk-UA"/>
        </w:rPr>
        <w:t xml:space="preserve">«СОЦІАЛЬНИЙ АВТОБУС» </w:t>
      </w:r>
    </w:p>
    <w:p w14:paraId="1E6015E2" w14:textId="4D0EC952" w:rsidR="00286E8F" w:rsidRDefault="00C45730" w:rsidP="00C45730">
      <w:pPr>
        <w:jc w:val="center"/>
        <w:rPr>
          <w:rFonts w:ascii="Times New Roman" w:hAnsi="Times New Roman" w:cs="Times New Roman"/>
          <w:sz w:val="32"/>
          <w:szCs w:val="32"/>
          <w:lang w:val="uk-UA"/>
        </w:rPr>
      </w:pPr>
      <w:r w:rsidRPr="00C45730">
        <w:rPr>
          <w:rFonts w:ascii="Times New Roman" w:hAnsi="Times New Roman" w:cs="Times New Roman"/>
          <w:sz w:val="32"/>
          <w:szCs w:val="32"/>
          <w:lang w:val="uk-UA"/>
        </w:rPr>
        <w:t xml:space="preserve">НА ТЕРИТОРІЇ </w:t>
      </w:r>
      <w:r w:rsidR="007D1F64">
        <w:rPr>
          <w:rFonts w:ascii="Times New Roman" w:hAnsi="Times New Roman" w:cs="Times New Roman"/>
          <w:sz w:val="32"/>
          <w:szCs w:val="32"/>
          <w:lang w:val="uk-UA"/>
        </w:rPr>
        <w:t>ПІВДЕННІВСЬКОЇ</w:t>
      </w:r>
      <w:r w:rsidRPr="00C45730">
        <w:rPr>
          <w:rFonts w:ascii="Times New Roman" w:hAnsi="Times New Roman" w:cs="Times New Roman"/>
          <w:sz w:val="32"/>
          <w:szCs w:val="32"/>
          <w:lang w:val="uk-UA"/>
        </w:rPr>
        <w:t xml:space="preserve"> МІСЬКОЇ ТЕРИТОРІАЛЬНОЇ ГРОМАДИ</w:t>
      </w:r>
      <w:r w:rsidR="0093638B">
        <w:rPr>
          <w:rFonts w:ascii="Times New Roman" w:hAnsi="Times New Roman" w:cs="Times New Roman"/>
          <w:sz w:val="32"/>
          <w:szCs w:val="32"/>
          <w:lang w:val="uk-UA"/>
        </w:rPr>
        <w:t xml:space="preserve"> ОДЕСЬКОГО РАЙОНУ ОДЕСЬКОЇ ОБЛАСТІ</w:t>
      </w:r>
      <w:r>
        <w:rPr>
          <w:rFonts w:ascii="Times New Roman" w:hAnsi="Times New Roman" w:cs="Times New Roman"/>
          <w:sz w:val="32"/>
          <w:szCs w:val="32"/>
          <w:lang w:val="uk-UA"/>
        </w:rPr>
        <w:t xml:space="preserve"> НА 202</w:t>
      </w:r>
      <w:r w:rsidR="00343806">
        <w:rPr>
          <w:rFonts w:ascii="Times New Roman" w:hAnsi="Times New Roman" w:cs="Times New Roman"/>
          <w:sz w:val="32"/>
          <w:szCs w:val="32"/>
          <w:lang w:val="uk-UA"/>
        </w:rPr>
        <w:t>7</w:t>
      </w:r>
      <w:r w:rsidR="00FF5066">
        <w:rPr>
          <w:rFonts w:ascii="Times New Roman" w:hAnsi="Times New Roman" w:cs="Times New Roman"/>
          <w:sz w:val="32"/>
          <w:szCs w:val="32"/>
          <w:lang w:val="uk-UA"/>
        </w:rPr>
        <w:t xml:space="preserve"> - 202</w:t>
      </w:r>
      <w:r w:rsidR="00343806">
        <w:rPr>
          <w:rFonts w:ascii="Times New Roman" w:hAnsi="Times New Roman" w:cs="Times New Roman"/>
          <w:sz w:val="32"/>
          <w:szCs w:val="32"/>
          <w:lang w:val="uk-UA"/>
        </w:rPr>
        <w:t>9</w:t>
      </w:r>
      <w:r>
        <w:rPr>
          <w:rFonts w:ascii="Times New Roman" w:hAnsi="Times New Roman" w:cs="Times New Roman"/>
          <w:sz w:val="32"/>
          <w:szCs w:val="32"/>
          <w:lang w:val="uk-UA"/>
        </w:rPr>
        <w:t xml:space="preserve"> Р</w:t>
      </w:r>
      <w:r w:rsidR="00FF5066">
        <w:rPr>
          <w:rFonts w:ascii="Times New Roman" w:hAnsi="Times New Roman" w:cs="Times New Roman"/>
          <w:sz w:val="32"/>
          <w:szCs w:val="32"/>
          <w:lang w:val="uk-UA"/>
        </w:rPr>
        <w:t>ОКИ</w:t>
      </w:r>
    </w:p>
    <w:p w14:paraId="7013DCB8" w14:textId="77777777" w:rsidR="00C45730" w:rsidRDefault="00C45730" w:rsidP="00C45730">
      <w:pPr>
        <w:jc w:val="center"/>
        <w:rPr>
          <w:rFonts w:ascii="Times New Roman" w:hAnsi="Times New Roman" w:cs="Times New Roman"/>
          <w:sz w:val="32"/>
          <w:szCs w:val="32"/>
          <w:lang w:val="uk-UA"/>
        </w:rPr>
      </w:pPr>
    </w:p>
    <w:p w14:paraId="47FE6B02" w14:textId="77777777" w:rsidR="00C45730" w:rsidRDefault="00C45730" w:rsidP="00C45730">
      <w:pPr>
        <w:jc w:val="center"/>
        <w:rPr>
          <w:rFonts w:ascii="Times New Roman" w:hAnsi="Times New Roman" w:cs="Times New Roman"/>
          <w:sz w:val="32"/>
          <w:szCs w:val="32"/>
          <w:lang w:val="uk-UA"/>
        </w:rPr>
      </w:pPr>
    </w:p>
    <w:p w14:paraId="1328FF08" w14:textId="77777777" w:rsidR="00C45730" w:rsidRDefault="00C45730" w:rsidP="00C45730">
      <w:pPr>
        <w:jc w:val="center"/>
        <w:rPr>
          <w:rFonts w:ascii="Times New Roman" w:hAnsi="Times New Roman" w:cs="Times New Roman"/>
          <w:sz w:val="32"/>
          <w:szCs w:val="32"/>
          <w:lang w:val="uk-UA"/>
        </w:rPr>
      </w:pPr>
    </w:p>
    <w:p w14:paraId="11F58CCD" w14:textId="77777777" w:rsidR="00C45730" w:rsidRDefault="00C45730" w:rsidP="00C45730">
      <w:pPr>
        <w:jc w:val="center"/>
        <w:rPr>
          <w:rFonts w:ascii="Times New Roman" w:hAnsi="Times New Roman" w:cs="Times New Roman"/>
          <w:sz w:val="32"/>
          <w:szCs w:val="32"/>
          <w:lang w:val="uk-UA"/>
        </w:rPr>
      </w:pPr>
    </w:p>
    <w:p w14:paraId="41003276" w14:textId="77777777" w:rsidR="00C45730" w:rsidRDefault="00C45730" w:rsidP="00C45730">
      <w:pPr>
        <w:jc w:val="center"/>
        <w:rPr>
          <w:rFonts w:ascii="Times New Roman" w:hAnsi="Times New Roman" w:cs="Times New Roman"/>
          <w:sz w:val="32"/>
          <w:szCs w:val="32"/>
          <w:lang w:val="uk-UA"/>
        </w:rPr>
      </w:pPr>
    </w:p>
    <w:p w14:paraId="76E8994C" w14:textId="77777777" w:rsidR="00C45730" w:rsidRDefault="00C45730" w:rsidP="00C45730">
      <w:pPr>
        <w:jc w:val="center"/>
        <w:rPr>
          <w:rFonts w:ascii="Times New Roman" w:hAnsi="Times New Roman" w:cs="Times New Roman"/>
          <w:sz w:val="32"/>
          <w:szCs w:val="32"/>
          <w:lang w:val="uk-UA"/>
        </w:rPr>
      </w:pPr>
    </w:p>
    <w:p w14:paraId="4D2CC272" w14:textId="77777777" w:rsidR="00C45730" w:rsidRDefault="00C45730" w:rsidP="00C45730">
      <w:pPr>
        <w:jc w:val="center"/>
        <w:rPr>
          <w:rFonts w:ascii="Times New Roman" w:hAnsi="Times New Roman" w:cs="Times New Roman"/>
          <w:sz w:val="32"/>
          <w:szCs w:val="32"/>
          <w:lang w:val="uk-UA"/>
        </w:rPr>
      </w:pPr>
    </w:p>
    <w:p w14:paraId="48F6C6F7" w14:textId="77777777" w:rsidR="00C45730" w:rsidRDefault="00C45730" w:rsidP="00C45730">
      <w:pPr>
        <w:jc w:val="center"/>
        <w:rPr>
          <w:rFonts w:ascii="Times New Roman" w:hAnsi="Times New Roman" w:cs="Times New Roman"/>
          <w:sz w:val="32"/>
          <w:szCs w:val="32"/>
          <w:lang w:val="uk-UA"/>
        </w:rPr>
      </w:pPr>
    </w:p>
    <w:p w14:paraId="168D56C2" w14:textId="77777777" w:rsidR="00C45730" w:rsidRDefault="00C45730" w:rsidP="00C45730">
      <w:pPr>
        <w:jc w:val="center"/>
        <w:rPr>
          <w:rFonts w:ascii="Times New Roman" w:hAnsi="Times New Roman" w:cs="Times New Roman"/>
          <w:sz w:val="32"/>
          <w:szCs w:val="32"/>
          <w:lang w:val="uk-UA"/>
        </w:rPr>
      </w:pPr>
    </w:p>
    <w:p w14:paraId="23A23EAB" w14:textId="3CE9DD4B" w:rsidR="00FF5066" w:rsidRPr="0084436A" w:rsidRDefault="00FF5066" w:rsidP="007D1F64">
      <w:pPr>
        <w:rPr>
          <w:rFonts w:ascii="Times New Roman" w:hAnsi="Times New Roman" w:cs="Times New Roman"/>
          <w:sz w:val="28"/>
          <w:szCs w:val="28"/>
          <w:lang w:val="uk-UA"/>
        </w:rPr>
      </w:pPr>
    </w:p>
    <w:p w14:paraId="2E539FB1" w14:textId="77777777" w:rsidR="00FF5066" w:rsidRDefault="00FF5066" w:rsidP="00C45730">
      <w:pPr>
        <w:jc w:val="center"/>
        <w:rPr>
          <w:rFonts w:ascii="Times New Roman" w:hAnsi="Times New Roman" w:cs="Times New Roman"/>
          <w:sz w:val="32"/>
          <w:szCs w:val="32"/>
          <w:lang w:val="uk-UA"/>
        </w:rPr>
      </w:pPr>
    </w:p>
    <w:p w14:paraId="0A79446D" w14:textId="6CC1F268" w:rsidR="00C45730" w:rsidRDefault="00C45730" w:rsidP="00C45730">
      <w:pPr>
        <w:jc w:val="center"/>
        <w:rPr>
          <w:rFonts w:ascii="Times New Roman" w:hAnsi="Times New Roman" w:cs="Times New Roman"/>
          <w:sz w:val="32"/>
          <w:szCs w:val="32"/>
          <w:lang w:val="uk-UA"/>
        </w:rPr>
      </w:pPr>
      <w:r>
        <w:rPr>
          <w:rFonts w:ascii="Times New Roman" w:hAnsi="Times New Roman" w:cs="Times New Roman"/>
          <w:sz w:val="32"/>
          <w:szCs w:val="32"/>
          <w:lang w:val="uk-UA"/>
        </w:rPr>
        <w:lastRenderedPageBreak/>
        <w:t>ЗМІСТ</w:t>
      </w:r>
    </w:p>
    <w:p w14:paraId="0F710610" w14:textId="77777777" w:rsidR="0093638B" w:rsidRDefault="0093638B" w:rsidP="00C45730">
      <w:pPr>
        <w:jc w:val="center"/>
        <w:rPr>
          <w:rFonts w:ascii="Times New Roman" w:hAnsi="Times New Roman" w:cs="Times New Roman"/>
          <w:sz w:val="32"/>
          <w:szCs w:val="32"/>
          <w:lang w:val="uk-UA"/>
        </w:rPr>
      </w:pPr>
    </w:p>
    <w:p w14:paraId="731F9641" w14:textId="6D31532F" w:rsidR="00C12969" w:rsidRPr="00C12969" w:rsidRDefault="00C45730" w:rsidP="00C12969">
      <w:pPr>
        <w:pStyle w:val="a3"/>
        <w:numPr>
          <w:ilvl w:val="0"/>
          <w:numId w:val="7"/>
        </w:numPr>
        <w:jc w:val="both"/>
        <w:rPr>
          <w:rFonts w:ascii="Times New Roman" w:hAnsi="Times New Roman" w:cs="Times New Roman"/>
          <w:sz w:val="24"/>
          <w:szCs w:val="24"/>
          <w:lang w:val="uk-UA"/>
        </w:rPr>
      </w:pPr>
      <w:r w:rsidRPr="00C12969">
        <w:rPr>
          <w:rFonts w:ascii="Times New Roman" w:hAnsi="Times New Roman" w:cs="Times New Roman"/>
          <w:sz w:val="24"/>
          <w:szCs w:val="24"/>
          <w:lang w:val="uk-UA"/>
        </w:rPr>
        <w:t>Паспорт Програми</w:t>
      </w:r>
      <w:r w:rsidR="000E3EFF">
        <w:rPr>
          <w:rFonts w:ascii="Times New Roman" w:hAnsi="Times New Roman" w:cs="Times New Roman"/>
          <w:sz w:val="24"/>
          <w:szCs w:val="24"/>
          <w:lang w:val="uk-UA"/>
        </w:rPr>
        <w:t>.</w:t>
      </w:r>
    </w:p>
    <w:p w14:paraId="4A23483E" w14:textId="18513593" w:rsidR="00C12969" w:rsidRDefault="00C12969" w:rsidP="00C12969">
      <w:pPr>
        <w:pStyle w:val="a3"/>
        <w:numPr>
          <w:ilvl w:val="0"/>
          <w:numId w:val="7"/>
        </w:numPr>
        <w:jc w:val="both"/>
        <w:rPr>
          <w:rFonts w:ascii="Times New Roman" w:hAnsi="Times New Roman" w:cs="Times New Roman"/>
          <w:sz w:val="24"/>
          <w:szCs w:val="24"/>
          <w:lang w:val="uk-UA"/>
        </w:rPr>
      </w:pPr>
      <w:r w:rsidRPr="00C12969">
        <w:rPr>
          <w:rFonts w:ascii="Times New Roman" w:hAnsi="Times New Roman" w:cs="Times New Roman"/>
          <w:sz w:val="24"/>
          <w:szCs w:val="24"/>
          <w:lang w:val="uk-UA"/>
        </w:rPr>
        <w:t xml:space="preserve">Визначення проблеми, на розв’язання якої </w:t>
      </w:r>
      <w:r w:rsidR="000464E9">
        <w:rPr>
          <w:rFonts w:ascii="Times New Roman" w:hAnsi="Times New Roman" w:cs="Times New Roman"/>
          <w:sz w:val="24"/>
          <w:szCs w:val="24"/>
          <w:lang w:val="uk-UA"/>
        </w:rPr>
        <w:t>спрямована</w:t>
      </w:r>
      <w:r w:rsidRPr="00C12969">
        <w:rPr>
          <w:rFonts w:ascii="Times New Roman" w:hAnsi="Times New Roman" w:cs="Times New Roman"/>
          <w:sz w:val="24"/>
          <w:szCs w:val="24"/>
          <w:lang w:val="uk-UA"/>
        </w:rPr>
        <w:t xml:space="preserve"> Програма</w:t>
      </w:r>
      <w:r w:rsidR="000E3EFF">
        <w:rPr>
          <w:rFonts w:ascii="Times New Roman" w:hAnsi="Times New Roman" w:cs="Times New Roman"/>
          <w:sz w:val="24"/>
          <w:szCs w:val="24"/>
          <w:lang w:val="uk-UA"/>
        </w:rPr>
        <w:t>.</w:t>
      </w:r>
    </w:p>
    <w:p w14:paraId="56344EB3" w14:textId="7E8119D9" w:rsidR="00C12969" w:rsidRPr="00C12969" w:rsidRDefault="000464E9" w:rsidP="00C12969">
      <w:pPr>
        <w:pStyle w:val="a3"/>
        <w:numPr>
          <w:ilvl w:val="0"/>
          <w:numId w:val="7"/>
        </w:numPr>
        <w:jc w:val="both"/>
        <w:rPr>
          <w:rFonts w:ascii="Times New Roman" w:hAnsi="Times New Roman" w:cs="Times New Roman"/>
          <w:sz w:val="24"/>
          <w:szCs w:val="24"/>
          <w:lang w:val="uk-UA"/>
        </w:rPr>
      </w:pPr>
      <w:r>
        <w:rPr>
          <w:rFonts w:ascii="Times New Roman" w:hAnsi="Times New Roman" w:cs="Times New Roman"/>
          <w:sz w:val="24"/>
          <w:szCs w:val="24"/>
          <w:lang w:val="uk-UA"/>
        </w:rPr>
        <w:t>Визначення мети Програми</w:t>
      </w:r>
      <w:r w:rsidR="000E3EFF">
        <w:rPr>
          <w:rFonts w:ascii="Times New Roman" w:hAnsi="Times New Roman" w:cs="Times New Roman"/>
          <w:sz w:val="24"/>
          <w:szCs w:val="24"/>
          <w:lang w:val="uk-UA"/>
        </w:rPr>
        <w:t>.</w:t>
      </w:r>
    </w:p>
    <w:p w14:paraId="6F623087" w14:textId="3497E9D2" w:rsidR="000E3EFF" w:rsidRDefault="000464E9" w:rsidP="00C12969">
      <w:pPr>
        <w:pStyle w:val="a3"/>
        <w:numPr>
          <w:ilvl w:val="0"/>
          <w:numId w:val="7"/>
        </w:num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Обґрунтування завдань і засобів розв’язання </w:t>
      </w:r>
      <w:r w:rsidR="000E3EFF">
        <w:rPr>
          <w:rFonts w:ascii="Times New Roman" w:hAnsi="Times New Roman" w:cs="Times New Roman"/>
          <w:sz w:val="24"/>
          <w:szCs w:val="24"/>
          <w:lang w:val="uk-UA"/>
        </w:rPr>
        <w:t>проблеми,</w:t>
      </w:r>
      <w:r w:rsidR="00887B6C">
        <w:rPr>
          <w:rFonts w:ascii="Times New Roman" w:hAnsi="Times New Roman" w:cs="Times New Roman"/>
          <w:sz w:val="24"/>
          <w:szCs w:val="24"/>
          <w:lang w:val="uk-UA"/>
        </w:rPr>
        <w:t xml:space="preserve"> заходів і </w:t>
      </w:r>
      <w:r w:rsidR="000E3EFF">
        <w:rPr>
          <w:rFonts w:ascii="Times New Roman" w:hAnsi="Times New Roman" w:cs="Times New Roman"/>
          <w:sz w:val="24"/>
          <w:szCs w:val="24"/>
          <w:lang w:val="uk-UA"/>
        </w:rPr>
        <w:t xml:space="preserve"> показник</w:t>
      </w:r>
      <w:r w:rsidR="00887B6C">
        <w:rPr>
          <w:rFonts w:ascii="Times New Roman" w:hAnsi="Times New Roman" w:cs="Times New Roman"/>
          <w:sz w:val="24"/>
          <w:szCs w:val="24"/>
          <w:lang w:val="uk-UA"/>
        </w:rPr>
        <w:t>ів</w:t>
      </w:r>
      <w:r w:rsidR="000E3EFF">
        <w:rPr>
          <w:rFonts w:ascii="Times New Roman" w:hAnsi="Times New Roman" w:cs="Times New Roman"/>
          <w:sz w:val="24"/>
          <w:szCs w:val="24"/>
          <w:lang w:val="uk-UA"/>
        </w:rPr>
        <w:t xml:space="preserve"> результативності.</w:t>
      </w:r>
    </w:p>
    <w:p w14:paraId="085F5089" w14:textId="77777777" w:rsidR="000E3EFF" w:rsidRDefault="000E3EFF" w:rsidP="00C12969">
      <w:pPr>
        <w:pStyle w:val="a3"/>
        <w:numPr>
          <w:ilvl w:val="0"/>
          <w:numId w:val="7"/>
        </w:numPr>
        <w:jc w:val="both"/>
        <w:rPr>
          <w:rFonts w:ascii="Times New Roman" w:hAnsi="Times New Roman" w:cs="Times New Roman"/>
          <w:sz w:val="24"/>
          <w:szCs w:val="24"/>
          <w:lang w:val="uk-UA"/>
        </w:rPr>
      </w:pPr>
      <w:r>
        <w:rPr>
          <w:rFonts w:ascii="Times New Roman" w:hAnsi="Times New Roman" w:cs="Times New Roman"/>
          <w:sz w:val="24"/>
          <w:szCs w:val="24"/>
          <w:lang w:val="uk-UA"/>
        </w:rPr>
        <w:t>Очікувані результати виконання Програми.</w:t>
      </w:r>
    </w:p>
    <w:p w14:paraId="76A217E8" w14:textId="77777777" w:rsidR="000E3EFF" w:rsidRDefault="000E3EFF" w:rsidP="00C12969">
      <w:pPr>
        <w:pStyle w:val="a3"/>
        <w:numPr>
          <w:ilvl w:val="0"/>
          <w:numId w:val="7"/>
        </w:numPr>
        <w:jc w:val="both"/>
        <w:rPr>
          <w:rFonts w:ascii="Times New Roman" w:hAnsi="Times New Roman" w:cs="Times New Roman"/>
          <w:sz w:val="24"/>
          <w:szCs w:val="24"/>
          <w:lang w:val="uk-UA"/>
        </w:rPr>
      </w:pPr>
      <w:r>
        <w:rPr>
          <w:rFonts w:ascii="Times New Roman" w:hAnsi="Times New Roman" w:cs="Times New Roman"/>
          <w:sz w:val="24"/>
          <w:szCs w:val="24"/>
          <w:lang w:val="uk-UA"/>
        </w:rPr>
        <w:t>Обсяги та джерела фінансування Програми.</w:t>
      </w:r>
    </w:p>
    <w:p w14:paraId="612FFFD7" w14:textId="77777777" w:rsidR="000E3EFF" w:rsidRDefault="000E3EFF" w:rsidP="00C12969">
      <w:pPr>
        <w:pStyle w:val="a3"/>
        <w:numPr>
          <w:ilvl w:val="0"/>
          <w:numId w:val="7"/>
        </w:numPr>
        <w:jc w:val="both"/>
        <w:rPr>
          <w:rFonts w:ascii="Times New Roman" w:hAnsi="Times New Roman" w:cs="Times New Roman"/>
          <w:sz w:val="24"/>
          <w:szCs w:val="24"/>
          <w:lang w:val="uk-UA"/>
        </w:rPr>
      </w:pPr>
      <w:r>
        <w:rPr>
          <w:rFonts w:ascii="Times New Roman" w:hAnsi="Times New Roman" w:cs="Times New Roman"/>
          <w:sz w:val="24"/>
          <w:szCs w:val="24"/>
          <w:lang w:val="uk-UA"/>
        </w:rPr>
        <w:t>Строки та етапи виконання Програми.</w:t>
      </w:r>
    </w:p>
    <w:p w14:paraId="50F7C282" w14:textId="44AAE546" w:rsidR="00C45730" w:rsidRPr="00C12969" w:rsidRDefault="000E3EFF" w:rsidP="00C12969">
      <w:pPr>
        <w:pStyle w:val="a3"/>
        <w:numPr>
          <w:ilvl w:val="0"/>
          <w:numId w:val="7"/>
        </w:numPr>
        <w:jc w:val="both"/>
        <w:rPr>
          <w:rFonts w:ascii="Times New Roman" w:hAnsi="Times New Roman" w:cs="Times New Roman"/>
          <w:sz w:val="24"/>
          <w:szCs w:val="24"/>
          <w:lang w:val="uk-UA"/>
        </w:rPr>
      </w:pPr>
      <w:r>
        <w:rPr>
          <w:rFonts w:ascii="Times New Roman" w:hAnsi="Times New Roman" w:cs="Times New Roman"/>
          <w:sz w:val="24"/>
          <w:szCs w:val="24"/>
          <w:lang w:val="uk-UA"/>
        </w:rPr>
        <w:t>Координація та контроль за ходом виконання Програми.</w:t>
      </w:r>
      <w:r w:rsidR="00C45730" w:rsidRPr="00C12969">
        <w:rPr>
          <w:rFonts w:ascii="Times New Roman" w:hAnsi="Times New Roman" w:cs="Times New Roman"/>
          <w:sz w:val="24"/>
          <w:szCs w:val="24"/>
          <w:lang w:val="uk-UA"/>
        </w:rPr>
        <w:tab/>
      </w:r>
      <w:r w:rsidR="00C45730" w:rsidRPr="00C12969">
        <w:rPr>
          <w:rFonts w:ascii="Times New Roman" w:hAnsi="Times New Roman" w:cs="Times New Roman"/>
          <w:sz w:val="24"/>
          <w:szCs w:val="24"/>
          <w:lang w:val="uk-UA"/>
        </w:rPr>
        <w:tab/>
      </w:r>
      <w:r w:rsidR="00C45730" w:rsidRPr="00C12969">
        <w:rPr>
          <w:rFonts w:ascii="Times New Roman" w:hAnsi="Times New Roman" w:cs="Times New Roman"/>
          <w:sz w:val="24"/>
          <w:szCs w:val="24"/>
          <w:lang w:val="uk-UA"/>
        </w:rPr>
        <w:tab/>
      </w:r>
      <w:r w:rsidR="00C45730" w:rsidRPr="00C12969">
        <w:rPr>
          <w:rFonts w:ascii="Times New Roman" w:hAnsi="Times New Roman" w:cs="Times New Roman"/>
          <w:sz w:val="24"/>
          <w:szCs w:val="24"/>
          <w:lang w:val="uk-UA"/>
        </w:rPr>
        <w:tab/>
      </w:r>
      <w:r w:rsidR="00C45730" w:rsidRPr="00C12969">
        <w:rPr>
          <w:rFonts w:ascii="Times New Roman" w:hAnsi="Times New Roman" w:cs="Times New Roman"/>
          <w:sz w:val="24"/>
          <w:szCs w:val="24"/>
          <w:lang w:val="uk-UA"/>
        </w:rPr>
        <w:tab/>
      </w:r>
      <w:r w:rsidR="00C45730" w:rsidRPr="00C12969">
        <w:rPr>
          <w:rFonts w:ascii="Times New Roman" w:hAnsi="Times New Roman" w:cs="Times New Roman"/>
          <w:sz w:val="24"/>
          <w:szCs w:val="24"/>
          <w:lang w:val="uk-UA"/>
        </w:rPr>
        <w:tab/>
      </w:r>
      <w:r w:rsidR="00C45730" w:rsidRPr="00C12969">
        <w:rPr>
          <w:rFonts w:ascii="Times New Roman" w:hAnsi="Times New Roman" w:cs="Times New Roman"/>
          <w:sz w:val="24"/>
          <w:szCs w:val="24"/>
          <w:lang w:val="uk-UA"/>
        </w:rPr>
        <w:tab/>
      </w:r>
      <w:r w:rsidR="00C45730" w:rsidRPr="00C12969">
        <w:rPr>
          <w:rFonts w:ascii="Times New Roman" w:hAnsi="Times New Roman" w:cs="Times New Roman"/>
          <w:sz w:val="24"/>
          <w:szCs w:val="24"/>
          <w:lang w:val="uk-UA"/>
        </w:rPr>
        <w:tab/>
      </w:r>
      <w:r w:rsidR="00C45730" w:rsidRPr="00C12969">
        <w:rPr>
          <w:rFonts w:ascii="Times New Roman" w:hAnsi="Times New Roman" w:cs="Times New Roman"/>
          <w:sz w:val="24"/>
          <w:szCs w:val="24"/>
          <w:lang w:val="uk-UA"/>
        </w:rPr>
        <w:tab/>
      </w:r>
      <w:r w:rsidR="00C45730" w:rsidRPr="00C12969">
        <w:rPr>
          <w:rFonts w:ascii="Times New Roman" w:hAnsi="Times New Roman" w:cs="Times New Roman"/>
          <w:sz w:val="24"/>
          <w:szCs w:val="24"/>
          <w:lang w:val="uk-UA"/>
        </w:rPr>
        <w:tab/>
      </w:r>
    </w:p>
    <w:p w14:paraId="1D3D1FEC" w14:textId="77777777" w:rsidR="00C12969" w:rsidRDefault="00C12969" w:rsidP="00C12969">
      <w:pPr>
        <w:jc w:val="both"/>
        <w:rPr>
          <w:rFonts w:ascii="Times New Roman" w:hAnsi="Times New Roman" w:cs="Times New Roman"/>
          <w:sz w:val="24"/>
          <w:szCs w:val="24"/>
          <w:lang w:val="uk-UA"/>
        </w:rPr>
      </w:pPr>
    </w:p>
    <w:p w14:paraId="550E007C" w14:textId="77777777" w:rsidR="00C12969" w:rsidRDefault="00C12969" w:rsidP="00C12969">
      <w:pPr>
        <w:jc w:val="both"/>
        <w:rPr>
          <w:rFonts w:ascii="Times New Roman" w:hAnsi="Times New Roman" w:cs="Times New Roman"/>
          <w:sz w:val="24"/>
          <w:szCs w:val="24"/>
          <w:lang w:val="uk-UA"/>
        </w:rPr>
      </w:pPr>
    </w:p>
    <w:p w14:paraId="3FF414BB" w14:textId="77777777" w:rsidR="00C12969" w:rsidRDefault="00C12969" w:rsidP="00C12969">
      <w:pPr>
        <w:jc w:val="both"/>
        <w:rPr>
          <w:rFonts w:ascii="Times New Roman" w:hAnsi="Times New Roman" w:cs="Times New Roman"/>
          <w:sz w:val="24"/>
          <w:szCs w:val="24"/>
          <w:lang w:val="uk-UA"/>
        </w:rPr>
      </w:pPr>
    </w:p>
    <w:p w14:paraId="161C40D2" w14:textId="77777777" w:rsidR="00C45730" w:rsidRDefault="00C45730" w:rsidP="00C45730">
      <w:pPr>
        <w:ind w:left="360"/>
        <w:jc w:val="both"/>
        <w:rPr>
          <w:rFonts w:ascii="Times New Roman" w:hAnsi="Times New Roman" w:cs="Times New Roman"/>
          <w:sz w:val="24"/>
          <w:szCs w:val="24"/>
          <w:lang w:val="uk-UA"/>
        </w:rPr>
      </w:pPr>
    </w:p>
    <w:p w14:paraId="029E1201" w14:textId="77777777" w:rsidR="00C45730" w:rsidRDefault="00C45730" w:rsidP="00C45730">
      <w:pPr>
        <w:ind w:left="360"/>
        <w:jc w:val="both"/>
        <w:rPr>
          <w:rFonts w:ascii="Times New Roman" w:hAnsi="Times New Roman" w:cs="Times New Roman"/>
          <w:sz w:val="24"/>
          <w:szCs w:val="24"/>
          <w:lang w:val="uk-UA"/>
        </w:rPr>
      </w:pPr>
    </w:p>
    <w:p w14:paraId="0773D546" w14:textId="77777777" w:rsidR="00C45730" w:rsidRDefault="00C45730" w:rsidP="00C45730">
      <w:pPr>
        <w:ind w:left="360"/>
        <w:jc w:val="both"/>
        <w:rPr>
          <w:rFonts w:ascii="Times New Roman" w:hAnsi="Times New Roman" w:cs="Times New Roman"/>
          <w:sz w:val="24"/>
          <w:szCs w:val="24"/>
          <w:lang w:val="uk-UA"/>
        </w:rPr>
      </w:pPr>
    </w:p>
    <w:p w14:paraId="2D172529" w14:textId="77777777" w:rsidR="00C45730" w:rsidRDefault="00C45730" w:rsidP="00C45730">
      <w:pPr>
        <w:ind w:left="360"/>
        <w:jc w:val="both"/>
        <w:rPr>
          <w:rFonts w:ascii="Times New Roman" w:hAnsi="Times New Roman" w:cs="Times New Roman"/>
          <w:sz w:val="24"/>
          <w:szCs w:val="24"/>
          <w:lang w:val="uk-UA"/>
        </w:rPr>
      </w:pPr>
    </w:p>
    <w:p w14:paraId="591544F5" w14:textId="77777777" w:rsidR="00C45730" w:rsidRDefault="00C45730" w:rsidP="00C45730">
      <w:pPr>
        <w:ind w:left="360"/>
        <w:jc w:val="both"/>
        <w:rPr>
          <w:rFonts w:ascii="Times New Roman" w:hAnsi="Times New Roman" w:cs="Times New Roman"/>
          <w:sz w:val="24"/>
          <w:szCs w:val="24"/>
          <w:lang w:val="uk-UA"/>
        </w:rPr>
      </w:pPr>
    </w:p>
    <w:p w14:paraId="38976297" w14:textId="77777777" w:rsidR="00C45730" w:rsidRDefault="00C45730" w:rsidP="00C45730">
      <w:pPr>
        <w:ind w:left="360"/>
        <w:jc w:val="both"/>
        <w:rPr>
          <w:rFonts w:ascii="Times New Roman" w:hAnsi="Times New Roman" w:cs="Times New Roman"/>
          <w:sz w:val="24"/>
          <w:szCs w:val="24"/>
          <w:lang w:val="uk-UA"/>
        </w:rPr>
      </w:pPr>
    </w:p>
    <w:p w14:paraId="09A21641" w14:textId="77777777" w:rsidR="00C45730" w:rsidRDefault="00C45730" w:rsidP="00C45730">
      <w:pPr>
        <w:ind w:left="360"/>
        <w:jc w:val="both"/>
        <w:rPr>
          <w:rFonts w:ascii="Times New Roman" w:hAnsi="Times New Roman" w:cs="Times New Roman"/>
          <w:sz w:val="24"/>
          <w:szCs w:val="24"/>
          <w:lang w:val="uk-UA"/>
        </w:rPr>
      </w:pPr>
    </w:p>
    <w:p w14:paraId="6E8C73D9" w14:textId="77777777" w:rsidR="00C45730" w:rsidRDefault="00C45730" w:rsidP="00C45730">
      <w:pPr>
        <w:ind w:left="360"/>
        <w:jc w:val="both"/>
        <w:rPr>
          <w:rFonts w:ascii="Times New Roman" w:hAnsi="Times New Roman" w:cs="Times New Roman"/>
          <w:sz w:val="24"/>
          <w:szCs w:val="24"/>
          <w:lang w:val="uk-UA"/>
        </w:rPr>
      </w:pPr>
    </w:p>
    <w:p w14:paraId="052F9648" w14:textId="77777777" w:rsidR="00C45730" w:rsidRDefault="00C45730" w:rsidP="00C45730">
      <w:pPr>
        <w:ind w:left="360"/>
        <w:jc w:val="both"/>
        <w:rPr>
          <w:rFonts w:ascii="Times New Roman" w:hAnsi="Times New Roman" w:cs="Times New Roman"/>
          <w:sz w:val="24"/>
          <w:szCs w:val="24"/>
          <w:lang w:val="uk-UA"/>
        </w:rPr>
      </w:pPr>
    </w:p>
    <w:p w14:paraId="0C7331BE" w14:textId="77777777" w:rsidR="00C45730" w:rsidRDefault="00C45730" w:rsidP="00C45730">
      <w:pPr>
        <w:ind w:left="360"/>
        <w:jc w:val="both"/>
        <w:rPr>
          <w:rFonts w:ascii="Times New Roman" w:hAnsi="Times New Roman" w:cs="Times New Roman"/>
          <w:sz w:val="24"/>
          <w:szCs w:val="24"/>
          <w:lang w:val="uk-UA"/>
        </w:rPr>
      </w:pPr>
    </w:p>
    <w:p w14:paraId="78F5F5BE" w14:textId="77777777" w:rsidR="00C45730" w:rsidRDefault="00C45730" w:rsidP="00C45730">
      <w:pPr>
        <w:ind w:left="360"/>
        <w:jc w:val="both"/>
        <w:rPr>
          <w:rFonts w:ascii="Times New Roman" w:hAnsi="Times New Roman" w:cs="Times New Roman"/>
          <w:sz w:val="24"/>
          <w:szCs w:val="24"/>
          <w:lang w:val="uk-UA"/>
        </w:rPr>
      </w:pPr>
    </w:p>
    <w:p w14:paraId="7A713C5E" w14:textId="77777777" w:rsidR="00C45730" w:rsidRDefault="00C45730" w:rsidP="00C45730">
      <w:pPr>
        <w:ind w:left="360"/>
        <w:jc w:val="both"/>
        <w:rPr>
          <w:rFonts w:ascii="Times New Roman" w:hAnsi="Times New Roman" w:cs="Times New Roman"/>
          <w:sz w:val="24"/>
          <w:szCs w:val="24"/>
          <w:lang w:val="uk-UA"/>
        </w:rPr>
      </w:pPr>
    </w:p>
    <w:p w14:paraId="7B4972EB" w14:textId="77777777" w:rsidR="00C45730" w:rsidRDefault="00C45730" w:rsidP="00C45730">
      <w:pPr>
        <w:ind w:left="360"/>
        <w:jc w:val="both"/>
        <w:rPr>
          <w:rFonts w:ascii="Times New Roman" w:hAnsi="Times New Roman" w:cs="Times New Roman"/>
          <w:sz w:val="24"/>
          <w:szCs w:val="24"/>
          <w:lang w:val="uk-UA"/>
        </w:rPr>
      </w:pPr>
    </w:p>
    <w:p w14:paraId="34441D27" w14:textId="77777777" w:rsidR="00C45730" w:rsidRDefault="00C45730" w:rsidP="00C45730">
      <w:pPr>
        <w:ind w:left="360"/>
        <w:jc w:val="both"/>
        <w:rPr>
          <w:rFonts w:ascii="Times New Roman" w:hAnsi="Times New Roman" w:cs="Times New Roman"/>
          <w:sz w:val="24"/>
          <w:szCs w:val="24"/>
          <w:lang w:val="uk-UA"/>
        </w:rPr>
      </w:pPr>
    </w:p>
    <w:p w14:paraId="2B58C239" w14:textId="77777777" w:rsidR="00C45730" w:rsidRDefault="00C45730" w:rsidP="00C45730">
      <w:pPr>
        <w:ind w:left="360"/>
        <w:jc w:val="both"/>
        <w:rPr>
          <w:rFonts w:ascii="Times New Roman" w:hAnsi="Times New Roman" w:cs="Times New Roman"/>
          <w:sz w:val="24"/>
          <w:szCs w:val="24"/>
          <w:lang w:val="uk-UA"/>
        </w:rPr>
      </w:pPr>
    </w:p>
    <w:p w14:paraId="688A81FE" w14:textId="77777777" w:rsidR="00C45730" w:rsidRDefault="00C45730" w:rsidP="00C45730">
      <w:pPr>
        <w:ind w:left="360"/>
        <w:jc w:val="both"/>
        <w:rPr>
          <w:rFonts w:ascii="Times New Roman" w:hAnsi="Times New Roman" w:cs="Times New Roman"/>
          <w:sz w:val="24"/>
          <w:szCs w:val="24"/>
          <w:lang w:val="uk-UA"/>
        </w:rPr>
      </w:pPr>
    </w:p>
    <w:p w14:paraId="22A6F9EC" w14:textId="77777777" w:rsidR="00C45730" w:rsidRDefault="00C45730" w:rsidP="00C45730">
      <w:pPr>
        <w:ind w:left="360"/>
        <w:jc w:val="both"/>
        <w:rPr>
          <w:rFonts w:ascii="Times New Roman" w:hAnsi="Times New Roman" w:cs="Times New Roman"/>
          <w:sz w:val="24"/>
          <w:szCs w:val="24"/>
          <w:lang w:val="uk-UA"/>
        </w:rPr>
      </w:pPr>
    </w:p>
    <w:p w14:paraId="14569187" w14:textId="77777777" w:rsidR="007D1F64" w:rsidRDefault="007D1F64" w:rsidP="00C45730">
      <w:pPr>
        <w:ind w:left="360"/>
        <w:jc w:val="both"/>
        <w:rPr>
          <w:rFonts w:ascii="Times New Roman" w:hAnsi="Times New Roman" w:cs="Times New Roman"/>
          <w:sz w:val="24"/>
          <w:szCs w:val="24"/>
          <w:lang w:val="uk-UA"/>
        </w:rPr>
      </w:pPr>
    </w:p>
    <w:p w14:paraId="69EE894C" w14:textId="77777777" w:rsidR="007D1F64" w:rsidRDefault="007D1F64" w:rsidP="009F14B1">
      <w:pPr>
        <w:jc w:val="both"/>
        <w:rPr>
          <w:rFonts w:ascii="Times New Roman" w:hAnsi="Times New Roman" w:cs="Times New Roman"/>
          <w:sz w:val="24"/>
          <w:szCs w:val="24"/>
          <w:lang w:val="uk-UA"/>
        </w:rPr>
      </w:pPr>
    </w:p>
    <w:p w14:paraId="733B6D94" w14:textId="77777777" w:rsidR="009F14B1" w:rsidRDefault="009F14B1" w:rsidP="009F14B1">
      <w:pPr>
        <w:jc w:val="both"/>
        <w:rPr>
          <w:rFonts w:ascii="Times New Roman" w:hAnsi="Times New Roman" w:cs="Times New Roman"/>
          <w:sz w:val="24"/>
          <w:szCs w:val="24"/>
          <w:lang w:val="uk-UA"/>
        </w:rPr>
      </w:pPr>
    </w:p>
    <w:p w14:paraId="1A878091" w14:textId="77777777" w:rsidR="006C445B" w:rsidRDefault="006C445B" w:rsidP="006C445B">
      <w:pPr>
        <w:jc w:val="both"/>
        <w:rPr>
          <w:rFonts w:ascii="Times New Roman" w:hAnsi="Times New Roman" w:cs="Times New Roman"/>
          <w:sz w:val="24"/>
          <w:szCs w:val="24"/>
          <w:lang w:val="uk-UA"/>
        </w:rPr>
      </w:pPr>
    </w:p>
    <w:p w14:paraId="73C4E321" w14:textId="043B5993" w:rsidR="00C45730" w:rsidRPr="009120BA" w:rsidRDefault="00C45730" w:rsidP="009120BA">
      <w:pPr>
        <w:pStyle w:val="a3"/>
        <w:numPr>
          <w:ilvl w:val="0"/>
          <w:numId w:val="9"/>
        </w:numPr>
        <w:jc w:val="center"/>
        <w:rPr>
          <w:rFonts w:ascii="Times New Roman" w:hAnsi="Times New Roman" w:cs="Times New Roman"/>
          <w:b/>
          <w:bCs/>
          <w:sz w:val="24"/>
          <w:szCs w:val="24"/>
          <w:lang w:val="uk-UA"/>
        </w:rPr>
      </w:pPr>
      <w:r w:rsidRPr="009120BA">
        <w:rPr>
          <w:rFonts w:ascii="Times New Roman" w:hAnsi="Times New Roman" w:cs="Times New Roman"/>
          <w:b/>
          <w:bCs/>
          <w:sz w:val="24"/>
          <w:szCs w:val="24"/>
          <w:lang w:val="uk-UA"/>
        </w:rPr>
        <w:lastRenderedPageBreak/>
        <w:t>Паспорт Програми</w:t>
      </w:r>
    </w:p>
    <w:p w14:paraId="5DF65CD3" w14:textId="47CD3CB0" w:rsidR="000E3EFF" w:rsidRPr="009120BA" w:rsidRDefault="0040792C" w:rsidP="00C45730">
      <w:pPr>
        <w:ind w:left="360"/>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Південнівської</w:t>
      </w:r>
      <w:r w:rsidR="000E3EFF" w:rsidRPr="009120BA">
        <w:rPr>
          <w:rFonts w:ascii="Times New Roman" w:hAnsi="Times New Roman" w:cs="Times New Roman"/>
          <w:b/>
          <w:bCs/>
          <w:sz w:val="24"/>
          <w:szCs w:val="24"/>
          <w:lang w:val="uk-UA"/>
        </w:rPr>
        <w:t xml:space="preserve"> міської територіальної громади</w:t>
      </w:r>
      <w:r>
        <w:rPr>
          <w:rFonts w:ascii="Times New Roman" w:hAnsi="Times New Roman" w:cs="Times New Roman"/>
          <w:b/>
          <w:bCs/>
          <w:sz w:val="24"/>
          <w:szCs w:val="24"/>
          <w:lang w:val="uk-UA"/>
        </w:rPr>
        <w:t xml:space="preserve"> Одеського району Одеської області</w:t>
      </w:r>
    </w:p>
    <w:tbl>
      <w:tblPr>
        <w:tblStyle w:val="a4"/>
        <w:tblW w:w="0" w:type="auto"/>
        <w:tblInd w:w="279" w:type="dxa"/>
        <w:tblLook w:val="04A0" w:firstRow="1" w:lastRow="0" w:firstColumn="1" w:lastColumn="0" w:noHBand="0" w:noVBand="1"/>
      </w:tblPr>
      <w:tblGrid>
        <w:gridCol w:w="628"/>
        <w:gridCol w:w="2835"/>
        <w:gridCol w:w="5103"/>
      </w:tblGrid>
      <w:tr w:rsidR="00C45730" w:rsidRPr="00990C26" w14:paraId="4E8C9390" w14:textId="77777777" w:rsidTr="002C1810">
        <w:tc>
          <w:tcPr>
            <w:tcW w:w="628" w:type="dxa"/>
          </w:tcPr>
          <w:p w14:paraId="6F9A6559" w14:textId="331BB28D" w:rsidR="00C45730" w:rsidRPr="000E3EFF" w:rsidRDefault="000E3EFF" w:rsidP="00C45730">
            <w:pPr>
              <w:jc w:val="both"/>
              <w:rPr>
                <w:rFonts w:ascii="Times New Roman" w:hAnsi="Times New Roman" w:cs="Times New Roman"/>
                <w:sz w:val="24"/>
                <w:szCs w:val="24"/>
                <w:lang w:val="uk-UA"/>
              </w:rPr>
            </w:pPr>
            <w:r w:rsidRPr="000E3EFF">
              <w:rPr>
                <w:rFonts w:ascii="Times New Roman" w:hAnsi="Times New Roman" w:cs="Times New Roman"/>
                <w:sz w:val="24"/>
                <w:szCs w:val="24"/>
                <w:lang w:val="uk-UA"/>
              </w:rPr>
              <w:t>1</w:t>
            </w:r>
          </w:p>
        </w:tc>
        <w:tc>
          <w:tcPr>
            <w:tcW w:w="2835" w:type="dxa"/>
          </w:tcPr>
          <w:p w14:paraId="112F0D88" w14:textId="557AF184" w:rsidR="00C45730" w:rsidRDefault="000E3EFF"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Ініціатор розроблення Програми</w:t>
            </w:r>
          </w:p>
        </w:tc>
        <w:tc>
          <w:tcPr>
            <w:tcW w:w="5103" w:type="dxa"/>
          </w:tcPr>
          <w:p w14:paraId="5526DA2B" w14:textId="79117E4D" w:rsidR="00C45730" w:rsidRDefault="00943DD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економіки Південнівської міської ради</w:t>
            </w:r>
            <w:r w:rsidR="002A7227">
              <w:rPr>
                <w:rFonts w:ascii="Times New Roman" w:hAnsi="Times New Roman" w:cs="Times New Roman"/>
                <w:sz w:val="24"/>
                <w:szCs w:val="24"/>
                <w:lang w:val="uk-UA"/>
              </w:rPr>
              <w:t xml:space="preserve"> Одеського району Одеської області</w:t>
            </w:r>
          </w:p>
        </w:tc>
      </w:tr>
      <w:tr w:rsidR="000E3EFF" w:rsidRPr="000E3EFF" w14:paraId="412D429B" w14:textId="77777777" w:rsidTr="002C1810">
        <w:tc>
          <w:tcPr>
            <w:tcW w:w="628" w:type="dxa"/>
          </w:tcPr>
          <w:p w14:paraId="3EE69284" w14:textId="22550B68" w:rsidR="000E3EFF" w:rsidRDefault="000E3EFF"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2835" w:type="dxa"/>
          </w:tcPr>
          <w:p w14:paraId="2E8FB10A" w14:textId="3647A5F5" w:rsidR="000E3EFF" w:rsidRDefault="000E3EFF"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Законодавчі підстави для виконання Програми</w:t>
            </w:r>
          </w:p>
        </w:tc>
        <w:tc>
          <w:tcPr>
            <w:tcW w:w="5103" w:type="dxa"/>
          </w:tcPr>
          <w:p w14:paraId="1E6F57B1" w14:textId="1DC75593" w:rsidR="000E3EFF" w:rsidRDefault="002C1810"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розпорядження</w:t>
            </w:r>
            <w:r w:rsidR="001318DB">
              <w:rPr>
                <w:rFonts w:ascii="Times New Roman" w:hAnsi="Times New Roman" w:cs="Times New Roman"/>
                <w:sz w:val="24"/>
                <w:szCs w:val="24"/>
                <w:lang w:val="uk-UA"/>
              </w:rPr>
              <w:t xml:space="preserve"> Кабінету Міністрів України від 12 червня 2020 року №720-р «Про визначення адміністративних центрів та затвердження територій територіальних громад Одеської області»;</w:t>
            </w:r>
          </w:p>
          <w:p w14:paraId="63B73CA1" w14:textId="77777777" w:rsidR="001318DB" w:rsidRDefault="001318DB"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постанова Кабінету Міністрів України від 18.02.1996 року № 176 «Про затвердження правил надання послуг пасажирського автомобільного транспорту»</w:t>
            </w:r>
          </w:p>
          <w:p w14:paraId="3B5A2BB1" w14:textId="60F9AE5F" w:rsidR="001318DB" w:rsidRDefault="00ED0B77"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ст. </w:t>
            </w:r>
            <w:r w:rsidR="008E0BF1">
              <w:rPr>
                <w:rFonts w:ascii="Times New Roman" w:hAnsi="Times New Roman" w:cs="Times New Roman"/>
                <w:sz w:val="24"/>
                <w:szCs w:val="24"/>
                <w:lang w:val="uk-UA"/>
              </w:rPr>
              <w:t>35</w:t>
            </w:r>
            <w:r w:rsidR="006C445B">
              <w:rPr>
                <w:rFonts w:ascii="Times New Roman" w:hAnsi="Times New Roman" w:cs="Times New Roman"/>
                <w:sz w:val="24"/>
                <w:szCs w:val="24"/>
                <w:lang w:val="uk-UA"/>
              </w:rPr>
              <w:t xml:space="preserve"> </w:t>
            </w:r>
            <w:r>
              <w:rPr>
                <w:rFonts w:ascii="Times New Roman" w:hAnsi="Times New Roman" w:cs="Times New Roman"/>
                <w:sz w:val="24"/>
                <w:szCs w:val="24"/>
                <w:lang w:val="uk-UA"/>
              </w:rPr>
              <w:t>Закону України «Про автомобільний транспорт»</w:t>
            </w:r>
          </w:p>
          <w:p w14:paraId="5987935D" w14:textId="77395AF0" w:rsidR="00ED0B77" w:rsidRDefault="00ED0B77"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Закон України від 21.05.1997 року № 280/97-ВР «Про місцеве самоврядування в Україні»</w:t>
            </w:r>
          </w:p>
        </w:tc>
      </w:tr>
      <w:tr w:rsidR="000E3EFF" w:rsidRPr="00990C26" w14:paraId="6C94CF14" w14:textId="77777777" w:rsidTr="002C1810">
        <w:tc>
          <w:tcPr>
            <w:tcW w:w="628" w:type="dxa"/>
          </w:tcPr>
          <w:p w14:paraId="1F935845" w14:textId="6E62942F" w:rsidR="000E3EFF" w:rsidRDefault="00ED0B77"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2835" w:type="dxa"/>
          </w:tcPr>
          <w:p w14:paraId="72AE19D8" w14:textId="70292674" w:rsidR="000E3EFF" w:rsidRDefault="00ED0B77"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Розробник Програми</w:t>
            </w:r>
          </w:p>
        </w:tc>
        <w:tc>
          <w:tcPr>
            <w:tcW w:w="5103" w:type="dxa"/>
          </w:tcPr>
          <w:p w14:paraId="1C2257F3" w14:textId="1C4F2C03" w:rsidR="000E3EFF" w:rsidRDefault="00ED0B77"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Управління економіки </w:t>
            </w:r>
            <w:r w:rsidR="00B23BB4">
              <w:rPr>
                <w:rFonts w:ascii="Times New Roman" w:hAnsi="Times New Roman" w:cs="Times New Roman"/>
                <w:sz w:val="24"/>
                <w:szCs w:val="24"/>
                <w:lang w:val="uk-UA"/>
              </w:rPr>
              <w:t xml:space="preserve">Південнівської </w:t>
            </w:r>
            <w:r>
              <w:rPr>
                <w:rFonts w:ascii="Times New Roman" w:hAnsi="Times New Roman" w:cs="Times New Roman"/>
                <w:sz w:val="24"/>
                <w:szCs w:val="24"/>
                <w:lang w:val="uk-UA"/>
              </w:rPr>
              <w:t>міської ради</w:t>
            </w:r>
            <w:r w:rsidR="002A7227">
              <w:rPr>
                <w:rFonts w:ascii="Times New Roman" w:hAnsi="Times New Roman" w:cs="Times New Roman"/>
                <w:sz w:val="24"/>
                <w:szCs w:val="24"/>
                <w:lang w:val="uk-UA"/>
              </w:rPr>
              <w:t xml:space="preserve"> Одеського району Одеської області</w:t>
            </w:r>
          </w:p>
        </w:tc>
      </w:tr>
      <w:tr w:rsidR="00C45730" w:rsidRPr="00990C26" w14:paraId="64997AE3" w14:textId="77777777" w:rsidTr="002C1810">
        <w:tc>
          <w:tcPr>
            <w:tcW w:w="628" w:type="dxa"/>
          </w:tcPr>
          <w:p w14:paraId="0205E364" w14:textId="3CEA5DB3" w:rsidR="00C45730" w:rsidRDefault="00ED0B77"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2835" w:type="dxa"/>
          </w:tcPr>
          <w:p w14:paraId="36F13245" w14:textId="686F291D" w:rsidR="00C45730" w:rsidRDefault="00ED0B77"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Відповідальний виконавець Програми</w:t>
            </w:r>
          </w:p>
        </w:tc>
        <w:tc>
          <w:tcPr>
            <w:tcW w:w="5103" w:type="dxa"/>
          </w:tcPr>
          <w:p w14:paraId="38167602" w14:textId="64ADA3CF" w:rsidR="00ED0B77" w:rsidRDefault="002D632D"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У</w:t>
            </w:r>
            <w:r w:rsidR="00ED0B77">
              <w:rPr>
                <w:rFonts w:ascii="Times New Roman" w:hAnsi="Times New Roman" w:cs="Times New Roman"/>
                <w:sz w:val="24"/>
                <w:szCs w:val="24"/>
                <w:lang w:val="uk-UA"/>
              </w:rPr>
              <w:t xml:space="preserve">правління економіки </w:t>
            </w:r>
            <w:r w:rsidR="00943DD1">
              <w:rPr>
                <w:rFonts w:ascii="Times New Roman" w:hAnsi="Times New Roman" w:cs="Times New Roman"/>
                <w:sz w:val="24"/>
                <w:szCs w:val="24"/>
                <w:lang w:val="uk-UA"/>
              </w:rPr>
              <w:t xml:space="preserve">Південнівської </w:t>
            </w:r>
            <w:r w:rsidR="00ED0B77">
              <w:rPr>
                <w:rFonts w:ascii="Times New Roman" w:hAnsi="Times New Roman" w:cs="Times New Roman"/>
                <w:sz w:val="24"/>
                <w:szCs w:val="24"/>
                <w:lang w:val="uk-UA"/>
              </w:rPr>
              <w:t>міської ради</w:t>
            </w:r>
            <w:r w:rsidR="002A7227">
              <w:rPr>
                <w:rFonts w:ascii="Times New Roman" w:hAnsi="Times New Roman" w:cs="Times New Roman"/>
                <w:sz w:val="24"/>
                <w:szCs w:val="24"/>
                <w:lang w:val="uk-UA"/>
              </w:rPr>
              <w:t xml:space="preserve"> Одеського району Одеської області</w:t>
            </w:r>
          </w:p>
          <w:p w14:paraId="5E224AB9" w14:textId="3772BF04" w:rsidR="00ED0B77" w:rsidRDefault="00ED0B77" w:rsidP="00C45730">
            <w:pPr>
              <w:jc w:val="both"/>
              <w:rPr>
                <w:rFonts w:ascii="Times New Roman" w:hAnsi="Times New Roman" w:cs="Times New Roman"/>
                <w:sz w:val="24"/>
                <w:szCs w:val="24"/>
                <w:lang w:val="uk-UA"/>
              </w:rPr>
            </w:pPr>
          </w:p>
        </w:tc>
      </w:tr>
      <w:tr w:rsidR="00C45730" w:rsidRPr="000E3EFF" w14:paraId="4C393026" w14:textId="77777777" w:rsidTr="002C1810">
        <w:tc>
          <w:tcPr>
            <w:tcW w:w="628" w:type="dxa"/>
          </w:tcPr>
          <w:p w14:paraId="6F0C54F1" w14:textId="40B1762C"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2835" w:type="dxa"/>
          </w:tcPr>
          <w:p w14:paraId="472392C4" w14:textId="0AB355C8"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Учасники (співвиконавці) Програми</w:t>
            </w:r>
          </w:p>
        </w:tc>
        <w:tc>
          <w:tcPr>
            <w:tcW w:w="5103" w:type="dxa"/>
          </w:tcPr>
          <w:p w14:paraId="3AC254BA" w14:textId="45DCFD0C" w:rsidR="00C45730" w:rsidRDefault="006C445B" w:rsidP="00EF6F41">
            <w:pPr>
              <w:jc w:val="both"/>
              <w:rPr>
                <w:rFonts w:ascii="Times New Roman" w:hAnsi="Times New Roman" w:cs="Times New Roman"/>
                <w:sz w:val="24"/>
                <w:szCs w:val="24"/>
                <w:lang w:val="uk-UA"/>
              </w:rPr>
            </w:pPr>
            <w:r>
              <w:rPr>
                <w:rFonts w:ascii="Times New Roman" w:hAnsi="Times New Roman" w:cs="Times New Roman"/>
                <w:sz w:val="24"/>
                <w:szCs w:val="24"/>
                <w:lang w:val="uk-UA"/>
              </w:rPr>
              <w:t>П</w:t>
            </w:r>
            <w:r w:rsidR="00EF6F41">
              <w:rPr>
                <w:rFonts w:ascii="Times New Roman" w:hAnsi="Times New Roman" w:cs="Times New Roman"/>
                <w:sz w:val="24"/>
                <w:szCs w:val="24"/>
                <w:lang w:val="uk-UA"/>
              </w:rPr>
              <w:t>еревізник за результатами відкритих торгів</w:t>
            </w:r>
          </w:p>
        </w:tc>
      </w:tr>
      <w:tr w:rsidR="00C45730" w:rsidRPr="000E3EFF" w14:paraId="072FC81D" w14:textId="77777777" w:rsidTr="002C1810">
        <w:tc>
          <w:tcPr>
            <w:tcW w:w="628" w:type="dxa"/>
          </w:tcPr>
          <w:p w14:paraId="48F8EDB5" w14:textId="4816C37C"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2835" w:type="dxa"/>
          </w:tcPr>
          <w:p w14:paraId="10C412AC" w14:textId="32668F72"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Термін реалізації програми</w:t>
            </w:r>
          </w:p>
        </w:tc>
        <w:tc>
          <w:tcPr>
            <w:tcW w:w="5103" w:type="dxa"/>
          </w:tcPr>
          <w:p w14:paraId="4D0D02C3" w14:textId="5D02ED38"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202</w:t>
            </w:r>
            <w:r w:rsidR="00343806">
              <w:rPr>
                <w:rFonts w:ascii="Times New Roman" w:hAnsi="Times New Roman" w:cs="Times New Roman"/>
                <w:sz w:val="24"/>
                <w:szCs w:val="24"/>
                <w:lang w:val="uk-UA"/>
              </w:rPr>
              <w:t>7</w:t>
            </w:r>
            <w:r>
              <w:rPr>
                <w:rFonts w:ascii="Times New Roman" w:hAnsi="Times New Roman" w:cs="Times New Roman"/>
                <w:sz w:val="24"/>
                <w:szCs w:val="24"/>
                <w:lang w:val="uk-UA"/>
              </w:rPr>
              <w:t>-202</w:t>
            </w:r>
            <w:r w:rsidR="00343806">
              <w:rPr>
                <w:rFonts w:ascii="Times New Roman" w:hAnsi="Times New Roman" w:cs="Times New Roman"/>
                <w:sz w:val="24"/>
                <w:szCs w:val="24"/>
                <w:lang w:val="uk-UA"/>
              </w:rPr>
              <w:t>9</w:t>
            </w:r>
            <w:r>
              <w:rPr>
                <w:rFonts w:ascii="Times New Roman" w:hAnsi="Times New Roman" w:cs="Times New Roman"/>
                <w:sz w:val="24"/>
                <w:szCs w:val="24"/>
                <w:lang w:val="uk-UA"/>
              </w:rPr>
              <w:t xml:space="preserve"> роки</w:t>
            </w:r>
          </w:p>
        </w:tc>
      </w:tr>
      <w:tr w:rsidR="00C45730" w:rsidRPr="00990C26" w14:paraId="6221193E" w14:textId="77777777" w:rsidTr="002C1810">
        <w:tc>
          <w:tcPr>
            <w:tcW w:w="628" w:type="dxa"/>
          </w:tcPr>
          <w:p w14:paraId="4F1CA8C5" w14:textId="25513FBC"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2835" w:type="dxa"/>
          </w:tcPr>
          <w:p w14:paraId="19837C2A" w14:textId="3CC98788"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Мета програми</w:t>
            </w:r>
          </w:p>
        </w:tc>
        <w:tc>
          <w:tcPr>
            <w:tcW w:w="5103" w:type="dxa"/>
          </w:tcPr>
          <w:p w14:paraId="643F0EA1" w14:textId="73C1FAE4"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Забезпечення населення громади якісними транспортними послугами відповідно до соціальних стандартів, які є складовою частиною забезпечення реалізації прав громадян на отримання адміністративних, медичних, фінансових, юридичних, соціальних та інших необхідних потреб</w:t>
            </w:r>
          </w:p>
        </w:tc>
      </w:tr>
      <w:tr w:rsidR="00C45730" w:rsidRPr="000E3EFF" w14:paraId="34288C30" w14:textId="77777777" w:rsidTr="002C1810">
        <w:tc>
          <w:tcPr>
            <w:tcW w:w="628" w:type="dxa"/>
          </w:tcPr>
          <w:p w14:paraId="2AD248CD" w14:textId="73C2DFBB"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2835" w:type="dxa"/>
          </w:tcPr>
          <w:p w14:paraId="56F69E8F" w14:textId="72B22EE8"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Загальний обсяг фінансових ресурсів, необхідних для реалізації програми, всього</w:t>
            </w:r>
            <w:r w:rsidR="009A38EE">
              <w:rPr>
                <w:rFonts w:ascii="Times New Roman" w:hAnsi="Times New Roman" w:cs="Times New Roman"/>
                <w:sz w:val="24"/>
                <w:szCs w:val="24"/>
                <w:lang w:val="uk-UA"/>
              </w:rPr>
              <w:t xml:space="preserve"> (тис.грн.)</w:t>
            </w:r>
            <w:r>
              <w:rPr>
                <w:rFonts w:ascii="Times New Roman" w:hAnsi="Times New Roman" w:cs="Times New Roman"/>
                <w:sz w:val="24"/>
                <w:szCs w:val="24"/>
                <w:lang w:val="uk-UA"/>
              </w:rPr>
              <w:t>:</w:t>
            </w:r>
          </w:p>
          <w:p w14:paraId="167EEB57" w14:textId="2390E8D4" w:rsidR="00EF6F41" w:rsidRDefault="002C1810"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з</w:t>
            </w:r>
            <w:r w:rsidR="00EF6F41">
              <w:rPr>
                <w:rFonts w:ascii="Times New Roman" w:hAnsi="Times New Roman" w:cs="Times New Roman"/>
                <w:sz w:val="24"/>
                <w:szCs w:val="24"/>
                <w:lang w:val="uk-UA"/>
              </w:rPr>
              <w:t>окрема:</w:t>
            </w:r>
          </w:p>
          <w:p w14:paraId="5C0BE576" w14:textId="74567C55" w:rsidR="00EF6F41" w:rsidRDefault="00DB3991" w:rsidP="00EF6F41">
            <w:pPr>
              <w:pStyle w:val="a3"/>
              <w:numPr>
                <w:ilvl w:val="0"/>
                <w:numId w:val="8"/>
              </w:numPr>
              <w:jc w:val="both"/>
              <w:rPr>
                <w:rFonts w:ascii="Times New Roman" w:hAnsi="Times New Roman" w:cs="Times New Roman"/>
                <w:sz w:val="24"/>
                <w:szCs w:val="24"/>
                <w:lang w:val="uk-UA"/>
              </w:rPr>
            </w:pPr>
            <w:r>
              <w:rPr>
                <w:rFonts w:ascii="Times New Roman" w:hAnsi="Times New Roman" w:cs="Times New Roman"/>
                <w:sz w:val="24"/>
                <w:szCs w:val="24"/>
                <w:lang w:val="uk-UA"/>
              </w:rPr>
              <w:t>к</w:t>
            </w:r>
            <w:r w:rsidR="00EF6F41">
              <w:rPr>
                <w:rFonts w:ascii="Times New Roman" w:hAnsi="Times New Roman" w:cs="Times New Roman"/>
                <w:sz w:val="24"/>
                <w:szCs w:val="24"/>
                <w:lang w:val="uk-UA"/>
              </w:rPr>
              <w:t>оштів</w:t>
            </w:r>
            <w:r w:rsidR="002A7227">
              <w:rPr>
                <w:rFonts w:ascii="Times New Roman" w:hAnsi="Times New Roman" w:cs="Times New Roman"/>
                <w:sz w:val="24"/>
                <w:szCs w:val="24"/>
                <w:lang w:val="uk-UA"/>
              </w:rPr>
              <w:t xml:space="preserve"> </w:t>
            </w:r>
            <w:r w:rsidR="00EF6F41">
              <w:rPr>
                <w:rFonts w:ascii="Times New Roman" w:hAnsi="Times New Roman" w:cs="Times New Roman"/>
                <w:sz w:val="24"/>
                <w:szCs w:val="24"/>
                <w:lang w:val="uk-UA"/>
              </w:rPr>
              <w:t xml:space="preserve"> бюджету </w:t>
            </w:r>
            <w:r w:rsidR="0040792C">
              <w:rPr>
                <w:rFonts w:ascii="Times New Roman" w:hAnsi="Times New Roman" w:cs="Times New Roman"/>
                <w:sz w:val="24"/>
                <w:szCs w:val="24"/>
                <w:lang w:val="uk-UA"/>
              </w:rPr>
              <w:t xml:space="preserve">Південнівської </w:t>
            </w:r>
            <w:r w:rsidR="00EF6F41">
              <w:rPr>
                <w:rFonts w:ascii="Times New Roman" w:hAnsi="Times New Roman" w:cs="Times New Roman"/>
                <w:sz w:val="24"/>
                <w:szCs w:val="24"/>
                <w:lang w:val="uk-UA"/>
              </w:rPr>
              <w:t>міської територіальної громади</w:t>
            </w:r>
          </w:p>
          <w:p w14:paraId="603F9BD0" w14:textId="77896AFF" w:rsidR="00EF6F41" w:rsidRPr="00EF6F41" w:rsidRDefault="00EF6F41" w:rsidP="00993C2F">
            <w:pPr>
              <w:pStyle w:val="a3"/>
              <w:jc w:val="both"/>
              <w:rPr>
                <w:rFonts w:ascii="Times New Roman" w:hAnsi="Times New Roman" w:cs="Times New Roman"/>
                <w:sz w:val="24"/>
                <w:szCs w:val="24"/>
                <w:lang w:val="uk-UA"/>
              </w:rPr>
            </w:pPr>
          </w:p>
        </w:tc>
        <w:tc>
          <w:tcPr>
            <w:tcW w:w="5103" w:type="dxa"/>
          </w:tcPr>
          <w:p w14:paraId="3FA59EBD" w14:textId="77777777" w:rsidR="00C45730" w:rsidRDefault="00C45730" w:rsidP="00C45730">
            <w:pPr>
              <w:jc w:val="both"/>
              <w:rPr>
                <w:rFonts w:ascii="Times New Roman" w:hAnsi="Times New Roman" w:cs="Times New Roman"/>
                <w:sz w:val="24"/>
                <w:szCs w:val="24"/>
                <w:lang w:val="uk-UA"/>
              </w:rPr>
            </w:pPr>
          </w:p>
          <w:p w14:paraId="37C7791A" w14:textId="77777777" w:rsidR="00662001" w:rsidRDefault="00662001" w:rsidP="00C45730">
            <w:pPr>
              <w:jc w:val="both"/>
              <w:rPr>
                <w:rFonts w:ascii="Times New Roman" w:hAnsi="Times New Roman" w:cs="Times New Roman"/>
                <w:sz w:val="24"/>
                <w:szCs w:val="24"/>
                <w:lang w:val="uk-UA"/>
              </w:rPr>
            </w:pPr>
          </w:p>
          <w:p w14:paraId="426072DE" w14:textId="77777777" w:rsidR="00662001" w:rsidRDefault="00662001" w:rsidP="00C45730">
            <w:pPr>
              <w:jc w:val="both"/>
              <w:rPr>
                <w:rFonts w:ascii="Times New Roman" w:hAnsi="Times New Roman" w:cs="Times New Roman"/>
                <w:sz w:val="24"/>
                <w:szCs w:val="24"/>
                <w:lang w:val="uk-UA"/>
              </w:rPr>
            </w:pPr>
          </w:p>
          <w:p w14:paraId="306F1528" w14:textId="77777777" w:rsidR="00662001" w:rsidRDefault="00662001" w:rsidP="00C45730">
            <w:pPr>
              <w:jc w:val="both"/>
              <w:rPr>
                <w:rFonts w:ascii="Times New Roman" w:hAnsi="Times New Roman" w:cs="Times New Roman"/>
                <w:sz w:val="24"/>
                <w:szCs w:val="24"/>
                <w:lang w:val="uk-UA"/>
              </w:rPr>
            </w:pPr>
          </w:p>
          <w:p w14:paraId="6F99DBC1" w14:textId="77777777" w:rsidR="00662001" w:rsidRDefault="00662001" w:rsidP="00C45730">
            <w:pPr>
              <w:jc w:val="both"/>
              <w:rPr>
                <w:rFonts w:ascii="Times New Roman" w:hAnsi="Times New Roman" w:cs="Times New Roman"/>
                <w:sz w:val="24"/>
                <w:szCs w:val="24"/>
                <w:lang w:val="uk-UA"/>
              </w:rPr>
            </w:pPr>
          </w:p>
          <w:p w14:paraId="78E593A7" w14:textId="77777777" w:rsidR="00DB3991" w:rsidRDefault="00DB3991" w:rsidP="009A38EE">
            <w:pPr>
              <w:pStyle w:val="a3"/>
              <w:jc w:val="center"/>
              <w:rPr>
                <w:rFonts w:ascii="Times New Roman" w:hAnsi="Times New Roman" w:cs="Times New Roman"/>
                <w:sz w:val="24"/>
                <w:szCs w:val="24"/>
                <w:lang w:val="uk-UA"/>
              </w:rPr>
            </w:pPr>
          </w:p>
          <w:p w14:paraId="03497560" w14:textId="4DB413B0" w:rsidR="00993C2F" w:rsidRPr="00662001" w:rsidRDefault="009F14B1" w:rsidP="009A38EE">
            <w:pPr>
              <w:pStyle w:val="a3"/>
              <w:jc w:val="center"/>
              <w:rPr>
                <w:rFonts w:ascii="Times New Roman" w:hAnsi="Times New Roman" w:cs="Times New Roman"/>
                <w:sz w:val="24"/>
                <w:szCs w:val="24"/>
                <w:lang w:val="uk-UA"/>
              </w:rPr>
            </w:pPr>
            <w:r>
              <w:rPr>
                <w:rFonts w:ascii="Times New Roman" w:hAnsi="Times New Roman" w:cs="Times New Roman"/>
                <w:sz w:val="24"/>
                <w:szCs w:val="24"/>
                <w:lang w:val="uk-UA"/>
              </w:rPr>
              <w:t>274</w:t>
            </w:r>
            <w:r w:rsidR="0046331A">
              <w:rPr>
                <w:rFonts w:ascii="Times New Roman" w:hAnsi="Times New Roman" w:cs="Times New Roman"/>
                <w:sz w:val="24"/>
                <w:szCs w:val="24"/>
                <w:lang w:val="uk-UA"/>
              </w:rPr>
              <w:t>43,3</w:t>
            </w:r>
            <w:r w:rsidR="003252F6">
              <w:rPr>
                <w:rFonts w:ascii="Times New Roman" w:hAnsi="Times New Roman" w:cs="Times New Roman"/>
                <w:sz w:val="24"/>
                <w:szCs w:val="24"/>
                <w:lang w:val="uk-UA"/>
              </w:rPr>
              <w:t>82</w:t>
            </w:r>
          </w:p>
        </w:tc>
      </w:tr>
      <w:tr w:rsidR="00C45730" w:rsidRPr="000E3EFF" w14:paraId="7570B7A0" w14:textId="77777777" w:rsidTr="002C1810">
        <w:tc>
          <w:tcPr>
            <w:tcW w:w="628" w:type="dxa"/>
          </w:tcPr>
          <w:p w14:paraId="1296DCA4" w14:textId="1AE99766"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2835" w:type="dxa"/>
          </w:tcPr>
          <w:p w14:paraId="409B49D5" w14:textId="6B9037C5"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t>Очікувані результати Програми</w:t>
            </w:r>
          </w:p>
        </w:tc>
        <w:tc>
          <w:tcPr>
            <w:tcW w:w="5103" w:type="dxa"/>
          </w:tcPr>
          <w:p w14:paraId="4F221341" w14:textId="77777777" w:rsidR="00EF6F41" w:rsidRDefault="00EF6F41" w:rsidP="00EF6F41">
            <w:pPr>
              <w:jc w:val="both"/>
              <w:rPr>
                <w:rFonts w:ascii="Times New Roman" w:hAnsi="Times New Roman" w:cs="Times New Roman"/>
                <w:sz w:val="24"/>
                <w:szCs w:val="24"/>
                <w:lang w:val="uk-UA"/>
              </w:rPr>
            </w:pPr>
            <w:r>
              <w:rPr>
                <w:rFonts w:ascii="Times New Roman" w:hAnsi="Times New Roman" w:cs="Times New Roman"/>
                <w:sz w:val="24"/>
                <w:szCs w:val="24"/>
                <w:lang w:val="uk-UA"/>
              </w:rPr>
              <w:t>Реалізація Програми «Соціальний автобус» дозволить:</w:t>
            </w:r>
          </w:p>
          <w:p w14:paraId="694993E1" w14:textId="77777777" w:rsidR="00EF6F41" w:rsidRDefault="00EF6F41" w:rsidP="00EF6F41">
            <w:pPr>
              <w:pStyle w:val="a3"/>
              <w:numPr>
                <w:ilvl w:val="0"/>
                <w:numId w:val="4"/>
              </w:numPr>
              <w:jc w:val="both"/>
              <w:rPr>
                <w:rFonts w:ascii="Times New Roman" w:hAnsi="Times New Roman" w:cs="Times New Roman"/>
                <w:sz w:val="24"/>
                <w:szCs w:val="24"/>
                <w:lang w:val="uk-UA"/>
              </w:rPr>
            </w:pPr>
            <w:r>
              <w:rPr>
                <w:rFonts w:ascii="Times New Roman" w:hAnsi="Times New Roman" w:cs="Times New Roman"/>
                <w:sz w:val="24"/>
                <w:szCs w:val="24"/>
                <w:lang w:val="uk-UA"/>
              </w:rPr>
              <w:t>створити на території громади належні умови транспортного сполучення між населеними пунктами громади;</w:t>
            </w:r>
          </w:p>
          <w:p w14:paraId="46BB14D3" w14:textId="77777777" w:rsidR="00EF6F41" w:rsidRDefault="00EF6F41" w:rsidP="00EF6F41">
            <w:pPr>
              <w:pStyle w:val="a3"/>
              <w:numPr>
                <w:ilvl w:val="0"/>
                <w:numId w:val="4"/>
              </w:numPr>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забезпечити доступність послуг з перевезення пасажирів та безкоштовний проїзд населення громади;</w:t>
            </w:r>
          </w:p>
          <w:p w14:paraId="121AC6AF" w14:textId="77777777" w:rsidR="00EF6F41" w:rsidRDefault="00EF6F41" w:rsidP="00EF6F41">
            <w:pPr>
              <w:pStyle w:val="a3"/>
              <w:numPr>
                <w:ilvl w:val="0"/>
                <w:numId w:val="4"/>
              </w:numPr>
              <w:jc w:val="both"/>
              <w:rPr>
                <w:rFonts w:ascii="Times New Roman" w:hAnsi="Times New Roman" w:cs="Times New Roman"/>
                <w:sz w:val="24"/>
                <w:szCs w:val="24"/>
                <w:lang w:val="uk-UA"/>
              </w:rPr>
            </w:pPr>
            <w:r>
              <w:rPr>
                <w:rFonts w:ascii="Times New Roman" w:hAnsi="Times New Roman" w:cs="Times New Roman"/>
                <w:sz w:val="24"/>
                <w:szCs w:val="24"/>
                <w:lang w:val="uk-UA"/>
              </w:rPr>
              <w:t>забезпечити рівний доступ мешканців громади до соціальних стандартів, які є складовою частиною забезпечення реалізації прав громадян на отримання адміністративних, медичних, фінансових, юридичних, соціальних та інших необхідних потреб;</w:t>
            </w:r>
          </w:p>
          <w:p w14:paraId="2844EDDC" w14:textId="77777777" w:rsidR="00EF6F41" w:rsidRDefault="00EF6F41" w:rsidP="00EF6F41">
            <w:pPr>
              <w:pStyle w:val="a3"/>
              <w:numPr>
                <w:ilvl w:val="0"/>
                <w:numId w:val="4"/>
              </w:numPr>
              <w:jc w:val="both"/>
              <w:rPr>
                <w:rFonts w:ascii="Times New Roman" w:hAnsi="Times New Roman" w:cs="Times New Roman"/>
                <w:sz w:val="24"/>
                <w:szCs w:val="24"/>
                <w:lang w:val="uk-UA"/>
              </w:rPr>
            </w:pPr>
            <w:r>
              <w:rPr>
                <w:rFonts w:ascii="Times New Roman" w:hAnsi="Times New Roman" w:cs="Times New Roman"/>
                <w:sz w:val="24"/>
                <w:szCs w:val="24"/>
                <w:lang w:val="uk-UA"/>
              </w:rPr>
              <w:t>забезпечити виконання власних повноважень в частині забезпечення транспортного сполучення між населеними пунктами громади</w:t>
            </w:r>
          </w:p>
          <w:p w14:paraId="206C4A72" w14:textId="4A985448" w:rsidR="00C45730" w:rsidRDefault="00C45730" w:rsidP="00C45730">
            <w:pPr>
              <w:jc w:val="both"/>
              <w:rPr>
                <w:rFonts w:ascii="Times New Roman" w:hAnsi="Times New Roman" w:cs="Times New Roman"/>
                <w:sz w:val="24"/>
                <w:szCs w:val="24"/>
                <w:lang w:val="uk-UA"/>
              </w:rPr>
            </w:pPr>
          </w:p>
        </w:tc>
      </w:tr>
      <w:tr w:rsidR="00C45730" w:rsidRPr="00990C26" w14:paraId="6B60A1F4" w14:textId="77777777" w:rsidTr="002C1810">
        <w:tc>
          <w:tcPr>
            <w:tcW w:w="628" w:type="dxa"/>
          </w:tcPr>
          <w:p w14:paraId="00416885" w14:textId="1859F5A4" w:rsidR="00C45730" w:rsidRDefault="00EF6F41" w:rsidP="00C45730">
            <w:pPr>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10</w:t>
            </w:r>
          </w:p>
        </w:tc>
        <w:tc>
          <w:tcPr>
            <w:tcW w:w="2835" w:type="dxa"/>
          </w:tcPr>
          <w:p w14:paraId="68535F4D" w14:textId="7146C653" w:rsidR="00C45730" w:rsidRDefault="00EF6F41" w:rsidP="00CB34CB">
            <w:pPr>
              <w:rPr>
                <w:rFonts w:ascii="Times New Roman" w:hAnsi="Times New Roman" w:cs="Times New Roman"/>
                <w:sz w:val="24"/>
                <w:szCs w:val="24"/>
                <w:lang w:val="uk-UA"/>
              </w:rPr>
            </w:pPr>
            <w:r>
              <w:rPr>
                <w:rFonts w:ascii="Times New Roman" w:hAnsi="Times New Roman" w:cs="Times New Roman"/>
                <w:sz w:val="24"/>
                <w:szCs w:val="24"/>
                <w:lang w:val="uk-UA"/>
              </w:rPr>
              <w:t>Контроль за виконанням Програми</w:t>
            </w:r>
          </w:p>
        </w:tc>
        <w:tc>
          <w:tcPr>
            <w:tcW w:w="5103" w:type="dxa"/>
          </w:tcPr>
          <w:p w14:paraId="6EC933DA" w14:textId="026F6EEF" w:rsidR="00057C11" w:rsidRDefault="00057C11" w:rsidP="00057C11">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Контроль за виконанням Програми здійснює постійна депутатська комісія з управління комунальною власністю, житлово-комунальним господарством, будівництва та транспорту, комісія з питань соціальної політики, освіти, молоді, спорту та фізичної культури</w:t>
            </w:r>
            <w:r w:rsidR="00C00535">
              <w:rPr>
                <w:rFonts w:ascii="Times New Roman" w:hAnsi="Times New Roman" w:cs="Times New Roman"/>
                <w:sz w:val="24"/>
                <w:szCs w:val="24"/>
                <w:lang w:val="uk-UA"/>
              </w:rPr>
              <w:t>, комісія з питань бюджету, фінансово-економічної, інвестиційної політики та підприємництва</w:t>
            </w:r>
          </w:p>
          <w:p w14:paraId="617BF486" w14:textId="62A90055" w:rsidR="00C45730" w:rsidRDefault="00C45730" w:rsidP="00C45730">
            <w:pPr>
              <w:jc w:val="both"/>
              <w:rPr>
                <w:rFonts w:ascii="Times New Roman" w:hAnsi="Times New Roman" w:cs="Times New Roman"/>
                <w:sz w:val="24"/>
                <w:szCs w:val="24"/>
                <w:lang w:val="uk-UA"/>
              </w:rPr>
            </w:pPr>
          </w:p>
        </w:tc>
      </w:tr>
    </w:tbl>
    <w:p w14:paraId="24D69D9D" w14:textId="77777777" w:rsidR="00C45730" w:rsidRDefault="00C45730" w:rsidP="00C45730">
      <w:pPr>
        <w:ind w:left="360"/>
        <w:jc w:val="both"/>
        <w:rPr>
          <w:rFonts w:ascii="Times New Roman" w:hAnsi="Times New Roman" w:cs="Times New Roman"/>
          <w:sz w:val="24"/>
          <w:szCs w:val="24"/>
          <w:lang w:val="uk-UA"/>
        </w:rPr>
      </w:pPr>
    </w:p>
    <w:p w14:paraId="5EF6B28A" w14:textId="77777777" w:rsidR="00CB34CB" w:rsidRDefault="00CB34CB" w:rsidP="00C45730">
      <w:pPr>
        <w:ind w:left="360"/>
        <w:jc w:val="both"/>
        <w:rPr>
          <w:rFonts w:ascii="Times New Roman" w:hAnsi="Times New Roman" w:cs="Times New Roman"/>
          <w:sz w:val="24"/>
          <w:szCs w:val="24"/>
          <w:lang w:val="uk-UA"/>
        </w:rPr>
      </w:pPr>
    </w:p>
    <w:p w14:paraId="70212825" w14:textId="77777777" w:rsidR="00CB34CB" w:rsidRDefault="00CB34CB" w:rsidP="00C45730">
      <w:pPr>
        <w:ind w:left="360"/>
        <w:jc w:val="both"/>
        <w:rPr>
          <w:rFonts w:ascii="Times New Roman" w:hAnsi="Times New Roman" w:cs="Times New Roman"/>
          <w:sz w:val="24"/>
          <w:szCs w:val="24"/>
          <w:lang w:val="uk-UA"/>
        </w:rPr>
      </w:pPr>
    </w:p>
    <w:p w14:paraId="0968A87E" w14:textId="77777777" w:rsidR="00CB34CB" w:rsidRDefault="00CB34CB" w:rsidP="00C45730">
      <w:pPr>
        <w:ind w:left="360"/>
        <w:jc w:val="both"/>
        <w:rPr>
          <w:rFonts w:ascii="Times New Roman" w:hAnsi="Times New Roman" w:cs="Times New Roman"/>
          <w:sz w:val="24"/>
          <w:szCs w:val="24"/>
          <w:lang w:val="uk-UA"/>
        </w:rPr>
      </w:pPr>
    </w:p>
    <w:p w14:paraId="240F9B5D" w14:textId="77777777" w:rsidR="00CB34CB" w:rsidRDefault="00CB34CB" w:rsidP="00C45730">
      <w:pPr>
        <w:ind w:left="360"/>
        <w:jc w:val="both"/>
        <w:rPr>
          <w:rFonts w:ascii="Times New Roman" w:hAnsi="Times New Roman" w:cs="Times New Roman"/>
          <w:sz w:val="24"/>
          <w:szCs w:val="24"/>
          <w:lang w:val="uk-UA"/>
        </w:rPr>
      </w:pPr>
    </w:p>
    <w:p w14:paraId="676B6F0C" w14:textId="77777777" w:rsidR="00CB34CB" w:rsidRDefault="00CB34CB" w:rsidP="00C45730">
      <w:pPr>
        <w:ind w:left="360"/>
        <w:jc w:val="both"/>
        <w:rPr>
          <w:rFonts w:ascii="Times New Roman" w:hAnsi="Times New Roman" w:cs="Times New Roman"/>
          <w:sz w:val="24"/>
          <w:szCs w:val="24"/>
          <w:lang w:val="uk-UA"/>
        </w:rPr>
      </w:pPr>
    </w:p>
    <w:p w14:paraId="73437515" w14:textId="77777777" w:rsidR="00CB34CB" w:rsidRDefault="00CB34CB" w:rsidP="00C45730">
      <w:pPr>
        <w:ind w:left="360"/>
        <w:jc w:val="both"/>
        <w:rPr>
          <w:rFonts w:ascii="Times New Roman" w:hAnsi="Times New Roman" w:cs="Times New Roman"/>
          <w:sz w:val="24"/>
          <w:szCs w:val="24"/>
          <w:lang w:val="uk-UA"/>
        </w:rPr>
      </w:pPr>
    </w:p>
    <w:p w14:paraId="6BAF8444" w14:textId="77777777" w:rsidR="00CB34CB" w:rsidRDefault="00CB34CB" w:rsidP="00C45730">
      <w:pPr>
        <w:ind w:left="360"/>
        <w:jc w:val="both"/>
        <w:rPr>
          <w:rFonts w:ascii="Times New Roman" w:hAnsi="Times New Roman" w:cs="Times New Roman"/>
          <w:sz w:val="24"/>
          <w:szCs w:val="24"/>
          <w:lang w:val="uk-UA"/>
        </w:rPr>
      </w:pPr>
    </w:p>
    <w:p w14:paraId="00A2AE2C" w14:textId="77777777" w:rsidR="00CB34CB" w:rsidRDefault="00CB34CB" w:rsidP="00C45730">
      <w:pPr>
        <w:ind w:left="360"/>
        <w:jc w:val="both"/>
        <w:rPr>
          <w:rFonts w:ascii="Times New Roman" w:hAnsi="Times New Roman" w:cs="Times New Roman"/>
          <w:sz w:val="24"/>
          <w:szCs w:val="24"/>
          <w:lang w:val="uk-UA"/>
        </w:rPr>
      </w:pPr>
    </w:p>
    <w:p w14:paraId="38319789" w14:textId="77777777" w:rsidR="00CB34CB" w:rsidRDefault="00CB34CB" w:rsidP="00C45730">
      <w:pPr>
        <w:ind w:left="360"/>
        <w:jc w:val="both"/>
        <w:rPr>
          <w:rFonts w:ascii="Times New Roman" w:hAnsi="Times New Roman" w:cs="Times New Roman"/>
          <w:sz w:val="24"/>
          <w:szCs w:val="24"/>
          <w:lang w:val="uk-UA"/>
        </w:rPr>
      </w:pPr>
    </w:p>
    <w:p w14:paraId="4E68861A" w14:textId="77777777" w:rsidR="00CB34CB" w:rsidRDefault="00CB34CB" w:rsidP="00C45730">
      <w:pPr>
        <w:ind w:left="360"/>
        <w:jc w:val="both"/>
        <w:rPr>
          <w:rFonts w:ascii="Times New Roman" w:hAnsi="Times New Roman" w:cs="Times New Roman"/>
          <w:sz w:val="24"/>
          <w:szCs w:val="24"/>
          <w:lang w:val="uk-UA"/>
        </w:rPr>
      </w:pPr>
    </w:p>
    <w:p w14:paraId="24047E7C" w14:textId="77777777" w:rsidR="00CB34CB" w:rsidRDefault="00CB34CB" w:rsidP="00C45730">
      <w:pPr>
        <w:ind w:left="360"/>
        <w:jc w:val="both"/>
        <w:rPr>
          <w:rFonts w:ascii="Times New Roman" w:hAnsi="Times New Roman" w:cs="Times New Roman"/>
          <w:sz w:val="24"/>
          <w:szCs w:val="24"/>
          <w:lang w:val="uk-UA"/>
        </w:rPr>
      </w:pPr>
    </w:p>
    <w:p w14:paraId="382ECF6E" w14:textId="77777777" w:rsidR="006C445B" w:rsidRDefault="006C445B" w:rsidP="00C45730">
      <w:pPr>
        <w:ind w:left="360"/>
        <w:jc w:val="both"/>
        <w:rPr>
          <w:rFonts w:ascii="Times New Roman" w:hAnsi="Times New Roman" w:cs="Times New Roman"/>
          <w:sz w:val="24"/>
          <w:szCs w:val="24"/>
          <w:lang w:val="uk-UA"/>
        </w:rPr>
      </w:pPr>
    </w:p>
    <w:p w14:paraId="6D60C27E" w14:textId="77777777" w:rsidR="006C445B" w:rsidRDefault="006C445B" w:rsidP="00C45730">
      <w:pPr>
        <w:ind w:left="360"/>
        <w:jc w:val="both"/>
        <w:rPr>
          <w:rFonts w:ascii="Times New Roman" w:hAnsi="Times New Roman" w:cs="Times New Roman"/>
          <w:sz w:val="24"/>
          <w:szCs w:val="24"/>
          <w:lang w:val="uk-UA"/>
        </w:rPr>
      </w:pPr>
    </w:p>
    <w:p w14:paraId="70DA7F31" w14:textId="77777777" w:rsidR="006C445B" w:rsidRDefault="006C445B" w:rsidP="00C45730">
      <w:pPr>
        <w:ind w:left="360"/>
        <w:jc w:val="both"/>
        <w:rPr>
          <w:rFonts w:ascii="Times New Roman" w:hAnsi="Times New Roman" w:cs="Times New Roman"/>
          <w:sz w:val="24"/>
          <w:szCs w:val="24"/>
          <w:lang w:val="uk-UA"/>
        </w:rPr>
      </w:pPr>
    </w:p>
    <w:p w14:paraId="458BCC71" w14:textId="77777777" w:rsidR="00B572FF" w:rsidRDefault="00B572FF" w:rsidP="00C45730">
      <w:pPr>
        <w:ind w:left="360"/>
        <w:jc w:val="both"/>
        <w:rPr>
          <w:rFonts w:ascii="Times New Roman" w:hAnsi="Times New Roman" w:cs="Times New Roman"/>
          <w:sz w:val="24"/>
          <w:szCs w:val="24"/>
          <w:lang w:val="uk-UA"/>
        </w:rPr>
      </w:pPr>
    </w:p>
    <w:p w14:paraId="606C8A04" w14:textId="77777777" w:rsidR="00797F42" w:rsidRDefault="00797F42" w:rsidP="007F15E9">
      <w:pPr>
        <w:jc w:val="both"/>
        <w:rPr>
          <w:rFonts w:ascii="Times New Roman" w:hAnsi="Times New Roman" w:cs="Times New Roman"/>
          <w:sz w:val="24"/>
          <w:szCs w:val="24"/>
          <w:lang w:val="uk-UA"/>
        </w:rPr>
      </w:pPr>
    </w:p>
    <w:p w14:paraId="75FCF9B0" w14:textId="77777777" w:rsidR="00990C26" w:rsidRDefault="00990C26" w:rsidP="007F15E9">
      <w:pPr>
        <w:jc w:val="both"/>
        <w:rPr>
          <w:rFonts w:ascii="Times New Roman" w:hAnsi="Times New Roman" w:cs="Times New Roman"/>
          <w:sz w:val="24"/>
          <w:szCs w:val="24"/>
          <w:lang w:val="uk-UA"/>
        </w:rPr>
      </w:pPr>
    </w:p>
    <w:p w14:paraId="235BE9AD" w14:textId="77777777" w:rsidR="007F15E9" w:rsidRDefault="007F15E9" w:rsidP="007F15E9">
      <w:pPr>
        <w:jc w:val="both"/>
        <w:rPr>
          <w:rFonts w:ascii="Times New Roman" w:hAnsi="Times New Roman" w:cs="Times New Roman"/>
          <w:sz w:val="24"/>
          <w:szCs w:val="24"/>
          <w:lang w:val="uk-UA"/>
        </w:rPr>
      </w:pPr>
    </w:p>
    <w:p w14:paraId="5E4947B9" w14:textId="06061D40" w:rsidR="00CB34CB" w:rsidRDefault="009120BA" w:rsidP="009120BA">
      <w:pPr>
        <w:pStyle w:val="a3"/>
        <w:numPr>
          <w:ilvl w:val="0"/>
          <w:numId w:val="9"/>
        </w:numPr>
        <w:jc w:val="center"/>
        <w:rPr>
          <w:rFonts w:ascii="Times New Roman" w:hAnsi="Times New Roman" w:cs="Times New Roman"/>
          <w:b/>
          <w:bCs/>
          <w:sz w:val="24"/>
          <w:szCs w:val="24"/>
          <w:lang w:val="uk-UA"/>
        </w:rPr>
      </w:pPr>
      <w:r w:rsidRPr="009120BA">
        <w:rPr>
          <w:rFonts w:ascii="Times New Roman" w:hAnsi="Times New Roman" w:cs="Times New Roman"/>
          <w:b/>
          <w:bCs/>
          <w:sz w:val="24"/>
          <w:szCs w:val="24"/>
          <w:lang w:val="uk-UA"/>
        </w:rPr>
        <w:lastRenderedPageBreak/>
        <w:t>Визначення проблеми, на розв’язання якої спрямована Програма</w:t>
      </w:r>
      <w:r w:rsidR="00CB34CB" w:rsidRPr="009120BA">
        <w:rPr>
          <w:rFonts w:ascii="Times New Roman" w:hAnsi="Times New Roman" w:cs="Times New Roman"/>
          <w:b/>
          <w:bCs/>
          <w:sz w:val="24"/>
          <w:szCs w:val="24"/>
          <w:lang w:val="uk-UA"/>
        </w:rPr>
        <w:t>.</w:t>
      </w:r>
    </w:p>
    <w:p w14:paraId="015678A8" w14:textId="77777777" w:rsidR="00E878DB" w:rsidRPr="009120BA" w:rsidRDefault="00E878DB" w:rsidP="00E878DB">
      <w:pPr>
        <w:pStyle w:val="a3"/>
        <w:rPr>
          <w:rFonts w:ascii="Times New Roman" w:hAnsi="Times New Roman" w:cs="Times New Roman"/>
          <w:b/>
          <w:bCs/>
          <w:sz w:val="24"/>
          <w:szCs w:val="24"/>
          <w:lang w:val="uk-UA"/>
        </w:rPr>
      </w:pPr>
    </w:p>
    <w:p w14:paraId="1EAD6EBE" w14:textId="315CE050" w:rsidR="00CB34CB" w:rsidRDefault="00CB34CB" w:rsidP="00CB34CB">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 результаті адміністративної реформи в Україні, відповідно до </w:t>
      </w:r>
      <w:r w:rsidR="001318DB">
        <w:rPr>
          <w:rFonts w:ascii="Times New Roman" w:hAnsi="Times New Roman" w:cs="Times New Roman"/>
          <w:sz w:val="24"/>
          <w:szCs w:val="24"/>
          <w:lang w:val="uk-UA"/>
        </w:rPr>
        <w:t>наказу</w:t>
      </w:r>
      <w:r>
        <w:rPr>
          <w:rFonts w:ascii="Times New Roman" w:hAnsi="Times New Roman" w:cs="Times New Roman"/>
          <w:sz w:val="24"/>
          <w:szCs w:val="24"/>
          <w:lang w:val="uk-UA"/>
        </w:rPr>
        <w:t xml:space="preserve"> кабінету Міністрів України від 12 червня 2020 року №720-р, місто  стало центром територіальної громади. До складу </w:t>
      </w:r>
      <w:r w:rsidR="0040792C">
        <w:rPr>
          <w:rFonts w:ascii="Times New Roman" w:hAnsi="Times New Roman" w:cs="Times New Roman"/>
          <w:sz w:val="24"/>
          <w:szCs w:val="24"/>
          <w:lang w:val="uk-UA"/>
        </w:rPr>
        <w:t>Південнівської</w:t>
      </w:r>
      <w:r>
        <w:rPr>
          <w:rFonts w:ascii="Times New Roman" w:hAnsi="Times New Roman" w:cs="Times New Roman"/>
          <w:sz w:val="24"/>
          <w:szCs w:val="24"/>
          <w:lang w:val="uk-UA"/>
        </w:rPr>
        <w:t xml:space="preserve"> міської територіальної громади входить </w:t>
      </w:r>
      <w:r w:rsidR="00055BF2">
        <w:rPr>
          <w:rFonts w:ascii="Times New Roman" w:hAnsi="Times New Roman" w:cs="Times New Roman"/>
          <w:sz w:val="24"/>
          <w:szCs w:val="24"/>
          <w:lang w:val="uk-UA"/>
        </w:rPr>
        <w:t>7</w:t>
      </w:r>
      <w:r>
        <w:rPr>
          <w:rFonts w:ascii="Times New Roman" w:hAnsi="Times New Roman" w:cs="Times New Roman"/>
          <w:sz w:val="24"/>
          <w:szCs w:val="24"/>
          <w:lang w:val="uk-UA"/>
        </w:rPr>
        <w:t xml:space="preserve"> населених пунктів: місто </w:t>
      </w:r>
      <w:r w:rsidR="00943DD1">
        <w:rPr>
          <w:rFonts w:ascii="Times New Roman" w:hAnsi="Times New Roman" w:cs="Times New Roman"/>
          <w:sz w:val="24"/>
          <w:szCs w:val="24"/>
          <w:lang w:val="uk-UA"/>
        </w:rPr>
        <w:t>Південне</w:t>
      </w:r>
      <w:r>
        <w:rPr>
          <w:rFonts w:ascii="Times New Roman" w:hAnsi="Times New Roman" w:cs="Times New Roman"/>
          <w:sz w:val="24"/>
          <w:szCs w:val="24"/>
          <w:lang w:val="uk-UA"/>
        </w:rPr>
        <w:t>, с</w:t>
      </w:r>
      <w:r w:rsidR="0056503B">
        <w:rPr>
          <w:rFonts w:ascii="Times New Roman" w:hAnsi="Times New Roman" w:cs="Times New Roman"/>
          <w:sz w:val="24"/>
          <w:szCs w:val="24"/>
          <w:lang w:val="uk-UA"/>
        </w:rPr>
        <w:t>елище</w:t>
      </w:r>
      <w:r>
        <w:rPr>
          <w:rFonts w:ascii="Times New Roman" w:hAnsi="Times New Roman" w:cs="Times New Roman"/>
          <w:sz w:val="24"/>
          <w:szCs w:val="24"/>
          <w:lang w:val="uk-UA"/>
        </w:rPr>
        <w:t xml:space="preserve"> Нові Білярі, с. Булдинка, с. Григорівка,</w:t>
      </w:r>
      <w:r w:rsidR="003C0BE0">
        <w:rPr>
          <w:rFonts w:ascii="Times New Roman" w:hAnsi="Times New Roman" w:cs="Times New Roman"/>
          <w:sz w:val="24"/>
          <w:szCs w:val="24"/>
          <w:lang w:val="uk-UA"/>
        </w:rPr>
        <w:t xml:space="preserve"> с. Біляри,                 </w:t>
      </w:r>
      <w:r w:rsidR="001327A6">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с. Сичавка, с. Кошари. </w:t>
      </w:r>
    </w:p>
    <w:p w14:paraId="31E5EC42" w14:textId="50709AA9" w:rsidR="000046D5" w:rsidRDefault="0023295D" w:rsidP="000046D5">
      <w:pPr>
        <w:spacing w:after="0"/>
        <w:ind w:firstLine="708"/>
        <w:jc w:val="both"/>
        <w:rPr>
          <w:rFonts w:ascii="Times New Roman" w:hAnsi="Times New Roman" w:cs="Times New Roman"/>
          <w:sz w:val="24"/>
          <w:szCs w:val="24"/>
          <w:lang w:val="uk-UA"/>
        </w:rPr>
      </w:pPr>
      <w:r w:rsidRPr="0023295D">
        <w:rPr>
          <w:rFonts w:ascii="Times New Roman" w:hAnsi="Times New Roman" w:cs="Times New Roman"/>
          <w:sz w:val="24"/>
          <w:szCs w:val="24"/>
          <w:lang w:val="uk-UA"/>
        </w:rPr>
        <w:t xml:space="preserve">Відповідно до </w:t>
      </w:r>
      <w:r w:rsidR="003C0BE0">
        <w:rPr>
          <w:rFonts w:ascii="Times New Roman" w:hAnsi="Times New Roman" w:cs="Times New Roman"/>
          <w:sz w:val="24"/>
          <w:szCs w:val="24"/>
          <w:lang w:val="uk-UA"/>
        </w:rPr>
        <w:t>інформації</w:t>
      </w:r>
      <w:r w:rsidR="00055BF2">
        <w:rPr>
          <w:rFonts w:ascii="Times New Roman" w:hAnsi="Times New Roman" w:cs="Times New Roman"/>
          <w:sz w:val="24"/>
          <w:szCs w:val="24"/>
          <w:lang w:val="uk-UA"/>
        </w:rPr>
        <w:t>, наданої відділом надання адміністративних послуг виконавчого комітету Південнівської міської ради Одеського району Одеської області,</w:t>
      </w:r>
      <w:r w:rsidR="003C0BE0">
        <w:rPr>
          <w:rFonts w:ascii="Times New Roman" w:hAnsi="Times New Roman" w:cs="Times New Roman"/>
          <w:sz w:val="24"/>
          <w:szCs w:val="24"/>
          <w:lang w:val="uk-UA"/>
        </w:rPr>
        <w:t xml:space="preserve"> станом </w:t>
      </w:r>
      <w:r w:rsidR="00D26CC4">
        <w:rPr>
          <w:rFonts w:ascii="Times New Roman" w:hAnsi="Times New Roman" w:cs="Times New Roman"/>
          <w:sz w:val="24"/>
          <w:szCs w:val="24"/>
          <w:lang w:val="uk-UA"/>
        </w:rPr>
        <w:t xml:space="preserve">на </w:t>
      </w:r>
      <w:r w:rsidR="00055BF2">
        <w:rPr>
          <w:rFonts w:ascii="Times New Roman" w:hAnsi="Times New Roman" w:cs="Times New Roman"/>
          <w:sz w:val="24"/>
          <w:szCs w:val="24"/>
          <w:lang w:val="uk-UA"/>
        </w:rPr>
        <w:t xml:space="preserve">грудень 2025 року </w:t>
      </w:r>
      <w:r w:rsidR="003C0BE0">
        <w:rPr>
          <w:rFonts w:ascii="Times New Roman" w:hAnsi="Times New Roman" w:cs="Times New Roman"/>
          <w:sz w:val="24"/>
          <w:szCs w:val="24"/>
          <w:lang w:val="uk-UA"/>
        </w:rPr>
        <w:t xml:space="preserve"> </w:t>
      </w:r>
      <w:r w:rsidRPr="0023295D">
        <w:rPr>
          <w:rFonts w:ascii="Times New Roman" w:hAnsi="Times New Roman" w:cs="Times New Roman"/>
          <w:sz w:val="24"/>
          <w:szCs w:val="24"/>
          <w:lang w:val="uk-UA"/>
        </w:rPr>
        <w:t xml:space="preserve"> населення с</w:t>
      </w:r>
      <w:r w:rsidR="0056503B">
        <w:rPr>
          <w:rFonts w:ascii="Times New Roman" w:hAnsi="Times New Roman" w:cs="Times New Roman"/>
          <w:sz w:val="24"/>
          <w:szCs w:val="24"/>
          <w:lang w:val="uk-UA"/>
        </w:rPr>
        <w:t>елищ</w:t>
      </w:r>
      <w:r w:rsidR="00055BF2">
        <w:rPr>
          <w:rFonts w:ascii="Times New Roman" w:hAnsi="Times New Roman" w:cs="Times New Roman"/>
          <w:sz w:val="24"/>
          <w:szCs w:val="24"/>
          <w:lang w:val="uk-UA"/>
        </w:rPr>
        <w:t>а</w:t>
      </w:r>
      <w:r w:rsidRPr="0023295D">
        <w:rPr>
          <w:rFonts w:ascii="Times New Roman" w:hAnsi="Times New Roman" w:cs="Times New Roman"/>
          <w:sz w:val="24"/>
          <w:szCs w:val="24"/>
          <w:lang w:val="uk-UA"/>
        </w:rPr>
        <w:t xml:space="preserve"> Нові</w:t>
      </w:r>
      <w:r w:rsidR="003C0BE0">
        <w:rPr>
          <w:rFonts w:ascii="Times New Roman" w:hAnsi="Times New Roman" w:cs="Times New Roman"/>
          <w:sz w:val="24"/>
          <w:szCs w:val="24"/>
          <w:lang w:val="uk-UA"/>
        </w:rPr>
        <w:t xml:space="preserve"> </w:t>
      </w:r>
      <w:r w:rsidRPr="0023295D">
        <w:rPr>
          <w:rFonts w:ascii="Times New Roman" w:hAnsi="Times New Roman" w:cs="Times New Roman"/>
          <w:sz w:val="24"/>
          <w:szCs w:val="24"/>
          <w:lang w:val="uk-UA"/>
        </w:rPr>
        <w:t xml:space="preserve">Білярі становить </w:t>
      </w:r>
      <w:r w:rsidR="003C0BE0">
        <w:rPr>
          <w:rFonts w:ascii="Times New Roman" w:hAnsi="Times New Roman" w:cs="Times New Roman"/>
          <w:sz w:val="24"/>
          <w:szCs w:val="24"/>
          <w:lang w:val="uk-UA"/>
        </w:rPr>
        <w:t>948</w:t>
      </w:r>
      <w:r w:rsidRPr="0023295D">
        <w:rPr>
          <w:rFonts w:ascii="Times New Roman" w:hAnsi="Times New Roman" w:cs="Times New Roman"/>
          <w:sz w:val="24"/>
          <w:szCs w:val="24"/>
          <w:lang w:val="uk-UA"/>
        </w:rPr>
        <w:t xml:space="preserve"> осіб, с.Сичавка – 1</w:t>
      </w:r>
      <w:r w:rsidR="00055BF2">
        <w:rPr>
          <w:rFonts w:ascii="Times New Roman" w:hAnsi="Times New Roman" w:cs="Times New Roman"/>
          <w:sz w:val="24"/>
          <w:szCs w:val="24"/>
          <w:lang w:val="uk-UA"/>
        </w:rPr>
        <w:t>655</w:t>
      </w:r>
      <w:r w:rsidRPr="0023295D">
        <w:rPr>
          <w:rFonts w:ascii="Times New Roman" w:hAnsi="Times New Roman" w:cs="Times New Roman"/>
          <w:sz w:val="24"/>
          <w:szCs w:val="24"/>
          <w:lang w:val="uk-UA"/>
        </w:rPr>
        <w:t xml:space="preserve"> ос</w:t>
      </w:r>
      <w:r w:rsidR="00055BF2">
        <w:rPr>
          <w:rFonts w:ascii="Times New Roman" w:hAnsi="Times New Roman" w:cs="Times New Roman"/>
          <w:sz w:val="24"/>
          <w:szCs w:val="24"/>
          <w:lang w:val="uk-UA"/>
        </w:rPr>
        <w:t>і</w:t>
      </w:r>
      <w:r w:rsidRPr="0023295D">
        <w:rPr>
          <w:rFonts w:ascii="Times New Roman" w:hAnsi="Times New Roman" w:cs="Times New Roman"/>
          <w:sz w:val="24"/>
          <w:szCs w:val="24"/>
          <w:lang w:val="uk-UA"/>
        </w:rPr>
        <w:t xml:space="preserve">б, с.Кошари – </w:t>
      </w:r>
      <w:r w:rsidR="00055BF2">
        <w:rPr>
          <w:rFonts w:ascii="Times New Roman" w:hAnsi="Times New Roman" w:cs="Times New Roman"/>
          <w:sz w:val="24"/>
          <w:szCs w:val="24"/>
          <w:lang w:val="uk-UA"/>
        </w:rPr>
        <w:t>120</w:t>
      </w:r>
      <w:r w:rsidRPr="0023295D">
        <w:rPr>
          <w:rFonts w:ascii="Times New Roman" w:hAnsi="Times New Roman" w:cs="Times New Roman"/>
          <w:sz w:val="24"/>
          <w:szCs w:val="24"/>
          <w:lang w:val="uk-UA"/>
        </w:rPr>
        <w:t xml:space="preserve"> осіб, с.Булдинка – </w:t>
      </w:r>
      <w:r w:rsidR="00055BF2">
        <w:rPr>
          <w:rFonts w:ascii="Times New Roman" w:hAnsi="Times New Roman" w:cs="Times New Roman"/>
          <w:sz w:val="24"/>
          <w:szCs w:val="24"/>
          <w:lang w:val="uk-UA"/>
        </w:rPr>
        <w:t>63</w:t>
      </w:r>
      <w:r w:rsidRPr="0023295D">
        <w:rPr>
          <w:rFonts w:ascii="Times New Roman" w:hAnsi="Times New Roman" w:cs="Times New Roman"/>
          <w:sz w:val="24"/>
          <w:szCs w:val="24"/>
          <w:lang w:val="uk-UA"/>
        </w:rPr>
        <w:t xml:space="preserve"> ос</w:t>
      </w:r>
      <w:r w:rsidR="00055BF2">
        <w:rPr>
          <w:rFonts w:ascii="Times New Roman" w:hAnsi="Times New Roman" w:cs="Times New Roman"/>
          <w:sz w:val="24"/>
          <w:szCs w:val="24"/>
          <w:lang w:val="uk-UA"/>
        </w:rPr>
        <w:t>о</w:t>
      </w:r>
      <w:r w:rsidRPr="0023295D">
        <w:rPr>
          <w:rFonts w:ascii="Times New Roman" w:hAnsi="Times New Roman" w:cs="Times New Roman"/>
          <w:sz w:val="24"/>
          <w:szCs w:val="24"/>
          <w:lang w:val="uk-UA"/>
        </w:rPr>
        <w:t>б</w:t>
      </w:r>
      <w:r w:rsidR="00055BF2">
        <w:rPr>
          <w:rFonts w:ascii="Times New Roman" w:hAnsi="Times New Roman" w:cs="Times New Roman"/>
          <w:sz w:val="24"/>
          <w:szCs w:val="24"/>
          <w:lang w:val="uk-UA"/>
        </w:rPr>
        <w:t>и</w:t>
      </w:r>
      <w:r w:rsidRPr="0023295D">
        <w:rPr>
          <w:rFonts w:ascii="Times New Roman" w:hAnsi="Times New Roman" w:cs="Times New Roman"/>
          <w:sz w:val="24"/>
          <w:szCs w:val="24"/>
          <w:lang w:val="uk-UA"/>
        </w:rPr>
        <w:t>, с.Григорівка – 3</w:t>
      </w:r>
      <w:r w:rsidR="00055BF2">
        <w:rPr>
          <w:rFonts w:ascii="Times New Roman" w:hAnsi="Times New Roman" w:cs="Times New Roman"/>
          <w:sz w:val="24"/>
          <w:szCs w:val="24"/>
          <w:lang w:val="uk-UA"/>
        </w:rPr>
        <w:t>7</w:t>
      </w:r>
      <w:r w:rsidRPr="0023295D">
        <w:rPr>
          <w:rFonts w:ascii="Times New Roman" w:hAnsi="Times New Roman" w:cs="Times New Roman"/>
          <w:sz w:val="24"/>
          <w:szCs w:val="24"/>
          <w:lang w:val="uk-UA"/>
        </w:rPr>
        <w:t xml:space="preserve"> осіб.</w:t>
      </w:r>
    </w:p>
    <w:p w14:paraId="7B9857AC" w14:textId="6CFFC93C" w:rsidR="00CB34CB" w:rsidRPr="00BF6D44" w:rsidRDefault="000046D5" w:rsidP="00797F42">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З</w:t>
      </w:r>
      <w:r w:rsidR="00D26CC4">
        <w:rPr>
          <w:rFonts w:ascii="Times New Roman" w:hAnsi="Times New Roman" w:cs="Times New Roman"/>
          <w:sz w:val="24"/>
          <w:szCs w:val="24"/>
          <w:lang w:val="uk-UA"/>
        </w:rPr>
        <w:t>а даними Головного управління статисти</w:t>
      </w:r>
      <w:r w:rsidR="00D74805">
        <w:rPr>
          <w:rFonts w:ascii="Times New Roman" w:hAnsi="Times New Roman" w:cs="Times New Roman"/>
          <w:sz w:val="24"/>
          <w:szCs w:val="24"/>
          <w:lang w:val="uk-UA"/>
        </w:rPr>
        <w:t>ки</w:t>
      </w:r>
      <w:r w:rsidR="00D26CC4">
        <w:rPr>
          <w:rFonts w:ascii="Times New Roman" w:hAnsi="Times New Roman" w:cs="Times New Roman"/>
          <w:sz w:val="24"/>
          <w:szCs w:val="24"/>
          <w:lang w:val="uk-UA"/>
        </w:rPr>
        <w:t xml:space="preserve"> в Одеській області </w:t>
      </w:r>
      <w:r w:rsidR="00BF6D44">
        <w:rPr>
          <w:rFonts w:ascii="Times New Roman" w:hAnsi="Times New Roman" w:cs="Times New Roman"/>
          <w:sz w:val="24"/>
          <w:szCs w:val="24"/>
          <w:lang w:val="uk-UA"/>
        </w:rPr>
        <w:t>чисельність населення</w:t>
      </w:r>
      <w:r w:rsidR="00DB3991">
        <w:rPr>
          <w:rFonts w:ascii="Times New Roman" w:hAnsi="Times New Roman" w:cs="Times New Roman"/>
          <w:sz w:val="24"/>
          <w:szCs w:val="24"/>
          <w:lang w:val="uk-UA"/>
        </w:rPr>
        <w:t xml:space="preserve"> міста Південного станом на 01.01.2025 року становить 32302 особи.</w:t>
      </w:r>
      <w:r w:rsidR="00BF6D44">
        <w:rPr>
          <w:rFonts w:ascii="Times New Roman" w:hAnsi="Times New Roman" w:cs="Times New Roman"/>
          <w:sz w:val="24"/>
          <w:szCs w:val="24"/>
          <w:lang w:val="uk-UA"/>
        </w:rPr>
        <w:t xml:space="preserve"> </w:t>
      </w:r>
      <w:r w:rsidR="00DB3991">
        <w:rPr>
          <w:rFonts w:ascii="Times New Roman" w:hAnsi="Times New Roman" w:cs="Times New Roman"/>
          <w:sz w:val="24"/>
          <w:szCs w:val="24"/>
          <w:lang w:val="uk-UA"/>
        </w:rPr>
        <w:t xml:space="preserve">Загальна чисельність населення </w:t>
      </w:r>
      <w:r w:rsidR="00E86E61">
        <w:rPr>
          <w:rFonts w:ascii="Times New Roman" w:hAnsi="Times New Roman" w:cs="Times New Roman"/>
          <w:sz w:val="24"/>
          <w:szCs w:val="24"/>
          <w:lang w:val="uk-UA"/>
        </w:rPr>
        <w:t>Південнівської</w:t>
      </w:r>
      <w:r w:rsidR="00BF6D44">
        <w:rPr>
          <w:rFonts w:ascii="Times New Roman" w:hAnsi="Times New Roman" w:cs="Times New Roman"/>
          <w:sz w:val="24"/>
          <w:szCs w:val="24"/>
          <w:lang w:val="uk-UA"/>
        </w:rPr>
        <w:t xml:space="preserve"> міської територіальної громади</w:t>
      </w:r>
      <w:r w:rsidR="00E86E61">
        <w:rPr>
          <w:rFonts w:ascii="Times New Roman" w:hAnsi="Times New Roman" w:cs="Times New Roman"/>
          <w:sz w:val="24"/>
          <w:szCs w:val="24"/>
          <w:lang w:val="uk-UA"/>
        </w:rPr>
        <w:t xml:space="preserve"> Одеського району Одеської області</w:t>
      </w:r>
      <w:r w:rsidR="00BF6D44">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станом на </w:t>
      </w:r>
      <w:r w:rsidR="00055BF2">
        <w:rPr>
          <w:rFonts w:ascii="Times New Roman" w:hAnsi="Times New Roman" w:cs="Times New Roman"/>
          <w:sz w:val="24"/>
          <w:szCs w:val="24"/>
          <w:lang w:val="uk-UA"/>
        </w:rPr>
        <w:t>01.01.202</w:t>
      </w:r>
      <w:r w:rsidR="00DB3991">
        <w:rPr>
          <w:rFonts w:ascii="Times New Roman" w:hAnsi="Times New Roman" w:cs="Times New Roman"/>
          <w:sz w:val="24"/>
          <w:szCs w:val="24"/>
          <w:lang w:val="uk-UA"/>
        </w:rPr>
        <w:t>6</w:t>
      </w:r>
      <w:r>
        <w:rPr>
          <w:rFonts w:ascii="Times New Roman" w:hAnsi="Times New Roman" w:cs="Times New Roman"/>
          <w:sz w:val="24"/>
          <w:szCs w:val="24"/>
          <w:lang w:val="uk-UA"/>
        </w:rPr>
        <w:t xml:space="preserve"> року</w:t>
      </w:r>
      <w:r w:rsidR="00055BF2">
        <w:rPr>
          <w:rFonts w:ascii="Times New Roman" w:hAnsi="Times New Roman" w:cs="Times New Roman"/>
          <w:sz w:val="24"/>
          <w:szCs w:val="24"/>
          <w:lang w:val="uk-UA"/>
        </w:rPr>
        <w:t xml:space="preserve"> </w:t>
      </w:r>
      <w:r w:rsidR="00BF6D44">
        <w:rPr>
          <w:rFonts w:ascii="Times New Roman" w:hAnsi="Times New Roman" w:cs="Times New Roman"/>
          <w:sz w:val="24"/>
          <w:szCs w:val="24"/>
          <w:lang w:val="uk-UA"/>
        </w:rPr>
        <w:t xml:space="preserve">становить </w:t>
      </w:r>
      <w:r w:rsidR="00D26CC4">
        <w:rPr>
          <w:rFonts w:ascii="Times New Roman" w:hAnsi="Times New Roman" w:cs="Times New Roman"/>
          <w:sz w:val="24"/>
          <w:szCs w:val="24"/>
          <w:lang w:val="uk-UA"/>
        </w:rPr>
        <w:t>35138</w:t>
      </w:r>
      <w:r w:rsidR="00BF6D44">
        <w:rPr>
          <w:rFonts w:ascii="Times New Roman" w:hAnsi="Times New Roman" w:cs="Times New Roman"/>
          <w:sz w:val="24"/>
          <w:szCs w:val="24"/>
          <w:lang w:val="uk-UA"/>
        </w:rPr>
        <w:t xml:space="preserve"> ос</w:t>
      </w:r>
      <w:r w:rsidR="00DB3991">
        <w:rPr>
          <w:rFonts w:ascii="Times New Roman" w:hAnsi="Times New Roman" w:cs="Times New Roman"/>
          <w:sz w:val="24"/>
          <w:szCs w:val="24"/>
          <w:lang w:val="uk-UA"/>
        </w:rPr>
        <w:t>іб</w:t>
      </w:r>
      <w:r w:rsidR="00D26CC4">
        <w:rPr>
          <w:rFonts w:ascii="Times New Roman" w:hAnsi="Times New Roman" w:cs="Times New Roman"/>
          <w:sz w:val="24"/>
          <w:szCs w:val="24"/>
          <w:lang w:val="uk-UA"/>
        </w:rPr>
        <w:t>.</w:t>
      </w:r>
      <w:r w:rsidR="00BF6D44">
        <w:rPr>
          <w:rFonts w:ascii="Times New Roman" w:hAnsi="Times New Roman" w:cs="Times New Roman"/>
          <w:sz w:val="24"/>
          <w:szCs w:val="24"/>
          <w:lang w:val="uk-UA"/>
        </w:rPr>
        <w:t xml:space="preserve"> </w:t>
      </w:r>
      <w:r w:rsidR="00D26CC4">
        <w:rPr>
          <w:rFonts w:ascii="Times New Roman" w:hAnsi="Times New Roman" w:cs="Times New Roman"/>
          <w:sz w:val="24"/>
          <w:szCs w:val="24"/>
          <w:lang w:val="uk-UA"/>
        </w:rPr>
        <w:t xml:space="preserve">Станом на </w:t>
      </w:r>
      <w:r w:rsidR="00DB3991">
        <w:rPr>
          <w:rFonts w:ascii="Times New Roman" w:hAnsi="Times New Roman" w:cs="Times New Roman"/>
          <w:sz w:val="24"/>
          <w:szCs w:val="24"/>
          <w:lang w:val="uk-UA"/>
        </w:rPr>
        <w:t>03.07</w:t>
      </w:r>
      <w:r w:rsidR="00D26CC4">
        <w:rPr>
          <w:rFonts w:ascii="Times New Roman" w:hAnsi="Times New Roman" w:cs="Times New Roman"/>
          <w:sz w:val="24"/>
          <w:szCs w:val="24"/>
          <w:lang w:val="uk-UA"/>
        </w:rPr>
        <w:t>.2026 року на території громади зареєстровано 48</w:t>
      </w:r>
      <w:r w:rsidR="00DB3991">
        <w:rPr>
          <w:rFonts w:ascii="Times New Roman" w:hAnsi="Times New Roman" w:cs="Times New Roman"/>
          <w:sz w:val="24"/>
          <w:szCs w:val="24"/>
          <w:lang w:val="uk-UA"/>
        </w:rPr>
        <w:t>87</w:t>
      </w:r>
      <w:r w:rsidR="00BF6D44">
        <w:rPr>
          <w:rFonts w:ascii="Times New Roman" w:hAnsi="Times New Roman" w:cs="Times New Roman"/>
          <w:sz w:val="24"/>
          <w:szCs w:val="24"/>
          <w:lang w:val="uk-UA"/>
        </w:rPr>
        <w:t xml:space="preserve"> внутрішньо переміщених ос</w:t>
      </w:r>
      <w:r w:rsidR="00DB3991">
        <w:rPr>
          <w:rFonts w:ascii="Times New Roman" w:hAnsi="Times New Roman" w:cs="Times New Roman"/>
          <w:sz w:val="24"/>
          <w:szCs w:val="24"/>
          <w:lang w:val="uk-UA"/>
        </w:rPr>
        <w:t>іб</w:t>
      </w:r>
      <w:r w:rsidR="00BF6D44">
        <w:rPr>
          <w:rFonts w:ascii="Times New Roman" w:hAnsi="Times New Roman" w:cs="Times New Roman"/>
          <w:sz w:val="24"/>
          <w:szCs w:val="24"/>
          <w:lang w:val="uk-UA"/>
        </w:rPr>
        <w:t>.</w:t>
      </w:r>
    </w:p>
    <w:p w14:paraId="5A8BF191" w14:textId="547A00E0" w:rsidR="002F4D54" w:rsidRDefault="002F4D54" w:rsidP="00797F42">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У центрі міської територіальної громади зосереджені: медичні заклади, </w:t>
      </w:r>
      <w:r w:rsidR="007F15E9">
        <w:rPr>
          <w:rFonts w:ascii="Times New Roman" w:hAnsi="Times New Roman" w:cs="Times New Roman"/>
          <w:sz w:val="24"/>
          <w:szCs w:val="24"/>
          <w:lang w:val="uk-UA"/>
        </w:rPr>
        <w:t xml:space="preserve">заклади освіти, </w:t>
      </w:r>
      <w:r>
        <w:rPr>
          <w:rFonts w:ascii="Times New Roman" w:hAnsi="Times New Roman" w:cs="Times New Roman"/>
          <w:sz w:val="24"/>
          <w:szCs w:val="24"/>
          <w:lang w:val="uk-UA"/>
        </w:rPr>
        <w:t>банківські установи та банкомати, аптечні заклади, заклади побутового обслуговування населення, супермаркети, правоохоронні органи, центр надання адміністративних послуг, державні органи і установи, КНП «</w:t>
      </w:r>
      <w:r w:rsidR="00E86E61">
        <w:rPr>
          <w:rFonts w:ascii="Times New Roman" w:hAnsi="Times New Roman" w:cs="Times New Roman"/>
          <w:sz w:val="24"/>
          <w:szCs w:val="24"/>
          <w:lang w:val="uk-UA"/>
        </w:rPr>
        <w:t>Південнівська</w:t>
      </w:r>
      <w:r>
        <w:rPr>
          <w:rFonts w:ascii="Times New Roman" w:hAnsi="Times New Roman" w:cs="Times New Roman"/>
          <w:sz w:val="24"/>
          <w:szCs w:val="24"/>
          <w:lang w:val="uk-UA"/>
        </w:rPr>
        <w:t xml:space="preserve"> міська лікарня», яка надає послуги вторинної ланки медицини мешканцям громади і розташована у м.</w:t>
      </w:r>
      <w:r w:rsidR="00943DD1">
        <w:rPr>
          <w:rFonts w:ascii="Times New Roman" w:hAnsi="Times New Roman" w:cs="Times New Roman"/>
          <w:sz w:val="24"/>
          <w:szCs w:val="24"/>
          <w:lang w:val="uk-UA"/>
        </w:rPr>
        <w:t>Південне</w:t>
      </w:r>
      <w:r w:rsidR="00870267">
        <w:rPr>
          <w:rFonts w:ascii="Times New Roman" w:hAnsi="Times New Roman" w:cs="Times New Roman"/>
          <w:sz w:val="24"/>
          <w:szCs w:val="24"/>
          <w:lang w:val="uk-UA"/>
        </w:rPr>
        <w:t>, до як</w:t>
      </w:r>
      <w:r w:rsidR="000046D5">
        <w:rPr>
          <w:rFonts w:ascii="Times New Roman" w:hAnsi="Times New Roman" w:cs="Times New Roman"/>
          <w:sz w:val="24"/>
          <w:szCs w:val="24"/>
          <w:lang w:val="uk-UA"/>
        </w:rPr>
        <w:t>их</w:t>
      </w:r>
      <w:r w:rsidR="00870267">
        <w:rPr>
          <w:rFonts w:ascii="Times New Roman" w:hAnsi="Times New Roman" w:cs="Times New Roman"/>
          <w:sz w:val="24"/>
          <w:szCs w:val="24"/>
          <w:lang w:val="uk-UA"/>
        </w:rPr>
        <w:t xml:space="preserve"> не всі мешканці громади мають можливість добратись без належного транспортного сполучення.</w:t>
      </w:r>
    </w:p>
    <w:p w14:paraId="6B8A9111" w14:textId="272BEB75" w:rsidR="00414C36" w:rsidRDefault="00414C36" w:rsidP="00797F42">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Статтями 26, 30 Закону України «Про місцеве самоврядування в Україні» передбачено забезпечення перевезення мешканців громади, що проживають за межею пішохідної доступності. </w:t>
      </w:r>
    </w:p>
    <w:p w14:paraId="6E0FFB3A" w14:textId="00143A11" w:rsidR="00C46EF5" w:rsidRDefault="00505B84" w:rsidP="00797F42">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Транспортне сполучення між населеними пунктами громади внутрішніми автобусними маршрутами відсутнє. </w:t>
      </w:r>
      <w:r w:rsidR="00870267">
        <w:rPr>
          <w:rFonts w:ascii="Times New Roman" w:hAnsi="Times New Roman" w:cs="Times New Roman"/>
          <w:sz w:val="24"/>
          <w:szCs w:val="24"/>
          <w:lang w:val="uk-UA"/>
        </w:rPr>
        <w:t xml:space="preserve">Тому актуальним є питання організації  </w:t>
      </w:r>
      <w:r w:rsidR="00215D0E">
        <w:rPr>
          <w:rFonts w:ascii="Times New Roman" w:hAnsi="Times New Roman" w:cs="Times New Roman"/>
          <w:sz w:val="24"/>
          <w:szCs w:val="24"/>
          <w:lang w:val="uk-UA"/>
        </w:rPr>
        <w:t xml:space="preserve">безкоштовних </w:t>
      </w:r>
      <w:r w:rsidR="00870267">
        <w:rPr>
          <w:rFonts w:ascii="Times New Roman" w:hAnsi="Times New Roman" w:cs="Times New Roman"/>
          <w:sz w:val="24"/>
          <w:szCs w:val="24"/>
          <w:lang w:val="uk-UA"/>
        </w:rPr>
        <w:t>пасажирських перевезень людей з населених пунктів до центру громади та у зворотному напрямку</w:t>
      </w:r>
      <w:r w:rsidR="001327A6">
        <w:rPr>
          <w:rFonts w:ascii="Times New Roman" w:hAnsi="Times New Roman" w:cs="Times New Roman"/>
          <w:sz w:val="24"/>
          <w:szCs w:val="24"/>
          <w:lang w:val="uk-UA"/>
        </w:rPr>
        <w:t>.</w:t>
      </w:r>
    </w:p>
    <w:p w14:paraId="10EB91BE" w14:textId="0AF15613" w:rsidR="00D33377" w:rsidRDefault="00C46EF5" w:rsidP="00797F42">
      <w:pPr>
        <w:spacing w:after="0"/>
        <w:ind w:firstLine="708"/>
        <w:jc w:val="both"/>
        <w:rPr>
          <w:rFonts w:ascii="Times New Roman" w:hAnsi="Times New Roman" w:cs="Times New Roman"/>
          <w:sz w:val="24"/>
          <w:szCs w:val="24"/>
          <w:lang w:val="uk-UA"/>
        </w:rPr>
      </w:pPr>
      <w:r w:rsidRPr="0056503B">
        <w:rPr>
          <w:rFonts w:ascii="Times New Roman" w:hAnsi="Times New Roman" w:cs="Times New Roman"/>
          <w:sz w:val="24"/>
          <w:szCs w:val="24"/>
          <w:lang w:val="uk-UA"/>
        </w:rPr>
        <w:t xml:space="preserve">Враховуючи кількість мешканців населених пунктів </w:t>
      </w:r>
      <w:r w:rsidR="00E86E61">
        <w:rPr>
          <w:rFonts w:ascii="Times New Roman" w:hAnsi="Times New Roman" w:cs="Times New Roman"/>
          <w:sz w:val="24"/>
          <w:szCs w:val="24"/>
          <w:lang w:val="uk-UA"/>
        </w:rPr>
        <w:t>Південнівської</w:t>
      </w:r>
      <w:r w:rsidRPr="0056503B">
        <w:rPr>
          <w:rFonts w:ascii="Times New Roman" w:hAnsi="Times New Roman" w:cs="Times New Roman"/>
          <w:sz w:val="24"/>
          <w:szCs w:val="24"/>
          <w:lang w:val="uk-UA"/>
        </w:rPr>
        <w:t xml:space="preserve"> міської територіальної громади</w:t>
      </w:r>
      <w:r w:rsidR="00E86E61">
        <w:rPr>
          <w:rFonts w:ascii="Times New Roman" w:hAnsi="Times New Roman" w:cs="Times New Roman"/>
          <w:sz w:val="24"/>
          <w:szCs w:val="24"/>
          <w:lang w:val="uk-UA"/>
        </w:rPr>
        <w:t xml:space="preserve"> Одеського району Одеської області</w:t>
      </w:r>
      <w:r w:rsidRPr="0056503B">
        <w:rPr>
          <w:rFonts w:ascii="Times New Roman" w:hAnsi="Times New Roman" w:cs="Times New Roman"/>
          <w:sz w:val="24"/>
          <w:szCs w:val="24"/>
          <w:lang w:val="uk-UA"/>
        </w:rPr>
        <w:t xml:space="preserve"> доцільним є організація чотирьох </w:t>
      </w:r>
      <w:r w:rsidR="00D33377" w:rsidRPr="0056503B">
        <w:rPr>
          <w:rFonts w:ascii="Times New Roman" w:hAnsi="Times New Roman" w:cs="Times New Roman"/>
          <w:sz w:val="24"/>
          <w:szCs w:val="24"/>
          <w:lang w:val="uk-UA"/>
        </w:rPr>
        <w:t xml:space="preserve">автобусних </w:t>
      </w:r>
      <w:r w:rsidRPr="0056503B">
        <w:rPr>
          <w:rFonts w:ascii="Times New Roman" w:hAnsi="Times New Roman" w:cs="Times New Roman"/>
          <w:sz w:val="24"/>
          <w:szCs w:val="24"/>
          <w:lang w:val="uk-UA"/>
        </w:rPr>
        <w:t>маршрутів</w:t>
      </w:r>
      <w:r w:rsidR="00D33377" w:rsidRPr="0056503B">
        <w:rPr>
          <w:rFonts w:ascii="Times New Roman" w:hAnsi="Times New Roman" w:cs="Times New Roman"/>
          <w:sz w:val="24"/>
          <w:szCs w:val="24"/>
          <w:lang w:val="uk-UA"/>
        </w:rPr>
        <w:t>, а саме:</w:t>
      </w:r>
    </w:p>
    <w:p w14:paraId="42E54E7E" w14:textId="008E0ABE" w:rsidR="0056503B" w:rsidRPr="000A61D3" w:rsidRDefault="0056503B" w:rsidP="0056503B">
      <w:pPr>
        <w:spacing w:after="0"/>
        <w:ind w:firstLine="708"/>
        <w:jc w:val="both"/>
        <w:rPr>
          <w:rFonts w:ascii="Times New Roman" w:hAnsi="Times New Roman" w:cs="Times New Roman"/>
          <w:sz w:val="24"/>
          <w:szCs w:val="24"/>
          <w:lang w:val="uk-UA"/>
        </w:rPr>
      </w:pPr>
      <w:r w:rsidRPr="000A61D3">
        <w:rPr>
          <w:rFonts w:ascii="Times New Roman" w:hAnsi="Times New Roman" w:cs="Times New Roman"/>
          <w:sz w:val="24"/>
          <w:szCs w:val="24"/>
          <w:lang w:val="uk-UA"/>
        </w:rPr>
        <w:t>Маршрут №1 « м</w:t>
      </w:r>
      <w:r w:rsidR="00887B6C" w:rsidRPr="000A61D3">
        <w:rPr>
          <w:rFonts w:ascii="Times New Roman" w:hAnsi="Times New Roman" w:cs="Times New Roman"/>
          <w:sz w:val="24"/>
          <w:szCs w:val="24"/>
          <w:lang w:val="uk-UA"/>
        </w:rPr>
        <w:t>.</w:t>
      </w:r>
      <w:r w:rsidR="00943DD1" w:rsidRPr="000A61D3">
        <w:rPr>
          <w:rFonts w:ascii="Times New Roman" w:hAnsi="Times New Roman" w:cs="Times New Roman"/>
          <w:sz w:val="24"/>
          <w:szCs w:val="24"/>
          <w:lang w:val="uk-UA"/>
        </w:rPr>
        <w:t>Південне</w:t>
      </w:r>
      <w:r w:rsidRPr="000A61D3">
        <w:rPr>
          <w:rFonts w:ascii="Times New Roman" w:hAnsi="Times New Roman" w:cs="Times New Roman"/>
          <w:sz w:val="24"/>
          <w:szCs w:val="24"/>
          <w:lang w:val="uk-UA"/>
        </w:rPr>
        <w:t xml:space="preserve"> (кільцевий</w:t>
      </w:r>
      <w:r w:rsidR="00BB5C5B" w:rsidRPr="000A61D3">
        <w:rPr>
          <w:rFonts w:ascii="Times New Roman" w:hAnsi="Times New Roman" w:cs="Times New Roman"/>
          <w:sz w:val="24"/>
          <w:szCs w:val="24"/>
          <w:lang w:val="uk-UA"/>
        </w:rPr>
        <w:t xml:space="preserve"> </w:t>
      </w:r>
      <w:r w:rsidR="007F15E9" w:rsidRPr="000A61D3">
        <w:rPr>
          <w:rFonts w:ascii="Times New Roman" w:hAnsi="Times New Roman" w:cs="Times New Roman"/>
          <w:sz w:val="24"/>
          <w:szCs w:val="24"/>
          <w:lang w:val="uk-UA"/>
        </w:rPr>
        <w:t>через «МІЗ»</w:t>
      </w:r>
      <w:r w:rsidRPr="000A61D3">
        <w:rPr>
          <w:rFonts w:ascii="Times New Roman" w:hAnsi="Times New Roman" w:cs="Times New Roman"/>
          <w:sz w:val="24"/>
          <w:szCs w:val="24"/>
          <w:lang w:val="uk-UA"/>
        </w:rPr>
        <w:t>)»</w:t>
      </w:r>
      <w:r w:rsidR="00C15BDE" w:rsidRPr="000A61D3">
        <w:rPr>
          <w:rFonts w:ascii="Times New Roman" w:hAnsi="Times New Roman" w:cs="Times New Roman"/>
          <w:sz w:val="24"/>
          <w:szCs w:val="24"/>
          <w:lang w:val="uk-UA"/>
        </w:rPr>
        <w:t xml:space="preserve"> - </w:t>
      </w:r>
      <w:r w:rsidR="00662001" w:rsidRPr="000A61D3">
        <w:rPr>
          <w:rFonts w:ascii="Times New Roman" w:hAnsi="Times New Roman" w:cs="Times New Roman"/>
          <w:sz w:val="24"/>
          <w:szCs w:val="24"/>
          <w:lang w:val="uk-UA"/>
        </w:rPr>
        <w:t>3</w:t>
      </w:r>
      <w:r w:rsidR="00C15BDE" w:rsidRPr="000A61D3">
        <w:rPr>
          <w:rFonts w:ascii="Times New Roman" w:hAnsi="Times New Roman" w:cs="Times New Roman"/>
          <w:sz w:val="24"/>
          <w:szCs w:val="24"/>
          <w:lang w:val="uk-UA"/>
        </w:rPr>
        <w:t xml:space="preserve"> оборотних рейс</w:t>
      </w:r>
      <w:r w:rsidR="007F15E9" w:rsidRPr="000A61D3">
        <w:rPr>
          <w:rFonts w:ascii="Times New Roman" w:hAnsi="Times New Roman" w:cs="Times New Roman"/>
          <w:sz w:val="24"/>
          <w:szCs w:val="24"/>
          <w:lang w:val="uk-UA"/>
        </w:rPr>
        <w:t>и</w:t>
      </w:r>
      <w:r w:rsidR="00C15BDE" w:rsidRPr="000A61D3">
        <w:rPr>
          <w:rFonts w:ascii="Times New Roman" w:hAnsi="Times New Roman" w:cs="Times New Roman"/>
          <w:sz w:val="24"/>
          <w:szCs w:val="24"/>
          <w:lang w:val="uk-UA"/>
        </w:rPr>
        <w:t xml:space="preserve"> на добу</w:t>
      </w:r>
      <w:r w:rsidR="00662001" w:rsidRPr="000A61D3">
        <w:rPr>
          <w:rFonts w:ascii="Times New Roman" w:hAnsi="Times New Roman" w:cs="Times New Roman"/>
          <w:sz w:val="24"/>
          <w:szCs w:val="24"/>
          <w:lang w:val="uk-UA"/>
        </w:rPr>
        <w:t xml:space="preserve"> (</w:t>
      </w:r>
      <w:r w:rsidR="007F15E9" w:rsidRPr="000A61D3">
        <w:rPr>
          <w:rFonts w:ascii="Times New Roman" w:hAnsi="Times New Roman" w:cs="Times New Roman"/>
          <w:sz w:val="24"/>
          <w:szCs w:val="24"/>
          <w:lang w:val="uk-UA"/>
        </w:rPr>
        <w:t xml:space="preserve">довжина маршруту </w:t>
      </w:r>
      <w:r w:rsidR="00662001" w:rsidRPr="000A61D3">
        <w:rPr>
          <w:rFonts w:ascii="Times New Roman" w:hAnsi="Times New Roman" w:cs="Times New Roman"/>
          <w:sz w:val="24"/>
          <w:szCs w:val="24"/>
          <w:lang w:val="uk-UA"/>
        </w:rPr>
        <w:t>19 км)</w:t>
      </w:r>
      <w:r w:rsidR="00943DD1" w:rsidRPr="000A61D3">
        <w:rPr>
          <w:rFonts w:ascii="Times New Roman" w:hAnsi="Times New Roman" w:cs="Times New Roman"/>
          <w:sz w:val="24"/>
          <w:szCs w:val="24"/>
          <w:lang w:val="uk-UA"/>
        </w:rPr>
        <w:t>.</w:t>
      </w:r>
      <w:r w:rsidR="004D3B85" w:rsidRPr="000A61D3">
        <w:rPr>
          <w:rFonts w:ascii="Times New Roman" w:hAnsi="Times New Roman" w:cs="Times New Roman"/>
          <w:sz w:val="24"/>
          <w:szCs w:val="24"/>
          <w:lang w:val="uk-UA"/>
        </w:rPr>
        <w:t xml:space="preserve"> </w:t>
      </w:r>
    </w:p>
    <w:p w14:paraId="73FF7122" w14:textId="230CC3A8" w:rsidR="004D3B85" w:rsidRPr="000A61D3" w:rsidRDefault="0056503B" w:rsidP="004D3B85">
      <w:pPr>
        <w:spacing w:after="0"/>
        <w:ind w:firstLine="708"/>
        <w:jc w:val="both"/>
        <w:rPr>
          <w:rFonts w:ascii="Times New Roman" w:hAnsi="Times New Roman" w:cs="Times New Roman"/>
          <w:sz w:val="24"/>
          <w:szCs w:val="24"/>
          <w:lang w:val="uk-UA"/>
        </w:rPr>
      </w:pPr>
      <w:r w:rsidRPr="000A61D3">
        <w:rPr>
          <w:rFonts w:ascii="Times New Roman" w:hAnsi="Times New Roman" w:cs="Times New Roman"/>
          <w:sz w:val="24"/>
          <w:szCs w:val="24"/>
          <w:lang w:val="uk-UA"/>
        </w:rPr>
        <w:t>Маршрут №2 «м.</w:t>
      </w:r>
      <w:r w:rsidR="00943DD1" w:rsidRPr="000A61D3">
        <w:rPr>
          <w:rFonts w:ascii="Times New Roman" w:hAnsi="Times New Roman" w:cs="Times New Roman"/>
          <w:sz w:val="24"/>
          <w:szCs w:val="24"/>
          <w:lang w:val="uk-UA"/>
        </w:rPr>
        <w:t>Південне</w:t>
      </w:r>
      <w:r w:rsidRPr="000A61D3">
        <w:rPr>
          <w:rFonts w:ascii="Times New Roman" w:hAnsi="Times New Roman" w:cs="Times New Roman"/>
          <w:sz w:val="24"/>
          <w:szCs w:val="24"/>
          <w:lang w:val="uk-UA"/>
        </w:rPr>
        <w:t xml:space="preserve"> – с.Сичавка»</w:t>
      </w:r>
      <w:r w:rsidR="007F15E9" w:rsidRPr="000A61D3">
        <w:rPr>
          <w:rFonts w:ascii="Times New Roman" w:hAnsi="Times New Roman" w:cs="Times New Roman"/>
          <w:sz w:val="24"/>
          <w:szCs w:val="24"/>
          <w:lang w:val="uk-UA"/>
        </w:rPr>
        <w:t xml:space="preserve"> (кільцевий)</w:t>
      </w:r>
      <w:r w:rsidR="008A040F" w:rsidRPr="000A61D3">
        <w:rPr>
          <w:rFonts w:ascii="Times New Roman" w:hAnsi="Times New Roman" w:cs="Times New Roman"/>
          <w:sz w:val="24"/>
          <w:szCs w:val="24"/>
          <w:lang w:val="uk-UA"/>
        </w:rPr>
        <w:t xml:space="preserve"> - </w:t>
      </w:r>
      <w:r w:rsidR="00662001" w:rsidRPr="000A61D3">
        <w:rPr>
          <w:rFonts w:ascii="Times New Roman" w:hAnsi="Times New Roman" w:cs="Times New Roman"/>
          <w:sz w:val="24"/>
          <w:szCs w:val="24"/>
          <w:lang w:val="uk-UA"/>
        </w:rPr>
        <w:t>3</w:t>
      </w:r>
      <w:r w:rsidR="008A040F" w:rsidRPr="000A61D3">
        <w:rPr>
          <w:rFonts w:ascii="Times New Roman" w:hAnsi="Times New Roman" w:cs="Times New Roman"/>
          <w:sz w:val="24"/>
          <w:szCs w:val="24"/>
          <w:lang w:val="uk-UA"/>
        </w:rPr>
        <w:t xml:space="preserve"> оборотні рейси на добу</w:t>
      </w:r>
      <w:r w:rsidR="007F15E9" w:rsidRPr="000A61D3">
        <w:rPr>
          <w:rFonts w:ascii="Times New Roman" w:hAnsi="Times New Roman" w:cs="Times New Roman"/>
          <w:sz w:val="24"/>
          <w:szCs w:val="24"/>
          <w:lang w:val="uk-UA"/>
        </w:rPr>
        <w:t xml:space="preserve"> (довжина маршруту </w:t>
      </w:r>
      <w:r w:rsidR="004D3B85" w:rsidRPr="000A61D3">
        <w:rPr>
          <w:rFonts w:ascii="Times New Roman" w:hAnsi="Times New Roman" w:cs="Times New Roman"/>
          <w:sz w:val="24"/>
          <w:szCs w:val="24"/>
          <w:lang w:val="uk-UA"/>
        </w:rPr>
        <w:t>21</w:t>
      </w:r>
      <w:r w:rsidR="007F15E9" w:rsidRPr="000A61D3">
        <w:rPr>
          <w:rFonts w:ascii="Times New Roman" w:hAnsi="Times New Roman" w:cs="Times New Roman"/>
          <w:sz w:val="24"/>
          <w:szCs w:val="24"/>
          <w:lang w:val="uk-UA"/>
        </w:rPr>
        <w:t xml:space="preserve"> км)</w:t>
      </w:r>
      <w:r w:rsidR="00943DD1" w:rsidRPr="000A61D3">
        <w:rPr>
          <w:rFonts w:ascii="Times New Roman" w:hAnsi="Times New Roman" w:cs="Times New Roman"/>
          <w:sz w:val="24"/>
          <w:szCs w:val="24"/>
          <w:lang w:val="uk-UA"/>
        </w:rPr>
        <w:t>.</w:t>
      </w:r>
    </w:p>
    <w:p w14:paraId="7967D9C4" w14:textId="67F274AE" w:rsidR="004D3B85" w:rsidRPr="000A61D3" w:rsidRDefault="0056503B" w:rsidP="004D3B85">
      <w:pPr>
        <w:spacing w:after="0"/>
        <w:ind w:firstLine="708"/>
        <w:jc w:val="both"/>
        <w:rPr>
          <w:rFonts w:ascii="Times New Roman" w:hAnsi="Times New Roman" w:cs="Times New Roman"/>
          <w:sz w:val="24"/>
          <w:szCs w:val="24"/>
          <w:lang w:val="uk-UA"/>
        </w:rPr>
      </w:pPr>
      <w:r w:rsidRPr="000A61D3">
        <w:rPr>
          <w:rFonts w:ascii="Times New Roman" w:hAnsi="Times New Roman" w:cs="Times New Roman"/>
          <w:sz w:val="24"/>
          <w:szCs w:val="24"/>
          <w:lang w:val="uk-UA"/>
        </w:rPr>
        <w:t>Маршрут №3 «м.</w:t>
      </w:r>
      <w:r w:rsidR="00943DD1" w:rsidRPr="000A61D3">
        <w:rPr>
          <w:rFonts w:ascii="Times New Roman" w:hAnsi="Times New Roman" w:cs="Times New Roman"/>
          <w:sz w:val="24"/>
          <w:szCs w:val="24"/>
          <w:lang w:val="uk-UA"/>
        </w:rPr>
        <w:t>Південне</w:t>
      </w:r>
      <w:r w:rsidRPr="000A61D3">
        <w:rPr>
          <w:rFonts w:ascii="Times New Roman" w:hAnsi="Times New Roman" w:cs="Times New Roman"/>
          <w:sz w:val="24"/>
          <w:szCs w:val="24"/>
          <w:lang w:val="uk-UA"/>
        </w:rPr>
        <w:t xml:space="preserve"> – с.Кошари»</w:t>
      </w:r>
      <w:r w:rsidR="007F15E9" w:rsidRPr="000A61D3">
        <w:rPr>
          <w:rFonts w:ascii="Times New Roman" w:hAnsi="Times New Roman" w:cs="Times New Roman"/>
          <w:sz w:val="24"/>
          <w:szCs w:val="24"/>
          <w:lang w:val="uk-UA"/>
        </w:rPr>
        <w:t xml:space="preserve"> (кільцевий)</w:t>
      </w:r>
      <w:r w:rsidR="008A040F" w:rsidRPr="000A61D3">
        <w:rPr>
          <w:rFonts w:ascii="Times New Roman" w:hAnsi="Times New Roman" w:cs="Times New Roman"/>
          <w:sz w:val="24"/>
          <w:szCs w:val="24"/>
          <w:lang w:val="uk-UA"/>
        </w:rPr>
        <w:t xml:space="preserve"> - </w:t>
      </w:r>
      <w:r w:rsidR="00662001" w:rsidRPr="000A61D3">
        <w:rPr>
          <w:rFonts w:ascii="Times New Roman" w:hAnsi="Times New Roman" w:cs="Times New Roman"/>
          <w:sz w:val="24"/>
          <w:szCs w:val="24"/>
          <w:lang w:val="uk-UA"/>
        </w:rPr>
        <w:t>3</w:t>
      </w:r>
      <w:r w:rsidR="008A040F" w:rsidRPr="000A61D3">
        <w:rPr>
          <w:rFonts w:ascii="Times New Roman" w:hAnsi="Times New Roman" w:cs="Times New Roman"/>
          <w:sz w:val="24"/>
          <w:szCs w:val="24"/>
          <w:lang w:val="uk-UA"/>
        </w:rPr>
        <w:t xml:space="preserve"> оборотні рейси на добу</w:t>
      </w:r>
      <w:r w:rsidR="007F15E9" w:rsidRPr="000A61D3">
        <w:rPr>
          <w:rFonts w:ascii="Times New Roman" w:hAnsi="Times New Roman" w:cs="Times New Roman"/>
          <w:sz w:val="24"/>
          <w:szCs w:val="24"/>
          <w:lang w:val="uk-UA"/>
        </w:rPr>
        <w:t xml:space="preserve"> (довжина маршруту 26 км)</w:t>
      </w:r>
      <w:r w:rsidR="00943DD1" w:rsidRPr="000A61D3">
        <w:rPr>
          <w:rFonts w:ascii="Times New Roman" w:hAnsi="Times New Roman" w:cs="Times New Roman"/>
          <w:sz w:val="24"/>
          <w:szCs w:val="24"/>
          <w:lang w:val="uk-UA"/>
        </w:rPr>
        <w:t>.</w:t>
      </w:r>
    </w:p>
    <w:p w14:paraId="187A5852" w14:textId="386118D8" w:rsidR="004D3B85" w:rsidRPr="000A61D3" w:rsidRDefault="0056503B" w:rsidP="004D3B85">
      <w:pPr>
        <w:spacing w:after="0"/>
        <w:ind w:firstLine="708"/>
        <w:jc w:val="both"/>
        <w:rPr>
          <w:rFonts w:ascii="Times New Roman" w:hAnsi="Times New Roman" w:cs="Times New Roman"/>
          <w:sz w:val="24"/>
          <w:szCs w:val="24"/>
          <w:lang w:val="uk-UA"/>
        </w:rPr>
      </w:pPr>
      <w:r w:rsidRPr="000A61D3">
        <w:rPr>
          <w:rFonts w:ascii="Times New Roman" w:hAnsi="Times New Roman" w:cs="Times New Roman"/>
          <w:sz w:val="24"/>
          <w:szCs w:val="24"/>
          <w:lang w:val="uk-UA"/>
        </w:rPr>
        <w:t>Маршрут №4 «м.</w:t>
      </w:r>
      <w:r w:rsidR="00B23BB4" w:rsidRPr="000A61D3">
        <w:rPr>
          <w:rFonts w:ascii="Times New Roman" w:hAnsi="Times New Roman" w:cs="Times New Roman"/>
          <w:sz w:val="24"/>
          <w:szCs w:val="24"/>
          <w:lang w:val="uk-UA"/>
        </w:rPr>
        <w:t>Південне</w:t>
      </w:r>
      <w:r w:rsidRPr="000A61D3">
        <w:rPr>
          <w:rFonts w:ascii="Times New Roman" w:hAnsi="Times New Roman" w:cs="Times New Roman"/>
          <w:sz w:val="24"/>
          <w:szCs w:val="24"/>
          <w:lang w:val="uk-UA"/>
        </w:rPr>
        <w:t xml:space="preserve"> – селище Нові Білярі</w:t>
      </w:r>
      <w:r w:rsidR="007F15E9" w:rsidRPr="000A61D3">
        <w:rPr>
          <w:rFonts w:ascii="Times New Roman" w:hAnsi="Times New Roman" w:cs="Times New Roman"/>
          <w:sz w:val="24"/>
          <w:szCs w:val="24"/>
          <w:lang w:val="uk-UA"/>
        </w:rPr>
        <w:t xml:space="preserve"> </w:t>
      </w:r>
      <w:r w:rsidRPr="000A61D3">
        <w:rPr>
          <w:rFonts w:ascii="Times New Roman" w:hAnsi="Times New Roman" w:cs="Times New Roman"/>
          <w:sz w:val="24"/>
          <w:szCs w:val="24"/>
          <w:lang w:val="uk-UA"/>
        </w:rPr>
        <w:t>(</w:t>
      </w:r>
      <w:r w:rsidR="00555B9C" w:rsidRPr="000A61D3">
        <w:rPr>
          <w:rFonts w:ascii="Times New Roman" w:hAnsi="Times New Roman" w:cs="Times New Roman"/>
          <w:sz w:val="24"/>
          <w:szCs w:val="24"/>
          <w:lang w:val="uk-UA"/>
        </w:rPr>
        <w:t xml:space="preserve">кільцевий </w:t>
      </w:r>
      <w:r w:rsidRPr="000A61D3">
        <w:rPr>
          <w:rFonts w:ascii="Times New Roman" w:hAnsi="Times New Roman" w:cs="Times New Roman"/>
          <w:sz w:val="24"/>
          <w:szCs w:val="24"/>
          <w:lang w:val="uk-UA"/>
        </w:rPr>
        <w:t>через с.Булдинка)»</w:t>
      </w:r>
      <w:r w:rsidR="008A040F" w:rsidRPr="000A61D3">
        <w:rPr>
          <w:rFonts w:ascii="Times New Roman" w:hAnsi="Times New Roman" w:cs="Times New Roman"/>
          <w:sz w:val="24"/>
          <w:szCs w:val="24"/>
          <w:lang w:val="uk-UA"/>
        </w:rPr>
        <w:t xml:space="preserve"> - </w:t>
      </w:r>
      <w:r w:rsidR="00662001" w:rsidRPr="000A61D3">
        <w:rPr>
          <w:rFonts w:ascii="Times New Roman" w:hAnsi="Times New Roman" w:cs="Times New Roman"/>
          <w:sz w:val="24"/>
          <w:szCs w:val="24"/>
          <w:lang w:val="uk-UA"/>
        </w:rPr>
        <w:t>3</w:t>
      </w:r>
      <w:r w:rsidR="008A040F" w:rsidRPr="000A61D3">
        <w:rPr>
          <w:rFonts w:ascii="Times New Roman" w:hAnsi="Times New Roman" w:cs="Times New Roman"/>
          <w:sz w:val="24"/>
          <w:szCs w:val="24"/>
          <w:lang w:val="uk-UA"/>
        </w:rPr>
        <w:t xml:space="preserve"> оборотні рейси на добу</w:t>
      </w:r>
      <w:r w:rsidR="007F15E9" w:rsidRPr="000A61D3">
        <w:rPr>
          <w:rFonts w:ascii="Times New Roman" w:hAnsi="Times New Roman" w:cs="Times New Roman"/>
          <w:sz w:val="24"/>
          <w:szCs w:val="24"/>
          <w:lang w:val="uk-UA"/>
        </w:rPr>
        <w:t xml:space="preserve"> (довжина маршруту 33,5 км)</w:t>
      </w:r>
      <w:r w:rsidR="00943DD1" w:rsidRPr="000A61D3">
        <w:rPr>
          <w:rFonts w:ascii="Times New Roman" w:hAnsi="Times New Roman" w:cs="Times New Roman"/>
          <w:sz w:val="24"/>
          <w:szCs w:val="24"/>
          <w:lang w:val="uk-UA"/>
        </w:rPr>
        <w:t>.</w:t>
      </w:r>
      <w:r w:rsidR="004D3B85" w:rsidRPr="000A61D3">
        <w:rPr>
          <w:rFonts w:ascii="Times New Roman" w:hAnsi="Times New Roman" w:cs="Times New Roman"/>
          <w:sz w:val="24"/>
          <w:szCs w:val="24"/>
          <w:lang w:val="uk-UA"/>
        </w:rPr>
        <w:t xml:space="preserve"> </w:t>
      </w:r>
    </w:p>
    <w:p w14:paraId="77E9A25A" w14:textId="6AA445DF" w:rsidR="000046D5" w:rsidRPr="000A61D3" w:rsidRDefault="000046D5" w:rsidP="00797F42">
      <w:pPr>
        <w:spacing w:after="0"/>
        <w:ind w:firstLine="708"/>
        <w:jc w:val="both"/>
        <w:rPr>
          <w:rFonts w:ascii="Times New Roman" w:hAnsi="Times New Roman" w:cs="Times New Roman"/>
          <w:sz w:val="24"/>
          <w:szCs w:val="24"/>
          <w:lang w:val="uk-UA"/>
        </w:rPr>
      </w:pPr>
      <w:r w:rsidRPr="000A61D3">
        <w:rPr>
          <w:rFonts w:ascii="Times New Roman" w:hAnsi="Times New Roman" w:cs="Times New Roman"/>
          <w:sz w:val="24"/>
          <w:szCs w:val="24"/>
          <w:lang w:val="uk-UA"/>
        </w:rPr>
        <w:t>Загальна довжина чотирьох маршрутів складає 9</w:t>
      </w:r>
      <w:r w:rsidR="004D3B85" w:rsidRPr="000A61D3">
        <w:rPr>
          <w:rFonts w:ascii="Times New Roman" w:hAnsi="Times New Roman" w:cs="Times New Roman"/>
          <w:sz w:val="24"/>
          <w:szCs w:val="24"/>
          <w:lang w:val="uk-UA"/>
        </w:rPr>
        <w:t>9</w:t>
      </w:r>
      <w:r w:rsidRPr="000A61D3">
        <w:rPr>
          <w:rFonts w:ascii="Times New Roman" w:hAnsi="Times New Roman" w:cs="Times New Roman"/>
          <w:sz w:val="24"/>
          <w:szCs w:val="24"/>
          <w:lang w:val="uk-UA"/>
        </w:rPr>
        <w:t>,5 км.</w:t>
      </w:r>
    </w:p>
    <w:p w14:paraId="193C88DD" w14:textId="4782E410" w:rsidR="00870267" w:rsidRDefault="00870267" w:rsidP="00797F42">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Програма «Соціальний автобус» спрямована на вирішення актуальної проблеми розвитку мережі громадського транспорту в </w:t>
      </w:r>
      <w:r w:rsidR="001E7690">
        <w:rPr>
          <w:rFonts w:ascii="Times New Roman" w:hAnsi="Times New Roman" w:cs="Times New Roman"/>
          <w:sz w:val="24"/>
          <w:szCs w:val="24"/>
          <w:lang w:val="uk-UA"/>
        </w:rPr>
        <w:t>Південнівській</w:t>
      </w:r>
      <w:r>
        <w:rPr>
          <w:rFonts w:ascii="Times New Roman" w:hAnsi="Times New Roman" w:cs="Times New Roman"/>
          <w:sz w:val="24"/>
          <w:szCs w:val="24"/>
          <w:lang w:val="uk-UA"/>
        </w:rPr>
        <w:t xml:space="preserve"> міській територіальній громаді.</w:t>
      </w:r>
      <w:r w:rsidR="00505B84">
        <w:rPr>
          <w:rFonts w:ascii="Times New Roman" w:hAnsi="Times New Roman" w:cs="Times New Roman"/>
          <w:sz w:val="24"/>
          <w:szCs w:val="24"/>
          <w:lang w:val="uk-UA"/>
        </w:rPr>
        <w:t xml:space="preserve"> Кінцевими бенефіціарами від реалізації Програми стануть різні категорії населення</w:t>
      </w:r>
      <w:r w:rsidR="00AC0F65">
        <w:rPr>
          <w:rFonts w:ascii="Times New Roman" w:hAnsi="Times New Roman" w:cs="Times New Roman"/>
          <w:sz w:val="24"/>
          <w:szCs w:val="24"/>
          <w:lang w:val="uk-UA"/>
        </w:rPr>
        <w:t>, незалежно від статі</w:t>
      </w:r>
      <w:r w:rsidR="00505B84">
        <w:rPr>
          <w:rFonts w:ascii="Times New Roman" w:hAnsi="Times New Roman" w:cs="Times New Roman"/>
          <w:sz w:val="24"/>
          <w:szCs w:val="24"/>
          <w:lang w:val="uk-UA"/>
        </w:rPr>
        <w:t>: особи працездатного віку та молодь,</w:t>
      </w:r>
      <w:r w:rsidR="007F15E9">
        <w:rPr>
          <w:rFonts w:ascii="Times New Roman" w:hAnsi="Times New Roman" w:cs="Times New Roman"/>
          <w:sz w:val="24"/>
          <w:szCs w:val="24"/>
          <w:lang w:val="uk-UA"/>
        </w:rPr>
        <w:t xml:space="preserve"> школярі, працівники бюджетних установ,</w:t>
      </w:r>
      <w:r w:rsidR="00505B84">
        <w:rPr>
          <w:rFonts w:ascii="Times New Roman" w:hAnsi="Times New Roman" w:cs="Times New Roman"/>
          <w:sz w:val="24"/>
          <w:szCs w:val="24"/>
          <w:lang w:val="uk-UA"/>
        </w:rPr>
        <w:t xml:space="preserve"> особи пенсійного віку, ветерани, багатодітні сім’ї, внутрішньо переміщені особи, інваліди, які, у разі необхідності, матимуть змогу дістатись адміністративного центру громади для вирішення соціально – побутових питань</w:t>
      </w:r>
      <w:r w:rsidR="007F15E9">
        <w:rPr>
          <w:rFonts w:ascii="Times New Roman" w:hAnsi="Times New Roman" w:cs="Times New Roman"/>
          <w:sz w:val="24"/>
          <w:szCs w:val="24"/>
          <w:lang w:val="uk-UA"/>
        </w:rPr>
        <w:t xml:space="preserve"> в робочі дні.</w:t>
      </w:r>
    </w:p>
    <w:p w14:paraId="3830F9D8" w14:textId="3F2E8900" w:rsidR="00891018" w:rsidRDefault="002A0EB2" w:rsidP="00797F42">
      <w:pPr>
        <w:spacing w:after="0"/>
        <w:ind w:firstLine="708"/>
        <w:jc w:val="both"/>
        <w:rPr>
          <w:rFonts w:ascii="Times New Roman" w:hAnsi="Times New Roman" w:cs="Times New Roman"/>
          <w:sz w:val="24"/>
          <w:szCs w:val="24"/>
          <w:lang w:val="uk-UA"/>
        </w:rPr>
      </w:pPr>
      <w:bookmarkStart w:id="0" w:name="_Hlk144908936"/>
      <w:r>
        <w:rPr>
          <w:rFonts w:ascii="Times New Roman" w:hAnsi="Times New Roman" w:cs="Times New Roman"/>
          <w:sz w:val="24"/>
          <w:szCs w:val="24"/>
          <w:lang w:val="uk-UA"/>
        </w:rPr>
        <w:lastRenderedPageBreak/>
        <w:t xml:space="preserve">З початком повномасштабного вторгнення великі підприємства </w:t>
      </w:r>
      <w:r w:rsidR="0040792C">
        <w:rPr>
          <w:rFonts w:ascii="Times New Roman" w:hAnsi="Times New Roman" w:cs="Times New Roman"/>
          <w:sz w:val="24"/>
          <w:szCs w:val="24"/>
          <w:lang w:val="uk-UA"/>
        </w:rPr>
        <w:t>Південнівської</w:t>
      </w:r>
      <w:r>
        <w:rPr>
          <w:rFonts w:ascii="Times New Roman" w:hAnsi="Times New Roman" w:cs="Times New Roman"/>
          <w:sz w:val="24"/>
          <w:szCs w:val="24"/>
          <w:lang w:val="uk-UA"/>
        </w:rPr>
        <w:t xml:space="preserve"> міської територіальної громади, такі як АТ «Одеський припортовий завод», ТОВ «Боріваж», ТОВ «Термінал Боріваж», повністю або частково зупинили свою роботу. Працівникам припинили виплачувати заробітну плату. Багато мешканців громади втратили джерело доходу. </w:t>
      </w:r>
    </w:p>
    <w:p w14:paraId="465D03AA" w14:textId="3209C122" w:rsidR="00937BE8" w:rsidRDefault="00505B84" w:rsidP="00797F42">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Низький рівень доходів громадян</w:t>
      </w:r>
      <w:r w:rsidR="00891018">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потребує </w:t>
      </w:r>
      <w:r w:rsidR="000046D5">
        <w:rPr>
          <w:rFonts w:ascii="Times New Roman" w:hAnsi="Times New Roman" w:cs="Times New Roman"/>
          <w:sz w:val="24"/>
          <w:szCs w:val="24"/>
          <w:lang w:val="uk-UA"/>
        </w:rPr>
        <w:t xml:space="preserve">соціальної підтримки з боку </w:t>
      </w:r>
      <w:r w:rsidR="001E7690">
        <w:rPr>
          <w:rFonts w:ascii="Times New Roman" w:hAnsi="Times New Roman" w:cs="Times New Roman"/>
          <w:sz w:val="24"/>
          <w:szCs w:val="24"/>
          <w:lang w:val="uk-UA"/>
        </w:rPr>
        <w:t>Південнівської</w:t>
      </w:r>
      <w:r w:rsidR="000046D5">
        <w:rPr>
          <w:rFonts w:ascii="Times New Roman" w:hAnsi="Times New Roman" w:cs="Times New Roman"/>
          <w:sz w:val="24"/>
          <w:szCs w:val="24"/>
          <w:lang w:val="uk-UA"/>
        </w:rPr>
        <w:t xml:space="preserve"> міської територіальної громади.</w:t>
      </w:r>
      <w:r>
        <w:rPr>
          <w:rFonts w:ascii="Times New Roman" w:hAnsi="Times New Roman" w:cs="Times New Roman"/>
          <w:sz w:val="24"/>
          <w:szCs w:val="24"/>
          <w:lang w:val="uk-UA"/>
        </w:rPr>
        <w:t xml:space="preserve"> Тому на даний час є очевидною необхідність розвитку саме соціального громадського транспорту</w:t>
      </w:r>
      <w:r w:rsidR="003B0945">
        <w:rPr>
          <w:rFonts w:ascii="Times New Roman" w:hAnsi="Times New Roman" w:cs="Times New Roman"/>
          <w:sz w:val="24"/>
          <w:szCs w:val="24"/>
          <w:lang w:val="uk-UA"/>
        </w:rPr>
        <w:t>, шляхом затвердження місцев</w:t>
      </w:r>
      <w:r w:rsidR="0056503B">
        <w:rPr>
          <w:rFonts w:ascii="Times New Roman" w:hAnsi="Times New Roman" w:cs="Times New Roman"/>
          <w:sz w:val="24"/>
          <w:szCs w:val="24"/>
          <w:lang w:val="uk-UA"/>
        </w:rPr>
        <w:t>их</w:t>
      </w:r>
      <w:r w:rsidR="003B0945">
        <w:rPr>
          <w:rFonts w:ascii="Times New Roman" w:hAnsi="Times New Roman" w:cs="Times New Roman"/>
          <w:sz w:val="24"/>
          <w:szCs w:val="24"/>
          <w:lang w:val="uk-UA"/>
        </w:rPr>
        <w:t xml:space="preserve"> маршрут</w:t>
      </w:r>
      <w:r w:rsidR="0056503B">
        <w:rPr>
          <w:rFonts w:ascii="Times New Roman" w:hAnsi="Times New Roman" w:cs="Times New Roman"/>
          <w:sz w:val="24"/>
          <w:szCs w:val="24"/>
          <w:lang w:val="uk-UA"/>
        </w:rPr>
        <w:t>ів</w:t>
      </w:r>
      <w:r w:rsidR="003B0945">
        <w:rPr>
          <w:rFonts w:ascii="Times New Roman" w:hAnsi="Times New Roman" w:cs="Times New Roman"/>
          <w:sz w:val="24"/>
          <w:szCs w:val="24"/>
          <w:lang w:val="uk-UA"/>
        </w:rPr>
        <w:t xml:space="preserve"> в межах громади та оплат</w:t>
      </w:r>
      <w:r w:rsidR="00235274">
        <w:rPr>
          <w:rFonts w:ascii="Times New Roman" w:hAnsi="Times New Roman" w:cs="Times New Roman"/>
          <w:sz w:val="24"/>
          <w:szCs w:val="24"/>
          <w:lang w:val="uk-UA"/>
        </w:rPr>
        <w:t>и</w:t>
      </w:r>
      <w:r w:rsidR="003B0945">
        <w:rPr>
          <w:rFonts w:ascii="Times New Roman" w:hAnsi="Times New Roman" w:cs="Times New Roman"/>
          <w:sz w:val="24"/>
          <w:szCs w:val="24"/>
          <w:lang w:val="uk-UA"/>
        </w:rPr>
        <w:t xml:space="preserve"> послуг з перевезення мешканців громади</w:t>
      </w:r>
      <w:r w:rsidR="000046D5">
        <w:rPr>
          <w:rFonts w:ascii="Times New Roman" w:hAnsi="Times New Roman" w:cs="Times New Roman"/>
          <w:sz w:val="24"/>
          <w:szCs w:val="24"/>
          <w:lang w:val="uk-UA"/>
        </w:rPr>
        <w:t xml:space="preserve"> за рахунок коштів місцевого бюджету.</w:t>
      </w:r>
    </w:p>
    <w:bookmarkEnd w:id="0"/>
    <w:p w14:paraId="3C830045" w14:textId="08AE3089" w:rsidR="00797F42" w:rsidRDefault="00505B84" w:rsidP="00797F42">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Основними характеристиками Програми є комплексність</w:t>
      </w:r>
      <w:r w:rsidR="003B0945">
        <w:rPr>
          <w:rFonts w:ascii="Times New Roman" w:hAnsi="Times New Roman" w:cs="Times New Roman"/>
          <w:sz w:val="24"/>
          <w:szCs w:val="24"/>
          <w:lang w:val="uk-UA"/>
        </w:rPr>
        <w:t>, кількісна визначеність цілей, збалансованість ресурсів, необхідних для її реалізації.</w:t>
      </w:r>
    </w:p>
    <w:p w14:paraId="0E3A4D42" w14:textId="77777777" w:rsidR="00797F42" w:rsidRDefault="00797F42" w:rsidP="00797F42">
      <w:pPr>
        <w:spacing w:after="0"/>
        <w:ind w:firstLine="708"/>
        <w:jc w:val="both"/>
        <w:rPr>
          <w:rFonts w:ascii="Times New Roman" w:hAnsi="Times New Roman" w:cs="Times New Roman"/>
          <w:sz w:val="24"/>
          <w:szCs w:val="24"/>
          <w:lang w:val="uk-UA"/>
        </w:rPr>
      </w:pPr>
    </w:p>
    <w:p w14:paraId="367077B3" w14:textId="0259844D" w:rsidR="00414C36" w:rsidRDefault="009120BA" w:rsidP="009120BA">
      <w:pPr>
        <w:pStyle w:val="a3"/>
        <w:numPr>
          <w:ilvl w:val="0"/>
          <w:numId w:val="9"/>
        </w:num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Визначення мети Програми</w:t>
      </w:r>
      <w:r w:rsidR="00414C36" w:rsidRPr="00414C36">
        <w:rPr>
          <w:rFonts w:ascii="Times New Roman" w:hAnsi="Times New Roman" w:cs="Times New Roman"/>
          <w:b/>
          <w:bCs/>
          <w:sz w:val="24"/>
          <w:szCs w:val="24"/>
          <w:lang w:val="uk-UA"/>
        </w:rPr>
        <w:t>.</w:t>
      </w:r>
    </w:p>
    <w:p w14:paraId="3C60DE66" w14:textId="705F7A92" w:rsidR="00995E20" w:rsidRPr="00887B6C" w:rsidRDefault="00995E20" w:rsidP="00887B6C">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Метою Програми є</w:t>
      </w:r>
      <w:r w:rsidR="00887B6C">
        <w:rPr>
          <w:rFonts w:ascii="Times New Roman" w:hAnsi="Times New Roman" w:cs="Times New Roman"/>
          <w:sz w:val="24"/>
          <w:szCs w:val="24"/>
          <w:lang w:val="uk-UA"/>
        </w:rPr>
        <w:t xml:space="preserve"> з</w:t>
      </w:r>
      <w:r w:rsidRPr="00887B6C">
        <w:rPr>
          <w:rFonts w:ascii="Times New Roman" w:hAnsi="Times New Roman" w:cs="Times New Roman"/>
          <w:sz w:val="24"/>
          <w:szCs w:val="24"/>
          <w:lang w:val="uk-UA"/>
        </w:rPr>
        <w:t>абезпечення населення громади якісними транспортними послугами відповідно до соціальних стандартів, які є складовою частиною забезпечення реалізації прав громадян на отримання адміністративних, медичних, фінансових, юридичних, соціальних та інших необхідних потреб</w:t>
      </w:r>
      <w:r w:rsidR="00A810C8">
        <w:rPr>
          <w:rFonts w:ascii="Times New Roman" w:hAnsi="Times New Roman" w:cs="Times New Roman"/>
          <w:sz w:val="24"/>
          <w:szCs w:val="24"/>
          <w:lang w:val="uk-UA"/>
        </w:rPr>
        <w:t>.</w:t>
      </w:r>
    </w:p>
    <w:p w14:paraId="01058328" w14:textId="77777777" w:rsidR="00BF50DE" w:rsidRDefault="00BF50DE" w:rsidP="00BF50DE">
      <w:pPr>
        <w:jc w:val="both"/>
        <w:rPr>
          <w:rFonts w:ascii="Times New Roman" w:hAnsi="Times New Roman" w:cs="Times New Roman"/>
          <w:sz w:val="24"/>
          <w:szCs w:val="24"/>
          <w:lang w:val="uk-UA"/>
        </w:rPr>
      </w:pPr>
    </w:p>
    <w:p w14:paraId="63DF9CAE" w14:textId="77777777" w:rsidR="00BF50DE" w:rsidRDefault="00BF50DE" w:rsidP="00BF50DE">
      <w:pPr>
        <w:jc w:val="both"/>
        <w:rPr>
          <w:rFonts w:ascii="Times New Roman" w:hAnsi="Times New Roman" w:cs="Times New Roman"/>
          <w:sz w:val="24"/>
          <w:szCs w:val="24"/>
          <w:lang w:val="uk-UA"/>
        </w:rPr>
      </w:pPr>
    </w:p>
    <w:p w14:paraId="74A31260" w14:textId="3F9B55B9" w:rsidR="009120BA" w:rsidRDefault="009120BA" w:rsidP="009120BA">
      <w:pPr>
        <w:pStyle w:val="a3"/>
        <w:numPr>
          <w:ilvl w:val="0"/>
          <w:numId w:val="9"/>
        </w:num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Обґрунтування завдань і засобів</w:t>
      </w:r>
      <w:r w:rsidR="00887B6C">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розв’язання проблеми, </w:t>
      </w:r>
      <w:r w:rsidR="00887B6C">
        <w:rPr>
          <w:rFonts w:ascii="Times New Roman" w:hAnsi="Times New Roman" w:cs="Times New Roman"/>
          <w:b/>
          <w:bCs/>
          <w:sz w:val="24"/>
          <w:szCs w:val="24"/>
          <w:lang w:val="uk-UA"/>
        </w:rPr>
        <w:t xml:space="preserve">заходів і </w:t>
      </w:r>
      <w:r>
        <w:rPr>
          <w:rFonts w:ascii="Times New Roman" w:hAnsi="Times New Roman" w:cs="Times New Roman"/>
          <w:b/>
          <w:bCs/>
          <w:sz w:val="24"/>
          <w:szCs w:val="24"/>
          <w:lang w:val="uk-UA"/>
        </w:rPr>
        <w:t>показник</w:t>
      </w:r>
      <w:r w:rsidR="00887B6C">
        <w:rPr>
          <w:rFonts w:ascii="Times New Roman" w:hAnsi="Times New Roman" w:cs="Times New Roman"/>
          <w:b/>
          <w:bCs/>
          <w:sz w:val="24"/>
          <w:szCs w:val="24"/>
          <w:lang w:val="uk-UA"/>
        </w:rPr>
        <w:t xml:space="preserve">ів </w:t>
      </w:r>
      <w:r>
        <w:rPr>
          <w:rFonts w:ascii="Times New Roman" w:hAnsi="Times New Roman" w:cs="Times New Roman"/>
          <w:b/>
          <w:bCs/>
          <w:sz w:val="24"/>
          <w:szCs w:val="24"/>
          <w:lang w:val="uk-UA"/>
        </w:rPr>
        <w:t xml:space="preserve"> результативності.</w:t>
      </w:r>
    </w:p>
    <w:p w14:paraId="73DA5084" w14:textId="1054218A" w:rsidR="00926C02" w:rsidRDefault="00926C02" w:rsidP="00926C02">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Забезпечення населення громади якісними транспортними послугами відповідно до соціальних стандартів може бути досягнута шляхом вирішення таких завдань:</w:t>
      </w:r>
    </w:p>
    <w:p w14:paraId="40516770" w14:textId="1F8D99DA" w:rsidR="00926C02" w:rsidRDefault="00926C02" w:rsidP="00926C02">
      <w:pPr>
        <w:pStyle w:val="a3"/>
        <w:numPr>
          <w:ilvl w:val="0"/>
          <w:numId w:val="8"/>
        </w:numPr>
        <w:jc w:val="both"/>
        <w:rPr>
          <w:rFonts w:ascii="Times New Roman" w:hAnsi="Times New Roman" w:cs="Times New Roman"/>
          <w:sz w:val="24"/>
          <w:szCs w:val="24"/>
          <w:lang w:val="uk-UA"/>
        </w:rPr>
      </w:pPr>
      <w:r>
        <w:rPr>
          <w:rFonts w:ascii="Times New Roman" w:hAnsi="Times New Roman" w:cs="Times New Roman"/>
          <w:sz w:val="24"/>
          <w:szCs w:val="24"/>
          <w:lang w:val="uk-UA"/>
        </w:rPr>
        <w:t>з</w:t>
      </w:r>
      <w:r w:rsidRPr="00926C02">
        <w:rPr>
          <w:rFonts w:ascii="Times New Roman" w:hAnsi="Times New Roman" w:cs="Times New Roman"/>
          <w:sz w:val="24"/>
          <w:szCs w:val="24"/>
          <w:lang w:val="uk-UA"/>
        </w:rPr>
        <w:t>абезпечення рівного доступу жителів громади до соціальних стандартів, які є складовою частиною забезпечення реалізації прав громадян на отримання адміністративних, юридичних, соціальних, медичних та ін. потреб (організація роботи автобусу)</w:t>
      </w:r>
      <w:r>
        <w:rPr>
          <w:rFonts w:ascii="Times New Roman" w:hAnsi="Times New Roman" w:cs="Times New Roman"/>
          <w:sz w:val="24"/>
          <w:szCs w:val="24"/>
          <w:lang w:val="uk-UA"/>
        </w:rPr>
        <w:t>;</w:t>
      </w:r>
    </w:p>
    <w:p w14:paraId="32EDA326" w14:textId="6B9E3F68" w:rsidR="00926C02" w:rsidRDefault="00926C02" w:rsidP="00926C02">
      <w:pPr>
        <w:pStyle w:val="a3"/>
        <w:numPr>
          <w:ilvl w:val="0"/>
          <w:numId w:val="8"/>
        </w:numPr>
        <w:jc w:val="both"/>
        <w:rPr>
          <w:rFonts w:ascii="Times New Roman" w:hAnsi="Times New Roman" w:cs="Times New Roman"/>
          <w:sz w:val="24"/>
          <w:szCs w:val="24"/>
          <w:lang w:val="uk-UA"/>
        </w:rPr>
      </w:pPr>
      <w:r>
        <w:rPr>
          <w:rFonts w:ascii="Times New Roman" w:hAnsi="Times New Roman" w:cs="Times New Roman"/>
          <w:sz w:val="24"/>
          <w:szCs w:val="24"/>
          <w:lang w:val="uk-UA"/>
        </w:rPr>
        <w:t>з</w:t>
      </w:r>
      <w:r w:rsidRPr="00926C02">
        <w:rPr>
          <w:rFonts w:ascii="Times New Roman" w:hAnsi="Times New Roman" w:cs="Times New Roman"/>
          <w:sz w:val="24"/>
          <w:szCs w:val="24"/>
          <w:lang w:val="uk-UA"/>
        </w:rPr>
        <w:t>абезпечення доступності послуг з перевезення пасажирів та безкоштовний проїзд населення громади</w:t>
      </w:r>
      <w:r w:rsidR="00A810C8">
        <w:rPr>
          <w:rFonts w:ascii="Times New Roman" w:hAnsi="Times New Roman" w:cs="Times New Roman"/>
          <w:sz w:val="24"/>
          <w:szCs w:val="24"/>
          <w:lang w:val="uk-UA"/>
        </w:rPr>
        <w:t>;</w:t>
      </w:r>
    </w:p>
    <w:p w14:paraId="1F067DD7" w14:textId="77777777" w:rsidR="00A810C8" w:rsidRDefault="00A810C8" w:rsidP="00A810C8">
      <w:pPr>
        <w:pStyle w:val="a3"/>
        <w:numPr>
          <w:ilvl w:val="0"/>
          <w:numId w:val="8"/>
        </w:numPr>
        <w:jc w:val="both"/>
        <w:rPr>
          <w:rFonts w:ascii="Times New Roman" w:hAnsi="Times New Roman" w:cs="Times New Roman"/>
          <w:sz w:val="24"/>
          <w:szCs w:val="24"/>
          <w:lang w:val="uk-UA"/>
        </w:rPr>
      </w:pPr>
      <w:r>
        <w:rPr>
          <w:rFonts w:ascii="Times New Roman" w:hAnsi="Times New Roman" w:cs="Times New Roman"/>
          <w:sz w:val="24"/>
          <w:szCs w:val="24"/>
          <w:lang w:val="uk-UA"/>
        </w:rPr>
        <w:t>п</w:t>
      </w:r>
      <w:r w:rsidRPr="00887B6C">
        <w:rPr>
          <w:rFonts w:ascii="Times New Roman" w:hAnsi="Times New Roman" w:cs="Times New Roman"/>
          <w:sz w:val="24"/>
          <w:szCs w:val="24"/>
          <w:lang w:val="uk-UA"/>
        </w:rPr>
        <w:t>оліпшення транспортної доступності громадян до адміністративного центру громади у робочі дні</w:t>
      </w:r>
      <w:r>
        <w:rPr>
          <w:rFonts w:ascii="Times New Roman" w:hAnsi="Times New Roman" w:cs="Times New Roman"/>
          <w:sz w:val="24"/>
          <w:szCs w:val="24"/>
          <w:lang w:val="uk-UA"/>
        </w:rPr>
        <w:t>, з</w:t>
      </w:r>
      <w:r w:rsidRPr="00887B6C">
        <w:rPr>
          <w:rFonts w:ascii="Times New Roman" w:hAnsi="Times New Roman" w:cs="Times New Roman"/>
          <w:sz w:val="24"/>
          <w:szCs w:val="24"/>
          <w:lang w:val="uk-UA"/>
        </w:rPr>
        <w:t>абезпечення доступності послуг з перевезення пасажирів автотранспортом</w:t>
      </w:r>
      <w:r>
        <w:rPr>
          <w:rFonts w:ascii="Times New Roman" w:hAnsi="Times New Roman" w:cs="Times New Roman"/>
          <w:sz w:val="24"/>
          <w:szCs w:val="24"/>
          <w:lang w:val="uk-UA"/>
        </w:rPr>
        <w:t>.</w:t>
      </w:r>
    </w:p>
    <w:p w14:paraId="4E5968F2" w14:textId="66C141CF" w:rsidR="006A3557" w:rsidRPr="00A810C8" w:rsidRDefault="00926C02" w:rsidP="00A810C8">
      <w:pPr>
        <w:ind w:left="360" w:firstLine="348"/>
        <w:jc w:val="both"/>
        <w:rPr>
          <w:rFonts w:ascii="Times New Roman" w:hAnsi="Times New Roman" w:cs="Times New Roman"/>
          <w:sz w:val="24"/>
          <w:szCs w:val="24"/>
          <w:lang w:val="uk-UA"/>
        </w:rPr>
      </w:pPr>
      <w:r w:rsidRPr="00A810C8">
        <w:rPr>
          <w:rFonts w:ascii="Times New Roman" w:hAnsi="Times New Roman" w:cs="Times New Roman"/>
          <w:sz w:val="24"/>
          <w:szCs w:val="24"/>
          <w:lang w:val="uk-UA"/>
        </w:rPr>
        <w:t>Досягнення мети Програми буде здійснюватися шляхом реалізації відповідних заходів, систематизованих та визначених у п</w:t>
      </w:r>
      <w:r w:rsidR="009120BA" w:rsidRPr="00A810C8">
        <w:rPr>
          <w:rFonts w:ascii="Times New Roman" w:hAnsi="Times New Roman" w:cs="Times New Roman"/>
          <w:sz w:val="24"/>
          <w:szCs w:val="24"/>
          <w:lang w:val="uk-UA"/>
        </w:rPr>
        <w:t>ерелік</w:t>
      </w:r>
      <w:r w:rsidR="00993C2F" w:rsidRPr="00A810C8">
        <w:rPr>
          <w:rFonts w:ascii="Times New Roman" w:hAnsi="Times New Roman" w:cs="Times New Roman"/>
          <w:sz w:val="24"/>
          <w:szCs w:val="24"/>
          <w:lang w:val="uk-UA"/>
        </w:rPr>
        <w:t>у</w:t>
      </w:r>
      <w:r w:rsidR="009120BA" w:rsidRPr="00A810C8">
        <w:rPr>
          <w:rFonts w:ascii="Times New Roman" w:hAnsi="Times New Roman" w:cs="Times New Roman"/>
          <w:sz w:val="24"/>
          <w:szCs w:val="24"/>
          <w:lang w:val="uk-UA"/>
        </w:rPr>
        <w:t xml:space="preserve"> заходів і завдань програми «Соціальний автобус»</w:t>
      </w:r>
      <w:r w:rsidRPr="00A810C8">
        <w:rPr>
          <w:rFonts w:ascii="Times New Roman" w:hAnsi="Times New Roman" w:cs="Times New Roman"/>
          <w:sz w:val="24"/>
          <w:szCs w:val="24"/>
          <w:lang w:val="uk-UA"/>
        </w:rPr>
        <w:t>,</w:t>
      </w:r>
      <w:r w:rsidR="009120BA" w:rsidRPr="00A810C8">
        <w:rPr>
          <w:rFonts w:ascii="Times New Roman" w:hAnsi="Times New Roman" w:cs="Times New Roman"/>
          <w:sz w:val="24"/>
          <w:szCs w:val="24"/>
          <w:lang w:val="uk-UA"/>
        </w:rPr>
        <w:t xml:space="preserve"> наведен</w:t>
      </w:r>
      <w:r w:rsidRPr="00A810C8">
        <w:rPr>
          <w:rFonts w:ascii="Times New Roman" w:hAnsi="Times New Roman" w:cs="Times New Roman"/>
          <w:sz w:val="24"/>
          <w:szCs w:val="24"/>
          <w:lang w:val="uk-UA"/>
        </w:rPr>
        <w:t>их</w:t>
      </w:r>
      <w:r w:rsidR="009120BA" w:rsidRPr="00A810C8">
        <w:rPr>
          <w:rFonts w:ascii="Times New Roman" w:hAnsi="Times New Roman" w:cs="Times New Roman"/>
          <w:sz w:val="24"/>
          <w:szCs w:val="24"/>
          <w:lang w:val="uk-UA"/>
        </w:rPr>
        <w:t xml:space="preserve"> у додатку 1</w:t>
      </w:r>
      <w:r w:rsidR="00993C2F" w:rsidRPr="00A810C8">
        <w:rPr>
          <w:rFonts w:ascii="Times New Roman" w:hAnsi="Times New Roman" w:cs="Times New Roman"/>
          <w:sz w:val="24"/>
          <w:szCs w:val="24"/>
          <w:lang w:val="uk-UA"/>
        </w:rPr>
        <w:t>.</w:t>
      </w:r>
    </w:p>
    <w:p w14:paraId="183B1D8D" w14:textId="0481E528" w:rsidR="00993C2F" w:rsidRDefault="00993C2F" w:rsidP="00926C02">
      <w:pPr>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Показники результативності програми наведені у додатку 2.</w:t>
      </w:r>
    </w:p>
    <w:p w14:paraId="1B4DD645" w14:textId="77777777" w:rsidR="000046D5" w:rsidRDefault="000046D5" w:rsidP="006A3557">
      <w:pPr>
        <w:jc w:val="both"/>
        <w:rPr>
          <w:rFonts w:ascii="Times New Roman" w:hAnsi="Times New Roman" w:cs="Times New Roman"/>
          <w:sz w:val="24"/>
          <w:szCs w:val="24"/>
          <w:lang w:val="uk-UA"/>
        </w:rPr>
      </w:pPr>
    </w:p>
    <w:p w14:paraId="571BEF0B" w14:textId="31E01998" w:rsidR="006A3557" w:rsidRPr="00797F42" w:rsidRDefault="006A3557" w:rsidP="006A3557">
      <w:pPr>
        <w:pStyle w:val="a3"/>
        <w:jc w:val="center"/>
        <w:rPr>
          <w:rFonts w:ascii="Times New Roman" w:hAnsi="Times New Roman" w:cs="Times New Roman"/>
          <w:sz w:val="24"/>
          <w:szCs w:val="24"/>
          <w:lang w:val="uk-UA"/>
        </w:rPr>
      </w:pPr>
      <w:r>
        <w:rPr>
          <w:rFonts w:ascii="Times New Roman" w:hAnsi="Times New Roman" w:cs="Times New Roman"/>
          <w:b/>
          <w:bCs/>
          <w:sz w:val="24"/>
          <w:szCs w:val="24"/>
          <w:lang w:val="uk-UA"/>
        </w:rPr>
        <w:t>5. Очікувані результати Програми.</w:t>
      </w:r>
    </w:p>
    <w:p w14:paraId="65AE5EBF" w14:textId="77777777" w:rsidR="006A3557" w:rsidRDefault="006A3557" w:rsidP="006A3557">
      <w:pPr>
        <w:jc w:val="both"/>
        <w:rPr>
          <w:rFonts w:ascii="Times New Roman" w:hAnsi="Times New Roman" w:cs="Times New Roman"/>
          <w:sz w:val="24"/>
          <w:szCs w:val="24"/>
          <w:lang w:val="uk-UA"/>
        </w:rPr>
      </w:pPr>
      <w:r>
        <w:rPr>
          <w:rFonts w:ascii="Times New Roman" w:hAnsi="Times New Roman" w:cs="Times New Roman"/>
          <w:sz w:val="24"/>
          <w:szCs w:val="24"/>
          <w:lang w:val="uk-UA"/>
        </w:rPr>
        <w:t>Реалізація Програми «Соціальний автобус» дозволить:</w:t>
      </w:r>
    </w:p>
    <w:p w14:paraId="6D75B8D9" w14:textId="1EBD7E48" w:rsidR="006A3557" w:rsidRPr="002C1810" w:rsidRDefault="006A3557" w:rsidP="002C1810">
      <w:pPr>
        <w:pStyle w:val="a3"/>
        <w:numPr>
          <w:ilvl w:val="0"/>
          <w:numId w:val="11"/>
        </w:numPr>
        <w:jc w:val="both"/>
        <w:rPr>
          <w:rFonts w:ascii="Times New Roman" w:hAnsi="Times New Roman" w:cs="Times New Roman"/>
          <w:sz w:val="24"/>
          <w:szCs w:val="24"/>
          <w:lang w:val="uk-UA"/>
        </w:rPr>
      </w:pPr>
      <w:r w:rsidRPr="002C1810">
        <w:rPr>
          <w:rFonts w:ascii="Times New Roman" w:hAnsi="Times New Roman" w:cs="Times New Roman"/>
          <w:sz w:val="24"/>
          <w:szCs w:val="24"/>
          <w:lang w:val="uk-UA"/>
        </w:rPr>
        <w:t>створити на території громади належні умови транспортного сполучення між населеними пунктами громади;</w:t>
      </w:r>
    </w:p>
    <w:p w14:paraId="58415983" w14:textId="0EB3FA78" w:rsidR="006A3557" w:rsidRPr="002C1810" w:rsidRDefault="006A3557" w:rsidP="002C1810">
      <w:pPr>
        <w:pStyle w:val="a3"/>
        <w:numPr>
          <w:ilvl w:val="0"/>
          <w:numId w:val="11"/>
        </w:numPr>
        <w:jc w:val="both"/>
        <w:rPr>
          <w:rFonts w:ascii="Times New Roman" w:hAnsi="Times New Roman" w:cs="Times New Roman"/>
          <w:sz w:val="24"/>
          <w:szCs w:val="24"/>
          <w:lang w:val="uk-UA"/>
        </w:rPr>
      </w:pPr>
      <w:r w:rsidRPr="002C1810">
        <w:rPr>
          <w:rFonts w:ascii="Times New Roman" w:hAnsi="Times New Roman" w:cs="Times New Roman"/>
          <w:sz w:val="24"/>
          <w:szCs w:val="24"/>
          <w:lang w:val="uk-UA"/>
        </w:rPr>
        <w:t>забезпечити доступність послуг з перевезення пасажирів та безкоштовний проїзд населення громади;</w:t>
      </w:r>
    </w:p>
    <w:p w14:paraId="5E13DA05" w14:textId="1CE23D5E" w:rsidR="006A3557" w:rsidRPr="002C1810" w:rsidRDefault="006A3557" w:rsidP="002C1810">
      <w:pPr>
        <w:pStyle w:val="a3"/>
        <w:numPr>
          <w:ilvl w:val="0"/>
          <w:numId w:val="11"/>
        </w:numPr>
        <w:jc w:val="both"/>
        <w:rPr>
          <w:rFonts w:ascii="Times New Roman" w:hAnsi="Times New Roman" w:cs="Times New Roman"/>
          <w:sz w:val="24"/>
          <w:szCs w:val="24"/>
          <w:lang w:val="uk-UA"/>
        </w:rPr>
      </w:pPr>
      <w:r w:rsidRPr="002C1810">
        <w:rPr>
          <w:rFonts w:ascii="Times New Roman" w:hAnsi="Times New Roman" w:cs="Times New Roman"/>
          <w:sz w:val="24"/>
          <w:szCs w:val="24"/>
          <w:lang w:val="uk-UA"/>
        </w:rPr>
        <w:lastRenderedPageBreak/>
        <w:t>забезпечити рівний доступ мешканців громади до соціальних стандартів, які є складовою частиною забезпечення реалізації прав громадян на отримання адміністративних, медичних, фінансових, юридичних, соціальних та інших необхідних потреб;</w:t>
      </w:r>
    </w:p>
    <w:p w14:paraId="3A9FCD14" w14:textId="77777777" w:rsidR="006A3557" w:rsidRDefault="006A3557" w:rsidP="002C1810">
      <w:pPr>
        <w:pStyle w:val="a3"/>
        <w:numPr>
          <w:ilvl w:val="0"/>
          <w:numId w:val="11"/>
        </w:numPr>
        <w:jc w:val="both"/>
        <w:rPr>
          <w:rFonts w:ascii="Times New Roman" w:hAnsi="Times New Roman" w:cs="Times New Roman"/>
          <w:sz w:val="24"/>
          <w:szCs w:val="24"/>
          <w:lang w:val="uk-UA"/>
        </w:rPr>
      </w:pPr>
      <w:r>
        <w:rPr>
          <w:rFonts w:ascii="Times New Roman" w:hAnsi="Times New Roman" w:cs="Times New Roman"/>
          <w:sz w:val="24"/>
          <w:szCs w:val="24"/>
          <w:lang w:val="uk-UA"/>
        </w:rPr>
        <w:t>забезпечити виконання власних повноважень в частині забезпечення транспортного сполучення між населеними пунктами громади</w:t>
      </w:r>
    </w:p>
    <w:p w14:paraId="1F8B5B40" w14:textId="77777777" w:rsidR="006A3557" w:rsidRDefault="006A3557" w:rsidP="006A3557">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Успішне впровадження Програми зменшить негативні процеси у соціальній сфері громади, допоможе досягти позитивних зрушень у забезпеченні життєдіяльності сільського населення.</w:t>
      </w:r>
      <w:r w:rsidRPr="005F5F26">
        <w:rPr>
          <w:rFonts w:ascii="Times New Roman" w:hAnsi="Times New Roman" w:cs="Times New Roman"/>
          <w:sz w:val="24"/>
          <w:szCs w:val="24"/>
          <w:lang w:val="uk-UA"/>
        </w:rPr>
        <w:t xml:space="preserve">  </w:t>
      </w:r>
    </w:p>
    <w:p w14:paraId="06135026" w14:textId="77777777" w:rsidR="007F2A70" w:rsidRPr="009120BA" w:rsidRDefault="007F2A70" w:rsidP="009120BA">
      <w:pPr>
        <w:jc w:val="both"/>
        <w:rPr>
          <w:rFonts w:ascii="Times New Roman" w:hAnsi="Times New Roman" w:cs="Times New Roman"/>
          <w:sz w:val="24"/>
          <w:szCs w:val="24"/>
          <w:lang w:val="uk-UA"/>
        </w:rPr>
      </w:pPr>
    </w:p>
    <w:p w14:paraId="293D1E6C" w14:textId="3BD4B98B" w:rsidR="00BF50DE" w:rsidRPr="006A3557" w:rsidRDefault="006A3557" w:rsidP="006A3557">
      <w:pPr>
        <w:pStyle w:val="a3"/>
        <w:numPr>
          <w:ilvl w:val="0"/>
          <w:numId w:val="10"/>
        </w:num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Обсяги та джерела фінансування Програми</w:t>
      </w:r>
      <w:r w:rsidR="003D21A6" w:rsidRPr="006A3557">
        <w:rPr>
          <w:rFonts w:ascii="Times New Roman" w:hAnsi="Times New Roman" w:cs="Times New Roman"/>
          <w:b/>
          <w:bCs/>
          <w:sz w:val="24"/>
          <w:szCs w:val="24"/>
          <w:lang w:val="uk-UA"/>
        </w:rPr>
        <w:t>.</w:t>
      </w:r>
    </w:p>
    <w:p w14:paraId="3B0B5FE4" w14:textId="135D8485" w:rsidR="003D21A6" w:rsidRPr="000A61D3" w:rsidRDefault="003D21A6" w:rsidP="009D0217">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Фінансування Програми здійснюється відповідно до законодавства</w:t>
      </w:r>
      <w:r w:rsidR="009D0217">
        <w:rPr>
          <w:rFonts w:ascii="Times New Roman" w:hAnsi="Times New Roman" w:cs="Times New Roman"/>
          <w:sz w:val="24"/>
          <w:szCs w:val="24"/>
          <w:lang w:val="uk-UA"/>
        </w:rPr>
        <w:t xml:space="preserve"> за рахунок коштів місцевого бюджету </w:t>
      </w:r>
      <w:r w:rsidR="00E86E61">
        <w:rPr>
          <w:rFonts w:ascii="Times New Roman" w:hAnsi="Times New Roman" w:cs="Times New Roman"/>
          <w:sz w:val="24"/>
          <w:szCs w:val="24"/>
          <w:lang w:val="uk-UA"/>
        </w:rPr>
        <w:t>Південнівської</w:t>
      </w:r>
      <w:r w:rsidR="009D0217">
        <w:rPr>
          <w:rFonts w:ascii="Times New Roman" w:hAnsi="Times New Roman" w:cs="Times New Roman"/>
          <w:sz w:val="24"/>
          <w:szCs w:val="24"/>
          <w:lang w:val="uk-UA"/>
        </w:rPr>
        <w:t xml:space="preserve"> міської територіальної громади</w:t>
      </w:r>
      <w:r w:rsidR="004E38AF">
        <w:rPr>
          <w:rFonts w:ascii="Times New Roman" w:hAnsi="Times New Roman" w:cs="Times New Roman"/>
          <w:sz w:val="24"/>
          <w:szCs w:val="24"/>
          <w:lang w:val="uk-UA"/>
        </w:rPr>
        <w:t xml:space="preserve"> </w:t>
      </w:r>
      <w:r w:rsidR="009D0217">
        <w:rPr>
          <w:rFonts w:ascii="Times New Roman" w:hAnsi="Times New Roman" w:cs="Times New Roman"/>
          <w:sz w:val="24"/>
          <w:szCs w:val="24"/>
          <w:lang w:val="uk-UA"/>
        </w:rPr>
        <w:t xml:space="preserve">та </w:t>
      </w:r>
      <w:r w:rsidR="004E38AF" w:rsidRPr="000A61D3">
        <w:rPr>
          <w:rFonts w:ascii="Times New Roman" w:hAnsi="Times New Roman" w:cs="Times New Roman"/>
          <w:sz w:val="24"/>
          <w:szCs w:val="24"/>
          <w:lang w:val="uk-UA"/>
        </w:rPr>
        <w:t>за результатами проведення процедури закупівл</w:t>
      </w:r>
      <w:r w:rsidR="009D0217" w:rsidRPr="000A61D3">
        <w:rPr>
          <w:rFonts w:ascii="Times New Roman" w:hAnsi="Times New Roman" w:cs="Times New Roman"/>
          <w:sz w:val="24"/>
          <w:szCs w:val="24"/>
          <w:lang w:val="uk-UA"/>
        </w:rPr>
        <w:t>і</w:t>
      </w:r>
      <w:r w:rsidR="004E38AF" w:rsidRPr="000A61D3">
        <w:rPr>
          <w:rFonts w:ascii="Times New Roman" w:hAnsi="Times New Roman" w:cs="Times New Roman"/>
          <w:sz w:val="24"/>
          <w:szCs w:val="24"/>
          <w:lang w:val="uk-UA"/>
        </w:rPr>
        <w:t xml:space="preserve">. Оплата проводиться </w:t>
      </w:r>
      <w:r w:rsidR="0084436A" w:rsidRPr="000A61D3">
        <w:rPr>
          <w:rFonts w:ascii="Times New Roman" w:hAnsi="Times New Roman" w:cs="Times New Roman"/>
          <w:sz w:val="24"/>
          <w:szCs w:val="24"/>
          <w:lang w:val="uk-UA"/>
        </w:rPr>
        <w:t>щомісячно</w:t>
      </w:r>
      <w:r w:rsidR="004E38AF" w:rsidRPr="000A61D3">
        <w:rPr>
          <w:rFonts w:ascii="Times New Roman" w:hAnsi="Times New Roman" w:cs="Times New Roman"/>
          <w:sz w:val="24"/>
          <w:szCs w:val="24"/>
          <w:lang w:val="uk-UA"/>
        </w:rPr>
        <w:t xml:space="preserve"> після підписання акту</w:t>
      </w:r>
      <w:r w:rsidR="009D0217" w:rsidRPr="000A61D3">
        <w:rPr>
          <w:rFonts w:ascii="Times New Roman" w:hAnsi="Times New Roman" w:cs="Times New Roman"/>
          <w:sz w:val="24"/>
          <w:szCs w:val="24"/>
          <w:lang w:val="uk-UA"/>
        </w:rPr>
        <w:t xml:space="preserve"> наданих послуг</w:t>
      </w:r>
      <w:r w:rsidR="004E38AF" w:rsidRPr="000A61D3">
        <w:rPr>
          <w:rFonts w:ascii="Times New Roman" w:hAnsi="Times New Roman" w:cs="Times New Roman"/>
          <w:sz w:val="24"/>
          <w:szCs w:val="24"/>
          <w:lang w:val="uk-UA"/>
        </w:rPr>
        <w:t xml:space="preserve"> між головним розпорядником та перевізником за результатами відкритих торгів</w:t>
      </w:r>
      <w:r w:rsidR="009D0217" w:rsidRPr="000A61D3">
        <w:rPr>
          <w:rFonts w:ascii="Times New Roman" w:hAnsi="Times New Roman" w:cs="Times New Roman"/>
          <w:sz w:val="24"/>
          <w:szCs w:val="24"/>
          <w:lang w:val="uk-UA"/>
        </w:rPr>
        <w:t xml:space="preserve">. </w:t>
      </w:r>
    </w:p>
    <w:p w14:paraId="2ED90ACD" w14:textId="6EF27F66" w:rsidR="005206D9" w:rsidRDefault="005206D9" w:rsidP="00DB3991">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Головним розпорядником коштів місцевого бюджету </w:t>
      </w:r>
      <w:r w:rsidR="001E7690">
        <w:rPr>
          <w:rFonts w:ascii="Times New Roman" w:hAnsi="Times New Roman" w:cs="Times New Roman"/>
          <w:sz w:val="24"/>
          <w:szCs w:val="24"/>
          <w:lang w:val="uk-UA"/>
        </w:rPr>
        <w:t>Південнівської</w:t>
      </w:r>
      <w:r>
        <w:rPr>
          <w:rFonts w:ascii="Times New Roman" w:hAnsi="Times New Roman" w:cs="Times New Roman"/>
          <w:sz w:val="24"/>
          <w:szCs w:val="24"/>
          <w:lang w:val="uk-UA"/>
        </w:rPr>
        <w:t xml:space="preserve"> міської територіальної громади є управління економіки </w:t>
      </w:r>
      <w:r w:rsidR="00943DD1">
        <w:rPr>
          <w:rFonts w:ascii="Times New Roman" w:hAnsi="Times New Roman" w:cs="Times New Roman"/>
          <w:sz w:val="24"/>
          <w:szCs w:val="24"/>
          <w:lang w:val="uk-UA"/>
        </w:rPr>
        <w:t>Південнівської</w:t>
      </w:r>
      <w:r>
        <w:rPr>
          <w:rFonts w:ascii="Times New Roman" w:hAnsi="Times New Roman" w:cs="Times New Roman"/>
          <w:sz w:val="24"/>
          <w:szCs w:val="24"/>
          <w:lang w:val="uk-UA"/>
        </w:rPr>
        <w:t xml:space="preserve"> міської ради</w:t>
      </w:r>
      <w:r w:rsidR="009D0217">
        <w:rPr>
          <w:rFonts w:ascii="Times New Roman" w:hAnsi="Times New Roman" w:cs="Times New Roman"/>
          <w:sz w:val="24"/>
          <w:szCs w:val="24"/>
          <w:lang w:val="uk-UA"/>
        </w:rPr>
        <w:t xml:space="preserve"> </w:t>
      </w:r>
      <w:r w:rsidR="009D0217" w:rsidRPr="000A61D3">
        <w:rPr>
          <w:rFonts w:ascii="Times New Roman" w:hAnsi="Times New Roman" w:cs="Times New Roman"/>
          <w:sz w:val="24"/>
          <w:szCs w:val="24"/>
          <w:lang w:val="uk-UA"/>
        </w:rPr>
        <w:t>Одеського району Одеської області.</w:t>
      </w:r>
    </w:p>
    <w:p w14:paraId="6A9AA74B" w14:textId="1421DECD" w:rsidR="005206D9" w:rsidRDefault="005206D9" w:rsidP="000046D5">
      <w:pPr>
        <w:ind w:firstLine="708"/>
        <w:jc w:val="center"/>
        <w:rPr>
          <w:rFonts w:ascii="Times New Roman" w:hAnsi="Times New Roman" w:cs="Times New Roman"/>
          <w:b/>
          <w:bCs/>
          <w:sz w:val="24"/>
          <w:szCs w:val="24"/>
          <w:lang w:val="uk-UA"/>
        </w:rPr>
      </w:pPr>
      <w:r w:rsidRPr="007A48C9">
        <w:rPr>
          <w:rFonts w:ascii="Times New Roman" w:hAnsi="Times New Roman" w:cs="Times New Roman"/>
          <w:b/>
          <w:bCs/>
          <w:sz w:val="24"/>
          <w:szCs w:val="24"/>
          <w:lang w:val="uk-UA"/>
        </w:rPr>
        <w:t>Ресурсне забезпечення виконання Програми</w:t>
      </w:r>
    </w:p>
    <w:tbl>
      <w:tblPr>
        <w:tblStyle w:val="a4"/>
        <w:tblW w:w="0" w:type="auto"/>
        <w:tblLook w:val="04A0" w:firstRow="1" w:lastRow="0" w:firstColumn="1" w:lastColumn="0" w:noHBand="0" w:noVBand="1"/>
      </w:tblPr>
      <w:tblGrid>
        <w:gridCol w:w="1864"/>
        <w:gridCol w:w="1832"/>
        <w:gridCol w:w="1832"/>
        <w:gridCol w:w="1832"/>
        <w:gridCol w:w="1844"/>
      </w:tblGrid>
      <w:tr w:rsidR="00DB3991" w14:paraId="6C5394F1" w14:textId="77777777" w:rsidTr="00993C2F">
        <w:tc>
          <w:tcPr>
            <w:tcW w:w="1864" w:type="dxa"/>
            <w:vMerge w:val="restart"/>
          </w:tcPr>
          <w:p w14:paraId="4A10EB12" w14:textId="637F1DB8" w:rsidR="00DB3991" w:rsidRDefault="00DB3991"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Обсяг коштів, що пропонується залучити на виконання Програми</w:t>
            </w:r>
          </w:p>
        </w:tc>
        <w:tc>
          <w:tcPr>
            <w:tcW w:w="5496" w:type="dxa"/>
            <w:gridSpan w:val="3"/>
          </w:tcPr>
          <w:p w14:paraId="0616F0ED" w14:textId="77777777" w:rsidR="00DB3991" w:rsidRDefault="00DB3991"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Етапи виконання Програми</w:t>
            </w:r>
          </w:p>
        </w:tc>
        <w:tc>
          <w:tcPr>
            <w:tcW w:w="1844" w:type="dxa"/>
            <w:vMerge w:val="restart"/>
          </w:tcPr>
          <w:p w14:paraId="1F71E1DC" w14:textId="77777777" w:rsidR="00DB3991" w:rsidRDefault="00DB3991" w:rsidP="00356450">
            <w:pPr>
              <w:jc w:val="center"/>
              <w:rPr>
                <w:rFonts w:ascii="Times New Roman" w:hAnsi="Times New Roman" w:cs="Times New Roman"/>
                <w:sz w:val="24"/>
                <w:szCs w:val="24"/>
                <w:lang w:val="uk-UA"/>
              </w:rPr>
            </w:pPr>
          </w:p>
          <w:p w14:paraId="39257057" w14:textId="6847A42B" w:rsidR="00DB3991" w:rsidRDefault="00DB3991"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Всього витрат на виконання Програми</w:t>
            </w:r>
          </w:p>
        </w:tc>
      </w:tr>
      <w:tr w:rsidR="00DB3991" w14:paraId="217093FD" w14:textId="77777777" w:rsidTr="00DB3991">
        <w:trPr>
          <w:trHeight w:val="169"/>
        </w:trPr>
        <w:tc>
          <w:tcPr>
            <w:tcW w:w="1864" w:type="dxa"/>
            <w:vMerge/>
          </w:tcPr>
          <w:p w14:paraId="5D85CB7F" w14:textId="77777777" w:rsidR="00DB3991" w:rsidRDefault="00DB3991" w:rsidP="00356450">
            <w:pPr>
              <w:jc w:val="center"/>
              <w:rPr>
                <w:rFonts w:ascii="Times New Roman" w:hAnsi="Times New Roman" w:cs="Times New Roman"/>
                <w:sz w:val="24"/>
                <w:szCs w:val="24"/>
                <w:lang w:val="uk-UA"/>
              </w:rPr>
            </w:pPr>
          </w:p>
        </w:tc>
        <w:tc>
          <w:tcPr>
            <w:tcW w:w="5496" w:type="dxa"/>
            <w:gridSpan w:val="3"/>
          </w:tcPr>
          <w:p w14:paraId="69403414" w14:textId="3A5DD50B" w:rsidR="00DB3991" w:rsidRDefault="00DB3991"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І етап</w:t>
            </w:r>
          </w:p>
        </w:tc>
        <w:tc>
          <w:tcPr>
            <w:tcW w:w="1844" w:type="dxa"/>
            <w:vMerge/>
          </w:tcPr>
          <w:p w14:paraId="5F1AC7D1" w14:textId="77777777" w:rsidR="00DB3991" w:rsidRDefault="00DB3991" w:rsidP="00356450">
            <w:pPr>
              <w:jc w:val="center"/>
              <w:rPr>
                <w:rFonts w:ascii="Times New Roman" w:hAnsi="Times New Roman" w:cs="Times New Roman"/>
                <w:sz w:val="24"/>
                <w:szCs w:val="24"/>
                <w:lang w:val="uk-UA"/>
              </w:rPr>
            </w:pPr>
          </w:p>
        </w:tc>
      </w:tr>
      <w:tr w:rsidR="00DB3991" w14:paraId="2541DD68" w14:textId="77777777" w:rsidTr="00993C2F">
        <w:tc>
          <w:tcPr>
            <w:tcW w:w="1864" w:type="dxa"/>
            <w:vMerge/>
          </w:tcPr>
          <w:p w14:paraId="4C0CE538" w14:textId="77777777" w:rsidR="00DB3991" w:rsidRDefault="00DB3991" w:rsidP="00DB3991">
            <w:pPr>
              <w:jc w:val="center"/>
              <w:rPr>
                <w:rFonts w:ascii="Times New Roman" w:hAnsi="Times New Roman" w:cs="Times New Roman"/>
                <w:sz w:val="24"/>
                <w:szCs w:val="24"/>
                <w:lang w:val="uk-UA"/>
              </w:rPr>
            </w:pPr>
          </w:p>
        </w:tc>
        <w:tc>
          <w:tcPr>
            <w:tcW w:w="1832" w:type="dxa"/>
          </w:tcPr>
          <w:p w14:paraId="25C27F4B" w14:textId="48AE134E" w:rsidR="00DB3991" w:rsidRDefault="00DB3991" w:rsidP="00DB3991">
            <w:pPr>
              <w:jc w:val="center"/>
              <w:rPr>
                <w:rFonts w:ascii="Times New Roman" w:hAnsi="Times New Roman" w:cs="Times New Roman"/>
                <w:sz w:val="24"/>
                <w:szCs w:val="24"/>
                <w:lang w:val="uk-UA"/>
              </w:rPr>
            </w:pPr>
            <w:r>
              <w:rPr>
                <w:rFonts w:ascii="Times New Roman" w:hAnsi="Times New Roman" w:cs="Times New Roman"/>
                <w:sz w:val="24"/>
                <w:szCs w:val="24"/>
                <w:lang w:val="uk-UA"/>
              </w:rPr>
              <w:t>2027 рік</w:t>
            </w:r>
          </w:p>
        </w:tc>
        <w:tc>
          <w:tcPr>
            <w:tcW w:w="1832" w:type="dxa"/>
          </w:tcPr>
          <w:p w14:paraId="319A33F1" w14:textId="10D84548" w:rsidR="00DB3991" w:rsidRDefault="00DB3991" w:rsidP="00DB3991">
            <w:pPr>
              <w:jc w:val="center"/>
              <w:rPr>
                <w:rFonts w:ascii="Times New Roman" w:hAnsi="Times New Roman" w:cs="Times New Roman"/>
                <w:sz w:val="24"/>
                <w:szCs w:val="24"/>
                <w:lang w:val="uk-UA"/>
              </w:rPr>
            </w:pPr>
            <w:r>
              <w:rPr>
                <w:rFonts w:ascii="Times New Roman" w:hAnsi="Times New Roman" w:cs="Times New Roman"/>
                <w:sz w:val="24"/>
                <w:szCs w:val="24"/>
                <w:lang w:val="uk-UA"/>
              </w:rPr>
              <w:t>2028 рік</w:t>
            </w:r>
          </w:p>
        </w:tc>
        <w:tc>
          <w:tcPr>
            <w:tcW w:w="1832" w:type="dxa"/>
          </w:tcPr>
          <w:p w14:paraId="03C77A46" w14:textId="76D3407C" w:rsidR="00DB3991" w:rsidRDefault="00DB3991" w:rsidP="00DB3991">
            <w:pPr>
              <w:jc w:val="center"/>
              <w:rPr>
                <w:rFonts w:ascii="Times New Roman" w:hAnsi="Times New Roman" w:cs="Times New Roman"/>
                <w:sz w:val="24"/>
                <w:szCs w:val="24"/>
                <w:lang w:val="uk-UA"/>
              </w:rPr>
            </w:pPr>
            <w:r>
              <w:rPr>
                <w:rFonts w:ascii="Times New Roman" w:hAnsi="Times New Roman" w:cs="Times New Roman"/>
                <w:sz w:val="24"/>
                <w:szCs w:val="24"/>
                <w:lang w:val="uk-UA"/>
              </w:rPr>
              <w:t>2029 рік</w:t>
            </w:r>
          </w:p>
        </w:tc>
        <w:tc>
          <w:tcPr>
            <w:tcW w:w="1844" w:type="dxa"/>
            <w:vMerge/>
          </w:tcPr>
          <w:p w14:paraId="16AA7B1E" w14:textId="77777777" w:rsidR="00DB3991" w:rsidRDefault="00DB3991" w:rsidP="00DB3991">
            <w:pPr>
              <w:jc w:val="center"/>
              <w:rPr>
                <w:rFonts w:ascii="Times New Roman" w:hAnsi="Times New Roman" w:cs="Times New Roman"/>
                <w:sz w:val="24"/>
                <w:szCs w:val="24"/>
                <w:lang w:val="uk-UA"/>
              </w:rPr>
            </w:pPr>
          </w:p>
        </w:tc>
      </w:tr>
      <w:tr w:rsidR="005206D9" w14:paraId="3910AD92" w14:textId="77777777" w:rsidTr="00993C2F">
        <w:tc>
          <w:tcPr>
            <w:tcW w:w="1864" w:type="dxa"/>
          </w:tcPr>
          <w:p w14:paraId="76EA1C6F" w14:textId="77777777" w:rsidR="005206D9" w:rsidRDefault="005206D9"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32" w:type="dxa"/>
          </w:tcPr>
          <w:p w14:paraId="0E51D220" w14:textId="77777777" w:rsidR="005206D9" w:rsidRDefault="005206D9"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32" w:type="dxa"/>
          </w:tcPr>
          <w:p w14:paraId="73F6DC94" w14:textId="77777777" w:rsidR="005206D9" w:rsidRDefault="005206D9"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32" w:type="dxa"/>
          </w:tcPr>
          <w:p w14:paraId="60791A7E" w14:textId="77777777" w:rsidR="005206D9" w:rsidRDefault="005206D9"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44" w:type="dxa"/>
          </w:tcPr>
          <w:p w14:paraId="20FA3003" w14:textId="77777777" w:rsidR="005206D9" w:rsidRDefault="005206D9"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r>
      <w:tr w:rsidR="005206D9" w14:paraId="17FEFBD4" w14:textId="77777777" w:rsidTr="00993C2F">
        <w:tc>
          <w:tcPr>
            <w:tcW w:w="1864" w:type="dxa"/>
          </w:tcPr>
          <w:p w14:paraId="4FDF82A5" w14:textId="1903CF51" w:rsidR="005206D9" w:rsidRDefault="005206D9" w:rsidP="00356450">
            <w:pPr>
              <w:rPr>
                <w:rFonts w:ascii="Times New Roman" w:hAnsi="Times New Roman" w:cs="Times New Roman"/>
                <w:sz w:val="24"/>
                <w:szCs w:val="24"/>
                <w:lang w:val="uk-UA"/>
              </w:rPr>
            </w:pPr>
            <w:r>
              <w:rPr>
                <w:rFonts w:ascii="Times New Roman" w:hAnsi="Times New Roman" w:cs="Times New Roman"/>
                <w:sz w:val="24"/>
                <w:szCs w:val="24"/>
                <w:lang w:val="uk-UA"/>
              </w:rPr>
              <w:t>Обсяг коштів всього, зокрема:</w:t>
            </w:r>
            <w:r w:rsidR="00662001">
              <w:rPr>
                <w:rFonts w:ascii="Times New Roman" w:hAnsi="Times New Roman" w:cs="Times New Roman"/>
                <w:sz w:val="24"/>
                <w:szCs w:val="24"/>
                <w:lang w:val="uk-UA"/>
              </w:rPr>
              <w:t xml:space="preserve"> (тис.грн.)</w:t>
            </w:r>
          </w:p>
        </w:tc>
        <w:tc>
          <w:tcPr>
            <w:tcW w:w="1832" w:type="dxa"/>
          </w:tcPr>
          <w:p w14:paraId="4CA3CE28" w14:textId="51A026A2" w:rsidR="005206D9" w:rsidRDefault="00982D2A"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8550,</w:t>
            </w:r>
            <w:r w:rsidR="0046331A">
              <w:rPr>
                <w:rFonts w:ascii="Times New Roman" w:hAnsi="Times New Roman" w:cs="Times New Roman"/>
                <w:sz w:val="24"/>
                <w:szCs w:val="24"/>
                <w:lang w:val="uk-UA"/>
              </w:rPr>
              <w:t>3</w:t>
            </w:r>
            <w:r w:rsidR="003252F6">
              <w:rPr>
                <w:rFonts w:ascii="Times New Roman" w:hAnsi="Times New Roman" w:cs="Times New Roman"/>
                <w:sz w:val="24"/>
                <w:szCs w:val="24"/>
                <w:lang w:val="uk-UA"/>
              </w:rPr>
              <w:t>60</w:t>
            </w:r>
          </w:p>
        </w:tc>
        <w:tc>
          <w:tcPr>
            <w:tcW w:w="1832" w:type="dxa"/>
          </w:tcPr>
          <w:p w14:paraId="4328A2AE" w14:textId="7A421DAA" w:rsidR="005206D9" w:rsidRDefault="0046331A"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9157,20</w:t>
            </w:r>
            <w:r w:rsidR="003252F6">
              <w:rPr>
                <w:rFonts w:ascii="Times New Roman" w:hAnsi="Times New Roman" w:cs="Times New Roman"/>
                <w:sz w:val="24"/>
                <w:szCs w:val="24"/>
                <w:lang w:val="uk-UA"/>
              </w:rPr>
              <w:t>0</w:t>
            </w:r>
          </w:p>
        </w:tc>
        <w:tc>
          <w:tcPr>
            <w:tcW w:w="1832" w:type="dxa"/>
          </w:tcPr>
          <w:p w14:paraId="08F5D85D" w14:textId="1AC1B3BD" w:rsidR="005206D9" w:rsidRDefault="0046331A"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9735,82</w:t>
            </w:r>
            <w:r w:rsidR="003252F6">
              <w:rPr>
                <w:rFonts w:ascii="Times New Roman" w:hAnsi="Times New Roman" w:cs="Times New Roman"/>
                <w:sz w:val="24"/>
                <w:szCs w:val="24"/>
                <w:lang w:val="uk-UA"/>
              </w:rPr>
              <w:t>2</w:t>
            </w:r>
          </w:p>
        </w:tc>
        <w:tc>
          <w:tcPr>
            <w:tcW w:w="1844" w:type="dxa"/>
          </w:tcPr>
          <w:p w14:paraId="5A7A1185" w14:textId="579A0D44" w:rsidR="005206D9" w:rsidRDefault="0046331A"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27443,3</w:t>
            </w:r>
            <w:r w:rsidR="003252F6">
              <w:rPr>
                <w:rFonts w:ascii="Times New Roman" w:hAnsi="Times New Roman" w:cs="Times New Roman"/>
                <w:sz w:val="24"/>
                <w:szCs w:val="24"/>
                <w:lang w:val="uk-UA"/>
              </w:rPr>
              <w:t>82</w:t>
            </w:r>
          </w:p>
        </w:tc>
      </w:tr>
      <w:tr w:rsidR="005206D9" w14:paraId="19E7C8E6" w14:textId="77777777" w:rsidTr="00993C2F">
        <w:tc>
          <w:tcPr>
            <w:tcW w:w="1864" w:type="dxa"/>
          </w:tcPr>
          <w:p w14:paraId="1741100D" w14:textId="6ED55329" w:rsidR="005206D9" w:rsidRDefault="00DB3991" w:rsidP="00356450">
            <w:pPr>
              <w:jc w:val="both"/>
              <w:rPr>
                <w:rFonts w:ascii="Times New Roman" w:hAnsi="Times New Roman" w:cs="Times New Roman"/>
                <w:sz w:val="24"/>
                <w:szCs w:val="24"/>
                <w:lang w:val="uk-UA"/>
              </w:rPr>
            </w:pPr>
            <w:r>
              <w:rPr>
                <w:rFonts w:ascii="Times New Roman" w:hAnsi="Times New Roman" w:cs="Times New Roman"/>
                <w:sz w:val="24"/>
                <w:szCs w:val="24"/>
                <w:lang w:val="uk-UA"/>
              </w:rPr>
              <w:t>Б</w:t>
            </w:r>
            <w:r w:rsidR="005206D9">
              <w:rPr>
                <w:rFonts w:ascii="Times New Roman" w:hAnsi="Times New Roman" w:cs="Times New Roman"/>
                <w:sz w:val="24"/>
                <w:szCs w:val="24"/>
                <w:lang w:val="uk-UA"/>
              </w:rPr>
              <w:t xml:space="preserve">юджет </w:t>
            </w:r>
            <w:r w:rsidR="0040792C">
              <w:rPr>
                <w:rFonts w:ascii="Times New Roman" w:hAnsi="Times New Roman" w:cs="Times New Roman"/>
                <w:sz w:val="24"/>
                <w:szCs w:val="24"/>
                <w:lang w:val="uk-UA"/>
              </w:rPr>
              <w:t xml:space="preserve">Південнівської </w:t>
            </w:r>
            <w:r w:rsidR="005206D9">
              <w:rPr>
                <w:rFonts w:ascii="Times New Roman" w:hAnsi="Times New Roman" w:cs="Times New Roman"/>
                <w:sz w:val="24"/>
                <w:szCs w:val="24"/>
                <w:lang w:val="uk-UA"/>
              </w:rPr>
              <w:t>міської територіальної громади</w:t>
            </w:r>
            <w:r>
              <w:rPr>
                <w:rFonts w:ascii="Times New Roman" w:hAnsi="Times New Roman" w:cs="Times New Roman"/>
                <w:sz w:val="24"/>
                <w:szCs w:val="24"/>
                <w:lang w:val="uk-UA"/>
              </w:rPr>
              <w:t xml:space="preserve"> (місцевий)</w:t>
            </w:r>
          </w:p>
        </w:tc>
        <w:tc>
          <w:tcPr>
            <w:tcW w:w="1832" w:type="dxa"/>
          </w:tcPr>
          <w:p w14:paraId="36116DF5" w14:textId="3AD0E085" w:rsidR="005206D9" w:rsidRDefault="00982D2A"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8550,</w:t>
            </w:r>
            <w:r w:rsidR="0046331A">
              <w:rPr>
                <w:rFonts w:ascii="Times New Roman" w:hAnsi="Times New Roman" w:cs="Times New Roman"/>
                <w:sz w:val="24"/>
                <w:szCs w:val="24"/>
                <w:lang w:val="uk-UA"/>
              </w:rPr>
              <w:t>3</w:t>
            </w:r>
            <w:r w:rsidR="003252F6">
              <w:rPr>
                <w:rFonts w:ascii="Times New Roman" w:hAnsi="Times New Roman" w:cs="Times New Roman"/>
                <w:sz w:val="24"/>
                <w:szCs w:val="24"/>
                <w:lang w:val="uk-UA"/>
              </w:rPr>
              <w:t>60</w:t>
            </w:r>
          </w:p>
        </w:tc>
        <w:tc>
          <w:tcPr>
            <w:tcW w:w="1832" w:type="dxa"/>
          </w:tcPr>
          <w:p w14:paraId="55B4226D" w14:textId="5578EA4F" w:rsidR="005206D9" w:rsidRDefault="0046331A"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9157,20</w:t>
            </w:r>
            <w:r w:rsidR="003252F6">
              <w:rPr>
                <w:rFonts w:ascii="Times New Roman" w:hAnsi="Times New Roman" w:cs="Times New Roman"/>
                <w:sz w:val="24"/>
                <w:szCs w:val="24"/>
                <w:lang w:val="uk-UA"/>
              </w:rPr>
              <w:t>0</w:t>
            </w:r>
          </w:p>
        </w:tc>
        <w:tc>
          <w:tcPr>
            <w:tcW w:w="1832" w:type="dxa"/>
          </w:tcPr>
          <w:p w14:paraId="7A9981F1" w14:textId="141927BD" w:rsidR="005206D9" w:rsidRDefault="0046331A"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9735,82</w:t>
            </w:r>
            <w:r w:rsidR="003252F6">
              <w:rPr>
                <w:rFonts w:ascii="Times New Roman" w:hAnsi="Times New Roman" w:cs="Times New Roman"/>
                <w:sz w:val="24"/>
                <w:szCs w:val="24"/>
                <w:lang w:val="uk-UA"/>
              </w:rPr>
              <w:t>2</w:t>
            </w:r>
          </w:p>
        </w:tc>
        <w:tc>
          <w:tcPr>
            <w:tcW w:w="1844" w:type="dxa"/>
          </w:tcPr>
          <w:p w14:paraId="6E1AEC4A" w14:textId="61E7377E" w:rsidR="005206D9" w:rsidRDefault="0046331A" w:rsidP="00356450">
            <w:pPr>
              <w:jc w:val="center"/>
              <w:rPr>
                <w:rFonts w:ascii="Times New Roman" w:hAnsi="Times New Roman" w:cs="Times New Roman"/>
                <w:sz w:val="24"/>
                <w:szCs w:val="24"/>
                <w:lang w:val="uk-UA"/>
              </w:rPr>
            </w:pPr>
            <w:r>
              <w:rPr>
                <w:rFonts w:ascii="Times New Roman" w:hAnsi="Times New Roman" w:cs="Times New Roman"/>
                <w:sz w:val="24"/>
                <w:szCs w:val="24"/>
                <w:lang w:val="uk-UA"/>
              </w:rPr>
              <w:t>27443,3</w:t>
            </w:r>
            <w:r w:rsidR="003252F6">
              <w:rPr>
                <w:rFonts w:ascii="Times New Roman" w:hAnsi="Times New Roman" w:cs="Times New Roman"/>
                <w:sz w:val="24"/>
                <w:szCs w:val="24"/>
                <w:lang w:val="uk-UA"/>
              </w:rPr>
              <w:t>82</w:t>
            </w:r>
          </w:p>
        </w:tc>
      </w:tr>
    </w:tbl>
    <w:p w14:paraId="09C6CF79" w14:textId="77777777" w:rsidR="00DB3991" w:rsidRDefault="00DB3991" w:rsidP="002C1810">
      <w:pPr>
        <w:jc w:val="both"/>
        <w:rPr>
          <w:rFonts w:ascii="Times New Roman" w:hAnsi="Times New Roman" w:cs="Times New Roman"/>
          <w:sz w:val="24"/>
          <w:szCs w:val="24"/>
          <w:lang w:val="uk-UA"/>
        </w:rPr>
      </w:pPr>
    </w:p>
    <w:p w14:paraId="6EFF3F0C" w14:textId="76DDBF50" w:rsidR="007E055D" w:rsidRDefault="007E055D" w:rsidP="006A3557">
      <w:pPr>
        <w:pStyle w:val="a3"/>
        <w:numPr>
          <w:ilvl w:val="0"/>
          <w:numId w:val="10"/>
        </w:num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Строки та етапи виконання Програми.</w:t>
      </w:r>
    </w:p>
    <w:p w14:paraId="3338C97D" w14:textId="55D234FA" w:rsidR="007E055D" w:rsidRDefault="005206D9" w:rsidP="007F15E9">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Реалізація Програми «Соціальний автобус» на території </w:t>
      </w:r>
      <w:r w:rsidR="007D1F64">
        <w:rPr>
          <w:rFonts w:ascii="Times New Roman" w:hAnsi="Times New Roman" w:cs="Times New Roman"/>
          <w:sz w:val="24"/>
          <w:szCs w:val="24"/>
          <w:lang w:val="uk-UA"/>
        </w:rPr>
        <w:t xml:space="preserve">Південнівської </w:t>
      </w:r>
      <w:r>
        <w:rPr>
          <w:rFonts w:ascii="Times New Roman" w:hAnsi="Times New Roman" w:cs="Times New Roman"/>
          <w:sz w:val="24"/>
          <w:szCs w:val="24"/>
          <w:lang w:val="uk-UA"/>
        </w:rPr>
        <w:t>міської територіальної громади на 202</w:t>
      </w:r>
      <w:r w:rsidR="00E826D5">
        <w:rPr>
          <w:rFonts w:ascii="Times New Roman" w:hAnsi="Times New Roman" w:cs="Times New Roman"/>
          <w:sz w:val="24"/>
          <w:szCs w:val="24"/>
          <w:lang w:val="uk-UA"/>
        </w:rPr>
        <w:t>7</w:t>
      </w:r>
      <w:r>
        <w:rPr>
          <w:rFonts w:ascii="Times New Roman" w:hAnsi="Times New Roman" w:cs="Times New Roman"/>
          <w:sz w:val="24"/>
          <w:szCs w:val="24"/>
          <w:lang w:val="uk-UA"/>
        </w:rPr>
        <w:t xml:space="preserve"> – 202</w:t>
      </w:r>
      <w:r w:rsidR="00E826D5">
        <w:rPr>
          <w:rFonts w:ascii="Times New Roman" w:hAnsi="Times New Roman" w:cs="Times New Roman"/>
          <w:sz w:val="24"/>
          <w:szCs w:val="24"/>
          <w:lang w:val="uk-UA"/>
        </w:rPr>
        <w:t>9</w:t>
      </w:r>
      <w:r>
        <w:rPr>
          <w:rFonts w:ascii="Times New Roman" w:hAnsi="Times New Roman" w:cs="Times New Roman"/>
          <w:sz w:val="24"/>
          <w:szCs w:val="24"/>
          <w:lang w:val="uk-UA"/>
        </w:rPr>
        <w:t xml:space="preserve"> роки буде здійснюватися в один етап</w:t>
      </w:r>
      <w:r w:rsidR="00DB3991">
        <w:rPr>
          <w:rFonts w:ascii="Times New Roman" w:hAnsi="Times New Roman" w:cs="Times New Roman"/>
          <w:sz w:val="24"/>
          <w:szCs w:val="24"/>
          <w:lang w:val="uk-UA"/>
        </w:rPr>
        <w:t xml:space="preserve"> – 2027 – 2029 роки</w:t>
      </w:r>
      <w:r>
        <w:rPr>
          <w:rFonts w:ascii="Times New Roman" w:hAnsi="Times New Roman" w:cs="Times New Roman"/>
          <w:sz w:val="24"/>
          <w:szCs w:val="24"/>
          <w:lang w:val="uk-UA"/>
        </w:rPr>
        <w:t xml:space="preserve">. </w:t>
      </w:r>
      <w:r w:rsidR="007E055D">
        <w:rPr>
          <w:rFonts w:ascii="Times New Roman" w:hAnsi="Times New Roman" w:cs="Times New Roman"/>
          <w:sz w:val="24"/>
          <w:szCs w:val="24"/>
          <w:lang w:val="uk-UA"/>
        </w:rPr>
        <w:t xml:space="preserve">Строк виконання </w:t>
      </w:r>
      <w:r>
        <w:rPr>
          <w:rFonts w:ascii="Times New Roman" w:hAnsi="Times New Roman" w:cs="Times New Roman"/>
          <w:sz w:val="24"/>
          <w:szCs w:val="24"/>
          <w:lang w:val="uk-UA"/>
        </w:rPr>
        <w:t>П</w:t>
      </w:r>
      <w:r w:rsidR="007E055D">
        <w:rPr>
          <w:rFonts w:ascii="Times New Roman" w:hAnsi="Times New Roman" w:cs="Times New Roman"/>
          <w:sz w:val="24"/>
          <w:szCs w:val="24"/>
          <w:lang w:val="uk-UA"/>
        </w:rPr>
        <w:t xml:space="preserve">рограми </w:t>
      </w:r>
      <w:r w:rsidR="00DB3991">
        <w:rPr>
          <w:rFonts w:ascii="Times New Roman" w:hAnsi="Times New Roman" w:cs="Times New Roman"/>
          <w:sz w:val="24"/>
          <w:szCs w:val="24"/>
          <w:lang w:val="uk-UA"/>
        </w:rPr>
        <w:t>три</w:t>
      </w:r>
      <w:r>
        <w:rPr>
          <w:rFonts w:ascii="Times New Roman" w:hAnsi="Times New Roman" w:cs="Times New Roman"/>
          <w:sz w:val="24"/>
          <w:szCs w:val="24"/>
          <w:lang w:val="uk-UA"/>
        </w:rPr>
        <w:t xml:space="preserve"> роки.</w:t>
      </w:r>
    </w:p>
    <w:p w14:paraId="4E929D47" w14:textId="03B26CA9" w:rsidR="009E506D" w:rsidRDefault="009E506D" w:rsidP="006A3557">
      <w:pPr>
        <w:pStyle w:val="a3"/>
        <w:numPr>
          <w:ilvl w:val="0"/>
          <w:numId w:val="10"/>
        </w:num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Координація та контроль за </w:t>
      </w:r>
      <w:r w:rsidR="007E055D">
        <w:rPr>
          <w:rFonts w:ascii="Times New Roman" w:hAnsi="Times New Roman" w:cs="Times New Roman"/>
          <w:b/>
          <w:bCs/>
          <w:sz w:val="24"/>
          <w:szCs w:val="24"/>
          <w:lang w:val="uk-UA"/>
        </w:rPr>
        <w:t xml:space="preserve">ходом </w:t>
      </w:r>
      <w:r>
        <w:rPr>
          <w:rFonts w:ascii="Times New Roman" w:hAnsi="Times New Roman" w:cs="Times New Roman"/>
          <w:b/>
          <w:bCs/>
          <w:sz w:val="24"/>
          <w:szCs w:val="24"/>
          <w:lang w:val="uk-UA"/>
        </w:rPr>
        <w:t>виконання Програми.</w:t>
      </w:r>
    </w:p>
    <w:p w14:paraId="76B8EFC9" w14:textId="40DFC418" w:rsidR="009E506D" w:rsidRDefault="009E506D" w:rsidP="009E506D">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Координація процесом реалізації Програми «Соціальний автобус» проводиться за принципами єдності управління, прозорості та поточної координації дій.</w:t>
      </w:r>
    </w:p>
    <w:p w14:paraId="7F320FE0" w14:textId="520F04A2" w:rsidR="009E506D" w:rsidRDefault="009E506D" w:rsidP="009E506D">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Контроль за виконанням Програми </w:t>
      </w:r>
      <w:r w:rsidR="0036472B">
        <w:rPr>
          <w:rFonts w:ascii="Times New Roman" w:hAnsi="Times New Roman" w:cs="Times New Roman"/>
          <w:sz w:val="24"/>
          <w:szCs w:val="24"/>
          <w:lang w:val="uk-UA"/>
        </w:rPr>
        <w:t>здійснює постійна депутатська комісія</w:t>
      </w:r>
      <w:r w:rsidR="00CC21B4">
        <w:rPr>
          <w:rFonts w:ascii="Times New Roman" w:hAnsi="Times New Roman" w:cs="Times New Roman"/>
          <w:sz w:val="24"/>
          <w:szCs w:val="24"/>
          <w:lang w:val="uk-UA"/>
        </w:rPr>
        <w:t xml:space="preserve"> з управління комунальною власністю, житлово-комунальним господарством, будівництва та транспорту, комісія з питань соціальної політики, освіти, молоді, спорту та фізичної культури</w:t>
      </w:r>
      <w:r w:rsidR="00C00535">
        <w:rPr>
          <w:rFonts w:ascii="Times New Roman" w:hAnsi="Times New Roman" w:cs="Times New Roman"/>
          <w:sz w:val="24"/>
          <w:szCs w:val="24"/>
          <w:lang w:val="uk-UA"/>
        </w:rPr>
        <w:t>, комісія з питань бюджету, фінансово-економічної, інвестиційної політики та підприємництва.</w:t>
      </w:r>
    </w:p>
    <w:p w14:paraId="5C85870F" w14:textId="7AC39DB5" w:rsidR="009E506D" w:rsidRDefault="0036472B" w:rsidP="009E506D">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Головним розпорядником коштів та відповідальним виконавцем</w:t>
      </w:r>
      <w:r w:rsidR="00C86E28">
        <w:rPr>
          <w:rFonts w:ascii="Times New Roman" w:hAnsi="Times New Roman" w:cs="Times New Roman"/>
          <w:sz w:val="24"/>
          <w:szCs w:val="24"/>
          <w:lang w:val="uk-UA"/>
        </w:rPr>
        <w:t xml:space="preserve"> Програми є управління економіки </w:t>
      </w:r>
      <w:r w:rsidR="00B23BB4">
        <w:rPr>
          <w:rFonts w:ascii="Times New Roman" w:hAnsi="Times New Roman" w:cs="Times New Roman"/>
          <w:sz w:val="24"/>
          <w:szCs w:val="24"/>
          <w:lang w:val="uk-UA"/>
        </w:rPr>
        <w:t>Південнівської</w:t>
      </w:r>
      <w:r w:rsidR="00C86E28">
        <w:rPr>
          <w:rFonts w:ascii="Times New Roman" w:hAnsi="Times New Roman" w:cs="Times New Roman"/>
          <w:sz w:val="24"/>
          <w:szCs w:val="24"/>
          <w:lang w:val="uk-UA"/>
        </w:rPr>
        <w:t xml:space="preserve"> міської ради, яке щороку звітує перед </w:t>
      </w:r>
      <w:r w:rsidR="00B23BB4">
        <w:rPr>
          <w:rFonts w:ascii="Times New Roman" w:hAnsi="Times New Roman" w:cs="Times New Roman"/>
          <w:sz w:val="24"/>
          <w:szCs w:val="24"/>
          <w:lang w:val="uk-UA"/>
        </w:rPr>
        <w:t>Південнівською</w:t>
      </w:r>
      <w:r w:rsidR="00C86E28">
        <w:rPr>
          <w:rFonts w:ascii="Times New Roman" w:hAnsi="Times New Roman" w:cs="Times New Roman"/>
          <w:sz w:val="24"/>
          <w:szCs w:val="24"/>
          <w:lang w:val="uk-UA"/>
        </w:rPr>
        <w:t xml:space="preserve"> міською радою про результати виконання Програми.</w:t>
      </w:r>
    </w:p>
    <w:p w14:paraId="71D75AA1" w14:textId="7FF22D96" w:rsidR="008451F5" w:rsidRDefault="008451F5" w:rsidP="009E506D">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Оприлюднення звіту виконання Програми здійснюється відповідальним виконавцем на офіційному веб сайті </w:t>
      </w:r>
      <w:r w:rsidR="00B23BB4">
        <w:rPr>
          <w:rFonts w:ascii="Times New Roman" w:hAnsi="Times New Roman" w:cs="Times New Roman"/>
          <w:sz w:val="24"/>
          <w:szCs w:val="24"/>
          <w:lang w:val="uk-UA"/>
        </w:rPr>
        <w:t>Південнівської</w:t>
      </w:r>
      <w:r>
        <w:rPr>
          <w:rFonts w:ascii="Times New Roman" w:hAnsi="Times New Roman" w:cs="Times New Roman"/>
          <w:sz w:val="24"/>
          <w:szCs w:val="24"/>
          <w:lang w:val="uk-UA"/>
        </w:rPr>
        <w:t xml:space="preserve"> міської ради про хід виконання завдань та заходів.</w:t>
      </w:r>
    </w:p>
    <w:p w14:paraId="28DB865A" w14:textId="33AA4615" w:rsidR="00C86E28" w:rsidRDefault="00C86E28" w:rsidP="009E506D">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Фінансування </w:t>
      </w:r>
      <w:r w:rsidR="008451F5">
        <w:rPr>
          <w:rFonts w:ascii="Times New Roman" w:hAnsi="Times New Roman" w:cs="Times New Roman"/>
          <w:sz w:val="24"/>
          <w:szCs w:val="24"/>
          <w:lang w:val="uk-UA"/>
        </w:rPr>
        <w:t>П</w:t>
      </w:r>
      <w:r>
        <w:rPr>
          <w:rFonts w:ascii="Times New Roman" w:hAnsi="Times New Roman" w:cs="Times New Roman"/>
          <w:sz w:val="24"/>
          <w:szCs w:val="24"/>
          <w:lang w:val="uk-UA"/>
        </w:rPr>
        <w:t xml:space="preserve">рограми здійснюється через головного розпорядника бюджетних коштів – управління економіки </w:t>
      </w:r>
      <w:r w:rsidR="00B23BB4">
        <w:rPr>
          <w:rFonts w:ascii="Times New Roman" w:hAnsi="Times New Roman" w:cs="Times New Roman"/>
          <w:sz w:val="24"/>
          <w:szCs w:val="24"/>
          <w:lang w:val="uk-UA"/>
        </w:rPr>
        <w:t>Південнівської</w:t>
      </w:r>
      <w:r>
        <w:rPr>
          <w:rFonts w:ascii="Times New Roman" w:hAnsi="Times New Roman" w:cs="Times New Roman"/>
          <w:sz w:val="24"/>
          <w:szCs w:val="24"/>
          <w:lang w:val="uk-UA"/>
        </w:rPr>
        <w:t xml:space="preserve"> міської ради. Контроль за використанням бюджетних коштів, спрямованих на забезпечення виконання Програми, здійснюється в порядку передбаченому чинним законодавством.</w:t>
      </w:r>
    </w:p>
    <w:p w14:paraId="28A97707" w14:textId="3A61EE6C" w:rsidR="00C86E28" w:rsidRDefault="00C86E28" w:rsidP="009E506D">
      <w:pPr>
        <w:ind w:firstLine="360"/>
        <w:jc w:val="both"/>
        <w:rPr>
          <w:rFonts w:ascii="Times New Roman" w:hAnsi="Times New Roman" w:cs="Times New Roman"/>
          <w:sz w:val="24"/>
          <w:szCs w:val="24"/>
          <w:lang w:val="uk-UA"/>
        </w:rPr>
      </w:pPr>
      <w:r>
        <w:rPr>
          <w:rFonts w:ascii="Times New Roman" w:hAnsi="Times New Roman" w:cs="Times New Roman"/>
          <w:sz w:val="24"/>
          <w:szCs w:val="24"/>
          <w:lang w:val="uk-UA"/>
        </w:rPr>
        <w:t>Фінансування Програми здійснюється в межах коштів, затверджених у місцевому бюджеті</w:t>
      </w:r>
      <w:r w:rsidR="0013490C">
        <w:rPr>
          <w:rFonts w:ascii="Times New Roman" w:hAnsi="Times New Roman" w:cs="Times New Roman"/>
          <w:sz w:val="24"/>
          <w:szCs w:val="24"/>
          <w:lang w:val="uk-UA"/>
        </w:rPr>
        <w:t xml:space="preserve"> на зазначені </w:t>
      </w:r>
      <w:r w:rsidR="00F27652">
        <w:rPr>
          <w:rFonts w:ascii="Times New Roman" w:hAnsi="Times New Roman" w:cs="Times New Roman"/>
          <w:sz w:val="24"/>
          <w:szCs w:val="24"/>
          <w:lang w:val="uk-UA"/>
        </w:rPr>
        <w:t>цілі та заходи на відповідний бюджетний рік та відповідно до Порядків використання бюджетних коштів, затверджених окремим рішенням міської ради.</w:t>
      </w:r>
    </w:p>
    <w:p w14:paraId="24444598" w14:textId="4CB45709" w:rsidR="001327A6" w:rsidRDefault="00F27652" w:rsidP="00702C71">
      <w:pPr>
        <w:ind w:firstLine="360"/>
        <w:jc w:val="both"/>
        <w:rPr>
          <w:rFonts w:ascii="Times New Roman" w:hAnsi="Times New Roman" w:cs="Times New Roman"/>
          <w:sz w:val="24"/>
          <w:szCs w:val="24"/>
          <w:lang w:val="uk-UA"/>
        </w:rPr>
        <w:sectPr w:rsidR="001327A6" w:rsidSect="00E826D5">
          <w:pgSz w:w="11906" w:h="16838"/>
          <w:pgMar w:top="709" w:right="991" w:bottom="851" w:left="1701" w:header="708" w:footer="708" w:gutter="0"/>
          <w:cols w:space="708"/>
          <w:docGrid w:linePitch="360"/>
        </w:sectPr>
      </w:pPr>
      <w:r>
        <w:rPr>
          <w:rFonts w:ascii="Times New Roman" w:hAnsi="Times New Roman" w:cs="Times New Roman"/>
          <w:sz w:val="24"/>
          <w:szCs w:val="24"/>
          <w:lang w:val="uk-UA"/>
        </w:rPr>
        <w:t xml:space="preserve">У разі потреби може бути здійснено коригування Програми за рішенням </w:t>
      </w:r>
      <w:r w:rsidR="00B23BB4">
        <w:rPr>
          <w:rFonts w:ascii="Times New Roman" w:hAnsi="Times New Roman" w:cs="Times New Roman"/>
          <w:sz w:val="24"/>
          <w:szCs w:val="24"/>
          <w:lang w:val="uk-UA"/>
        </w:rPr>
        <w:t>Південнівської</w:t>
      </w:r>
      <w:r>
        <w:rPr>
          <w:rFonts w:ascii="Times New Roman" w:hAnsi="Times New Roman" w:cs="Times New Roman"/>
          <w:sz w:val="24"/>
          <w:szCs w:val="24"/>
          <w:lang w:val="uk-UA"/>
        </w:rPr>
        <w:t xml:space="preserve"> міської ради шляхом уточнення окремих завдань і показників – у відповідності зі зміною законодавчої бази, умов реалізації програми, зміни пріоритетів та з інших об’єктивних причин.</w:t>
      </w:r>
    </w:p>
    <w:p w14:paraId="239E0D53" w14:textId="680F2E74" w:rsidR="001327A6" w:rsidRDefault="00805EE4" w:rsidP="00805EE4">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t>Додаток 1</w:t>
      </w:r>
    </w:p>
    <w:p w14:paraId="0BE76B55" w14:textId="5CF306CF" w:rsidR="00E044A6" w:rsidRPr="00E044A6" w:rsidRDefault="00805EE4" w:rsidP="00E044A6">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t>До Програми</w:t>
      </w:r>
    </w:p>
    <w:p w14:paraId="277780AF" w14:textId="58AADE52" w:rsidR="00C60BF4" w:rsidRDefault="000F142D" w:rsidP="003252F6">
      <w:pPr>
        <w:spacing w:after="0"/>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Завдання і заходи реалізації Програми</w:t>
      </w:r>
    </w:p>
    <w:tbl>
      <w:tblPr>
        <w:tblStyle w:val="a4"/>
        <w:tblW w:w="14601" w:type="dxa"/>
        <w:tblInd w:w="-5" w:type="dxa"/>
        <w:tblLayout w:type="fixed"/>
        <w:tblLook w:val="04A0" w:firstRow="1" w:lastRow="0" w:firstColumn="1" w:lastColumn="0" w:noHBand="0" w:noVBand="1"/>
      </w:tblPr>
      <w:tblGrid>
        <w:gridCol w:w="567"/>
        <w:gridCol w:w="2268"/>
        <w:gridCol w:w="1560"/>
        <w:gridCol w:w="2268"/>
        <w:gridCol w:w="1559"/>
        <w:gridCol w:w="1134"/>
        <w:gridCol w:w="1134"/>
        <w:gridCol w:w="992"/>
        <w:gridCol w:w="1134"/>
        <w:gridCol w:w="1985"/>
      </w:tblGrid>
      <w:tr w:rsidR="00DB3991" w14:paraId="5AAE6D19" w14:textId="77777777" w:rsidTr="00E044A6">
        <w:trPr>
          <w:trHeight w:val="270"/>
        </w:trPr>
        <w:tc>
          <w:tcPr>
            <w:tcW w:w="567" w:type="dxa"/>
            <w:vMerge w:val="restart"/>
          </w:tcPr>
          <w:p w14:paraId="295784BB" w14:textId="76429337" w:rsidR="00DB3991" w:rsidRPr="00AA172E" w:rsidRDefault="00DB3991" w:rsidP="00AA172E">
            <w:pPr>
              <w:jc w:val="center"/>
              <w:rPr>
                <w:rFonts w:ascii="Times New Roman" w:hAnsi="Times New Roman" w:cs="Times New Roman"/>
                <w:sz w:val="20"/>
                <w:szCs w:val="20"/>
                <w:lang w:val="uk-UA"/>
              </w:rPr>
            </w:pPr>
            <w:r w:rsidRPr="00AA172E">
              <w:rPr>
                <w:rFonts w:ascii="Times New Roman" w:hAnsi="Times New Roman" w:cs="Times New Roman"/>
                <w:sz w:val="20"/>
                <w:szCs w:val="20"/>
                <w:lang w:val="uk-UA"/>
              </w:rPr>
              <w:t>№ з/п</w:t>
            </w:r>
          </w:p>
        </w:tc>
        <w:tc>
          <w:tcPr>
            <w:tcW w:w="2268" w:type="dxa"/>
            <w:vMerge w:val="restart"/>
          </w:tcPr>
          <w:p w14:paraId="149C2EE5" w14:textId="426C2866" w:rsidR="00DB3991" w:rsidRPr="00AA172E" w:rsidRDefault="00DB3991" w:rsidP="00AA172E">
            <w:pPr>
              <w:jc w:val="center"/>
              <w:rPr>
                <w:rFonts w:ascii="Times New Roman" w:hAnsi="Times New Roman" w:cs="Times New Roman"/>
                <w:sz w:val="20"/>
                <w:szCs w:val="20"/>
                <w:lang w:val="uk-UA"/>
              </w:rPr>
            </w:pPr>
            <w:r w:rsidRPr="00AA172E">
              <w:rPr>
                <w:rFonts w:ascii="Times New Roman" w:hAnsi="Times New Roman" w:cs="Times New Roman"/>
                <w:sz w:val="20"/>
                <w:szCs w:val="20"/>
                <w:lang w:val="uk-UA"/>
              </w:rPr>
              <w:t>Перелік заходів Програми</w:t>
            </w:r>
          </w:p>
        </w:tc>
        <w:tc>
          <w:tcPr>
            <w:tcW w:w="1560" w:type="dxa"/>
            <w:vMerge w:val="restart"/>
          </w:tcPr>
          <w:p w14:paraId="46BFBF16" w14:textId="50CEC8E1" w:rsidR="00DB3991" w:rsidRPr="00AA172E" w:rsidRDefault="00E044A6"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Термін </w:t>
            </w:r>
            <w:r w:rsidR="00DB3991" w:rsidRPr="00AA172E">
              <w:rPr>
                <w:rFonts w:ascii="Times New Roman" w:hAnsi="Times New Roman" w:cs="Times New Roman"/>
                <w:sz w:val="20"/>
                <w:szCs w:val="20"/>
                <w:lang w:val="uk-UA"/>
              </w:rPr>
              <w:t>виконання заходу</w:t>
            </w:r>
          </w:p>
        </w:tc>
        <w:tc>
          <w:tcPr>
            <w:tcW w:w="2268" w:type="dxa"/>
            <w:vMerge w:val="restart"/>
          </w:tcPr>
          <w:p w14:paraId="45129C2A" w14:textId="1555496E" w:rsidR="00DB3991" w:rsidRPr="00AA172E" w:rsidRDefault="00DB3991" w:rsidP="00AA172E">
            <w:pPr>
              <w:jc w:val="center"/>
              <w:rPr>
                <w:rFonts w:ascii="Times New Roman" w:hAnsi="Times New Roman" w:cs="Times New Roman"/>
                <w:sz w:val="20"/>
                <w:szCs w:val="20"/>
                <w:lang w:val="uk-UA"/>
              </w:rPr>
            </w:pPr>
            <w:r w:rsidRPr="00AA172E">
              <w:rPr>
                <w:rFonts w:ascii="Times New Roman" w:hAnsi="Times New Roman" w:cs="Times New Roman"/>
                <w:sz w:val="20"/>
                <w:szCs w:val="20"/>
                <w:lang w:val="uk-UA"/>
              </w:rPr>
              <w:t>Виконавці</w:t>
            </w:r>
          </w:p>
        </w:tc>
        <w:tc>
          <w:tcPr>
            <w:tcW w:w="1559" w:type="dxa"/>
            <w:vMerge w:val="restart"/>
          </w:tcPr>
          <w:p w14:paraId="6926A91F" w14:textId="4D0A0D86" w:rsidR="00DB3991" w:rsidRPr="00AA172E" w:rsidRDefault="00DB3991" w:rsidP="00AA172E">
            <w:pPr>
              <w:jc w:val="center"/>
              <w:rPr>
                <w:rFonts w:ascii="Times New Roman" w:hAnsi="Times New Roman" w:cs="Times New Roman"/>
                <w:sz w:val="20"/>
                <w:szCs w:val="20"/>
                <w:lang w:val="uk-UA"/>
              </w:rPr>
            </w:pPr>
            <w:r w:rsidRPr="00AA172E">
              <w:rPr>
                <w:rFonts w:ascii="Times New Roman" w:hAnsi="Times New Roman" w:cs="Times New Roman"/>
                <w:sz w:val="20"/>
                <w:szCs w:val="20"/>
                <w:lang w:val="uk-UA"/>
              </w:rPr>
              <w:t>Джерело фінансування</w:t>
            </w:r>
          </w:p>
        </w:tc>
        <w:tc>
          <w:tcPr>
            <w:tcW w:w="4394" w:type="dxa"/>
            <w:gridSpan w:val="4"/>
          </w:tcPr>
          <w:p w14:paraId="269051CD" w14:textId="2197A049" w:rsidR="00DB3991" w:rsidRPr="00AA172E" w:rsidRDefault="00DB3991" w:rsidP="00AA172E">
            <w:pPr>
              <w:jc w:val="center"/>
              <w:rPr>
                <w:rFonts w:ascii="Times New Roman" w:hAnsi="Times New Roman" w:cs="Times New Roman"/>
                <w:sz w:val="20"/>
                <w:szCs w:val="20"/>
                <w:lang w:val="uk-UA"/>
              </w:rPr>
            </w:pPr>
            <w:r w:rsidRPr="00AA172E">
              <w:rPr>
                <w:rFonts w:ascii="Times New Roman" w:hAnsi="Times New Roman" w:cs="Times New Roman"/>
                <w:sz w:val="20"/>
                <w:szCs w:val="20"/>
                <w:lang w:val="uk-UA"/>
              </w:rPr>
              <w:t>Обсяги фінанс</w:t>
            </w:r>
            <w:r w:rsidR="00E044A6">
              <w:rPr>
                <w:rFonts w:ascii="Times New Roman" w:hAnsi="Times New Roman" w:cs="Times New Roman"/>
                <w:sz w:val="20"/>
                <w:szCs w:val="20"/>
                <w:lang w:val="uk-UA"/>
              </w:rPr>
              <w:t xml:space="preserve">ування (вартість), </w:t>
            </w:r>
            <w:r w:rsidRPr="00AA172E">
              <w:rPr>
                <w:rFonts w:ascii="Times New Roman" w:hAnsi="Times New Roman" w:cs="Times New Roman"/>
                <w:sz w:val="20"/>
                <w:szCs w:val="20"/>
                <w:lang w:val="uk-UA"/>
              </w:rPr>
              <w:t>тис.грн.</w:t>
            </w:r>
            <w:r w:rsidR="00E044A6">
              <w:rPr>
                <w:rFonts w:ascii="Times New Roman" w:hAnsi="Times New Roman" w:cs="Times New Roman"/>
                <w:sz w:val="20"/>
                <w:szCs w:val="20"/>
                <w:lang w:val="uk-UA"/>
              </w:rPr>
              <w:t>, у тому числі</w:t>
            </w:r>
          </w:p>
        </w:tc>
        <w:tc>
          <w:tcPr>
            <w:tcW w:w="1985" w:type="dxa"/>
            <w:vMerge w:val="restart"/>
          </w:tcPr>
          <w:p w14:paraId="671CE5F2" w14:textId="534CB084" w:rsidR="00DB3991" w:rsidRPr="00AA172E" w:rsidRDefault="00DB3991" w:rsidP="00AA172E">
            <w:pPr>
              <w:jc w:val="center"/>
              <w:rPr>
                <w:rFonts w:ascii="Times New Roman" w:hAnsi="Times New Roman" w:cs="Times New Roman"/>
                <w:sz w:val="20"/>
                <w:szCs w:val="20"/>
                <w:lang w:val="uk-UA"/>
              </w:rPr>
            </w:pPr>
            <w:r w:rsidRPr="00AA172E">
              <w:rPr>
                <w:rFonts w:ascii="Times New Roman" w:hAnsi="Times New Roman" w:cs="Times New Roman"/>
                <w:sz w:val="20"/>
                <w:szCs w:val="20"/>
                <w:lang w:val="uk-UA"/>
              </w:rPr>
              <w:t>Очікуваний результат</w:t>
            </w:r>
          </w:p>
        </w:tc>
      </w:tr>
      <w:tr w:rsidR="00E044A6" w14:paraId="7419FF19" w14:textId="77777777" w:rsidTr="003252F6">
        <w:trPr>
          <w:trHeight w:val="270"/>
        </w:trPr>
        <w:tc>
          <w:tcPr>
            <w:tcW w:w="567" w:type="dxa"/>
            <w:vMerge/>
          </w:tcPr>
          <w:p w14:paraId="79351097" w14:textId="77777777" w:rsidR="00E044A6" w:rsidRPr="00AA172E" w:rsidRDefault="00E044A6" w:rsidP="00AA172E">
            <w:pPr>
              <w:jc w:val="center"/>
              <w:rPr>
                <w:rFonts w:ascii="Times New Roman" w:hAnsi="Times New Roman" w:cs="Times New Roman"/>
                <w:sz w:val="20"/>
                <w:szCs w:val="20"/>
                <w:lang w:val="uk-UA"/>
              </w:rPr>
            </w:pPr>
          </w:p>
        </w:tc>
        <w:tc>
          <w:tcPr>
            <w:tcW w:w="2268" w:type="dxa"/>
            <w:vMerge/>
          </w:tcPr>
          <w:p w14:paraId="03CA6C7E" w14:textId="77777777" w:rsidR="00E044A6" w:rsidRPr="00AA172E" w:rsidRDefault="00E044A6" w:rsidP="00AA172E">
            <w:pPr>
              <w:jc w:val="center"/>
              <w:rPr>
                <w:rFonts w:ascii="Times New Roman" w:hAnsi="Times New Roman" w:cs="Times New Roman"/>
                <w:sz w:val="20"/>
                <w:szCs w:val="20"/>
                <w:lang w:val="uk-UA"/>
              </w:rPr>
            </w:pPr>
          </w:p>
        </w:tc>
        <w:tc>
          <w:tcPr>
            <w:tcW w:w="1560" w:type="dxa"/>
            <w:vMerge/>
          </w:tcPr>
          <w:p w14:paraId="07B0C62A" w14:textId="77777777" w:rsidR="00E044A6" w:rsidRPr="00AA172E" w:rsidRDefault="00E044A6" w:rsidP="00AA172E">
            <w:pPr>
              <w:jc w:val="center"/>
              <w:rPr>
                <w:rFonts w:ascii="Times New Roman" w:hAnsi="Times New Roman" w:cs="Times New Roman"/>
                <w:sz w:val="20"/>
                <w:szCs w:val="20"/>
                <w:lang w:val="uk-UA"/>
              </w:rPr>
            </w:pPr>
          </w:p>
        </w:tc>
        <w:tc>
          <w:tcPr>
            <w:tcW w:w="2268" w:type="dxa"/>
            <w:vMerge/>
          </w:tcPr>
          <w:p w14:paraId="23AEE910" w14:textId="77777777" w:rsidR="00E044A6" w:rsidRPr="00AA172E" w:rsidRDefault="00E044A6" w:rsidP="00AA172E">
            <w:pPr>
              <w:jc w:val="center"/>
              <w:rPr>
                <w:rFonts w:ascii="Times New Roman" w:hAnsi="Times New Roman" w:cs="Times New Roman"/>
                <w:sz w:val="20"/>
                <w:szCs w:val="20"/>
                <w:lang w:val="uk-UA"/>
              </w:rPr>
            </w:pPr>
          </w:p>
        </w:tc>
        <w:tc>
          <w:tcPr>
            <w:tcW w:w="1559" w:type="dxa"/>
            <w:vMerge/>
          </w:tcPr>
          <w:p w14:paraId="082FE04F" w14:textId="77777777" w:rsidR="00E044A6" w:rsidRPr="00AA172E" w:rsidRDefault="00E044A6" w:rsidP="00AA172E">
            <w:pPr>
              <w:jc w:val="center"/>
              <w:rPr>
                <w:rFonts w:ascii="Times New Roman" w:hAnsi="Times New Roman" w:cs="Times New Roman"/>
                <w:sz w:val="20"/>
                <w:szCs w:val="20"/>
                <w:lang w:val="uk-UA"/>
              </w:rPr>
            </w:pPr>
          </w:p>
        </w:tc>
        <w:tc>
          <w:tcPr>
            <w:tcW w:w="3260" w:type="dxa"/>
            <w:gridSpan w:val="3"/>
          </w:tcPr>
          <w:p w14:paraId="7983BD58" w14:textId="1751C0DF" w:rsidR="00E044A6" w:rsidRPr="00AA172E" w:rsidRDefault="00E044A6"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За роками</w:t>
            </w:r>
          </w:p>
        </w:tc>
        <w:tc>
          <w:tcPr>
            <w:tcW w:w="1134" w:type="dxa"/>
            <w:vMerge w:val="restart"/>
          </w:tcPr>
          <w:p w14:paraId="2FBCF3D8" w14:textId="73520CED" w:rsidR="00E044A6" w:rsidRPr="00AA172E" w:rsidRDefault="00E044A6" w:rsidP="00AA0838">
            <w:pPr>
              <w:jc w:val="center"/>
              <w:rPr>
                <w:rFonts w:ascii="Times New Roman" w:hAnsi="Times New Roman" w:cs="Times New Roman"/>
                <w:sz w:val="20"/>
                <w:szCs w:val="20"/>
                <w:lang w:val="uk-UA"/>
              </w:rPr>
            </w:pPr>
            <w:r>
              <w:rPr>
                <w:rFonts w:ascii="Times New Roman" w:hAnsi="Times New Roman" w:cs="Times New Roman"/>
                <w:sz w:val="24"/>
                <w:szCs w:val="24"/>
                <w:lang w:val="uk-UA"/>
              </w:rPr>
              <w:t>Всього</w:t>
            </w:r>
          </w:p>
        </w:tc>
        <w:tc>
          <w:tcPr>
            <w:tcW w:w="1985" w:type="dxa"/>
            <w:vMerge/>
          </w:tcPr>
          <w:p w14:paraId="7EE36155" w14:textId="77777777" w:rsidR="00E044A6" w:rsidRPr="00AA172E" w:rsidRDefault="00E044A6" w:rsidP="00AA172E">
            <w:pPr>
              <w:jc w:val="center"/>
              <w:rPr>
                <w:rFonts w:ascii="Times New Roman" w:hAnsi="Times New Roman" w:cs="Times New Roman"/>
                <w:sz w:val="20"/>
                <w:szCs w:val="20"/>
                <w:lang w:val="uk-UA"/>
              </w:rPr>
            </w:pPr>
          </w:p>
        </w:tc>
      </w:tr>
      <w:tr w:rsidR="00E044A6" w:rsidRPr="00AA0838" w14:paraId="5F34A9A4" w14:textId="77777777" w:rsidTr="003252F6">
        <w:trPr>
          <w:trHeight w:val="297"/>
        </w:trPr>
        <w:tc>
          <w:tcPr>
            <w:tcW w:w="567" w:type="dxa"/>
            <w:vMerge/>
          </w:tcPr>
          <w:p w14:paraId="709C3F68" w14:textId="77777777" w:rsidR="00E044A6" w:rsidRPr="00AA0838" w:rsidRDefault="00E044A6" w:rsidP="00C60BF4">
            <w:pPr>
              <w:jc w:val="both"/>
              <w:rPr>
                <w:rFonts w:ascii="Times New Roman" w:hAnsi="Times New Roman" w:cs="Times New Roman"/>
                <w:sz w:val="24"/>
                <w:szCs w:val="24"/>
                <w:lang w:val="uk-UA"/>
              </w:rPr>
            </w:pPr>
          </w:p>
        </w:tc>
        <w:tc>
          <w:tcPr>
            <w:tcW w:w="2268" w:type="dxa"/>
            <w:vMerge/>
          </w:tcPr>
          <w:p w14:paraId="75E96FA3" w14:textId="77777777" w:rsidR="00E044A6" w:rsidRPr="00AA0838" w:rsidRDefault="00E044A6" w:rsidP="00C60BF4">
            <w:pPr>
              <w:jc w:val="both"/>
              <w:rPr>
                <w:rFonts w:ascii="Times New Roman" w:hAnsi="Times New Roman" w:cs="Times New Roman"/>
                <w:sz w:val="24"/>
                <w:szCs w:val="24"/>
                <w:lang w:val="uk-UA"/>
              </w:rPr>
            </w:pPr>
          </w:p>
        </w:tc>
        <w:tc>
          <w:tcPr>
            <w:tcW w:w="1560" w:type="dxa"/>
            <w:vMerge/>
          </w:tcPr>
          <w:p w14:paraId="176CB974" w14:textId="77777777" w:rsidR="00E044A6" w:rsidRPr="00AA0838" w:rsidRDefault="00E044A6" w:rsidP="00C60BF4">
            <w:pPr>
              <w:jc w:val="both"/>
              <w:rPr>
                <w:rFonts w:ascii="Times New Roman" w:hAnsi="Times New Roman" w:cs="Times New Roman"/>
                <w:sz w:val="24"/>
                <w:szCs w:val="24"/>
                <w:lang w:val="uk-UA"/>
              </w:rPr>
            </w:pPr>
          </w:p>
        </w:tc>
        <w:tc>
          <w:tcPr>
            <w:tcW w:w="2268" w:type="dxa"/>
            <w:vMerge/>
          </w:tcPr>
          <w:p w14:paraId="411346B8" w14:textId="77777777" w:rsidR="00E044A6" w:rsidRPr="00AA0838" w:rsidRDefault="00E044A6" w:rsidP="00C60BF4">
            <w:pPr>
              <w:jc w:val="both"/>
              <w:rPr>
                <w:rFonts w:ascii="Times New Roman" w:hAnsi="Times New Roman" w:cs="Times New Roman"/>
                <w:sz w:val="24"/>
                <w:szCs w:val="24"/>
                <w:lang w:val="uk-UA"/>
              </w:rPr>
            </w:pPr>
          </w:p>
        </w:tc>
        <w:tc>
          <w:tcPr>
            <w:tcW w:w="1559" w:type="dxa"/>
            <w:vMerge/>
          </w:tcPr>
          <w:p w14:paraId="3E1460B3" w14:textId="77777777" w:rsidR="00E044A6" w:rsidRPr="00AA0838" w:rsidRDefault="00E044A6" w:rsidP="00C60BF4">
            <w:pPr>
              <w:jc w:val="both"/>
              <w:rPr>
                <w:rFonts w:ascii="Times New Roman" w:hAnsi="Times New Roman" w:cs="Times New Roman"/>
                <w:sz w:val="24"/>
                <w:szCs w:val="24"/>
                <w:lang w:val="uk-UA"/>
              </w:rPr>
            </w:pPr>
          </w:p>
        </w:tc>
        <w:tc>
          <w:tcPr>
            <w:tcW w:w="1134" w:type="dxa"/>
          </w:tcPr>
          <w:p w14:paraId="4F1131F2" w14:textId="1B66431C" w:rsidR="00E044A6" w:rsidRPr="00AA0838" w:rsidRDefault="00E044A6" w:rsidP="00AA0838">
            <w:pPr>
              <w:jc w:val="center"/>
              <w:rPr>
                <w:rFonts w:ascii="Times New Roman" w:hAnsi="Times New Roman" w:cs="Times New Roman"/>
                <w:sz w:val="24"/>
                <w:szCs w:val="24"/>
                <w:lang w:val="uk-UA"/>
              </w:rPr>
            </w:pPr>
            <w:r>
              <w:rPr>
                <w:rFonts w:ascii="Times New Roman" w:hAnsi="Times New Roman" w:cs="Times New Roman"/>
                <w:sz w:val="24"/>
                <w:szCs w:val="24"/>
                <w:lang w:val="uk-UA"/>
              </w:rPr>
              <w:t>2027 рік</w:t>
            </w:r>
          </w:p>
        </w:tc>
        <w:tc>
          <w:tcPr>
            <w:tcW w:w="1134" w:type="dxa"/>
          </w:tcPr>
          <w:p w14:paraId="61B5E9ED" w14:textId="03D8A998" w:rsidR="00E044A6" w:rsidRPr="00AA0838" w:rsidRDefault="00E044A6" w:rsidP="00AA0838">
            <w:pPr>
              <w:jc w:val="center"/>
              <w:rPr>
                <w:rFonts w:ascii="Times New Roman" w:hAnsi="Times New Roman" w:cs="Times New Roman"/>
                <w:sz w:val="24"/>
                <w:szCs w:val="24"/>
                <w:lang w:val="uk-UA"/>
              </w:rPr>
            </w:pPr>
            <w:r>
              <w:rPr>
                <w:rFonts w:ascii="Times New Roman" w:hAnsi="Times New Roman" w:cs="Times New Roman"/>
                <w:sz w:val="24"/>
                <w:szCs w:val="24"/>
                <w:lang w:val="uk-UA"/>
              </w:rPr>
              <w:t>2028 рік</w:t>
            </w:r>
          </w:p>
        </w:tc>
        <w:tc>
          <w:tcPr>
            <w:tcW w:w="992" w:type="dxa"/>
          </w:tcPr>
          <w:p w14:paraId="1ADC2136" w14:textId="5B193CE5" w:rsidR="00E044A6" w:rsidRPr="00AA0838" w:rsidRDefault="00E044A6" w:rsidP="00AA0838">
            <w:pPr>
              <w:jc w:val="center"/>
              <w:rPr>
                <w:rFonts w:ascii="Times New Roman" w:hAnsi="Times New Roman" w:cs="Times New Roman"/>
                <w:sz w:val="24"/>
                <w:szCs w:val="24"/>
                <w:lang w:val="uk-UA"/>
              </w:rPr>
            </w:pPr>
            <w:r>
              <w:rPr>
                <w:rFonts w:ascii="Times New Roman" w:hAnsi="Times New Roman" w:cs="Times New Roman"/>
                <w:sz w:val="24"/>
                <w:szCs w:val="24"/>
                <w:lang w:val="uk-UA"/>
              </w:rPr>
              <w:t>2029 рік</w:t>
            </w:r>
          </w:p>
        </w:tc>
        <w:tc>
          <w:tcPr>
            <w:tcW w:w="1134" w:type="dxa"/>
            <w:vMerge/>
          </w:tcPr>
          <w:p w14:paraId="313A2E51" w14:textId="276F490C" w:rsidR="00E044A6" w:rsidRPr="00AA0838" w:rsidRDefault="00E044A6" w:rsidP="00AA0838">
            <w:pPr>
              <w:jc w:val="center"/>
              <w:rPr>
                <w:rFonts w:ascii="Times New Roman" w:hAnsi="Times New Roman" w:cs="Times New Roman"/>
                <w:sz w:val="24"/>
                <w:szCs w:val="24"/>
                <w:lang w:val="uk-UA"/>
              </w:rPr>
            </w:pPr>
          </w:p>
        </w:tc>
        <w:tc>
          <w:tcPr>
            <w:tcW w:w="1985" w:type="dxa"/>
            <w:vMerge/>
          </w:tcPr>
          <w:p w14:paraId="67A27A24" w14:textId="77777777" w:rsidR="00E044A6" w:rsidRPr="00AA0838" w:rsidRDefault="00E044A6" w:rsidP="00C60BF4">
            <w:pPr>
              <w:jc w:val="both"/>
              <w:rPr>
                <w:rFonts w:ascii="Times New Roman" w:hAnsi="Times New Roman" w:cs="Times New Roman"/>
                <w:sz w:val="24"/>
                <w:szCs w:val="24"/>
                <w:lang w:val="uk-UA"/>
              </w:rPr>
            </w:pPr>
          </w:p>
        </w:tc>
      </w:tr>
      <w:tr w:rsidR="00E044A6" w:rsidRPr="00DB3991" w14:paraId="59B590BE" w14:textId="77777777" w:rsidTr="00E044A6">
        <w:trPr>
          <w:trHeight w:val="645"/>
        </w:trPr>
        <w:tc>
          <w:tcPr>
            <w:tcW w:w="14601" w:type="dxa"/>
            <w:gridSpan w:val="10"/>
          </w:tcPr>
          <w:p w14:paraId="78B8843A" w14:textId="2710897E" w:rsidR="00E044A6" w:rsidRDefault="00E044A6" w:rsidP="00111A6E">
            <w:pPr>
              <w:jc w:val="center"/>
              <w:rPr>
                <w:rFonts w:ascii="Times New Roman" w:hAnsi="Times New Roman" w:cs="Times New Roman"/>
                <w:sz w:val="20"/>
                <w:szCs w:val="20"/>
                <w:lang w:val="uk-UA"/>
              </w:rPr>
            </w:pPr>
            <w:r w:rsidRPr="00111A6E">
              <w:rPr>
                <w:rFonts w:ascii="Times New Roman" w:hAnsi="Times New Roman" w:cs="Times New Roman"/>
                <w:sz w:val="20"/>
                <w:szCs w:val="20"/>
                <w:lang w:val="uk-UA"/>
              </w:rPr>
              <w:t>Забезпечення рівного доступу жителів громади до соціальних стандартів, які є складовою частиною забезпечення реалізації прав громадян на отримання адміністративних, юридичних, соціальних, медичних та ін. потреб (організація роботи автобусу)</w:t>
            </w:r>
          </w:p>
        </w:tc>
      </w:tr>
      <w:tr w:rsidR="00E044A6" w:rsidRPr="00111A6E" w14:paraId="5FBA9EFB" w14:textId="77777777" w:rsidTr="003252F6">
        <w:trPr>
          <w:trHeight w:val="1811"/>
        </w:trPr>
        <w:tc>
          <w:tcPr>
            <w:tcW w:w="567" w:type="dxa"/>
          </w:tcPr>
          <w:p w14:paraId="63FECD2A" w14:textId="6FBE6891" w:rsidR="00DB3991" w:rsidRPr="00111A6E" w:rsidRDefault="00DB3991" w:rsidP="00111A6E">
            <w:pPr>
              <w:jc w:val="center"/>
              <w:rPr>
                <w:rFonts w:ascii="Times New Roman" w:hAnsi="Times New Roman" w:cs="Times New Roman"/>
                <w:sz w:val="20"/>
                <w:szCs w:val="20"/>
                <w:lang w:val="uk-UA"/>
              </w:rPr>
            </w:pPr>
            <w:r w:rsidRPr="00111A6E">
              <w:rPr>
                <w:rFonts w:ascii="Times New Roman" w:hAnsi="Times New Roman" w:cs="Times New Roman"/>
                <w:sz w:val="20"/>
                <w:szCs w:val="20"/>
                <w:lang w:val="uk-UA"/>
              </w:rPr>
              <w:t>1</w:t>
            </w:r>
          </w:p>
        </w:tc>
        <w:tc>
          <w:tcPr>
            <w:tcW w:w="2268" w:type="dxa"/>
          </w:tcPr>
          <w:p w14:paraId="6BE4C48F" w14:textId="77777777" w:rsidR="00DB3991" w:rsidRPr="00E044A6" w:rsidRDefault="00DB3991" w:rsidP="00E044A6">
            <w:pPr>
              <w:jc w:val="both"/>
              <w:rPr>
                <w:rFonts w:ascii="Times New Roman" w:hAnsi="Times New Roman" w:cs="Times New Roman"/>
                <w:sz w:val="20"/>
                <w:szCs w:val="20"/>
                <w:lang w:val="uk-UA"/>
              </w:rPr>
            </w:pPr>
            <w:r w:rsidRPr="00E044A6">
              <w:rPr>
                <w:rFonts w:ascii="Times New Roman" w:hAnsi="Times New Roman" w:cs="Times New Roman"/>
                <w:sz w:val="20"/>
                <w:szCs w:val="20"/>
                <w:lang w:val="uk-UA"/>
              </w:rPr>
              <w:t>Розробка розкладу руху та затвердження схеми автобусних маршрутів</w:t>
            </w:r>
          </w:p>
          <w:p w14:paraId="5D3E277E" w14:textId="6D06C024" w:rsidR="00DB3991" w:rsidRPr="00111A6E" w:rsidRDefault="00DB3991" w:rsidP="000B145B">
            <w:pPr>
              <w:pStyle w:val="a3"/>
              <w:ind w:left="360"/>
              <w:jc w:val="both"/>
              <w:rPr>
                <w:rFonts w:ascii="Times New Roman" w:hAnsi="Times New Roman" w:cs="Times New Roman"/>
                <w:sz w:val="20"/>
                <w:szCs w:val="20"/>
                <w:lang w:val="uk-UA"/>
              </w:rPr>
            </w:pPr>
          </w:p>
        </w:tc>
        <w:tc>
          <w:tcPr>
            <w:tcW w:w="1560" w:type="dxa"/>
          </w:tcPr>
          <w:p w14:paraId="7CC81DF1" w14:textId="48DA1E58" w:rsidR="00DB3991" w:rsidRPr="00111A6E" w:rsidRDefault="00DB3991" w:rsidP="00C60BF4">
            <w:pPr>
              <w:jc w:val="both"/>
              <w:rPr>
                <w:rFonts w:ascii="Times New Roman" w:hAnsi="Times New Roman" w:cs="Times New Roman"/>
                <w:sz w:val="20"/>
                <w:szCs w:val="20"/>
                <w:lang w:val="uk-UA"/>
              </w:rPr>
            </w:pPr>
            <w:r w:rsidRPr="00111A6E">
              <w:rPr>
                <w:rFonts w:ascii="Times New Roman" w:hAnsi="Times New Roman" w:cs="Times New Roman"/>
                <w:sz w:val="20"/>
                <w:szCs w:val="20"/>
                <w:lang w:val="en-US"/>
              </w:rPr>
              <w:t xml:space="preserve">IV </w:t>
            </w:r>
            <w:r w:rsidRPr="00111A6E">
              <w:rPr>
                <w:rFonts w:ascii="Times New Roman" w:hAnsi="Times New Roman" w:cs="Times New Roman"/>
                <w:sz w:val="20"/>
                <w:szCs w:val="20"/>
                <w:lang w:val="uk-UA"/>
              </w:rPr>
              <w:t>кв.202</w:t>
            </w:r>
            <w:r>
              <w:rPr>
                <w:rFonts w:ascii="Times New Roman" w:hAnsi="Times New Roman" w:cs="Times New Roman"/>
                <w:sz w:val="20"/>
                <w:szCs w:val="20"/>
                <w:lang w:val="uk-UA"/>
              </w:rPr>
              <w:t>6</w:t>
            </w:r>
            <w:r w:rsidRPr="00111A6E">
              <w:rPr>
                <w:rFonts w:ascii="Times New Roman" w:hAnsi="Times New Roman" w:cs="Times New Roman"/>
                <w:sz w:val="20"/>
                <w:szCs w:val="20"/>
                <w:lang w:val="uk-UA"/>
              </w:rPr>
              <w:t xml:space="preserve"> року</w:t>
            </w:r>
          </w:p>
          <w:p w14:paraId="347DF29A" w14:textId="71507D92" w:rsidR="00DB3991" w:rsidRPr="00111A6E" w:rsidRDefault="00DB3991" w:rsidP="00C60BF4">
            <w:pPr>
              <w:jc w:val="both"/>
              <w:rPr>
                <w:rFonts w:ascii="Times New Roman" w:hAnsi="Times New Roman" w:cs="Times New Roman"/>
                <w:sz w:val="20"/>
                <w:szCs w:val="20"/>
                <w:lang w:val="uk-UA"/>
              </w:rPr>
            </w:pPr>
          </w:p>
        </w:tc>
        <w:tc>
          <w:tcPr>
            <w:tcW w:w="2268" w:type="dxa"/>
          </w:tcPr>
          <w:p w14:paraId="50F06241" w14:textId="77777777" w:rsidR="00DB3991" w:rsidRPr="00111A6E" w:rsidRDefault="00DB3991" w:rsidP="00AA172E">
            <w:pPr>
              <w:jc w:val="both"/>
              <w:rPr>
                <w:rFonts w:ascii="Times New Roman" w:hAnsi="Times New Roman" w:cs="Times New Roman"/>
                <w:sz w:val="20"/>
                <w:szCs w:val="20"/>
                <w:lang w:val="uk-UA"/>
              </w:rPr>
            </w:pPr>
            <w:r w:rsidRPr="00111A6E">
              <w:rPr>
                <w:rFonts w:ascii="Times New Roman" w:hAnsi="Times New Roman" w:cs="Times New Roman"/>
                <w:sz w:val="20"/>
                <w:szCs w:val="20"/>
                <w:lang w:val="uk-UA"/>
              </w:rPr>
              <w:t xml:space="preserve">Управління економіки </w:t>
            </w:r>
            <w:r>
              <w:rPr>
                <w:rFonts w:ascii="Times New Roman" w:hAnsi="Times New Roman" w:cs="Times New Roman"/>
                <w:sz w:val="20"/>
                <w:szCs w:val="20"/>
                <w:lang w:val="uk-UA"/>
              </w:rPr>
              <w:t>Південнівської</w:t>
            </w:r>
            <w:r w:rsidRPr="00111A6E">
              <w:rPr>
                <w:rFonts w:ascii="Times New Roman" w:hAnsi="Times New Roman" w:cs="Times New Roman"/>
                <w:sz w:val="20"/>
                <w:szCs w:val="20"/>
                <w:lang w:val="uk-UA"/>
              </w:rPr>
              <w:t xml:space="preserve"> міської ради</w:t>
            </w:r>
            <w:r>
              <w:rPr>
                <w:rFonts w:ascii="Times New Roman" w:hAnsi="Times New Roman" w:cs="Times New Roman"/>
                <w:sz w:val="20"/>
                <w:szCs w:val="20"/>
                <w:lang w:val="uk-UA"/>
              </w:rPr>
              <w:t xml:space="preserve">, </w:t>
            </w:r>
            <w:r w:rsidRPr="00111A6E">
              <w:rPr>
                <w:rFonts w:ascii="Times New Roman" w:hAnsi="Times New Roman" w:cs="Times New Roman"/>
                <w:sz w:val="20"/>
                <w:szCs w:val="20"/>
                <w:lang w:val="uk-UA"/>
              </w:rPr>
              <w:t xml:space="preserve">Управління архітектури та містобудування </w:t>
            </w:r>
            <w:r>
              <w:rPr>
                <w:rFonts w:ascii="Times New Roman" w:hAnsi="Times New Roman" w:cs="Times New Roman"/>
                <w:sz w:val="20"/>
                <w:szCs w:val="20"/>
                <w:lang w:val="uk-UA"/>
              </w:rPr>
              <w:t>Південнівської</w:t>
            </w:r>
            <w:r w:rsidRPr="00111A6E">
              <w:rPr>
                <w:rFonts w:ascii="Times New Roman" w:hAnsi="Times New Roman" w:cs="Times New Roman"/>
                <w:sz w:val="20"/>
                <w:szCs w:val="20"/>
                <w:lang w:val="uk-UA"/>
              </w:rPr>
              <w:t xml:space="preserve"> міської ради</w:t>
            </w:r>
          </w:p>
          <w:p w14:paraId="5ED0D203" w14:textId="53E37993" w:rsidR="00DB3991" w:rsidRPr="00111A6E" w:rsidRDefault="00DB3991" w:rsidP="00AA172E">
            <w:pPr>
              <w:jc w:val="both"/>
              <w:rPr>
                <w:rFonts w:ascii="Times New Roman" w:hAnsi="Times New Roman" w:cs="Times New Roman"/>
                <w:sz w:val="20"/>
                <w:szCs w:val="20"/>
                <w:lang w:val="uk-UA"/>
              </w:rPr>
            </w:pPr>
          </w:p>
        </w:tc>
        <w:tc>
          <w:tcPr>
            <w:tcW w:w="1559" w:type="dxa"/>
          </w:tcPr>
          <w:p w14:paraId="20961473" w14:textId="77777777" w:rsidR="00DB3991" w:rsidRPr="00111A6E" w:rsidRDefault="00DB3991" w:rsidP="00111A6E">
            <w:pPr>
              <w:jc w:val="center"/>
              <w:rPr>
                <w:rFonts w:ascii="Times New Roman" w:hAnsi="Times New Roman" w:cs="Times New Roman"/>
                <w:sz w:val="20"/>
                <w:szCs w:val="20"/>
                <w:lang w:val="uk-UA"/>
              </w:rPr>
            </w:pPr>
            <w:r>
              <w:rPr>
                <w:rFonts w:ascii="Times New Roman" w:hAnsi="Times New Roman" w:cs="Times New Roman"/>
                <w:sz w:val="20"/>
                <w:szCs w:val="20"/>
                <w:lang w:val="uk-UA"/>
              </w:rPr>
              <w:t>Не потребує фінансування</w:t>
            </w:r>
          </w:p>
          <w:p w14:paraId="01ADF264" w14:textId="18B66520" w:rsidR="00DB3991" w:rsidRPr="00111A6E" w:rsidRDefault="00DB3991" w:rsidP="00111A6E">
            <w:pPr>
              <w:jc w:val="center"/>
              <w:rPr>
                <w:rFonts w:ascii="Times New Roman" w:hAnsi="Times New Roman" w:cs="Times New Roman"/>
                <w:sz w:val="20"/>
                <w:szCs w:val="20"/>
                <w:lang w:val="uk-UA"/>
              </w:rPr>
            </w:pPr>
          </w:p>
        </w:tc>
        <w:tc>
          <w:tcPr>
            <w:tcW w:w="1134" w:type="dxa"/>
          </w:tcPr>
          <w:p w14:paraId="2E210398" w14:textId="77777777" w:rsidR="00DB3991" w:rsidRPr="00111A6E" w:rsidRDefault="00DB3991" w:rsidP="000B145B">
            <w:pPr>
              <w:jc w:val="center"/>
              <w:rPr>
                <w:rFonts w:ascii="Times New Roman" w:hAnsi="Times New Roman" w:cs="Times New Roman"/>
                <w:sz w:val="20"/>
                <w:szCs w:val="20"/>
                <w:lang w:val="uk-UA"/>
              </w:rPr>
            </w:pPr>
            <w:r w:rsidRPr="00111A6E">
              <w:rPr>
                <w:rFonts w:ascii="Times New Roman" w:hAnsi="Times New Roman" w:cs="Times New Roman"/>
                <w:sz w:val="20"/>
                <w:szCs w:val="20"/>
                <w:lang w:val="uk-UA"/>
              </w:rPr>
              <w:t>-</w:t>
            </w:r>
          </w:p>
          <w:p w14:paraId="4393A421" w14:textId="3E6A0C6D" w:rsidR="00DB3991" w:rsidRPr="00111A6E" w:rsidRDefault="00DB3991" w:rsidP="000B145B">
            <w:pPr>
              <w:jc w:val="center"/>
              <w:rPr>
                <w:rFonts w:ascii="Times New Roman" w:hAnsi="Times New Roman" w:cs="Times New Roman"/>
                <w:sz w:val="20"/>
                <w:szCs w:val="20"/>
                <w:lang w:val="uk-UA"/>
              </w:rPr>
            </w:pPr>
          </w:p>
          <w:p w14:paraId="0C15B5A7" w14:textId="24A73A08" w:rsidR="00DB3991" w:rsidRPr="00111A6E" w:rsidRDefault="00DB3991" w:rsidP="000B145B">
            <w:pPr>
              <w:jc w:val="center"/>
              <w:rPr>
                <w:rFonts w:ascii="Times New Roman" w:hAnsi="Times New Roman" w:cs="Times New Roman"/>
                <w:sz w:val="20"/>
                <w:szCs w:val="20"/>
                <w:lang w:val="uk-UA"/>
              </w:rPr>
            </w:pPr>
          </w:p>
        </w:tc>
        <w:tc>
          <w:tcPr>
            <w:tcW w:w="1134" w:type="dxa"/>
          </w:tcPr>
          <w:p w14:paraId="624B1373" w14:textId="77777777" w:rsidR="00DB3991" w:rsidRPr="00111A6E" w:rsidRDefault="00DB3991" w:rsidP="000B145B">
            <w:pPr>
              <w:jc w:val="center"/>
              <w:rPr>
                <w:rFonts w:ascii="Times New Roman" w:hAnsi="Times New Roman" w:cs="Times New Roman"/>
                <w:sz w:val="20"/>
                <w:szCs w:val="20"/>
                <w:lang w:val="uk-UA"/>
              </w:rPr>
            </w:pPr>
            <w:r w:rsidRPr="00111A6E">
              <w:rPr>
                <w:rFonts w:ascii="Times New Roman" w:hAnsi="Times New Roman" w:cs="Times New Roman"/>
                <w:sz w:val="20"/>
                <w:szCs w:val="20"/>
                <w:lang w:val="uk-UA"/>
              </w:rPr>
              <w:t>-</w:t>
            </w:r>
          </w:p>
          <w:p w14:paraId="75360322" w14:textId="781EEE2B" w:rsidR="00DB3991" w:rsidRPr="00111A6E" w:rsidRDefault="00DB3991" w:rsidP="000B145B">
            <w:pPr>
              <w:jc w:val="center"/>
              <w:rPr>
                <w:rFonts w:ascii="Times New Roman" w:hAnsi="Times New Roman" w:cs="Times New Roman"/>
                <w:sz w:val="20"/>
                <w:szCs w:val="20"/>
                <w:lang w:val="uk-UA"/>
              </w:rPr>
            </w:pPr>
          </w:p>
          <w:p w14:paraId="37E6851C" w14:textId="20445288" w:rsidR="00DB3991" w:rsidRPr="00111A6E" w:rsidRDefault="00DB3991" w:rsidP="000B145B">
            <w:pPr>
              <w:jc w:val="center"/>
              <w:rPr>
                <w:rFonts w:ascii="Times New Roman" w:hAnsi="Times New Roman" w:cs="Times New Roman"/>
                <w:sz w:val="20"/>
                <w:szCs w:val="20"/>
                <w:lang w:val="uk-UA"/>
              </w:rPr>
            </w:pPr>
          </w:p>
        </w:tc>
        <w:tc>
          <w:tcPr>
            <w:tcW w:w="992" w:type="dxa"/>
          </w:tcPr>
          <w:p w14:paraId="4F67A04E" w14:textId="77777777" w:rsidR="00DB3991" w:rsidRPr="00111A6E" w:rsidRDefault="00DB3991" w:rsidP="000B145B">
            <w:pPr>
              <w:jc w:val="center"/>
              <w:rPr>
                <w:rFonts w:ascii="Times New Roman" w:hAnsi="Times New Roman" w:cs="Times New Roman"/>
                <w:sz w:val="20"/>
                <w:szCs w:val="20"/>
                <w:lang w:val="uk-UA"/>
              </w:rPr>
            </w:pPr>
            <w:r w:rsidRPr="00111A6E">
              <w:rPr>
                <w:rFonts w:ascii="Times New Roman" w:hAnsi="Times New Roman" w:cs="Times New Roman"/>
                <w:sz w:val="20"/>
                <w:szCs w:val="20"/>
                <w:lang w:val="uk-UA"/>
              </w:rPr>
              <w:t>-</w:t>
            </w:r>
          </w:p>
          <w:p w14:paraId="557DBB42" w14:textId="285050D9" w:rsidR="00DB3991" w:rsidRPr="00111A6E" w:rsidRDefault="00DB3991" w:rsidP="000B145B">
            <w:pPr>
              <w:jc w:val="center"/>
              <w:rPr>
                <w:rFonts w:ascii="Times New Roman" w:hAnsi="Times New Roman" w:cs="Times New Roman"/>
                <w:sz w:val="20"/>
                <w:szCs w:val="20"/>
                <w:lang w:val="uk-UA"/>
              </w:rPr>
            </w:pPr>
          </w:p>
          <w:p w14:paraId="218D5AEA" w14:textId="027D9F2E" w:rsidR="00DB3991" w:rsidRPr="00111A6E" w:rsidRDefault="00DB3991" w:rsidP="000B145B">
            <w:pPr>
              <w:jc w:val="center"/>
              <w:rPr>
                <w:rFonts w:ascii="Times New Roman" w:hAnsi="Times New Roman" w:cs="Times New Roman"/>
                <w:sz w:val="20"/>
                <w:szCs w:val="20"/>
                <w:lang w:val="uk-UA"/>
              </w:rPr>
            </w:pPr>
          </w:p>
        </w:tc>
        <w:tc>
          <w:tcPr>
            <w:tcW w:w="1134" w:type="dxa"/>
          </w:tcPr>
          <w:p w14:paraId="7D147CAB" w14:textId="77777777" w:rsidR="00DB3991" w:rsidRPr="00111A6E" w:rsidRDefault="00DB3991" w:rsidP="000B145B">
            <w:pPr>
              <w:jc w:val="center"/>
              <w:rPr>
                <w:rFonts w:ascii="Times New Roman" w:hAnsi="Times New Roman" w:cs="Times New Roman"/>
                <w:sz w:val="20"/>
                <w:szCs w:val="20"/>
                <w:lang w:val="uk-UA"/>
              </w:rPr>
            </w:pPr>
            <w:r w:rsidRPr="00111A6E">
              <w:rPr>
                <w:rFonts w:ascii="Times New Roman" w:hAnsi="Times New Roman" w:cs="Times New Roman"/>
                <w:sz w:val="20"/>
                <w:szCs w:val="20"/>
                <w:lang w:val="uk-UA"/>
              </w:rPr>
              <w:t>-</w:t>
            </w:r>
          </w:p>
          <w:p w14:paraId="15FF96EA" w14:textId="30028A33" w:rsidR="00DB3991" w:rsidRPr="00111A6E" w:rsidRDefault="00DB3991" w:rsidP="000B145B">
            <w:pPr>
              <w:jc w:val="center"/>
              <w:rPr>
                <w:rFonts w:ascii="Times New Roman" w:hAnsi="Times New Roman" w:cs="Times New Roman"/>
                <w:sz w:val="20"/>
                <w:szCs w:val="20"/>
                <w:lang w:val="uk-UA"/>
              </w:rPr>
            </w:pPr>
          </w:p>
          <w:p w14:paraId="61254FBE" w14:textId="21C22497" w:rsidR="00DB3991" w:rsidRPr="00111A6E" w:rsidRDefault="00DB3991" w:rsidP="000B145B">
            <w:pPr>
              <w:jc w:val="center"/>
              <w:rPr>
                <w:rFonts w:ascii="Times New Roman" w:hAnsi="Times New Roman" w:cs="Times New Roman"/>
                <w:sz w:val="20"/>
                <w:szCs w:val="20"/>
                <w:lang w:val="uk-UA"/>
              </w:rPr>
            </w:pPr>
          </w:p>
        </w:tc>
        <w:tc>
          <w:tcPr>
            <w:tcW w:w="1985" w:type="dxa"/>
          </w:tcPr>
          <w:p w14:paraId="7007364A" w14:textId="77A4E7A4" w:rsidR="00DB3991" w:rsidRPr="00111A6E" w:rsidRDefault="00DB3991" w:rsidP="00111A6E">
            <w:pPr>
              <w:jc w:val="center"/>
              <w:rPr>
                <w:rFonts w:ascii="Times New Roman" w:hAnsi="Times New Roman" w:cs="Times New Roman"/>
                <w:sz w:val="20"/>
                <w:szCs w:val="20"/>
                <w:lang w:val="uk-UA"/>
              </w:rPr>
            </w:pPr>
            <w:r>
              <w:rPr>
                <w:rFonts w:ascii="Times New Roman" w:hAnsi="Times New Roman" w:cs="Times New Roman"/>
                <w:sz w:val="20"/>
                <w:szCs w:val="20"/>
                <w:lang w:val="uk-UA"/>
              </w:rPr>
              <w:t>Створення належних умов транспортного сполучення між населеними пунктами Південнівської міської територіальної громади Одеського району Одеської області</w:t>
            </w:r>
          </w:p>
        </w:tc>
      </w:tr>
      <w:tr w:rsidR="00E044A6" w:rsidRPr="000F142D" w14:paraId="56CB91CF" w14:textId="77777777" w:rsidTr="00E044A6">
        <w:trPr>
          <w:trHeight w:val="373"/>
        </w:trPr>
        <w:tc>
          <w:tcPr>
            <w:tcW w:w="14601" w:type="dxa"/>
            <w:gridSpan w:val="10"/>
          </w:tcPr>
          <w:p w14:paraId="0E61BE3B" w14:textId="39E122D4" w:rsidR="00E044A6" w:rsidRDefault="00E044A6" w:rsidP="00E044A6">
            <w:pPr>
              <w:jc w:val="center"/>
              <w:rPr>
                <w:rFonts w:ascii="Times New Roman" w:hAnsi="Times New Roman" w:cs="Times New Roman"/>
                <w:sz w:val="20"/>
                <w:szCs w:val="20"/>
                <w:lang w:val="uk-UA"/>
              </w:rPr>
            </w:pPr>
            <w:r>
              <w:rPr>
                <w:rFonts w:ascii="Times New Roman" w:hAnsi="Times New Roman" w:cs="Times New Roman"/>
                <w:sz w:val="20"/>
                <w:szCs w:val="20"/>
                <w:lang w:val="uk-UA"/>
              </w:rPr>
              <w:t>Забезпечення доступності послуг з перевезення пасажирів та безкоштовний проїзд населення громади</w:t>
            </w:r>
          </w:p>
        </w:tc>
      </w:tr>
      <w:tr w:rsidR="00E044A6" w:rsidRPr="000F142D" w14:paraId="6878C011" w14:textId="77777777" w:rsidTr="003252F6">
        <w:trPr>
          <w:trHeight w:val="561"/>
        </w:trPr>
        <w:tc>
          <w:tcPr>
            <w:tcW w:w="567" w:type="dxa"/>
          </w:tcPr>
          <w:p w14:paraId="7D7F4D1E" w14:textId="3552F519" w:rsidR="00DB3991" w:rsidRPr="00111A6E" w:rsidRDefault="00DB3991" w:rsidP="00AA172E">
            <w:pPr>
              <w:jc w:val="both"/>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2268" w:type="dxa"/>
          </w:tcPr>
          <w:p w14:paraId="7E0FF1D9" w14:textId="7DE01A28" w:rsidR="00DB3991" w:rsidRPr="00111A6E" w:rsidRDefault="00DB3991" w:rsidP="00AA172E">
            <w:pPr>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Оплата </w:t>
            </w:r>
            <w:r w:rsidRPr="000A61D3">
              <w:rPr>
                <w:rFonts w:ascii="Times New Roman" w:hAnsi="Times New Roman" w:cs="Times New Roman"/>
                <w:sz w:val="20"/>
                <w:szCs w:val="20"/>
                <w:lang w:val="uk-UA"/>
              </w:rPr>
              <w:t xml:space="preserve">послуг зі здійснення безкоштовних регулярних спеціальних пасажирських перевезень мешканців в межах </w:t>
            </w:r>
            <w:r>
              <w:rPr>
                <w:rFonts w:ascii="Times New Roman" w:hAnsi="Times New Roman" w:cs="Times New Roman"/>
                <w:sz w:val="20"/>
                <w:szCs w:val="20"/>
                <w:lang w:val="uk-UA"/>
              </w:rPr>
              <w:t>Південнівської</w:t>
            </w:r>
            <w:r w:rsidRPr="000A61D3">
              <w:rPr>
                <w:rFonts w:ascii="Times New Roman" w:hAnsi="Times New Roman" w:cs="Times New Roman"/>
                <w:sz w:val="20"/>
                <w:szCs w:val="20"/>
                <w:lang w:val="uk-UA"/>
              </w:rPr>
              <w:t xml:space="preserve"> міської територіальної громади</w:t>
            </w:r>
          </w:p>
        </w:tc>
        <w:tc>
          <w:tcPr>
            <w:tcW w:w="1560" w:type="dxa"/>
          </w:tcPr>
          <w:p w14:paraId="44BE1076" w14:textId="2B64D1C0" w:rsidR="00DB3991" w:rsidRPr="00111A6E" w:rsidRDefault="00DB3991" w:rsidP="00AA172E">
            <w:pPr>
              <w:jc w:val="both"/>
              <w:rPr>
                <w:rFonts w:ascii="Times New Roman" w:hAnsi="Times New Roman" w:cs="Times New Roman"/>
                <w:sz w:val="20"/>
                <w:szCs w:val="20"/>
                <w:lang w:val="uk-UA"/>
              </w:rPr>
            </w:pPr>
            <w:r>
              <w:rPr>
                <w:rFonts w:ascii="Times New Roman" w:hAnsi="Times New Roman" w:cs="Times New Roman"/>
                <w:sz w:val="20"/>
                <w:szCs w:val="20"/>
                <w:lang w:val="uk-UA"/>
              </w:rPr>
              <w:t>2027-2029 роки</w:t>
            </w:r>
          </w:p>
        </w:tc>
        <w:tc>
          <w:tcPr>
            <w:tcW w:w="2268" w:type="dxa"/>
          </w:tcPr>
          <w:p w14:paraId="402CEACE" w14:textId="3035860D" w:rsidR="00DB3991" w:rsidRDefault="00DB3991" w:rsidP="00AA172E">
            <w:pPr>
              <w:jc w:val="both"/>
              <w:rPr>
                <w:rFonts w:ascii="Times New Roman" w:hAnsi="Times New Roman" w:cs="Times New Roman"/>
                <w:sz w:val="20"/>
                <w:szCs w:val="20"/>
                <w:lang w:val="uk-UA"/>
              </w:rPr>
            </w:pPr>
            <w:r>
              <w:rPr>
                <w:rFonts w:ascii="Times New Roman" w:hAnsi="Times New Roman" w:cs="Times New Roman"/>
                <w:sz w:val="20"/>
                <w:szCs w:val="20"/>
                <w:lang w:val="uk-UA"/>
              </w:rPr>
              <w:t>Управління економіки Південнівської міської ради,</w:t>
            </w:r>
          </w:p>
          <w:p w14:paraId="4A8A57CF" w14:textId="3EEC3CFD" w:rsidR="00DB3991" w:rsidRPr="00111A6E" w:rsidRDefault="00DB3991" w:rsidP="00AA172E">
            <w:pPr>
              <w:jc w:val="both"/>
              <w:rPr>
                <w:rFonts w:ascii="Times New Roman" w:hAnsi="Times New Roman" w:cs="Times New Roman"/>
                <w:sz w:val="20"/>
                <w:szCs w:val="20"/>
                <w:lang w:val="uk-UA"/>
              </w:rPr>
            </w:pPr>
            <w:r>
              <w:rPr>
                <w:rFonts w:ascii="Times New Roman" w:hAnsi="Times New Roman" w:cs="Times New Roman"/>
                <w:sz w:val="20"/>
                <w:szCs w:val="20"/>
                <w:lang w:val="uk-UA"/>
              </w:rPr>
              <w:t>Перевізник за результатами відкритих торгів</w:t>
            </w:r>
          </w:p>
        </w:tc>
        <w:tc>
          <w:tcPr>
            <w:tcW w:w="1559" w:type="dxa"/>
          </w:tcPr>
          <w:p w14:paraId="6763669C" w14:textId="196982AB" w:rsidR="00DB3991" w:rsidRPr="00111A6E" w:rsidRDefault="00DB3991"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Місцевий бюджет Південнівської  міської територіальної громади</w:t>
            </w:r>
          </w:p>
        </w:tc>
        <w:tc>
          <w:tcPr>
            <w:tcW w:w="1134" w:type="dxa"/>
          </w:tcPr>
          <w:p w14:paraId="38576AFA" w14:textId="3621C63A" w:rsidR="00DB3991" w:rsidRPr="00111A6E" w:rsidRDefault="00DB3991"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8550,3</w:t>
            </w:r>
            <w:r w:rsidR="003252F6">
              <w:rPr>
                <w:rFonts w:ascii="Times New Roman" w:hAnsi="Times New Roman" w:cs="Times New Roman"/>
                <w:sz w:val="20"/>
                <w:szCs w:val="20"/>
                <w:lang w:val="uk-UA"/>
              </w:rPr>
              <w:t>60</w:t>
            </w:r>
          </w:p>
        </w:tc>
        <w:tc>
          <w:tcPr>
            <w:tcW w:w="1134" w:type="dxa"/>
          </w:tcPr>
          <w:p w14:paraId="0CAFDD4D" w14:textId="19AD3616" w:rsidR="00DB3991" w:rsidRPr="00111A6E" w:rsidRDefault="00DB3991"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9157,20</w:t>
            </w:r>
            <w:r w:rsidR="003252F6">
              <w:rPr>
                <w:rFonts w:ascii="Times New Roman" w:hAnsi="Times New Roman" w:cs="Times New Roman"/>
                <w:sz w:val="20"/>
                <w:szCs w:val="20"/>
                <w:lang w:val="uk-UA"/>
              </w:rPr>
              <w:t>0</w:t>
            </w:r>
          </w:p>
        </w:tc>
        <w:tc>
          <w:tcPr>
            <w:tcW w:w="992" w:type="dxa"/>
          </w:tcPr>
          <w:p w14:paraId="51C99CB4" w14:textId="25009D8B" w:rsidR="00DB3991" w:rsidRPr="00111A6E" w:rsidRDefault="00DB3991"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9735,82</w:t>
            </w:r>
            <w:r w:rsidR="003252F6">
              <w:rPr>
                <w:rFonts w:ascii="Times New Roman" w:hAnsi="Times New Roman" w:cs="Times New Roman"/>
                <w:sz w:val="20"/>
                <w:szCs w:val="20"/>
                <w:lang w:val="uk-UA"/>
              </w:rPr>
              <w:t>2</w:t>
            </w:r>
          </w:p>
        </w:tc>
        <w:tc>
          <w:tcPr>
            <w:tcW w:w="1134" w:type="dxa"/>
          </w:tcPr>
          <w:p w14:paraId="6A39E40F" w14:textId="46D0FD09" w:rsidR="00DB3991" w:rsidRPr="00111A6E" w:rsidRDefault="00DB3991"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27443,3</w:t>
            </w:r>
            <w:r w:rsidR="003252F6">
              <w:rPr>
                <w:rFonts w:ascii="Times New Roman" w:hAnsi="Times New Roman" w:cs="Times New Roman"/>
                <w:sz w:val="20"/>
                <w:szCs w:val="20"/>
                <w:lang w:val="uk-UA"/>
              </w:rPr>
              <w:t>82</w:t>
            </w:r>
          </w:p>
        </w:tc>
        <w:tc>
          <w:tcPr>
            <w:tcW w:w="1985" w:type="dxa"/>
          </w:tcPr>
          <w:p w14:paraId="53CFDDB1" w14:textId="6E5268FB" w:rsidR="00DB3991" w:rsidRPr="00111A6E" w:rsidRDefault="00DB3991" w:rsidP="00AA172E">
            <w:pPr>
              <w:jc w:val="both"/>
              <w:rPr>
                <w:rFonts w:ascii="Times New Roman" w:hAnsi="Times New Roman" w:cs="Times New Roman"/>
                <w:sz w:val="20"/>
                <w:szCs w:val="20"/>
                <w:lang w:val="uk-UA"/>
              </w:rPr>
            </w:pPr>
            <w:r>
              <w:rPr>
                <w:rFonts w:ascii="Times New Roman" w:hAnsi="Times New Roman" w:cs="Times New Roman"/>
                <w:sz w:val="20"/>
                <w:szCs w:val="20"/>
                <w:lang w:val="uk-UA"/>
              </w:rPr>
              <w:t>Забезпечення 100% виконання власних повноважень в частині автобусного сполучення між населеними пунктами Південнівської міської територіальної громади Одеського району Одеської області</w:t>
            </w:r>
          </w:p>
        </w:tc>
      </w:tr>
      <w:tr w:rsidR="00E044A6" w:rsidRPr="00111A6E" w14:paraId="670C2628" w14:textId="7C87D574" w:rsidTr="003252F6">
        <w:trPr>
          <w:trHeight w:val="255"/>
        </w:trPr>
        <w:tc>
          <w:tcPr>
            <w:tcW w:w="6663" w:type="dxa"/>
            <w:gridSpan w:val="4"/>
          </w:tcPr>
          <w:p w14:paraId="3EB9953A" w14:textId="41BFDE02" w:rsidR="00DB3991" w:rsidRPr="00111A6E" w:rsidRDefault="00DB3991" w:rsidP="00AA172E">
            <w:pPr>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Всього </w:t>
            </w:r>
            <w:r w:rsidR="00E044A6">
              <w:rPr>
                <w:rFonts w:ascii="Times New Roman" w:hAnsi="Times New Roman" w:cs="Times New Roman"/>
                <w:sz w:val="20"/>
                <w:szCs w:val="20"/>
                <w:lang w:val="uk-UA"/>
              </w:rPr>
              <w:t>за Програмою</w:t>
            </w:r>
          </w:p>
        </w:tc>
        <w:tc>
          <w:tcPr>
            <w:tcW w:w="1559" w:type="dxa"/>
          </w:tcPr>
          <w:p w14:paraId="0443D87A" w14:textId="77777777" w:rsidR="00DB3991" w:rsidRPr="00111A6E" w:rsidRDefault="00DB3991" w:rsidP="00AA172E">
            <w:pPr>
              <w:jc w:val="center"/>
              <w:rPr>
                <w:rFonts w:ascii="Times New Roman" w:hAnsi="Times New Roman" w:cs="Times New Roman"/>
                <w:sz w:val="20"/>
                <w:szCs w:val="20"/>
                <w:lang w:val="uk-UA"/>
              </w:rPr>
            </w:pPr>
          </w:p>
        </w:tc>
        <w:tc>
          <w:tcPr>
            <w:tcW w:w="1134" w:type="dxa"/>
          </w:tcPr>
          <w:p w14:paraId="709EAEC1" w14:textId="0C710A1B" w:rsidR="00DB3991" w:rsidRPr="00111A6E" w:rsidRDefault="00DB3991"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8550,3</w:t>
            </w:r>
            <w:r w:rsidR="003252F6">
              <w:rPr>
                <w:rFonts w:ascii="Times New Roman" w:hAnsi="Times New Roman" w:cs="Times New Roman"/>
                <w:sz w:val="20"/>
                <w:szCs w:val="20"/>
                <w:lang w:val="uk-UA"/>
              </w:rPr>
              <w:t>60</w:t>
            </w:r>
          </w:p>
        </w:tc>
        <w:tc>
          <w:tcPr>
            <w:tcW w:w="1134" w:type="dxa"/>
          </w:tcPr>
          <w:p w14:paraId="12A31668" w14:textId="679D5405" w:rsidR="00DB3991" w:rsidRPr="00111A6E" w:rsidRDefault="00DB3991"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9157,20</w:t>
            </w:r>
            <w:r w:rsidR="003252F6">
              <w:rPr>
                <w:rFonts w:ascii="Times New Roman" w:hAnsi="Times New Roman" w:cs="Times New Roman"/>
                <w:sz w:val="20"/>
                <w:szCs w:val="20"/>
                <w:lang w:val="uk-UA"/>
              </w:rPr>
              <w:t>0</w:t>
            </w:r>
          </w:p>
        </w:tc>
        <w:tc>
          <w:tcPr>
            <w:tcW w:w="992" w:type="dxa"/>
          </w:tcPr>
          <w:p w14:paraId="159F43AA" w14:textId="23A8B623" w:rsidR="00DB3991" w:rsidRPr="00111A6E" w:rsidRDefault="00DB3991"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9735,82</w:t>
            </w:r>
            <w:r w:rsidR="003252F6">
              <w:rPr>
                <w:rFonts w:ascii="Times New Roman" w:hAnsi="Times New Roman" w:cs="Times New Roman"/>
                <w:sz w:val="20"/>
                <w:szCs w:val="20"/>
                <w:lang w:val="uk-UA"/>
              </w:rPr>
              <w:t>2</w:t>
            </w:r>
          </w:p>
        </w:tc>
        <w:tc>
          <w:tcPr>
            <w:tcW w:w="1134" w:type="dxa"/>
          </w:tcPr>
          <w:p w14:paraId="6FF20BF4" w14:textId="04B78F04" w:rsidR="00DB3991" w:rsidRPr="00111A6E" w:rsidRDefault="00DB3991" w:rsidP="00AA172E">
            <w:pPr>
              <w:jc w:val="center"/>
              <w:rPr>
                <w:rFonts w:ascii="Times New Roman" w:hAnsi="Times New Roman" w:cs="Times New Roman"/>
                <w:sz w:val="20"/>
                <w:szCs w:val="20"/>
                <w:lang w:val="uk-UA"/>
              </w:rPr>
            </w:pPr>
            <w:r>
              <w:rPr>
                <w:rFonts w:ascii="Times New Roman" w:hAnsi="Times New Roman" w:cs="Times New Roman"/>
                <w:sz w:val="20"/>
                <w:szCs w:val="20"/>
                <w:lang w:val="uk-UA"/>
              </w:rPr>
              <w:t>27443,</w:t>
            </w:r>
            <w:r w:rsidR="003252F6">
              <w:rPr>
                <w:rFonts w:ascii="Times New Roman" w:hAnsi="Times New Roman" w:cs="Times New Roman"/>
                <w:sz w:val="20"/>
                <w:szCs w:val="20"/>
                <w:lang w:val="uk-UA"/>
              </w:rPr>
              <w:t>382</w:t>
            </w:r>
          </w:p>
        </w:tc>
        <w:tc>
          <w:tcPr>
            <w:tcW w:w="1985" w:type="dxa"/>
          </w:tcPr>
          <w:p w14:paraId="2E895EF2" w14:textId="77777777" w:rsidR="00DB3991" w:rsidRPr="00111A6E" w:rsidRDefault="00DB3991" w:rsidP="00AA172E">
            <w:pPr>
              <w:jc w:val="both"/>
              <w:rPr>
                <w:rFonts w:ascii="Times New Roman" w:hAnsi="Times New Roman" w:cs="Times New Roman"/>
                <w:sz w:val="20"/>
                <w:szCs w:val="20"/>
                <w:lang w:val="uk-UA"/>
              </w:rPr>
            </w:pPr>
          </w:p>
        </w:tc>
      </w:tr>
    </w:tbl>
    <w:p w14:paraId="1A842877" w14:textId="219F235F" w:rsidR="007A48C9" w:rsidRDefault="007A48C9" w:rsidP="00F36AE8">
      <w:pPr>
        <w:spacing w:after="0" w:line="240" w:lineRule="auto"/>
        <w:ind w:left="12049"/>
        <w:rPr>
          <w:rFonts w:ascii="Times New Roman" w:hAnsi="Times New Roman" w:cs="Times New Roman"/>
          <w:sz w:val="24"/>
          <w:szCs w:val="24"/>
          <w:lang w:val="uk-UA"/>
        </w:rPr>
      </w:pPr>
      <w:r>
        <w:rPr>
          <w:rFonts w:ascii="Times New Roman" w:hAnsi="Times New Roman" w:cs="Times New Roman"/>
          <w:sz w:val="24"/>
          <w:szCs w:val="24"/>
          <w:lang w:val="uk-UA"/>
        </w:rPr>
        <w:lastRenderedPageBreak/>
        <w:t>Додаток 2</w:t>
      </w:r>
    </w:p>
    <w:p w14:paraId="5B110FA8" w14:textId="7828D1E6" w:rsidR="007A48C9" w:rsidRDefault="007A48C9" w:rsidP="00F36AE8">
      <w:pPr>
        <w:spacing w:after="0" w:line="240" w:lineRule="auto"/>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sidR="002C1810">
        <w:rPr>
          <w:rFonts w:ascii="Times New Roman" w:hAnsi="Times New Roman" w:cs="Times New Roman"/>
          <w:sz w:val="24"/>
          <w:szCs w:val="24"/>
          <w:lang w:val="uk-UA"/>
        </w:rPr>
        <w:tab/>
      </w:r>
      <w:r>
        <w:rPr>
          <w:rFonts w:ascii="Times New Roman" w:hAnsi="Times New Roman" w:cs="Times New Roman"/>
          <w:sz w:val="24"/>
          <w:szCs w:val="24"/>
          <w:lang w:val="uk-UA"/>
        </w:rPr>
        <w:t>До Програми</w:t>
      </w:r>
    </w:p>
    <w:p w14:paraId="5E8E4319" w14:textId="0647B55F" w:rsidR="00E044A6" w:rsidRDefault="00E044A6" w:rsidP="00E044A6">
      <w:pPr>
        <w:spacing w:after="0" w:line="240" w:lineRule="auto"/>
        <w:ind w:firstLine="708"/>
        <w:jc w:val="center"/>
        <w:rPr>
          <w:rFonts w:ascii="Times New Roman" w:hAnsi="Times New Roman" w:cs="Times New Roman"/>
          <w:sz w:val="24"/>
          <w:szCs w:val="24"/>
          <w:lang w:val="uk-UA"/>
        </w:rPr>
      </w:pPr>
      <w:r>
        <w:rPr>
          <w:rFonts w:ascii="Times New Roman" w:hAnsi="Times New Roman" w:cs="Times New Roman"/>
          <w:sz w:val="24"/>
          <w:szCs w:val="24"/>
          <w:lang w:val="uk-UA"/>
        </w:rPr>
        <w:t>Показники результативності Програми</w:t>
      </w:r>
    </w:p>
    <w:p w14:paraId="3AC0805F" w14:textId="77777777" w:rsidR="00E86E61" w:rsidRDefault="00E86E61" w:rsidP="007A48C9">
      <w:pPr>
        <w:jc w:val="both"/>
        <w:rPr>
          <w:rFonts w:ascii="Times New Roman" w:hAnsi="Times New Roman" w:cs="Times New Roman"/>
          <w:sz w:val="20"/>
          <w:szCs w:val="20"/>
          <w:lang w:val="uk-UA"/>
        </w:rPr>
      </w:pPr>
    </w:p>
    <w:tbl>
      <w:tblPr>
        <w:tblStyle w:val="a4"/>
        <w:tblW w:w="14170" w:type="dxa"/>
        <w:tblInd w:w="704" w:type="dxa"/>
        <w:tblLook w:val="04A0" w:firstRow="1" w:lastRow="0" w:firstColumn="1" w:lastColumn="0" w:noHBand="0" w:noVBand="1"/>
      </w:tblPr>
      <w:tblGrid>
        <w:gridCol w:w="2410"/>
        <w:gridCol w:w="4673"/>
        <w:gridCol w:w="1417"/>
        <w:gridCol w:w="1423"/>
        <w:gridCol w:w="1417"/>
        <w:gridCol w:w="1418"/>
        <w:gridCol w:w="1412"/>
      </w:tblGrid>
      <w:tr w:rsidR="00F14A62" w14:paraId="15C2C435" w14:textId="77777777" w:rsidTr="002A52EA">
        <w:tc>
          <w:tcPr>
            <w:tcW w:w="2410" w:type="dxa"/>
          </w:tcPr>
          <w:p w14:paraId="1E5A3E20" w14:textId="61EBC784" w:rsidR="00F14A62" w:rsidRPr="004A40BD" w:rsidRDefault="00F14A62" w:rsidP="004A40BD">
            <w:pPr>
              <w:jc w:val="center"/>
              <w:rPr>
                <w:rFonts w:ascii="Times New Roman" w:hAnsi="Times New Roman" w:cs="Times New Roman"/>
                <w:b/>
                <w:bCs/>
                <w:sz w:val="20"/>
                <w:szCs w:val="20"/>
                <w:lang w:val="uk-UA"/>
              </w:rPr>
            </w:pPr>
            <w:r w:rsidRPr="004A40BD">
              <w:rPr>
                <w:rFonts w:ascii="Times New Roman" w:hAnsi="Times New Roman" w:cs="Times New Roman"/>
                <w:b/>
                <w:bCs/>
                <w:sz w:val="20"/>
                <w:szCs w:val="20"/>
                <w:lang w:val="uk-UA"/>
              </w:rPr>
              <w:t>Заходи</w:t>
            </w:r>
          </w:p>
        </w:tc>
        <w:tc>
          <w:tcPr>
            <w:tcW w:w="4673" w:type="dxa"/>
          </w:tcPr>
          <w:p w14:paraId="070E12E4" w14:textId="5121B62F" w:rsidR="00F14A62" w:rsidRPr="004A40BD" w:rsidRDefault="00F14A62" w:rsidP="004A40BD">
            <w:pPr>
              <w:jc w:val="center"/>
              <w:rPr>
                <w:rFonts w:ascii="Times New Roman" w:hAnsi="Times New Roman" w:cs="Times New Roman"/>
                <w:b/>
                <w:bCs/>
                <w:sz w:val="20"/>
                <w:szCs w:val="20"/>
                <w:lang w:val="uk-UA"/>
              </w:rPr>
            </w:pPr>
            <w:r w:rsidRPr="004A40BD">
              <w:rPr>
                <w:rFonts w:ascii="Times New Roman" w:hAnsi="Times New Roman" w:cs="Times New Roman"/>
                <w:b/>
                <w:bCs/>
                <w:sz w:val="20"/>
                <w:szCs w:val="20"/>
                <w:lang w:val="uk-UA"/>
              </w:rPr>
              <w:t>Показники</w:t>
            </w:r>
          </w:p>
        </w:tc>
        <w:tc>
          <w:tcPr>
            <w:tcW w:w="1417" w:type="dxa"/>
          </w:tcPr>
          <w:p w14:paraId="41F77052" w14:textId="1D7DDF15" w:rsidR="00F14A62" w:rsidRPr="004A40BD" w:rsidRDefault="00F14A62" w:rsidP="004A40BD">
            <w:pPr>
              <w:jc w:val="center"/>
              <w:rPr>
                <w:rFonts w:ascii="Times New Roman" w:hAnsi="Times New Roman" w:cs="Times New Roman"/>
                <w:b/>
                <w:bCs/>
                <w:sz w:val="20"/>
                <w:szCs w:val="20"/>
                <w:lang w:val="uk-UA"/>
              </w:rPr>
            </w:pPr>
            <w:r w:rsidRPr="004A40BD">
              <w:rPr>
                <w:rFonts w:ascii="Times New Roman" w:hAnsi="Times New Roman" w:cs="Times New Roman"/>
                <w:b/>
                <w:bCs/>
                <w:sz w:val="20"/>
                <w:szCs w:val="20"/>
                <w:lang w:val="uk-UA"/>
              </w:rPr>
              <w:t>Джерело інформації</w:t>
            </w:r>
          </w:p>
        </w:tc>
        <w:tc>
          <w:tcPr>
            <w:tcW w:w="1423" w:type="dxa"/>
          </w:tcPr>
          <w:p w14:paraId="4C9CDC2B" w14:textId="623BF5EC" w:rsidR="00F14A62" w:rsidRPr="004A40BD" w:rsidRDefault="00F14A62" w:rsidP="004A40BD">
            <w:pPr>
              <w:jc w:val="center"/>
              <w:rPr>
                <w:rFonts w:ascii="Times New Roman" w:hAnsi="Times New Roman" w:cs="Times New Roman"/>
                <w:b/>
                <w:bCs/>
                <w:sz w:val="20"/>
                <w:szCs w:val="20"/>
                <w:lang w:val="uk-UA"/>
              </w:rPr>
            </w:pPr>
            <w:r w:rsidRPr="004A40BD">
              <w:rPr>
                <w:rFonts w:ascii="Times New Roman" w:hAnsi="Times New Roman" w:cs="Times New Roman"/>
                <w:b/>
                <w:bCs/>
                <w:sz w:val="20"/>
                <w:szCs w:val="20"/>
                <w:lang w:val="uk-UA"/>
              </w:rPr>
              <w:t>Одиниця виміру</w:t>
            </w:r>
          </w:p>
        </w:tc>
        <w:tc>
          <w:tcPr>
            <w:tcW w:w="1417" w:type="dxa"/>
          </w:tcPr>
          <w:p w14:paraId="38B74A6B" w14:textId="603A422C" w:rsidR="00F14A62" w:rsidRPr="004A40BD" w:rsidRDefault="00F14A62" w:rsidP="004A40BD">
            <w:pPr>
              <w:jc w:val="center"/>
              <w:rPr>
                <w:rFonts w:ascii="Times New Roman" w:hAnsi="Times New Roman" w:cs="Times New Roman"/>
                <w:b/>
                <w:bCs/>
                <w:sz w:val="20"/>
                <w:szCs w:val="20"/>
                <w:lang w:val="uk-UA"/>
              </w:rPr>
            </w:pPr>
            <w:r w:rsidRPr="004A40BD">
              <w:rPr>
                <w:rFonts w:ascii="Times New Roman" w:hAnsi="Times New Roman" w:cs="Times New Roman"/>
                <w:b/>
                <w:bCs/>
                <w:sz w:val="20"/>
                <w:szCs w:val="20"/>
                <w:lang w:val="uk-UA"/>
              </w:rPr>
              <w:t>202</w:t>
            </w:r>
            <w:r w:rsidR="00B572FF">
              <w:rPr>
                <w:rFonts w:ascii="Times New Roman" w:hAnsi="Times New Roman" w:cs="Times New Roman"/>
                <w:b/>
                <w:bCs/>
                <w:sz w:val="20"/>
                <w:szCs w:val="20"/>
                <w:lang w:val="uk-UA"/>
              </w:rPr>
              <w:t>7</w:t>
            </w:r>
            <w:r w:rsidR="002A52EA">
              <w:rPr>
                <w:rFonts w:ascii="Times New Roman" w:hAnsi="Times New Roman" w:cs="Times New Roman"/>
                <w:b/>
                <w:bCs/>
                <w:sz w:val="20"/>
                <w:szCs w:val="20"/>
                <w:lang w:val="uk-UA"/>
              </w:rPr>
              <w:t xml:space="preserve"> рік</w:t>
            </w:r>
          </w:p>
        </w:tc>
        <w:tc>
          <w:tcPr>
            <w:tcW w:w="1418" w:type="dxa"/>
          </w:tcPr>
          <w:p w14:paraId="6AAEBAD1" w14:textId="0B224787" w:rsidR="00F14A62" w:rsidRPr="004A40BD" w:rsidRDefault="00F14A62" w:rsidP="004A40BD">
            <w:pPr>
              <w:jc w:val="center"/>
              <w:rPr>
                <w:rFonts w:ascii="Times New Roman" w:hAnsi="Times New Roman" w:cs="Times New Roman"/>
                <w:b/>
                <w:bCs/>
                <w:sz w:val="20"/>
                <w:szCs w:val="20"/>
                <w:lang w:val="uk-UA"/>
              </w:rPr>
            </w:pPr>
            <w:r w:rsidRPr="004A40BD">
              <w:rPr>
                <w:rFonts w:ascii="Times New Roman" w:hAnsi="Times New Roman" w:cs="Times New Roman"/>
                <w:b/>
                <w:bCs/>
                <w:sz w:val="20"/>
                <w:szCs w:val="20"/>
                <w:lang w:val="uk-UA"/>
              </w:rPr>
              <w:t>202</w:t>
            </w:r>
            <w:r w:rsidR="00B572FF">
              <w:rPr>
                <w:rFonts w:ascii="Times New Roman" w:hAnsi="Times New Roman" w:cs="Times New Roman"/>
                <w:b/>
                <w:bCs/>
                <w:sz w:val="20"/>
                <w:szCs w:val="20"/>
                <w:lang w:val="uk-UA"/>
              </w:rPr>
              <w:t>8</w:t>
            </w:r>
            <w:r w:rsidR="002A52EA">
              <w:rPr>
                <w:rFonts w:ascii="Times New Roman" w:hAnsi="Times New Roman" w:cs="Times New Roman"/>
                <w:b/>
                <w:bCs/>
                <w:sz w:val="20"/>
                <w:szCs w:val="20"/>
                <w:lang w:val="uk-UA"/>
              </w:rPr>
              <w:t xml:space="preserve"> рік</w:t>
            </w:r>
          </w:p>
        </w:tc>
        <w:tc>
          <w:tcPr>
            <w:tcW w:w="1412" w:type="dxa"/>
          </w:tcPr>
          <w:p w14:paraId="4C41DCDC" w14:textId="621AC671" w:rsidR="00F14A62" w:rsidRPr="004A40BD" w:rsidRDefault="00F14A62" w:rsidP="004A40BD">
            <w:pPr>
              <w:jc w:val="center"/>
              <w:rPr>
                <w:rFonts w:ascii="Times New Roman" w:hAnsi="Times New Roman" w:cs="Times New Roman"/>
                <w:b/>
                <w:bCs/>
                <w:sz w:val="20"/>
                <w:szCs w:val="20"/>
                <w:lang w:val="uk-UA"/>
              </w:rPr>
            </w:pPr>
            <w:r w:rsidRPr="004A40BD">
              <w:rPr>
                <w:rFonts w:ascii="Times New Roman" w:hAnsi="Times New Roman" w:cs="Times New Roman"/>
                <w:b/>
                <w:bCs/>
                <w:sz w:val="20"/>
                <w:szCs w:val="20"/>
                <w:lang w:val="uk-UA"/>
              </w:rPr>
              <w:t>202</w:t>
            </w:r>
            <w:r w:rsidR="00B572FF">
              <w:rPr>
                <w:rFonts w:ascii="Times New Roman" w:hAnsi="Times New Roman" w:cs="Times New Roman"/>
                <w:b/>
                <w:bCs/>
                <w:sz w:val="20"/>
                <w:szCs w:val="20"/>
                <w:lang w:val="uk-UA"/>
              </w:rPr>
              <w:t>9</w:t>
            </w:r>
            <w:r w:rsidR="002A52EA">
              <w:rPr>
                <w:rFonts w:ascii="Times New Roman" w:hAnsi="Times New Roman" w:cs="Times New Roman"/>
                <w:b/>
                <w:bCs/>
                <w:sz w:val="20"/>
                <w:szCs w:val="20"/>
                <w:lang w:val="uk-UA"/>
              </w:rPr>
              <w:t xml:space="preserve"> рік</w:t>
            </w:r>
          </w:p>
        </w:tc>
      </w:tr>
      <w:tr w:rsidR="00F14A62" w:rsidRPr="00990C26" w14:paraId="5A6D35EE" w14:textId="77777777" w:rsidTr="002A52EA">
        <w:tc>
          <w:tcPr>
            <w:tcW w:w="2410" w:type="dxa"/>
          </w:tcPr>
          <w:p w14:paraId="20F91494" w14:textId="77777777" w:rsidR="00F14A62" w:rsidRDefault="00F14A62" w:rsidP="00805EE4">
            <w:pPr>
              <w:jc w:val="both"/>
              <w:rPr>
                <w:rFonts w:ascii="Times New Roman" w:hAnsi="Times New Roman" w:cs="Times New Roman"/>
                <w:sz w:val="20"/>
                <w:szCs w:val="20"/>
                <w:lang w:val="uk-UA"/>
              </w:rPr>
            </w:pPr>
          </w:p>
        </w:tc>
        <w:tc>
          <w:tcPr>
            <w:tcW w:w="11760" w:type="dxa"/>
            <w:gridSpan w:val="6"/>
          </w:tcPr>
          <w:p w14:paraId="7B071994" w14:textId="7CD849AC" w:rsidR="00F14A62" w:rsidRPr="00F12291" w:rsidRDefault="00F12291" w:rsidP="00805EE4">
            <w:pPr>
              <w:jc w:val="both"/>
              <w:rPr>
                <w:rFonts w:ascii="Times New Roman" w:hAnsi="Times New Roman" w:cs="Times New Roman"/>
                <w:b/>
                <w:bCs/>
                <w:sz w:val="20"/>
                <w:szCs w:val="20"/>
                <w:lang w:val="uk-UA"/>
              </w:rPr>
            </w:pPr>
            <w:r w:rsidRPr="00F12291">
              <w:rPr>
                <w:rFonts w:ascii="Times New Roman" w:hAnsi="Times New Roman" w:cs="Times New Roman"/>
                <w:b/>
                <w:bCs/>
                <w:sz w:val="20"/>
                <w:szCs w:val="20"/>
                <w:lang w:val="uk-UA"/>
              </w:rPr>
              <w:t>П</w:t>
            </w:r>
            <w:r w:rsidR="00F14A62" w:rsidRPr="00F12291">
              <w:rPr>
                <w:rFonts w:ascii="Times New Roman" w:hAnsi="Times New Roman" w:cs="Times New Roman"/>
                <w:b/>
                <w:bCs/>
                <w:sz w:val="20"/>
                <w:szCs w:val="20"/>
                <w:lang w:val="uk-UA"/>
              </w:rPr>
              <w:t>ослуг</w:t>
            </w:r>
            <w:r w:rsidRPr="00F12291">
              <w:rPr>
                <w:rFonts w:ascii="Times New Roman" w:hAnsi="Times New Roman" w:cs="Times New Roman"/>
                <w:b/>
                <w:bCs/>
                <w:sz w:val="20"/>
                <w:szCs w:val="20"/>
                <w:lang w:val="uk-UA"/>
              </w:rPr>
              <w:t>и</w:t>
            </w:r>
            <w:r w:rsidR="00EB374A">
              <w:rPr>
                <w:rFonts w:ascii="Times New Roman" w:hAnsi="Times New Roman" w:cs="Times New Roman"/>
                <w:b/>
                <w:bCs/>
                <w:sz w:val="20"/>
                <w:szCs w:val="20"/>
                <w:lang w:val="uk-UA"/>
              </w:rPr>
              <w:t xml:space="preserve"> </w:t>
            </w:r>
            <w:r w:rsidR="00EF2F73">
              <w:rPr>
                <w:rFonts w:ascii="Times New Roman" w:hAnsi="Times New Roman" w:cs="Times New Roman"/>
                <w:b/>
                <w:bCs/>
                <w:sz w:val="20"/>
                <w:szCs w:val="20"/>
                <w:lang w:val="uk-UA"/>
              </w:rPr>
              <w:t>спеціалізованих автомобільних перевезень пасажирів</w:t>
            </w:r>
            <w:r w:rsidR="00F14A62" w:rsidRPr="00F12291">
              <w:rPr>
                <w:rFonts w:ascii="Times New Roman" w:hAnsi="Times New Roman" w:cs="Times New Roman"/>
                <w:b/>
                <w:bCs/>
                <w:sz w:val="20"/>
                <w:szCs w:val="20"/>
                <w:lang w:val="uk-UA"/>
              </w:rPr>
              <w:t xml:space="preserve"> </w:t>
            </w:r>
            <w:r w:rsidR="00EB374A">
              <w:rPr>
                <w:rFonts w:ascii="Times New Roman" w:hAnsi="Times New Roman" w:cs="Times New Roman"/>
                <w:b/>
                <w:bCs/>
                <w:sz w:val="20"/>
                <w:szCs w:val="20"/>
                <w:lang w:val="uk-UA"/>
              </w:rPr>
              <w:t>(</w:t>
            </w:r>
            <w:r w:rsidR="00EF2F73">
              <w:rPr>
                <w:rFonts w:ascii="Times New Roman" w:hAnsi="Times New Roman" w:cs="Times New Roman"/>
                <w:b/>
                <w:bCs/>
                <w:sz w:val="20"/>
                <w:szCs w:val="20"/>
                <w:lang w:val="uk-UA"/>
              </w:rPr>
              <w:t>послуги зі здійснення</w:t>
            </w:r>
            <w:r w:rsidR="00EB374A">
              <w:rPr>
                <w:rFonts w:ascii="Times New Roman" w:hAnsi="Times New Roman" w:cs="Times New Roman"/>
                <w:b/>
                <w:bCs/>
                <w:sz w:val="20"/>
                <w:szCs w:val="20"/>
                <w:lang w:val="uk-UA"/>
              </w:rPr>
              <w:t xml:space="preserve"> </w:t>
            </w:r>
            <w:r w:rsidR="00F14A62" w:rsidRPr="00F12291">
              <w:rPr>
                <w:rFonts w:ascii="Times New Roman" w:hAnsi="Times New Roman" w:cs="Times New Roman"/>
                <w:b/>
                <w:bCs/>
                <w:sz w:val="20"/>
                <w:szCs w:val="20"/>
                <w:lang w:val="uk-UA"/>
              </w:rPr>
              <w:t>безкоштовних регулярних</w:t>
            </w:r>
            <w:r w:rsidR="00EF2F73">
              <w:rPr>
                <w:rFonts w:ascii="Times New Roman" w:hAnsi="Times New Roman" w:cs="Times New Roman"/>
                <w:b/>
                <w:bCs/>
                <w:sz w:val="20"/>
                <w:szCs w:val="20"/>
                <w:lang w:val="uk-UA"/>
              </w:rPr>
              <w:t xml:space="preserve"> спеціальних</w:t>
            </w:r>
            <w:r w:rsidR="00EB374A">
              <w:rPr>
                <w:rFonts w:ascii="Times New Roman" w:hAnsi="Times New Roman" w:cs="Times New Roman"/>
                <w:b/>
                <w:bCs/>
                <w:sz w:val="20"/>
                <w:szCs w:val="20"/>
                <w:lang w:val="uk-UA"/>
              </w:rPr>
              <w:t xml:space="preserve"> пасажирських</w:t>
            </w:r>
            <w:r w:rsidR="00F14A62" w:rsidRPr="00F12291">
              <w:rPr>
                <w:rFonts w:ascii="Times New Roman" w:hAnsi="Times New Roman" w:cs="Times New Roman"/>
                <w:b/>
                <w:bCs/>
                <w:sz w:val="20"/>
                <w:szCs w:val="20"/>
                <w:lang w:val="uk-UA"/>
              </w:rPr>
              <w:t xml:space="preserve"> перевезень </w:t>
            </w:r>
            <w:r w:rsidR="00711752">
              <w:rPr>
                <w:rFonts w:ascii="Times New Roman" w:hAnsi="Times New Roman" w:cs="Times New Roman"/>
                <w:b/>
                <w:bCs/>
                <w:sz w:val="20"/>
                <w:szCs w:val="20"/>
                <w:lang w:val="uk-UA"/>
              </w:rPr>
              <w:t xml:space="preserve">мешканців в межах </w:t>
            </w:r>
            <w:r w:rsidR="001E7690">
              <w:rPr>
                <w:rFonts w:ascii="Times New Roman" w:hAnsi="Times New Roman" w:cs="Times New Roman"/>
                <w:b/>
                <w:bCs/>
                <w:sz w:val="20"/>
                <w:szCs w:val="20"/>
                <w:lang w:val="uk-UA"/>
              </w:rPr>
              <w:t>Південнівської</w:t>
            </w:r>
            <w:r w:rsidR="00F14A62" w:rsidRPr="00F12291">
              <w:rPr>
                <w:rFonts w:ascii="Times New Roman" w:hAnsi="Times New Roman" w:cs="Times New Roman"/>
                <w:b/>
                <w:bCs/>
                <w:sz w:val="20"/>
                <w:szCs w:val="20"/>
                <w:lang w:val="uk-UA"/>
              </w:rPr>
              <w:t xml:space="preserve"> міської територіальної громади</w:t>
            </w:r>
            <w:r w:rsidR="00EB374A">
              <w:rPr>
                <w:rFonts w:ascii="Times New Roman" w:hAnsi="Times New Roman" w:cs="Times New Roman"/>
                <w:b/>
                <w:bCs/>
                <w:sz w:val="20"/>
                <w:szCs w:val="20"/>
                <w:lang w:val="uk-UA"/>
              </w:rPr>
              <w:t>)</w:t>
            </w:r>
            <w:r w:rsidR="00711752">
              <w:rPr>
                <w:rFonts w:ascii="Times New Roman" w:hAnsi="Times New Roman" w:cs="Times New Roman"/>
                <w:b/>
                <w:bCs/>
                <w:sz w:val="20"/>
                <w:szCs w:val="20"/>
                <w:lang w:val="uk-UA"/>
              </w:rPr>
              <w:t xml:space="preserve"> </w:t>
            </w:r>
          </w:p>
        </w:tc>
      </w:tr>
      <w:tr w:rsidR="00962E8E" w14:paraId="4E1CE195" w14:textId="77777777" w:rsidTr="002A52EA">
        <w:tc>
          <w:tcPr>
            <w:tcW w:w="2410" w:type="dxa"/>
            <w:vMerge w:val="restart"/>
          </w:tcPr>
          <w:p w14:paraId="5B3E207D" w14:textId="5C832B32" w:rsidR="00962E8E" w:rsidRDefault="00E044A6" w:rsidP="002A52EA">
            <w:pPr>
              <w:rPr>
                <w:rFonts w:ascii="Times New Roman" w:hAnsi="Times New Roman" w:cs="Times New Roman"/>
                <w:sz w:val="20"/>
                <w:szCs w:val="20"/>
                <w:lang w:val="uk-UA"/>
              </w:rPr>
            </w:pPr>
            <w:r>
              <w:rPr>
                <w:rFonts w:ascii="Times New Roman" w:hAnsi="Times New Roman" w:cs="Times New Roman"/>
                <w:sz w:val="20"/>
                <w:szCs w:val="20"/>
                <w:lang w:val="uk-UA"/>
              </w:rPr>
              <w:t xml:space="preserve">Оплата </w:t>
            </w:r>
            <w:r w:rsidRPr="000A61D3">
              <w:rPr>
                <w:rFonts w:ascii="Times New Roman" w:hAnsi="Times New Roman" w:cs="Times New Roman"/>
                <w:sz w:val="20"/>
                <w:szCs w:val="20"/>
                <w:lang w:val="uk-UA"/>
              </w:rPr>
              <w:t xml:space="preserve">послуг зі здійснення безкоштовних регулярних спеціальних пасажирських перевезень мешканців в межах </w:t>
            </w:r>
            <w:r>
              <w:rPr>
                <w:rFonts w:ascii="Times New Roman" w:hAnsi="Times New Roman" w:cs="Times New Roman"/>
                <w:sz w:val="20"/>
                <w:szCs w:val="20"/>
                <w:lang w:val="uk-UA"/>
              </w:rPr>
              <w:t>Південнівської</w:t>
            </w:r>
            <w:r w:rsidRPr="000A61D3">
              <w:rPr>
                <w:rFonts w:ascii="Times New Roman" w:hAnsi="Times New Roman" w:cs="Times New Roman"/>
                <w:sz w:val="20"/>
                <w:szCs w:val="20"/>
                <w:lang w:val="uk-UA"/>
              </w:rPr>
              <w:t xml:space="preserve"> міської територіальної громади</w:t>
            </w:r>
          </w:p>
        </w:tc>
        <w:tc>
          <w:tcPr>
            <w:tcW w:w="4673" w:type="dxa"/>
          </w:tcPr>
          <w:p w14:paraId="7971310D" w14:textId="653741F9" w:rsidR="00962E8E" w:rsidRPr="004A40BD" w:rsidRDefault="00962E8E" w:rsidP="00805EE4">
            <w:pPr>
              <w:jc w:val="both"/>
              <w:rPr>
                <w:rFonts w:ascii="Times New Roman" w:hAnsi="Times New Roman" w:cs="Times New Roman"/>
                <w:i/>
                <w:iCs/>
                <w:sz w:val="20"/>
                <w:szCs w:val="20"/>
                <w:u w:val="single"/>
                <w:lang w:val="uk-UA"/>
              </w:rPr>
            </w:pPr>
            <w:r w:rsidRPr="004A40BD">
              <w:rPr>
                <w:rFonts w:ascii="Times New Roman" w:hAnsi="Times New Roman" w:cs="Times New Roman"/>
                <w:i/>
                <w:iCs/>
                <w:sz w:val="20"/>
                <w:szCs w:val="20"/>
                <w:u w:val="single"/>
                <w:lang w:val="uk-UA"/>
              </w:rPr>
              <w:t>Показники затрат</w:t>
            </w:r>
          </w:p>
        </w:tc>
        <w:tc>
          <w:tcPr>
            <w:tcW w:w="1417" w:type="dxa"/>
          </w:tcPr>
          <w:p w14:paraId="0673B12B" w14:textId="77777777" w:rsidR="00962E8E" w:rsidRDefault="00962E8E" w:rsidP="00805EE4">
            <w:pPr>
              <w:jc w:val="both"/>
              <w:rPr>
                <w:rFonts w:ascii="Times New Roman" w:hAnsi="Times New Roman" w:cs="Times New Roman"/>
                <w:sz w:val="20"/>
                <w:szCs w:val="20"/>
                <w:lang w:val="uk-UA"/>
              </w:rPr>
            </w:pPr>
          </w:p>
        </w:tc>
        <w:tc>
          <w:tcPr>
            <w:tcW w:w="1423" w:type="dxa"/>
          </w:tcPr>
          <w:p w14:paraId="1F607266" w14:textId="77777777" w:rsidR="00962E8E" w:rsidRDefault="00962E8E" w:rsidP="00805EE4">
            <w:pPr>
              <w:jc w:val="both"/>
              <w:rPr>
                <w:rFonts w:ascii="Times New Roman" w:hAnsi="Times New Roman" w:cs="Times New Roman"/>
                <w:sz w:val="20"/>
                <w:szCs w:val="20"/>
                <w:lang w:val="uk-UA"/>
              </w:rPr>
            </w:pPr>
          </w:p>
        </w:tc>
        <w:tc>
          <w:tcPr>
            <w:tcW w:w="1417" w:type="dxa"/>
          </w:tcPr>
          <w:p w14:paraId="52117A3C" w14:textId="77777777" w:rsidR="00962E8E" w:rsidRDefault="00962E8E" w:rsidP="00F14A62">
            <w:pPr>
              <w:jc w:val="center"/>
              <w:rPr>
                <w:rFonts w:ascii="Times New Roman" w:hAnsi="Times New Roman" w:cs="Times New Roman"/>
                <w:sz w:val="20"/>
                <w:szCs w:val="20"/>
                <w:lang w:val="uk-UA"/>
              </w:rPr>
            </w:pPr>
          </w:p>
        </w:tc>
        <w:tc>
          <w:tcPr>
            <w:tcW w:w="1418" w:type="dxa"/>
          </w:tcPr>
          <w:p w14:paraId="038B3F12" w14:textId="77777777" w:rsidR="00962E8E" w:rsidRDefault="00962E8E" w:rsidP="00F14A62">
            <w:pPr>
              <w:jc w:val="center"/>
              <w:rPr>
                <w:rFonts w:ascii="Times New Roman" w:hAnsi="Times New Roman" w:cs="Times New Roman"/>
                <w:sz w:val="20"/>
                <w:szCs w:val="20"/>
                <w:lang w:val="uk-UA"/>
              </w:rPr>
            </w:pPr>
          </w:p>
        </w:tc>
        <w:tc>
          <w:tcPr>
            <w:tcW w:w="1412" w:type="dxa"/>
          </w:tcPr>
          <w:p w14:paraId="0FFF3EE7" w14:textId="77777777" w:rsidR="00962E8E" w:rsidRDefault="00962E8E" w:rsidP="00F14A62">
            <w:pPr>
              <w:jc w:val="center"/>
              <w:rPr>
                <w:rFonts w:ascii="Times New Roman" w:hAnsi="Times New Roman" w:cs="Times New Roman"/>
                <w:sz w:val="20"/>
                <w:szCs w:val="20"/>
                <w:lang w:val="uk-UA"/>
              </w:rPr>
            </w:pPr>
          </w:p>
        </w:tc>
      </w:tr>
      <w:tr w:rsidR="00962E8E" w14:paraId="48F330A7" w14:textId="77777777" w:rsidTr="002A52EA">
        <w:tc>
          <w:tcPr>
            <w:tcW w:w="2410" w:type="dxa"/>
            <w:vMerge/>
          </w:tcPr>
          <w:p w14:paraId="38427D4E" w14:textId="77777777" w:rsidR="00962E8E" w:rsidRDefault="00962E8E" w:rsidP="00805EE4">
            <w:pPr>
              <w:jc w:val="both"/>
              <w:rPr>
                <w:rFonts w:ascii="Times New Roman" w:hAnsi="Times New Roman" w:cs="Times New Roman"/>
                <w:sz w:val="20"/>
                <w:szCs w:val="20"/>
                <w:lang w:val="uk-UA"/>
              </w:rPr>
            </w:pPr>
          </w:p>
        </w:tc>
        <w:tc>
          <w:tcPr>
            <w:tcW w:w="4673" w:type="dxa"/>
          </w:tcPr>
          <w:p w14:paraId="69CDF426" w14:textId="3309BEAE"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Загальна сума витрат на оплату послуг </w:t>
            </w:r>
            <w:r w:rsidR="00074CA0">
              <w:rPr>
                <w:rFonts w:ascii="Times New Roman" w:hAnsi="Times New Roman" w:cs="Times New Roman"/>
                <w:sz w:val="20"/>
                <w:szCs w:val="20"/>
                <w:lang w:val="uk-UA"/>
              </w:rPr>
              <w:t>з</w:t>
            </w:r>
            <w:r w:rsidR="00EF2F73">
              <w:rPr>
                <w:rFonts w:ascii="Times New Roman" w:hAnsi="Times New Roman" w:cs="Times New Roman"/>
                <w:sz w:val="20"/>
                <w:szCs w:val="20"/>
                <w:lang w:val="uk-UA"/>
              </w:rPr>
              <w:t>і</w:t>
            </w:r>
            <w:r w:rsidR="00074CA0">
              <w:rPr>
                <w:rFonts w:ascii="Times New Roman" w:hAnsi="Times New Roman" w:cs="Times New Roman"/>
                <w:sz w:val="20"/>
                <w:szCs w:val="20"/>
                <w:lang w:val="uk-UA"/>
              </w:rPr>
              <w:t xml:space="preserve"> </w:t>
            </w:r>
            <w:r w:rsidR="00EF2F73">
              <w:rPr>
                <w:rFonts w:ascii="Times New Roman" w:hAnsi="Times New Roman" w:cs="Times New Roman"/>
                <w:sz w:val="20"/>
                <w:szCs w:val="20"/>
                <w:lang w:val="uk-UA"/>
              </w:rPr>
              <w:t>здійснення</w:t>
            </w:r>
            <w:r w:rsidR="00074CA0" w:rsidRPr="00074CA0">
              <w:rPr>
                <w:rFonts w:ascii="Times New Roman" w:hAnsi="Times New Roman" w:cs="Times New Roman"/>
                <w:sz w:val="20"/>
                <w:szCs w:val="20"/>
                <w:lang w:val="uk-UA"/>
              </w:rPr>
              <w:t xml:space="preserve"> безкоштовних регулярних</w:t>
            </w:r>
            <w:r w:rsidR="00EF2F73">
              <w:rPr>
                <w:rFonts w:ascii="Times New Roman" w:hAnsi="Times New Roman" w:cs="Times New Roman"/>
                <w:sz w:val="20"/>
                <w:szCs w:val="20"/>
                <w:lang w:val="uk-UA"/>
              </w:rPr>
              <w:t xml:space="preserve"> спеціальних</w:t>
            </w:r>
            <w:r w:rsidR="00074CA0" w:rsidRPr="00074CA0">
              <w:rPr>
                <w:rFonts w:ascii="Times New Roman" w:hAnsi="Times New Roman" w:cs="Times New Roman"/>
                <w:sz w:val="20"/>
                <w:szCs w:val="20"/>
                <w:lang w:val="uk-UA"/>
              </w:rPr>
              <w:t xml:space="preserve"> пасажирських перевезень мешканців в межах </w:t>
            </w:r>
            <w:r w:rsidR="001E7690">
              <w:rPr>
                <w:rFonts w:ascii="Times New Roman" w:hAnsi="Times New Roman" w:cs="Times New Roman"/>
                <w:sz w:val="20"/>
                <w:szCs w:val="20"/>
                <w:lang w:val="uk-UA"/>
              </w:rPr>
              <w:t xml:space="preserve">Південнівської </w:t>
            </w:r>
            <w:r w:rsidR="00074CA0" w:rsidRPr="00074CA0">
              <w:rPr>
                <w:rFonts w:ascii="Times New Roman" w:hAnsi="Times New Roman" w:cs="Times New Roman"/>
                <w:sz w:val="20"/>
                <w:szCs w:val="20"/>
                <w:lang w:val="uk-UA"/>
              </w:rPr>
              <w:t>міської територіальної громади</w:t>
            </w:r>
            <w:r>
              <w:rPr>
                <w:rFonts w:ascii="Times New Roman" w:hAnsi="Times New Roman" w:cs="Times New Roman"/>
                <w:sz w:val="20"/>
                <w:szCs w:val="20"/>
                <w:lang w:val="uk-UA"/>
              </w:rPr>
              <w:t xml:space="preserve">. </w:t>
            </w:r>
            <w:r w:rsidRPr="00C66687">
              <w:rPr>
                <w:rFonts w:ascii="Times New Roman" w:hAnsi="Times New Roman" w:cs="Times New Roman"/>
                <w:sz w:val="20"/>
                <w:szCs w:val="20"/>
                <w:lang w:val="uk-UA"/>
              </w:rPr>
              <w:t>Маршрут №1</w:t>
            </w:r>
            <w:r w:rsidR="00EF2F73">
              <w:rPr>
                <w:rFonts w:ascii="Times New Roman" w:hAnsi="Times New Roman" w:cs="Times New Roman"/>
                <w:sz w:val="20"/>
                <w:szCs w:val="20"/>
                <w:lang w:val="uk-UA"/>
              </w:rPr>
              <w:t xml:space="preserve">       </w:t>
            </w:r>
            <w:r w:rsidRPr="00C66687">
              <w:rPr>
                <w:rFonts w:ascii="Times New Roman" w:hAnsi="Times New Roman" w:cs="Times New Roman"/>
                <w:sz w:val="20"/>
                <w:szCs w:val="20"/>
                <w:lang w:val="uk-UA"/>
              </w:rPr>
              <w:t xml:space="preserve"> « </w:t>
            </w:r>
            <w:r w:rsidR="00AC0F65">
              <w:rPr>
                <w:rFonts w:ascii="Times New Roman" w:hAnsi="Times New Roman" w:cs="Times New Roman"/>
                <w:sz w:val="20"/>
                <w:szCs w:val="20"/>
                <w:lang w:val="uk-UA"/>
              </w:rPr>
              <w:t>м.</w:t>
            </w:r>
            <w:r w:rsidR="008B43A9">
              <w:rPr>
                <w:rFonts w:ascii="Times New Roman" w:hAnsi="Times New Roman" w:cs="Times New Roman"/>
                <w:sz w:val="20"/>
                <w:szCs w:val="20"/>
                <w:lang w:val="uk-UA"/>
              </w:rPr>
              <w:t>Південне</w:t>
            </w:r>
            <w:r w:rsidRPr="00C66687">
              <w:rPr>
                <w:rFonts w:ascii="Times New Roman" w:hAnsi="Times New Roman" w:cs="Times New Roman"/>
                <w:sz w:val="20"/>
                <w:szCs w:val="20"/>
                <w:lang w:val="uk-UA"/>
              </w:rPr>
              <w:t xml:space="preserve"> (кільцевий</w:t>
            </w:r>
            <w:r w:rsidR="002B73F1">
              <w:rPr>
                <w:rFonts w:ascii="Times New Roman" w:hAnsi="Times New Roman" w:cs="Times New Roman"/>
                <w:sz w:val="20"/>
                <w:szCs w:val="20"/>
                <w:lang w:val="uk-UA"/>
              </w:rPr>
              <w:t xml:space="preserve"> через «МІЗ»</w:t>
            </w:r>
            <w:r w:rsidRPr="00C66687">
              <w:rPr>
                <w:rFonts w:ascii="Times New Roman" w:hAnsi="Times New Roman" w:cs="Times New Roman"/>
                <w:sz w:val="20"/>
                <w:szCs w:val="20"/>
                <w:lang w:val="uk-UA"/>
              </w:rPr>
              <w:t>)»</w:t>
            </w:r>
          </w:p>
        </w:tc>
        <w:tc>
          <w:tcPr>
            <w:tcW w:w="1417" w:type="dxa"/>
          </w:tcPr>
          <w:p w14:paraId="1D1C3557" w14:textId="11FFB59E"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кошторис</w:t>
            </w:r>
          </w:p>
        </w:tc>
        <w:tc>
          <w:tcPr>
            <w:tcW w:w="1423" w:type="dxa"/>
          </w:tcPr>
          <w:p w14:paraId="5E3714C8" w14:textId="3456509A"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тис.грн</w:t>
            </w:r>
          </w:p>
        </w:tc>
        <w:tc>
          <w:tcPr>
            <w:tcW w:w="1417" w:type="dxa"/>
          </w:tcPr>
          <w:p w14:paraId="0225361E" w14:textId="7954721F" w:rsidR="00962E8E" w:rsidRDefault="009F14B1"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1760,18</w:t>
            </w:r>
            <w:r w:rsidR="003252F6">
              <w:rPr>
                <w:rFonts w:ascii="Times New Roman" w:hAnsi="Times New Roman" w:cs="Times New Roman"/>
                <w:sz w:val="20"/>
                <w:szCs w:val="20"/>
                <w:lang w:val="uk-UA"/>
              </w:rPr>
              <w:t>4</w:t>
            </w:r>
          </w:p>
        </w:tc>
        <w:tc>
          <w:tcPr>
            <w:tcW w:w="1418" w:type="dxa"/>
          </w:tcPr>
          <w:p w14:paraId="6899E13B" w14:textId="37AB166F" w:rsidR="00962E8E" w:rsidRDefault="006C7EC4"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1885,26</w:t>
            </w:r>
            <w:r w:rsidR="003252F6">
              <w:rPr>
                <w:rFonts w:ascii="Times New Roman" w:hAnsi="Times New Roman" w:cs="Times New Roman"/>
                <w:sz w:val="20"/>
                <w:szCs w:val="20"/>
                <w:lang w:val="uk-UA"/>
              </w:rPr>
              <w:t>0</w:t>
            </w:r>
          </w:p>
        </w:tc>
        <w:tc>
          <w:tcPr>
            <w:tcW w:w="1412" w:type="dxa"/>
          </w:tcPr>
          <w:p w14:paraId="72628773" w14:textId="39886DE0" w:rsidR="00962E8E" w:rsidRDefault="006C7EC4"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200</w:t>
            </w:r>
            <w:r w:rsidR="0046331A">
              <w:rPr>
                <w:rFonts w:ascii="Times New Roman" w:hAnsi="Times New Roman" w:cs="Times New Roman"/>
                <w:sz w:val="20"/>
                <w:szCs w:val="20"/>
                <w:lang w:val="uk-UA"/>
              </w:rPr>
              <w:t>4,48</w:t>
            </w:r>
            <w:r w:rsidR="003252F6">
              <w:rPr>
                <w:rFonts w:ascii="Times New Roman" w:hAnsi="Times New Roman" w:cs="Times New Roman"/>
                <w:sz w:val="20"/>
                <w:szCs w:val="20"/>
                <w:lang w:val="uk-UA"/>
              </w:rPr>
              <w:t>0</w:t>
            </w:r>
          </w:p>
        </w:tc>
      </w:tr>
      <w:tr w:rsidR="00962E8E" w14:paraId="4596E55C" w14:textId="77777777" w:rsidTr="002A52EA">
        <w:tc>
          <w:tcPr>
            <w:tcW w:w="2410" w:type="dxa"/>
            <w:vMerge/>
          </w:tcPr>
          <w:p w14:paraId="368F3367" w14:textId="77777777" w:rsidR="00962E8E" w:rsidRDefault="00962E8E" w:rsidP="00805EE4">
            <w:pPr>
              <w:jc w:val="both"/>
              <w:rPr>
                <w:rFonts w:ascii="Times New Roman" w:hAnsi="Times New Roman" w:cs="Times New Roman"/>
                <w:sz w:val="20"/>
                <w:szCs w:val="20"/>
                <w:lang w:val="uk-UA"/>
              </w:rPr>
            </w:pPr>
          </w:p>
        </w:tc>
        <w:tc>
          <w:tcPr>
            <w:tcW w:w="4673" w:type="dxa"/>
          </w:tcPr>
          <w:p w14:paraId="2EB3C3F8" w14:textId="3829BFCE" w:rsidR="00962E8E" w:rsidRPr="00C15BDE" w:rsidRDefault="00962E8E" w:rsidP="00805EE4">
            <w:pPr>
              <w:jc w:val="both"/>
              <w:rPr>
                <w:rFonts w:ascii="Times New Roman" w:hAnsi="Times New Roman" w:cs="Times New Roman"/>
                <w:i/>
                <w:iCs/>
                <w:sz w:val="20"/>
                <w:szCs w:val="20"/>
                <w:u w:val="single"/>
                <w:lang w:val="uk-UA"/>
              </w:rPr>
            </w:pPr>
            <w:r w:rsidRPr="00C15BDE">
              <w:rPr>
                <w:rFonts w:ascii="Times New Roman" w:hAnsi="Times New Roman" w:cs="Times New Roman"/>
                <w:i/>
                <w:iCs/>
                <w:sz w:val="20"/>
                <w:szCs w:val="20"/>
                <w:u w:val="single"/>
                <w:lang w:val="uk-UA"/>
              </w:rPr>
              <w:t>Показники продукту</w:t>
            </w:r>
          </w:p>
        </w:tc>
        <w:tc>
          <w:tcPr>
            <w:tcW w:w="1417" w:type="dxa"/>
          </w:tcPr>
          <w:p w14:paraId="4171DADC" w14:textId="77777777" w:rsidR="00962E8E" w:rsidRDefault="00962E8E" w:rsidP="00805EE4">
            <w:pPr>
              <w:jc w:val="both"/>
              <w:rPr>
                <w:rFonts w:ascii="Times New Roman" w:hAnsi="Times New Roman" w:cs="Times New Roman"/>
                <w:sz w:val="20"/>
                <w:szCs w:val="20"/>
                <w:lang w:val="uk-UA"/>
              </w:rPr>
            </w:pPr>
          </w:p>
        </w:tc>
        <w:tc>
          <w:tcPr>
            <w:tcW w:w="1423" w:type="dxa"/>
          </w:tcPr>
          <w:p w14:paraId="47E5F4A0" w14:textId="77777777" w:rsidR="00962E8E" w:rsidRDefault="00962E8E" w:rsidP="00805EE4">
            <w:pPr>
              <w:jc w:val="both"/>
              <w:rPr>
                <w:rFonts w:ascii="Times New Roman" w:hAnsi="Times New Roman" w:cs="Times New Roman"/>
                <w:sz w:val="20"/>
                <w:szCs w:val="20"/>
                <w:lang w:val="uk-UA"/>
              </w:rPr>
            </w:pPr>
          </w:p>
        </w:tc>
        <w:tc>
          <w:tcPr>
            <w:tcW w:w="1417" w:type="dxa"/>
          </w:tcPr>
          <w:p w14:paraId="5BE67BA2" w14:textId="77777777" w:rsidR="00962E8E" w:rsidRDefault="00962E8E" w:rsidP="00F14A62">
            <w:pPr>
              <w:jc w:val="center"/>
              <w:rPr>
                <w:rFonts w:ascii="Times New Roman" w:hAnsi="Times New Roman" w:cs="Times New Roman"/>
                <w:sz w:val="20"/>
                <w:szCs w:val="20"/>
                <w:lang w:val="uk-UA"/>
              </w:rPr>
            </w:pPr>
          </w:p>
        </w:tc>
        <w:tc>
          <w:tcPr>
            <w:tcW w:w="1418" w:type="dxa"/>
          </w:tcPr>
          <w:p w14:paraId="3421EA11" w14:textId="77777777" w:rsidR="00962E8E" w:rsidRDefault="00962E8E" w:rsidP="00F14A62">
            <w:pPr>
              <w:jc w:val="center"/>
              <w:rPr>
                <w:rFonts w:ascii="Times New Roman" w:hAnsi="Times New Roman" w:cs="Times New Roman"/>
                <w:sz w:val="20"/>
                <w:szCs w:val="20"/>
                <w:lang w:val="uk-UA"/>
              </w:rPr>
            </w:pPr>
          </w:p>
        </w:tc>
        <w:tc>
          <w:tcPr>
            <w:tcW w:w="1412" w:type="dxa"/>
          </w:tcPr>
          <w:p w14:paraId="141D5D74" w14:textId="77777777" w:rsidR="00962E8E" w:rsidRDefault="00962E8E" w:rsidP="00F14A62">
            <w:pPr>
              <w:jc w:val="center"/>
              <w:rPr>
                <w:rFonts w:ascii="Times New Roman" w:hAnsi="Times New Roman" w:cs="Times New Roman"/>
                <w:sz w:val="20"/>
                <w:szCs w:val="20"/>
                <w:lang w:val="uk-UA"/>
              </w:rPr>
            </w:pPr>
          </w:p>
        </w:tc>
      </w:tr>
      <w:tr w:rsidR="00962E8E" w14:paraId="11814677" w14:textId="77777777" w:rsidTr="002A52EA">
        <w:tc>
          <w:tcPr>
            <w:tcW w:w="2410" w:type="dxa"/>
            <w:vMerge/>
          </w:tcPr>
          <w:p w14:paraId="627CBF52" w14:textId="77777777" w:rsidR="00962E8E" w:rsidRDefault="00962E8E" w:rsidP="00805EE4">
            <w:pPr>
              <w:jc w:val="both"/>
              <w:rPr>
                <w:rFonts w:ascii="Times New Roman" w:hAnsi="Times New Roman" w:cs="Times New Roman"/>
                <w:sz w:val="20"/>
                <w:szCs w:val="20"/>
                <w:lang w:val="uk-UA"/>
              </w:rPr>
            </w:pPr>
          </w:p>
        </w:tc>
        <w:tc>
          <w:tcPr>
            <w:tcW w:w="4673" w:type="dxa"/>
          </w:tcPr>
          <w:p w14:paraId="66C48ABF" w14:textId="71250936"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Кількість оборотних рейсів на добу</w:t>
            </w:r>
          </w:p>
        </w:tc>
        <w:tc>
          <w:tcPr>
            <w:tcW w:w="1417" w:type="dxa"/>
          </w:tcPr>
          <w:p w14:paraId="1D0BB90D" w14:textId="40806376" w:rsidR="00962E8E" w:rsidRDefault="00406574"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Паспорт маршруту №1</w:t>
            </w:r>
          </w:p>
        </w:tc>
        <w:tc>
          <w:tcPr>
            <w:tcW w:w="1423" w:type="dxa"/>
          </w:tcPr>
          <w:p w14:paraId="65C6DE45" w14:textId="4127EA16" w:rsidR="00962E8E" w:rsidRDefault="00E044A6"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од</w:t>
            </w:r>
            <w:r w:rsidR="00962E8E">
              <w:rPr>
                <w:rFonts w:ascii="Times New Roman" w:hAnsi="Times New Roman" w:cs="Times New Roman"/>
                <w:sz w:val="20"/>
                <w:szCs w:val="20"/>
                <w:lang w:val="uk-UA"/>
              </w:rPr>
              <w:t>.</w:t>
            </w:r>
          </w:p>
        </w:tc>
        <w:tc>
          <w:tcPr>
            <w:tcW w:w="1417" w:type="dxa"/>
          </w:tcPr>
          <w:p w14:paraId="1949DFE6" w14:textId="0F84BEBA" w:rsidR="00962E8E" w:rsidRDefault="00993C2F"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1418" w:type="dxa"/>
          </w:tcPr>
          <w:p w14:paraId="421F446F" w14:textId="0DD89375" w:rsidR="00962E8E" w:rsidRDefault="00662001"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1412" w:type="dxa"/>
          </w:tcPr>
          <w:p w14:paraId="449133E9" w14:textId="6420363B" w:rsidR="00962E8E" w:rsidRDefault="00662001"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r>
      <w:tr w:rsidR="00962E8E" w14:paraId="4849BEC0" w14:textId="77777777" w:rsidTr="002A52EA">
        <w:tc>
          <w:tcPr>
            <w:tcW w:w="2410" w:type="dxa"/>
            <w:vMerge/>
          </w:tcPr>
          <w:p w14:paraId="0A196DB0" w14:textId="77777777" w:rsidR="00962E8E" w:rsidRDefault="00962E8E" w:rsidP="00805EE4">
            <w:pPr>
              <w:jc w:val="both"/>
              <w:rPr>
                <w:rFonts w:ascii="Times New Roman" w:hAnsi="Times New Roman" w:cs="Times New Roman"/>
                <w:sz w:val="20"/>
                <w:szCs w:val="20"/>
                <w:lang w:val="uk-UA"/>
              </w:rPr>
            </w:pPr>
          </w:p>
        </w:tc>
        <w:tc>
          <w:tcPr>
            <w:tcW w:w="4673" w:type="dxa"/>
          </w:tcPr>
          <w:p w14:paraId="0C91AC7E" w14:textId="483FBB5D"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Кількість оборотних рейсів на рік</w:t>
            </w:r>
            <w:r w:rsidR="001D50F9">
              <w:rPr>
                <w:rFonts w:ascii="Times New Roman" w:hAnsi="Times New Roman" w:cs="Times New Roman"/>
                <w:sz w:val="20"/>
                <w:szCs w:val="20"/>
                <w:lang w:val="uk-UA"/>
              </w:rPr>
              <w:t xml:space="preserve"> (у робочі дні)</w:t>
            </w:r>
          </w:p>
        </w:tc>
        <w:tc>
          <w:tcPr>
            <w:tcW w:w="1417" w:type="dxa"/>
          </w:tcPr>
          <w:p w14:paraId="4B93100D" w14:textId="0F3D3725"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63DB97FD" w14:textId="76EA981A" w:rsidR="00962E8E" w:rsidRDefault="00E044A6"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од</w:t>
            </w:r>
            <w:r w:rsidR="00962E8E">
              <w:rPr>
                <w:rFonts w:ascii="Times New Roman" w:hAnsi="Times New Roman" w:cs="Times New Roman"/>
                <w:sz w:val="20"/>
                <w:szCs w:val="20"/>
                <w:lang w:val="uk-UA"/>
              </w:rPr>
              <w:t>.</w:t>
            </w:r>
          </w:p>
        </w:tc>
        <w:tc>
          <w:tcPr>
            <w:tcW w:w="1417" w:type="dxa"/>
          </w:tcPr>
          <w:p w14:paraId="7A62B9DF" w14:textId="01D4E930" w:rsidR="00962E8E" w:rsidRDefault="00993C2F"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9F14B1">
              <w:rPr>
                <w:rFonts w:ascii="Times New Roman" w:hAnsi="Times New Roman" w:cs="Times New Roman"/>
                <w:sz w:val="20"/>
                <w:szCs w:val="20"/>
                <w:lang w:val="uk-UA"/>
              </w:rPr>
              <w:t>3</w:t>
            </w:r>
          </w:p>
        </w:tc>
        <w:tc>
          <w:tcPr>
            <w:tcW w:w="1418" w:type="dxa"/>
          </w:tcPr>
          <w:p w14:paraId="38818E9B" w14:textId="5CEA6240" w:rsidR="00962E8E" w:rsidRDefault="002B73F1"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9F14B1">
              <w:rPr>
                <w:rFonts w:ascii="Times New Roman" w:hAnsi="Times New Roman" w:cs="Times New Roman"/>
                <w:sz w:val="20"/>
                <w:szCs w:val="20"/>
                <w:lang w:val="uk-UA"/>
              </w:rPr>
              <w:t>0</w:t>
            </w:r>
          </w:p>
        </w:tc>
        <w:tc>
          <w:tcPr>
            <w:tcW w:w="1412" w:type="dxa"/>
          </w:tcPr>
          <w:p w14:paraId="5D48AE0B" w14:textId="358FC202" w:rsidR="00962E8E" w:rsidRDefault="002B73F1"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953C35">
              <w:rPr>
                <w:rFonts w:ascii="Times New Roman" w:hAnsi="Times New Roman" w:cs="Times New Roman"/>
                <w:sz w:val="20"/>
                <w:szCs w:val="20"/>
                <w:lang w:val="uk-UA"/>
              </w:rPr>
              <w:t>3</w:t>
            </w:r>
          </w:p>
        </w:tc>
      </w:tr>
      <w:tr w:rsidR="00962E8E" w14:paraId="10600E19" w14:textId="77777777" w:rsidTr="002A52EA">
        <w:tc>
          <w:tcPr>
            <w:tcW w:w="2410" w:type="dxa"/>
            <w:vMerge/>
          </w:tcPr>
          <w:p w14:paraId="711D984E" w14:textId="77777777" w:rsidR="00962E8E" w:rsidRDefault="00962E8E" w:rsidP="00805EE4">
            <w:pPr>
              <w:jc w:val="both"/>
              <w:rPr>
                <w:rFonts w:ascii="Times New Roman" w:hAnsi="Times New Roman" w:cs="Times New Roman"/>
                <w:sz w:val="20"/>
                <w:szCs w:val="20"/>
                <w:lang w:val="uk-UA"/>
              </w:rPr>
            </w:pPr>
          </w:p>
        </w:tc>
        <w:tc>
          <w:tcPr>
            <w:tcW w:w="4673" w:type="dxa"/>
          </w:tcPr>
          <w:p w14:paraId="1768DF8D" w14:textId="6F913B14" w:rsidR="00962E8E" w:rsidRPr="00C66687" w:rsidRDefault="00962E8E" w:rsidP="00805EE4">
            <w:pPr>
              <w:jc w:val="both"/>
              <w:rPr>
                <w:rFonts w:ascii="Times New Roman" w:hAnsi="Times New Roman" w:cs="Times New Roman"/>
                <w:i/>
                <w:iCs/>
                <w:sz w:val="20"/>
                <w:szCs w:val="20"/>
                <w:u w:val="single"/>
                <w:lang w:val="uk-UA"/>
              </w:rPr>
            </w:pPr>
            <w:r w:rsidRPr="00C66687">
              <w:rPr>
                <w:rFonts w:ascii="Times New Roman" w:hAnsi="Times New Roman" w:cs="Times New Roman"/>
                <w:i/>
                <w:iCs/>
                <w:sz w:val="20"/>
                <w:szCs w:val="20"/>
                <w:u w:val="single"/>
                <w:lang w:val="uk-UA"/>
              </w:rPr>
              <w:t>Показники ефективності</w:t>
            </w:r>
          </w:p>
        </w:tc>
        <w:tc>
          <w:tcPr>
            <w:tcW w:w="1417" w:type="dxa"/>
          </w:tcPr>
          <w:p w14:paraId="2D54D766" w14:textId="77777777" w:rsidR="00962E8E" w:rsidRDefault="00962E8E" w:rsidP="00805EE4">
            <w:pPr>
              <w:jc w:val="both"/>
              <w:rPr>
                <w:rFonts w:ascii="Times New Roman" w:hAnsi="Times New Roman" w:cs="Times New Roman"/>
                <w:sz w:val="20"/>
                <w:szCs w:val="20"/>
                <w:lang w:val="uk-UA"/>
              </w:rPr>
            </w:pPr>
          </w:p>
        </w:tc>
        <w:tc>
          <w:tcPr>
            <w:tcW w:w="1423" w:type="dxa"/>
          </w:tcPr>
          <w:p w14:paraId="2AD84038" w14:textId="77777777" w:rsidR="00962E8E" w:rsidRDefault="00962E8E" w:rsidP="00805EE4">
            <w:pPr>
              <w:jc w:val="both"/>
              <w:rPr>
                <w:rFonts w:ascii="Times New Roman" w:hAnsi="Times New Roman" w:cs="Times New Roman"/>
                <w:sz w:val="20"/>
                <w:szCs w:val="20"/>
                <w:lang w:val="uk-UA"/>
              </w:rPr>
            </w:pPr>
          </w:p>
        </w:tc>
        <w:tc>
          <w:tcPr>
            <w:tcW w:w="1417" w:type="dxa"/>
          </w:tcPr>
          <w:p w14:paraId="452467DB" w14:textId="77777777" w:rsidR="00962E8E" w:rsidRDefault="00962E8E" w:rsidP="00F14A62">
            <w:pPr>
              <w:jc w:val="center"/>
              <w:rPr>
                <w:rFonts w:ascii="Times New Roman" w:hAnsi="Times New Roman" w:cs="Times New Roman"/>
                <w:sz w:val="20"/>
                <w:szCs w:val="20"/>
                <w:lang w:val="uk-UA"/>
              </w:rPr>
            </w:pPr>
          </w:p>
        </w:tc>
        <w:tc>
          <w:tcPr>
            <w:tcW w:w="1418" w:type="dxa"/>
          </w:tcPr>
          <w:p w14:paraId="20B1094A" w14:textId="77777777" w:rsidR="00962E8E" w:rsidRDefault="00962E8E" w:rsidP="00F14A62">
            <w:pPr>
              <w:jc w:val="center"/>
              <w:rPr>
                <w:rFonts w:ascii="Times New Roman" w:hAnsi="Times New Roman" w:cs="Times New Roman"/>
                <w:sz w:val="20"/>
                <w:szCs w:val="20"/>
                <w:lang w:val="uk-UA"/>
              </w:rPr>
            </w:pPr>
          </w:p>
        </w:tc>
        <w:tc>
          <w:tcPr>
            <w:tcW w:w="1412" w:type="dxa"/>
          </w:tcPr>
          <w:p w14:paraId="42BE0F5C" w14:textId="77777777" w:rsidR="00962E8E" w:rsidRDefault="00962E8E" w:rsidP="00F14A62">
            <w:pPr>
              <w:jc w:val="center"/>
              <w:rPr>
                <w:rFonts w:ascii="Times New Roman" w:hAnsi="Times New Roman" w:cs="Times New Roman"/>
                <w:sz w:val="20"/>
                <w:szCs w:val="20"/>
                <w:lang w:val="uk-UA"/>
              </w:rPr>
            </w:pPr>
          </w:p>
        </w:tc>
      </w:tr>
      <w:tr w:rsidR="00962E8E" w14:paraId="047F0F39" w14:textId="77777777" w:rsidTr="002A52EA">
        <w:tc>
          <w:tcPr>
            <w:tcW w:w="2410" w:type="dxa"/>
            <w:vMerge/>
          </w:tcPr>
          <w:p w14:paraId="35191FA6" w14:textId="77777777" w:rsidR="00962E8E" w:rsidRDefault="00962E8E" w:rsidP="00805EE4">
            <w:pPr>
              <w:jc w:val="both"/>
              <w:rPr>
                <w:rFonts w:ascii="Times New Roman" w:hAnsi="Times New Roman" w:cs="Times New Roman"/>
                <w:sz w:val="20"/>
                <w:szCs w:val="20"/>
                <w:lang w:val="uk-UA"/>
              </w:rPr>
            </w:pPr>
          </w:p>
        </w:tc>
        <w:tc>
          <w:tcPr>
            <w:tcW w:w="4673" w:type="dxa"/>
          </w:tcPr>
          <w:p w14:paraId="1FDFF474" w14:textId="357CF300" w:rsidR="00962E8E" w:rsidRDefault="00711752"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Середня в</w:t>
            </w:r>
            <w:r w:rsidR="00406574">
              <w:rPr>
                <w:rFonts w:ascii="Times New Roman" w:hAnsi="Times New Roman" w:cs="Times New Roman"/>
                <w:sz w:val="20"/>
                <w:szCs w:val="20"/>
                <w:lang w:val="uk-UA"/>
              </w:rPr>
              <w:t xml:space="preserve">артість 1 оборотного рейсу </w:t>
            </w:r>
            <w:r w:rsidR="00406574" w:rsidRPr="00C66687">
              <w:rPr>
                <w:rFonts w:ascii="Times New Roman" w:hAnsi="Times New Roman" w:cs="Times New Roman"/>
                <w:sz w:val="20"/>
                <w:szCs w:val="20"/>
                <w:lang w:val="uk-UA"/>
              </w:rPr>
              <w:t>Маршрут №1 « м</w:t>
            </w:r>
            <w:r w:rsidR="00AC0F65">
              <w:rPr>
                <w:rFonts w:ascii="Times New Roman" w:hAnsi="Times New Roman" w:cs="Times New Roman"/>
                <w:sz w:val="20"/>
                <w:szCs w:val="20"/>
                <w:lang w:val="uk-UA"/>
              </w:rPr>
              <w:t>.</w:t>
            </w:r>
            <w:r w:rsidR="008B43A9">
              <w:rPr>
                <w:rFonts w:ascii="Times New Roman" w:hAnsi="Times New Roman" w:cs="Times New Roman"/>
                <w:sz w:val="20"/>
                <w:szCs w:val="20"/>
                <w:lang w:val="uk-UA"/>
              </w:rPr>
              <w:t>Південне</w:t>
            </w:r>
            <w:r w:rsidR="00406574" w:rsidRPr="00C66687">
              <w:rPr>
                <w:rFonts w:ascii="Times New Roman" w:hAnsi="Times New Roman" w:cs="Times New Roman"/>
                <w:sz w:val="20"/>
                <w:szCs w:val="20"/>
                <w:lang w:val="uk-UA"/>
              </w:rPr>
              <w:t xml:space="preserve"> (кільцевий</w:t>
            </w:r>
            <w:r w:rsidR="00406574">
              <w:rPr>
                <w:rFonts w:ascii="Times New Roman" w:hAnsi="Times New Roman" w:cs="Times New Roman"/>
                <w:sz w:val="20"/>
                <w:szCs w:val="20"/>
                <w:lang w:val="uk-UA"/>
              </w:rPr>
              <w:t xml:space="preserve"> через «МІЗ»</w:t>
            </w:r>
            <w:r w:rsidR="00406574" w:rsidRPr="00C66687">
              <w:rPr>
                <w:rFonts w:ascii="Times New Roman" w:hAnsi="Times New Roman" w:cs="Times New Roman"/>
                <w:sz w:val="20"/>
                <w:szCs w:val="20"/>
                <w:lang w:val="uk-UA"/>
              </w:rPr>
              <w:t>)»</w:t>
            </w:r>
          </w:p>
        </w:tc>
        <w:tc>
          <w:tcPr>
            <w:tcW w:w="1417" w:type="dxa"/>
          </w:tcPr>
          <w:p w14:paraId="6DB1D51D" w14:textId="4B688519"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5A49A49B" w14:textId="4ECB0AE4"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тис.грн</w:t>
            </w:r>
          </w:p>
        </w:tc>
        <w:tc>
          <w:tcPr>
            <w:tcW w:w="1417" w:type="dxa"/>
          </w:tcPr>
          <w:p w14:paraId="563CBDE0" w14:textId="63CE5DFB" w:rsidR="00962E8E" w:rsidRDefault="00DC08A2"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2,24</w:t>
            </w:r>
            <w:r w:rsidR="009F14B1">
              <w:rPr>
                <w:rFonts w:ascii="Times New Roman" w:hAnsi="Times New Roman" w:cs="Times New Roman"/>
                <w:sz w:val="20"/>
                <w:szCs w:val="20"/>
                <w:lang w:val="uk-UA"/>
              </w:rPr>
              <w:t>8</w:t>
            </w:r>
          </w:p>
        </w:tc>
        <w:tc>
          <w:tcPr>
            <w:tcW w:w="1418" w:type="dxa"/>
          </w:tcPr>
          <w:p w14:paraId="734D25F8" w14:textId="0D01428A" w:rsidR="00962E8E" w:rsidRDefault="006C7EC4"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2,417</w:t>
            </w:r>
          </w:p>
        </w:tc>
        <w:tc>
          <w:tcPr>
            <w:tcW w:w="1412" w:type="dxa"/>
          </w:tcPr>
          <w:p w14:paraId="71B69500" w14:textId="735BD1C1" w:rsidR="00962E8E" w:rsidRDefault="006C7EC4" w:rsidP="00406574">
            <w:pPr>
              <w:jc w:val="center"/>
              <w:rPr>
                <w:rFonts w:ascii="Times New Roman" w:hAnsi="Times New Roman" w:cs="Times New Roman"/>
                <w:sz w:val="20"/>
                <w:szCs w:val="20"/>
                <w:lang w:val="uk-UA"/>
              </w:rPr>
            </w:pPr>
            <w:r>
              <w:rPr>
                <w:rFonts w:ascii="Times New Roman" w:hAnsi="Times New Roman" w:cs="Times New Roman"/>
                <w:sz w:val="20"/>
                <w:szCs w:val="20"/>
                <w:lang w:val="uk-UA"/>
              </w:rPr>
              <w:t>2,5</w:t>
            </w:r>
            <w:r w:rsidR="0046331A">
              <w:rPr>
                <w:rFonts w:ascii="Times New Roman" w:hAnsi="Times New Roman" w:cs="Times New Roman"/>
                <w:sz w:val="20"/>
                <w:szCs w:val="20"/>
                <w:lang w:val="uk-UA"/>
              </w:rPr>
              <w:t>60</w:t>
            </w:r>
          </w:p>
        </w:tc>
      </w:tr>
      <w:tr w:rsidR="00962E8E" w14:paraId="24AB212B" w14:textId="77777777" w:rsidTr="002A52EA">
        <w:tc>
          <w:tcPr>
            <w:tcW w:w="2410" w:type="dxa"/>
            <w:vMerge/>
          </w:tcPr>
          <w:p w14:paraId="162DE9EE" w14:textId="77777777" w:rsidR="00962E8E" w:rsidRDefault="00962E8E" w:rsidP="00805EE4">
            <w:pPr>
              <w:jc w:val="both"/>
              <w:rPr>
                <w:rFonts w:ascii="Times New Roman" w:hAnsi="Times New Roman" w:cs="Times New Roman"/>
                <w:sz w:val="20"/>
                <w:szCs w:val="20"/>
                <w:lang w:val="uk-UA"/>
              </w:rPr>
            </w:pPr>
          </w:p>
        </w:tc>
        <w:tc>
          <w:tcPr>
            <w:tcW w:w="4673" w:type="dxa"/>
          </w:tcPr>
          <w:p w14:paraId="7A7412D1" w14:textId="3A977D31" w:rsidR="00962E8E" w:rsidRPr="00F14A62" w:rsidRDefault="00962E8E" w:rsidP="00805EE4">
            <w:pPr>
              <w:jc w:val="both"/>
              <w:rPr>
                <w:rFonts w:ascii="Times New Roman" w:hAnsi="Times New Roman" w:cs="Times New Roman"/>
                <w:i/>
                <w:iCs/>
                <w:sz w:val="20"/>
                <w:szCs w:val="20"/>
                <w:u w:val="single"/>
                <w:lang w:val="uk-UA"/>
              </w:rPr>
            </w:pPr>
            <w:r w:rsidRPr="00F14A62">
              <w:rPr>
                <w:rFonts w:ascii="Times New Roman" w:hAnsi="Times New Roman" w:cs="Times New Roman"/>
                <w:i/>
                <w:iCs/>
                <w:sz w:val="20"/>
                <w:szCs w:val="20"/>
                <w:u w:val="single"/>
                <w:lang w:val="uk-UA"/>
              </w:rPr>
              <w:t>Показники якості</w:t>
            </w:r>
          </w:p>
        </w:tc>
        <w:tc>
          <w:tcPr>
            <w:tcW w:w="1417" w:type="dxa"/>
          </w:tcPr>
          <w:p w14:paraId="5202E771" w14:textId="77777777" w:rsidR="00962E8E" w:rsidRDefault="00962E8E" w:rsidP="00805EE4">
            <w:pPr>
              <w:jc w:val="both"/>
              <w:rPr>
                <w:rFonts w:ascii="Times New Roman" w:hAnsi="Times New Roman" w:cs="Times New Roman"/>
                <w:sz w:val="20"/>
                <w:szCs w:val="20"/>
                <w:lang w:val="uk-UA"/>
              </w:rPr>
            </w:pPr>
          </w:p>
        </w:tc>
        <w:tc>
          <w:tcPr>
            <w:tcW w:w="1423" w:type="dxa"/>
          </w:tcPr>
          <w:p w14:paraId="5475BC48" w14:textId="77777777" w:rsidR="00962E8E" w:rsidRDefault="00962E8E" w:rsidP="00805EE4">
            <w:pPr>
              <w:jc w:val="both"/>
              <w:rPr>
                <w:rFonts w:ascii="Times New Roman" w:hAnsi="Times New Roman" w:cs="Times New Roman"/>
                <w:sz w:val="20"/>
                <w:szCs w:val="20"/>
                <w:lang w:val="uk-UA"/>
              </w:rPr>
            </w:pPr>
          </w:p>
        </w:tc>
        <w:tc>
          <w:tcPr>
            <w:tcW w:w="1417" w:type="dxa"/>
          </w:tcPr>
          <w:p w14:paraId="43C4F504" w14:textId="77777777" w:rsidR="00962E8E" w:rsidRDefault="00962E8E" w:rsidP="00F14A62">
            <w:pPr>
              <w:jc w:val="center"/>
              <w:rPr>
                <w:rFonts w:ascii="Times New Roman" w:hAnsi="Times New Roman" w:cs="Times New Roman"/>
                <w:sz w:val="20"/>
                <w:szCs w:val="20"/>
                <w:lang w:val="uk-UA"/>
              </w:rPr>
            </w:pPr>
          </w:p>
        </w:tc>
        <w:tc>
          <w:tcPr>
            <w:tcW w:w="1418" w:type="dxa"/>
          </w:tcPr>
          <w:p w14:paraId="75F872A4" w14:textId="77777777" w:rsidR="00962E8E" w:rsidRDefault="00962E8E" w:rsidP="00F14A62">
            <w:pPr>
              <w:jc w:val="center"/>
              <w:rPr>
                <w:rFonts w:ascii="Times New Roman" w:hAnsi="Times New Roman" w:cs="Times New Roman"/>
                <w:sz w:val="20"/>
                <w:szCs w:val="20"/>
                <w:lang w:val="uk-UA"/>
              </w:rPr>
            </w:pPr>
          </w:p>
        </w:tc>
        <w:tc>
          <w:tcPr>
            <w:tcW w:w="1412" w:type="dxa"/>
          </w:tcPr>
          <w:p w14:paraId="5752F5C3" w14:textId="77777777" w:rsidR="00962E8E" w:rsidRDefault="00962E8E" w:rsidP="00F14A62">
            <w:pPr>
              <w:jc w:val="center"/>
              <w:rPr>
                <w:rFonts w:ascii="Times New Roman" w:hAnsi="Times New Roman" w:cs="Times New Roman"/>
                <w:sz w:val="20"/>
                <w:szCs w:val="20"/>
                <w:lang w:val="uk-UA"/>
              </w:rPr>
            </w:pPr>
          </w:p>
        </w:tc>
      </w:tr>
      <w:tr w:rsidR="00962E8E" w14:paraId="7BCD2480" w14:textId="77777777" w:rsidTr="002A52EA">
        <w:tc>
          <w:tcPr>
            <w:tcW w:w="2410" w:type="dxa"/>
            <w:vMerge/>
          </w:tcPr>
          <w:p w14:paraId="4E473716" w14:textId="77777777" w:rsidR="00962E8E" w:rsidRDefault="00962E8E" w:rsidP="00805EE4">
            <w:pPr>
              <w:jc w:val="both"/>
              <w:rPr>
                <w:rFonts w:ascii="Times New Roman" w:hAnsi="Times New Roman" w:cs="Times New Roman"/>
                <w:sz w:val="20"/>
                <w:szCs w:val="20"/>
                <w:lang w:val="uk-UA"/>
              </w:rPr>
            </w:pPr>
          </w:p>
        </w:tc>
        <w:tc>
          <w:tcPr>
            <w:tcW w:w="4673" w:type="dxa"/>
          </w:tcPr>
          <w:p w14:paraId="1D1936F0" w14:textId="49ABBC9B"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Відсоток охоплення населених пунктів громади</w:t>
            </w:r>
            <w:r w:rsidR="00711752">
              <w:rPr>
                <w:rFonts w:ascii="Times New Roman" w:hAnsi="Times New Roman" w:cs="Times New Roman"/>
                <w:sz w:val="20"/>
                <w:szCs w:val="20"/>
                <w:lang w:val="uk-UA"/>
              </w:rPr>
              <w:t xml:space="preserve"> перевезенням </w:t>
            </w:r>
            <w:r w:rsidR="00074CA0">
              <w:rPr>
                <w:rFonts w:ascii="Times New Roman" w:hAnsi="Times New Roman" w:cs="Times New Roman"/>
                <w:sz w:val="20"/>
                <w:szCs w:val="20"/>
                <w:lang w:val="uk-UA"/>
              </w:rPr>
              <w:t>мешканців громади</w:t>
            </w:r>
          </w:p>
        </w:tc>
        <w:tc>
          <w:tcPr>
            <w:tcW w:w="1417" w:type="dxa"/>
          </w:tcPr>
          <w:p w14:paraId="6B5D56E6" w14:textId="4A9375E5"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76DB9ADB" w14:textId="161EB3D3"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1417" w:type="dxa"/>
          </w:tcPr>
          <w:p w14:paraId="61D0B393" w14:textId="0BC66FEA" w:rsidR="00962E8E" w:rsidRDefault="00993C2F"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c>
          <w:tcPr>
            <w:tcW w:w="1418" w:type="dxa"/>
          </w:tcPr>
          <w:p w14:paraId="1E85FD86" w14:textId="7CED779A" w:rsidR="00962E8E" w:rsidRDefault="00962E8E"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c>
          <w:tcPr>
            <w:tcW w:w="1412" w:type="dxa"/>
          </w:tcPr>
          <w:p w14:paraId="155BBF78" w14:textId="6BEEC1CE" w:rsidR="00962E8E" w:rsidRDefault="00962E8E" w:rsidP="00F14A62">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r>
      <w:tr w:rsidR="00962E8E" w14:paraId="1DBDBE4F" w14:textId="77777777" w:rsidTr="002A52EA">
        <w:tc>
          <w:tcPr>
            <w:tcW w:w="2410" w:type="dxa"/>
            <w:vMerge/>
          </w:tcPr>
          <w:p w14:paraId="3D46C81C" w14:textId="77777777" w:rsidR="00962E8E" w:rsidRDefault="00962E8E" w:rsidP="00805EE4">
            <w:pPr>
              <w:jc w:val="both"/>
              <w:rPr>
                <w:rFonts w:ascii="Times New Roman" w:hAnsi="Times New Roman" w:cs="Times New Roman"/>
                <w:sz w:val="20"/>
                <w:szCs w:val="20"/>
                <w:lang w:val="uk-UA"/>
              </w:rPr>
            </w:pPr>
          </w:p>
        </w:tc>
        <w:tc>
          <w:tcPr>
            <w:tcW w:w="4673" w:type="dxa"/>
          </w:tcPr>
          <w:p w14:paraId="5F77B7D5" w14:textId="5B19661C" w:rsidR="00962E8E" w:rsidRDefault="00962E8E" w:rsidP="00805EE4">
            <w:pPr>
              <w:jc w:val="both"/>
              <w:rPr>
                <w:rFonts w:ascii="Times New Roman" w:hAnsi="Times New Roman" w:cs="Times New Roman"/>
                <w:sz w:val="20"/>
                <w:szCs w:val="20"/>
                <w:lang w:val="uk-UA"/>
              </w:rPr>
            </w:pPr>
            <w:r w:rsidRPr="004A40BD">
              <w:rPr>
                <w:rFonts w:ascii="Times New Roman" w:hAnsi="Times New Roman" w:cs="Times New Roman"/>
                <w:i/>
                <w:iCs/>
                <w:sz w:val="20"/>
                <w:szCs w:val="20"/>
                <w:u w:val="single"/>
                <w:lang w:val="uk-UA"/>
              </w:rPr>
              <w:t>Показники затрат</w:t>
            </w:r>
          </w:p>
        </w:tc>
        <w:tc>
          <w:tcPr>
            <w:tcW w:w="1417" w:type="dxa"/>
          </w:tcPr>
          <w:p w14:paraId="0ED4422B" w14:textId="77777777" w:rsidR="00962E8E" w:rsidRDefault="00962E8E" w:rsidP="00805EE4">
            <w:pPr>
              <w:jc w:val="both"/>
              <w:rPr>
                <w:rFonts w:ascii="Times New Roman" w:hAnsi="Times New Roman" w:cs="Times New Roman"/>
                <w:sz w:val="20"/>
                <w:szCs w:val="20"/>
                <w:lang w:val="uk-UA"/>
              </w:rPr>
            </w:pPr>
          </w:p>
        </w:tc>
        <w:tc>
          <w:tcPr>
            <w:tcW w:w="1423" w:type="dxa"/>
          </w:tcPr>
          <w:p w14:paraId="7FFB32A6" w14:textId="77777777" w:rsidR="00962E8E" w:rsidRDefault="00962E8E" w:rsidP="00805EE4">
            <w:pPr>
              <w:jc w:val="both"/>
              <w:rPr>
                <w:rFonts w:ascii="Times New Roman" w:hAnsi="Times New Roman" w:cs="Times New Roman"/>
                <w:sz w:val="20"/>
                <w:szCs w:val="20"/>
                <w:lang w:val="uk-UA"/>
              </w:rPr>
            </w:pPr>
          </w:p>
        </w:tc>
        <w:tc>
          <w:tcPr>
            <w:tcW w:w="1417" w:type="dxa"/>
          </w:tcPr>
          <w:p w14:paraId="62D311FF" w14:textId="77777777" w:rsidR="00962E8E" w:rsidRDefault="00962E8E" w:rsidP="00805EE4">
            <w:pPr>
              <w:jc w:val="both"/>
              <w:rPr>
                <w:rFonts w:ascii="Times New Roman" w:hAnsi="Times New Roman" w:cs="Times New Roman"/>
                <w:sz w:val="20"/>
                <w:szCs w:val="20"/>
                <w:lang w:val="uk-UA"/>
              </w:rPr>
            </w:pPr>
          </w:p>
        </w:tc>
        <w:tc>
          <w:tcPr>
            <w:tcW w:w="1418" w:type="dxa"/>
          </w:tcPr>
          <w:p w14:paraId="5666620A" w14:textId="77777777" w:rsidR="00962E8E" w:rsidRDefault="00962E8E" w:rsidP="00805EE4">
            <w:pPr>
              <w:jc w:val="both"/>
              <w:rPr>
                <w:rFonts w:ascii="Times New Roman" w:hAnsi="Times New Roman" w:cs="Times New Roman"/>
                <w:sz w:val="20"/>
                <w:szCs w:val="20"/>
                <w:lang w:val="uk-UA"/>
              </w:rPr>
            </w:pPr>
          </w:p>
        </w:tc>
        <w:tc>
          <w:tcPr>
            <w:tcW w:w="1412" w:type="dxa"/>
          </w:tcPr>
          <w:p w14:paraId="30CC03E2" w14:textId="77777777" w:rsidR="00962E8E" w:rsidRDefault="00962E8E" w:rsidP="00805EE4">
            <w:pPr>
              <w:jc w:val="both"/>
              <w:rPr>
                <w:rFonts w:ascii="Times New Roman" w:hAnsi="Times New Roman" w:cs="Times New Roman"/>
                <w:sz w:val="20"/>
                <w:szCs w:val="20"/>
                <w:lang w:val="uk-UA"/>
              </w:rPr>
            </w:pPr>
          </w:p>
        </w:tc>
      </w:tr>
      <w:tr w:rsidR="00962E8E" w14:paraId="072F5D90" w14:textId="77777777" w:rsidTr="002A52EA">
        <w:tc>
          <w:tcPr>
            <w:tcW w:w="2410" w:type="dxa"/>
            <w:vMerge/>
          </w:tcPr>
          <w:p w14:paraId="4FF4F84A" w14:textId="77777777" w:rsidR="00962E8E" w:rsidRDefault="00962E8E" w:rsidP="00805EE4">
            <w:pPr>
              <w:jc w:val="both"/>
              <w:rPr>
                <w:rFonts w:ascii="Times New Roman" w:hAnsi="Times New Roman" w:cs="Times New Roman"/>
                <w:sz w:val="20"/>
                <w:szCs w:val="20"/>
                <w:lang w:val="uk-UA"/>
              </w:rPr>
            </w:pPr>
          </w:p>
        </w:tc>
        <w:tc>
          <w:tcPr>
            <w:tcW w:w="4673" w:type="dxa"/>
          </w:tcPr>
          <w:p w14:paraId="03E61DB5" w14:textId="59922BC5" w:rsidR="00962E8E" w:rsidRDefault="00074CA0"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Загальна сума витрат на оплату послуг </w:t>
            </w:r>
            <w:r w:rsidR="00EF2F73">
              <w:rPr>
                <w:rFonts w:ascii="Times New Roman" w:hAnsi="Times New Roman" w:cs="Times New Roman"/>
                <w:sz w:val="20"/>
                <w:szCs w:val="20"/>
                <w:lang w:val="uk-UA"/>
              </w:rPr>
              <w:t>зі здійснення</w:t>
            </w:r>
            <w:r w:rsidR="00EF2F73" w:rsidRPr="00074CA0">
              <w:rPr>
                <w:rFonts w:ascii="Times New Roman" w:hAnsi="Times New Roman" w:cs="Times New Roman"/>
                <w:sz w:val="20"/>
                <w:szCs w:val="20"/>
                <w:lang w:val="uk-UA"/>
              </w:rPr>
              <w:t xml:space="preserve"> безкоштовних регулярних</w:t>
            </w:r>
            <w:r w:rsidR="00EF2F73">
              <w:rPr>
                <w:rFonts w:ascii="Times New Roman" w:hAnsi="Times New Roman" w:cs="Times New Roman"/>
                <w:sz w:val="20"/>
                <w:szCs w:val="20"/>
                <w:lang w:val="uk-UA"/>
              </w:rPr>
              <w:t xml:space="preserve"> спеціальних</w:t>
            </w:r>
            <w:r w:rsidR="00EF2F73" w:rsidRPr="00074CA0">
              <w:rPr>
                <w:rFonts w:ascii="Times New Roman" w:hAnsi="Times New Roman" w:cs="Times New Roman"/>
                <w:sz w:val="20"/>
                <w:szCs w:val="20"/>
                <w:lang w:val="uk-UA"/>
              </w:rPr>
              <w:t xml:space="preserve"> пасажирських перевезень мешканців в межах </w:t>
            </w:r>
            <w:r w:rsidR="001E7690">
              <w:rPr>
                <w:rFonts w:ascii="Times New Roman" w:hAnsi="Times New Roman" w:cs="Times New Roman"/>
                <w:sz w:val="20"/>
                <w:szCs w:val="20"/>
                <w:lang w:val="uk-UA"/>
              </w:rPr>
              <w:t>Південнівської (</w:t>
            </w:r>
            <w:r w:rsidR="00EF2F73" w:rsidRPr="00074CA0">
              <w:rPr>
                <w:rFonts w:ascii="Times New Roman" w:hAnsi="Times New Roman" w:cs="Times New Roman"/>
                <w:sz w:val="20"/>
                <w:szCs w:val="20"/>
                <w:lang w:val="uk-UA"/>
              </w:rPr>
              <w:t>Южненської</w:t>
            </w:r>
            <w:r w:rsidR="001E7690">
              <w:rPr>
                <w:rFonts w:ascii="Times New Roman" w:hAnsi="Times New Roman" w:cs="Times New Roman"/>
                <w:sz w:val="20"/>
                <w:szCs w:val="20"/>
                <w:lang w:val="uk-UA"/>
              </w:rPr>
              <w:t>)</w:t>
            </w:r>
            <w:r w:rsidR="00EF2F73" w:rsidRPr="00074CA0">
              <w:rPr>
                <w:rFonts w:ascii="Times New Roman" w:hAnsi="Times New Roman" w:cs="Times New Roman"/>
                <w:sz w:val="20"/>
                <w:szCs w:val="20"/>
                <w:lang w:val="uk-UA"/>
              </w:rPr>
              <w:t xml:space="preserve"> міської територіальної громади</w:t>
            </w:r>
            <w:r w:rsidR="00EF2F73">
              <w:rPr>
                <w:rFonts w:ascii="Times New Roman" w:hAnsi="Times New Roman" w:cs="Times New Roman"/>
                <w:sz w:val="20"/>
                <w:szCs w:val="20"/>
                <w:lang w:val="uk-UA"/>
              </w:rPr>
              <w:t>.</w:t>
            </w:r>
            <w:r w:rsidR="00962E8E">
              <w:rPr>
                <w:rFonts w:ascii="Times New Roman" w:hAnsi="Times New Roman" w:cs="Times New Roman"/>
                <w:sz w:val="20"/>
                <w:szCs w:val="20"/>
                <w:lang w:val="uk-UA"/>
              </w:rPr>
              <w:t xml:space="preserve"> </w:t>
            </w:r>
            <w:r w:rsidR="00962E8E" w:rsidRPr="00F14A62">
              <w:rPr>
                <w:rFonts w:ascii="Times New Roman" w:hAnsi="Times New Roman" w:cs="Times New Roman"/>
                <w:sz w:val="20"/>
                <w:szCs w:val="20"/>
                <w:lang w:val="uk-UA"/>
              </w:rPr>
              <w:t>Маршрут №2 «м.</w:t>
            </w:r>
            <w:r w:rsidR="008B43A9">
              <w:rPr>
                <w:rFonts w:ascii="Times New Roman" w:hAnsi="Times New Roman" w:cs="Times New Roman"/>
                <w:sz w:val="20"/>
                <w:szCs w:val="20"/>
                <w:lang w:val="uk-UA"/>
              </w:rPr>
              <w:t>Південне</w:t>
            </w:r>
            <w:r w:rsidR="00962E8E" w:rsidRPr="00F14A62">
              <w:rPr>
                <w:rFonts w:ascii="Times New Roman" w:hAnsi="Times New Roman" w:cs="Times New Roman"/>
                <w:sz w:val="20"/>
                <w:szCs w:val="20"/>
                <w:lang w:val="uk-UA"/>
              </w:rPr>
              <w:t xml:space="preserve"> – с.Сичавка</w:t>
            </w:r>
            <w:r w:rsidR="002B73F1">
              <w:rPr>
                <w:rFonts w:ascii="Times New Roman" w:hAnsi="Times New Roman" w:cs="Times New Roman"/>
                <w:sz w:val="20"/>
                <w:szCs w:val="20"/>
                <w:lang w:val="uk-UA"/>
              </w:rPr>
              <w:t xml:space="preserve"> (кільцевий)</w:t>
            </w:r>
            <w:r w:rsidR="00962E8E" w:rsidRPr="00F14A62">
              <w:rPr>
                <w:rFonts w:ascii="Times New Roman" w:hAnsi="Times New Roman" w:cs="Times New Roman"/>
                <w:sz w:val="20"/>
                <w:szCs w:val="20"/>
                <w:lang w:val="uk-UA"/>
              </w:rPr>
              <w:t>»</w:t>
            </w:r>
          </w:p>
        </w:tc>
        <w:tc>
          <w:tcPr>
            <w:tcW w:w="1417" w:type="dxa"/>
          </w:tcPr>
          <w:p w14:paraId="2E0E4EAB" w14:textId="74A699C2"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кошторис</w:t>
            </w:r>
          </w:p>
        </w:tc>
        <w:tc>
          <w:tcPr>
            <w:tcW w:w="1423" w:type="dxa"/>
          </w:tcPr>
          <w:p w14:paraId="75ECCC83" w14:textId="6C33AC96"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тис.грн</w:t>
            </w:r>
          </w:p>
        </w:tc>
        <w:tc>
          <w:tcPr>
            <w:tcW w:w="1417" w:type="dxa"/>
          </w:tcPr>
          <w:p w14:paraId="186EA7FE" w14:textId="4B3CDF6F" w:rsidR="00962E8E" w:rsidRDefault="006C7EC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1924,61</w:t>
            </w:r>
            <w:r w:rsidR="003252F6">
              <w:rPr>
                <w:rFonts w:ascii="Times New Roman" w:hAnsi="Times New Roman" w:cs="Times New Roman"/>
                <w:sz w:val="20"/>
                <w:szCs w:val="20"/>
                <w:lang w:val="uk-UA"/>
              </w:rPr>
              <w:t>4</w:t>
            </w:r>
          </w:p>
        </w:tc>
        <w:tc>
          <w:tcPr>
            <w:tcW w:w="1418" w:type="dxa"/>
          </w:tcPr>
          <w:p w14:paraId="682F6C0D" w14:textId="41EC0424" w:rsidR="00962E8E" w:rsidRDefault="006C7EC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2060,76</w:t>
            </w:r>
            <w:r w:rsidR="003252F6">
              <w:rPr>
                <w:rFonts w:ascii="Times New Roman" w:hAnsi="Times New Roman" w:cs="Times New Roman"/>
                <w:sz w:val="20"/>
                <w:szCs w:val="20"/>
                <w:lang w:val="uk-UA"/>
              </w:rPr>
              <w:t>0</w:t>
            </w:r>
          </w:p>
        </w:tc>
        <w:tc>
          <w:tcPr>
            <w:tcW w:w="1412" w:type="dxa"/>
          </w:tcPr>
          <w:p w14:paraId="7E511213" w14:textId="1667A3C9" w:rsidR="00962E8E" w:rsidRDefault="006C7EC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2190,83</w:t>
            </w:r>
            <w:r w:rsidR="003252F6">
              <w:rPr>
                <w:rFonts w:ascii="Times New Roman" w:hAnsi="Times New Roman" w:cs="Times New Roman"/>
                <w:sz w:val="20"/>
                <w:szCs w:val="20"/>
                <w:lang w:val="uk-UA"/>
              </w:rPr>
              <w:t>4</w:t>
            </w:r>
          </w:p>
        </w:tc>
      </w:tr>
      <w:tr w:rsidR="00962E8E" w14:paraId="4EB169A2" w14:textId="77777777" w:rsidTr="002A52EA">
        <w:tc>
          <w:tcPr>
            <w:tcW w:w="2410" w:type="dxa"/>
            <w:vMerge/>
          </w:tcPr>
          <w:p w14:paraId="4EFE29D2" w14:textId="77777777" w:rsidR="00962E8E" w:rsidRDefault="00962E8E" w:rsidP="00805EE4">
            <w:pPr>
              <w:jc w:val="both"/>
              <w:rPr>
                <w:rFonts w:ascii="Times New Roman" w:hAnsi="Times New Roman" w:cs="Times New Roman"/>
                <w:sz w:val="20"/>
                <w:szCs w:val="20"/>
                <w:lang w:val="uk-UA"/>
              </w:rPr>
            </w:pPr>
          </w:p>
        </w:tc>
        <w:tc>
          <w:tcPr>
            <w:tcW w:w="4673" w:type="dxa"/>
          </w:tcPr>
          <w:p w14:paraId="07972EF7" w14:textId="19377F74" w:rsidR="00962E8E" w:rsidRDefault="00962E8E" w:rsidP="00805EE4">
            <w:pPr>
              <w:jc w:val="both"/>
              <w:rPr>
                <w:rFonts w:ascii="Times New Roman" w:hAnsi="Times New Roman" w:cs="Times New Roman"/>
                <w:sz w:val="20"/>
                <w:szCs w:val="20"/>
                <w:lang w:val="uk-UA"/>
              </w:rPr>
            </w:pPr>
            <w:r w:rsidRPr="00C15BDE">
              <w:rPr>
                <w:rFonts w:ascii="Times New Roman" w:hAnsi="Times New Roman" w:cs="Times New Roman"/>
                <w:i/>
                <w:iCs/>
                <w:sz w:val="20"/>
                <w:szCs w:val="20"/>
                <w:u w:val="single"/>
                <w:lang w:val="uk-UA"/>
              </w:rPr>
              <w:t>Показники продукту</w:t>
            </w:r>
          </w:p>
        </w:tc>
        <w:tc>
          <w:tcPr>
            <w:tcW w:w="1417" w:type="dxa"/>
          </w:tcPr>
          <w:p w14:paraId="4DF16CC2" w14:textId="77777777" w:rsidR="00962E8E" w:rsidRDefault="00962E8E" w:rsidP="00805EE4">
            <w:pPr>
              <w:jc w:val="both"/>
              <w:rPr>
                <w:rFonts w:ascii="Times New Roman" w:hAnsi="Times New Roman" w:cs="Times New Roman"/>
                <w:sz w:val="20"/>
                <w:szCs w:val="20"/>
                <w:lang w:val="uk-UA"/>
              </w:rPr>
            </w:pPr>
          </w:p>
        </w:tc>
        <w:tc>
          <w:tcPr>
            <w:tcW w:w="1423" w:type="dxa"/>
          </w:tcPr>
          <w:p w14:paraId="41E61CB4" w14:textId="77777777" w:rsidR="00962E8E" w:rsidRDefault="00962E8E" w:rsidP="00805EE4">
            <w:pPr>
              <w:jc w:val="both"/>
              <w:rPr>
                <w:rFonts w:ascii="Times New Roman" w:hAnsi="Times New Roman" w:cs="Times New Roman"/>
                <w:sz w:val="20"/>
                <w:szCs w:val="20"/>
                <w:lang w:val="uk-UA"/>
              </w:rPr>
            </w:pPr>
          </w:p>
        </w:tc>
        <w:tc>
          <w:tcPr>
            <w:tcW w:w="1417" w:type="dxa"/>
          </w:tcPr>
          <w:p w14:paraId="33E7F125" w14:textId="77777777" w:rsidR="00962E8E" w:rsidRDefault="00962E8E" w:rsidP="00962E8E">
            <w:pPr>
              <w:jc w:val="center"/>
              <w:rPr>
                <w:rFonts w:ascii="Times New Roman" w:hAnsi="Times New Roman" w:cs="Times New Roman"/>
                <w:sz w:val="20"/>
                <w:szCs w:val="20"/>
                <w:lang w:val="uk-UA"/>
              </w:rPr>
            </w:pPr>
          </w:p>
        </w:tc>
        <w:tc>
          <w:tcPr>
            <w:tcW w:w="1418" w:type="dxa"/>
          </w:tcPr>
          <w:p w14:paraId="641AE46B" w14:textId="77777777" w:rsidR="00962E8E" w:rsidRDefault="00962E8E" w:rsidP="00962E8E">
            <w:pPr>
              <w:jc w:val="center"/>
              <w:rPr>
                <w:rFonts w:ascii="Times New Roman" w:hAnsi="Times New Roman" w:cs="Times New Roman"/>
                <w:sz w:val="20"/>
                <w:szCs w:val="20"/>
                <w:lang w:val="uk-UA"/>
              </w:rPr>
            </w:pPr>
          </w:p>
        </w:tc>
        <w:tc>
          <w:tcPr>
            <w:tcW w:w="1412" w:type="dxa"/>
          </w:tcPr>
          <w:p w14:paraId="76B9BDC0" w14:textId="77777777" w:rsidR="00962E8E" w:rsidRDefault="00962E8E" w:rsidP="00962E8E">
            <w:pPr>
              <w:jc w:val="center"/>
              <w:rPr>
                <w:rFonts w:ascii="Times New Roman" w:hAnsi="Times New Roman" w:cs="Times New Roman"/>
                <w:sz w:val="20"/>
                <w:szCs w:val="20"/>
                <w:lang w:val="uk-UA"/>
              </w:rPr>
            </w:pPr>
          </w:p>
        </w:tc>
      </w:tr>
      <w:tr w:rsidR="00962E8E" w14:paraId="44314084" w14:textId="77777777" w:rsidTr="002A52EA">
        <w:tc>
          <w:tcPr>
            <w:tcW w:w="2410" w:type="dxa"/>
            <w:vMerge/>
          </w:tcPr>
          <w:p w14:paraId="6BA4235E" w14:textId="77777777" w:rsidR="00962E8E" w:rsidRDefault="00962E8E" w:rsidP="00805EE4">
            <w:pPr>
              <w:jc w:val="both"/>
              <w:rPr>
                <w:rFonts w:ascii="Times New Roman" w:hAnsi="Times New Roman" w:cs="Times New Roman"/>
                <w:sz w:val="20"/>
                <w:szCs w:val="20"/>
                <w:lang w:val="uk-UA"/>
              </w:rPr>
            </w:pPr>
          </w:p>
        </w:tc>
        <w:tc>
          <w:tcPr>
            <w:tcW w:w="4673" w:type="dxa"/>
          </w:tcPr>
          <w:p w14:paraId="12EDBB4C" w14:textId="0AE686E6"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Кількість оборотних рейсів на добу</w:t>
            </w:r>
          </w:p>
        </w:tc>
        <w:tc>
          <w:tcPr>
            <w:tcW w:w="1417" w:type="dxa"/>
          </w:tcPr>
          <w:p w14:paraId="453706AF" w14:textId="3FA062BB" w:rsidR="00962E8E" w:rsidRDefault="00406574"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Паспорт маршруту №2</w:t>
            </w:r>
          </w:p>
        </w:tc>
        <w:tc>
          <w:tcPr>
            <w:tcW w:w="1423" w:type="dxa"/>
          </w:tcPr>
          <w:p w14:paraId="6B084AA1" w14:textId="0B9E71FF" w:rsidR="00962E8E" w:rsidRDefault="00E044A6"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од</w:t>
            </w:r>
            <w:r w:rsidR="00962E8E">
              <w:rPr>
                <w:rFonts w:ascii="Times New Roman" w:hAnsi="Times New Roman" w:cs="Times New Roman"/>
                <w:sz w:val="20"/>
                <w:szCs w:val="20"/>
                <w:lang w:val="uk-UA"/>
              </w:rPr>
              <w:t>.</w:t>
            </w:r>
          </w:p>
        </w:tc>
        <w:tc>
          <w:tcPr>
            <w:tcW w:w="1417" w:type="dxa"/>
          </w:tcPr>
          <w:p w14:paraId="3823E146" w14:textId="16DAC7C4" w:rsidR="00962E8E" w:rsidRDefault="00993C2F"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1418" w:type="dxa"/>
          </w:tcPr>
          <w:p w14:paraId="53860BBA" w14:textId="276A1BA5" w:rsidR="00962E8E" w:rsidRDefault="0040657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1412" w:type="dxa"/>
          </w:tcPr>
          <w:p w14:paraId="587CBB7B" w14:textId="7865C9E3" w:rsidR="00962E8E" w:rsidRDefault="0040657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r>
      <w:tr w:rsidR="00962E8E" w14:paraId="476D151C" w14:textId="77777777" w:rsidTr="002A52EA">
        <w:tc>
          <w:tcPr>
            <w:tcW w:w="2410" w:type="dxa"/>
            <w:vMerge/>
          </w:tcPr>
          <w:p w14:paraId="311A55CB" w14:textId="77777777" w:rsidR="00962E8E" w:rsidRDefault="00962E8E" w:rsidP="00805EE4">
            <w:pPr>
              <w:jc w:val="both"/>
              <w:rPr>
                <w:rFonts w:ascii="Times New Roman" w:hAnsi="Times New Roman" w:cs="Times New Roman"/>
                <w:sz w:val="20"/>
                <w:szCs w:val="20"/>
                <w:lang w:val="uk-UA"/>
              </w:rPr>
            </w:pPr>
          </w:p>
        </w:tc>
        <w:tc>
          <w:tcPr>
            <w:tcW w:w="4673" w:type="dxa"/>
          </w:tcPr>
          <w:p w14:paraId="5A5A1B0B" w14:textId="22159E40"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Кількість оборотних рейсів на рік</w:t>
            </w:r>
            <w:r w:rsidR="00406574">
              <w:rPr>
                <w:rFonts w:ascii="Times New Roman" w:hAnsi="Times New Roman" w:cs="Times New Roman"/>
                <w:sz w:val="20"/>
                <w:szCs w:val="20"/>
                <w:lang w:val="uk-UA"/>
              </w:rPr>
              <w:t xml:space="preserve"> (у робочі дні)</w:t>
            </w:r>
          </w:p>
        </w:tc>
        <w:tc>
          <w:tcPr>
            <w:tcW w:w="1417" w:type="dxa"/>
          </w:tcPr>
          <w:p w14:paraId="4DCC6E14" w14:textId="536E6016"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36A7E37C" w14:textId="06C449D8" w:rsidR="00962E8E" w:rsidRDefault="00E044A6"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од</w:t>
            </w:r>
            <w:r w:rsidR="00962E8E">
              <w:rPr>
                <w:rFonts w:ascii="Times New Roman" w:hAnsi="Times New Roman" w:cs="Times New Roman"/>
                <w:sz w:val="20"/>
                <w:szCs w:val="20"/>
                <w:lang w:val="uk-UA"/>
              </w:rPr>
              <w:t>.</w:t>
            </w:r>
          </w:p>
        </w:tc>
        <w:tc>
          <w:tcPr>
            <w:tcW w:w="1417" w:type="dxa"/>
          </w:tcPr>
          <w:p w14:paraId="61CEED4D" w14:textId="49CFA83B" w:rsidR="00962E8E" w:rsidRDefault="00993C2F"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6C7EC4">
              <w:rPr>
                <w:rFonts w:ascii="Times New Roman" w:hAnsi="Times New Roman" w:cs="Times New Roman"/>
                <w:sz w:val="20"/>
                <w:szCs w:val="20"/>
                <w:lang w:val="uk-UA"/>
              </w:rPr>
              <w:t>3</w:t>
            </w:r>
          </w:p>
        </w:tc>
        <w:tc>
          <w:tcPr>
            <w:tcW w:w="1418" w:type="dxa"/>
          </w:tcPr>
          <w:p w14:paraId="5A729A55" w14:textId="44CA6A2E" w:rsidR="00962E8E" w:rsidRDefault="0040657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6C7EC4">
              <w:rPr>
                <w:rFonts w:ascii="Times New Roman" w:hAnsi="Times New Roman" w:cs="Times New Roman"/>
                <w:sz w:val="20"/>
                <w:szCs w:val="20"/>
                <w:lang w:val="uk-UA"/>
              </w:rPr>
              <w:t>0</w:t>
            </w:r>
          </w:p>
        </w:tc>
        <w:tc>
          <w:tcPr>
            <w:tcW w:w="1412" w:type="dxa"/>
          </w:tcPr>
          <w:p w14:paraId="79979647" w14:textId="710C417B" w:rsidR="00962E8E" w:rsidRDefault="0040657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953C35">
              <w:rPr>
                <w:rFonts w:ascii="Times New Roman" w:hAnsi="Times New Roman" w:cs="Times New Roman"/>
                <w:sz w:val="20"/>
                <w:szCs w:val="20"/>
                <w:lang w:val="uk-UA"/>
              </w:rPr>
              <w:t>3</w:t>
            </w:r>
          </w:p>
        </w:tc>
      </w:tr>
      <w:tr w:rsidR="00962E8E" w14:paraId="6BD159F6" w14:textId="77777777" w:rsidTr="002A52EA">
        <w:tc>
          <w:tcPr>
            <w:tcW w:w="2410" w:type="dxa"/>
            <w:vMerge/>
          </w:tcPr>
          <w:p w14:paraId="0BD57AED" w14:textId="77777777" w:rsidR="00962E8E" w:rsidRDefault="00962E8E" w:rsidP="00805EE4">
            <w:pPr>
              <w:jc w:val="both"/>
              <w:rPr>
                <w:rFonts w:ascii="Times New Roman" w:hAnsi="Times New Roman" w:cs="Times New Roman"/>
                <w:sz w:val="20"/>
                <w:szCs w:val="20"/>
                <w:lang w:val="uk-UA"/>
              </w:rPr>
            </w:pPr>
          </w:p>
        </w:tc>
        <w:tc>
          <w:tcPr>
            <w:tcW w:w="4673" w:type="dxa"/>
          </w:tcPr>
          <w:p w14:paraId="17D99869" w14:textId="660774DB" w:rsidR="00962E8E" w:rsidRDefault="00962E8E" w:rsidP="00805EE4">
            <w:pPr>
              <w:jc w:val="both"/>
              <w:rPr>
                <w:rFonts w:ascii="Times New Roman" w:hAnsi="Times New Roman" w:cs="Times New Roman"/>
                <w:sz w:val="20"/>
                <w:szCs w:val="20"/>
                <w:lang w:val="uk-UA"/>
              </w:rPr>
            </w:pPr>
            <w:r w:rsidRPr="00C66687">
              <w:rPr>
                <w:rFonts w:ascii="Times New Roman" w:hAnsi="Times New Roman" w:cs="Times New Roman"/>
                <w:i/>
                <w:iCs/>
                <w:sz w:val="20"/>
                <w:szCs w:val="20"/>
                <w:u w:val="single"/>
                <w:lang w:val="uk-UA"/>
              </w:rPr>
              <w:t>Показники ефективності</w:t>
            </w:r>
          </w:p>
        </w:tc>
        <w:tc>
          <w:tcPr>
            <w:tcW w:w="1417" w:type="dxa"/>
          </w:tcPr>
          <w:p w14:paraId="11B8C479" w14:textId="77777777" w:rsidR="00962E8E" w:rsidRDefault="00962E8E" w:rsidP="00805EE4">
            <w:pPr>
              <w:jc w:val="both"/>
              <w:rPr>
                <w:rFonts w:ascii="Times New Roman" w:hAnsi="Times New Roman" w:cs="Times New Roman"/>
                <w:sz w:val="20"/>
                <w:szCs w:val="20"/>
                <w:lang w:val="uk-UA"/>
              </w:rPr>
            </w:pPr>
          </w:p>
        </w:tc>
        <w:tc>
          <w:tcPr>
            <w:tcW w:w="1423" w:type="dxa"/>
          </w:tcPr>
          <w:p w14:paraId="7855FEA4" w14:textId="77777777" w:rsidR="00962E8E" w:rsidRDefault="00962E8E" w:rsidP="00805EE4">
            <w:pPr>
              <w:jc w:val="both"/>
              <w:rPr>
                <w:rFonts w:ascii="Times New Roman" w:hAnsi="Times New Roman" w:cs="Times New Roman"/>
                <w:sz w:val="20"/>
                <w:szCs w:val="20"/>
                <w:lang w:val="uk-UA"/>
              </w:rPr>
            </w:pPr>
          </w:p>
        </w:tc>
        <w:tc>
          <w:tcPr>
            <w:tcW w:w="1417" w:type="dxa"/>
          </w:tcPr>
          <w:p w14:paraId="1616CB9F" w14:textId="77777777" w:rsidR="00962E8E" w:rsidRDefault="00962E8E" w:rsidP="00962E8E">
            <w:pPr>
              <w:jc w:val="center"/>
              <w:rPr>
                <w:rFonts w:ascii="Times New Roman" w:hAnsi="Times New Roman" w:cs="Times New Roman"/>
                <w:sz w:val="20"/>
                <w:szCs w:val="20"/>
                <w:lang w:val="uk-UA"/>
              </w:rPr>
            </w:pPr>
          </w:p>
        </w:tc>
        <w:tc>
          <w:tcPr>
            <w:tcW w:w="1418" w:type="dxa"/>
          </w:tcPr>
          <w:p w14:paraId="038E57ED" w14:textId="77777777" w:rsidR="00962E8E" w:rsidRDefault="00962E8E" w:rsidP="00962E8E">
            <w:pPr>
              <w:jc w:val="center"/>
              <w:rPr>
                <w:rFonts w:ascii="Times New Roman" w:hAnsi="Times New Roman" w:cs="Times New Roman"/>
                <w:sz w:val="20"/>
                <w:szCs w:val="20"/>
                <w:lang w:val="uk-UA"/>
              </w:rPr>
            </w:pPr>
          </w:p>
        </w:tc>
        <w:tc>
          <w:tcPr>
            <w:tcW w:w="1412" w:type="dxa"/>
          </w:tcPr>
          <w:p w14:paraId="06CFC551" w14:textId="77777777" w:rsidR="00962E8E" w:rsidRDefault="00962E8E" w:rsidP="00962E8E">
            <w:pPr>
              <w:jc w:val="center"/>
              <w:rPr>
                <w:rFonts w:ascii="Times New Roman" w:hAnsi="Times New Roman" w:cs="Times New Roman"/>
                <w:sz w:val="20"/>
                <w:szCs w:val="20"/>
                <w:lang w:val="uk-UA"/>
              </w:rPr>
            </w:pPr>
          </w:p>
        </w:tc>
      </w:tr>
      <w:tr w:rsidR="00962E8E" w14:paraId="1E74E3A4" w14:textId="77777777" w:rsidTr="002A52EA">
        <w:tc>
          <w:tcPr>
            <w:tcW w:w="2410" w:type="dxa"/>
            <w:vMerge/>
          </w:tcPr>
          <w:p w14:paraId="5B426421" w14:textId="77777777" w:rsidR="00962E8E" w:rsidRDefault="00962E8E" w:rsidP="00805EE4">
            <w:pPr>
              <w:jc w:val="both"/>
              <w:rPr>
                <w:rFonts w:ascii="Times New Roman" w:hAnsi="Times New Roman" w:cs="Times New Roman"/>
                <w:sz w:val="20"/>
                <w:szCs w:val="20"/>
                <w:lang w:val="uk-UA"/>
              </w:rPr>
            </w:pPr>
          </w:p>
        </w:tc>
        <w:tc>
          <w:tcPr>
            <w:tcW w:w="4673" w:type="dxa"/>
          </w:tcPr>
          <w:p w14:paraId="1D081FAE" w14:textId="2321BB97" w:rsidR="00962E8E" w:rsidRDefault="00711752"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Середня в</w:t>
            </w:r>
            <w:r w:rsidR="00406574">
              <w:rPr>
                <w:rFonts w:ascii="Times New Roman" w:hAnsi="Times New Roman" w:cs="Times New Roman"/>
                <w:sz w:val="20"/>
                <w:szCs w:val="20"/>
                <w:lang w:val="uk-UA"/>
              </w:rPr>
              <w:t>артість 1 оборотного рейсу Маршрут</w:t>
            </w:r>
            <w:r w:rsidR="00406574" w:rsidRPr="00F14A62">
              <w:rPr>
                <w:rFonts w:ascii="Times New Roman" w:hAnsi="Times New Roman" w:cs="Times New Roman"/>
                <w:sz w:val="20"/>
                <w:szCs w:val="20"/>
                <w:lang w:val="uk-UA"/>
              </w:rPr>
              <w:t xml:space="preserve"> №2 «м.</w:t>
            </w:r>
            <w:r w:rsidR="008B43A9">
              <w:rPr>
                <w:rFonts w:ascii="Times New Roman" w:hAnsi="Times New Roman" w:cs="Times New Roman"/>
                <w:sz w:val="20"/>
                <w:szCs w:val="20"/>
                <w:lang w:val="uk-UA"/>
              </w:rPr>
              <w:t>Південне</w:t>
            </w:r>
            <w:r w:rsidR="00406574" w:rsidRPr="00F14A62">
              <w:rPr>
                <w:rFonts w:ascii="Times New Roman" w:hAnsi="Times New Roman" w:cs="Times New Roman"/>
                <w:sz w:val="20"/>
                <w:szCs w:val="20"/>
                <w:lang w:val="uk-UA"/>
              </w:rPr>
              <w:t xml:space="preserve"> – с.Сичавка</w:t>
            </w:r>
            <w:r w:rsidR="00406574">
              <w:rPr>
                <w:rFonts w:ascii="Times New Roman" w:hAnsi="Times New Roman" w:cs="Times New Roman"/>
                <w:sz w:val="20"/>
                <w:szCs w:val="20"/>
                <w:lang w:val="uk-UA"/>
              </w:rPr>
              <w:t xml:space="preserve"> (кільцевий)</w:t>
            </w:r>
            <w:r w:rsidR="00406574" w:rsidRPr="00F14A62">
              <w:rPr>
                <w:rFonts w:ascii="Times New Roman" w:hAnsi="Times New Roman" w:cs="Times New Roman"/>
                <w:sz w:val="20"/>
                <w:szCs w:val="20"/>
                <w:lang w:val="uk-UA"/>
              </w:rPr>
              <w:t>»</w:t>
            </w:r>
          </w:p>
        </w:tc>
        <w:tc>
          <w:tcPr>
            <w:tcW w:w="1417" w:type="dxa"/>
          </w:tcPr>
          <w:p w14:paraId="5BB419F2" w14:textId="019F8747"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27543A8C" w14:textId="53DCBAC5"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тис.грн</w:t>
            </w:r>
          </w:p>
        </w:tc>
        <w:tc>
          <w:tcPr>
            <w:tcW w:w="1417" w:type="dxa"/>
          </w:tcPr>
          <w:p w14:paraId="6556DA55" w14:textId="68228C0E" w:rsidR="00962E8E" w:rsidRDefault="006C7EC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2,458</w:t>
            </w:r>
          </w:p>
        </w:tc>
        <w:tc>
          <w:tcPr>
            <w:tcW w:w="1418" w:type="dxa"/>
          </w:tcPr>
          <w:p w14:paraId="5002E80A" w14:textId="74D7B71C" w:rsidR="00962E8E" w:rsidRDefault="006C7EC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2,642</w:t>
            </w:r>
          </w:p>
        </w:tc>
        <w:tc>
          <w:tcPr>
            <w:tcW w:w="1412" w:type="dxa"/>
          </w:tcPr>
          <w:p w14:paraId="1A8C9676" w14:textId="6E8859BF" w:rsidR="00962E8E" w:rsidRDefault="006C7EC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2,798</w:t>
            </w:r>
          </w:p>
        </w:tc>
      </w:tr>
      <w:tr w:rsidR="00962E8E" w14:paraId="587A7887" w14:textId="77777777" w:rsidTr="002A52EA">
        <w:tc>
          <w:tcPr>
            <w:tcW w:w="2410" w:type="dxa"/>
            <w:vMerge/>
          </w:tcPr>
          <w:p w14:paraId="249A2334" w14:textId="77777777" w:rsidR="00962E8E" w:rsidRDefault="00962E8E" w:rsidP="00805EE4">
            <w:pPr>
              <w:jc w:val="both"/>
              <w:rPr>
                <w:rFonts w:ascii="Times New Roman" w:hAnsi="Times New Roman" w:cs="Times New Roman"/>
                <w:sz w:val="20"/>
                <w:szCs w:val="20"/>
                <w:lang w:val="uk-UA"/>
              </w:rPr>
            </w:pPr>
          </w:p>
        </w:tc>
        <w:tc>
          <w:tcPr>
            <w:tcW w:w="4673" w:type="dxa"/>
          </w:tcPr>
          <w:p w14:paraId="48454207" w14:textId="512985B0" w:rsidR="00962E8E" w:rsidRDefault="00962E8E" w:rsidP="00805EE4">
            <w:pPr>
              <w:jc w:val="both"/>
              <w:rPr>
                <w:rFonts w:ascii="Times New Roman" w:hAnsi="Times New Roman" w:cs="Times New Roman"/>
                <w:sz w:val="20"/>
                <w:szCs w:val="20"/>
                <w:lang w:val="uk-UA"/>
              </w:rPr>
            </w:pPr>
            <w:r w:rsidRPr="00F14A62">
              <w:rPr>
                <w:rFonts w:ascii="Times New Roman" w:hAnsi="Times New Roman" w:cs="Times New Roman"/>
                <w:i/>
                <w:iCs/>
                <w:sz w:val="20"/>
                <w:szCs w:val="20"/>
                <w:u w:val="single"/>
                <w:lang w:val="uk-UA"/>
              </w:rPr>
              <w:t>Показники якості</w:t>
            </w:r>
          </w:p>
        </w:tc>
        <w:tc>
          <w:tcPr>
            <w:tcW w:w="1417" w:type="dxa"/>
          </w:tcPr>
          <w:p w14:paraId="2402F2F7" w14:textId="77777777" w:rsidR="00962E8E" w:rsidRDefault="00962E8E" w:rsidP="00805EE4">
            <w:pPr>
              <w:jc w:val="both"/>
              <w:rPr>
                <w:rFonts w:ascii="Times New Roman" w:hAnsi="Times New Roman" w:cs="Times New Roman"/>
                <w:sz w:val="20"/>
                <w:szCs w:val="20"/>
                <w:lang w:val="uk-UA"/>
              </w:rPr>
            </w:pPr>
          </w:p>
        </w:tc>
        <w:tc>
          <w:tcPr>
            <w:tcW w:w="1423" w:type="dxa"/>
          </w:tcPr>
          <w:p w14:paraId="202FC134" w14:textId="77777777" w:rsidR="00962E8E" w:rsidRDefault="00962E8E" w:rsidP="00805EE4">
            <w:pPr>
              <w:jc w:val="both"/>
              <w:rPr>
                <w:rFonts w:ascii="Times New Roman" w:hAnsi="Times New Roman" w:cs="Times New Roman"/>
                <w:sz w:val="20"/>
                <w:szCs w:val="20"/>
                <w:lang w:val="uk-UA"/>
              </w:rPr>
            </w:pPr>
          </w:p>
        </w:tc>
        <w:tc>
          <w:tcPr>
            <w:tcW w:w="1417" w:type="dxa"/>
          </w:tcPr>
          <w:p w14:paraId="6313A8B4" w14:textId="77777777" w:rsidR="00962E8E" w:rsidRDefault="00962E8E" w:rsidP="00962E8E">
            <w:pPr>
              <w:jc w:val="center"/>
              <w:rPr>
                <w:rFonts w:ascii="Times New Roman" w:hAnsi="Times New Roman" w:cs="Times New Roman"/>
                <w:sz w:val="20"/>
                <w:szCs w:val="20"/>
                <w:lang w:val="uk-UA"/>
              </w:rPr>
            </w:pPr>
          </w:p>
        </w:tc>
        <w:tc>
          <w:tcPr>
            <w:tcW w:w="1418" w:type="dxa"/>
          </w:tcPr>
          <w:p w14:paraId="043BDFCE" w14:textId="77777777" w:rsidR="00962E8E" w:rsidRDefault="00962E8E" w:rsidP="00962E8E">
            <w:pPr>
              <w:jc w:val="center"/>
              <w:rPr>
                <w:rFonts w:ascii="Times New Roman" w:hAnsi="Times New Roman" w:cs="Times New Roman"/>
                <w:sz w:val="20"/>
                <w:szCs w:val="20"/>
                <w:lang w:val="uk-UA"/>
              </w:rPr>
            </w:pPr>
          </w:p>
        </w:tc>
        <w:tc>
          <w:tcPr>
            <w:tcW w:w="1412" w:type="dxa"/>
          </w:tcPr>
          <w:p w14:paraId="08059038" w14:textId="77777777" w:rsidR="00962E8E" w:rsidRDefault="00962E8E" w:rsidP="00962E8E">
            <w:pPr>
              <w:jc w:val="center"/>
              <w:rPr>
                <w:rFonts w:ascii="Times New Roman" w:hAnsi="Times New Roman" w:cs="Times New Roman"/>
                <w:sz w:val="20"/>
                <w:szCs w:val="20"/>
                <w:lang w:val="uk-UA"/>
              </w:rPr>
            </w:pPr>
          </w:p>
        </w:tc>
      </w:tr>
      <w:tr w:rsidR="00962E8E" w14:paraId="4B50651A" w14:textId="77777777" w:rsidTr="002A52EA">
        <w:tc>
          <w:tcPr>
            <w:tcW w:w="2410" w:type="dxa"/>
            <w:vMerge/>
          </w:tcPr>
          <w:p w14:paraId="573C1B85" w14:textId="77777777" w:rsidR="00962E8E" w:rsidRDefault="00962E8E" w:rsidP="00805EE4">
            <w:pPr>
              <w:jc w:val="both"/>
              <w:rPr>
                <w:rFonts w:ascii="Times New Roman" w:hAnsi="Times New Roman" w:cs="Times New Roman"/>
                <w:sz w:val="20"/>
                <w:szCs w:val="20"/>
                <w:lang w:val="uk-UA"/>
              </w:rPr>
            </w:pPr>
          </w:p>
        </w:tc>
        <w:tc>
          <w:tcPr>
            <w:tcW w:w="4673" w:type="dxa"/>
          </w:tcPr>
          <w:p w14:paraId="37F8A3BF" w14:textId="0FDA8AB4"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Відсоток охоплення населених пунктів громади</w:t>
            </w:r>
            <w:r w:rsidR="00711752">
              <w:rPr>
                <w:rFonts w:ascii="Times New Roman" w:hAnsi="Times New Roman" w:cs="Times New Roman"/>
                <w:sz w:val="20"/>
                <w:szCs w:val="20"/>
                <w:lang w:val="uk-UA"/>
              </w:rPr>
              <w:t xml:space="preserve"> перевезенням </w:t>
            </w:r>
            <w:r w:rsidR="00074CA0">
              <w:rPr>
                <w:rFonts w:ascii="Times New Roman" w:hAnsi="Times New Roman" w:cs="Times New Roman"/>
                <w:sz w:val="20"/>
                <w:szCs w:val="20"/>
                <w:lang w:val="uk-UA"/>
              </w:rPr>
              <w:t>мешканців громади</w:t>
            </w:r>
          </w:p>
        </w:tc>
        <w:tc>
          <w:tcPr>
            <w:tcW w:w="1417" w:type="dxa"/>
          </w:tcPr>
          <w:p w14:paraId="58AE957A" w14:textId="72571896"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3CA940E9" w14:textId="12572117"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1417" w:type="dxa"/>
          </w:tcPr>
          <w:p w14:paraId="442C1172" w14:textId="4542A605" w:rsidR="00962E8E" w:rsidRDefault="00993C2F"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c>
          <w:tcPr>
            <w:tcW w:w="1418" w:type="dxa"/>
          </w:tcPr>
          <w:p w14:paraId="69A62458" w14:textId="78849C4D" w:rsidR="00962E8E" w:rsidRDefault="00962E8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c>
          <w:tcPr>
            <w:tcW w:w="1412" w:type="dxa"/>
          </w:tcPr>
          <w:p w14:paraId="25CD2D52" w14:textId="375B66F3" w:rsidR="00962E8E" w:rsidRDefault="00962E8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r>
      <w:tr w:rsidR="00962E8E" w14:paraId="1230713D" w14:textId="77777777" w:rsidTr="002A52EA">
        <w:tc>
          <w:tcPr>
            <w:tcW w:w="2410" w:type="dxa"/>
            <w:vMerge/>
          </w:tcPr>
          <w:p w14:paraId="2E044751" w14:textId="77777777" w:rsidR="00962E8E" w:rsidRDefault="00962E8E" w:rsidP="00805EE4">
            <w:pPr>
              <w:jc w:val="both"/>
              <w:rPr>
                <w:rFonts w:ascii="Times New Roman" w:hAnsi="Times New Roman" w:cs="Times New Roman"/>
                <w:sz w:val="20"/>
                <w:szCs w:val="20"/>
                <w:lang w:val="uk-UA"/>
              </w:rPr>
            </w:pPr>
          </w:p>
        </w:tc>
        <w:tc>
          <w:tcPr>
            <w:tcW w:w="4673" w:type="dxa"/>
          </w:tcPr>
          <w:p w14:paraId="7530BE5F" w14:textId="0D26A712" w:rsidR="00962E8E" w:rsidRDefault="00962E8E" w:rsidP="00805EE4">
            <w:pPr>
              <w:jc w:val="both"/>
              <w:rPr>
                <w:rFonts w:ascii="Times New Roman" w:hAnsi="Times New Roman" w:cs="Times New Roman"/>
                <w:sz w:val="20"/>
                <w:szCs w:val="20"/>
                <w:lang w:val="uk-UA"/>
              </w:rPr>
            </w:pPr>
            <w:r w:rsidRPr="004A40BD">
              <w:rPr>
                <w:rFonts w:ascii="Times New Roman" w:hAnsi="Times New Roman" w:cs="Times New Roman"/>
                <w:i/>
                <w:iCs/>
                <w:sz w:val="20"/>
                <w:szCs w:val="20"/>
                <w:u w:val="single"/>
                <w:lang w:val="uk-UA"/>
              </w:rPr>
              <w:t>Показники затрат</w:t>
            </w:r>
          </w:p>
        </w:tc>
        <w:tc>
          <w:tcPr>
            <w:tcW w:w="1417" w:type="dxa"/>
          </w:tcPr>
          <w:p w14:paraId="6A043B72" w14:textId="77777777" w:rsidR="00962E8E" w:rsidRDefault="00962E8E" w:rsidP="00805EE4">
            <w:pPr>
              <w:jc w:val="both"/>
              <w:rPr>
                <w:rFonts w:ascii="Times New Roman" w:hAnsi="Times New Roman" w:cs="Times New Roman"/>
                <w:sz w:val="20"/>
                <w:szCs w:val="20"/>
                <w:lang w:val="uk-UA"/>
              </w:rPr>
            </w:pPr>
          </w:p>
        </w:tc>
        <w:tc>
          <w:tcPr>
            <w:tcW w:w="1423" w:type="dxa"/>
          </w:tcPr>
          <w:p w14:paraId="3F6964D9" w14:textId="77777777" w:rsidR="00962E8E" w:rsidRDefault="00962E8E" w:rsidP="00805EE4">
            <w:pPr>
              <w:jc w:val="both"/>
              <w:rPr>
                <w:rFonts w:ascii="Times New Roman" w:hAnsi="Times New Roman" w:cs="Times New Roman"/>
                <w:sz w:val="20"/>
                <w:szCs w:val="20"/>
                <w:lang w:val="uk-UA"/>
              </w:rPr>
            </w:pPr>
          </w:p>
        </w:tc>
        <w:tc>
          <w:tcPr>
            <w:tcW w:w="1417" w:type="dxa"/>
          </w:tcPr>
          <w:p w14:paraId="494EA9E7" w14:textId="77777777" w:rsidR="00962E8E" w:rsidRDefault="00962E8E" w:rsidP="00962E8E">
            <w:pPr>
              <w:jc w:val="center"/>
              <w:rPr>
                <w:rFonts w:ascii="Times New Roman" w:hAnsi="Times New Roman" w:cs="Times New Roman"/>
                <w:sz w:val="20"/>
                <w:szCs w:val="20"/>
                <w:lang w:val="uk-UA"/>
              </w:rPr>
            </w:pPr>
          </w:p>
        </w:tc>
        <w:tc>
          <w:tcPr>
            <w:tcW w:w="1418" w:type="dxa"/>
          </w:tcPr>
          <w:p w14:paraId="69D8F149" w14:textId="77777777" w:rsidR="00962E8E" w:rsidRDefault="00962E8E" w:rsidP="00962E8E">
            <w:pPr>
              <w:jc w:val="center"/>
              <w:rPr>
                <w:rFonts w:ascii="Times New Roman" w:hAnsi="Times New Roman" w:cs="Times New Roman"/>
                <w:sz w:val="20"/>
                <w:szCs w:val="20"/>
                <w:lang w:val="uk-UA"/>
              </w:rPr>
            </w:pPr>
          </w:p>
        </w:tc>
        <w:tc>
          <w:tcPr>
            <w:tcW w:w="1412" w:type="dxa"/>
          </w:tcPr>
          <w:p w14:paraId="42AD6CB7" w14:textId="77777777" w:rsidR="00962E8E" w:rsidRDefault="00962E8E" w:rsidP="00962E8E">
            <w:pPr>
              <w:jc w:val="center"/>
              <w:rPr>
                <w:rFonts w:ascii="Times New Roman" w:hAnsi="Times New Roman" w:cs="Times New Roman"/>
                <w:sz w:val="20"/>
                <w:szCs w:val="20"/>
                <w:lang w:val="uk-UA"/>
              </w:rPr>
            </w:pPr>
          </w:p>
        </w:tc>
      </w:tr>
      <w:tr w:rsidR="00962E8E" w14:paraId="0CAEAEED" w14:textId="77777777" w:rsidTr="002A52EA">
        <w:tc>
          <w:tcPr>
            <w:tcW w:w="2410" w:type="dxa"/>
            <w:vMerge/>
          </w:tcPr>
          <w:p w14:paraId="73314F11" w14:textId="77777777" w:rsidR="00962E8E" w:rsidRDefault="00962E8E" w:rsidP="00805EE4">
            <w:pPr>
              <w:jc w:val="both"/>
              <w:rPr>
                <w:rFonts w:ascii="Times New Roman" w:hAnsi="Times New Roman" w:cs="Times New Roman"/>
                <w:sz w:val="20"/>
                <w:szCs w:val="20"/>
                <w:lang w:val="uk-UA"/>
              </w:rPr>
            </w:pPr>
          </w:p>
        </w:tc>
        <w:tc>
          <w:tcPr>
            <w:tcW w:w="4673" w:type="dxa"/>
          </w:tcPr>
          <w:p w14:paraId="45B332DD" w14:textId="4073831D" w:rsidR="00962E8E" w:rsidRDefault="00074CA0"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Загальна сума витрат на оплату послуг </w:t>
            </w:r>
            <w:r w:rsidR="00EF2F73">
              <w:rPr>
                <w:rFonts w:ascii="Times New Roman" w:hAnsi="Times New Roman" w:cs="Times New Roman"/>
                <w:sz w:val="20"/>
                <w:szCs w:val="20"/>
                <w:lang w:val="uk-UA"/>
              </w:rPr>
              <w:t>зі здійснення</w:t>
            </w:r>
            <w:r w:rsidR="00EF2F73" w:rsidRPr="00074CA0">
              <w:rPr>
                <w:rFonts w:ascii="Times New Roman" w:hAnsi="Times New Roman" w:cs="Times New Roman"/>
                <w:sz w:val="20"/>
                <w:szCs w:val="20"/>
                <w:lang w:val="uk-UA"/>
              </w:rPr>
              <w:t xml:space="preserve"> безкоштовних регулярних</w:t>
            </w:r>
            <w:r w:rsidR="00EF2F73">
              <w:rPr>
                <w:rFonts w:ascii="Times New Roman" w:hAnsi="Times New Roman" w:cs="Times New Roman"/>
                <w:sz w:val="20"/>
                <w:szCs w:val="20"/>
                <w:lang w:val="uk-UA"/>
              </w:rPr>
              <w:t xml:space="preserve"> спеціальних</w:t>
            </w:r>
            <w:r w:rsidR="00EF2F73" w:rsidRPr="00074CA0">
              <w:rPr>
                <w:rFonts w:ascii="Times New Roman" w:hAnsi="Times New Roman" w:cs="Times New Roman"/>
                <w:sz w:val="20"/>
                <w:szCs w:val="20"/>
                <w:lang w:val="uk-UA"/>
              </w:rPr>
              <w:t xml:space="preserve"> пасажирських перевезень мешканців в межах </w:t>
            </w:r>
            <w:r w:rsidR="001E7690">
              <w:rPr>
                <w:rFonts w:ascii="Times New Roman" w:hAnsi="Times New Roman" w:cs="Times New Roman"/>
                <w:sz w:val="20"/>
                <w:szCs w:val="20"/>
                <w:lang w:val="uk-UA"/>
              </w:rPr>
              <w:t>Південнівської (</w:t>
            </w:r>
            <w:r w:rsidR="00EF2F73" w:rsidRPr="00074CA0">
              <w:rPr>
                <w:rFonts w:ascii="Times New Roman" w:hAnsi="Times New Roman" w:cs="Times New Roman"/>
                <w:sz w:val="20"/>
                <w:szCs w:val="20"/>
                <w:lang w:val="uk-UA"/>
              </w:rPr>
              <w:t>Южненської</w:t>
            </w:r>
            <w:r w:rsidR="001E7690">
              <w:rPr>
                <w:rFonts w:ascii="Times New Roman" w:hAnsi="Times New Roman" w:cs="Times New Roman"/>
                <w:sz w:val="20"/>
                <w:szCs w:val="20"/>
                <w:lang w:val="uk-UA"/>
              </w:rPr>
              <w:t>)</w:t>
            </w:r>
            <w:r w:rsidR="00EF2F73" w:rsidRPr="00074CA0">
              <w:rPr>
                <w:rFonts w:ascii="Times New Roman" w:hAnsi="Times New Roman" w:cs="Times New Roman"/>
                <w:sz w:val="20"/>
                <w:szCs w:val="20"/>
                <w:lang w:val="uk-UA"/>
              </w:rPr>
              <w:t xml:space="preserve"> міської територіальної громади</w:t>
            </w:r>
            <w:r w:rsidR="00EF2F73">
              <w:rPr>
                <w:rFonts w:ascii="Times New Roman" w:hAnsi="Times New Roman" w:cs="Times New Roman"/>
                <w:sz w:val="20"/>
                <w:szCs w:val="20"/>
                <w:lang w:val="uk-UA"/>
              </w:rPr>
              <w:t>.</w:t>
            </w:r>
            <w:r w:rsidR="00962E8E">
              <w:rPr>
                <w:rFonts w:ascii="Times New Roman" w:hAnsi="Times New Roman" w:cs="Times New Roman"/>
                <w:sz w:val="20"/>
                <w:szCs w:val="20"/>
                <w:lang w:val="uk-UA"/>
              </w:rPr>
              <w:t xml:space="preserve"> </w:t>
            </w:r>
            <w:r w:rsidR="00962E8E" w:rsidRPr="00E3566E">
              <w:rPr>
                <w:rFonts w:ascii="Times New Roman" w:hAnsi="Times New Roman" w:cs="Times New Roman"/>
                <w:sz w:val="20"/>
                <w:szCs w:val="20"/>
                <w:lang w:val="uk-UA"/>
              </w:rPr>
              <w:t>Маршрут №3 «м.</w:t>
            </w:r>
            <w:r w:rsidR="008B43A9">
              <w:rPr>
                <w:rFonts w:ascii="Times New Roman" w:hAnsi="Times New Roman" w:cs="Times New Roman"/>
                <w:sz w:val="20"/>
                <w:szCs w:val="20"/>
                <w:lang w:val="uk-UA"/>
              </w:rPr>
              <w:t>Південне</w:t>
            </w:r>
            <w:r w:rsidR="00962E8E" w:rsidRPr="00E3566E">
              <w:rPr>
                <w:rFonts w:ascii="Times New Roman" w:hAnsi="Times New Roman" w:cs="Times New Roman"/>
                <w:sz w:val="20"/>
                <w:szCs w:val="20"/>
                <w:lang w:val="uk-UA"/>
              </w:rPr>
              <w:t xml:space="preserve"> – с.Кошари</w:t>
            </w:r>
            <w:r w:rsidR="00406574">
              <w:rPr>
                <w:rFonts w:ascii="Times New Roman" w:hAnsi="Times New Roman" w:cs="Times New Roman"/>
                <w:sz w:val="20"/>
                <w:szCs w:val="20"/>
                <w:lang w:val="uk-UA"/>
              </w:rPr>
              <w:t xml:space="preserve"> (кільцевий)</w:t>
            </w:r>
            <w:r w:rsidR="00962E8E" w:rsidRPr="00E3566E">
              <w:rPr>
                <w:rFonts w:ascii="Times New Roman" w:hAnsi="Times New Roman" w:cs="Times New Roman"/>
                <w:sz w:val="20"/>
                <w:szCs w:val="20"/>
                <w:lang w:val="uk-UA"/>
              </w:rPr>
              <w:t>»</w:t>
            </w:r>
          </w:p>
        </w:tc>
        <w:tc>
          <w:tcPr>
            <w:tcW w:w="1417" w:type="dxa"/>
          </w:tcPr>
          <w:p w14:paraId="06B33383" w14:textId="07CE12F1" w:rsidR="00962E8E" w:rsidRDefault="00406574"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кошторис</w:t>
            </w:r>
          </w:p>
        </w:tc>
        <w:tc>
          <w:tcPr>
            <w:tcW w:w="1423" w:type="dxa"/>
          </w:tcPr>
          <w:p w14:paraId="23CBD94C" w14:textId="3E64C071"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тис.грн.</w:t>
            </w:r>
          </w:p>
        </w:tc>
        <w:tc>
          <w:tcPr>
            <w:tcW w:w="1417" w:type="dxa"/>
          </w:tcPr>
          <w:p w14:paraId="5E5BEEA2" w14:textId="21030D2B" w:rsidR="00962E8E" w:rsidRDefault="006C7EC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2166,56</w:t>
            </w:r>
            <w:r w:rsidR="003252F6">
              <w:rPr>
                <w:rFonts w:ascii="Times New Roman" w:hAnsi="Times New Roman" w:cs="Times New Roman"/>
                <w:sz w:val="20"/>
                <w:szCs w:val="20"/>
                <w:lang w:val="uk-UA"/>
              </w:rPr>
              <w:t>1</w:t>
            </w:r>
          </w:p>
        </w:tc>
        <w:tc>
          <w:tcPr>
            <w:tcW w:w="1418" w:type="dxa"/>
          </w:tcPr>
          <w:p w14:paraId="07DE9545" w14:textId="0D1CF87A" w:rsidR="00962E8E" w:rsidRDefault="0046331A"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2320,50</w:t>
            </w:r>
            <w:r w:rsidR="003252F6">
              <w:rPr>
                <w:rFonts w:ascii="Times New Roman" w:hAnsi="Times New Roman" w:cs="Times New Roman"/>
                <w:sz w:val="20"/>
                <w:szCs w:val="20"/>
                <w:lang w:val="uk-UA"/>
              </w:rPr>
              <w:t>0</w:t>
            </w:r>
          </w:p>
        </w:tc>
        <w:tc>
          <w:tcPr>
            <w:tcW w:w="1412" w:type="dxa"/>
          </w:tcPr>
          <w:p w14:paraId="0111386F" w14:textId="2B75093C" w:rsidR="00962E8E" w:rsidRDefault="0046331A"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2467,23</w:t>
            </w:r>
            <w:r w:rsidR="003252F6">
              <w:rPr>
                <w:rFonts w:ascii="Times New Roman" w:hAnsi="Times New Roman" w:cs="Times New Roman"/>
                <w:sz w:val="20"/>
                <w:szCs w:val="20"/>
                <w:lang w:val="uk-UA"/>
              </w:rPr>
              <w:t>3</w:t>
            </w:r>
          </w:p>
        </w:tc>
      </w:tr>
      <w:tr w:rsidR="00962E8E" w14:paraId="22FC4BD9" w14:textId="77777777" w:rsidTr="002A52EA">
        <w:tc>
          <w:tcPr>
            <w:tcW w:w="2410" w:type="dxa"/>
            <w:vMerge/>
          </w:tcPr>
          <w:p w14:paraId="413A8C0E" w14:textId="77777777" w:rsidR="00962E8E" w:rsidRDefault="00962E8E" w:rsidP="00805EE4">
            <w:pPr>
              <w:jc w:val="both"/>
              <w:rPr>
                <w:rFonts w:ascii="Times New Roman" w:hAnsi="Times New Roman" w:cs="Times New Roman"/>
                <w:sz w:val="20"/>
                <w:szCs w:val="20"/>
                <w:lang w:val="uk-UA"/>
              </w:rPr>
            </w:pPr>
          </w:p>
        </w:tc>
        <w:tc>
          <w:tcPr>
            <w:tcW w:w="4673" w:type="dxa"/>
          </w:tcPr>
          <w:p w14:paraId="7E1BCE2C" w14:textId="4E63075F" w:rsidR="00962E8E" w:rsidRDefault="00962E8E" w:rsidP="00805EE4">
            <w:pPr>
              <w:jc w:val="both"/>
              <w:rPr>
                <w:rFonts w:ascii="Times New Roman" w:hAnsi="Times New Roman" w:cs="Times New Roman"/>
                <w:sz w:val="20"/>
                <w:szCs w:val="20"/>
                <w:lang w:val="uk-UA"/>
              </w:rPr>
            </w:pPr>
            <w:r w:rsidRPr="00C15BDE">
              <w:rPr>
                <w:rFonts w:ascii="Times New Roman" w:hAnsi="Times New Roman" w:cs="Times New Roman"/>
                <w:i/>
                <w:iCs/>
                <w:sz w:val="20"/>
                <w:szCs w:val="20"/>
                <w:u w:val="single"/>
                <w:lang w:val="uk-UA"/>
              </w:rPr>
              <w:t>Показники продукту</w:t>
            </w:r>
          </w:p>
        </w:tc>
        <w:tc>
          <w:tcPr>
            <w:tcW w:w="1417" w:type="dxa"/>
          </w:tcPr>
          <w:p w14:paraId="0BC16D11" w14:textId="77777777" w:rsidR="00962E8E" w:rsidRDefault="00962E8E" w:rsidP="00805EE4">
            <w:pPr>
              <w:jc w:val="both"/>
              <w:rPr>
                <w:rFonts w:ascii="Times New Roman" w:hAnsi="Times New Roman" w:cs="Times New Roman"/>
                <w:sz w:val="20"/>
                <w:szCs w:val="20"/>
                <w:lang w:val="uk-UA"/>
              </w:rPr>
            </w:pPr>
          </w:p>
        </w:tc>
        <w:tc>
          <w:tcPr>
            <w:tcW w:w="1423" w:type="dxa"/>
          </w:tcPr>
          <w:p w14:paraId="1681DB0D" w14:textId="77777777" w:rsidR="00962E8E" w:rsidRDefault="00962E8E" w:rsidP="00805EE4">
            <w:pPr>
              <w:jc w:val="both"/>
              <w:rPr>
                <w:rFonts w:ascii="Times New Roman" w:hAnsi="Times New Roman" w:cs="Times New Roman"/>
                <w:sz w:val="20"/>
                <w:szCs w:val="20"/>
                <w:lang w:val="uk-UA"/>
              </w:rPr>
            </w:pPr>
          </w:p>
        </w:tc>
        <w:tc>
          <w:tcPr>
            <w:tcW w:w="1417" w:type="dxa"/>
          </w:tcPr>
          <w:p w14:paraId="0EBD4C34" w14:textId="77777777" w:rsidR="00962E8E" w:rsidRDefault="00962E8E" w:rsidP="00962E8E">
            <w:pPr>
              <w:jc w:val="center"/>
              <w:rPr>
                <w:rFonts w:ascii="Times New Roman" w:hAnsi="Times New Roman" w:cs="Times New Roman"/>
                <w:sz w:val="20"/>
                <w:szCs w:val="20"/>
                <w:lang w:val="uk-UA"/>
              </w:rPr>
            </w:pPr>
          </w:p>
        </w:tc>
        <w:tc>
          <w:tcPr>
            <w:tcW w:w="1418" w:type="dxa"/>
          </w:tcPr>
          <w:p w14:paraId="0F212F80" w14:textId="77777777" w:rsidR="00962E8E" w:rsidRDefault="00962E8E" w:rsidP="00962E8E">
            <w:pPr>
              <w:jc w:val="center"/>
              <w:rPr>
                <w:rFonts w:ascii="Times New Roman" w:hAnsi="Times New Roman" w:cs="Times New Roman"/>
                <w:sz w:val="20"/>
                <w:szCs w:val="20"/>
                <w:lang w:val="uk-UA"/>
              </w:rPr>
            </w:pPr>
          </w:p>
        </w:tc>
        <w:tc>
          <w:tcPr>
            <w:tcW w:w="1412" w:type="dxa"/>
          </w:tcPr>
          <w:p w14:paraId="0727F55B" w14:textId="77777777" w:rsidR="00962E8E" w:rsidRDefault="00962E8E" w:rsidP="00962E8E">
            <w:pPr>
              <w:jc w:val="center"/>
              <w:rPr>
                <w:rFonts w:ascii="Times New Roman" w:hAnsi="Times New Roman" w:cs="Times New Roman"/>
                <w:sz w:val="20"/>
                <w:szCs w:val="20"/>
                <w:lang w:val="uk-UA"/>
              </w:rPr>
            </w:pPr>
          </w:p>
        </w:tc>
      </w:tr>
      <w:tr w:rsidR="00962E8E" w14:paraId="1130E465" w14:textId="77777777" w:rsidTr="002A52EA">
        <w:tc>
          <w:tcPr>
            <w:tcW w:w="2410" w:type="dxa"/>
            <w:vMerge/>
          </w:tcPr>
          <w:p w14:paraId="42480012" w14:textId="77777777" w:rsidR="00962E8E" w:rsidRDefault="00962E8E" w:rsidP="00805EE4">
            <w:pPr>
              <w:jc w:val="both"/>
              <w:rPr>
                <w:rFonts w:ascii="Times New Roman" w:hAnsi="Times New Roman" w:cs="Times New Roman"/>
                <w:sz w:val="20"/>
                <w:szCs w:val="20"/>
                <w:lang w:val="uk-UA"/>
              </w:rPr>
            </w:pPr>
          </w:p>
        </w:tc>
        <w:tc>
          <w:tcPr>
            <w:tcW w:w="4673" w:type="dxa"/>
          </w:tcPr>
          <w:p w14:paraId="5F3787A8" w14:textId="67CAFA18"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Кількість оборотних рейсів на добу</w:t>
            </w:r>
          </w:p>
        </w:tc>
        <w:tc>
          <w:tcPr>
            <w:tcW w:w="1417" w:type="dxa"/>
          </w:tcPr>
          <w:p w14:paraId="705C1F0E" w14:textId="54F1D37B" w:rsidR="00962E8E" w:rsidRDefault="00406574"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Паспорт маршруту №3</w:t>
            </w:r>
          </w:p>
        </w:tc>
        <w:tc>
          <w:tcPr>
            <w:tcW w:w="1423" w:type="dxa"/>
          </w:tcPr>
          <w:p w14:paraId="192052ED" w14:textId="6951E7A2" w:rsidR="00962E8E" w:rsidRDefault="00E044A6"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од.</w:t>
            </w:r>
          </w:p>
        </w:tc>
        <w:tc>
          <w:tcPr>
            <w:tcW w:w="1417" w:type="dxa"/>
          </w:tcPr>
          <w:p w14:paraId="081A04E0" w14:textId="552A4E66" w:rsidR="00962E8E" w:rsidRDefault="00993C2F"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1418" w:type="dxa"/>
          </w:tcPr>
          <w:p w14:paraId="6939B062" w14:textId="44409D6B" w:rsidR="00962E8E" w:rsidRDefault="0040657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1412" w:type="dxa"/>
          </w:tcPr>
          <w:p w14:paraId="6530837B" w14:textId="2A9A4504" w:rsidR="00962E8E" w:rsidRDefault="0040657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r>
      <w:tr w:rsidR="00962E8E" w14:paraId="7F5543DA" w14:textId="77777777" w:rsidTr="002A52EA">
        <w:tc>
          <w:tcPr>
            <w:tcW w:w="2410" w:type="dxa"/>
            <w:vMerge/>
          </w:tcPr>
          <w:p w14:paraId="2F59BF7C" w14:textId="77777777" w:rsidR="00962E8E" w:rsidRDefault="00962E8E" w:rsidP="00805EE4">
            <w:pPr>
              <w:jc w:val="both"/>
              <w:rPr>
                <w:rFonts w:ascii="Times New Roman" w:hAnsi="Times New Roman" w:cs="Times New Roman"/>
                <w:sz w:val="20"/>
                <w:szCs w:val="20"/>
                <w:lang w:val="uk-UA"/>
              </w:rPr>
            </w:pPr>
          </w:p>
        </w:tc>
        <w:tc>
          <w:tcPr>
            <w:tcW w:w="4673" w:type="dxa"/>
          </w:tcPr>
          <w:p w14:paraId="2113B424" w14:textId="330164A9"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Кількість оборотних рейсів на рік</w:t>
            </w:r>
            <w:r w:rsidR="004E38AF">
              <w:rPr>
                <w:rFonts w:ascii="Times New Roman" w:hAnsi="Times New Roman" w:cs="Times New Roman"/>
                <w:sz w:val="20"/>
                <w:szCs w:val="20"/>
                <w:lang w:val="uk-UA"/>
              </w:rPr>
              <w:t xml:space="preserve"> </w:t>
            </w:r>
            <w:r w:rsidR="004E38AF" w:rsidRPr="000A61D3">
              <w:rPr>
                <w:rFonts w:ascii="Times New Roman" w:hAnsi="Times New Roman" w:cs="Times New Roman"/>
                <w:sz w:val="20"/>
                <w:szCs w:val="20"/>
                <w:lang w:val="uk-UA"/>
              </w:rPr>
              <w:t xml:space="preserve">(у робочі дні) </w:t>
            </w:r>
          </w:p>
        </w:tc>
        <w:tc>
          <w:tcPr>
            <w:tcW w:w="1417" w:type="dxa"/>
          </w:tcPr>
          <w:p w14:paraId="0BF2967C" w14:textId="1C68A9A5"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7483B882" w14:textId="000EAB02" w:rsidR="00962E8E" w:rsidRDefault="00E044A6"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од.</w:t>
            </w:r>
          </w:p>
        </w:tc>
        <w:tc>
          <w:tcPr>
            <w:tcW w:w="1417" w:type="dxa"/>
          </w:tcPr>
          <w:p w14:paraId="7C4A4C88" w14:textId="7EC2D182" w:rsidR="00962E8E" w:rsidRDefault="00993C2F"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6C7EC4">
              <w:rPr>
                <w:rFonts w:ascii="Times New Roman" w:hAnsi="Times New Roman" w:cs="Times New Roman"/>
                <w:sz w:val="20"/>
                <w:szCs w:val="20"/>
                <w:lang w:val="uk-UA"/>
              </w:rPr>
              <w:t>3</w:t>
            </w:r>
          </w:p>
        </w:tc>
        <w:tc>
          <w:tcPr>
            <w:tcW w:w="1418" w:type="dxa"/>
          </w:tcPr>
          <w:p w14:paraId="4967009B" w14:textId="32B5EE84" w:rsidR="00962E8E" w:rsidRDefault="00555B9C"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46331A">
              <w:rPr>
                <w:rFonts w:ascii="Times New Roman" w:hAnsi="Times New Roman" w:cs="Times New Roman"/>
                <w:sz w:val="20"/>
                <w:szCs w:val="20"/>
                <w:lang w:val="uk-UA"/>
              </w:rPr>
              <w:t>0</w:t>
            </w:r>
          </w:p>
        </w:tc>
        <w:tc>
          <w:tcPr>
            <w:tcW w:w="1412" w:type="dxa"/>
          </w:tcPr>
          <w:p w14:paraId="0F8F1640" w14:textId="31EC8BEB" w:rsidR="00962E8E" w:rsidRDefault="00555B9C"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953C35">
              <w:rPr>
                <w:rFonts w:ascii="Times New Roman" w:hAnsi="Times New Roman" w:cs="Times New Roman"/>
                <w:sz w:val="20"/>
                <w:szCs w:val="20"/>
                <w:lang w:val="uk-UA"/>
              </w:rPr>
              <w:t>3</w:t>
            </w:r>
          </w:p>
        </w:tc>
      </w:tr>
      <w:tr w:rsidR="00962E8E" w14:paraId="0ED10408" w14:textId="77777777" w:rsidTr="002A52EA">
        <w:tc>
          <w:tcPr>
            <w:tcW w:w="2410" w:type="dxa"/>
            <w:vMerge/>
          </w:tcPr>
          <w:p w14:paraId="2A343679" w14:textId="77777777" w:rsidR="00962E8E" w:rsidRDefault="00962E8E" w:rsidP="00805EE4">
            <w:pPr>
              <w:jc w:val="both"/>
              <w:rPr>
                <w:rFonts w:ascii="Times New Roman" w:hAnsi="Times New Roman" w:cs="Times New Roman"/>
                <w:sz w:val="20"/>
                <w:szCs w:val="20"/>
                <w:lang w:val="uk-UA"/>
              </w:rPr>
            </w:pPr>
          </w:p>
        </w:tc>
        <w:tc>
          <w:tcPr>
            <w:tcW w:w="4673" w:type="dxa"/>
          </w:tcPr>
          <w:p w14:paraId="301A85DE" w14:textId="22DFC222" w:rsidR="00962E8E" w:rsidRDefault="00962E8E" w:rsidP="00805EE4">
            <w:pPr>
              <w:jc w:val="both"/>
              <w:rPr>
                <w:rFonts w:ascii="Times New Roman" w:hAnsi="Times New Roman" w:cs="Times New Roman"/>
                <w:sz w:val="20"/>
                <w:szCs w:val="20"/>
                <w:lang w:val="uk-UA"/>
              </w:rPr>
            </w:pPr>
            <w:r w:rsidRPr="00C66687">
              <w:rPr>
                <w:rFonts w:ascii="Times New Roman" w:hAnsi="Times New Roman" w:cs="Times New Roman"/>
                <w:i/>
                <w:iCs/>
                <w:sz w:val="20"/>
                <w:szCs w:val="20"/>
                <w:u w:val="single"/>
                <w:lang w:val="uk-UA"/>
              </w:rPr>
              <w:t>Показники ефективності</w:t>
            </w:r>
          </w:p>
        </w:tc>
        <w:tc>
          <w:tcPr>
            <w:tcW w:w="1417" w:type="dxa"/>
          </w:tcPr>
          <w:p w14:paraId="048E5B30" w14:textId="77777777" w:rsidR="00962E8E" w:rsidRDefault="00962E8E" w:rsidP="00805EE4">
            <w:pPr>
              <w:jc w:val="both"/>
              <w:rPr>
                <w:rFonts w:ascii="Times New Roman" w:hAnsi="Times New Roman" w:cs="Times New Roman"/>
                <w:sz w:val="20"/>
                <w:szCs w:val="20"/>
                <w:lang w:val="uk-UA"/>
              </w:rPr>
            </w:pPr>
          </w:p>
        </w:tc>
        <w:tc>
          <w:tcPr>
            <w:tcW w:w="1423" w:type="dxa"/>
          </w:tcPr>
          <w:p w14:paraId="644CE321" w14:textId="77777777" w:rsidR="00962E8E" w:rsidRDefault="00962E8E" w:rsidP="00805EE4">
            <w:pPr>
              <w:jc w:val="both"/>
              <w:rPr>
                <w:rFonts w:ascii="Times New Roman" w:hAnsi="Times New Roman" w:cs="Times New Roman"/>
                <w:sz w:val="20"/>
                <w:szCs w:val="20"/>
                <w:lang w:val="uk-UA"/>
              </w:rPr>
            </w:pPr>
          </w:p>
        </w:tc>
        <w:tc>
          <w:tcPr>
            <w:tcW w:w="1417" w:type="dxa"/>
          </w:tcPr>
          <w:p w14:paraId="74B246A5" w14:textId="77777777" w:rsidR="00962E8E" w:rsidRDefault="00962E8E" w:rsidP="00962E8E">
            <w:pPr>
              <w:jc w:val="center"/>
              <w:rPr>
                <w:rFonts w:ascii="Times New Roman" w:hAnsi="Times New Roman" w:cs="Times New Roman"/>
                <w:sz w:val="20"/>
                <w:szCs w:val="20"/>
                <w:lang w:val="uk-UA"/>
              </w:rPr>
            </w:pPr>
          </w:p>
        </w:tc>
        <w:tc>
          <w:tcPr>
            <w:tcW w:w="1418" w:type="dxa"/>
          </w:tcPr>
          <w:p w14:paraId="764D2A17" w14:textId="77777777" w:rsidR="00962E8E" w:rsidRDefault="00962E8E" w:rsidP="00962E8E">
            <w:pPr>
              <w:jc w:val="center"/>
              <w:rPr>
                <w:rFonts w:ascii="Times New Roman" w:hAnsi="Times New Roman" w:cs="Times New Roman"/>
                <w:sz w:val="20"/>
                <w:szCs w:val="20"/>
                <w:lang w:val="uk-UA"/>
              </w:rPr>
            </w:pPr>
          </w:p>
        </w:tc>
        <w:tc>
          <w:tcPr>
            <w:tcW w:w="1412" w:type="dxa"/>
          </w:tcPr>
          <w:p w14:paraId="0954A1D4" w14:textId="77777777" w:rsidR="00962E8E" w:rsidRDefault="00962E8E" w:rsidP="00962E8E">
            <w:pPr>
              <w:jc w:val="center"/>
              <w:rPr>
                <w:rFonts w:ascii="Times New Roman" w:hAnsi="Times New Roman" w:cs="Times New Roman"/>
                <w:sz w:val="20"/>
                <w:szCs w:val="20"/>
                <w:lang w:val="uk-UA"/>
              </w:rPr>
            </w:pPr>
          </w:p>
        </w:tc>
      </w:tr>
      <w:tr w:rsidR="00962E8E" w14:paraId="23F80BA7" w14:textId="77777777" w:rsidTr="002A52EA">
        <w:tc>
          <w:tcPr>
            <w:tcW w:w="2410" w:type="dxa"/>
            <w:vMerge/>
          </w:tcPr>
          <w:p w14:paraId="49418904" w14:textId="77777777" w:rsidR="00962E8E" w:rsidRDefault="00962E8E" w:rsidP="00805EE4">
            <w:pPr>
              <w:jc w:val="both"/>
              <w:rPr>
                <w:rFonts w:ascii="Times New Roman" w:hAnsi="Times New Roman" w:cs="Times New Roman"/>
                <w:sz w:val="20"/>
                <w:szCs w:val="20"/>
                <w:lang w:val="uk-UA"/>
              </w:rPr>
            </w:pPr>
          </w:p>
        </w:tc>
        <w:tc>
          <w:tcPr>
            <w:tcW w:w="4673" w:type="dxa"/>
          </w:tcPr>
          <w:p w14:paraId="72324208" w14:textId="20AD227B" w:rsidR="00962E8E" w:rsidRDefault="00242DDA"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Середня в</w:t>
            </w:r>
            <w:r w:rsidR="00555B9C">
              <w:rPr>
                <w:rFonts w:ascii="Times New Roman" w:hAnsi="Times New Roman" w:cs="Times New Roman"/>
                <w:sz w:val="20"/>
                <w:szCs w:val="20"/>
                <w:lang w:val="uk-UA"/>
              </w:rPr>
              <w:t xml:space="preserve">артість 1 оборотного рейсу </w:t>
            </w:r>
            <w:r w:rsidR="00555B9C" w:rsidRPr="00E3566E">
              <w:rPr>
                <w:rFonts w:ascii="Times New Roman" w:hAnsi="Times New Roman" w:cs="Times New Roman"/>
                <w:sz w:val="20"/>
                <w:szCs w:val="20"/>
                <w:lang w:val="uk-UA"/>
              </w:rPr>
              <w:t>Маршрут №3 «м.</w:t>
            </w:r>
            <w:r w:rsidR="008B43A9">
              <w:rPr>
                <w:rFonts w:ascii="Times New Roman" w:hAnsi="Times New Roman" w:cs="Times New Roman"/>
                <w:sz w:val="20"/>
                <w:szCs w:val="20"/>
                <w:lang w:val="uk-UA"/>
              </w:rPr>
              <w:t>Південне</w:t>
            </w:r>
            <w:r w:rsidR="00555B9C" w:rsidRPr="00E3566E">
              <w:rPr>
                <w:rFonts w:ascii="Times New Roman" w:hAnsi="Times New Roman" w:cs="Times New Roman"/>
                <w:sz w:val="20"/>
                <w:szCs w:val="20"/>
                <w:lang w:val="uk-UA"/>
              </w:rPr>
              <w:t xml:space="preserve"> – с.Кошари</w:t>
            </w:r>
            <w:r w:rsidR="00555B9C">
              <w:rPr>
                <w:rFonts w:ascii="Times New Roman" w:hAnsi="Times New Roman" w:cs="Times New Roman"/>
                <w:sz w:val="20"/>
                <w:szCs w:val="20"/>
                <w:lang w:val="uk-UA"/>
              </w:rPr>
              <w:t xml:space="preserve"> (кільцевий)</w:t>
            </w:r>
            <w:r w:rsidR="00555B9C" w:rsidRPr="00E3566E">
              <w:rPr>
                <w:rFonts w:ascii="Times New Roman" w:hAnsi="Times New Roman" w:cs="Times New Roman"/>
                <w:sz w:val="20"/>
                <w:szCs w:val="20"/>
                <w:lang w:val="uk-UA"/>
              </w:rPr>
              <w:t>»</w:t>
            </w:r>
          </w:p>
        </w:tc>
        <w:tc>
          <w:tcPr>
            <w:tcW w:w="1417" w:type="dxa"/>
          </w:tcPr>
          <w:p w14:paraId="0D1C161C" w14:textId="36337C69"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0988E48D" w14:textId="073E1DE3"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тис.грн</w:t>
            </w:r>
          </w:p>
        </w:tc>
        <w:tc>
          <w:tcPr>
            <w:tcW w:w="1417" w:type="dxa"/>
          </w:tcPr>
          <w:p w14:paraId="63B4A76C" w14:textId="5CE2F163" w:rsidR="00962E8E" w:rsidRDefault="006C7EC4"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2,767</w:t>
            </w:r>
          </w:p>
        </w:tc>
        <w:tc>
          <w:tcPr>
            <w:tcW w:w="1418" w:type="dxa"/>
          </w:tcPr>
          <w:p w14:paraId="2487CEE6" w14:textId="6636F5B0" w:rsidR="00962E8E" w:rsidRDefault="00555B9C"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w:t>
            </w:r>
            <w:r w:rsidR="0046331A">
              <w:rPr>
                <w:rFonts w:ascii="Times New Roman" w:hAnsi="Times New Roman" w:cs="Times New Roman"/>
                <w:sz w:val="20"/>
                <w:szCs w:val="20"/>
                <w:lang w:val="uk-UA"/>
              </w:rPr>
              <w:t>975</w:t>
            </w:r>
          </w:p>
        </w:tc>
        <w:tc>
          <w:tcPr>
            <w:tcW w:w="1412" w:type="dxa"/>
          </w:tcPr>
          <w:p w14:paraId="09192047" w14:textId="44EA8527" w:rsidR="00962E8E" w:rsidRDefault="0046331A"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3,151</w:t>
            </w:r>
          </w:p>
        </w:tc>
      </w:tr>
      <w:tr w:rsidR="00962E8E" w14:paraId="1EAA3B78" w14:textId="77777777" w:rsidTr="002A52EA">
        <w:tc>
          <w:tcPr>
            <w:tcW w:w="2410" w:type="dxa"/>
            <w:vMerge/>
          </w:tcPr>
          <w:p w14:paraId="12A473BC" w14:textId="77777777" w:rsidR="00962E8E" w:rsidRDefault="00962E8E" w:rsidP="00805EE4">
            <w:pPr>
              <w:jc w:val="both"/>
              <w:rPr>
                <w:rFonts w:ascii="Times New Roman" w:hAnsi="Times New Roman" w:cs="Times New Roman"/>
                <w:sz w:val="20"/>
                <w:szCs w:val="20"/>
                <w:lang w:val="uk-UA"/>
              </w:rPr>
            </w:pPr>
          </w:p>
        </w:tc>
        <w:tc>
          <w:tcPr>
            <w:tcW w:w="4673" w:type="dxa"/>
          </w:tcPr>
          <w:p w14:paraId="49F8AB91" w14:textId="4D71E016" w:rsidR="00962E8E" w:rsidRDefault="00962E8E" w:rsidP="00805EE4">
            <w:pPr>
              <w:jc w:val="both"/>
              <w:rPr>
                <w:rFonts w:ascii="Times New Roman" w:hAnsi="Times New Roman" w:cs="Times New Roman"/>
                <w:sz w:val="20"/>
                <w:szCs w:val="20"/>
                <w:lang w:val="uk-UA"/>
              </w:rPr>
            </w:pPr>
            <w:r w:rsidRPr="00F14A62">
              <w:rPr>
                <w:rFonts w:ascii="Times New Roman" w:hAnsi="Times New Roman" w:cs="Times New Roman"/>
                <w:i/>
                <w:iCs/>
                <w:sz w:val="20"/>
                <w:szCs w:val="20"/>
                <w:u w:val="single"/>
                <w:lang w:val="uk-UA"/>
              </w:rPr>
              <w:t>Показники якості</w:t>
            </w:r>
          </w:p>
        </w:tc>
        <w:tc>
          <w:tcPr>
            <w:tcW w:w="1417" w:type="dxa"/>
          </w:tcPr>
          <w:p w14:paraId="63DAC353" w14:textId="77777777" w:rsidR="00962E8E" w:rsidRDefault="00962E8E" w:rsidP="00805EE4">
            <w:pPr>
              <w:jc w:val="both"/>
              <w:rPr>
                <w:rFonts w:ascii="Times New Roman" w:hAnsi="Times New Roman" w:cs="Times New Roman"/>
                <w:sz w:val="20"/>
                <w:szCs w:val="20"/>
                <w:lang w:val="uk-UA"/>
              </w:rPr>
            </w:pPr>
          </w:p>
        </w:tc>
        <w:tc>
          <w:tcPr>
            <w:tcW w:w="1423" w:type="dxa"/>
          </w:tcPr>
          <w:p w14:paraId="5A842556" w14:textId="77777777" w:rsidR="00962E8E" w:rsidRDefault="00962E8E" w:rsidP="00805EE4">
            <w:pPr>
              <w:jc w:val="both"/>
              <w:rPr>
                <w:rFonts w:ascii="Times New Roman" w:hAnsi="Times New Roman" w:cs="Times New Roman"/>
                <w:sz w:val="20"/>
                <w:szCs w:val="20"/>
                <w:lang w:val="uk-UA"/>
              </w:rPr>
            </w:pPr>
          </w:p>
        </w:tc>
        <w:tc>
          <w:tcPr>
            <w:tcW w:w="1417" w:type="dxa"/>
          </w:tcPr>
          <w:p w14:paraId="1A993A72" w14:textId="77777777" w:rsidR="00962E8E" w:rsidRDefault="00962E8E" w:rsidP="00962E8E">
            <w:pPr>
              <w:jc w:val="center"/>
              <w:rPr>
                <w:rFonts w:ascii="Times New Roman" w:hAnsi="Times New Roman" w:cs="Times New Roman"/>
                <w:sz w:val="20"/>
                <w:szCs w:val="20"/>
                <w:lang w:val="uk-UA"/>
              </w:rPr>
            </w:pPr>
          </w:p>
        </w:tc>
        <w:tc>
          <w:tcPr>
            <w:tcW w:w="1418" w:type="dxa"/>
          </w:tcPr>
          <w:p w14:paraId="0363F7F7" w14:textId="77777777" w:rsidR="00962E8E" w:rsidRDefault="00962E8E" w:rsidP="00962E8E">
            <w:pPr>
              <w:jc w:val="center"/>
              <w:rPr>
                <w:rFonts w:ascii="Times New Roman" w:hAnsi="Times New Roman" w:cs="Times New Roman"/>
                <w:sz w:val="20"/>
                <w:szCs w:val="20"/>
                <w:lang w:val="uk-UA"/>
              </w:rPr>
            </w:pPr>
          </w:p>
        </w:tc>
        <w:tc>
          <w:tcPr>
            <w:tcW w:w="1412" w:type="dxa"/>
          </w:tcPr>
          <w:p w14:paraId="2D2C7C53" w14:textId="77777777" w:rsidR="00962E8E" w:rsidRDefault="00962E8E" w:rsidP="00962E8E">
            <w:pPr>
              <w:jc w:val="center"/>
              <w:rPr>
                <w:rFonts w:ascii="Times New Roman" w:hAnsi="Times New Roman" w:cs="Times New Roman"/>
                <w:sz w:val="20"/>
                <w:szCs w:val="20"/>
                <w:lang w:val="uk-UA"/>
              </w:rPr>
            </w:pPr>
          </w:p>
        </w:tc>
      </w:tr>
      <w:tr w:rsidR="00962E8E" w14:paraId="318D67EF" w14:textId="77777777" w:rsidTr="002A52EA">
        <w:tc>
          <w:tcPr>
            <w:tcW w:w="2410" w:type="dxa"/>
            <w:vMerge/>
          </w:tcPr>
          <w:p w14:paraId="687C699F" w14:textId="77777777" w:rsidR="00962E8E" w:rsidRDefault="00962E8E" w:rsidP="00805EE4">
            <w:pPr>
              <w:jc w:val="both"/>
              <w:rPr>
                <w:rFonts w:ascii="Times New Roman" w:hAnsi="Times New Roman" w:cs="Times New Roman"/>
                <w:sz w:val="20"/>
                <w:szCs w:val="20"/>
                <w:lang w:val="uk-UA"/>
              </w:rPr>
            </w:pPr>
          </w:p>
        </w:tc>
        <w:tc>
          <w:tcPr>
            <w:tcW w:w="4673" w:type="dxa"/>
          </w:tcPr>
          <w:p w14:paraId="07ECE93C" w14:textId="20272354"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Відсоток охоплення населених пунктів громади</w:t>
            </w:r>
            <w:r w:rsidR="00242DDA">
              <w:rPr>
                <w:rFonts w:ascii="Times New Roman" w:hAnsi="Times New Roman" w:cs="Times New Roman"/>
                <w:sz w:val="20"/>
                <w:szCs w:val="20"/>
                <w:lang w:val="uk-UA"/>
              </w:rPr>
              <w:t xml:space="preserve"> перевезенням </w:t>
            </w:r>
            <w:r w:rsidR="00074CA0">
              <w:rPr>
                <w:rFonts w:ascii="Times New Roman" w:hAnsi="Times New Roman" w:cs="Times New Roman"/>
                <w:sz w:val="20"/>
                <w:szCs w:val="20"/>
                <w:lang w:val="uk-UA"/>
              </w:rPr>
              <w:t>мешканців громади</w:t>
            </w:r>
          </w:p>
        </w:tc>
        <w:tc>
          <w:tcPr>
            <w:tcW w:w="1417" w:type="dxa"/>
          </w:tcPr>
          <w:p w14:paraId="26BC4890" w14:textId="1DCCF5D1"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203884C5" w14:textId="689C850A"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1417" w:type="dxa"/>
          </w:tcPr>
          <w:p w14:paraId="334A45D8" w14:textId="3F38563A" w:rsidR="00962E8E" w:rsidRDefault="00993C2F"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c>
          <w:tcPr>
            <w:tcW w:w="1418" w:type="dxa"/>
          </w:tcPr>
          <w:p w14:paraId="436645DC" w14:textId="235318DF" w:rsidR="00962E8E" w:rsidRDefault="00962E8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c>
          <w:tcPr>
            <w:tcW w:w="1412" w:type="dxa"/>
          </w:tcPr>
          <w:p w14:paraId="4592F352" w14:textId="736393F0" w:rsidR="00962E8E" w:rsidRDefault="00962E8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r>
      <w:tr w:rsidR="00962E8E" w14:paraId="44C42A43" w14:textId="77777777" w:rsidTr="002A52EA">
        <w:tc>
          <w:tcPr>
            <w:tcW w:w="2410" w:type="dxa"/>
            <w:vMerge/>
          </w:tcPr>
          <w:p w14:paraId="4F3A55A6" w14:textId="77777777" w:rsidR="00962E8E" w:rsidRDefault="00962E8E" w:rsidP="00805EE4">
            <w:pPr>
              <w:jc w:val="both"/>
              <w:rPr>
                <w:rFonts w:ascii="Times New Roman" w:hAnsi="Times New Roman" w:cs="Times New Roman"/>
                <w:sz w:val="20"/>
                <w:szCs w:val="20"/>
                <w:lang w:val="uk-UA"/>
              </w:rPr>
            </w:pPr>
          </w:p>
        </w:tc>
        <w:tc>
          <w:tcPr>
            <w:tcW w:w="4673" w:type="dxa"/>
          </w:tcPr>
          <w:p w14:paraId="0BF4B034" w14:textId="066E9074" w:rsidR="00962E8E" w:rsidRDefault="00962E8E" w:rsidP="00805EE4">
            <w:pPr>
              <w:jc w:val="both"/>
              <w:rPr>
                <w:rFonts w:ascii="Times New Roman" w:hAnsi="Times New Roman" w:cs="Times New Roman"/>
                <w:sz w:val="20"/>
                <w:szCs w:val="20"/>
                <w:lang w:val="uk-UA"/>
              </w:rPr>
            </w:pPr>
            <w:r w:rsidRPr="004A40BD">
              <w:rPr>
                <w:rFonts w:ascii="Times New Roman" w:hAnsi="Times New Roman" w:cs="Times New Roman"/>
                <w:i/>
                <w:iCs/>
                <w:sz w:val="20"/>
                <w:szCs w:val="20"/>
                <w:u w:val="single"/>
                <w:lang w:val="uk-UA"/>
              </w:rPr>
              <w:t>Показники затрат</w:t>
            </w:r>
          </w:p>
        </w:tc>
        <w:tc>
          <w:tcPr>
            <w:tcW w:w="1417" w:type="dxa"/>
          </w:tcPr>
          <w:p w14:paraId="451867C6" w14:textId="77777777" w:rsidR="00962E8E" w:rsidRDefault="00962E8E" w:rsidP="00805EE4">
            <w:pPr>
              <w:jc w:val="both"/>
              <w:rPr>
                <w:rFonts w:ascii="Times New Roman" w:hAnsi="Times New Roman" w:cs="Times New Roman"/>
                <w:sz w:val="20"/>
                <w:szCs w:val="20"/>
                <w:lang w:val="uk-UA"/>
              </w:rPr>
            </w:pPr>
          </w:p>
        </w:tc>
        <w:tc>
          <w:tcPr>
            <w:tcW w:w="1423" w:type="dxa"/>
          </w:tcPr>
          <w:p w14:paraId="5451E933" w14:textId="77777777" w:rsidR="00962E8E" w:rsidRDefault="00962E8E" w:rsidP="00805EE4">
            <w:pPr>
              <w:jc w:val="both"/>
              <w:rPr>
                <w:rFonts w:ascii="Times New Roman" w:hAnsi="Times New Roman" w:cs="Times New Roman"/>
                <w:sz w:val="20"/>
                <w:szCs w:val="20"/>
                <w:lang w:val="uk-UA"/>
              </w:rPr>
            </w:pPr>
          </w:p>
        </w:tc>
        <w:tc>
          <w:tcPr>
            <w:tcW w:w="1417" w:type="dxa"/>
          </w:tcPr>
          <w:p w14:paraId="656C344C" w14:textId="77777777" w:rsidR="00962E8E" w:rsidRDefault="00962E8E" w:rsidP="00962E8E">
            <w:pPr>
              <w:jc w:val="center"/>
              <w:rPr>
                <w:rFonts w:ascii="Times New Roman" w:hAnsi="Times New Roman" w:cs="Times New Roman"/>
                <w:sz w:val="20"/>
                <w:szCs w:val="20"/>
                <w:lang w:val="uk-UA"/>
              </w:rPr>
            </w:pPr>
          </w:p>
        </w:tc>
        <w:tc>
          <w:tcPr>
            <w:tcW w:w="1418" w:type="dxa"/>
          </w:tcPr>
          <w:p w14:paraId="031F4199" w14:textId="77777777" w:rsidR="00962E8E" w:rsidRDefault="00962E8E" w:rsidP="00962E8E">
            <w:pPr>
              <w:jc w:val="center"/>
              <w:rPr>
                <w:rFonts w:ascii="Times New Roman" w:hAnsi="Times New Roman" w:cs="Times New Roman"/>
                <w:sz w:val="20"/>
                <w:szCs w:val="20"/>
                <w:lang w:val="uk-UA"/>
              </w:rPr>
            </w:pPr>
          </w:p>
        </w:tc>
        <w:tc>
          <w:tcPr>
            <w:tcW w:w="1412" w:type="dxa"/>
          </w:tcPr>
          <w:p w14:paraId="612432F7" w14:textId="77777777" w:rsidR="00962E8E" w:rsidRDefault="00962E8E" w:rsidP="00962E8E">
            <w:pPr>
              <w:jc w:val="center"/>
              <w:rPr>
                <w:rFonts w:ascii="Times New Roman" w:hAnsi="Times New Roman" w:cs="Times New Roman"/>
                <w:sz w:val="20"/>
                <w:szCs w:val="20"/>
                <w:lang w:val="uk-UA"/>
              </w:rPr>
            </w:pPr>
          </w:p>
        </w:tc>
      </w:tr>
      <w:tr w:rsidR="00962E8E" w14:paraId="235BAE3D" w14:textId="77777777" w:rsidTr="002A52EA">
        <w:tc>
          <w:tcPr>
            <w:tcW w:w="2410" w:type="dxa"/>
            <w:vMerge/>
          </w:tcPr>
          <w:p w14:paraId="1782E647" w14:textId="77777777" w:rsidR="00962E8E" w:rsidRDefault="00962E8E" w:rsidP="00805EE4">
            <w:pPr>
              <w:jc w:val="both"/>
              <w:rPr>
                <w:rFonts w:ascii="Times New Roman" w:hAnsi="Times New Roman" w:cs="Times New Roman"/>
                <w:sz w:val="20"/>
                <w:szCs w:val="20"/>
                <w:lang w:val="uk-UA"/>
              </w:rPr>
            </w:pPr>
          </w:p>
        </w:tc>
        <w:tc>
          <w:tcPr>
            <w:tcW w:w="4673" w:type="dxa"/>
          </w:tcPr>
          <w:p w14:paraId="13C8DE9A" w14:textId="2918E357" w:rsidR="00962E8E" w:rsidRDefault="00074CA0"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Загальна сума витрат на оплату послуг </w:t>
            </w:r>
            <w:r w:rsidR="00EF2F73">
              <w:rPr>
                <w:rFonts w:ascii="Times New Roman" w:hAnsi="Times New Roman" w:cs="Times New Roman"/>
                <w:sz w:val="20"/>
                <w:szCs w:val="20"/>
                <w:lang w:val="uk-UA"/>
              </w:rPr>
              <w:t>зі здійснення</w:t>
            </w:r>
            <w:r w:rsidR="00EF2F73" w:rsidRPr="00074CA0">
              <w:rPr>
                <w:rFonts w:ascii="Times New Roman" w:hAnsi="Times New Roman" w:cs="Times New Roman"/>
                <w:sz w:val="20"/>
                <w:szCs w:val="20"/>
                <w:lang w:val="uk-UA"/>
              </w:rPr>
              <w:t xml:space="preserve"> безкоштовних регулярних</w:t>
            </w:r>
            <w:r w:rsidR="00EF2F73">
              <w:rPr>
                <w:rFonts w:ascii="Times New Roman" w:hAnsi="Times New Roman" w:cs="Times New Roman"/>
                <w:sz w:val="20"/>
                <w:szCs w:val="20"/>
                <w:lang w:val="uk-UA"/>
              </w:rPr>
              <w:t xml:space="preserve"> спеціальних</w:t>
            </w:r>
            <w:r w:rsidR="00EF2F73" w:rsidRPr="00074CA0">
              <w:rPr>
                <w:rFonts w:ascii="Times New Roman" w:hAnsi="Times New Roman" w:cs="Times New Roman"/>
                <w:sz w:val="20"/>
                <w:szCs w:val="20"/>
                <w:lang w:val="uk-UA"/>
              </w:rPr>
              <w:t xml:space="preserve"> пасажирських перевезень мешканців в межах </w:t>
            </w:r>
            <w:r w:rsidR="001E7690">
              <w:rPr>
                <w:rFonts w:ascii="Times New Roman" w:hAnsi="Times New Roman" w:cs="Times New Roman"/>
                <w:sz w:val="20"/>
                <w:szCs w:val="20"/>
                <w:lang w:val="uk-UA"/>
              </w:rPr>
              <w:t>Південнівської (</w:t>
            </w:r>
            <w:r w:rsidR="00EF2F73" w:rsidRPr="00074CA0">
              <w:rPr>
                <w:rFonts w:ascii="Times New Roman" w:hAnsi="Times New Roman" w:cs="Times New Roman"/>
                <w:sz w:val="20"/>
                <w:szCs w:val="20"/>
                <w:lang w:val="uk-UA"/>
              </w:rPr>
              <w:t>Южненської</w:t>
            </w:r>
            <w:r w:rsidR="001E7690">
              <w:rPr>
                <w:rFonts w:ascii="Times New Roman" w:hAnsi="Times New Roman" w:cs="Times New Roman"/>
                <w:sz w:val="20"/>
                <w:szCs w:val="20"/>
                <w:lang w:val="uk-UA"/>
              </w:rPr>
              <w:t>)</w:t>
            </w:r>
            <w:r w:rsidR="00EF2F73" w:rsidRPr="00074CA0">
              <w:rPr>
                <w:rFonts w:ascii="Times New Roman" w:hAnsi="Times New Roman" w:cs="Times New Roman"/>
                <w:sz w:val="20"/>
                <w:szCs w:val="20"/>
                <w:lang w:val="uk-UA"/>
              </w:rPr>
              <w:t xml:space="preserve"> міської територіальної громади</w:t>
            </w:r>
            <w:r w:rsidR="00EF2F73">
              <w:rPr>
                <w:rFonts w:ascii="Times New Roman" w:hAnsi="Times New Roman" w:cs="Times New Roman"/>
                <w:sz w:val="20"/>
                <w:szCs w:val="20"/>
                <w:lang w:val="uk-UA"/>
              </w:rPr>
              <w:t>.</w:t>
            </w:r>
            <w:r w:rsidR="00962E8E">
              <w:rPr>
                <w:rFonts w:ascii="Times New Roman" w:hAnsi="Times New Roman" w:cs="Times New Roman"/>
                <w:sz w:val="20"/>
                <w:szCs w:val="20"/>
                <w:lang w:val="uk-UA"/>
              </w:rPr>
              <w:t xml:space="preserve"> </w:t>
            </w:r>
            <w:r w:rsidR="00962E8E" w:rsidRPr="006525AF">
              <w:rPr>
                <w:rFonts w:ascii="Times New Roman" w:hAnsi="Times New Roman" w:cs="Times New Roman"/>
                <w:sz w:val="20"/>
                <w:szCs w:val="20"/>
                <w:lang w:val="uk-UA"/>
              </w:rPr>
              <w:t>Маршрут №4 «м.</w:t>
            </w:r>
            <w:r w:rsidR="008B43A9">
              <w:rPr>
                <w:rFonts w:ascii="Times New Roman" w:hAnsi="Times New Roman" w:cs="Times New Roman"/>
                <w:sz w:val="20"/>
                <w:szCs w:val="20"/>
                <w:lang w:val="uk-UA"/>
              </w:rPr>
              <w:t>Південне</w:t>
            </w:r>
            <w:r w:rsidR="00962E8E" w:rsidRPr="006525AF">
              <w:rPr>
                <w:rFonts w:ascii="Times New Roman" w:hAnsi="Times New Roman" w:cs="Times New Roman"/>
                <w:sz w:val="20"/>
                <w:szCs w:val="20"/>
                <w:lang w:val="uk-UA"/>
              </w:rPr>
              <w:t xml:space="preserve"> – селище Нові Білярі (</w:t>
            </w:r>
            <w:r w:rsidR="00555B9C">
              <w:rPr>
                <w:rFonts w:ascii="Times New Roman" w:hAnsi="Times New Roman" w:cs="Times New Roman"/>
                <w:sz w:val="20"/>
                <w:szCs w:val="20"/>
                <w:lang w:val="uk-UA"/>
              </w:rPr>
              <w:t xml:space="preserve">кільцевий </w:t>
            </w:r>
            <w:r w:rsidR="00962E8E" w:rsidRPr="006525AF">
              <w:rPr>
                <w:rFonts w:ascii="Times New Roman" w:hAnsi="Times New Roman" w:cs="Times New Roman"/>
                <w:sz w:val="20"/>
                <w:szCs w:val="20"/>
                <w:lang w:val="uk-UA"/>
              </w:rPr>
              <w:t>через с.Булдинка)»</w:t>
            </w:r>
          </w:p>
        </w:tc>
        <w:tc>
          <w:tcPr>
            <w:tcW w:w="1417" w:type="dxa"/>
          </w:tcPr>
          <w:p w14:paraId="1C108540" w14:textId="5225C940"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Кошторис</w:t>
            </w:r>
          </w:p>
        </w:tc>
        <w:tc>
          <w:tcPr>
            <w:tcW w:w="1423" w:type="dxa"/>
          </w:tcPr>
          <w:p w14:paraId="40D4B0C8" w14:textId="4913B2A2"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тис.грн.</w:t>
            </w:r>
          </w:p>
        </w:tc>
        <w:tc>
          <w:tcPr>
            <w:tcW w:w="1417" w:type="dxa"/>
          </w:tcPr>
          <w:p w14:paraId="3A8EBBE7" w14:textId="43EFFD04" w:rsidR="00962E8E" w:rsidRDefault="00A159C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2699,00</w:t>
            </w:r>
            <w:r w:rsidR="003252F6">
              <w:rPr>
                <w:rFonts w:ascii="Times New Roman" w:hAnsi="Times New Roman" w:cs="Times New Roman"/>
                <w:sz w:val="20"/>
                <w:szCs w:val="20"/>
                <w:lang w:val="uk-UA"/>
              </w:rPr>
              <w:t>1</w:t>
            </w:r>
          </w:p>
        </w:tc>
        <w:tc>
          <w:tcPr>
            <w:tcW w:w="1418" w:type="dxa"/>
          </w:tcPr>
          <w:p w14:paraId="10CB5F31" w14:textId="68CA6176" w:rsidR="00962E8E" w:rsidRDefault="00A159C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2890,68</w:t>
            </w:r>
            <w:r w:rsidR="003252F6">
              <w:rPr>
                <w:rFonts w:ascii="Times New Roman" w:hAnsi="Times New Roman" w:cs="Times New Roman"/>
                <w:sz w:val="20"/>
                <w:szCs w:val="20"/>
                <w:lang w:val="uk-UA"/>
              </w:rPr>
              <w:t>0</w:t>
            </w:r>
          </w:p>
        </w:tc>
        <w:tc>
          <w:tcPr>
            <w:tcW w:w="1412" w:type="dxa"/>
          </w:tcPr>
          <w:p w14:paraId="650F9F35" w14:textId="739E3F0E" w:rsidR="00962E8E" w:rsidRDefault="00A159C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3073,2</w:t>
            </w:r>
            <w:r w:rsidR="003252F6">
              <w:rPr>
                <w:rFonts w:ascii="Times New Roman" w:hAnsi="Times New Roman" w:cs="Times New Roman"/>
                <w:sz w:val="20"/>
                <w:szCs w:val="20"/>
                <w:lang w:val="uk-UA"/>
              </w:rPr>
              <w:t>75</w:t>
            </w:r>
          </w:p>
        </w:tc>
      </w:tr>
      <w:tr w:rsidR="00962E8E" w14:paraId="66B1C085" w14:textId="77777777" w:rsidTr="002A52EA">
        <w:tc>
          <w:tcPr>
            <w:tcW w:w="2410" w:type="dxa"/>
            <w:vMerge/>
          </w:tcPr>
          <w:p w14:paraId="77724277" w14:textId="77777777" w:rsidR="00962E8E" w:rsidRDefault="00962E8E" w:rsidP="00805EE4">
            <w:pPr>
              <w:jc w:val="both"/>
              <w:rPr>
                <w:rFonts w:ascii="Times New Roman" w:hAnsi="Times New Roman" w:cs="Times New Roman"/>
                <w:sz w:val="20"/>
                <w:szCs w:val="20"/>
                <w:lang w:val="uk-UA"/>
              </w:rPr>
            </w:pPr>
          </w:p>
        </w:tc>
        <w:tc>
          <w:tcPr>
            <w:tcW w:w="4673" w:type="dxa"/>
          </w:tcPr>
          <w:p w14:paraId="756CD6D9" w14:textId="6EE1AD4E" w:rsidR="00962E8E" w:rsidRDefault="00962E8E" w:rsidP="00805EE4">
            <w:pPr>
              <w:jc w:val="both"/>
              <w:rPr>
                <w:rFonts w:ascii="Times New Roman" w:hAnsi="Times New Roman" w:cs="Times New Roman"/>
                <w:sz w:val="20"/>
                <w:szCs w:val="20"/>
                <w:lang w:val="uk-UA"/>
              </w:rPr>
            </w:pPr>
            <w:r w:rsidRPr="00C15BDE">
              <w:rPr>
                <w:rFonts w:ascii="Times New Roman" w:hAnsi="Times New Roman" w:cs="Times New Roman"/>
                <w:i/>
                <w:iCs/>
                <w:sz w:val="20"/>
                <w:szCs w:val="20"/>
                <w:u w:val="single"/>
                <w:lang w:val="uk-UA"/>
              </w:rPr>
              <w:t>Показники продукту</w:t>
            </w:r>
          </w:p>
        </w:tc>
        <w:tc>
          <w:tcPr>
            <w:tcW w:w="1417" w:type="dxa"/>
          </w:tcPr>
          <w:p w14:paraId="6B7B3A57" w14:textId="77777777" w:rsidR="00962E8E" w:rsidRDefault="00962E8E" w:rsidP="00805EE4">
            <w:pPr>
              <w:jc w:val="both"/>
              <w:rPr>
                <w:rFonts w:ascii="Times New Roman" w:hAnsi="Times New Roman" w:cs="Times New Roman"/>
                <w:sz w:val="20"/>
                <w:szCs w:val="20"/>
                <w:lang w:val="uk-UA"/>
              </w:rPr>
            </w:pPr>
          </w:p>
        </w:tc>
        <w:tc>
          <w:tcPr>
            <w:tcW w:w="1423" w:type="dxa"/>
          </w:tcPr>
          <w:p w14:paraId="717A1104" w14:textId="77777777" w:rsidR="00962E8E" w:rsidRDefault="00962E8E" w:rsidP="00805EE4">
            <w:pPr>
              <w:jc w:val="both"/>
              <w:rPr>
                <w:rFonts w:ascii="Times New Roman" w:hAnsi="Times New Roman" w:cs="Times New Roman"/>
                <w:sz w:val="20"/>
                <w:szCs w:val="20"/>
                <w:lang w:val="uk-UA"/>
              </w:rPr>
            </w:pPr>
          </w:p>
        </w:tc>
        <w:tc>
          <w:tcPr>
            <w:tcW w:w="1417" w:type="dxa"/>
          </w:tcPr>
          <w:p w14:paraId="72EBB891" w14:textId="77777777" w:rsidR="00962E8E" w:rsidRDefault="00962E8E" w:rsidP="00962E8E">
            <w:pPr>
              <w:jc w:val="center"/>
              <w:rPr>
                <w:rFonts w:ascii="Times New Roman" w:hAnsi="Times New Roman" w:cs="Times New Roman"/>
                <w:sz w:val="20"/>
                <w:szCs w:val="20"/>
                <w:lang w:val="uk-UA"/>
              </w:rPr>
            </w:pPr>
          </w:p>
        </w:tc>
        <w:tc>
          <w:tcPr>
            <w:tcW w:w="1418" w:type="dxa"/>
          </w:tcPr>
          <w:p w14:paraId="58148517" w14:textId="77777777" w:rsidR="00962E8E" w:rsidRDefault="00962E8E" w:rsidP="00962E8E">
            <w:pPr>
              <w:jc w:val="center"/>
              <w:rPr>
                <w:rFonts w:ascii="Times New Roman" w:hAnsi="Times New Roman" w:cs="Times New Roman"/>
                <w:sz w:val="20"/>
                <w:szCs w:val="20"/>
                <w:lang w:val="uk-UA"/>
              </w:rPr>
            </w:pPr>
          </w:p>
        </w:tc>
        <w:tc>
          <w:tcPr>
            <w:tcW w:w="1412" w:type="dxa"/>
          </w:tcPr>
          <w:p w14:paraId="2642AB48" w14:textId="77777777" w:rsidR="00962E8E" w:rsidRDefault="00962E8E" w:rsidP="00962E8E">
            <w:pPr>
              <w:jc w:val="center"/>
              <w:rPr>
                <w:rFonts w:ascii="Times New Roman" w:hAnsi="Times New Roman" w:cs="Times New Roman"/>
                <w:sz w:val="20"/>
                <w:szCs w:val="20"/>
                <w:lang w:val="uk-UA"/>
              </w:rPr>
            </w:pPr>
          </w:p>
        </w:tc>
      </w:tr>
      <w:tr w:rsidR="00962E8E" w14:paraId="2974E396" w14:textId="77777777" w:rsidTr="002A52EA">
        <w:tc>
          <w:tcPr>
            <w:tcW w:w="2410" w:type="dxa"/>
            <w:vMerge/>
          </w:tcPr>
          <w:p w14:paraId="4ACA3525" w14:textId="77777777" w:rsidR="00962E8E" w:rsidRDefault="00962E8E" w:rsidP="00805EE4">
            <w:pPr>
              <w:jc w:val="both"/>
              <w:rPr>
                <w:rFonts w:ascii="Times New Roman" w:hAnsi="Times New Roman" w:cs="Times New Roman"/>
                <w:sz w:val="20"/>
                <w:szCs w:val="20"/>
                <w:lang w:val="uk-UA"/>
              </w:rPr>
            </w:pPr>
          </w:p>
        </w:tc>
        <w:tc>
          <w:tcPr>
            <w:tcW w:w="4673" w:type="dxa"/>
          </w:tcPr>
          <w:p w14:paraId="4A65A0A9" w14:textId="44ACF3B6" w:rsidR="00962E8E" w:rsidRDefault="00962E8E"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Кількість оборотних рейсів на добу</w:t>
            </w:r>
          </w:p>
        </w:tc>
        <w:tc>
          <w:tcPr>
            <w:tcW w:w="1417" w:type="dxa"/>
          </w:tcPr>
          <w:p w14:paraId="37D15387" w14:textId="440BB987" w:rsidR="00962E8E" w:rsidRDefault="00555B9C"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Паспорт маршруту №4</w:t>
            </w:r>
          </w:p>
        </w:tc>
        <w:tc>
          <w:tcPr>
            <w:tcW w:w="1423" w:type="dxa"/>
          </w:tcPr>
          <w:p w14:paraId="747E3D9A" w14:textId="4E7D4300" w:rsidR="00962E8E" w:rsidRDefault="00E044A6" w:rsidP="00805EE4">
            <w:pPr>
              <w:jc w:val="both"/>
              <w:rPr>
                <w:rFonts w:ascii="Times New Roman" w:hAnsi="Times New Roman" w:cs="Times New Roman"/>
                <w:sz w:val="20"/>
                <w:szCs w:val="20"/>
                <w:lang w:val="uk-UA"/>
              </w:rPr>
            </w:pPr>
            <w:r>
              <w:rPr>
                <w:rFonts w:ascii="Times New Roman" w:hAnsi="Times New Roman" w:cs="Times New Roman"/>
                <w:sz w:val="20"/>
                <w:szCs w:val="20"/>
                <w:lang w:val="uk-UA"/>
              </w:rPr>
              <w:t>од.</w:t>
            </w:r>
          </w:p>
        </w:tc>
        <w:tc>
          <w:tcPr>
            <w:tcW w:w="1417" w:type="dxa"/>
          </w:tcPr>
          <w:p w14:paraId="2A0E3BCD" w14:textId="07764A77" w:rsidR="00962E8E" w:rsidRDefault="00993C2F"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1418" w:type="dxa"/>
          </w:tcPr>
          <w:p w14:paraId="7F18EEE0" w14:textId="7C0B083A" w:rsidR="00962E8E" w:rsidRDefault="00555B9C"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1412" w:type="dxa"/>
          </w:tcPr>
          <w:p w14:paraId="7A910B8C" w14:textId="2954A0D6" w:rsidR="00962E8E" w:rsidRDefault="00555B9C"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r>
      <w:tr w:rsidR="00962E8E" w14:paraId="706D7631" w14:textId="77777777" w:rsidTr="002A52EA">
        <w:tc>
          <w:tcPr>
            <w:tcW w:w="2410" w:type="dxa"/>
            <w:vMerge/>
          </w:tcPr>
          <w:p w14:paraId="712952BB" w14:textId="77777777" w:rsidR="00962E8E" w:rsidRDefault="00962E8E" w:rsidP="00962E8E">
            <w:pPr>
              <w:jc w:val="both"/>
              <w:rPr>
                <w:rFonts w:ascii="Times New Roman" w:hAnsi="Times New Roman" w:cs="Times New Roman"/>
                <w:sz w:val="20"/>
                <w:szCs w:val="20"/>
                <w:lang w:val="uk-UA"/>
              </w:rPr>
            </w:pPr>
          </w:p>
        </w:tc>
        <w:tc>
          <w:tcPr>
            <w:tcW w:w="4673" w:type="dxa"/>
          </w:tcPr>
          <w:p w14:paraId="5957C5B8" w14:textId="2D21E5A5" w:rsidR="00962E8E" w:rsidRPr="004E38AF" w:rsidRDefault="00962E8E" w:rsidP="00962E8E">
            <w:pPr>
              <w:jc w:val="both"/>
              <w:rPr>
                <w:rFonts w:ascii="Times New Roman" w:hAnsi="Times New Roman" w:cs="Times New Roman"/>
                <w:color w:val="FF0000"/>
                <w:sz w:val="20"/>
                <w:szCs w:val="20"/>
                <w:lang w:val="uk-UA"/>
              </w:rPr>
            </w:pPr>
            <w:r>
              <w:rPr>
                <w:rFonts w:ascii="Times New Roman" w:hAnsi="Times New Roman" w:cs="Times New Roman"/>
                <w:sz w:val="20"/>
                <w:szCs w:val="20"/>
                <w:lang w:val="uk-UA"/>
              </w:rPr>
              <w:t>Кількість оборотних рейсів на рік</w:t>
            </w:r>
            <w:r w:rsidR="004E38AF">
              <w:rPr>
                <w:rFonts w:ascii="Times New Roman" w:hAnsi="Times New Roman" w:cs="Times New Roman"/>
                <w:sz w:val="20"/>
                <w:szCs w:val="20"/>
                <w:lang w:val="uk-UA"/>
              </w:rPr>
              <w:t xml:space="preserve"> </w:t>
            </w:r>
            <w:r w:rsidR="004E38AF" w:rsidRPr="000A61D3">
              <w:rPr>
                <w:rFonts w:ascii="Times New Roman" w:hAnsi="Times New Roman" w:cs="Times New Roman"/>
                <w:sz w:val="20"/>
                <w:szCs w:val="20"/>
                <w:lang w:val="uk-UA"/>
              </w:rPr>
              <w:t>(у робочі дні)</w:t>
            </w:r>
          </w:p>
        </w:tc>
        <w:tc>
          <w:tcPr>
            <w:tcW w:w="1417" w:type="dxa"/>
          </w:tcPr>
          <w:p w14:paraId="1749125E" w14:textId="66FF380C" w:rsidR="00962E8E" w:rsidRDefault="00962E8E" w:rsidP="00962E8E">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6952508D" w14:textId="6D96C885" w:rsidR="00962E8E" w:rsidRDefault="00E044A6" w:rsidP="00962E8E">
            <w:pPr>
              <w:jc w:val="both"/>
              <w:rPr>
                <w:rFonts w:ascii="Times New Roman" w:hAnsi="Times New Roman" w:cs="Times New Roman"/>
                <w:sz w:val="20"/>
                <w:szCs w:val="20"/>
                <w:lang w:val="uk-UA"/>
              </w:rPr>
            </w:pPr>
            <w:r>
              <w:rPr>
                <w:rFonts w:ascii="Times New Roman" w:hAnsi="Times New Roman" w:cs="Times New Roman"/>
                <w:sz w:val="20"/>
                <w:szCs w:val="20"/>
                <w:lang w:val="uk-UA"/>
              </w:rPr>
              <w:t>од.</w:t>
            </w:r>
          </w:p>
        </w:tc>
        <w:tc>
          <w:tcPr>
            <w:tcW w:w="1417" w:type="dxa"/>
          </w:tcPr>
          <w:p w14:paraId="15E9181A" w14:textId="3E1D8FE1" w:rsidR="00962E8E" w:rsidRDefault="00993C2F"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A159CE">
              <w:rPr>
                <w:rFonts w:ascii="Times New Roman" w:hAnsi="Times New Roman" w:cs="Times New Roman"/>
                <w:sz w:val="20"/>
                <w:szCs w:val="20"/>
                <w:lang w:val="uk-UA"/>
              </w:rPr>
              <w:t>3</w:t>
            </w:r>
          </w:p>
        </w:tc>
        <w:tc>
          <w:tcPr>
            <w:tcW w:w="1418" w:type="dxa"/>
          </w:tcPr>
          <w:p w14:paraId="2A4E5FFC" w14:textId="71A0BF74" w:rsidR="00962E8E" w:rsidRDefault="00555B9C"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A159CE">
              <w:rPr>
                <w:rFonts w:ascii="Times New Roman" w:hAnsi="Times New Roman" w:cs="Times New Roman"/>
                <w:sz w:val="20"/>
                <w:szCs w:val="20"/>
                <w:lang w:val="uk-UA"/>
              </w:rPr>
              <w:t>0</w:t>
            </w:r>
          </w:p>
        </w:tc>
        <w:tc>
          <w:tcPr>
            <w:tcW w:w="1412" w:type="dxa"/>
          </w:tcPr>
          <w:p w14:paraId="1BC5056A" w14:textId="071262C5" w:rsidR="00962E8E" w:rsidRDefault="00555B9C"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78</w:t>
            </w:r>
            <w:r w:rsidR="00953C35">
              <w:rPr>
                <w:rFonts w:ascii="Times New Roman" w:hAnsi="Times New Roman" w:cs="Times New Roman"/>
                <w:sz w:val="20"/>
                <w:szCs w:val="20"/>
                <w:lang w:val="uk-UA"/>
              </w:rPr>
              <w:t>3</w:t>
            </w:r>
          </w:p>
        </w:tc>
      </w:tr>
      <w:tr w:rsidR="00962E8E" w14:paraId="714D183E" w14:textId="77777777" w:rsidTr="002A52EA">
        <w:tc>
          <w:tcPr>
            <w:tcW w:w="2410" w:type="dxa"/>
            <w:vMerge/>
          </w:tcPr>
          <w:p w14:paraId="581393A7" w14:textId="77777777" w:rsidR="00962E8E" w:rsidRDefault="00962E8E" w:rsidP="00962E8E">
            <w:pPr>
              <w:jc w:val="both"/>
              <w:rPr>
                <w:rFonts w:ascii="Times New Roman" w:hAnsi="Times New Roman" w:cs="Times New Roman"/>
                <w:sz w:val="20"/>
                <w:szCs w:val="20"/>
                <w:lang w:val="uk-UA"/>
              </w:rPr>
            </w:pPr>
          </w:p>
        </w:tc>
        <w:tc>
          <w:tcPr>
            <w:tcW w:w="4673" w:type="dxa"/>
          </w:tcPr>
          <w:p w14:paraId="021445B6" w14:textId="5EF73584" w:rsidR="00962E8E" w:rsidRDefault="00962E8E" w:rsidP="00962E8E">
            <w:pPr>
              <w:jc w:val="both"/>
              <w:rPr>
                <w:rFonts w:ascii="Times New Roman" w:hAnsi="Times New Roman" w:cs="Times New Roman"/>
                <w:sz w:val="20"/>
                <w:szCs w:val="20"/>
                <w:lang w:val="uk-UA"/>
              </w:rPr>
            </w:pPr>
            <w:r w:rsidRPr="00C66687">
              <w:rPr>
                <w:rFonts w:ascii="Times New Roman" w:hAnsi="Times New Roman" w:cs="Times New Roman"/>
                <w:i/>
                <w:iCs/>
                <w:sz w:val="20"/>
                <w:szCs w:val="20"/>
                <w:u w:val="single"/>
                <w:lang w:val="uk-UA"/>
              </w:rPr>
              <w:t>Показники ефективності</w:t>
            </w:r>
          </w:p>
        </w:tc>
        <w:tc>
          <w:tcPr>
            <w:tcW w:w="1417" w:type="dxa"/>
          </w:tcPr>
          <w:p w14:paraId="5EC31B00" w14:textId="77777777" w:rsidR="00962E8E" w:rsidRDefault="00962E8E" w:rsidP="00962E8E">
            <w:pPr>
              <w:jc w:val="both"/>
              <w:rPr>
                <w:rFonts w:ascii="Times New Roman" w:hAnsi="Times New Roman" w:cs="Times New Roman"/>
                <w:sz w:val="20"/>
                <w:szCs w:val="20"/>
                <w:lang w:val="uk-UA"/>
              </w:rPr>
            </w:pPr>
          </w:p>
        </w:tc>
        <w:tc>
          <w:tcPr>
            <w:tcW w:w="1423" w:type="dxa"/>
          </w:tcPr>
          <w:p w14:paraId="7DEFBE91" w14:textId="77777777" w:rsidR="00962E8E" w:rsidRDefault="00962E8E" w:rsidP="00962E8E">
            <w:pPr>
              <w:jc w:val="both"/>
              <w:rPr>
                <w:rFonts w:ascii="Times New Roman" w:hAnsi="Times New Roman" w:cs="Times New Roman"/>
                <w:sz w:val="20"/>
                <w:szCs w:val="20"/>
                <w:lang w:val="uk-UA"/>
              </w:rPr>
            </w:pPr>
          </w:p>
        </w:tc>
        <w:tc>
          <w:tcPr>
            <w:tcW w:w="1417" w:type="dxa"/>
          </w:tcPr>
          <w:p w14:paraId="716EC346" w14:textId="77777777" w:rsidR="00962E8E" w:rsidRDefault="00962E8E" w:rsidP="00962E8E">
            <w:pPr>
              <w:jc w:val="center"/>
              <w:rPr>
                <w:rFonts w:ascii="Times New Roman" w:hAnsi="Times New Roman" w:cs="Times New Roman"/>
                <w:sz w:val="20"/>
                <w:szCs w:val="20"/>
                <w:lang w:val="uk-UA"/>
              </w:rPr>
            </w:pPr>
          </w:p>
        </w:tc>
        <w:tc>
          <w:tcPr>
            <w:tcW w:w="1418" w:type="dxa"/>
          </w:tcPr>
          <w:p w14:paraId="41464559" w14:textId="77777777" w:rsidR="00962E8E" w:rsidRDefault="00962E8E" w:rsidP="00962E8E">
            <w:pPr>
              <w:jc w:val="center"/>
              <w:rPr>
                <w:rFonts w:ascii="Times New Roman" w:hAnsi="Times New Roman" w:cs="Times New Roman"/>
                <w:sz w:val="20"/>
                <w:szCs w:val="20"/>
                <w:lang w:val="uk-UA"/>
              </w:rPr>
            </w:pPr>
          </w:p>
        </w:tc>
        <w:tc>
          <w:tcPr>
            <w:tcW w:w="1412" w:type="dxa"/>
          </w:tcPr>
          <w:p w14:paraId="3FDF36FB" w14:textId="77777777" w:rsidR="00962E8E" w:rsidRDefault="00962E8E" w:rsidP="00962E8E">
            <w:pPr>
              <w:jc w:val="center"/>
              <w:rPr>
                <w:rFonts w:ascii="Times New Roman" w:hAnsi="Times New Roman" w:cs="Times New Roman"/>
                <w:sz w:val="20"/>
                <w:szCs w:val="20"/>
                <w:lang w:val="uk-UA"/>
              </w:rPr>
            </w:pPr>
          </w:p>
        </w:tc>
      </w:tr>
      <w:tr w:rsidR="00962E8E" w14:paraId="17BAA017" w14:textId="77777777" w:rsidTr="002A52EA">
        <w:tc>
          <w:tcPr>
            <w:tcW w:w="2410" w:type="dxa"/>
            <w:vMerge/>
          </w:tcPr>
          <w:p w14:paraId="2480DEC2" w14:textId="77777777" w:rsidR="00962E8E" w:rsidRDefault="00962E8E" w:rsidP="00962E8E">
            <w:pPr>
              <w:jc w:val="both"/>
              <w:rPr>
                <w:rFonts w:ascii="Times New Roman" w:hAnsi="Times New Roman" w:cs="Times New Roman"/>
                <w:sz w:val="20"/>
                <w:szCs w:val="20"/>
                <w:lang w:val="uk-UA"/>
              </w:rPr>
            </w:pPr>
          </w:p>
        </w:tc>
        <w:tc>
          <w:tcPr>
            <w:tcW w:w="4673" w:type="dxa"/>
          </w:tcPr>
          <w:p w14:paraId="7EEE7AA2" w14:textId="4BCF6CD6" w:rsidR="00962E8E" w:rsidRPr="00C66687" w:rsidRDefault="00242DDA" w:rsidP="00962E8E">
            <w:pPr>
              <w:jc w:val="both"/>
              <w:rPr>
                <w:rFonts w:ascii="Times New Roman" w:hAnsi="Times New Roman" w:cs="Times New Roman"/>
                <w:i/>
                <w:iCs/>
                <w:sz w:val="20"/>
                <w:szCs w:val="20"/>
                <w:u w:val="single"/>
                <w:lang w:val="uk-UA"/>
              </w:rPr>
            </w:pPr>
            <w:r>
              <w:rPr>
                <w:rFonts w:ascii="Times New Roman" w:hAnsi="Times New Roman" w:cs="Times New Roman"/>
                <w:sz w:val="20"/>
                <w:szCs w:val="20"/>
                <w:lang w:val="uk-UA"/>
              </w:rPr>
              <w:t>Середня в</w:t>
            </w:r>
            <w:r w:rsidR="00555B9C">
              <w:rPr>
                <w:rFonts w:ascii="Times New Roman" w:hAnsi="Times New Roman" w:cs="Times New Roman"/>
                <w:sz w:val="20"/>
                <w:szCs w:val="20"/>
                <w:lang w:val="uk-UA"/>
              </w:rPr>
              <w:t xml:space="preserve">артість 1 оборотного рейсу </w:t>
            </w:r>
            <w:r w:rsidR="00555B9C" w:rsidRPr="006525AF">
              <w:rPr>
                <w:rFonts w:ascii="Times New Roman" w:hAnsi="Times New Roman" w:cs="Times New Roman"/>
                <w:sz w:val="20"/>
                <w:szCs w:val="20"/>
                <w:lang w:val="uk-UA"/>
              </w:rPr>
              <w:t>Маршрут №4 «м.</w:t>
            </w:r>
            <w:r w:rsidR="008B43A9">
              <w:rPr>
                <w:rFonts w:ascii="Times New Roman" w:hAnsi="Times New Roman" w:cs="Times New Roman"/>
                <w:sz w:val="20"/>
                <w:szCs w:val="20"/>
                <w:lang w:val="uk-UA"/>
              </w:rPr>
              <w:t>Південне</w:t>
            </w:r>
            <w:r w:rsidR="00555B9C" w:rsidRPr="006525AF">
              <w:rPr>
                <w:rFonts w:ascii="Times New Roman" w:hAnsi="Times New Roman" w:cs="Times New Roman"/>
                <w:sz w:val="20"/>
                <w:szCs w:val="20"/>
                <w:lang w:val="uk-UA"/>
              </w:rPr>
              <w:t xml:space="preserve"> – селище Нові Білярі (</w:t>
            </w:r>
            <w:r w:rsidR="00555B9C">
              <w:rPr>
                <w:rFonts w:ascii="Times New Roman" w:hAnsi="Times New Roman" w:cs="Times New Roman"/>
                <w:sz w:val="20"/>
                <w:szCs w:val="20"/>
                <w:lang w:val="uk-UA"/>
              </w:rPr>
              <w:t xml:space="preserve">кільцевий </w:t>
            </w:r>
            <w:r w:rsidR="00555B9C" w:rsidRPr="006525AF">
              <w:rPr>
                <w:rFonts w:ascii="Times New Roman" w:hAnsi="Times New Roman" w:cs="Times New Roman"/>
                <w:sz w:val="20"/>
                <w:szCs w:val="20"/>
                <w:lang w:val="uk-UA"/>
              </w:rPr>
              <w:t>через с.Булдинка)»</w:t>
            </w:r>
          </w:p>
        </w:tc>
        <w:tc>
          <w:tcPr>
            <w:tcW w:w="1417" w:type="dxa"/>
          </w:tcPr>
          <w:p w14:paraId="1DE3A7F8" w14:textId="7C323EE4" w:rsidR="00962E8E" w:rsidRDefault="00962E8E" w:rsidP="00962E8E">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41AF862C" w14:textId="3C646E5B" w:rsidR="00962E8E" w:rsidRDefault="00962E8E" w:rsidP="00962E8E">
            <w:pPr>
              <w:jc w:val="both"/>
              <w:rPr>
                <w:rFonts w:ascii="Times New Roman" w:hAnsi="Times New Roman" w:cs="Times New Roman"/>
                <w:sz w:val="20"/>
                <w:szCs w:val="20"/>
                <w:lang w:val="uk-UA"/>
              </w:rPr>
            </w:pPr>
            <w:r>
              <w:rPr>
                <w:rFonts w:ascii="Times New Roman" w:hAnsi="Times New Roman" w:cs="Times New Roman"/>
                <w:sz w:val="20"/>
                <w:szCs w:val="20"/>
                <w:lang w:val="uk-UA"/>
              </w:rPr>
              <w:t>тис.грн.</w:t>
            </w:r>
          </w:p>
        </w:tc>
        <w:tc>
          <w:tcPr>
            <w:tcW w:w="1417" w:type="dxa"/>
          </w:tcPr>
          <w:p w14:paraId="05BB1EDA" w14:textId="6A1AB0E2" w:rsidR="00962E8E" w:rsidRDefault="00A159C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3,447</w:t>
            </w:r>
          </w:p>
        </w:tc>
        <w:tc>
          <w:tcPr>
            <w:tcW w:w="1418" w:type="dxa"/>
          </w:tcPr>
          <w:p w14:paraId="769B5501" w14:textId="3CC34553" w:rsidR="00962E8E" w:rsidRDefault="00A159C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3,706</w:t>
            </w:r>
          </w:p>
        </w:tc>
        <w:tc>
          <w:tcPr>
            <w:tcW w:w="1412" w:type="dxa"/>
          </w:tcPr>
          <w:p w14:paraId="4018EFF7" w14:textId="49B31D34" w:rsidR="00962E8E" w:rsidRDefault="00A159C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3,925</w:t>
            </w:r>
          </w:p>
        </w:tc>
      </w:tr>
      <w:tr w:rsidR="00962E8E" w14:paraId="6F091E37" w14:textId="77777777" w:rsidTr="002A52EA">
        <w:tc>
          <w:tcPr>
            <w:tcW w:w="2410" w:type="dxa"/>
            <w:vMerge/>
          </w:tcPr>
          <w:p w14:paraId="370831AC" w14:textId="77777777" w:rsidR="00962E8E" w:rsidRDefault="00962E8E" w:rsidP="00962E8E">
            <w:pPr>
              <w:jc w:val="both"/>
              <w:rPr>
                <w:rFonts w:ascii="Times New Roman" w:hAnsi="Times New Roman" w:cs="Times New Roman"/>
                <w:sz w:val="20"/>
                <w:szCs w:val="20"/>
                <w:lang w:val="uk-UA"/>
              </w:rPr>
            </w:pPr>
          </w:p>
        </w:tc>
        <w:tc>
          <w:tcPr>
            <w:tcW w:w="4673" w:type="dxa"/>
          </w:tcPr>
          <w:p w14:paraId="50665379" w14:textId="03B98672" w:rsidR="00962E8E" w:rsidRPr="00C66687" w:rsidRDefault="00962E8E" w:rsidP="00962E8E">
            <w:pPr>
              <w:jc w:val="both"/>
              <w:rPr>
                <w:rFonts w:ascii="Times New Roman" w:hAnsi="Times New Roman" w:cs="Times New Roman"/>
                <w:i/>
                <w:iCs/>
                <w:sz w:val="20"/>
                <w:szCs w:val="20"/>
                <w:u w:val="single"/>
                <w:lang w:val="uk-UA"/>
              </w:rPr>
            </w:pPr>
            <w:r w:rsidRPr="00F14A62">
              <w:rPr>
                <w:rFonts w:ascii="Times New Roman" w:hAnsi="Times New Roman" w:cs="Times New Roman"/>
                <w:i/>
                <w:iCs/>
                <w:sz w:val="20"/>
                <w:szCs w:val="20"/>
                <w:u w:val="single"/>
                <w:lang w:val="uk-UA"/>
              </w:rPr>
              <w:t>Показники якості</w:t>
            </w:r>
          </w:p>
        </w:tc>
        <w:tc>
          <w:tcPr>
            <w:tcW w:w="1417" w:type="dxa"/>
          </w:tcPr>
          <w:p w14:paraId="009D2772" w14:textId="77777777" w:rsidR="00962E8E" w:rsidRDefault="00962E8E" w:rsidP="00962E8E">
            <w:pPr>
              <w:jc w:val="both"/>
              <w:rPr>
                <w:rFonts w:ascii="Times New Roman" w:hAnsi="Times New Roman" w:cs="Times New Roman"/>
                <w:sz w:val="20"/>
                <w:szCs w:val="20"/>
                <w:lang w:val="uk-UA"/>
              </w:rPr>
            </w:pPr>
          </w:p>
        </w:tc>
        <w:tc>
          <w:tcPr>
            <w:tcW w:w="1423" w:type="dxa"/>
          </w:tcPr>
          <w:p w14:paraId="27FEF5C4" w14:textId="77777777" w:rsidR="00962E8E" w:rsidRDefault="00962E8E" w:rsidP="00962E8E">
            <w:pPr>
              <w:jc w:val="both"/>
              <w:rPr>
                <w:rFonts w:ascii="Times New Roman" w:hAnsi="Times New Roman" w:cs="Times New Roman"/>
                <w:sz w:val="20"/>
                <w:szCs w:val="20"/>
                <w:lang w:val="uk-UA"/>
              </w:rPr>
            </w:pPr>
          </w:p>
        </w:tc>
        <w:tc>
          <w:tcPr>
            <w:tcW w:w="1417" w:type="dxa"/>
          </w:tcPr>
          <w:p w14:paraId="7B272044" w14:textId="77777777" w:rsidR="00962E8E" w:rsidRDefault="00962E8E" w:rsidP="00962E8E">
            <w:pPr>
              <w:jc w:val="center"/>
              <w:rPr>
                <w:rFonts w:ascii="Times New Roman" w:hAnsi="Times New Roman" w:cs="Times New Roman"/>
                <w:sz w:val="20"/>
                <w:szCs w:val="20"/>
                <w:lang w:val="uk-UA"/>
              </w:rPr>
            </w:pPr>
          </w:p>
        </w:tc>
        <w:tc>
          <w:tcPr>
            <w:tcW w:w="1418" w:type="dxa"/>
          </w:tcPr>
          <w:p w14:paraId="270DC1A9" w14:textId="77777777" w:rsidR="00962E8E" w:rsidRDefault="00962E8E" w:rsidP="00962E8E">
            <w:pPr>
              <w:jc w:val="center"/>
              <w:rPr>
                <w:rFonts w:ascii="Times New Roman" w:hAnsi="Times New Roman" w:cs="Times New Roman"/>
                <w:sz w:val="20"/>
                <w:szCs w:val="20"/>
                <w:lang w:val="uk-UA"/>
              </w:rPr>
            </w:pPr>
          </w:p>
        </w:tc>
        <w:tc>
          <w:tcPr>
            <w:tcW w:w="1412" w:type="dxa"/>
          </w:tcPr>
          <w:p w14:paraId="55CB304F" w14:textId="77777777" w:rsidR="00962E8E" w:rsidRDefault="00962E8E" w:rsidP="00962E8E">
            <w:pPr>
              <w:jc w:val="center"/>
              <w:rPr>
                <w:rFonts w:ascii="Times New Roman" w:hAnsi="Times New Roman" w:cs="Times New Roman"/>
                <w:sz w:val="20"/>
                <w:szCs w:val="20"/>
                <w:lang w:val="uk-UA"/>
              </w:rPr>
            </w:pPr>
          </w:p>
        </w:tc>
      </w:tr>
      <w:tr w:rsidR="00962E8E" w14:paraId="124FBCC2" w14:textId="77777777" w:rsidTr="002A52EA">
        <w:tc>
          <w:tcPr>
            <w:tcW w:w="2410" w:type="dxa"/>
            <w:vMerge/>
          </w:tcPr>
          <w:p w14:paraId="04817CB2" w14:textId="77777777" w:rsidR="00962E8E" w:rsidRDefault="00962E8E" w:rsidP="00962E8E">
            <w:pPr>
              <w:jc w:val="both"/>
              <w:rPr>
                <w:rFonts w:ascii="Times New Roman" w:hAnsi="Times New Roman" w:cs="Times New Roman"/>
                <w:sz w:val="20"/>
                <w:szCs w:val="20"/>
                <w:lang w:val="uk-UA"/>
              </w:rPr>
            </w:pPr>
          </w:p>
        </w:tc>
        <w:tc>
          <w:tcPr>
            <w:tcW w:w="4673" w:type="dxa"/>
          </w:tcPr>
          <w:p w14:paraId="76995F8D" w14:textId="746B0636" w:rsidR="00962E8E" w:rsidRDefault="00962E8E" w:rsidP="00962E8E">
            <w:pPr>
              <w:jc w:val="both"/>
              <w:rPr>
                <w:rFonts w:ascii="Times New Roman" w:hAnsi="Times New Roman" w:cs="Times New Roman"/>
                <w:sz w:val="20"/>
                <w:szCs w:val="20"/>
                <w:lang w:val="uk-UA"/>
              </w:rPr>
            </w:pPr>
            <w:r>
              <w:rPr>
                <w:rFonts w:ascii="Times New Roman" w:hAnsi="Times New Roman" w:cs="Times New Roman"/>
                <w:sz w:val="20"/>
                <w:szCs w:val="20"/>
                <w:lang w:val="uk-UA"/>
              </w:rPr>
              <w:t>Відсоток охоплення населених пунктів громади</w:t>
            </w:r>
            <w:r w:rsidR="00242DDA">
              <w:rPr>
                <w:rFonts w:ascii="Times New Roman" w:hAnsi="Times New Roman" w:cs="Times New Roman"/>
                <w:sz w:val="20"/>
                <w:szCs w:val="20"/>
                <w:lang w:val="uk-UA"/>
              </w:rPr>
              <w:t xml:space="preserve"> перевезенням </w:t>
            </w:r>
            <w:r w:rsidR="00074CA0">
              <w:rPr>
                <w:rFonts w:ascii="Times New Roman" w:hAnsi="Times New Roman" w:cs="Times New Roman"/>
                <w:sz w:val="20"/>
                <w:szCs w:val="20"/>
                <w:lang w:val="uk-UA"/>
              </w:rPr>
              <w:t>мешканців громади</w:t>
            </w:r>
          </w:p>
        </w:tc>
        <w:tc>
          <w:tcPr>
            <w:tcW w:w="1417" w:type="dxa"/>
          </w:tcPr>
          <w:p w14:paraId="74F38879" w14:textId="48BE9E6C" w:rsidR="00962E8E" w:rsidRDefault="00962E8E" w:rsidP="00962E8E">
            <w:pPr>
              <w:jc w:val="both"/>
              <w:rPr>
                <w:rFonts w:ascii="Times New Roman" w:hAnsi="Times New Roman" w:cs="Times New Roman"/>
                <w:sz w:val="20"/>
                <w:szCs w:val="20"/>
                <w:lang w:val="uk-UA"/>
              </w:rPr>
            </w:pPr>
            <w:r>
              <w:rPr>
                <w:rFonts w:ascii="Times New Roman" w:hAnsi="Times New Roman" w:cs="Times New Roman"/>
                <w:sz w:val="20"/>
                <w:szCs w:val="20"/>
                <w:lang w:val="uk-UA"/>
              </w:rPr>
              <w:t>Розрахункові дані</w:t>
            </w:r>
          </w:p>
        </w:tc>
        <w:tc>
          <w:tcPr>
            <w:tcW w:w="1423" w:type="dxa"/>
          </w:tcPr>
          <w:p w14:paraId="3DC78BA9" w14:textId="53D07B10" w:rsidR="00962E8E" w:rsidRDefault="00962E8E" w:rsidP="00962E8E">
            <w:pPr>
              <w:jc w:val="both"/>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1417" w:type="dxa"/>
          </w:tcPr>
          <w:p w14:paraId="2B45960E" w14:textId="0147819F" w:rsidR="00962E8E" w:rsidRDefault="00993C2F"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c>
          <w:tcPr>
            <w:tcW w:w="1418" w:type="dxa"/>
          </w:tcPr>
          <w:p w14:paraId="279A71C0" w14:textId="42964AE3" w:rsidR="00962E8E" w:rsidRDefault="00962E8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c>
          <w:tcPr>
            <w:tcW w:w="1412" w:type="dxa"/>
          </w:tcPr>
          <w:p w14:paraId="6B0AA458" w14:textId="62DD3F90" w:rsidR="00962E8E" w:rsidRDefault="00962E8E" w:rsidP="00962E8E">
            <w:pPr>
              <w:jc w:val="center"/>
              <w:rPr>
                <w:rFonts w:ascii="Times New Roman" w:hAnsi="Times New Roman" w:cs="Times New Roman"/>
                <w:sz w:val="20"/>
                <w:szCs w:val="20"/>
                <w:lang w:val="uk-UA"/>
              </w:rPr>
            </w:pPr>
            <w:r>
              <w:rPr>
                <w:rFonts w:ascii="Times New Roman" w:hAnsi="Times New Roman" w:cs="Times New Roman"/>
                <w:sz w:val="20"/>
                <w:szCs w:val="20"/>
                <w:lang w:val="uk-UA"/>
              </w:rPr>
              <w:t>100</w:t>
            </w:r>
          </w:p>
        </w:tc>
      </w:tr>
    </w:tbl>
    <w:p w14:paraId="5E11549A" w14:textId="77777777" w:rsidR="004226F6" w:rsidRDefault="004226F6" w:rsidP="00074CA0">
      <w:pPr>
        <w:ind w:firstLine="708"/>
        <w:jc w:val="both"/>
        <w:rPr>
          <w:rFonts w:ascii="Times New Roman" w:hAnsi="Times New Roman" w:cs="Times New Roman"/>
          <w:sz w:val="20"/>
          <w:szCs w:val="20"/>
          <w:lang w:val="uk-UA"/>
        </w:rPr>
      </w:pPr>
    </w:p>
    <w:p w14:paraId="11F29FE7" w14:textId="77777777" w:rsidR="002A52EA" w:rsidRDefault="002A52EA" w:rsidP="00074CA0">
      <w:pPr>
        <w:ind w:firstLine="708"/>
        <w:jc w:val="both"/>
        <w:rPr>
          <w:rFonts w:ascii="Times New Roman" w:hAnsi="Times New Roman" w:cs="Times New Roman"/>
          <w:sz w:val="20"/>
          <w:szCs w:val="20"/>
          <w:lang w:val="uk-UA"/>
        </w:rPr>
      </w:pPr>
    </w:p>
    <w:p w14:paraId="0BDEC182" w14:textId="6227C71B" w:rsidR="00990C26" w:rsidRPr="00990C26" w:rsidRDefault="00990C26" w:rsidP="00990C26">
      <w:pPr>
        <w:ind w:firstLine="708"/>
        <w:jc w:val="both"/>
        <w:rPr>
          <w:rFonts w:ascii="Times New Roman" w:hAnsi="Times New Roman" w:cs="Times New Roman"/>
          <w:sz w:val="24"/>
          <w:szCs w:val="24"/>
          <w:lang w:val="uk-UA"/>
        </w:rPr>
      </w:pPr>
      <w:r w:rsidRPr="00990C26">
        <w:rPr>
          <w:rFonts w:ascii="Times New Roman" w:hAnsi="Times New Roman" w:cs="Times New Roman"/>
          <w:sz w:val="24"/>
          <w:szCs w:val="24"/>
          <w:lang w:val="uk-UA"/>
        </w:rPr>
        <w:t>Керуючий справами виконавчого комітету</w:t>
      </w:r>
      <w:r w:rsidRPr="00990C26">
        <w:rPr>
          <w:rFonts w:ascii="Times New Roman" w:hAnsi="Times New Roman" w:cs="Times New Roman"/>
          <w:sz w:val="24"/>
          <w:szCs w:val="24"/>
          <w:lang w:val="uk-UA"/>
        </w:rPr>
        <w:tab/>
      </w:r>
      <w:r w:rsidRPr="00990C26">
        <w:rPr>
          <w:rFonts w:ascii="Times New Roman" w:hAnsi="Times New Roman" w:cs="Times New Roman"/>
          <w:sz w:val="24"/>
          <w:szCs w:val="24"/>
          <w:lang w:val="uk-UA"/>
        </w:rPr>
        <w:tab/>
      </w:r>
      <w:r w:rsidRPr="00990C26">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sidRPr="00990C26">
        <w:rPr>
          <w:rFonts w:ascii="Times New Roman" w:hAnsi="Times New Roman" w:cs="Times New Roman"/>
          <w:sz w:val="24"/>
          <w:szCs w:val="24"/>
          <w:lang w:val="uk-UA"/>
        </w:rPr>
        <w:t>Владислав ТЕРЕЩЕНКО</w:t>
      </w:r>
    </w:p>
    <w:p w14:paraId="59B2B2AC" w14:textId="3297FD57" w:rsidR="002A52EA" w:rsidRPr="0093638B" w:rsidRDefault="002A52EA" w:rsidP="00990C26">
      <w:pPr>
        <w:ind w:firstLine="708"/>
        <w:jc w:val="both"/>
        <w:rPr>
          <w:rFonts w:ascii="Times New Roman" w:hAnsi="Times New Roman" w:cs="Times New Roman"/>
          <w:sz w:val="24"/>
          <w:szCs w:val="24"/>
          <w:lang w:val="uk-UA"/>
        </w:rPr>
      </w:pPr>
    </w:p>
    <w:sectPr w:rsidR="002A52EA" w:rsidRPr="0093638B" w:rsidSect="00990C26">
      <w:pgSz w:w="16838" w:h="11906" w:orient="landscape"/>
      <w:pgMar w:top="1702" w:right="70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F1E83"/>
    <w:multiLevelType w:val="hybridMultilevel"/>
    <w:tmpl w:val="0F767DC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734EB5"/>
    <w:multiLevelType w:val="hybridMultilevel"/>
    <w:tmpl w:val="27CE5438"/>
    <w:lvl w:ilvl="0" w:tplc="BA62FB6C">
      <w:start w:val="202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4C2830"/>
    <w:multiLevelType w:val="hybridMultilevel"/>
    <w:tmpl w:val="3F26E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365B5A"/>
    <w:multiLevelType w:val="multilevel"/>
    <w:tmpl w:val="BA04CA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6369E1"/>
    <w:multiLevelType w:val="hybridMultilevel"/>
    <w:tmpl w:val="22769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E97F67"/>
    <w:multiLevelType w:val="hybridMultilevel"/>
    <w:tmpl w:val="50542E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2F0765"/>
    <w:multiLevelType w:val="hybridMultilevel"/>
    <w:tmpl w:val="B734B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9777DC1"/>
    <w:multiLevelType w:val="hybridMultilevel"/>
    <w:tmpl w:val="0E94B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997B16"/>
    <w:multiLevelType w:val="hybridMultilevel"/>
    <w:tmpl w:val="B8C294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F72170"/>
    <w:multiLevelType w:val="hybridMultilevel"/>
    <w:tmpl w:val="C51E8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C4C37B8"/>
    <w:multiLevelType w:val="hybridMultilevel"/>
    <w:tmpl w:val="C492A798"/>
    <w:lvl w:ilvl="0" w:tplc="FC80838C">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93763662">
    <w:abstractNumId w:val="2"/>
  </w:num>
  <w:num w:numId="2" w16cid:durableId="1479882959">
    <w:abstractNumId w:val="10"/>
  </w:num>
  <w:num w:numId="3" w16cid:durableId="1380400819">
    <w:abstractNumId w:val="4"/>
  </w:num>
  <w:num w:numId="4" w16cid:durableId="500006532">
    <w:abstractNumId w:val="6"/>
  </w:num>
  <w:num w:numId="5" w16cid:durableId="1729497517">
    <w:abstractNumId w:val="3"/>
  </w:num>
  <w:num w:numId="6" w16cid:durableId="1359283370">
    <w:abstractNumId w:val="5"/>
  </w:num>
  <w:num w:numId="7" w16cid:durableId="1677726586">
    <w:abstractNumId w:val="9"/>
  </w:num>
  <w:num w:numId="8" w16cid:durableId="1667322540">
    <w:abstractNumId w:val="1"/>
  </w:num>
  <w:num w:numId="9" w16cid:durableId="1497695617">
    <w:abstractNumId w:val="8"/>
  </w:num>
  <w:num w:numId="10" w16cid:durableId="1371297023">
    <w:abstractNumId w:val="0"/>
  </w:num>
  <w:num w:numId="11" w16cid:durableId="4599620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13"/>
    <w:rsid w:val="000046D5"/>
    <w:rsid w:val="000464E9"/>
    <w:rsid w:val="00055BF2"/>
    <w:rsid w:val="00057C11"/>
    <w:rsid w:val="00074CA0"/>
    <w:rsid w:val="000A61D3"/>
    <w:rsid w:val="000B145B"/>
    <w:rsid w:val="000E3EFF"/>
    <w:rsid w:val="000F142D"/>
    <w:rsid w:val="00111A6E"/>
    <w:rsid w:val="001318DB"/>
    <w:rsid w:val="001327A6"/>
    <w:rsid w:val="0013490C"/>
    <w:rsid w:val="00153F35"/>
    <w:rsid w:val="001D50F9"/>
    <w:rsid w:val="001E7690"/>
    <w:rsid w:val="00215D0E"/>
    <w:rsid w:val="0023295D"/>
    <w:rsid w:val="00235274"/>
    <w:rsid w:val="002366C1"/>
    <w:rsid w:val="0024202F"/>
    <w:rsid w:val="00242DDA"/>
    <w:rsid w:val="00286E8F"/>
    <w:rsid w:val="002A0EB2"/>
    <w:rsid w:val="002A52EA"/>
    <w:rsid w:val="002A7227"/>
    <w:rsid w:val="002B73F1"/>
    <w:rsid w:val="002B74A3"/>
    <w:rsid w:val="002C1810"/>
    <w:rsid w:val="002D632D"/>
    <w:rsid w:val="002F4D54"/>
    <w:rsid w:val="002F6732"/>
    <w:rsid w:val="003173C1"/>
    <w:rsid w:val="0032211E"/>
    <w:rsid w:val="003252F6"/>
    <w:rsid w:val="003300DB"/>
    <w:rsid w:val="00335C13"/>
    <w:rsid w:val="00343806"/>
    <w:rsid w:val="00345406"/>
    <w:rsid w:val="0036472B"/>
    <w:rsid w:val="00396D6D"/>
    <w:rsid w:val="003B0945"/>
    <w:rsid w:val="003B1EBD"/>
    <w:rsid w:val="003C0BE0"/>
    <w:rsid w:val="003D21A6"/>
    <w:rsid w:val="003D64E6"/>
    <w:rsid w:val="00400DEF"/>
    <w:rsid w:val="004023C0"/>
    <w:rsid w:val="00406574"/>
    <w:rsid w:val="0040792C"/>
    <w:rsid w:val="00414C36"/>
    <w:rsid w:val="004226F6"/>
    <w:rsid w:val="004312F9"/>
    <w:rsid w:val="00445FDE"/>
    <w:rsid w:val="0046331A"/>
    <w:rsid w:val="004A40BD"/>
    <w:rsid w:val="004D3B85"/>
    <w:rsid w:val="004E38AF"/>
    <w:rsid w:val="00505B84"/>
    <w:rsid w:val="005206D9"/>
    <w:rsid w:val="00555B9C"/>
    <w:rsid w:val="0056503B"/>
    <w:rsid w:val="00566515"/>
    <w:rsid w:val="00566594"/>
    <w:rsid w:val="005F5F26"/>
    <w:rsid w:val="00602D64"/>
    <w:rsid w:val="006203E9"/>
    <w:rsid w:val="0065099A"/>
    <w:rsid w:val="006525AF"/>
    <w:rsid w:val="00662001"/>
    <w:rsid w:val="00663FB2"/>
    <w:rsid w:val="00677E6C"/>
    <w:rsid w:val="00690CF4"/>
    <w:rsid w:val="006A3557"/>
    <w:rsid w:val="006C445B"/>
    <w:rsid w:val="006C7EC4"/>
    <w:rsid w:val="00702C71"/>
    <w:rsid w:val="00711752"/>
    <w:rsid w:val="00712815"/>
    <w:rsid w:val="007316D8"/>
    <w:rsid w:val="00776B44"/>
    <w:rsid w:val="00786817"/>
    <w:rsid w:val="00797F42"/>
    <w:rsid w:val="007A48C9"/>
    <w:rsid w:val="007D1F64"/>
    <w:rsid w:val="007E055D"/>
    <w:rsid w:val="007F15E9"/>
    <w:rsid w:val="007F2A70"/>
    <w:rsid w:val="007F2CBC"/>
    <w:rsid w:val="00805EE4"/>
    <w:rsid w:val="0084436A"/>
    <w:rsid w:val="008451F5"/>
    <w:rsid w:val="00852674"/>
    <w:rsid w:val="00870267"/>
    <w:rsid w:val="00887B6C"/>
    <w:rsid w:val="00891018"/>
    <w:rsid w:val="008A040F"/>
    <w:rsid w:val="008A1A12"/>
    <w:rsid w:val="008B43A9"/>
    <w:rsid w:val="008B53D1"/>
    <w:rsid w:val="008E0BF1"/>
    <w:rsid w:val="009120BA"/>
    <w:rsid w:val="0092025A"/>
    <w:rsid w:val="00926C02"/>
    <w:rsid w:val="0093638B"/>
    <w:rsid w:val="00937BE8"/>
    <w:rsid w:val="00943DD1"/>
    <w:rsid w:val="00953C35"/>
    <w:rsid w:val="00962E8E"/>
    <w:rsid w:val="00982D2A"/>
    <w:rsid w:val="00990C26"/>
    <w:rsid w:val="00993C2F"/>
    <w:rsid w:val="00995E20"/>
    <w:rsid w:val="009A38EE"/>
    <w:rsid w:val="009B3518"/>
    <w:rsid w:val="009D0217"/>
    <w:rsid w:val="009E506D"/>
    <w:rsid w:val="009F14B1"/>
    <w:rsid w:val="00A159CE"/>
    <w:rsid w:val="00A16D49"/>
    <w:rsid w:val="00A810C8"/>
    <w:rsid w:val="00AA0838"/>
    <w:rsid w:val="00AA172E"/>
    <w:rsid w:val="00AC0F65"/>
    <w:rsid w:val="00B177B6"/>
    <w:rsid w:val="00B23BB4"/>
    <w:rsid w:val="00B3201F"/>
    <w:rsid w:val="00B3396C"/>
    <w:rsid w:val="00B572FF"/>
    <w:rsid w:val="00BA7283"/>
    <w:rsid w:val="00BB5C5B"/>
    <w:rsid w:val="00BF50DE"/>
    <w:rsid w:val="00BF6D44"/>
    <w:rsid w:val="00C00535"/>
    <w:rsid w:val="00C12969"/>
    <w:rsid w:val="00C15BDE"/>
    <w:rsid w:val="00C45730"/>
    <w:rsid w:val="00C46EF5"/>
    <w:rsid w:val="00C60BF4"/>
    <w:rsid w:val="00C66687"/>
    <w:rsid w:val="00C77E3E"/>
    <w:rsid w:val="00C86E28"/>
    <w:rsid w:val="00C8747B"/>
    <w:rsid w:val="00C94DEE"/>
    <w:rsid w:val="00C9738C"/>
    <w:rsid w:val="00CB34CB"/>
    <w:rsid w:val="00CB766F"/>
    <w:rsid w:val="00CC21B4"/>
    <w:rsid w:val="00D26CC4"/>
    <w:rsid w:val="00D33377"/>
    <w:rsid w:val="00D36297"/>
    <w:rsid w:val="00D610A5"/>
    <w:rsid w:val="00D74805"/>
    <w:rsid w:val="00DB3991"/>
    <w:rsid w:val="00DC08A2"/>
    <w:rsid w:val="00DE7B0B"/>
    <w:rsid w:val="00E044A6"/>
    <w:rsid w:val="00E250C9"/>
    <w:rsid w:val="00E32DC8"/>
    <w:rsid w:val="00E3566E"/>
    <w:rsid w:val="00E80303"/>
    <w:rsid w:val="00E826D5"/>
    <w:rsid w:val="00E86E61"/>
    <w:rsid w:val="00E878DB"/>
    <w:rsid w:val="00EA6DD2"/>
    <w:rsid w:val="00EB374A"/>
    <w:rsid w:val="00ED0B77"/>
    <w:rsid w:val="00ED4219"/>
    <w:rsid w:val="00EF2F73"/>
    <w:rsid w:val="00EF6F41"/>
    <w:rsid w:val="00F02C36"/>
    <w:rsid w:val="00F12291"/>
    <w:rsid w:val="00F14A62"/>
    <w:rsid w:val="00F153E6"/>
    <w:rsid w:val="00F27652"/>
    <w:rsid w:val="00F36AE8"/>
    <w:rsid w:val="00F60024"/>
    <w:rsid w:val="00F62D4D"/>
    <w:rsid w:val="00FF506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E8326"/>
  <w15:chartTrackingRefBased/>
  <w15:docId w15:val="{E20E50D5-6141-4028-A410-22D2D668D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5730"/>
    <w:pPr>
      <w:ind w:left="720"/>
      <w:contextualSpacing/>
    </w:pPr>
  </w:style>
  <w:style w:type="table" w:styleId="a4">
    <w:name w:val="Table Grid"/>
    <w:basedOn w:val="a1"/>
    <w:uiPriority w:val="39"/>
    <w:rsid w:val="00C45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44AE7-E223-4987-90AB-A2EC58BF7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11401</Words>
  <Characters>6499</Characters>
  <Application>Microsoft Office Word</Application>
  <DocSecurity>0</DocSecurity>
  <Lines>54</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cp:lastPrinted>2026-07-08T11:15:00Z</cp:lastPrinted>
  <dcterms:created xsi:type="dcterms:W3CDTF">2026-08-05T12:24:00Z</dcterms:created>
  <dcterms:modified xsi:type="dcterms:W3CDTF">2026-08-05T12:24:00Z</dcterms:modified>
</cp:coreProperties>
</file>