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BCA59" w14:textId="2E6D897A" w:rsidR="005C1393" w:rsidRDefault="005C1393" w:rsidP="005C1393">
      <w:pPr>
        <w:suppressAutoHyphens/>
        <w:ind w:left="11057"/>
        <w:rPr>
          <w:spacing w:val="1"/>
          <w:lang w:val="uk-UA" w:eastAsia="zh-CN"/>
        </w:rPr>
      </w:pPr>
      <w:bookmarkStart w:id="0" w:name="_Hlk198026907"/>
      <w:proofErr w:type="spellStart"/>
      <w:r>
        <w:rPr>
          <w:spacing w:val="1"/>
          <w:lang w:eastAsia="zh-CN"/>
        </w:rPr>
        <w:t>Додаток</w:t>
      </w:r>
      <w:proofErr w:type="spellEnd"/>
      <w:r>
        <w:rPr>
          <w:spacing w:val="1"/>
          <w:lang w:eastAsia="zh-CN"/>
        </w:rPr>
        <w:t xml:space="preserve"> </w:t>
      </w:r>
    </w:p>
    <w:p w14:paraId="61DE93F8" w14:textId="77777777" w:rsidR="005C1393" w:rsidRDefault="005C1393" w:rsidP="005C1393">
      <w:pPr>
        <w:suppressAutoHyphens/>
        <w:ind w:left="11057"/>
        <w:rPr>
          <w:spacing w:val="1"/>
          <w:lang w:eastAsia="zh-CN"/>
        </w:rPr>
      </w:pPr>
      <w:r>
        <w:rPr>
          <w:spacing w:val="1"/>
          <w:lang w:eastAsia="zh-CN"/>
        </w:rPr>
        <w:t xml:space="preserve">до </w:t>
      </w:r>
      <w:proofErr w:type="spellStart"/>
      <w:r>
        <w:rPr>
          <w:spacing w:val="1"/>
          <w:lang w:eastAsia="zh-CN"/>
        </w:rPr>
        <w:t>рішення</w:t>
      </w:r>
      <w:proofErr w:type="spellEnd"/>
      <w:r>
        <w:rPr>
          <w:spacing w:val="1"/>
          <w:lang w:eastAsia="zh-CN"/>
        </w:rPr>
        <w:t xml:space="preserve"> </w:t>
      </w:r>
      <w:proofErr w:type="spellStart"/>
      <w:r>
        <w:rPr>
          <w:spacing w:val="1"/>
          <w:lang w:eastAsia="zh-CN"/>
        </w:rPr>
        <w:t>виконавчого</w:t>
      </w:r>
      <w:proofErr w:type="spellEnd"/>
      <w:r>
        <w:rPr>
          <w:spacing w:val="1"/>
          <w:lang w:eastAsia="zh-CN"/>
        </w:rPr>
        <w:t xml:space="preserve"> </w:t>
      </w:r>
      <w:proofErr w:type="spellStart"/>
      <w:r>
        <w:rPr>
          <w:spacing w:val="1"/>
          <w:lang w:eastAsia="zh-CN"/>
        </w:rPr>
        <w:t>комітету</w:t>
      </w:r>
      <w:proofErr w:type="spellEnd"/>
    </w:p>
    <w:p w14:paraId="32DF708E" w14:textId="77777777" w:rsidR="005C1393" w:rsidRDefault="005C1393" w:rsidP="005C1393">
      <w:pPr>
        <w:suppressAutoHyphens/>
        <w:ind w:left="11057"/>
        <w:rPr>
          <w:spacing w:val="1"/>
          <w:lang w:eastAsia="zh-CN"/>
        </w:rPr>
      </w:pPr>
      <w:r>
        <w:rPr>
          <w:spacing w:val="1"/>
          <w:lang w:eastAsia="zh-CN"/>
        </w:rPr>
        <w:t xml:space="preserve">Південнівської </w:t>
      </w:r>
      <w:proofErr w:type="spellStart"/>
      <w:r>
        <w:rPr>
          <w:spacing w:val="1"/>
          <w:lang w:eastAsia="zh-CN"/>
        </w:rPr>
        <w:t>міської</w:t>
      </w:r>
      <w:proofErr w:type="spellEnd"/>
      <w:r>
        <w:rPr>
          <w:spacing w:val="1"/>
          <w:lang w:eastAsia="zh-CN"/>
        </w:rPr>
        <w:t xml:space="preserve"> ради</w:t>
      </w:r>
    </w:p>
    <w:p w14:paraId="40EDBACC" w14:textId="37A7AD73" w:rsidR="005C1393" w:rsidRPr="005C1393" w:rsidRDefault="005C1393" w:rsidP="005C1393">
      <w:pPr>
        <w:suppressAutoHyphens/>
        <w:ind w:left="11057"/>
        <w:rPr>
          <w:spacing w:val="1"/>
          <w:lang w:val="uk-UA" w:eastAsia="zh-CN"/>
        </w:rPr>
      </w:pPr>
      <w:proofErr w:type="spellStart"/>
      <w:r>
        <w:rPr>
          <w:spacing w:val="1"/>
          <w:lang w:eastAsia="zh-CN"/>
        </w:rPr>
        <w:t>від</w:t>
      </w:r>
      <w:proofErr w:type="spellEnd"/>
      <w:r>
        <w:rPr>
          <w:spacing w:val="1"/>
          <w:lang w:eastAsia="zh-CN"/>
        </w:rPr>
        <w:t xml:space="preserve"> 29.09.2026 № </w:t>
      </w:r>
      <w:bookmarkEnd w:id="0"/>
      <w:r>
        <w:rPr>
          <w:spacing w:val="1"/>
          <w:lang w:eastAsia="zh-CN"/>
        </w:rPr>
        <w:t>3</w:t>
      </w:r>
      <w:r>
        <w:rPr>
          <w:spacing w:val="1"/>
          <w:lang w:val="uk-UA" w:eastAsia="zh-CN"/>
        </w:rPr>
        <w:t>104</w:t>
      </w:r>
    </w:p>
    <w:tbl>
      <w:tblPr>
        <w:tblpPr w:leftFromText="180" w:rightFromText="180" w:vertAnchor="text" w:horzAnchor="margin" w:tblpXSpec="center" w:tblpY="538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26"/>
        <w:gridCol w:w="1559"/>
        <w:gridCol w:w="1276"/>
        <w:gridCol w:w="1417"/>
        <w:gridCol w:w="1276"/>
        <w:gridCol w:w="1418"/>
        <w:gridCol w:w="1275"/>
        <w:gridCol w:w="1134"/>
        <w:gridCol w:w="1418"/>
        <w:gridCol w:w="1276"/>
        <w:gridCol w:w="1417"/>
      </w:tblGrid>
      <w:tr w:rsidR="005C1393" w:rsidRPr="00DE3E02" w14:paraId="5F2CECCB" w14:textId="77777777" w:rsidTr="00A7574E">
        <w:tc>
          <w:tcPr>
            <w:tcW w:w="567" w:type="dxa"/>
            <w:vMerge w:val="restart"/>
          </w:tcPr>
          <w:p w14:paraId="70BB3E86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  <w:r w:rsidRPr="00DE3E02">
              <w:rPr>
                <w:sz w:val="20"/>
                <w:szCs w:val="20"/>
              </w:rPr>
              <w:t>№</w:t>
            </w:r>
          </w:p>
          <w:p w14:paraId="5A5A8F7E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  <w:r w:rsidRPr="00DE3E02">
              <w:rPr>
                <w:sz w:val="20"/>
                <w:szCs w:val="20"/>
              </w:rPr>
              <w:t>з/п</w:t>
            </w:r>
          </w:p>
          <w:p w14:paraId="5F3FB581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  <w:vMerge w:val="restart"/>
          </w:tcPr>
          <w:p w14:paraId="2A2302D0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  <w:proofErr w:type="spellStart"/>
            <w:r w:rsidRPr="00DE3E02">
              <w:rPr>
                <w:sz w:val="20"/>
                <w:szCs w:val="20"/>
              </w:rPr>
              <w:t>Найменування</w:t>
            </w:r>
            <w:proofErr w:type="spellEnd"/>
            <w:r w:rsidRPr="00DE3E02">
              <w:rPr>
                <w:sz w:val="20"/>
                <w:szCs w:val="20"/>
              </w:rPr>
              <w:t xml:space="preserve"> </w:t>
            </w:r>
            <w:proofErr w:type="spellStart"/>
            <w:r w:rsidRPr="00DE3E02">
              <w:rPr>
                <w:sz w:val="20"/>
                <w:szCs w:val="20"/>
              </w:rPr>
              <w:t>об’єкта</w:t>
            </w:r>
            <w:proofErr w:type="spellEnd"/>
          </w:p>
        </w:tc>
        <w:tc>
          <w:tcPr>
            <w:tcW w:w="1559" w:type="dxa"/>
          </w:tcPr>
          <w:p w14:paraId="1C2F9D16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  <w:proofErr w:type="spellStart"/>
            <w:r w:rsidRPr="00DE3E02">
              <w:rPr>
                <w:sz w:val="20"/>
                <w:szCs w:val="20"/>
              </w:rPr>
              <w:t>Рік</w:t>
            </w:r>
            <w:proofErr w:type="spellEnd"/>
            <w:r w:rsidRPr="00DE3E02">
              <w:rPr>
                <w:sz w:val="20"/>
                <w:szCs w:val="20"/>
              </w:rPr>
              <w:t xml:space="preserve"> </w:t>
            </w:r>
            <w:proofErr w:type="spellStart"/>
            <w:r w:rsidRPr="00DE3E02">
              <w:rPr>
                <w:sz w:val="20"/>
                <w:szCs w:val="20"/>
              </w:rPr>
              <w:t>випуску</w:t>
            </w:r>
            <w:proofErr w:type="spellEnd"/>
            <w:r w:rsidRPr="00DE3E02">
              <w:rPr>
                <w:sz w:val="20"/>
                <w:szCs w:val="20"/>
              </w:rPr>
              <w:t xml:space="preserve">, дата </w:t>
            </w:r>
            <w:proofErr w:type="spellStart"/>
            <w:r w:rsidRPr="00DE3E02">
              <w:rPr>
                <w:sz w:val="20"/>
                <w:szCs w:val="20"/>
              </w:rPr>
              <w:t>введення</w:t>
            </w:r>
            <w:proofErr w:type="spellEnd"/>
            <w:r w:rsidRPr="00DE3E02">
              <w:rPr>
                <w:sz w:val="20"/>
                <w:szCs w:val="20"/>
              </w:rPr>
              <w:t xml:space="preserve"> в </w:t>
            </w:r>
            <w:proofErr w:type="spellStart"/>
            <w:r w:rsidRPr="00DE3E02">
              <w:rPr>
                <w:sz w:val="20"/>
                <w:szCs w:val="20"/>
              </w:rPr>
              <w:t>експлуатацію</w:t>
            </w:r>
            <w:proofErr w:type="spellEnd"/>
          </w:p>
        </w:tc>
        <w:tc>
          <w:tcPr>
            <w:tcW w:w="3969" w:type="dxa"/>
            <w:gridSpan w:val="3"/>
          </w:tcPr>
          <w:p w14:paraId="69AA1F52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  <w:r w:rsidRPr="00DE3E02">
              <w:rPr>
                <w:sz w:val="20"/>
                <w:szCs w:val="20"/>
              </w:rPr>
              <w:t xml:space="preserve">Номер </w:t>
            </w:r>
            <w:proofErr w:type="spellStart"/>
            <w:r w:rsidRPr="00DE3E02">
              <w:rPr>
                <w:sz w:val="20"/>
                <w:szCs w:val="20"/>
              </w:rPr>
              <w:t>об’єкта</w:t>
            </w:r>
            <w:proofErr w:type="spellEnd"/>
          </w:p>
        </w:tc>
        <w:tc>
          <w:tcPr>
            <w:tcW w:w="1418" w:type="dxa"/>
            <w:vMerge w:val="restart"/>
          </w:tcPr>
          <w:p w14:paraId="3E806DD2" w14:textId="309403BB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  <w:proofErr w:type="spellStart"/>
            <w:r w:rsidRPr="00DE3E02">
              <w:rPr>
                <w:sz w:val="20"/>
                <w:szCs w:val="20"/>
              </w:rPr>
              <w:t>Інформа</w:t>
            </w:r>
            <w:r>
              <w:rPr>
                <w:sz w:val="20"/>
                <w:szCs w:val="20"/>
              </w:rPr>
              <w:t>ція</w:t>
            </w:r>
            <w:proofErr w:type="spellEnd"/>
            <w:r>
              <w:rPr>
                <w:sz w:val="20"/>
                <w:szCs w:val="20"/>
              </w:rPr>
              <w:t xml:space="preserve"> про </w:t>
            </w:r>
            <w:proofErr w:type="spellStart"/>
            <w:r>
              <w:rPr>
                <w:sz w:val="20"/>
                <w:szCs w:val="20"/>
              </w:rPr>
              <w:t>проведення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модернізації</w:t>
            </w:r>
            <w:proofErr w:type="spellEnd"/>
            <w:r w:rsidRPr="00DE3E02">
              <w:rPr>
                <w:sz w:val="20"/>
                <w:szCs w:val="20"/>
              </w:rPr>
              <w:t xml:space="preserve">, </w:t>
            </w:r>
            <w:proofErr w:type="spellStart"/>
            <w:r w:rsidRPr="00DE3E02">
              <w:rPr>
                <w:sz w:val="20"/>
                <w:szCs w:val="20"/>
              </w:rPr>
              <w:t>модифікації</w:t>
            </w:r>
            <w:proofErr w:type="spellEnd"/>
            <w:r w:rsidRPr="00DE3E02">
              <w:rPr>
                <w:sz w:val="20"/>
                <w:szCs w:val="20"/>
              </w:rPr>
              <w:t xml:space="preserve">, </w:t>
            </w:r>
            <w:proofErr w:type="spellStart"/>
            <w:r w:rsidRPr="00DE3E02">
              <w:rPr>
                <w:sz w:val="20"/>
                <w:szCs w:val="20"/>
              </w:rPr>
              <w:t>добудови</w:t>
            </w:r>
            <w:proofErr w:type="spellEnd"/>
            <w:r w:rsidRPr="00DE3E02">
              <w:rPr>
                <w:sz w:val="20"/>
                <w:szCs w:val="20"/>
              </w:rPr>
              <w:t xml:space="preserve">, </w:t>
            </w:r>
            <w:proofErr w:type="spellStart"/>
            <w:r w:rsidRPr="00DE3E02">
              <w:rPr>
                <w:sz w:val="20"/>
                <w:szCs w:val="20"/>
              </w:rPr>
              <w:t>дообладнання</w:t>
            </w:r>
            <w:proofErr w:type="spellEnd"/>
            <w:r w:rsidRPr="00DE3E02">
              <w:rPr>
                <w:sz w:val="20"/>
                <w:szCs w:val="20"/>
              </w:rPr>
              <w:t xml:space="preserve">, </w:t>
            </w:r>
            <w:proofErr w:type="spellStart"/>
            <w:r w:rsidRPr="00DE3E02">
              <w:rPr>
                <w:sz w:val="20"/>
                <w:szCs w:val="20"/>
              </w:rPr>
              <w:t>реконструкції</w:t>
            </w:r>
            <w:proofErr w:type="spellEnd"/>
          </w:p>
        </w:tc>
        <w:tc>
          <w:tcPr>
            <w:tcW w:w="1275" w:type="dxa"/>
            <w:vMerge w:val="restart"/>
          </w:tcPr>
          <w:p w14:paraId="6001F3BE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  <w:proofErr w:type="spellStart"/>
            <w:r w:rsidRPr="00DE3E02">
              <w:rPr>
                <w:sz w:val="20"/>
                <w:szCs w:val="20"/>
              </w:rPr>
              <w:t>Вартість</w:t>
            </w:r>
            <w:proofErr w:type="spellEnd"/>
            <w:r w:rsidRPr="00DE3E02">
              <w:rPr>
                <w:sz w:val="20"/>
                <w:szCs w:val="20"/>
              </w:rPr>
              <w:t xml:space="preserve"> </w:t>
            </w:r>
            <w:proofErr w:type="spellStart"/>
            <w:r w:rsidRPr="00DE3E02">
              <w:rPr>
                <w:sz w:val="20"/>
                <w:szCs w:val="20"/>
              </w:rPr>
              <w:t>здійснених</w:t>
            </w:r>
            <w:proofErr w:type="spellEnd"/>
            <w:r w:rsidRPr="00DE3E02">
              <w:rPr>
                <w:sz w:val="20"/>
                <w:szCs w:val="20"/>
              </w:rPr>
              <w:t xml:space="preserve"> </w:t>
            </w:r>
            <w:proofErr w:type="spellStart"/>
            <w:r w:rsidRPr="00DE3E02">
              <w:rPr>
                <w:sz w:val="20"/>
                <w:szCs w:val="20"/>
              </w:rPr>
              <w:t>капітальних</w:t>
            </w:r>
            <w:proofErr w:type="spellEnd"/>
            <w:r w:rsidRPr="00DE3E02">
              <w:rPr>
                <w:sz w:val="20"/>
                <w:szCs w:val="20"/>
              </w:rPr>
              <w:t xml:space="preserve"> </w:t>
            </w:r>
            <w:proofErr w:type="spellStart"/>
            <w:r w:rsidRPr="00DE3E02">
              <w:rPr>
                <w:sz w:val="20"/>
                <w:szCs w:val="20"/>
              </w:rPr>
              <w:t>інвестицій</w:t>
            </w:r>
            <w:proofErr w:type="spellEnd"/>
            <w:r w:rsidRPr="00DE3E02">
              <w:rPr>
                <w:sz w:val="20"/>
                <w:szCs w:val="20"/>
              </w:rPr>
              <w:t>, грн.</w:t>
            </w:r>
          </w:p>
        </w:tc>
        <w:tc>
          <w:tcPr>
            <w:tcW w:w="1134" w:type="dxa"/>
            <w:vMerge w:val="restart"/>
          </w:tcPr>
          <w:p w14:paraId="45F0B3CA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  <w:proofErr w:type="spellStart"/>
            <w:r w:rsidRPr="00DE3E02">
              <w:rPr>
                <w:sz w:val="20"/>
                <w:szCs w:val="20"/>
              </w:rPr>
              <w:t>Первісна</w:t>
            </w:r>
            <w:proofErr w:type="spellEnd"/>
            <w:r w:rsidRPr="00DE3E02">
              <w:rPr>
                <w:sz w:val="20"/>
                <w:szCs w:val="20"/>
              </w:rPr>
              <w:t xml:space="preserve">, </w:t>
            </w:r>
            <w:r w:rsidRPr="00DE3E02">
              <w:rPr>
                <w:sz w:val="20"/>
                <w:szCs w:val="20"/>
                <w:lang w:val="uk-UA"/>
              </w:rPr>
              <w:t>(</w:t>
            </w:r>
            <w:proofErr w:type="spellStart"/>
            <w:r w:rsidRPr="00DE3E02">
              <w:rPr>
                <w:sz w:val="20"/>
                <w:szCs w:val="20"/>
              </w:rPr>
              <w:t>переоцінена</w:t>
            </w:r>
            <w:proofErr w:type="spellEnd"/>
            <w:r w:rsidRPr="00DE3E02">
              <w:rPr>
                <w:sz w:val="20"/>
                <w:szCs w:val="20"/>
                <w:lang w:val="uk-UA"/>
              </w:rPr>
              <w:t>)</w:t>
            </w:r>
            <w:r w:rsidRPr="00DE3E02">
              <w:rPr>
                <w:sz w:val="20"/>
                <w:szCs w:val="20"/>
              </w:rPr>
              <w:t xml:space="preserve"> </w:t>
            </w:r>
            <w:proofErr w:type="spellStart"/>
            <w:r w:rsidRPr="00DE3E02">
              <w:rPr>
                <w:sz w:val="20"/>
                <w:szCs w:val="20"/>
              </w:rPr>
              <w:t>вартість</w:t>
            </w:r>
            <w:proofErr w:type="spellEnd"/>
            <w:r w:rsidRPr="00DE3E02">
              <w:rPr>
                <w:sz w:val="20"/>
                <w:szCs w:val="20"/>
              </w:rPr>
              <w:t>, грн.</w:t>
            </w:r>
          </w:p>
        </w:tc>
        <w:tc>
          <w:tcPr>
            <w:tcW w:w="1418" w:type="dxa"/>
            <w:vMerge w:val="restart"/>
          </w:tcPr>
          <w:p w14:paraId="3E2E1836" w14:textId="77777777" w:rsidR="005C1393" w:rsidRPr="00C3635A" w:rsidRDefault="005C1393" w:rsidP="00A7574E">
            <w:pPr>
              <w:jc w:val="center"/>
              <w:rPr>
                <w:sz w:val="20"/>
                <w:szCs w:val="20"/>
              </w:rPr>
            </w:pPr>
            <w:r w:rsidRPr="00C3635A">
              <w:rPr>
                <w:sz w:val="20"/>
                <w:szCs w:val="20"/>
              </w:rPr>
              <w:t xml:space="preserve">Сума </w:t>
            </w:r>
            <w:proofErr w:type="spellStart"/>
            <w:r w:rsidRPr="00C3635A">
              <w:rPr>
                <w:sz w:val="20"/>
                <w:szCs w:val="20"/>
              </w:rPr>
              <w:t>нарахованого</w:t>
            </w:r>
            <w:proofErr w:type="spellEnd"/>
            <w:r w:rsidRPr="00C3635A">
              <w:rPr>
                <w:sz w:val="20"/>
                <w:szCs w:val="20"/>
              </w:rPr>
              <w:t xml:space="preserve"> </w:t>
            </w:r>
            <w:proofErr w:type="spellStart"/>
            <w:r w:rsidRPr="00C3635A">
              <w:rPr>
                <w:sz w:val="20"/>
                <w:szCs w:val="20"/>
              </w:rPr>
              <w:t>зносу</w:t>
            </w:r>
            <w:proofErr w:type="spellEnd"/>
            <w:r w:rsidRPr="00C3635A">
              <w:rPr>
                <w:sz w:val="20"/>
                <w:szCs w:val="20"/>
              </w:rPr>
              <w:t>, грн.</w:t>
            </w:r>
          </w:p>
        </w:tc>
        <w:tc>
          <w:tcPr>
            <w:tcW w:w="1276" w:type="dxa"/>
            <w:vMerge w:val="restart"/>
          </w:tcPr>
          <w:p w14:paraId="0963A291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  <w:proofErr w:type="spellStart"/>
            <w:r w:rsidRPr="00DE3E02">
              <w:rPr>
                <w:sz w:val="20"/>
                <w:szCs w:val="20"/>
              </w:rPr>
              <w:t>Балансова</w:t>
            </w:r>
            <w:proofErr w:type="spellEnd"/>
            <w:r w:rsidRPr="00DE3E02">
              <w:rPr>
                <w:sz w:val="20"/>
                <w:szCs w:val="20"/>
              </w:rPr>
              <w:t xml:space="preserve"> </w:t>
            </w:r>
            <w:proofErr w:type="spellStart"/>
            <w:r w:rsidRPr="00DE3E02">
              <w:rPr>
                <w:sz w:val="20"/>
                <w:szCs w:val="20"/>
              </w:rPr>
              <w:t>залишкова</w:t>
            </w:r>
            <w:proofErr w:type="spellEnd"/>
            <w:r w:rsidRPr="00DE3E02">
              <w:rPr>
                <w:sz w:val="20"/>
                <w:szCs w:val="20"/>
              </w:rPr>
              <w:t xml:space="preserve"> </w:t>
            </w:r>
            <w:proofErr w:type="spellStart"/>
            <w:r w:rsidRPr="00DE3E02">
              <w:rPr>
                <w:sz w:val="20"/>
                <w:szCs w:val="20"/>
              </w:rPr>
              <w:t>вартість</w:t>
            </w:r>
            <w:proofErr w:type="spellEnd"/>
            <w:r w:rsidRPr="00DE3E02">
              <w:rPr>
                <w:sz w:val="20"/>
                <w:szCs w:val="20"/>
              </w:rPr>
              <w:t>, грн.</w:t>
            </w:r>
          </w:p>
        </w:tc>
        <w:tc>
          <w:tcPr>
            <w:tcW w:w="1417" w:type="dxa"/>
            <w:vMerge w:val="restart"/>
          </w:tcPr>
          <w:p w14:paraId="4E604B13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  <w:r w:rsidRPr="00DE3E02">
              <w:rPr>
                <w:sz w:val="20"/>
                <w:szCs w:val="20"/>
                <w:lang w:val="uk-UA"/>
              </w:rPr>
              <w:t xml:space="preserve">Ліквідаційна </w:t>
            </w:r>
            <w:proofErr w:type="spellStart"/>
            <w:r w:rsidRPr="00DE3E02">
              <w:rPr>
                <w:sz w:val="20"/>
                <w:szCs w:val="20"/>
              </w:rPr>
              <w:t>вартість</w:t>
            </w:r>
            <w:proofErr w:type="spellEnd"/>
            <w:r w:rsidRPr="00DE3E02">
              <w:rPr>
                <w:sz w:val="20"/>
                <w:szCs w:val="20"/>
              </w:rPr>
              <w:t>, грн.</w:t>
            </w:r>
          </w:p>
        </w:tc>
      </w:tr>
      <w:tr w:rsidR="005C1393" w:rsidRPr="00DE3E02" w14:paraId="5FEC40BB" w14:textId="77777777" w:rsidTr="00A7574E">
        <w:trPr>
          <w:trHeight w:val="1135"/>
        </w:trPr>
        <w:tc>
          <w:tcPr>
            <w:tcW w:w="567" w:type="dxa"/>
            <w:vMerge/>
          </w:tcPr>
          <w:p w14:paraId="5985203B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</w:tcPr>
          <w:p w14:paraId="63325445" w14:textId="77777777" w:rsidR="005C1393" w:rsidRPr="00DE3E02" w:rsidRDefault="005C1393" w:rsidP="00A7574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CD7B6EE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A919677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  <w:proofErr w:type="spellStart"/>
            <w:r w:rsidRPr="00DE3E02">
              <w:rPr>
                <w:sz w:val="20"/>
                <w:szCs w:val="20"/>
              </w:rPr>
              <w:t>інвентарний</w:t>
            </w:r>
            <w:proofErr w:type="spellEnd"/>
          </w:p>
        </w:tc>
        <w:tc>
          <w:tcPr>
            <w:tcW w:w="1417" w:type="dxa"/>
          </w:tcPr>
          <w:p w14:paraId="5E460A14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  <w:proofErr w:type="spellStart"/>
            <w:r w:rsidRPr="00DE3E02">
              <w:rPr>
                <w:sz w:val="20"/>
                <w:szCs w:val="20"/>
              </w:rPr>
              <w:t>заводський</w:t>
            </w:r>
            <w:proofErr w:type="spellEnd"/>
          </w:p>
        </w:tc>
        <w:tc>
          <w:tcPr>
            <w:tcW w:w="1276" w:type="dxa"/>
          </w:tcPr>
          <w:p w14:paraId="3FFD799B" w14:textId="77777777" w:rsidR="005C1393" w:rsidRPr="00DE3E02" w:rsidRDefault="005C1393" w:rsidP="00A7574E">
            <w:pPr>
              <w:jc w:val="center"/>
              <w:rPr>
                <w:sz w:val="20"/>
                <w:szCs w:val="20"/>
                <w:lang w:val="uk-UA"/>
              </w:rPr>
            </w:pPr>
            <w:r w:rsidRPr="00DE3E02">
              <w:rPr>
                <w:sz w:val="20"/>
                <w:szCs w:val="20"/>
                <w:lang w:val="uk-UA"/>
              </w:rPr>
              <w:t>паспортний</w:t>
            </w:r>
          </w:p>
        </w:tc>
        <w:tc>
          <w:tcPr>
            <w:tcW w:w="1418" w:type="dxa"/>
            <w:vMerge/>
          </w:tcPr>
          <w:p w14:paraId="7A2F0F10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7A61DE42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7987726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F1FB94E" w14:textId="77777777" w:rsidR="005C1393" w:rsidRPr="00C3635A" w:rsidRDefault="005C1393" w:rsidP="00A7574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F14D0A3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C94B4E3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</w:p>
        </w:tc>
      </w:tr>
      <w:tr w:rsidR="005C1393" w:rsidRPr="00DE3E02" w14:paraId="79AC58F0" w14:textId="77777777" w:rsidTr="00A7574E">
        <w:tc>
          <w:tcPr>
            <w:tcW w:w="567" w:type="dxa"/>
          </w:tcPr>
          <w:p w14:paraId="057C1EBA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  <w:r w:rsidRPr="00DE3E02">
              <w:rPr>
                <w:sz w:val="20"/>
                <w:szCs w:val="20"/>
              </w:rPr>
              <w:t>1</w:t>
            </w:r>
          </w:p>
        </w:tc>
        <w:tc>
          <w:tcPr>
            <w:tcW w:w="1526" w:type="dxa"/>
          </w:tcPr>
          <w:p w14:paraId="05B3826A" w14:textId="77777777" w:rsidR="005C1393" w:rsidRPr="00DE3E02" w:rsidRDefault="005C1393" w:rsidP="00A7574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E3E02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529EE2DD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  <w:r w:rsidRPr="00DE3E02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347227A1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  <w:r w:rsidRPr="00DE3E02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1A67222F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  <w:r w:rsidRPr="00DE3E02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01971EA0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D7E806C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  <w:r w:rsidRPr="00DE3E02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14:paraId="19116DBA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  <w:r w:rsidRPr="00DE3E02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14:paraId="4CAB4A47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  <w:r w:rsidRPr="00DE3E02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14:paraId="624D75D9" w14:textId="77777777" w:rsidR="005C1393" w:rsidRPr="00C3635A" w:rsidRDefault="005C1393" w:rsidP="00A7574E">
            <w:pPr>
              <w:jc w:val="center"/>
              <w:rPr>
                <w:b/>
                <w:bCs/>
                <w:sz w:val="20"/>
                <w:szCs w:val="20"/>
              </w:rPr>
            </w:pPr>
            <w:r w:rsidRPr="00C3635A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14:paraId="50AEE524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09971B7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  <w:r w:rsidRPr="00DE3E02">
              <w:rPr>
                <w:sz w:val="20"/>
                <w:szCs w:val="20"/>
              </w:rPr>
              <w:t>10</w:t>
            </w:r>
          </w:p>
        </w:tc>
      </w:tr>
      <w:tr w:rsidR="005C1393" w:rsidRPr="00DE3E02" w14:paraId="4D1F7663" w14:textId="77777777" w:rsidTr="005C1393">
        <w:trPr>
          <w:trHeight w:val="880"/>
        </w:trPr>
        <w:tc>
          <w:tcPr>
            <w:tcW w:w="567" w:type="dxa"/>
          </w:tcPr>
          <w:p w14:paraId="63DCD8C2" w14:textId="77777777" w:rsidR="005C1393" w:rsidRDefault="005C1393" w:rsidP="00A7574E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2A748822" w14:textId="77777777" w:rsidR="005C1393" w:rsidRPr="00DE3E02" w:rsidRDefault="005C1393" w:rsidP="00A7574E">
            <w:pPr>
              <w:jc w:val="center"/>
              <w:rPr>
                <w:sz w:val="20"/>
                <w:szCs w:val="20"/>
                <w:lang w:val="uk-UA"/>
              </w:rPr>
            </w:pPr>
            <w:r w:rsidRPr="00DE3E02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4B47" w14:textId="77777777" w:rsidR="005C1393" w:rsidRPr="00DE3E02" w:rsidRDefault="005C1393" w:rsidP="00A7574E">
            <w:pPr>
              <w:jc w:val="both"/>
              <w:rPr>
                <w:sz w:val="20"/>
                <w:szCs w:val="20"/>
              </w:rPr>
            </w:pPr>
            <w:r w:rsidRPr="00DE3E02">
              <w:rPr>
                <w:sz w:val="20"/>
                <w:szCs w:val="20"/>
                <w:lang w:val="uk-UA"/>
              </w:rPr>
              <w:t xml:space="preserve">Автомобіль легковий ЗАЗ </w:t>
            </w:r>
            <w:r w:rsidRPr="00DE3E02">
              <w:rPr>
                <w:sz w:val="20"/>
                <w:szCs w:val="20"/>
                <w:lang w:val="en-US"/>
              </w:rPr>
              <w:t>DAEWOO</w:t>
            </w:r>
            <w:r w:rsidRPr="00DE3E02">
              <w:rPr>
                <w:sz w:val="20"/>
                <w:szCs w:val="20"/>
              </w:rPr>
              <w:t xml:space="preserve"> </w:t>
            </w:r>
            <w:r w:rsidRPr="00DE3E02">
              <w:rPr>
                <w:sz w:val="20"/>
                <w:szCs w:val="20"/>
                <w:lang w:val="en-US"/>
              </w:rPr>
              <w:t>LANOS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FD535" w14:textId="77777777" w:rsidR="005C1393" w:rsidRDefault="005C1393" w:rsidP="005C1393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3C133A1B" w14:textId="77777777" w:rsidR="005C1393" w:rsidRPr="00DE3E02" w:rsidRDefault="005C1393" w:rsidP="005C1393">
            <w:pPr>
              <w:jc w:val="center"/>
              <w:rPr>
                <w:sz w:val="20"/>
                <w:szCs w:val="20"/>
                <w:lang w:val="uk-UA"/>
              </w:rPr>
            </w:pPr>
            <w:r w:rsidRPr="00DE3E02">
              <w:rPr>
                <w:sz w:val="20"/>
                <w:szCs w:val="20"/>
                <w:lang w:val="uk-UA"/>
              </w:rPr>
              <w:t>2003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EE5B" w14:textId="77777777" w:rsidR="005C1393" w:rsidRDefault="005C1393" w:rsidP="005C1393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13CCFD04" w14:textId="77777777" w:rsidR="005C1393" w:rsidRPr="00DE3E02" w:rsidRDefault="005C1393" w:rsidP="005C1393">
            <w:pPr>
              <w:jc w:val="center"/>
              <w:rPr>
                <w:sz w:val="20"/>
                <w:szCs w:val="20"/>
                <w:lang w:val="uk-UA"/>
              </w:rPr>
            </w:pPr>
            <w:r w:rsidRPr="00DE3E02">
              <w:rPr>
                <w:sz w:val="20"/>
                <w:szCs w:val="20"/>
                <w:lang w:val="uk-UA"/>
              </w:rPr>
              <w:t>101510019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341C5" w14:textId="77777777" w:rsidR="005C1393" w:rsidRDefault="005C1393" w:rsidP="005C1393">
            <w:pPr>
              <w:tabs>
                <w:tab w:val="left" w:pos="3435"/>
              </w:tabs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Y6DTF69YE</w:t>
            </w:r>
          </w:p>
          <w:p w14:paraId="0FCEE8B4" w14:textId="77777777" w:rsidR="005C1393" w:rsidRPr="00DE3E02" w:rsidRDefault="005C1393" w:rsidP="005C1393">
            <w:pPr>
              <w:tabs>
                <w:tab w:val="left" w:pos="3435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30012736, SUPTF69YD3W164350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1F578" w14:textId="77777777" w:rsidR="005C1393" w:rsidRDefault="005C1393" w:rsidP="005C1393">
            <w:pPr>
              <w:tabs>
                <w:tab w:val="left" w:pos="3435"/>
              </w:tabs>
              <w:jc w:val="center"/>
              <w:rPr>
                <w:sz w:val="20"/>
                <w:szCs w:val="20"/>
                <w:lang w:val="uk-UA"/>
              </w:rPr>
            </w:pPr>
          </w:p>
          <w:p w14:paraId="1EF2B94A" w14:textId="5C50DEE8" w:rsidR="005C1393" w:rsidRPr="00DE3E02" w:rsidRDefault="005C1393" w:rsidP="005C1393">
            <w:pPr>
              <w:tabs>
                <w:tab w:val="left" w:pos="3435"/>
              </w:tabs>
              <w:jc w:val="center"/>
              <w:rPr>
                <w:sz w:val="20"/>
                <w:szCs w:val="20"/>
                <w:lang w:val="uk-UA"/>
              </w:rPr>
            </w:pPr>
            <w:r w:rsidRPr="00DE3E02">
              <w:rPr>
                <w:sz w:val="20"/>
                <w:szCs w:val="20"/>
                <w:lang w:val="uk-UA"/>
              </w:rPr>
              <w:t>СТР</w:t>
            </w:r>
          </w:p>
          <w:p w14:paraId="60BB044D" w14:textId="77777777" w:rsidR="005C1393" w:rsidRPr="00DE3E02" w:rsidRDefault="005C1393" w:rsidP="005C1393">
            <w:pPr>
              <w:tabs>
                <w:tab w:val="left" w:pos="3435"/>
              </w:tabs>
              <w:jc w:val="center"/>
              <w:rPr>
                <w:sz w:val="20"/>
                <w:szCs w:val="20"/>
                <w:lang w:val="uk-UA"/>
              </w:rPr>
            </w:pPr>
            <w:r w:rsidRPr="00DE3E02">
              <w:rPr>
                <w:sz w:val="20"/>
                <w:szCs w:val="20"/>
                <w:lang w:val="uk-UA"/>
              </w:rPr>
              <w:t>№ 069624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F590" w14:textId="25846098" w:rsidR="005C1393" w:rsidRPr="00DE3E02" w:rsidRDefault="005C1393" w:rsidP="005C1393">
            <w:pPr>
              <w:tabs>
                <w:tab w:val="left" w:pos="3435"/>
              </w:tabs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944E5" w14:textId="77777777" w:rsidR="005C1393" w:rsidRPr="00DE3E02" w:rsidRDefault="005C1393" w:rsidP="005C1393">
            <w:pPr>
              <w:tabs>
                <w:tab w:val="left" w:pos="3435"/>
              </w:tabs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C5C7" w14:textId="77777777" w:rsidR="005C1393" w:rsidRDefault="005C1393" w:rsidP="005C1393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44B45EAA" w14:textId="627A79CA" w:rsidR="005C1393" w:rsidRPr="00FC4858" w:rsidRDefault="005C1393" w:rsidP="005C139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06943" w14:textId="77777777" w:rsidR="005C1393" w:rsidRPr="00C3635A" w:rsidRDefault="005C1393" w:rsidP="005C1393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  <w:p w14:paraId="62F31072" w14:textId="0F9F1AAB" w:rsidR="005C1393" w:rsidRPr="00ED3BEE" w:rsidRDefault="005C1393" w:rsidP="005C1393">
            <w:pPr>
              <w:jc w:val="center"/>
              <w:rPr>
                <w:sz w:val="20"/>
                <w:szCs w:val="20"/>
                <w:lang w:val="uk-UA"/>
              </w:rPr>
            </w:pPr>
            <w:r w:rsidRPr="00ED3BEE"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ACED7" w14:textId="77777777" w:rsidR="005C1393" w:rsidRDefault="005C1393" w:rsidP="005C1393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7C6DD762" w14:textId="77777777" w:rsidR="005C1393" w:rsidRPr="00DE3E02" w:rsidRDefault="005C1393" w:rsidP="005C139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CBD2B" w14:textId="77777777" w:rsidR="005C1393" w:rsidRDefault="005C1393" w:rsidP="005C1393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4121EA1F" w14:textId="77777777" w:rsidR="005C1393" w:rsidRPr="00DE3E02" w:rsidRDefault="005C1393" w:rsidP="005C139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0,00</w:t>
            </w:r>
          </w:p>
        </w:tc>
      </w:tr>
      <w:tr w:rsidR="005C1393" w:rsidRPr="00DE3E02" w14:paraId="2BCACA0D" w14:textId="77777777" w:rsidTr="005C1393">
        <w:trPr>
          <w:trHeight w:val="559"/>
        </w:trPr>
        <w:tc>
          <w:tcPr>
            <w:tcW w:w="567" w:type="dxa"/>
          </w:tcPr>
          <w:p w14:paraId="4B0D869C" w14:textId="77777777" w:rsidR="005C1393" w:rsidRPr="00DE3E02" w:rsidRDefault="005C1393" w:rsidP="00A757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</w:tcPr>
          <w:p w14:paraId="60F1F5EC" w14:textId="77777777" w:rsidR="005C1393" w:rsidRDefault="005C1393" w:rsidP="00A7574E">
            <w:pPr>
              <w:rPr>
                <w:b/>
                <w:sz w:val="20"/>
                <w:szCs w:val="20"/>
                <w:lang w:val="uk-UA"/>
              </w:rPr>
            </w:pPr>
          </w:p>
          <w:p w14:paraId="3D74441D" w14:textId="77777777" w:rsidR="005C1393" w:rsidRPr="00DE3E02" w:rsidRDefault="005C1393" w:rsidP="00A7574E">
            <w:pPr>
              <w:rPr>
                <w:b/>
                <w:sz w:val="20"/>
                <w:szCs w:val="20"/>
                <w:lang w:val="uk-UA"/>
              </w:rPr>
            </w:pPr>
            <w:proofErr w:type="spellStart"/>
            <w:r w:rsidRPr="00DE3E02">
              <w:rPr>
                <w:b/>
                <w:sz w:val="20"/>
                <w:szCs w:val="20"/>
              </w:rPr>
              <w:t>Всього</w:t>
            </w:r>
            <w:proofErr w:type="spellEnd"/>
            <w:r w:rsidRPr="00DE3E02">
              <w:rPr>
                <w:b/>
                <w:sz w:val="20"/>
                <w:szCs w:val="20"/>
                <w:lang w:val="uk-UA"/>
              </w:rPr>
              <w:t>:</w:t>
            </w:r>
          </w:p>
          <w:p w14:paraId="3065DD29" w14:textId="77777777" w:rsidR="005C1393" w:rsidRPr="00DE3E02" w:rsidRDefault="005C1393" w:rsidP="00A7574E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</w:tcPr>
          <w:p w14:paraId="4EE23274" w14:textId="77777777" w:rsidR="005C1393" w:rsidRDefault="005C1393" w:rsidP="005C1393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56B66DB2" w14:textId="77777777" w:rsidR="005C1393" w:rsidRPr="00FC4858" w:rsidRDefault="005C1393" w:rsidP="005C1393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*</w:t>
            </w:r>
          </w:p>
        </w:tc>
        <w:tc>
          <w:tcPr>
            <w:tcW w:w="1276" w:type="dxa"/>
          </w:tcPr>
          <w:p w14:paraId="2F9B3289" w14:textId="77777777" w:rsidR="005C1393" w:rsidRDefault="005C1393" w:rsidP="005C1393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6FEE88AF" w14:textId="77777777" w:rsidR="005C1393" w:rsidRPr="00FC4858" w:rsidRDefault="005C1393" w:rsidP="005C1393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*</w:t>
            </w:r>
          </w:p>
        </w:tc>
        <w:tc>
          <w:tcPr>
            <w:tcW w:w="1417" w:type="dxa"/>
          </w:tcPr>
          <w:p w14:paraId="2CFE9664" w14:textId="77777777" w:rsidR="005C1393" w:rsidRDefault="005C1393" w:rsidP="005C1393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3DDC34B3" w14:textId="77777777" w:rsidR="005C1393" w:rsidRPr="00FC4858" w:rsidRDefault="005C1393" w:rsidP="005C1393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*</w:t>
            </w:r>
          </w:p>
        </w:tc>
        <w:tc>
          <w:tcPr>
            <w:tcW w:w="1276" w:type="dxa"/>
          </w:tcPr>
          <w:p w14:paraId="43DE7D9C" w14:textId="77777777" w:rsidR="005C1393" w:rsidRDefault="005C1393" w:rsidP="005C1393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4985A78F" w14:textId="65CED541" w:rsidR="005C1393" w:rsidRDefault="005C1393" w:rsidP="005C1393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*</w:t>
            </w:r>
          </w:p>
          <w:p w14:paraId="2779E348" w14:textId="77777777" w:rsidR="005C1393" w:rsidRPr="00FC4858" w:rsidRDefault="005C1393" w:rsidP="005C1393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14:paraId="0A10FBD4" w14:textId="77777777" w:rsidR="005C1393" w:rsidRDefault="005C1393" w:rsidP="005C1393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4899B01C" w14:textId="77777777" w:rsidR="005C1393" w:rsidRPr="00FC4858" w:rsidRDefault="005C1393" w:rsidP="005C1393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1275" w:type="dxa"/>
          </w:tcPr>
          <w:p w14:paraId="4B05EF93" w14:textId="77777777" w:rsidR="005C1393" w:rsidRDefault="005C1393" w:rsidP="005C1393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3DC4A63B" w14:textId="77777777" w:rsidR="005C1393" w:rsidRPr="00FC4858" w:rsidRDefault="005C1393" w:rsidP="005C1393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F861" w14:textId="77777777" w:rsidR="005C1393" w:rsidRDefault="005C1393" w:rsidP="005C1393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  <w:p w14:paraId="312A7E00" w14:textId="4AD81539" w:rsidR="005C1393" w:rsidRPr="00DE3E02" w:rsidRDefault="005C1393" w:rsidP="005C1393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9AE5" w14:textId="77777777" w:rsidR="005C1393" w:rsidRPr="00C3635A" w:rsidRDefault="005C1393" w:rsidP="005C1393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  <w:p w14:paraId="51B31550" w14:textId="5EB31A26" w:rsidR="005C1393" w:rsidRPr="00C3635A" w:rsidRDefault="005C1393" w:rsidP="005C1393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C3635A">
              <w:rPr>
                <w:b/>
                <w:bCs/>
                <w:sz w:val="20"/>
                <w:szCs w:val="20"/>
                <w:lang w:val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7AE6" w14:textId="77777777" w:rsidR="005C1393" w:rsidRDefault="005C1393" w:rsidP="005C1393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  <w:p w14:paraId="2A88A56B" w14:textId="77777777" w:rsidR="005C1393" w:rsidRPr="00DE3E02" w:rsidRDefault="005C1393" w:rsidP="005C1393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C7DF" w14:textId="77777777" w:rsidR="005C1393" w:rsidRDefault="005C1393" w:rsidP="005C1393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  <w:p w14:paraId="1E86933A" w14:textId="77777777" w:rsidR="005C1393" w:rsidRPr="00DE3E02" w:rsidRDefault="005C1393" w:rsidP="005C1393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0,00</w:t>
            </w:r>
          </w:p>
        </w:tc>
      </w:tr>
    </w:tbl>
    <w:p w14:paraId="0F7D9AAB" w14:textId="1E9B78C3" w:rsidR="005C1393" w:rsidRDefault="005C1393" w:rsidP="008B4B22"/>
    <w:p w14:paraId="70C9263D" w14:textId="77777777" w:rsidR="005C1393" w:rsidRDefault="005C1393" w:rsidP="008B4B22"/>
    <w:p w14:paraId="1DB60E1F" w14:textId="77777777" w:rsidR="005C1393" w:rsidRDefault="005C1393" w:rsidP="008B4B22"/>
    <w:p w14:paraId="313EC7E1" w14:textId="77777777" w:rsidR="005C1393" w:rsidRDefault="005C1393" w:rsidP="008B4B22"/>
    <w:p w14:paraId="5086BEC1" w14:textId="77777777" w:rsidR="005C1393" w:rsidRDefault="005C1393" w:rsidP="008B4B22"/>
    <w:p w14:paraId="3123B723" w14:textId="1AB873CA" w:rsidR="005C1393" w:rsidRDefault="005C1393" w:rsidP="005C1393">
      <w:pPr>
        <w:jc w:val="center"/>
        <w:rPr>
          <w:lang w:val="uk-UA"/>
        </w:rPr>
      </w:pPr>
      <w:r>
        <w:rPr>
          <w:lang w:val="uk-UA"/>
        </w:rPr>
        <w:t>Керуючий справами виконавчого комітету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Владислав ТЕРЕЩЕНКО</w:t>
      </w:r>
    </w:p>
    <w:p w14:paraId="6C4873FB" w14:textId="77777777" w:rsidR="005C1393" w:rsidRDefault="005C1393" w:rsidP="008B4B22"/>
    <w:sectPr w:rsidR="005C1393" w:rsidSect="005C1393">
      <w:footerReference w:type="even" r:id="rId7"/>
      <w:pgSz w:w="16838" w:h="11906" w:orient="landscape" w:code="9"/>
      <w:pgMar w:top="1418" w:right="1134" w:bottom="85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CD359" w14:textId="77777777" w:rsidR="0082460F" w:rsidRDefault="0082460F">
      <w:r>
        <w:separator/>
      </w:r>
    </w:p>
  </w:endnote>
  <w:endnote w:type="continuationSeparator" w:id="0">
    <w:p w14:paraId="415346A8" w14:textId="77777777" w:rsidR="0082460F" w:rsidRDefault="00824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F94DB" w14:textId="77777777" w:rsidR="00000000" w:rsidRDefault="00F23F9B" w:rsidP="005E2739">
    <w:pPr>
      <w:pStyle w:val="af1"/>
      <w:framePr w:wrap="around" w:vAnchor="text" w:hAnchor="margin" w:xAlign="center" w:y="1"/>
      <w:rPr>
        <w:rStyle w:val="af3"/>
        <w:rFonts w:eastAsiaTheme="majorEastAsia"/>
      </w:rPr>
    </w:pPr>
    <w:r>
      <w:rPr>
        <w:rStyle w:val="af3"/>
        <w:rFonts w:eastAsiaTheme="majorEastAsia"/>
      </w:rPr>
      <w:fldChar w:fldCharType="begin"/>
    </w:r>
    <w:r>
      <w:rPr>
        <w:rStyle w:val="af3"/>
        <w:rFonts w:eastAsiaTheme="majorEastAsia"/>
      </w:rPr>
      <w:instrText xml:space="preserve">PAGE  </w:instrText>
    </w:r>
    <w:r>
      <w:rPr>
        <w:rStyle w:val="af3"/>
        <w:rFonts w:eastAsiaTheme="majorEastAsia"/>
      </w:rPr>
      <w:fldChar w:fldCharType="end"/>
    </w:r>
  </w:p>
  <w:p w14:paraId="50FE8221" w14:textId="77777777" w:rsidR="00000000" w:rsidRDefault="00000000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F3AF6" w14:textId="77777777" w:rsidR="0082460F" w:rsidRDefault="0082460F">
      <w:r>
        <w:separator/>
      </w:r>
    </w:p>
  </w:footnote>
  <w:footnote w:type="continuationSeparator" w:id="0">
    <w:p w14:paraId="00AB33D0" w14:textId="77777777" w:rsidR="0082460F" w:rsidRDefault="00824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F876730"/>
    <w:multiLevelType w:val="hybridMultilevel"/>
    <w:tmpl w:val="B6AC8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40FE2"/>
    <w:multiLevelType w:val="hybridMultilevel"/>
    <w:tmpl w:val="5B52C12C"/>
    <w:lvl w:ilvl="0" w:tplc="96A268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9A46ED8"/>
    <w:multiLevelType w:val="multilevel"/>
    <w:tmpl w:val="381E6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4B27AA"/>
    <w:multiLevelType w:val="hybridMultilevel"/>
    <w:tmpl w:val="5E3CA82C"/>
    <w:lvl w:ilvl="0" w:tplc="57A258E2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1BA3EF0"/>
    <w:multiLevelType w:val="hybridMultilevel"/>
    <w:tmpl w:val="BA388B8C"/>
    <w:lvl w:ilvl="0" w:tplc="F95AA7F8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B3C5831"/>
    <w:multiLevelType w:val="multilevel"/>
    <w:tmpl w:val="2A1CD4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7CAD4BB2"/>
    <w:multiLevelType w:val="hybridMultilevel"/>
    <w:tmpl w:val="F1388192"/>
    <w:lvl w:ilvl="0" w:tplc="CB6EBF8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59666442">
    <w:abstractNumId w:val="2"/>
  </w:num>
  <w:num w:numId="2" w16cid:durableId="381290733">
    <w:abstractNumId w:val="4"/>
  </w:num>
  <w:num w:numId="3" w16cid:durableId="761992543">
    <w:abstractNumId w:val="3"/>
  </w:num>
  <w:num w:numId="4" w16cid:durableId="592738513">
    <w:abstractNumId w:val="6"/>
  </w:num>
  <w:num w:numId="5" w16cid:durableId="575016900">
    <w:abstractNumId w:val="0"/>
  </w:num>
  <w:num w:numId="6" w16cid:durableId="229730962">
    <w:abstractNumId w:val="5"/>
  </w:num>
  <w:num w:numId="7" w16cid:durableId="1759911628">
    <w:abstractNumId w:val="1"/>
  </w:num>
  <w:num w:numId="8" w16cid:durableId="15788554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82E"/>
    <w:rsid w:val="000E3F12"/>
    <w:rsid w:val="000E76E1"/>
    <w:rsid w:val="001559DF"/>
    <w:rsid w:val="00173433"/>
    <w:rsid w:val="001E3895"/>
    <w:rsid w:val="001F0EAE"/>
    <w:rsid w:val="00246CF8"/>
    <w:rsid w:val="0025582E"/>
    <w:rsid w:val="002C16C6"/>
    <w:rsid w:val="002C7FB0"/>
    <w:rsid w:val="00304C41"/>
    <w:rsid w:val="00307D05"/>
    <w:rsid w:val="003867D6"/>
    <w:rsid w:val="0040163E"/>
    <w:rsid w:val="00554036"/>
    <w:rsid w:val="005C1393"/>
    <w:rsid w:val="006C30CF"/>
    <w:rsid w:val="006C7DE2"/>
    <w:rsid w:val="007F562F"/>
    <w:rsid w:val="008156CA"/>
    <w:rsid w:val="0082460F"/>
    <w:rsid w:val="008902C5"/>
    <w:rsid w:val="008B4B22"/>
    <w:rsid w:val="008E32D7"/>
    <w:rsid w:val="009042F6"/>
    <w:rsid w:val="009233DB"/>
    <w:rsid w:val="00B005CB"/>
    <w:rsid w:val="00B7169E"/>
    <w:rsid w:val="00B777D4"/>
    <w:rsid w:val="00C0082A"/>
    <w:rsid w:val="00D867A8"/>
    <w:rsid w:val="00DD0591"/>
    <w:rsid w:val="00DD5BC6"/>
    <w:rsid w:val="00ED6668"/>
    <w:rsid w:val="00F23F9B"/>
    <w:rsid w:val="00F762B5"/>
    <w:rsid w:val="00F92127"/>
    <w:rsid w:val="00FC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A6669"/>
  <w15:chartTrackingRefBased/>
  <w15:docId w15:val="{B7D82528-658B-4EBA-BD96-CCD05C5DB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B22"/>
    <w:pPr>
      <w:spacing w:after="0" w:line="240" w:lineRule="auto"/>
    </w:pPr>
    <w:rPr>
      <w:rFonts w:eastAsia="Times New Roman"/>
      <w:bCs w:val="0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5582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bCs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582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bCs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582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bCs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582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bCs/>
      <w:i/>
      <w:iCs/>
      <w:color w:val="2F5496" w:themeColor="accent1" w:themeShade="BF"/>
      <w:kern w:val="2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582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bCs/>
      <w:color w:val="2F5496" w:themeColor="accent1" w:themeShade="BF"/>
      <w:kern w:val="2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582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bCs/>
      <w:i/>
      <w:iCs/>
      <w:color w:val="595959" w:themeColor="text1" w:themeTint="A6"/>
      <w:kern w:val="2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582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bCs/>
      <w:color w:val="595959" w:themeColor="text1" w:themeTint="A6"/>
      <w:kern w:val="2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582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bCs/>
      <w:i/>
      <w:iCs/>
      <w:color w:val="272727" w:themeColor="text1" w:themeTint="D8"/>
      <w:kern w:val="2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582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bCs/>
      <w:color w:val="272727" w:themeColor="text1" w:themeTint="D8"/>
      <w:kern w:val="2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58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5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582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582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582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58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58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58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582E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582E"/>
    <w:pPr>
      <w:spacing w:after="80"/>
      <w:contextualSpacing/>
    </w:pPr>
    <w:rPr>
      <w:rFonts w:asciiTheme="majorHAnsi" w:eastAsiaTheme="majorEastAsia" w:hAnsiTheme="majorHAnsi" w:cstheme="majorBidi"/>
      <w:bCs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55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582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bCs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558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582E"/>
    <w:pPr>
      <w:spacing w:before="160" w:after="160" w:line="278" w:lineRule="auto"/>
      <w:jc w:val="center"/>
    </w:pPr>
    <w:rPr>
      <w:rFonts w:eastAsiaTheme="minorEastAsia"/>
      <w:bCs/>
      <w:i/>
      <w:iCs/>
      <w:color w:val="404040" w:themeColor="text1" w:themeTint="BF"/>
      <w:kern w:val="2"/>
      <w:lang w:eastAsia="zh-CN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558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582E"/>
    <w:pPr>
      <w:spacing w:after="160" w:line="278" w:lineRule="auto"/>
      <w:ind w:left="720"/>
      <w:contextualSpacing/>
    </w:pPr>
    <w:rPr>
      <w:rFonts w:eastAsiaTheme="minorEastAsia"/>
      <w:bCs/>
      <w:kern w:val="2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25582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58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bCs/>
      <w:i/>
      <w:iCs/>
      <w:color w:val="2F5496" w:themeColor="accent1" w:themeShade="BF"/>
      <w:kern w:val="2"/>
      <w:lang w:eastAsia="zh-CN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5582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5582E"/>
    <w:rPr>
      <w:b/>
      <w:bCs w:val="0"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DD0591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DD0591"/>
    <w:rPr>
      <w:rFonts w:ascii="Segoe UI" w:eastAsia="Times New Roman" w:hAnsi="Segoe UI" w:cs="Segoe UI"/>
      <w:bCs w:val="0"/>
      <w:kern w:val="0"/>
      <w:sz w:val="18"/>
      <w:szCs w:val="18"/>
      <w:lang w:val="ru-RU" w:eastAsia="ru-RU"/>
      <w14:ligatures w14:val="none"/>
    </w:rPr>
  </w:style>
  <w:style w:type="character" w:styleId="af0">
    <w:name w:val="Hyperlink"/>
    <w:unhideWhenUsed/>
    <w:rsid w:val="007F562F"/>
    <w:rPr>
      <w:color w:val="0000FF"/>
      <w:u w:val="single"/>
    </w:rPr>
  </w:style>
  <w:style w:type="paragraph" w:styleId="af1">
    <w:name w:val="footer"/>
    <w:basedOn w:val="a"/>
    <w:link w:val="af2"/>
    <w:uiPriority w:val="99"/>
    <w:semiHidden/>
    <w:unhideWhenUsed/>
    <w:rsid w:val="00554036"/>
    <w:pPr>
      <w:tabs>
        <w:tab w:val="center" w:pos="4513"/>
        <w:tab w:val="right" w:pos="9026"/>
      </w:tabs>
    </w:pPr>
  </w:style>
  <w:style w:type="character" w:customStyle="1" w:styleId="af2">
    <w:name w:val="Нижній колонтитул Знак"/>
    <w:basedOn w:val="a0"/>
    <w:link w:val="af1"/>
    <w:uiPriority w:val="99"/>
    <w:semiHidden/>
    <w:rsid w:val="00554036"/>
    <w:rPr>
      <w:rFonts w:eastAsia="Times New Roman"/>
      <w:bCs w:val="0"/>
      <w:kern w:val="0"/>
      <w:lang w:val="ru-RU" w:eastAsia="ru-RU"/>
      <w14:ligatures w14:val="none"/>
    </w:rPr>
  </w:style>
  <w:style w:type="character" w:styleId="af3">
    <w:name w:val="page number"/>
    <w:basedOn w:val="a0"/>
    <w:rsid w:val="005540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5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505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2</cp:revision>
  <cp:lastPrinted>2026-09-18T06:50:00Z</cp:lastPrinted>
  <dcterms:created xsi:type="dcterms:W3CDTF">2026-10-01T09:28:00Z</dcterms:created>
  <dcterms:modified xsi:type="dcterms:W3CDTF">2026-10-01T09:28:00Z</dcterms:modified>
</cp:coreProperties>
</file>