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7676A" w14:textId="77777777" w:rsidR="00F7666B" w:rsidRDefault="00000000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ОБҐРУНТУВАННЯ</w:t>
      </w:r>
    </w:p>
    <w:p w14:paraId="722731FC" w14:textId="77777777" w:rsidR="00F7666B" w:rsidRDefault="00F7666B">
      <w:pPr>
        <w:jc w:val="center"/>
        <w:rPr>
          <w:b/>
          <w:bCs/>
          <w:sz w:val="28"/>
          <w:szCs w:val="28"/>
          <w:lang w:val="uk-UA"/>
        </w:rPr>
      </w:pPr>
    </w:p>
    <w:p w14:paraId="64B580A3" w14:textId="77777777" w:rsidR="00F7666B" w:rsidRDefault="00000000">
      <w:pPr>
        <w:pStyle w:val="af3"/>
        <w:spacing w:line="276" w:lineRule="auto"/>
        <w:jc w:val="center"/>
        <w:rPr>
          <w:b/>
          <w:lang w:val="uk-UA" w:eastAsia="zh-CN"/>
        </w:rPr>
      </w:pPr>
      <w:r>
        <w:rPr>
          <w:b/>
          <w:lang w:val="uk-UA"/>
        </w:rPr>
        <w:t xml:space="preserve"> до </w:t>
      </w:r>
      <w:proofErr w:type="spellStart"/>
      <w:r>
        <w:rPr>
          <w:b/>
          <w:lang w:val="uk-UA"/>
        </w:rPr>
        <w:t>прєкту</w:t>
      </w:r>
      <w:proofErr w:type="spellEnd"/>
      <w:r>
        <w:rPr>
          <w:b/>
          <w:lang w:val="uk-UA"/>
        </w:rPr>
        <w:t xml:space="preserve"> рішення “Про надання дозволу </w:t>
      </w:r>
      <w:r>
        <w:rPr>
          <w:b/>
          <w:lang w:val="uk-UA" w:eastAsia="zh-CN"/>
        </w:rPr>
        <w:t xml:space="preserve">громадянці Семененко Олені Василівні </w:t>
      </w:r>
      <w:r>
        <w:rPr>
          <w:b/>
          <w:lang w:val="uk-UA"/>
        </w:rPr>
        <w:t>на розроблення проекту землеустрою щодо відведення земельної ділянки в оренду”</w:t>
      </w:r>
    </w:p>
    <w:p w14:paraId="2214E33B" w14:textId="77777777" w:rsidR="00F7666B" w:rsidRDefault="00F7666B">
      <w:pPr>
        <w:pStyle w:val="af3"/>
        <w:spacing w:line="276" w:lineRule="auto"/>
        <w:jc w:val="center"/>
        <w:rPr>
          <w:b/>
          <w:lang w:val="uk-UA"/>
        </w:rPr>
      </w:pPr>
    </w:p>
    <w:p w14:paraId="165E0522" w14:textId="77777777" w:rsidR="00F7666B" w:rsidRDefault="00F7666B">
      <w:pPr>
        <w:pStyle w:val="af3"/>
        <w:rPr>
          <w:b/>
          <w:sz w:val="28"/>
          <w:szCs w:val="28"/>
          <w:lang w:val="uk-UA"/>
        </w:rPr>
      </w:pPr>
    </w:p>
    <w:p w14:paraId="2FF7B3C2" w14:textId="77777777" w:rsidR="00F7666B" w:rsidRDefault="00000000">
      <w:pPr>
        <w:pStyle w:val="af3"/>
        <w:ind w:firstLine="540"/>
        <w:jc w:val="both"/>
      </w:pPr>
      <w:r>
        <w:rPr>
          <w:bCs/>
          <w:lang w:val="uk-UA" w:eastAsia="zh-CN"/>
        </w:rPr>
        <w:t xml:space="preserve">Розглянувши заяву громадянки Семененко Олени Василівни від 07.09.2026 року від  про </w:t>
      </w:r>
      <w:r>
        <w:rPr>
          <w:bCs/>
          <w:kern w:val="2"/>
          <w:lang w:val="uk-UA" w:eastAsia="zh-CN"/>
        </w:rPr>
        <w:t xml:space="preserve">надання дозволу на розроблення проекту землеустрою щодо відведення земельної ділянки </w:t>
      </w:r>
      <w:r>
        <w:rPr>
          <w:bCs/>
          <w:lang w:val="uk-UA" w:eastAsia="zh-CN"/>
        </w:rPr>
        <w:t>в оренду, беручи до уваги витяг з Державного реєстру речових прав на нерухоме майно про реєстрацію права власності (індексний номер витягу 192114122) керуючись ст. ст. 12, 93, 124, ч. 2 ст. 134, 186 Земельного кодексу України, ст. 50 Закону України “Про землеустрій” та ст. 26 Закону України “Про місцеве самоврядування в Україні”</w:t>
      </w:r>
      <w:r>
        <w:rPr>
          <w:lang w:val="uk-UA"/>
        </w:rPr>
        <w:t xml:space="preserve">, вважаю за можливе надати дозвіл надати дозвіл </w:t>
      </w:r>
      <w:r>
        <w:rPr>
          <w:lang w:val="uk-UA" w:eastAsia="zh-CN"/>
        </w:rPr>
        <w:t xml:space="preserve">громадянці Семененко Олені Василівні </w:t>
      </w:r>
      <w:r>
        <w:rPr>
          <w:lang w:val="uk-UA"/>
        </w:rPr>
        <w:t xml:space="preserve"> на розроблення проекту землеустрою щодо відведення земельної ділянки в оренду терміном на 49 років, </w:t>
      </w:r>
      <w:r>
        <w:rPr>
          <w:bCs/>
          <w:lang w:val="uk-UA" w:eastAsia="zh-CN"/>
        </w:rPr>
        <w:t>для будівництва та обслуговування об’єктів рекреаційного</w:t>
      </w:r>
      <w:r>
        <w:rPr>
          <w:lang w:val="uk-UA"/>
        </w:rPr>
        <w:t xml:space="preserve"> призначення за КВЦПЗД –07.01 для будівництва та обслуговування об’єктів рекреаційного призначення, орієнтовною площею 0,1550 га, яка розташована за адресою: Одеська область, Одеський район, Південнівська міська територіальна громада (за межами населеного пункту).</w:t>
      </w:r>
    </w:p>
    <w:p w14:paraId="4CB7DB1D" w14:textId="77777777" w:rsidR="00F7666B" w:rsidRDefault="00F7666B">
      <w:pPr>
        <w:pStyle w:val="af3"/>
        <w:jc w:val="both"/>
        <w:rPr>
          <w:lang w:val="uk-UA"/>
        </w:rPr>
      </w:pPr>
    </w:p>
    <w:p w14:paraId="445DC5DF" w14:textId="77777777" w:rsidR="00F7666B" w:rsidRDefault="00F7666B">
      <w:pPr>
        <w:rPr>
          <w:lang w:val="uk-UA"/>
        </w:rPr>
      </w:pPr>
    </w:p>
    <w:p w14:paraId="5C7CC9C9" w14:textId="77777777" w:rsidR="00F7666B" w:rsidRDefault="00000000">
      <w:r>
        <w:rPr>
          <w:b/>
          <w:bCs/>
          <w:lang w:val="uk-UA"/>
        </w:rPr>
        <w:t xml:space="preserve">                   Виконавець                                                                   Наталя Пітусь</w:t>
      </w:r>
    </w:p>
    <w:p w14:paraId="3A5612B0" w14:textId="77777777" w:rsidR="00F7666B" w:rsidRDefault="00000000">
      <w:pPr>
        <w:spacing w:after="120" w:line="360" w:lineRule="auto"/>
      </w:pPr>
      <w:r>
        <w:rPr>
          <w:b/>
          <w:lang w:val="uk-UA"/>
        </w:rPr>
        <w:t xml:space="preserve">                                            </w:t>
      </w:r>
    </w:p>
    <w:p w14:paraId="1317CEA5" w14:textId="77777777" w:rsidR="00F7666B" w:rsidRDefault="00F7666B">
      <w:pPr>
        <w:rPr>
          <w:b/>
          <w:bCs/>
        </w:rPr>
      </w:pPr>
    </w:p>
    <w:p w14:paraId="135F4837" w14:textId="77777777" w:rsidR="00F7666B" w:rsidRDefault="00F7666B"/>
    <w:sectPr w:rsidR="00F7666B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Calibri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E96142"/>
    <w:multiLevelType w:val="multilevel"/>
    <w:tmpl w:val="C14E790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299725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66B"/>
    <w:rsid w:val="002F6F1F"/>
    <w:rsid w:val="005F5B84"/>
    <w:rsid w:val="00B51E8E"/>
    <w:rsid w:val="00B91AC6"/>
    <w:rsid w:val="00F76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E9795"/>
  <w15:docId w15:val="{6B7337F9-D63A-4122-B500-5813EE7C9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ru-RU" w:eastAsia="ar-SA" w:bidi="ar-SA"/>
    </w:rPr>
  </w:style>
  <w:style w:type="paragraph" w:styleId="2">
    <w:name w:val="heading 2"/>
    <w:basedOn w:val="a0"/>
    <w:next w:val="1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Strong"/>
    <w:qFormat/>
    <w:rPr>
      <w:b/>
      <w:bCs/>
    </w:rPr>
  </w:style>
  <w:style w:type="character" w:customStyle="1" w:styleId="a5">
    <w:name w:val="Основний текст з відступом Знак"/>
    <w:basedOn w:val="a1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Текст у виносці Знак"/>
    <w:basedOn w:val="a1"/>
    <w:uiPriority w:val="99"/>
    <w:semiHidden/>
    <w:qFormat/>
    <w:rPr>
      <w:rFonts w:ascii="Tahoma" w:eastAsia="Times New Roman" w:hAnsi="Tahoma" w:cs="Tahoma"/>
      <w:sz w:val="16"/>
      <w:szCs w:val="16"/>
      <w:lang w:val="ru-RU" w:eastAsia="ar-SA"/>
    </w:rPr>
  </w:style>
  <w:style w:type="character" w:customStyle="1" w:styleId="a7">
    <w:name w:val="Основний текст Знак"/>
    <w:basedOn w:val="a1"/>
    <w:uiPriority w:val="99"/>
    <w:semiHidden/>
    <w:qFormat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a8">
    <w:name w:val="Верхній колонтитул Знак"/>
    <w:basedOn w:val="a1"/>
    <w:uiPriority w:val="99"/>
    <w:semiHidden/>
    <w:qFormat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a9">
    <w:name w:val="Нижній колонтитул Знак"/>
    <w:basedOn w:val="a1"/>
    <w:link w:val="11"/>
    <w:uiPriority w:val="99"/>
    <w:semiHidden/>
    <w:qFormat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customStyle="1" w:styleId="a0">
    <w:name w:val="Заголовок"/>
    <w:basedOn w:val="a"/>
    <w:next w:val="1"/>
    <w:qFormat/>
    <w:pPr>
      <w:keepNext/>
      <w:widowControl w:val="0"/>
      <w:spacing w:before="240" w:after="120"/>
    </w:pPr>
    <w:rPr>
      <w:rFonts w:ascii="Arial" w:eastAsia="Andale Sans UI" w:hAnsi="Arial" w:cs="Tahoma"/>
      <w:kern w:val="2"/>
      <w:sz w:val="28"/>
      <w:szCs w:val="28"/>
    </w:rPr>
  </w:style>
  <w:style w:type="paragraph" w:customStyle="1" w:styleId="1">
    <w:name w:val="Основний текст1"/>
    <w:basedOn w:val="a"/>
    <w:unhideWhenUsed/>
    <w:qFormat/>
    <w:pPr>
      <w:ind w:firstLine="720"/>
      <w:jc w:val="both"/>
    </w:pPr>
    <w:rPr>
      <w:lang w:val="uk-UA"/>
    </w:rPr>
  </w:style>
  <w:style w:type="paragraph" w:styleId="aa">
    <w:name w:val="List"/>
    <w:basedOn w:val="1"/>
    <w:qFormat/>
    <w:rPr>
      <w:rFonts w:ascii="Calibri" w:hAnsi="Calibri" w:cs="Lucida 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ac">
    <w:name w:val="Покажчик"/>
    <w:basedOn w:val="a"/>
    <w:qFormat/>
    <w:pPr>
      <w:suppressLineNumbers/>
    </w:pPr>
    <w:rPr>
      <w:rFonts w:cs="Arial"/>
    </w:rPr>
  </w:style>
  <w:style w:type="paragraph" w:styleId="ad">
    <w:name w:val="Balloon Text"/>
    <w:basedOn w:val="a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customStyle="1" w:styleId="ae">
    <w:name w:val="Верхній і нижній колонтитули"/>
    <w:basedOn w:val="a"/>
    <w:qFormat/>
  </w:style>
  <w:style w:type="paragraph" w:styleId="af">
    <w:name w:val="header"/>
    <w:basedOn w:val="a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customStyle="1" w:styleId="12">
    <w:name w:val="Указатель12"/>
    <w:basedOn w:val="a"/>
    <w:qFormat/>
    <w:pPr>
      <w:suppressLineNumbers/>
    </w:pPr>
    <w:rPr>
      <w:rFonts w:cs="Lucida Sans"/>
    </w:rPr>
  </w:style>
  <w:style w:type="paragraph" w:customStyle="1" w:styleId="11">
    <w:name w:val="Указатель11"/>
    <w:basedOn w:val="a"/>
    <w:link w:val="a9"/>
    <w:qFormat/>
    <w:pPr>
      <w:suppressLineNumbers/>
    </w:pPr>
    <w:rPr>
      <w:rFonts w:cs="Lucida Sans"/>
    </w:rPr>
  </w:style>
  <w:style w:type="paragraph" w:customStyle="1" w:styleId="10">
    <w:name w:val="Указатель1"/>
    <w:basedOn w:val="a"/>
    <w:qFormat/>
    <w:pPr>
      <w:suppressLineNumbers/>
    </w:pPr>
    <w:rPr>
      <w:rFonts w:cs="Lucida Sans"/>
    </w:rPr>
  </w:style>
  <w:style w:type="paragraph" w:customStyle="1" w:styleId="af1">
    <w:name w:val="Текст в заданном формате"/>
    <w:basedOn w:val="a"/>
    <w:qFormat/>
    <w:rPr>
      <w:rFonts w:ascii="Courier New" w:eastAsia="Courier New" w:hAnsi="Courier New" w:cs="Courier New"/>
      <w:sz w:val="20"/>
      <w:szCs w:val="20"/>
    </w:rPr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paragraph" w:styleId="af3">
    <w:name w:val="No Spacing"/>
    <w:uiPriority w:val="1"/>
    <w:qFormat/>
    <w:rPr>
      <w:rFonts w:ascii="Times New Roman" w:eastAsia="Times New Roman" w:hAnsi="Times New Roman" w:cs="Times New Roman"/>
      <w:sz w:val="24"/>
      <w:szCs w:val="24"/>
      <w:lang w:val="ru-RU" w:eastAsia="ar-SA" w:bidi="ar-SA"/>
    </w:rPr>
  </w:style>
  <w:style w:type="paragraph" w:customStyle="1" w:styleId="af4">
    <w:name w:val="Колонтитул"/>
    <w:basedOn w:val="a"/>
    <w:qFormat/>
  </w:style>
  <w:style w:type="paragraph" w:customStyle="1" w:styleId="af5">
    <w:name w:val="Абзац списка"/>
    <w:basedOn w:val="a"/>
    <w:qFormat/>
    <w:pPr>
      <w:ind w:left="708"/>
    </w:pPr>
    <w:rPr>
      <w:szCs w:val="21"/>
    </w:rPr>
  </w:style>
  <w:style w:type="paragraph" w:customStyle="1" w:styleId="af6">
    <w:name w:val="Без интервала"/>
    <w:qFormat/>
    <w:pPr>
      <w:spacing w:after="160" w:line="259" w:lineRule="auto"/>
    </w:pPr>
    <w:rPr>
      <w:rFonts w:ascii="Times New Roman" w:eastAsia="Times New Roman" w:hAnsi="Times New Roman" w:cs="Times New Roman"/>
      <w:sz w:val="24"/>
      <w:szCs w:val="24"/>
      <w:lang w:val="ru-RU" w:bidi="ar-SA"/>
    </w:rPr>
  </w:style>
  <w:style w:type="paragraph" w:customStyle="1" w:styleId="af7">
    <w:name w:val="Содержимое таблицы"/>
    <w:basedOn w:val="a"/>
    <w:qFormat/>
    <w:pPr>
      <w:widowControl w:val="0"/>
      <w:suppressLineNumbers/>
    </w:pPr>
  </w:style>
  <w:style w:type="paragraph" w:customStyle="1" w:styleId="af8">
    <w:name w:val="Заголовок таблицы"/>
    <w:basedOn w:val="af7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852</Words>
  <Characters>486</Characters>
  <Application>Microsoft Office Word</Application>
  <DocSecurity>0</DocSecurity>
  <Lines>4</Lines>
  <Paragraphs>2</Paragraphs>
  <ScaleCrop>false</ScaleCrop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User</cp:lastModifiedBy>
  <cp:revision>2</cp:revision>
  <cp:lastPrinted>2026-10-07T10:14:00Z</cp:lastPrinted>
  <dcterms:created xsi:type="dcterms:W3CDTF">2026-10-15T09:57:00Z</dcterms:created>
  <dcterms:modified xsi:type="dcterms:W3CDTF">2026-10-15T09:57:00Z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3E8327718E97407D9AD928FA5B60EB7E_12</vt:lpwstr>
  </property>
  <property fmtid="{D5CDD505-2E9C-101B-9397-08002B2CF9AE}" pid="3" name="KSOProductBuildVer">
    <vt:lpwstr>1049-12.2.0.18911</vt:lpwstr>
  </property>
</Properties>
</file>