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4CF29" w14:textId="77777777" w:rsidR="00C2791F" w:rsidRDefault="00C2791F" w:rsidP="00C2791F">
      <w:pPr>
        <w:ind w:left="5760"/>
        <w:rPr>
          <w:lang w:val="uk-UA"/>
        </w:rPr>
      </w:pPr>
      <w:bookmarkStart w:id="0" w:name="_Hlk184739945"/>
      <w:bookmarkStart w:id="1" w:name="_Hlk230609666"/>
      <w:r>
        <w:rPr>
          <w:lang w:val="uk-UA"/>
        </w:rPr>
        <w:t>Додаток 1</w:t>
      </w:r>
    </w:p>
    <w:p w14:paraId="5FCC4FEE" w14:textId="77777777" w:rsidR="00C2791F" w:rsidRDefault="00C2791F" w:rsidP="00C2791F">
      <w:pPr>
        <w:ind w:left="5760"/>
        <w:rPr>
          <w:lang w:val="uk-UA"/>
        </w:rPr>
      </w:pPr>
      <w:r>
        <w:rPr>
          <w:lang w:val="uk-UA"/>
        </w:rPr>
        <w:t>до рішення виконавчого комітету</w:t>
      </w:r>
    </w:p>
    <w:p w14:paraId="3C234264" w14:textId="77777777" w:rsidR="00C2791F" w:rsidRDefault="00C2791F" w:rsidP="00C2791F">
      <w:pPr>
        <w:ind w:left="5760"/>
        <w:rPr>
          <w:lang w:val="uk-UA"/>
        </w:rPr>
      </w:pPr>
      <w:r>
        <w:rPr>
          <w:lang w:val="uk-UA"/>
        </w:rPr>
        <w:t>Південнівської міської ради</w:t>
      </w:r>
    </w:p>
    <w:p w14:paraId="2FB6C381" w14:textId="77777777" w:rsidR="00C2791F" w:rsidRDefault="00C2791F" w:rsidP="00C2791F">
      <w:pPr>
        <w:ind w:left="5760"/>
        <w:rPr>
          <w:lang w:val="uk-UA"/>
        </w:rPr>
      </w:pPr>
      <w:r>
        <w:rPr>
          <w:lang w:val="uk-UA"/>
        </w:rPr>
        <w:t>від 27.10.2026 № 3155</w:t>
      </w:r>
    </w:p>
    <w:p w14:paraId="11770927" w14:textId="77777777" w:rsidR="00C2791F" w:rsidRPr="00C2791F" w:rsidRDefault="00C2791F" w:rsidP="00C2791F">
      <w:pPr>
        <w:rPr>
          <w:sz w:val="28"/>
          <w:szCs w:val="28"/>
          <w:lang w:val="uk-UA"/>
        </w:rPr>
      </w:pPr>
    </w:p>
    <w:p w14:paraId="1EA6D61E" w14:textId="77777777" w:rsidR="00C2791F" w:rsidRPr="00C2791F" w:rsidRDefault="00C2791F" w:rsidP="00C2791F">
      <w:pPr>
        <w:jc w:val="center"/>
        <w:rPr>
          <w:b/>
          <w:lang w:val="uk-UA"/>
        </w:rPr>
      </w:pPr>
      <w:r w:rsidRPr="00C2791F">
        <w:rPr>
          <w:b/>
          <w:lang w:val="uk-UA"/>
        </w:rPr>
        <w:t xml:space="preserve">Склад </w:t>
      </w:r>
    </w:p>
    <w:p w14:paraId="0170F22D" w14:textId="77777777" w:rsidR="00C2791F" w:rsidRPr="00C2791F" w:rsidRDefault="00C2791F" w:rsidP="00C2791F">
      <w:pPr>
        <w:jc w:val="center"/>
        <w:rPr>
          <w:b/>
          <w:lang w:val="uk-UA"/>
        </w:rPr>
      </w:pPr>
      <w:r w:rsidRPr="00C2791F">
        <w:rPr>
          <w:b/>
          <w:lang w:val="uk-UA"/>
        </w:rPr>
        <w:t>комісії з питань евакуації</w:t>
      </w:r>
      <w:r w:rsidRPr="00C2791F">
        <w:rPr>
          <w:bCs/>
          <w:lang w:val="uk-UA"/>
        </w:rPr>
        <w:t xml:space="preserve"> </w:t>
      </w:r>
      <w:r w:rsidRPr="00C2791F">
        <w:rPr>
          <w:b/>
          <w:bCs/>
          <w:lang w:val="uk-UA"/>
        </w:rPr>
        <w:t>при виконавчому комітеті Південнівської міської ради</w:t>
      </w:r>
    </w:p>
    <w:p w14:paraId="65076171" w14:textId="77777777" w:rsidR="00C2791F" w:rsidRPr="00C2791F" w:rsidRDefault="00C2791F" w:rsidP="00C2791F">
      <w:pPr>
        <w:rPr>
          <w:b/>
          <w:lang w:val="uk-UA"/>
        </w:rPr>
      </w:pPr>
    </w:p>
    <w:p w14:paraId="673215A0" w14:textId="77777777" w:rsidR="00C2791F" w:rsidRPr="00C2791F" w:rsidRDefault="00C2791F" w:rsidP="00C2791F">
      <w:pPr>
        <w:rPr>
          <w:b/>
          <w:lang w:val="uk-UA"/>
        </w:rPr>
      </w:pPr>
    </w:p>
    <w:tbl>
      <w:tblPr>
        <w:tblW w:w="5001" w:type="pct"/>
        <w:tblInd w:w="-142" w:type="dxa"/>
        <w:tblLayout w:type="fixed"/>
        <w:tblLook w:val="0000" w:firstRow="0" w:lastRow="0" w:firstColumn="0" w:lastColumn="0" w:noHBand="0" w:noVBand="0"/>
      </w:tblPr>
      <w:tblGrid>
        <w:gridCol w:w="2924"/>
        <w:gridCol w:w="6433"/>
      </w:tblGrid>
      <w:tr w:rsidR="00C2791F" w:rsidRPr="00C2791F" w14:paraId="61FA72E4" w14:textId="77777777" w:rsidTr="005C1AB3">
        <w:trPr>
          <w:cantSplit/>
          <w:trHeight w:val="311"/>
        </w:trPr>
        <w:tc>
          <w:tcPr>
            <w:tcW w:w="3010" w:type="dxa"/>
            <w:vAlign w:val="center"/>
          </w:tcPr>
          <w:p w14:paraId="07747DCF" w14:textId="77777777" w:rsidR="00C2791F" w:rsidRPr="00C2791F" w:rsidRDefault="00C2791F" w:rsidP="00C2791F">
            <w:pPr>
              <w:rPr>
                <w:b/>
                <w:lang w:val="uk-UA"/>
              </w:rPr>
            </w:pPr>
            <w:r w:rsidRPr="00C2791F">
              <w:rPr>
                <w:b/>
                <w:lang w:val="uk-UA"/>
              </w:rPr>
              <w:t>Голова комісії</w:t>
            </w:r>
          </w:p>
          <w:p w14:paraId="1B0B2A25" w14:textId="77777777" w:rsidR="00C2791F" w:rsidRPr="00C2791F" w:rsidRDefault="00C2791F" w:rsidP="00C2791F">
            <w:pPr>
              <w:rPr>
                <w:b/>
                <w:lang w:val="uk-UA"/>
              </w:rPr>
            </w:pPr>
          </w:p>
        </w:tc>
        <w:tc>
          <w:tcPr>
            <w:tcW w:w="6630" w:type="dxa"/>
            <w:vAlign w:val="center"/>
          </w:tcPr>
          <w:p w14:paraId="165C8CE9" w14:textId="77777777" w:rsidR="00C2791F" w:rsidRPr="00C2791F" w:rsidRDefault="00C2791F" w:rsidP="00C2791F">
            <w:pPr>
              <w:rPr>
                <w:lang w:val="uk-UA"/>
              </w:rPr>
            </w:pPr>
            <w:r w:rsidRPr="00C2791F">
              <w:rPr>
                <w:lang w:val="uk-UA"/>
              </w:rPr>
              <w:t>Керуючий справами виконавчого комітету</w:t>
            </w:r>
          </w:p>
          <w:p w14:paraId="77967459" w14:textId="77777777" w:rsidR="00C2791F" w:rsidRPr="00C2791F" w:rsidRDefault="00C2791F" w:rsidP="00C2791F">
            <w:pPr>
              <w:rPr>
                <w:b/>
                <w:lang w:val="uk-UA"/>
              </w:rPr>
            </w:pPr>
            <w:r w:rsidRPr="00C2791F">
              <w:rPr>
                <w:lang w:val="uk-UA"/>
              </w:rPr>
              <w:t>Південнівської міської ради</w:t>
            </w:r>
          </w:p>
        </w:tc>
      </w:tr>
      <w:tr w:rsidR="00C2791F" w:rsidRPr="00C2791F" w14:paraId="78961D7B" w14:textId="77777777" w:rsidTr="005C1AB3">
        <w:trPr>
          <w:cantSplit/>
          <w:trHeight w:val="785"/>
        </w:trPr>
        <w:tc>
          <w:tcPr>
            <w:tcW w:w="3010" w:type="dxa"/>
            <w:vAlign w:val="center"/>
          </w:tcPr>
          <w:p w14:paraId="601678B5" w14:textId="77777777" w:rsidR="00C2791F" w:rsidRPr="00C2791F" w:rsidRDefault="00C2791F" w:rsidP="00C2791F">
            <w:pPr>
              <w:rPr>
                <w:highlight w:val="yellow"/>
                <w:lang w:val="uk-UA"/>
              </w:rPr>
            </w:pPr>
            <w:r w:rsidRPr="00C2791F">
              <w:rPr>
                <w:b/>
                <w:lang w:val="uk-UA"/>
              </w:rPr>
              <w:t>Заступник голови комісії</w:t>
            </w:r>
          </w:p>
        </w:tc>
        <w:tc>
          <w:tcPr>
            <w:tcW w:w="6630" w:type="dxa"/>
            <w:vAlign w:val="center"/>
          </w:tcPr>
          <w:p w14:paraId="59219676" w14:textId="77777777" w:rsidR="00C2791F" w:rsidRPr="00C2791F" w:rsidRDefault="00C2791F" w:rsidP="00C2791F">
            <w:pPr>
              <w:rPr>
                <w:b/>
                <w:highlight w:val="yellow"/>
                <w:lang w:val="uk-UA"/>
              </w:rPr>
            </w:pPr>
            <w:r w:rsidRPr="00C2791F">
              <w:rPr>
                <w:lang w:val="uk-UA"/>
              </w:rPr>
              <w:t>Начальник управління житлово-комунального господарства Південнівської міської ради</w:t>
            </w:r>
          </w:p>
        </w:tc>
      </w:tr>
      <w:tr w:rsidR="00C2791F" w:rsidRPr="00C2791F" w14:paraId="542CC284" w14:textId="77777777" w:rsidTr="005C1AB3">
        <w:trPr>
          <w:cantSplit/>
          <w:trHeight w:val="553"/>
        </w:trPr>
        <w:tc>
          <w:tcPr>
            <w:tcW w:w="3010" w:type="dxa"/>
            <w:vAlign w:val="center"/>
          </w:tcPr>
          <w:p w14:paraId="31F5F81D" w14:textId="77777777" w:rsidR="00C2791F" w:rsidRPr="00C2791F" w:rsidRDefault="00C2791F" w:rsidP="00C2791F">
            <w:pPr>
              <w:rPr>
                <w:color w:val="FF0000"/>
                <w:lang w:val="uk-UA"/>
              </w:rPr>
            </w:pPr>
            <w:r w:rsidRPr="00C2791F">
              <w:rPr>
                <w:b/>
                <w:lang w:val="uk-UA"/>
              </w:rPr>
              <w:t>Секретар комісії</w:t>
            </w:r>
          </w:p>
        </w:tc>
        <w:tc>
          <w:tcPr>
            <w:tcW w:w="6630" w:type="dxa"/>
            <w:vAlign w:val="center"/>
          </w:tcPr>
          <w:p w14:paraId="443C30E6" w14:textId="77777777" w:rsidR="00C2791F" w:rsidRPr="00C2791F" w:rsidRDefault="00C2791F" w:rsidP="00C2791F">
            <w:pPr>
              <w:ind w:left="1" w:right="135"/>
              <w:rPr>
                <w:color w:val="FF0000"/>
                <w:lang w:val="uk-UA" w:eastAsia="en-US"/>
              </w:rPr>
            </w:pPr>
            <w:r w:rsidRPr="00C2791F">
              <w:rPr>
                <w:color w:val="000000" w:themeColor="text1"/>
                <w:lang w:val="uk-UA"/>
              </w:rPr>
              <w:t>Начальник відділу з питань надзвичайних ситуацій управління правового забезпечення та взаємодії з державними органами Південнівської міської ради</w:t>
            </w:r>
          </w:p>
        </w:tc>
      </w:tr>
      <w:tr w:rsidR="00C2791F" w:rsidRPr="00C2791F" w14:paraId="313B2A89" w14:textId="77777777" w:rsidTr="005C1AB3">
        <w:trPr>
          <w:cantSplit/>
          <w:trHeight w:val="551"/>
        </w:trPr>
        <w:tc>
          <w:tcPr>
            <w:tcW w:w="9640" w:type="dxa"/>
            <w:gridSpan w:val="2"/>
            <w:vAlign w:val="center"/>
          </w:tcPr>
          <w:p w14:paraId="542F2F6C" w14:textId="77777777" w:rsidR="00C2791F" w:rsidRPr="00C2791F" w:rsidRDefault="00C2791F" w:rsidP="00C2791F">
            <w:pPr>
              <w:jc w:val="center"/>
              <w:rPr>
                <w:color w:val="000000" w:themeColor="text1"/>
                <w:lang w:val="uk-UA"/>
              </w:rPr>
            </w:pPr>
            <w:r w:rsidRPr="00C2791F">
              <w:rPr>
                <w:b/>
                <w:lang w:val="uk-UA"/>
              </w:rPr>
              <w:t>Група зв’язку та оповіщення</w:t>
            </w:r>
          </w:p>
        </w:tc>
      </w:tr>
      <w:tr w:rsidR="00C2791F" w:rsidRPr="00C2791F" w14:paraId="6D043D6C" w14:textId="77777777" w:rsidTr="005C1AB3">
        <w:trPr>
          <w:cantSplit/>
          <w:trHeight w:val="551"/>
        </w:trPr>
        <w:tc>
          <w:tcPr>
            <w:tcW w:w="3010" w:type="dxa"/>
            <w:vAlign w:val="center"/>
          </w:tcPr>
          <w:p w14:paraId="45DB9D9D" w14:textId="77777777" w:rsidR="00C2791F" w:rsidRPr="00C2791F" w:rsidRDefault="00C2791F" w:rsidP="00C2791F">
            <w:pPr>
              <w:rPr>
                <w:lang w:val="uk-UA"/>
              </w:rPr>
            </w:pPr>
            <w:r w:rsidRPr="00C2791F">
              <w:rPr>
                <w:b/>
                <w:lang w:val="uk-UA"/>
              </w:rPr>
              <w:t>керівник групи</w:t>
            </w:r>
          </w:p>
        </w:tc>
        <w:tc>
          <w:tcPr>
            <w:tcW w:w="6630" w:type="dxa"/>
            <w:vAlign w:val="center"/>
          </w:tcPr>
          <w:p w14:paraId="153A73B1" w14:textId="77777777" w:rsidR="00C2791F" w:rsidRPr="00C2791F" w:rsidRDefault="00C2791F" w:rsidP="00C2791F">
            <w:pPr>
              <w:rPr>
                <w:color w:val="000000" w:themeColor="text1"/>
                <w:lang w:val="uk-UA"/>
              </w:rPr>
            </w:pPr>
            <w:r w:rsidRPr="00C2791F">
              <w:rPr>
                <w:color w:val="000000" w:themeColor="text1"/>
                <w:lang w:val="uk-UA"/>
              </w:rPr>
              <w:t>Начальник відділу інформаційних технологій та цифрового розвитку управління правового забезпечення та взаємодії з державними органами Південнівської міської ради</w:t>
            </w:r>
          </w:p>
          <w:p w14:paraId="7E75171A" w14:textId="77777777" w:rsidR="00C2791F" w:rsidRPr="00C2791F" w:rsidRDefault="00C2791F" w:rsidP="00C2791F">
            <w:pPr>
              <w:rPr>
                <w:lang w:val="uk-UA"/>
              </w:rPr>
            </w:pPr>
          </w:p>
        </w:tc>
      </w:tr>
      <w:tr w:rsidR="00C2791F" w:rsidRPr="00C2791F" w14:paraId="4CC795FE" w14:textId="77777777" w:rsidTr="005C1AB3">
        <w:trPr>
          <w:cantSplit/>
          <w:trHeight w:val="551"/>
        </w:trPr>
        <w:tc>
          <w:tcPr>
            <w:tcW w:w="3010" w:type="dxa"/>
            <w:vMerge w:val="restart"/>
            <w:vAlign w:val="center"/>
          </w:tcPr>
          <w:p w14:paraId="56B55789" w14:textId="77777777" w:rsidR="00C2791F" w:rsidRPr="00C2791F" w:rsidRDefault="00C2791F" w:rsidP="00C2791F">
            <w:pPr>
              <w:rPr>
                <w:b/>
                <w:lang w:val="uk-UA"/>
              </w:rPr>
            </w:pPr>
            <w:r w:rsidRPr="00C2791F">
              <w:rPr>
                <w:b/>
                <w:lang w:val="uk-UA"/>
              </w:rPr>
              <w:t>члени групи</w:t>
            </w:r>
          </w:p>
        </w:tc>
        <w:tc>
          <w:tcPr>
            <w:tcW w:w="6630" w:type="dxa"/>
            <w:vAlign w:val="center"/>
          </w:tcPr>
          <w:p w14:paraId="05EC13FD" w14:textId="77777777" w:rsidR="00C2791F" w:rsidRPr="00C2791F" w:rsidRDefault="00C2791F" w:rsidP="00C2791F">
            <w:pPr>
              <w:rPr>
                <w:lang w:val="uk-UA"/>
              </w:rPr>
            </w:pPr>
            <w:r w:rsidRPr="00C2791F">
              <w:rPr>
                <w:lang w:val="uk-UA"/>
              </w:rPr>
              <w:t>Начальник служби персоналу виконавчого комітету Південнівської міської ради</w:t>
            </w:r>
          </w:p>
        </w:tc>
      </w:tr>
      <w:tr w:rsidR="00C2791F" w:rsidRPr="007C0F26" w14:paraId="3100EC3D" w14:textId="77777777" w:rsidTr="005C1AB3">
        <w:trPr>
          <w:cantSplit/>
          <w:trHeight w:val="785"/>
        </w:trPr>
        <w:tc>
          <w:tcPr>
            <w:tcW w:w="3010" w:type="dxa"/>
            <w:vMerge/>
            <w:vAlign w:val="center"/>
          </w:tcPr>
          <w:p w14:paraId="1FD21D3F" w14:textId="77777777" w:rsidR="00C2791F" w:rsidRPr="00C2791F" w:rsidRDefault="00C2791F" w:rsidP="00C2791F">
            <w:pPr>
              <w:rPr>
                <w:color w:val="FF0000"/>
                <w:lang w:val="uk-UA"/>
              </w:rPr>
            </w:pPr>
          </w:p>
        </w:tc>
        <w:tc>
          <w:tcPr>
            <w:tcW w:w="6630" w:type="dxa"/>
            <w:vAlign w:val="center"/>
          </w:tcPr>
          <w:p w14:paraId="5AB8C9E9" w14:textId="77777777" w:rsidR="00C2791F" w:rsidRPr="00C2791F" w:rsidRDefault="00C2791F" w:rsidP="00C2791F">
            <w:pPr>
              <w:ind w:right="-148"/>
              <w:rPr>
                <w:lang w:val="uk-UA"/>
              </w:rPr>
            </w:pPr>
            <w:r w:rsidRPr="00C2791F">
              <w:rPr>
                <w:lang w:val="uk-UA"/>
              </w:rPr>
              <w:t xml:space="preserve">Начальник відділу з питань внутрішньої політики та </w:t>
            </w:r>
            <w:proofErr w:type="spellStart"/>
            <w:r w:rsidRPr="00C2791F">
              <w:rPr>
                <w:lang w:val="uk-UA"/>
              </w:rPr>
              <w:t>зв’язків</w:t>
            </w:r>
            <w:proofErr w:type="spellEnd"/>
          </w:p>
          <w:p w14:paraId="7E26C92E" w14:textId="77777777" w:rsidR="00C2791F" w:rsidRPr="00C2791F" w:rsidRDefault="00C2791F" w:rsidP="00C2791F">
            <w:pPr>
              <w:ind w:right="-148"/>
              <w:rPr>
                <w:color w:val="FF0000"/>
                <w:lang w:val="uk-UA"/>
              </w:rPr>
            </w:pPr>
            <w:r w:rsidRPr="00C2791F">
              <w:rPr>
                <w:lang w:val="uk-UA"/>
              </w:rPr>
              <w:t>з громадськістю Південнівської міської ради</w:t>
            </w:r>
          </w:p>
        </w:tc>
      </w:tr>
      <w:tr w:rsidR="00C2791F" w:rsidRPr="007C0F26" w14:paraId="0899273E" w14:textId="77777777" w:rsidTr="005C1AB3">
        <w:trPr>
          <w:cantSplit/>
          <w:trHeight w:val="785"/>
        </w:trPr>
        <w:tc>
          <w:tcPr>
            <w:tcW w:w="3010" w:type="dxa"/>
            <w:vMerge/>
            <w:vAlign w:val="center"/>
          </w:tcPr>
          <w:p w14:paraId="0B73A3D3" w14:textId="77777777" w:rsidR="00C2791F" w:rsidRPr="00C2791F" w:rsidRDefault="00C2791F" w:rsidP="00C2791F">
            <w:pPr>
              <w:rPr>
                <w:lang w:val="uk-UA"/>
              </w:rPr>
            </w:pPr>
          </w:p>
        </w:tc>
        <w:tc>
          <w:tcPr>
            <w:tcW w:w="6630" w:type="dxa"/>
            <w:vAlign w:val="center"/>
          </w:tcPr>
          <w:p w14:paraId="6E6089F3" w14:textId="77777777" w:rsidR="00C2791F" w:rsidRPr="00C2791F" w:rsidRDefault="00C2791F" w:rsidP="00C2791F">
            <w:pPr>
              <w:rPr>
                <w:lang w:val="uk-UA"/>
              </w:rPr>
            </w:pPr>
            <w:r w:rsidRPr="00C2791F">
              <w:rPr>
                <w:lang w:val="uk-UA"/>
              </w:rPr>
              <w:t>Головний спеціаліст відділу інформаційних технологій та цифрового розвитку управління правового забезпечення та взаємодії з державними органами Південнівської міської ради</w:t>
            </w:r>
          </w:p>
        </w:tc>
      </w:tr>
      <w:tr w:rsidR="00C2791F" w:rsidRPr="00C2791F" w14:paraId="1FAF0359" w14:textId="77777777" w:rsidTr="005C1AB3">
        <w:trPr>
          <w:cantSplit/>
          <w:trHeight w:val="571"/>
        </w:trPr>
        <w:tc>
          <w:tcPr>
            <w:tcW w:w="9640" w:type="dxa"/>
            <w:gridSpan w:val="2"/>
            <w:vAlign w:val="center"/>
          </w:tcPr>
          <w:p w14:paraId="768321A7" w14:textId="77777777" w:rsidR="00C2791F" w:rsidRPr="00C2791F" w:rsidRDefault="00C2791F" w:rsidP="00C2791F">
            <w:pPr>
              <w:ind w:left="-108" w:right="-148"/>
              <w:jc w:val="center"/>
              <w:rPr>
                <w:color w:val="FF0000"/>
                <w:lang w:val="uk-UA"/>
              </w:rPr>
            </w:pPr>
            <w:r w:rsidRPr="00C2791F">
              <w:rPr>
                <w:b/>
                <w:lang w:val="uk-UA"/>
              </w:rPr>
              <w:t>Група обліку евакуації населення та інформації</w:t>
            </w:r>
          </w:p>
        </w:tc>
      </w:tr>
      <w:tr w:rsidR="00C2791F" w:rsidRPr="007C0F26" w14:paraId="3D555589" w14:textId="77777777" w:rsidTr="005C1AB3">
        <w:trPr>
          <w:cantSplit/>
          <w:trHeight w:val="785"/>
        </w:trPr>
        <w:tc>
          <w:tcPr>
            <w:tcW w:w="3010" w:type="dxa"/>
            <w:vAlign w:val="center"/>
          </w:tcPr>
          <w:p w14:paraId="18203497" w14:textId="77777777" w:rsidR="00C2791F" w:rsidRPr="00C2791F" w:rsidRDefault="00C2791F" w:rsidP="00C2791F">
            <w:pPr>
              <w:rPr>
                <w:lang w:val="uk-UA"/>
              </w:rPr>
            </w:pPr>
            <w:r w:rsidRPr="00C2791F">
              <w:rPr>
                <w:b/>
                <w:lang w:val="uk-UA"/>
              </w:rPr>
              <w:t>керівник групи</w:t>
            </w:r>
          </w:p>
        </w:tc>
        <w:tc>
          <w:tcPr>
            <w:tcW w:w="6630" w:type="dxa"/>
            <w:vAlign w:val="center"/>
          </w:tcPr>
          <w:p w14:paraId="268E54BB" w14:textId="77777777" w:rsidR="00C2791F" w:rsidRPr="00C2791F" w:rsidRDefault="00C2791F" w:rsidP="00C2791F">
            <w:pPr>
              <w:rPr>
                <w:lang w:val="uk-UA"/>
              </w:rPr>
            </w:pPr>
            <w:r w:rsidRPr="00C2791F">
              <w:rPr>
                <w:lang w:val="uk-UA"/>
              </w:rPr>
              <w:t>Начальник відділу - державний реєстратор відділу надання адміністративних послуг виконавчого комітету Південнівської міської ради</w:t>
            </w:r>
          </w:p>
        </w:tc>
      </w:tr>
      <w:tr w:rsidR="00C2791F" w:rsidRPr="007C0F26" w14:paraId="505957F1" w14:textId="77777777" w:rsidTr="005C1AB3">
        <w:trPr>
          <w:cantSplit/>
          <w:trHeight w:val="509"/>
        </w:trPr>
        <w:tc>
          <w:tcPr>
            <w:tcW w:w="3010" w:type="dxa"/>
            <w:vMerge w:val="restart"/>
            <w:vAlign w:val="center"/>
          </w:tcPr>
          <w:p w14:paraId="0DBF4D2D" w14:textId="77777777" w:rsidR="00C2791F" w:rsidRPr="00C2791F" w:rsidRDefault="00C2791F" w:rsidP="00C2791F">
            <w:pPr>
              <w:rPr>
                <w:lang w:val="uk-UA"/>
              </w:rPr>
            </w:pPr>
            <w:r w:rsidRPr="00C2791F">
              <w:rPr>
                <w:b/>
                <w:lang w:val="uk-UA"/>
              </w:rPr>
              <w:t>члени групи</w:t>
            </w:r>
          </w:p>
        </w:tc>
        <w:tc>
          <w:tcPr>
            <w:tcW w:w="6630" w:type="dxa"/>
            <w:vAlign w:val="center"/>
          </w:tcPr>
          <w:p w14:paraId="7F007A1B" w14:textId="77777777" w:rsidR="00C2791F" w:rsidRPr="00C2791F" w:rsidRDefault="00C2791F" w:rsidP="00C2791F">
            <w:pPr>
              <w:spacing w:after="160"/>
              <w:rPr>
                <w:lang w:val="uk-UA"/>
              </w:rPr>
            </w:pPr>
            <w:r w:rsidRPr="00C2791F">
              <w:rPr>
                <w:lang w:val="uk-UA"/>
              </w:rPr>
              <w:t>Заступник начальника відділу - адміністратор відділу надання адміністративних послуг виконавчого комітету Південнівської міської ради</w:t>
            </w:r>
          </w:p>
        </w:tc>
      </w:tr>
      <w:tr w:rsidR="00C2791F" w:rsidRPr="00C2791F" w14:paraId="25B1BFAA" w14:textId="77777777" w:rsidTr="005C1AB3">
        <w:trPr>
          <w:cantSplit/>
          <w:trHeight w:val="435"/>
        </w:trPr>
        <w:tc>
          <w:tcPr>
            <w:tcW w:w="3010" w:type="dxa"/>
            <w:vMerge/>
            <w:vAlign w:val="center"/>
          </w:tcPr>
          <w:p w14:paraId="0E8F9564" w14:textId="77777777" w:rsidR="00C2791F" w:rsidRPr="00C2791F" w:rsidRDefault="00C2791F" w:rsidP="00C2791F">
            <w:pPr>
              <w:rPr>
                <w:b/>
                <w:lang w:val="uk-UA"/>
              </w:rPr>
            </w:pPr>
          </w:p>
        </w:tc>
        <w:tc>
          <w:tcPr>
            <w:tcW w:w="6630" w:type="dxa"/>
            <w:vAlign w:val="center"/>
          </w:tcPr>
          <w:p w14:paraId="3562D2D4" w14:textId="77777777" w:rsidR="00C2791F" w:rsidRPr="00C2791F" w:rsidRDefault="00C2791F" w:rsidP="00C2791F">
            <w:pPr>
              <w:rPr>
                <w:lang w:val="uk-UA"/>
              </w:rPr>
            </w:pPr>
            <w:r w:rsidRPr="00C2791F">
              <w:rPr>
                <w:lang w:val="uk-UA"/>
              </w:rPr>
              <w:t>Головний спеціаліст служби у справах дітей</w:t>
            </w:r>
          </w:p>
          <w:p w14:paraId="2B3EDD04" w14:textId="77777777" w:rsidR="00C2791F" w:rsidRPr="00C2791F" w:rsidRDefault="00C2791F" w:rsidP="00C2791F">
            <w:pPr>
              <w:rPr>
                <w:lang w:val="uk-UA"/>
              </w:rPr>
            </w:pPr>
            <w:r w:rsidRPr="00C2791F">
              <w:rPr>
                <w:lang w:val="uk-UA"/>
              </w:rPr>
              <w:t>Південнівської міської ради</w:t>
            </w:r>
          </w:p>
        </w:tc>
      </w:tr>
      <w:tr w:rsidR="00C2791F" w:rsidRPr="007C0F26" w14:paraId="4A57109C" w14:textId="77777777" w:rsidTr="005C1AB3">
        <w:trPr>
          <w:cantSplit/>
          <w:trHeight w:val="599"/>
        </w:trPr>
        <w:tc>
          <w:tcPr>
            <w:tcW w:w="3010" w:type="dxa"/>
            <w:vMerge/>
            <w:vAlign w:val="center"/>
          </w:tcPr>
          <w:p w14:paraId="2F12B51A" w14:textId="77777777" w:rsidR="00C2791F" w:rsidRPr="00C2791F" w:rsidRDefault="00C2791F" w:rsidP="00C2791F">
            <w:pPr>
              <w:rPr>
                <w:b/>
                <w:lang w:val="uk-UA"/>
              </w:rPr>
            </w:pPr>
          </w:p>
        </w:tc>
        <w:tc>
          <w:tcPr>
            <w:tcW w:w="6630" w:type="dxa"/>
            <w:vAlign w:val="center"/>
          </w:tcPr>
          <w:p w14:paraId="7BBA5FD6" w14:textId="77777777" w:rsidR="00C2791F" w:rsidRPr="00C2791F" w:rsidRDefault="00C2791F" w:rsidP="00C2791F">
            <w:pPr>
              <w:rPr>
                <w:lang w:val="uk-UA"/>
              </w:rPr>
            </w:pPr>
            <w:r w:rsidRPr="00C2791F">
              <w:rPr>
                <w:lang w:val="uk-UA"/>
              </w:rPr>
              <w:t>Головний спеціаліст управління освіти</w:t>
            </w:r>
          </w:p>
          <w:p w14:paraId="37FB9A31" w14:textId="77777777" w:rsidR="00C2791F" w:rsidRPr="00C2791F" w:rsidRDefault="00C2791F" w:rsidP="00C2791F">
            <w:pPr>
              <w:rPr>
                <w:lang w:val="uk-UA"/>
              </w:rPr>
            </w:pPr>
            <w:r w:rsidRPr="00C2791F">
              <w:rPr>
                <w:lang w:val="uk-UA"/>
              </w:rPr>
              <w:t>Південнівської міської ради</w:t>
            </w:r>
          </w:p>
        </w:tc>
      </w:tr>
      <w:tr w:rsidR="00C2791F" w:rsidRPr="00C2791F" w14:paraId="282D7A4D" w14:textId="77777777" w:rsidTr="005C1AB3">
        <w:trPr>
          <w:cantSplit/>
          <w:trHeight w:val="302"/>
        </w:trPr>
        <w:tc>
          <w:tcPr>
            <w:tcW w:w="3010" w:type="dxa"/>
            <w:vMerge/>
            <w:vAlign w:val="center"/>
          </w:tcPr>
          <w:p w14:paraId="0924FD1A" w14:textId="77777777" w:rsidR="00C2791F" w:rsidRPr="00C2791F" w:rsidRDefault="00C2791F" w:rsidP="00C2791F">
            <w:pPr>
              <w:rPr>
                <w:b/>
                <w:lang w:val="uk-UA"/>
              </w:rPr>
            </w:pPr>
          </w:p>
        </w:tc>
        <w:tc>
          <w:tcPr>
            <w:tcW w:w="6630" w:type="dxa"/>
            <w:vAlign w:val="center"/>
          </w:tcPr>
          <w:p w14:paraId="6B0E8C69" w14:textId="77777777" w:rsidR="00C2791F" w:rsidRPr="00C2791F" w:rsidRDefault="00C2791F" w:rsidP="00C2791F">
            <w:pPr>
              <w:rPr>
                <w:lang w:val="uk-UA"/>
              </w:rPr>
            </w:pPr>
            <w:r w:rsidRPr="00C2791F">
              <w:rPr>
                <w:lang w:val="uk-UA"/>
              </w:rPr>
              <w:t>Директор ліцею № 3 «Авторська школа М.П. Гузика»</w:t>
            </w:r>
          </w:p>
        </w:tc>
      </w:tr>
      <w:tr w:rsidR="00C2791F" w:rsidRPr="007C0F26" w14:paraId="2D74EFF6" w14:textId="77777777" w:rsidTr="005C1AB3">
        <w:trPr>
          <w:cantSplit/>
          <w:trHeight w:val="277"/>
        </w:trPr>
        <w:tc>
          <w:tcPr>
            <w:tcW w:w="3010" w:type="dxa"/>
            <w:vMerge/>
            <w:vAlign w:val="center"/>
          </w:tcPr>
          <w:p w14:paraId="73B9B403" w14:textId="77777777" w:rsidR="00C2791F" w:rsidRPr="00C2791F" w:rsidRDefault="00C2791F" w:rsidP="00C2791F">
            <w:pPr>
              <w:rPr>
                <w:b/>
                <w:lang w:val="uk-UA"/>
              </w:rPr>
            </w:pPr>
          </w:p>
        </w:tc>
        <w:tc>
          <w:tcPr>
            <w:tcW w:w="6630" w:type="dxa"/>
            <w:vAlign w:val="center"/>
          </w:tcPr>
          <w:p w14:paraId="363BC157" w14:textId="77777777" w:rsidR="00C2791F" w:rsidRPr="00C2791F" w:rsidRDefault="00C2791F" w:rsidP="00C2791F">
            <w:pPr>
              <w:rPr>
                <w:lang w:val="uk-UA"/>
              </w:rPr>
            </w:pPr>
            <w:r w:rsidRPr="00C2791F">
              <w:rPr>
                <w:lang w:val="uk-UA"/>
              </w:rPr>
              <w:t>Директор ліцею № 1 Південнівської міської ради</w:t>
            </w:r>
          </w:p>
        </w:tc>
      </w:tr>
      <w:tr w:rsidR="00C2791F" w:rsidRPr="00C2791F" w14:paraId="0230614C" w14:textId="77777777" w:rsidTr="005C1AB3">
        <w:trPr>
          <w:cantSplit/>
          <w:trHeight w:val="439"/>
        </w:trPr>
        <w:tc>
          <w:tcPr>
            <w:tcW w:w="3010" w:type="dxa"/>
            <w:vMerge/>
            <w:vAlign w:val="center"/>
          </w:tcPr>
          <w:p w14:paraId="7A268389" w14:textId="77777777" w:rsidR="00C2791F" w:rsidRPr="00C2791F" w:rsidRDefault="00C2791F" w:rsidP="00C2791F">
            <w:pPr>
              <w:rPr>
                <w:b/>
                <w:lang w:val="uk-UA"/>
              </w:rPr>
            </w:pPr>
          </w:p>
        </w:tc>
        <w:tc>
          <w:tcPr>
            <w:tcW w:w="6630" w:type="dxa"/>
            <w:vAlign w:val="center"/>
          </w:tcPr>
          <w:p w14:paraId="32911070" w14:textId="77777777" w:rsidR="00C2791F" w:rsidRPr="00C2791F" w:rsidRDefault="00C2791F" w:rsidP="00C2791F">
            <w:pPr>
              <w:rPr>
                <w:lang w:val="uk-UA"/>
              </w:rPr>
            </w:pPr>
            <w:r w:rsidRPr="00C2791F">
              <w:rPr>
                <w:lang w:val="uk-UA"/>
              </w:rPr>
              <w:t>Директор комунального опорного закладу загальної середньої освіти «Ліцей № 2» Південнівської міської ради</w:t>
            </w:r>
          </w:p>
        </w:tc>
      </w:tr>
      <w:tr w:rsidR="00C2791F" w:rsidRPr="00C2791F" w14:paraId="7D4DF89A" w14:textId="77777777" w:rsidTr="005C1AB3">
        <w:trPr>
          <w:cantSplit/>
          <w:trHeight w:val="439"/>
        </w:trPr>
        <w:tc>
          <w:tcPr>
            <w:tcW w:w="3010" w:type="dxa"/>
            <w:vMerge/>
            <w:vAlign w:val="center"/>
          </w:tcPr>
          <w:p w14:paraId="15115476" w14:textId="77777777" w:rsidR="00C2791F" w:rsidRPr="00C2791F" w:rsidRDefault="00C2791F" w:rsidP="00C2791F">
            <w:pPr>
              <w:rPr>
                <w:b/>
                <w:lang w:val="uk-UA"/>
              </w:rPr>
            </w:pPr>
          </w:p>
        </w:tc>
        <w:tc>
          <w:tcPr>
            <w:tcW w:w="6630" w:type="dxa"/>
            <w:vAlign w:val="center"/>
          </w:tcPr>
          <w:p w14:paraId="54E20105" w14:textId="77777777" w:rsidR="00C2791F" w:rsidRPr="00C2791F" w:rsidRDefault="00C2791F" w:rsidP="00C2791F">
            <w:pPr>
              <w:rPr>
                <w:lang w:val="uk-UA"/>
              </w:rPr>
            </w:pPr>
            <w:r w:rsidRPr="00C2791F">
              <w:rPr>
                <w:lang w:val="uk-UA"/>
              </w:rPr>
              <w:t>Директор комунального некомерційного підприємства «Спортивно-оздоровчий комплекс «Олімп»</w:t>
            </w:r>
          </w:p>
        </w:tc>
      </w:tr>
      <w:tr w:rsidR="00C2791F" w:rsidRPr="00C2791F" w14:paraId="339E7228" w14:textId="77777777" w:rsidTr="005C1AB3">
        <w:trPr>
          <w:cantSplit/>
          <w:trHeight w:val="439"/>
        </w:trPr>
        <w:tc>
          <w:tcPr>
            <w:tcW w:w="3010" w:type="dxa"/>
            <w:vMerge/>
            <w:vAlign w:val="center"/>
          </w:tcPr>
          <w:p w14:paraId="33471957" w14:textId="77777777" w:rsidR="00C2791F" w:rsidRPr="00C2791F" w:rsidRDefault="00C2791F" w:rsidP="00C2791F">
            <w:pPr>
              <w:rPr>
                <w:lang w:val="uk-UA"/>
              </w:rPr>
            </w:pPr>
          </w:p>
        </w:tc>
        <w:tc>
          <w:tcPr>
            <w:tcW w:w="6630" w:type="dxa"/>
            <w:vAlign w:val="center"/>
          </w:tcPr>
          <w:p w14:paraId="49A3FFF0" w14:textId="77777777" w:rsidR="00C2791F" w:rsidRPr="00C2791F" w:rsidRDefault="00C2791F" w:rsidP="00C2791F">
            <w:pPr>
              <w:rPr>
                <w:lang w:val="uk-UA"/>
              </w:rPr>
            </w:pPr>
            <w:r w:rsidRPr="00C2791F">
              <w:rPr>
                <w:lang w:val="uk-UA"/>
              </w:rPr>
              <w:t>Директор комунального закладу Південнівської міської ради «Міський палац культури «Дружба»»</w:t>
            </w:r>
          </w:p>
        </w:tc>
      </w:tr>
      <w:tr w:rsidR="00C2791F" w:rsidRPr="00C2791F" w14:paraId="463C22AB" w14:textId="77777777" w:rsidTr="005C1AB3">
        <w:trPr>
          <w:cantSplit/>
          <w:trHeight w:val="611"/>
        </w:trPr>
        <w:tc>
          <w:tcPr>
            <w:tcW w:w="3010" w:type="dxa"/>
            <w:vAlign w:val="center"/>
          </w:tcPr>
          <w:p w14:paraId="608E2572" w14:textId="77777777" w:rsidR="00C2791F" w:rsidRPr="00C2791F" w:rsidRDefault="00C2791F" w:rsidP="00C2791F">
            <w:pPr>
              <w:rPr>
                <w:lang w:val="uk-UA"/>
              </w:rPr>
            </w:pPr>
          </w:p>
        </w:tc>
        <w:tc>
          <w:tcPr>
            <w:tcW w:w="6630" w:type="dxa"/>
            <w:vAlign w:val="center"/>
          </w:tcPr>
          <w:p w14:paraId="483F7A1A" w14:textId="77777777" w:rsidR="00C2791F" w:rsidRPr="00C2791F" w:rsidRDefault="00C2791F" w:rsidP="00C2791F">
            <w:pPr>
              <w:rPr>
                <w:lang w:val="uk-UA"/>
              </w:rPr>
            </w:pPr>
            <w:r w:rsidRPr="00C2791F">
              <w:rPr>
                <w:lang w:val="uk-UA"/>
              </w:rPr>
              <w:t xml:space="preserve">Староста </w:t>
            </w:r>
            <w:proofErr w:type="spellStart"/>
            <w:r w:rsidRPr="00C2791F">
              <w:rPr>
                <w:lang w:val="uk-UA"/>
              </w:rPr>
              <w:t>Сичавського</w:t>
            </w:r>
            <w:proofErr w:type="spellEnd"/>
            <w:r w:rsidRPr="00C2791F">
              <w:rPr>
                <w:lang w:val="uk-UA"/>
              </w:rPr>
              <w:t xml:space="preserve"> </w:t>
            </w:r>
            <w:proofErr w:type="spellStart"/>
            <w:r w:rsidRPr="00C2791F">
              <w:rPr>
                <w:lang w:val="uk-UA"/>
              </w:rPr>
              <w:t>старостинського</w:t>
            </w:r>
            <w:proofErr w:type="spellEnd"/>
            <w:r w:rsidRPr="00C2791F">
              <w:rPr>
                <w:lang w:val="uk-UA"/>
              </w:rPr>
              <w:t xml:space="preserve"> округу</w:t>
            </w:r>
          </w:p>
        </w:tc>
      </w:tr>
      <w:tr w:rsidR="00C2791F" w:rsidRPr="00C2791F" w14:paraId="4B2E4911" w14:textId="77777777" w:rsidTr="005C1AB3">
        <w:trPr>
          <w:cantSplit/>
          <w:trHeight w:val="611"/>
        </w:trPr>
        <w:tc>
          <w:tcPr>
            <w:tcW w:w="3010" w:type="dxa"/>
            <w:vAlign w:val="center"/>
          </w:tcPr>
          <w:p w14:paraId="0C0AD131" w14:textId="77777777" w:rsidR="00C2791F" w:rsidRPr="00C2791F" w:rsidRDefault="00C2791F" w:rsidP="00C2791F">
            <w:pPr>
              <w:rPr>
                <w:b/>
                <w:lang w:val="uk-UA"/>
              </w:rPr>
            </w:pPr>
          </w:p>
        </w:tc>
        <w:tc>
          <w:tcPr>
            <w:tcW w:w="6630" w:type="dxa"/>
            <w:vAlign w:val="center"/>
          </w:tcPr>
          <w:p w14:paraId="1607FAD4" w14:textId="77777777" w:rsidR="00C2791F" w:rsidRPr="00C2791F" w:rsidRDefault="00C2791F" w:rsidP="00C2791F">
            <w:pPr>
              <w:rPr>
                <w:lang w:val="uk-UA"/>
              </w:rPr>
            </w:pPr>
            <w:r w:rsidRPr="00C2791F">
              <w:rPr>
                <w:lang w:val="uk-UA"/>
              </w:rPr>
              <w:t xml:space="preserve">Староста </w:t>
            </w:r>
            <w:proofErr w:type="spellStart"/>
            <w:r w:rsidRPr="00C2791F">
              <w:rPr>
                <w:lang w:val="uk-UA"/>
              </w:rPr>
              <w:t>Новобілярського</w:t>
            </w:r>
            <w:proofErr w:type="spellEnd"/>
            <w:r w:rsidRPr="00C2791F">
              <w:rPr>
                <w:lang w:val="uk-UA"/>
              </w:rPr>
              <w:t xml:space="preserve"> </w:t>
            </w:r>
            <w:proofErr w:type="spellStart"/>
            <w:r w:rsidRPr="00C2791F">
              <w:rPr>
                <w:lang w:val="uk-UA"/>
              </w:rPr>
              <w:t>старостинського</w:t>
            </w:r>
            <w:proofErr w:type="spellEnd"/>
            <w:r w:rsidRPr="00C2791F">
              <w:rPr>
                <w:lang w:val="uk-UA"/>
              </w:rPr>
              <w:t xml:space="preserve"> округу</w:t>
            </w:r>
          </w:p>
        </w:tc>
      </w:tr>
      <w:tr w:rsidR="00C2791F" w:rsidRPr="00C2791F" w14:paraId="64F433E1" w14:textId="77777777" w:rsidTr="005C1AB3">
        <w:trPr>
          <w:cantSplit/>
          <w:trHeight w:val="481"/>
        </w:trPr>
        <w:tc>
          <w:tcPr>
            <w:tcW w:w="9640" w:type="dxa"/>
            <w:gridSpan w:val="2"/>
            <w:vAlign w:val="center"/>
          </w:tcPr>
          <w:p w14:paraId="49B5F7E7" w14:textId="77777777" w:rsidR="00C2791F" w:rsidRPr="00C2791F" w:rsidRDefault="00C2791F" w:rsidP="00C2791F">
            <w:pPr>
              <w:jc w:val="center"/>
              <w:rPr>
                <w:rFonts w:eastAsiaTheme="minorHAnsi"/>
                <w:color w:val="FF0000"/>
                <w:lang w:val="uk-UA" w:eastAsia="en-US"/>
              </w:rPr>
            </w:pPr>
            <w:r w:rsidRPr="00C2791F">
              <w:rPr>
                <w:b/>
                <w:bCs/>
                <w:lang w:val="uk-UA" w:eastAsia="uk-UA"/>
              </w:rPr>
              <w:t>Група організації евакуації матеріальних і культурних цінностей</w:t>
            </w:r>
          </w:p>
        </w:tc>
      </w:tr>
      <w:tr w:rsidR="00C2791F" w:rsidRPr="00C2791F" w14:paraId="35F87C6E" w14:textId="77777777" w:rsidTr="005C1AB3">
        <w:trPr>
          <w:cantSplit/>
          <w:trHeight w:val="135"/>
        </w:trPr>
        <w:tc>
          <w:tcPr>
            <w:tcW w:w="3010" w:type="dxa"/>
            <w:vAlign w:val="center"/>
          </w:tcPr>
          <w:p w14:paraId="07772C36"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01E7D58F" w14:textId="77777777" w:rsidR="00C2791F" w:rsidRPr="00C2791F" w:rsidRDefault="00C2791F" w:rsidP="00C2791F">
            <w:pPr>
              <w:spacing w:after="160" w:line="259" w:lineRule="auto"/>
              <w:rPr>
                <w:rFonts w:eastAsiaTheme="minorHAnsi"/>
                <w:color w:val="FF0000"/>
                <w:lang w:val="uk-UA" w:eastAsia="en-US"/>
              </w:rPr>
            </w:pPr>
            <w:r w:rsidRPr="00C2791F">
              <w:rPr>
                <w:rFonts w:eastAsiaTheme="minorHAnsi"/>
                <w:color w:val="000000" w:themeColor="text1"/>
                <w:lang w:val="uk-UA" w:eastAsia="en-US"/>
              </w:rPr>
              <w:t xml:space="preserve">Начальник відділу діловодства та контролю виконавчого комітету </w:t>
            </w:r>
            <w:r w:rsidRPr="00C2791F">
              <w:rPr>
                <w:lang w:val="uk-UA"/>
              </w:rPr>
              <w:t>Південнівської міської ради</w:t>
            </w:r>
          </w:p>
        </w:tc>
      </w:tr>
      <w:tr w:rsidR="00C2791F" w:rsidRPr="007C0F26" w14:paraId="215D57CF" w14:textId="77777777" w:rsidTr="005C1AB3">
        <w:trPr>
          <w:cantSplit/>
          <w:trHeight w:val="135"/>
        </w:trPr>
        <w:tc>
          <w:tcPr>
            <w:tcW w:w="3010" w:type="dxa"/>
            <w:vMerge w:val="restart"/>
            <w:vAlign w:val="center"/>
          </w:tcPr>
          <w:p w14:paraId="18CA6B9F" w14:textId="77777777" w:rsidR="00C2791F" w:rsidRPr="00C2791F" w:rsidRDefault="00C2791F" w:rsidP="00C2791F">
            <w:pPr>
              <w:rPr>
                <w:b/>
                <w:lang w:val="uk-UA"/>
              </w:rPr>
            </w:pPr>
            <w:r w:rsidRPr="00C2791F">
              <w:rPr>
                <w:b/>
                <w:lang w:val="uk-UA"/>
              </w:rPr>
              <w:t>члени групи</w:t>
            </w:r>
          </w:p>
        </w:tc>
        <w:tc>
          <w:tcPr>
            <w:tcW w:w="6630" w:type="dxa"/>
            <w:vAlign w:val="center"/>
          </w:tcPr>
          <w:p w14:paraId="288F6D35"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Начальник відділу оборонної та мобілізаційної роботи </w:t>
            </w:r>
            <w:r w:rsidRPr="00C2791F">
              <w:rPr>
                <w:lang w:val="uk-UA"/>
              </w:rPr>
              <w:t>управління правового забезпечення та взаємодії з державними органами Південнівської міської ради</w:t>
            </w:r>
          </w:p>
        </w:tc>
      </w:tr>
      <w:tr w:rsidR="00C2791F" w:rsidRPr="00C2791F" w14:paraId="76178ED0" w14:textId="77777777" w:rsidTr="005C1AB3">
        <w:trPr>
          <w:cantSplit/>
          <w:trHeight w:val="135"/>
        </w:trPr>
        <w:tc>
          <w:tcPr>
            <w:tcW w:w="3010" w:type="dxa"/>
            <w:vMerge/>
            <w:vAlign w:val="center"/>
          </w:tcPr>
          <w:p w14:paraId="14FE539A" w14:textId="77777777" w:rsidR="00C2791F" w:rsidRPr="00C2791F" w:rsidRDefault="00C2791F" w:rsidP="00C2791F">
            <w:pPr>
              <w:rPr>
                <w:b/>
                <w:lang w:val="uk-UA"/>
              </w:rPr>
            </w:pPr>
          </w:p>
        </w:tc>
        <w:tc>
          <w:tcPr>
            <w:tcW w:w="6630" w:type="dxa"/>
            <w:vAlign w:val="center"/>
          </w:tcPr>
          <w:p w14:paraId="7BDA05A5"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Начальник відділу організаційно-протокольної роботи </w:t>
            </w:r>
            <w:r w:rsidRPr="00C2791F">
              <w:rPr>
                <w:lang w:val="uk-UA"/>
              </w:rPr>
              <w:t>Південнівської міської ради</w:t>
            </w:r>
          </w:p>
        </w:tc>
      </w:tr>
      <w:tr w:rsidR="00C2791F" w:rsidRPr="00C2791F" w14:paraId="16751522" w14:textId="77777777" w:rsidTr="005C1AB3">
        <w:trPr>
          <w:cantSplit/>
          <w:trHeight w:val="135"/>
        </w:trPr>
        <w:tc>
          <w:tcPr>
            <w:tcW w:w="3010" w:type="dxa"/>
            <w:vMerge/>
            <w:vAlign w:val="center"/>
          </w:tcPr>
          <w:p w14:paraId="00CEB5C8" w14:textId="77777777" w:rsidR="00C2791F" w:rsidRPr="00C2791F" w:rsidRDefault="00C2791F" w:rsidP="00C2791F">
            <w:pPr>
              <w:rPr>
                <w:b/>
                <w:lang w:val="uk-UA"/>
              </w:rPr>
            </w:pPr>
          </w:p>
        </w:tc>
        <w:tc>
          <w:tcPr>
            <w:tcW w:w="6630" w:type="dxa"/>
            <w:vAlign w:val="center"/>
          </w:tcPr>
          <w:p w14:paraId="152062A5"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Головний спеціаліст відділу діловодства та контролю виконавчого комітету </w:t>
            </w:r>
            <w:r w:rsidRPr="00C2791F">
              <w:rPr>
                <w:lang w:val="uk-UA"/>
              </w:rPr>
              <w:t>Південнівської міської ради</w:t>
            </w:r>
          </w:p>
        </w:tc>
      </w:tr>
      <w:tr w:rsidR="00C2791F" w:rsidRPr="00C2791F" w14:paraId="5038CC03" w14:textId="77777777" w:rsidTr="005C1AB3">
        <w:trPr>
          <w:cantSplit/>
          <w:trHeight w:val="611"/>
        </w:trPr>
        <w:tc>
          <w:tcPr>
            <w:tcW w:w="3010" w:type="dxa"/>
            <w:vMerge/>
            <w:vAlign w:val="center"/>
          </w:tcPr>
          <w:p w14:paraId="24B87961" w14:textId="77777777" w:rsidR="00C2791F" w:rsidRPr="00C2791F" w:rsidRDefault="00C2791F" w:rsidP="00C2791F">
            <w:pPr>
              <w:rPr>
                <w:b/>
                <w:lang w:val="uk-UA"/>
              </w:rPr>
            </w:pPr>
          </w:p>
        </w:tc>
        <w:tc>
          <w:tcPr>
            <w:tcW w:w="6630" w:type="dxa"/>
            <w:vAlign w:val="center"/>
          </w:tcPr>
          <w:p w14:paraId="54154D06"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lang w:val="uk-UA" w:eastAsia="en-US"/>
              </w:rPr>
              <w:t>Начальник управління культури, спорту та молодіжної політики Південнівської міської ради</w:t>
            </w:r>
          </w:p>
        </w:tc>
      </w:tr>
      <w:tr w:rsidR="00C2791F" w:rsidRPr="007C0F26" w14:paraId="2E28610C" w14:textId="77777777" w:rsidTr="005C1AB3">
        <w:trPr>
          <w:cantSplit/>
          <w:trHeight w:val="611"/>
        </w:trPr>
        <w:tc>
          <w:tcPr>
            <w:tcW w:w="3010" w:type="dxa"/>
            <w:vMerge/>
            <w:vAlign w:val="center"/>
          </w:tcPr>
          <w:p w14:paraId="2DF775BE" w14:textId="77777777" w:rsidR="00C2791F" w:rsidRPr="00C2791F" w:rsidRDefault="00C2791F" w:rsidP="00C2791F">
            <w:pPr>
              <w:rPr>
                <w:b/>
                <w:lang w:val="uk-UA"/>
              </w:rPr>
            </w:pPr>
          </w:p>
        </w:tc>
        <w:tc>
          <w:tcPr>
            <w:tcW w:w="6630" w:type="dxa"/>
            <w:vAlign w:val="center"/>
          </w:tcPr>
          <w:p w14:paraId="096CCE06" w14:textId="77777777" w:rsidR="00C2791F" w:rsidRPr="00C2791F" w:rsidRDefault="00C2791F" w:rsidP="00C2791F">
            <w:pPr>
              <w:spacing w:after="160" w:line="259" w:lineRule="auto"/>
              <w:rPr>
                <w:rFonts w:eastAsiaTheme="minorHAnsi"/>
                <w:lang w:val="uk-UA" w:eastAsia="en-US"/>
              </w:rPr>
            </w:pPr>
            <w:r w:rsidRPr="00C2791F">
              <w:rPr>
                <w:rFonts w:eastAsiaTheme="minorHAnsi"/>
                <w:lang w:val="uk-UA" w:eastAsia="en-US"/>
              </w:rPr>
              <w:t>Начальник управління архітектури та містобудування Південнівської міської ради</w:t>
            </w:r>
          </w:p>
        </w:tc>
      </w:tr>
      <w:tr w:rsidR="00C2791F" w:rsidRPr="007C0F26" w14:paraId="38899258" w14:textId="77777777" w:rsidTr="005C1AB3">
        <w:trPr>
          <w:cantSplit/>
          <w:trHeight w:val="611"/>
        </w:trPr>
        <w:tc>
          <w:tcPr>
            <w:tcW w:w="3010" w:type="dxa"/>
            <w:vMerge/>
            <w:vAlign w:val="center"/>
          </w:tcPr>
          <w:p w14:paraId="5E1FCAEC" w14:textId="77777777" w:rsidR="00C2791F" w:rsidRPr="00C2791F" w:rsidRDefault="00C2791F" w:rsidP="00C2791F">
            <w:pPr>
              <w:rPr>
                <w:b/>
                <w:lang w:val="uk-UA"/>
              </w:rPr>
            </w:pPr>
          </w:p>
        </w:tc>
        <w:tc>
          <w:tcPr>
            <w:tcW w:w="6630" w:type="dxa"/>
            <w:vAlign w:val="center"/>
          </w:tcPr>
          <w:p w14:paraId="04B8971B" w14:textId="77777777" w:rsidR="00C2791F" w:rsidRPr="00C2791F" w:rsidRDefault="00C2791F" w:rsidP="00C2791F">
            <w:pPr>
              <w:spacing w:after="160" w:line="259" w:lineRule="auto"/>
              <w:rPr>
                <w:rFonts w:eastAsiaTheme="minorHAnsi"/>
                <w:lang w:val="uk-UA" w:eastAsia="en-US"/>
              </w:rPr>
            </w:pPr>
            <w:r w:rsidRPr="00C2791F">
              <w:rPr>
                <w:rFonts w:eastAsiaTheme="minorHAnsi"/>
                <w:lang w:val="uk-UA" w:eastAsia="en-US"/>
              </w:rPr>
              <w:t xml:space="preserve">Головний спеціаліст відділу бухгалтерського обліку та звітності виконавчого комітету </w:t>
            </w:r>
            <w:r w:rsidRPr="00C2791F">
              <w:rPr>
                <w:color w:val="000000" w:themeColor="text1"/>
                <w:lang w:val="uk-UA"/>
              </w:rPr>
              <w:t>Південнівської міської ради</w:t>
            </w:r>
          </w:p>
        </w:tc>
      </w:tr>
      <w:tr w:rsidR="00C2791F" w:rsidRPr="00C2791F" w14:paraId="29F81189" w14:textId="77777777" w:rsidTr="005C1AB3">
        <w:trPr>
          <w:cantSplit/>
          <w:trHeight w:val="135"/>
        </w:trPr>
        <w:tc>
          <w:tcPr>
            <w:tcW w:w="3010" w:type="dxa"/>
            <w:vMerge/>
            <w:vAlign w:val="center"/>
          </w:tcPr>
          <w:p w14:paraId="10C001E7" w14:textId="77777777" w:rsidR="00C2791F" w:rsidRPr="00C2791F" w:rsidRDefault="00C2791F" w:rsidP="00C2791F">
            <w:pPr>
              <w:rPr>
                <w:b/>
                <w:lang w:val="uk-UA"/>
              </w:rPr>
            </w:pPr>
          </w:p>
        </w:tc>
        <w:tc>
          <w:tcPr>
            <w:tcW w:w="6630" w:type="dxa"/>
            <w:vAlign w:val="center"/>
          </w:tcPr>
          <w:p w14:paraId="3115BCC8"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Начальник архівного відділу </w:t>
            </w:r>
            <w:r w:rsidRPr="00C2791F">
              <w:rPr>
                <w:color w:val="000000" w:themeColor="text1"/>
                <w:lang w:val="uk-UA"/>
              </w:rPr>
              <w:t>Південнівської міської ради</w:t>
            </w:r>
          </w:p>
        </w:tc>
      </w:tr>
      <w:tr w:rsidR="00C2791F" w:rsidRPr="007C0F26" w14:paraId="5BF3D900" w14:textId="77777777" w:rsidTr="005C1AB3">
        <w:trPr>
          <w:cantSplit/>
          <w:trHeight w:val="135"/>
        </w:trPr>
        <w:tc>
          <w:tcPr>
            <w:tcW w:w="3010" w:type="dxa"/>
            <w:vMerge/>
            <w:vAlign w:val="center"/>
          </w:tcPr>
          <w:p w14:paraId="2CC5762F" w14:textId="77777777" w:rsidR="00C2791F" w:rsidRPr="00C2791F" w:rsidRDefault="00C2791F" w:rsidP="00C2791F">
            <w:pPr>
              <w:rPr>
                <w:b/>
                <w:lang w:val="uk-UA"/>
              </w:rPr>
            </w:pPr>
          </w:p>
        </w:tc>
        <w:tc>
          <w:tcPr>
            <w:tcW w:w="6630" w:type="dxa"/>
            <w:vAlign w:val="center"/>
          </w:tcPr>
          <w:p w14:paraId="2E53B281"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Архіваріус архівного відділу </w:t>
            </w:r>
            <w:r w:rsidRPr="00C2791F">
              <w:rPr>
                <w:color w:val="000000" w:themeColor="text1"/>
                <w:lang w:val="uk-UA"/>
              </w:rPr>
              <w:t>Південнівської міської ради</w:t>
            </w:r>
            <w:r w:rsidRPr="00C2791F">
              <w:rPr>
                <w:rFonts w:eastAsiaTheme="minorHAnsi"/>
                <w:color w:val="000000" w:themeColor="text1"/>
                <w:lang w:val="uk-UA" w:eastAsia="en-US"/>
              </w:rPr>
              <w:t xml:space="preserve"> (Нові </w:t>
            </w:r>
            <w:proofErr w:type="spellStart"/>
            <w:r w:rsidRPr="00C2791F">
              <w:rPr>
                <w:rFonts w:eastAsiaTheme="minorHAnsi"/>
                <w:color w:val="000000" w:themeColor="text1"/>
                <w:lang w:val="uk-UA" w:eastAsia="en-US"/>
              </w:rPr>
              <w:t>Білярі</w:t>
            </w:r>
            <w:proofErr w:type="spellEnd"/>
            <w:r w:rsidRPr="00C2791F">
              <w:rPr>
                <w:rFonts w:eastAsiaTheme="minorHAnsi"/>
                <w:color w:val="000000" w:themeColor="text1"/>
                <w:lang w:val="uk-UA" w:eastAsia="en-US"/>
              </w:rPr>
              <w:t>)</w:t>
            </w:r>
          </w:p>
        </w:tc>
      </w:tr>
      <w:tr w:rsidR="00C2791F" w:rsidRPr="007C0F26" w14:paraId="3CCA57ED" w14:textId="77777777" w:rsidTr="005C1AB3">
        <w:trPr>
          <w:cantSplit/>
          <w:trHeight w:val="135"/>
        </w:trPr>
        <w:tc>
          <w:tcPr>
            <w:tcW w:w="3010" w:type="dxa"/>
            <w:vMerge/>
            <w:vAlign w:val="center"/>
          </w:tcPr>
          <w:p w14:paraId="34D8C28C" w14:textId="77777777" w:rsidR="00C2791F" w:rsidRPr="00C2791F" w:rsidRDefault="00C2791F" w:rsidP="00C2791F">
            <w:pPr>
              <w:spacing w:after="160" w:line="259" w:lineRule="auto"/>
              <w:rPr>
                <w:rFonts w:eastAsiaTheme="minorHAnsi"/>
                <w:color w:val="FF0000"/>
                <w:lang w:val="uk-UA" w:eastAsia="en-US"/>
              </w:rPr>
            </w:pPr>
          </w:p>
        </w:tc>
        <w:tc>
          <w:tcPr>
            <w:tcW w:w="6630" w:type="dxa"/>
            <w:vAlign w:val="center"/>
          </w:tcPr>
          <w:p w14:paraId="7AAC3DC3" w14:textId="77777777" w:rsidR="00C2791F" w:rsidRPr="00C2791F" w:rsidRDefault="00C2791F" w:rsidP="00C2791F">
            <w:pPr>
              <w:spacing w:after="160" w:line="259" w:lineRule="auto"/>
              <w:rPr>
                <w:rFonts w:eastAsiaTheme="minorHAnsi"/>
                <w:color w:val="000000" w:themeColor="text1"/>
                <w:lang w:val="uk-UA" w:eastAsia="en-US"/>
              </w:rPr>
            </w:pPr>
            <w:r w:rsidRPr="00C2791F">
              <w:rPr>
                <w:rFonts w:eastAsiaTheme="minorHAnsi"/>
                <w:color w:val="000000" w:themeColor="text1"/>
                <w:lang w:val="uk-UA" w:eastAsia="en-US"/>
              </w:rPr>
              <w:t xml:space="preserve">Архіваріус архівного відділу </w:t>
            </w:r>
            <w:r w:rsidRPr="00C2791F">
              <w:rPr>
                <w:color w:val="000000" w:themeColor="text1"/>
                <w:lang w:val="uk-UA"/>
              </w:rPr>
              <w:t>Південнівської міської ради</w:t>
            </w:r>
            <w:r w:rsidRPr="00C2791F">
              <w:rPr>
                <w:rFonts w:eastAsiaTheme="minorHAnsi"/>
                <w:color w:val="000000" w:themeColor="text1"/>
                <w:lang w:val="uk-UA" w:eastAsia="en-US"/>
              </w:rPr>
              <w:t xml:space="preserve"> (</w:t>
            </w:r>
            <w:proofErr w:type="spellStart"/>
            <w:r w:rsidRPr="00C2791F">
              <w:rPr>
                <w:rFonts w:eastAsiaTheme="minorHAnsi"/>
                <w:color w:val="000000" w:themeColor="text1"/>
                <w:lang w:val="uk-UA" w:eastAsia="en-US"/>
              </w:rPr>
              <w:t>Сичавка</w:t>
            </w:r>
            <w:proofErr w:type="spellEnd"/>
            <w:r w:rsidRPr="00C2791F">
              <w:rPr>
                <w:rFonts w:eastAsiaTheme="minorHAnsi"/>
                <w:color w:val="000000" w:themeColor="text1"/>
                <w:lang w:val="uk-UA" w:eastAsia="en-US"/>
              </w:rPr>
              <w:t>)</w:t>
            </w:r>
          </w:p>
        </w:tc>
      </w:tr>
      <w:tr w:rsidR="00C2791F" w:rsidRPr="00C2791F" w14:paraId="3130CF46" w14:textId="77777777" w:rsidTr="005C1AB3">
        <w:trPr>
          <w:cantSplit/>
          <w:trHeight w:val="267"/>
        </w:trPr>
        <w:tc>
          <w:tcPr>
            <w:tcW w:w="9640" w:type="dxa"/>
            <w:gridSpan w:val="2"/>
            <w:vAlign w:val="center"/>
          </w:tcPr>
          <w:p w14:paraId="399C0321" w14:textId="77777777" w:rsidR="00C2791F" w:rsidRPr="00C2791F" w:rsidRDefault="00C2791F" w:rsidP="00C2791F">
            <w:pPr>
              <w:jc w:val="center"/>
              <w:rPr>
                <w:b/>
                <w:lang w:val="uk-UA"/>
              </w:rPr>
            </w:pPr>
            <w:r w:rsidRPr="00C2791F">
              <w:rPr>
                <w:b/>
                <w:lang w:val="uk-UA"/>
              </w:rPr>
              <w:t>Група транспортного забезпечення</w:t>
            </w:r>
          </w:p>
        </w:tc>
      </w:tr>
      <w:tr w:rsidR="00C2791F" w:rsidRPr="00C2791F" w14:paraId="054584D3" w14:textId="77777777" w:rsidTr="005C1AB3">
        <w:trPr>
          <w:cantSplit/>
          <w:trHeight w:val="356"/>
        </w:trPr>
        <w:tc>
          <w:tcPr>
            <w:tcW w:w="3010" w:type="dxa"/>
            <w:vAlign w:val="center"/>
          </w:tcPr>
          <w:p w14:paraId="388C7271"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7F0F33DC" w14:textId="77777777" w:rsidR="00C2791F" w:rsidRPr="00C2791F" w:rsidRDefault="00C2791F" w:rsidP="00C2791F">
            <w:pPr>
              <w:rPr>
                <w:lang w:val="uk-UA"/>
              </w:rPr>
            </w:pPr>
            <w:r w:rsidRPr="00C2791F">
              <w:rPr>
                <w:lang w:val="uk-UA"/>
              </w:rPr>
              <w:t>Секретар Південнівської міської ради</w:t>
            </w:r>
          </w:p>
        </w:tc>
      </w:tr>
      <w:tr w:rsidR="00C2791F" w:rsidRPr="00C2791F" w14:paraId="6C27F086" w14:textId="77777777" w:rsidTr="005C1AB3">
        <w:trPr>
          <w:cantSplit/>
          <w:trHeight w:val="356"/>
        </w:trPr>
        <w:tc>
          <w:tcPr>
            <w:tcW w:w="3010" w:type="dxa"/>
            <w:vMerge w:val="restart"/>
            <w:vAlign w:val="center"/>
          </w:tcPr>
          <w:p w14:paraId="5705368B" w14:textId="77777777" w:rsidR="00C2791F" w:rsidRPr="00C2791F" w:rsidRDefault="00C2791F" w:rsidP="00C2791F">
            <w:pPr>
              <w:rPr>
                <w:b/>
                <w:lang w:val="uk-UA"/>
              </w:rPr>
            </w:pPr>
            <w:r w:rsidRPr="00C2791F">
              <w:rPr>
                <w:b/>
                <w:lang w:val="uk-UA"/>
              </w:rPr>
              <w:t>члени групи</w:t>
            </w:r>
          </w:p>
        </w:tc>
        <w:tc>
          <w:tcPr>
            <w:tcW w:w="6630" w:type="dxa"/>
            <w:vAlign w:val="center"/>
          </w:tcPr>
          <w:p w14:paraId="7E0A4C8E" w14:textId="77777777" w:rsidR="00C2791F" w:rsidRPr="00C2791F" w:rsidRDefault="00C2791F" w:rsidP="00C2791F">
            <w:pPr>
              <w:rPr>
                <w:lang w:val="uk-UA"/>
              </w:rPr>
            </w:pPr>
            <w:r w:rsidRPr="00C2791F">
              <w:rPr>
                <w:lang w:val="uk-UA"/>
              </w:rPr>
              <w:t>Начальник управління економіки Південнівської   міської ради</w:t>
            </w:r>
          </w:p>
        </w:tc>
      </w:tr>
      <w:tr w:rsidR="00C2791F" w:rsidRPr="007C0F26" w14:paraId="735F0AC6" w14:textId="77777777" w:rsidTr="005C1AB3">
        <w:trPr>
          <w:cantSplit/>
          <w:trHeight w:val="611"/>
        </w:trPr>
        <w:tc>
          <w:tcPr>
            <w:tcW w:w="3010" w:type="dxa"/>
            <w:vMerge/>
            <w:vAlign w:val="center"/>
          </w:tcPr>
          <w:p w14:paraId="53433825" w14:textId="77777777" w:rsidR="00C2791F" w:rsidRPr="00C2791F" w:rsidRDefault="00C2791F" w:rsidP="00C2791F">
            <w:pPr>
              <w:rPr>
                <w:b/>
                <w:lang w:val="uk-UA"/>
              </w:rPr>
            </w:pPr>
          </w:p>
        </w:tc>
        <w:tc>
          <w:tcPr>
            <w:tcW w:w="6630" w:type="dxa"/>
            <w:vAlign w:val="center"/>
          </w:tcPr>
          <w:p w14:paraId="54CDB9D5" w14:textId="77777777" w:rsidR="00C2791F" w:rsidRPr="00C2791F" w:rsidRDefault="00C2791F" w:rsidP="00C2791F">
            <w:pPr>
              <w:rPr>
                <w:lang w:val="uk-UA"/>
              </w:rPr>
            </w:pPr>
            <w:r w:rsidRPr="00C2791F">
              <w:rPr>
                <w:lang w:val="uk-UA"/>
              </w:rPr>
              <w:t>Заступник начальника управління - начальник відділу аналізу та прогнозування соціально-економічного розвитку міської територіальної громади управління економіки Південнівської   міської ради</w:t>
            </w:r>
          </w:p>
        </w:tc>
      </w:tr>
      <w:tr w:rsidR="00C2791F" w:rsidRPr="00C2791F" w14:paraId="7F8FFB5F" w14:textId="77777777" w:rsidTr="005C1AB3">
        <w:trPr>
          <w:cantSplit/>
          <w:trHeight w:val="611"/>
        </w:trPr>
        <w:tc>
          <w:tcPr>
            <w:tcW w:w="3010" w:type="dxa"/>
            <w:vMerge/>
            <w:vAlign w:val="center"/>
          </w:tcPr>
          <w:p w14:paraId="202D4B70" w14:textId="77777777" w:rsidR="00C2791F" w:rsidRPr="00C2791F" w:rsidRDefault="00C2791F" w:rsidP="00C2791F">
            <w:pPr>
              <w:rPr>
                <w:b/>
                <w:lang w:val="uk-UA"/>
              </w:rPr>
            </w:pPr>
          </w:p>
        </w:tc>
        <w:tc>
          <w:tcPr>
            <w:tcW w:w="6630" w:type="dxa"/>
            <w:vAlign w:val="center"/>
          </w:tcPr>
          <w:p w14:paraId="04B3C4C2" w14:textId="77777777" w:rsidR="00C2791F" w:rsidRPr="00C2791F" w:rsidRDefault="00C2791F" w:rsidP="00C2791F">
            <w:pPr>
              <w:ind w:right="-148"/>
              <w:rPr>
                <w:lang w:val="uk-UA"/>
              </w:rPr>
            </w:pPr>
            <w:r w:rsidRPr="00C2791F">
              <w:rPr>
                <w:lang w:val="uk-UA"/>
              </w:rPr>
              <w:t>Начальник відділу торгівлі, сфери послуг та транспорту управління економіки Південнівської міської ради</w:t>
            </w:r>
          </w:p>
        </w:tc>
      </w:tr>
      <w:tr w:rsidR="00C2791F" w:rsidRPr="00C2791F" w14:paraId="020C9118" w14:textId="77777777" w:rsidTr="005C1AB3">
        <w:trPr>
          <w:cantSplit/>
          <w:trHeight w:val="611"/>
        </w:trPr>
        <w:tc>
          <w:tcPr>
            <w:tcW w:w="3010" w:type="dxa"/>
            <w:vMerge/>
            <w:vAlign w:val="center"/>
          </w:tcPr>
          <w:p w14:paraId="51AB74DB" w14:textId="77777777" w:rsidR="00C2791F" w:rsidRPr="00C2791F" w:rsidRDefault="00C2791F" w:rsidP="00C2791F">
            <w:pPr>
              <w:rPr>
                <w:b/>
                <w:lang w:val="uk-UA"/>
              </w:rPr>
            </w:pPr>
          </w:p>
        </w:tc>
        <w:tc>
          <w:tcPr>
            <w:tcW w:w="6630" w:type="dxa"/>
            <w:vAlign w:val="center"/>
          </w:tcPr>
          <w:p w14:paraId="39AECD73" w14:textId="77777777" w:rsidR="00C2791F" w:rsidRPr="00C2791F" w:rsidRDefault="00C2791F" w:rsidP="00C2791F">
            <w:pPr>
              <w:ind w:right="-148"/>
              <w:rPr>
                <w:lang w:val="uk-UA"/>
              </w:rPr>
            </w:pPr>
            <w:r w:rsidRPr="00C2791F">
              <w:rPr>
                <w:rFonts w:eastAsiaTheme="minorHAnsi"/>
                <w:bCs/>
                <w:color w:val="000000"/>
                <w:lang w:val="uk-UA" w:eastAsia="en-US"/>
              </w:rPr>
              <w:t>Головний спеціаліст КЗ «Центр надання соціальних послуг Південнівської міської ради Одеського району Одеської області»</w:t>
            </w:r>
          </w:p>
        </w:tc>
      </w:tr>
      <w:tr w:rsidR="00C2791F" w:rsidRPr="00C2791F" w14:paraId="10E7E262" w14:textId="77777777" w:rsidTr="005C1AB3">
        <w:trPr>
          <w:cantSplit/>
          <w:trHeight w:val="225"/>
        </w:trPr>
        <w:tc>
          <w:tcPr>
            <w:tcW w:w="3010" w:type="dxa"/>
            <w:vMerge/>
            <w:vAlign w:val="center"/>
          </w:tcPr>
          <w:p w14:paraId="3726F0CE" w14:textId="77777777" w:rsidR="00C2791F" w:rsidRPr="00C2791F" w:rsidRDefault="00C2791F" w:rsidP="00C2791F">
            <w:pPr>
              <w:rPr>
                <w:b/>
                <w:lang w:val="uk-UA"/>
              </w:rPr>
            </w:pPr>
          </w:p>
        </w:tc>
        <w:tc>
          <w:tcPr>
            <w:tcW w:w="6630" w:type="dxa"/>
            <w:vAlign w:val="center"/>
          </w:tcPr>
          <w:p w14:paraId="6BF0D352" w14:textId="77777777" w:rsidR="00C2791F" w:rsidRPr="00C2791F" w:rsidRDefault="00C2791F" w:rsidP="00C2791F">
            <w:pPr>
              <w:ind w:right="-148"/>
              <w:rPr>
                <w:lang w:val="uk-UA"/>
              </w:rPr>
            </w:pPr>
            <w:r w:rsidRPr="00C2791F">
              <w:rPr>
                <w:lang w:val="uk-UA"/>
              </w:rPr>
              <w:t>Директор комунального підприємства «</w:t>
            </w:r>
            <w:proofErr w:type="spellStart"/>
            <w:r w:rsidRPr="00C2791F">
              <w:rPr>
                <w:lang w:val="uk-UA"/>
              </w:rPr>
              <w:t>Спецтранс</w:t>
            </w:r>
            <w:proofErr w:type="spellEnd"/>
            <w:r w:rsidRPr="00C2791F">
              <w:rPr>
                <w:lang w:val="uk-UA"/>
              </w:rPr>
              <w:t>»</w:t>
            </w:r>
          </w:p>
        </w:tc>
      </w:tr>
      <w:tr w:rsidR="00C2791F" w:rsidRPr="00C2791F" w14:paraId="1CBBA1A0" w14:textId="77777777" w:rsidTr="005C1AB3">
        <w:trPr>
          <w:cantSplit/>
          <w:trHeight w:val="341"/>
        </w:trPr>
        <w:tc>
          <w:tcPr>
            <w:tcW w:w="9640" w:type="dxa"/>
            <w:gridSpan w:val="2"/>
            <w:vAlign w:val="center"/>
          </w:tcPr>
          <w:p w14:paraId="2AE48B2A" w14:textId="77777777" w:rsidR="00C2791F" w:rsidRPr="00C2791F" w:rsidRDefault="00C2791F" w:rsidP="00C2791F">
            <w:pPr>
              <w:jc w:val="center"/>
              <w:rPr>
                <w:b/>
                <w:lang w:val="uk-UA"/>
              </w:rPr>
            </w:pPr>
            <w:r w:rsidRPr="00C2791F">
              <w:rPr>
                <w:b/>
                <w:lang w:val="uk-UA"/>
              </w:rPr>
              <w:t>Група матеріально-технічного забезпечення</w:t>
            </w:r>
          </w:p>
        </w:tc>
      </w:tr>
      <w:tr w:rsidR="00C2791F" w:rsidRPr="00C2791F" w14:paraId="7DCFA165" w14:textId="77777777" w:rsidTr="005C1AB3">
        <w:trPr>
          <w:cantSplit/>
          <w:trHeight w:val="611"/>
        </w:trPr>
        <w:tc>
          <w:tcPr>
            <w:tcW w:w="3010" w:type="dxa"/>
            <w:vAlign w:val="center"/>
          </w:tcPr>
          <w:p w14:paraId="65344905"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21E2331D" w14:textId="77777777" w:rsidR="00C2791F" w:rsidRPr="00C2791F" w:rsidRDefault="00C2791F" w:rsidP="00C2791F">
            <w:pPr>
              <w:ind w:right="34"/>
              <w:rPr>
                <w:lang w:val="uk-UA"/>
              </w:rPr>
            </w:pPr>
            <w:r w:rsidRPr="00C2791F">
              <w:rPr>
                <w:lang w:val="uk-UA"/>
              </w:rPr>
              <w:t>Заступник міського голови з питань діяльності виконавчих органів ради - начальник фінансового управління Південнівської міської ради</w:t>
            </w:r>
          </w:p>
        </w:tc>
      </w:tr>
      <w:tr w:rsidR="00C2791F" w:rsidRPr="007C0F26" w14:paraId="3ED05955" w14:textId="77777777" w:rsidTr="005C1AB3">
        <w:trPr>
          <w:cantSplit/>
          <w:trHeight w:val="611"/>
        </w:trPr>
        <w:tc>
          <w:tcPr>
            <w:tcW w:w="3010" w:type="dxa"/>
            <w:vMerge w:val="restart"/>
            <w:vAlign w:val="center"/>
          </w:tcPr>
          <w:p w14:paraId="216F92EF" w14:textId="77777777" w:rsidR="00C2791F" w:rsidRPr="00C2791F" w:rsidRDefault="00C2791F" w:rsidP="00C2791F">
            <w:pPr>
              <w:rPr>
                <w:b/>
                <w:lang w:val="uk-UA"/>
              </w:rPr>
            </w:pPr>
            <w:r w:rsidRPr="00C2791F">
              <w:rPr>
                <w:b/>
                <w:lang w:val="uk-UA"/>
              </w:rPr>
              <w:lastRenderedPageBreak/>
              <w:t>члени групи</w:t>
            </w:r>
          </w:p>
        </w:tc>
        <w:tc>
          <w:tcPr>
            <w:tcW w:w="6630" w:type="dxa"/>
            <w:vAlign w:val="center"/>
          </w:tcPr>
          <w:p w14:paraId="50649C63" w14:textId="77777777" w:rsidR="00C2791F" w:rsidRPr="00C2791F" w:rsidRDefault="00C2791F" w:rsidP="00C2791F">
            <w:pPr>
              <w:ind w:right="34"/>
              <w:rPr>
                <w:lang w:val="uk-UA"/>
              </w:rPr>
            </w:pPr>
            <w:r w:rsidRPr="00C2791F">
              <w:rPr>
                <w:rFonts w:eastAsiaTheme="minorHAnsi"/>
                <w:lang w:val="uk-UA" w:eastAsia="en-US"/>
              </w:rPr>
              <w:t xml:space="preserve">Заступник начальника управління - начальник відділу організації фінансування та виконання місцевого бюджету </w:t>
            </w:r>
            <w:r w:rsidRPr="00C2791F">
              <w:rPr>
                <w:lang w:val="uk-UA"/>
              </w:rPr>
              <w:t>фінансового управління Південнівської міської ради</w:t>
            </w:r>
          </w:p>
        </w:tc>
      </w:tr>
      <w:tr w:rsidR="00C2791F" w:rsidRPr="00C2791F" w14:paraId="3DEB9FEF" w14:textId="77777777" w:rsidTr="005C1AB3">
        <w:trPr>
          <w:cantSplit/>
          <w:trHeight w:val="611"/>
        </w:trPr>
        <w:tc>
          <w:tcPr>
            <w:tcW w:w="3010" w:type="dxa"/>
            <w:vMerge/>
            <w:vAlign w:val="center"/>
          </w:tcPr>
          <w:p w14:paraId="59FFE3C6" w14:textId="77777777" w:rsidR="00C2791F" w:rsidRPr="00C2791F" w:rsidRDefault="00C2791F" w:rsidP="00C2791F">
            <w:pPr>
              <w:rPr>
                <w:b/>
                <w:lang w:val="uk-UA"/>
              </w:rPr>
            </w:pPr>
          </w:p>
        </w:tc>
        <w:tc>
          <w:tcPr>
            <w:tcW w:w="6630" w:type="dxa"/>
            <w:vAlign w:val="center"/>
          </w:tcPr>
          <w:p w14:paraId="48D21139" w14:textId="77777777" w:rsidR="00C2791F" w:rsidRPr="00C2791F" w:rsidRDefault="00C2791F" w:rsidP="00C2791F">
            <w:pPr>
              <w:ind w:right="34"/>
              <w:rPr>
                <w:rFonts w:eastAsiaTheme="minorHAnsi"/>
                <w:lang w:val="uk-UA" w:eastAsia="en-US"/>
              </w:rPr>
            </w:pPr>
            <w:r w:rsidRPr="00C2791F">
              <w:rPr>
                <w:lang w:val="uk-UA"/>
              </w:rPr>
              <w:t>Заступник начальника управління - начальник відділу житлово-комунального господарства та енергозабезпечення управління житлово-комунального господарства Південнівської міської ради</w:t>
            </w:r>
          </w:p>
        </w:tc>
      </w:tr>
      <w:tr w:rsidR="00C2791F" w:rsidRPr="007C0F26" w14:paraId="151C9A45" w14:textId="77777777" w:rsidTr="005C1AB3">
        <w:trPr>
          <w:cantSplit/>
          <w:trHeight w:val="611"/>
        </w:trPr>
        <w:tc>
          <w:tcPr>
            <w:tcW w:w="3010" w:type="dxa"/>
            <w:vMerge/>
            <w:vAlign w:val="center"/>
          </w:tcPr>
          <w:p w14:paraId="136360B4" w14:textId="77777777" w:rsidR="00C2791F" w:rsidRPr="00C2791F" w:rsidRDefault="00C2791F" w:rsidP="00C2791F">
            <w:pPr>
              <w:rPr>
                <w:b/>
                <w:lang w:val="uk-UA"/>
              </w:rPr>
            </w:pPr>
          </w:p>
        </w:tc>
        <w:tc>
          <w:tcPr>
            <w:tcW w:w="6630" w:type="dxa"/>
            <w:vAlign w:val="center"/>
          </w:tcPr>
          <w:p w14:paraId="66819ACD" w14:textId="77777777" w:rsidR="00C2791F" w:rsidRPr="00C2791F" w:rsidRDefault="00C2791F" w:rsidP="00C2791F">
            <w:pPr>
              <w:ind w:right="34"/>
              <w:rPr>
                <w:lang w:val="uk-UA"/>
              </w:rPr>
            </w:pPr>
            <w:r w:rsidRPr="00C2791F">
              <w:rPr>
                <w:lang w:val="uk-UA"/>
              </w:rPr>
              <w:t>Начальник відділу - головний бухгалтер відділу бухгалтерського обліку та звітності виконавчого комітету Південнівської міської ради</w:t>
            </w:r>
          </w:p>
        </w:tc>
      </w:tr>
      <w:tr w:rsidR="00C2791F" w:rsidRPr="007C0F26" w14:paraId="1B621C93" w14:textId="77777777" w:rsidTr="005C1AB3">
        <w:trPr>
          <w:cantSplit/>
          <w:trHeight w:val="611"/>
        </w:trPr>
        <w:tc>
          <w:tcPr>
            <w:tcW w:w="3010" w:type="dxa"/>
            <w:vMerge/>
            <w:vAlign w:val="center"/>
          </w:tcPr>
          <w:p w14:paraId="0556FCD9" w14:textId="77777777" w:rsidR="00C2791F" w:rsidRPr="00C2791F" w:rsidRDefault="00C2791F" w:rsidP="00C2791F">
            <w:pPr>
              <w:rPr>
                <w:b/>
                <w:lang w:val="uk-UA"/>
              </w:rPr>
            </w:pPr>
          </w:p>
        </w:tc>
        <w:tc>
          <w:tcPr>
            <w:tcW w:w="6630" w:type="dxa"/>
            <w:vAlign w:val="center"/>
          </w:tcPr>
          <w:p w14:paraId="752EB1A6" w14:textId="77777777" w:rsidR="00C2791F" w:rsidRPr="00C2791F" w:rsidRDefault="00C2791F" w:rsidP="00C2791F">
            <w:pPr>
              <w:rPr>
                <w:lang w:val="uk-UA"/>
              </w:rPr>
            </w:pPr>
            <w:r w:rsidRPr="00C2791F">
              <w:rPr>
                <w:rFonts w:eastAsiaTheme="minorHAnsi"/>
                <w:lang w:val="uk-UA" w:eastAsia="en-US"/>
              </w:rPr>
              <w:t xml:space="preserve">Заступник начальника управління - начальник відділу стратегічного розвитку, інвестицій, міжнародного співробітництва, туризму та </w:t>
            </w:r>
            <w:proofErr w:type="spellStart"/>
            <w:r w:rsidRPr="00C2791F">
              <w:rPr>
                <w:rFonts w:eastAsiaTheme="minorHAnsi"/>
                <w:lang w:val="uk-UA" w:eastAsia="en-US"/>
              </w:rPr>
              <w:t>проектної</w:t>
            </w:r>
            <w:proofErr w:type="spellEnd"/>
            <w:r w:rsidRPr="00C2791F">
              <w:rPr>
                <w:rFonts w:eastAsiaTheme="minorHAnsi"/>
                <w:lang w:val="uk-UA" w:eastAsia="en-US"/>
              </w:rPr>
              <w:t xml:space="preserve"> діяльності </w:t>
            </w:r>
            <w:r w:rsidRPr="00C2791F">
              <w:rPr>
                <w:lang w:val="uk-UA"/>
              </w:rPr>
              <w:t>управління економіки Південнівської   міської ради</w:t>
            </w:r>
          </w:p>
        </w:tc>
      </w:tr>
      <w:tr w:rsidR="00C2791F" w:rsidRPr="00C2791F" w14:paraId="31B34B35" w14:textId="77777777" w:rsidTr="005C1AB3">
        <w:trPr>
          <w:cantSplit/>
          <w:trHeight w:val="611"/>
        </w:trPr>
        <w:tc>
          <w:tcPr>
            <w:tcW w:w="3010" w:type="dxa"/>
            <w:vMerge/>
            <w:vAlign w:val="center"/>
          </w:tcPr>
          <w:p w14:paraId="1DEF0334" w14:textId="77777777" w:rsidR="00C2791F" w:rsidRPr="00C2791F" w:rsidRDefault="00C2791F" w:rsidP="00C2791F">
            <w:pPr>
              <w:rPr>
                <w:b/>
                <w:lang w:val="uk-UA"/>
              </w:rPr>
            </w:pPr>
          </w:p>
        </w:tc>
        <w:tc>
          <w:tcPr>
            <w:tcW w:w="6630" w:type="dxa"/>
            <w:vAlign w:val="center"/>
          </w:tcPr>
          <w:p w14:paraId="755AA686" w14:textId="77777777" w:rsidR="00C2791F" w:rsidRPr="00C2791F" w:rsidRDefault="00C2791F" w:rsidP="00C2791F">
            <w:pPr>
              <w:ind w:right="34"/>
              <w:rPr>
                <w:lang w:val="uk-UA"/>
              </w:rPr>
            </w:pPr>
            <w:r w:rsidRPr="00C2791F">
              <w:rPr>
                <w:lang w:val="uk-UA"/>
              </w:rPr>
              <w:t>Начальник служби господарського забезпечення виконавчого комітету Південнівської міської ради</w:t>
            </w:r>
          </w:p>
        </w:tc>
      </w:tr>
      <w:tr w:rsidR="00C2791F" w:rsidRPr="00C2791F" w14:paraId="5D6434BD" w14:textId="77777777" w:rsidTr="005C1AB3">
        <w:trPr>
          <w:cantSplit/>
          <w:trHeight w:val="299"/>
        </w:trPr>
        <w:tc>
          <w:tcPr>
            <w:tcW w:w="9640" w:type="dxa"/>
            <w:gridSpan w:val="2"/>
            <w:vAlign w:val="center"/>
          </w:tcPr>
          <w:p w14:paraId="4658F2B7" w14:textId="77777777" w:rsidR="00C2791F" w:rsidRPr="00C2791F" w:rsidRDefault="00C2791F" w:rsidP="00C2791F">
            <w:pPr>
              <w:jc w:val="center"/>
              <w:rPr>
                <w:b/>
                <w:lang w:val="uk-UA"/>
              </w:rPr>
            </w:pPr>
            <w:r w:rsidRPr="00C2791F">
              <w:rPr>
                <w:b/>
                <w:lang w:val="uk-UA"/>
              </w:rPr>
              <w:t>Група організації розміщення евакуйованого населення</w:t>
            </w:r>
          </w:p>
        </w:tc>
      </w:tr>
      <w:tr w:rsidR="00C2791F" w:rsidRPr="00C2791F" w14:paraId="5D0EB92A" w14:textId="77777777" w:rsidTr="005C1AB3">
        <w:trPr>
          <w:cantSplit/>
          <w:trHeight w:val="611"/>
        </w:trPr>
        <w:tc>
          <w:tcPr>
            <w:tcW w:w="3010" w:type="dxa"/>
            <w:vAlign w:val="center"/>
          </w:tcPr>
          <w:p w14:paraId="684823D4"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32936ECF" w14:textId="77777777" w:rsidR="00C2791F" w:rsidRPr="00C2791F" w:rsidRDefault="00C2791F" w:rsidP="00C2791F">
            <w:pPr>
              <w:ind w:right="-6"/>
              <w:rPr>
                <w:lang w:val="uk-UA"/>
              </w:rPr>
            </w:pPr>
            <w:r w:rsidRPr="00C2791F">
              <w:rPr>
                <w:lang w:val="uk-UA"/>
              </w:rPr>
              <w:t>Заступник міського голови з питань діяльності виконавчих органів ради - начальник управління освіти Південнівської міської ради</w:t>
            </w:r>
          </w:p>
        </w:tc>
      </w:tr>
      <w:tr w:rsidR="00C2791F" w:rsidRPr="00C2791F" w14:paraId="0240A95F" w14:textId="77777777" w:rsidTr="005C1AB3">
        <w:trPr>
          <w:cantSplit/>
          <w:trHeight w:val="611"/>
        </w:trPr>
        <w:tc>
          <w:tcPr>
            <w:tcW w:w="3010" w:type="dxa"/>
            <w:vMerge w:val="restart"/>
            <w:vAlign w:val="center"/>
          </w:tcPr>
          <w:p w14:paraId="18E2626B" w14:textId="77777777" w:rsidR="00C2791F" w:rsidRPr="00C2791F" w:rsidRDefault="00C2791F" w:rsidP="00C2791F">
            <w:pPr>
              <w:rPr>
                <w:b/>
                <w:lang w:val="uk-UA"/>
              </w:rPr>
            </w:pPr>
            <w:r w:rsidRPr="00C2791F">
              <w:rPr>
                <w:b/>
                <w:lang w:val="uk-UA"/>
              </w:rPr>
              <w:t>члени групи</w:t>
            </w:r>
          </w:p>
        </w:tc>
        <w:tc>
          <w:tcPr>
            <w:tcW w:w="6630" w:type="dxa"/>
            <w:vAlign w:val="center"/>
          </w:tcPr>
          <w:p w14:paraId="3FE65466" w14:textId="77777777" w:rsidR="00C2791F" w:rsidRPr="00C2791F" w:rsidRDefault="00C2791F" w:rsidP="00C2791F">
            <w:pPr>
              <w:rPr>
                <w:lang w:val="uk-UA"/>
              </w:rPr>
            </w:pPr>
            <w:r w:rsidRPr="00C2791F">
              <w:rPr>
                <w:lang w:val="uk-UA"/>
              </w:rPr>
              <w:t>Начальник управління соціальної політики Південнівської міської ради</w:t>
            </w:r>
          </w:p>
        </w:tc>
      </w:tr>
      <w:tr w:rsidR="00C2791F" w:rsidRPr="007C0F26" w14:paraId="1B68D3C3" w14:textId="77777777" w:rsidTr="005C1AB3">
        <w:trPr>
          <w:cantSplit/>
          <w:trHeight w:val="611"/>
        </w:trPr>
        <w:tc>
          <w:tcPr>
            <w:tcW w:w="3010" w:type="dxa"/>
            <w:vMerge/>
            <w:vAlign w:val="center"/>
          </w:tcPr>
          <w:p w14:paraId="05AE4C99" w14:textId="77777777" w:rsidR="00C2791F" w:rsidRPr="00C2791F" w:rsidRDefault="00C2791F" w:rsidP="00C2791F">
            <w:pPr>
              <w:rPr>
                <w:b/>
                <w:lang w:val="uk-UA"/>
              </w:rPr>
            </w:pPr>
          </w:p>
        </w:tc>
        <w:tc>
          <w:tcPr>
            <w:tcW w:w="6630" w:type="dxa"/>
            <w:vAlign w:val="center"/>
          </w:tcPr>
          <w:p w14:paraId="0ABD4E13" w14:textId="77777777" w:rsidR="00C2791F" w:rsidRPr="00C2791F" w:rsidRDefault="00C2791F" w:rsidP="00C2791F">
            <w:pPr>
              <w:rPr>
                <w:lang w:val="uk-UA"/>
              </w:rPr>
            </w:pPr>
            <w:r w:rsidRPr="00C2791F">
              <w:rPr>
                <w:lang w:val="uk-UA"/>
              </w:rPr>
              <w:t>Заступник начальника управління - начальник відділу сімейної політики та соціальних послуг управління соціальної політики Південнівської міської ради</w:t>
            </w:r>
          </w:p>
        </w:tc>
      </w:tr>
      <w:tr w:rsidR="00C2791F" w:rsidRPr="00C2791F" w14:paraId="1E7E29EB" w14:textId="77777777" w:rsidTr="005C1AB3">
        <w:trPr>
          <w:cantSplit/>
          <w:trHeight w:val="611"/>
        </w:trPr>
        <w:tc>
          <w:tcPr>
            <w:tcW w:w="3010" w:type="dxa"/>
            <w:vMerge/>
            <w:vAlign w:val="center"/>
          </w:tcPr>
          <w:p w14:paraId="1F909226" w14:textId="77777777" w:rsidR="00C2791F" w:rsidRPr="00C2791F" w:rsidRDefault="00C2791F" w:rsidP="00C2791F">
            <w:pPr>
              <w:rPr>
                <w:b/>
                <w:lang w:val="uk-UA"/>
              </w:rPr>
            </w:pPr>
          </w:p>
        </w:tc>
        <w:tc>
          <w:tcPr>
            <w:tcW w:w="6630" w:type="dxa"/>
            <w:vAlign w:val="center"/>
          </w:tcPr>
          <w:p w14:paraId="08437222" w14:textId="77777777" w:rsidR="00C2791F" w:rsidRPr="00C2791F" w:rsidRDefault="00C2791F" w:rsidP="00C2791F">
            <w:pPr>
              <w:rPr>
                <w:lang w:val="uk-UA"/>
              </w:rPr>
            </w:pPr>
            <w:r w:rsidRPr="00C2791F">
              <w:rPr>
                <w:lang w:val="uk-UA"/>
              </w:rPr>
              <w:t>Голова фонду комунального майна Південнівської міської ради</w:t>
            </w:r>
          </w:p>
        </w:tc>
      </w:tr>
      <w:tr w:rsidR="00C2791F" w:rsidRPr="00C2791F" w14:paraId="4A081880" w14:textId="77777777" w:rsidTr="005C1AB3">
        <w:trPr>
          <w:cantSplit/>
          <w:trHeight w:val="611"/>
        </w:trPr>
        <w:tc>
          <w:tcPr>
            <w:tcW w:w="3010" w:type="dxa"/>
            <w:vMerge/>
            <w:vAlign w:val="center"/>
          </w:tcPr>
          <w:p w14:paraId="691ACC40" w14:textId="77777777" w:rsidR="00C2791F" w:rsidRPr="00C2791F" w:rsidRDefault="00C2791F" w:rsidP="00C2791F">
            <w:pPr>
              <w:rPr>
                <w:b/>
                <w:lang w:val="uk-UA"/>
              </w:rPr>
            </w:pPr>
          </w:p>
        </w:tc>
        <w:tc>
          <w:tcPr>
            <w:tcW w:w="6630" w:type="dxa"/>
            <w:vAlign w:val="center"/>
          </w:tcPr>
          <w:p w14:paraId="441A8FB6" w14:textId="77777777" w:rsidR="00C2791F" w:rsidRPr="00C2791F" w:rsidRDefault="00C2791F" w:rsidP="00C2791F">
            <w:pPr>
              <w:rPr>
                <w:lang w:val="uk-UA"/>
              </w:rPr>
            </w:pPr>
            <w:r w:rsidRPr="00C2791F">
              <w:rPr>
                <w:rFonts w:eastAsiaTheme="minorHAnsi"/>
                <w:bCs/>
                <w:color w:val="000000"/>
                <w:lang w:val="uk-UA" w:eastAsia="en-US"/>
              </w:rPr>
              <w:t>Головний спеціаліст КЗ «Центр надання соціальних послуг Південнівської міської ради Одеського району Одеської області»</w:t>
            </w:r>
          </w:p>
        </w:tc>
      </w:tr>
      <w:tr w:rsidR="00C2791F" w:rsidRPr="00C2791F" w14:paraId="27233164" w14:textId="77777777" w:rsidTr="005C1AB3">
        <w:trPr>
          <w:cantSplit/>
          <w:trHeight w:val="611"/>
        </w:trPr>
        <w:tc>
          <w:tcPr>
            <w:tcW w:w="3010" w:type="dxa"/>
            <w:vMerge/>
            <w:vAlign w:val="center"/>
          </w:tcPr>
          <w:p w14:paraId="33A0C91B" w14:textId="77777777" w:rsidR="00C2791F" w:rsidRPr="00C2791F" w:rsidRDefault="00C2791F" w:rsidP="00C2791F">
            <w:pPr>
              <w:rPr>
                <w:b/>
                <w:lang w:val="uk-UA"/>
              </w:rPr>
            </w:pPr>
          </w:p>
        </w:tc>
        <w:tc>
          <w:tcPr>
            <w:tcW w:w="6630" w:type="dxa"/>
            <w:vAlign w:val="center"/>
          </w:tcPr>
          <w:p w14:paraId="3A4FEC26" w14:textId="77777777" w:rsidR="00C2791F" w:rsidRPr="00C2791F" w:rsidRDefault="00C2791F" w:rsidP="00C2791F">
            <w:pPr>
              <w:rPr>
                <w:lang w:val="uk-UA"/>
              </w:rPr>
            </w:pPr>
            <w:r w:rsidRPr="00C2791F">
              <w:rPr>
                <w:lang w:val="uk-UA"/>
              </w:rPr>
              <w:t>Співробітник Одеського районного управління цивільного захисту та превентивної діяльності ГУ ДСНС України в Одеській області (</w:t>
            </w:r>
            <w:r w:rsidRPr="00C2791F">
              <w:rPr>
                <w:i/>
                <w:lang w:val="uk-UA"/>
              </w:rPr>
              <w:t>за згодою</w:t>
            </w:r>
            <w:r w:rsidRPr="00C2791F">
              <w:rPr>
                <w:lang w:val="uk-UA"/>
              </w:rPr>
              <w:t>)</w:t>
            </w:r>
          </w:p>
        </w:tc>
      </w:tr>
      <w:tr w:rsidR="00C2791F" w:rsidRPr="00C2791F" w14:paraId="59D6C4E5" w14:textId="77777777" w:rsidTr="005C1AB3">
        <w:trPr>
          <w:cantSplit/>
          <w:trHeight w:val="225"/>
        </w:trPr>
        <w:tc>
          <w:tcPr>
            <w:tcW w:w="9640" w:type="dxa"/>
            <w:gridSpan w:val="2"/>
            <w:vAlign w:val="center"/>
          </w:tcPr>
          <w:p w14:paraId="0C2A9D07" w14:textId="77777777" w:rsidR="00C2791F" w:rsidRPr="00C2791F" w:rsidRDefault="00C2791F" w:rsidP="00C2791F">
            <w:pPr>
              <w:ind w:right="-148"/>
              <w:jc w:val="center"/>
              <w:rPr>
                <w:lang w:val="uk-UA"/>
              </w:rPr>
            </w:pPr>
            <w:r w:rsidRPr="00C2791F">
              <w:rPr>
                <w:b/>
                <w:lang w:val="uk-UA"/>
              </w:rPr>
              <w:t>Група медичного забезпечення</w:t>
            </w:r>
          </w:p>
        </w:tc>
      </w:tr>
      <w:tr w:rsidR="00C2791F" w:rsidRPr="00C2791F" w14:paraId="1A24D58C" w14:textId="77777777" w:rsidTr="005C1AB3">
        <w:trPr>
          <w:cantSplit/>
          <w:trHeight w:val="225"/>
        </w:trPr>
        <w:tc>
          <w:tcPr>
            <w:tcW w:w="3010" w:type="dxa"/>
            <w:vAlign w:val="center"/>
          </w:tcPr>
          <w:p w14:paraId="1F4C7D9A"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547B52D0" w14:textId="77777777" w:rsidR="00C2791F" w:rsidRPr="00C2791F" w:rsidRDefault="00C2791F" w:rsidP="00C2791F">
            <w:pPr>
              <w:ind w:right="34"/>
              <w:rPr>
                <w:b/>
                <w:lang w:val="uk-UA"/>
              </w:rPr>
            </w:pPr>
            <w:r w:rsidRPr="00C2791F">
              <w:rPr>
                <w:lang w:val="uk-UA"/>
              </w:rPr>
              <w:t>Генеральний директор комунального некомерційного підприємства «Південнівська міська лікарня» Південнівської міської ради</w:t>
            </w:r>
          </w:p>
        </w:tc>
      </w:tr>
      <w:tr w:rsidR="00C2791F" w:rsidRPr="00C2791F" w14:paraId="6F44713C" w14:textId="77777777" w:rsidTr="005C1AB3">
        <w:trPr>
          <w:cantSplit/>
          <w:trHeight w:val="225"/>
        </w:trPr>
        <w:tc>
          <w:tcPr>
            <w:tcW w:w="3010" w:type="dxa"/>
            <w:vAlign w:val="center"/>
          </w:tcPr>
          <w:p w14:paraId="1221297D" w14:textId="77777777" w:rsidR="00C2791F" w:rsidRPr="00C2791F" w:rsidRDefault="00C2791F" w:rsidP="00C2791F">
            <w:pPr>
              <w:rPr>
                <w:b/>
                <w:lang w:val="uk-UA"/>
              </w:rPr>
            </w:pPr>
            <w:r w:rsidRPr="00C2791F">
              <w:rPr>
                <w:b/>
                <w:lang w:val="uk-UA"/>
              </w:rPr>
              <w:t>члени групи</w:t>
            </w:r>
          </w:p>
        </w:tc>
        <w:tc>
          <w:tcPr>
            <w:tcW w:w="6630" w:type="dxa"/>
            <w:vAlign w:val="center"/>
          </w:tcPr>
          <w:p w14:paraId="1D415AC8" w14:textId="77777777" w:rsidR="00C2791F" w:rsidRPr="00C2791F" w:rsidRDefault="00C2791F" w:rsidP="00C2791F">
            <w:pPr>
              <w:ind w:right="34"/>
              <w:rPr>
                <w:lang w:val="uk-UA"/>
              </w:rPr>
            </w:pPr>
            <w:r w:rsidRPr="00C2791F">
              <w:rPr>
                <w:lang w:val="uk-UA"/>
              </w:rPr>
              <w:t>Генеральний директор комунального некомерційного підприємства «Центр первинної медико-санітарної допомоги» Південнівської міської ради</w:t>
            </w:r>
          </w:p>
        </w:tc>
      </w:tr>
      <w:tr w:rsidR="00C2791F" w:rsidRPr="00C2791F" w14:paraId="698309C3" w14:textId="77777777" w:rsidTr="005C1AB3">
        <w:trPr>
          <w:cantSplit/>
          <w:trHeight w:val="272"/>
        </w:trPr>
        <w:tc>
          <w:tcPr>
            <w:tcW w:w="9640" w:type="dxa"/>
            <w:gridSpan w:val="2"/>
            <w:vAlign w:val="center"/>
          </w:tcPr>
          <w:p w14:paraId="2FB90F0C" w14:textId="77777777" w:rsidR="00C2791F" w:rsidRPr="00C2791F" w:rsidRDefault="00C2791F" w:rsidP="00C2791F">
            <w:pPr>
              <w:jc w:val="center"/>
              <w:rPr>
                <w:b/>
                <w:lang w:val="uk-UA"/>
              </w:rPr>
            </w:pPr>
            <w:r w:rsidRPr="00C2791F">
              <w:rPr>
                <w:b/>
                <w:lang w:val="uk-UA"/>
              </w:rPr>
              <w:t>Група охорони публічного порядку і безпеки дорожнього руху</w:t>
            </w:r>
          </w:p>
        </w:tc>
      </w:tr>
      <w:tr w:rsidR="00C2791F" w:rsidRPr="00C2791F" w14:paraId="530D07D3" w14:textId="77777777" w:rsidTr="005C1AB3">
        <w:trPr>
          <w:cantSplit/>
          <w:trHeight w:val="611"/>
        </w:trPr>
        <w:tc>
          <w:tcPr>
            <w:tcW w:w="3010" w:type="dxa"/>
            <w:vAlign w:val="center"/>
          </w:tcPr>
          <w:p w14:paraId="631A65D7" w14:textId="77777777" w:rsidR="00C2791F" w:rsidRPr="00C2791F" w:rsidRDefault="00C2791F" w:rsidP="00C2791F">
            <w:pPr>
              <w:rPr>
                <w:b/>
                <w:lang w:val="uk-UA"/>
              </w:rPr>
            </w:pPr>
            <w:r w:rsidRPr="00C2791F">
              <w:rPr>
                <w:b/>
                <w:lang w:val="uk-UA"/>
              </w:rPr>
              <w:t>Керівник групи</w:t>
            </w:r>
          </w:p>
        </w:tc>
        <w:tc>
          <w:tcPr>
            <w:tcW w:w="6630" w:type="dxa"/>
            <w:vAlign w:val="center"/>
          </w:tcPr>
          <w:p w14:paraId="06C1C772" w14:textId="77777777" w:rsidR="00C2791F" w:rsidRPr="00C2791F" w:rsidRDefault="00C2791F" w:rsidP="00C2791F">
            <w:pPr>
              <w:ind w:right="-6"/>
              <w:rPr>
                <w:lang w:val="uk-UA"/>
              </w:rPr>
            </w:pPr>
            <w:r w:rsidRPr="00C2791F">
              <w:rPr>
                <w:lang w:val="uk-UA"/>
              </w:rPr>
              <w:t>Начальник Південнівського комунального підприємства «Муніципальна варта»</w:t>
            </w:r>
          </w:p>
        </w:tc>
      </w:tr>
      <w:tr w:rsidR="00C2791F" w:rsidRPr="00C2791F" w14:paraId="2EE64E69" w14:textId="77777777" w:rsidTr="005C1AB3">
        <w:trPr>
          <w:cantSplit/>
          <w:trHeight w:val="611"/>
        </w:trPr>
        <w:tc>
          <w:tcPr>
            <w:tcW w:w="3010" w:type="dxa"/>
            <w:vMerge w:val="restart"/>
            <w:vAlign w:val="center"/>
          </w:tcPr>
          <w:p w14:paraId="35F21853" w14:textId="77777777" w:rsidR="00C2791F" w:rsidRPr="00C2791F" w:rsidRDefault="00C2791F" w:rsidP="00C2791F">
            <w:pPr>
              <w:rPr>
                <w:b/>
                <w:lang w:val="uk-UA"/>
              </w:rPr>
            </w:pPr>
            <w:r w:rsidRPr="00C2791F">
              <w:rPr>
                <w:b/>
                <w:lang w:val="uk-UA"/>
              </w:rPr>
              <w:t>члени групи</w:t>
            </w:r>
          </w:p>
        </w:tc>
        <w:tc>
          <w:tcPr>
            <w:tcW w:w="6630" w:type="dxa"/>
            <w:vAlign w:val="center"/>
          </w:tcPr>
          <w:p w14:paraId="239BE67F" w14:textId="77777777" w:rsidR="00C2791F" w:rsidRPr="00C2791F" w:rsidRDefault="00C2791F" w:rsidP="00C2791F">
            <w:pPr>
              <w:ind w:right="-6"/>
              <w:rPr>
                <w:lang w:val="uk-UA"/>
              </w:rPr>
            </w:pPr>
            <w:r w:rsidRPr="00C2791F">
              <w:rPr>
                <w:lang w:val="uk-UA"/>
              </w:rPr>
              <w:t>Головний спеціаліст відділу взаємодії з правоохоронними органами управління правового забезпечення та взаємодії з державними органами Південнівської міської ради</w:t>
            </w:r>
          </w:p>
        </w:tc>
      </w:tr>
      <w:tr w:rsidR="00C2791F" w:rsidRPr="007C0F26" w14:paraId="05AA60A6" w14:textId="77777777" w:rsidTr="005C1AB3">
        <w:trPr>
          <w:cantSplit/>
          <w:trHeight w:val="611"/>
        </w:trPr>
        <w:tc>
          <w:tcPr>
            <w:tcW w:w="3010" w:type="dxa"/>
            <w:vMerge/>
            <w:vAlign w:val="center"/>
          </w:tcPr>
          <w:p w14:paraId="545AD56E" w14:textId="77777777" w:rsidR="00C2791F" w:rsidRPr="00C2791F" w:rsidRDefault="00C2791F" w:rsidP="00C2791F">
            <w:pPr>
              <w:rPr>
                <w:b/>
                <w:lang w:val="uk-UA"/>
              </w:rPr>
            </w:pPr>
          </w:p>
        </w:tc>
        <w:tc>
          <w:tcPr>
            <w:tcW w:w="6630" w:type="dxa"/>
            <w:vAlign w:val="center"/>
          </w:tcPr>
          <w:p w14:paraId="3BBABB25" w14:textId="77777777" w:rsidR="00C2791F" w:rsidRPr="00C2791F" w:rsidRDefault="00C2791F" w:rsidP="00C2791F">
            <w:pPr>
              <w:ind w:right="-6"/>
              <w:rPr>
                <w:lang w:val="uk-UA"/>
              </w:rPr>
            </w:pPr>
            <w:r w:rsidRPr="00C2791F">
              <w:rPr>
                <w:lang w:val="uk-UA"/>
              </w:rPr>
              <w:t>Завідувач сектору військового обліку відділу оборонної та мобілізаційної роботи управління правового забезпечення та взаємодії з державними органами Південнівської міської ради</w:t>
            </w:r>
          </w:p>
        </w:tc>
      </w:tr>
      <w:tr w:rsidR="00C2791F" w:rsidRPr="00C2791F" w14:paraId="7BE0D29C" w14:textId="77777777" w:rsidTr="005C1AB3">
        <w:trPr>
          <w:cantSplit/>
          <w:trHeight w:val="611"/>
        </w:trPr>
        <w:tc>
          <w:tcPr>
            <w:tcW w:w="3010" w:type="dxa"/>
            <w:vMerge/>
            <w:vAlign w:val="center"/>
          </w:tcPr>
          <w:p w14:paraId="744A6A7D" w14:textId="77777777" w:rsidR="00C2791F" w:rsidRPr="00C2791F" w:rsidRDefault="00C2791F" w:rsidP="00C2791F">
            <w:pPr>
              <w:rPr>
                <w:b/>
                <w:lang w:val="uk-UA"/>
              </w:rPr>
            </w:pPr>
          </w:p>
        </w:tc>
        <w:tc>
          <w:tcPr>
            <w:tcW w:w="6630" w:type="dxa"/>
            <w:vAlign w:val="center"/>
          </w:tcPr>
          <w:p w14:paraId="65E4215D" w14:textId="77777777" w:rsidR="00C2791F" w:rsidRPr="00C2791F" w:rsidRDefault="00C2791F" w:rsidP="00C2791F">
            <w:pPr>
              <w:ind w:right="-6"/>
              <w:rPr>
                <w:lang w:val="uk-UA"/>
              </w:rPr>
            </w:pPr>
            <w:r w:rsidRPr="00C2791F">
              <w:rPr>
                <w:lang w:val="uk-UA"/>
              </w:rPr>
              <w:t>Інспектор відділу охорони (безпеки) Південнівського комунального підприємства «Муніципальна варта»</w:t>
            </w:r>
          </w:p>
        </w:tc>
      </w:tr>
      <w:tr w:rsidR="00C2791F" w:rsidRPr="00C2791F" w14:paraId="2255FCFC" w14:textId="77777777" w:rsidTr="005C1AB3">
        <w:trPr>
          <w:cantSplit/>
          <w:trHeight w:val="611"/>
        </w:trPr>
        <w:tc>
          <w:tcPr>
            <w:tcW w:w="3010" w:type="dxa"/>
            <w:vMerge/>
            <w:vAlign w:val="center"/>
          </w:tcPr>
          <w:p w14:paraId="7AFCA51A" w14:textId="77777777" w:rsidR="00C2791F" w:rsidRPr="00C2791F" w:rsidRDefault="00C2791F" w:rsidP="00C2791F">
            <w:pPr>
              <w:rPr>
                <w:b/>
                <w:lang w:val="uk-UA"/>
              </w:rPr>
            </w:pPr>
          </w:p>
        </w:tc>
        <w:tc>
          <w:tcPr>
            <w:tcW w:w="6630" w:type="dxa"/>
            <w:vAlign w:val="center"/>
          </w:tcPr>
          <w:p w14:paraId="4956CF28" w14:textId="77777777" w:rsidR="00C2791F" w:rsidRPr="00C2791F" w:rsidRDefault="00C2791F" w:rsidP="00C2791F">
            <w:pPr>
              <w:ind w:right="-6"/>
              <w:rPr>
                <w:lang w:val="uk-UA"/>
              </w:rPr>
            </w:pPr>
            <w:r w:rsidRPr="00C2791F">
              <w:rPr>
                <w:lang w:val="uk-UA"/>
              </w:rPr>
              <w:t>Інспектор відділу охорони (безпеки) Південнівського комунального підприємства «Муніципальна варта»</w:t>
            </w:r>
          </w:p>
        </w:tc>
      </w:tr>
      <w:tr w:rsidR="00C2791F" w:rsidRPr="00C2791F" w14:paraId="14CE8587" w14:textId="77777777" w:rsidTr="005C1AB3">
        <w:trPr>
          <w:cantSplit/>
          <w:trHeight w:val="611"/>
        </w:trPr>
        <w:tc>
          <w:tcPr>
            <w:tcW w:w="3010" w:type="dxa"/>
            <w:vMerge/>
            <w:vAlign w:val="center"/>
          </w:tcPr>
          <w:p w14:paraId="57D72603" w14:textId="77777777" w:rsidR="00C2791F" w:rsidRPr="00C2791F" w:rsidRDefault="00C2791F" w:rsidP="00C2791F">
            <w:pPr>
              <w:rPr>
                <w:b/>
                <w:lang w:val="uk-UA"/>
              </w:rPr>
            </w:pPr>
          </w:p>
        </w:tc>
        <w:tc>
          <w:tcPr>
            <w:tcW w:w="6630" w:type="dxa"/>
            <w:vAlign w:val="center"/>
          </w:tcPr>
          <w:p w14:paraId="73DA3274" w14:textId="77777777" w:rsidR="00C2791F" w:rsidRPr="00C2791F" w:rsidRDefault="00C2791F" w:rsidP="00C2791F">
            <w:pPr>
              <w:rPr>
                <w:lang w:val="uk-UA"/>
              </w:rPr>
            </w:pPr>
            <w:r w:rsidRPr="00C2791F">
              <w:rPr>
                <w:lang w:val="uk-UA"/>
              </w:rPr>
              <w:t>Поліцейські офіцери громади (</w:t>
            </w:r>
            <w:r w:rsidRPr="00C2791F">
              <w:rPr>
                <w:i/>
                <w:lang w:val="uk-UA"/>
              </w:rPr>
              <w:t>за згодою</w:t>
            </w:r>
            <w:r w:rsidRPr="00C2791F">
              <w:rPr>
                <w:lang w:val="uk-UA"/>
              </w:rPr>
              <w:t>)</w:t>
            </w:r>
          </w:p>
        </w:tc>
      </w:tr>
      <w:tr w:rsidR="00C2791F" w:rsidRPr="00C2791F" w14:paraId="3C4236DE" w14:textId="77777777" w:rsidTr="005C1AB3">
        <w:trPr>
          <w:cantSplit/>
          <w:trHeight w:val="611"/>
        </w:trPr>
        <w:tc>
          <w:tcPr>
            <w:tcW w:w="3010" w:type="dxa"/>
            <w:vMerge/>
            <w:vAlign w:val="center"/>
          </w:tcPr>
          <w:p w14:paraId="51E54969" w14:textId="77777777" w:rsidR="00C2791F" w:rsidRPr="00C2791F" w:rsidRDefault="00C2791F" w:rsidP="00C2791F">
            <w:pPr>
              <w:rPr>
                <w:b/>
                <w:lang w:val="uk-UA"/>
              </w:rPr>
            </w:pPr>
          </w:p>
        </w:tc>
        <w:tc>
          <w:tcPr>
            <w:tcW w:w="6630" w:type="dxa"/>
            <w:vAlign w:val="center"/>
          </w:tcPr>
          <w:p w14:paraId="643E11EA" w14:textId="77777777" w:rsidR="00C2791F" w:rsidRPr="00C2791F" w:rsidRDefault="00C2791F" w:rsidP="00C2791F">
            <w:pPr>
              <w:rPr>
                <w:lang w:val="uk-UA"/>
              </w:rPr>
            </w:pPr>
            <w:r w:rsidRPr="00C2791F">
              <w:rPr>
                <w:lang w:val="uk-UA"/>
              </w:rPr>
              <w:t>Представники поліції охорони в Одеській області (</w:t>
            </w:r>
            <w:r w:rsidRPr="00C2791F">
              <w:rPr>
                <w:i/>
                <w:lang w:val="uk-UA"/>
              </w:rPr>
              <w:t>за укладанням  договору</w:t>
            </w:r>
            <w:r w:rsidRPr="00C2791F">
              <w:rPr>
                <w:lang w:val="uk-UA"/>
              </w:rPr>
              <w:t>)</w:t>
            </w:r>
          </w:p>
        </w:tc>
      </w:tr>
    </w:tbl>
    <w:p w14:paraId="533FBBF6" w14:textId="77777777" w:rsidR="00C2791F" w:rsidRDefault="00C2791F" w:rsidP="00C2791F">
      <w:pPr>
        <w:jc w:val="both"/>
        <w:rPr>
          <w:lang w:val="uk-UA"/>
        </w:rPr>
      </w:pPr>
    </w:p>
    <w:p w14:paraId="4F1AB9FD" w14:textId="77777777" w:rsidR="00C2791F" w:rsidRDefault="00C2791F" w:rsidP="00C2791F">
      <w:pPr>
        <w:jc w:val="both"/>
        <w:rPr>
          <w:lang w:val="uk-UA"/>
        </w:rPr>
      </w:pPr>
    </w:p>
    <w:p w14:paraId="4F5DEEC8" w14:textId="77777777" w:rsidR="00C2791F" w:rsidRDefault="00C2791F" w:rsidP="00C2791F">
      <w:pPr>
        <w:jc w:val="both"/>
        <w:rPr>
          <w:lang w:val="uk-UA"/>
        </w:rPr>
      </w:pPr>
    </w:p>
    <w:p w14:paraId="619E609F" w14:textId="77777777" w:rsidR="00C2791F" w:rsidRDefault="00C2791F" w:rsidP="00C2791F">
      <w:pPr>
        <w:jc w:val="both"/>
        <w:rPr>
          <w:lang w:val="uk-UA"/>
        </w:rPr>
      </w:pPr>
      <w:r>
        <w:rPr>
          <w:lang w:val="uk-UA"/>
        </w:rPr>
        <w:t>Керуючий справами виконавчого комітету</w:t>
      </w:r>
      <w:r>
        <w:rPr>
          <w:lang w:val="uk-UA"/>
        </w:rPr>
        <w:tab/>
      </w:r>
      <w:r>
        <w:rPr>
          <w:lang w:val="uk-UA"/>
        </w:rPr>
        <w:tab/>
      </w:r>
      <w:r>
        <w:rPr>
          <w:lang w:val="uk-UA"/>
        </w:rPr>
        <w:tab/>
        <w:t>Владислав ТЕРЕЩЕНКО</w:t>
      </w:r>
    </w:p>
    <w:p w14:paraId="13ED982B" w14:textId="77777777" w:rsidR="00C2791F" w:rsidRPr="00C2791F" w:rsidRDefault="00C2791F" w:rsidP="00C2791F">
      <w:pPr>
        <w:tabs>
          <w:tab w:val="left" w:pos="8452"/>
          <w:tab w:val="right" w:pos="9638"/>
        </w:tabs>
        <w:ind w:left="4248" w:firstLine="708"/>
        <w:rPr>
          <w:b/>
          <w:color w:val="000000"/>
          <w:lang w:val="uk-UA"/>
        </w:rPr>
      </w:pPr>
      <w:r w:rsidRPr="00C2791F">
        <w:rPr>
          <w:b/>
          <w:color w:val="000000"/>
          <w:lang w:val="uk-UA"/>
        </w:rPr>
        <w:tab/>
      </w:r>
    </w:p>
    <w:p w14:paraId="1CF36C62" w14:textId="77777777" w:rsidR="00C2791F" w:rsidRPr="00C2791F" w:rsidRDefault="00C2791F" w:rsidP="00C2791F">
      <w:pPr>
        <w:tabs>
          <w:tab w:val="left" w:pos="8452"/>
          <w:tab w:val="right" w:pos="9638"/>
        </w:tabs>
        <w:ind w:left="4248" w:firstLine="708"/>
        <w:rPr>
          <w:b/>
          <w:color w:val="000000"/>
          <w:lang w:val="uk-UA"/>
        </w:rPr>
      </w:pPr>
    </w:p>
    <w:p w14:paraId="4191BF5F" w14:textId="77777777" w:rsidR="00C2791F" w:rsidRPr="00C2791F" w:rsidRDefault="00C2791F" w:rsidP="00C2791F">
      <w:pPr>
        <w:tabs>
          <w:tab w:val="left" w:pos="8452"/>
          <w:tab w:val="right" w:pos="9638"/>
        </w:tabs>
        <w:ind w:left="4248" w:firstLine="708"/>
        <w:rPr>
          <w:b/>
          <w:color w:val="000000"/>
          <w:lang w:val="uk-UA"/>
        </w:rPr>
      </w:pPr>
    </w:p>
    <w:p w14:paraId="0F677C34" w14:textId="77777777" w:rsidR="00C2791F" w:rsidRPr="00C2791F" w:rsidRDefault="00C2791F" w:rsidP="00C2791F">
      <w:pPr>
        <w:tabs>
          <w:tab w:val="left" w:pos="8452"/>
          <w:tab w:val="right" w:pos="9638"/>
        </w:tabs>
        <w:ind w:left="4248" w:firstLine="708"/>
        <w:rPr>
          <w:b/>
          <w:color w:val="000000"/>
          <w:lang w:val="uk-UA"/>
        </w:rPr>
      </w:pPr>
    </w:p>
    <w:p w14:paraId="10147E75" w14:textId="77777777" w:rsidR="00C2791F" w:rsidRPr="00C2791F" w:rsidRDefault="00C2791F" w:rsidP="00C2791F">
      <w:pPr>
        <w:tabs>
          <w:tab w:val="left" w:pos="8452"/>
          <w:tab w:val="right" w:pos="9638"/>
        </w:tabs>
        <w:ind w:left="4248" w:firstLine="708"/>
        <w:rPr>
          <w:b/>
          <w:color w:val="000000"/>
          <w:lang w:val="uk-UA"/>
        </w:rPr>
      </w:pPr>
    </w:p>
    <w:p w14:paraId="7D43FE61" w14:textId="77777777" w:rsidR="00C2791F" w:rsidRPr="00C2791F" w:rsidRDefault="00C2791F" w:rsidP="00C2791F">
      <w:pPr>
        <w:tabs>
          <w:tab w:val="left" w:pos="8452"/>
          <w:tab w:val="right" w:pos="9638"/>
        </w:tabs>
        <w:ind w:left="4248" w:firstLine="708"/>
        <w:rPr>
          <w:b/>
          <w:color w:val="000000"/>
          <w:lang w:val="uk-UA"/>
        </w:rPr>
      </w:pPr>
    </w:p>
    <w:p w14:paraId="3482D210" w14:textId="77777777" w:rsidR="00C2791F" w:rsidRPr="00C2791F" w:rsidRDefault="00C2791F" w:rsidP="00C2791F">
      <w:pPr>
        <w:tabs>
          <w:tab w:val="left" w:pos="8452"/>
          <w:tab w:val="right" w:pos="9638"/>
        </w:tabs>
        <w:ind w:left="4248" w:firstLine="708"/>
        <w:rPr>
          <w:b/>
          <w:color w:val="000000"/>
          <w:lang w:val="uk-UA"/>
        </w:rPr>
      </w:pPr>
    </w:p>
    <w:p w14:paraId="19C18F59" w14:textId="77777777" w:rsidR="00C2791F" w:rsidRPr="00C2791F" w:rsidRDefault="00C2791F" w:rsidP="00C2791F">
      <w:pPr>
        <w:tabs>
          <w:tab w:val="left" w:pos="8452"/>
          <w:tab w:val="right" w:pos="9638"/>
        </w:tabs>
        <w:ind w:left="4248" w:firstLine="708"/>
        <w:rPr>
          <w:b/>
          <w:color w:val="000000"/>
          <w:lang w:val="uk-UA"/>
        </w:rPr>
      </w:pPr>
    </w:p>
    <w:p w14:paraId="31A51383" w14:textId="77777777" w:rsidR="00C2791F" w:rsidRPr="00C2791F" w:rsidRDefault="00C2791F" w:rsidP="00C2791F">
      <w:pPr>
        <w:tabs>
          <w:tab w:val="left" w:pos="8452"/>
          <w:tab w:val="right" w:pos="9638"/>
        </w:tabs>
        <w:ind w:left="4248" w:firstLine="708"/>
        <w:rPr>
          <w:b/>
          <w:color w:val="000000"/>
          <w:lang w:val="uk-UA"/>
        </w:rPr>
      </w:pPr>
    </w:p>
    <w:p w14:paraId="24EA5BB0" w14:textId="77777777" w:rsidR="00C2791F" w:rsidRPr="00C2791F" w:rsidRDefault="00C2791F" w:rsidP="00C2791F">
      <w:pPr>
        <w:tabs>
          <w:tab w:val="left" w:pos="8452"/>
          <w:tab w:val="right" w:pos="9638"/>
        </w:tabs>
        <w:ind w:left="4248" w:firstLine="708"/>
        <w:rPr>
          <w:b/>
          <w:color w:val="000000"/>
          <w:lang w:val="uk-UA"/>
        </w:rPr>
      </w:pPr>
    </w:p>
    <w:p w14:paraId="4DCC3346" w14:textId="77777777" w:rsidR="00C2791F" w:rsidRPr="00C2791F" w:rsidRDefault="00C2791F" w:rsidP="00C2791F">
      <w:pPr>
        <w:tabs>
          <w:tab w:val="left" w:pos="8452"/>
          <w:tab w:val="right" w:pos="9638"/>
        </w:tabs>
        <w:ind w:left="4248" w:firstLine="708"/>
        <w:rPr>
          <w:b/>
          <w:color w:val="000000"/>
          <w:lang w:val="uk-UA"/>
        </w:rPr>
      </w:pPr>
    </w:p>
    <w:p w14:paraId="2DD7D115" w14:textId="77777777" w:rsidR="00C2791F" w:rsidRPr="00C2791F" w:rsidRDefault="00C2791F" w:rsidP="00C2791F">
      <w:pPr>
        <w:tabs>
          <w:tab w:val="left" w:pos="8452"/>
          <w:tab w:val="right" w:pos="9638"/>
        </w:tabs>
        <w:ind w:left="4248" w:firstLine="708"/>
        <w:rPr>
          <w:b/>
          <w:color w:val="000000"/>
          <w:lang w:val="uk-UA"/>
        </w:rPr>
      </w:pPr>
    </w:p>
    <w:p w14:paraId="4B7CE580" w14:textId="77777777" w:rsidR="00C2791F" w:rsidRPr="00C2791F" w:rsidRDefault="00C2791F" w:rsidP="00C2791F">
      <w:pPr>
        <w:tabs>
          <w:tab w:val="left" w:pos="8452"/>
          <w:tab w:val="right" w:pos="9638"/>
        </w:tabs>
        <w:ind w:left="4248" w:firstLine="708"/>
        <w:rPr>
          <w:b/>
          <w:color w:val="000000"/>
          <w:lang w:val="uk-UA"/>
        </w:rPr>
      </w:pPr>
    </w:p>
    <w:p w14:paraId="117D354C" w14:textId="77777777" w:rsidR="00C2791F" w:rsidRPr="00C2791F" w:rsidRDefault="00C2791F" w:rsidP="00C2791F">
      <w:pPr>
        <w:tabs>
          <w:tab w:val="left" w:pos="8452"/>
          <w:tab w:val="right" w:pos="9638"/>
        </w:tabs>
        <w:ind w:left="4248" w:firstLine="708"/>
        <w:jc w:val="right"/>
        <w:rPr>
          <w:b/>
          <w:color w:val="000000"/>
          <w:lang w:val="uk-UA"/>
        </w:rPr>
      </w:pPr>
    </w:p>
    <w:p w14:paraId="0B725744" w14:textId="77777777" w:rsidR="00C2791F" w:rsidRPr="00C2791F" w:rsidRDefault="00C2791F" w:rsidP="00C2791F">
      <w:pPr>
        <w:tabs>
          <w:tab w:val="left" w:pos="8452"/>
          <w:tab w:val="right" w:pos="9638"/>
        </w:tabs>
        <w:ind w:left="4248" w:firstLine="708"/>
        <w:jc w:val="right"/>
        <w:rPr>
          <w:b/>
          <w:color w:val="000000"/>
          <w:lang w:val="uk-UA"/>
        </w:rPr>
      </w:pPr>
    </w:p>
    <w:p w14:paraId="3C8A7716" w14:textId="77777777" w:rsidR="00C2791F" w:rsidRPr="00C2791F" w:rsidRDefault="00C2791F" w:rsidP="00C2791F">
      <w:pPr>
        <w:tabs>
          <w:tab w:val="left" w:pos="8452"/>
          <w:tab w:val="right" w:pos="9638"/>
        </w:tabs>
        <w:ind w:left="4248" w:firstLine="708"/>
        <w:jc w:val="right"/>
        <w:rPr>
          <w:b/>
          <w:color w:val="000000"/>
          <w:lang w:val="uk-UA"/>
        </w:rPr>
      </w:pPr>
    </w:p>
    <w:p w14:paraId="2707675A" w14:textId="77777777" w:rsidR="00C2791F" w:rsidRPr="00C2791F" w:rsidRDefault="00C2791F" w:rsidP="00C2791F">
      <w:pPr>
        <w:tabs>
          <w:tab w:val="left" w:pos="8452"/>
          <w:tab w:val="right" w:pos="9638"/>
        </w:tabs>
        <w:ind w:left="4248" w:firstLine="708"/>
        <w:jc w:val="right"/>
        <w:rPr>
          <w:b/>
          <w:color w:val="000000"/>
          <w:lang w:val="uk-UA"/>
        </w:rPr>
      </w:pPr>
    </w:p>
    <w:p w14:paraId="6214B1CC" w14:textId="77777777" w:rsidR="00C2791F" w:rsidRPr="00C2791F" w:rsidRDefault="00C2791F" w:rsidP="00C2791F">
      <w:pPr>
        <w:tabs>
          <w:tab w:val="left" w:pos="8452"/>
          <w:tab w:val="right" w:pos="9638"/>
        </w:tabs>
        <w:ind w:left="4248" w:firstLine="708"/>
        <w:jc w:val="right"/>
        <w:rPr>
          <w:b/>
          <w:color w:val="000000"/>
          <w:lang w:val="uk-UA"/>
        </w:rPr>
      </w:pPr>
    </w:p>
    <w:p w14:paraId="4EF5D199" w14:textId="77777777" w:rsidR="00C2791F" w:rsidRPr="00C2791F" w:rsidRDefault="00C2791F" w:rsidP="00C2791F">
      <w:pPr>
        <w:tabs>
          <w:tab w:val="left" w:pos="8452"/>
          <w:tab w:val="right" w:pos="9638"/>
        </w:tabs>
        <w:ind w:left="4248" w:firstLine="708"/>
        <w:jc w:val="right"/>
        <w:rPr>
          <w:b/>
          <w:color w:val="000000"/>
          <w:lang w:val="uk-UA"/>
        </w:rPr>
      </w:pPr>
    </w:p>
    <w:p w14:paraId="4776C967" w14:textId="77777777" w:rsidR="00C2791F" w:rsidRPr="00C2791F" w:rsidRDefault="00C2791F" w:rsidP="00C2791F">
      <w:pPr>
        <w:tabs>
          <w:tab w:val="left" w:pos="8452"/>
          <w:tab w:val="right" w:pos="9638"/>
        </w:tabs>
        <w:ind w:left="4248" w:firstLine="708"/>
        <w:jc w:val="right"/>
        <w:rPr>
          <w:b/>
          <w:color w:val="000000"/>
          <w:lang w:val="uk-UA"/>
        </w:rPr>
      </w:pPr>
    </w:p>
    <w:p w14:paraId="331940B2" w14:textId="77777777" w:rsidR="00C2791F" w:rsidRPr="00C2791F" w:rsidRDefault="00C2791F" w:rsidP="00C2791F">
      <w:pPr>
        <w:tabs>
          <w:tab w:val="left" w:pos="8452"/>
          <w:tab w:val="right" w:pos="9638"/>
        </w:tabs>
        <w:ind w:left="4248" w:firstLine="708"/>
        <w:jc w:val="right"/>
        <w:rPr>
          <w:b/>
          <w:color w:val="000000"/>
          <w:lang w:val="uk-UA"/>
        </w:rPr>
      </w:pPr>
    </w:p>
    <w:p w14:paraId="6AD3C30E" w14:textId="77777777" w:rsidR="00C2791F" w:rsidRPr="00C2791F" w:rsidRDefault="00C2791F" w:rsidP="00C2791F">
      <w:pPr>
        <w:tabs>
          <w:tab w:val="left" w:pos="8452"/>
          <w:tab w:val="right" w:pos="9638"/>
        </w:tabs>
        <w:ind w:left="4248" w:firstLine="708"/>
        <w:jc w:val="right"/>
        <w:rPr>
          <w:b/>
          <w:color w:val="000000"/>
          <w:lang w:val="uk-UA"/>
        </w:rPr>
      </w:pPr>
    </w:p>
    <w:p w14:paraId="58EEDA7C" w14:textId="77777777" w:rsidR="00C2791F" w:rsidRPr="00C2791F" w:rsidRDefault="00C2791F" w:rsidP="00C2791F">
      <w:pPr>
        <w:tabs>
          <w:tab w:val="left" w:pos="8452"/>
          <w:tab w:val="right" w:pos="9638"/>
        </w:tabs>
        <w:ind w:left="4248" w:firstLine="708"/>
        <w:jc w:val="right"/>
        <w:rPr>
          <w:b/>
          <w:color w:val="000000"/>
          <w:lang w:val="uk-UA"/>
        </w:rPr>
      </w:pPr>
    </w:p>
    <w:p w14:paraId="5E409E30" w14:textId="77777777" w:rsidR="00C2791F" w:rsidRPr="00C2791F" w:rsidRDefault="00C2791F" w:rsidP="00C2791F">
      <w:pPr>
        <w:tabs>
          <w:tab w:val="left" w:pos="8452"/>
          <w:tab w:val="right" w:pos="9638"/>
        </w:tabs>
        <w:ind w:left="4248" w:firstLine="708"/>
        <w:jc w:val="right"/>
        <w:rPr>
          <w:b/>
          <w:color w:val="000000"/>
          <w:lang w:val="uk-UA"/>
        </w:rPr>
      </w:pPr>
    </w:p>
    <w:p w14:paraId="70017ACA" w14:textId="77777777" w:rsidR="00C2791F" w:rsidRPr="00C2791F" w:rsidRDefault="00C2791F" w:rsidP="00C2791F">
      <w:pPr>
        <w:tabs>
          <w:tab w:val="left" w:pos="8452"/>
          <w:tab w:val="right" w:pos="9638"/>
        </w:tabs>
        <w:ind w:left="4248" w:firstLine="708"/>
        <w:jc w:val="right"/>
        <w:rPr>
          <w:b/>
          <w:color w:val="000000"/>
          <w:lang w:val="uk-UA"/>
        </w:rPr>
      </w:pPr>
    </w:p>
    <w:p w14:paraId="03D0920B" w14:textId="77777777" w:rsidR="00C2791F" w:rsidRPr="00C2791F" w:rsidRDefault="00C2791F" w:rsidP="00C2791F">
      <w:pPr>
        <w:tabs>
          <w:tab w:val="left" w:pos="8452"/>
          <w:tab w:val="right" w:pos="9638"/>
        </w:tabs>
        <w:ind w:left="4248" w:firstLine="708"/>
        <w:jc w:val="right"/>
        <w:rPr>
          <w:b/>
          <w:color w:val="000000"/>
          <w:lang w:val="uk-UA"/>
        </w:rPr>
      </w:pPr>
    </w:p>
    <w:p w14:paraId="737F70CE" w14:textId="77777777" w:rsidR="00C2791F" w:rsidRPr="00C2791F" w:rsidRDefault="00C2791F" w:rsidP="00C2791F">
      <w:pPr>
        <w:tabs>
          <w:tab w:val="left" w:pos="8452"/>
          <w:tab w:val="right" w:pos="9638"/>
        </w:tabs>
        <w:ind w:left="4248" w:firstLine="708"/>
        <w:jc w:val="right"/>
        <w:rPr>
          <w:b/>
          <w:color w:val="000000"/>
          <w:lang w:val="uk-UA"/>
        </w:rPr>
      </w:pPr>
    </w:p>
    <w:p w14:paraId="7B17939B" w14:textId="77777777" w:rsidR="00C2791F" w:rsidRPr="00C2791F" w:rsidRDefault="00C2791F" w:rsidP="00C2791F">
      <w:pPr>
        <w:tabs>
          <w:tab w:val="left" w:pos="8452"/>
          <w:tab w:val="right" w:pos="9638"/>
        </w:tabs>
        <w:ind w:left="4248" w:firstLine="708"/>
        <w:jc w:val="right"/>
        <w:rPr>
          <w:b/>
          <w:color w:val="000000"/>
          <w:lang w:val="uk-UA"/>
        </w:rPr>
      </w:pPr>
    </w:p>
    <w:p w14:paraId="52869C6A" w14:textId="77777777" w:rsidR="00C2791F" w:rsidRPr="00C2791F" w:rsidRDefault="00C2791F" w:rsidP="00C2791F">
      <w:pPr>
        <w:tabs>
          <w:tab w:val="left" w:pos="8452"/>
          <w:tab w:val="right" w:pos="9638"/>
        </w:tabs>
        <w:ind w:left="4248" w:firstLine="708"/>
        <w:jc w:val="right"/>
        <w:rPr>
          <w:b/>
          <w:color w:val="000000"/>
          <w:lang w:val="uk-UA"/>
        </w:rPr>
      </w:pPr>
    </w:p>
    <w:p w14:paraId="112B7922" w14:textId="77777777" w:rsidR="00C2791F" w:rsidRPr="00C2791F" w:rsidRDefault="00C2791F" w:rsidP="00C2791F">
      <w:pPr>
        <w:tabs>
          <w:tab w:val="left" w:pos="8452"/>
          <w:tab w:val="right" w:pos="9638"/>
        </w:tabs>
        <w:ind w:left="4248" w:firstLine="708"/>
        <w:jc w:val="right"/>
        <w:rPr>
          <w:b/>
          <w:color w:val="000000"/>
          <w:lang w:val="uk-UA"/>
        </w:rPr>
      </w:pPr>
    </w:p>
    <w:p w14:paraId="4BD2D309" w14:textId="77777777" w:rsidR="00C2791F" w:rsidRPr="00C2791F" w:rsidRDefault="00C2791F" w:rsidP="00C2791F">
      <w:pPr>
        <w:tabs>
          <w:tab w:val="left" w:pos="8452"/>
          <w:tab w:val="right" w:pos="9638"/>
        </w:tabs>
        <w:ind w:left="4248" w:firstLine="708"/>
        <w:jc w:val="right"/>
        <w:rPr>
          <w:b/>
          <w:color w:val="000000"/>
          <w:lang w:val="uk-UA"/>
        </w:rPr>
      </w:pPr>
    </w:p>
    <w:p w14:paraId="71F6D742" w14:textId="77777777" w:rsidR="00C2791F" w:rsidRPr="00C2791F" w:rsidRDefault="00C2791F" w:rsidP="00C2791F">
      <w:pPr>
        <w:tabs>
          <w:tab w:val="left" w:pos="8452"/>
          <w:tab w:val="right" w:pos="9638"/>
        </w:tabs>
        <w:ind w:left="4248" w:firstLine="708"/>
        <w:jc w:val="right"/>
        <w:rPr>
          <w:b/>
          <w:color w:val="000000"/>
          <w:lang w:val="uk-UA"/>
        </w:rPr>
      </w:pPr>
    </w:p>
    <w:p w14:paraId="25ACFAC3" w14:textId="77777777" w:rsidR="00C2791F" w:rsidRPr="00C2791F" w:rsidRDefault="00C2791F" w:rsidP="00C2791F">
      <w:pPr>
        <w:tabs>
          <w:tab w:val="left" w:pos="8452"/>
          <w:tab w:val="right" w:pos="9638"/>
        </w:tabs>
        <w:ind w:left="4248" w:firstLine="708"/>
        <w:jc w:val="right"/>
        <w:rPr>
          <w:b/>
          <w:color w:val="000000"/>
          <w:lang w:val="uk-UA"/>
        </w:rPr>
      </w:pPr>
    </w:p>
    <w:p w14:paraId="781CC103" w14:textId="77777777" w:rsidR="00C2791F" w:rsidRPr="00C2791F" w:rsidRDefault="00C2791F" w:rsidP="00C2791F">
      <w:pPr>
        <w:tabs>
          <w:tab w:val="left" w:pos="8452"/>
          <w:tab w:val="right" w:pos="9638"/>
        </w:tabs>
        <w:ind w:left="4248" w:firstLine="708"/>
        <w:jc w:val="right"/>
        <w:rPr>
          <w:b/>
          <w:color w:val="000000"/>
          <w:lang w:val="uk-UA"/>
        </w:rPr>
      </w:pPr>
    </w:p>
    <w:p w14:paraId="02257672" w14:textId="77777777" w:rsidR="00C2791F" w:rsidRPr="00C2791F" w:rsidRDefault="00C2791F" w:rsidP="00C2791F">
      <w:pPr>
        <w:tabs>
          <w:tab w:val="left" w:pos="8452"/>
          <w:tab w:val="right" w:pos="9638"/>
        </w:tabs>
        <w:ind w:left="4248" w:firstLine="708"/>
        <w:jc w:val="right"/>
        <w:rPr>
          <w:b/>
          <w:color w:val="000000"/>
          <w:lang w:val="uk-UA"/>
        </w:rPr>
      </w:pPr>
    </w:p>
    <w:p w14:paraId="723DABAF" w14:textId="77777777" w:rsidR="00C2791F" w:rsidRPr="00C2791F" w:rsidRDefault="00C2791F" w:rsidP="00C2791F">
      <w:pPr>
        <w:tabs>
          <w:tab w:val="left" w:pos="8452"/>
          <w:tab w:val="right" w:pos="9638"/>
        </w:tabs>
        <w:ind w:left="4248" w:firstLine="708"/>
        <w:jc w:val="right"/>
        <w:rPr>
          <w:b/>
          <w:color w:val="000000"/>
          <w:lang w:val="uk-UA"/>
        </w:rPr>
      </w:pPr>
    </w:p>
    <w:p w14:paraId="42F0423A" w14:textId="77777777" w:rsidR="00C2791F" w:rsidRPr="00C2791F" w:rsidRDefault="00C2791F" w:rsidP="00C2791F">
      <w:pPr>
        <w:tabs>
          <w:tab w:val="left" w:pos="8452"/>
          <w:tab w:val="right" w:pos="9638"/>
        </w:tabs>
        <w:ind w:left="4248" w:firstLine="708"/>
        <w:jc w:val="right"/>
        <w:rPr>
          <w:b/>
          <w:color w:val="000000"/>
          <w:lang w:val="uk-UA"/>
        </w:rPr>
      </w:pPr>
    </w:p>
    <w:p w14:paraId="162979F9" w14:textId="77777777" w:rsidR="00C2791F" w:rsidRPr="00C2791F" w:rsidRDefault="00C2791F" w:rsidP="00C2791F">
      <w:pPr>
        <w:tabs>
          <w:tab w:val="left" w:pos="8452"/>
          <w:tab w:val="right" w:pos="9638"/>
        </w:tabs>
        <w:ind w:left="4248" w:firstLine="708"/>
        <w:jc w:val="right"/>
        <w:rPr>
          <w:b/>
          <w:color w:val="000000"/>
          <w:lang w:val="uk-UA"/>
        </w:rPr>
      </w:pPr>
    </w:p>
    <w:p w14:paraId="50390333" w14:textId="77777777" w:rsidR="00C2791F" w:rsidRPr="00C2791F" w:rsidRDefault="00C2791F" w:rsidP="00C2791F">
      <w:pPr>
        <w:tabs>
          <w:tab w:val="left" w:pos="8452"/>
          <w:tab w:val="right" w:pos="9638"/>
        </w:tabs>
        <w:ind w:left="4248" w:firstLine="708"/>
        <w:jc w:val="right"/>
        <w:rPr>
          <w:b/>
          <w:color w:val="000000"/>
          <w:lang w:val="uk-UA"/>
        </w:rPr>
      </w:pPr>
    </w:p>
    <w:p w14:paraId="363C88C8" w14:textId="77777777" w:rsidR="00C2791F" w:rsidRDefault="00C2791F" w:rsidP="00C2791F">
      <w:pPr>
        <w:ind w:left="5760"/>
        <w:rPr>
          <w:lang w:val="uk-UA"/>
        </w:rPr>
      </w:pPr>
      <w:r>
        <w:rPr>
          <w:lang w:val="uk-UA"/>
        </w:rPr>
        <w:lastRenderedPageBreak/>
        <w:t>Додаток 2</w:t>
      </w:r>
    </w:p>
    <w:p w14:paraId="4B581E8C" w14:textId="77777777" w:rsidR="00C2791F" w:rsidRDefault="00C2791F" w:rsidP="00C2791F">
      <w:pPr>
        <w:ind w:left="5760"/>
        <w:rPr>
          <w:lang w:val="uk-UA"/>
        </w:rPr>
      </w:pPr>
      <w:r>
        <w:rPr>
          <w:lang w:val="uk-UA"/>
        </w:rPr>
        <w:t>до рішення виконавчого комітету</w:t>
      </w:r>
    </w:p>
    <w:p w14:paraId="0E98BC0D" w14:textId="77777777" w:rsidR="00C2791F" w:rsidRDefault="00C2791F" w:rsidP="00C2791F">
      <w:pPr>
        <w:ind w:left="5760"/>
        <w:rPr>
          <w:lang w:val="uk-UA"/>
        </w:rPr>
      </w:pPr>
      <w:r>
        <w:rPr>
          <w:lang w:val="uk-UA"/>
        </w:rPr>
        <w:t>Південнівської міської ради</w:t>
      </w:r>
    </w:p>
    <w:p w14:paraId="1472F460" w14:textId="77777777" w:rsidR="00C2791F" w:rsidRDefault="00C2791F" w:rsidP="00C2791F">
      <w:pPr>
        <w:ind w:left="5760"/>
        <w:rPr>
          <w:lang w:val="uk-UA"/>
        </w:rPr>
      </w:pPr>
      <w:r>
        <w:rPr>
          <w:lang w:val="uk-UA"/>
        </w:rPr>
        <w:t>від 27.10.2026 № 3155</w:t>
      </w:r>
    </w:p>
    <w:p w14:paraId="1915BC74" w14:textId="77777777" w:rsidR="00C2791F" w:rsidRPr="00C2791F" w:rsidRDefault="00C2791F" w:rsidP="00C2791F">
      <w:pPr>
        <w:rPr>
          <w:sz w:val="28"/>
          <w:szCs w:val="28"/>
          <w:lang w:val="uk-UA"/>
        </w:rPr>
      </w:pPr>
    </w:p>
    <w:p w14:paraId="71EB5CBE" w14:textId="77777777" w:rsidR="00C2791F" w:rsidRPr="00C2791F" w:rsidRDefault="00C2791F" w:rsidP="00C2791F">
      <w:pPr>
        <w:jc w:val="center"/>
        <w:rPr>
          <w:rFonts w:eastAsia="Calibri"/>
          <w:b/>
          <w:color w:val="000000"/>
          <w:lang w:val="uk-UA" w:eastAsia="en-US"/>
        </w:rPr>
      </w:pPr>
      <w:r w:rsidRPr="00C2791F">
        <w:rPr>
          <w:rFonts w:eastAsia="Calibri"/>
          <w:b/>
          <w:color w:val="000000"/>
          <w:lang w:val="uk-UA" w:eastAsia="en-US"/>
        </w:rPr>
        <w:t>Положення</w:t>
      </w:r>
    </w:p>
    <w:p w14:paraId="6D51E479" w14:textId="77777777" w:rsidR="00C2791F" w:rsidRPr="00C2791F" w:rsidRDefault="00C2791F" w:rsidP="00C2791F">
      <w:pPr>
        <w:jc w:val="center"/>
        <w:rPr>
          <w:rFonts w:eastAsia="Calibri"/>
          <w:b/>
          <w:color w:val="000000"/>
          <w:lang w:val="uk-UA" w:eastAsia="en-US"/>
        </w:rPr>
      </w:pPr>
      <w:r w:rsidRPr="00C2791F">
        <w:rPr>
          <w:rFonts w:eastAsia="Calibri"/>
          <w:b/>
          <w:color w:val="000000"/>
          <w:lang w:val="uk-UA" w:eastAsia="en-US"/>
        </w:rPr>
        <w:t xml:space="preserve"> про комісію з питань евакуації </w:t>
      </w:r>
    </w:p>
    <w:p w14:paraId="79B6F51B" w14:textId="77777777" w:rsidR="00C2791F" w:rsidRPr="00C2791F" w:rsidRDefault="00C2791F" w:rsidP="00C2791F">
      <w:pPr>
        <w:jc w:val="center"/>
        <w:rPr>
          <w:rFonts w:eastAsia="Calibri"/>
          <w:b/>
          <w:color w:val="000000"/>
          <w:lang w:val="uk-UA" w:eastAsia="en-US"/>
        </w:rPr>
      </w:pPr>
      <w:r w:rsidRPr="00C2791F">
        <w:rPr>
          <w:rFonts w:eastAsia="Calibri"/>
          <w:b/>
          <w:color w:val="000000"/>
          <w:lang w:val="uk-UA" w:eastAsia="en-US"/>
        </w:rPr>
        <w:t xml:space="preserve">при виконавчому комітеті </w:t>
      </w:r>
      <w:r w:rsidRPr="00C2791F">
        <w:rPr>
          <w:b/>
          <w:bCs/>
          <w:lang w:val="uk-UA"/>
        </w:rPr>
        <w:t>Південнівської міської ради</w:t>
      </w:r>
    </w:p>
    <w:p w14:paraId="7AE61673" w14:textId="77777777" w:rsidR="00C2791F" w:rsidRPr="00C2791F" w:rsidRDefault="00C2791F" w:rsidP="00C2791F">
      <w:pPr>
        <w:jc w:val="center"/>
        <w:rPr>
          <w:rFonts w:eastAsia="Calibri"/>
          <w:b/>
          <w:color w:val="000000"/>
          <w:lang w:val="uk-UA" w:eastAsia="en-US"/>
        </w:rPr>
      </w:pPr>
    </w:p>
    <w:p w14:paraId="67F82D8A"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1. Комісія з питань евакуації (далі - Евакуаційна комісія) є постійно діючим органом при виконавчому комітеті Південнівської міської ради з питань планування, підготовки та організації проведення комплексу заходів щодо евакуації населення, культурних і матеріальних цінностей на місцевому рівні, підготовки населення до здійснення заходів з евакуації, підготовки органів з евакуації до виконання завдань за призначенням.</w:t>
      </w:r>
    </w:p>
    <w:p w14:paraId="36F7F96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2. Комісія у своїй діяльності керується Конституцією України та законами України, зокрема, Кодексом цивільного захисту, а також указами Президента України і постановами Верховної Ради України, актами Кабінету Міністрів України, зокрема, постановою Кабінету Міністрів України від 30.10.2013 р. № 841 «Про затвердження Порядку проведення евакуації у разі загрози виникнення або виникнення надзвичайних ситуацій» (із змінами) і цим Положенням.</w:t>
      </w:r>
    </w:p>
    <w:p w14:paraId="622797F8" w14:textId="77777777" w:rsidR="00C2791F" w:rsidRPr="00C2791F" w:rsidRDefault="00C2791F" w:rsidP="00C2791F">
      <w:pPr>
        <w:ind w:firstLine="567"/>
        <w:jc w:val="both"/>
        <w:rPr>
          <w:rFonts w:asciiTheme="minorHAnsi" w:eastAsiaTheme="minorHAnsi" w:hAnsiTheme="minorHAnsi" w:cstheme="minorBidi"/>
          <w:b/>
          <w:sz w:val="22"/>
          <w:szCs w:val="22"/>
          <w:lang w:val="uk-UA" w:eastAsia="en-US"/>
        </w:rPr>
      </w:pPr>
      <w:r w:rsidRPr="00C2791F">
        <w:rPr>
          <w:rFonts w:eastAsia="Calibri"/>
          <w:lang w:val="uk-UA" w:eastAsia="en-US"/>
        </w:rPr>
        <w:t xml:space="preserve">3. </w:t>
      </w:r>
      <w:r w:rsidRPr="00C2791F">
        <w:rPr>
          <w:rFonts w:eastAsiaTheme="minorHAnsi"/>
          <w:u w:val="single"/>
          <w:lang w:val="uk-UA" w:eastAsia="en-US"/>
        </w:rPr>
        <w:t>До повноважень комісії з питань евакуації належать:</w:t>
      </w:r>
      <w:bookmarkStart w:id="2" w:name="n216"/>
      <w:bookmarkStart w:id="3" w:name="n196"/>
      <w:bookmarkEnd w:id="2"/>
      <w:bookmarkEnd w:id="3"/>
    </w:p>
    <w:p w14:paraId="23FDDDBC" w14:textId="77777777" w:rsidR="00C2791F" w:rsidRPr="00C2791F" w:rsidRDefault="00C2791F" w:rsidP="00C2791F">
      <w:pPr>
        <w:shd w:val="clear" w:color="auto" w:fill="FFFFFF"/>
        <w:ind w:firstLine="567"/>
        <w:jc w:val="both"/>
        <w:rPr>
          <w:lang w:val="uk-UA"/>
        </w:rPr>
      </w:pPr>
      <w:r w:rsidRPr="00C2791F">
        <w:rPr>
          <w:lang w:val="uk-UA"/>
        </w:rPr>
        <w:t>розроблення планів проведення заходів з евакуації населення, матеріальних і культурних цінностей у разі загрози виникнення або виникнення надзвичайних ситуацій;</w:t>
      </w:r>
      <w:bookmarkStart w:id="4" w:name="n217"/>
      <w:bookmarkStart w:id="5" w:name="n197"/>
      <w:bookmarkEnd w:id="4"/>
      <w:bookmarkEnd w:id="5"/>
    </w:p>
    <w:p w14:paraId="5D304A90" w14:textId="77777777" w:rsidR="00C2791F" w:rsidRPr="00C2791F" w:rsidRDefault="00C2791F" w:rsidP="00C2791F">
      <w:pPr>
        <w:shd w:val="clear" w:color="auto" w:fill="FFFFFF"/>
        <w:ind w:firstLine="567"/>
        <w:jc w:val="both"/>
        <w:rPr>
          <w:lang w:val="uk-UA"/>
        </w:rPr>
      </w:pPr>
      <w:r w:rsidRPr="00C2791F">
        <w:rPr>
          <w:lang w:val="uk-UA"/>
        </w:rPr>
        <w:t>підготовка і проведення евакуації населення, матеріальних і культурних цінностей у разі загрози виникнення або виникнення надзвичайних ситуацій;</w:t>
      </w:r>
      <w:bookmarkStart w:id="6" w:name="n218"/>
      <w:bookmarkStart w:id="7" w:name="n198"/>
      <w:bookmarkEnd w:id="6"/>
      <w:bookmarkEnd w:id="7"/>
    </w:p>
    <w:p w14:paraId="20A96B47" w14:textId="77777777" w:rsidR="00C2791F" w:rsidRPr="00C2791F" w:rsidRDefault="00C2791F" w:rsidP="00C2791F">
      <w:pPr>
        <w:shd w:val="clear" w:color="auto" w:fill="FFFFFF"/>
        <w:ind w:firstLine="567"/>
        <w:jc w:val="both"/>
        <w:rPr>
          <w:lang w:val="uk-UA"/>
        </w:rPr>
      </w:pPr>
      <w:r w:rsidRPr="00C2791F">
        <w:rPr>
          <w:lang w:val="uk-UA"/>
        </w:rPr>
        <w:t>участь у підготовці населення до проведення евакуації;</w:t>
      </w:r>
      <w:bookmarkStart w:id="8" w:name="n219"/>
      <w:bookmarkStart w:id="9" w:name="n199"/>
      <w:bookmarkEnd w:id="8"/>
      <w:bookmarkEnd w:id="9"/>
    </w:p>
    <w:p w14:paraId="1E854B07" w14:textId="77777777" w:rsidR="00C2791F" w:rsidRPr="00C2791F" w:rsidRDefault="00C2791F" w:rsidP="00C2791F">
      <w:pPr>
        <w:shd w:val="clear" w:color="auto" w:fill="FFFFFF"/>
        <w:ind w:firstLine="567"/>
        <w:jc w:val="both"/>
        <w:rPr>
          <w:lang w:val="uk-UA"/>
        </w:rPr>
      </w:pPr>
      <w:r w:rsidRPr="00C2791F">
        <w:rPr>
          <w:lang w:val="uk-UA"/>
        </w:rPr>
        <w:t>організація оповіщення органів з евакуації, участь в оповіщенні населення про початок евакуації в разі виникнення надзвичайних ситуацій;</w:t>
      </w:r>
      <w:bookmarkStart w:id="10" w:name="n220"/>
      <w:bookmarkStart w:id="11" w:name="n200"/>
      <w:bookmarkEnd w:id="10"/>
      <w:bookmarkEnd w:id="11"/>
    </w:p>
    <w:p w14:paraId="7A9C02E9" w14:textId="77777777" w:rsidR="00C2791F" w:rsidRPr="00C2791F" w:rsidRDefault="00C2791F" w:rsidP="00C2791F">
      <w:pPr>
        <w:shd w:val="clear" w:color="auto" w:fill="FFFFFF"/>
        <w:ind w:firstLine="567"/>
        <w:jc w:val="both"/>
        <w:rPr>
          <w:lang w:val="uk-UA"/>
        </w:rPr>
      </w:pPr>
      <w:r w:rsidRPr="00C2791F">
        <w:rPr>
          <w:lang w:val="uk-UA"/>
        </w:rPr>
        <w:t>вивчення і визначення зон виникнення можливих надзвичайних ситуацій на території громади;</w:t>
      </w:r>
      <w:bookmarkStart w:id="12" w:name="n221"/>
      <w:bookmarkStart w:id="13" w:name="n201"/>
      <w:bookmarkEnd w:id="12"/>
      <w:bookmarkEnd w:id="13"/>
    </w:p>
    <w:p w14:paraId="4E28ADC3" w14:textId="77777777" w:rsidR="00C2791F" w:rsidRPr="00C2791F" w:rsidRDefault="00C2791F" w:rsidP="00C2791F">
      <w:pPr>
        <w:shd w:val="clear" w:color="auto" w:fill="FFFFFF"/>
        <w:ind w:firstLine="567"/>
        <w:jc w:val="both"/>
        <w:rPr>
          <w:lang w:val="uk-UA"/>
        </w:rPr>
      </w:pPr>
      <w:r w:rsidRPr="00C2791F">
        <w:rPr>
          <w:lang w:val="uk-UA"/>
        </w:rPr>
        <w:t>прогнозування можливих наслідків у разі виникнення надзвичайних ситуацій і визначення потреби у проведенні евакуації населення, матеріальних і культурних цінностей;</w:t>
      </w:r>
      <w:bookmarkStart w:id="14" w:name="n222"/>
      <w:bookmarkStart w:id="15" w:name="n202"/>
      <w:bookmarkEnd w:id="14"/>
      <w:bookmarkEnd w:id="15"/>
    </w:p>
    <w:p w14:paraId="099EFB45" w14:textId="77777777" w:rsidR="00C2791F" w:rsidRPr="00C2791F" w:rsidRDefault="00C2791F" w:rsidP="00C2791F">
      <w:pPr>
        <w:shd w:val="clear" w:color="auto" w:fill="FFFFFF"/>
        <w:ind w:firstLine="567"/>
        <w:jc w:val="both"/>
        <w:rPr>
          <w:lang w:val="uk-UA"/>
        </w:rPr>
      </w:pPr>
      <w:r w:rsidRPr="00C2791F">
        <w:rPr>
          <w:lang w:val="uk-UA"/>
        </w:rPr>
        <w:t>підготовка безпечних районів для розміщення евакуйованого населення;</w:t>
      </w:r>
      <w:bookmarkStart w:id="16" w:name="n223"/>
      <w:bookmarkStart w:id="17" w:name="n203"/>
      <w:bookmarkEnd w:id="16"/>
      <w:bookmarkEnd w:id="17"/>
    </w:p>
    <w:p w14:paraId="331A28FC" w14:textId="77777777" w:rsidR="00C2791F" w:rsidRPr="00C2791F" w:rsidRDefault="00C2791F" w:rsidP="00C2791F">
      <w:pPr>
        <w:shd w:val="clear" w:color="auto" w:fill="FFFFFF"/>
        <w:ind w:firstLine="567"/>
        <w:jc w:val="both"/>
        <w:rPr>
          <w:lang w:val="uk-UA"/>
        </w:rPr>
      </w:pPr>
      <w:r w:rsidRPr="00C2791F">
        <w:rPr>
          <w:lang w:val="uk-UA"/>
        </w:rPr>
        <w:t>здійснення координації дій з організації та проведення евакуації населення, матеріальних і культурних цінностей на території громади;</w:t>
      </w:r>
      <w:bookmarkStart w:id="18" w:name="n224"/>
      <w:bookmarkStart w:id="19" w:name="n204"/>
      <w:bookmarkEnd w:id="18"/>
      <w:bookmarkEnd w:id="19"/>
    </w:p>
    <w:p w14:paraId="0DA317C1" w14:textId="77777777" w:rsidR="00C2791F" w:rsidRPr="00C2791F" w:rsidRDefault="00C2791F" w:rsidP="00C2791F">
      <w:pPr>
        <w:shd w:val="clear" w:color="auto" w:fill="FFFFFF"/>
        <w:ind w:firstLine="567"/>
        <w:jc w:val="both"/>
        <w:rPr>
          <w:lang w:val="uk-UA"/>
        </w:rPr>
      </w:pPr>
      <w:r w:rsidRPr="00C2791F">
        <w:rPr>
          <w:lang w:val="uk-UA"/>
        </w:rPr>
        <w:t>забезпечення готовності органів з евакуації до дій за призначенням;</w:t>
      </w:r>
      <w:bookmarkStart w:id="20" w:name="n225"/>
      <w:bookmarkStart w:id="21" w:name="n205"/>
      <w:bookmarkEnd w:id="20"/>
      <w:bookmarkEnd w:id="21"/>
    </w:p>
    <w:p w14:paraId="44D2F02D" w14:textId="77777777" w:rsidR="00C2791F" w:rsidRPr="00C2791F" w:rsidRDefault="00C2791F" w:rsidP="00C2791F">
      <w:pPr>
        <w:shd w:val="clear" w:color="auto" w:fill="FFFFFF"/>
        <w:ind w:firstLine="567"/>
        <w:jc w:val="both"/>
        <w:rPr>
          <w:lang w:val="uk-UA"/>
        </w:rPr>
      </w:pPr>
      <w:r w:rsidRPr="00C2791F">
        <w:rPr>
          <w:lang w:val="uk-UA"/>
        </w:rPr>
        <w:t>залучення залежно від потреби підприємств, установ і організацій, сил та засобів спеціалізованих служб цивільного захисту відповідного рівня і підпорядкування до здійснення заходів з евакуації населення, матеріальних і культурних цінностей та їх координації;</w:t>
      </w:r>
      <w:bookmarkStart w:id="22" w:name="n226"/>
      <w:bookmarkStart w:id="23" w:name="n206"/>
      <w:bookmarkEnd w:id="22"/>
      <w:bookmarkEnd w:id="23"/>
    </w:p>
    <w:p w14:paraId="6B54B680" w14:textId="77777777" w:rsidR="00C2791F" w:rsidRPr="00C2791F" w:rsidRDefault="00C2791F" w:rsidP="00C2791F">
      <w:pPr>
        <w:shd w:val="clear" w:color="auto" w:fill="FFFFFF"/>
        <w:ind w:firstLine="567"/>
        <w:jc w:val="both"/>
        <w:rPr>
          <w:lang w:val="uk-UA"/>
        </w:rPr>
      </w:pPr>
      <w:r w:rsidRPr="00C2791F">
        <w:rPr>
          <w:lang w:val="uk-UA"/>
        </w:rPr>
        <w:t>здійснення контролю за діяльністю органів з евакуації громади під час підготовки та проведення евакуації населення, матеріальних і культурних цінностей у разі загрози виникнення або виникнення надзвичайної ситуації;</w:t>
      </w:r>
      <w:bookmarkStart w:id="24" w:name="n227"/>
      <w:bookmarkStart w:id="25" w:name="n207"/>
      <w:bookmarkEnd w:id="24"/>
      <w:bookmarkEnd w:id="25"/>
    </w:p>
    <w:p w14:paraId="2BEA49A2" w14:textId="77777777" w:rsidR="00C2791F" w:rsidRPr="00C2791F" w:rsidRDefault="00C2791F" w:rsidP="00C2791F">
      <w:pPr>
        <w:shd w:val="clear" w:color="auto" w:fill="FFFFFF"/>
        <w:ind w:firstLine="567"/>
        <w:jc w:val="both"/>
        <w:rPr>
          <w:lang w:val="uk-UA"/>
        </w:rPr>
      </w:pPr>
      <w:r w:rsidRPr="00C2791F">
        <w:rPr>
          <w:lang w:val="uk-UA"/>
        </w:rPr>
        <w:t>здійснення контролю за підготовкою та розподілом усіх видів транспортних засобів для забезпечення проведення евакуації;</w:t>
      </w:r>
      <w:bookmarkStart w:id="26" w:name="n228"/>
      <w:bookmarkStart w:id="27" w:name="n208"/>
      <w:bookmarkEnd w:id="26"/>
      <w:bookmarkEnd w:id="27"/>
    </w:p>
    <w:p w14:paraId="56178C83" w14:textId="77777777" w:rsidR="00C2791F" w:rsidRPr="00C2791F" w:rsidRDefault="00C2791F" w:rsidP="00C2791F">
      <w:pPr>
        <w:shd w:val="clear" w:color="auto" w:fill="FFFFFF"/>
        <w:ind w:firstLine="567"/>
        <w:jc w:val="both"/>
        <w:rPr>
          <w:lang w:val="uk-UA"/>
        </w:rPr>
      </w:pPr>
      <w:r w:rsidRPr="00C2791F">
        <w:rPr>
          <w:lang w:val="uk-UA"/>
        </w:rPr>
        <w:t>підготовка пропозицій стосовно укладення договорів з відповідними транспортними організаціями щодо виділення визначеного транспорту в разі евакуації населення, матеріальних і культурних цінностей;</w:t>
      </w:r>
      <w:bookmarkStart w:id="28" w:name="n229"/>
      <w:bookmarkStart w:id="29" w:name="n209"/>
      <w:bookmarkEnd w:id="28"/>
      <w:bookmarkEnd w:id="29"/>
    </w:p>
    <w:p w14:paraId="6076746D" w14:textId="77777777" w:rsidR="00C2791F" w:rsidRPr="00C2791F" w:rsidRDefault="00C2791F" w:rsidP="00C2791F">
      <w:pPr>
        <w:shd w:val="clear" w:color="auto" w:fill="FFFFFF"/>
        <w:ind w:firstLine="567"/>
        <w:jc w:val="both"/>
        <w:rPr>
          <w:lang w:val="uk-UA"/>
        </w:rPr>
      </w:pPr>
      <w:r w:rsidRPr="00C2791F">
        <w:rPr>
          <w:lang w:val="uk-UA"/>
        </w:rPr>
        <w:t>визначення маршрутів евакуації населення транспортними засобами та пішки;</w:t>
      </w:r>
      <w:bookmarkStart w:id="30" w:name="n230"/>
      <w:bookmarkStart w:id="31" w:name="n210"/>
      <w:bookmarkEnd w:id="30"/>
      <w:bookmarkEnd w:id="31"/>
    </w:p>
    <w:p w14:paraId="3B5D5696" w14:textId="77777777" w:rsidR="00C2791F" w:rsidRPr="00C2791F" w:rsidRDefault="00C2791F" w:rsidP="00C2791F">
      <w:pPr>
        <w:shd w:val="clear" w:color="auto" w:fill="FFFFFF"/>
        <w:ind w:firstLine="567"/>
        <w:jc w:val="both"/>
        <w:rPr>
          <w:lang w:val="uk-UA"/>
        </w:rPr>
      </w:pPr>
      <w:r w:rsidRPr="00C2791F">
        <w:rPr>
          <w:lang w:val="uk-UA"/>
        </w:rPr>
        <w:t>організація приймання евакуйованого населення та ведення його обліку;</w:t>
      </w:r>
      <w:bookmarkStart w:id="32" w:name="n231"/>
      <w:bookmarkStart w:id="33" w:name="n211"/>
      <w:bookmarkEnd w:id="32"/>
      <w:bookmarkEnd w:id="33"/>
    </w:p>
    <w:p w14:paraId="06CF7BEE" w14:textId="77777777" w:rsidR="00C2791F" w:rsidRPr="00C2791F" w:rsidRDefault="00C2791F" w:rsidP="00C2791F">
      <w:pPr>
        <w:shd w:val="clear" w:color="auto" w:fill="FFFFFF"/>
        <w:ind w:firstLine="567"/>
        <w:jc w:val="both"/>
        <w:rPr>
          <w:lang w:val="uk-UA"/>
        </w:rPr>
      </w:pPr>
      <w:r w:rsidRPr="00C2791F">
        <w:rPr>
          <w:lang w:val="uk-UA"/>
        </w:rPr>
        <w:lastRenderedPageBreak/>
        <w:t>здійснення контролю за розміщенням та організацією життєзабезпечення евакуйованого населення;</w:t>
      </w:r>
      <w:bookmarkStart w:id="34" w:name="n232"/>
      <w:bookmarkStart w:id="35" w:name="n212"/>
      <w:bookmarkEnd w:id="34"/>
      <w:bookmarkEnd w:id="35"/>
    </w:p>
    <w:p w14:paraId="60D21F38" w14:textId="77777777" w:rsidR="00C2791F" w:rsidRPr="00C2791F" w:rsidRDefault="00C2791F" w:rsidP="00C2791F">
      <w:pPr>
        <w:shd w:val="clear" w:color="auto" w:fill="FFFFFF"/>
        <w:ind w:firstLine="567"/>
        <w:jc w:val="both"/>
        <w:rPr>
          <w:lang w:val="uk-UA"/>
        </w:rPr>
      </w:pPr>
      <w:r w:rsidRPr="00C2791F">
        <w:rPr>
          <w:lang w:val="uk-UA"/>
        </w:rPr>
        <w:t>взаємодія з іншими органами управління і силами цивільного захисту щодо організації та проведення евакуації населення, матеріальних і культурних цінностей на території громади;</w:t>
      </w:r>
      <w:bookmarkStart w:id="36" w:name="n233"/>
      <w:bookmarkStart w:id="37" w:name="n213"/>
      <w:bookmarkEnd w:id="36"/>
      <w:bookmarkEnd w:id="37"/>
    </w:p>
    <w:p w14:paraId="7804854D" w14:textId="77777777" w:rsidR="00C2791F" w:rsidRPr="00C2791F" w:rsidRDefault="00C2791F" w:rsidP="00C2791F">
      <w:pPr>
        <w:shd w:val="clear" w:color="auto" w:fill="FFFFFF"/>
        <w:ind w:firstLine="567"/>
        <w:jc w:val="both"/>
        <w:rPr>
          <w:lang w:val="uk-UA"/>
        </w:rPr>
      </w:pPr>
      <w:r w:rsidRPr="00C2791F">
        <w:rPr>
          <w:lang w:val="uk-UA"/>
        </w:rPr>
        <w:t>організація інформаційного забезпечення проведення евакуації населення;</w:t>
      </w:r>
      <w:bookmarkStart w:id="38" w:name="n234"/>
      <w:bookmarkStart w:id="39" w:name="n214"/>
      <w:bookmarkEnd w:id="38"/>
      <w:bookmarkEnd w:id="39"/>
    </w:p>
    <w:p w14:paraId="607AD2A2" w14:textId="77777777" w:rsidR="00C2791F" w:rsidRPr="00C2791F" w:rsidRDefault="00C2791F" w:rsidP="00C2791F">
      <w:pPr>
        <w:shd w:val="clear" w:color="auto" w:fill="FFFFFF"/>
        <w:ind w:firstLine="567"/>
        <w:jc w:val="both"/>
        <w:rPr>
          <w:rFonts w:eastAsia="Calibri"/>
          <w:lang w:val="uk-UA"/>
        </w:rPr>
      </w:pPr>
      <w:r w:rsidRPr="00C2791F">
        <w:rPr>
          <w:lang w:val="uk-UA"/>
        </w:rPr>
        <w:t>здійснення інших повноважень, передбачених цим Положенням та іншими нормативно-правовими актами.</w:t>
      </w:r>
    </w:p>
    <w:p w14:paraId="62EF6DD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4. Склад комісії затверджується рішенням виконавчого комітету Південнівської міської ради</w:t>
      </w:r>
      <w:r w:rsidRPr="00C2791F">
        <w:rPr>
          <w:rFonts w:eastAsia="Calibri"/>
          <w:color w:val="FF0000"/>
          <w:lang w:val="uk-UA" w:eastAsia="en-US"/>
        </w:rPr>
        <w:t xml:space="preserve">. </w:t>
      </w:r>
      <w:r w:rsidRPr="00C2791F">
        <w:rPr>
          <w:rFonts w:eastAsia="Calibri"/>
          <w:lang w:val="uk-UA" w:eastAsia="en-US"/>
        </w:rPr>
        <w:t>Комісію очолює заступник міського голови або керуючий справами виконавчого комітету Південнівської міської ради.</w:t>
      </w:r>
    </w:p>
    <w:p w14:paraId="1655948B"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До складу комісії входять:</w:t>
      </w:r>
    </w:p>
    <w:p w14:paraId="6C305E41"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голова комісії;</w:t>
      </w:r>
    </w:p>
    <w:p w14:paraId="169CC194"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заступник голови комісії;</w:t>
      </w:r>
    </w:p>
    <w:p w14:paraId="16BAF5DA"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секретар комісії;</w:t>
      </w:r>
    </w:p>
    <w:p w14:paraId="1D7670AF"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зв’язку та оповіщення;</w:t>
      </w:r>
    </w:p>
    <w:p w14:paraId="63CD9DCC"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обліку евакуації населення та інформації;</w:t>
      </w:r>
    </w:p>
    <w:p w14:paraId="622B8C19"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група </w:t>
      </w:r>
      <w:r w:rsidRPr="00C2791F">
        <w:rPr>
          <w:bCs/>
          <w:lang w:val="uk-UA" w:eastAsia="uk-UA"/>
        </w:rPr>
        <w:t>організації евакуації матеріальних і культурних цінностей;</w:t>
      </w:r>
    </w:p>
    <w:p w14:paraId="3BAA97FD"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транспортного забезпечення;</w:t>
      </w:r>
    </w:p>
    <w:p w14:paraId="1A9596E2"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матеріально-технічного забезпечення;</w:t>
      </w:r>
    </w:p>
    <w:p w14:paraId="77CA2AFF"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організації розміщення евакуйованого населення.</w:t>
      </w:r>
    </w:p>
    <w:p w14:paraId="21E0831B"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медичного забезпечення;</w:t>
      </w:r>
    </w:p>
    <w:p w14:paraId="3D12700F"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група охорони публічного порядку і безпеки дорожнього руху;</w:t>
      </w:r>
    </w:p>
    <w:p w14:paraId="0761D3B5" w14:textId="77777777" w:rsidR="00C2791F" w:rsidRPr="00C2791F" w:rsidRDefault="00C2791F" w:rsidP="00C2791F">
      <w:pPr>
        <w:ind w:firstLine="567"/>
        <w:jc w:val="both"/>
        <w:rPr>
          <w:rFonts w:eastAsia="Calibri"/>
          <w:u w:val="single"/>
          <w:lang w:val="uk-UA" w:eastAsia="en-US"/>
        </w:rPr>
      </w:pPr>
      <w:r w:rsidRPr="00C2791F">
        <w:rPr>
          <w:rFonts w:eastAsia="Calibri"/>
          <w:u w:val="single"/>
          <w:lang w:val="uk-UA" w:eastAsia="en-US"/>
        </w:rPr>
        <w:t>Основними завданнями кожної групи у складі комісії є:</w:t>
      </w:r>
    </w:p>
    <w:p w14:paraId="4F037B94"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розроблення відповідного розділу Плану евакуації населення, матеріальних і культурних цінностей, з питань забезпечення підготовки і проведення евакуації за напрямами відповідно до вимог Кодексу Цивільного захисту України, </w:t>
      </w:r>
      <w:r w:rsidRPr="00C2791F">
        <w:rPr>
          <w:lang w:val="uk-UA" w:eastAsia="uk-UA"/>
        </w:rPr>
        <w:t xml:space="preserve">Порядку проведення евакуації у разі загрози виникнення або виникнення надзвичайних  ситуацій, затвердженого постановою Кабінету Міністрів України від 30.10.2013 р. № 841 (із змінами), </w:t>
      </w:r>
      <w:r w:rsidRPr="00C2791F">
        <w:rPr>
          <w:rFonts w:eastAsia="Calibri"/>
          <w:lang w:val="uk-UA" w:eastAsia="en-US"/>
        </w:rPr>
        <w:t>Методики планування заходів з евакуації, затвердженої Наказом МВС України від 10.07.2017 року № 579, рекомендацій ДСНС щодо організації та проведення заходів з обов’язкової евакуації населення з окремих населених пунктів, де існує ймовірність початку ведення активних бойових дій;</w:t>
      </w:r>
    </w:p>
    <w:p w14:paraId="53A8B8C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визначення сил і засобів, необхідних для забезпечення заходів з евакуації за напрямами;</w:t>
      </w:r>
    </w:p>
    <w:p w14:paraId="0AC5863C"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щорічне коригування Плану до 01 березня станом на 01 січня поточного року.</w:t>
      </w:r>
    </w:p>
    <w:p w14:paraId="56BB5A6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Члени комісії підпорядковуються міському голові, голові комісії та його заступнику і виконують свої обов’язки на громадських засадах.</w:t>
      </w:r>
    </w:p>
    <w:p w14:paraId="6C87FA81"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5. </w:t>
      </w:r>
      <w:r w:rsidRPr="00C2791F">
        <w:rPr>
          <w:rFonts w:eastAsia="Calibri"/>
          <w:u w:val="single"/>
          <w:lang w:val="uk-UA" w:eastAsia="en-US"/>
        </w:rPr>
        <w:t>Голова комісії</w:t>
      </w:r>
      <w:r w:rsidRPr="00C2791F">
        <w:rPr>
          <w:rFonts w:eastAsia="Calibri"/>
          <w:lang w:val="uk-UA" w:eastAsia="en-US"/>
        </w:rPr>
        <w:t xml:space="preserve"> підпорядковується міському голові, особисто керує роботою комісії і відповідає за:</w:t>
      </w:r>
    </w:p>
    <w:p w14:paraId="37A225F1"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планування, організацію та проведення заходів з евакуації;</w:t>
      </w:r>
    </w:p>
    <w:p w14:paraId="62966AC9"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підготовку особового складу органів з питань евакуації до виконання покладених на них завдань.</w:t>
      </w:r>
    </w:p>
    <w:p w14:paraId="3F8B91DD"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Голова комісії вносить пропозиції щодо її чисельного та персонального складу, розподіляє обов’язки посадових осіб комісії, затверджує положення про групи у складі комісії, визначає завдання і затверджує їхні функціональні обов’язки.</w:t>
      </w:r>
    </w:p>
    <w:p w14:paraId="686793E3" w14:textId="77777777" w:rsidR="00C2791F" w:rsidRPr="00C2791F" w:rsidRDefault="00C2791F" w:rsidP="00C2791F">
      <w:pPr>
        <w:ind w:firstLine="567"/>
        <w:jc w:val="both"/>
        <w:rPr>
          <w:rFonts w:eastAsia="Calibri"/>
          <w:u w:val="single"/>
          <w:lang w:val="uk-UA" w:eastAsia="en-US"/>
        </w:rPr>
      </w:pPr>
      <w:r w:rsidRPr="00C2791F">
        <w:rPr>
          <w:rFonts w:eastAsia="Calibri"/>
          <w:u w:val="single"/>
          <w:lang w:val="uk-UA" w:eastAsia="en-US"/>
        </w:rPr>
        <w:t>Голова комісії:</w:t>
      </w:r>
    </w:p>
    <w:p w14:paraId="68A16C0A"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здійснює керівництво діяльністю комісії, несе персональну відповідальність за виконання покладених на комісію завдань та прийняття нею рішень, визначає ступінь відповідальності посадових осіб комісії;</w:t>
      </w:r>
    </w:p>
    <w:p w14:paraId="13BAB02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забезпечує підготовку комісії до виконання заходів з евакуації при виникненні надзвичайних ситуацій;</w:t>
      </w:r>
    </w:p>
    <w:p w14:paraId="7C04669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lastRenderedPageBreak/>
        <w:t>організовує роботу комісії з розроблення Плану евакуації населення Південнівської міської територіальної громади, матеріальних і культурних цінностей в разі загрози або виникнення надзвичайних ситуацій;</w:t>
      </w:r>
    </w:p>
    <w:p w14:paraId="4FE07EF4"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організовує надання допомоги евакуйованому населенню з питань забезпечення його життєдіяльності та соціального захисту;</w:t>
      </w:r>
    </w:p>
    <w:p w14:paraId="72733738"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бере участь у розробці документів комісії, організації навчання її персонального складу;</w:t>
      </w:r>
    </w:p>
    <w:p w14:paraId="491A64B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здійснює керівництво органами з питань евакуації при проведенні евакуації (прийманні) населення;</w:t>
      </w:r>
    </w:p>
    <w:p w14:paraId="1496A69C"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віддає, у межах повноважень, розпорядження, що є обов’язковими для виконання всіма органами управління та керівниками об’єктів господарювання незалежно від форм власності.</w:t>
      </w:r>
    </w:p>
    <w:p w14:paraId="72827840"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6. </w:t>
      </w:r>
      <w:r w:rsidRPr="00C2791F">
        <w:rPr>
          <w:rFonts w:eastAsia="Calibri"/>
          <w:u w:val="single"/>
          <w:lang w:val="uk-UA" w:eastAsia="en-US"/>
        </w:rPr>
        <w:t>Заступник голови комісії</w:t>
      </w:r>
      <w:r w:rsidRPr="00C2791F">
        <w:rPr>
          <w:rFonts w:eastAsia="Calibri"/>
          <w:lang w:val="uk-UA" w:eastAsia="en-US"/>
        </w:rPr>
        <w:t xml:space="preserve">  підпорядковується голові комісії і відповідає за:</w:t>
      </w:r>
    </w:p>
    <w:p w14:paraId="124C1754"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своєчасність розроблення Плану евакуації населення (співробітників) Південнівської міської територіальної громади, матеріальних і культурних цінностей в разі загрози або виникнення надзвичайних ситуацій;</w:t>
      </w:r>
    </w:p>
    <w:p w14:paraId="0C27B089"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організацію забезпечення заходів з евакуації і розміщення населення у безпечних районах;</w:t>
      </w:r>
    </w:p>
    <w:p w14:paraId="69AC220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узагальнення відомостей щодо переліку культурних і матеріальних цінностей, які підлягають вивезенню в безпечні райони розміщення;</w:t>
      </w:r>
    </w:p>
    <w:p w14:paraId="0BA25178"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своєчасність коригування Плану до 01 березня станом на 01 січня поточного року.</w:t>
      </w:r>
    </w:p>
    <w:p w14:paraId="6D1C23C9" w14:textId="77777777" w:rsidR="00C2791F" w:rsidRPr="00C2791F" w:rsidRDefault="00C2791F" w:rsidP="00C2791F">
      <w:pPr>
        <w:ind w:firstLine="567"/>
        <w:jc w:val="both"/>
        <w:rPr>
          <w:rFonts w:eastAsia="Calibri"/>
          <w:u w:val="single"/>
          <w:lang w:val="uk-UA" w:eastAsia="en-US"/>
        </w:rPr>
      </w:pPr>
      <w:r w:rsidRPr="00C2791F">
        <w:rPr>
          <w:rFonts w:eastAsia="Calibri"/>
          <w:lang w:val="uk-UA" w:eastAsia="en-US"/>
        </w:rPr>
        <w:t xml:space="preserve">7. </w:t>
      </w:r>
      <w:r w:rsidRPr="00C2791F">
        <w:rPr>
          <w:rFonts w:eastAsia="Calibri"/>
          <w:u w:val="single"/>
          <w:lang w:val="uk-UA" w:eastAsia="en-US"/>
        </w:rPr>
        <w:t>Секретар комісії</w:t>
      </w:r>
      <w:r w:rsidRPr="00C2791F">
        <w:rPr>
          <w:rFonts w:eastAsia="Calibri"/>
          <w:lang w:val="uk-UA" w:eastAsia="en-US"/>
        </w:rPr>
        <w:t xml:space="preserve"> підпорядковується голові комісії та його заступнику і відповідає за:</w:t>
      </w:r>
    </w:p>
    <w:p w14:paraId="6B95C2E3"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своєчасне доведення до виконавців розпоряджень голови комісії, рішень комісії;</w:t>
      </w:r>
    </w:p>
    <w:p w14:paraId="6B627BD1"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підготовку проєктів рішень комісії;</w:t>
      </w:r>
    </w:p>
    <w:p w14:paraId="3C34FCC8"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збір і узагальнення інформації для формування Плану евакуації населення (співробітників)  Південнівської міської територіальної громади, матеріальних і культурних цінностей в разі загрози або виникнення надзвичайних ситуацій;</w:t>
      </w:r>
    </w:p>
    <w:p w14:paraId="57D2683C"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збір і узагальнення інформації для формування Плану приймання евакуйованого населення на особливий період, для підготовки звітів і донесень з питань евакуації;</w:t>
      </w:r>
    </w:p>
    <w:p w14:paraId="3DF5AEFF"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оповіщення членів комісії;</w:t>
      </w:r>
    </w:p>
    <w:p w14:paraId="15474761"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облік отриманих комісією документів з питань, що належать до її компетенції, реєстрацію і зберігання документів.</w:t>
      </w:r>
    </w:p>
    <w:p w14:paraId="6A8A0670" w14:textId="77777777" w:rsidR="00C2791F" w:rsidRPr="00C2791F" w:rsidRDefault="00C2791F" w:rsidP="00C2791F">
      <w:pPr>
        <w:ind w:firstLine="567"/>
        <w:rPr>
          <w:lang w:val="uk-UA" w:eastAsia="uk-UA"/>
        </w:rPr>
      </w:pPr>
      <w:r w:rsidRPr="00C2791F">
        <w:rPr>
          <w:rFonts w:eastAsiaTheme="minorHAnsi"/>
          <w:bCs/>
          <w:snapToGrid w:val="0"/>
          <w:lang w:val="uk-UA" w:eastAsia="en-US"/>
        </w:rPr>
        <w:t xml:space="preserve">8. </w:t>
      </w:r>
      <w:r w:rsidRPr="00C2791F">
        <w:rPr>
          <w:rFonts w:eastAsiaTheme="minorHAnsi"/>
          <w:bCs/>
          <w:snapToGrid w:val="0"/>
          <w:u w:val="single"/>
          <w:lang w:val="uk-UA" w:eastAsia="en-US"/>
        </w:rPr>
        <w:t>Основними завданнями групи зв’язку і оповіщення є:</w:t>
      </w:r>
    </w:p>
    <w:p w14:paraId="4C25EB5A"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Розроблення відповідного розділу Плану щодо схеми оповіщення і зв’язку евакуаційної комісії, систематичне уточнення і коригування;</w:t>
      </w:r>
    </w:p>
    <w:p w14:paraId="65C2AE6A"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підтримання системи зв’язку у постійній готовності для управління евакуаційними заходами;</w:t>
      </w:r>
    </w:p>
    <w:p w14:paraId="78AA06B9"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забезпечення надійного зв’язку голови евакуаційної комісії з вищими евакуаційними комісіями району та області, керівниками груп евакуаційної комісії і взаємодіючими органами при проведенні евакуації;</w:t>
      </w:r>
    </w:p>
    <w:p w14:paraId="2DD0EED4"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негайне відновлення порушених засобів зв’язку і використання резервних (рухомих) засобів зв’язку;</w:t>
      </w:r>
    </w:p>
    <w:p w14:paraId="43670C2A" w14:textId="77777777" w:rsidR="00C2791F" w:rsidRPr="00C2791F" w:rsidRDefault="00C2791F" w:rsidP="00C2791F">
      <w:pPr>
        <w:ind w:firstLine="567"/>
        <w:jc w:val="both"/>
        <w:rPr>
          <w:lang w:val="uk-UA" w:eastAsia="uk-UA"/>
        </w:rPr>
      </w:pPr>
      <w:r w:rsidRPr="00C2791F">
        <w:rPr>
          <w:bCs/>
          <w:lang w:val="uk-UA" w:eastAsia="uk-UA"/>
        </w:rPr>
        <w:t>негайне доведення сигналів</w:t>
      </w:r>
      <w:r w:rsidRPr="00C2791F">
        <w:rPr>
          <w:lang w:val="uk-UA" w:eastAsia="uk-UA"/>
        </w:rPr>
        <w:t xml:space="preserve"> і розпоряджень про початок евакуації до керівного складу та населення;</w:t>
      </w:r>
    </w:p>
    <w:p w14:paraId="634A763B" w14:textId="77777777" w:rsidR="00C2791F" w:rsidRPr="00C2791F" w:rsidRDefault="00C2791F" w:rsidP="00C2791F">
      <w:pPr>
        <w:ind w:firstLine="567"/>
        <w:jc w:val="both"/>
        <w:rPr>
          <w:lang w:val="uk-UA" w:eastAsia="uk-UA"/>
        </w:rPr>
      </w:pPr>
      <w:r w:rsidRPr="00C2791F">
        <w:rPr>
          <w:bCs/>
          <w:lang w:val="uk-UA" w:eastAsia="uk-UA"/>
        </w:rPr>
        <w:t>підтримання справності</w:t>
      </w:r>
      <w:r w:rsidRPr="00C2791F">
        <w:rPr>
          <w:lang w:val="uk-UA" w:eastAsia="uk-UA"/>
        </w:rPr>
        <w:t xml:space="preserve"> засобів зв’язку та систем гучномовного оповіщення в робочому стані.</w:t>
      </w:r>
    </w:p>
    <w:p w14:paraId="3AA6A082"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 xml:space="preserve">9. </w:t>
      </w:r>
      <w:r w:rsidRPr="00C2791F">
        <w:rPr>
          <w:rFonts w:eastAsiaTheme="minorHAnsi"/>
          <w:bCs/>
          <w:snapToGrid w:val="0"/>
          <w:u w:val="single"/>
          <w:lang w:val="uk-UA" w:eastAsia="en-US"/>
        </w:rPr>
        <w:t>Основними завданнями групи обліку евакуації населення та інформації є:</w:t>
      </w:r>
    </w:p>
    <w:p w14:paraId="2568645C" w14:textId="77777777" w:rsidR="00C2791F" w:rsidRPr="00C2791F" w:rsidRDefault="00C2791F" w:rsidP="00C2791F">
      <w:pPr>
        <w:widowControl w:val="0"/>
        <w:tabs>
          <w:tab w:val="left" w:pos="0"/>
        </w:tabs>
        <w:ind w:firstLine="567"/>
        <w:jc w:val="both"/>
        <w:rPr>
          <w:rFonts w:eastAsiaTheme="minorHAnsi"/>
          <w:snapToGrid w:val="0"/>
          <w:lang w:val="uk-UA" w:eastAsia="en-US"/>
        </w:rPr>
      </w:pPr>
      <w:r w:rsidRPr="00C2791F">
        <w:rPr>
          <w:rFonts w:eastAsiaTheme="minorHAnsi"/>
          <w:lang w:val="uk-UA" w:eastAsia="en-US"/>
        </w:rPr>
        <w:t xml:space="preserve">розроблення розділу Плану евакуації населення (співробітників) </w:t>
      </w:r>
      <w:r w:rsidRPr="00C2791F">
        <w:rPr>
          <w:lang w:val="uk-UA" w:eastAsia="uk-UA"/>
        </w:rPr>
        <w:t xml:space="preserve">та коригування щодо </w:t>
      </w:r>
      <w:r w:rsidRPr="00C2791F">
        <w:rPr>
          <w:rFonts w:eastAsiaTheme="minorHAnsi"/>
          <w:snapToGrid w:val="0"/>
          <w:lang w:val="uk-UA" w:eastAsia="en-US"/>
        </w:rPr>
        <w:t xml:space="preserve">обліку евакуйованого населення (співробітників), які підлягають евакуації, враховуючи </w:t>
      </w:r>
      <w:r w:rsidRPr="00C2791F">
        <w:rPr>
          <w:rFonts w:eastAsiaTheme="minorHAnsi"/>
          <w:lang w:val="uk-UA" w:eastAsia="en-US"/>
        </w:rPr>
        <w:t xml:space="preserve">осіб </w:t>
      </w:r>
      <w:r w:rsidRPr="00C2791F">
        <w:rPr>
          <w:bCs/>
          <w:color w:val="1D1D1B"/>
          <w:bdr w:val="none" w:sz="0" w:space="0" w:color="auto" w:frame="1"/>
          <w:lang w:val="uk-UA" w:eastAsia="uk-UA"/>
        </w:rPr>
        <w:t>з інвалідністю та інших маломобільних груп населення</w:t>
      </w:r>
      <w:r w:rsidRPr="00C2791F">
        <w:rPr>
          <w:rFonts w:eastAsiaTheme="minorHAnsi"/>
          <w:snapToGrid w:val="0"/>
          <w:lang w:val="uk-UA" w:eastAsia="en-US"/>
        </w:rPr>
        <w:t xml:space="preserve"> ;</w:t>
      </w:r>
    </w:p>
    <w:p w14:paraId="30DEDBB0" w14:textId="77777777" w:rsidR="00C2791F" w:rsidRPr="00C2791F" w:rsidRDefault="00C2791F" w:rsidP="00C2791F">
      <w:pPr>
        <w:widowControl w:val="0"/>
        <w:tabs>
          <w:tab w:val="left" w:pos="0"/>
          <w:tab w:val="left" w:pos="1134"/>
        </w:tabs>
        <w:ind w:firstLine="567"/>
        <w:jc w:val="both"/>
        <w:rPr>
          <w:snapToGrid w:val="0"/>
          <w:color w:val="000000"/>
          <w:lang w:val="uk-UA" w:eastAsia="en-US"/>
        </w:rPr>
      </w:pPr>
      <w:r w:rsidRPr="00C2791F">
        <w:rPr>
          <w:snapToGrid w:val="0"/>
          <w:lang w:val="uk-UA" w:eastAsia="en-US"/>
        </w:rPr>
        <w:t xml:space="preserve">уточнення списків при оголошенні евакуації, </w:t>
      </w:r>
      <w:r w:rsidRPr="00C2791F">
        <w:rPr>
          <w:snapToGrid w:val="0"/>
          <w:color w:val="000000"/>
          <w:lang w:val="uk-UA" w:eastAsia="en-US"/>
        </w:rPr>
        <w:t xml:space="preserve">ведення обліку евакуйованих, які </w:t>
      </w:r>
      <w:r w:rsidRPr="00C2791F">
        <w:rPr>
          <w:snapToGrid w:val="0"/>
          <w:color w:val="000000"/>
          <w:lang w:val="uk-UA" w:eastAsia="en-US"/>
        </w:rPr>
        <w:lastRenderedPageBreak/>
        <w:t>прибувають на збірний евакуаційний пункт;</w:t>
      </w:r>
    </w:p>
    <w:p w14:paraId="709EC69A" w14:textId="77777777" w:rsidR="00C2791F" w:rsidRPr="00C2791F" w:rsidRDefault="00C2791F" w:rsidP="00C2791F">
      <w:pPr>
        <w:widowControl w:val="0"/>
        <w:tabs>
          <w:tab w:val="left" w:pos="0"/>
          <w:tab w:val="left" w:pos="1134"/>
        </w:tabs>
        <w:ind w:firstLine="567"/>
        <w:jc w:val="both"/>
        <w:rPr>
          <w:snapToGrid w:val="0"/>
          <w:color w:val="000000"/>
          <w:lang w:val="uk-UA" w:eastAsia="en-US"/>
        </w:rPr>
      </w:pPr>
      <w:r w:rsidRPr="00C2791F">
        <w:rPr>
          <w:snapToGrid w:val="0"/>
          <w:color w:val="000000"/>
          <w:lang w:val="uk-UA" w:eastAsia="en-US"/>
        </w:rPr>
        <w:t>збирання і узагальнення даних про хід евакуації, рух пішохідних і автомобільних колон з евакуйованими, матеріальними цінностями, а також про прибуття і розміщення евакуйованих у новому місці розташування.</w:t>
      </w:r>
    </w:p>
    <w:p w14:paraId="1635EFB8" w14:textId="77777777" w:rsidR="00C2791F" w:rsidRPr="00C2791F" w:rsidRDefault="00C2791F" w:rsidP="00C2791F">
      <w:pPr>
        <w:widowControl w:val="0"/>
        <w:tabs>
          <w:tab w:val="left" w:pos="0"/>
          <w:tab w:val="left" w:pos="1134"/>
        </w:tabs>
        <w:ind w:firstLine="567"/>
        <w:jc w:val="both"/>
        <w:rPr>
          <w:rFonts w:eastAsiaTheme="minorHAnsi"/>
          <w:snapToGrid w:val="0"/>
          <w:u w:val="single"/>
          <w:lang w:val="uk-UA" w:eastAsia="en-US"/>
        </w:rPr>
      </w:pPr>
      <w:r w:rsidRPr="00C2791F">
        <w:rPr>
          <w:rFonts w:eastAsiaTheme="minorHAnsi"/>
          <w:snapToGrid w:val="0"/>
          <w:lang w:val="uk-UA" w:eastAsia="en-US"/>
        </w:rPr>
        <w:t xml:space="preserve">10. </w:t>
      </w:r>
      <w:r w:rsidRPr="00C2791F">
        <w:rPr>
          <w:rFonts w:eastAsiaTheme="minorHAnsi"/>
          <w:bCs/>
          <w:snapToGrid w:val="0"/>
          <w:u w:val="single"/>
          <w:lang w:val="uk-UA" w:eastAsia="en-US"/>
        </w:rPr>
        <w:t>Основними завданнями групи організації евакуації матеріальних і культурних цінностей є:</w:t>
      </w:r>
    </w:p>
    <w:p w14:paraId="2E3A1D5E" w14:textId="77777777" w:rsidR="00C2791F" w:rsidRPr="00C2791F" w:rsidRDefault="00C2791F" w:rsidP="00C2791F">
      <w:pPr>
        <w:ind w:firstLine="567"/>
        <w:jc w:val="both"/>
        <w:rPr>
          <w:lang w:val="uk-UA" w:eastAsia="uk-UA"/>
        </w:rPr>
      </w:pPr>
      <w:r w:rsidRPr="00C2791F">
        <w:rPr>
          <w:rFonts w:eastAsiaTheme="minorHAnsi"/>
          <w:lang w:val="uk-UA" w:eastAsia="en-US"/>
        </w:rPr>
        <w:t xml:space="preserve">розроблення розділу Плану евакуації населення (співробітників) </w:t>
      </w:r>
      <w:r w:rsidRPr="00C2791F">
        <w:rPr>
          <w:lang w:val="uk-UA" w:eastAsia="uk-UA"/>
        </w:rPr>
        <w:t>та коригування щодо  списків (описів) документів (у тому числі архівів, фондів тощо), що підлягають першочерговому вивезенню під час евакуації;</w:t>
      </w:r>
    </w:p>
    <w:p w14:paraId="0685697B" w14:textId="77777777" w:rsidR="00C2791F" w:rsidRPr="00C2791F" w:rsidRDefault="00C2791F" w:rsidP="00C2791F">
      <w:pPr>
        <w:ind w:firstLine="567"/>
        <w:jc w:val="both"/>
        <w:rPr>
          <w:lang w:val="uk-UA" w:eastAsia="uk-UA"/>
        </w:rPr>
      </w:pPr>
      <w:r w:rsidRPr="00C2791F">
        <w:rPr>
          <w:lang w:val="uk-UA" w:eastAsia="uk-UA"/>
        </w:rPr>
        <w:t xml:space="preserve">визначення обсягів вантажу та потребу в пакувальній тарі (коробках, мішках, ящиках, сейфах), їх  </w:t>
      </w:r>
      <w:r w:rsidRPr="00C2791F">
        <w:rPr>
          <w:bCs/>
          <w:lang w:val="uk-UA" w:eastAsia="uk-UA"/>
        </w:rPr>
        <w:t>маркування</w:t>
      </w:r>
      <w:r w:rsidRPr="00C2791F">
        <w:rPr>
          <w:lang w:val="uk-UA" w:eastAsia="uk-UA"/>
        </w:rPr>
        <w:t xml:space="preserve"> та завантаження цінностей;</w:t>
      </w:r>
    </w:p>
    <w:p w14:paraId="472C4E5A" w14:textId="77777777" w:rsidR="00C2791F" w:rsidRPr="00C2791F" w:rsidRDefault="00C2791F" w:rsidP="00C2791F">
      <w:pPr>
        <w:ind w:firstLine="567"/>
        <w:jc w:val="both"/>
        <w:rPr>
          <w:lang w:val="uk-UA" w:eastAsia="uk-UA"/>
        </w:rPr>
      </w:pPr>
      <w:r w:rsidRPr="00C2791F">
        <w:rPr>
          <w:lang w:val="uk-UA" w:eastAsia="uk-UA"/>
        </w:rPr>
        <w:t>складання для  групи транспортного забезпечення розрахунків на необхідну кількість автомобільного чи іншого транспорту для перевезення тари;</w:t>
      </w:r>
    </w:p>
    <w:p w14:paraId="09C6B528" w14:textId="77777777" w:rsidR="00C2791F" w:rsidRPr="00C2791F" w:rsidRDefault="00C2791F" w:rsidP="00C2791F">
      <w:pPr>
        <w:ind w:firstLine="567"/>
        <w:jc w:val="both"/>
        <w:rPr>
          <w:lang w:val="uk-UA"/>
        </w:rPr>
      </w:pPr>
      <w:r w:rsidRPr="00C2791F">
        <w:rPr>
          <w:lang w:val="uk-UA"/>
        </w:rPr>
        <w:t>закріплення транспортних засобів за конкретними збірними (проміжними) евакуаційними пунктами згідно з затвердженим графіком руху.</w:t>
      </w:r>
    </w:p>
    <w:p w14:paraId="27206692" w14:textId="77777777" w:rsidR="00C2791F" w:rsidRPr="00C2791F" w:rsidRDefault="00C2791F" w:rsidP="00C2791F">
      <w:pPr>
        <w:autoSpaceDE w:val="0"/>
        <w:autoSpaceDN w:val="0"/>
        <w:ind w:firstLine="567"/>
        <w:contextualSpacing/>
        <w:jc w:val="both"/>
        <w:rPr>
          <w:rFonts w:eastAsiaTheme="minorHAnsi"/>
          <w:u w:val="single"/>
          <w:lang w:val="uk-UA" w:eastAsia="en-US"/>
        </w:rPr>
      </w:pPr>
      <w:r w:rsidRPr="00C2791F">
        <w:rPr>
          <w:rFonts w:eastAsiaTheme="minorHAnsi"/>
          <w:bCs/>
          <w:snapToGrid w:val="0"/>
          <w:lang w:val="uk-UA" w:eastAsia="en-US"/>
        </w:rPr>
        <w:t>11</w:t>
      </w:r>
      <w:r w:rsidRPr="00C2791F">
        <w:rPr>
          <w:rFonts w:eastAsiaTheme="minorHAnsi"/>
          <w:bCs/>
          <w:snapToGrid w:val="0"/>
          <w:u w:val="single"/>
          <w:lang w:val="uk-UA" w:eastAsia="en-US"/>
        </w:rPr>
        <w:t>. Основними завданнями групи транспортного забезпечення є:</w:t>
      </w:r>
    </w:p>
    <w:p w14:paraId="210BBADE" w14:textId="77777777" w:rsidR="00C2791F" w:rsidRPr="00C2791F" w:rsidRDefault="00C2791F" w:rsidP="00C2791F">
      <w:pPr>
        <w:shd w:val="clear" w:color="auto" w:fill="FFFFFF"/>
        <w:ind w:firstLine="567"/>
        <w:jc w:val="both"/>
        <w:rPr>
          <w:color w:val="1D1D1B"/>
          <w:lang w:val="uk-UA" w:eastAsia="uk-UA"/>
        </w:rPr>
      </w:pPr>
      <w:r w:rsidRPr="00C2791F">
        <w:rPr>
          <w:rFonts w:eastAsiaTheme="minorHAnsi"/>
          <w:lang w:val="uk-UA" w:eastAsia="en-US"/>
        </w:rPr>
        <w:t>розроблення розділу Плану евакуації населення (співробітників) з питань транспортного забезпечення евакуації населення (співробітників), враховуючи о</w:t>
      </w:r>
      <w:r w:rsidRPr="00C2791F">
        <w:rPr>
          <w:bCs/>
          <w:color w:val="1D1D1B"/>
          <w:bdr w:val="none" w:sz="0" w:space="0" w:color="auto" w:frame="1"/>
          <w:lang w:val="uk-UA" w:eastAsia="uk-UA"/>
        </w:rPr>
        <w:t>собливості евакуації людей з інвалідністю та інших маломобільних груп населення;</w:t>
      </w:r>
      <w:r w:rsidRPr="00C2791F">
        <w:rPr>
          <w:b/>
          <w:bCs/>
          <w:color w:val="1D1D1B"/>
          <w:bdr w:val="none" w:sz="0" w:space="0" w:color="auto" w:frame="1"/>
          <w:lang w:val="uk-UA" w:eastAsia="uk-UA"/>
        </w:rPr>
        <w:t xml:space="preserve"> </w:t>
      </w:r>
    </w:p>
    <w:p w14:paraId="5A0CA998" w14:textId="77777777" w:rsidR="00C2791F" w:rsidRPr="00C2791F" w:rsidRDefault="00C2791F" w:rsidP="00C2791F">
      <w:pPr>
        <w:autoSpaceDE w:val="0"/>
        <w:autoSpaceDN w:val="0"/>
        <w:ind w:firstLine="567"/>
        <w:jc w:val="both"/>
        <w:rPr>
          <w:rFonts w:eastAsiaTheme="minorHAnsi"/>
          <w:lang w:val="uk-UA" w:eastAsia="en-US"/>
        </w:rPr>
      </w:pPr>
      <w:r w:rsidRPr="00C2791F">
        <w:rPr>
          <w:color w:val="1D1D1B"/>
          <w:lang w:val="uk-UA" w:eastAsia="uk-UA"/>
        </w:rPr>
        <w:t>матеріальних і культурних цінностей</w:t>
      </w:r>
      <w:r w:rsidRPr="00C2791F">
        <w:rPr>
          <w:rFonts w:eastAsiaTheme="minorHAnsi"/>
          <w:lang w:val="uk-UA" w:eastAsia="en-US"/>
        </w:rPr>
        <w:t xml:space="preserve"> усіма можливими видами транспорту;</w:t>
      </w:r>
    </w:p>
    <w:p w14:paraId="32D308FB" w14:textId="77777777" w:rsidR="00C2791F" w:rsidRPr="00C2791F" w:rsidRDefault="00C2791F" w:rsidP="00C2791F">
      <w:pPr>
        <w:ind w:firstLine="567"/>
        <w:jc w:val="both"/>
        <w:rPr>
          <w:lang w:val="uk-UA" w:eastAsia="uk-UA"/>
        </w:rPr>
      </w:pPr>
      <w:r w:rsidRPr="00C2791F">
        <w:rPr>
          <w:lang w:val="uk-UA" w:eastAsia="uk-UA"/>
        </w:rPr>
        <w:t>розраховує потребу в транспорті та паливно-мастильних матеріалах, розподіляє транспортні засоби для вивезення людей і майна;</w:t>
      </w:r>
    </w:p>
    <w:p w14:paraId="650C5A13" w14:textId="77777777" w:rsidR="00C2791F" w:rsidRPr="00C2791F" w:rsidRDefault="00C2791F" w:rsidP="00C2791F">
      <w:pPr>
        <w:shd w:val="clear" w:color="auto" w:fill="FFFFFF"/>
        <w:ind w:right="-1" w:firstLine="567"/>
        <w:jc w:val="both"/>
        <w:rPr>
          <w:color w:val="1D1D1B"/>
          <w:lang w:val="uk-UA" w:eastAsia="uk-UA"/>
        </w:rPr>
      </w:pPr>
      <w:r w:rsidRPr="00C2791F">
        <w:rPr>
          <w:color w:val="1D1D1B"/>
          <w:lang w:val="uk-UA" w:eastAsia="uk-UA"/>
        </w:rPr>
        <w:t>завчасне визначення перевізників, облік наявних транспортних засобів, укладання договорів на перевезення, складання документів на оплату послуг перевезення, складання логістичних схем перевезення;</w:t>
      </w:r>
    </w:p>
    <w:p w14:paraId="25E88364" w14:textId="77777777" w:rsidR="00C2791F" w:rsidRPr="00C2791F" w:rsidRDefault="00C2791F" w:rsidP="00C2791F">
      <w:pPr>
        <w:widowControl w:val="0"/>
        <w:tabs>
          <w:tab w:val="left" w:pos="0"/>
        </w:tabs>
        <w:ind w:firstLine="567"/>
        <w:jc w:val="both"/>
        <w:rPr>
          <w:rFonts w:eastAsiaTheme="minorHAnsi"/>
          <w:bCs/>
          <w:snapToGrid w:val="0"/>
          <w:lang w:val="uk-UA" w:eastAsia="en-US"/>
        </w:rPr>
      </w:pPr>
      <w:r w:rsidRPr="00C2791F">
        <w:rPr>
          <w:rFonts w:eastAsiaTheme="minorHAnsi"/>
          <w:bCs/>
          <w:snapToGrid w:val="0"/>
          <w:lang w:val="uk-UA" w:eastAsia="en-US"/>
        </w:rPr>
        <w:t>12</w:t>
      </w:r>
      <w:r w:rsidRPr="00C2791F">
        <w:rPr>
          <w:rFonts w:eastAsiaTheme="minorHAnsi"/>
          <w:bCs/>
          <w:snapToGrid w:val="0"/>
          <w:u w:val="single"/>
          <w:lang w:val="uk-UA" w:eastAsia="en-US"/>
        </w:rPr>
        <w:t>. Основними завданнями групи матеріально-технічного забезпечення є:</w:t>
      </w:r>
    </w:p>
    <w:p w14:paraId="640549CD" w14:textId="77777777" w:rsidR="00C2791F" w:rsidRPr="00C2791F" w:rsidRDefault="00C2791F" w:rsidP="00C2791F">
      <w:pPr>
        <w:ind w:firstLine="567"/>
        <w:jc w:val="both"/>
        <w:rPr>
          <w:lang w:val="uk-UA"/>
        </w:rPr>
      </w:pPr>
      <w:r w:rsidRPr="00C2791F">
        <w:rPr>
          <w:lang w:val="uk-UA"/>
        </w:rPr>
        <w:t>комплексне забезпечення евакуаційних заходів усім необхідним майном, обладнанням, продуктами харчування, водою, паливом та іншими ресурсами для життєдіяльності евакуйованого населення (співробітників);</w:t>
      </w:r>
    </w:p>
    <w:p w14:paraId="39ED1956" w14:textId="77777777" w:rsidR="00C2791F" w:rsidRPr="00C2791F" w:rsidRDefault="00C2791F" w:rsidP="00C2791F">
      <w:pPr>
        <w:ind w:firstLine="567"/>
        <w:jc w:val="both"/>
        <w:rPr>
          <w:lang w:val="uk-UA"/>
        </w:rPr>
      </w:pPr>
      <w:r w:rsidRPr="00C2791F">
        <w:rPr>
          <w:lang w:val="uk-UA"/>
        </w:rPr>
        <w:t>складання та регулярне оновлення розділу Плану щодо матеріально-технічного забезпечення евакуаційних заходів;</w:t>
      </w:r>
    </w:p>
    <w:p w14:paraId="57F1C63E" w14:textId="77777777" w:rsidR="00C2791F" w:rsidRPr="00C2791F" w:rsidRDefault="00C2791F" w:rsidP="00C2791F">
      <w:pPr>
        <w:ind w:firstLine="567"/>
        <w:jc w:val="both"/>
        <w:rPr>
          <w:lang w:val="uk-UA"/>
        </w:rPr>
      </w:pPr>
      <w:r w:rsidRPr="00C2791F">
        <w:rPr>
          <w:lang w:val="uk-UA"/>
        </w:rPr>
        <w:t xml:space="preserve">визначення обсягів матеріальних засобів, продуктів харчування, питної води, речового майна, засобів гігієни та </w:t>
      </w:r>
      <w:proofErr w:type="spellStart"/>
      <w:r w:rsidRPr="00C2791F">
        <w:rPr>
          <w:lang w:val="uk-UA"/>
        </w:rPr>
        <w:t>спецобладнання</w:t>
      </w:r>
      <w:proofErr w:type="spellEnd"/>
      <w:r w:rsidRPr="00C2791F">
        <w:rPr>
          <w:lang w:val="uk-UA"/>
        </w:rPr>
        <w:t>, необхідних на період евакуації;</w:t>
      </w:r>
    </w:p>
    <w:p w14:paraId="714F15BB" w14:textId="77777777" w:rsidR="00C2791F" w:rsidRPr="00C2791F" w:rsidRDefault="00C2791F" w:rsidP="00C2791F">
      <w:pPr>
        <w:ind w:firstLine="567"/>
        <w:jc w:val="both"/>
        <w:rPr>
          <w:lang w:val="uk-UA"/>
        </w:rPr>
      </w:pPr>
      <w:r w:rsidRPr="00C2791F">
        <w:rPr>
          <w:lang w:val="uk-UA"/>
        </w:rPr>
        <w:t xml:space="preserve">створення, облік, належне зберігання та своєчасне поповнення запасів матеріальних ресурсів (недоторканних запасів) на випадок надзвичайної ситуації; </w:t>
      </w:r>
    </w:p>
    <w:p w14:paraId="0201A5A4" w14:textId="77777777" w:rsidR="00C2791F" w:rsidRPr="00C2791F" w:rsidRDefault="00C2791F" w:rsidP="00C2791F">
      <w:pPr>
        <w:ind w:firstLine="567"/>
        <w:jc w:val="both"/>
        <w:rPr>
          <w:lang w:val="uk-UA"/>
        </w:rPr>
      </w:pPr>
      <w:r w:rsidRPr="00C2791F">
        <w:rPr>
          <w:lang w:val="uk-UA"/>
        </w:rPr>
        <w:t>організація роботи та укладання попередніх договорів (контрактів) з підприємствами торгівлі, громадського харчування та постачальниками на екстрене постачання продовольства і майна;</w:t>
      </w:r>
    </w:p>
    <w:p w14:paraId="143C3E0D" w14:textId="77777777" w:rsidR="00C2791F" w:rsidRPr="00C2791F" w:rsidRDefault="00C2791F" w:rsidP="00C2791F">
      <w:pPr>
        <w:ind w:firstLine="567"/>
        <w:jc w:val="both"/>
        <w:rPr>
          <w:lang w:val="uk-UA"/>
        </w:rPr>
      </w:pPr>
      <w:r w:rsidRPr="00C2791F">
        <w:rPr>
          <w:bCs/>
          <w:lang w:val="uk-UA"/>
        </w:rPr>
        <w:t>о</w:t>
      </w:r>
      <w:r w:rsidRPr="00C2791F">
        <w:rPr>
          <w:lang w:val="uk-UA"/>
        </w:rPr>
        <w:t>снащення збірних, проміжних та приймальних евакуаційних пунктів необхідними меблями, інвентарем, засобами зв’язку, освітлення та обігріву;</w:t>
      </w:r>
    </w:p>
    <w:p w14:paraId="66253869" w14:textId="77777777" w:rsidR="00C2791F" w:rsidRPr="00C2791F" w:rsidRDefault="00C2791F" w:rsidP="00C2791F">
      <w:pPr>
        <w:ind w:firstLine="567"/>
        <w:jc w:val="both"/>
        <w:rPr>
          <w:lang w:val="uk-UA"/>
        </w:rPr>
      </w:pPr>
      <w:r w:rsidRPr="00C2791F">
        <w:rPr>
          <w:lang w:val="uk-UA"/>
        </w:rPr>
        <w:t>тісна координація роботи з групою транспортного забезпечення (для перевезення майна) та медичною службою (для розгортання медичних пунктів та ізоляторів).</w:t>
      </w:r>
    </w:p>
    <w:p w14:paraId="3CF2141F" w14:textId="77777777" w:rsidR="00C2791F" w:rsidRPr="00C2791F" w:rsidRDefault="00C2791F" w:rsidP="00C2791F">
      <w:pPr>
        <w:widowControl w:val="0"/>
        <w:ind w:firstLine="567"/>
        <w:jc w:val="both"/>
        <w:rPr>
          <w:lang w:val="uk-UA" w:eastAsia="uk-UA"/>
        </w:rPr>
      </w:pPr>
      <w:r w:rsidRPr="00C2791F">
        <w:rPr>
          <w:bCs/>
          <w:lang w:val="uk-UA" w:eastAsia="uk-UA"/>
        </w:rPr>
        <w:t xml:space="preserve">13. </w:t>
      </w:r>
      <w:r w:rsidRPr="00C2791F">
        <w:rPr>
          <w:bCs/>
          <w:u w:val="single"/>
          <w:lang w:val="uk-UA" w:eastAsia="uk-UA"/>
        </w:rPr>
        <w:t>Основними завданнями групи організації розміщення евакуйованого населення є:</w:t>
      </w:r>
      <w:r w:rsidRPr="00C2791F">
        <w:rPr>
          <w:lang w:val="uk-UA" w:eastAsia="uk-UA"/>
        </w:rPr>
        <w:t xml:space="preserve"> </w:t>
      </w:r>
    </w:p>
    <w:p w14:paraId="2DFACC65" w14:textId="77777777" w:rsidR="00C2791F" w:rsidRPr="00C2791F" w:rsidRDefault="00C2791F" w:rsidP="00C2791F">
      <w:pPr>
        <w:autoSpaceDE w:val="0"/>
        <w:autoSpaceDN w:val="0"/>
        <w:ind w:firstLine="567"/>
        <w:jc w:val="both"/>
        <w:rPr>
          <w:rFonts w:eastAsiaTheme="minorHAnsi"/>
          <w:lang w:val="uk-UA" w:eastAsia="en-US"/>
        </w:rPr>
      </w:pPr>
      <w:r w:rsidRPr="00C2791F">
        <w:rPr>
          <w:rFonts w:eastAsiaTheme="minorHAnsi"/>
          <w:lang w:val="uk-UA" w:eastAsia="en-US"/>
        </w:rPr>
        <w:t>розроблення розділу Плану розміщення евакуйованого населення (співробітників) у безпечному районі (пункті) та своєчасне коригування;</w:t>
      </w:r>
    </w:p>
    <w:p w14:paraId="097FFE16" w14:textId="77777777" w:rsidR="00C2791F" w:rsidRPr="00C2791F" w:rsidRDefault="00C2791F" w:rsidP="00C2791F">
      <w:pPr>
        <w:autoSpaceDE w:val="0"/>
        <w:autoSpaceDN w:val="0"/>
        <w:ind w:firstLine="567"/>
        <w:jc w:val="both"/>
        <w:rPr>
          <w:rFonts w:eastAsiaTheme="minorHAnsi"/>
          <w:lang w:val="uk-UA" w:eastAsia="en-US"/>
        </w:rPr>
      </w:pPr>
      <w:r w:rsidRPr="00C2791F">
        <w:rPr>
          <w:lang w:val="uk-UA" w:eastAsia="uk-UA"/>
        </w:rPr>
        <w:t xml:space="preserve">ведення обліків житлового та нежитлового фонду, виділеного для розселення евакуйованого населення, враховуючи </w:t>
      </w:r>
      <w:r w:rsidRPr="00C2791F">
        <w:rPr>
          <w:rFonts w:eastAsiaTheme="minorHAnsi"/>
          <w:lang w:val="uk-UA" w:eastAsia="en-US"/>
        </w:rPr>
        <w:t>о</w:t>
      </w:r>
      <w:r w:rsidRPr="00C2791F">
        <w:rPr>
          <w:bCs/>
          <w:color w:val="1D1D1B"/>
          <w:bdr w:val="none" w:sz="0" w:space="0" w:color="auto" w:frame="1"/>
          <w:lang w:val="uk-UA" w:eastAsia="uk-UA"/>
        </w:rPr>
        <w:t>собливості людей з інвалідністю та інших маломобільних груп населення;</w:t>
      </w:r>
      <w:r w:rsidRPr="00C2791F">
        <w:rPr>
          <w:b/>
          <w:bCs/>
          <w:color w:val="1D1D1B"/>
          <w:bdr w:val="none" w:sz="0" w:space="0" w:color="auto" w:frame="1"/>
          <w:lang w:val="uk-UA" w:eastAsia="uk-UA"/>
        </w:rPr>
        <w:t xml:space="preserve"> </w:t>
      </w:r>
      <w:r w:rsidRPr="00C2791F">
        <w:rPr>
          <w:b/>
          <w:bCs/>
          <w:color w:val="1D1D1B"/>
          <w:bdr w:val="none" w:sz="0" w:space="0" w:color="auto" w:frame="1"/>
          <w:lang w:val="uk-UA" w:eastAsia="uk-UA"/>
        </w:rPr>
        <w:tab/>
      </w:r>
    </w:p>
    <w:p w14:paraId="0E4338BC" w14:textId="77777777" w:rsidR="00C2791F" w:rsidRPr="00C2791F" w:rsidRDefault="00C2791F" w:rsidP="00C2791F">
      <w:pPr>
        <w:ind w:firstLine="567"/>
        <w:jc w:val="both"/>
        <w:rPr>
          <w:lang w:val="uk-UA" w:eastAsia="uk-UA"/>
        </w:rPr>
      </w:pPr>
      <w:r w:rsidRPr="00C2791F">
        <w:rPr>
          <w:bCs/>
          <w:lang w:val="uk-UA" w:eastAsia="uk-UA"/>
        </w:rPr>
        <w:t>взаємодія з приймальними комісіями</w:t>
      </w:r>
      <w:r w:rsidRPr="00C2791F">
        <w:rPr>
          <w:lang w:val="uk-UA" w:eastAsia="uk-UA"/>
        </w:rPr>
        <w:t xml:space="preserve"> евакуаційних органів у безпечних районах для підготовки житлового фонду і розподіл евакуйованого населення по місцях тимчасового чи постійного проживання (громадські будівлі, готелі, гуртожитки, готелі, санаторії приватний </w:t>
      </w:r>
      <w:r w:rsidRPr="00C2791F">
        <w:rPr>
          <w:lang w:val="uk-UA" w:eastAsia="uk-UA"/>
        </w:rPr>
        <w:lastRenderedPageBreak/>
        <w:t xml:space="preserve">сектор тощо), враховуючи </w:t>
      </w:r>
      <w:r w:rsidRPr="00C2791F">
        <w:rPr>
          <w:rFonts w:eastAsiaTheme="minorHAnsi"/>
          <w:lang w:val="uk-UA" w:eastAsia="en-US"/>
        </w:rPr>
        <w:t>о</w:t>
      </w:r>
      <w:r w:rsidRPr="00C2791F">
        <w:rPr>
          <w:bCs/>
          <w:color w:val="1D1D1B"/>
          <w:bdr w:val="none" w:sz="0" w:space="0" w:color="auto" w:frame="1"/>
          <w:lang w:val="uk-UA" w:eastAsia="uk-UA"/>
        </w:rPr>
        <w:t>собливості розселення людей з інвалідністю та інших маломобільних груп населення</w:t>
      </w:r>
      <w:r w:rsidRPr="00C2791F">
        <w:rPr>
          <w:lang w:val="uk-UA" w:eastAsia="uk-UA"/>
        </w:rPr>
        <w:t>;</w:t>
      </w:r>
    </w:p>
    <w:p w14:paraId="43E43440" w14:textId="77777777" w:rsidR="00C2791F" w:rsidRPr="00C2791F" w:rsidRDefault="00C2791F" w:rsidP="00C2791F">
      <w:pPr>
        <w:autoSpaceDE w:val="0"/>
        <w:autoSpaceDN w:val="0"/>
        <w:ind w:firstLine="567"/>
        <w:jc w:val="both"/>
        <w:rPr>
          <w:lang w:val="uk-UA" w:eastAsia="uk-UA"/>
        </w:rPr>
      </w:pPr>
      <w:r w:rsidRPr="00C2791F">
        <w:rPr>
          <w:lang w:val="uk-UA" w:eastAsia="uk-UA"/>
        </w:rPr>
        <w:t xml:space="preserve">періодично здійснювати/брати участь в обстеженнях пунктів майбутнього розміщення евакуйованого населення з метою перевірки їхнього санітарно-технічного стану, наявності водопостачання, опалення, світла та можливостей для організації харчування; </w:t>
      </w:r>
    </w:p>
    <w:p w14:paraId="24B55EAF" w14:textId="77777777" w:rsidR="00C2791F" w:rsidRPr="00C2791F" w:rsidRDefault="00C2791F" w:rsidP="00C2791F">
      <w:pPr>
        <w:autoSpaceDE w:val="0"/>
        <w:autoSpaceDN w:val="0"/>
        <w:ind w:firstLine="567"/>
        <w:jc w:val="both"/>
        <w:rPr>
          <w:rFonts w:eastAsiaTheme="minorHAnsi"/>
          <w:lang w:val="uk-UA" w:eastAsia="en-US"/>
        </w:rPr>
      </w:pPr>
      <w:r w:rsidRPr="00C2791F">
        <w:rPr>
          <w:lang w:val="uk-UA" w:eastAsia="uk-UA"/>
        </w:rPr>
        <w:t>готувати та тримати в постійній готовності необхідну робочу документацію групи (ордери на заселення, журнали обліку прибуваючих осіб, схеми розміщення, бланки звітності тощо);</w:t>
      </w:r>
    </w:p>
    <w:p w14:paraId="5CFE1479" w14:textId="77777777" w:rsidR="00C2791F" w:rsidRPr="00C2791F" w:rsidRDefault="00C2791F" w:rsidP="00C2791F">
      <w:pPr>
        <w:ind w:firstLine="567"/>
        <w:jc w:val="both"/>
        <w:rPr>
          <w:lang w:val="uk-UA" w:eastAsia="uk-UA"/>
        </w:rPr>
      </w:pPr>
      <w:r w:rsidRPr="00C2791F">
        <w:rPr>
          <w:bCs/>
          <w:lang w:val="uk-UA" w:eastAsia="uk-UA"/>
        </w:rPr>
        <w:t>сприяння у вирішенні питань</w:t>
      </w:r>
      <w:r w:rsidRPr="00C2791F">
        <w:rPr>
          <w:lang w:val="uk-UA" w:eastAsia="uk-UA"/>
        </w:rPr>
        <w:t xml:space="preserve"> побутового обслуговування та забезпечення людей першочерговими речами;</w:t>
      </w:r>
    </w:p>
    <w:p w14:paraId="1A6448F1" w14:textId="77777777" w:rsidR="00C2791F" w:rsidRPr="00C2791F" w:rsidRDefault="00C2791F" w:rsidP="00C2791F">
      <w:pPr>
        <w:ind w:firstLine="567"/>
        <w:jc w:val="both"/>
        <w:rPr>
          <w:bCs/>
          <w:lang w:val="uk-UA" w:eastAsia="uk-UA"/>
        </w:rPr>
      </w:pPr>
      <w:r w:rsidRPr="00C2791F">
        <w:rPr>
          <w:bCs/>
          <w:lang w:val="uk-UA" w:eastAsia="uk-UA"/>
        </w:rPr>
        <w:t xml:space="preserve">14. </w:t>
      </w:r>
      <w:r w:rsidRPr="00C2791F">
        <w:rPr>
          <w:bCs/>
          <w:u w:val="single"/>
          <w:lang w:val="uk-UA" w:eastAsia="uk-UA"/>
        </w:rPr>
        <w:t>Основними завданнями групи медичного забезпечення є:</w:t>
      </w:r>
    </w:p>
    <w:p w14:paraId="144EF702" w14:textId="77777777" w:rsidR="00C2791F" w:rsidRPr="00C2791F" w:rsidRDefault="00C2791F" w:rsidP="00C2791F">
      <w:pPr>
        <w:ind w:firstLine="567"/>
        <w:jc w:val="both"/>
        <w:rPr>
          <w:lang w:val="uk-UA" w:eastAsia="uk-UA"/>
        </w:rPr>
      </w:pPr>
      <w:r w:rsidRPr="00C2791F">
        <w:rPr>
          <w:lang w:val="uk-UA" w:eastAsia="uk-UA"/>
        </w:rPr>
        <w:t xml:space="preserve">розробляння розділу План медичного забезпечення евакуаційних заходів населення, враховуючи </w:t>
      </w:r>
      <w:r w:rsidRPr="00C2791F">
        <w:rPr>
          <w:rFonts w:eastAsiaTheme="minorHAnsi"/>
          <w:lang w:val="uk-UA" w:eastAsia="en-US"/>
        </w:rPr>
        <w:t>о</w:t>
      </w:r>
      <w:r w:rsidRPr="00C2791F">
        <w:rPr>
          <w:bCs/>
          <w:color w:val="1D1D1B"/>
          <w:bdr w:val="none" w:sz="0" w:space="0" w:color="auto" w:frame="1"/>
          <w:lang w:val="uk-UA" w:eastAsia="uk-UA"/>
        </w:rPr>
        <w:t>собливості та потреби людей з інвалідністю та інших маломобільних груп населення</w:t>
      </w:r>
      <w:r w:rsidRPr="00C2791F">
        <w:rPr>
          <w:lang w:val="uk-UA" w:eastAsia="uk-UA"/>
        </w:rPr>
        <w:t>;</w:t>
      </w:r>
    </w:p>
    <w:p w14:paraId="3466B6B5" w14:textId="77777777" w:rsidR="00C2791F" w:rsidRPr="00C2791F" w:rsidRDefault="00C2791F" w:rsidP="00C2791F">
      <w:pPr>
        <w:ind w:firstLine="567"/>
        <w:jc w:val="both"/>
        <w:rPr>
          <w:lang w:val="uk-UA" w:eastAsia="uk-UA"/>
        </w:rPr>
      </w:pPr>
      <w:r w:rsidRPr="00C2791F">
        <w:rPr>
          <w:lang w:val="uk-UA" w:eastAsia="uk-UA"/>
        </w:rPr>
        <w:t>ведення обліку населення (співробітників), які мають особливі медичні потреби (особи з інвалідністю, маломобільні групи, вагітні жінки тощо) для організації їх пріоритетного вивезення та медичного супроводу;</w:t>
      </w:r>
    </w:p>
    <w:p w14:paraId="637C1352" w14:textId="77777777" w:rsidR="00C2791F" w:rsidRPr="00C2791F" w:rsidRDefault="00C2791F" w:rsidP="00C2791F">
      <w:pPr>
        <w:ind w:firstLine="567"/>
        <w:jc w:val="both"/>
        <w:rPr>
          <w:lang w:val="uk-UA" w:eastAsia="uk-UA"/>
        </w:rPr>
      </w:pPr>
      <w:r w:rsidRPr="00C2791F">
        <w:rPr>
          <w:lang w:val="uk-UA" w:eastAsia="uk-UA"/>
        </w:rPr>
        <w:t xml:space="preserve">налагодження та підтримання взаємодії з територіальними медичними закладами та екстреною медичною допомогою за маршрутом руху та в безпечній зоні, </w:t>
      </w:r>
      <w:r w:rsidRPr="00C2791F">
        <w:rPr>
          <w:bCs/>
          <w:lang w:val="uk-UA" w:eastAsia="uk-UA"/>
        </w:rPr>
        <w:t>розгортання медичних пунктів</w:t>
      </w:r>
      <w:r w:rsidRPr="00C2791F">
        <w:rPr>
          <w:lang w:val="uk-UA" w:eastAsia="uk-UA"/>
        </w:rPr>
        <w:t xml:space="preserve"> на збірних, проміжних та приймальних пунктах евакуації; </w:t>
      </w:r>
    </w:p>
    <w:p w14:paraId="29FE1B44" w14:textId="77777777" w:rsidR="00C2791F" w:rsidRPr="00C2791F" w:rsidRDefault="00C2791F" w:rsidP="00C2791F">
      <w:pPr>
        <w:ind w:firstLine="567"/>
        <w:jc w:val="both"/>
        <w:rPr>
          <w:lang w:val="uk-UA" w:eastAsia="uk-UA"/>
        </w:rPr>
      </w:pPr>
      <w:r w:rsidRPr="00C2791F">
        <w:rPr>
          <w:bCs/>
          <w:lang w:val="uk-UA" w:eastAsia="uk-UA"/>
        </w:rPr>
        <w:t>контроль за санітарно-гігієнічним станом</w:t>
      </w:r>
      <w:r w:rsidRPr="00C2791F">
        <w:rPr>
          <w:lang w:val="uk-UA" w:eastAsia="uk-UA"/>
        </w:rPr>
        <w:t xml:space="preserve"> місць скупчення населення та якістю питної води;</w:t>
      </w:r>
    </w:p>
    <w:p w14:paraId="1468B774" w14:textId="77777777" w:rsidR="00C2791F" w:rsidRPr="00C2791F" w:rsidRDefault="00C2791F" w:rsidP="00C2791F">
      <w:pPr>
        <w:ind w:firstLine="567"/>
        <w:jc w:val="both"/>
        <w:rPr>
          <w:lang w:val="uk-UA" w:eastAsia="uk-UA"/>
        </w:rPr>
      </w:pPr>
      <w:r w:rsidRPr="00C2791F">
        <w:rPr>
          <w:lang w:val="uk-UA" w:eastAsia="uk-UA"/>
        </w:rPr>
        <w:t>забезпечення накопичення, належного зберігання та своєчасного оновлення недоторканного запасу медикаментів, перев'язувальних матеріалів та аптечок першої допомоги;</w:t>
      </w:r>
    </w:p>
    <w:p w14:paraId="10529604" w14:textId="77777777" w:rsidR="00C2791F" w:rsidRPr="00C2791F" w:rsidRDefault="00C2791F" w:rsidP="00C2791F">
      <w:pPr>
        <w:ind w:firstLine="567"/>
        <w:jc w:val="both"/>
        <w:rPr>
          <w:rFonts w:eastAsiaTheme="minorHAnsi"/>
          <w:snapToGrid w:val="0"/>
          <w:u w:val="single"/>
          <w:lang w:val="uk-UA" w:eastAsia="en-US"/>
        </w:rPr>
      </w:pPr>
      <w:r w:rsidRPr="00C2791F">
        <w:rPr>
          <w:rFonts w:eastAsiaTheme="minorHAnsi"/>
          <w:bCs/>
          <w:snapToGrid w:val="0"/>
          <w:lang w:val="uk-UA" w:eastAsia="en-US"/>
        </w:rPr>
        <w:t xml:space="preserve">15. </w:t>
      </w:r>
      <w:r w:rsidRPr="00C2791F">
        <w:rPr>
          <w:rFonts w:eastAsiaTheme="minorHAnsi"/>
          <w:bCs/>
          <w:snapToGrid w:val="0"/>
          <w:u w:val="single"/>
          <w:lang w:val="uk-UA" w:eastAsia="en-US"/>
        </w:rPr>
        <w:t>Основними завданнями групи охорони публічного порядку і безпеки дорожнього руху є:</w:t>
      </w:r>
    </w:p>
    <w:p w14:paraId="4B51C5C2" w14:textId="77777777" w:rsidR="00C2791F" w:rsidRPr="00C2791F" w:rsidRDefault="00C2791F" w:rsidP="00C2791F">
      <w:pPr>
        <w:widowControl w:val="0"/>
        <w:ind w:firstLine="567"/>
        <w:jc w:val="both"/>
        <w:rPr>
          <w:rFonts w:eastAsia="Calibri"/>
          <w:snapToGrid w:val="0"/>
          <w:lang w:val="uk-UA" w:eastAsia="en-US"/>
        </w:rPr>
      </w:pPr>
      <w:r w:rsidRPr="00C2791F">
        <w:rPr>
          <w:rFonts w:eastAsia="Calibri"/>
          <w:bCs/>
          <w:snapToGrid w:val="0"/>
          <w:lang w:val="uk-UA" w:eastAsia="en-US"/>
        </w:rPr>
        <w:t>розробляння розділу Плану евакуації з питань охорони публічного порядку, визначення та розподілу маршрутів евакуації населення й матеріальних цінностей, регулювання руху на цих маршрутах;</w:t>
      </w:r>
    </w:p>
    <w:p w14:paraId="1B1C870F" w14:textId="77777777" w:rsidR="00C2791F" w:rsidRPr="00C2791F" w:rsidRDefault="00C2791F" w:rsidP="00C2791F">
      <w:pPr>
        <w:widowControl w:val="0"/>
        <w:ind w:firstLine="567"/>
        <w:jc w:val="both"/>
        <w:rPr>
          <w:rFonts w:eastAsia="Calibri"/>
          <w:bCs/>
          <w:snapToGrid w:val="0"/>
          <w:lang w:val="uk-UA" w:eastAsia="en-US"/>
        </w:rPr>
      </w:pPr>
      <w:r w:rsidRPr="00C2791F">
        <w:rPr>
          <w:rFonts w:eastAsia="Calibri"/>
          <w:bCs/>
          <w:snapToGrid w:val="0"/>
          <w:lang w:val="uk-UA" w:eastAsia="en-US"/>
        </w:rPr>
        <w:t>погодження з військовим командуванням маршрутів проходження евакуаційних колон для уникнення їх співпадіння з маршрутами руху військової техніки;</w:t>
      </w:r>
    </w:p>
    <w:p w14:paraId="30760D49" w14:textId="77777777" w:rsidR="00C2791F" w:rsidRPr="00C2791F" w:rsidRDefault="00C2791F" w:rsidP="00C2791F">
      <w:pPr>
        <w:ind w:firstLine="567"/>
        <w:jc w:val="both"/>
        <w:rPr>
          <w:rFonts w:eastAsiaTheme="minorHAnsi"/>
          <w:snapToGrid w:val="0"/>
          <w:lang w:val="uk-UA" w:eastAsia="en-US"/>
        </w:rPr>
      </w:pPr>
      <w:r w:rsidRPr="00C2791F">
        <w:rPr>
          <w:rFonts w:eastAsiaTheme="minorHAnsi"/>
          <w:snapToGrid w:val="0"/>
          <w:lang w:val="uk-UA" w:eastAsia="en-US"/>
        </w:rPr>
        <w:t xml:space="preserve">організація взаємодії з підрозділами органів ДСНС, МВС, Національної гвардії України, Служби безпеки України, військовим командуванням штабів, частин і підрозділів ЗС України, міграційної служби; </w:t>
      </w:r>
    </w:p>
    <w:p w14:paraId="3BE88442" w14:textId="77777777" w:rsidR="00C2791F" w:rsidRPr="00C2791F" w:rsidRDefault="00C2791F" w:rsidP="00C2791F">
      <w:pPr>
        <w:widowControl w:val="0"/>
        <w:tabs>
          <w:tab w:val="left" w:pos="1134"/>
        </w:tabs>
        <w:ind w:firstLine="567"/>
        <w:jc w:val="both"/>
        <w:rPr>
          <w:rFonts w:eastAsiaTheme="minorHAnsi"/>
          <w:snapToGrid w:val="0"/>
          <w:lang w:val="uk-UA" w:eastAsia="en-US"/>
        </w:rPr>
      </w:pPr>
      <w:r w:rsidRPr="00C2791F">
        <w:rPr>
          <w:rFonts w:eastAsiaTheme="minorHAnsi"/>
          <w:snapToGrid w:val="0"/>
          <w:lang w:val="uk-UA" w:eastAsia="en-US"/>
        </w:rPr>
        <w:t xml:space="preserve">охорона публічного порядку під час проведення евакуаційних заходів на пунктах збору, на місцях посадки (висадки) та маршрутах руху;  </w:t>
      </w:r>
    </w:p>
    <w:p w14:paraId="6226B08A" w14:textId="77777777" w:rsidR="00C2791F" w:rsidRPr="00C2791F" w:rsidRDefault="00C2791F" w:rsidP="00C2791F">
      <w:pPr>
        <w:ind w:firstLine="567"/>
        <w:jc w:val="both"/>
        <w:rPr>
          <w:rFonts w:eastAsiaTheme="minorHAnsi"/>
          <w:snapToGrid w:val="0"/>
          <w:lang w:val="uk-UA" w:eastAsia="en-US"/>
        </w:rPr>
      </w:pPr>
      <w:r w:rsidRPr="00C2791F">
        <w:rPr>
          <w:rFonts w:eastAsiaTheme="minorHAnsi"/>
          <w:snapToGrid w:val="0"/>
          <w:lang w:val="uk-UA" w:eastAsia="en-US"/>
        </w:rPr>
        <w:t>контроль за дотриманням безпеки дорожнього руху на маршрутах з евакуйованим населенням та матеріальними цінностями;</w:t>
      </w:r>
    </w:p>
    <w:p w14:paraId="014F92CD" w14:textId="77777777" w:rsidR="00C2791F" w:rsidRPr="00C2791F" w:rsidRDefault="00C2791F" w:rsidP="00C2791F">
      <w:pPr>
        <w:ind w:firstLine="567"/>
        <w:jc w:val="both"/>
        <w:rPr>
          <w:lang w:val="uk-UA"/>
        </w:rPr>
      </w:pPr>
      <w:r w:rsidRPr="00C2791F">
        <w:rPr>
          <w:lang w:val="uk-UA"/>
        </w:rPr>
        <w:t>моніторинг дотримання графіків подачі транспорту, координація руху колон на маршрутах та оперативне перерозподіл техніки у разі виникнення заторів чи поломок.</w:t>
      </w:r>
    </w:p>
    <w:p w14:paraId="64BF6ED4"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16. Комісія в міру необхідності та в залежності від обстановки, але </w:t>
      </w:r>
      <w:r w:rsidRPr="00C2791F">
        <w:rPr>
          <w:rFonts w:eastAsia="Calibri"/>
          <w:u w:val="single"/>
          <w:lang w:val="uk-UA" w:eastAsia="en-US"/>
        </w:rPr>
        <w:t>не рідше одного разу на рік,</w:t>
      </w:r>
      <w:r w:rsidRPr="00C2791F">
        <w:rPr>
          <w:rFonts w:eastAsia="Calibri"/>
          <w:lang w:val="uk-UA" w:eastAsia="en-US"/>
        </w:rPr>
        <w:t xml:space="preserve"> проводить засідання з питань планування, підготовки, організації проведення та всебічного забезпечення евакуації населення, матеріальних і культурних цінностей, приймає відповідні рішення.</w:t>
      </w:r>
    </w:p>
    <w:p w14:paraId="1F0BA93D"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Рішення комісії приймаються колегіально. Член комісії, який не підтримує пропозиції та рекомендації, прийняті комісією, може викласти у письмовій формі свою думку, що додається до протоколу засідання. Рішення комісії вважається правомочним, якщо в ньому бере участь не менше половини від загального складу комісії. У разі рівного розподілу голосів вирішальним є голос головуючого на засіданні.</w:t>
      </w:r>
    </w:p>
    <w:p w14:paraId="1D684F85" w14:textId="77777777" w:rsidR="00C2791F" w:rsidRPr="00C2791F" w:rsidRDefault="00C2791F" w:rsidP="00C2791F">
      <w:pPr>
        <w:ind w:firstLine="567"/>
        <w:jc w:val="both"/>
        <w:rPr>
          <w:rFonts w:eastAsia="Calibri"/>
          <w:lang w:val="uk-UA" w:eastAsia="en-US"/>
        </w:rPr>
      </w:pPr>
      <w:r w:rsidRPr="00C2791F">
        <w:rPr>
          <w:rFonts w:eastAsia="Calibri"/>
          <w:lang w:val="uk-UA" w:eastAsia="en-US"/>
        </w:rPr>
        <w:lastRenderedPageBreak/>
        <w:t>Рішення комісії оформляється протоколом, який підписується головою та секретарем комісії. Рішення комісії, прийняті у межах її повноважень, є обов’язковими для виконання підприємствами, установами та організаціями, розташованими на території Південнівської міської територіальної громади.</w:t>
      </w:r>
    </w:p>
    <w:p w14:paraId="45BF6A4C" w14:textId="77777777" w:rsidR="00C2791F" w:rsidRPr="00C2791F" w:rsidRDefault="00C2791F" w:rsidP="00C2791F">
      <w:pPr>
        <w:ind w:firstLine="567"/>
        <w:jc w:val="both"/>
        <w:rPr>
          <w:rFonts w:eastAsia="Calibri"/>
          <w:u w:val="single"/>
          <w:lang w:val="uk-UA" w:eastAsia="en-US"/>
        </w:rPr>
      </w:pPr>
      <w:r w:rsidRPr="00C2791F">
        <w:rPr>
          <w:rFonts w:eastAsia="Calibri"/>
          <w:u w:val="single"/>
          <w:lang w:val="uk-UA" w:eastAsia="en-US"/>
        </w:rPr>
        <w:t>Комісія має право:</w:t>
      </w:r>
    </w:p>
    <w:p w14:paraId="5B5DBC4D"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приводити в готовність всі підпорядковані органи з евакуації, необхідні для здійснення евакуації сили і засоби, спрямовувати їхню діяльність;</w:t>
      </w:r>
    </w:p>
    <w:p w14:paraId="360DB5E2"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безкоштовно одержувати від підприємств, установ і організацій, незалежно від форми власності і підпорядкування, матеріали і документи, необхідні для планування та організації заходів з евакуації;</w:t>
      </w:r>
    </w:p>
    <w:p w14:paraId="470765C2"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відпрацьовувати та надавати міському голові пропозиції щодо матеріально-технічного та інших видів забезпечення заходів з евакуації;</w:t>
      </w:r>
    </w:p>
    <w:p w14:paraId="01D7A85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у разі загрози або виникнення надзвичайної ситуації, в межах повноважень комісії, приймати рішення щодо проведення заходів з евакуації.</w:t>
      </w:r>
    </w:p>
    <w:p w14:paraId="49618B16"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Комісії підпорядковуються всі органи з евакуації, які створюються на території Південнівської міської територіальної громади для організації і проведення евакуації.</w:t>
      </w:r>
    </w:p>
    <w:p w14:paraId="3E21AC6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17. Комісія працює згідно з річним планом роботи, який затверджується її головою. Контроль за виконанням рішень комісії покладається на секретаря комісії. </w:t>
      </w:r>
    </w:p>
    <w:p w14:paraId="2CDFBAFE"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 xml:space="preserve">Час на розгортання і підготовку до роботи комісії не повинен перевищувати чотирьох годин з моменту отримання рішення про проведення евакуації. </w:t>
      </w:r>
    </w:p>
    <w:p w14:paraId="1E15785E"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У разі виникнення потреби в негайному проведенні евакуації населення зі складу комісії створюються оперативні групи, які розпочинають роботу з моменту прийняття рішення про проведення евакуації.</w:t>
      </w:r>
    </w:p>
    <w:p w14:paraId="38B77CAD"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Під час евакуації населення у безпечні райони з інших областей туди можуть направлятися представники комісії для організації взаємодії та вирішення питань приймання, розміщення і життєзабезпечення евакуйованого населення.</w:t>
      </w:r>
    </w:p>
    <w:p w14:paraId="7236BA1C"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Комісія розробляє та доводить до виконавців завдання з організації вивезення матеріальних і культурних цінностей із небезпечних зон за наявності часу на проведення такої евакуації. На період підготовки та проведення заходів з евакуації комісія забезпечується надійним телефонним та електронним зв’язком.</w:t>
      </w:r>
    </w:p>
    <w:p w14:paraId="388EA607"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Члени комісії на період проведення заходів з евакуації, якщо цього вимагають обставини, забезпечуються спеціальним одягом та засобами індивідуального захисту.</w:t>
      </w:r>
    </w:p>
    <w:p w14:paraId="53843D13" w14:textId="77777777" w:rsidR="00C2791F" w:rsidRPr="00C2791F" w:rsidRDefault="00C2791F" w:rsidP="00C2791F">
      <w:pPr>
        <w:ind w:firstLine="567"/>
        <w:jc w:val="both"/>
        <w:rPr>
          <w:rFonts w:eastAsia="Calibri"/>
          <w:lang w:val="uk-UA" w:eastAsia="en-US"/>
        </w:rPr>
      </w:pPr>
      <w:r w:rsidRPr="00C2791F">
        <w:rPr>
          <w:rFonts w:eastAsia="Calibri"/>
          <w:lang w:val="uk-UA" w:eastAsia="en-US"/>
        </w:rPr>
        <w:t>За членами комісії на час виконання завдань зберігається заробітна плата за основним місцем роботи.</w:t>
      </w:r>
    </w:p>
    <w:p w14:paraId="1327D646" w14:textId="77777777" w:rsidR="00C2791F" w:rsidRPr="00C2791F" w:rsidRDefault="00C2791F" w:rsidP="00C2791F">
      <w:pPr>
        <w:ind w:firstLine="567"/>
        <w:jc w:val="both"/>
        <w:rPr>
          <w:rFonts w:eastAsia="Calibri"/>
          <w:lang w:val="uk-UA" w:eastAsia="en-US"/>
        </w:rPr>
      </w:pPr>
      <w:r w:rsidRPr="00C2791F">
        <w:rPr>
          <w:rFonts w:eastAsiaTheme="minorHAnsi"/>
          <w:shd w:val="clear" w:color="auto" w:fill="FFFFFF"/>
          <w:lang w:val="uk-UA" w:eastAsia="en-US"/>
        </w:rPr>
        <w:t>Фінансування заходів з евакуації здійснюється за рахунок державного та місцевого бюджетів, міжнародної технічної допомоги, міжнародних організацій в рамках програм допомоги і грантів Європейського Союзу, урядів іноземних держав, міжнародних організацій, донорських установ, а також за рахунок інших джерел, не заборонених законодавством</w:t>
      </w:r>
      <w:r w:rsidRPr="00C2791F">
        <w:rPr>
          <w:rFonts w:asciiTheme="minorHAnsi" w:eastAsiaTheme="minorHAnsi" w:hAnsiTheme="minorHAnsi" w:cstheme="minorBidi"/>
          <w:color w:val="333333"/>
          <w:sz w:val="22"/>
          <w:szCs w:val="22"/>
          <w:shd w:val="clear" w:color="auto" w:fill="FFFFFF"/>
          <w:lang w:val="uk-UA" w:eastAsia="en-US"/>
        </w:rPr>
        <w:t xml:space="preserve">, </w:t>
      </w:r>
      <w:r w:rsidRPr="00C2791F">
        <w:rPr>
          <w:rFonts w:eastAsia="Calibri"/>
          <w:lang w:val="uk-UA" w:eastAsia="en-US"/>
        </w:rPr>
        <w:t>у порядку визначеному Кабінетом Міністрів України.</w:t>
      </w:r>
    </w:p>
    <w:p w14:paraId="7A540322" w14:textId="77777777" w:rsidR="00C2791F" w:rsidRPr="00C2791F" w:rsidRDefault="00C2791F" w:rsidP="00C2791F">
      <w:pPr>
        <w:shd w:val="clear" w:color="auto" w:fill="FFFFFF"/>
        <w:autoSpaceDE w:val="0"/>
        <w:autoSpaceDN w:val="0"/>
        <w:adjustRightInd w:val="0"/>
        <w:ind w:left="-851"/>
        <w:rPr>
          <w:rFonts w:eastAsiaTheme="minorHAnsi"/>
          <w:iCs/>
          <w:color w:val="000000"/>
          <w:lang w:val="uk-UA" w:eastAsia="en-US"/>
        </w:rPr>
      </w:pPr>
    </w:p>
    <w:p w14:paraId="0409290A" w14:textId="77777777" w:rsidR="00C2791F" w:rsidRPr="00C2791F" w:rsidRDefault="00C2791F" w:rsidP="00C2791F">
      <w:pPr>
        <w:shd w:val="clear" w:color="auto" w:fill="FFFFFF"/>
        <w:autoSpaceDE w:val="0"/>
        <w:autoSpaceDN w:val="0"/>
        <w:adjustRightInd w:val="0"/>
        <w:ind w:left="-851"/>
        <w:rPr>
          <w:rFonts w:eastAsiaTheme="minorHAnsi"/>
          <w:iCs/>
          <w:color w:val="000000"/>
          <w:lang w:val="uk-UA" w:eastAsia="en-US"/>
        </w:rPr>
      </w:pPr>
    </w:p>
    <w:p w14:paraId="6E781782" w14:textId="77777777" w:rsidR="00C2791F" w:rsidRDefault="00C2791F" w:rsidP="00C2791F">
      <w:pPr>
        <w:shd w:val="clear" w:color="auto" w:fill="FFFFFF"/>
        <w:autoSpaceDE w:val="0"/>
        <w:autoSpaceDN w:val="0"/>
        <w:adjustRightInd w:val="0"/>
        <w:ind w:left="-851"/>
        <w:rPr>
          <w:rFonts w:eastAsiaTheme="minorHAnsi"/>
          <w:iCs/>
          <w:color w:val="000000"/>
          <w:lang w:val="uk-UA" w:eastAsia="en-US"/>
        </w:rPr>
      </w:pPr>
    </w:p>
    <w:p w14:paraId="102ABCE2" w14:textId="77777777" w:rsidR="00C2791F" w:rsidRDefault="00C2791F" w:rsidP="00C2791F">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529CD7E2" w14:textId="77777777" w:rsidR="00C2791F" w:rsidRPr="00C2791F" w:rsidRDefault="00C2791F" w:rsidP="00C2791F">
      <w:pPr>
        <w:shd w:val="clear" w:color="auto" w:fill="FFFFFF"/>
        <w:autoSpaceDE w:val="0"/>
        <w:autoSpaceDN w:val="0"/>
        <w:adjustRightInd w:val="0"/>
        <w:ind w:left="-851"/>
        <w:rPr>
          <w:rFonts w:eastAsiaTheme="minorHAnsi"/>
          <w:iCs/>
          <w:color w:val="000000"/>
          <w:lang w:val="uk-UA" w:eastAsia="en-US"/>
        </w:rPr>
      </w:pPr>
    </w:p>
    <w:p w14:paraId="6612D244"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7B195A62"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16AD6015"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144BD07C"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3B89EA22"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34E7DFF6" w14:textId="77777777" w:rsidR="00C2791F" w:rsidRDefault="00C2791F" w:rsidP="00C2791F">
      <w:pPr>
        <w:ind w:left="5760"/>
        <w:rPr>
          <w:lang w:val="uk-UA"/>
        </w:rPr>
      </w:pPr>
      <w:r>
        <w:rPr>
          <w:lang w:val="uk-UA"/>
        </w:rPr>
        <w:lastRenderedPageBreak/>
        <w:t>Додаток 3</w:t>
      </w:r>
    </w:p>
    <w:p w14:paraId="3E87B064" w14:textId="77777777" w:rsidR="00C2791F" w:rsidRDefault="00C2791F" w:rsidP="00C2791F">
      <w:pPr>
        <w:ind w:left="5760"/>
        <w:rPr>
          <w:lang w:val="uk-UA"/>
        </w:rPr>
      </w:pPr>
      <w:r>
        <w:rPr>
          <w:lang w:val="uk-UA"/>
        </w:rPr>
        <w:t>до рішення виконавчого комітету</w:t>
      </w:r>
    </w:p>
    <w:p w14:paraId="7686C5DD" w14:textId="77777777" w:rsidR="00C2791F" w:rsidRDefault="00C2791F" w:rsidP="00C2791F">
      <w:pPr>
        <w:ind w:left="5760"/>
        <w:rPr>
          <w:lang w:val="uk-UA"/>
        </w:rPr>
      </w:pPr>
      <w:r>
        <w:rPr>
          <w:lang w:val="uk-UA"/>
        </w:rPr>
        <w:t>Південнівської міської ради</w:t>
      </w:r>
    </w:p>
    <w:p w14:paraId="2B61B1D0" w14:textId="77777777" w:rsidR="00C2791F" w:rsidRDefault="00C2791F" w:rsidP="00C2791F">
      <w:pPr>
        <w:ind w:left="5760"/>
        <w:rPr>
          <w:lang w:val="uk-UA"/>
        </w:rPr>
      </w:pPr>
      <w:r>
        <w:rPr>
          <w:lang w:val="uk-UA"/>
        </w:rPr>
        <w:t>від 27.10.2026 № 3155</w:t>
      </w:r>
    </w:p>
    <w:p w14:paraId="5DEF3C39" w14:textId="77777777" w:rsidR="00C2791F" w:rsidRPr="00C2791F" w:rsidRDefault="00C2791F" w:rsidP="00C2791F">
      <w:pPr>
        <w:autoSpaceDE w:val="0"/>
        <w:autoSpaceDN w:val="0"/>
        <w:spacing w:after="160" w:line="259" w:lineRule="auto"/>
        <w:jc w:val="center"/>
        <w:rPr>
          <w:rFonts w:asciiTheme="minorHAnsi" w:eastAsiaTheme="minorHAnsi" w:hAnsiTheme="minorHAnsi" w:cstheme="minorBidi"/>
          <w:b/>
          <w:bCs/>
          <w:sz w:val="22"/>
          <w:szCs w:val="28"/>
          <w:lang w:val="uk-UA" w:eastAsia="en-US"/>
        </w:rPr>
      </w:pPr>
    </w:p>
    <w:p w14:paraId="3DE6315F"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 xml:space="preserve">Функціональні обов’язки особового складу комісії з питань евакуації </w:t>
      </w:r>
    </w:p>
    <w:p w14:paraId="4300DB1C"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Південнівської міської ради</w:t>
      </w:r>
    </w:p>
    <w:p w14:paraId="12E29399" w14:textId="77777777" w:rsidR="00C2791F" w:rsidRPr="00C2791F" w:rsidRDefault="00C2791F" w:rsidP="00C2791F">
      <w:pPr>
        <w:autoSpaceDE w:val="0"/>
        <w:autoSpaceDN w:val="0"/>
        <w:jc w:val="both"/>
        <w:rPr>
          <w:rFonts w:eastAsiaTheme="minorHAnsi"/>
          <w:lang w:val="uk-UA" w:eastAsia="en-US"/>
        </w:rPr>
      </w:pPr>
      <w:r w:rsidRPr="00C2791F">
        <w:rPr>
          <w:rFonts w:eastAsiaTheme="minorHAnsi"/>
          <w:lang w:val="uk-UA" w:eastAsia="en-US"/>
        </w:rPr>
        <w:tab/>
      </w:r>
    </w:p>
    <w:p w14:paraId="19450091" w14:textId="77777777" w:rsidR="00C2791F" w:rsidRPr="00C2791F" w:rsidRDefault="00C2791F" w:rsidP="00C2791F">
      <w:pPr>
        <w:autoSpaceDE w:val="0"/>
        <w:autoSpaceDN w:val="0"/>
        <w:jc w:val="center"/>
        <w:rPr>
          <w:rFonts w:eastAsia="Calibri"/>
          <w:b/>
          <w:bCs/>
          <w:lang w:val="uk-UA" w:eastAsia="en-US"/>
        </w:rPr>
      </w:pPr>
      <w:r w:rsidRPr="00C2791F">
        <w:rPr>
          <w:rFonts w:eastAsia="Calibri"/>
          <w:b/>
          <w:bCs/>
          <w:lang w:val="uk-UA" w:eastAsia="en-US"/>
        </w:rPr>
        <w:t>І. Функціональні обов’язки голови комісії з питань евакуації</w:t>
      </w:r>
    </w:p>
    <w:p w14:paraId="0733860F" w14:textId="77777777" w:rsidR="00C2791F" w:rsidRPr="00C2791F" w:rsidRDefault="00C2791F" w:rsidP="00C2791F">
      <w:pPr>
        <w:autoSpaceDE w:val="0"/>
        <w:autoSpaceDN w:val="0"/>
        <w:jc w:val="center"/>
        <w:rPr>
          <w:rFonts w:eastAsia="Calibri"/>
          <w:b/>
          <w:bCs/>
          <w:lang w:val="uk-UA" w:eastAsia="en-US"/>
        </w:rPr>
      </w:pPr>
    </w:p>
    <w:p w14:paraId="5EAA9695" w14:textId="77777777" w:rsidR="00C2791F" w:rsidRPr="00C2791F" w:rsidRDefault="00C2791F" w:rsidP="00C2791F">
      <w:pPr>
        <w:autoSpaceDE w:val="0"/>
        <w:autoSpaceDN w:val="0"/>
        <w:ind w:firstLine="708"/>
        <w:jc w:val="both"/>
        <w:rPr>
          <w:rFonts w:eastAsia="Calibri"/>
          <w:bCs/>
          <w:lang w:val="uk-UA" w:eastAsia="en-US"/>
        </w:rPr>
      </w:pPr>
      <w:r w:rsidRPr="00C2791F">
        <w:rPr>
          <w:rFonts w:eastAsia="Calibri"/>
          <w:bCs/>
          <w:lang w:val="uk-UA" w:eastAsia="en-US"/>
        </w:rPr>
        <w:t>Голова комісії з питань евакуації підпорядковується голові Південнівської міської ради, особисто керує роботою комісії і відповідає за планування, організацію членів евакуаційної комісії, підготовку керівного складу тимчасових органів з евакуації та проведення евакуаційних заходів.</w:t>
      </w:r>
    </w:p>
    <w:p w14:paraId="515FC79E" w14:textId="77777777" w:rsidR="00C2791F" w:rsidRPr="00C2791F" w:rsidRDefault="00C2791F" w:rsidP="00C2791F">
      <w:pPr>
        <w:autoSpaceDE w:val="0"/>
        <w:autoSpaceDN w:val="0"/>
        <w:ind w:firstLine="708"/>
        <w:jc w:val="both"/>
        <w:rPr>
          <w:rFonts w:eastAsia="Calibri"/>
          <w:bCs/>
          <w:lang w:val="uk-UA" w:eastAsia="en-US"/>
        </w:rPr>
      </w:pPr>
      <w:r w:rsidRPr="00C2791F">
        <w:rPr>
          <w:rFonts w:eastAsia="Calibri"/>
          <w:bCs/>
          <w:lang w:val="uk-UA" w:eastAsia="en-US"/>
        </w:rPr>
        <w:t xml:space="preserve">Голова комісії: </w:t>
      </w:r>
    </w:p>
    <w:p w14:paraId="6279CB0B" w14:textId="77777777" w:rsidR="00C2791F" w:rsidRPr="00C2791F" w:rsidRDefault="00C2791F" w:rsidP="00C2791F">
      <w:pPr>
        <w:autoSpaceDE w:val="0"/>
        <w:autoSpaceDN w:val="0"/>
        <w:jc w:val="both"/>
        <w:rPr>
          <w:rFonts w:eastAsia="Calibri"/>
          <w:bCs/>
          <w:lang w:val="uk-UA" w:eastAsia="en-US"/>
        </w:rPr>
      </w:pPr>
      <w:r w:rsidRPr="00C2791F">
        <w:rPr>
          <w:rFonts w:eastAsia="Calibri"/>
          <w:bCs/>
          <w:u w:val="single"/>
          <w:lang w:val="uk-UA" w:eastAsia="en-US"/>
        </w:rPr>
        <w:t>а) у режимі повсякденної діяльності:</w:t>
      </w:r>
      <w:r w:rsidRPr="00C2791F">
        <w:rPr>
          <w:rFonts w:eastAsia="Calibri"/>
          <w:bCs/>
          <w:lang w:val="uk-UA" w:eastAsia="en-US"/>
        </w:rPr>
        <w:t xml:space="preserve"> </w:t>
      </w:r>
    </w:p>
    <w:p w14:paraId="756F4C3F" w14:textId="77777777" w:rsidR="00C2791F" w:rsidRPr="00C2791F" w:rsidRDefault="00C2791F" w:rsidP="00C2791F">
      <w:pPr>
        <w:numPr>
          <w:ilvl w:val="0"/>
          <w:numId w:val="5"/>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розподіляє обов’язки посадових осіб комісії, здійснюючи керівництво діяльністю комісії, несе персональну відповідальність за виконання покладених на комісію завдань та прийняті ними рішення, визначає ступінь відповідальності посадових осіб комісії;</w:t>
      </w:r>
    </w:p>
    <w:p w14:paraId="49CCF244" w14:textId="77777777" w:rsidR="00C2791F" w:rsidRPr="00C2791F" w:rsidRDefault="00C2791F" w:rsidP="00C2791F">
      <w:pPr>
        <w:numPr>
          <w:ilvl w:val="0"/>
          <w:numId w:val="5"/>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організовує роботу комісії з розроблення Плану евакуації населення (співробітників) та Плану приймання і розміщення евакуйованого населення (у разі планування розміщення на  території громади евакуйованого населення); </w:t>
      </w:r>
    </w:p>
    <w:p w14:paraId="5676EB66" w14:textId="77777777" w:rsidR="00C2791F" w:rsidRPr="00C2791F" w:rsidRDefault="00C2791F" w:rsidP="00C2791F">
      <w:pPr>
        <w:numPr>
          <w:ilvl w:val="0"/>
          <w:numId w:val="5"/>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бере участь у розробці документів комісії, функціональних обов’язків її членів та організації їх навчання; </w:t>
      </w:r>
    </w:p>
    <w:p w14:paraId="2B3199F3" w14:textId="77777777" w:rsidR="00C2791F" w:rsidRPr="00C2791F" w:rsidRDefault="00C2791F" w:rsidP="00C2791F">
      <w:pPr>
        <w:numPr>
          <w:ilvl w:val="0"/>
          <w:numId w:val="5"/>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здійснює підготовку комісії до виконання евакуаційних заходів у надзвичайних ситуаціях; </w:t>
      </w:r>
    </w:p>
    <w:p w14:paraId="28EBB65A" w14:textId="77777777" w:rsidR="00C2791F" w:rsidRPr="00C2791F" w:rsidRDefault="00C2791F" w:rsidP="00C2791F">
      <w:pPr>
        <w:autoSpaceDE w:val="0"/>
        <w:autoSpaceDN w:val="0"/>
        <w:jc w:val="both"/>
        <w:rPr>
          <w:rFonts w:eastAsia="Calibri"/>
          <w:bCs/>
          <w:lang w:val="uk-UA" w:eastAsia="en-US"/>
        </w:rPr>
      </w:pPr>
      <w:r w:rsidRPr="00C2791F">
        <w:rPr>
          <w:rFonts w:eastAsia="Calibri"/>
          <w:bCs/>
          <w:lang w:val="uk-UA" w:eastAsia="en-US"/>
        </w:rPr>
        <w:t xml:space="preserve">-  </w:t>
      </w:r>
      <w:r w:rsidRPr="00C2791F">
        <w:rPr>
          <w:rFonts w:eastAsia="Calibri"/>
          <w:bCs/>
          <w:lang w:val="uk-UA" w:eastAsia="en-US"/>
        </w:rPr>
        <w:tab/>
        <w:t xml:space="preserve">перевіряє та узгоджує розроблені документи створених тимчасових органів з евакуації їх функціональних обов’язків та організовує їх навчання; </w:t>
      </w:r>
    </w:p>
    <w:p w14:paraId="75BF6193" w14:textId="77777777" w:rsidR="00C2791F" w:rsidRPr="00C2791F" w:rsidRDefault="00C2791F" w:rsidP="00C2791F">
      <w:pPr>
        <w:autoSpaceDE w:val="0"/>
        <w:autoSpaceDN w:val="0"/>
        <w:jc w:val="both"/>
        <w:rPr>
          <w:rFonts w:eastAsia="Calibri"/>
          <w:bCs/>
          <w:lang w:val="uk-UA" w:eastAsia="en-US"/>
        </w:rPr>
      </w:pPr>
      <w:r w:rsidRPr="00C2791F">
        <w:rPr>
          <w:rFonts w:eastAsia="Calibri"/>
          <w:bCs/>
          <w:u w:val="single"/>
          <w:lang w:val="uk-UA" w:eastAsia="en-US"/>
        </w:rPr>
        <w:t>б) з отриманням розпорядження на проведення евакуації:</w:t>
      </w:r>
    </w:p>
    <w:p w14:paraId="4A0F3E29"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уточнює завдання щодо проведення евакуаційних заходів; </w:t>
      </w:r>
    </w:p>
    <w:p w14:paraId="45D08B2D"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направляє у райони розміщення своїх представників для вирішення питань приймання, розміщення та захисту евакуйованого населення (працівників). </w:t>
      </w:r>
    </w:p>
    <w:p w14:paraId="6C7826D8"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організовує виконання заходів з евакуації відповідно до Плану евакуації; </w:t>
      </w:r>
    </w:p>
    <w:p w14:paraId="58772314"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організовує розгортання та роботу евакуаційної комісії, з</w:t>
      </w:r>
      <w:r w:rsidRPr="00C2791F">
        <w:rPr>
          <w:rFonts w:eastAsiaTheme="minorHAnsi"/>
          <w:lang w:val="uk-UA" w:eastAsia="en-US"/>
        </w:rPr>
        <w:t>бірних пунктів евакуації</w:t>
      </w:r>
      <w:r w:rsidRPr="00C2791F">
        <w:rPr>
          <w:rFonts w:eastAsia="Calibri"/>
          <w:bCs/>
          <w:lang w:val="uk-UA" w:eastAsia="en-US"/>
        </w:rPr>
        <w:t xml:space="preserve"> (далі – ЗПЕ), п</w:t>
      </w:r>
      <w:r w:rsidRPr="00C2791F">
        <w:rPr>
          <w:rFonts w:eastAsiaTheme="minorHAnsi"/>
          <w:lang w:val="uk-UA" w:eastAsia="en-US"/>
        </w:rPr>
        <w:t>роміжних пунктів евакуації</w:t>
      </w:r>
      <w:r w:rsidRPr="00C2791F">
        <w:rPr>
          <w:rFonts w:eastAsia="Calibri"/>
          <w:bCs/>
          <w:lang w:val="uk-UA" w:eastAsia="en-US"/>
        </w:rPr>
        <w:t xml:space="preserve">  (далі- ППЕ);</w:t>
      </w:r>
    </w:p>
    <w:p w14:paraId="6D89A4C8"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організовує оповіщення населення (працівників), контролює своєчасність збору населення (працівників) та відправлення його у безпечні райони;  </w:t>
      </w:r>
    </w:p>
    <w:p w14:paraId="548389C9"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організовує заходи з надання допомоги евакуйованому населенню з питань забезпечення його життєдіяльності; </w:t>
      </w:r>
    </w:p>
    <w:p w14:paraId="5549CB0C" w14:textId="77777777" w:rsidR="00C2791F" w:rsidRPr="00C2791F" w:rsidRDefault="00C2791F" w:rsidP="00C2791F">
      <w:pPr>
        <w:numPr>
          <w:ilvl w:val="0"/>
          <w:numId w:val="6"/>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налагоджує взаємодію з іншими органами управління і силами цивільного захисту щодо організації та проведення евакуаційних заходів на території громади;</w:t>
      </w:r>
    </w:p>
    <w:p w14:paraId="0AFF5BD6" w14:textId="77777777" w:rsidR="00C2791F" w:rsidRPr="00C2791F" w:rsidRDefault="00C2791F" w:rsidP="00C2791F">
      <w:pPr>
        <w:numPr>
          <w:ilvl w:val="0"/>
          <w:numId w:val="6"/>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p>
    <w:p w14:paraId="0172D75E" w14:textId="77777777" w:rsidR="00C2791F" w:rsidRPr="00C2791F" w:rsidRDefault="00C2791F" w:rsidP="00C2791F">
      <w:pPr>
        <w:autoSpaceDE w:val="0"/>
        <w:autoSpaceDN w:val="0"/>
        <w:jc w:val="both"/>
        <w:rPr>
          <w:rFonts w:eastAsia="Calibri"/>
          <w:bCs/>
          <w:lang w:val="uk-UA" w:eastAsia="en-US"/>
        </w:rPr>
      </w:pPr>
    </w:p>
    <w:p w14:paraId="2DBCF496" w14:textId="77777777" w:rsidR="00C2791F" w:rsidRPr="00C2791F" w:rsidRDefault="00C2791F" w:rsidP="00C2791F">
      <w:pPr>
        <w:autoSpaceDE w:val="0"/>
        <w:autoSpaceDN w:val="0"/>
        <w:jc w:val="center"/>
        <w:rPr>
          <w:rFonts w:eastAsia="Calibri"/>
          <w:b/>
          <w:bCs/>
          <w:lang w:val="uk-UA" w:eastAsia="en-US"/>
        </w:rPr>
      </w:pPr>
      <w:r w:rsidRPr="00C2791F">
        <w:rPr>
          <w:rFonts w:eastAsia="Calibri"/>
          <w:b/>
          <w:bCs/>
          <w:lang w:val="uk-UA" w:eastAsia="en-US"/>
        </w:rPr>
        <w:t>ІІ. Функціональні обов’язки заступника голови комісії з питань евакуації</w:t>
      </w:r>
    </w:p>
    <w:p w14:paraId="44FFE440" w14:textId="77777777" w:rsidR="00C2791F" w:rsidRPr="00C2791F" w:rsidRDefault="00C2791F" w:rsidP="00C2791F">
      <w:pPr>
        <w:autoSpaceDE w:val="0"/>
        <w:autoSpaceDN w:val="0"/>
        <w:jc w:val="center"/>
        <w:rPr>
          <w:rFonts w:eastAsia="Calibri"/>
          <w:bCs/>
          <w:lang w:val="uk-UA" w:eastAsia="en-US"/>
        </w:rPr>
      </w:pPr>
    </w:p>
    <w:p w14:paraId="27E454B7" w14:textId="77777777" w:rsidR="00C2791F" w:rsidRPr="00C2791F" w:rsidRDefault="00C2791F" w:rsidP="00C2791F">
      <w:pPr>
        <w:autoSpaceDE w:val="0"/>
        <w:autoSpaceDN w:val="0"/>
        <w:ind w:firstLine="708"/>
        <w:jc w:val="both"/>
        <w:rPr>
          <w:rFonts w:eastAsia="Calibri"/>
          <w:bCs/>
          <w:lang w:val="uk-UA" w:eastAsia="en-US"/>
        </w:rPr>
      </w:pPr>
      <w:r w:rsidRPr="00C2791F">
        <w:rPr>
          <w:rFonts w:eastAsia="Calibri"/>
          <w:bCs/>
          <w:lang w:val="uk-UA" w:eastAsia="en-US"/>
        </w:rPr>
        <w:t xml:space="preserve">Заступник голови комісії з питань евакуації підпорядковується голові комісії з питань евакуації. Відповідає за своєчасність розроблення Плану евакуації населення (співробітників) та розрахунків всебічного забезпечення заходів з евакуації. </w:t>
      </w:r>
    </w:p>
    <w:p w14:paraId="7D92AA06" w14:textId="77777777" w:rsidR="00C2791F" w:rsidRPr="00C2791F" w:rsidRDefault="00C2791F" w:rsidP="00C2791F">
      <w:pPr>
        <w:autoSpaceDE w:val="0"/>
        <w:autoSpaceDN w:val="0"/>
        <w:ind w:firstLine="708"/>
        <w:jc w:val="both"/>
        <w:rPr>
          <w:rFonts w:eastAsia="Calibri"/>
          <w:bCs/>
          <w:lang w:val="uk-UA" w:eastAsia="en-US"/>
        </w:rPr>
      </w:pPr>
      <w:r w:rsidRPr="00C2791F">
        <w:rPr>
          <w:rFonts w:eastAsia="Calibri"/>
          <w:bCs/>
          <w:lang w:val="uk-UA" w:eastAsia="en-US"/>
        </w:rPr>
        <w:lastRenderedPageBreak/>
        <w:t xml:space="preserve">Заступник голови комісії зобов’язаний: </w:t>
      </w:r>
    </w:p>
    <w:p w14:paraId="7E919532" w14:textId="77777777" w:rsidR="00C2791F" w:rsidRPr="00C2791F" w:rsidRDefault="00C2791F" w:rsidP="00C2791F">
      <w:pPr>
        <w:autoSpaceDE w:val="0"/>
        <w:autoSpaceDN w:val="0"/>
        <w:jc w:val="both"/>
        <w:rPr>
          <w:rFonts w:eastAsia="Calibri"/>
          <w:bCs/>
          <w:lang w:val="uk-UA" w:eastAsia="en-US"/>
        </w:rPr>
      </w:pPr>
      <w:r w:rsidRPr="00C2791F">
        <w:rPr>
          <w:rFonts w:eastAsia="Calibri"/>
          <w:bCs/>
          <w:u w:val="single"/>
          <w:lang w:val="uk-UA" w:eastAsia="en-US"/>
        </w:rPr>
        <w:t>а) у режимі повсякденної діяльності:</w:t>
      </w:r>
      <w:r w:rsidRPr="00C2791F">
        <w:rPr>
          <w:rFonts w:eastAsia="Calibri"/>
          <w:bCs/>
          <w:lang w:val="uk-UA" w:eastAsia="en-US"/>
        </w:rPr>
        <w:t xml:space="preserve"> </w:t>
      </w:r>
    </w:p>
    <w:p w14:paraId="3215AA75"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вивчити і знати керівні документи з питань організації евакуації, порядок роботи евакуаційної комісії, її структуру та обов’язки особового складу; </w:t>
      </w:r>
    </w:p>
    <w:p w14:paraId="043917C2"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організувати розроблення плану роботи комісії з питань евакуації, документів, необхідних для виконання поставлених завдань, контролювати накопичення документів і майна комісії з питань евакуації, подавати їх переліки на затвердження голові комісії; </w:t>
      </w:r>
    </w:p>
    <w:p w14:paraId="1D512B5F"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організувати періодичне (не рідше одного разу на рік) уточнення списків працівників і членів їх сімей, переліків документів і майна, що підлягають евакуації, розрахунків матеріально-технічного забезпечення евакуаційних заходів; </w:t>
      </w:r>
    </w:p>
    <w:p w14:paraId="4DF99056"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проводити інструктаж осіб, знову призначених до складу комісії; організувати та проводити заняття з особовим складом комісії; </w:t>
      </w:r>
    </w:p>
    <w:p w14:paraId="7A230F40"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виконувати всі розпорядження голови комісії з питань евакуації, а за його відсутності – виконувати його обов’язки. </w:t>
      </w:r>
    </w:p>
    <w:p w14:paraId="2E0D0C8D" w14:textId="77777777" w:rsidR="00C2791F" w:rsidRPr="00C2791F" w:rsidRDefault="00C2791F" w:rsidP="00C2791F">
      <w:pPr>
        <w:autoSpaceDE w:val="0"/>
        <w:autoSpaceDN w:val="0"/>
        <w:jc w:val="both"/>
        <w:rPr>
          <w:rFonts w:eastAsia="Calibri"/>
          <w:bCs/>
          <w:lang w:val="uk-UA" w:eastAsia="en-US"/>
        </w:rPr>
      </w:pPr>
      <w:r w:rsidRPr="00C2791F">
        <w:rPr>
          <w:rFonts w:eastAsia="Calibri"/>
          <w:bCs/>
          <w:u w:val="single"/>
          <w:lang w:val="uk-UA" w:eastAsia="en-US"/>
        </w:rPr>
        <w:t>б) з отриманням розпорядження на проведення евакуації</w:t>
      </w:r>
      <w:r w:rsidRPr="00C2791F">
        <w:rPr>
          <w:rFonts w:eastAsia="Calibri"/>
          <w:bCs/>
          <w:lang w:val="uk-UA" w:eastAsia="en-US"/>
        </w:rPr>
        <w:t xml:space="preserve">: </w:t>
      </w:r>
    </w:p>
    <w:p w14:paraId="45A75244"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негайно прибути на робоче місце </w:t>
      </w:r>
      <w:r w:rsidRPr="00C2791F">
        <w:rPr>
          <w:rFonts w:eastAsiaTheme="minorHAnsi"/>
          <w:lang w:val="uk-UA" w:eastAsia="en-US"/>
        </w:rPr>
        <w:t>(місце збору)</w:t>
      </w:r>
      <w:r w:rsidRPr="00C2791F">
        <w:rPr>
          <w:rFonts w:eastAsia="Calibri"/>
          <w:bCs/>
          <w:lang w:val="uk-UA" w:eastAsia="en-US"/>
        </w:rPr>
        <w:t xml:space="preserve">, оповістити та зібрати особовий склад комісії з питань евакуації для отримання завдань від її голови; </w:t>
      </w:r>
    </w:p>
    <w:p w14:paraId="3F0BDAC3"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перевірити готовність груп комісії з питань евакуації до виконання поставлених завдань та виїзду групи забезпечення до безпечного району; </w:t>
      </w:r>
    </w:p>
    <w:p w14:paraId="44D43F6F"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контролювати відправку членів групи забезпечення; </w:t>
      </w:r>
    </w:p>
    <w:p w14:paraId="1D9261F0"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контролювати посадку евакуйованих на транспорт та відправлення піших колон; </w:t>
      </w:r>
    </w:p>
    <w:p w14:paraId="13C3FB26"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доповідати голові комісії з питань евакуації про готовність груп до роботи у складі комісії; </w:t>
      </w:r>
    </w:p>
    <w:p w14:paraId="608694CE"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координувати діяльність груп, що входять до складу комісії, і перевіряти виконання розпоряджень голови комісії з питань евакуації; </w:t>
      </w:r>
    </w:p>
    <w:p w14:paraId="26077EED"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підтримувати постійний зв’язок зі збірним пунктом евакуації, пунктами посадки на транспортні засоби з евакуаційними органами та комісією з питань евакуації безпечного району, періодично, через кожні 8 годин доповідати голові комісії з питань евакуації та представникам ДСНС про хід евакуації населення; </w:t>
      </w:r>
    </w:p>
    <w:p w14:paraId="089D06A5" w14:textId="77777777" w:rsidR="00C2791F" w:rsidRPr="00C2791F" w:rsidRDefault="00C2791F" w:rsidP="00C2791F">
      <w:pPr>
        <w:numPr>
          <w:ilvl w:val="0"/>
          <w:numId w:val="7"/>
        </w:numPr>
        <w:autoSpaceDE w:val="0"/>
        <w:autoSpaceDN w:val="0"/>
        <w:spacing w:after="160" w:line="259" w:lineRule="auto"/>
        <w:contextualSpacing/>
        <w:jc w:val="both"/>
        <w:rPr>
          <w:rFonts w:eastAsia="Calibri"/>
          <w:bCs/>
          <w:lang w:val="uk-UA" w:eastAsia="en-US"/>
        </w:rPr>
      </w:pPr>
      <w:r w:rsidRPr="00C2791F">
        <w:rPr>
          <w:rFonts w:eastAsia="Calibri"/>
          <w:bCs/>
          <w:lang w:val="uk-UA" w:eastAsia="en-US"/>
        </w:rPr>
        <w:t xml:space="preserve">організувати збір інформації про загальну оперативну обстановку та хід евакуації населення; </w:t>
      </w:r>
    </w:p>
    <w:p w14:paraId="0B14926E"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Calibri"/>
          <w:bCs/>
          <w:lang w:val="uk-UA" w:eastAsia="en-US"/>
        </w:rPr>
        <w:t>виконувати всі розпорядження голови комісії з питань евакуації;</w:t>
      </w:r>
    </w:p>
    <w:p w14:paraId="2F423910"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p>
    <w:p w14:paraId="1A93F002" w14:textId="77777777" w:rsidR="00C2791F" w:rsidRPr="00C2791F" w:rsidRDefault="00C2791F" w:rsidP="00C2791F">
      <w:pPr>
        <w:autoSpaceDE w:val="0"/>
        <w:autoSpaceDN w:val="0"/>
        <w:jc w:val="both"/>
        <w:rPr>
          <w:rFonts w:eastAsiaTheme="minorHAnsi"/>
          <w:lang w:val="uk-UA" w:eastAsia="en-US"/>
        </w:rPr>
      </w:pPr>
    </w:p>
    <w:p w14:paraId="386B445C" w14:textId="77777777" w:rsidR="00C2791F" w:rsidRPr="00C2791F" w:rsidRDefault="00C2791F" w:rsidP="00C2791F">
      <w:pPr>
        <w:autoSpaceDE w:val="0"/>
        <w:autoSpaceDN w:val="0"/>
        <w:jc w:val="center"/>
        <w:rPr>
          <w:rFonts w:eastAsiaTheme="minorHAnsi"/>
          <w:b/>
          <w:bCs/>
          <w:lang w:val="uk-UA" w:eastAsia="en-US"/>
        </w:rPr>
      </w:pPr>
      <w:r w:rsidRPr="00C2791F">
        <w:rPr>
          <w:rFonts w:eastAsia="Calibri"/>
          <w:b/>
          <w:bCs/>
          <w:lang w:val="uk-UA" w:eastAsia="en-US"/>
        </w:rPr>
        <w:t xml:space="preserve">ІІІ. Функціональні обов’язки </w:t>
      </w:r>
      <w:r w:rsidRPr="00C2791F">
        <w:rPr>
          <w:rFonts w:eastAsiaTheme="minorHAnsi"/>
          <w:b/>
          <w:bCs/>
          <w:lang w:val="uk-UA" w:eastAsia="en-US"/>
        </w:rPr>
        <w:t>секретаря комісії з питань евакуації</w:t>
      </w:r>
    </w:p>
    <w:p w14:paraId="062A49C7" w14:textId="77777777" w:rsidR="00C2791F" w:rsidRPr="00C2791F" w:rsidRDefault="00C2791F" w:rsidP="00C2791F">
      <w:pPr>
        <w:autoSpaceDE w:val="0"/>
        <w:autoSpaceDN w:val="0"/>
        <w:jc w:val="center"/>
        <w:rPr>
          <w:rFonts w:eastAsiaTheme="minorHAnsi"/>
          <w:b/>
          <w:bCs/>
          <w:lang w:val="uk-UA" w:eastAsia="en-US"/>
        </w:rPr>
      </w:pPr>
    </w:p>
    <w:p w14:paraId="1F5D0E4B"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 xml:space="preserve">Секретар комісії з питань евакуації </w:t>
      </w:r>
      <w:r w:rsidRPr="00C2791F">
        <w:rPr>
          <w:rFonts w:eastAsiaTheme="minorHAnsi"/>
          <w:lang w:val="uk-UA" w:eastAsia="en-US"/>
        </w:rPr>
        <w:t>підпорядковується голові евакуаційної комісії та його заступнику. Відповідає за своєчасність отримання і збереження документів, внутрішній порядок, збір і узагальнення інформації, що надходить; своєчасний облік отриманих комісією та відданих її головою розпоряджень, доведення до виконавців розпоряджень голови евакуаційної комісії, підтримання зв’язку з начальниками груп і взаємодіючими органами, своєчасне оформлення протоколів засідань евакуаційної комісії та інших документів.</w:t>
      </w:r>
    </w:p>
    <w:p w14:paraId="4FFA1329"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Секретар комісії</w:t>
      </w:r>
      <w:r w:rsidRPr="00C2791F">
        <w:rPr>
          <w:rFonts w:eastAsiaTheme="minorHAnsi"/>
          <w:lang w:val="uk-UA" w:eastAsia="en-US"/>
        </w:rPr>
        <w:t xml:space="preserve"> зобов’язаний:</w:t>
      </w:r>
    </w:p>
    <w:p w14:paraId="47BDE369"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 xml:space="preserve">а) </w:t>
      </w:r>
      <w:r w:rsidRPr="00C2791F">
        <w:rPr>
          <w:rFonts w:eastAsia="Calibri"/>
          <w:bCs/>
          <w:u w:val="single"/>
          <w:lang w:val="uk-UA" w:eastAsia="en-US"/>
        </w:rPr>
        <w:t>у режимі повсякденної діяльності:</w:t>
      </w:r>
    </w:p>
    <w:p w14:paraId="5ACA12FA"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вивчити і знати керівні документи з питань евакуації населення (співробітників) і документацію евакуаційної комісії;</w:t>
      </w:r>
    </w:p>
    <w:p w14:paraId="1546E6E0"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розробленні документів евакуаційної комісії;</w:t>
      </w:r>
    </w:p>
    <w:p w14:paraId="5C13E1FC"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lastRenderedPageBreak/>
        <w:t>знати місця розташування евакуаційної комісії району, пунктів посадки на транспорт і способи зв’язку з ними;</w:t>
      </w:r>
    </w:p>
    <w:p w14:paraId="01D16CBF"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коригувати штатно-посадовий список особового складу евакуаційної комісії;</w:t>
      </w:r>
    </w:p>
    <w:p w14:paraId="5A4599F3"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u w:val="single"/>
          <w:lang w:val="uk-UA" w:eastAsia="en-US"/>
        </w:rPr>
      </w:pPr>
      <w:r w:rsidRPr="00C2791F">
        <w:rPr>
          <w:rFonts w:eastAsiaTheme="minorHAnsi"/>
          <w:lang w:val="uk-UA" w:eastAsia="en-US"/>
        </w:rPr>
        <w:t>брати участь у навчанні членів евакуаційної комісії прийомам і методам роботи.</w:t>
      </w:r>
    </w:p>
    <w:p w14:paraId="3B2FF2D2"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б) з отриманням розпорядження про проведення евакуації населення:</w:t>
      </w:r>
    </w:p>
    <w:p w14:paraId="39833037"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здійснити оповіщення членів евакуаційної комісії, одержати завдання у голови евакуаційної комісії;</w:t>
      </w:r>
    </w:p>
    <w:p w14:paraId="78DD8438"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отримати робочі документи, перевірити готовність засобів зв’язку і бути готовим до виконання своїх функціональних обов’язків у складі евакуаційної комісії;</w:t>
      </w:r>
    </w:p>
    <w:p w14:paraId="65265B2B"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здійснювати облік отриманих евакуаційною комісією та відданих її головою розпоряджень;</w:t>
      </w:r>
    </w:p>
    <w:p w14:paraId="0B846028"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своєчасно доводити розпорядження голови евакуаційної комісії до виконавців;</w:t>
      </w:r>
    </w:p>
    <w:p w14:paraId="7069A8B5"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підтримувати постійний зв’язок з обласною евакуаційною комісією і начальниками груп евакуаційної комісії, іншими взаємодіючими органами;</w:t>
      </w:r>
    </w:p>
    <w:p w14:paraId="207A2137"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інформувати членів евакуаційної комісії про обстановку, доповідати голові евакуаційної комісії про хід евакуації, отримані розпорядження і донесення;</w:t>
      </w:r>
    </w:p>
    <w:p w14:paraId="0858FF65"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виконувати всі розпорядження голови евакуаційною комісією та його заступника;</w:t>
      </w:r>
    </w:p>
    <w:p w14:paraId="594A72F2"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p>
    <w:p w14:paraId="1828A308" w14:textId="77777777" w:rsidR="00C2791F" w:rsidRPr="00C2791F" w:rsidRDefault="00C2791F" w:rsidP="00C2791F">
      <w:pPr>
        <w:autoSpaceDE w:val="0"/>
        <w:autoSpaceDN w:val="0"/>
        <w:jc w:val="both"/>
        <w:rPr>
          <w:rFonts w:eastAsiaTheme="minorHAnsi"/>
          <w:lang w:val="uk-UA" w:eastAsia="en-US"/>
        </w:rPr>
      </w:pPr>
      <w:r w:rsidRPr="00C2791F">
        <w:rPr>
          <w:rFonts w:eastAsiaTheme="minorHAnsi"/>
          <w:lang w:val="uk-UA" w:eastAsia="en-US"/>
        </w:rPr>
        <w:t xml:space="preserve"> </w:t>
      </w:r>
    </w:p>
    <w:p w14:paraId="6A0319B5"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І</w:t>
      </w:r>
      <w:r w:rsidRPr="00C2791F">
        <w:rPr>
          <w:rFonts w:eastAsiaTheme="minorHAnsi"/>
          <w:b/>
          <w:bCs/>
          <w:lang w:val="en-US" w:eastAsia="en-US"/>
        </w:rPr>
        <w:t>V</w:t>
      </w:r>
      <w:r w:rsidRPr="00C2791F">
        <w:rPr>
          <w:rFonts w:eastAsiaTheme="minorHAnsi"/>
          <w:b/>
          <w:bCs/>
          <w:lang w:val="uk-UA" w:eastAsia="en-US"/>
        </w:rPr>
        <w:t>. Функціональні обов’язки керівника групи зв’язку та оповіщення</w:t>
      </w:r>
    </w:p>
    <w:p w14:paraId="13FE309D" w14:textId="77777777" w:rsidR="00C2791F" w:rsidRPr="00C2791F" w:rsidRDefault="00C2791F" w:rsidP="00C2791F">
      <w:pPr>
        <w:autoSpaceDE w:val="0"/>
        <w:autoSpaceDN w:val="0"/>
        <w:jc w:val="center"/>
        <w:rPr>
          <w:rFonts w:eastAsiaTheme="minorHAnsi"/>
          <w:b/>
          <w:bCs/>
          <w:lang w:val="uk-UA" w:eastAsia="en-US"/>
        </w:rPr>
      </w:pPr>
    </w:p>
    <w:p w14:paraId="199BB42E"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зв’язку та оповіщення</w:t>
      </w:r>
      <w:r w:rsidRPr="00C2791F">
        <w:rPr>
          <w:rFonts w:eastAsiaTheme="minorHAnsi"/>
          <w:lang w:val="uk-UA" w:eastAsia="en-US"/>
        </w:rPr>
        <w:t xml:space="preserve"> підпорядковується голові комісії з питань евакуації та його заступнику. Відповідає за стійкий зв’язок з евакуаційними комісіями місцевих державних (військових) адміністрацій, начальниками ЗПЕ, ППЕ.</w:t>
      </w:r>
    </w:p>
    <w:p w14:paraId="055C0495" w14:textId="77777777" w:rsidR="00C2791F" w:rsidRPr="00C2791F" w:rsidRDefault="00C2791F" w:rsidP="00C2791F">
      <w:pPr>
        <w:autoSpaceDE w:val="0"/>
        <w:autoSpaceDN w:val="0"/>
        <w:jc w:val="both"/>
        <w:rPr>
          <w:rFonts w:eastAsiaTheme="minorHAnsi"/>
          <w:lang w:val="uk-UA" w:eastAsia="en-US"/>
        </w:rPr>
      </w:pPr>
      <w:r w:rsidRPr="00C2791F">
        <w:rPr>
          <w:rFonts w:eastAsiaTheme="minorHAnsi"/>
          <w:lang w:val="uk-UA" w:eastAsia="en-US"/>
        </w:rPr>
        <w:t xml:space="preserve"> </w:t>
      </w:r>
      <w:r w:rsidRPr="00C2791F">
        <w:rPr>
          <w:rFonts w:eastAsiaTheme="minorHAnsi"/>
          <w:lang w:val="uk-UA" w:eastAsia="en-US"/>
        </w:rPr>
        <w:tab/>
      </w:r>
      <w:r w:rsidRPr="00C2791F">
        <w:rPr>
          <w:rFonts w:eastAsiaTheme="minorHAnsi"/>
          <w:bCs/>
          <w:lang w:val="uk-UA" w:eastAsia="en-US"/>
        </w:rPr>
        <w:t>Керівник групи зв’язку та оповіщення</w:t>
      </w:r>
      <w:r w:rsidRPr="00C2791F">
        <w:rPr>
          <w:rFonts w:eastAsiaTheme="minorHAnsi"/>
          <w:lang w:val="uk-UA" w:eastAsia="en-US"/>
        </w:rPr>
        <w:t xml:space="preserve"> зобов’язаний:</w:t>
      </w:r>
    </w:p>
    <w:p w14:paraId="362880A0"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4ADB5251"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вивчити і знати керівні документи з евакуації населення (співробітників), систему організації засобів зв’язку району/громади та їх  розташування;</w:t>
      </w:r>
    </w:p>
    <w:p w14:paraId="5AF1BF3F"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знати особовий склад групи та порядок його виклику і збору;</w:t>
      </w:r>
    </w:p>
    <w:p w14:paraId="0742BB37"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розробленні схеми оповіщення і зв’язку евакуаційної комісії, систематично її уточнювати і коригувати;</w:t>
      </w:r>
    </w:p>
    <w:p w14:paraId="2614F2F7"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підтримувати у постійній готовності технічні засоби зв’язку і навчати особовий склад групи умілому користуванню ними;</w:t>
      </w:r>
    </w:p>
    <w:p w14:paraId="0CB9BA3C"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командно-штабних навчаннях, на яких практично відпрацьовувати завдання з оповіщення і зв’язку;</w:t>
      </w:r>
    </w:p>
    <w:p w14:paraId="4C2A54BB"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 разі виходу з ладу технічних засобів зв’язку здійснити заходи щодо проведення оповіщення і зв’язку за допомогою резервних (рухомих) засобів та посильних.</w:t>
      </w:r>
    </w:p>
    <w:p w14:paraId="0F0167F9"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б) з отриманням розпорядження про проведення евакуації населення:</w:t>
      </w:r>
    </w:p>
    <w:p w14:paraId="43FE6D5C"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12B63B37"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перевірити збір групи, одержати завдання у голови евакуаційної комісії і поставити завдання особовому складу групи;</w:t>
      </w:r>
    </w:p>
    <w:p w14:paraId="740A69D2"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підготувати  систему зв’язку для управління евакуаційними заходами;</w:t>
      </w:r>
    </w:p>
    <w:p w14:paraId="4E8A8A02"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контролювати підтримання у постійній готовності технічних засобів зв’язку і оповіщення;</w:t>
      </w:r>
    </w:p>
    <w:p w14:paraId="33DD5E25" w14:textId="77777777" w:rsidR="00C2791F" w:rsidRPr="00C2791F" w:rsidRDefault="00C2791F" w:rsidP="00C2791F">
      <w:pPr>
        <w:numPr>
          <w:ilvl w:val="0"/>
          <w:numId w:val="7"/>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здійснювати заходи щодо негайного відновлення порушених засобів зв’язку і використання резервних (рухомих) засобів.</w:t>
      </w:r>
    </w:p>
    <w:p w14:paraId="4E718F1A" w14:textId="77777777" w:rsidR="00C2791F" w:rsidRDefault="00C2791F" w:rsidP="00C2791F">
      <w:pPr>
        <w:autoSpaceDE w:val="0"/>
        <w:autoSpaceDN w:val="0"/>
        <w:jc w:val="both"/>
        <w:rPr>
          <w:rFonts w:eastAsiaTheme="minorHAnsi"/>
          <w:bCs/>
          <w:lang w:val="uk-UA" w:eastAsia="en-US"/>
        </w:rPr>
      </w:pPr>
    </w:p>
    <w:p w14:paraId="758BB43B" w14:textId="77777777" w:rsidR="00C2791F" w:rsidRPr="00C2791F" w:rsidRDefault="00C2791F" w:rsidP="00C2791F">
      <w:pPr>
        <w:autoSpaceDE w:val="0"/>
        <w:autoSpaceDN w:val="0"/>
        <w:jc w:val="both"/>
        <w:rPr>
          <w:rFonts w:eastAsiaTheme="minorHAnsi"/>
          <w:bCs/>
          <w:lang w:val="uk-UA" w:eastAsia="en-US"/>
        </w:rPr>
      </w:pPr>
    </w:p>
    <w:p w14:paraId="0B8E28D5" w14:textId="77777777" w:rsidR="00C2791F" w:rsidRPr="00C2791F" w:rsidRDefault="00C2791F" w:rsidP="00C2791F">
      <w:pPr>
        <w:ind w:firstLine="567"/>
        <w:jc w:val="center"/>
        <w:rPr>
          <w:rFonts w:eastAsia="Calibri"/>
          <w:b/>
          <w:lang w:val="uk-UA" w:eastAsia="en-US"/>
        </w:rPr>
      </w:pPr>
      <w:r w:rsidRPr="00C2791F">
        <w:rPr>
          <w:rFonts w:eastAsiaTheme="minorHAnsi"/>
          <w:b/>
          <w:bCs/>
          <w:lang w:val="en-US" w:eastAsia="en-US"/>
        </w:rPr>
        <w:lastRenderedPageBreak/>
        <w:t>V</w:t>
      </w:r>
      <w:r w:rsidRPr="00C2791F">
        <w:rPr>
          <w:rFonts w:eastAsiaTheme="minorHAnsi"/>
          <w:b/>
          <w:bCs/>
          <w:lang w:val="uk-UA" w:eastAsia="en-US"/>
        </w:rPr>
        <w:t xml:space="preserve">. Функціональні обов’язки керівника групи </w:t>
      </w:r>
      <w:r w:rsidRPr="00C2791F">
        <w:rPr>
          <w:rFonts w:eastAsia="Calibri"/>
          <w:b/>
          <w:lang w:val="uk-UA" w:eastAsia="en-US"/>
        </w:rPr>
        <w:t xml:space="preserve">обліку евакуації </w:t>
      </w:r>
    </w:p>
    <w:p w14:paraId="67C12E58" w14:textId="77777777" w:rsidR="00C2791F" w:rsidRPr="00C2791F" w:rsidRDefault="00C2791F" w:rsidP="00C2791F">
      <w:pPr>
        <w:ind w:firstLine="567"/>
        <w:jc w:val="center"/>
        <w:rPr>
          <w:rFonts w:eastAsia="Calibri"/>
          <w:b/>
          <w:lang w:val="uk-UA" w:eastAsia="en-US"/>
        </w:rPr>
      </w:pPr>
      <w:r w:rsidRPr="00C2791F">
        <w:rPr>
          <w:rFonts w:eastAsia="Calibri"/>
          <w:b/>
          <w:lang w:val="uk-UA" w:eastAsia="en-US"/>
        </w:rPr>
        <w:t>населення та інформації</w:t>
      </w:r>
    </w:p>
    <w:p w14:paraId="791BE44B" w14:textId="77777777" w:rsidR="00C2791F" w:rsidRPr="00C2791F" w:rsidRDefault="00C2791F" w:rsidP="00C2791F">
      <w:pPr>
        <w:autoSpaceDE w:val="0"/>
        <w:autoSpaceDN w:val="0"/>
        <w:jc w:val="center"/>
        <w:rPr>
          <w:rFonts w:eastAsiaTheme="minorHAnsi"/>
          <w:b/>
          <w:bCs/>
          <w:lang w:val="uk-UA" w:eastAsia="en-US"/>
        </w:rPr>
      </w:pPr>
    </w:p>
    <w:p w14:paraId="3E121AE4"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обліку евакуації населення</w:t>
      </w:r>
      <w:r w:rsidRPr="00C2791F">
        <w:rPr>
          <w:rFonts w:eastAsiaTheme="minorHAnsi"/>
          <w:lang w:val="uk-UA" w:eastAsia="en-US"/>
        </w:rPr>
        <w:t xml:space="preserve"> підпорядковується голові комісії з питань евакуації та його заступнику. Відповідає за облік евакуйованого населення, що прибуває до місць збору, узагальнення даних про їх кількість та своєчасність відправлення евакуйованого населення в безпечні райони (пункти) та своєчасність подання донесень.</w:t>
      </w:r>
    </w:p>
    <w:p w14:paraId="579E6A3A"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обліку евакуації населення</w:t>
      </w:r>
      <w:r w:rsidRPr="00C2791F">
        <w:rPr>
          <w:rFonts w:eastAsiaTheme="minorHAnsi"/>
          <w:lang w:val="uk-UA" w:eastAsia="en-US"/>
        </w:rPr>
        <w:t xml:space="preserve"> зобов’язаний:</w:t>
      </w:r>
    </w:p>
    <w:p w14:paraId="735E2542"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7DC84E48"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вивчити і знати керівні документи з евакуації, План евакуації населення (співробітників), організацію транспортного забезпечення евакуаційних заходів, завдання групи і свої обов’язки;</w:t>
      </w:r>
    </w:p>
    <w:p w14:paraId="0870235C"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знати особовий склад групи та порядок його виклику і збору;</w:t>
      </w:r>
    </w:p>
    <w:p w14:paraId="510935FF"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брати участь у розробленні Плану евакуації населення, знати розрахункові дані щодо евакуації населення (співробітників) і об’єктів за видами транспорту і пішим порядком;</w:t>
      </w:r>
    </w:p>
    <w:p w14:paraId="69694C9A"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мати дані про чисельний склад населення (співробітників) і об’єктів, що підлягають евакуації;</w:t>
      </w:r>
    </w:p>
    <w:p w14:paraId="07ACAF67" w14:textId="77777777" w:rsidR="00C2791F" w:rsidRPr="00C2791F" w:rsidRDefault="00C2791F" w:rsidP="00C2791F">
      <w:pPr>
        <w:numPr>
          <w:ilvl w:val="0"/>
          <w:numId w:val="8"/>
        </w:numPr>
        <w:spacing w:after="160" w:line="259" w:lineRule="auto"/>
        <w:jc w:val="both"/>
        <w:rPr>
          <w:lang w:val="uk-UA" w:eastAsia="uk-UA"/>
        </w:rPr>
      </w:pPr>
      <w:r w:rsidRPr="00C2791F">
        <w:rPr>
          <w:lang w:val="uk-UA" w:eastAsia="uk-UA"/>
        </w:rPr>
        <w:t>подає до групи забезпечення (або транспортної групи) розрахунки та заявки на необхідну кількість автомобільного чи іншого транспорту для перевезення майна;</w:t>
      </w:r>
    </w:p>
    <w:p w14:paraId="06D1B4C6"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знати місця розташування ЗПЕ, ППЕ, пунктів посадки на транспорт, вихідних пунктів пішої евакуації і організацію зв’язку з ними;</w:t>
      </w:r>
    </w:p>
    <w:p w14:paraId="3610C5CE"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брати участь у командно-штабних навчаннях, тренуваннях, на яких практично відпрацьовувати питання заповнення відомості обліку евакуйованих;</w:t>
      </w:r>
    </w:p>
    <w:p w14:paraId="3C813A51" w14:textId="77777777" w:rsidR="00C2791F" w:rsidRPr="00C2791F" w:rsidRDefault="00C2791F" w:rsidP="00C2791F">
      <w:pPr>
        <w:numPr>
          <w:ilvl w:val="0"/>
          <w:numId w:val="8"/>
        </w:numPr>
        <w:autoSpaceDE w:val="0"/>
        <w:autoSpaceDN w:val="0"/>
        <w:spacing w:after="160" w:line="259" w:lineRule="auto"/>
        <w:ind w:hanging="11"/>
        <w:contextualSpacing/>
        <w:jc w:val="both"/>
        <w:rPr>
          <w:rFonts w:eastAsiaTheme="minorHAnsi"/>
          <w:lang w:val="uk-UA" w:eastAsia="en-US"/>
        </w:rPr>
      </w:pPr>
      <w:r w:rsidRPr="00C2791F">
        <w:rPr>
          <w:rFonts w:eastAsiaTheme="minorHAnsi"/>
          <w:lang w:val="uk-UA" w:eastAsia="en-US"/>
        </w:rPr>
        <w:t>підготовити робочі документи групи (журнали, відомості, бланки тощо).</w:t>
      </w:r>
    </w:p>
    <w:p w14:paraId="44A6FE08"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б) з отриманням розпорядження про проведення евакуації населення:</w:t>
      </w:r>
    </w:p>
    <w:p w14:paraId="556C531E"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37BD9A6A"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уточнити дані про кількість евакуйованих, що вивозяться усіма видами транспорту і виводяться пішим порядком;</w:t>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p>
    <w:p w14:paraId="7FD9994A"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уточнити відомості обліку і контролю евакуйованого населення (співробітників) та об’єктів економіки, закріплення їх за пунктами збору, що підлягають евакуації;</w:t>
      </w:r>
    </w:p>
    <w:p w14:paraId="59DAA258"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проконтролювати оповіщення населення і об’єктів економіки про початок евакуації;</w:t>
      </w:r>
    </w:p>
    <w:p w14:paraId="3392EA8D"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керувати особовим складом групи під час проведення евакуації населення;</w:t>
      </w:r>
    </w:p>
    <w:p w14:paraId="263D023C" w14:textId="77777777" w:rsidR="00C2791F" w:rsidRPr="00C2791F" w:rsidRDefault="00C2791F" w:rsidP="00C2791F">
      <w:pPr>
        <w:numPr>
          <w:ilvl w:val="0"/>
          <w:numId w:val="9"/>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доповідати голові евакуаційної комісії про хід евакуації та готовити донесення.</w:t>
      </w:r>
    </w:p>
    <w:p w14:paraId="0D8B7790" w14:textId="77777777" w:rsidR="00C2791F" w:rsidRPr="00C2791F" w:rsidRDefault="00C2791F" w:rsidP="00C2791F">
      <w:pPr>
        <w:autoSpaceDE w:val="0"/>
        <w:autoSpaceDN w:val="0"/>
        <w:jc w:val="both"/>
        <w:rPr>
          <w:rFonts w:eastAsiaTheme="minorHAnsi"/>
          <w:bCs/>
          <w:lang w:val="uk-UA" w:eastAsia="en-US"/>
        </w:rPr>
      </w:pPr>
    </w:p>
    <w:p w14:paraId="3A7698E5" w14:textId="77777777" w:rsidR="00C2791F" w:rsidRPr="00C2791F" w:rsidRDefault="00C2791F" w:rsidP="00C2791F">
      <w:pPr>
        <w:ind w:firstLine="567"/>
        <w:jc w:val="center"/>
        <w:rPr>
          <w:b/>
          <w:bCs/>
          <w:lang w:val="uk-UA" w:eastAsia="uk-UA"/>
        </w:rPr>
      </w:pPr>
      <w:r w:rsidRPr="00C2791F">
        <w:rPr>
          <w:rFonts w:eastAsiaTheme="minorHAnsi"/>
          <w:b/>
          <w:bCs/>
          <w:lang w:val="en-US" w:eastAsia="en-US"/>
        </w:rPr>
        <w:t>V</w:t>
      </w:r>
      <w:r w:rsidRPr="00C2791F">
        <w:rPr>
          <w:rFonts w:eastAsiaTheme="minorHAnsi"/>
          <w:b/>
          <w:bCs/>
          <w:lang w:val="uk-UA" w:eastAsia="en-US"/>
        </w:rPr>
        <w:t xml:space="preserve">І. Функціональні обов’язки керівника </w:t>
      </w:r>
      <w:r w:rsidRPr="00C2791F">
        <w:rPr>
          <w:rFonts w:eastAsia="Calibri"/>
          <w:b/>
          <w:lang w:val="uk-UA" w:eastAsia="en-US"/>
        </w:rPr>
        <w:t xml:space="preserve">групи </w:t>
      </w:r>
      <w:r w:rsidRPr="00C2791F">
        <w:rPr>
          <w:b/>
          <w:bCs/>
          <w:lang w:val="uk-UA" w:eastAsia="uk-UA"/>
        </w:rPr>
        <w:t xml:space="preserve">організації евакуації </w:t>
      </w:r>
    </w:p>
    <w:p w14:paraId="72D44AE7" w14:textId="77777777" w:rsidR="00C2791F" w:rsidRPr="00C2791F" w:rsidRDefault="00C2791F" w:rsidP="00C2791F">
      <w:pPr>
        <w:ind w:firstLine="567"/>
        <w:jc w:val="center"/>
        <w:rPr>
          <w:rFonts w:eastAsia="Calibri"/>
          <w:b/>
          <w:lang w:val="uk-UA" w:eastAsia="en-US"/>
        </w:rPr>
      </w:pPr>
      <w:r w:rsidRPr="00C2791F">
        <w:rPr>
          <w:b/>
          <w:bCs/>
          <w:lang w:val="uk-UA" w:eastAsia="uk-UA"/>
        </w:rPr>
        <w:t>матеріальних і культурних цінностей.</w:t>
      </w:r>
    </w:p>
    <w:p w14:paraId="554A6538" w14:textId="77777777" w:rsidR="00C2791F" w:rsidRPr="00C2791F" w:rsidRDefault="00C2791F" w:rsidP="00C2791F">
      <w:pPr>
        <w:autoSpaceDE w:val="0"/>
        <w:autoSpaceDN w:val="0"/>
        <w:jc w:val="both"/>
        <w:rPr>
          <w:rFonts w:eastAsiaTheme="minorHAnsi"/>
          <w:bCs/>
          <w:lang w:val="uk-UA" w:eastAsia="en-US"/>
        </w:rPr>
      </w:pPr>
    </w:p>
    <w:p w14:paraId="221A055D" w14:textId="77777777" w:rsidR="00C2791F" w:rsidRPr="00C2791F" w:rsidRDefault="00C2791F" w:rsidP="00C2791F">
      <w:pPr>
        <w:ind w:firstLine="567"/>
        <w:jc w:val="both"/>
        <w:rPr>
          <w:lang w:val="uk-UA" w:eastAsia="uk-UA"/>
        </w:rPr>
      </w:pPr>
      <w:r w:rsidRPr="00C2791F">
        <w:rPr>
          <w:rFonts w:eastAsiaTheme="minorHAnsi"/>
          <w:bCs/>
          <w:lang w:val="uk-UA" w:eastAsia="en-US"/>
        </w:rPr>
        <w:t xml:space="preserve">Керівник групи </w:t>
      </w:r>
      <w:r w:rsidRPr="00C2791F">
        <w:rPr>
          <w:bCs/>
          <w:lang w:val="uk-UA" w:eastAsia="uk-UA"/>
        </w:rPr>
        <w:t>організації евакуації матеріальних і культурних цінностей</w:t>
      </w:r>
      <w:r w:rsidRPr="00C2791F">
        <w:rPr>
          <w:rFonts w:eastAsiaTheme="minorHAnsi"/>
          <w:lang w:val="uk-UA" w:eastAsia="en-US"/>
        </w:rPr>
        <w:t xml:space="preserve"> підпорядковується голові комісії з питань евакуації та його заступнику. Відповідає за </w:t>
      </w:r>
      <w:r w:rsidRPr="00C2791F">
        <w:rPr>
          <w:lang w:val="uk-UA" w:eastAsia="uk-UA"/>
        </w:rPr>
        <w:t xml:space="preserve">організацію своєчасного планування, пакування, обліку, вивезення та збереження документів, матеріальних і культурних цінностей громади в безпечні районі </w:t>
      </w:r>
      <w:r w:rsidRPr="00C2791F">
        <w:rPr>
          <w:rFonts w:eastAsiaTheme="minorHAnsi"/>
          <w:lang w:val="uk-UA" w:eastAsia="en-US"/>
        </w:rPr>
        <w:t>(пункти) та своєчасність подання донесень.</w:t>
      </w:r>
    </w:p>
    <w:p w14:paraId="5B4C8977" w14:textId="77777777" w:rsidR="00C2791F" w:rsidRPr="00C2791F" w:rsidRDefault="00C2791F" w:rsidP="00C2791F">
      <w:pPr>
        <w:autoSpaceDE w:val="0"/>
        <w:autoSpaceDN w:val="0"/>
        <w:ind w:firstLine="567"/>
        <w:jc w:val="both"/>
        <w:rPr>
          <w:rFonts w:eastAsiaTheme="minorHAnsi"/>
          <w:lang w:val="uk-UA" w:eastAsia="en-US"/>
        </w:rPr>
      </w:pPr>
      <w:r w:rsidRPr="00C2791F">
        <w:rPr>
          <w:rFonts w:eastAsiaTheme="minorHAnsi"/>
          <w:bCs/>
          <w:lang w:val="uk-UA" w:eastAsia="en-US"/>
        </w:rPr>
        <w:t>Керівник групи обліку евакуації населення</w:t>
      </w:r>
      <w:r w:rsidRPr="00C2791F">
        <w:rPr>
          <w:rFonts w:eastAsiaTheme="minorHAnsi"/>
          <w:lang w:val="uk-UA" w:eastAsia="en-US"/>
        </w:rPr>
        <w:t xml:space="preserve"> зобов’язаний:</w:t>
      </w:r>
    </w:p>
    <w:p w14:paraId="22427B6A"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6B855B89"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організовує розробку та щорічне коригування списків (описів) документів (у тому числі архівів, баз даних) та майна, що підлягають евакуації у першу та другу чергу;</w:t>
      </w:r>
    </w:p>
    <w:p w14:paraId="7615824A"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lastRenderedPageBreak/>
        <w:t>разом із матеріально відповідальними особами та архіваріусами визначає обсяги вантажу та потребу в пакувальній тарі (коробках, мішках, ящиках, сейфах);</w:t>
      </w:r>
    </w:p>
    <w:p w14:paraId="323443E6"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подає до групи забезпечення (або транспортної групи) розрахунки та заявки на необхідну кількість автомобільного чи іншого транспорту для перевезення майна;</w:t>
      </w:r>
    </w:p>
    <w:p w14:paraId="1A1DA181"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проводить інструктажі та тренування з членами своєї групи щодо порядку дій, правил маркування та швидкісного пакування матеріальних цінностей;</w:t>
      </w:r>
    </w:p>
    <w:p w14:paraId="7DC98842"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бере участь у визначенні та підготовці місць (приміщень) для надійного зберігання евакуйованих архівів та майна у безпечному районі.</w:t>
      </w:r>
    </w:p>
    <w:p w14:paraId="377D473C" w14:textId="77777777" w:rsidR="00C2791F" w:rsidRPr="00C2791F" w:rsidRDefault="00C2791F" w:rsidP="00C2791F">
      <w:pPr>
        <w:autoSpaceDE w:val="0"/>
        <w:autoSpaceDN w:val="0"/>
        <w:contextualSpacing/>
        <w:jc w:val="both"/>
        <w:rPr>
          <w:rFonts w:eastAsiaTheme="minorHAnsi"/>
          <w:u w:val="single"/>
          <w:lang w:val="uk-UA" w:eastAsia="en-US"/>
        </w:rPr>
      </w:pPr>
      <w:r w:rsidRPr="00C2791F">
        <w:rPr>
          <w:rFonts w:eastAsiaTheme="minorHAnsi"/>
          <w:u w:val="single"/>
          <w:lang w:val="uk-UA" w:eastAsia="en-US"/>
        </w:rPr>
        <w:t>б) з отриманням розпорядження про проведення евакуації населення:</w:t>
      </w:r>
    </w:p>
    <w:p w14:paraId="5C229AFE" w14:textId="77777777" w:rsidR="00C2791F" w:rsidRPr="00C2791F" w:rsidRDefault="00C2791F" w:rsidP="00C2791F">
      <w:pPr>
        <w:numPr>
          <w:ilvl w:val="0"/>
          <w:numId w:val="10"/>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36A0E614"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збирає особовий склад групи, доводить до них завдання та обстановку;</w:t>
      </w:r>
    </w:p>
    <w:p w14:paraId="55A76501"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організовує та контролює негайне пакування матеріальних цінностей і службової документації у підрозділах відповідно до затверджених черг;</w:t>
      </w:r>
    </w:p>
    <w:p w14:paraId="11DACC1B"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контролює правильність маркування тари (номери ящиків, шифри, списки вмісту) та обов'язкове пломбування (опечатування) найважливіших документів, носіїв інформації й сейфів;</w:t>
      </w:r>
    </w:p>
    <w:p w14:paraId="11D4DB23"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організовує подачу транспорту до місць завантаження (складів, архівів, адмінбудівель) та керує процесом завантаження майна;</w:t>
      </w:r>
    </w:p>
    <w:p w14:paraId="2DE79174"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забезпечує оформлення дорожніх відомостей (евакуаційних актів/описів) у трьох примірниках (один залишається в комісії, другий — у водія/експедитора колони, третій — передається приймаючій стороні);</w:t>
      </w:r>
    </w:p>
    <w:p w14:paraId="27C3CA69" w14:textId="77777777" w:rsidR="00C2791F" w:rsidRPr="00C2791F" w:rsidRDefault="00C2791F" w:rsidP="00C2791F">
      <w:pPr>
        <w:numPr>
          <w:ilvl w:val="0"/>
          <w:numId w:val="10"/>
        </w:numPr>
        <w:spacing w:after="160" w:line="259" w:lineRule="auto"/>
        <w:jc w:val="both"/>
        <w:rPr>
          <w:lang w:val="uk-UA" w:eastAsia="uk-UA"/>
        </w:rPr>
      </w:pPr>
      <w:r w:rsidRPr="00C2791F">
        <w:rPr>
          <w:lang w:val="uk-UA" w:eastAsia="uk-UA"/>
        </w:rPr>
        <w:t>призначає супроводжуючих осіб (експедиторів) з-поміж членів групи чи працівників підрозділів для охорони та супроводу кожного транспортного засобу.</w:t>
      </w:r>
    </w:p>
    <w:p w14:paraId="1D38EB9F" w14:textId="77777777" w:rsidR="00C2791F" w:rsidRPr="00C2791F" w:rsidRDefault="00C2791F" w:rsidP="00C2791F">
      <w:pPr>
        <w:autoSpaceDE w:val="0"/>
        <w:autoSpaceDN w:val="0"/>
        <w:jc w:val="both"/>
        <w:rPr>
          <w:rFonts w:eastAsiaTheme="minorHAnsi"/>
          <w:bCs/>
          <w:lang w:val="uk-UA" w:eastAsia="en-US"/>
        </w:rPr>
      </w:pPr>
    </w:p>
    <w:p w14:paraId="2BB4058F"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en-US" w:eastAsia="en-US"/>
        </w:rPr>
        <w:t>V</w:t>
      </w:r>
      <w:r w:rsidRPr="00C2791F">
        <w:rPr>
          <w:rFonts w:eastAsiaTheme="minorHAnsi"/>
          <w:b/>
          <w:bCs/>
          <w:lang w:val="uk-UA" w:eastAsia="en-US"/>
        </w:rPr>
        <w:t>ІІ. Функціональні обов’язки керівника групи транспортного забезпечення</w:t>
      </w:r>
    </w:p>
    <w:p w14:paraId="34460DC6" w14:textId="77777777" w:rsidR="00C2791F" w:rsidRPr="00C2791F" w:rsidRDefault="00C2791F" w:rsidP="00C2791F">
      <w:pPr>
        <w:autoSpaceDE w:val="0"/>
        <w:autoSpaceDN w:val="0"/>
        <w:jc w:val="center"/>
        <w:rPr>
          <w:rFonts w:eastAsiaTheme="minorHAnsi"/>
          <w:b/>
          <w:bCs/>
          <w:lang w:val="uk-UA" w:eastAsia="en-US"/>
        </w:rPr>
      </w:pPr>
    </w:p>
    <w:p w14:paraId="7E8B4210" w14:textId="77777777" w:rsidR="00C2791F" w:rsidRPr="00C2791F" w:rsidRDefault="00C2791F" w:rsidP="00C2791F">
      <w:pPr>
        <w:ind w:firstLine="708"/>
        <w:jc w:val="both"/>
        <w:rPr>
          <w:lang w:val="uk-UA" w:eastAsia="uk-UA"/>
        </w:rPr>
      </w:pPr>
      <w:r w:rsidRPr="00C2791F">
        <w:rPr>
          <w:rFonts w:eastAsiaTheme="minorHAnsi"/>
          <w:bCs/>
          <w:lang w:val="uk-UA" w:eastAsia="en-US"/>
        </w:rPr>
        <w:t>Керівник  групи транспортного забезпечення евакуації населення (співробітників)</w:t>
      </w:r>
      <w:r w:rsidRPr="00C2791F">
        <w:rPr>
          <w:rFonts w:eastAsiaTheme="minorHAnsi"/>
          <w:lang w:val="uk-UA" w:eastAsia="en-US"/>
        </w:rPr>
        <w:t xml:space="preserve"> підпорядковується голові комісії з питань евакуації та його заступнику. Відповідає за організацію</w:t>
      </w:r>
      <w:r w:rsidRPr="00C2791F">
        <w:rPr>
          <w:rFonts w:eastAsiaTheme="minorHAnsi"/>
          <w:sz w:val="22"/>
          <w:szCs w:val="22"/>
          <w:lang w:val="uk-UA" w:eastAsia="en-US"/>
        </w:rPr>
        <w:t xml:space="preserve"> </w:t>
      </w:r>
      <w:r w:rsidRPr="00C2791F">
        <w:rPr>
          <w:lang w:val="uk-UA" w:eastAsia="uk-UA"/>
        </w:rPr>
        <w:t>транспортного забезпечення під час проведення евакуаційних заходів, належне планування, координацію та виділення транспортних засобів, за розрахунок необхідної кількості автотранспорту, розробку маршрутів та безпосередню організацію перевезень під час евакуаційних заходів.</w:t>
      </w:r>
    </w:p>
    <w:p w14:paraId="3F72578C"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транспортного забезпечення</w:t>
      </w:r>
      <w:r w:rsidRPr="00C2791F">
        <w:rPr>
          <w:rFonts w:eastAsiaTheme="minorHAnsi"/>
          <w:lang w:val="uk-UA" w:eastAsia="en-US"/>
        </w:rPr>
        <w:t xml:space="preserve"> зобов`язаний:</w:t>
      </w:r>
    </w:p>
    <w:p w14:paraId="209579E4"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2171E61D" w14:textId="77777777" w:rsidR="00C2791F" w:rsidRPr="00C2791F" w:rsidRDefault="00C2791F" w:rsidP="00C2791F">
      <w:pPr>
        <w:numPr>
          <w:ilvl w:val="0"/>
          <w:numId w:val="11"/>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знати керівні документи з питань транспортного забезпечення евакуації ;</w:t>
      </w:r>
    </w:p>
    <w:p w14:paraId="2995A88C" w14:textId="77777777" w:rsidR="00C2791F" w:rsidRPr="00C2791F" w:rsidRDefault="00C2791F" w:rsidP="00C2791F">
      <w:pPr>
        <w:numPr>
          <w:ilvl w:val="0"/>
          <w:numId w:val="11"/>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розробляти розділ Плану евакуації населення з питань транспортного забезпечення евакуації населення усіма можливими видами транспорту;</w:t>
      </w:r>
    </w:p>
    <w:p w14:paraId="6D6FDDAC" w14:textId="77777777" w:rsidR="00C2791F" w:rsidRPr="00C2791F" w:rsidRDefault="00C2791F" w:rsidP="00C2791F">
      <w:pPr>
        <w:numPr>
          <w:ilvl w:val="0"/>
          <w:numId w:val="11"/>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уточняти розрахункові дані потреби транспортних засобів для забезпечення  вивозу </w:t>
      </w:r>
      <w:proofErr w:type="spellStart"/>
      <w:r w:rsidRPr="00C2791F">
        <w:rPr>
          <w:rFonts w:eastAsiaTheme="minorHAnsi"/>
          <w:lang w:val="uk-UA" w:eastAsia="en-US"/>
        </w:rPr>
        <w:t>еваконаселення</w:t>
      </w:r>
      <w:proofErr w:type="spellEnd"/>
      <w:r w:rsidRPr="00C2791F">
        <w:rPr>
          <w:rFonts w:eastAsiaTheme="minorHAnsi"/>
          <w:lang w:val="uk-UA" w:eastAsia="en-US"/>
        </w:rPr>
        <w:t xml:space="preserve"> в безпечний район (пункт);</w:t>
      </w:r>
    </w:p>
    <w:p w14:paraId="7797EF04" w14:textId="77777777" w:rsidR="00C2791F" w:rsidRPr="00C2791F" w:rsidRDefault="00C2791F" w:rsidP="00C2791F">
      <w:pPr>
        <w:numPr>
          <w:ilvl w:val="0"/>
          <w:numId w:val="11"/>
        </w:numPr>
        <w:autoSpaceDE w:val="0"/>
        <w:autoSpaceDN w:val="0"/>
        <w:spacing w:after="160" w:line="259" w:lineRule="auto"/>
        <w:ind w:firstLine="567"/>
        <w:contextualSpacing/>
        <w:jc w:val="both"/>
        <w:rPr>
          <w:rFonts w:eastAsiaTheme="minorHAnsi"/>
          <w:lang w:val="uk-UA" w:eastAsia="en-US"/>
        </w:rPr>
      </w:pPr>
      <w:r w:rsidRPr="00C2791F">
        <w:rPr>
          <w:lang w:val="uk-UA"/>
        </w:rPr>
        <w:t xml:space="preserve">організувати роботу щодо підготовки та укладання договорів (контрактів) з автотранспортними підприємствами, перевізниками та власниками транспортних </w:t>
      </w:r>
      <w:r w:rsidRPr="00C2791F">
        <w:rPr>
          <w:lang w:val="uk-UA"/>
        </w:rPr>
        <w:lastRenderedPageBreak/>
        <w:t xml:space="preserve">засобів незалежно від форм власності для забезпечення евакуаційних заходів із забезпеченням правового оформлення залучення транспорту для евакуації, враховуючи  компенсацію витрат або збитків відповідно до чинного законодавства в умовах надзвичайних ситуацій чи воєнного стану; </w:t>
      </w:r>
    </w:p>
    <w:p w14:paraId="1AB95D13" w14:textId="77777777" w:rsidR="00C2791F" w:rsidRPr="00C2791F" w:rsidRDefault="00C2791F" w:rsidP="00C2791F">
      <w:pPr>
        <w:numPr>
          <w:ilvl w:val="0"/>
          <w:numId w:val="11"/>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у ході навчань і тренувань перевіряти в автопідприємствах наявність і стан автомобілів, що виділяються для перевезення </w:t>
      </w:r>
      <w:proofErr w:type="spellStart"/>
      <w:r w:rsidRPr="00C2791F">
        <w:rPr>
          <w:rFonts w:eastAsiaTheme="minorHAnsi"/>
          <w:lang w:val="uk-UA" w:eastAsia="en-US"/>
        </w:rPr>
        <w:t>еваконаселення</w:t>
      </w:r>
      <w:proofErr w:type="spellEnd"/>
      <w:r w:rsidRPr="00C2791F">
        <w:rPr>
          <w:rFonts w:eastAsiaTheme="minorHAnsi"/>
          <w:lang w:val="uk-UA" w:eastAsia="en-US"/>
        </w:rPr>
        <w:t>.</w:t>
      </w:r>
    </w:p>
    <w:p w14:paraId="543455AD"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lang w:val="uk-UA" w:eastAsia="en-US"/>
        </w:rPr>
        <w:t>б) з</w:t>
      </w:r>
      <w:r w:rsidRPr="00C2791F">
        <w:rPr>
          <w:rFonts w:eastAsiaTheme="minorHAnsi"/>
          <w:u w:val="single"/>
          <w:lang w:val="uk-UA" w:eastAsia="en-US"/>
        </w:rPr>
        <w:t xml:space="preserve"> отриманням розпорядження  про проведення евакуації населення:</w:t>
      </w:r>
    </w:p>
    <w:p w14:paraId="76C7BB64"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676CDA98"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уточнити завдання у голови евакуаційної комісії;</w:t>
      </w:r>
    </w:p>
    <w:p w14:paraId="560AEF61"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установити зв`язок з транспортними підприємствами;</w:t>
      </w:r>
    </w:p>
    <w:p w14:paraId="7C8E473C"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контролювати подачу автомобільних колон на пункти посадки, проміжні пункти евакуації і пункти вивозу матеріальних цінностей;</w:t>
      </w:r>
    </w:p>
    <w:p w14:paraId="794FB152"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здійснювати постійний моніторинг та володіти актуальною інформацією щодо стану евакуації населення (співробітників) автомобільним (власним) транспортом;</w:t>
      </w:r>
    </w:p>
    <w:p w14:paraId="01527F9E"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своєчасно доповідати голові евакуаційної комісії про хід вивозу евакуйованого населення (співробітників). </w:t>
      </w:r>
    </w:p>
    <w:p w14:paraId="54F6885E" w14:textId="77777777" w:rsidR="00C2791F" w:rsidRPr="00C2791F" w:rsidRDefault="00C2791F" w:rsidP="00C2791F">
      <w:pPr>
        <w:autoSpaceDE w:val="0"/>
        <w:autoSpaceDN w:val="0"/>
        <w:jc w:val="both"/>
        <w:rPr>
          <w:rFonts w:eastAsiaTheme="minorHAnsi"/>
          <w:lang w:val="uk-UA" w:eastAsia="en-US"/>
        </w:rPr>
      </w:pPr>
    </w:p>
    <w:p w14:paraId="10DA724B"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en-US" w:eastAsia="en-US"/>
        </w:rPr>
        <w:t>V</w:t>
      </w:r>
      <w:r w:rsidRPr="00C2791F">
        <w:rPr>
          <w:rFonts w:eastAsiaTheme="minorHAnsi"/>
          <w:b/>
          <w:bCs/>
          <w:lang w:val="uk-UA" w:eastAsia="en-US"/>
        </w:rPr>
        <w:t>ІІІ.  Функціональні обов’язки</w:t>
      </w:r>
      <w:r w:rsidRPr="00C2791F">
        <w:rPr>
          <w:rFonts w:eastAsiaTheme="minorHAnsi"/>
          <w:lang w:val="uk-UA" w:eastAsia="en-US"/>
        </w:rPr>
        <w:t xml:space="preserve"> </w:t>
      </w:r>
      <w:r w:rsidRPr="00C2791F">
        <w:rPr>
          <w:rFonts w:eastAsiaTheme="minorHAnsi"/>
          <w:b/>
          <w:bCs/>
          <w:lang w:val="uk-UA" w:eastAsia="en-US"/>
        </w:rPr>
        <w:t>керівника групи матеріально-технічного забезпечення</w:t>
      </w:r>
    </w:p>
    <w:p w14:paraId="275F54A8" w14:textId="77777777" w:rsidR="00C2791F" w:rsidRPr="00C2791F" w:rsidRDefault="00C2791F" w:rsidP="00C2791F">
      <w:pPr>
        <w:autoSpaceDE w:val="0"/>
        <w:autoSpaceDN w:val="0"/>
        <w:jc w:val="center"/>
        <w:rPr>
          <w:rFonts w:eastAsiaTheme="minorHAnsi"/>
          <w:lang w:val="uk-UA" w:eastAsia="en-US"/>
        </w:rPr>
      </w:pPr>
    </w:p>
    <w:p w14:paraId="0F3F675C"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матеріально-технічного забезпечення</w:t>
      </w:r>
      <w:r w:rsidRPr="00C2791F">
        <w:rPr>
          <w:rFonts w:eastAsiaTheme="minorHAnsi"/>
          <w:lang w:val="uk-UA" w:eastAsia="en-US"/>
        </w:rPr>
        <w:t xml:space="preserve"> евакуації населення (співробітників) підпорядковується голові комісії з питань евакуації та його заступнику. Відповідає за організацію забезпечення (пальним, харчуванням, місцями відпочинку, засобами зв'язку, інструментами тощо) для безперебійного процесу евакуації населення (співробітників). </w:t>
      </w:r>
    </w:p>
    <w:p w14:paraId="0E6CDBFD"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 xml:space="preserve">Керівник групи </w:t>
      </w:r>
      <w:r w:rsidRPr="00C2791F">
        <w:rPr>
          <w:rFonts w:eastAsiaTheme="minorHAnsi"/>
          <w:lang w:val="uk-UA" w:eastAsia="en-US"/>
        </w:rPr>
        <w:t xml:space="preserve">зобов`язаний: </w:t>
      </w:r>
    </w:p>
    <w:p w14:paraId="014028CB"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1569A9D9"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знати керівні документи з питань всебічного забезпечення евакуації населення;</w:t>
      </w:r>
    </w:p>
    <w:p w14:paraId="11A5A2DB"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розробляти розділ Плану евакуації населення з питань всебічного забезпечення евакуації;</w:t>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r w:rsidRPr="00C2791F">
        <w:rPr>
          <w:rFonts w:eastAsiaTheme="minorHAnsi"/>
          <w:lang w:val="uk-UA" w:eastAsia="en-US"/>
        </w:rPr>
        <w:tab/>
      </w:r>
    </w:p>
    <w:p w14:paraId="1A65734E"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забезпечувати групи евакуаційної комісії  необхідним майном та обладнанням робочих місць членів комісії;  </w:t>
      </w:r>
    </w:p>
    <w:p w14:paraId="41053AF6" w14:textId="77777777" w:rsidR="00C2791F" w:rsidRPr="00C2791F" w:rsidRDefault="00C2791F" w:rsidP="00C2791F">
      <w:pPr>
        <w:autoSpaceDE w:val="0"/>
        <w:autoSpaceDN w:val="0"/>
        <w:contextualSpacing/>
        <w:jc w:val="both"/>
        <w:rPr>
          <w:rFonts w:eastAsiaTheme="minorHAnsi"/>
          <w:u w:val="single"/>
          <w:lang w:val="uk-UA" w:eastAsia="en-US"/>
        </w:rPr>
      </w:pPr>
      <w:r w:rsidRPr="00C2791F">
        <w:rPr>
          <w:rFonts w:eastAsiaTheme="minorHAnsi"/>
          <w:lang w:val="uk-UA" w:eastAsia="en-US"/>
        </w:rPr>
        <w:t xml:space="preserve">б) </w:t>
      </w:r>
      <w:r w:rsidRPr="00C2791F">
        <w:rPr>
          <w:rFonts w:eastAsiaTheme="minorHAnsi"/>
          <w:u w:val="single"/>
          <w:lang w:val="uk-UA" w:eastAsia="en-US"/>
        </w:rPr>
        <w:t>з отриманням розпорядження про проведення евакуації населення:</w:t>
      </w:r>
    </w:p>
    <w:p w14:paraId="00B3B35E"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08F4DD97"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поставити особовому складу групи завдання щодо організації всебічного забезпечення заходів проведення евакуації населення;</w:t>
      </w:r>
    </w:p>
    <w:p w14:paraId="34E5A56D"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організувати ведення радіаційної і хімічної розвідки на маршрутах руху пішохідних колон та транспорту з евакуйованим населенням;</w:t>
      </w:r>
    </w:p>
    <w:p w14:paraId="69081515"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організувати забезпечення евакуйованого населення продуктами харчування, питною водою та предметами першої необхідності;</w:t>
      </w:r>
    </w:p>
    <w:p w14:paraId="761DBDF3"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організувати забезпечення пально-мастильними матеріалами автотранспорту, що залучається для евакуаційних перевезень;</w:t>
      </w:r>
    </w:p>
    <w:p w14:paraId="6E0D0A69"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виконувати інші завдання за вказівками голови евакуаційної комісії.</w:t>
      </w:r>
    </w:p>
    <w:p w14:paraId="05555728" w14:textId="77777777" w:rsidR="00C2791F" w:rsidRPr="00C2791F" w:rsidRDefault="00C2791F" w:rsidP="00C2791F">
      <w:pPr>
        <w:autoSpaceDE w:val="0"/>
        <w:autoSpaceDN w:val="0"/>
        <w:jc w:val="both"/>
        <w:rPr>
          <w:rFonts w:eastAsiaTheme="minorHAnsi"/>
          <w:lang w:val="uk-UA" w:eastAsia="en-US"/>
        </w:rPr>
      </w:pPr>
    </w:p>
    <w:p w14:paraId="35FD5A7F"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 xml:space="preserve">ІХ. Функціональні обов’язки керівника групи організації розміщення </w:t>
      </w:r>
    </w:p>
    <w:p w14:paraId="5385801E"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населення</w:t>
      </w:r>
      <w:r w:rsidRPr="00C2791F">
        <w:rPr>
          <w:rFonts w:eastAsiaTheme="minorHAnsi"/>
          <w:b/>
          <w:lang w:val="uk-UA" w:eastAsia="en-US"/>
        </w:rPr>
        <w:t xml:space="preserve"> </w:t>
      </w:r>
      <w:r w:rsidRPr="00C2791F">
        <w:rPr>
          <w:rFonts w:eastAsiaTheme="minorHAnsi"/>
          <w:b/>
          <w:bCs/>
          <w:lang w:val="uk-UA" w:eastAsia="en-US"/>
        </w:rPr>
        <w:t>у безпечному районі.</w:t>
      </w:r>
    </w:p>
    <w:p w14:paraId="4390F1C3" w14:textId="77777777" w:rsidR="00C2791F" w:rsidRPr="00C2791F" w:rsidRDefault="00C2791F" w:rsidP="00C2791F">
      <w:pPr>
        <w:autoSpaceDE w:val="0"/>
        <w:autoSpaceDN w:val="0"/>
        <w:jc w:val="center"/>
        <w:rPr>
          <w:rFonts w:eastAsiaTheme="minorHAnsi"/>
          <w:b/>
          <w:bCs/>
          <w:lang w:val="uk-UA" w:eastAsia="en-US"/>
        </w:rPr>
      </w:pPr>
    </w:p>
    <w:p w14:paraId="2A97B124" w14:textId="77777777" w:rsidR="00C2791F" w:rsidRPr="00C2791F" w:rsidRDefault="00C2791F" w:rsidP="00C2791F">
      <w:pPr>
        <w:autoSpaceDE w:val="0"/>
        <w:autoSpaceDN w:val="0"/>
        <w:jc w:val="both"/>
        <w:rPr>
          <w:rFonts w:eastAsiaTheme="minorHAnsi"/>
          <w:lang w:val="uk-UA" w:eastAsia="en-US"/>
        </w:rPr>
      </w:pPr>
      <w:r w:rsidRPr="00C2791F">
        <w:rPr>
          <w:rFonts w:eastAsiaTheme="minorHAnsi"/>
          <w:bCs/>
          <w:lang w:val="uk-UA" w:eastAsia="en-US"/>
        </w:rPr>
        <w:t xml:space="preserve"> </w:t>
      </w:r>
      <w:r w:rsidRPr="00C2791F">
        <w:rPr>
          <w:rFonts w:eastAsiaTheme="minorHAnsi"/>
          <w:bCs/>
          <w:lang w:val="uk-UA" w:eastAsia="en-US"/>
        </w:rPr>
        <w:tab/>
        <w:t>Керівник групи організації розміщення евакуйованого населення</w:t>
      </w:r>
      <w:r w:rsidRPr="00C2791F">
        <w:rPr>
          <w:rFonts w:eastAsiaTheme="minorHAnsi"/>
          <w:lang w:val="uk-UA" w:eastAsia="en-US"/>
        </w:rPr>
        <w:t xml:space="preserve"> </w:t>
      </w:r>
      <w:r w:rsidRPr="00C2791F">
        <w:rPr>
          <w:rFonts w:eastAsiaTheme="minorHAnsi"/>
          <w:bCs/>
          <w:lang w:val="uk-UA" w:eastAsia="en-US"/>
        </w:rPr>
        <w:t>у безпечному районі</w:t>
      </w:r>
      <w:r w:rsidRPr="00C2791F">
        <w:rPr>
          <w:rFonts w:eastAsiaTheme="minorHAnsi"/>
          <w:lang w:val="uk-UA" w:eastAsia="en-US"/>
        </w:rPr>
        <w:t xml:space="preserve"> підпорядковується голові комісії з питань евакуації та його заступнику. Відповідає та здійснює контроль за прибуттям  евакуйованого населення в район (пункт) розміщення. </w:t>
      </w:r>
      <w:r w:rsidRPr="00C2791F">
        <w:rPr>
          <w:rFonts w:eastAsiaTheme="minorHAnsi"/>
          <w:lang w:val="uk-UA" w:eastAsia="en-US"/>
        </w:rPr>
        <w:lastRenderedPageBreak/>
        <w:t xml:space="preserve">Через евакуаційні приймальні органи організує приймання та розміщення евакуйованого населення. </w:t>
      </w:r>
    </w:p>
    <w:p w14:paraId="187369C1" w14:textId="77777777" w:rsidR="00C2791F" w:rsidRPr="00C2791F" w:rsidRDefault="00C2791F" w:rsidP="00C2791F">
      <w:pPr>
        <w:autoSpaceDE w:val="0"/>
        <w:autoSpaceDN w:val="0"/>
        <w:ind w:firstLine="708"/>
        <w:jc w:val="both"/>
        <w:rPr>
          <w:rFonts w:eastAsiaTheme="minorHAnsi"/>
          <w:lang w:val="uk-UA" w:eastAsia="en-US"/>
        </w:rPr>
      </w:pPr>
      <w:r w:rsidRPr="00C2791F">
        <w:rPr>
          <w:rFonts w:eastAsiaTheme="minorHAnsi"/>
          <w:bCs/>
          <w:lang w:val="uk-UA" w:eastAsia="en-US"/>
        </w:rPr>
        <w:t>Керівник групи організації розміщення евакуйованого населення</w:t>
      </w:r>
      <w:r w:rsidRPr="00C2791F">
        <w:rPr>
          <w:rFonts w:eastAsiaTheme="minorHAnsi"/>
          <w:lang w:val="uk-UA" w:eastAsia="en-US"/>
        </w:rPr>
        <w:t xml:space="preserve"> зобов’язаний:</w:t>
      </w:r>
    </w:p>
    <w:p w14:paraId="1EACC305" w14:textId="77777777" w:rsidR="00C2791F" w:rsidRPr="00C2791F" w:rsidRDefault="00C2791F" w:rsidP="00C2791F">
      <w:pPr>
        <w:autoSpaceDE w:val="0"/>
        <w:autoSpaceDN w:val="0"/>
        <w:jc w:val="both"/>
        <w:rPr>
          <w:rFonts w:eastAsiaTheme="minorHAnsi"/>
          <w:u w:val="single"/>
          <w:lang w:val="uk-UA" w:eastAsia="en-US"/>
        </w:rPr>
      </w:pPr>
      <w:r w:rsidRPr="00C2791F">
        <w:rPr>
          <w:rFonts w:eastAsiaTheme="minorHAnsi"/>
          <w:u w:val="single"/>
          <w:lang w:val="uk-UA" w:eastAsia="en-US"/>
        </w:rPr>
        <w:t>а) у режимі повсякденної діяльності:</w:t>
      </w:r>
    </w:p>
    <w:p w14:paraId="64C2493E"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розробленні Плану розміщення евакуйованого населення (співробітників) у безпечному районі (пункті) та своєчасно коригувати його;</w:t>
      </w:r>
    </w:p>
    <w:p w14:paraId="0C80B2BB"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знати дані про кількість населення і об`єктів, що підлягають евакуації, про види транспорту і строки його прибуття до району (пункту) розміщення;     </w:t>
      </w:r>
    </w:p>
    <w:p w14:paraId="4055764B"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lang w:val="uk-UA" w:eastAsia="uk-UA"/>
        </w:rPr>
        <w:t>спільно з кадровою службою регулярно оновлювати списки співробітників та членів їхніх сімей, які підлягають евакуації та потребують розселення у безпечній зоні;</w:t>
      </w:r>
    </w:p>
    <w:p w14:paraId="29A7E43A"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lang w:val="uk-UA" w:eastAsia="uk-UA"/>
        </w:rPr>
        <w:t>вести облік житлового та нежитлового фонду, виділеного для розселення евакуйованого населення, розраховувати його місткість та розподіляти місця між структурними підрозділами</w:t>
      </w:r>
      <w:r w:rsidRPr="00C2791F">
        <w:rPr>
          <w:rFonts w:eastAsiaTheme="minorHAnsi"/>
          <w:lang w:val="uk-UA" w:eastAsia="en-US"/>
        </w:rPr>
        <w:t>;</w:t>
      </w:r>
    </w:p>
    <w:p w14:paraId="28EB5BC4"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lang w:val="uk-UA" w:eastAsia="uk-UA"/>
        </w:rPr>
        <w:t>періодично здійснювати/брати участь в обстеженнях пунктів майбутнього розміщення евакуйованого населення з метою перевірки їхнього санітарно-технічного стану, наявності водопостачання, опалення, світла та можливостей для організації харчування;</w:t>
      </w:r>
    </w:p>
    <w:p w14:paraId="682C27BF"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lang w:val="uk-UA" w:eastAsia="uk-UA"/>
        </w:rPr>
        <w:t>готувати та тримати в постійній готовності необхідну робочу документацію групи (ордери на заселення, журнали обліку прибуваючих осіб, схеми розміщення, бланки звітності тощо);</w:t>
      </w:r>
    </w:p>
    <w:p w14:paraId="00FDB769"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командно-штабних навчаннях і  тренуваннях, на яких практично відпрацьовувати функціональні обов`язки особового складу групи.</w:t>
      </w:r>
    </w:p>
    <w:p w14:paraId="2071F5A3" w14:textId="77777777" w:rsidR="00C2791F" w:rsidRPr="00C2791F" w:rsidRDefault="00C2791F" w:rsidP="00C2791F">
      <w:pPr>
        <w:autoSpaceDE w:val="0"/>
        <w:autoSpaceDN w:val="0"/>
        <w:jc w:val="both"/>
        <w:rPr>
          <w:rFonts w:eastAsiaTheme="minorHAnsi"/>
          <w:lang w:val="uk-UA" w:eastAsia="en-US"/>
        </w:rPr>
      </w:pPr>
      <w:r w:rsidRPr="00C2791F">
        <w:rPr>
          <w:rFonts w:eastAsiaTheme="minorHAnsi"/>
          <w:u w:val="single"/>
          <w:lang w:val="uk-UA" w:eastAsia="en-US"/>
        </w:rPr>
        <w:t xml:space="preserve">б) з отриманням розпорядження про проведення евакуації населення: </w:t>
      </w:r>
    </w:p>
    <w:p w14:paraId="4EE9346C"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638D0024"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привести у готовність групу, поставити особовому складу групи завдання щодо організації зустрічі та розміщення евакуйованого населення в безпечному районі (пункті);</w:t>
      </w:r>
    </w:p>
    <w:p w14:paraId="334B52A0"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уточнити дані про кількість населення та об`єктів, що підлягають евакуації, порядок і час їх відправлення усіма видами транспорту;</w:t>
      </w:r>
    </w:p>
    <w:p w14:paraId="6BAD8D07"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у разі виїзду в район (пункт) розміщення евакуйованого населення керівник групи забезпечення підпорядковується керівнику оперативної групи і виїжджає  разом з ним для організації зустрічі евакуйованих; </w:t>
      </w:r>
    </w:p>
    <w:p w14:paraId="7C083BA0"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у районі розміщення евакуйованого населення і об`єктів встановити зв’язок з  місцевими органами виконавчої влади і уточнити місце розташування </w:t>
      </w:r>
      <w:proofErr w:type="spellStart"/>
      <w:r w:rsidRPr="00C2791F">
        <w:rPr>
          <w:rFonts w:eastAsiaTheme="minorHAnsi"/>
          <w:lang w:val="uk-UA" w:eastAsia="en-US"/>
        </w:rPr>
        <w:t>евакуаційно</w:t>
      </w:r>
      <w:proofErr w:type="spellEnd"/>
      <w:r w:rsidRPr="00C2791F">
        <w:rPr>
          <w:rFonts w:eastAsiaTheme="minorHAnsi"/>
          <w:lang w:val="uk-UA" w:eastAsia="en-US"/>
        </w:rPr>
        <w:t>-приймальної комісії, місця зустрічі і приймання евакуйованого населення, кількість виділених для розміщення евакуйованого населення приміщень, наявність укриттів;</w:t>
      </w:r>
    </w:p>
    <w:p w14:paraId="62E47384"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 xml:space="preserve">через </w:t>
      </w:r>
      <w:proofErr w:type="spellStart"/>
      <w:r w:rsidRPr="00C2791F">
        <w:rPr>
          <w:rFonts w:eastAsiaTheme="minorHAnsi"/>
          <w:lang w:val="uk-UA" w:eastAsia="en-US"/>
        </w:rPr>
        <w:t>евакуаційно</w:t>
      </w:r>
      <w:proofErr w:type="spellEnd"/>
      <w:r w:rsidRPr="00C2791F">
        <w:rPr>
          <w:rFonts w:eastAsiaTheme="minorHAnsi"/>
          <w:lang w:val="uk-UA" w:eastAsia="en-US"/>
        </w:rPr>
        <w:t>-приймальну комісію організувати зустріч евакуйованого населення, його вивезення від пунктів висадки до пункту розміщення;</w:t>
      </w:r>
    </w:p>
    <w:p w14:paraId="71307BAC"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Про хід зустрічі і розміщення евакуйованого населення доповідати керівнику оперативної групи і голові комісії з питань евакуації.</w:t>
      </w:r>
    </w:p>
    <w:p w14:paraId="6C0564D3" w14:textId="77777777" w:rsidR="00C2791F" w:rsidRPr="00C2791F" w:rsidRDefault="00C2791F" w:rsidP="00C2791F">
      <w:pPr>
        <w:autoSpaceDE w:val="0"/>
        <w:autoSpaceDN w:val="0"/>
        <w:contextualSpacing/>
        <w:jc w:val="both"/>
        <w:rPr>
          <w:rFonts w:eastAsiaTheme="minorHAnsi"/>
          <w:lang w:val="uk-UA" w:eastAsia="en-US"/>
        </w:rPr>
      </w:pPr>
    </w:p>
    <w:p w14:paraId="25F9EFDC" w14:textId="77777777" w:rsidR="00C2791F" w:rsidRPr="00C2791F" w:rsidRDefault="00C2791F" w:rsidP="00C2791F">
      <w:pPr>
        <w:autoSpaceDE w:val="0"/>
        <w:autoSpaceDN w:val="0"/>
        <w:jc w:val="center"/>
        <w:rPr>
          <w:rFonts w:eastAsiaTheme="minorHAnsi"/>
          <w:b/>
          <w:bCs/>
          <w:lang w:val="uk-UA" w:eastAsia="en-US"/>
        </w:rPr>
      </w:pPr>
      <w:r w:rsidRPr="00C2791F">
        <w:rPr>
          <w:rFonts w:eastAsiaTheme="minorHAnsi"/>
          <w:b/>
          <w:bCs/>
          <w:lang w:val="uk-UA" w:eastAsia="en-US"/>
        </w:rPr>
        <w:t>Х. Функціональні обов’язки керівника</w:t>
      </w:r>
      <w:r w:rsidRPr="00C2791F">
        <w:rPr>
          <w:rFonts w:eastAsiaTheme="minorHAnsi"/>
          <w:bCs/>
          <w:lang w:val="uk-UA" w:eastAsia="en-US"/>
        </w:rPr>
        <w:t xml:space="preserve"> </w:t>
      </w:r>
      <w:r w:rsidRPr="00C2791F">
        <w:rPr>
          <w:rFonts w:eastAsiaTheme="minorHAnsi"/>
          <w:b/>
          <w:bCs/>
          <w:lang w:val="uk-UA" w:eastAsia="en-US"/>
        </w:rPr>
        <w:t>групи медичного забезпечення</w:t>
      </w:r>
    </w:p>
    <w:p w14:paraId="0073927C" w14:textId="77777777" w:rsidR="00C2791F" w:rsidRPr="00C2791F" w:rsidRDefault="00C2791F" w:rsidP="00C2791F">
      <w:pPr>
        <w:autoSpaceDE w:val="0"/>
        <w:autoSpaceDN w:val="0"/>
        <w:jc w:val="center"/>
        <w:rPr>
          <w:rFonts w:eastAsiaTheme="minorHAnsi"/>
          <w:bCs/>
          <w:lang w:val="uk-UA" w:eastAsia="en-US"/>
        </w:rPr>
      </w:pPr>
    </w:p>
    <w:p w14:paraId="6CC73E11" w14:textId="77777777" w:rsidR="00C2791F" w:rsidRPr="00C2791F" w:rsidRDefault="00C2791F" w:rsidP="00C2791F">
      <w:pPr>
        <w:spacing w:line="259" w:lineRule="auto"/>
        <w:ind w:firstLine="708"/>
        <w:jc w:val="both"/>
        <w:rPr>
          <w:rFonts w:ascii="Arial" w:eastAsiaTheme="minorHAnsi" w:hAnsi="Arial" w:cs="Arial"/>
          <w:sz w:val="22"/>
          <w:szCs w:val="22"/>
          <w:lang w:eastAsia="en-US"/>
        </w:rPr>
      </w:pPr>
      <w:r w:rsidRPr="00C2791F">
        <w:rPr>
          <w:rFonts w:eastAsiaTheme="minorHAnsi"/>
          <w:bCs/>
          <w:lang w:val="uk-UA" w:eastAsia="en-US"/>
        </w:rPr>
        <w:t xml:space="preserve">Керівник групи медичного забезпечення </w:t>
      </w:r>
      <w:r w:rsidRPr="00C2791F">
        <w:rPr>
          <w:rFonts w:eastAsiaTheme="minorHAnsi"/>
          <w:lang w:val="uk-UA" w:eastAsia="en-US"/>
        </w:rPr>
        <w:t xml:space="preserve">підпорядковується голові комісії з питань евакуації та його заступнику. Відповідає за </w:t>
      </w:r>
      <w:r w:rsidRPr="00C2791F">
        <w:rPr>
          <w:rFonts w:eastAsiaTheme="minorHAnsi"/>
          <w:bCs/>
          <w:lang w:val="uk-UA" w:eastAsia="en-US"/>
        </w:rPr>
        <w:t>організацію, координацію та своєчасне надання медичної допомоги евакуйованому населенню (співробітникам) на всіх етапах евакуації.</w:t>
      </w:r>
    </w:p>
    <w:p w14:paraId="32A4F3A9" w14:textId="77777777" w:rsidR="00C2791F" w:rsidRPr="00C2791F" w:rsidRDefault="00C2791F" w:rsidP="00C2791F">
      <w:pPr>
        <w:autoSpaceDE w:val="0"/>
        <w:autoSpaceDN w:val="0"/>
        <w:ind w:firstLine="708"/>
        <w:jc w:val="both"/>
        <w:rPr>
          <w:rFonts w:eastAsiaTheme="minorHAnsi"/>
          <w:bCs/>
          <w:lang w:val="uk-UA" w:eastAsia="en-US"/>
        </w:rPr>
      </w:pPr>
      <w:r w:rsidRPr="00C2791F">
        <w:rPr>
          <w:rFonts w:eastAsiaTheme="minorHAnsi"/>
          <w:lang w:val="uk-UA" w:eastAsia="en-US"/>
        </w:rPr>
        <w:t xml:space="preserve"> </w:t>
      </w:r>
      <w:r w:rsidRPr="00C2791F">
        <w:rPr>
          <w:rFonts w:eastAsiaTheme="minorHAnsi"/>
          <w:bCs/>
          <w:lang w:val="uk-UA" w:eastAsia="en-US"/>
        </w:rPr>
        <w:t>Керівник групи медичного забезпечення зобов’язаний:</w:t>
      </w:r>
    </w:p>
    <w:p w14:paraId="7D24658B" w14:textId="77777777" w:rsidR="00C2791F" w:rsidRPr="00C2791F" w:rsidRDefault="00C2791F" w:rsidP="00C2791F">
      <w:pPr>
        <w:contextualSpacing/>
        <w:jc w:val="both"/>
        <w:rPr>
          <w:bCs/>
          <w:u w:val="single"/>
          <w:lang w:val="uk-UA" w:eastAsia="uk-UA"/>
        </w:rPr>
      </w:pPr>
      <w:r w:rsidRPr="00C2791F">
        <w:rPr>
          <w:bCs/>
          <w:u w:val="single"/>
          <w:lang w:val="uk-UA" w:eastAsia="uk-UA"/>
        </w:rPr>
        <w:t>а) у режимі повсякденної діяльності:</w:t>
      </w:r>
    </w:p>
    <w:p w14:paraId="78588CD0"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lastRenderedPageBreak/>
        <w:t>розробляти та своєчасно коригувати План медичного забезпечення евакуаційних заходів;</w:t>
      </w:r>
    </w:p>
    <w:p w14:paraId="781F098F"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налагодити та підтримувати постійну взаємодію з територіальними медичними закладами та екстреною медичною допомогою за маршрутом руху та в безпечній зоні;</w:t>
      </w:r>
    </w:p>
    <w:p w14:paraId="59BEB8D8"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організовувати накопичення, належне зберігання та своєчасне оновлення недоторканного запасу медикаментів, перев'язувальних матеріалів та аптечок першої допомоги;</w:t>
      </w:r>
    </w:p>
    <w:p w14:paraId="04C62717"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вести облік населення (співробітників), які мають особливі медичні потреби (особи з інвалідністю, маломобільні групи, вагітні жінки тощо) для організації їх пріоритетного вивезення та медичного супроводу;</w:t>
      </w:r>
    </w:p>
    <w:p w14:paraId="40D6510E"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 xml:space="preserve">організовувати проведення занять та інструктажів з особовим складом щодо надання першої </w:t>
      </w:r>
      <w:proofErr w:type="spellStart"/>
      <w:r w:rsidRPr="00C2791F">
        <w:rPr>
          <w:lang w:val="uk-UA" w:eastAsia="uk-UA"/>
        </w:rPr>
        <w:t>домедичної</w:t>
      </w:r>
      <w:proofErr w:type="spellEnd"/>
      <w:r w:rsidRPr="00C2791F">
        <w:rPr>
          <w:lang w:val="uk-UA" w:eastAsia="uk-UA"/>
        </w:rPr>
        <w:t xml:space="preserve"> допомоги та самодопомоги при евакуації.</w:t>
      </w:r>
    </w:p>
    <w:p w14:paraId="78F06CA9" w14:textId="77777777" w:rsidR="00C2791F" w:rsidRPr="00C2791F" w:rsidRDefault="00C2791F" w:rsidP="00C2791F">
      <w:pPr>
        <w:spacing w:after="160"/>
        <w:contextualSpacing/>
        <w:jc w:val="both"/>
        <w:rPr>
          <w:bCs/>
          <w:u w:val="single"/>
          <w:lang w:val="uk-UA" w:eastAsia="uk-UA"/>
        </w:rPr>
      </w:pPr>
      <w:r w:rsidRPr="00C2791F">
        <w:rPr>
          <w:bCs/>
          <w:u w:val="single"/>
          <w:lang w:val="uk-UA" w:eastAsia="uk-UA"/>
        </w:rPr>
        <w:t>б) з отриманням розпорядження про проведення евакуації:</w:t>
      </w:r>
    </w:p>
    <w:p w14:paraId="3A8582C9"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негайно прибути на своє робоче місце (місце збору) евакуаційної комісії;</w:t>
      </w:r>
    </w:p>
    <w:p w14:paraId="2EF7285F" w14:textId="77777777" w:rsidR="00C2791F" w:rsidRPr="00C2791F" w:rsidRDefault="00C2791F" w:rsidP="00C2791F">
      <w:pPr>
        <w:numPr>
          <w:ilvl w:val="0"/>
          <w:numId w:val="12"/>
        </w:numPr>
        <w:autoSpaceDE w:val="0"/>
        <w:autoSpaceDN w:val="0"/>
        <w:spacing w:after="160" w:line="259" w:lineRule="auto"/>
        <w:contextualSpacing/>
        <w:jc w:val="both"/>
        <w:rPr>
          <w:lang w:val="uk-UA" w:eastAsia="uk-UA"/>
        </w:rPr>
      </w:pPr>
      <w:r w:rsidRPr="00C2791F">
        <w:rPr>
          <w:rFonts w:eastAsiaTheme="minorHAnsi"/>
          <w:lang w:val="uk-UA" w:eastAsia="en-US"/>
        </w:rPr>
        <w:t xml:space="preserve">привести у готовність групу, поставити особовому складу групи завдання; </w:t>
      </w:r>
    </w:p>
    <w:p w14:paraId="5AD485B3" w14:textId="77777777" w:rsidR="00C2791F" w:rsidRPr="00C2791F" w:rsidRDefault="00C2791F" w:rsidP="00C2791F">
      <w:pPr>
        <w:numPr>
          <w:ilvl w:val="0"/>
          <w:numId w:val="12"/>
        </w:numPr>
        <w:autoSpaceDE w:val="0"/>
        <w:autoSpaceDN w:val="0"/>
        <w:spacing w:after="160" w:line="259" w:lineRule="auto"/>
        <w:contextualSpacing/>
        <w:jc w:val="both"/>
        <w:rPr>
          <w:lang w:val="uk-UA" w:eastAsia="uk-UA"/>
        </w:rPr>
      </w:pPr>
      <w:r w:rsidRPr="00C2791F">
        <w:rPr>
          <w:lang w:val="uk-UA" w:eastAsia="uk-UA"/>
        </w:rPr>
        <w:t>організовувати роботу тимчасових медичних пунктів (постів) на збірних пунктах евакуації або пунктах посадки;</w:t>
      </w:r>
    </w:p>
    <w:p w14:paraId="2619FEEB"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формувати медичні розрахунки для супроводження евакуаційних колон;</w:t>
      </w:r>
    </w:p>
    <w:p w14:paraId="4E553D82" w14:textId="77777777" w:rsidR="00C2791F" w:rsidRPr="00C2791F" w:rsidRDefault="00C2791F" w:rsidP="00C2791F">
      <w:pPr>
        <w:numPr>
          <w:ilvl w:val="0"/>
          <w:numId w:val="12"/>
        </w:numPr>
        <w:spacing w:after="160" w:line="259" w:lineRule="auto"/>
        <w:contextualSpacing/>
        <w:jc w:val="both"/>
        <w:rPr>
          <w:lang w:val="uk-UA" w:eastAsia="uk-UA"/>
        </w:rPr>
      </w:pPr>
      <w:r w:rsidRPr="00C2791F">
        <w:rPr>
          <w:bCs/>
          <w:lang w:val="uk-UA" w:eastAsia="uk-UA"/>
        </w:rPr>
        <w:t>к</w:t>
      </w:r>
      <w:r w:rsidRPr="00C2791F">
        <w:rPr>
          <w:lang w:val="uk-UA" w:eastAsia="uk-UA"/>
        </w:rPr>
        <w:t xml:space="preserve">онтролювати надання першої </w:t>
      </w:r>
      <w:proofErr w:type="spellStart"/>
      <w:r w:rsidRPr="00C2791F">
        <w:rPr>
          <w:lang w:val="uk-UA" w:eastAsia="uk-UA"/>
        </w:rPr>
        <w:t>домедичної</w:t>
      </w:r>
      <w:proofErr w:type="spellEnd"/>
      <w:r w:rsidRPr="00C2791F">
        <w:rPr>
          <w:lang w:val="uk-UA" w:eastAsia="uk-UA"/>
        </w:rPr>
        <w:t xml:space="preserve"> та невідкладної медичної допомоги під час збору, посадки чи транспортування;</w:t>
      </w:r>
    </w:p>
    <w:p w14:paraId="372590A6" w14:textId="77777777" w:rsidR="00C2791F" w:rsidRPr="00C2791F" w:rsidRDefault="00C2791F" w:rsidP="00C2791F">
      <w:pPr>
        <w:numPr>
          <w:ilvl w:val="0"/>
          <w:numId w:val="12"/>
        </w:numPr>
        <w:spacing w:after="160" w:line="259" w:lineRule="auto"/>
        <w:jc w:val="both"/>
        <w:rPr>
          <w:lang w:val="uk-UA" w:eastAsia="uk-UA"/>
        </w:rPr>
      </w:pPr>
      <w:r w:rsidRPr="00C2791F">
        <w:rPr>
          <w:lang w:val="uk-UA" w:eastAsia="uk-UA"/>
        </w:rPr>
        <w:t>у разі потреби</w:t>
      </w:r>
      <w:r w:rsidRPr="00C2791F">
        <w:rPr>
          <w:bCs/>
          <w:lang w:val="uk-UA" w:eastAsia="uk-UA"/>
        </w:rPr>
        <w:t xml:space="preserve"> о</w:t>
      </w:r>
      <w:r w:rsidRPr="00C2791F">
        <w:rPr>
          <w:lang w:val="uk-UA" w:eastAsia="uk-UA"/>
        </w:rPr>
        <w:t>рганізовувати взаємодію з лікувальними закладами у безпечному районі розміщення для негайної госпіталізації евакуйованих;</w:t>
      </w:r>
    </w:p>
    <w:p w14:paraId="372B03C7" w14:textId="77777777" w:rsidR="00C2791F" w:rsidRPr="00C2791F" w:rsidRDefault="00C2791F" w:rsidP="00C2791F">
      <w:pPr>
        <w:numPr>
          <w:ilvl w:val="0"/>
          <w:numId w:val="12"/>
        </w:numPr>
        <w:spacing w:after="160" w:line="259" w:lineRule="auto"/>
        <w:jc w:val="both"/>
        <w:rPr>
          <w:lang w:val="uk-UA" w:eastAsia="uk-UA"/>
        </w:rPr>
      </w:pPr>
      <w:r w:rsidRPr="00C2791F">
        <w:rPr>
          <w:bCs/>
          <w:lang w:val="uk-UA" w:eastAsia="uk-UA"/>
        </w:rPr>
        <w:t>спільно</w:t>
      </w:r>
      <w:r w:rsidRPr="00C2791F">
        <w:rPr>
          <w:lang w:val="uk-UA" w:eastAsia="uk-UA"/>
        </w:rPr>
        <w:t xml:space="preserve"> з представниками приймаючої сторони контролювати санітарно-гігієнічний стан місць розселення евакуйованого населення (співробітників) для запобігання спалахам інфекційних захворювань.</w:t>
      </w:r>
    </w:p>
    <w:p w14:paraId="083CAA1C" w14:textId="77777777" w:rsidR="00C2791F" w:rsidRPr="00C2791F" w:rsidRDefault="00C2791F" w:rsidP="00C2791F">
      <w:pPr>
        <w:numPr>
          <w:ilvl w:val="0"/>
          <w:numId w:val="12"/>
        </w:numPr>
        <w:autoSpaceDE w:val="0"/>
        <w:autoSpaceDN w:val="0"/>
        <w:spacing w:after="160" w:line="259" w:lineRule="auto"/>
        <w:contextualSpacing/>
        <w:jc w:val="both"/>
        <w:rPr>
          <w:rFonts w:eastAsiaTheme="minorHAnsi"/>
          <w:lang w:val="uk-UA" w:eastAsia="en-US"/>
        </w:rPr>
      </w:pPr>
      <w:r w:rsidRPr="00C2791F">
        <w:rPr>
          <w:rFonts w:eastAsiaTheme="minorHAnsi"/>
          <w:lang w:val="uk-UA" w:eastAsia="en-US"/>
        </w:rPr>
        <w:t>брати участь у командно-штабних навчаннях і  тренуваннях, на яких практично відпрацьовувати функціональні обов`язки особового складу групи.</w:t>
      </w:r>
    </w:p>
    <w:p w14:paraId="1A56AC39" w14:textId="77777777" w:rsidR="00C2791F" w:rsidRPr="00C2791F" w:rsidRDefault="00C2791F" w:rsidP="00C2791F">
      <w:pPr>
        <w:jc w:val="both"/>
        <w:rPr>
          <w:rFonts w:eastAsiaTheme="minorHAnsi"/>
          <w:b/>
          <w:lang w:val="uk-UA" w:eastAsia="en-US"/>
        </w:rPr>
      </w:pPr>
    </w:p>
    <w:p w14:paraId="0A19B517" w14:textId="77777777" w:rsidR="00C2791F" w:rsidRPr="00C2791F" w:rsidRDefault="00C2791F" w:rsidP="00C2791F">
      <w:pPr>
        <w:jc w:val="center"/>
        <w:rPr>
          <w:rFonts w:eastAsiaTheme="minorHAnsi"/>
          <w:b/>
          <w:bCs/>
          <w:lang w:val="uk-UA" w:eastAsia="en-US"/>
        </w:rPr>
      </w:pPr>
      <w:r w:rsidRPr="00C2791F">
        <w:rPr>
          <w:rFonts w:eastAsiaTheme="minorHAnsi"/>
          <w:b/>
          <w:bCs/>
          <w:lang w:val="uk-UA" w:eastAsia="en-US"/>
        </w:rPr>
        <w:t xml:space="preserve">ХІ. </w:t>
      </w:r>
      <w:r w:rsidRPr="00C2791F">
        <w:rPr>
          <w:rFonts w:eastAsiaTheme="minorHAnsi"/>
          <w:b/>
          <w:lang w:val="uk-UA" w:eastAsia="en-US"/>
        </w:rPr>
        <w:t xml:space="preserve">Функціональні обов’язки керівника </w:t>
      </w:r>
      <w:r w:rsidRPr="00C2791F">
        <w:rPr>
          <w:rFonts w:eastAsiaTheme="minorHAnsi"/>
          <w:b/>
          <w:bCs/>
          <w:lang w:val="uk-UA" w:eastAsia="en-US"/>
        </w:rPr>
        <w:t xml:space="preserve">групи охорони </w:t>
      </w:r>
    </w:p>
    <w:p w14:paraId="1744F78B" w14:textId="77777777" w:rsidR="00C2791F" w:rsidRPr="00C2791F" w:rsidRDefault="00C2791F" w:rsidP="00C2791F">
      <w:pPr>
        <w:jc w:val="center"/>
        <w:rPr>
          <w:rFonts w:eastAsiaTheme="minorHAnsi"/>
          <w:b/>
          <w:bCs/>
          <w:lang w:val="uk-UA" w:eastAsia="en-US"/>
        </w:rPr>
      </w:pPr>
      <w:r w:rsidRPr="00C2791F">
        <w:rPr>
          <w:rFonts w:eastAsiaTheme="minorHAnsi"/>
          <w:b/>
          <w:bCs/>
          <w:lang w:val="uk-UA" w:eastAsia="en-US"/>
        </w:rPr>
        <w:t>публічного порядку і безпеки дорожнього руху</w:t>
      </w:r>
    </w:p>
    <w:p w14:paraId="4BD94E36" w14:textId="77777777" w:rsidR="00C2791F" w:rsidRPr="00C2791F" w:rsidRDefault="00C2791F" w:rsidP="00C2791F">
      <w:pPr>
        <w:jc w:val="center"/>
        <w:rPr>
          <w:rFonts w:eastAsiaTheme="minorHAnsi"/>
          <w:b/>
          <w:bCs/>
          <w:lang w:val="uk-UA" w:eastAsia="en-US"/>
        </w:rPr>
      </w:pPr>
    </w:p>
    <w:p w14:paraId="6A9A48BA" w14:textId="77777777" w:rsidR="00C2791F" w:rsidRPr="00C2791F" w:rsidRDefault="00C2791F" w:rsidP="00C2791F">
      <w:pPr>
        <w:ind w:firstLine="708"/>
        <w:jc w:val="both"/>
        <w:rPr>
          <w:rFonts w:eastAsiaTheme="minorHAnsi"/>
          <w:bCs/>
          <w:lang w:val="uk-UA" w:eastAsia="en-US"/>
        </w:rPr>
      </w:pPr>
      <w:r w:rsidRPr="00C2791F">
        <w:rPr>
          <w:rFonts w:eastAsiaTheme="minorHAnsi"/>
          <w:bCs/>
          <w:lang w:val="uk-UA" w:eastAsia="en-US"/>
        </w:rPr>
        <w:t xml:space="preserve">Керівник групи охорони публічного порядку і безпеки дорожнього руху </w:t>
      </w:r>
      <w:r w:rsidRPr="00C2791F">
        <w:rPr>
          <w:rFonts w:eastAsiaTheme="minorHAnsi"/>
          <w:lang w:val="uk-UA" w:eastAsia="en-US"/>
        </w:rPr>
        <w:t>підпорядковується голові комісії з питань евакуації та його заступнику. Відповідає за підтримання належного правопорядку, дисципліни, охорону майна та безпеку руху транспортних засобів під час планування та безпосереднього проведення евакуаційних заходів.</w:t>
      </w:r>
    </w:p>
    <w:p w14:paraId="3BE502FA" w14:textId="77777777" w:rsidR="00C2791F" w:rsidRPr="00C2791F" w:rsidRDefault="00C2791F" w:rsidP="00C2791F">
      <w:pPr>
        <w:ind w:firstLine="708"/>
        <w:jc w:val="both"/>
        <w:rPr>
          <w:rFonts w:eastAsiaTheme="minorHAnsi"/>
          <w:bCs/>
          <w:lang w:val="uk-UA" w:eastAsia="en-US"/>
        </w:rPr>
      </w:pPr>
      <w:r w:rsidRPr="00C2791F">
        <w:rPr>
          <w:rFonts w:eastAsiaTheme="minorHAnsi"/>
          <w:bCs/>
          <w:lang w:val="uk-UA" w:eastAsia="en-US"/>
        </w:rPr>
        <w:t xml:space="preserve">Керівник групи зобов’язаний: </w:t>
      </w:r>
    </w:p>
    <w:p w14:paraId="5BB010E1" w14:textId="77777777" w:rsidR="00C2791F" w:rsidRPr="00C2791F" w:rsidRDefault="00C2791F" w:rsidP="00C2791F">
      <w:pPr>
        <w:jc w:val="both"/>
        <w:rPr>
          <w:rFonts w:eastAsiaTheme="minorHAnsi"/>
          <w:bCs/>
          <w:lang w:val="uk-UA" w:eastAsia="en-US"/>
        </w:rPr>
      </w:pPr>
      <w:r w:rsidRPr="00C2791F">
        <w:rPr>
          <w:rFonts w:eastAsiaTheme="minorHAnsi"/>
          <w:bCs/>
          <w:lang w:val="uk-UA" w:eastAsia="en-US"/>
        </w:rPr>
        <w:t xml:space="preserve">а) </w:t>
      </w:r>
      <w:r w:rsidRPr="00C2791F">
        <w:rPr>
          <w:rFonts w:eastAsiaTheme="minorHAnsi"/>
          <w:u w:val="single"/>
          <w:lang w:val="uk-UA" w:eastAsia="en-US"/>
        </w:rPr>
        <w:t>під час повсякденної діяльності:</w:t>
      </w:r>
    </w:p>
    <w:p w14:paraId="0C845C56" w14:textId="77777777" w:rsidR="00C2791F" w:rsidRPr="00C2791F" w:rsidRDefault="00C2791F" w:rsidP="00C2791F">
      <w:pPr>
        <w:widowControl w:val="0"/>
        <w:numPr>
          <w:ilvl w:val="0"/>
          <w:numId w:val="13"/>
        </w:numPr>
        <w:spacing w:after="160" w:line="259" w:lineRule="auto"/>
        <w:contextualSpacing/>
        <w:jc w:val="both"/>
        <w:rPr>
          <w:rFonts w:eastAsia="Calibri"/>
          <w:snapToGrid w:val="0"/>
          <w:lang w:val="uk-UA" w:eastAsia="en-US"/>
        </w:rPr>
      </w:pPr>
      <w:r w:rsidRPr="00C2791F">
        <w:rPr>
          <w:rFonts w:eastAsia="Calibri"/>
          <w:bCs/>
          <w:snapToGrid w:val="0"/>
          <w:lang w:val="uk-UA" w:eastAsia="en-US"/>
        </w:rPr>
        <w:t>розробляти розділ Плану евакуації з питань охорони публічного порядку, визначення та розподілу маршрутів евакуації населення й матеріальних цінностей, регулювання руху на цих маршрутах;</w:t>
      </w:r>
    </w:p>
    <w:p w14:paraId="4CD7057D"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погодити з військовим командуванням маршрути проходження евакуаційних колон для уникнення їх співпадіння з маршрутами руху військової техніки;</w:t>
      </w:r>
    </w:p>
    <w:p w14:paraId="6FFA79BA" w14:textId="77777777" w:rsidR="00C2791F" w:rsidRPr="00C2791F" w:rsidRDefault="00C2791F" w:rsidP="00C2791F">
      <w:pPr>
        <w:numPr>
          <w:ilvl w:val="0"/>
          <w:numId w:val="13"/>
        </w:numPr>
        <w:spacing w:after="160" w:line="259" w:lineRule="auto"/>
        <w:contextualSpacing/>
        <w:jc w:val="both"/>
        <w:rPr>
          <w:rFonts w:eastAsiaTheme="minorHAnsi"/>
          <w:snapToGrid w:val="0"/>
          <w:lang w:val="uk-UA" w:eastAsia="en-US"/>
        </w:rPr>
      </w:pPr>
      <w:r w:rsidRPr="00C2791F">
        <w:rPr>
          <w:rFonts w:eastAsiaTheme="minorHAnsi"/>
          <w:snapToGrid w:val="0"/>
          <w:lang w:val="uk-UA" w:eastAsia="en-US"/>
        </w:rPr>
        <w:lastRenderedPageBreak/>
        <w:t xml:space="preserve">організувати тісну взаємодію з органами МВС, керівництвом національної гвардії України, служби безпеки України, військовим командуванням штабів, частин і підрозділів ЗС України, міграційної служби що розташовуються на території області; </w:t>
      </w:r>
    </w:p>
    <w:p w14:paraId="771CD54B" w14:textId="77777777" w:rsidR="00C2791F" w:rsidRPr="00C2791F" w:rsidRDefault="00C2791F" w:rsidP="00C2791F">
      <w:pPr>
        <w:numPr>
          <w:ilvl w:val="0"/>
          <w:numId w:val="13"/>
        </w:numPr>
        <w:spacing w:after="160" w:line="259" w:lineRule="auto"/>
        <w:contextualSpacing/>
        <w:jc w:val="both"/>
        <w:rPr>
          <w:rFonts w:eastAsiaTheme="minorHAnsi"/>
          <w:snapToGrid w:val="0"/>
          <w:lang w:val="uk-UA" w:eastAsia="en-US"/>
        </w:rPr>
      </w:pPr>
      <w:r w:rsidRPr="00C2791F">
        <w:rPr>
          <w:rFonts w:eastAsiaTheme="minorHAnsi"/>
          <w:snapToGrid w:val="0"/>
          <w:lang w:val="uk-UA" w:eastAsia="en-US"/>
        </w:rPr>
        <w:t>приймати участь у проведенні тренувань і навчань евакуаційної комісії громади</w:t>
      </w:r>
      <w:r w:rsidRPr="00C2791F">
        <w:rPr>
          <w:rFonts w:eastAsiaTheme="minorHAnsi"/>
          <w:lang w:val="uk-UA" w:eastAsia="en-US"/>
        </w:rPr>
        <w:t>;</w:t>
      </w:r>
    </w:p>
    <w:p w14:paraId="282FA0D9" w14:textId="77777777" w:rsidR="00C2791F" w:rsidRPr="00C2791F" w:rsidRDefault="00C2791F" w:rsidP="00C2791F">
      <w:pPr>
        <w:numPr>
          <w:ilvl w:val="0"/>
          <w:numId w:val="13"/>
        </w:numPr>
        <w:spacing w:after="160" w:line="259" w:lineRule="auto"/>
        <w:contextualSpacing/>
        <w:jc w:val="both"/>
        <w:rPr>
          <w:rFonts w:eastAsiaTheme="minorHAnsi"/>
          <w:snapToGrid w:val="0"/>
          <w:lang w:val="uk-UA" w:eastAsia="en-US"/>
        </w:rPr>
      </w:pPr>
      <w:r w:rsidRPr="00C2791F">
        <w:rPr>
          <w:rFonts w:eastAsiaTheme="minorHAnsi"/>
          <w:snapToGrid w:val="0"/>
          <w:lang w:val="uk-UA" w:eastAsia="en-US"/>
        </w:rPr>
        <w:t>виконувати інші завдання за вказівками голови евакуаційної комісії.</w:t>
      </w:r>
    </w:p>
    <w:p w14:paraId="463A6F63" w14:textId="77777777" w:rsidR="00C2791F" w:rsidRPr="00C2791F" w:rsidRDefault="00C2791F" w:rsidP="00C2791F">
      <w:pPr>
        <w:autoSpaceDE w:val="0"/>
        <w:autoSpaceDN w:val="0"/>
        <w:contextualSpacing/>
        <w:jc w:val="both"/>
        <w:rPr>
          <w:rFonts w:eastAsiaTheme="minorHAnsi"/>
          <w:lang w:val="uk-UA" w:eastAsia="en-US"/>
        </w:rPr>
      </w:pPr>
      <w:r w:rsidRPr="00C2791F">
        <w:rPr>
          <w:rFonts w:eastAsiaTheme="minorHAnsi"/>
          <w:u w:val="single"/>
          <w:lang w:val="uk-UA" w:eastAsia="en-US"/>
        </w:rPr>
        <w:t xml:space="preserve">б) з отриманням розпорядження про проведення евакуації населення: </w:t>
      </w:r>
    </w:p>
    <w:p w14:paraId="4ACFF88A" w14:textId="77777777" w:rsidR="00C2791F" w:rsidRPr="00C2791F" w:rsidRDefault="00C2791F" w:rsidP="00C2791F">
      <w:pPr>
        <w:widowControl w:val="0"/>
        <w:numPr>
          <w:ilvl w:val="0"/>
          <w:numId w:val="13"/>
        </w:numPr>
        <w:spacing w:after="160" w:line="259" w:lineRule="auto"/>
        <w:contextualSpacing/>
        <w:jc w:val="both"/>
        <w:rPr>
          <w:rFonts w:eastAsia="Calibri"/>
          <w:snapToGrid w:val="0"/>
          <w:lang w:val="uk-UA" w:eastAsia="en-US"/>
        </w:rPr>
      </w:pPr>
      <w:r w:rsidRPr="00C2791F">
        <w:rPr>
          <w:rFonts w:eastAsia="Calibri"/>
          <w:bCs/>
          <w:snapToGrid w:val="0"/>
          <w:lang w:val="uk-UA" w:eastAsia="en-US"/>
        </w:rPr>
        <w:t>організувати охорону публічного порядку згідно з планом спеціалізованої служби охорони публічного порядку цивільного захисту області (далі – служба) на евакопунктах, маршрутах евакуації й у місцях розселення;</w:t>
      </w:r>
    </w:p>
    <w:p w14:paraId="277E9C3A"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організувати спеціальний супровід автомобільних та піших колон працівниками правоохоронних органів;</w:t>
      </w:r>
    </w:p>
    <w:p w14:paraId="3F3C2B98"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контролювати забезпечення охорони майна і громадян, залишених у зоні ураження;</w:t>
      </w:r>
    </w:p>
    <w:p w14:paraId="02614DD9"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контролювати організацію регулювання руху на маршрутах евакуації і виставлення контрольно-пропускних пунктів;</w:t>
      </w:r>
    </w:p>
    <w:p w14:paraId="69F43953"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вести постійний моніторинг стану шляхів, мостів, шляхопроводів, залізничних переїздів на маршрутах руху евакуаційних колон;</w:t>
      </w:r>
    </w:p>
    <w:p w14:paraId="59480789" w14:textId="77777777" w:rsidR="00C2791F" w:rsidRPr="00C2791F" w:rsidRDefault="00C2791F" w:rsidP="00C2791F">
      <w:pPr>
        <w:widowControl w:val="0"/>
        <w:numPr>
          <w:ilvl w:val="0"/>
          <w:numId w:val="13"/>
        </w:numPr>
        <w:spacing w:after="160" w:line="259" w:lineRule="auto"/>
        <w:contextualSpacing/>
        <w:jc w:val="both"/>
        <w:rPr>
          <w:rFonts w:eastAsia="Calibri"/>
          <w:bCs/>
          <w:snapToGrid w:val="0"/>
          <w:lang w:val="uk-UA" w:eastAsia="en-US"/>
        </w:rPr>
      </w:pPr>
      <w:r w:rsidRPr="00C2791F">
        <w:rPr>
          <w:rFonts w:eastAsia="Calibri"/>
          <w:bCs/>
          <w:snapToGrid w:val="0"/>
          <w:lang w:val="uk-UA" w:eastAsia="en-US"/>
        </w:rPr>
        <w:t>постійно інформувати голову евакуаційної комісії про проходження евакуаційних колон по маршрутам руху, стан дорожньо-мостового господарства на маршрутах руху та виявлених порушень публічного порядку.</w:t>
      </w:r>
    </w:p>
    <w:p w14:paraId="3B55F035" w14:textId="77777777" w:rsidR="00C2791F" w:rsidRPr="00C2791F" w:rsidRDefault="00C2791F" w:rsidP="00C2791F">
      <w:pPr>
        <w:jc w:val="both"/>
        <w:rPr>
          <w:rFonts w:eastAsia="Calibri"/>
          <w:b/>
          <w:color w:val="000000"/>
          <w:lang w:val="uk-UA" w:eastAsia="en-US"/>
        </w:rPr>
      </w:pPr>
    </w:p>
    <w:p w14:paraId="6AECE822" w14:textId="77777777" w:rsidR="00C2791F" w:rsidRPr="00C2791F" w:rsidRDefault="00C2791F" w:rsidP="00C2791F">
      <w:pPr>
        <w:jc w:val="both"/>
        <w:rPr>
          <w:rFonts w:eastAsia="Calibri"/>
          <w:b/>
          <w:color w:val="000000"/>
          <w:lang w:val="uk-UA" w:eastAsia="en-US"/>
        </w:rPr>
      </w:pPr>
    </w:p>
    <w:p w14:paraId="1D925A1D" w14:textId="77777777" w:rsidR="00C2791F" w:rsidRPr="00C2791F" w:rsidRDefault="00C2791F" w:rsidP="00C2791F">
      <w:pPr>
        <w:shd w:val="clear" w:color="auto" w:fill="FFFFFF"/>
        <w:autoSpaceDE w:val="0"/>
        <w:autoSpaceDN w:val="0"/>
        <w:adjustRightInd w:val="0"/>
        <w:jc w:val="both"/>
        <w:rPr>
          <w:rFonts w:eastAsiaTheme="minorHAnsi"/>
          <w:color w:val="000000"/>
          <w:lang w:val="uk-UA" w:eastAsia="en-US"/>
        </w:rPr>
      </w:pPr>
    </w:p>
    <w:p w14:paraId="1297C475" w14:textId="77777777" w:rsidR="00C2791F" w:rsidRDefault="00C2791F" w:rsidP="00C2791F">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63587FA3" w14:textId="77777777" w:rsidR="00C2791F" w:rsidRPr="00C2791F" w:rsidRDefault="00C2791F" w:rsidP="00C2791F">
      <w:pPr>
        <w:shd w:val="clear" w:color="auto" w:fill="FFFFFF"/>
        <w:autoSpaceDE w:val="0"/>
        <w:autoSpaceDN w:val="0"/>
        <w:adjustRightInd w:val="0"/>
        <w:ind w:left="-851"/>
        <w:jc w:val="both"/>
        <w:rPr>
          <w:rFonts w:eastAsiaTheme="minorHAnsi"/>
          <w:color w:val="000000"/>
          <w:lang w:val="uk-UA" w:eastAsia="en-US"/>
        </w:rPr>
      </w:pPr>
    </w:p>
    <w:p w14:paraId="552586D3" w14:textId="77777777" w:rsidR="00C2791F" w:rsidRPr="00C2791F" w:rsidRDefault="00C2791F" w:rsidP="00C2791F">
      <w:pPr>
        <w:shd w:val="clear" w:color="auto" w:fill="FFFFFF"/>
        <w:autoSpaceDE w:val="0"/>
        <w:autoSpaceDN w:val="0"/>
        <w:adjustRightInd w:val="0"/>
        <w:ind w:left="-851"/>
        <w:jc w:val="both"/>
        <w:rPr>
          <w:rFonts w:eastAsiaTheme="minorHAnsi"/>
          <w:color w:val="000000"/>
          <w:lang w:val="uk-UA" w:eastAsia="en-US"/>
        </w:rPr>
      </w:pPr>
    </w:p>
    <w:p w14:paraId="1BB23B19" w14:textId="77777777" w:rsidR="00C2791F" w:rsidRPr="00C2791F" w:rsidRDefault="00C2791F" w:rsidP="00C2791F">
      <w:pPr>
        <w:shd w:val="clear" w:color="auto" w:fill="FFFFFF"/>
        <w:autoSpaceDE w:val="0"/>
        <w:autoSpaceDN w:val="0"/>
        <w:adjustRightInd w:val="0"/>
        <w:ind w:left="-851"/>
        <w:jc w:val="both"/>
        <w:rPr>
          <w:rFonts w:eastAsiaTheme="minorHAnsi"/>
          <w:color w:val="000000"/>
          <w:lang w:val="uk-UA" w:eastAsia="en-US"/>
        </w:rPr>
      </w:pPr>
    </w:p>
    <w:p w14:paraId="1F91FDE2" w14:textId="77777777" w:rsidR="00C2791F" w:rsidRPr="00C2791F" w:rsidRDefault="00C2791F" w:rsidP="00C2791F">
      <w:pPr>
        <w:shd w:val="clear" w:color="auto" w:fill="FFFFFF"/>
        <w:autoSpaceDE w:val="0"/>
        <w:autoSpaceDN w:val="0"/>
        <w:adjustRightInd w:val="0"/>
        <w:ind w:left="-851"/>
        <w:jc w:val="both"/>
        <w:rPr>
          <w:rFonts w:eastAsiaTheme="minorHAnsi"/>
          <w:color w:val="000000"/>
          <w:lang w:val="uk-UA" w:eastAsia="en-US"/>
        </w:rPr>
      </w:pPr>
    </w:p>
    <w:p w14:paraId="3EC58BBC" w14:textId="77777777" w:rsidR="00C2791F" w:rsidRDefault="00C2791F" w:rsidP="00C2791F">
      <w:pPr>
        <w:ind w:left="4248" w:firstLine="708"/>
        <w:jc w:val="right"/>
        <w:rPr>
          <w:b/>
          <w:color w:val="000000"/>
          <w:lang w:val="uk-UA"/>
        </w:rPr>
      </w:pPr>
    </w:p>
    <w:p w14:paraId="3B8E93D3" w14:textId="77777777" w:rsidR="00C2791F" w:rsidRDefault="00C2791F" w:rsidP="00C2791F">
      <w:pPr>
        <w:ind w:left="4248" w:firstLine="708"/>
        <w:jc w:val="right"/>
        <w:rPr>
          <w:b/>
          <w:color w:val="000000"/>
          <w:lang w:val="uk-UA"/>
        </w:rPr>
      </w:pPr>
    </w:p>
    <w:p w14:paraId="67C9C809" w14:textId="77777777" w:rsidR="00C2791F" w:rsidRDefault="00C2791F" w:rsidP="00C2791F">
      <w:pPr>
        <w:ind w:left="4248" w:firstLine="708"/>
        <w:jc w:val="right"/>
        <w:rPr>
          <w:b/>
          <w:color w:val="000000"/>
          <w:lang w:val="uk-UA"/>
        </w:rPr>
      </w:pPr>
    </w:p>
    <w:p w14:paraId="430BFEED" w14:textId="77777777" w:rsidR="00C2791F" w:rsidRDefault="00C2791F" w:rsidP="00C2791F">
      <w:pPr>
        <w:ind w:left="4248" w:firstLine="708"/>
        <w:jc w:val="right"/>
        <w:rPr>
          <w:b/>
          <w:color w:val="000000"/>
          <w:lang w:val="uk-UA"/>
        </w:rPr>
      </w:pPr>
    </w:p>
    <w:p w14:paraId="3E3F9507" w14:textId="77777777" w:rsidR="00C2791F" w:rsidRDefault="00C2791F" w:rsidP="00C2791F">
      <w:pPr>
        <w:ind w:left="4248" w:firstLine="708"/>
        <w:jc w:val="right"/>
        <w:rPr>
          <w:b/>
          <w:color w:val="000000"/>
          <w:lang w:val="uk-UA"/>
        </w:rPr>
      </w:pPr>
    </w:p>
    <w:p w14:paraId="2844F999" w14:textId="77777777" w:rsidR="00C2791F" w:rsidRDefault="00C2791F" w:rsidP="00C2791F">
      <w:pPr>
        <w:ind w:left="4248" w:firstLine="708"/>
        <w:jc w:val="right"/>
        <w:rPr>
          <w:b/>
          <w:color w:val="000000"/>
          <w:lang w:val="uk-UA"/>
        </w:rPr>
      </w:pPr>
    </w:p>
    <w:p w14:paraId="79282411" w14:textId="77777777" w:rsidR="00C2791F" w:rsidRDefault="00C2791F" w:rsidP="00C2791F">
      <w:pPr>
        <w:ind w:left="4248" w:firstLine="708"/>
        <w:jc w:val="right"/>
        <w:rPr>
          <w:b/>
          <w:color w:val="000000"/>
          <w:lang w:val="uk-UA"/>
        </w:rPr>
      </w:pPr>
    </w:p>
    <w:p w14:paraId="13FC96F1" w14:textId="77777777" w:rsidR="00C2791F" w:rsidRDefault="00C2791F" w:rsidP="00C2791F">
      <w:pPr>
        <w:ind w:left="4248" w:firstLine="708"/>
        <w:jc w:val="right"/>
        <w:rPr>
          <w:b/>
          <w:color w:val="000000"/>
          <w:lang w:val="uk-UA"/>
        </w:rPr>
      </w:pPr>
    </w:p>
    <w:p w14:paraId="5C374B47" w14:textId="77777777" w:rsidR="00C2791F" w:rsidRDefault="00C2791F" w:rsidP="00C2791F">
      <w:pPr>
        <w:ind w:left="4248" w:firstLine="708"/>
        <w:jc w:val="right"/>
        <w:rPr>
          <w:b/>
          <w:color w:val="000000"/>
          <w:lang w:val="uk-UA"/>
        </w:rPr>
      </w:pPr>
    </w:p>
    <w:p w14:paraId="504FD7AE" w14:textId="77777777" w:rsidR="00C2791F" w:rsidRDefault="00C2791F" w:rsidP="00C2791F">
      <w:pPr>
        <w:ind w:left="4248" w:firstLine="708"/>
        <w:jc w:val="right"/>
        <w:rPr>
          <w:b/>
          <w:color w:val="000000"/>
          <w:lang w:val="uk-UA"/>
        </w:rPr>
      </w:pPr>
    </w:p>
    <w:p w14:paraId="221215D7" w14:textId="77777777" w:rsidR="00C2791F" w:rsidRDefault="00C2791F" w:rsidP="00C2791F">
      <w:pPr>
        <w:ind w:left="4248" w:firstLine="708"/>
        <w:jc w:val="right"/>
        <w:rPr>
          <w:b/>
          <w:color w:val="000000"/>
          <w:lang w:val="uk-UA"/>
        </w:rPr>
      </w:pPr>
    </w:p>
    <w:p w14:paraId="2ADC949A" w14:textId="77777777" w:rsidR="00C2791F" w:rsidRDefault="00C2791F" w:rsidP="00C2791F">
      <w:pPr>
        <w:ind w:left="4248" w:firstLine="708"/>
        <w:jc w:val="right"/>
        <w:rPr>
          <w:b/>
          <w:color w:val="000000"/>
          <w:lang w:val="uk-UA"/>
        </w:rPr>
      </w:pPr>
    </w:p>
    <w:p w14:paraId="6B3D93F6" w14:textId="77777777" w:rsidR="00C2791F" w:rsidRDefault="00C2791F" w:rsidP="00C2791F">
      <w:pPr>
        <w:ind w:left="4248" w:firstLine="708"/>
        <w:jc w:val="right"/>
        <w:rPr>
          <w:b/>
          <w:color w:val="000000"/>
          <w:lang w:val="uk-UA"/>
        </w:rPr>
      </w:pPr>
    </w:p>
    <w:p w14:paraId="3462312A" w14:textId="77777777" w:rsidR="00C2791F" w:rsidRDefault="00C2791F" w:rsidP="00C2791F">
      <w:pPr>
        <w:ind w:left="4248" w:firstLine="708"/>
        <w:jc w:val="right"/>
        <w:rPr>
          <w:b/>
          <w:color w:val="000000"/>
          <w:lang w:val="uk-UA"/>
        </w:rPr>
      </w:pPr>
    </w:p>
    <w:p w14:paraId="3604E835" w14:textId="77777777" w:rsidR="00C2791F" w:rsidRDefault="00C2791F" w:rsidP="00C2791F">
      <w:pPr>
        <w:ind w:left="4248" w:firstLine="708"/>
        <w:jc w:val="right"/>
        <w:rPr>
          <w:b/>
          <w:color w:val="000000"/>
          <w:lang w:val="uk-UA"/>
        </w:rPr>
      </w:pPr>
    </w:p>
    <w:p w14:paraId="754D0BD2" w14:textId="77777777" w:rsidR="00C2791F" w:rsidRDefault="00C2791F" w:rsidP="00C2791F">
      <w:pPr>
        <w:ind w:left="4248" w:firstLine="708"/>
        <w:jc w:val="right"/>
        <w:rPr>
          <w:b/>
          <w:color w:val="000000"/>
          <w:lang w:val="uk-UA"/>
        </w:rPr>
      </w:pPr>
    </w:p>
    <w:p w14:paraId="27CB7DF0" w14:textId="77777777" w:rsidR="00C2791F" w:rsidRDefault="00C2791F" w:rsidP="00C2791F">
      <w:pPr>
        <w:ind w:left="4248" w:firstLine="708"/>
        <w:jc w:val="right"/>
        <w:rPr>
          <w:b/>
          <w:color w:val="000000"/>
          <w:lang w:val="uk-UA"/>
        </w:rPr>
      </w:pPr>
    </w:p>
    <w:p w14:paraId="44AB2366" w14:textId="77777777" w:rsidR="00C2791F" w:rsidRDefault="00C2791F" w:rsidP="00C2791F">
      <w:pPr>
        <w:ind w:left="4248" w:firstLine="708"/>
        <w:jc w:val="right"/>
        <w:rPr>
          <w:b/>
          <w:color w:val="000000"/>
          <w:lang w:val="uk-UA"/>
        </w:rPr>
      </w:pPr>
    </w:p>
    <w:p w14:paraId="7479D745" w14:textId="77777777" w:rsidR="00C2791F" w:rsidRDefault="00C2791F" w:rsidP="00C2791F">
      <w:pPr>
        <w:ind w:left="4248" w:firstLine="708"/>
        <w:jc w:val="right"/>
        <w:rPr>
          <w:b/>
          <w:color w:val="000000"/>
          <w:lang w:val="uk-UA"/>
        </w:rPr>
      </w:pPr>
    </w:p>
    <w:p w14:paraId="01445C65" w14:textId="77777777" w:rsidR="00C2791F" w:rsidRDefault="00C2791F" w:rsidP="00C2791F">
      <w:pPr>
        <w:ind w:left="4248" w:firstLine="708"/>
        <w:jc w:val="right"/>
        <w:rPr>
          <w:b/>
          <w:color w:val="000000"/>
          <w:lang w:val="uk-UA"/>
        </w:rPr>
      </w:pPr>
    </w:p>
    <w:p w14:paraId="36993894" w14:textId="77777777" w:rsidR="00C2791F" w:rsidRDefault="00C2791F" w:rsidP="00C2791F">
      <w:pPr>
        <w:ind w:left="4248" w:firstLine="708"/>
        <w:jc w:val="right"/>
        <w:rPr>
          <w:b/>
          <w:color w:val="000000"/>
          <w:lang w:val="uk-UA"/>
        </w:rPr>
      </w:pPr>
    </w:p>
    <w:p w14:paraId="2F1C4DD9" w14:textId="77777777" w:rsidR="00C2791F" w:rsidRDefault="00C2791F" w:rsidP="00C2791F">
      <w:pPr>
        <w:ind w:left="4248" w:firstLine="708"/>
        <w:jc w:val="right"/>
        <w:rPr>
          <w:b/>
          <w:color w:val="000000"/>
          <w:lang w:val="uk-UA"/>
        </w:rPr>
      </w:pPr>
    </w:p>
    <w:p w14:paraId="6BE35918" w14:textId="77777777" w:rsidR="00C2791F" w:rsidRDefault="00C2791F" w:rsidP="00C2791F">
      <w:pPr>
        <w:ind w:left="4248" w:firstLine="708"/>
        <w:jc w:val="right"/>
        <w:rPr>
          <w:b/>
          <w:color w:val="000000"/>
          <w:lang w:val="uk-UA"/>
        </w:rPr>
      </w:pPr>
    </w:p>
    <w:p w14:paraId="0BDDD0B4" w14:textId="77777777" w:rsidR="00C2791F" w:rsidRDefault="00C2791F" w:rsidP="00C2791F">
      <w:pPr>
        <w:ind w:left="5760"/>
        <w:rPr>
          <w:lang w:val="uk-UA"/>
        </w:rPr>
      </w:pPr>
      <w:r>
        <w:rPr>
          <w:lang w:val="uk-UA"/>
        </w:rPr>
        <w:lastRenderedPageBreak/>
        <w:t>Додаток 4</w:t>
      </w:r>
    </w:p>
    <w:p w14:paraId="579C3AEB" w14:textId="77777777" w:rsidR="00C2791F" w:rsidRDefault="00C2791F" w:rsidP="00C2791F">
      <w:pPr>
        <w:ind w:left="5760"/>
        <w:rPr>
          <w:lang w:val="uk-UA"/>
        </w:rPr>
      </w:pPr>
      <w:r>
        <w:rPr>
          <w:lang w:val="uk-UA"/>
        </w:rPr>
        <w:t>до рішення виконавчого комітету</w:t>
      </w:r>
    </w:p>
    <w:p w14:paraId="1F8D25AF" w14:textId="77777777" w:rsidR="00C2791F" w:rsidRDefault="00C2791F" w:rsidP="00C2791F">
      <w:pPr>
        <w:ind w:left="5760"/>
        <w:rPr>
          <w:lang w:val="uk-UA"/>
        </w:rPr>
      </w:pPr>
      <w:r>
        <w:rPr>
          <w:lang w:val="uk-UA"/>
        </w:rPr>
        <w:t>Південнівської міської ради</w:t>
      </w:r>
    </w:p>
    <w:p w14:paraId="04EB7C06" w14:textId="77777777" w:rsidR="00C2791F" w:rsidRDefault="00C2791F" w:rsidP="00C2791F">
      <w:pPr>
        <w:ind w:left="5760"/>
        <w:rPr>
          <w:lang w:val="uk-UA"/>
        </w:rPr>
      </w:pPr>
      <w:r>
        <w:rPr>
          <w:lang w:val="uk-UA"/>
        </w:rPr>
        <w:t>від 27.10.2026 № 3155</w:t>
      </w:r>
    </w:p>
    <w:p w14:paraId="5901B6AA" w14:textId="77777777" w:rsidR="00C2791F" w:rsidRDefault="00C2791F" w:rsidP="00C2791F">
      <w:pPr>
        <w:ind w:firstLine="567"/>
        <w:jc w:val="both"/>
        <w:rPr>
          <w:rFonts w:eastAsiaTheme="minorHAnsi" w:cstheme="minorBidi"/>
          <w:lang w:val="uk-UA" w:eastAsia="en-US"/>
        </w:rPr>
      </w:pPr>
    </w:p>
    <w:p w14:paraId="31C97259" w14:textId="77777777" w:rsidR="00C2791F" w:rsidRDefault="00C2791F" w:rsidP="00C2791F">
      <w:pPr>
        <w:jc w:val="center"/>
        <w:rPr>
          <w:rFonts w:eastAsiaTheme="minorHAnsi"/>
          <w:b/>
          <w:lang w:val="uk-UA" w:eastAsia="en-US"/>
        </w:rPr>
      </w:pPr>
      <w:r>
        <w:rPr>
          <w:rFonts w:eastAsiaTheme="minorHAnsi"/>
          <w:b/>
          <w:lang w:val="uk-UA" w:eastAsia="en-US"/>
        </w:rPr>
        <w:t>КАЛЕНДАРНИЙ ПЛАН</w:t>
      </w:r>
    </w:p>
    <w:p w14:paraId="18348AF7" w14:textId="77777777" w:rsidR="00C2791F" w:rsidRDefault="00C2791F" w:rsidP="00C2791F">
      <w:pPr>
        <w:jc w:val="center"/>
        <w:rPr>
          <w:rFonts w:eastAsiaTheme="minorHAnsi"/>
          <w:b/>
          <w:lang w:val="uk-UA" w:eastAsia="en-US"/>
        </w:rPr>
      </w:pPr>
      <w:r>
        <w:rPr>
          <w:rFonts w:eastAsiaTheme="minorHAnsi"/>
          <w:b/>
          <w:lang w:val="uk-UA" w:eastAsia="en-US"/>
        </w:rPr>
        <w:t>роботи евакуаційної комісії Південнівської міської ради</w:t>
      </w:r>
    </w:p>
    <w:p w14:paraId="32C3D5E9" w14:textId="77777777" w:rsidR="00C2791F" w:rsidRDefault="00C2791F" w:rsidP="00C2791F">
      <w:pPr>
        <w:spacing w:after="160" w:line="256" w:lineRule="auto"/>
        <w:ind w:firstLine="709"/>
        <w:jc w:val="both"/>
        <w:rPr>
          <w:rFonts w:eastAsiaTheme="minorHAnsi"/>
          <w:lang w:val="uk-UA" w:eastAsia="en-US"/>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395"/>
        <w:gridCol w:w="1133"/>
        <w:gridCol w:w="2506"/>
        <w:gridCol w:w="1017"/>
      </w:tblGrid>
      <w:tr w:rsidR="00C2791F" w14:paraId="410B130B" w14:textId="77777777" w:rsidTr="00C2791F">
        <w:trPr>
          <w:cantSplit/>
          <w:trHeight w:val="1360"/>
          <w:tblHeade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1DF21D9E" w14:textId="77777777" w:rsidR="00C2791F" w:rsidRDefault="00C2791F">
            <w:pPr>
              <w:spacing w:line="256" w:lineRule="auto"/>
              <w:jc w:val="center"/>
              <w:rPr>
                <w:rFonts w:eastAsiaTheme="minorHAnsi"/>
                <w:b/>
                <w:sz w:val="22"/>
                <w:szCs w:val="22"/>
                <w:lang w:val="uk-UA" w:eastAsia="en-US"/>
              </w:rPr>
            </w:pPr>
            <w:r>
              <w:rPr>
                <w:rFonts w:eastAsiaTheme="minorHAnsi"/>
                <w:b/>
                <w:sz w:val="22"/>
                <w:szCs w:val="22"/>
                <w:lang w:val="uk-UA" w:eastAsia="en-US"/>
              </w:rPr>
              <w:t>№</w:t>
            </w:r>
          </w:p>
          <w:p w14:paraId="6C67054C" w14:textId="77777777" w:rsidR="00C2791F" w:rsidRDefault="00C2791F">
            <w:pPr>
              <w:spacing w:line="256" w:lineRule="auto"/>
              <w:jc w:val="center"/>
              <w:rPr>
                <w:rFonts w:eastAsiaTheme="minorHAnsi"/>
                <w:b/>
                <w:sz w:val="22"/>
                <w:szCs w:val="22"/>
                <w:lang w:val="uk-UA" w:eastAsia="en-US"/>
              </w:rPr>
            </w:pPr>
            <w:r>
              <w:rPr>
                <w:rFonts w:eastAsiaTheme="minorHAnsi"/>
                <w:b/>
                <w:sz w:val="22"/>
                <w:szCs w:val="22"/>
                <w:lang w:val="uk-UA" w:eastAsia="en-US"/>
              </w:rPr>
              <w:t>з/п</w:t>
            </w:r>
          </w:p>
        </w:tc>
        <w:tc>
          <w:tcPr>
            <w:tcW w:w="4395" w:type="dxa"/>
            <w:tcBorders>
              <w:top w:val="single" w:sz="4" w:space="0" w:color="auto"/>
              <w:left w:val="single" w:sz="4" w:space="0" w:color="auto"/>
              <w:bottom w:val="single" w:sz="4" w:space="0" w:color="auto"/>
              <w:right w:val="single" w:sz="4" w:space="0" w:color="auto"/>
            </w:tcBorders>
            <w:vAlign w:val="center"/>
          </w:tcPr>
          <w:p w14:paraId="474318B7" w14:textId="77777777" w:rsidR="00C2791F" w:rsidRDefault="00C2791F">
            <w:pPr>
              <w:spacing w:line="256" w:lineRule="auto"/>
              <w:jc w:val="center"/>
              <w:rPr>
                <w:rFonts w:eastAsiaTheme="minorHAnsi"/>
                <w:b/>
                <w:sz w:val="22"/>
                <w:szCs w:val="22"/>
                <w:lang w:val="uk-UA" w:eastAsia="en-US"/>
              </w:rPr>
            </w:pPr>
          </w:p>
          <w:p w14:paraId="7417F1BB" w14:textId="77777777" w:rsidR="00C2791F" w:rsidRDefault="00C2791F">
            <w:pPr>
              <w:spacing w:line="256" w:lineRule="auto"/>
              <w:jc w:val="center"/>
              <w:rPr>
                <w:rFonts w:eastAsiaTheme="minorHAnsi"/>
                <w:b/>
                <w:sz w:val="22"/>
                <w:szCs w:val="22"/>
                <w:lang w:val="uk-UA" w:eastAsia="en-US"/>
              </w:rPr>
            </w:pPr>
            <w:r>
              <w:rPr>
                <w:rFonts w:eastAsiaTheme="minorHAnsi"/>
                <w:b/>
                <w:sz w:val="22"/>
                <w:szCs w:val="22"/>
                <w:lang w:val="uk-UA" w:eastAsia="en-US"/>
              </w:rPr>
              <w:t>Найменування заходів</w:t>
            </w:r>
          </w:p>
        </w:tc>
        <w:tc>
          <w:tcPr>
            <w:tcW w:w="1133" w:type="dxa"/>
            <w:tcBorders>
              <w:top w:val="single" w:sz="4" w:space="0" w:color="auto"/>
              <w:left w:val="single" w:sz="4" w:space="0" w:color="auto"/>
              <w:bottom w:val="single" w:sz="4" w:space="0" w:color="auto"/>
              <w:right w:val="single" w:sz="4" w:space="0" w:color="auto"/>
            </w:tcBorders>
            <w:textDirection w:val="btLr"/>
            <w:vAlign w:val="center"/>
            <w:hideMark/>
          </w:tcPr>
          <w:p w14:paraId="55A17730" w14:textId="77777777" w:rsidR="00C2791F" w:rsidRDefault="00C2791F">
            <w:pPr>
              <w:spacing w:line="256" w:lineRule="auto"/>
              <w:ind w:left="113" w:right="113"/>
              <w:jc w:val="center"/>
              <w:rPr>
                <w:rFonts w:eastAsiaTheme="minorHAnsi"/>
                <w:b/>
                <w:sz w:val="22"/>
                <w:szCs w:val="22"/>
                <w:lang w:val="uk-UA" w:eastAsia="en-US"/>
              </w:rPr>
            </w:pPr>
            <w:r>
              <w:rPr>
                <w:rFonts w:eastAsiaTheme="minorHAnsi"/>
                <w:b/>
                <w:sz w:val="22"/>
                <w:szCs w:val="22"/>
                <w:lang w:val="uk-UA" w:eastAsia="en-US"/>
              </w:rPr>
              <w:t>Час</w:t>
            </w:r>
          </w:p>
          <w:p w14:paraId="2E6647C7" w14:textId="77777777" w:rsidR="00C2791F" w:rsidRDefault="00C2791F">
            <w:pPr>
              <w:spacing w:line="256" w:lineRule="auto"/>
              <w:ind w:left="113" w:right="113"/>
              <w:jc w:val="center"/>
              <w:rPr>
                <w:rFonts w:eastAsiaTheme="minorHAnsi"/>
                <w:b/>
                <w:sz w:val="22"/>
                <w:szCs w:val="22"/>
                <w:lang w:val="uk-UA" w:eastAsia="en-US"/>
              </w:rPr>
            </w:pPr>
            <w:r>
              <w:rPr>
                <w:rFonts w:eastAsiaTheme="minorHAnsi"/>
                <w:b/>
                <w:sz w:val="22"/>
                <w:szCs w:val="22"/>
                <w:lang w:val="uk-UA" w:eastAsia="en-US"/>
              </w:rPr>
              <w:t>виконання</w:t>
            </w:r>
          </w:p>
        </w:tc>
        <w:tc>
          <w:tcPr>
            <w:tcW w:w="2506" w:type="dxa"/>
            <w:tcBorders>
              <w:top w:val="single" w:sz="4" w:space="0" w:color="auto"/>
              <w:left w:val="single" w:sz="4" w:space="0" w:color="auto"/>
              <w:bottom w:val="single" w:sz="4" w:space="0" w:color="auto"/>
              <w:right w:val="single" w:sz="4" w:space="0" w:color="auto"/>
            </w:tcBorders>
            <w:vAlign w:val="center"/>
          </w:tcPr>
          <w:p w14:paraId="24DC60E1" w14:textId="77777777" w:rsidR="00C2791F" w:rsidRDefault="00C2791F">
            <w:pPr>
              <w:spacing w:line="256" w:lineRule="auto"/>
              <w:jc w:val="center"/>
              <w:rPr>
                <w:rFonts w:eastAsiaTheme="minorHAnsi"/>
                <w:b/>
                <w:sz w:val="22"/>
                <w:szCs w:val="22"/>
                <w:lang w:val="uk-UA" w:eastAsia="en-US"/>
              </w:rPr>
            </w:pPr>
          </w:p>
          <w:p w14:paraId="357D6B6F" w14:textId="77777777" w:rsidR="00C2791F" w:rsidRDefault="00C2791F">
            <w:pPr>
              <w:spacing w:line="256" w:lineRule="auto"/>
              <w:jc w:val="center"/>
              <w:rPr>
                <w:rFonts w:eastAsiaTheme="minorHAnsi"/>
                <w:b/>
                <w:sz w:val="22"/>
                <w:szCs w:val="22"/>
                <w:lang w:val="uk-UA" w:eastAsia="en-US"/>
              </w:rPr>
            </w:pPr>
            <w:r>
              <w:rPr>
                <w:rFonts w:eastAsiaTheme="minorHAnsi"/>
                <w:b/>
                <w:sz w:val="22"/>
                <w:szCs w:val="22"/>
                <w:lang w:val="uk-UA" w:eastAsia="en-US"/>
              </w:rPr>
              <w:t>Відповідальні особи</w:t>
            </w:r>
          </w:p>
        </w:tc>
        <w:tc>
          <w:tcPr>
            <w:tcW w:w="1017" w:type="dxa"/>
            <w:tcBorders>
              <w:top w:val="single" w:sz="4" w:space="0" w:color="auto"/>
              <w:left w:val="single" w:sz="4" w:space="0" w:color="auto"/>
              <w:bottom w:val="single" w:sz="4" w:space="0" w:color="auto"/>
              <w:right w:val="single" w:sz="4" w:space="0" w:color="auto"/>
            </w:tcBorders>
            <w:textDirection w:val="btLr"/>
            <w:vAlign w:val="center"/>
            <w:hideMark/>
          </w:tcPr>
          <w:p w14:paraId="278F570B" w14:textId="77777777" w:rsidR="00C2791F" w:rsidRDefault="00C2791F">
            <w:pPr>
              <w:spacing w:line="256" w:lineRule="auto"/>
              <w:ind w:left="113" w:right="113"/>
              <w:jc w:val="center"/>
              <w:rPr>
                <w:rFonts w:eastAsiaTheme="minorHAnsi"/>
                <w:b/>
                <w:sz w:val="22"/>
                <w:szCs w:val="22"/>
                <w:lang w:val="uk-UA" w:eastAsia="en-US"/>
              </w:rPr>
            </w:pPr>
            <w:r>
              <w:rPr>
                <w:rFonts w:eastAsiaTheme="minorHAnsi"/>
                <w:b/>
                <w:sz w:val="22"/>
                <w:szCs w:val="22"/>
                <w:lang w:val="uk-UA" w:eastAsia="en-US"/>
              </w:rPr>
              <w:t>Примітка</w:t>
            </w:r>
          </w:p>
        </w:tc>
      </w:tr>
      <w:tr w:rsidR="00C2791F" w14:paraId="016B9846" w14:textId="77777777" w:rsidTr="00C2791F">
        <w:trPr>
          <w:cantSplit/>
          <w:jc w:val="center"/>
        </w:trPr>
        <w:tc>
          <w:tcPr>
            <w:tcW w:w="9472" w:type="dxa"/>
            <w:gridSpan w:val="5"/>
            <w:tcBorders>
              <w:top w:val="single" w:sz="4" w:space="0" w:color="auto"/>
              <w:left w:val="single" w:sz="4" w:space="0" w:color="auto"/>
              <w:bottom w:val="single" w:sz="4" w:space="0" w:color="auto"/>
              <w:right w:val="single" w:sz="4" w:space="0" w:color="auto"/>
            </w:tcBorders>
            <w:vAlign w:val="center"/>
            <w:hideMark/>
          </w:tcPr>
          <w:p w14:paraId="60E662DD" w14:textId="77777777" w:rsidR="00C2791F" w:rsidRDefault="00C2791F">
            <w:pPr>
              <w:spacing w:line="256" w:lineRule="auto"/>
              <w:jc w:val="center"/>
              <w:rPr>
                <w:b/>
                <w:sz w:val="22"/>
                <w:szCs w:val="22"/>
                <w:lang w:val="uk-UA" w:eastAsia="en-US"/>
              </w:rPr>
            </w:pPr>
            <w:r>
              <w:rPr>
                <w:b/>
                <w:sz w:val="22"/>
                <w:szCs w:val="22"/>
                <w:lang w:val="uk-UA" w:eastAsia="en-US"/>
              </w:rPr>
              <w:t xml:space="preserve">Під час повсякденної </w:t>
            </w:r>
            <w:r>
              <w:rPr>
                <w:b/>
                <w:bCs/>
                <w:sz w:val="22"/>
                <w:szCs w:val="22"/>
                <w:lang w:val="uk-UA" w:eastAsia="en-US"/>
              </w:rPr>
              <w:t>діяльності</w:t>
            </w:r>
          </w:p>
        </w:tc>
      </w:tr>
      <w:tr w:rsidR="00C2791F" w14:paraId="3F7A1752"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17BD5CB2"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699D309"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 xml:space="preserve">Розроблення документів евакуаційної комісії; Плану евакуації населення (співробітників), матеріальних і культурних цінностей </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641D25A"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62FB332"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голова комісії,</w:t>
            </w:r>
          </w:p>
          <w:p w14:paraId="6EFA393D"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заступник голови комісії,</w:t>
            </w:r>
          </w:p>
          <w:p w14:paraId="1072BC38"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секретар комісії</w:t>
            </w:r>
          </w:p>
          <w:p w14:paraId="1CAB68EB"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76E4B82A" w14:textId="77777777" w:rsidR="00C2791F" w:rsidRDefault="00C2791F">
            <w:pPr>
              <w:spacing w:line="256" w:lineRule="auto"/>
              <w:jc w:val="center"/>
              <w:rPr>
                <w:rFonts w:eastAsiaTheme="minorHAnsi"/>
                <w:sz w:val="22"/>
                <w:szCs w:val="22"/>
                <w:lang w:val="uk-UA" w:eastAsia="en-US"/>
              </w:rPr>
            </w:pPr>
          </w:p>
        </w:tc>
      </w:tr>
      <w:tr w:rsidR="00C2791F" w14:paraId="5C0FD2B2" w14:textId="77777777" w:rsidTr="00C2791F">
        <w:trPr>
          <w:trHeight w:val="757"/>
          <w:jc w:val="center"/>
        </w:trPr>
        <w:tc>
          <w:tcPr>
            <w:tcW w:w="421" w:type="dxa"/>
            <w:tcBorders>
              <w:top w:val="single" w:sz="4" w:space="0" w:color="auto"/>
              <w:left w:val="single" w:sz="4" w:space="0" w:color="auto"/>
              <w:bottom w:val="single" w:sz="4" w:space="0" w:color="auto"/>
              <w:right w:val="single" w:sz="4" w:space="0" w:color="auto"/>
            </w:tcBorders>
            <w:vAlign w:val="center"/>
          </w:tcPr>
          <w:p w14:paraId="49DD8C91"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366601B"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Комплектування евакуаційної комісії особовим складом, розроблення для них функціональних обов’язків</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981C5F3"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2293C276"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голова ЕК,</w:t>
            </w:r>
          </w:p>
          <w:p w14:paraId="1997F1C6"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заступник голови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752308A7" w14:textId="77777777" w:rsidR="00C2791F" w:rsidRDefault="00C2791F">
            <w:pPr>
              <w:spacing w:line="256" w:lineRule="auto"/>
              <w:jc w:val="center"/>
              <w:rPr>
                <w:rFonts w:eastAsiaTheme="minorHAnsi"/>
                <w:sz w:val="22"/>
                <w:szCs w:val="22"/>
                <w:lang w:val="uk-UA" w:eastAsia="en-US"/>
              </w:rPr>
            </w:pPr>
          </w:p>
        </w:tc>
      </w:tr>
      <w:tr w:rsidR="00C2791F" w14:paraId="7A9EF500" w14:textId="77777777" w:rsidTr="00C2791F">
        <w:trPr>
          <w:trHeight w:val="830"/>
          <w:jc w:val="center"/>
        </w:trPr>
        <w:tc>
          <w:tcPr>
            <w:tcW w:w="421" w:type="dxa"/>
            <w:tcBorders>
              <w:top w:val="single" w:sz="4" w:space="0" w:color="auto"/>
              <w:left w:val="single" w:sz="4" w:space="0" w:color="auto"/>
              <w:bottom w:val="single" w:sz="4" w:space="0" w:color="auto"/>
              <w:right w:val="single" w:sz="4" w:space="0" w:color="auto"/>
            </w:tcBorders>
            <w:vAlign w:val="center"/>
          </w:tcPr>
          <w:p w14:paraId="6612E362"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7DAA15F1"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Уточнення списків населення (співробітників), яке підлягає евакуації (зокрема маломобільних груп, дітей, осіб з інвалідністю) та облік майна громади.</w:t>
            </w:r>
          </w:p>
          <w:p w14:paraId="0118BB9C" w14:textId="77777777" w:rsidR="00C2791F" w:rsidRDefault="00C2791F">
            <w:pPr>
              <w:spacing w:line="256" w:lineRule="auto"/>
              <w:jc w:val="center"/>
              <w:rPr>
                <w:rFonts w:eastAsiaTheme="minorHAnsi"/>
                <w:sz w:val="22"/>
                <w:szCs w:val="22"/>
                <w:lang w:val="uk-UA"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2CE2094B"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768B4FDF" w14:textId="77777777" w:rsidR="00C2791F" w:rsidRDefault="00C2791F">
            <w:pPr>
              <w:spacing w:line="256" w:lineRule="auto"/>
              <w:jc w:val="center"/>
              <w:rPr>
                <w:rFonts w:eastAsia="Calibri"/>
                <w:sz w:val="22"/>
                <w:szCs w:val="22"/>
                <w:lang w:val="uk-UA" w:eastAsia="en-US"/>
              </w:rPr>
            </w:pPr>
            <w:r>
              <w:rPr>
                <w:rFonts w:eastAsia="Calibri"/>
                <w:sz w:val="22"/>
                <w:szCs w:val="22"/>
                <w:lang w:val="uk-UA" w:eastAsia="en-US"/>
              </w:rPr>
              <w:t>група обліку евакуації населення та інформації, група організації розміщення евакуйованого населення,</w:t>
            </w:r>
          </w:p>
          <w:p w14:paraId="59840A3F" w14:textId="77777777" w:rsidR="00C2791F" w:rsidRDefault="00C2791F">
            <w:pPr>
              <w:spacing w:line="256" w:lineRule="auto"/>
              <w:jc w:val="center"/>
              <w:rPr>
                <w:rFonts w:eastAsiaTheme="minorHAnsi"/>
                <w:sz w:val="22"/>
                <w:szCs w:val="22"/>
                <w:lang w:val="uk-UA" w:eastAsia="en-US"/>
              </w:rPr>
            </w:pPr>
            <w:r>
              <w:rPr>
                <w:rFonts w:eastAsia="Calibri"/>
                <w:sz w:val="22"/>
                <w:szCs w:val="22"/>
                <w:lang w:val="uk-UA" w:eastAsia="en-US"/>
              </w:rPr>
              <w:t>група медичного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3989E83B" w14:textId="77777777" w:rsidR="00C2791F" w:rsidRDefault="00C2791F">
            <w:pPr>
              <w:spacing w:line="256" w:lineRule="auto"/>
              <w:jc w:val="center"/>
              <w:rPr>
                <w:rFonts w:eastAsiaTheme="minorHAnsi"/>
                <w:sz w:val="22"/>
                <w:szCs w:val="22"/>
                <w:lang w:val="uk-UA" w:eastAsia="en-US"/>
              </w:rPr>
            </w:pPr>
          </w:p>
        </w:tc>
      </w:tr>
      <w:tr w:rsidR="00C2791F" w:rsidRPr="007C0F26" w14:paraId="51167D55" w14:textId="77777777" w:rsidTr="00C2791F">
        <w:trPr>
          <w:cantSplit/>
          <w:trHeight w:val="1430"/>
          <w:jc w:val="center"/>
        </w:trPr>
        <w:tc>
          <w:tcPr>
            <w:tcW w:w="421" w:type="dxa"/>
            <w:tcBorders>
              <w:top w:val="single" w:sz="4" w:space="0" w:color="auto"/>
              <w:left w:val="single" w:sz="4" w:space="0" w:color="auto"/>
              <w:bottom w:val="single" w:sz="4" w:space="0" w:color="auto"/>
              <w:right w:val="single" w:sz="4" w:space="0" w:color="auto"/>
            </w:tcBorders>
            <w:vAlign w:val="center"/>
          </w:tcPr>
          <w:p w14:paraId="3F29EB79"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63B5F24"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 xml:space="preserve">Складання </w:t>
            </w:r>
            <w:r>
              <w:rPr>
                <w:sz w:val="22"/>
                <w:szCs w:val="22"/>
                <w:lang w:val="uk-UA" w:eastAsia="uk-UA"/>
              </w:rPr>
              <w:t xml:space="preserve">списків (описів) документів, </w:t>
            </w:r>
            <w:r>
              <w:rPr>
                <w:color w:val="000000"/>
                <w:sz w:val="22"/>
                <w:szCs w:val="22"/>
                <w:bdr w:val="none" w:sz="0" w:space="0" w:color="auto" w:frame="1"/>
                <w:lang w:val="uk-UA" w:eastAsia="en-US"/>
              </w:rPr>
              <w:t xml:space="preserve">переліку майна, </w:t>
            </w:r>
            <w:r>
              <w:rPr>
                <w:sz w:val="22"/>
                <w:szCs w:val="22"/>
                <w:lang w:val="uk-UA" w:eastAsia="uk-UA"/>
              </w:rPr>
              <w:t>що підлягають першочерговому вивезенню під час евакуації, визначення обсягів вантажу та потребу в пакувальній тарі</w:t>
            </w:r>
            <w:r>
              <w:rPr>
                <w:rFonts w:eastAsiaTheme="minorHAnsi"/>
                <w:sz w:val="22"/>
                <w:szCs w:val="22"/>
                <w:lang w:val="uk-UA" w:eastAsia="en-US"/>
              </w:rPr>
              <w:t xml:space="preserve">, </w:t>
            </w:r>
            <w:r>
              <w:rPr>
                <w:color w:val="000000"/>
                <w:sz w:val="22"/>
                <w:szCs w:val="22"/>
                <w:bdr w:val="none" w:sz="0" w:space="0" w:color="auto" w:frame="1"/>
                <w:lang w:val="uk-UA" w:eastAsia="en-US"/>
              </w:rPr>
              <w:t>планування питань транспортного забезпечення вивезення матеріальних цінностей,</w:t>
            </w:r>
            <w:r>
              <w:rPr>
                <w:rFonts w:eastAsiaTheme="minorHAnsi"/>
                <w:sz w:val="22"/>
                <w:szCs w:val="22"/>
                <w:lang w:val="uk-UA" w:eastAsia="en-US"/>
              </w:rPr>
              <w:t xml:space="preserve"> організації завантаження і розвантаження </w:t>
            </w:r>
            <w:r>
              <w:rPr>
                <w:color w:val="000000"/>
                <w:sz w:val="22"/>
                <w:szCs w:val="22"/>
                <w:bdr w:val="none" w:sz="0" w:space="0" w:color="auto" w:frame="1"/>
                <w:lang w:val="uk-UA" w:eastAsia="en-US"/>
              </w:rPr>
              <w:t>транспортних засобів</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EBDCE47"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29F70B5"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Голова ЕК,</w:t>
            </w:r>
          </w:p>
          <w:p w14:paraId="39B38D6C" w14:textId="77777777" w:rsidR="00C2791F" w:rsidRDefault="00C2791F">
            <w:pPr>
              <w:spacing w:line="256" w:lineRule="auto"/>
              <w:jc w:val="center"/>
              <w:rPr>
                <w:rFonts w:eastAsiaTheme="minorHAnsi"/>
                <w:sz w:val="22"/>
                <w:szCs w:val="22"/>
                <w:lang w:val="uk-UA" w:eastAsia="en-US"/>
              </w:rPr>
            </w:pPr>
            <w:r>
              <w:rPr>
                <w:rFonts w:eastAsia="Calibri"/>
                <w:sz w:val="22"/>
                <w:szCs w:val="22"/>
                <w:lang w:val="uk-UA" w:eastAsia="en-US"/>
              </w:rPr>
              <w:t xml:space="preserve">група </w:t>
            </w:r>
            <w:r>
              <w:rPr>
                <w:bCs/>
                <w:sz w:val="22"/>
                <w:szCs w:val="22"/>
                <w:lang w:val="uk-UA" w:eastAsia="uk-UA"/>
              </w:rPr>
              <w:t xml:space="preserve">організації евакуації матеріальних і культурних цінностей, </w:t>
            </w:r>
            <w:r>
              <w:rPr>
                <w:rFonts w:eastAsia="Calibri"/>
                <w:sz w:val="22"/>
                <w:szCs w:val="22"/>
                <w:lang w:val="uk-UA" w:eastAsia="en-US"/>
              </w:rPr>
              <w:t>група обліку евакуації населення та інформації</w:t>
            </w:r>
          </w:p>
        </w:tc>
        <w:tc>
          <w:tcPr>
            <w:tcW w:w="1017" w:type="dxa"/>
            <w:tcBorders>
              <w:top w:val="single" w:sz="4" w:space="0" w:color="auto"/>
              <w:left w:val="single" w:sz="4" w:space="0" w:color="auto"/>
              <w:bottom w:val="single" w:sz="4" w:space="0" w:color="auto"/>
              <w:right w:val="single" w:sz="4" w:space="0" w:color="auto"/>
            </w:tcBorders>
            <w:vAlign w:val="center"/>
          </w:tcPr>
          <w:p w14:paraId="38452E85" w14:textId="77777777" w:rsidR="00C2791F" w:rsidRDefault="00C2791F">
            <w:pPr>
              <w:spacing w:line="256" w:lineRule="auto"/>
              <w:jc w:val="center"/>
              <w:rPr>
                <w:rFonts w:eastAsiaTheme="minorHAnsi"/>
                <w:sz w:val="22"/>
                <w:szCs w:val="22"/>
                <w:lang w:val="uk-UA" w:eastAsia="en-US"/>
              </w:rPr>
            </w:pPr>
          </w:p>
        </w:tc>
      </w:tr>
      <w:tr w:rsidR="00C2791F" w14:paraId="7E699873" w14:textId="77777777" w:rsidTr="00C2791F">
        <w:trPr>
          <w:cantSplit/>
          <w:trHeight w:val="907"/>
          <w:jc w:val="center"/>
        </w:trPr>
        <w:tc>
          <w:tcPr>
            <w:tcW w:w="421" w:type="dxa"/>
            <w:tcBorders>
              <w:top w:val="single" w:sz="4" w:space="0" w:color="auto"/>
              <w:left w:val="single" w:sz="4" w:space="0" w:color="auto"/>
              <w:bottom w:val="single" w:sz="4" w:space="0" w:color="auto"/>
              <w:right w:val="single" w:sz="4" w:space="0" w:color="auto"/>
            </w:tcBorders>
            <w:vAlign w:val="center"/>
          </w:tcPr>
          <w:p w14:paraId="66D2F7A0"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672957C"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Уточнення розрахунків транспортного забезпечення, укладання/продовження договорів із перевізниками</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4DD8027"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308A244C" w14:textId="77777777" w:rsidR="00C2791F" w:rsidRDefault="00C2791F">
            <w:pPr>
              <w:spacing w:line="256" w:lineRule="auto"/>
              <w:jc w:val="center"/>
              <w:rPr>
                <w:rFonts w:eastAsiaTheme="minorHAnsi"/>
                <w:sz w:val="22"/>
                <w:szCs w:val="22"/>
                <w:lang w:val="uk-UA" w:eastAsia="en-US"/>
              </w:rPr>
            </w:pPr>
            <w:r>
              <w:rPr>
                <w:rFonts w:eastAsia="Calibri"/>
                <w:sz w:val="22"/>
                <w:szCs w:val="22"/>
                <w:lang w:val="uk-UA" w:eastAsia="en-US"/>
              </w:rPr>
              <w:t>група транспортного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3E9F4011" w14:textId="77777777" w:rsidR="00C2791F" w:rsidRDefault="00C2791F">
            <w:pPr>
              <w:spacing w:line="256" w:lineRule="auto"/>
              <w:jc w:val="center"/>
              <w:rPr>
                <w:rFonts w:eastAsiaTheme="minorHAnsi"/>
                <w:sz w:val="22"/>
                <w:szCs w:val="22"/>
                <w:lang w:val="uk-UA" w:eastAsia="en-US"/>
              </w:rPr>
            </w:pPr>
          </w:p>
        </w:tc>
      </w:tr>
      <w:tr w:rsidR="00C2791F" w14:paraId="0759D3B1" w14:textId="77777777" w:rsidTr="00C2791F">
        <w:trPr>
          <w:cantSplit/>
          <w:trHeight w:val="1069"/>
          <w:jc w:val="center"/>
        </w:trPr>
        <w:tc>
          <w:tcPr>
            <w:tcW w:w="421" w:type="dxa"/>
            <w:tcBorders>
              <w:top w:val="single" w:sz="4" w:space="0" w:color="auto"/>
              <w:left w:val="single" w:sz="4" w:space="0" w:color="auto"/>
              <w:bottom w:val="single" w:sz="4" w:space="0" w:color="auto"/>
              <w:right w:val="single" w:sz="4" w:space="0" w:color="auto"/>
            </w:tcBorders>
            <w:vAlign w:val="center"/>
          </w:tcPr>
          <w:p w14:paraId="340A7089"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F8BFBE2"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Перевірка та оновлення засобів індивідуального захисту, виготовлення бейджів, перепусток для особового складу евакуаційної комісії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84AC4DA"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376E9811"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Заступник голови комісії,</w:t>
            </w:r>
          </w:p>
          <w:p w14:paraId="28CC98D9" w14:textId="77777777" w:rsidR="00C2791F" w:rsidRDefault="00C2791F">
            <w:pPr>
              <w:spacing w:line="256" w:lineRule="auto"/>
              <w:jc w:val="center"/>
              <w:rPr>
                <w:rFonts w:eastAsiaTheme="minorHAnsi"/>
                <w:sz w:val="22"/>
                <w:szCs w:val="22"/>
                <w:lang w:val="uk-UA" w:eastAsia="en-US"/>
              </w:rPr>
            </w:pPr>
            <w:r>
              <w:rPr>
                <w:rFonts w:eastAsiaTheme="minorHAnsi"/>
                <w:sz w:val="22"/>
                <w:szCs w:val="22"/>
                <w:lang w:val="uk-UA" w:eastAsia="en-US"/>
              </w:rPr>
              <w:t>секретар комісії,</w:t>
            </w:r>
          </w:p>
          <w:p w14:paraId="4C107A0C" w14:textId="77777777" w:rsidR="00C2791F" w:rsidRDefault="00C2791F">
            <w:pPr>
              <w:spacing w:line="256" w:lineRule="auto"/>
              <w:jc w:val="center"/>
              <w:rPr>
                <w:rFonts w:eastAsia="Calibri"/>
                <w:sz w:val="22"/>
                <w:szCs w:val="22"/>
                <w:lang w:val="uk-UA" w:eastAsia="en-US"/>
              </w:rPr>
            </w:pPr>
            <w:r>
              <w:rPr>
                <w:rFonts w:eastAsiaTheme="minorHAnsi"/>
                <w:sz w:val="22"/>
                <w:szCs w:val="22"/>
                <w:lang w:val="uk-UA" w:eastAsia="en-US"/>
              </w:rPr>
              <w:t xml:space="preserve">група  </w:t>
            </w:r>
            <w:r>
              <w:rPr>
                <w:rFonts w:eastAsia="Calibri"/>
                <w:sz w:val="22"/>
                <w:szCs w:val="22"/>
                <w:lang w:val="uk-UA" w:eastAsia="en-US"/>
              </w:rPr>
              <w:t>матеріально-технічного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2F27078F" w14:textId="77777777" w:rsidR="00C2791F" w:rsidRDefault="00C2791F">
            <w:pPr>
              <w:spacing w:line="256" w:lineRule="auto"/>
              <w:jc w:val="center"/>
              <w:rPr>
                <w:rFonts w:eastAsiaTheme="minorHAnsi"/>
                <w:sz w:val="22"/>
                <w:szCs w:val="22"/>
                <w:lang w:val="uk-UA" w:eastAsia="en-US"/>
              </w:rPr>
            </w:pPr>
          </w:p>
        </w:tc>
      </w:tr>
      <w:tr w:rsidR="00C2791F" w14:paraId="7016E90D" w14:textId="77777777" w:rsidTr="00C2791F">
        <w:trPr>
          <w:cantSplit/>
          <w:trHeight w:val="630"/>
          <w:jc w:val="center"/>
        </w:trPr>
        <w:tc>
          <w:tcPr>
            <w:tcW w:w="421" w:type="dxa"/>
            <w:tcBorders>
              <w:top w:val="single" w:sz="4" w:space="0" w:color="auto"/>
              <w:left w:val="single" w:sz="4" w:space="0" w:color="auto"/>
              <w:bottom w:val="single" w:sz="4" w:space="0" w:color="auto"/>
              <w:right w:val="single" w:sz="4" w:space="0" w:color="auto"/>
            </w:tcBorders>
            <w:vAlign w:val="center"/>
          </w:tcPr>
          <w:p w14:paraId="1C1ADF81"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DFD262A"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Організація взаємодії з районною та обласною евакуаційними комісіями, спеціалізованими службами</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3ADEBFC"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Постійно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242C40A"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Голова комісії, заступник голови комісії,</w:t>
            </w:r>
          </w:p>
          <w:p w14:paraId="166794E5"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відповідальні особи ЦЗ</w:t>
            </w:r>
          </w:p>
        </w:tc>
        <w:tc>
          <w:tcPr>
            <w:tcW w:w="1017" w:type="dxa"/>
            <w:tcBorders>
              <w:top w:val="single" w:sz="4" w:space="0" w:color="auto"/>
              <w:left w:val="single" w:sz="4" w:space="0" w:color="auto"/>
              <w:bottom w:val="single" w:sz="4" w:space="0" w:color="auto"/>
              <w:right w:val="single" w:sz="4" w:space="0" w:color="auto"/>
            </w:tcBorders>
            <w:vAlign w:val="center"/>
          </w:tcPr>
          <w:p w14:paraId="1EC7BFD4" w14:textId="77777777" w:rsidR="00C2791F" w:rsidRDefault="00C2791F">
            <w:pPr>
              <w:spacing w:line="256" w:lineRule="auto"/>
              <w:jc w:val="center"/>
              <w:rPr>
                <w:rFonts w:eastAsiaTheme="minorHAnsi"/>
                <w:sz w:val="22"/>
                <w:szCs w:val="22"/>
                <w:lang w:val="uk-UA" w:eastAsia="en-US"/>
              </w:rPr>
            </w:pPr>
          </w:p>
        </w:tc>
      </w:tr>
      <w:tr w:rsidR="00C2791F" w14:paraId="7B2E583A" w14:textId="77777777" w:rsidTr="00C2791F">
        <w:trPr>
          <w:cantSplit/>
          <w:trHeight w:val="630"/>
          <w:jc w:val="center"/>
        </w:trPr>
        <w:tc>
          <w:tcPr>
            <w:tcW w:w="421" w:type="dxa"/>
            <w:tcBorders>
              <w:top w:val="single" w:sz="4" w:space="0" w:color="auto"/>
              <w:left w:val="single" w:sz="4" w:space="0" w:color="auto"/>
              <w:bottom w:val="single" w:sz="4" w:space="0" w:color="auto"/>
              <w:right w:val="single" w:sz="4" w:space="0" w:color="auto"/>
            </w:tcBorders>
            <w:vAlign w:val="center"/>
          </w:tcPr>
          <w:p w14:paraId="39F78B0A"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89DC716" w14:textId="77777777" w:rsidR="00C2791F" w:rsidRDefault="00C2791F">
            <w:pPr>
              <w:spacing w:line="256" w:lineRule="auto"/>
              <w:jc w:val="center"/>
              <w:rPr>
                <w:color w:val="333333"/>
                <w:sz w:val="22"/>
                <w:szCs w:val="22"/>
                <w:lang w:val="uk-UA" w:eastAsia="en-US"/>
              </w:rPr>
            </w:pPr>
            <w:r>
              <w:rPr>
                <w:rFonts w:eastAsiaTheme="minorHAnsi"/>
                <w:sz w:val="22"/>
                <w:szCs w:val="22"/>
                <w:lang w:val="uk-UA" w:eastAsia="en-US"/>
              </w:rPr>
              <w:t>Перевірка приміщень ЗПЕ, ППЕ, проміжних пунктів евакуації на предмет забезпечення водою, медикаментами, зв'язком.</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7EB89A3"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Постійно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720BE23E"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Заступник голови комісії,</w:t>
            </w:r>
          </w:p>
          <w:p w14:paraId="4CF34EEC" w14:textId="77777777" w:rsidR="00C2791F" w:rsidRDefault="00C2791F">
            <w:pPr>
              <w:spacing w:line="256" w:lineRule="auto"/>
              <w:jc w:val="center"/>
              <w:rPr>
                <w:rFonts w:eastAsia="Calibri"/>
                <w:sz w:val="22"/>
                <w:szCs w:val="22"/>
                <w:lang w:val="uk-UA" w:eastAsia="en-US"/>
              </w:rPr>
            </w:pPr>
            <w:r>
              <w:rPr>
                <w:rFonts w:eastAsiaTheme="minorHAnsi"/>
                <w:sz w:val="22"/>
                <w:szCs w:val="22"/>
                <w:lang w:val="uk-UA" w:eastAsia="en-US"/>
              </w:rPr>
              <w:t xml:space="preserve">група  </w:t>
            </w:r>
            <w:r>
              <w:rPr>
                <w:rFonts w:eastAsia="Calibri"/>
                <w:sz w:val="22"/>
                <w:szCs w:val="22"/>
                <w:lang w:val="uk-UA" w:eastAsia="en-US"/>
              </w:rPr>
              <w:t>матеріально-технічного забезпечення,</w:t>
            </w:r>
          </w:p>
          <w:p w14:paraId="2D278AE1"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група медичного забезпечення, керівники пунктів, відповідальні особи ЦЗ</w:t>
            </w:r>
          </w:p>
        </w:tc>
        <w:tc>
          <w:tcPr>
            <w:tcW w:w="1017" w:type="dxa"/>
            <w:tcBorders>
              <w:top w:val="single" w:sz="4" w:space="0" w:color="auto"/>
              <w:left w:val="single" w:sz="4" w:space="0" w:color="auto"/>
              <w:bottom w:val="single" w:sz="4" w:space="0" w:color="auto"/>
              <w:right w:val="single" w:sz="4" w:space="0" w:color="auto"/>
            </w:tcBorders>
            <w:vAlign w:val="center"/>
          </w:tcPr>
          <w:p w14:paraId="610796BA" w14:textId="77777777" w:rsidR="00C2791F" w:rsidRDefault="00C2791F">
            <w:pPr>
              <w:spacing w:line="256" w:lineRule="auto"/>
              <w:jc w:val="center"/>
              <w:rPr>
                <w:rFonts w:eastAsiaTheme="minorHAnsi"/>
                <w:sz w:val="22"/>
                <w:szCs w:val="22"/>
                <w:lang w:val="uk-UA" w:eastAsia="en-US"/>
              </w:rPr>
            </w:pPr>
          </w:p>
        </w:tc>
      </w:tr>
      <w:tr w:rsidR="00C2791F" w14:paraId="2A25FC57" w14:textId="77777777" w:rsidTr="00C2791F">
        <w:trPr>
          <w:cantSplit/>
          <w:trHeight w:val="630"/>
          <w:jc w:val="center"/>
        </w:trPr>
        <w:tc>
          <w:tcPr>
            <w:tcW w:w="421" w:type="dxa"/>
            <w:tcBorders>
              <w:top w:val="single" w:sz="4" w:space="0" w:color="auto"/>
              <w:left w:val="single" w:sz="4" w:space="0" w:color="auto"/>
              <w:bottom w:val="single" w:sz="4" w:space="0" w:color="auto"/>
              <w:right w:val="single" w:sz="4" w:space="0" w:color="auto"/>
            </w:tcBorders>
            <w:vAlign w:val="center"/>
          </w:tcPr>
          <w:p w14:paraId="3BFB902C"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CD6BF6D" w14:textId="77777777" w:rsidR="00C2791F" w:rsidRDefault="00C2791F">
            <w:pPr>
              <w:spacing w:line="256" w:lineRule="auto"/>
              <w:jc w:val="center"/>
              <w:rPr>
                <w:color w:val="333333"/>
                <w:sz w:val="22"/>
                <w:szCs w:val="22"/>
                <w:lang w:val="uk-UA" w:eastAsia="en-US"/>
              </w:rPr>
            </w:pPr>
            <w:r>
              <w:rPr>
                <w:rFonts w:eastAsiaTheme="minorHAnsi"/>
                <w:sz w:val="22"/>
                <w:szCs w:val="22"/>
                <w:shd w:val="clear" w:color="auto" w:fill="FFFFFF"/>
                <w:lang w:val="uk-UA" w:eastAsia="en-US"/>
              </w:rPr>
              <w:t>Визначення і підготовка приміщень для роботи  евакуаційної комісії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57A9177" w14:textId="77777777" w:rsidR="00C2791F" w:rsidRDefault="00C2791F">
            <w:pPr>
              <w:spacing w:line="256" w:lineRule="auto"/>
              <w:jc w:val="center"/>
              <w:rPr>
                <w:sz w:val="22"/>
                <w:szCs w:val="22"/>
                <w:lang w:val="uk-UA" w:eastAsia="en-US"/>
              </w:rPr>
            </w:pPr>
            <w:r>
              <w:rPr>
                <w:sz w:val="22"/>
                <w:szCs w:val="22"/>
                <w:lang w:val="uk-UA" w:eastAsia="en-US"/>
              </w:rPr>
              <w:t>Завчасно</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A2B460B"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Голова комісії, заступник голови комісії,</w:t>
            </w:r>
          </w:p>
          <w:p w14:paraId="092AD63D"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секретар комісії, 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4B698527" w14:textId="77777777" w:rsidR="00C2791F" w:rsidRDefault="00C2791F">
            <w:pPr>
              <w:spacing w:line="256" w:lineRule="auto"/>
              <w:jc w:val="center"/>
              <w:rPr>
                <w:rFonts w:eastAsiaTheme="minorHAnsi"/>
                <w:sz w:val="22"/>
                <w:szCs w:val="22"/>
                <w:lang w:val="uk-UA" w:eastAsia="en-US"/>
              </w:rPr>
            </w:pPr>
          </w:p>
        </w:tc>
      </w:tr>
      <w:tr w:rsidR="00C2791F" w14:paraId="7A09293E" w14:textId="77777777" w:rsidTr="00C2791F">
        <w:trPr>
          <w:cantSplit/>
          <w:trHeight w:val="630"/>
          <w:jc w:val="center"/>
        </w:trPr>
        <w:tc>
          <w:tcPr>
            <w:tcW w:w="421" w:type="dxa"/>
            <w:tcBorders>
              <w:top w:val="single" w:sz="4" w:space="0" w:color="auto"/>
              <w:left w:val="single" w:sz="4" w:space="0" w:color="auto"/>
              <w:bottom w:val="single" w:sz="4" w:space="0" w:color="auto"/>
              <w:right w:val="single" w:sz="4" w:space="0" w:color="auto"/>
            </w:tcBorders>
            <w:vAlign w:val="center"/>
          </w:tcPr>
          <w:p w14:paraId="0E4E60E9"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6FE8932C" w14:textId="77777777" w:rsidR="00C2791F" w:rsidRDefault="00C2791F">
            <w:pPr>
              <w:spacing w:line="256" w:lineRule="auto"/>
              <w:jc w:val="center"/>
              <w:rPr>
                <w:color w:val="333333"/>
                <w:sz w:val="22"/>
                <w:szCs w:val="22"/>
                <w:lang w:val="uk-UA" w:eastAsia="en-US"/>
              </w:rPr>
            </w:pPr>
            <w:r>
              <w:rPr>
                <w:rFonts w:eastAsiaTheme="minorHAnsi"/>
                <w:sz w:val="22"/>
                <w:szCs w:val="22"/>
                <w:lang w:val="uk-UA" w:eastAsia="en-US"/>
              </w:rPr>
              <w:t>Проведення навчань, тренувань із залученням персоналу ЗПЕ/ППЕ та мешканців громади.</w:t>
            </w:r>
          </w:p>
          <w:p w14:paraId="4862F898" w14:textId="77777777" w:rsidR="00C2791F" w:rsidRDefault="00C2791F">
            <w:pPr>
              <w:spacing w:line="256" w:lineRule="auto"/>
              <w:jc w:val="center"/>
              <w:rPr>
                <w:color w:val="333333"/>
                <w:sz w:val="22"/>
                <w:szCs w:val="22"/>
                <w:lang w:val="uk-UA"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17E7B191" w14:textId="77777777" w:rsidR="00C2791F" w:rsidRDefault="00C2791F">
            <w:pPr>
              <w:spacing w:line="256" w:lineRule="auto"/>
              <w:jc w:val="center"/>
              <w:rPr>
                <w:sz w:val="22"/>
                <w:szCs w:val="22"/>
                <w:lang w:val="uk-UA" w:eastAsia="en-US"/>
              </w:rPr>
            </w:pPr>
            <w:r>
              <w:rPr>
                <w:sz w:val="22"/>
                <w:szCs w:val="22"/>
                <w:lang w:val="uk-UA" w:eastAsia="en-US"/>
              </w:rPr>
              <w:t>Не рідше 1 разу на рік</w:t>
            </w:r>
          </w:p>
        </w:tc>
        <w:tc>
          <w:tcPr>
            <w:tcW w:w="2506" w:type="dxa"/>
            <w:tcBorders>
              <w:top w:val="single" w:sz="4" w:space="0" w:color="auto"/>
              <w:left w:val="single" w:sz="4" w:space="0" w:color="auto"/>
              <w:bottom w:val="single" w:sz="4" w:space="0" w:color="auto"/>
              <w:right w:val="single" w:sz="4" w:space="0" w:color="auto"/>
            </w:tcBorders>
            <w:vAlign w:val="center"/>
            <w:hideMark/>
          </w:tcPr>
          <w:p w14:paraId="2E93D30E"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Голова комісії, заступник голови комісії,</w:t>
            </w:r>
          </w:p>
          <w:p w14:paraId="78148F95"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відповідальна особа ЦЗ,</w:t>
            </w:r>
          </w:p>
          <w:p w14:paraId="47D53C9E"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керівники пунктів</w:t>
            </w:r>
          </w:p>
        </w:tc>
        <w:tc>
          <w:tcPr>
            <w:tcW w:w="1017" w:type="dxa"/>
            <w:tcBorders>
              <w:top w:val="single" w:sz="4" w:space="0" w:color="auto"/>
              <w:left w:val="single" w:sz="4" w:space="0" w:color="auto"/>
              <w:bottom w:val="single" w:sz="4" w:space="0" w:color="auto"/>
              <w:right w:val="single" w:sz="4" w:space="0" w:color="auto"/>
            </w:tcBorders>
            <w:vAlign w:val="center"/>
          </w:tcPr>
          <w:p w14:paraId="5A834C0B" w14:textId="77777777" w:rsidR="00C2791F" w:rsidRDefault="00C2791F">
            <w:pPr>
              <w:spacing w:line="256" w:lineRule="auto"/>
              <w:jc w:val="center"/>
              <w:rPr>
                <w:rFonts w:eastAsiaTheme="minorHAnsi"/>
                <w:sz w:val="22"/>
                <w:szCs w:val="22"/>
                <w:lang w:val="uk-UA" w:eastAsia="en-US"/>
              </w:rPr>
            </w:pPr>
          </w:p>
        </w:tc>
      </w:tr>
      <w:tr w:rsidR="00C2791F" w14:paraId="21A86BEC" w14:textId="77777777" w:rsidTr="00C2791F">
        <w:trPr>
          <w:cantSplit/>
          <w:trHeight w:val="630"/>
          <w:jc w:val="center"/>
        </w:trPr>
        <w:tc>
          <w:tcPr>
            <w:tcW w:w="421" w:type="dxa"/>
            <w:tcBorders>
              <w:top w:val="single" w:sz="4" w:space="0" w:color="auto"/>
              <w:left w:val="single" w:sz="4" w:space="0" w:color="auto"/>
              <w:bottom w:val="single" w:sz="4" w:space="0" w:color="auto"/>
              <w:right w:val="single" w:sz="4" w:space="0" w:color="auto"/>
            </w:tcBorders>
            <w:vAlign w:val="center"/>
          </w:tcPr>
          <w:p w14:paraId="4C803B44" w14:textId="77777777" w:rsidR="00C2791F" w:rsidRDefault="00C2791F" w:rsidP="00C2791F">
            <w:pPr>
              <w:numPr>
                <w:ilvl w:val="0"/>
                <w:numId w:val="14"/>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E6E7066" w14:textId="77777777" w:rsidR="00C2791F" w:rsidRDefault="00C2791F">
            <w:pPr>
              <w:spacing w:line="256" w:lineRule="auto"/>
              <w:jc w:val="center"/>
              <w:rPr>
                <w:color w:val="333333"/>
                <w:sz w:val="22"/>
                <w:szCs w:val="22"/>
                <w:lang w:val="uk-UA" w:eastAsia="en-US"/>
              </w:rPr>
            </w:pPr>
            <w:r>
              <w:rPr>
                <w:rFonts w:eastAsiaTheme="minorHAnsi"/>
                <w:sz w:val="22"/>
                <w:szCs w:val="22"/>
                <w:lang w:val="uk-UA" w:eastAsia="en-US"/>
              </w:rPr>
              <w:t>Підбиття підсумків роботи комісії. Складання та затвердження плану роботи на наступний календарний рік.</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DDAEAF3" w14:textId="77777777" w:rsidR="00C2791F" w:rsidRDefault="00C2791F">
            <w:pPr>
              <w:spacing w:line="256" w:lineRule="auto"/>
              <w:jc w:val="center"/>
              <w:rPr>
                <w:sz w:val="22"/>
                <w:szCs w:val="22"/>
                <w:lang w:val="uk-UA" w:eastAsia="en-US"/>
              </w:rPr>
            </w:pPr>
            <w:r>
              <w:rPr>
                <w:sz w:val="22"/>
                <w:szCs w:val="22"/>
                <w:lang w:val="uk-UA" w:eastAsia="en-US"/>
              </w:rPr>
              <w:t>2 рази на рік</w:t>
            </w:r>
          </w:p>
        </w:tc>
        <w:tc>
          <w:tcPr>
            <w:tcW w:w="2506" w:type="dxa"/>
            <w:tcBorders>
              <w:top w:val="single" w:sz="4" w:space="0" w:color="auto"/>
              <w:left w:val="single" w:sz="4" w:space="0" w:color="auto"/>
              <w:bottom w:val="single" w:sz="4" w:space="0" w:color="auto"/>
              <w:right w:val="single" w:sz="4" w:space="0" w:color="auto"/>
            </w:tcBorders>
            <w:vAlign w:val="center"/>
            <w:hideMark/>
          </w:tcPr>
          <w:p w14:paraId="72742359" w14:textId="77777777" w:rsidR="00C2791F" w:rsidRDefault="00C2791F">
            <w:pPr>
              <w:spacing w:line="256" w:lineRule="auto"/>
              <w:jc w:val="center"/>
              <w:rPr>
                <w:color w:val="000000"/>
                <w:sz w:val="22"/>
                <w:szCs w:val="22"/>
                <w:bdr w:val="none" w:sz="0" w:space="0" w:color="auto" w:frame="1"/>
                <w:lang w:val="uk-UA" w:eastAsia="en-US"/>
              </w:rPr>
            </w:pPr>
            <w:r>
              <w:rPr>
                <w:color w:val="000000"/>
                <w:sz w:val="22"/>
                <w:szCs w:val="22"/>
                <w:bdr w:val="none" w:sz="0" w:space="0" w:color="auto" w:frame="1"/>
                <w:lang w:val="uk-UA" w:eastAsia="en-US"/>
              </w:rPr>
              <w:t>Голова комісії, заступник голови комісії,</w:t>
            </w:r>
          </w:p>
          <w:p w14:paraId="6C7CFA93" w14:textId="77777777" w:rsidR="00C2791F" w:rsidRDefault="00C2791F">
            <w:pPr>
              <w:spacing w:line="256" w:lineRule="auto"/>
              <w:jc w:val="center"/>
              <w:rPr>
                <w:color w:val="333333"/>
                <w:sz w:val="22"/>
                <w:szCs w:val="22"/>
                <w:lang w:val="uk-UA" w:eastAsia="en-US"/>
              </w:rPr>
            </w:pPr>
            <w:r>
              <w:rPr>
                <w:color w:val="000000"/>
                <w:sz w:val="22"/>
                <w:szCs w:val="22"/>
                <w:bdr w:val="none" w:sz="0" w:space="0" w:color="auto" w:frame="1"/>
                <w:lang w:val="uk-UA" w:eastAsia="en-US"/>
              </w:rPr>
              <w:t>секретар комісії, 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11A5D350" w14:textId="77777777" w:rsidR="00C2791F" w:rsidRDefault="00C2791F">
            <w:pPr>
              <w:spacing w:after="160" w:line="256" w:lineRule="auto"/>
              <w:jc w:val="center"/>
              <w:rPr>
                <w:rFonts w:eastAsiaTheme="minorHAnsi"/>
                <w:sz w:val="22"/>
                <w:szCs w:val="22"/>
                <w:lang w:val="uk-UA" w:eastAsia="en-US"/>
              </w:rPr>
            </w:pPr>
          </w:p>
        </w:tc>
      </w:tr>
      <w:tr w:rsidR="00C2791F" w14:paraId="3868AC7D" w14:textId="77777777" w:rsidTr="00C2791F">
        <w:trPr>
          <w:cantSplit/>
          <w:jc w:val="center"/>
        </w:trPr>
        <w:tc>
          <w:tcPr>
            <w:tcW w:w="9472" w:type="dxa"/>
            <w:gridSpan w:val="5"/>
            <w:tcBorders>
              <w:top w:val="single" w:sz="4" w:space="0" w:color="auto"/>
              <w:left w:val="single" w:sz="4" w:space="0" w:color="auto"/>
              <w:bottom w:val="single" w:sz="4" w:space="0" w:color="auto"/>
              <w:right w:val="single" w:sz="4" w:space="0" w:color="auto"/>
            </w:tcBorders>
            <w:vAlign w:val="center"/>
            <w:hideMark/>
          </w:tcPr>
          <w:p w14:paraId="5540F7A1" w14:textId="77777777" w:rsidR="00C2791F" w:rsidRDefault="00C2791F">
            <w:pPr>
              <w:keepNext/>
              <w:spacing w:line="256" w:lineRule="auto"/>
              <w:jc w:val="center"/>
              <w:rPr>
                <w:b/>
                <w:bCs/>
                <w:sz w:val="22"/>
                <w:szCs w:val="22"/>
                <w:lang w:val="uk-UA" w:eastAsia="en-US"/>
              </w:rPr>
            </w:pPr>
            <w:r>
              <w:rPr>
                <w:b/>
                <w:bCs/>
                <w:sz w:val="22"/>
                <w:szCs w:val="22"/>
                <w:lang w:val="uk-UA" w:eastAsia="en-US"/>
              </w:rPr>
              <w:t>У разі загрози виникнення надзвичайної ситуації</w:t>
            </w:r>
          </w:p>
        </w:tc>
      </w:tr>
      <w:tr w:rsidR="00C2791F" w14:paraId="2A746B39"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22ADF873"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72120BC"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Отримання завдання від евакуаційних органів (керівництва) району та області</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CF16E51"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Ч+1.30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7521DEBB"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Голова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2F6AACD0" w14:textId="77777777" w:rsidR="00C2791F" w:rsidRDefault="00C2791F">
            <w:pPr>
              <w:spacing w:after="160" w:line="256" w:lineRule="auto"/>
              <w:jc w:val="center"/>
              <w:rPr>
                <w:rFonts w:eastAsiaTheme="minorHAnsi"/>
                <w:sz w:val="22"/>
                <w:szCs w:val="22"/>
                <w:lang w:val="uk-UA" w:eastAsia="en-US"/>
              </w:rPr>
            </w:pPr>
          </w:p>
        </w:tc>
      </w:tr>
      <w:tr w:rsidR="00C2791F" w14:paraId="38E45A0C"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4F42445F"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C45C21C"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Оповіщення, збір і постановка завдань членам евакуаційної комісії, членам тимчасових органів з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B347E97"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Ч+1.30</w:t>
            </w:r>
          </w:p>
        </w:tc>
        <w:tc>
          <w:tcPr>
            <w:tcW w:w="2506" w:type="dxa"/>
            <w:tcBorders>
              <w:top w:val="single" w:sz="4" w:space="0" w:color="auto"/>
              <w:left w:val="single" w:sz="4" w:space="0" w:color="auto"/>
              <w:bottom w:val="single" w:sz="4" w:space="0" w:color="auto"/>
              <w:right w:val="single" w:sz="4" w:space="0" w:color="auto"/>
            </w:tcBorders>
            <w:vAlign w:val="center"/>
          </w:tcPr>
          <w:p w14:paraId="07E95F92"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Голова комісії,</w:t>
            </w:r>
          </w:p>
          <w:p w14:paraId="1F04090E"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група зв’язку та оповіщення</w:t>
            </w:r>
          </w:p>
          <w:p w14:paraId="78DC2D95" w14:textId="77777777" w:rsidR="00C2791F" w:rsidRDefault="00C2791F">
            <w:pPr>
              <w:spacing w:line="256" w:lineRule="auto"/>
              <w:jc w:val="center"/>
              <w:rPr>
                <w:color w:val="333333"/>
                <w:sz w:val="22"/>
                <w:szCs w:val="22"/>
                <w:lang w:val="uk-UA" w:eastAsia="uk-UA"/>
              </w:rPr>
            </w:pPr>
          </w:p>
        </w:tc>
        <w:tc>
          <w:tcPr>
            <w:tcW w:w="1017" w:type="dxa"/>
            <w:tcBorders>
              <w:top w:val="single" w:sz="4" w:space="0" w:color="auto"/>
              <w:left w:val="single" w:sz="4" w:space="0" w:color="auto"/>
              <w:bottom w:val="single" w:sz="4" w:space="0" w:color="auto"/>
              <w:right w:val="single" w:sz="4" w:space="0" w:color="auto"/>
            </w:tcBorders>
            <w:vAlign w:val="center"/>
          </w:tcPr>
          <w:p w14:paraId="31CDA29E" w14:textId="77777777" w:rsidR="00C2791F" w:rsidRDefault="00C2791F">
            <w:pPr>
              <w:spacing w:after="160" w:line="256" w:lineRule="auto"/>
              <w:jc w:val="center"/>
              <w:rPr>
                <w:rFonts w:eastAsiaTheme="minorHAnsi"/>
                <w:sz w:val="22"/>
                <w:szCs w:val="22"/>
                <w:lang w:val="uk-UA" w:eastAsia="en-US"/>
              </w:rPr>
            </w:pPr>
          </w:p>
        </w:tc>
      </w:tr>
      <w:tr w:rsidR="00C2791F" w14:paraId="4E573C19"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2B5F3F40"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00A3945"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Коригування штатно-посадового списку</w:t>
            </w:r>
          </w:p>
          <w:p w14:paraId="2343B654"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особового складу евакуаційної комісії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7B67913"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Ч+1.50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2E4FBD19"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Заступник голови комісії,</w:t>
            </w:r>
          </w:p>
          <w:p w14:paraId="441630D6"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секретар комісії, 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225C69E5" w14:textId="77777777" w:rsidR="00C2791F" w:rsidRDefault="00C2791F">
            <w:pPr>
              <w:spacing w:after="160" w:line="256" w:lineRule="auto"/>
              <w:jc w:val="center"/>
              <w:rPr>
                <w:rFonts w:eastAsiaTheme="minorHAnsi"/>
                <w:sz w:val="22"/>
                <w:szCs w:val="22"/>
                <w:lang w:val="uk-UA" w:eastAsia="en-US"/>
              </w:rPr>
            </w:pPr>
          </w:p>
        </w:tc>
      </w:tr>
      <w:tr w:rsidR="00C2791F" w14:paraId="74C8F268"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03A976FC"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746443E"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За потреби -доукомплектування комісії з евакуації особовим складом (у разі необхідності) та інструктування нових призначених осіб</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DB4B5D1"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Ч+2.00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8B01514"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Заступник голови комісії,</w:t>
            </w:r>
          </w:p>
          <w:p w14:paraId="36256760"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53FB8FD0" w14:textId="77777777" w:rsidR="00C2791F" w:rsidRDefault="00C2791F">
            <w:pPr>
              <w:spacing w:after="160" w:line="256" w:lineRule="auto"/>
              <w:jc w:val="center"/>
              <w:rPr>
                <w:rFonts w:eastAsiaTheme="minorHAnsi"/>
                <w:sz w:val="22"/>
                <w:szCs w:val="22"/>
                <w:lang w:val="uk-UA" w:eastAsia="en-US"/>
              </w:rPr>
            </w:pPr>
          </w:p>
        </w:tc>
      </w:tr>
      <w:tr w:rsidR="00C2791F" w14:paraId="1FF9758F"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5C08636F"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8DB89A4"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Підготовка до роботи документів, приміщень і робочих місць, що виділені для роботи евакуаційної комісії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93C3D22"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Ч+3.00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702120E"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Заступник голови комісії,</w:t>
            </w:r>
          </w:p>
          <w:p w14:paraId="757B483F"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секретар комісії,</w:t>
            </w:r>
          </w:p>
          <w:p w14:paraId="158F9CB0"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керівники груп</w:t>
            </w:r>
          </w:p>
        </w:tc>
        <w:tc>
          <w:tcPr>
            <w:tcW w:w="1017" w:type="dxa"/>
            <w:tcBorders>
              <w:top w:val="single" w:sz="4" w:space="0" w:color="auto"/>
              <w:left w:val="single" w:sz="4" w:space="0" w:color="auto"/>
              <w:bottom w:val="single" w:sz="4" w:space="0" w:color="auto"/>
              <w:right w:val="single" w:sz="4" w:space="0" w:color="auto"/>
            </w:tcBorders>
            <w:vAlign w:val="center"/>
          </w:tcPr>
          <w:p w14:paraId="417AD2E5" w14:textId="77777777" w:rsidR="00C2791F" w:rsidRDefault="00C2791F">
            <w:pPr>
              <w:spacing w:after="160" w:line="256" w:lineRule="auto"/>
              <w:jc w:val="center"/>
              <w:rPr>
                <w:rFonts w:eastAsiaTheme="minorHAnsi"/>
                <w:sz w:val="22"/>
                <w:szCs w:val="22"/>
                <w:lang w:val="uk-UA" w:eastAsia="en-US"/>
              </w:rPr>
            </w:pPr>
          </w:p>
        </w:tc>
      </w:tr>
      <w:tr w:rsidR="00C2791F" w14:paraId="56FE670A"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401FA4AC"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8FD3D64" w14:textId="77777777" w:rsidR="00C2791F" w:rsidRDefault="00C2791F">
            <w:pPr>
              <w:spacing w:line="256" w:lineRule="auto"/>
              <w:jc w:val="center"/>
              <w:rPr>
                <w:color w:val="333333"/>
                <w:sz w:val="22"/>
                <w:szCs w:val="22"/>
                <w:lang w:val="uk-UA" w:eastAsia="uk-UA"/>
              </w:rPr>
            </w:pPr>
            <w:r>
              <w:rPr>
                <w:sz w:val="22"/>
                <w:szCs w:val="22"/>
                <w:lang w:val="uk-UA" w:eastAsia="uk-UA"/>
              </w:rPr>
              <w:t>Організація зв'язку з вищими органами управління, ЗПЕ, ППЕ та транспортними підприємствами</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628F62D"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Ч+2.30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2C78F5D0"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Заступник голови комісії,</w:t>
            </w:r>
          </w:p>
          <w:p w14:paraId="377B01C2"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керівник групи</w:t>
            </w:r>
          </w:p>
          <w:p w14:paraId="04FF371D"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зв`язку та оповіщення</w:t>
            </w:r>
          </w:p>
        </w:tc>
        <w:tc>
          <w:tcPr>
            <w:tcW w:w="1017" w:type="dxa"/>
            <w:tcBorders>
              <w:top w:val="single" w:sz="4" w:space="0" w:color="auto"/>
              <w:left w:val="single" w:sz="4" w:space="0" w:color="auto"/>
              <w:bottom w:val="single" w:sz="4" w:space="0" w:color="auto"/>
              <w:right w:val="single" w:sz="4" w:space="0" w:color="auto"/>
            </w:tcBorders>
            <w:vAlign w:val="center"/>
          </w:tcPr>
          <w:p w14:paraId="4DF1F986" w14:textId="77777777" w:rsidR="00C2791F" w:rsidRDefault="00C2791F">
            <w:pPr>
              <w:spacing w:after="160" w:line="256" w:lineRule="auto"/>
              <w:jc w:val="center"/>
              <w:rPr>
                <w:rFonts w:eastAsiaTheme="minorHAnsi"/>
                <w:sz w:val="22"/>
                <w:szCs w:val="22"/>
                <w:lang w:val="uk-UA" w:eastAsia="en-US"/>
              </w:rPr>
            </w:pPr>
          </w:p>
        </w:tc>
      </w:tr>
      <w:tr w:rsidR="00C2791F" w14:paraId="754AC390"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78C3D0E8"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B32522A"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Перевірка готовності системи зв'язку і</w:t>
            </w:r>
          </w:p>
          <w:p w14:paraId="2486CEBB"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оповіщення</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B59B9F"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Ч+2.40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6C200BBC"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керівник групи</w:t>
            </w:r>
          </w:p>
          <w:p w14:paraId="246F177F"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зв`язку та оповіщення</w:t>
            </w:r>
          </w:p>
        </w:tc>
        <w:tc>
          <w:tcPr>
            <w:tcW w:w="1017" w:type="dxa"/>
            <w:tcBorders>
              <w:top w:val="single" w:sz="4" w:space="0" w:color="auto"/>
              <w:left w:val="single" w:sz="4" w:space="0" w:color="auto"/>
              <w:bottom w:val="single" w:sz="4" w:space="0" w:color="auto"/>
              <w:right w:val="single" w:sz="4" w:space="0" w:color="auto"/>
            </w:tcBorders>
            <w:vAlign w:val="center"/>
          </w:tcPr>
          <w:p w14:paraId="54E521B3" w14:textId="77777777" w:rsidR="00C2791F" w:rsidRDefault="00C2791F">
            <w:pPr>
              <w:spacing w:after="160" w:line="256" w:lineRule="auto"/>
              <w:jc w:val="center"/>
              <w:rPr>
                <w:rFonts w:eastAsiaTheme="minorHAnsi"/>
                <w:sz w:val="22"/>
                <w:szCs w:val="22"/>
                <w:lang w:val="uk-UA" w:eastAsia="en-US"/>
              </w:rPr>
            </w:pPr>
          </w:p>
        </w:tc>
      </w:tr>
      <w:tr w:rsidR="00C2791F" w14:paraId="5AE29225"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503D6EF6"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FD6B2C0"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Отримання членами евакуаційної комісії засобів індивідуального захисту</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A94525B"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Ч+3.00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37284866"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Заступник голови комісії,</w:t>
            </w:r>
          </w:p>
          <w:p w14:paraId="1F6E34A4"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відповідальні особи ЦЗ</w:t>
            </w:r>
          </w:p>
        </w:tc>
        <w:tc>
          <w:tcPr>
            <w:tcW w:w="1017" w:type="dxa"/>
            <w:tcBorders>
              <w:top w:val="single" w:sz="4" w:space="0" w:color="auto"/>
              <w:left w:val="single" w:sz="4" w:space="0" w:color="auto"/>
              <w:bottom w:val="single" w:sz="4" w:space="0" w:color="auto"/>
              <w:right w:val="single" w:sz="4" w:space="0" w:color="auto"/>
            </w:tcBorders>
            <w:vAlign w:val="center"/>
          </w:tcPr>
          <w:p w14:paraId="61E64B45" w14:textId="77777777" w:rsidR="00C2791F" w:rsidRDefault="00C2791F">
            <w:pPr>
              <w:spacing w:after="160" w:line="256" w:lineRule="auto"/>
              <w:jc w:val="center"/>
              <w:rPr>
                <w:rFonts w:eastAsiaTheme="minorHAnsi"/>
                <w:sz w:val="22"/>
                <w:szCs w:val="22"/>
                <w:lang w:val="uk-UA" w:eastAsia="en-US"/>
              </w:rPr>
            </w:pPr>
          </w:p>
        </w:tc>
      </w:tr>
      <w:tr w:rsidR="00C2791F" w14:paraId="4A0A852B"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410D8DDA"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007BA10"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Встановлення зв`язку з районною та обласною комісією і збірним пунктом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379D7CD"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Ч+3.00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74587ABB"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керівник групи</w:t>
            </w:r>
          </w:p>
          <w:p w14:paraId="01695F09"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зв`язку та оповіщення</w:t>
            </w:r>
          </w:p>
        </w:tc>
        <w:tc>
          <w:tcPr>
            <w:tcW w:w="1017" w:type="dxa"/>
            <w:tcBorders>
              <w:top w:val="single" w:sz="4" w:space="0" w:color="auto"/>
              <w:left w:val="single" w:sz="4" w:space="0" w:color="auto"/>
              <w:bottom w:val="single" w:sz="4" w:space="0" w:color="auto"/>
              <w:right w:val="single" w:sz="4" w:space="0" w:color="auto"/>
            </w:tcBorders>
            <w:vAlign w:val="center"/>
          </w:tcPr>
          <w:p w14:paraId="426F7C90" w14:textId="77777777" w:rsidR="00C2791F" w:rsidRDefault="00C2791F">
            <w:pPr>
              <w:spacing w:after="160" w:line="256" w:lineRule="auto"/>
              <w:jc w:val="center"/>
              <w:rPr>
                <w:rFonts w:eastAsiaTheme="minorHAnsi"/>
                <w:sz w:val="22"/>
                <w:szCs w:val="22"/>
                <w:lang w:val="uk-UA" w:eastAsia="en-US"/>
              </w:rPr>
            </w:pPr>
          </w:p>
        </w:tc>
      </w:tr>
      <w:tr w:rsidR="00C2791F" w14:paraId="5FF7CC77"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10A3944C"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E7CDAA2"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Організація цілодобового чергування</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6DC6D71"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Ч+3.00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15F53CE"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Заступник</w:t>
            </w:r>
          </w:p>
          <w:p w14:paraId="111ED1D1" w14:textId="77777777" w:rsidR="00C2791F" w:rsidRDefault="00C2791F">
            <w:pPr>
              <w:spacing w:line="256" w:lineRule="auto"/>
              <w:jc w:val="center"/>
              <w:rPr>
                <w:color w:val="000000"/>
                <w:sz w:val="22"/>
                <w:szCs w:val="22"/>
                <w:bdr w:val="none" w:sz="0" w:space="0" w:color="auto" w:frame="1"/>
                <w:lang w:val="uk-UA" w:eastAsia="uk-UA"/>
              </w:rPr>
            </w:pPr>
            <w:r>
              <w:rPr>
                <w:color w:val="000000"/>
                <w:sz w:val="22"/>
                <w:szCs w:val="22"/>
                <w:bdr w:val="none" w:sz="0" w:space="0" w:color="auto" w:frame="1"/>
                <w:lang w:val="uk-UA" w:eastAsia="uk-UA"/>
              </w:rPr>
              <w:t>голови комісії,</w:t>
            </w:r>
          </w:p>
          <w:p w14:paraId="6663F971" w14:textId="77777777" w:rsidR="00C2791F" w:rsidRDefault="00C2791F">
            <w:pPr>
              <w:spacing w:line="256" w:lineRule="auto"/>
              <w:jc w:val="center"/>
              <w:rPr>
                <w:color w:val="333333"/>
                <w:sz w:val="22"/>
                <w:szCs w:val="22"/>
                <w:lang w:val="uk-UA" w:eastAsia="uk-UA"/>
              </w:rPr>
            </w:pPr>
            <w:r>
              <w:rPr>
                <w:rFonts w:eastAsia="Calibri"/>
                <w:sz w:val="22"/>
                <w:szCs w:val="22"/>
                <w:lang w:val="uk-UA" w:eastAsia="uk-UA"/>
              </w:rPr>
              <w:t>група охорони публічного порядку і безпеки дорожнього руху</w:t>
            </w:r>
          </w:p>
        </w:tc>
        <w:tc>
          <w:tcPr>
            <w:tcW w:w="1017" w:type="dxa"/>
            <w:tcBorders>
              <w:top w:val="single" w:sz="4" w:space="0" w:color="auto"/>
              <w:left w:val="single" w:sz="4" w:space="0" w:color="auto"/>
              <w:bottom w:val="single" w:sz="4" w:space="0" w:color="auto"/>
              <w:right w:val="single" w:sz="4" w:space="0" w:color="auto"/>
            </w:tcBorders>
            <w:vAlign w:val="center"/>
          </w:tcPr>
          <w:p w14:paraId="24655EEF" w14:textId="77777777" w:rsidR="00C2791F" w:rsidRDefault="00C2791F">
            <w:pPr>
              <w:spacing w:after="160" w:line="256" w:lineRule="auto"/>
              <w:jc w:val="center"/>
              <w:rPr>
                <w:rFonts w:eastAsiaTheme="minorHAnsi"/>
                <w:sz w:val="22"/>
                <w:szCs w:val="22"/>
                <w:lang w:val="uk-UA" w:eastAsia="en-US"/>
              </w:rPr>
            </w:pPr>
          </w:p>
        </w:tc>
      </w:tr>
      <w:tr w:rsidR="00C2791F" w14:paraId="58588032"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406BE2AC"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5E3BA7A"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Уточнення списків евакуйованого населення (співробітників), що підлягають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C759392"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5AAF2D3" w14:textId="77777777" w:rsidR="00C2791F" w:rsidRDefault="00C2791F">
            <w:pPr>
              <w:spacing w:line="256" w:lineRule="auto"/>
              <w:jc w:val="center"/>
              <w:rPr>
                <w:color w:val="333333"/>
                <w:sz w:val="22"/>
                <w:szCs w:val="22"/>
                <w:lang w:val="uk-UA" w:eastAsia="uk-UA"/>
              </w:rPr>
            </w:pPr>
            <w:r>
              <w:rPr>
                <w:rFonts w:eastAsia="Calibri"/>
                <w:sz w:val="22"/>
                <w:szCs w:val="22"/>
                <w:lang w:val="uk-UA" w:eastAsia="uk-UA"/>
              </w:rPr>
              <w:t>група обліку евакуації населення та інформації</w:t>
            </w:r>
          </w:p>
        </w:tc>
        <w:tc>
          <w:tcPr>
            <w:tcW w:w="1017" w:type="dxa"/>
            <w:tcBorders>
              <w:top w:val="single" w:sz="4" w:space="0" w:color="auto"/>
              <w:left w:val="single" w:sz="4" w:space="0" w:color="auto"/>
              <w:bottom w:val="single" w:sz="4" w:space="0" w:color="auto"/>
              <w:right w:val="single" w:sz="4" w:space="0" w:color="auto"/>
            </w:tcBorders>
            <w:vAlign w:val="center"/>
          </w:tcPr>
          <w:p w14:paraId="5A3257A0" w14:textId="77777777" w:rsidR="00C2791F" w:rsidRDefault="00C2791F">
            <w:pPr>
              <w:spacing w:after="160" w:line="256" w:lineRule="auto"/>
              <w:jc w:val="center"/>
              <w:rPr>
                <w:rFonts w:eastAsiaTheme="minorHAnsi"/>
                <w:sz w:val="22"/>
                <w:szCs w:val="22"/>
                <w:lang w:val="uk-UA" w:eastAsia="en-US"/>
              </w:rPr>
            </w:pPr>
          </w:p>
        </w:tc>
      </w:tr>
      <w:tr w:rsidR="00C2791F" w14:paraId="5E04DCFB"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563AEDA8"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DBC2AA9"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Уточнення переліку майна, що підлягає</w:t>
            </w:r>
          </w:p>
          <w:p w14:paraId="26BD6D10"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C0DC638"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77A3027" w14:textId="77777777" w:rsidR="00C2791F" w:rsidRDefault="00C2791F">
            <w:pPr>
              <w:spacing w:line="256" w:lineRule="auto"/>
              <w:jc w:val="center"/>
              <w:rPr>
                <w:color w:val="333333"/>
                <w:sz w:val="22"/>
                <w:szCs w:val="22"/>
                <w:lang w:val="uk-UA" w:eastAsia="uk-UA"/>
              </w:rPr>
            </w:pPr>
            <w:r>
              <w:rPr>
                <w:rFonts w:eastAsia="Calibri"/>
                <w:sz w:val="22"/>
                <w:szCs w:val="22"/>
                <w:lang w:val="uk-UA" w:eastAsia="uk-UA"/>
              </w:rPr>
              <w:t>група обліку евакуації населення та інформації</w:t>
            </w:r>
          </w:p>
        </w:tc>
        <w:tc>
          <w:tcPr>
            <w:tcW w:w="1017" w:type="dxa"/>
            <w:tcBorders>
              <w:top w:val="single" w:sz="4" w:space="0" w:color="auto"/>
              <w:left w:val="single" w:sz="4" w:space="0" w:color="auto"/>
              <w:bottom w:val="single" w:sz="4" w:space="0" w:color="auto"/>
              <w:right w:val="single" w:sz="4" w:space="0" w:color="auto"/>
            </w:tcBorders>
            <w:vAlign w:val="center"/>
          </w:tcPr>
          <w:p w14:paraId="359631E5" w14:textId="77777777" w:rsidR="00C2791F" w:rsidRDefault="00C2791F">
            <w:pPr>
              <w:spacing w:after="160" w:line="256" w:lineRule="auto"/>
              <w:jc w:val="center"/>
              <w:rPr>
                <w:rFonts w:eastAsiaTheme="minorHAnsi"/>
                <w:sz w:val="22"/>
                <w:szCs w:val="22"/>
                <w:lang w:val="uk-UA" w:eastAsia="en-US"/>
              </w:rPr>
            </w:pPr>
          </w:p>
        </w:tc>
      </w:tr>
      <w:tr w:rsidR="00C2791F" w14:paraId="0FBAC945" w14:textId="77777777" w:rsidTr="00C2791F">
        <w:trPr>
          <w:cantSplit/>
          <w:trHeight w:val="840"/>
          <w:jc w:val="center"/>
        </w:trPr>
        <w:tc>
          <w:tcPr>
            <w:tcW w:w="421" w:type="dxa"/>
            <w:tcBorders>
              <w:top w:val="single" w:sz="4" w:space="0" w:color="auto"/>
              <w:left w:val="single" w:sz="4" w:space="0" w:color="auto"/>
              <w:bottom w:val="single" w:sz="4" w:space="0" w:color="auto"/>
              <w:right w:val="single" w:sz="4" w:space="0" w:color="auto"/>
            </w:tcBorders>
            <w:vAlign w:val="center"/>
          </w:tcPr>
          <w:p w14:paraId="7B9E6B43"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785E0A1" w14:textId="77777777" w:rsidR="00C2791F" w:rsidRDefault="00C2791F">
            <w:pPr>
              <w:spacing w:after="360" w:line="256" w:lineRule="auto"/>
              <w:jc w:val="center"/>
              <w:rPr>
                <w:rFonts w:eastAsiaTheme="minorHAnsi"/>
                <w:sz w:val="22"/>
                <w:szCs w:val="22"/>
                <w:lang w:val="uk-UA" w:eastAsia="en-US"/>
              </w:rPr>
            </w:pPr>
            <w:r>
              <w:rPr>
                <w:rFonts w:eastAsiaTheme="minorHAnsi"/>
                <w:sz w:val="22"/>
                <w:szCs w:val="22"/>
                <w:lang w:val="uk-UA" w:eastAsia="en-US"/>
              </w:rPr>
              <w:t>Отримання у транспортній службі спеціальних перепусток на транспортні засоби та їх заповнення</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6073A8F" w14:textId="77777777" w:rsidR="00C2791F" w:rsidRDefault="00C2791F">
            <w:pPr>
              <w:spacing w:line="256" w:lineRule="auto"/>
              <w:jc w:val="center"/>
              <w:rPr>
                <w:rFonts w:eastAsiaTheme="minorHAnsi"/>
                <w:sz w:val="22"/>
                <w:szCs w:val="22"/>
                <w:lang w:eastAsia="en-US"/>
              </w:rPr>
            </w:pPr>
            <w:r>
              <w:rPr>
                <w:rFonts w:eastAsiaTheme="minorHAnsi"/>
                <w:sz w:val="22"/>
                <w:szCs w:val="22"/>
                <w:lang w:eastAsia="en-US"/>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E5E5105" w14:textId="77777777" w:rsidR="00C2791F" w:rsidRDefault="00C2791F">
            <w:pPr>
              <w:spacing w:after="160" w:line="256" w:lineRule="auto"/>
              <w:jc w:val="center"/>
              <w:rPr>
                <w:rFonts w:eastAsiaTheme="minorHAnsi"/>
                <w:sz w:val="22"/>
                <w:szCs w:val="22"/>
                <w:lang w:val="uk-UA" w:eastAsia="en-US"/>
              </w:rPr>
            </w:pPr>
            <w:r>
              <w:rPr>
                <w:rFonts w:eastAsiaTheme="minorHAnsi"/>
                <w:sz w:val="22"/>
                <w:szCs w:val="22"/>
                <w:lang w:val="uk-UA" w:eastAsia="en-US"/>
              </w:rPr>
              <w:t>Група матеріально-технічного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13571B30" w14:textId="77777777" w:rsidR="00C2791F" w:rsidRDefault="00C2791F">
            <w:pPr>
              <w:spacing w:after="160" w:line="256" w:lineRule="auto"/>
              <w:jc w:val="center"/>
              <w:rPr>
                <w:rFonts w:eastAsiaTheme="minorHAnsi"/>
                <w:sz w:val="22"/>
                <w:szCs w:val="22"/>
                <w:lang w:val="uk-UA" w:eastAsia="en-US"/>
              </w:rPr>
            </w:pPr>
          </w:p>
        </w:tc>
      </w:tr>
      <w:tr w:rsidR="00C2791F" w14:paraId="4139A8B0" w14:textId="77777777" w:rsidTr="00C2791F">
        <w:trPr>
          <w:cantSplit/>
          <w:trHeight w:val="644"/>
          <w:jc w:val="center"/>
        </w:trPr>
        <w:tc>
          <w:tcPr>
            <w:tcW w:w="421" w:type="dxa"/>
            <w:tcBorders>
              <w:top w:val="single" w:sz="4" w:space="0" w:color="auto"/>
              <w:left w:val="single" w:sz="4" w:space="0" w:color="auto"/>
              <w:bottom w:val="single" w:sz="4" w:space="0" w:color="auto"/>
              <w:right w:val="single" w:sz="4" w:space="0" w:color="auto"/>
            </w:tcBorders>
            <w:vAlign w:val="center"/>
          </w:tcPr>
          <w:p w14:paraId="0BC824D3" w14:textId="77777777" w:rsidR="00C2791F" w:rsidRDefault="00C2791F" w:rsidP="00C2791F">
            <w:pPr>
              <w:numPr>
                <w:ilvl w:val="0"/>
                <w:numId w:val="15"/>
              </w:numPr>
              <w:spacing w:after="160" w:line="256" w:lineRule="auto"/>
              <w:ind w:left="29"/>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8397471"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Доповідь про готовність до проведення евакуаційних заходів</w:t>
            </w:r>
          </w:p>
          <w:p w14:paraId="6F34D8F5" w14:textId="77777777" w:rsidR="00C2791F" w:rsidRDefault="00C2791F">
            <w:pPr>
              <w:spacing w:line="256" w:lineRule="auto"/>
              <w:jc w:val="center"/>
              <w:rPr>
                <w:color w:val="333333"/>
                <w:sz w:val="22"/>
                <w:szCs w:val="22"/>
                <w:lang w:val="uk-UA" w:eastAsia="uk-UA"/>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59741AE6"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5638D8F9" w14:textId="77777777" w:rsidR="00C2791F" w:rsidRDefault="00C2791F">
            <w:pPr>
              <w:spacing w:line="256" w:lineRule="auto"/>
              <w:jc w:val="center"/>
              <w:rPr>
                <w:color w:val="333333"/>
                <w:sz w:val="22"/>
                <w:szCs w:val="22"/>
                <w:lang w:val="uk-UA" w:eastAsia="uk-UA"/>
              </w:rPr>
            </w:pPr>
            <w:r>
              <w:rPr>
                <w:color w:val="000000"/>
                <w:sz w:val="22"/>
                <w:szCs w:val="22"/>
                <w:bdr w:val="none" w:sz="0" w:space="0" w:color="auto" w:frame="1"/>
                <w:lang w:val="uk-UA" w:eastAsia="uk-UA"/>
              </w:rPr>
              <w:t>Голова евакуаційної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5DE8A61E" w14:textId="77777777" w:rsidR="00C2791F" w:rsidRDefault="00C2791F">
            <w:pPr>
              <w:spacing w:after="160" w:line="256" w:lineRule="auto"/>
              <w:jc w:val="center"/>
              <w:rPr>
                <w:rFonts w:eastAsiaTheme="minorHAnsi"/>
                <w:sz w:val="22"/>
                <w:szCs w:val="22"/>
                <w:lang w:val="uk-UA" w:eastAsia="en-US"/>
              </w:rPr>
            </w:pPr>
          </w:p>
        </w:tc>
      </w:tr>
      <w:tr w:rsidR="00C2791F" w14:paraId="675BC16C" w14:textId="77777777" w:rsidTr="00C2791F">
        <w:trPr>
          <w:cantSplit/>
          <w:jc w:val="center"/>
        </w:trPr>
        <w:tc>
          <w:tcPr>
            <w:tcW w:w="9472" w:type="dxa"/>
            <w:gridSpan w:val="5"/>
            <w:tcBorders>
              <w:top w:val="single" w:sz="4" w:space="0" w:color="auto"/>
              <w:left w:val="single" w:sz="4" w:space="0" w:color="auto"/>
              <w:bottom w:val="single" w:sz="4" w:space="0" w:color="auto"/>
              <w:right w:val="single" w:sz="4" w:space="0" w:color="auto"/>
            </w:tcBorders>
            <w:vAlign w:val="center"/>
            <w:hideMark/>
          </w:tcPr>
          <w:p w14:paraId="5C092EF8" w14:textId="77777777" w:rsidR="00C2791F" w:rsidRDefault="00C2791F">
            <w:pPr>
              <w:spacing w:line="256" w:lineRule="auto"/>
              <w:jc w:val="center"/>
              <w:rPr>
                <w:b/>
                <w:bCs/>
                <w:sz w:val="22"/>
                <w:szCs w:val="22"/>
                <w:lang w:val="uk-UA" w:eastAsia="en-US"/>
              </w:rPr>
            </w:pPr>
            <w:r>
              <w:rPr>
                <w:b/>
                <w:bCs/>
                <w:sz w:val="22"/>
                <w:szCs w:val="22"/>
                <w:lang w:val="uk-UA" w:eastAsia="en-US"/>
              </w:rPr>
              <w:t>Під час проведення евакуаційних заходів</w:t>
            </w:r>
          </w:p>
        </w:tc>
      </w:tr>
      <w:tr w:rsidR="00C2791F" w14:paraId="6C207007"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46184A90"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CF15998"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 xml:space="preserve">Розгортання роботи </w:t>
            </w:r>
            <w:r>
              <w:rPr>
                <w:color w:val="000000"/>
                <w:sz w:val="22"/>
                <w:szCs w:val="22"/>
                <w:bdr w:val="none" w:sz="0" w:space="0" w:color="auto" w:frame="1"/>
                <w:lang w:val="uk-UA" w:eastAsia="uk-UA"/>
              </w:rPr>
              <w:t>евакуаційної комісії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206E98C"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Ч+1.30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E3A64B9"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 xml:space="preserve">Голова </w:t>
            </w:r>
            <w:r>
              <w:rPr>
                <w:color w:val="000000"/>
                <w:sz w:val="22"/>
                <w:szCs w:val="22"/>
                <w:bdr w:val="none" w:sz="0" w:space="0" w:color="auto" w:frame="1"/>
                <w:lang w:val="uk-UA" w:eastAsia="uk-UA"/>
              </w:rPr>
              <w:t>евакуаційної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4136BDE9" w14:textId="77777777" w:rsidR="00C2791F" w:rsidRDefault="00C2791F">
            <w:pPr>
              <w:spacing w:after="160" w:line="256" w:lineRule="auto"/>
              <w:jc w:val="center"/>
              <w:rPr>
                <w:rFonts w:eastAsiaTheme="minorHAnsi"/>
                <w:sz w:val="22"/>
                <w:szCs w:val="22"/>
                <w:lang w:val="uk-UA" w:eastAsia="en-US"/>
              </w:rPr>
            </w:pPr>
          </w:p>
        </w:tc>
      </w:tr>
      <w:tr w:rsidR="00C2791F" w14:paraId="7AACD262"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3376BB53"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CFD1F83"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Оповіщення населення про початок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5AEE5EB"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Ч+1.40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61B72FA0" w14:textId="77777777" w:rsidR="00C2791F" w:rsidRDefault="00C2791F">
            <w:pPr>
              <w:spacing w:line="256" w:lineRule="auto"/>
              <w:jc w:val="center"/>
              <w:rPr>
                <w:color w:val="000000"/>
                <w:sz w:val="22"/>
                <w:szCs w:val="22"/>
                <w:lang w:val="uk-UA" w:eastAsia="uk-UA"/>
              </w:rPr>
            </w:pPr>
            <w:r>
              <w:rPr>
                <w:color w:val="000000"/>
                <w:sz w:val="22"/>
                <w:szCs w:val="22"/>
                <w:bdr w:val="none" w:sz="0" w:space="0" w:color="auto" w:frame="1"/>
                <w:lang w:val="uk-UA" w:eastAsia="uk-UA"/>
              </w:rPr>
              <w:t>Група зв`язку та оповіщення</w:t>
            </w:r>
          </w:p>
        </w:tc>
        <w:tc>
          <w:tcPr>
            <w:tcW w:w="1017" w:type="dxa"/>
            <w:tcBorders>
              <w:top w:val="single" w:sz="4" w:space="0" w:color="auto"/>
              <w:left w:val="single" w:sz="4" w:space="0" w:color="auto"/>
              <w:bottom w:val="single" w:sz="4" w:space="0" w:color="auto"/>
              <w:right w:val="single" w:sz="4" w:space="0" w:color="auto"/>
            </w:tcBorders>
            <w:vAlign w:val="center"/>
          </w:tcPr>
          <w:p w14:paraId="4BAB035D" w14:textId="77777777" w:rsidR="00C2791F" w:rsidRDefault="00C2791F">
            <w:pPr>
              <w:spacing w:after="160" w:line="256" w:lineRule="auto"/>
              <w:jc w:val="center"/>
              <w:rPr>
                <w:rFonts w:eastAsiaTheme="minorHAnsi"/>
                <w:sz w:val="22"/>
                <w:szCs w:val="22"/>
                <w:lang w:val="uk-UA" w:eastAsia="en-US"/>
              </w:rPr>
            </w:pPr>
          </w:p>
        </w:tc>
      </w:tr>
      <w:tr w:rsidR="00C2791F" w14:paraId="76F33A64"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5310045E"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8847346"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 xml:space="preserve">Відправлення </w:t>
            </w:r>
            <w:r>
              <w:rPr>
                <w:rFonts w:eastAsia="Calibri"/>
                <w:sz w:val="22"/>
                <w:szCs w:val="22"/>
                <w:lang w:val="uk-UA" w:eastAsia="uk-UA"/>
              </w:rPr>
              <w:t xml:space="preserve">групи організації розміщення евакуйованого населення </w:t>
            </w:r>
            <w:r>
              <w:rPr>
                <w:color w:val="000000"/>
                <w:sz w:val="22"/>
                <w:szCs w:val="22"/>
                <w:lang w:val="uk-UA" w:eastAsia="uk-UA"/>
              </w:rPr>
              <w:t>з оперативною групою в безпечний район розміщення</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C471832"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Ч+2.00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E783937"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Заступник голови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7537C0FA" w14:textId="77777777" w:rsidR="00C2791F" w:rsidRDefault="00C2791F">
            <w:pPr>
              <w:spacing w:after="160" w:line="256" w:lineRule="auto"/>
              <w:jc w:val="center"/>
              <w:rPr>
                <w:rFonts w:eastAsiaTheme="minorHAnsi"/>
                <w:sz w:val="22"/>
                <w:szCs w:val="22"/>
                <w:lang w:val="uk-UA" w:eastAsia="en-US"/>
              </w:rPr>
            </w:pPr>
          </w:p>
        </w:tc>
      </w:tr>
      <w:tr w:rsidR="00C2791F" w14:paraId="70F9365A"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6C140D08"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844CBBD"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Уточнення часу відправлення автомобільних ( пішохідних ) колон</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48F7C9"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Ч+2.00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2456C9F7"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Секретар ЕК</w:t>
            </w:r>
          </w:p>
        </w:tc>
        <w:tc>
          <w:tcPr>
            <w:tcW w:w="1017" w:type="dxa"/>
            <w:tcBorders>
              <w:top w:val="single" w:sz="4" w:space="0" w:color="auto"/>
              <w:left w:val="single" w:sz="4" w:space="0" w:color="auto"/>
              <w:bottom w:val="single" w:sz="4" w:space="0" w:color="auto"/>
              <w:right w:val="single" w:sz="4" w:space="0" w:color="auto"/>
            </w:tcBorders>
            <w:vAlign w:val="center"/>
          </w:tcPr>
          <w:p w14:paraId="308ECA72" w14:textId="77777777" w:rsidR="00C2791F" w:rsidRDefault="00C2791F">
            <w:pPr>
              <w:spacing w:after="160" w:line="256" w:lineRule="auto"/>
              <w:jc w:val="center"/>
              <w:rPr>
                <w:rFonts w:eastAsiaTheme="minorHAnsi"/>
                <w:sz w:val="22"/>
                <w:szCs w:val="22"/>
                <w:lang w:val="uk-UA" w:eastAsia="en-US"/>
              </w:rPr>
            </w:pPr>
          </w:p>
        </w:tc>
      </w:tr>
      <w:tr w:rsidR="00C2791F" w14:paraId="1D61AA41"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23A70AB7"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A52D73C"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Видача перепусток на транспорт</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71800F3"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w:t>
            </w:r>
          </w:p>
          <w:p w14:paraId="2EE93030"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4-5.00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2EA66F9" w14:textId="77777777" w:rsidR="00C2791F" w:rsidRDefault="00C2791F">
            <w:pPr>
              <w:spacing w:after="150" w:line="256" w:lineRule="auto"/>
              <w:jc w:val="center"/>
              <w:textAlignment w:val="baseline"/>
              <w:rPr>
                <w:color w:val="000000"/>
                <w:sz w:val="22"/>
                <w:szCs w:val="22"/>
                <w:lang w:val="uk-UA" w:eastAsia="uk-UA"/>
              </w:rPr>
            </w:pPr>
            <w:r>
              <w:rPr>
                <w:rFonts w:eastAsia="Calibri"/>
                <w:sz w:val="22"/>
                <w:szCs w:val="22"/>
                <w:lang w:val="uk-UA" w:eastAsia="uk-UA"/>
              </w:rPr>
              <w:t>група матеріально-технічного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357D2783" w14:textId="77777777" w:rsidR="00C2791F" w:rsidRDefault="00C2791F">
            <w:pPr>
              <w:spacing w:after="160" w:line="256" w:lineRule="auto"/>
              <w:jc w:val="center"/>
              <w:rPr>
                <w:rFonts w:eastAsiaTheme="minorHAnsi"/>
                <w:sz w:val="22"/>
                <w:szCs w:val="22"/>
                <w:lang w:val="uk-UA" w:eastAsia="en-US"/>
              </w:rPr>
            </w:pPr>
          </w:p>
        </w:tc>
      </w:tr>
      <w:tr w:rsidR="00C2791F" w14:paraId="05DDF0DE" w14:textId="77777777" w:rsidTr="00C2791F">
        <w:trPr>
          <w:cantSplit/>
          <w:trHeight w:val="1134"/>
          <w:jc w:val="center"/>
        </w:trPr>
        <w:tc>
          <w:tcPr>
            <w:tcW w:w="421" w:type="dxa"/>
            <w:tcBorders>
              <w:top w:val="single" w:sz="4" w:space="0" w:color="auto"/>
              <w:left w:val="single" w:sz="4" w:space="0" w:color="auto"/>
              <w:bottom w:val="single" w:sz="4" w:space="0" w:color="auto"/>
              <w:right w:val="single" w:sz="4" w:space="0" w:color="auto"/>
            </w:tcBorders>
            <w:vAlign w:val="center"/>
          </w:tcPr>
          <w:p w14:paraId="46CD3509"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97887AA"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Здійснення обліку і реєстрації евакуйованих</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FF96617"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 xml:space="preserve">Ч+4.00 </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DCE5853" w14:textId="77777777" w:rsidR="00C2791F" w:rsidRDefault="00C2791F">
            <w:pPr>
              <w:spacing w:line="256" w:lineRule="auto"/>
              <w:jc w:val="center"/>
              <w:textAlignment w:val="baseline"/>
              <w:rPr>
                <w:color w:val="000000"/>
                <w:sz w:val="22"/>
                <w:szCs w:val="22"/>
                <w:lang w:val="uk-UA" w:eastAsia="uk-UA"/>
              </w:rPr>
            </w:pPr>
            <w:r>
              <w:rPr>
                <w:rFonts w:eastAsia="Calibri"/>
                <w:sz w:val="22"/>
                <w:szCs w:val="22"/>
                <w:lang w:val="uk-UA" w:eastAsia="uk-UA"/>
              </w:rPr>
              <w:t>група обліку евакуації населення та інформації</w:t>
            </w:r>
          </w:p>
        </w:tc>
        <w:tc>
          <w:tcPr>
            <w:tcW w:w="1017" w:type="dxa"/>
            <w:tcBorders>
              <w:top w:val="single" w:sz="4" w:space="0" w:color="auto"/>
              <w:left w:val="single" w:sz="4" w:space="0" w:color="auto"/>
              <w:bottom w:val="single" w:sz="4" w:space="0" w:color="auto"/>
              <w:right w:val="single" w:sz="4" w:space="0" w:color="auto"/>
            </w:tcBorders>
            <w:textDirection w:val="btLr"/>
            <w:vAlign w:val="center"/>
            <w:hideMark/>
          </w:tcPr>
          <w:p w14:paraId="401F2512" w14:textId="77777777" w:rsidR="00C2791F" w:rsidRDefault="00C2791F">
            <w:pPr>
              <w:spacing w:line="256" w:lineRule="auto"/>
              <w:jc w:val="center"/>
              <w:rPr>
                <w:rFonts w:eastAsiaTheme="minorHAnsi"/>
                <w:sz w:val="20"/>
                <w:szCs w:val="20"/>
                <w:lang w:val="uk-UA" w:eastAsia="en-US"/>
              </w:rPr>
            </w:pPr>
            <w:r>
              <w:rPr>
                <w:rFonts w:eastAsiaTheme="minorHAnsi"/>
                <w:color w:val="000000"/>
                <w:sz w:val="20"/>
                <w:szCs w:val="20"/>
                <w:lang w:eastAsia="en-US"/>
              </w:rPr>
              <w:t xml:space="preserve">до </w:t>
            </w:r>
            <w:proofErr w:type="spellStart"/>
            <w:r>
              <w:rPr>
                <w:rFonts w:eastAsiaTheme="minorHAnsi"/>
                <w:color w:val="000000"/>
                <w:sz w:val="20"/>
                <w:szCs w:val="20"/>
                <w:lang w:eastAsia="en-US"/>
              </w:rPr>
              <w:t>закінчення</w:t>
            </w:r>
            <w:proofErr w:type="spellEnd"/>
            <w:r>
              <w:rPr>
                <w:rFonts w:eastAsiaTheme="minorHAnsi"/>
                <w:color w:val="000000"/>
                <w:sz w:val="20"/>
                <w:szCs w:val="20"/>
                <w:lang w:eastAsia="en-US"/>
              </w:rPr>
              <w:t xml:space="preserve"> </w:t>
            </w:r>
            <w:proofErr w:type="spellStart"/>
            <w:r>
              <w:rPr>
                <w:rFonts w:eastAsiaTheme="minorHAnsi"/>
                <w:color w:val="000000"/>
                <w:sz w:val="20"/>
                <w:szCs w:val="20"/>
                <w:lang w:eastAsia="en-US"/>
              </w:rPr>
              <w:t>заходів</w:t>
            </w:r>
            <w:proofErr w:type="spellEnd"/>
          </w:p>
        </w:tc>
      </w:tr>
      <w:tr w:rsidR="00C2791F" w14:paraId="413B3CED"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2E6E3982"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5A1074B"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Уточнення розподілу людей за транспортом</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DA1A4A3"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5D35B344" w14:textId="77777777" w:rsidR="00C2791F" w:rsidRDefault="00C2791F">
            <w:pPr>
              <w:spacing w:after="150" w:line="256" w:lineRule="auto"/>
              <w:jc w:val="center"/>
              <w:textAlignment w:val="baseline"/>
              <w:rPr>
                <w:color w:val="000000"/>
                <w:sz w:val="22"/>
                <w:szCs w:val="22"/>
                <w:lang w:val="uk-UA" w:eastAsia="uk-UA"/>
              </w:rPr>
            </w:pPr>
            <w:r>
              <w:rPr>
                <w:rFonts w:eastAsia="Calibri"/>
                <w:sz w:val="22"/>
                <w:szCs w:val="22"/>
                <w:lang w:val="uk-UA" w:eastAsia="uk-UA"/>
              </w:rPr>
              <w:t>група обліку евакуації населення та інформації</w:t>
            </w:r>
          </w:p>
        </w:tc>
        <w:tc>
          <w:tcPr>
            <w:tcW w:w="1017" w:type="dxa"/>
            <w:tcBorders>
              <w:top w:val="single" w:sz="4" w:space="0" w:color="auto"/>
              <w:left w:val="single" w:sz="4" w:space="0" w:color="auto"/>
              <w:bottom w:val="single" w:sz="4" w:space="0" w:color="auto"/>
              <w:right w:val="single" w:sz="4" w:space="0" w:color="auto"/>
            </w:tcBorders>
            <w:vAlign w:val="center"/>
          </w:tcPr>
          <w:p w14:paraId="702B1E6D" w14:textId="77777777" w:rsidR="00C2791F" w:rsidRDefault="00C2791F">
            <w:pPr>
              <w:spacing w:after="160" w:line="256" w:lineRule="auto"/>
              <w:jc w:val="center"/>
              <w:rPr>
                <w:rFonts w:eastAsiaTheme="minorHAnsi"/>
                <w:sz w:val="22"/>
                <w:szCs w:val="22"/>
                <w:lang w:val="uk-UA" w:eastAsia="en-US"/>
              </w:rPr>
            </w:pPr>
          </w:p>
        </w:tc>
      </w:tr>
      <w:tr w:rsidR="00C2791F" w14:paraId="5FB73765"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189D175B"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D95CDEE"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Призначення та інструктування керівника автомобільної (пішохідної) колони</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70A156D"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Ч+3.30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38E4DB01" w14:textId="77777777" w:rsidR="00C2791F" w:rsidRDefault="00C2791F">
            <w:pPr>
              <w:spacing w:after="150" w:line="256" w:lineRule="auto"/>
              <w:jc w:val="center"/>
              <w:textAlignment w:val="baseline"/>
              <w:rPr>
                <w:color w:val="000000"/>
                <w:sz w:val="22"/>
                <w:szCs w:val="22"/>
                <w:lang w:val="uk-UA" w:eastAsia="uk-UA"/>
              </w:rPr>
            </w:pPr>
            <w:r>
              <w:rPr>
                <w:rFonts w:eastAsia="Calibri"/>
                <w:sz w:val="22"/>
                <w:szCs w:val="22"/>
                <w:lang w:val="uk-UA" w:eastAsia="uk-UA"/>
              </w:rPr>
              <w:t>група охорони публічного порядку і безпеки дорожнього руху</w:t>
            </w:r>
          </w:p>
        </w:tc>
        <w:tc>
          <w:tcPr>
            <w:tcW w:w="1017" w:type="dxa"/>
            <w:tcBorders>
              <w:top w:val="single" w:sz="4" w:space="0" w:color="auto"/>
              <w:left w:val="single" w:sz="4" w:space="0" w:color="auto"/>
              <w:bottom w:val="single" w:sz="4" w:space="0" w:color="auto"/>
              <w:right w:val="single" w:sz="4" w:space="0" w:color="auto"/>
            </w:tcBorders>
            <w:vAlign w:val="center"/>
          </w:tcPr>
          <w:p w14:paraId="3EB27820" w14:textId="77777777" w:rsidR="00C2791F" w:rsidRDefault="00C2791F">
            <w:pPr>
              <w:spacing w:after="160" w:line="256" w:lineRule="auto"/>
              <w:jc w:val="center"/>
              <w:rPr>
                <w:rFonts w:eastAsiaTheme="minorHAnsi"/>
                <w:sz w:val="22"/>
                <w:szCs w:val="22"/>
                <w:lang w:val="uk-UA" w:eastAsia="en-US"/>
              </w:rPr>
            </w:pPr>
          </w:p>
        </w:tc>
      </w:tr>
      <w:tr w:rsidR="00C2791F" w14:paraId="3C658888" w14:textId="77777777" w:rsidTr="00C2791F">
        <w:trPr>
          <w:cantSplit/>
          <w:trHeight w:val="888"/>
          <w:jc w:val="center"/>
        </w:trPr>
        <w:tc>
          <w:tcPr>
            <w:tcW w:w="421" w:type="dxa"/>
            <w:tcBorders>
              <w:top w:val="single" w:sz="4" w:space="0" w:color="auto"/>
              <w:left w:val="single" w:sz="4" w:space="0" w:color="auto"/>
              <w:bottom w:val="single" w:sz="4" w:space="0" w:color="auto"/>
              <w:right w:val="single" w:sz="4" w:space="0" w:color="auto"/>
            </w:tcBorders>
            <w:vAlign w:val="center"/>
          </w:tcPr>
          <w:p w14:paraId="12D4FA61"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F96292B"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Приймання транспортних засобів від адміністрації автопідприємств</w:t>
            </w:r>
          </w:p>
        </w:tc>
        <w:tc>
          <w:tcPr>
            <w:tcW w:w="1133" w:type="dxa"/>
            <w:tcBorders>
              <w:top w:val="single" w:sz="4" w:space="0" w:color="auto"/>
              <w:left w:val="single" w:sz="4" w:space="0" w:color="auto"/>
              <w:bottom w:val="single" w:sz="4" w:space="0" w:color="auto"/>
              <w:right w:val="single" w:sz="4" w:space="0" w:color="auto"/>
            </w:tcBorders>
            <w:vAlign w:val="center"/>
          </w:tcPr>
          <w:p w14:paraId="0EB60681"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Ч+3.50</w:t>
            </w:r>
          </w:p>
          <w:p w14:paraId="782438F5" w14:textId="77777777" w:rsidR="00C2791F" w:rsidRDefault="00C2791F">
            <w:pPr>
              <w:spacing w:after="150" w:line="256" w:lineRule="auto"/>
              <w:jc w:val="center"/>
              <w:textAlignment w:val="baseline"/>
              <w:rPr>
                <w:color w:val="000000"/>
                <w:sz w:val="22"/>
                <w:szCs w:val="22"/>
                <w:lang w:val="uk-UA" w:eastAsia="uk-UA"/>
              </w:rPr>
            </w:pPr>
          </w:p>
        </w:tc>
        <w:tc>
          <w:tcPr>
            <w:tcW w:w="2506" w:type="dxa"/>
            <w:tcBorders>
              <w:top w:val="single" w:sz="4" w:space="0" w:color="auto"/>
              <w:left w:val="single" w:sz="4" w:space="0" w:color="auto"/>
              <w:bottom w:val="single" w:sz="4" w:space="0" w:color="auto"/>
              <w:right w:val="single" w:sz="4" w:space="0" w:color="auto"/>
            </w:tcBorders>
            <w:vAlign w:val="center"/>
            <w:hideMark/>
          </w:tcPr>
          <w:p w14:paraId="20AA14C1" w14:textId="77777777" w:rsidR="00C2791F" w:rsidRDefault="00C2791F">
            <w:pPr>
              <w:spacing w:line="256" w:lineRule="auto"/>
              <w:jc w:val="center"/>
              <w:rPr>
                <w:rFonts w:eastAsia="Calibri"/>
                <w:sz w:val="22"/>
                <w:szCs w:val="22"/>
                <w:lang w:val="uk-UA" w:eastAsia="en-US"/>
              </w:rPr>
            </w:pPr>
            <w:r>
              <w:rPr>
                <w:rFonts w:eastAsia="Calibri"/>
                <w:sz w:val="22"/>
                <w:szCs w:val="22"/>
                <w:lang w:val="uk-UA" w:eastAsia="en-US"/>
              </w:rPr>
              <w:t>група транспортного забезпечення;</w:t>
            </w:r>
          </w:p>
          <w:p w14:paraId="37EAEC6E" w14:textId="77777777" w:rsidR="00C2791F" w:rsidRDefault="00C2791F">
            <w:pPr>
              <w:spacing w:line="256" w:lineRule="auto"/>
              <w:jc w:val="center"/>
              <w:rPr>
                <w:rFonts w:eastAsiaTheme="minorHAnsi"/>
                <w:color w:val="000000"/>
                <w:sz w:val="22"/>
                <w:szCs w:val="22"/>
                <w:lang w:eastAsia="en-US"/>
              </w:rPr>
            </w:pPr>
            <w:r>
              <w:rPr>
                <w:rFonts w:eastAsia="Calibri"/>
                <w:sz w:val="22"/>
                <w:szCs w:val="22"/>
                <w:lang w:val="uk-UA" w:eastAsia="en-US"/>
              </w:rPr>
              <w:t>група матеріально-технічного забезпечення</w:t>
            </w:r>
          </w:p>
        </w:tc>
        <w:tc>
          <w:tcPr>
            <w:tcW w:w="1017" w:type="dxa"/>
            <w:tcBorders>
              <w:top w:val="single" w:sz="4" w:space="0" w:color="auto"/>
              <w:left w:val="single" w:sz="4" w:space="0" w:color="auto"/>
              <w:bottom w:val="single" w:sz="4" w:space="0" w:color="auto"/>
              <w:right w:val="single" w:sz="4" w:space="0" w:color="auto"/>
            </w:tcBorders>
            <w:vAlign w:val="center"/>
          </w:tcPr>
          <w:p w14:paraId="4A7D1A44" w14:textId="77777777" w:rsidR="00C2791F" w:rsidRDefault="00C2791F">
            <w:pPr>
              <w:spacing w:after="160" w:line="256" w:lineRule="auto"/>
              <w:jc w:val="center"/>
              <w:rPr>
                <w:rFonts w:eastAsiaTheme="minorHAnsi"/>
                <w:sz w:val="22"/>
                <w:szCs w:val="22"/>
                <w:lang w:val="uk-UA" w:eastAsia="en-US"/>
              </w:rPr>
            </w:pPr>
          </w:p>
        </w:tc>
      </w:tr>
      <w:tr w:rsidR="00C2791F" w14:paraId="6C1C3A88" w14:textId="77777777" w:rsidTr="00C2791F">
        <w:trPr>
          <w:cantSplit/>
          <w:trHeight w:val="1395"/>
          <w:jc w:val="center"/>
        </w:trPr>
        <w:tc>
          <w:tcPr>
            <w:tcW w:w="421" w:type="dxa"/>
            <w:tcBorders>
              <w:top w:val="single" w:sz="4" w:space="0" w:color="auto"/>
              <w:left w:val="single" w:sz="4" w:space="0" w:color="auto"/>
              <w:bottom w:val="single" w:sz="4" w:space="0" w:color="auto"/>
              <w:right w:val="single" w:sz="4" w:space="0" w:color="auto"/>
            </w:tcBorders>
            <w:vAlign w:val="center"/>
          </w:tcPr>
          <w:p w14:paraId="1E339D7A"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D2D2384" w14:textId="77777777" w:rsidR="00C2791F" w:rsidRDefault="00C2791F">
            <w:pPr>
              <w:spacing w:before="100" w:beforeAutospacing="1" w:after="100" w:afterAutospacing="1" w:line="256" w:lineRule="auto"/>
              <w:jc w:val="center"/>
              <w:textAlignment w:val="baseline"/>
              <w:rPr>
                <w:color w:val="000000"/>
                <w:sz w:val="22"/>
                <w:szCs w:val="22"/>
                <w:lang w:val="uk-UA" w:eastAsia="uk-UA"/>
              </w:rPr>
            </w:pPr>
            <w:r>
              <w:rPr>
                <w:color w:val="000000"/>
                <w:sz w:val="22"/>
                <w:szCs w:val="22"/>
                <w:lang w:val="uk-UA" w:eastAsia="uk-UA"/>
              </w:rPr>
              <w:t>Забезпечення посадки на транспортні засоби</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7B862C3" w14:textId="77777777" w:rsidR="00C2791F" w:rsidRDefault="00C2791F">
            <w:pPr>
              <w:spacing w:before="100" w:beforeAutospacing="1" w:after="100" w:afterAutospacing="1" w:line="256" w:lineRule="auto"/>
              <w:jc w:val="center"/>
              <w:textAlignment w:val="baseline"/>
              <w:rPr>
                <w:color w:val="000000"/>
                <w:sz w:val="22"/>
                <w:szCs w:val="22"/>
                <w:lang w:val="uk-UA" w:eastAsia="uk-UA"/>
              </w:rPr>
            </w:pPr>
            <w:r>
              <w:rPr>
                <w:color w:val="000000"/>
                <w:sz w:val="22"/>
                <w:szCs w:val="22"/>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47B18438" w14:textId="77777777" w:rsidR="00C2791F" w:rsidRDefault="00C2791F">
            <w:pPr>
              <w:spacing w:after="150" w:line="256" w:lineRule="auto"/>
              <w:jc w:val="center"/>
              <w:textAlignment w:val="baseline"/>
              <w:rPr>
                <w:color w:val="000000"/>
                <w:sz w:val="22"/>
                <w:szCs w:val="22"/>
                <w:lang w:val="uk-UA" w:eastAsia="uk-UA"/>
              </w:rPr>
            </w:pPr>
            <w:r>
              <w:rPr>
                <w:rFonts w:eastAsia="Calibri"/>
                <w:sz w:val="22"/>
                <w:szCs w:val="22"/>
                <w:lang w:val="uk-UA" w:eastAsia="uk-UA"/>
              </w:rPr>
              <w:t>Керівники пунктів, група охорони публічного порядку і безпеки дорожнього руху</w:t>
            </w:r>
          </w:p>
        </w:tc>
        <w:tc>
          <w:tcPr>
            <w:tcW w:w="1017" w:type="dxa"/>
            <w:tcBorders>
              <w:top w:val="single" w:sz="4" w:space="0" w:color="auto"/>
              <w:left w:val="single" w:sz="4" w:space="0" w:color="auto"/>
              <w:bottom w:val="single" w:sz="4" w:space="0" w:color="auto"/>
              <w:right w:val="single" w:sz="4" w:space="0" w:color="auto"/>
            </w:tcBorders>
            <w:vAlign w:val="center"/>
          </w:tcPr>
          <w:p w14:paraId="002A26B9" w14:textId="77777777" w:rsidR="00C2791F" w:rsidRDefault="00C2791F">
            <w:pPr>
              <w:spacing w:after="160" w:line="256" w:lineRule="auto"/>
              <w:jc w:val="center"/>
              <w:rPr>
                <w:rFonts w:eastAsiaTheme="minorHAnsi"/>
                <w:sz w:val="22"/>
                <w:szCs w:val="22"/>
                <w:lang w:val="uk-UA" w:eastAsia="en-US"/>
              </w:rPr>
            </w:pPr>
          </w:p>
        </w:tc>
      </w:tr>
      <w:tr w:rsidR="00C2791F" w14:paraId="73FCA68A" w14:textId="77777777" w:rsidTr="00C2791F">
        <w:trPr>
          <w:cantSplit/>
          <w:trHeight w:val="1134"/>
          <w:jc w:val="center"/>
        </w:trPr>
        <w:tc>
          <w:tcPr>
            <w:tcW w:w="421" w:type="dxa"/>
            <w:tcBorders>
              <w:top w:val="single" w:sz="4" w:space="0" w:color="auto"/>
              <w:left w:val="single" w:sz="4" w:space="0" w:color="auto"/>
              <w:bottom w:val="single" w:sz="4" w:space="0" w:color="auto"/>
              <w:right w:val="single" w:sz="4" w:space="0" w:color="auto"/>
            </w:tcBorders>
            <w:vAlign w:val="center"/>
          </w:tcPr>
          <w:p w14:paraId="11FE5D82"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6560DE1"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Організація супроводження евакуйованих на маршрутах руху від місць посадки на транспорт до пункту призначення.</w:t>
            </w:r>
          </w:p>
        </w:tc>
        <w:tc>
          <w:tcPr>
            <w:tcW w:w="1133" w:type="dxa"/>
            <w:tcBorders>
              <w:top w:val="single" w:sz="4" w:space="0" w:color="auto"/>
              <w:left w:val="single" w:sz="4" w:space="0" w:color="auto"/>
              <w:bottom w:val="single" w:sz="4" w:space="0" w:color="auto"/>
              <w:right w:val="single" w:sz="4" w:space="0" w:color="auto"/>
            </w:tcBorders>
            <w:vAlign w:val="center"/>
          </w:tcPr>
          <w:p w14:paraId="0E5F5FC9"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Ч+4.00</w:t>
            </w:r>
          </w:p>
          <w:p w14:paraId="7BEA5CD6" w14:textId="77777777" w:rsidR="00C2791F" w:rsidRDefault="00C2791F">
            <w:pPr>
              <w:spacing w:line="256" w:lineRule="auto"/>
              <w:jc w:val="center"/>
              <w:textAlignment w:val="baseline"/>
              <w:rPr>
                <w:color w:val="000000"/>
                <w:sz w:val="22"/>
                <w:szCs w:val="22"/>
                <w:lang w:val="uk-UA" w:eastAsia="uk-UA"/>
              </w:rPr>
            </w:pPr>
          </w:p>
        </w:tc>
        <w:tc>
          <w:tcPr>
            <w:tcW w:w="2506" w:type="dxa"/>
            <w:tcBorders>
              <w:top w:val="single" w:sz="4" w:space="0" w:color="auto"/>
              <w:left w:val="single" w:sz="4" w:space="0" w:color="auto"/>
              <w:bottom w:val="single" w:sz="4" w:space="0" w:color="auto"/>
              <w:right w:val="single" w:sz="4" w:space="0" w:color="auto"/>
            </w:tcBorders>
            <w:vAlign w:val="center"/>
            <w:hideMark/>
          </w:tcPr>
          <w:p w14:paraId="68F86E22" w14:textId="77777777" w:rsidR="00C2791F" w:rsidRDefault="00C2791F">
            <w:pPr>
              <w:spacing w:line="256" w:lineRule="auto"/>
              <w:jc w:val="center"/>
              <w:textAlignment w:val="baseline"/>
              <w:rPr>
                <w:color w:val="000000"/>
                <w:sz w:val="22"/>
                <w:szCs w:val="22"/>
                <w:lang w:val="uk-UA" w:eastAsia="uk-UA"/>
              </w:rPr>
            </w:pPr>
            <w:r>
              <w:rPr>
                <w:rFonts w:eastAsia="Calibri"/>
                <w:sz w:val="22"/>
                <w:szCs w:val="22"/>
                <w:lang w:val="uk-UA" w:eastAsia="uk-UA"/>
              </w:rPr>
              <w:t>група охорони публічного порядку і безпеки дорожнього руху</w:t>
            </w:r>
          </w:p>
        </w:tc>
        <w:tc>
          <w:tcPr>
            <w:tcW w:w="1017" w:type="dxa"/>
            <w:tcBorders>
              <w:top w:val="single" w:sz="4" w:space="0" w:color="auto"/>
              <w:left w:val="single" w:sz="4" w:space="0" w:color="auto"/>
              <w:bottom w:val="single" w:sz="4" w:space="0" w:color="auto"/>
              <w:right w:val="single" w:sz="4" w:space="0" w:color="auto"/>
            </w:tcBorders>
            <w:textDirection w:val="btLr"/>
            <w:vAlign w:val="center"/>
            <w:hideMark/>
          </w:tcPr>
          <w:p w14:paraId="1DA5F9E0" w14:textId="77777777" w:rsidR="00C2791F" w:rsidRDefault="00C2791F">
            <w:pPr>
              <w:spacing w:line="256" w:lineRule="auto"/>
              <w:ind w:left="-63" w:right="-129"/>
              <w:jc w:val="center"/>
              <w:rPr>
                <w:rFonts w:eastAsiaTheme="minorHAnsi"/>
                <w:color w:val="000000"/>
                <w:sz w:val="20"/>
                <w:szCs w:val="20"/>
                <w:lang w:val="uk-UA" w:eastAsia="en-US"/>
              </w:rPr>
            </w:pPr>
            <w:r>
              <w:rPr>
                <w:rFonts w:eastAsiaTheme="minorHAnsi"/>
                <w:color w:val="000000"/>
                <w:sz w:val="20"/>
                <w:szCs w:val="20"/>
                <w:lang w:val="uk-UA" w:eastAsia="en-US"/>
              </w:rPr>
              <w:t>до прибуття</w:t>
            </w:r>
          </w:p>
          <w:p w14:paraId="036FD2F5" w14:textId="77777777" w:rsidR="00C2791F" w:rsidRDefault="00C2791F">
            <w:pPr>
              <w:spacing w:line="256" w:lineRule="auto"/>
              <w:ind w:left="-63" w:right="-129"/>
              <w:jc w:val="center"/>
              <w:rPr>
                <w:rFonts w:eastAsiaTheme="minorHAnsi"/>
                <w:sz w:val="20"/>
                <w:szCs w:val="20"/>
                <w:lang w:val="uk-UA" w:eastAsia="en-US"/>
              </w:rPr>
            </w:pPr>
            <w:r>
              <w:rPr>
                <w:rFonts w:eastAsiaTheme="minorHAnsi"/>
                <w:color w:val="000000"/>
                <w:sz w:val="20"/>
                <w:szCs w:val="20"/>
                <w:lang w:val="uk-UA" w:eastAsia="en-US"/>
              </w:rPr>
              <w:t>до пункту призначення</w:t>
            </w:r>
          </w:p>
        </w:tc>
      </w:tr>
      <w:tr w:rsidR="00C2791F" w14:paraId="0BF68FAF" w14:textId="77777777" w:rsidTr="00C2791F">
        <w:trPr>
          <w:cantSplit/>
          <w:trHeight w:val="1134"/>
          <w:jc w:val="center"/>
        </w:trPr>
        <w:tc>
          <w:tcPr>
            <w:tcW w:w="421" w:type="dxa"/>
            <w:tcBorders>
              <w:top w:val="single" w:sz="4" w:space="0" w:color="auto"/>
              <w:left w:val="single" w:sz="4" w:space="0" w:color="auto"/>
              <w:bottom w:val="single" w:sz="4" w:space="0" w:color="auto"/>
              <w:right w:val="single" w:sz="4" w:space="0" w:color="auto"/>
            </w:tcBorders>
            <w:vAlign w:val="center"/>
          </w:tcPr>
          <w:p w14:paraId="3E8DFC69"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81920C8"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Супроводження і організація охорони вантажів об’єкта при їх перевезенні.</w:t>
            </w:r>
          </w:p>
        </w:tc>
        <w:tc>
          <w:tcPr>
            <w:tcW w:w="1133" w:type="dxa"/>
            <w:tcBorders>
              <w:top w:val="single" w:sz="4" w:space="0" w:color="auto"/>
              <w:left w:val="single" w:sz="4" w:space="0" w:color="auto"/>
              <w:bottom w:val="single" w:sz="4" w:space="0" w:color="auto"/>
              <w:right w:val="single" w:sz="4" w:space="0" w:color="auto"/>
            </w:tcBorders>
            <w:vAlign w:val="center"/>
            <w:hideMark/>
          </w:tcPr>
          <w:p w14:paraId="270B944A" w14:textId="77777777" w:rsidR="00C2791F" w:rsidRDefault="00C2791F">
            <w:pPr>
              <w:spacing w:line="256" w:lineRule="auto"/>
              <w:jc w:val="center"/>
              <w:textAlignment w:val="baseline"/>
              <w:rPr>
                <w:color w:val="000000"/>
                <w:sz w:val="22"/>
                <w:szCs w:val="22"/>
                <w:lang w:val="uk-UA" w:eastAsia="uk-UA"/>
              </w:rPr>
            </w:pPr>
            <w:r>
              <w:rPr>
                <w:color w:val="000000"/>
                <w:sz w:val="22"/>
                <w:szCs w:val="22"/>
                <w:lang w:val="uk-UA" w:eastAsia="uk-UA"/>
              </w:rPr>
              <w:t xml:space="preserve">Ч+4.00 </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244A97D" w14:textId="77777777" w:rsidR="00C2791F" w:rsidRDefault="00C2791F">
            <w:pPr>
              <w:spacing w:line="256" w:lineRule="auto"/>
              <w:jc w:val="center"/>
              <w:textAlignment w:val="baseline"/>
              <w:rPr>
                <w:rFonts w:eastAsia="Calibri"/>
                <w:sz w:val="22"/>
                <w:szCs w:val="22"/>
                <w:lang w:val="uk-UA" w:eastAsia="uk-UA"/>
              </w:rPr>
            </w:pPr>
            <w:r>
              <w:rPr>
                <w:rFonts w:eastAsia="Calibri"/>
                <w:sz w:val="22"/>
                <w:szCs w:val="22"/>
                <w:lang w:val="uk-UA" w:eastAsia="uk-UA"/>
              </w:rPr>
              <w:t xml:space="preserve">група </w:t>
            </w:r>
            <w:r>
              <w:rPr>
                <w:bCs/>
                <w:sz w:val="22"/>
                <w:szCs w:val="22"/>
                <w:lang w:val="uk-UA" w:eastAsia="uk-UA"/>
              </w:rPr>
              <w:t>організації евакуації матеріальних і культурних цінностей</w:t>
            </w:r>
            <w:r>
              <w:rPr>
                <w:rFonts w:eastAsia="Calibri"/>
                <w:sz w:val="22"/>
                <w:szCs w:val="22"/>
                <w:lang w:val="uk-UA" w:eastAsia="uk-UA"/>
              </w:rPr>
              <w:t>,</w:t>
            </w:r>
          </w:p>
          <w:p w14:paraId="1F26C248" w14:textId="77777777" w:rsidR="00C2791F" w:rsidRDefault="00C2791F">
            <w:pPr>
              <w:spacing w:line="256" w:lineRule="auto"/>
              <w:jc w:val="center"/>
              <w:textAlignment w:val="baseline"/>
              <w:rPr>
                <w:color w:val="000000"/>
                <w:sz w:val="22"/>
                <w:szCs w:val="22"/>
                <w:lang w:val="uk-UA" w:eastAsia="uk-UA"/>
              </w:rPr>
            </w:pPr>
            <w:r>
              <w:rPr>
                <w:rFonts w:eastAsia="Calibri"/>
                <w:sz w:val="22"/>
                <w:szCs w:val="22"/>
                <w:lang w:val="uk-UA" w:eastAsia="uk-UA"/>
              </w:rPr>
              <w:t>група охорони публічного порядку і безпеки дорожнього руху</w:t>
            </w:r>
          </w:p>
        </w:tc>
        <w:tc>
          <w:tcPr>
            <w:tcW w:w="1017" w:type="dxa"/>
            <w:tcBorders>
              <w:top w:val="single" w:sz="4" w:space="0" w:color="auto"/>
              <w:left w:val="single" w:sz="4" w:space="0" w:color="auto"/>
              <w:bottom w:val="single" w:sz="4" w:space="0" w:color="auto"/>
              <w:right w:val="single" w:sz="4" w:space="0" w:color="auto"/>
            </w:tcBorders>
            <w:textDirection w:val="btLr"/>
            <w:vAlign w:val="center"/>
            <w:hideMark/>
          </w:tcPr>
          <w:p w14:paraId="2CF7FB88" w14:textId="77777777" w:rsidR="00C2791F" w:rsidRDefault="00C2791F">
            <w:pPr>
              <w:spacing w:line="256" w:lineRule="auto"/>
              <w:ind w:left="-63" w:right="-129"/>
              <w:jc w:val="center"/>
              <w:rPr>
                <w:rFonts w:eastAsiaTheme="minorHAnsi"/>
                <w:color w:val="000000"/>
                <w:sz w:val="20"/>
                <w:szCs w:val="20"/>
                <w:lang w:val="uk-UA" w:eastAsia="en-US"/>
              </w:rPr>
            </w:pPr>
            <w:r>
              <w:rPr>
                <w:rFonts w:eastAsiaTheme="minorHAnsi"/>
                <w:color w:val="000000"/>
                <w:sz w:val="20"/>
                <w:szCs w:val="20"/>
                <w:lang w:val="uk-UA" w:eastAsia="en-US"/>
              </w:rPr>
              <w:t>до закінчення</w:t>
            </w:r>
          </w:p>
          <w:p w14:paraId="407963CD" w14:textId="77777777" w:rsidR="00C2791F" w:rsidRDefault="00C2791F">
            <w:pPr>
              <w:spacing w:line="256" w:lineRule="auto"/>
              <w:ind w:left="-63" w:right="-129"/>
              <w:jc w:val="center"/>
              <w:rPr>
                <w:rFonts w:eastAsiaTheme="minorHAnsi"/>
                <w:sz w:val="20"/>
                <w:szCs w:val="20"/>
                <w:lang w:val="uk-UA" w:eastAsia="en-US"/>
              </w:rPr>
            </w:pPr>
            <w:r>
              <w:rPr>
                <w:rFonts w:eastAsiaTheme="minorHAnsi"/>
                <w:color w:val="000000"/>
                <w:sz w:val="20"/>
                <w:szCs w:val="20"/>
                <w:lang w:val="uk-UA" w:eastAsia="en-US"/>
              </w:rPr>
              <w:t>заходів</w:t>
            </w:r>
          </w:p>
        </w:tc>
      </w:tr>
      <w:tr w:rsidR="00C2791F" w14:paraId="1AEB3E31" w14:textId="77777777" w:rsidTr="00C2791F">
        <w:trPr>
          <w:cantSplit/>
          <w:trHeight w:val="1134"/>
          <w:jc w:val="center"/>
        </w:trPr>
        <w:tc>
          <w:tcPr>
            <w:tcW w:w="421" w:type="dxa"/>
            <w:tcBorders>
              <w:top w:val="single" w:sz="4" w:space="0" w:color="auto"/>
              <w:left w:val="single" w:sz="4" w:space="0" w:color="auto"/>
              <w:bottom w:val="single" w:sz="4" w:space="0" w:color="auto"/>
              <w:right w:val="single" w:sz="4" w:space="0" w:color="auto"/>
            </w:tcBorders>
            <w:vAlign w:val="center"/>
          </w:tcPr>
          <w:p w14:paraId="0CF2E8BF"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DD79564"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Забезпечення зустрічі та розміщення евакуйованих на ПЕП</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28B0B66"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 xml:space="preserve">Ч+4.30 </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B411B61" w14:textId="77777777" w:rsidR="00C2791F" w:rsidRDefault="00C2791F">
            <w:pPr>
              <w:spacing w:after="150" w:line="256" w:lineRule="auto"/>
              <w:jc w:val="center"/>
              <w:textAlignment w:val="baseline"/>
              <w:rPr>
                <w:color w:val="000000"/>
                <w:sz w:val="22"/>
                <w:szCs w:val="22"/>
                <w:lang w:val="uk-UA" w:eastAsia="uk-UA"/>
              </w:rPr>
            </w:pPr>
            <w:r>
              <w:rPr>
                <w:rFonts w:eastAsia="Calibri"/>
                <w:sz w:val="22"/>
                <w:szCs w:val="22"/>
                <w:lang w:val="uk-UA" w:eastAsia="uk-UA"/>
              </w:rPr>
              <w:t>група організації розміщення евакуйованого населення</w:t>
            </w:r>
          </w:p>
        </w:tc>
        <w:tc>
          <w:tcPr>
            <w:tcW w:w="1017" w:type="dxa"/>
            <w:tcBorders>
              <w:top w:val="single" w:sz="4" w:space="0" w:color="auto"/>
              <w:left w:val="single" w:sz="4" w:space="0" w:color="auto"/>
              <w:bottom w:val="single" w:sz="4" w:space="0" w:color="auto"/>
              <w:right w:val="single" w:sz="4" w:space="0" w:color="auto"/>
            </w:tcBorders>
            <w:textDirection w:val="btLr"/>
            <w:vAlign w:val="center"/>
            <w:hideMark/>
          </w:tcPr>
          <w:p w14:paraId="2BC40B1E" w14:textId="77777777" w:rsidR="00C2791F" w:rsidRDefault="00C2791F">
            <w:pPr>
              <w:spacing w:line="256" w:lineRule="auto"/>
              <w:ind w:left="113" w:right="113"/>
              <w:jc w:val="center"/>
              <w:rPr>
                <w:rFonts w:eastAsiaTheme="minorHAnsi"/>
                <w:sz w:val="20"/>
                <w:szCs w:val="20"/>
                <w:lang w:val="uk-UA" w:eastAsia="en-US"/>
              </w:rPr>
            </w:pPr>
            <w:r>
              <w:rPr>
                <w:rFonts w:eastAsiaTheme="minorHAnsi"/>
                <w:color w:val="000000"/>
                <w:sz w:val="20"/>
                <w:szCs w:val="20"/>
                <w:lang w:val="uk-UA" w:eastAsia="en-US"/>
              </w:rPr>
              <w:t>до закінчення заходів</w:t>
            </w:r>
          </w:p>
        </w:tc>
      </w:tr>
      <w:tr w:rsidR="00C2791F" w14:paraId="5BF5BA83"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4DBD8B6E"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7B9AEC8D"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Збирання і узагальнення даних про хід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171C527"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Під час заходів</w:t>
            </w:r>
          </w:p>
        </w:tc>
        <w:tc>
          <w:tcPr>
            <w:tcW w:w="2506" w:type="dxa"/>
            <w:tcBorders>
              <w:top w:val="single" w:sz="4" w:space="0" w:color="auto"/>
              <w:left w:val="single" w:sz="4" w:space="0" w:color="auto"/>
              <w:bottom w:val="single" w:sz="4" w:space="0" w:color="auto"/>
              <w:right w:val="single" w:sz="4" w:space="0" w:color="auto"/>
            </w:tcBorders>
            <w:vAlign w:val="center"/>
            <w:hideMark/>
          </w:tcPr>
          <w:p w14:paraId="04A51A40" w14:textId="77777777" w:rsidR="00C2791F" w:rsidRDefault="00C2791F">
            <w:pPr>
              <w:spacing w:line="256" w:lineRule="auto"/>
              <w:jc w:val="center"/>
              <w:rPr>
                <w:rFonts w:eastAsia="Calibri"/>
                <w:sz w:val="22"/>
                <w:szCs w:val="22"/>
                <w:lang w:val="uk-UA" w:eastAsia="uk-UA"/>
              </w:rPr>
            </w:pPr>
            <w:r>
              <w:rPr>
                <w:rFonts w:eastAsia="Calibri"/>
                <w:sz w:val="22"/>
                <w:szCs w:val="22"/>
                <w:lang w:val="uk-UA" w:eastAsia="uk-UA"/>
              </w:rPr>
              <w:t xml:space="preserve">Голова комісії, </w:t>
            </w:r>
            <w:r>
              <w:rPr>
                <w:color w:val="000000"/>
                <w:sz w:val="22"/>
                <w:szCs w:val="22"/>
                <w:bdr w:val="none" w:sz="0" w:space="0" w:color="auto" w:frame="1"/>
                <w:lang w:val="uk-UA" w:eastAsia="uk-UA"/>
              </w:rPr>
              <w:t xml:space="preserve"> заступник голови комісії, секретар комісії, </w:t>
            </w:r>
            <w:r>
              <w:rPr>
                <w:rFonts w:eastAsia="Calibri"/>
                <w:sz w:val="22"/>
                <w:szCs w:val="22"/>
                <w:lang w:val="uk-UA" w:eastAsia="uk-UA"/>
              </w:rPr>
              <w:t>група обліку евакуації населення та інформації,</w:t>
            </w:r>
          </w:p>
          <w:p w14:paraId="4CECBBC1" w14:textId="77777777" w:rsidR="00C2791F" w:rsidRDefault="00C2791F">
            <w:pPr>
              <w:spacing w:line="256" w:lineRule="auto"/>
              <w:jc w:val="center"/>
              <w:rPr>
                <w:rFonts w:eastAsiaTheme="minorHAnsi"/>
                <w:color w:val="000000"/>
                <w:sz w:val="22"/>
                <w:szCs w:val="22"/>
                <w:lang w:eastAsia="en-US"/>
              </w:rPr>
            </w:pPr>
            <w:r>
              <w:rPr>
                <w:rFonts w:eastAsia="Calibri"/>
                <w:sz w:val="22"/>
                <w:szCs w:val="22"/>
                <w:lang w:val="uk-UA" w:eastAsia="en-US"/>
              </w:rPr>
              <w:t xml:space="preserve">група </w:t>
            </w:r>
            <w:r>
              <w:rPr>
                <w:bCs/>
                <w:sz w:val="22"/>
                <w:szCs w:val="22"/>
                <w:lang w:val="uk-UA" w:eastAsia="uk-UA"/>
              </w:rPr>
              <w:t>організації евакуації матеріальних і культурних цінностей</w:t>
            </w:r>
          </w:p>
        </w:tc>
        <w:tc>
          <w:tcPr>
            <w:tcW w:w="1017" w:type="dxa"/>
            <w:tcBorders>
              <w:top w:val="single" w:sz="4" w:space="0" w:color="auto"/>
              <w:left w:val="single" w:sz="4" w:space="0" w:color="auto"/>
              <w:bottom w:val="single" w:sz="4" w:space="0" w:color="auto"/>
              <w:right w:val="single" w:sz="4" w:space="0" w:color="auto"/>
            </w:tcBorders>
            <w:vAlign w:val="center"/>
          </w:tcPr>
          <w:p w14:paraId="30EBAA6C" w14:textId="77777777" w:rsidR="00C2791F" w:rsidRDefault="00C2791F">
            <w:pPr>
              <w:spacing w:after="160" w:line="256" w:lineRule="auto"/>
              <w:jc w:val="center"/>
              <w:rPr>
                <w:rFonts w:eastAsiaTheme="minorHAnsi"/>
                <w:sz w:val="22"/>
                <w:szCs w:val="22"/>
                <w:lang w:val="uk-UA" w:eastAsia="en-US"/>
              </w:rPr>
            </w:pPr>
          </w:p>
        </w:tc>
      </w:tr>
      <w:tr w:rsidR="00C2791F" w14:paraId="3FC86AF7" w14:textId="77777777" w:rsidTr="00C2791F">
        <w:trPr>
          <w:cantSplit/>
          <w:jc w:val="center"/>
        </w:trPr>
        <w:tc>
          <w:tcPr>
            <w:tcW w:w="421" w:type="dxa"/>
            <w:tcBorders>
              <w:top w:val="single" w:sz="4" w:space="0" w:color="auto"/>
              <w:left w:val="single" w:sz="4" w:space="0" w:color="auto"/>
              <w:bottom w:val="single" w:sz="4" w:space="0" w:color="auto"/>
              <w:right w:val="single" w:sz="4" w:space="0" w:color="auto"/>
            </w:tcBorders>
            <w:vAlign w:val="center"/>
          </w:tcPr>
          <w:p w14:paraId="7D012627" w14:textId="77777777" w:rsidR="00C2791F" w:rsidRDefault="00C2791F" w:rsidP="00C2791F">
            <w:pPr>
              <w:numPr>
                <w:ilvl w:val="0"/>
                <w:numId w:val="16"/>
              </w:numPr>
              <w:spacing w:after="160" w:line="256" w:lineRule="auto"/>
              <w:contextualSpacing/>
              <w:jc w:val="center"/>
              <w:rPr>
                <w:rFonts w:eastAsiaTheme="minorHAnsi"/>
                <w:sz w:val="22"/>
                <w:szCs w:val="22"/>
                <w:lang w:val="uk-UA" w:eastAsia="en-US"/>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0219BF5"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Підготовка донесень про хід евакуації.</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468CE2A" w14:textId="77777777" w:rsidR="00C2791F" w:rsidRDefault="00C2791F">
            <w:pPr>
              <w:spacing w:after="150" w:line="256" w:lineRule="auto"/>
              <w:jc w:val="center"/>
              <w:textAlignment w:val="baseline"/>
              <w:rPr>
                <w:color w:val="000000"/>
                <w:sz w:val="22"/>
                <w:szCs w:val="22"/>
                <w:lang w:val="uk-UA" w:eastAsia="uk-UA"/>
              </w:rPr>
            </w:pPr>
            <w:r>
              <w:rPr>
                <w:color w:val="000000"/>
                <w:sz w:val="22"/>
                <w:szCs w:val="22"/>
                <w:lang w:val="uk-UA" w:eastAsia="uk-UA"/>
              </w:rPr>
              <w:t>Ч+4.00</w:t>
            </w:r>
          </w:p>
        </w:tc>
        <w:tc>
          <w:tcPr>
            <w:tcW w:w="2506" w:type="dxa"/>
            <w:tcBorders>
              <w:top w:val="single" w:sz="4" w:space="0" w:color="auto"/>
              <w:left w:val="single" w:sz="4" w:space="0" w:color="auto"/>
              <w:bottom w:val="single" w:sz="4" w:space="0" w:color="auto"/>
              <w:right w:val="single" w:sz="4" w:space="0" w:color="auto"/>
            </w:tcBorders>
            <w:vAlign w:val="center"/>
            <w:hideMark/>
          </w:tcPr>
          <w:p w14:paraId="13B9D1AA" w14:textId="77777777" w:rsidR="00C2791F" w:rsidRDefault="00C2791F">
            <w:pPr>
              <w:spacing w:line="256" w:lineRule="auto"/>
              <w:jc w:val="center"/>
              <w:rPr>
                <w:rFonts w:eastAsiaTheme="minorHAnsi"/>
                <w:color w:val="000000"/>
                <w:sz w:val="22"/>
                <w:szCs w:val="22"/>
                <w:lang w:eastAsia="en-US"/>
              </w:rPr>
            </w:pPr>
            <w:r>
              <w:rPr>
                <w:rFonts w:eastAsia="Calibri"/>
                <w:sz w:val="22"/>
                <w:szCs w:val="22"/>
                <w:lang w:val="uk-UA" w:eastAsia="en-US"/>
              </w:rPr>
              <w:t>Голова комісії</w:t>
            </w:r>
          </w:p>
        </w:tc>
        <w:tc>
          <w:tcPr>
            <w:tcW w:w="1017" w:type="dxa"/>
            <w:tcBorders>
              <w:top w:val="single" w:sz="4" w:space="0" w:color="auto"/>
              <w:left w:val="single" w:sz="4" w:space="0" w:color="auto"/>
              <w:bottom w:val="single" w:sz="4" w:space="0" w:color="auto"/>
              <w:right w:val="single" w:sz="4" w:space="0" w:color="auto"/>
            </w:tcBorders>
            <w:vAlign w:val="center"/>
          </w:tcPr>
          <w:p w14:paraId="5AAD2745" w14:textId="77777777" w:rsidR="00C2791F" w:rsidRDefault="00C2791F">
            <w:pPr>
              <w:spacing w:after="160" w:line="256" w:lineRule="auto"/>
              <w:jc w:val="center"/>
              <w:rPr>
                <w:rFonts w:eastAsiaTheme="minorHAnsi"/>
                <w:sz w:val="22"/>
                <w:szCs w:val="22"/>
                <w:lang w:val="uk-UA" w:eastAsia="en-US"/>
              </w:rPr>
            </w:pPr>
          </w:p>
        </w:tc>
      </w:tr>
    </w:tbl>
    <w:p w14:paraId="06BC6AF6" w14:textId="77777777" w:rsidR="00C2791F" w:rsidRDefault="00C2791F" w:rsidP="00C2791F">
      <w:pPr>
        <w:ind w:firstLine="708"/>
        <w:jc w:val="right"/>
        <w:rPr>
          <w:b/>
          <w:color w:val="000000"/>
          <w:lang w:val="uk-UA"/>
        </w:rPr>
      </w:pPr>
    </w:p>
    <w:p w14:paraId="0560220F" w14:textId="77777777" w:rsidR="00C2791F" w:rsidRDefault="00C2791F" w:rsidP="00C2791F">
      <w:pPr>
        <w:rPr>
          <w:lang w:val="uk-UA"/>
        </w:rPr>
      </w:pPr>
    </w:p>
    <w:p w14:paraId="54073FE3" w14:textId="77777777" w:rsidR="00C2791F" w:rsidRDefault="00C2791F" w:rsidP="00C2791F">
      <w:pPr>
        <w:rPr>
          <w:lang w:val="uk-UA"/>
        </w:rPr>
      </w:pPr>
    </w:p>
    <w:p w14:paraId="352AC846" w14:textId="77777777" w:rsidR="00C2791F" w:rsidRDefault="00C2791F" w:rsidP="00C2791F">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4551F2FB" w14:textId="77777777" w:rsidR="00C2791F" w:rsidRDefault="00C2791F" w:rsidP="00C2791F">
      <w:pPr>
        <w:ind w:left="5760"/>
        <w:rPr>
          <w:lang w:val="uk-UA"/>
        </w:rPr>
      </w:pPr>
      <w:r>
        <w:rPr>
          <w:lang w:val="uk-UA"/>
        </w:rPr>
        <w:lastRenderedPageBreak/>
        <w:t>Додаток 5</w:t>
      </w:r>
    </w:p>
    <w:p w14:paraId="73E360F2" w14:textId="77777777" w:rsidR="00C2791F" w:rsidRDefault="00C2791F" w:rsidP="00C2791F">
      <w:pPr>
        <w:ind w:left="5760"/>
        <w:rPr>
          <w:lang w:val="uk-UA"/>
        </w:rPr>
      </w:pPr>
      <w:r>
        <w:rPr>
          <w:lang w:val="uk-UA"/>
        </w:rPr>
        <w:t>до рішення виконавчого комітету</w:t>
      </w:r>
    </w:p>
    <w:p w14:paraId="750B14FA" w14:textId="77777777" w:rsidR="00C2791F" w:rsidRDefault="00C2791F" w:rsidP="00C2791F">
      <w:pPr>
        <w:ind w:left="5760"/>
        <w:rPr>
          <w:lang w:val="uk-UA"/>
        </w:rPr>
      </w:pPr>
      <w:r>
        <w:rPr>
          <w:lang w:val="uk-UA"/>
        </w:rPr>
        <w:t>Південнівської міської ради</w:t>
      </w:r>
    </w:p>
    <w:p w14:paraId="4530BEC5" w14:textId="77777777" w:rsidR="00C2791F" w:rsidRDefault="00C2791F" w:rsidP="00C2791F">
      <w:pPr>
        <w:ind w:left="5760"/>
        <w:rPr>
          <w:lang w:val="uk-UA"/>
        </w:rPr>
      </w:pPr>
      <w:r>
        <w:rPr>
          <w:lang w:val="uk-UA"/>
        </w:rPr>
        <w:t>від 27.10.2026 № 3155</w:t>
      </w:r>
    </w:p>
    <w:p w14:paraId="7A136075" w14:textId="77777777" w:rsidR="00C2791F" w:rsidRPr="00C2791F" w:rsidRDefault="00C2791F" w:rsidP="00C2791F">
      <w:pPr>
        <w:spacing w:line="259" w:lineRule="auto"/>
        <w:jc w:val="center"/>
        <w:rPr>
          <w:rFonts w:eastAsiaTheme="minorHAnsi"/>
          <w:b/>
          <w:lang w:val="uk-UA" w:eastAsia="en-US"/>
        </w:rPr>
      </w:pPr>
    </w:p>
    <w:p w14:paraId="546860FD" w14:textId="77777777" w:rsidR="00C2791F" w:rsidRPr="00C2791F" w:rsidRDefault="00C2791F" w:rsidP="00C2791F">
      <w:pPr>
        <w:jc w:val="center"/>
        <w:rPr>
          <w:rFonts w:eastAsiaTheme="minorHAnsi"/>
          <w:b/>
          <w:lang w:val="uk-UA" w:eastAsia="en-US"/>
        </w:rPr>
      </w:pPr>
      <w:r w:rsidRPr="00C2791F">
        <w:rPr>
          <w:rFonts w:eastAsiaTheme="minorHAnsi"/>
          <w:b/>
          <w:lang w:val="uk-UA" w:eastAsia="en-US"/>
        </w:rPr>
        <w:t>Перелік</w:t>
      </w:r>
    </w:p>
    <w:p w14:paraId="435DA6BF" w14:textId="77777777" w:rsidR="00C2791F" w:rsidRPr="00C2791F" w:rsidRDefault="00C2791F" w:rsidP="00C2791F">
      <w:pPr>
        <w:jc w:val="center"/>
        <w:rPr>
          <w:rFonts w:eastAsiaTheme="minorHAnsi"/>
          <w:b/>
          <w:lang w:val="uk-UA" w:eastAsia="en-US"/>
        </w:rPr>
      </w:pPr>
      <w:r w:rsidRPr="00C2791F">
        <w:rPr>
          <w:rFonts w:eastAsiaTheme="minorHAnsi"/>
          <w:b/>
          <w:lang w:val="uk-UA" w:eastAsia="en-US"/>
        </w:rPr>
        <w:t xml:space="preserve">збірних пунктів евакуації </w:t>
      </w:r>
    </w:p>
    <w:p w14:paraId="7AD2C93F" w14:textId="77777777" w:rsidR="00C2791F" w:rsidRPr="00C2791F" w:rsidRDefault="00C2791F" w:rsidP="00C2791F">
      <w:pPr>
        <w:jc w:val="center"/>
        <w:rPr>
          <w:rFonts w:eastAsiaTheme="minorHAnsi"/>
          <w:b/>
          <w:lang w:val="uk-UA" w:eastAsia="en-US"/>
        </w:rPr>
      </w:pPr>
      <w:r w:rsidRPr="00C2791F">
        <w:rPr>
          <w:rFonts w:eastAsiaTheme="minorHAnsi"/>
          <w:b/>
          <w:lang w:val="uk-UA" w:eastAsia="en-US"/>
        </w:rPr>
        <w:t>на території Південнівської міської територіальної громади</w:t>
      </w:r>
    </w:p>
    <w:p w14:paraId="037F6A41" w14:textId="77777777" w:rsidR="00C2791F" w:rsidRPr="00C2791F" w:rsidRDefault="00C2791F" w:rsidP="00C2791F">
      <w:pPr>
        <w:spacing w:line="259" w:lineRule="auto"/>
        <w:jc w:val="center"/>
        <w:rPr>
          <w:rFonts w:eastAsiaTheme="minorHAnsi"/>
          <w:b/>
          <w:lang w:val="uk-UA" w:eastAsia="en-US"/>
        </w:rPr>
      </w:pPr>
    </w:p>
    <w:tbl>
      <w:tblPr>
        <w:tblStyle w:val="a6"/>
        <w:tblW w:w="9634" w:type="dxa"/>
        <w:tblLook w:val="04A0" w:firstRow="1" w:lastRow="0" w:firstColumn="1" w:lastColumn="0" w:noHBand="0" w:noVBand="1"/>
      </w:tblPr>
      <w:tblGrid>
        <w:gridCol w:w="1223"/>
        <w:gridCol w:w="5151"/>
        <w:gridCol w:w="3260"/>
      </w:tblGrid>
      <w:tr w:rsidR="00C2791F" w:rsidRPr="00C2791F" w14:paraId="264E5C61" w14:textId="77777777" w:rsidTr="005C1AB3">
        <w:tc>
          <w:tcPr>
            <w:tcW w:w="1223" w:type="dxa"/>
            <w:vAlign w:val="center"/>
          </w:tcPr>
          <w:p w14:paraId="4A1BF689"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збірних пунктів евакуації</w:t>
            </w:r>
          </w:p>
        </w:tc>
        <w:tc>
          <w:tcPr>
            <w:tcW w:w="5151" w:type="dxa"/>
            <w:vAlign w:val="center"/>
          </w:tcPr>
          <w:p w14:paraId="2DCDC51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Найменування та розміщення збірних пунктів евакуації</w:t>
            </w:r>
          </w:p>
        </w:tc>
        <w:tc>
          <w:tcPr>
            <w:tcW w:w="3260" w:type="dxa"/>
            <w:vAlign w:val="center"/>
          </w:tcPr>
          <w:p w14:paraId="4A0E6BE7"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ПІБ керівника</w:t>
            </w:r>
          </w:p>
        </w:tc>
      </w:tr>
      <w:tr w:rsidR="00C2791F" w:rsidRPr="00C2791F" w14:paraId="49D56CC6" w14:textId="77777777" w:rsidTr="005C1AB3">
        <w:tc>
          <w:tcPr>
            <w:tcW w:w="1223" w:type="dxa"/>
            <w:vAlign w:val="center"/>
          </w:tcPr>
          <w:p w14:paraId="273AB873" w14:textId="77777777" w:rsidR="00C2791F" w:rsidRPr="00C2791F" w:rsidRDefault="00C2791F" w:rsidP="00C2791F">
            <w:pPr>
              <w:jc w:val="center"/>
              <w:rPr>
                <w:rFonts w:eastAsiaTheme="minorHAnsi"/>
                <w:lang w:val="uk-UA" w:eastAsia="en-US"/>
              </w:rPr>
            </w:pPr>
            <w:r w:rsidRPr="00C2791F">
              <w:rPr>
                <w:rFonts w:eastAsiaTheme="minorHAnsi"/>
                <w:lang w:val="uk-UA" w:eastAsia="en-US"/>
              </w:rPr>
              <w:t>1</w:t>
            </w:r>
          </w:p>
        </w:tc>
        <w:tc>
          <w:tcPr>
            <w:tcW w:w="5151" w:type="dxa"/>
            <w:vAlign w:val="center"/>
          </w:tcPr>
          <w:p w14:paraId="12C2EAFF"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Відкрита територія на площі Перемоги</w:t>
            </w:r>
          </w:p>
          <w:p w14:paraId="5ABDFC98"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xml:space="preserve">(м. Південне, </w:t>
            </w:r>
            <w:proofErr w:type="spellStart"/>
            <w:r w:rsidRPr="00C2791F">
              <w:rPr>
                <w:rFonts w:eastAsiaTheme="minorHAnsi"/>
                <w:lang w:val="uk-UA" w:eastAsia="en-US"/>
              </w:rPr>
              <w:t>пл</w:t>
            </w:r>
            <w:proofErr w:type="spellEnd"/>
            <w:r w:rsidRPr="00C2791F">
              <w:rPr>
                <w:rFonts w:eastAsiaTheme="minorHAnsi"/>
                <w:lang w:val="uk-UA" w:eastAsia="en-US"/>
              </w:rPr>
              <w:t>. Перемоги)</w:t>
            </w:r>
          </w:p>
        </w:tc>
        <w:tc>
          <w:tcPr>
            <w:tcW w:w="3260" w:type="dxa"/>
            <w:vAlign w:val="center"/>
          </w:tcPr>
          <w:p w14:paraId="459049C1"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Ануфрієв</w:t>
            </w:r>
            <w:proofErr w:type="spellEnd"/>
            <w:r w:rsidRPr="00C2791F">
              <w:rPr>
                <w:rFonts w:eastAsiaTheme="minorHAnsi"/>
                <w:lang w:val="uk-UA" w:eastAsia="en-US"/>
              </w:rPr>
              <w:t xml:space="preserve"> </w:t>
            </w:r>
          </w:p>
          <w:p w14:paraId="4B6A5897"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Олександр  Михайлович</w:t>
            </w:r>
          </w:p>
        </w:tc>
      </w:tr>
      <w:tr w:rsidR="00C2791F" w:rsidRPr="00C2791F" w14:paraId="41EE8F6D" w14:textId="77777777" w:rsidTr="005C1AB3">
        <w:tc>
          <w:tcPr>
            <w:tcW w:w="1223" w:type="dxa"/>
            <w:vAlign w:val="center"/>
          </w:tcPr>
          <w:p w14:paraId="1BBAD28E" w14:textId="77777777" w:rsidR="00C2791F" w:rsidRPr="00C2791F" w:rsidRDefault="00C2791F" w:rsidP="00C2791F">
            <w:pPr>
              <w:jc w:val="center"/>
              <w:rPr>
                <w:rFonts w:eastAsiaTheme="minorHAnsi"/>
                <w:lang w:val="uk-UA" w:eastAsia="en-US"/>
              </w:rPr>
            </w:pPr>
            <w:r w:rsidRPr="00C2791F">
              <w:rPr>
                <w:rFonts w:eastAsiaTheme="minorHAnsi"/>
                <w:lang w:val="uk-UA" w:eastAsia="en-US"/>
              </w:rPr>
              <w:t>2</w:t>
            </w:r>
          </w:p>
        </w:tc>
        <w:tc>
          <w:tcPr>
            <w:tcW w:w="5151" w:type="dxa"/>
            <w:vAlign w:val="center"/>
          </w:tcPr>
          <w:p w14:paraId="692C574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xml:space="preserve">Відкрита територія біля </w:t>
            </w:r>
            <w:r w:rsidRPr="00C2791F">
              <w:rPr>
                <w:lang w:val="uk-UA"/>
              </w:rPr>
              <w:t>Міського палацу культури «Дружба»»</w:t>
            </w:r>
            <w:r w:rsidRPr="00C2791F">
              <w:rPr>
                <w:rFonts w:eastAsiaTheme="minorHAnsi"/>
                <w:lang w:val="uk-UA" w:eastAsia="en-US"/>
              </w:rPr>
              <w:t xml:space="preserve"> </w:t>
            </w:r>
          </w:p>
          <w:p w14:paraId="651CC90E"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xml:space="preserve">(м. Південне, </w:t>
            </w:r>
            <w:proofErr w:type="spellStart"/>
            <w:r w:rsidRPr="00C2791F">
              <w:rPr>
                <w:rFonts w:eastAsiaTheme="minorHAnsi"/>
                <w:lang w:val="uk-UA" w:eastAsia="en-US"/>
              </w:rPr>
              <w:t>пл</w:t>
            </w:r>
            <w:proofErr w:type="spellEnd"/>
            <w:r w:rsidRPr="00C2791F">
              <w:rPr>
                <w:rFonts w:eastAsiaTheme="minorHAnsi"/>
                <w:lang w:val="uk-UA" w:eastAsia="en-US"/>
              </w:rPr>
              <w:t>. Перемоги)</w:t>
            </w:r>
          </w:p>
        </w:tc>
        <w:tc>
          <w:tcPr>
            <w:tcW w:w="3260" w:type="dxa"/>
            <w:vAlign w:val="center"/>
          </w:tcPr>
          <w:p w14:paraId="1C5A19DF"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Кутинець</w:t>
            </w:r>
            <w:proofErr w:type="spellEnd"/>
            <w:r w:rsidRPr="00C2791F">
              <w:rPr>
                <w:rFonts w:eastAsiaTheme="minorHAnsi"/>
                <w:lang w:val="uk-UA" w:eastAsia="en-US"/>
              </w:rPr>
              <w:t xml:space="preserve"> </w:t>
            </w:r>
          </w:p>
          <w:p w14:paraId="479F362F"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Петро Іванович</w:t>
            </w:r>
          </w:p>
        </w:tc>
      </w:tr>
      <w:tr w:rsidR="00C2791F" w:rsidRPr="00C2791F" w14:paraId="2C9D0AB6" w14:textId="77777777" w:rsidTr="005C1AB3">
        <w:tc>
          <w:tcPr>
            <w:tcW w:w="1223" w:type="dxa"/>
            <w:vAlign w:val="center"/>
          </w:tcPr>
          <w:p w14:paraId="7801271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3</w:t>
            </w:r>
          </w:p>
        </w:tc>
        <w:tc>
          <w:tcPr>
            <w:tcW w:w="5151" w:type="dxa"/>
            <w:vAlign w:val="center"/>
          </w:tcPr>
          <w:p w14:paraId="5F452C57"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Ліцей № 3 «Авторська школа М.П. Гузика»</w:t>
            </w:r>
          </w:p>
          <w:p w14:paraId="7BC2EC07"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(м. Південне, вул. Хіміків, буд. 10 а</w:t>
            </w:r>
          </w:p>
        </w:tc>
        <w:tc>
          <w:tcPr>
            <w:tcW w:w="3260" w:type="dxa"/>
            <w:vAlign w:val="center"/>
          </w:tcPr>
          <w:p w14:paraId="7FE5D45B"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Гузик</w:t>
            </w:r>
            <w:proofErr w:type="spellEnd"/>
            <w:r w:rsidRPr="00C2791F">
              <w:rPr>
                <w:rFonts w:eastAsiaTheme="minorHAnsi"/>
                <w:lang w:val="uk-UA" w:eastAsia="en-US"/>
              </w:rPr>
              <w:t xml:space="preserve"> </w:t>
            </w:r>
          </w:p>
          <w:p w14:paraId="2F10A52A"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Надія  Валентинівна</w:t>
            </w:r>
          </w:p>
        </w:tc>
      </w:tr>
      <w:tr w:rsidR="00C2791F" w:rsidRPr="00C2791F" w14:paraId="7BC9695B" w14:textId="77777777" w:rsidTr="005C1AB3">
        <w:tc>
          <w:tcPr>
            <w:tcW w:w="1223" w:type="dxa"/>
            <w:vAlign w:val="center"/>
          </w:tcPr>
          <w:p w14:paraId="1FB0A26A" w14:textId="77777777" w:rsidR="00C2791F" w:rsidRPr="00C2791F" w:rsidRDefault="00C2791F" w:rsidP="00C2791F">
            <w:pPr>
              <w:jc w:val="center"/>
              <w:rPr>
                <w:rFonts w:eastAsiaTheme="minorHAnsi"/>
                <w:lang w:val="uk-UA" w:eastAsia="en-US"/>
              </w:rPr>
            </w:pPr>
            <w:r w:rsidRPr="00C2791F">
              <w:rPr>
                <w:rFonts w:eastAsiaTheme="minorHAnsi"/>
                <w:lang w:val="uk-UA" w:eastAsia="en-US"/>
              </w:rPr>
              <w:t>4</w:t>
            </w:r>
          </w:p>
        </w:tc>
        <w:tc>
          <w:tcPr>
            <w:tcW w:w="5151" w:type="dxa"/>
            <w:vAlign w:val="center"/>
          </w:tcPr>
          <w:p w14:paraId="56537C1F"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Ліцей №1 Південнівської міської ради Одеського району Одеської області</w:t>
            </w:r>
          </w:p>
          <w:p w14:paraId="5BCD934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(м. Південне, пр-т Миру, буд. 19 а)</w:t>
            </w:r>
          </w:p>
        </w:tc>
        <w:tc>
          <w:tcPr>
            <w:tcW w:w="3260" w:type="dxa"/>
            <w:vAlign w:val="center"/>
          </w:tcPr>
          <w:p w14:paraId="78978804"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Книшук</w:t>
            </w:r>
            <w:proofErr w:type="spellEnd"/>
            <w:r w:rsidRPr="00C2791F">
              <w:rPr>
                <w:rFonts w:eastAsiaTheme="minorHAnsi"/>
                <w:lang w:val="uk-UA" w:eastAsia="en-US"/>
              </w:rPr>
              <w:t xml:space="preserve"> </w:t>
            </w:r>
          </w:p>
          <w:p w14:paraId="684A0C5E"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Ольга  Миколаївна</w:t>
            </w:r>
          </w:p>
        </w:tc>
      </w:tr>
      <w:tr w:rsidR="00C2791F" w:rsidRPr="00C2791F" w14:paraId="7EF097D8" w14:textId="77777777" w:rsidTr="005C1AB3">
        <w:tc>
          <w:tcPr>
            <w:tcW w:w="1223" w:type="dxa"/>
            <w:vAlign w:val="center"/>
          </w:tcPr>
          <w:p w14:paraId="78DBC7E2" w14:textId="77777777" w:rsidR="00C2791F" w:rsidRPr="00C2791F" w:rsidRDefault="00C2791F" w:rsidP="00C2791F">
            <w:pPr>
              <w:jc w:val="center"/>
              <w:rPr>
                <w:rFonts w:eastAsiaTheme="minorHAnsi"/>
                <w:lang w:val="uk-UA" w:eastAsia="en-US"/>
              </w:rPr>
            </w:pPr>
            <w:r w:rsidRPr="00C2791F">
              <w:rPr>
                <w:rFonts w:eastAsiaTheme="minorHAnsi"/>
                <w:lang w:val="uk-UA" w:eastAsia="en-US"/>
              </w:rPr>
              <w:t>5</w:t>
            </w:r>
          </w:p>
        </w:tc>
        <w:tc>
          <w:tcPr>
            <w:tcW w:w="5151" w:type="dxa"/>
            <w:vAlign w:val="center"/>
          </w:tcPr>
          <w:p w14:paraId="229024CF"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xml:space="preserve">Комунальний опорний заклад загальної середньої освіти «Ліцей № 2» </w:t>
            </w:r>
            <w:proofErr w:type="spellStart"/>
            <w:r w:rsidRPr="00C2791F">
              <w:rPr>
                <w:rFonts w:eastAsiaTheme="minorHAnsi"/>
                <w:lang w:val="uk-UA" w:eastAsia="en-US"/>
              </w:rPr>
              <w:t>Південніської</w:t>
            </w:r>
            <w:proofErr w:type="spellEnd"/>
            <w:r w:rsidRPr="00C2791F">
              <w:rPr>
                <w:rFonts w:eastAsiaTheme="minorHAnsi"/>
                <w:lang w:val="uk-UA" w:eastAsia="en-US"/>
              </w:rPr>
              <w:t xml:space="preserve"> міської ради Одеського району Одеської області  (м. Південне, пр-т Миру, буд. 18)</w:t>
            </w:r>
          </w:p>
        </w:tc>
        <w:tc>
          <w:tcPr>
            <w:tcW w:w="3260" w:type="dxa"/>
            <w:vAlign w:val="center"/>
          </w:tcPr>
          <w:p w14:paraId="0EE0EED8" w14:textId="77777777" w:rsidR="00C2791F" w:rsidRPr="00C2791F" w:rsidRDefault="00C2791F" w:rsidP="00C2791F">
            <w:pPr>
              <w:jc w:val="center"/>
              <w:rPr>
                <w:rFonts w:eastAsiaTheme="minorHAnsi"/>
                <w:lang w:val="uk-UA" w:eastAsia="en-US"/>
              </w:rPr>
            </w:pPr>
            <w:r w:rsidRPr="00C2791F">
              <w:rPr>
                <w:rFonts w:eastAsiaTheme="minorHAnsi"/>
                <w:lang w:val="uk-UA" w:eastAsia="en-US"/>
              </w:rPr>
              <w:t xml:space="preserve">Комарова </w:t>
            </w:r>
          </w:p>
          <w:p w14:paraId="66379F8B"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Олена  Миколаївна</w:t>
            </w:r>
          </w:p>
        </w:tc>
      </w:tr>
      <w:tr w:rsidR="00C2791F" w:rsidRPr="00C2791F" w14:paraId="1F3CC96D" w14:textId="77777777" w:rsidTr="005C1AB3">
        <w:tc>
          <w:tcPr>
            <w:tcW w:w="1223" w:type="dxa"/>
            <w:vAlign w:val="center"/>
          </w:tcPr>
          <w:p w14:paraId="6EFE3F70" w14:textId="77777777" w:rsidR="00C2791F" w:rsidRPr="00C2791F" w:rsidRDefault="00C2791F" w:rsidP="00C2791F">
            <w:pPr>
              <w:jc w:val="center"/>
              <w:rPr>
                <w:rFonts w:eastAsiaTheme="minorHAnsi"/>
                <w:lang w:val="uk-UA" w:eastAsia="en-US"/>
              </w:rPr>
            </w:pPr>
            <w:r w:rsidRPr="00C2791F">
              <w:rPr>
                <w:rFonts w:eastAsiaTheme="minorHAnsi"/>
                <w:lang w:val="uk-UA" w:eastAsia="en-US"/>
              </w:rPr>
              <w:t>6</w:t>
            </w:r>
          </w:p>
        </w:tc>
        <w:tc>
          <w:tcPr>
            <w:tcW w:w="5151" w:type="dxa"/>
            <w:vAlign w:val="center"/>
          </w:tcPr>
          <w:p w14:paraId="2AD4A333"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Відкрита територія біля адміністративної будівлі виконавчого комітету  (</w:t>
            </w:r>
            <w:proofErr w:type="spellStart"/>
            <w:r w:rsidRPr="00C2791F">
              <w:rPr>
                <w:rFonts w:eastAsiaTheme="minorHAnsi"/>
                <w:lang w:val="uk-UA" w:eastAsia="en-US"/>
              </w:rPr>
              <w:t>Сичавський</w:t>
            </w:r>
            <w:proofErr w:type="spellEnd"/>
            <w:r w:rsidRPr="00C2791F">
              <w:rPr>
                <w:rFonts w:eastAsiaTheme="minorHAnsi"/>
                <w:lang w:val="uk-UA" w:eastAsia="en-US"/>
              </w:rPr>
              <w:t xml:space="preserve"> </w:t>
            </w:r>
            <w:proofErr w:type="spellStart"/>
            <w:r w:rsidRPr="00C2791F">
              <w:rPr>
                <w:rFonts w:eastAsiaTheme="minorHAnsi"/>
                <w:lang w:val="uk-UA" w:eastAsia="en-US"/>
              </w:rPr>
              <w:t>старостинський</w:t>
            </w:r>
            <w:proofErr w:type="spellEnd"/>
            <w:r w:rsidRPr="00C2791F">
              <w:rPr>
                <w:rFonts w:eastAsiaTheme="minorHAnsi"/>
                <w:lang w:val="uk-UA" w:eastAsia="en-US"/>
              </w:rPr>
              <w:t xml:space="preserve"> округ, с. </w:t>
            </w:r>
            <w:proofErr w:type="spellStart"/>
            <w:r w:rsidRPr="00C2791F">
              <w:rPr>
                <w:rFonts w:eastAsiaTheme="minorHAnsi"/>
                <w:lang w:val="uk-UA" w:eastAsia="en-US"/>
              </w:rPr>
              <w:t>Сичавка</w:t>
            </w:r>
            <w:proofErr w:type="spellEnd"/>
            <w:r w:rsidRPr="00C2791F">
              <w:rPr>
                <w:rFonts w:eastAsiaTheme="minorHAnsi"/>
                <w:lang w:val="uk-UA" w:eastAsia="en-US"/>
              </w:rPr>
              <w:t xml:space="preserve">,                           вул. </w:t>
            </w:r>
            <w:proofErr w:type="spellStart"/>
            <w:r w:rsidRPr="00C2791F">
              <w:rPr>
                <w:rFonts w:eastAsiaTheme="minorHAnsi"/>
                <w:lang w:val="uk-UA" w:eastAsia="en-US"/>
              </w:rPr>
              <w:t>Сузанського</w:t>
            </w:r>
            <w:proofErr w:type="spellEnd"/>
            <w:r w:rsidRPr="00C2791F">
              <w:rPr>
                <w:rFonts w:eastAsiaTheme="minorHAnsi"/>
                <w:lang w:val="uk-UA" w:eastAsia="en-US"/>
              </w:rPr>
              <w:t xml:space="preserve"> Сергія, буд. 1 В)</w:t>
            </w:r>
          </w:p>
        </w:tc>
        <w:tc>
          <w:tcPr>
            <w:tcW w:w="3260" w:type="dxa"/>
            <w:vAlign w:val="center"/>
          </w:tcPr>
          <w:p w14:paraId="3A85AA94"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Попоніна</w:t>
            </w:r>
            <w:proofErr w:type="spellEnd"/>
            <w:r w:rsidRPr="00C2791F">
              <w:rPr>
                <w:rFonts w:eastAsiaTheme="minorHAnsi"/>
                <w:lang w:val="uk-UA" w:eastAsia="en-US"/>
              </w:rPr>
              <w:t xml:space="preserve"> </w:t>
            </w:r>
          </w:p>
          <w:p w14:paraId="34EDBB72"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Валентина Дмитрівна</w:t>
            </w:r>
          </w:p>
        </w:tc>
      </w:tr>
      <w:tr w:rsidR="00C2791F" w:rsidRPr="00C2791F" w14:paraId="4BE231EE" w14:textId="77777777" w:rsidTr="005C1AB3">
        <w:tc>
          <w:tcPr>
            <w:tcW w:w="1223" w:type="dxa"/>
            <w:vAlign w:val="center"/>
          </w:tcPr>
          <w:p w14:paraId="7A08193C" w14:textId="77777777" w:rsidR="00C2791F" w:rsidRPr="00C2791F" w:rsidRDefault="00C2791F" w:rsidP="00C2791F">
            <w:pPr>
              <w:jc w:val="center"/>
              <w:rPr>
                <w:rFonts w:eastAsiaTheme="minorHAnsi"/>
                <w:lang w:val="uk-UA" w:eastAsia="en-US"/>
              </w:rPr>
            </w:pPr>
            <w:r w:rsidRPr="00C2791F">
              <w:rPr>
                <w:rFonts w:eastAsiaTheme="minorHAnsi"/>
                <w:lang w:val="uk-UA" w:eastAsia="en-US"/>
              </w:rPr>
              <w:t>7</w:t>
            </w:r>
          </w:p>
        </w:tc>
        <w:tc>
          <w:tcPr>
            <w:tcW w:w="5151" w:type="dxa"/>
            <w:vAlign w:val="center"/>
          </w:tcPr>
          <w:p w14:paraId="23BD0D4F"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Відкрита територія біля адміністративної будівлі виконавчого комітету  (</w:t>
            </w:r>
            <w:proofErr w:type="spellStart"/>
            <w:r w:rsidRPr="00C2791F">
              <w:rPr>
                <w:rFonts w:eastAsiaTheme="minorHAnsi"/>
                <w:lang w:val="uk-UA" w:eastAsia="en-US"/>
              </w:rPr>
              <w:t>Новобілярський</w:t>
            </w:r>
            <w:proofErr w:type="spellEnd"/>
            <w:r w:rsidRPr="00C2791F">
              <w:rPr>
                <w:rFonts w:eastAsiaTheme="minorHAnsi"/>
                <w:lang w:val="uk-UA" w:eastAsia="en-US"/>
              </w:rPr>
              <w:t xml:space="preserve"> </w:t>
            </w:r>
            <w:proofErr w:type="spellStart"/>
            <w:r w:rsidRPr="00C2791F">
              <w:rPr>
                <w:rFonts w:eastAsiaTheme="minorHAnsi"/>
                <w:lang w:val="uk-UA" w:eastAsia="en-US"/>
              </w:rPr>
              <w:t>старостинський</w:t>
            </w:r>
            <w:proofErr w:type="spellEnd"/>
            <w:r w:rsidRPr="00C2791F">
              <w:rPr>
                <w:rFonts w:eastAsiaTheme="minorHAnsi"/>
                <w:lang w:val="uk-UA" w:eastAsia="en-US"/>
              </w:rPr>
              <w:t xml:space="preserve"> округ, с. Нові Біляри,</w:t>
            </w:r>
          </w:p>
          <w:p w14:paraId="26B4429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вул. Лиманна, буд. 2)</w:t>
            </w:r>
          </w:p>
        </w:tc>
        <w:tc>
          <w:tcPr>
            <w:tcW w:w="3260" w:type="dxa"/>
            <w:vAlign w:val="center"/>
          </w:tcPr>
          <w:p w14:paraId="6C6AE80D" w14:textId="77777777" w:rsidR="00C2791F" w:rsidRPr="00C2791F" w:rsidRDefault="00C2791F" w:rsidP="00C2791F">
            <w:pPr>
              <w:jc w:val="center"/>
              <w:rPr>
                <w:rFonts w:eastAsiaTheme="minorHAnsi"/>
                <w:lang w:val="uk-UA" w:eastAsia="en-US"/>
              </w:rPr>
            </w:pPr>
            <w:proofErr w:type="spellStart"/>
            <w:r w:rsidRPr="00C2791F">
              <w:rPr>
                <w:rFonts w:eastAsiaTheme="minorHAnsi"/>
                <w:lang w:val="uk-UA" w:eastAsia="en-US"/>
              </w:rPr>
              <w:t>Молотай</w:t>
            </w:r>
            <w:proofErr w:type="spellEnd"/>
            <w:r w:rsidRPr="00C2791F">
              <w:rPr>
                <w:rFonts w:eastAsiaTheme="minorHAnsi"/>
                <w:lang w:val="uk-UA" w:eastAsia="en-US"/>
              </w:rPr>
              <w:t xml:space="preserve"> Ірина </w:t>
            </w:r>
          </w:p>
          <w:p w14:paraId="5C553514" w14:textId="77777777" w:rsidR="00C2791F" w:rsidRPr="00C2791F" w:rsidRDefault="00C2791F" w:rsidP="00C2791F">
            <w:pPr>
              <w:jc w:val="center"/>
              <w:rPr>
                <w:rFonts w:eastAsiaTheme="minorHAnsi"/>
                <w:lang w:val="uk-UA" w:eastAsia="en-US"/>
              </w:rPr>
            </w:pPr>
            <w:r w:rsidRPr="00C2791F">
              <w:rPr>
                <w:rFonts w:eastAsiaTheme="minorHAnsi"/>
                <w:lang w:val="uk-UA" w:eastAsia="en-US"/>
              </w:rPr>
              <w:t>Іванівна</w:t>
            </w:r>
          </w:p>
        </w:tc>
      </w:tr>
    </w:tbl>
    <w:p w14:paraId="3FA2665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543D844E"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5709769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21180315" w14:textId="77777777" w:rsidR="00C501D6" w:rsidRDefault="00C501D6" w:rsidP="00C501D6">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313B1040"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1EB3600"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783742A"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090C6B1E"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3C761B1E"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9FB10BD"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FBDD709"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0EF4CD6" w14:textId="77777777" w:rsidR="00C2791F" w:rsidRDefault="00C2791F" w:rsidP="00C2791F">
      <w:pPr>
        <w:shd w:val="clear" w:color="auto" w:fill="FFFFFF"/>
        <w:autoSpaceDE w:val="0"/>
        <w:autoSpaceDN w:val="0"/>
        <w:adjustRightInd w:val="0"/>
        <w:ind w:left="-851"/>
        <w:jc w:val="both"/>
        <w:rPr>
          <w:rFonts w:eastAsiaTheme="minorHAnsi"/>
          <w:lang w:val="uk-UA" w:eastAsia="en-US"/>
        </w:rPr>
      </w:pPr>
    </w:p>
    <w:p w14:paraId="37637C0B"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7E9A84B7"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08E24EB4" w14:textId="77777777" w:rsidR="00C501D6" w:rsidRPr="00C2791F" w:rsidRDefault="00C501D6" w:rsidP="00C2791F">
      <w:pPr>
        <w:shd w:val="clear" w:color="auto" w:fill="FFFFFF"/>
        <w:autoSpaceDE w:val="0"/>
        <w:autoSpaceDN w:val="0"/>
        <w:adjustRightInd w:val="0"/>
        <w:ind w:left="-851"/>
        <w:jc w:val="both"/>
        <w:rPr>
          <w:rFonts w:eastAsiaTheme="minorHAnsi"/>
          <w:lang w:val="uk-UA" w:eastAsia="en-US"/>
        </w:rPr>
      </w:pPr>
    </w:p>
    <w:p w14:paraId="6CF20A5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C844364"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91A1066" w14:textId="77777777" w:rsidR="00C501D6" w:rsidRDefault="00C501D6" w:rsidP="00C501D6">
      <w:pPr>
        <w:ind w:left="5760"/>
        <w:rPr>
          <w:lang w:val="uk-UA"/>
        </w:rPr>
      </w:pPr>
      <w:r>
        <w:rPr>
          <w:lang w:val="uk-UA"/>
        </w:rPr>
        <w:lastRenderedPageBreak/>
        <w:t>Додаток 6</w:t>
      </w:r>
    </w:p>
    <w:p w14:paraId="17F3CDF5" w14:textId="77777777" w:rsidR="00C501D6" w:rsidRDefault="00C501D6" w:rsidP="00C501D6">
      <w:pPr>
        <w:ind w:left="5760"/>
        <w:rPr>
          <w:lang w:val="uk-UA"/>
        </w:rPr>
      </w:pPr>
      <w:r>
        <w:rPr>
          <w:lang w:val="uk-UA"/>
        </w:rPr>
        <w:t>до рішення виконавчого комітету</w:t>
      </w:r>
    </w:p>
    <w:p w14:paraId="7F30EC9E" w14:textId="77777777" w:rsidR="00C501D6" w:rsidRDefault="00C501D6" w:rsidP="00C501D6">
      <w:pPr>
        <w:ind w:left="5760"/>
        <w:rPr>
          <w:lang w:val="uk-UA"/>
        </w:rPr>
      </w:pPr>
      <w:r>
        <w:rPr>
          <w:lang w:val="uk-UA"/>
        </w:rPr>
        <w:t>Південнівської міської ради</w:t>
      </w:r>
    </w:p>
    <w:p w14:paraId="12F26795" w14:textId="77777777" w:rsidR="00C501D6" w:rsidRDefault="00C501D6" w:rsidP="00C501D6">
      <w:pPr>
        <w:ind w:left="5760"/>
        <w:rPr>
          <w:lang w:val="uk-UA"/>
        </w:rPr>
      </w:pPr>
      <w:r>
        <w:rPr>
          <w:lang w:val="uk-UA"/>
        </w:rPr>
        <w:t>від 27.10.2026 № 3155</w:t>
      </w:r>
    </w:p>
    <w:p w14:paraId="787C6E1B" w14:textId="77777777" w:rsidR="00C2791F" w:rsidRPr="00C2791F" w:rsidRDefault="00C2791F" w:rsidP="00C501D6">
      <w:pPr>
        <w:ind w:left="142"/>
        <w:jc w:val="center"/>
        <w:rPr>
          <w:rFonts w:eastAsiaTheme="minorHAnsi"/>
          <w:b/>
          <w:lang w:val="uk-UA" w:eastAsia="en-US"/>
        </w:rPr>
      </w:pPr>
      <w:r w:rsidRPr="00C2791F">
        <w:rPr>
          <w:rFonts w:eastAsiaTheme="minorHAnsi"/>
          <w:b/>
          <w:lang w:val="uk-UA" w:eastAsia="en-US"/>
        </w:rPr>
        <w:t>Положення</w:t>
      </w:r>
    </w:p>
    <w:p w14:paraId="5898FDBD" w14:textId="77777777" w:rsidR="00C2791F" w:rsidRPr="00C2791F" w:rsidRDefault="00C2791F" w:rsidP="00C501D6">
      <w:pPr>
        <w:ind w:left="142"/>
        <w:jc w:val="center"/>
        <w:rPr>
          <w:rFonts w:eastAsiaTheme="minorHAnsi"/>
          <w:b/>
          <w:lang w:val="uk-UA" w:eastAsia="en-US"/>
        </w:rPr>
      </w:pPr>
      <w:r w:rsidRPr="00C2791F">
        <w:rPr>
          <w:rFonts w:eastAsiaTheme="minorHAnsi"/>
          <w:b/>
          <w:lang w:val="uk-UA" w:eastAsia="en-US"/>
        </w:rPr>
        <w:t xml:space="preserve"> про збірний пункт евакуації на </w:t>
      </w:r>
    </w:p>
    <w:p w14:paraId="004B264A" w14:textId="77777777" w:rsidR="00C2791F" w:rsidRPr="00C2791F" w:rsidRDefault="00C2791F" w:rsidP="00C501D6">
      <w:pPr>
        <w:ind w:left="142"/>
        <w:jc w:val="center"/>
        <w:rPr>
          <w:rFonts w:eastAsiaTheme="minorHAnsi"/>
          <w:b/>
          <w:lang w:val="uk-UA" w:eastAsia="en-US"/>
        </w:rPr>
      </w:pPr>
      <w:r w:rsidRPr="00C2791F">
        <w:rPr>
          <w:rFonts w:eastAsiaTheme="minorHAnsi"/>
          <w:b/>
          <w:lang w:val="uk-UA" w:eastAsia="en-US"/>
        </w:rPr>
        <w:t xml:space="preserve">території Південнівської міської територіальної громади </w:t>
      </w:r>
    </w:p>
    <w:p w14:paraId="5E088434" w14:textId="77777777" w:rsidR="00C2791F" w:rsidRPr="00C2791F" w:rsidRDefault="00C2791F" w:rsidP="00C501D6">
      <w:pPr>
        <w:spacing w:line="259" w:lineRule="auto"/>
        <w:ind w:left="142"/>
        <w:jc w:val="center"/>
        <w:rPr>
          <w:rFonts w:eastAsiaTheme="minorHAnsi"/>
          <w:b/>
          <w:lang w:val="uk-UA" w:eastAsia="en-US"/>
        </w:rPr>
      </w:pPr>
    </w:p>
    <w:p w14:paraId="07C495E3" w14:textId="77777777" w:rsidR="00C2791F" w:rsidRPr="00C2791F" w:rsidRDefault="00C2791F" w:rsidP="00C501D6">
      <w:pPr>
        <w:numPr>
          <w:ilvl w:val="0"/>
          <w:numId w:val="2"/>
        </w:numPr>
        <w:tabs>
          <w:tab w:val="left" w:pos="0"/>
        </w:tabs>
        <w:spacing w:after="160" w:line="259" w:lineRule="auto"/>
        <w:ind w:left="142"/>
        <w:contextualSpacing/>
        <w:jc w:val="center"/>
        <w:rPr>
          <w:rFonts w:eastAsiaTheme="minorHAnsi"/>
          <w:lang w:val="uk-UA" w:eastAsia="en-US"/>
        </w:rPr>
      </w:pPr>
      <w:r w:rsidRPr="00C2791F">
        <w:rPr>
          <w:rFonts w:eastAsiaTheme="minorHAnsi"/>
          <w:b/>
          <w:lang w:val="uk-UA" w:eastAsia="en-US"/>
        </w:rPr>
        <w:t>Загальні положення</w:t>
      </w:r>
    </w:p>
    <w:p w14:paraId="1BB6E2E9" w14:textId="77777777" w:rsidR="00C2791F" w:rsidRPr="00C2791F" w:rsidRDefault="00C2791F" w:rsidP="00C501D6">
      <w:pPr>
        <w:numPr>
          <w:ilvl w:val="1"/>
          <w:numId w:val="2"/>
        </w:numPr>
        <w:tabs>
          <w:tab w:val="left" w:pos="851"/>
          <w:tab w:val="left" w:pos="1134"/>
        </w:tabs>
        <w:spacing w:after="160" w:line="259" w:lineRule="auto"/>
        <w:ind w:left="142" w:firstLine="567"/>
        <w:contextualSpacing/>
        <w:jc w:val="both"/>
        <w:rPr>
          <w:rFonts w:eastAsiaTheme="minorHAnsi"/>
          <w:lang w:val="uk-UA" w:eastAsia="en-US"/>
        </w:rPr>
      </w:pPr>
      <w:r w:rsidRPr="00C2791F">
        <w:rPr>
          <w:rFonts w:eastAsiaTheme="minorHAnsi"/>
          <w:b/>
          <w:lang w:val="uk-UA" w:eastAsia="en-US"/>
        </w:rPr>
        <w:t xml:space="preserve"> </w:t>
      </w:r>
      <w:r w:rsidRPr="00C2791F">
        <w:rPr>
          <w:rFonts w:eastAsiaTheme="minorHAnsi"/>
          <w:lang w:val="uk-UA" w:eastAsia="en-US"/>
        </w:rPr>
        <w:t>Збірний пункт евакуації (далі - ЗПЕ) призначений для збору та реєстрації евакуйованого населення (співробітників) та організації його вивезення (виведення) у безпечні райони (автотранспортом, пішими колонами, власним транспортом).</w:t>
      </w:r>
    </w:p>
    <w:p w14:paraId="522BB606" w14:textId="77777777" w:rsidR="00C2791F" w:rsidRPr="00C2791F" w:rsidRDefault="00C2791F" w:rsidP="00C501D6">
      <w:pPr>
        <w:numPr>
          <w:ilvl w:val="1"/>
          <w:numId w:val="2"/>
        </w:numPr>
        <w:tabs>
          <w:tab w:val="left" w:pos="1134"/>
        </w:tabs>
        <w:spacing w:after="160" w:line="259" w:lineRule="auto"/>
        <w:ind w:left="142" w:firstLine="567"/>
        <w:contextualSpacing/>
        <w:jc w:val="both"/>
        <w:rPr>
          <w:rFonts w:eastAsiaTheme="minorHAnsi"/>
          <w:lang w:val="uk-UA" w:eastAsia="en-US"/>
        </w:rPr>
      </w:pPr>
      <w:r w:rsidRPr="00C2791F">
        <w:rPr>
          <w:rFonts w:eastAsiaTheme="minorHAnsi"/>
          <w:lang w:val="uk-UA" w:eastAsia="en-US"/>
        </w:rPr>
        <w:t>Збірні пункти евакуації на території Південнівської міської територіальної громади створюються рішенням виконавчого комітету Південнівської міської ради та розміщуються поблизу маршрутів евакуації, на наявних міських площах, у відкритих безпечних місцях або безпечних приміщеннях.</w:t>
      </w:r>
    </w:p>
    <w:p w14:paraId="71F2D28D" w14:textId="77777777" w:rsidR="00C2791F" w:rsidRPr="00C2791F" w:rsidRDefault="00C2791F" w:rsidP="00C501D6">
      <w:pPr>
        <w:numPr>
          <w:ilvl w:val="1"/>
          <w:numId w:val="2"/>
        </w:numPr>
        <w:tabs>
          <w:tab w:val="left" w:pos="851"/>
          <w:tab w:val="left" w:pos="1134"/>
        </w:tabs>
        <w:spacing w:after="160" w:line="259" w:lineRule="auto"/>
        <w:ind w:left="142" w:firstLine="567"/>
        <w:contextualSpacing/>
        <w:jc w:val="both"/>
        <w:rPr>
          <w:rFonts w:eastAsiaTheme="minorHAnsi"/>
          <w:lang w:val="uk-UA" w:eastAsia="en-US"/>
        </w:rPr>
      </w:pPr>
      <w:r w:rsidRPr="00C2791F">
        <w:rPr>
          <w:rFonts w:eastAsiaTheme="minorHAnsi"/>
          <w:lang w:val="uk-UA" w:eastAsia="en-US"/>
        </w:rPr>
        <w:t>Збірний пункт евакуації має свій номер і за кожним з них закріплюється певна територія.</w:t>
      </w:r>
    </w:p>
    <w:p w14:paraId="0B846B47" w14:textId="77777777" w:rsidR="00C2791F" w:rsidRPr="00C2791F" w:rsidRDefault="00C2791F" w:rsidP="00C501D6">
      <w:pPr>
        <w:numPr>
          <w:ilvl w:val="1"/>
          <w:numId w:val="2"/>
        </w:numPr>
        <w:tabs>
          <w:tab w:val="left" w:pos="1134"/>
        </w:tabs>
        <w:spacing w:after="160" w:line="259" w:lineRule="auto"/>
        <w:ind w:left="142" w:firstLine="567"/>
        <w:contextualSpacing/>
        <w:jc w:val="both"/>
        <w:rPr>
          <w:rFonts w:eastAsiaTheme="minorHAnsi"/>
          <w:lang w:val="uk-UA" w:eastAsia="en-US"/>
        </w:rPr>
      </w:pPr>
      <w:r w:rsidRPr="00C2791F">
        <w:rPr>
          <w:rFonts w:eastAsiaTheme="minorHAnsi"/>
          <w:lang w:val="uk-UA" w:eastAsia="en-US"/>
        </w:rPr>
        <w:t>Склад збірних пунктів евакуації залежить від чисельності населення, яка евакуюється через ЗПЕ та повинен забезпечити завчасну реєстрацію прибулого населення та організувати їх відправку на пункти посадки на транспорт або на вихідні пункти маршрутів пішої евакуації.</w:t>
      </w:r>
    </w:p>
    <w:p w14:paraId="7214469A" w14:textId="77777777" w:rsidR="00C2791F" w:rsidRPr="00C2791F" w:rsidRDefault="00C2791F" w:rsidP="00C2791F">
      <w:pPr>
        <w:numPr>
          <w:ilvl w:val="1"/>
          <w:numId w:val="2"/>
        </w:numPr>
        <w:tabs>
          <w:tab w:val="left" w:pos="1134"/>
        </w:tabs>
        <w:spacing w:after="160" w:line="259" w:lineRule="auto"/>
        <w:ind w:firstLine="567"/>
        <w:contextualSpacing/>
        <w:jc w:val="both"/>
        <w:rPr>
          <w:rFonts w:eastAsiaTheme="minorHAnsi"/>
          <w:u w:val="single"/>
          <w:lang w:val="uk-UA" w:eastAsia="en-US"/>
        </w:rPr>
      </w:pPr>
      <w:r w:rsidRPr="00C2791F">
        <w:rPr>
          <w:rFonts w:eastAsiaTheme="minorHAnsi"/>
          <w:u w:val="single"/>
          <w:lang w:val="uk-UA" w:eastAsia="en-US"/>
        </w:rPr>
        <w:t>До складу збірного пункту входять:</w:t>
      </w:r>
    </w:p>
    <w:p w14:paraId="0EE56A8C" w14:textId="77777777" w:rsidR="00C2791F" w:rsidRPr="00C2791F" w:rsidRDefault="00C2791F" w:rsidP="00C2791F">
      <w:pPr>
        <w:tabs>
          <w:tab w:val="left" w:pos="1134"/>
          <w:tab w:val="center" w:pos="5102"/>
        </w:tabs>
        <w:ind w:left="567"/>
        <w:contextualSpacing/>
        <w:jc w:val="both"/>
        <w:rPr>
          <w:rFonts w:eastAsiaTheme="minorHAnsi"/>
          <w:lang w:val="uk-UA" w:eastAsia="en-US"/>
        </w:rPr>
      </w:pPr>
      <w:r w:rsidRPr="00C2791F">
        <w:rPr>
          <w:rFonts w:eastAsiaTheme="minorHAnsi"/>
          <w:lang w:val="uk-UA" w:eastAsia="en-US"/>
        </w:rPr>
        <w:t>начальник збірного пункту евакуації;</w:t>
      </w:r>
      <w:r w:rsidRPr="00C2791F">
        <w:rPr>
          <w:rFonts w:eastAsiaTheme="minorHAnsi"/>
          <w:lang w:val="uk-UA" w:eastAsia="en-US"/>
        </w:rPr>
        <w:tab/>
      </w:r>
    </w:p>
    <w:p w14:paraId="12354638"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заступник начальника збірного пункту евакуації;</w:t>
      </w:r>
    </w:p>
    <w:p w14:paraId="20D37F27"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група реєстрації та обліку (4-6 осіб);</w:t>
      </w:r>
    </w:p>
    <w:p w14:paraId="6CC1C678"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група комплектування колон та їх відправлення (4-6 осіб);</w:t>
      </w:r>
    </w:p>
    <w:p w14:paraId="60E7D87C"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група охорони публічного порядку (2-3 особи);</w:t>
      </w:r>
    </w:p>
    <w:p w14:paraId="396906A8"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медичний пункт (2-3 особи);</w:t>
      </w:r>
    </w:p>
    <w:p w14:paraId="0D312D4E"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кімната матері та дитини (2-3 особи);</w:t>
      </w:r>
    </w:p>
    <w:p w14:paraId="32A3CDBF" w14:textId="77777777" w:rsidR="00C2791F" w:rsidRPr="00C2791F" w:rsidRDefault="00C2791F" w:rsidP="00C2791F">
      <w:pPr>
        <w:tabs>
          <w:tab w:val="left" w:pos="1134"/>
        </w:tabs>
        <w:ind w:left="567"/>
        <w:contextualSpacing/>
        <w:jc w:val="both"/>
        <w:rPr>
          <w:rFonts w:eastAsiaTheme="minorHAnsi"/>
          <w:lang w:val="uk-UA" w:eastAsia="en-US"/>
        </w:rPr>
      </w:pPr>
      <w:r w:rsidRPr="00C2791F">
        <w:rPr>
          <w:rFonts w:eastAsiaTheme="minorHAnsi"/>
          <w:lang w:val="uk-UA" w:eastAsia="en-US"/>
        </w:rPr>
        <w:t>комендант;</w:t>
      </w:r>
    </w:p>
    <w:p w14:paraId="5118EC02" w14:textId="77777777" w:rsidR="00C2791F" w:rsidRPr="00C2791F" w:rsidRDefault="00C2791F" w:rsidP="00C2791F">
      <w:pPr>
        <w:tabs>
          <w:tab w:val="left" w:pos="1134"/>
        </w:tabs>
        <w:ind w:firstLine="567"/>
        <w:contextualSpacing/>
        <w:jc w:val="both"/>
        <w:rPr>
          <w:rFonts w:eastAsiaTheme="minorHAnsi"/>
          <w:lang w:val="uk-UA" w:eastAsia="en-US"/>
        </w:rPr>
      </w:pPr>
      <w:r w:rsidRPr="00C2791F">
        <w:rPr>
          <w:rFonts w:eastAsiaTheme="minorHAnsi"/>
          <w:lang w:val="uk-UA" w:eastAsia="en-US"/>
        </w:rPr>
        <w:t>представники суб’єктів господарювання, підприємств, що є виконавцями послуг з утримання житлових будинків та прибудинкової території, ОСББ.</w:t>
      </w:r>
    </w:p>
    <w:p w14:paraId="4422D77A" w14:textId="77777777" w:rsidR="00C2791F" w:rsidRPr="00C2791F" w:rsidRDefault="00C2791F" w:rsidP="00C501D6">
      <w:pPr>
        <w:numPr>
          <w:ilvl w:val="1"/>
          <w:numId w:val="2"/>
        </w:numPr>
        <w:spacing w:after="160" w:line="259" w:lineRule="auto"/>
        <w:ind w:left="0" w:firstLine="709"/>
        <w:contextualSpacing/>
        <w:jc w:val="both"/>
        <w:rPr>
          <w:rFonts w:eastAsiaTheme="minorHAnsi"/>
          <w:lang w:val="uk-UA" w:eastAsia="en-US"/>
        </w:rPr>
      </w:pPr>
      <w:r w:rsidRPr="00C2791F">
        <w:rPr>
          <w:rFonts w:eastAsiaTheme="minorHAnsi"/>
          <w:lang w:val="uk-UA" w:eastAsia="en-US"/>
        </w:rPr>
        <w:t xml:space="preserve">Начальник збірного пункту евакуації призначається із числа керівного складу підприємств, установ та закладів, на базі яких вони створюються. </w:t>
      </w:r>
    </w:p>
    <w:p w14:paraId="07B1397E" w14:textId="77777777" w:rsidR="00C2791F" w:rsidRPr="00C2791F" w:rsidRDefault="00C2791F" w:rsidP="00C501D6">
      <w:pPr>
        <w:numPr>
          <w:ilvl w:val="1"/>
          <w:numId w:val="2"/>
        </w:numPr>
        <w:spacing w:after="160" w:line="259" w:lineRule="auto"/>
        <w:ind w:left="0" w:firstLine="709"/>
        <w:contextualSpacing/>
        <w:jc w:val="both"/>
        <w:rPr>
          <w:rFonts w:eastAsiaTheme="minorHAnsi"/>
          <w:lang w:val="uk-UA" w:eastAsia="en-US"/>
        </w:rPr>
      </w:pPr>
      <w:r w:rsidRPr="00C2791F">
        <w:rPr>
          <w:rFonts w:eastAsiaTheme="minorHAnsi"/>
          <w:lang w:val="uk-UA" w:eastAsia="en-US"/>
        </w:rPr>
        <w:t xml:space="preserve">Збірний пункт евакуації безпосередньо підпорядковується голові комісії з питань евакуації при виконавчому комітеті Південнівської міської ради (далі - комісія з питань евакуації). </w:t>
      </w:r>
    </w:p>
    <w:p w14:paraId="34F745E8" w14:textId="77777777" w:rsidR="00C2791F" w:rsidRPr="00C2791F" w:rsidRDefault="00C2791F" w:rsidP="00C501D6">
      <w:pPr>
        <w:numPr>
          <w:ilvl w:val="1"/>
          <w:numId w:val="2"/>
        </w:numPr>
        <w:spacing w:after="160" w:line="259" w:lineRule="auto"/>
        <w:ind w:left="0" w:firstLine="709"/>
        <w:contextualSpacing/>
        <w:jc w:val="both"/>
        <w:rPr>
          <w:rFonts w:eastAsiaTheme="minorHAnsi"/>
          <w:lang w:val="uk-UA" w:eastAsia="en-US"/>
        </w:rPr>
      </w:pPr>
      <w:r w:rsidRPr="00C2791F">
        <w:rPr>
          <w:rFonts w:eastAsiaTheme="minorHAnsi"/>
          <w:lang w:val="uk-UA" w:eastAsia="en-US"/>
        </w:rPr>
        <w:t>Збірний пункт евакуації розгортається за рішенням комісії з питань евакуації та наказом керівника суб’єкта господарювання, на базі якого він створений.</w:t>
      </w:r>
    </w:p>
    <w:p w14:paraId="0D41926D" w14:textId="77777777" w:rsidR="00C2791F" w:rsidRPr="00C2791F" w:rsidRDefault="00C2791F" w:rsidP="00C501D6">
      <w:pPr>
        <w:numPr>
          <w:ilvl w:val="1"/>
          <w:numId w:val="2"/>
        </w:numPr>
        <w:spacing w:after="160" w:line="259" w:lineRule="auto"/>
        <w:ind w:left="0" w:firstLine="709"/>
        <w:contextualSpacing/>
        <w:jc w:val="both"/>
        <w:rPr>
          <w:rFonts w:eastAsiaTheme="minorHAnsi"/>
          <w:lang w:val="uk-UA" w:eastAsia="en-US"/>
        </w:rPr>
      </w:pPr>
      <w:r w:rsidRPr="00C2791F">
        <w:rPr>
          <w:rFonts w:eastAsiaTheme="minorHAnsi"/>
          <w:lang w:val="uk-UA" w:eastAsia="en-US"/>
        </w:rPr>
        <w:t>Кількість збірних пунктів евакуації, їх місця розгортання визначаються з урахуванням загальної чисельності евакуйованого населення громади, кількості маршрутів вивезення та виведення людей, пунктів посадки.</w:t>
      </w:r>
    </w:p>
    <w:p w14:paraId="279B1B78" w14:textId="77777777" w:rsidR="00C2791F" w:rsidRPr="00C2791F" w:rsidRDefault="00C2791F" w:rsidP="00C501D6">
      <w:pPr>
        <w:ind w:firstLine="709"/>
        <w:jc w:val="center"/>
        <w:rPr>
          <w:rFonts w:eastAsiaTheme="minorHAnsi"/>
          <w:b/>
          <w:lang w:val="uk-UA" w:eastAsia="en-US"/>
        </w:rPr>
      </w:pPr>
    </w:p>
    <w:p w14:paraId="04798318" w14:textId="77777777" w:rsidR="00C2791F" w:rsidRPr="00C2791F" w:rsidRDefault="00C2791F" w:rsidP="00C501D6">
      <w:pPr>
        <w:numPr>
          <w:ilvl w:val="0"/>
          <w:numId w:val="2"/>
        </w:numPr>
        <w:tabs>
          <w:tab w:val="left" w:pos="851"/>
        </w:tabs>
        <w:spacing w:after="160" w:line="259" w:lineRule="auto"/>
        <w:ind w:left="0" w:firstLine="709"/>
        <w:contextualSpacing/>
        <w:jc w:val="center"/>
        <w:rPr>
          <w:rFonts w:eastAsiaTheme="minorHAnsi"/>
          <w:b/>
          <w:lang w:val="uk-UA" w:eastAsia="en-US"/>
        </w:rPr>
      </w:pPr>
      <w:r w:rsidRPr="00C2791F">
        <w:rPr>
          <w:rFonts w:eastAsiaTheme="minorHAnsi"/>
          <w:b/>
          <w:lang w:val="uk-UA" w:eastAsia="en-US"/>
        </w:rPr>
        <w:t xml:space="preserve">Завдання збірного пункту евакуації під час повсякденної діяльності </w:t>
      </w:r>
    </w:p>
    <w:p w14:paraId="44A6E18C" w14:textId="77777777" w:rsidR="00C2791F" w:rsidRPr="00C2791F" w:rsidRDefault="00C2791F" w:rsidP="00C501D6">
      <w:pPr>
        <w:tabs>
          <w:tab w:val="left" w:pos="851"/>
        </w:tabs>
        <w:ind w:firstLine="709"/>
        <w:jc w:val="center"/>
        <w:rPr>
          <w:rFonts w:eastAsiaTheme="minorHAnsi"/>
          <w:b/>
          <w:lang w:val="uk-UA" w:eastAsia="en-US"/>
        </w:rPr>
      </w:pPr>
      <w:r w:rsidRPr="00C2791F">
        <w:rPr>
          <w:rFonts w:eastAsiaTheme="minorHAnsi"/>
          <w:b/>
          <w:lang w:val="uk-UA" w:eastAsia="en-US"/>
        </w:rPr>
        <w:t>та під час евакуації населення.</w:t>
      </w:r>
    </w:p>
    <w:p w14:paraId="512789AE" w14:textId="77777777" w:rsidR="00C2791F" w:rsidRPr="00C2791F" w:rsidRDefault="00C2791F" w:rsidP="00C501D6">
      <w:pPr>
        <w:tabs>
          <w:tab w:val="left" w:pos="851"/>
        </w:tabs>
        <w:ind w:firstLine="709"/>
        <w:jc w:val="center"/>
        <w:rPr>
          <w:rFonts w:eastAsiaTheme="minorHAnsi"/>
          <w:b/>
          <w:lang w:val="uk-UA" w:eastAsia="en-US"/>
        </w:rPr>
      </w:pPr>
    </w:p>
    <w:p w14:paraId="74D9BF89" w14:textId="77777777" w:rsidR="00C2791F" w:rsidRPr="00C2791F" w:rsidRDefault="00C2791F" w:rsidP="00C501D6">
      <w:pPr>
        <w:numPr>
          <w:ilvl w:val="1"/>
          <w:numId w:val="2"/>
        </w:numPr>
        <w:tabs>
          <w:tab w:val="left" w:pos="851"/>
        </w:tabs>
        <w:spacing w:after="160" w:line="259" w:lineRule="auto"/>
        <w:ind w:left="0" w:firstLine="709"/>
        <w:contextualSpacing/>
        <w:jc w:val="both"/>
        <w:rPr>
          <w:rFonts w:eastAsiaTheme="minorHAnsi"/>
          <w:u w:val="single"/>
          <w:lang w:val="uk-UA" w:eastAsia="en-US"/>
        </w:rPr>
      </w:pPr>
      <w:r w:rsidRPr="00C2791F">
        <w:rPr>
          <w:rFonts w:eastAsiaTheme="minorHAnsi"/>
          <w:u w:val="single"/>
          <w:lang w:val="uk-UA" w:eastAsia="en-US"/>
        </w:rPr>
        <w:t>Основними завданнями збірного пункту евакуації є:</w:t>
      </w:r>
    </w:p>
    <w:p w14:paraId="6095D71D" w14:textId="77777777" w:rsidR="00C2791F" w:rsidRPr="00C2791F" w:rsidRDefault="00C2791F" w:rsidP="00C2791F">
      <w:pPr>
        <w:tabs>
          <w:tab w:val="left" w:pos="851"/>
          <w:tab w:val="left" w:pos="1134"/>
        </w:tabs>
        <w:ind w:firstLine="567"/>
        <w:jc w:val="both"/>
        <w:rPr>
          <w:rFonts w:eastAsiaTheme="minorHAnsi"/>
          <w:lang w:val="uk-UA" w:eastAsia="en-US"/>
        </w:rPr>
      </w:pPr>
      <w:r w:rsidRPr="00C2791F">
        <w:rPr>
          <w:rFonts w:eastAsiaTheme="minorHAnsi"/>
          <w:lang w:val="uk-UA" w:eastAsia="en-US"/>
        </w:rPr>
        <w:t>організація збору населення, яке підлягає евакуації для їх організованого виведення (вивезення) під час проведення загальної евакуації;</w:t>
      </w:r>
    </w:p>
    <w:p w14:paraId="6F6A668C" w14:textId="77777777" w:rsidR="00C2791F" w:rsidRPr="00C2791F" w:rsidRDefault="00C2791F" w:rsidP="00C2791F">
      <w:pPr>
        <w:tabs>
          <w:tab w:val="left" w:pos="1134"/>
        </w:tabs>
        <w:ind w:firstLine="567"/>
        <w:contextualSpacing/>
        <w:jc w:val="both"/>
        <w:rPr>
          <w:rFonts w:eastAsiaTheme="minorHAnsi"/>
          <w:lang w:val="uk-UA" w:eastAsia="en-US"/>
        </w:rPr>
      </w:pPr>
    </w:p>
    <w:p w14:paraId="5FED0217" w14:textId="77777777" w:rsidR="00C2791F" w:rsidRPr="00C2791F" w:rsidRDefault="00C2791F" w:rsidP="00C2791F">
      <w:pPr>
        <w:tabs>
          <w:tab w:val="left" w:pos="1134"/>
        </w:tabs>
        <w:ind w:firstLine="567"/>
        <w:contextualSpacing/>
        <w:jc w:val="both"/>
        <w:rPr>
          <w:rFonts w:eastAsiaTheme="minorHAnsi"/>
          <w:lang w:val="uk-UA" w:eastAsia="en-US"/>
        </w:rPr>
      </w:pPr>
      <w:r w:rsidRPr="00C2791F">
        <w:rPr>
          <w:rFonts w:eastAsiaTheme="minorHAnsi"/>
          <w:lang w:val="uk-UA" w:eastAsia="en-US"/>
        </w:rPr>
        <w:t>підтримання зв’язку з комісією з питань евакуації, об’єктами, які закріплені за ЗПЕ, транспортними органами, вихідними пунктами пішохідних маршрутів, інформування їх про час, прибуття населення та ЗПЕ та часу відправлення його в безпечні райони (пункти);</w:t>
      </w:r>
    </w:p>
    <w:p w14:paraId="227628AA" w14:textId="77777777" w:rsidR="00C2791F" w:rsidRPr="00C2791F" w:rsidRDefault="00C2791F" w:rsidP="00C2791F">
      <w:pPr>
        <w:tabs>
          <w:tab w:val="left" w:pos="1134"/>
        </w:tabs>
        <w:ind w:firstLine="567"/>
        <w:contextualSpacing/>
        <w:jc w:val="both"/>
        <w:rPr>
          <w:rFonts w:eastAsiaTheme="minorHAnsi"/>
          <w:lang w:val="uk-UA" w:eastAsia="en-US"/>
        </w:rPr>
      </w:pPr>
      <w:r w:rsidRPr="00C2791F">
        <w:rPr>
          <w:rFonts w:eastAsiaTheme="minorHAnsi"/>
          <w:lang w:val="uk-UA" w:eastAsia="en-US"/>
        </w:rPr>
        <w:t>організація прийому, реєстрації та ведення обліку евакуйованого населення громади, яке вивозиться всіма видами транспорту та виводиться пішим порядком, і доповідь про це в установлені терміни комісії з питань евакуації;</w:t>
      </w:r>
    </w:p>
    <w:p w14:paraId="2A02C259"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організація забезпечення населення, яке підлягає евакуації, питною водою, наданням медичної допомоги;</w:t>
      </w:r>
    </w:p>
    <w:p w14:paraId="46E699D6"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надання необхідної медичної допомоги хворим під час знаходження їх на ЗПЕ;</w:t>
      </w:r>
    </w:p>
    <w:p w14:paraId="17A887DA"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забезпечення додержання порядку та безпеки громадян на збірному пункті евакуації;</w:t>
      </w:r>
    </w:p>
    <w:p w14:paraId="37707942"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забезпечення додержання населення громадського порядку та укриття його в захисних спорудах за сигналом «Повітряна тривога»;</w:t>
      </w:r>
    </w:p>
    <w:p w14:paraId="70E8A241"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організація відправки донесень про хід евакуації та контроль виконання заходів з евакуації.</w:t>
      </w:r>
    </w:p>
    <w:p w14:paraId="27A58A2E" w14:textId="77777777" w:rsidR="00C2791F" w:rsidRPr="00C2791F" w:rsidRDefault="00C2791F" w:rsidP="00C2791F">
      <w:pPr>
        <w:numPr>
          <w:ilvl w:val="1"/>
          <w:numId w:val="2"/>
        </w:numPr>
        <w:tabs>
          <w:tab w:val="left" w:pos="1134"/>
        </w:tabs>
        <w:spacing w:after="160" w:line="259" w:lineRule="auto"/>
        <w:ind w:firstLine="567"/>
        <w:contextualSpacing/>
        <w:jc w:val="both"/>
        <w:rPr>
          <w:rFonts w:eastAsiaTheme="minorHAnsi" w:cstheme="minorBidi"/>
          <w:bCs/>
          <w:u w:val="single"/>
          <w:lang w:val="uk-UA" w:eastAsia="en-US"/>
        </w:rPr>
      </w:pPr>
      <w:r w:rsidRPr="00C2791F">
        <w:rPr>
          <w:rFonts w:eastAsiaTheme="minorHAnsi" w:cstheme="minorBidi"/>
          <w:bCs/>
          <w:u w:val="single"/>
          <w:lang w:val="uk-UA" w:eastAsia="en-US"/>
        </w:rPr>
        <w:t>Завдання збірного пункту евакуації під час повсякденної діяльності:</w:t>
      </w:r>
    </w:p>
    <w:p w14:paraId="14B2D636"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розроблення документів, необхідних для керівництва під час підготовки та проведення евакуаційних заходів;</w:t>
      </w:r>
    </w:p>
    <w:p w14:paraId="2BD0A4BE"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розроблення календарного плану роботи ЗПЕ на період підготовки та проведення евакуаційних заходів;</w:t>
      </w:r>
    </w:p>
    <w:p w14:paraId="7E4CDFAA"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ведення обліку та уточнення населення об'єктів, підприємств, установ та організацій, які приписані до ЗПЕ і підлягають евакуації;</w:t>
      </w:r>
    </w:p>
    <w:p w14:paraId="662D8A5F"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збір та уточнення відомостей про виділення транспортних засобів, час їх подачі на пункти та їх можливості по перевезенню населення;</w:t>
      </w:r>
    </w:p>
    <w:p w14:paraId="7C224409"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 xml:space="preserve">розроблення разом з комісією з питань евакуації схеми зв’язку та оповіщення при проведенні евакуаційних заходів; </w:t>
      </w:r>
    </w:p>
    <w:p w14:paraId="49991231"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уточнення відомостей про начальників автомобільних колон;</w:t>
      </w:r>
    </w:p>
    <w:p w14:paraId="105BC4A2"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проведення занять та тренувань з персоналом ЗПЕ з метою підготовки їх до дій при проведенні евакуаційних заходів.</w:t>
      </w:r>
    </w:p>
    <w:p w14:paraId="2B9344BC" w14:textId="77777777" w:rsidR="00C2791F" w:rsidRPr="00C2791F" w:rsidRDefault="00C2791F" w:rsidP="00C2791F">
      <w:pPr>
        <w:numPr>
          <w:ilvl w:val="1"/>
          <w:numId w:val="2"/>
        </w:numPr>
        <w:tabs>
          <w:tab w:val="left" w:pos="1134"/>
        </w:tabs>
        <w:spacing w:after="160" w:line="259" w:lineRule="auto"/>
        <w:ind w:firstLine="567"/>
        <w:contextualSpacing/>
        <w:jc w:val="both"/>
        <w:rPr>
          <w:rFonts w:eastAsiaTheme="minorHAnsi" w:cstheme="minorBidi"/>
          <w:u w:val="single"/>
          <w:lang w:val="uk-UA" w:eastAsia="en-US"/>
        </w:rPr>
      </w:pPr>
      <w:r w:rsidRPr="00C2791F">
        <w:rPr>
          <w:rFonts w:eastAsiaTheme="minorHAnsi" w:cstheme="minorBidi"/>
          <w:bCs/>
          <w:u w:val="single"/>
          <w:lang w:val="uk-UA" w:eastAsia="en-US"/>
        </w:rPr>
        <w:t>Завдання збірного пункту евакуації під час проведення евакуації населення:</w:t>
      </w:r>
    </w:p>
    <w:p w14:paraId="4BC09785" w14:textId="77777777" w:rsidR="00C2791F" w:rsidRPr="00C2791F" w:rsidRDefault="00C2791F" w:rsidP="00C2791F">
      <w:pPr>
        <w:tabs>
          <w:tab w:val="left" w:pos="1134"/>
        </w:tabs>
        <w:ind w:firstLine="567"/>
        <w:jc w:val="both"/>
        <w:rPr>
          <w:rFonts w:eastAsiaTheme="minorHAnsi" w:cstheme="minorBidi"/>
          <w:bCs/>
          <w:lang w:val="uk-UA" w:eastAsia="en-US"/>
        </w:rPr>
      </w:pPr>
      <w:r w:rsidRPr="00C2791F">
        <w:rPr>
          <w:rFonts w:eastAsiaTheme="minorHAnsi" w:cstheme="minorBidi"/>
          <w:bCs/>
          <w:lang w:val="uk-UA" w:eastAsia="en-US"/>
        </w:rPr>
        <w:t>При отриманні розпорядження про евакуацію населення:</w:t>
      </w:r>
    </w:p>
    <w:p w14:paraId="36819E23"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привести збірний пункт евакуації в готовність до роботи;</w:t>
      </w:r>
    </w:p>
    <w:p w14:paraId="259C6FDF"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встановити зв’язок з комісією з питань евакуації, уточнити завдання, район проведення евакуаційних заходів та повідомити про початок евакуації;</w:t>
      </w:r>
    </w:p>
    <w:p w14:paraId="7D7C789A"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lang w:val="uk-UA" w:eastAsia="en-US"/>
        </w:rPr>
        <w:t>підтримувати зв’язок з суб’єктами господарювання, підприємствами, що є виконавцями послуг з утримання житлових будинків та прибудинкової території, ОСББ, які закріплені до збірного пункту евакуації;</w:t>
      </w:r>
    </w:p>
    <w:p w14:paraId="2B2BADCC"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уточнити в комісії з питань евакуації графіки подачі транспортних засобів на пункти посадки та графіки виведення піших колон;</w:t>
      </w:r>
    </w:p>
    <w:p w14:paraId="45B73CB5"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разом з представниками комісій з питань евакуації об’єктів на ЗПЕ перевіряти людей за списками, вести облік прибуття евакуйованого населення на ЗПЕ за об’єктами;</w:t>
      </w:r>
    </w:p>
    <w:p w14:paraId="21A0BE2D"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розподіляти людей по колонах і направляти їх на пункти посадки та вихідні пункти;</w:t>
      </w:r>
    </w:p>
    <w:p w14:paraId="2EAC96B2"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про час відправлення евакуйованого населення з ЗПЕ повідомляти начальників автоколон та начальників маршрутів пішої евакуації;</w:t>
      </w:r>
    </w:p>
    <w:p w14:paraId="2E1DF60B"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з прибуттям евакуйованого населення на пункти разом з адміністраціями здійснювати посадку людей до транспорту;</w:t>
      </w:r>
    </w:p>
    <w:p w14:paraId="4E74D37F" w14:textId="77777777" w:rsidR="00C2791F" w:rsidRPr="00C2791F" w:rsidRDefault="00C2791F" w:rsidP="00C2791F">
      <w:pPr>
        <w:tabs>
          <w:tab w:val="left" w:pos="1134"/>
        </w:tabs>
        <w:ind w:firstLine="567"/>
        <w:jc w:val="both"/>
        <w:rPr>
          <w:rFonts w:eastAsiaTheme="minorHAnsi" w:cstheme="minorBidi"/>
          <w:lang w:val="uk-UA" w:eastAsia="en-US"/>
        </w:rPr>
      </w:pPr>
      <w:r w:rsidRPr="00C2791F">
        <w:rPr>
          <w:rFonts w:eastAsiaTheme="minorHAnsi" w:cstheme="minorBidi"/>
          <w:lang w:val="uk-UA" w:eastAsia="en-US"/>
        </w:rPr>
        <w:t>про час відправлення евакуйованого населення, його кількість доповідати комісії з питань евакуації, де буде розміщуватися евакуйоване населення.</w:t>
      </w:r>
    </w:p>
    <w:p w14:paraId="72E27E42"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612A2FC"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40384E0" w14:textId="77777777" w:rsidR="00C501D6" w:rsidRDefault="00C501D6" w:rsidP="00C501D6">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560D4B6F" w14:textId="77777777" w:rsidR="00C501D6" w:rsidRDefault="00C501D6" w:rsidP="00C501D6">
      <w:pPr>
        <w:ind w:left="5760"/>
        <w:rPr>
          <w:lang w:val="uk-UA"/>
        </w:rPr>
      </w:pPr>
      <w:r>
        <w:rPr>
          <w:lang w:val="uk-UA"/>
        </w:rPr>
        <w:lastRenderedPageBreak/>
        <w:t>Додаток 7</w:t>
      </w:r>
    </w:p>
    <w:p w14:paraId="5713B4CB" w14:textId="77777777" w:rsidR="00C501D6" w:rsidRDefault="00C501D6" w:rsidP="00C501D6">
      <w:pPr>
        <w:ind w:left="5760"/>
        <w:rPr>
          <w:lang w:val="uk-UA"/>
        </w:rPr>
      </w:pPr>
      <w:r>
        <w:rPr>
          <w:lang w:val="uk-UA"/>
        </w:rPr>
        <w:t>до рішення виконавчого комітету</w:t>
      </w:r>
    </w:p>
    <w:p w14:paraId="2A0BB6ED" w14:textId="77777777" w:rsidR="00C501D6" w:rsidRDefault="00C501D6" w:rsidP="00C501D6">
      <w:pPr>
        <w:ind w:left="5760"/>
        <w:rPr>
          <w:lang w:val="uk-UA"/>
        </w:rPr>
      </w:pPr>
      <w:r>
        <w:rPr>
          <w:lang w:val="uk-UA"/>
        </w:rPr>
        <w:t>Південнівської міської ради</w:t>
      </w:r>
    </w:p>
    <w:p w14:paraId="1E755A25" w14:textId="77777777" w:rsidR="00C501D6" w:rsidRDefault="00C501D6" w:rsidP="00C501D6">
      <w:pPr>
        <w:ind w:left="5760"/>
        <w:rPr>
          <w:lang w:val="uk-UA"/>
        </w:rPr>
      </w:pPr>
      <w:r>
        <w:rPr>
          <w:lang w:val="uk-UA"/>
        </w:rPr>
        <w:t>від 27.10.2026 № 3155</w:t>
      </w:r>
    </w:p>
    <w:p w14:paraId="17101230" w14:textId="77777777" w:rsidR="00C2791F" w:rsidRPr="00C2791F" w:rsidRDefault="00C2791F" w:rsidP="00C2791F">
      <w:pPr>
        <w:spacing w:after="160" w:line="259" w:lineRule="auto"/>
        <w:jc w:val="right"/>
        <w:rPr>
          <w:rFonts w:asciiTheme="minorHAnsi" w:eastAsiaTheme="minorHAnsi" w:hAnsiTheme="minorHAnsi" w:cstheme="minorBidi"/>
          <w:sz w:val="22"/>
          <w:szCs w:val="22"/>
          <w:lang w:val="uk-UA" w:eastAsia="en-US"/>
        </w:rPr>
      </w:pPr>
    </w:p>
    <w:p w14:paraId="5E967F9F" w14:textId="77777777" w:rsidR="00C2791F" w:rsidRPr="00C2791F" w:rsidRDefault="00C2791F" w:rsidP="00C2791F">
      <w:pPr>
        <w:spacing w:line="259" w:lineRule="auto"/>
        <w:jc w:val="center"/>
        <w:rPr>
          <w:rFonts w:eastAsiaTheme="minorHAnsi"/>
          <w:b/>
          <w:lang w:val="uk-UA" w:eastAsia="en-US"/>
        </w:rPr>
      </w:pPr>
      <w:r w:rsidRPr="00C2791F">
        <w:rPr>
          <w:rFonts w:eastAsiaTheme="minorHAnsi"/>
          <w:b/>
          <w:lang w:val="uk-UA" w:eastAsia="en-US"/>
        </w:rPr>
        <w:t>Перелік</w:t>
      </w:r>
    </w:p>
    <w:p w14:paraId="4EAADBD7" w14:textId="77777777" w:rsidR="00C2791F" w:rsidRPr="00C2791F" w:rsidRDefault="00C2791F" w:rsidP="00C2791F">
      <w:pPr>
        <w:spacing w:line="259" w:lineRule="auto"/>
        <w:jc w:val="center"/>
        <w:rPr>
          <w:rFonts w:eastAsiaTheme="minorHAnsi"/>
          <w:b/>
          <w:lang w:val="uk-UA" w:eastAsia="en-US"/>
        </w:rPr>
      </w:pPr>
      <w:r w:rsidRPr="00C2791F">
        <w:rPr>
          <w:rFonts w:eastAsiaTheme="minorHAnsi"/>
          <w:b/>
          <w:lang w:val="uk-UA" w:eastAsia="en-US"/>
        </w:rPr>
        <w:t xml:space="preserve">приймальних пунктів евакуації на території </w:t>
      </w:r>
    </w:p>
    <w:p w14:paraId="0BC0A239" w14:textId="77777777" w:rsidR="00C2791F" w:rsidRPr="00C2791F" w:rsidRDefault="00C2791F" w:rsidP="00C2791F">
      <w:pPr>
        <w:spacing w:line="259" w:lineRule="auto"/>
        <w:jc w:val="center"/>
        <w:rPr>
          <w:rFonts w:eastAsiaTheme="minorHAnsi"/>
          <w:b/>
          <w:lang w:val="uk-UA" w:eastAsia="en-US"/>
        </w:rPr>
      </w:pPr>
      <w:r w:rsidRPr="00C2791F">
        <w:rPr>
          <w:rFonts w:eastAsiaTheme="minorHAnsi"/>
          <w:b/>
          <w:lang w:val="uk-UA" w:eastAsia="en-US"/>
        </w:rPr>
        <w:t>Південнівської міської територіальної громади</w:t>
      </w:r>
    </w:p>
    <w:p w14:paraId="781C1362" w14:textId="77777777" w:rsidR="00C2791F" w:rsidRPr="00C2791F" w:rsidRDefault="00C2791F" w:rsidP="00C2791F">
      <w:pPr>
        <w:spacing w:line="257" w:lineRule="auto"/>
        <w:jc w:val="center"/>
        <w:rPr>
          <w:rFonts w:eastAsiaTheme="minorHAnsi"/>
          <w:b/>
          <w:lang w:val="uk-UA" w:eastAsia="en-US"/>
        </w:rPr>
      </w:pPr>
    </w:p>
    <w:tbl>
      <w:tblPr>
        <w:tblStyle w:val="a6"/>
        <w:tblW w:w="0" w:type="auto"/>
        <w:tblLook w:val="04A0" w:firstRow="1" w:lastRow="0" w:firstColumn="1" w:lastColumn="0" w:noHBand="0" w:noVBand="1"/>
      </w:tblPr>
      <w:tblGrid>
        <w:gridCol w:w="1586"/>
        <w:gridCol w:w="4745"/>
        <w:gridCol w:w="3014"/>
      </w:tblGrid>
      <w:tr w:rsidR="00C2791F" w:rsidRPr="00C2791F" w14:paraId="36B5F23C" w14:textId="77777777" w:rsidTr="005C1AB3">
        <w:tc>
          <w:tcPr>
            <w:tcW w:w="1586" w:type="dxa"/>
            <w:vAlign w:val="center"/>
          </w:tcPr>
          <w:p w14:paraId="68209D05"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 приймальних пунктів евакуації</w:t>
            </w:r>
          </w:p>
        </w:tc>
        <w:tc>
          <w:tcPr>
            <w:tcW w:w="4930" w:type="dxa"/>
            <w:vAlign w:val="center"/>
          </w:tcPr>
          <w:p w14:paraId="4634C3EC"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Найменування та розміщення приймальних пунктів евакуації</w:t>
            </w:r>
          </w:p>
        </w:tc>
        <w:tc>
          <w:tcPr>
            <w:tcW w:w="3113" w:type="dxa"/>
            <w:vAlign w:val="center"/>
          </w:tcPr>
          <w:p w14:paraId="714D1F48"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ПІБ керівника</w:t>
            </w:r>
          </w:p>
        </w:tc>
      </w:tr>
      <w:tr w:rsidR="00C2791F" w:rsidRPr="00C2791F" w14:paraId="6C4FA138" w14:textId="77777777" w:rsidTr="005C1AB3">
        <w:tc>
          <w:tcPr>
            <w:tcW w:w="1586" w:type="dxa"/>
            <w:vAlign w:val="center"/>
          </w:tcPr>
          <w:p w14:paraId="7D1AC2FB"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1</w:t>
            </w:r>
          </w:p>
        </w:tc>
        <w:tc>
          <w:tcPr>
            <w:tcW w:w="4930" w:type="dxa"/>
            <w:vAlign w:val="center"/>
          </w:tcPr>
          <w:p w14:paraId="06B71990"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Будівля амбулаторії</w:t>
            </w:r>
          </w:p>
          <w:p w14:paraId="395C5EE3"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 xml:space="preserve">(с. </w:t>
            </w:r>
            <w:proofErr w:type="spellStart"/>
            <w:r w:rsidRPr="00C2791F">
              <w:rPr>
                <w:rFonts w:eastAsiaTheme="minorHAnsi"/>
                <w:lang w:val="uk-UA" w:eastAsia="en-US"/>
              </w:rPr>
              <w:t>Сичавка</w:t>
            </w:r>
            <w:proofErr w:type="spellEnd"/>
            <w:r w:rsidRPr="00C2791F">
              <w:rPr>
                <w:rFonts w:eastAsiaTheme="minorHAnsi"/>
                <w:lang w:val="uk-UA" w:eastAsia="en-US"/>
              </w:rPr>
              <w:t>, вул. Каштанова, буд. 33 А)</w:t>
            </w:r>
          </w:p>
        </w:tc>
        <w:tc>
          <w:tcPr>
            <w:tcW w:w="3113" w:type="dxa"/>
            <w:vAlign w:val="center"/>
          </w:tcPr>
          <w:p w14:paraId="27B0FF6F"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 xml:space="preserve">Баранецька </w:t>
            </w:r>
          </w:p>
          <w:p w14:paraId="4C441E6A" w14:textId="77777777" w:rsidR="00C2791F" w:rsidRPr="00C2791F" w:rsidRDefault="00C2791F" w:rsidP="00C2791F">
            <w:pPr>
              <w:spacing w:line="257" w:lineRule="auto"/>
              <w:jc w:val="center"/>
              <w:rPr>
                <w:rFonts w:eastAsiaTheme="minorHAnsi"/>
                <w:lang w:val="uk-UA" w:eastAsia="en-US"/>
              </w:rPr>
            </w:pPr>
            <w:r w:rsidRPr="00C2791F">
              <w:rPr>
                <w:rFonts w:eastAsiaTheme="minorHAnsi"/>
                <w:lang w:val="uk-UA" w:eastAsia="en-US"/>
              </w:rPr>
              <w:t>Олена Григорівна</w:t>
            </w:r>
          </w:p>
        </w:tc>
      </w:tr>
    </w:tbl>
    <w:p w14:paraId="45E8E3F2"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27D8579"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4761C2A"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22373B6" w14:textId="77777777" w:rsidR="00C501D6" w:rsidRDefault="00C501D6" w:rsidP="00C501D6">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551B0214"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082BA7F0"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0DD66088"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441F9AD"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22144B80"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FA12578"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642760B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55B6D4C0"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620CBC63"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DA41EB9"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3C3B633E"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D5B18AA"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3ACE151D"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0F0CCDD5"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7941251D"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5339C757"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6AA12D8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45D1EA3"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36D37B2"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FFE7165"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6F50FF56"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116089AB"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3F8E2FAD" w14:textId="77777777" w:rsidR="00C2791F" w:rsidRDefault="00C2791F" w:rsidP="00C2791F">
      <w:pPr>
        <w:shd w:val="clear" w:color="auto" w:fill="FFFFFF"/>
        <w:autoSpaceDE w:val="0"/>
        <w:autoSpaceDN w:val="0"/>
        <w:adjustRightInd w:val="0"/>
        <w:ind w:left="-851"/>
        <w:jc w:val="both"/>
        <w:rPr>
          <w:rFonts w:eastAsiaTheme="minorHAnsi"/>
          <w:lang w:val="uk-UA" w:eastAsia="en-US"/>
        </w:rPr>
      </w:pPr>
    </w:p>
    <w:p w14:paraId="4CC7CF6C"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286D3854"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0116BD0B"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605F1042"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39FF95D6"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1D23FA3A" w14:textId="77777777" w:rsidR="00C501D6" w:rsidRDefault="00C501D6" w:rsidP="00C2791F">
      <w:pPr>
        <w:shd w:val="clear" w:color="auto" w:fill="FFFFFF"/>
        <w:autoSpaceDE w:val="0"/>
        <w:autoSpaceDN w:val="0"/>
        <w:adjustRightInd w:val="0"/>
        <w:ind w:left="-851"/>
        <w:jc w:val="both"/>
        <w:rPr>
          <w:rFonts w:eastAsiaTheme="minorHAnsi"/>
          <w:lang w:val="uk-UA" w:eastAsia="en-US"/>
        </w:rPr>
      </w:pPr>
    </w:p>
    <w:p w14:paraId="0843417D" w14:textId="77777777" w:rsidR="00C501D6" w:rsidRPr="00C2791F" w:rsidRDefault="00C501D6" w:rsidP="00C2791F">
      <w:pPr>
        <w:shd w:val="clear" w:color="auto" w:fill="FFFFFF"/>
        <w:autoSpaceDE w:val="0"/>
        <w:autoSpaceDN w:val="0"/>
        <w:adjustRightInd w:val="0"/>
        <w:ind w:left="-851"/>
        <w:jc w:val="both"/>
        <w:rPr>
          <w:rFonts w:eastAsiaTheme="minorHAnsi"/>
          <w:lang w:val="uk-UA" w:eastAsia="en-US"/>
        </w:rPr>
      </w:pPr>
    </w:p>
    <w:p w14:paraId="173417A7"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447C20D5" w14:textId="77777777" w:rsidR="00C2791F" w:rsidRPr="00C2791F" w:rsidRDefault="00C2791F" w:rsidP="00C2791F">
      <w:pPr>
        <w:shd w:val="clear" w:color="auto" w:fill="FFFFFF"/>
        <w:autoSpaceDE w:val="0"/>
        <w:autoSpaceDN w:val="0"/>
        <w:adjustRightInd w:val="0"/>
        <w:ind w:left="-851"/>
        <w:jc w:val="both"/>
        <w:rPr>
          <w:rFonts w:eastAsiaTheme="minorHAnsi"/>
          <w:lang w:val="uk-UA" w:eastAsia="en-US"/>
        </w:rPr>
      </w:pPr>
    </w:p>
    <w:p w14:paraId="690469F0" w14:textId="77777777" w:rsidR="00C501D6" w:rsidRDefault="00C501D6" w:rsidP="00C501D6">
      <w:pPr>
        <w:ind w:left="5760"/>
        <w:rPr>
          <w:lang w:val="uk-UA"/>
        </w:rPr>
      </w:pPr>
      <w:r>
        <w:rPr>
          <w:lang w:val="uk-UA"/>
        </w:rPr>
        <w:lastRenderedPageBreak/>
        <w:t>Додаток 8</w:t>
      </w:r>
    </w:p>
    <w:p w14:paraId="6960FEDE" w14:textId="77777777" w:rsidR="00C501D6" w:rsidRDefault="00C501D6" w:rsidP="00C501D6">
      <w:pPr>
        <w:ind w:left="5760"/>
        <w:rPr>
          <w:lang w:val="uk-UA"/>
        </w:rPr>
      </w:pPr>
      <w:r>
        <w:rPr>
          <w:lang w:val="uk-UA"/>
        </w:rPr>
        <w:t>до рішення виконавчого комітету</w:t>
      </w:r>
    </w:p>
    <w:p w14:paraId="491E6CF4" w14:textId="77777777" w:rsidR="00C501D6" w:rsidRDefault="00C501D6" w:rsidP="00C501D6">
      <w:pPr>
        <w:ind w:left="5760"/>
        <w:rPr>
          <w:lang w:val="uk-UA"/>
        </w:rPr>
      </w:pPr>
      <w:r>
        <w:rPr>
          <w:lang w:val="uk-UA"/>
        </w:rPr>
        <w:t>Південнівської міської ради</w:t>
      </w:r>
    </w:p>
    <w:p w14:paraId="2F46B278" w14:textId="77777777" w:rsidR="00C501D6" w:rsidRDefault="00C501D6" w:rsidP="00C501D6">
      <w:pPr>
        <w:ind w:left="5760"/>
        <w:rPr>
          <w:lang w:val="uk-UA"/>
        </w:rPr>
      </w:pPr>
      <w:r>
        <w:rPr>
          <w:lang w:val="uk-UA"/>
        </w:rPr>
        <w:t>від 27.10.2026 № 3155</w:t>
      </w:r>
    </w:p>
    <w:p w14:paraId="463979AA" w14:textId="77777777" w:rsidR="00C501D6" w:rsidRDefault="00C501D6" w:rsidP="00C2791F">
      <w:pPr>
        <w:spacing w:line="257" w:lineRule="auto"/>
        <w:jc w:val="center"/>
        <w:rPr>
          <w:rFonts w:eastAsiaTheme="minorHAnsi"/>
          <w:b/>
          <w:lang w:val="uk-UA" w:eastAsia="en-US"/>
        </w:rPr>
      </w:pPr>
    </w:p>
    <w:p w14:paraId="25FD40F5" w14:textId="77777777" w:rsidR="00C2791F" w:rsidRPr="00C2791F" w:rsidRDefault="00C2791F" w:rsidP="00C2791F">
      <w:pPr>
        <w:spacing w:line="257" w:lineRule="auto"/>
        <w:jc w:val="center"/>
        <w:rPr>
          <w:rFonts w:eastAsiaTheme="minorHAnsi"/>
          <w:b/>
          <w:lang w:val="uk-UA" w:eastAsia="en-US"/>
        </w:rPr>
      </w:pPr>
      <w:r w:rsidRPr="00C2791F">
        <w:rPr>
          <w:rFonts w:eastAsiaTheme="minorHAnsi"/>
          <w:b/>
          <w:lang w:val="uk-UA" w:eastAsia="en-US"/>
        </w:rPr>
        <w:t xml:space="preserve">Положення </w:t>
      </w:r>
    </w:p>
    <w:p w14:paraId="7FB1B471" w14:textId="77777777" w:rsidR="00C2791F" w:rsidRPr="00C2791F" w:rsidRDefault="00C2791F" w:rsidP="00C2791F">
      <w:pPr>
        <w:spacing w:line="257" w:lineRule="auto"/>
        <w:jc w:val="center"/>
        <w:rPr>
          <w:rFonts w:eastAsiaTheme="minorHAnsi"/>
          <w:b/>
          <w:lang w:val="uk-UA" w:eastAsia="en-US"/>
        </w:rPr>
      </w:pPr>
      <w:r w:rsidRPr="00C2791F">
        <w:rPr>
          <w:rFonts w:eastAsiaTheme="minorHAnsi"/>
          <w:b/>
          <w:lang w:val="uk-UA" w:eastAsia="en-US"/>
        </w:rPr>
        <w:t xml:space="preserve">про приймальний пункт евакуації на території </w:t>
      </w:r>
    </w:p>
    <w:p w14:paraId="5F645127" w14:textId="77777777" w:rsidR="00C2791F" w:rsidRPr="00C2791F" w:rsidRDefault="00C2791F" w:rsidP="00C2791F">
      <w:pPr>
        <w:spacing w:line="257" w:lineRule="auto"/>
        <w:jc w:val="center"/>
        <w:rPr>
          <w:rFonts w:eastAsiaTheme="minorHAnsi"/>
          <w:b/>
          <w:lang w:val="uk-UA" w:eastAsia="en-US"/>
        </w:rPr>
      </w:pPr>
      <w:r w:rsidRPr="00C2791F">
        <w:rPr>
          <w:rFonts w:eastAsiaTheme="minorHAnsi"/>
          <w:b/>
          <w:lang w:val="uk-UA" w:eastAsia="en-US"/>
        </w:rPr>
        <w:t>Південнівської міської територіальної громади</w:t>
      </w:r>
    </w:p>
    <w:p w14:paraId="268A39FC" w14:textId="77777777" w:rsidR="00C2791F" w:rsidRPr="00C2791F" w:rsidRDefault="00C2791F" w:rsidP="00C501D6">
      <w:pPr>
        <w:spacing w:line="257" w:lineRule="auto"/>
        <w:jc w:val="center"/>
        <w:rPr>
          <w:rFonts w:eastAsiaTheme="minorHAnsi"/>
          <w:b/>
          <w:lang w:val="uk-UA" w:eastAsia="en-US"/>
        </w:rPr>
      </w:pPr>
    </w:p>
    <w:p w14:paraId="1FDF32D8" w14:textId="77777777" w:rsidR="00C2791F" w:rsidRPr="00C2791F" w:rsidRDefault="00C2791F" w:rsidP="00C501D6">
      <w:pPr>
        <w:numPr>
          <w:ilvl w:val="0"/>
          <w:numId w:val="3"/>
        </w:numPr>
        <w:tabs>
          <w:tab w:val="left" w:pos="851"/>
        </w:tabs>
        <w:spacing w:after="160" w:line="257" w:lineRule="auto"/>
        <w:ind w:left="0" w:firstLine="567"/>
        <w:contextualSpacing/>
        <w:jc w:val="center"/>
        <w:rPr>
          <w:rFonts w:eastAsiaTheme="minorHAnsi"/>
          <w:b/>
          <w:lang w:val="uk-UA" w:eastAsia="en-US"/>
        </w:rPr>
      </w:pPr>
      <w:r w:rsidRPr="00C2791F">
        <w:rPr>
          <w:rFonts w:eastAsiaTheme="minorHAnsi"/>
          <w:b/>
          <w:lang w:val="uk-UA" w:eastAsia="en-US"/>
        </w:rPr>
        <w:t>Загальні положення</w:t>
      </w:r>
    </w:p>
    <w:p w14:paraId="50AE4815"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lang w:val="uk-UA" w:eastAsia="en-US"/>
        </w:rPr>
      </w:pPr>
      <w:r w:rsidRPr="00C2791F">
        <w:rPr>
          <w:rFonts w:eastAsiaTheme="minorHAnsi"/>
          <w:lang w:val="uk-UA" w:eastAsia="en-US"/>
        </w:rPr>
        <w:t>Приймальні пункти евакуації (далі - ППЕ) призначені для зустрічі, приймання евакуйованого населення, матеріальних і культурних цінностей, їх обліку та організації відправлення в безпечні пункти розміщення.</w:t>
      </w:r>
    </w:p>
    <w:p w14:paraId="49102FA3"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lang w:val="uk-UA" w:eastAsia="en-US"/>
        </w:rPr>
      </w:pPr>
      <w:r w:rsidRPr="00C2791F">
        <w:rPr>
          <w:rFonts w:eastAsiaTheme="minorHAnsi"/>
          <w:lang w:val="uk-UA" w:eastAsia="en-US"/>
        </w:rPr>
        <w:t>Приймальні пункти евакуації на території Південнівської міської територіальної громади створюються за рішенням виконавчого комітету Південнівської міської ради та розгортаються в місцях висадки евакуйованого населення поблизу пункту висадки з автотранспорту.</w:t>
      </w:r>
    </w:p>
    <w:p w14:paraId="0D004A2C"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lang w:val="uk-UA" w:eastAsia="en-US"/>
        </w:rPr>
      </w:pPr>
      <w:r w:rsidRPr="00C2791F">
        <w:rPr>
          <w:rFonts w:eastAsiaTheme="minorHAnsi"/>
          <w:lang w:val="uk-UA" w:eastAsia="en-US"/>
        </w:rPr>
        <w:t>Приймальні пункти евакуації організовують у безпечному районі підготовку пунктів висадки, уточнюють кількість населення, що прибуло.</w:t>
      </w:r>
    </w:p>
    <w:p w14:paraId="5F2A382C"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lang w:val="uk-UA" w:eastAsia="en-US"/>
        </w:rPr>
      </w:pPr>
      <w:r w:rsidRPr="00C2791F">
        <w:rPr>
          <w:rFonts w:eastAsiaTheme="minorHAnsi"/>
          <w:lang w:val="uk-UA" w:eastAsia="en-US"/>
        </w:rPr>
        <w:t>Приймальний пункт евакуації має свій номер.</w:t>
      </w:r>
    </w:p>
    <w:p w14:paraId="71B9E70B"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cstheme="minorBidi"/>
          <w:lang w:val="uk-UA" w:eastAsia="en-US"/>
        </w:rPr>
      </w:pPr>
      <w:r w:rsidRPr="00C2791F">
        <w:rPr>
          <w:rFonts w:eastAsiaTheme="minorHAnsi" w:cstheme="minorBidi"/>
          <w:lang w:val="uk-UA" w:eastAsia="en-US"/>
        </w:rPr>
        <w:t>Кількість приймальних пунктів евакуації, їх склад та місця розгортання визначаються з урахуванням загальної чисельності евакуйованого населення.</w:t>
      </w:r>
    </w:p>
    <w:p w14:paraId="03E182E4" w14:textId="77777777" w:rsidR="00C2791F" w:rsidRPr="00C2791F" w:rsidRDefault="00C2791F" w:rsidP="00C501D6">
      <w:pPr>
        <w:numPr>
          <w:ilvl w:val="1"/>
          <w:numId w:val="3"/>
        </w:numPr>
        <w:tabs>
          <w:tab w:val="left" w:pos="1134"/>
        </w:tabs>
        <w:spacing w:after="160" w:line="259" w:lineRule="auto"/>
        <w:ind w:left="0" w:firstLine="567"/>
        <w:contextualSpacing/>
        <w:jc w:val="both"/>
        <w:rPr>
          <w:rFonts w:eastAsiaTheme="minorHAnsi"/>
          <w:u w:val="single"/>
          <w:lang w:val="uk-UA" w:eastAsia="en-US"/>
        </w:rPr>
      </w:pPr>
      <w:r w:rsidRPr="00C2791F">
        <w:rPr>
          <w:rFonts w:eastAsiaTheme="minorHAnsi"/>
          <w:u w:val="single"/>
          <w:lang w:val="uk-UA" w:eastAsia="en-US"/>
        </w:rPr>
        <w:t>До складу приймального пункту евакуації входять:</w:t>
      </w:r>
    </w:p>
    <w:p w14:paraId="7D671BE6"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начальник приймального пункту евакуації;</w:t>
      </w:r>
    </w:p>
    <w:p w14:paraId="77A633CC"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заступник начальника приймального пункту евакуації;</w:t>
      </w:r>
    </w:p>
    <w:p w14:paraId="3E1E1305"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група зустрічі, приймання та тимчасового розміщення евакуйованого населення                        (2-3 особи);</w:t>
      </w:r>
    </w:p>
    <w:p w14:paraId="22CC6EAD"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група відправлення та супроводу евакуйованого населення (3-4 особи);</w:t>
      </w:r>
    </w:p>
    <w:p w14:paraId="17BE9DBE"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група охорони громадського порядку (2-3 особи);</w:t>
      </w:r>
    </w:p>
    <w:p w14:paraId="06B65306"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група забезпечення (2-3 особи);</w:t>
      </w:r>
    </w:p>
    <w:p w14:paraId="1B9BCE38"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медичний пункт (2-3 особи).</w:t>
      </w:r>
    </w:p>
    <w:p w14:paraId="4343074C" w14:textId="77777777" w:rsidR="00C2791F" w:rsidRPr="00C2791F" w:rsidRDefault="00C2791F" w:rsidP="00C501D6">
      <w:pPr>
        <w:numPr>
          <w:ilvl w:val="1"/>
          <w:numId w:val="3"/>
        </w:numPr>
        <w:spacing w:after="160" w:line="259" w:lineRule="auto"/>
        <w:ind w:left="0" w:firstLine="709"/>
        <w:contextualSpacing/>
        <w:jc w:val="both"/>
        <w:rPr>
          <w:rFonts w:eastAsiaTheme="minorHAnsi" w:cstheme="minorBidi"/>
          <w:lang w:val="uk-UA" w:eastAsia="en-US"/>
        </w:rPr>
      </w:pPr>
      <w:r w:rsidRPr="00C2791F">
        <w:rPr>
          <w:rFonts w:eastAsiaTheme="minorHAnsi" w:cstheme="minorBidi"/>
          <w:lang w:val="uk-UA" w:eastAsia="en-US"/>
        </w:rPr>
        <w:t xml:space="preserve">Начальник приймального пункту евакуації, як правило, </w:t>
      </w:r>
      <w:r w:rsidRPr="00C2791F">
        <w:rPr>
          <w:rFonts w:eastAsiaTheme="minorHAnsi"/>
          <w:lang w:val="uk-UA" w:eastAsia="en-US"/>
        </w:rPr>
        <w:t>призначається із числа керівного складу підприємств, установ та закладів, на базі яких вони створюються.</w:t>
      </w:r>
    </w:p>
    <w:p w14:paraId="7D7BB6FD" w14:textId="77777777" w:rsidR="00C2791F" w:rsidRPr="00C2791F" w:rsidRDefault="00C2791F" w:rsidP="00C501D6">
      <w:pPr>
        <w:numPr>
          <w:ilvl w:val="1"/>
          <w:numId w:val="3"/>
        </w:numPr>
        <w:spacing w:after="160" w:line="259" w:lineRule="auto"/>
        <w:ind w:left="0" w:firstLine="709"/>
        <w:contextualSpacing/>
        <w:jc w:val="both"/>
        <w:rPr>
          <w:rFonts w:eastAsiaTheme="minorHAnsi"/>
          <w:lang w:val="uk-UA" w:eastAsia="en-US"/>
        </w:rPr>
      </w:pPr>
      <w:r w:rsidRPr="00C2791F">
        <w:rPr>
          <w:rFonts w:eastAsiaTheme="minorHAnsi"/>
          <w:lang w:val="uk-UA" w:eastAsia="en-US"/>
        </w:rPr>
        <w:t xml:space="preserve">Приймальний пункт евакуації безпосередньо підпорядковується голові комісії з питань евакуації при виконавчому комітеті Південнівської міської ради (далі - комісія з питань евакуації). </w:t>
      </w:r>
    </w:p>
    <w:p w14:paraId="0E27F396" w14:textId="77777777" w:rsidR="00C2791F" w:rsidRPr="00C2791F" w:rsidRDefault="00C2791F" w:rsidP="00C501D6">
      <w:pPr>
        <w:numPr>
          <w:ilvl w:val="1"/>
          <w:numId w:val="3"/>
        </w:numPr>
        <w:tabs>
          <w:tab w:val="left" w:pos="765"/>
        </w:tabs>
        <w:spacing w:after="160" w:line="259" w:lineRule="auto"/>
        <w:ind w:left="0" w:firstLine="709"/>
        <w:contextualSpacing/>
        <w:jc w:val="both"/>
        <w:rPr>
          <w:rFonts w:eastAsiaTheme="minorHAnsi"/>
          <w:lang w:val="uk-UA" w:eastAsia="en-US"/>
        </w:rPr>
      </w:pPr>
      <w:r w:rsidRPr="00C2791F">
        <w:rPr>
          <w:rFonts w:eastAsiaTheme="minorHAnsi"/>
          <w:lang w:val="uk-UA" w:eastAsia="en-US"/>
        </w:rPr>
        <w:t>Приймальний пункт евакуації розгортається за рішенням комісії з питань евакуації та наказом керівника суб’єкта господарювання, на базі якого він створений.</w:t>
      </w:r>
    </w:p>
    <w:p w14:paraId="2DB875B8" w14:textId="77777777" w:rsidR="00C2791F" w:rsidRPr="00C2791F" w:rsidRDefault="00C2791F" w:rsidP="00C501D6">
      <w:pPr>
        <w:numPr>
          <w:ilvl w:val="1"/>
          <w:numId w:val="3"/>
        </w:numPr>
        <w:tabs>
          <w:tab w:val="left" w:pos="765"/>
        </w:tabs>
        <w:spacing w:after="160" w:line="259" w:lineRule="auto"/>
        <w:ind w:left="0" w:firstLine="709"/>
        <w:contextualSpacing/>
        <w:jc w:val="both"/>
        <w:rPr>
          <w:rFonts w:eastAsiaTheme="minorHAnsi"/>
          <w:lang w:val="uk-UA" w:eastAsia="en-US"/>
        </w:rPr>
      </w:pPr>
      <w:r w:rsidRPr="00C2791F">
        <w:rPr>
          <w:rFonts w:eastAsiaTheme="minorHAnsi"/>
          <w:lang w:val="uk-UA" w:eastAsia="en-US"/>
        </w:rPr>
        <w:t>Кількість приймальних пунктів евакуації, їх місця розгортання визначаються з урахуванням загальної чисельності евакуйованого населення.</w:t>
      </w:r>
    </w:p>
    <w:p w14:paraId="1888DE7A" w14:textId="77777777" w:rsidR="00C2791F" w:rsidRPr="00C2791F" w:rsidRDefault="00C2791F" w:rsidP="00C501D6">
      <w:pPr>
        <w:numPr>
          <w:ilvl w:val="1"/>
          <w:numId w:val="3"/>
        </w:numPr>
        <w:tabs>
          <w:tab w:val="left" w:pos="765"/>
        </w:tabs>
        <w:spacing w:after="160" w:line="259" w:lineRule="auto"/>
        <w:ind w:left="0" w:firstLine="709"/>
        <w:contextualSpacing/>
        <w:jc w:val="both"/>
        <w:rPr>
          <w:rFonts w:eastAsiaTheme="minorHAnsi" w:cstheme="minorBidi"/>
          <w:lang w:val="uk-UA" w:eastAsia="en-US"/>
        </w:rPr>
      </w:pPr>
      <w:r w:rsidRPr="00C2791F">
        <w:rPr>
          <w:rFonts w:eastAsiaTheme="minorHAnsi" w:cstheme="minorBidi"/>
          <w:lang w:val="uk-UA" w:eastAsia="en-US"/>
        </w:rPr>
        <w:t xml:space="preserve">Приймальні пункти евакуації розгортаються в будівлях громадського призначення на період проведення евакуації (прийому евакуйованого населення (працівників). </w:t>
      </w:r>
    </w:p>
    <w:p w14:paraId="55CB9E80" w14:textId="77777777" w:rsidR="00C2791F" w:rsidRPr="00C2791F" w:rsidRDefault="00C2791F" w:rsidP="00C501D6">
      <w:pPr>
        <w:numPr>
          <w:ilvl w:val="1"/>
          <w:numId w:val="3"/>
        </w:numPr>
        <w:spacing w:after="160" w:line="259" w:lineRule="auto"/>
        <w:ind w:left="0" w:firstLine="709"/>
        <w:contextualSpacing/>
        <w:jc w:val="both"/>
        <w:rPr>
          <w:rFonts w:eastAsiaTheme="minorHAnsi" w:cstheme="minorBidi"/>
          <w:lang w:val="uk-UA" w:eastAsia="en-US"/>
        </w:rPr>
      </w:pPr>
      <w:r w:rsidRPr="00C2791F">
        <w:rPr>
          <w:rFonts w:eastAsiaTheme="minorHAnsi" w:cstheme="minorBidi"/>
          <w:lang w:val="uk-UA" w:eastAsia="en-US"/>
        </w:rPr>
        <w:t xml:space="preserve">Приймальний пункт евакуації забезпечує прямий зв’язок з комісією з питань евакуації при виконавчому комітетові Південнівської міської ради. </w:t>
      </w:r>
    </w:p>
    <w:p w14:paraId="7F8C6678" w14:textId="77777777" w:rsidR="00C2791F" w:rsidRPr="00C2791F" w:rsidRDefault="00C2791F" w:rsidP="00C501D6">
      <w:pPr>
        <w:numPr>
          <w:ilvl w:val="1"/>
          <w:numId w:val="3"/>
        </w:numPr>
        <w:spacing w:after="160" w:line="259" w:lineRule="auto"/>
        <w:ind w:left="0" w:firstLine="709"/>
        <w:contextualSpacing/>
        <w:jc w:val="both"/>
        <w:rPr>
          <w:rFonts w:eastAsiaTheme="minorHAnsi" w:cstheme="minorBidi"/>
          <w:lang w:val="uk-UA" w:eastAsia="en-US"/>
        </w:rPr>
      </w:pPr>
      <w:r w:rsidRPr="00C2791F">
        <w:rPr>
          <w:rFonts w:eastAsiaTheme="minorHAnsi" w:cstheme="minorBidi"/>
          <w:lang w:val="uk-UA" w:eastAsia="en-US"/>
        </w:rPr>
        <w:t>Приміщення обладнуються таким чином, щоб забезпечити роботу складу приймального пункту евакуації та розміщення евакуйованих.</w:t>
      </w:r>
    </w:p>
    <w:p w14:paraId="4843FEDB" w14:textId="77777777" w:rsidR="00C2791F" w:rsidRPr="00C2791F" w:rsidRDefault="00C2791F" w:rsidP="00C501D6">
      <w:pPr>
        <w:spacing w:line="257" w:lineRule="auto"/>
        <w:ind w:firstLine="709"/>
        <w:jc w:val="both"/>
        <w:rPr>
          <w:rFonts w:eastAsiaTheme="minorHAnsi"/>
          <w:lang w:val="uk-UA" w:eastAsia="en-US"/>
        </w:rPr>
      </w:pPr>
    </w:p>
    <w:p w14:paraId="7394FBBC" w14:textId="77777777" w:rsidR="00C2791F" w:rsidRPr="00C2791F" w:rsidRDefault="00C2791F" w:rsidP="00C2791F">
      <w:pPr>
        <w:spacing w:line="257" w:lineRule="auto"/>
        <w:ind w:left="708" w:firstLine="357"/>
        <w:jc w:val="both"/>
        <w:rPr>
          <w:rFonts w:eastAsiaTheme="minorHAnsi"/>
          <w:lang w:val="uk-UA" w:eastAsia="en-US"/>
        </w:rPr>
      </w:pPr>
    </w:p>
    <w:p w14:paraId="358A55E1" w14:textId="77777777" w:rsidR="00C2791F" w:rsidRPr="00C2791F" w:rsidRDefault="00C2791F" w:rsidP="00C501D6">
      <w:pPr>
        <w:numPr>
          <w:ilvl w:val="0"/>
          <w:numId w:val="3"/>
        </w:numPr>
        <w:tabs>
          <w:tab w:val="left" w:pos="851"/>
        </w:tabs>
        <w:spacing w:after="160" w:line="257" w:lineRule="auto"/>
        <w:ind w:left="0" w:firstLine="567"/>
        <w:contextualSpacing/>
        <w:jc w:val="center"/>
        <w:rPr>
          <w:rFonts w:eastAsiaTheme="minorHAnsi"/>
          <w:b/>
          <w:lang w:val="uk-UA" w:eastAsia="en-US"/>
        </w:rPr>
      </w:pPr>
      <w:r w:rsidRPr="00C2791F">
        <w:rPr>
          <w:rFonts w:eastAsiaTheme="minorHAnsi"/>
          <w:b/>
          <w:lang w:val="uk-UA" w:eastAsia="en-US"/>
        </w:rPr>
        <w:lastRenderedPageBreak/>
        <w:t>Завдання приймального пункту евакуації під час повсякденної діяльності та  проведення евакуації (прийому евакуйованого населення).</w:t>
      </w:r>
    </w:p>
    <w:p w14:paraId="170D78E0" w14:textId="77777777" w:rsidR="00C2791F" w:rsidRPr="00C2791F" w:rsidRDefault="00C2791F" w:rsidP="00C2791F">
      <w:pPr>
        <w:tabs>
          <w:tab w:val="left" w:pos="851"/>
        </w:tabs>
        <w:spacing w:line="257" w:lineRule="auto"/>
        <w:ind w:left="567"/>
        <w:contextualSpacing/>
        <w:rPr>
          <w:rFonts w:eastAsiaTheme="minorHAnsi"/>
          <w:b/>
          <w:lang w:val="uk-UA" w:eastAsia="en-US"/>
        </w:rPr>
      </w:pPr>
    </w:p>
    <w:p w14:paraId="7AE2DE92" w14:textId="77777777" w:rsidR="00C2791F" w:rsidRPr="00C2791F" w:rsidRDefault="00C2791F" w:rsidP="00C2791F">
      <w:pPr>
        <w:tabs>
          <w:tab w:val="left" w:pos="851"/>
        </w:tabs>
        <w:spacing w:line="257" w:lineRule="auto"/>
        <w:ind w:left="567"/>
        <w:contextualSpacing/>
        <w:jc w:val="both"/>
        <w:rPr>
          <w:rFonts w:eastAsiaTheme="minorHAnsi"/>
          <w:u w:val="single"/>
          <w:lang w:val="uk-UA" w:eastAsia="en-US"/>
        </w:rPr>
      </w:pPr>
      <w:r w:rsidRPr="00C2791F">
        <w:rPr>
          <w:rFonts w:eastAsiaTheme="minorHAnsi"/>
          <w:lang w:val="uk-UA" w:eastAsia="en-US"/>
        </w:rPr>
        <w:t>2.1.</w:t>
      </w:r>
      <w:r w:rsidRPr="00C2791F">
        <w:rPr>
          <w:rFonts w:eastAsiaTheme="minorHAnsi"/>
          <w:b/>
          <w:lang w:val="uk-UA" w:eastAsia="en-US"/>
        </w:rPr>
        <w:t xml:space="preserve"> </w:t>
      </w:r>
      <w:r w:rsidRPr="00C2791F">
        <w:rPr>
          <w:rFonts w:eastAsiaTheme="minorHAnsi"/>
          <w:u w:val="single"/>
          <w:lang w:val="uk-UA" w:eastAsia="en-US"/>
        </w:rPr>
        <w:t>Основними завданнями приймального пункту евакуації є:</w:t>
      </w:r>
    </w:p>
    <w:p w14:paraId="6C8185E4"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зустріч прибуваючих автоколон, забезпечення організованої висадки евакуйованого населення;</w:t>
      </w:r>
    </w:p>
    <w:p w14:paraId="3FFA6999"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організація надання медичної допомоги хворим із числа прибуваючого евакуйованого населення;</w:t>
      </w:r>
    </w:p>
    <w:p w14:paraId="04B1F079"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забезпечення дотримання громадського порядку в пунктах висадки та укриття евакуйованого населення за сигналом цивільного захисту «Повітряна тривога»;</w:t>
      </w:r>
    </w:p>
    <w:p w14:paraId="3962F5EC"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доповідь голові комісії з питань евакуації при виконавчому комітетові Південнівської міської ради про час прибуття, кількості населення, що прибуло, та відправлення його в місця розміщення.</w:t>
      </w:r>
    </w:p>
    <w:p w14:paraId="24813FC5" w14:textId="77777777" w:rsidR="00C2791F" w:rsidRPr="00C2791F" w:rsidRDefault="00C2791F" w:rsidP="00C2791F">
      <w:pPr>
        <w:ind w:firstLine="567"/>
        <w:jc w:val="both"/>
        <w:rPr>
          <w:rFonts w:eastAsiaTheme="minorHAnsi" w:cstheme="minorBidi"/>
          <w:b/>
          <w:bCs/>
          <w:lang w:val="uk-UA" w:eastAsia="en-US"/>
        </w:rPr>
      </w:pPr>
      <w:r w:rsidRPr="00C2791F">
        <w:rPr>
          <w:rFonts w:eastAsiaTheme="minorHAnsi" w:cstheme="minorBidi"/>
          <w:lang w:val="uk-UA" w:eastAsia="en-US"/>
        </w:rPr>
        <w:t xml:space="preserve">2.2. </w:t>
      </w:r>
      <w:r w:rsidRPr="00C2791F">
        <w:rPr>
          <w:rFonts w:eastAsiaTheme="minorHAnsi" w:cstheme="minorBidi"/>
          <w:bCs/>
          <w:u w:val="single"/>
          <w:lang w:val="uk-UA" w:eastAsia="en-US"/>
        </w:rPr>
        <w:t>Завдання приймального пункту евакуації під час повсякденної діяльності:</w:t>
      </w:r>
    </w:p>
    <w:p w14:paraId="0D7824AA"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розроблення документів, необхідних для керівництва під час підготовки та проведення евакуаційних заходів;</w:t>
      </w:r>
    </w:p>
    <w:p w14:paraId="552334CB"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розроблення календарного плану роботи ППЕ на період підготовки та проведення евакуаційних заходів;</w:t>
      </w:r>
    </w:p>
    <w:p w14:paraId="42AD41F0"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ведення обліку та уточнення населення, яке підлягає прийому та розміщенню;</w:t>
      </w:r>
    </w:p>
    <w:p w14:paraId="0BC76723"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збір та уточнення відомостей про виділення транспортних засобів, час їх прибуття на пункти висадки;</w:t>
      </w:r>
    </w:p>
    <w:p w14:paraId="7BCC601C"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уточнення схеми зв’язку та оповіщення при проведенні евакуаційних заходів;</w:t>
      </w:r>
    </w:p>
    <w:p w14:paraId="6A900D6D"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уточнення відомостей про начальників автомобільних колон;</w:t>
      </w:r>
    </w:p>
    <w:p w14:paraId="33600729"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проведення занять і тренувань з особовим складом приймального пункту евакуації з метою підготовки їх до дій під час проведення евакуаційних заходів.</w:t>
      </w:r>
    </w:p>
    <w:p w14:paraId="05FF6D57" w14:textId="77777777" w:rsidR="00C2791F" w:rsidRPr="00C2791F" w:rsidRDefault="00C2791F" w:rsidP="00C501D6">
      <w:pPr>
        <w:numPr>
          <w:ilvl w:val="1"/>
          <w:numId w:val="4"/>
        </w:numPr>
        <w:tabs>
          <w:tab w:val="left" w:pos="709"/>
          <w:tab w:val="left" w:pos="1418"/>
        </w:tabs>
        <w:spacing w:after="160" w:line="259" w:lineRule="auto"/>
        <w:ind w:left="0" w:firstLine="567"/>
        <w:contextualSpacing/>
        <w:jc w:val="both"/>
        <w:rPr>
          <w:rFonts w:eastAsiaTheme="minorHAnsi" w:cstheme="minorBidi"/>
          <w:bCs/>
          <w:u w:val="single"/>
          <w:lang w:val="uk-UA" w:eastAsia="en-US"/>
        </w:rPr>
      </w:pPr>
      <w:r w:rsidRPr="00C2791F">
        <w:rPr>
          <w:rFonts w:eastAsiaTheme="minorHAnsi" w:cstheme="minorBidi"/>
          <w:bCs/>
          <w:u w:val="single"/>
          <w:lang w:val="uk-UA" w:eastAsia="en-US"/>
        </w:rPr>
        <w:t>Завдання приймального пункту евакуації під час проведення евакуації (прийому евакуйованого населення:</w:t>
      </w:r>
    </w:p>
    <w:p w14:paraId="331253FC" w14:textId="77777777" w:rsidR="00C2791F" w:rsidRPr="00C2791F" w:rsidRDefault="00C2791F" w:rsidP="00C2791F">
      <w:pPr>
        <w:tabs>
          <w:tab w:val="left" w:pos="709"/>
          <w:tab w:val="left" w:pos="1134"/>
        </w:tabs>
        <w:ind w:firstLine="567"/>
        <w:contextualSpacing/>
        <w:jc w:val="both"/>
        <w:rPr>
          <w:rFonts w:eastAsiaTheme="minorHAnsi" w:cstheme="minorBidi"/>
          <w:bCs/>
          <w:u w:val="single"/>
          <w:lang w:val="uk-UA" w:eastAsia="en-US"/>
        </w:rPr>
      </w:pPr>
      <w:r w:rsidRPr="00C2791F">
        <w:rPr>
          <w:rFonts w:eastAsiaTheme="minorHAnsi" w:cstheme="minorBidi"/>
          <w:bCs/>
          <w:u w:val="single"/>
          <w:lang w:val="uk-UA" w:eastAsia="en-US"/>
        </w:rPr>
        <w:t>При отриманні розпорядження про проведення евакуації (прийому евакуйованого населення):</w:t>
      </w:r>
    </w:p>
    <w:p w14:paraId="612CB8EC" w14:textId="77777777" w:rsidR="00C2791F" w:rsidRPr="00C2791F" w:rsidRDefault="00C2791F" w:rsidP="00C2791F">
      <w:pPr>
        <w:tabs>
          <w:tab w:val="left" w:pos="1134"/>
        </w:tabs>
        <w:ind w:firstLine="567"/>
        <w:jc w:val="both"/>
        <w:rPr>
          <w:rFonts w:eastAsiaTheme="minorHAnsi"/>
          <w:lang w:val="uk-UA" w:eastAsia="en-US"/>
        </w:rPr>
      </w:pPr>
      <w:r w:rsidRPr="00C2791F">
        <w:rPr>
          <w:rFonts w:eastAsiaTheme="minorHAnsi"/>
          <w:lang w:val="uk-UA" w:eastAsia="en-US"/>
        </w:rPr>
        <w:t>привести приймальний пункт евакуації в готовність до роботи;</w:t>
      </w:r>
    </w:p>
    <w:p w14:paraId="0BBF0F6D"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встановити зв’язок з евакуаційними органами;</w:t>
      </w:r>
    </w:p>
    <w:p w14:paraId="3BBF8C55"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доповісти голові комісії з питань евакуації при виконавчому комітетові Південнівської міської ради про готовність до прийому евакуйованого населення;</w:t>
      </w:r>
    </w:p>
    <w:p w14:paraId="3E777A83"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уточнити графік прибуття транспортних засобів на пункти висадки;</w:t>
      </w:r>
    </w:p>
    <w:p w14:paraId="08A3C112"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вести облік прибуття евакуйованого населення;</w:t>
      </w:r>
    </w:p>
    <w:p w14:paraId="0D327BFA" w14:textId="77777777" w:rsidR="00C2791F" w:rsidRPr="00C2791F" w:rsidRDefault="00C2791F" w:rsidP="00C2791F">
      <w:pPr>
        <w:ind w:firstLine="567"/>
        <w:jc w:val="both"/>
        <w:rPr>
          <w:rFonts w:eastAsiaTheme="minorHAnsi" w:cstheme="minorBidi"/>
          <w:lang w:val="uk-UA" w:eastAsia="en-US"/>
        </w:rPr>
      </w:pPr>
      <w:r w:rsidRPr="00C2791F">
        <w:rPr>
          <w:rFonts w:eastAsiaTheme="minorHAnsi" w:cstheme="minorBidi"/>
          <w:lang w:val="uk-UA" w:eastAsia="en-US"/>
        </w:rPr>
        <w:t xml:space="preserve">доповісти комісії з питань евакуації при виконавчому комітетові Південнівської міської ради про час прибуття евакуйованого населення та його кількість.    </w:t>
      </w:r>
    </w:p>
    <w:p w14:paraId="64CACE48" w14:textId="77777777" w:rsidR="00C2791F" w:rsidRPr="00C2791F" w:rsidRDefault="00C2791F" w:rsidP="00C2791F">
      <w:pPr>
        <w:ind w:firstLine="567"/>
        <w:jc w:val="both"/>
        <w:rPr>
          <w:rFonts w:eastAsiaTheme="minorHAnsi" w:cstheme="minorBidi"/>
          <w:lang w:val="uk-UA" w:eastAsia="en-US"/>
        </w:rPr>
      </w:pPr>
    </w:p>
    <w:p w14:paraId="53587D4B" w14:textId="77777777" w:rsidR="00C2791F" w:rsidRPr="00C2791F" w:rsidRDefault="00C2791F" w:rsidP="00C2791F">
      <w:pPr>
        <w:ind w:firstLine="567"/>
        <w:jc w:val="both"/>
        <w:rPr>
          <w:rFonts w:eastAsiaTheme="minorHAnsi" w:cstheme="minorBidi"/>
          <w:lang w:val="uk-UA" w:eastAsia="en-US"/>
        </w:rPr>
      </w:pPr>
    </w:p>
    <w:p w14:paraId="04CB779F" w14:textId="77777777" w:rsidR="00C2791F" w:rsidRPr="00C2791F" w:rsidRDefault="00C2791F" w:rsidP="00C2791F">
      <w:pPr>
        <w:ind w:firstLine="567"/>
        <w:jc w:val="both"/>
        <w:rPr>
          <w:rFonts w:eastAsiaTheme="minorHAnsi" w:cstheme="minorBidi"/>
          <w:lang w:val="uk-UA" w:eastAsia="en-US"/>
        </w:rPr>
      </w:pPr>
    </w:p>
    <w:p w14:paraId="0CB8CC48" w14:textId="77777777" w:rsidR="00C501D6" w:rsidRDefault="00C501D6" w:rsidP="00C501D6">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28819E81" w14:textId="77777777" w:rsidR="00C2791F" w:rsidRPr="00C2791F" w:rsidRDefault="00C2791F" w:rsidP="00C2791F">
      <w:pPr>
        <w:ind w:firstLine="567"/>
        <w:jc w:val="both"/>
        <w:rPr>
          <w:rFonts w:eastAsiaTheme="minorHAnsi" w:cstheme="minorBidi"/>
          <w:lang w:val="uk-UA" w:eastAsia="en-US"/>
        </w:rPr>
      </w:pPr>
    </w:p>
    <w:p w14:paraId="0FAA851F" w14:textId="77777777" w:rsidR="00C2791F" w:rsidRPr="00C2791F" w:rsidRDefault="00C2791F" w:rsidP="00C2791F">
      <w:pPr>
        <w:ind w:firstLine="567"/>
        <w:jc w:val="both"/>
        <w:rPr>
          <w:rFonts w:eastAsiaTheme="minorHAnsi" w:cstheme="minorBidi"/>
          <w:lang w:val="uk-UA" w:eastAsia="en-US"/>
        </w:rPr>
      </w:pPr>
    </w:p>
    <w:p w14:paraId="1BC1A9F7" w14:textId="77777777" w:rsidR="00C2791F" w:rsidRPr="00C2791F" w:rsidRDefault="00C2791F" w:rsidP="00C2791F">
      <w:pPr>
        <w:ind w:firstLine="567"/>
        <w:jc w:val="both"/>
        <w:rPr>
          <w:rFonts w:eastAsiaTheme="minorHAnsi" w:cstheme="minorBidi"/>
          <w:lang w:val="uk-UA" w:eastAsia="en-US"/>
        </w:rPr>
      </w:pPr>
    </w:p>
    <w:p w14:paraId="6FA228F1" w14:textId="77777777" w:rsidR="00C2791F" w:rsidRPr="00C2791F" w:rsidRDefault="00C2791F" w:rsidP="00C2791F">
      <w:pPr>
        <w:ind w:firstLine="567"/>
        <w:jc w:val="both"/>
        <w:rPr>
          <w:rFonts w:eastAsiaTheme="minorHAnsi" w:cstheme="minorBidi"/>
          <w:lang w:val="uk-UA" w:eastAsia="en-US"/>
        </w:rPr>
      </w:pPr>
    </w:p>
    <w:bookmarkEnd w:id="0"/>
    <w:bookmarkEnd w:id="1"/>
    <w:p w14:paraId="3B0998F1" w14:textId="77777777" w:rsidR="00C2791F" w:rsidRPr="00C2791F" w:rsidRDefault="00C2791F" w:rsidP="00C2791F">
      <w:pPr>
        <w:ind w:firstLine="567"/>
        <w:jc w:val="both"/>
        <w:rPr>
          <w:rFonts w:eastAsiaTheme="minorHAnsi" w:cstheme="minorBidi"/>
          <w:lang w:val="uk-UA" w:eastAsia="en-US"/>
        </w:rPr>
      </w:pPr>
    </w:p>
    <w:sectPr w:rsidR="00C2791F" w:rsidRPr="00C27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7247B"/>
    <w:multiLevelType w:val="multilevel"/>
    <w:tmpl w:val="B4ACD0D6"/>
    <w:lvl w:ilvl="0">
      <w:start w:val="1"/>
      <w:numFmt w:val="decimal"/>
      <w:lvlText w:val="%1."/>
      <w:lvlJc w:val="left"/>
      <w:pPr>
        <w:ind w:left="1065" w:hanging="360"/>
      </w:pPr>
      <w:rPr>
        <w:rFonts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45"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025" w:hanging="1080"/>
      </w:pPr>
      <w:rPr>
        <w:rFonts w:hint="default"/>
      </w:rPr>
    </w:lvl>
    <w:lvl w:ilvl="5">
      <w:start w:val="1"/>
      <w:numFmt w:val="decimal"/>
      <w:isLgl/>
      <w:lvlText w:val="%1.%2.%3.%4.%5.%6."/>
      <w:lvlJc w:val="left"/>
      <w:pPr>
        <w:ind w:left="208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85" w:hanging="1800"/>
      </w:pPr>
      <w:rPr>
        <w:rFonts w:hint="default"/>
      </w:rPr>
    </w:lvl>
  </w:abstractNum>
  <w:abstractNum w:abstractNumId="1" w15:restartNumberingAfterBreak="0">
    <w:nsid w:val="128B09FE"/>
    <w:multiLevelType w:val="hybridMultilevel"/>
    <w:tmpl w:val="8842E0C6"/>
    <w:lvl w:ilvl="0" w:tplc="0422000F">
      <w:start w:val="1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4390452"/>
    <w:multiLevelType w:val="hybridMultilevel"/>
    <w:tmpl w:val="B36E2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711DCB"/>
    <w:multiLevelType w:val="multilevel"/>
    <w:tmpl w:val="E62E0E3E"/>
    <w:lvl w:ilvl="0">
      <w:start w:val="2"/>
      <w:numFmt w:val="decimal"/>
      <w:lvlText w:val="%1."/>
      <w:lvlJc w:val="left"/>
      <w:pPr>
        <w:ind w:left="360" w:hanging="360"/>
      </w:pPr>
      <w:rPr>
        <w:rFonts w:hint="default"/>
      </w:rPr>
    </w:lvl>
    <w:lvl w:ilvl="1">
      <w:start w:val="3"/>
      <w:numFmt w:val="decimal"/>
      <w:lvlText w:val="%1.%2."/>
      <w:lvlJc w:val="left"/>
      <w:pPr>
        <w:ind w:left="1065"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252E1F65"/>
    <w:multiLevelType w:val="hybridMultilevel"/>
    <w:tmpl w:val="3DE845A2"/>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ED26245"/>
    <w:multiLevelType w:val="hybridMultilevel"/>
    <w:tmpl w:val="5E507DA8"/>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7600B9F"/>
    <w:multiLevelType w:val="hybridMultilevel"/>
    <w:tmpl w:val="EEF6DB1C"/>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1F771B4"/>
    <w:multiLevelType w:val="hybridMultilevel"/>
    <w:tmpl w:val="B296ADE0"/>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DBB39CE"/>
    <w:multiLevelType w:val="hybridMultilevel"/>
    <w:tmpl w:val="C0D67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C8603B"/>
    <w:multiLevelType w:val="hybridMultilevel"/>
    <w:tmpl w:val="EE04BE1A"/>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CF57521"/>
    <w:multiLevelType w:val="hybridMultilevel"/>
    <w:tmpl w:val="A96C20A8"/>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E447778"/>
    <w:multiLevelType w:val="hybridMultilevel"/>
    <w:tmpl w:val="1A8497E6"/>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47C16AE"/>
    <w:multiLevelType w:val="hybridMultilevel"/>
    <w:tmpl w:val="6D942702"/>
    <w:lvl w:ilvl="0" w:tplc="89E23F98">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3" w15:restartNumberingAfterBreak="0">
    <w:nsid w:val="79550F25"/>
    <w:multiLevelType w:val="hybridMultilevel"/>
    <w:tmpl w:val="C0586D42"/>
    <w:lvl w:ilvl="0" w:tplc="3B92D58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9FA3A6D"/>
    <w:multiLevelType w:val="hybridMultilevel"/>
    <w:tmpl w:val="E7148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303205"/>
    <w:multiLevelType w:val="multilevel"/>
    <w:tmpl w:val="B64E82C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num w:numId="1" w16cid:durableId="2052029679">
    <w:abstractNumId w:val="1"/>
  </w:num>
  <w:num w:numId="2" w16cid:durableId="1513957006">
    <w:abstractNumId w:val="15"/>
  </w:num>
  <w:num w:numId="3" w16cid:durableId="1248538913">
    <w:abstractNumId w:val="0"/>
  </w:num>
  <w:num w:numId="4" w16cid:durableId="1621571583">
    <w:abstractNumId w:val="3"/>
  </w:num>
  <w:num w:numId="5" w16cid:durableId="85658740">
    <w:abstractNumId w:val="13"/>
  </w:num>
  <w:num w:numId="6" w16cid:durableId="98186172">
    <w:abstractNumId w:val="10"/>
  </w:num>
  <w:num w:numId="7" w16cid:durableId="185869206">
    <w:abstractNumId w:val="9"/>
  </w:num>
  <w:num w:numId="8" w16cid:durableId="2072461192">
    <w:abstractNumId w:val="4"/>
  </w:num>
  <w:num w:numId="9" w16cid:durableId="1796176520">
    <w:abstractNumId w:val="7"/>
  </w:num>
  <w:num w:numId="10" w16cid:durableId="299264831">
    <w:abstractNumId w:val="12"/>
  </w:num>
  <w:num w:numId="11" w16cid:durableId="532157159">
    <w:abstractNumId w:val="11"/>
  </w:num>
  <w:num w:numId="12" w16cid:durableId="1666281011">
    <w:abstractNumId w:val="5"/>
  </w:num>
  <w:num w:numId="13" w16cid:durableId="793251390">
    <w:abstractNumId w:val="6"/>
  </w:num>
  <w:num w:numId="14" w16cid:durableId="19397567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1485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07902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016"/>
    <w:rsid w:val="001421A8"/>
    <w:rsid w:val="002F7B3E"/>
    <w:rsid w:val="007B5016"/>
    <w:rsid w:val="007C0F26"/>
    <w:rsid w:val="00A65D32"/>
    <w:rsid w:val="00C2791F"/>
    <w:rsid w:val="00C50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9B81"/>
  <w15:chartTrackingRefBased/>
  <w15:docId w15:val="{9BBED1FF-3A43-4C4D-91E4-D6A16FEB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9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2791F"/>
    <w:pPr>
      <w:keepNext/>
      <w:ind w:firstLine="709"/>
      <w:jc w:val="right"/>
      <w:outlineLvl w:val="0"/>
    </w:pPr>
    <w:rPr>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91F"/>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C2791F"/>
    <w:rPr>
      <w:rFonts w:ascii="Times New Roman" w:eastAsia="Times New Roman" w:hAnsi="Times New Roman" w:cs="Times New Roman"/>
      <w:sz w:val="28"/>
      <w:szCs w:val="20"/>
      <w:lang w:val="uk-UA" w:eastAsia="ru-RU"/>
    </w:rPr>
  </w:style>
  <w:style w:type="numbering" w:customStyle="1" w:styleId="11">
    <w:name w:val="Нет списка1"/>
    <w:next w:val="a2"/>
    <w:uiPriority w:val="99"/>
    <w:semiHidden/>
    <w:unhideWhenUsed/>
    <w:rsid w:val="00C2791F"/>
  </w:style>
  <w:style w:type="paragraph" w:styleId="a4">
    <w:name w:val="Balloon Text"/>
    <w:basedOn w:val="a"/>
    <w:link w:val="a5"/>
    <w:uiPriority w:val="99"/>
    <w:semiHidden/>
    <w:unhideWhenUsed/>
    <w:rsid w:val="00C2791F"/>
    <w:rPr>
      <w:rFonts w:ascii="Segoe UI" w:eastAsiaTheme="minorHAnsi" w:hAnsi="Segoe UI" w:cs="Segoe UI"/>
      <w:sz w:val="18"/>
      <w:szCs w:val="18"/>
      <w:lang w:eastAsia="en-US"/>
    </w:rPr>
  </w:style>
  <w:style w:type="character" w:customStyle="1" w:styleId="a5">
    <w:name w:val="Текст у виносці Знак"/>
    <w:basedOn w:val="a0"/>
    <w:link w:val="a4"/>
    <w:uiPriority w:val="99"/>
    <w:semiHidden/>
    <w:rsid w:val="00C2791F"/>
    <w:rPr>
      <w:rFonts w:ascii="Segoe UI" w:hAnsi="Segoe UI" w:cs="Segoe UI"/>
      <w:sz w:val="18"/>
      <w:szCs w:val="18"/>
    </w:rPr>
  </w:style>
  <w:style w:type="table" w:customStyle="1" w:styleId="5">
    <w:name w:val="Сетка таблицы5"/>
    <w:basedOn w:val="a1"/>
    <w:next w:val="a6"/>
    <w:uiPriority w:val="59"/>
    <w:rsid w:val="00C2791F"/>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C2791F"/>
    <w:rPr>
      <w:b/>
      <w:bCs/>
    </w:rPr>
  </w:style>
  <w:style w:type="table" w:styleId="a6">
    <w:name w:val="Table Grid"/>
    <w:basedOn w:val="a1"/>
    <w:uiPriority w:val="39"/>
    <w:rsid w:val="00C27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a0"/>
    <w:rsid w:val="00C2791F"/>
  </w:style>
  <w:style w:type="character" w:customStyle="1" w:styleId="rvts9">
    <w:name w:val="rvts9"/>
    <w:basedOn w:val="a0"/>
    <w:rsid w:val="00C2791F"/>
  </w:style>
  <w:style w:type="character" w:customStyle="1" w:styleId="rvts37">
    <w:name w:val="rvts37"/>
    <w:basedOn w:val="a0"/>
    <w:rsid w:val="00C2791F"/>
  </w:style>
  <w:style w:type="paragraph" w:customStyle="1" w:styleId="rvps2">
    <w:name w:val="rvps2"/>
    <w:basedOn w:val="a"/>
    <w:rsid w:val="00C2791F"/>
    <w:pPr>
      <w:spacing w:before="100" w:beforeAutospacing="1" w:after="100" w:afterAutospacing="1"/>
    </w:pPr>
  </w:style>
  <w:style w:type="character" w:customStyle="1" w:styleId="rvts46">
    <w:name w:val="rvts46"/>
    <w:basedOn w:val="a0"/>
    <w:rsid w:val="00C2791F"/>
  </w:style>
  <w:style w:type="character" w:styleId="a8">
    <w:name w:val="Hyperlink"/>
    <w:basedOn w:val="a0"/>
    <w:uiPriority w:val="99"/>
    <w:semiHidden/>
    <w:unhideWhenUsed/>
    <w:rsid w:val="00C2791F"/>
    <w:rPr>
      <w:color w:val="0000FF"/>
      <w:u w:val="single"/>
    </w:rPr>
  </w:style>
  <w:style w:type="paragraph" w:styleId="3">
    <w:name w:val="Body Text Indent 3"/>
    <w:basedOn w:val="a"/>
    <w:link w:val="30"/>
    <w:uiPriority w:val="99"/>
    <w:unhideWhenUsed/>
    <w:rsid w:val="00C2791F"/>
    <w:pPr>
      <w:spacing w:after="120" w:line="259" w:lineRule="auto"/>
      <w:ind w:left="283"/>
    </w:pPr>
    <w:rPr>
      <w:rFonts w:ascii="Calibri" w:hAnsi="Calibri"/>
      <w:sz w:val="16"/>
      <w:szCs w:val="16"/>
      <w:lang w:eastAsia="en-US"/>
    </w:rPr>
  </w:style>
  <w:style w:type="character" w:customStyle="1" w:styleId="30">
    <w:name w:val="Основний текст з відступом 3 Знак"/>
    <w:basedOn w:val="a0"/>
    <w:link w:val="3"/>
    <w:uiPriority w:val="99"/>
    <w:rsid w:val="00C2791F"/>
    <w:rPr>
      <w:rFonts w:ascii="Calibri" w:eastAsia="Times New Roman" w:hAnsi="Calibri" w:cs="Times New Roman"/>
      <w:sz w:val="16"/>
      <w:szCs w:val="16"/>
    </w:rPr>
  </w:style>
  <w:style w:type="character" w:customStyle="1" w:styleId="spanrvts23">
    <w:name w:val="span_rvts23"/>
    <w:basedOn w:val="a0"/>
    <w:rsid w:val="00C2791F"/>
    <w:rPr>
      <w:rFonts w:ascii="Times New Roman" w:eastAsia="Times New Roman" w:hAnsi="Times New Roman" w:cs="Times New Roman"/>
      <w:b/>
      <w:bCs/>
      <w:i w:val="0"/>
      <w:iCs w:val="0"/>
      <w:sz w:val="32"/>
      <w:szCs w:val="32"/>
    </w:rPr>
  </w:style>
  <w:style w:type="character" w:customStyle="1" w:styleId="spanrvts9">
    <w:name w:val="span_rvts9"/>
    <w:basedOn w:val="a0"/>
    <w:rsid w:val="00C2791F"/>
    <w:rPr>
      <w:rFonts w:ascii="Times New Roman" w:eastAsia="Times New Roman" w:hAnsi="Times New Roman" w:cs="Times New Roman"/>
      <w:b/>
      <w:bCs/>
      <w:i w:val="0"/>
      <w:iCs w:val="0"/>
      <w:sz w:val="24"/>
      <w:szCs w:val="24"/>
    </w:rPr>
  </w:style>
  <w:style w:type="character" w:customStyle="1" w:styleId="inqyif">
    <w:name w:val="inqyif"/>
    <w:basedOn w:val="a0"/>
    <w:rsid w:val="00C2791F"/>
  </w:style>
  <w:style w:type="paragraph" w:styleId="a9">
    <w:name w:val="Normal (Web)"/>
    <w:basedOn w:val="a"/>
    <w:uiPriority w:val="99"/>
    <w:unhideWhenUsed/>
    <w:rsid w:val="00C2791F"/>
    <w:pPr>
      <w:spacing w:before="100" w:beforeAutospacing="1" w:after="100" w:afterAutospacing="1"/>
    </w:pPr>
    <w:rPr>
      <w:lang w:val="uk-UA" w:eastAsia="uk-UA"/>
    </w:rPr>
  </w:style>
  <w:style w:type="paragraph" w:customStyle="1" w:styleId="12">
    <w:name w:val="заголовок 1"/>
    <w:basedOn w:val="a"/>
    <w:next w:val="a"/>
    <w:rsid w:val="00C2791F"/>
    <w:pPr>
      <w:keepNext/>
      <w:autoSpaceDE w:val="0"/>
      <w:autoSpaceDN w:val="0"/>
      <w:spacing w:line="480" w:lineRule="atLeast"/>
      <w:jc w:val="center"/>
    </w:pPr>
    <w:rPr>
      <w:b/>
      <w:bCs/>
      <w:sz w:val="40"/>
      <w:szCs w:val="40"/>
      <w:lang w:val="en-US"/>
    </w:rPr>
  </w:style>
  <w:style w:type="paragraph" w:customStyle="1" w:styleId="2">
    <w:name w:val="заголовок 2"/>
    <w:basedOn w:val="a"/>
    <w:next w:val="a"/>
    <w:rsid w:val="00C2791F"/>
    <w:pPr>
      <w:keepNext/>
      <w:jc w:val="center"/>
    </w:pPr>
    <w:rPr>
      <w:b/>
      <w:sz w:val="28"/>
      <w:szCs w:val="20"/>
      <w:lang w:val="uk-UA"/>
    </w:rPr>
  </w:style>
  <w:style w:type="paragraph" w:styleId="aa">
    <w:name w:val="header"/>
    <w:basedOn w:val="a"/>
    <w:link w:val="ab"/>
    <w:rsid w:val="00C2791F"/>
    <w:pPr>
      <w:tabs>
        <w:tab w:val="center" w:pos="4153"/>
        <w:tab w:val="right" w:pos="8306"/>
      </w:tabs>
    </w:pPr>
    <w:rPr>
      <w:szCs w:val="20"/>
      <w:lang w:val="uk-UA"/>
    </w:rPr>
  </w:style>
  <w:style w:type="character" w:customStyle="1" w:styleId="ab">
    <w:name w:val="Верхній колонтитул Знак"/>
    <w:basedOn w:val="a0"/>
    <w:link w:val="aa"/>
    <w:rsid w:val="00C2791F"/>
    <w:rPr>
      <w:rFonts w:ascii="Times New Roman" w:eastAsia="Times New Roman" w:hAnsi="Times New Roman" w:cs="Times New Roman"/>
      <w:sz w:val="24"/>
      <w:szCs w:val="20"/>
      <w:lang w:val="uk-UA" w:eastAsia="ru-RU"/>
    </w:rPr>
  </w:style>
  <w:style w:type="paragraph" w:customStyle="1" w:styleId="ac">
    <w:name w:val="Знак Знак Знак Знак Знак Знак"/>
    <w:basedOn w:val="a"/>
    <w:rsid w:val="00C2791F"/>
    <w:rPr>
      <w:rFonts w:ascii="Verdana" w:hAnsi="Verdana" w:cs="Verdana"/>
      <w:sz w:val="20"/>
      <w:szCs w:val="20"/>
      <w:lang w:val="en-US" w:eastAsia="en-US"/>
    </w:rPr>
  </w:style>
  <w:style w:type="character" w:styleId="ad">
    <w:name w:val="FollowedHyperlink"/>
    <w:basedOn w:val="a0"/>
    <w:uiPriority w:val="99"/>
    <w:semiHidden/>
    <w:unhideWhenUsed/>
    <w:rsid w:val="00C279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89466">
      <w:bodyDiv w:val="1"/>
      <w:marLeft w:val="0"/>
      <w:marRight w:val="0"/>
      <w:marTop w:val="0"/>
      <w:marBottom w:val="0"/>
      <w:divBdr>
        <w:top w:val="none" w:sz="0" w:space="0" w:color="auto"/>
        <w:left w:val="none" w:sz="0" w:space="0" w:color="auto"/>
        <w:bottom w:val="none" w:sz="0" w:space="0" w:color="auto"/>
        <w:right w:val="none" w:sz="0" w:space="0" w:color="auto"/>
      </w:divBdr>
    </w:div>
    <w:div w:id="165751694">
      <w:bodyDiv w:val="1"/>
      <w:marLeft w:val="0"/>
      <w:marRight w:val="0"/>
      <w:marTop w:val="0"/>
      <w:marBottom w:val="0"/>
      <w:divBdr>
        <w:top w:val="none" w:sz="0" w:space="0" w:color="auto"/>
        <w:left w:val="none" w:sz="0" w:space="0" w:color="auto"/>
        <w:bottom w:val="none" w:sz="0" w:space="0" w:color="auto"/>
        <w:right w:val="none" w:sz="0" w:space="0" w:color="auto"/>
      </w:divBdr>
    </w:div>
    <w:div w:id="253979729">
      <w:bodyDiv w:val="1"/>
      <w:marLeft w:val="0"/>
      <w:marRight w:val="0"/>
      <w:marTop w:val="0"/>
      <w:marBottom w:val="0"/>
      <w:divBdr>
        <w:top w:val="none" w:sz="0" w:space="0" w:color="auto"/>
        <w:left w:val="none" w:sz="0" w:space="0" w:color="auto"/>
        <w:bottom w:val="none" w:sz="0" w:space="0" w:color="auto"/>
        <w:right w:val="none" w:sz="0" w:space="0" w:color="auto"/>
      </w:divBdr>
    </w:div>
    <w:div w:id="355429552">
      <w:bodyDiv w:val="1"/>
      <w:marLeft w:val="0"/>
      <w:marRight w:val="0"/>
      <w:marTop w:val="0"/>
      <w:marBottom w:val="0"/>
      <w:divBdr>
        <w:top w:val="none" w:sz="0" w:space="0" w:color="auto"/>
        <w:left w:val="none" w:sz="0" w:space="0" w:color="auto"/>
        <w:bottom w:val="none" w:sz="0" w:space="0" w:color="auto"/>
        <w:right w:val="none" w:sz="0" w:space="0" w:color="auto"/>
      </w:divBdr>
    </w:div>
    <w:div w:id="369064805">
      <w:bodyDiv w:val="1"/>
      <w:marLeft w:val="0"/>
      <w:marRight w:val="0"/>
      <w:marTop w:val="0"/>
      <w:marBottom w:val="0"/>
      <w:divBdr>
        <w:top w:val="none" w:sz="0" w:space="0" w:color="auto"/>
        <w:left w:val="none" w:sz="0" w:space="0" w:color="auto"/>
        <w:bottom w:val="none" w:sz="0" w:space="0" w:color="auto"/>
        <w:right w:val="none" w:sz="0" w:space="0" w:color="auto"/>
      </w:divBdr>
    </w:div>
    <w:div w:id="432943961">
      <w:bodyDiv w:val="1"/>
      <w:marLeft w:val="0"/>
      <w:marRight w:val="0"/>
      <w:marTop w:val="0"/>
      <w:marBottom w:val="0"/>
      <w:divBdr>
        <w:top w:val="none" w:sz="0" w:space="0" w:color="auto"/>
        <w:left w:val="none" w:sz="0" w:space="0" w:color="auto"/>
        <w:bottom w:val="none" w:sz="0" w:space="0" w:color="auto"/>
        <w:right w:val="none" w:sz="0" w:space="0" w:color="auto"/>
      </w:divBdr>
    </w:div>
    <w:div w:id="475418618">
      <w:bodyDiv w:val="1"/>
      <w:marLeft w:val="0"/>
      <w:marRight w:val="0"/>
      <w:marTop w:val="0"/>
      <w:marBottom w:val="0"/>
      <w:divBdr>
        <w:top w:val="none" w:sz="0" w:space="0" w:color="auto"/>
        <w:left w:val="none" w:sz="0" w:space="0" w:color="auto"/>
        <w:bottom w:val="none" w:sz="0" w:space="0" w:color="auto"/>
        <w:right w:val="none" w:sz="0" w:space="0" w:color="auto"/>
      </w:divBdr>
    </w:div>
    <w:div w:id="559562723">
      <w:bodyDiv w:val="1"/>
      <w:marLeft w:val="0"/>
      <w:marRight w:val="0"/>
      <w:marTop w:val="0"/>
      <w:marBottom w:val="0"/>
      <w:divBdr>
        <w:top w:val="none" w:sz="0" w:space="0" w:color="auto"/>
        <w:left w:val="none" w:sz="0" w:space="0" w:color="auto"/>
        <w:bottom w:val="none" w:sz="0" w:space="0" w:color="auto"/>
        <w:right w:val="none" w:sz="0" w:space="0" w:color="auto"/>
      </w:divBdr>
    </w:div>
    <w:div w:id="562909338">
      <w:bodyDiv w:val="1"/>
      <w:marLeft w:val="0"/>
      <w:marRight w:val="0"/>
      <w:marTop w:val="0"/>
      <w:marBottom w:val="0"/>
      <w:divBdr>
        <w:top w:val="none" w:sz="0" w:space="0" w:color="auto"/>
        <w:left w:val="none" w:sz="0" w:space="0" w:color="auto"/>
        <w:bottom w:val="none" w:sz="0" w:space="0" w:color="auto"/>
        <w:right w:val="none" w:sz="0" w:space="0" w:color="auto"/>
      </w:divBdr>
    </w:div>
    <w:div w:id="595140859">
      <w:bodyDiv w:val="1"/>
      <w:marLeft w:val="0"/>
      <w:marRight w:val="0"/>
      <w:marTop w:val="0"/>
      <w:marBottom w:val="0"/>
      <w:divBdr>
        <w:top w:val="none" w:sz="0" w:space="0" w:color="auto"/>
        <w:left w:val="none" w:sz="0" w:space="0" w:color="auto"/>
        <w:bottom w:val="none" w:sz="0" w:space="0" w:color="auto"/>
        <w:right w:val="none" w:sz="0" w:space="0" w:color="auto"/>
      </w:divBdr>
    </w:div>
    <w:div w:id="794371012">
      <w:bodyDiv w:val="1"/>
      <w:marLeft w:val="0"/>
      <w:marRight w:val="0"/>
      <w:marTop w:val="0"/>
      <w:marBottom w:val="0"/>
      <w:divBdr>
        <w:top w:val="none" w:sz="0" w:space="0" w:color="auto"/>
        <w:left w:val="none" w:sz="0" w:space="0" w:color="auto"/>
        <w:bottom w:val="none" w:sz="0" w:space="0" w:color="auto"/>
        <w:right w:val="none" w:sz="0" w:space="0" w:color="auto"/>
      </w:divBdr>
    </w:div>
    <w:div w:id="981619691">
      <w:bodyDiv w:val="1"/>
      <w:marLeft w:val="0"/>
      <w:marRight w:val="0"/>
      <w:marTop w:val="0"/>
      <w:marBottom w:val="0"/>
      <w:divBdr>
        <w:top w:val="none" w:sz="0" w:space="0" w:color="auto"/>
        <w:left w:val="none" w:sz="0" w:space="0" w:color="auto"/>
        <w:bottom w:val="none" w:sz="0" w:space="0" w:color="auto"/>
        <w:right w:val="none" w:sz="0" w:space="0" w:color="auto"/>
      </w:divBdr>
    </w:div>
    <w:div w:id="993143517">
      <w:bodyDiv w:val="1"/>
      <w:marLeft w:val="0"/>
      <w:marRight w:val="0"/>
      <w:marTop w:val="0"/>
      <w:marBottom w:val="0"/>
      <w:divBdr>
        <w:top w:val="none" w:sz="0" w:space="0" w:color="auto"/>
        <w:left w:val="none" w:sz="0" w:space="0" w:color="auto"/>
        <w:bottom w:val="none" w:sz="0" w:space="0" w:color="auto"/>
        <w:right w:val="none" w:sz="0" w:space="0" w:color="auto"/>
      </w:divBdr>
    </w:div>
    <w:div w:id="1042360903">
      <w:bodyDiv w:val="1"/>
      <w:marLeft w:val="0"/>
      <w:marRight w:val="0"/>
      <w:marTop w:val="0"/>
      <w:marBottom w:val="0"/>
      <w:divBdr>
        <w:top w:val="none" w:sz="0" w:space="0" w:color="auto"/>
        <w:left w:val="none" w:sz="0" w:space="0" w:color="auto"/>
        <w:bottom w:val="none" w:sz="0" w:space="0" w:color="auto"/>
        <w:right w:val="none" w:sz="0" w:space="0" w:color="auto"/>
      </w:divBdr>
    </w:div>
    <w:div w:id="1179001769">
      <w:bodyDiv w:val="1"/>
      <w:marLeft w:val="0"/>
      <w:marRight w:val="0"/>
      <w:marTop w:val="0"/>
      <w:marBottom w:val="0"/>
      <w:divBdr>
        <w:top w:val="none" w:sz="0" w:space="0" w:color="auto"/>
        <w:left w:val="none" w:sz="0" w:space="0" w:color="auto"/>
        <w:bottom w:val="none" w:sz="0" w:space="0" w:color="auto"/>
        <w:right w:val="none" w:sz="0" w:space="0" w:color="auto"/>
      </w:divBdr>
    </w:div>
    <w:div w:id="1325553712">
      <w:bodyDiv w:val="1"/>
      <w:marLeft w:val="0"/>
      <w:marRight w:val="0"/>
      <w:marTop w:val="0"/>
      <w:marBottom w:val="0"/>
      <w:divBdr>
        <w:top w:val="none" w:sz="0" w:space="0" w:color="auto"/>
        <w:left w:val="none" w:sz="0" w:space="0" w:color="auto"/>
        <w:bottom w:val="none" w:sz="0" w:space="0" w:color="auto"/>
        <w:right w:val="none" w:sz="0" w:space="0" w:color="auto"/>
      </w:divBdr>
    </w:div>
    <w:div w:id="1496991399">
      <w:bodyDiv w:val="1"/>
      <w:marLeft w:val="0"/>
      <w:marRight w:val="0"/>
      <w:marTop w:val="0"/>
      <w:marBottom w:val="0"/>
      <w:divBdr>
        <w:top w:val="none" w:sz="0" w:space="0" w:color="auto"/>
        <w:left w:val="none" w:sz="0" w:space="0" w:color="auto"/>
        <w:bottom w:val="none" w:sz="0" w:space="0" w:color="auto"/>
        <w:right w:val="none" w:sz="0" w:space="0" w:color="auto"/>
      </w:divBdr>
    </w:div>
    <w:div w:id="1702827591">
      <w:bodyDiv w:val="1"/>
      <w:marLeft w:val="0"/>
      <w:marRight w:val="0"/>
      <w:marTop w:val="0"/>
      <w:marBottom w:val="0"/>
      <w:divBdr>
        <w:top w:val="none" w:sz="0" w:space="0" w:color="auto"/>
        <w:left w:val="none" w:sz="0" w:space="0" w:color="auto"/>
        <w:bottom w:val="none" w:sz="0" w:space="0" w:color="auto"/>
        <w:right w:val="none" w:sz="0" w:space="0" w:color="auto"/>
      </w:divBdr>
    </w:div>
    <w:div w:id="1784956674">
      <w:bodyDiv w:val="1"/>
      <w:marLeft w:val="0"/>
      <w:marRight w:val="0"/>
      <w:marTop w:val="0"/>
      <w:marBottom w:val="0"/>
      <w:divBdr>
        <w:top w:val="none" w:sz="0" w:space="0" w:color="auto"/>
        <w:left w:val="none" w:sz="0" w:space="0" w:color="auto"/>
        <w:bottom w:val="none" w:sz="0" w:space="0" w:color="auto"/>
        <w:right w:val="none" w:sz="0" w:space="0" w:color="auto"/>
      </w:divBdr>
    </w:div>
    <w:div w:id="1913932624">
      <w:bodyDiv w:val="1"/>
      <w:marLeft w:val="0"/>
      <w:marRight w:val="0"/>
      <w:marTop w:val="0"/>
      <w:marBottom w:val="0"/>
      <w:divBdr>
        <w:top w:val="none" w:sz="0" w:space="0" w:color="auto"/>
        <w:left w:val="none" w:sz="0" w:space="0" w:color="auto"/>
        <w:bottom w:val="none" w:sz="0" w:space="0" w:color="auto"/>
        <w:right w:val="none" w:sz="0" w:space="0" w:color="auto"/>
      </w:divBdr>
    </w:div>
    <w:div w:id="194885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43710</Words>
  <Characters>24916</Characters>
  <Application>Microsoft Office Word</Application>
  <DocSecurity>0</DocSecurity>
  <Lines>207</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cp:lastModifiedBy>
  <cp:revision>2</cp:revision>
  <cp:lastPrinted>2026-10-27T09:22:00Z</cp:lastPrinted>
  <dcterms:created xsi:type="dcterms:W3CDTF">2026-10-28T15:30:00Z</dcterms:created>
  <dcterms:modified xsi:type="dcterms:W3CDTF">2026-10-28T15:30:00Z</dcterms:modified>
</cp:coreProperties>
</file>