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76"/>
        <w:gridCol w:w="849"/>
        <w:gridCol w:w="3259"/>
        <w:gridCol w:w="1275"/>
        <w:gridCol w:w="1837"/>
      </w:tblGrid>
      <w:tr w:rsidR="0094166A" w:rsidRPr="00405D5B" w14:paraId="25520253" w14:textId="77777777">
        <w:trPr>
          <w:trHeight w:val="351"/>
        </w:trPr>
        <w:tc>
          <w:tcPr>
            <w:tcW w:w="2689" w:type="dxa"/>
            <w:gridSpan w:val="2"/>
            <w:vMerge w:val="restart"/>
          </w:tcPr>
          <w:p w14:paraId="60333355" w14:textId="77777777" w:rsidR="0094166A" w:rsidRPr="00405D5B" w:rsidRDefault="00F76C8B">
            <w:pPr>
              <w:pStyle w:val="TableParagraph"/>
              <w:ind w:left="108"/>
              <w:rPr>
                <w:sz w:val="20"/>
              </w:rPr>
            </w:pPr>
            <w:r w:rsidRPr="00405D5B">
              <w:rPr>
                <w:noProof/>
                <w:sz w:val="20"/>
                <w:lang w:val="ru-RU" w:eastAsia="ru-RU"/>
              </w:rPr>
              <w:drawing>
                <wp:inline distT="0" distB="0" distL="0" distR="0" wp14:anchorId="789C1CB9" wp14:editId="1806EA82">
                  <wp:extent cx="1569375" cy="20345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75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  <w:gridSpan w:val="4"/>
            <w:tcBorders>
              <w:bottom w:val="nil"/>
            </w:tcBorders>
          </w:tcPr>
          <w:p w14:paraId="274536BF" w14:textId="77777777" w:rsidR="0094166A" w:rsidRPr="00405D5B" w:rsidRDefault="00F76C8B">
            <w:pPr>
              <w:pStyle w:val="TableParagraph"/>
              <w:spacing w:before="28" w:line="303" w:lineRule="exact"/>
              <w:ind w:left="1838"/>
              <w:rPr>
                <w:b/>
                <w:sz w:val="28"/>
              </w:rPr>
            </w:pPr>
            <w:proofErr w:type="spellStart"/>
            <w:r w:rsidRPr="00405D5B">
              <w:rPr>
                <w:b/>
                <w:sz w:val="28"/>
              </w:rPr>
              <w:t>Затурцівська</w:t>
            </w:r>
            <w:proofErr w:type="spellEnd"/>
            <w:r w:rsidRPr="00405D5B">
              <w:rPr>
                <w:b/>
                <w:spacing w:val="-3"/>
                <w:sz w:val="28"/>
              </w:rPr>
              <w:t xml:space="preserve"> </w:t>
            </w:r>
            <w:r w:rsidRPr="00405D5B">
              <w:rPr>
                <w:b/>
                <w:sz w:val="28"/>
              </w:rPr>
              <w:t>сільська</w:t>
            </w:r>
            <w:r w:rsidRPr="00405D5B">
              <w:rPr>
                <w:b/>
                <w:spacing w:val="64"/>
                <w:sz w:val="28"/>
              </w:rPr>
              <w:t xml:space="preserve"> </w:t>
            </w:r>
            <w:r w:rsidRPr="00405D5B">
              <w:rPr>
                <w:b/>
                <w:sz w:val="28"/>
              </w:rPr>
              <w:t>рада</w:t>
            </w:r>
          </w:p>
        </w:tc>
      </w:tr>
      <w:tr w:rsidR="0094166A" w:rsidRPr="00405D5B" w14:paraId="778F9728" w14:textId="77777777">
        <w:trPr>
          <w:trHeight w:val="338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562FE1D3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4"/>
            <w:tcBorders>
              <w:top w:val="nil"/>
            </w:tcBorders>
          </w:tcPr>
          <w:p w14:paraId="05F733EC" w14:textId="77777777" w:rsidR="0094166A" w:rsidRPr="00405D5B" w:rsidRDefault="00F76C8B">
            <w:pPr>
              <w:pStyle w:val="TableParagraph"/>
              <w:spacing w:line="311" w:lineRule="exact"/>
              <w:ind w:left="2324" w:right="2307"/>
              <w:jc w:val="center"/>
              <w:rPr>
                <w:b/>
                <w:sz w:val="28"/>
              </w:rPr>
            </w:pPr>
            <w:r w:rsidRPr="00405D5B">
              <w:rPr>
                <w:b/>
                <w:spacing w:val="-2"/>
                <w:sz w:val="28"/>
              </w:rPr>
              <w:t>виконавчий</w:t>
            </w:r>
            <w:r w:rsidRPr="00405D5B">
              <w:rPr>
                <w:b/>
                <w:spacing w:val="-15"/>
                <w:sz w:val="28"/>
              </w:rPr>
              <w:t xml:space="preserve"> </w:t>
            </w:r>
            <w:r w:rsidRPr="00405D5B">
              <w:rPr>
                <w:b/>
                <w:spacing w:val="-2"/>
                <w:sz w:val="28"/>
              </w:rPr>
              <w:t>комітет</w:t>
            </w:r>
          </w:p>
        </w:tc>
      </w:tr>
      <w:tr w:rsidR="0094166A" w:rsidRPr="00405D5B" w14:paraId="57C1859E" w14:textId="77777777">
        <w:trPr>
          <w:trHeight w:val="604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5AA6E319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bottom w:val="nil"/>
            </w:tcBorders>
          </w:tcPr>
          <w:p w14:paraId="4F6322CD" w14:textId="77777777" w:rsidR="0094166A" w:rsidRPr="00405D5B" w:rsidRDefault="00F76C8B">
            <w:pPr>
              <w:pStyle w:val="TableParagraph"/>
              <w:spacing w:before="120"/>
              <w:ind w:left="1342"/>
              <w:rPr>
                <w:b/>
                <w:sz w:val="28"/>
              </w:rPr>
            </w:pPr>
            <w:r w:rsidRPr="00405D5B">
              <w:rPr>
                <w:b/>
                <w:spacing w:val="-2"/>
                <w:sz w:val="28"/>
              </w:rPr>
              <w:t>Інформаційна</w:t>
            </w:r>
            <w:r w:rsidRPr="00405D5B">
              <w:rPr>
                <w:b/>
                <w:spacing w:val="-14"/>
                <w:sz w:val="28"/>
              </w:rPr>
              <w:t xml:space="preserve"> </w:t>
            </w:r>
            <w:r w:rsidRPr="00405D5B">
              <w:rPr>
                <w:b/>
                <w:spacing w:val="-2"/>
                <w:sz w:val="28"/>
              </w:rPr>
              <w:t>картка</w:t>
            </w:r>
          </w:p>
        </w:tc>
        <w:tc>
          <w:tcPr>
            <w:tcW w:w="1837" w:type="dxa"/>
            <w:tcBorders>
              <w:bottom w:val="nil"/>
            </w:tcBorders>
          </w:tcPr>
          <w:p w14:paraId="293B01D1" w14:textId="77777777" w:rsidR="0094166A" w:rsidRPr="00405D5B" w:rsidRDefault="0094166A">
            <w:pPr>
              <w:pStyle w:val="TableParagraph"/>
              <w:ind w:left="0"/>
            </w:pPr>
          </w:p>
        </w:tc>
      </w:tr>
      <w:tr w:rsidR="0094166A" w:rsidRPr="00405D5B" w14:paraId="14688864" w14:textId="77777777" w:rsidTr="00736B7A">
        <w:trPr>
          <w:trHeight w:val="1799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362FDE4F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top w:val="nil"/>
              <w:bottom w:val="nil"/>
            </w:tcBorders>
          </w:tcPr>
          <w:p w14:paraId="6570435B" w14:textId="08EBB5CE" w:rsidR="0094166A" w:rsidRPr="00E67D08" w:rsidRDefault="00207149" w:rsidP="00197162">
            <w:pPr>
              <w:pStyle w:val="TableParagraph"/>
              <w:ind w:left="0" w:right="113" w:firstLine="9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07149">
              <w:rPr>
                <w:b/>
                <w:color w:val="FF0000"/>
                <w:sz w:val="28"/>
                <w:szCs w:val="26"/>
                <w:shd w:val="clear" w:color="auto" w:fill="FFFFFF"/>
              </w:rPr>
              <w:t>Встановлення статусу постраждалого учасника Революції Гідності, видача посвідчення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ED4DEEA" w14:textId="77777777" w:rsidR="0094166A" w:rsidRPr="00405D5B" w:rsidRDefault="0094166A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67787D37" w14:textId="0D47A956" w:rsidR="0094166A" w:rsidRPr="00E67D08" w:rsidRDefault="00736B7A" w:rsidP="00207149">
            <w:pPr>
              <w:pStyle w:val="TableParagraph"/>
              <w:ind w:left="197" w:right="172"/>
              <w:jc w:val="center"/>
              <w:rPr>
                <w:b/>
                <w:sz w:val="28"/>
                <w:lang w:val="en-US"/>
              </w:rPr>
            </w:pPr>
            <w:r w:rsidRPr="00405D5B">
              <w:rPr>
                <w:b/>
                <w:color w:val="FF0000"/>
                <w:sz w:val="28"/>
              </w:rPr>
              <w:t>0</w:t>
            </w:r>
            <w:r w:rsidR="00207149">
              <w:rPr>
                <w:b/>
                <w:color w:val="FF0000"/>
                <w:sz w:val="28"/>
              </w:rPr>
              <w:t>1588</w:t>
            </w:r>
          </w:p>
        </w:tc>
      </w:tr>
      <w:tr w:rsidR="0094166A" w:rsidRPr="00405D5B" w14:paraId="262EF06A" w14:textId="77777777" w:rsidTr="001D7FEB">
        <w:trPr>
          <w:trHeight w:val="166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09451CE7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top w:val="nil"/>
            </w:tcBorders>
          </w:tcPr>
          <w:p w14:paraId="3B7282B7" w14:textId="77777777" w:rsidR="0094166A" w:rsidRPr="00405D5B" w:rsidRDefault="0094166A">
            <w:pPr>
              <w:pStyle w:val="TableParagraph"/>
              <w:ind w:left="0"/>
            </w:pPr>
          </w:p>
        </w:tc>
        <w:tc>
          <w:tcPr>
            <w:tcW w:w="1837" w:type="dxa"/>
            <w:tcBorders>
              <w:top w:val="nil"/>
            </w:tcBorders>
          </w:tcPr>
          <w:p w14:paraId="330D742F" w14:textId="77777777" w:rsidR="0094166A" w:rsidRPr="00405D5B" w:rsidRDefault="0094166A">
            <w:pPr>
              <w:pStyle w:val="TableParagraph"/>
              <w:spacing w:before="67"/>
              <w:ind w:left="197" w:right="173"/>
              <w:jc w:val="center"/>
              <w:rPr>
                <w:b/>
                <w:sz w:val="28"/>
              </w:rPr>
            </w:pPr>
          </w:p>
        </w:tc>
      </w:tr>
      <w:tr w:rsidR="0094166A" w:rsidRPr="00405D5B" w14:paraId="7754BF43" w14:textId="77777777">
        <w:trPr>
          <w:trHeight w:val="565"/>
        </w:trPr>
        <w:tc>
          <w:tcPr>
            <w:tcW w:w="3538" w:type="dxa"/>
            <w:gridSpan w:val="3"/>
          </w:tcPr>
          <w:p w14:paraId="71C9D4F7" w14:textId="77777777" w:rsidR="0094166A" w:rsidRPr="00405D5B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6FC0C5A" w14:textId="77777777" w:rsidR="0094166A" w:rsidRPr="00405D5B" w:rsidRDefault="00F76C8B">
            <w:pPr>
              <w:pStyle w:val="TableParagraph"/>
              <w:ind w:left="116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Опрацьовано</w:t>
            </w:r>
          </w:p>
        </w:tc>
        <w:tc>
          <w:tcPr>
            <w:tcW w:w="3259" w:type="dxa"/>
          </w:tcPr>
          <w:p w14:paraId="6E72C603" w14:textId="77777777" w:rsidR="0094166A" w:rsidRPr="00405D5B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42361D1" w14:textId="77777777" w:rsidR="0094166A" w:rsidRPr="00405D5B" w:rsidRDefault="00F76C8B">
            <w:pPr>
              <w:pStyle w:val="TableParagraph"/>
              <w:ind w:left="1114" w:right="1097"/>
              <w:jc w:val="center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Погоджено</w:t>
            </w:r>
          </w:p>
        </w:tc>
        <w:tc>
          <w:tcPr>
            <w:tcW w:w="3112" w:type="dxa"/>
            <w:gridSpan w:val="2"/>
          </w:tcPr>
          <w:p w14:paraId="1C6C6B2A" w14:textId="77777777" w:rsidR="0094166A" w:rsidRPr="00405D5B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657F4BE" w14:textId="77777777" w:rsidR="0094166A" w:rsidRPr="00405D5B" w:rsidRDefault="00F76C8B">
            <w:pPr>
              <w:pStyle w:val="TableParagraph"/>
              <w:ind w:left="981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Затверджено</w:t>
            </w:r>
          </w:p>
        </w:tc>
      </w:tr>
      <w:tr w:rsidR="0094166A" w:rsidRPr="00405D5B" w14:paraId="6E73AEA2" w14:textId="77777777">
        <w:trPr>
          <w:trHeight w:val="924"/>
        </w:trPr>
        <w:tc>
          <w:tcPr>
            <w:tcW w:w="2113" w:type="dxa"/>
            <w:tcBorders>
              <w:right w:val="nil"/>
            </w:tcBorders>
          </w:tcPr>
          <w:p w14:paraId="093A6DEC" w14:textId="77777777" w:rsidR="0094166A" w:rsidRPr="00405D5B" w:rsidRDefault="00F76C8B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Начальник</w:t>
            </w:r>
            <w:r w:rsidRPr="00405D5B">
              <w:rPr>
                <w:b/>
                <w:spacing w:val="45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ЦНАП</w:t>
            </w:r>
          </w:p>
        </w:tc>
        <w:tc>
          <w:tcPr>
            <w:tcW w:w="1425" w:type="dxa"/>
            <w:gridSpan w:val="2"/>
            <w:tcBorders>
              <w:left w:val="nil"/>
            </w:tcBorders>
          </w:tcPr>
          <w:p w14:paraId="21979E86" w14:textId="77777777" w:rsidR="0094166A" w:rsidRPr="00405D5B" w:rsidRDefault="0094166A">
            <w:pPr>
              <w:pStyle w:val="TableParagraph"/>
              <w:ind w:left="0"/>
            </w:pPr>
          </w:p>
          <w:p w14:paraId="50A93F77" w14:textId="77777777" w:rsidR="0094166A" w:rsidRPr="00405D5B" w:rsidRDefault="0094166A">
            <w:pPr>
              <w:pStyle w:val="TableParagraph"/>
              <w:ind w:left="0"/>
            </w:pPr>
          </w:p>
          <w:p w14:paraId="07F48855" w14:textId="77777777" w:rsidR="0094166A" w:rsidRPr="00405D5B" w:rsidRDefault="00405D5B" w:rsidP="00405D5B">
            <w:pPr>
              <w:pStyle w:val="TableParagraph"/>
              <w:spacing w:before="187" w:line="211" w:lineRule="exact"/>
              <w:ind w:left="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Лазарук Ю.Ю.</w:t>
            </w:r>
          </w:p>
        </w:tc>
        <w:tc>
          <w:tcPr>
            <w:tcW w:w="3259" w:type="dxa"/>
          </w:tcPr>
          <w:p w14:paraId="4B1EDF06" w14:textId="77777777" w:rsidR="0094166A" w:rsidRPr="00405D5B" w:rsidRDefault="00F76C8B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 w:rsidRPr="00405D5B">
              <w:rPr>
                <w:b/>
                <w:spacing w:val="-3"/>
                <w:sz w:val="20"/>
              </w:rPr>
              <w:t>Керуючий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3"/>
                <w:sz w:val="20"/>
              </w:rPr>
              <w:t>справами</w:t>
            </w:r>
            <w:r w:rsidRPr="00405D5B">
              <w:rPr>
                <w:b/>
                <w:spacing w:val="-9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виконкому</w:t>
            </w:r>
          </w:p>
          <w:p w14:paraId="7A5EC138" w14:textId="77777777" w:rsidR="0094166A" w:rsidRPr="00405D5B" w:rsidRDefault="0094166A">
            <w:pPr>
              <w:pStyle w:val="TableParagraph"/>
              <w:ind w:left="0"/>
            </w:pPr>
          </w:p>
          <w:p w14:paraId="20276B98" w14:textId="77777777" w:rsidR="0094166A" w:rsidRPr="00405D5B" w:rsidRDefault="0094166A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23576F93" w14:textId="77777777" w:rsidR="0094166A" w:rsidRPr="00405D5B" w:rsidRDefault="00F76C8B">
            <w:pPr>
              <w:pStyle w:val="TableParagraph"/>
              <w:spacing w:line="211" w:lineRule="exact"/>
              <w:ind w:left="1743"/>
              <w:rPr>
                <w:b/>
                <w:sz w:val="20"/>
              </w:rPr>
            </w:pPr>
            <w:r w:rsidRPr="00405D5B">
              <w:rPr>
                <w:b/>
                <w:spacing w:val="-2"/>
              </w:rPr>
              <w:t>Войтович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Ю.М.</w:t>
            </w:r>
          </w:p>
        </w:tc>
        <w:tc>
          <w:tcPr>
            <w:tcW w:w="3112" w:type="dxa"/>
            <w:gridSpan w:val="2"/>
          </w:tcPr>
          <w:p w14:paraId="6C602D92" w14:textId="77777777" w:rsidR="0094166A" w:rsidRPr="00405D5B" w:rsidRDefault="00F76C8B">
            <w:pPr>
              <w:pStyle w:val="TableParagraph"/>
              <w:spacing w:line="242" w:lineRule="auto"/>
              <w:ind w:left="1257" w:right="386" w:hanging="838"/>
              <w:rPr>
                <w:b/>
                <w:sz w:val="20"/>
              </w:rPr>
            </w:pPr>
            <w:proofErr w:type="spellStart"/>
            <w:r w:rsidRPr="00405D5B">
              <w:rPr>
                <w:b/>
                <w:sz w:val="20"/>
              </w:rPr>
              <w:t>Затурцівський</w:t>
            </w:r>
            <w:proofErr w:type="spellEnd"/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сільський</w:t>
            </w:r>
            <w:r w:rsidRPr="00405D5B">
              <w:rPr>
                <w:b/>
                <w:spacing w:val="-47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голова</w:t>
            </w:r>
          </w:p>
          <w:p w14:paraId="40C12BB5" w14:textId="77777777" w:rsidR="0094166A" w:rsidRPr="00405D5B" w:rsidRDefault="0094166A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4DB6875C" w14:textId="77777777" w:rsidR="0094166A" w:rsidRPr="00405D5B" w:rsidRDefault="00F76C8B">
            <w:pPr>
              <w:pStyle w:val="TableParagraph"/>
              <w:spacing w:line="211" w:lineRule="exact"/>
              <w:ind w:left="1503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Ковальчук</w:t>
            </w:r>
            <w:r w:rsidRPr="00405D5B">
              <w:rPr>
                <w:b/>
                <w:spacing w:val="-2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Ю.В.</w:t>
            </w:r>
          </w:p>
        </w:tc>
      </w:tr>
    </w:tbl>
    <w:p w14:paraId="66FF715D" w14:textId="77777777" w:rsidR="0094166A" w:rsidRPr="00405D5B" w:rsidRDefault="0094166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008"/>
        <w:gridCol w:w="7484"/>
      </w:tblGrid>
      <w:tr w:rsidR="0094166A" w:rsidRPr="00405D5B" w14:paraId="71E9EA63" w14:textId="77777777" w:rsidTr="00246D43">
        <w:trPr>
          <w:trHeight w:val="2294"/>
        </w:trPr>
        <w:tc>
          <w:tcPr>
            <w:tcW w:w="422" w:type="dxa"/>
          </w:tcPr>
          <w:p w14:paraId="70ACE801" w14:textId="77777777" w:rsidR="0094166A" w:rsidRPr="00405D5B" w:rsidRDefault="00F76C8B">
            <w:pPr>
              <w:pStyle w:val="TableParagraph"/>
              <w:rPr>
                <w:sz w:val="24"/>
              </w:rPr>
            </w:pPr>
            <w:r w:rsidRPr="00405D5B">
              <w:rPr>
                <w:sz w:val="24"/>
              </w:rPr>
              <w:t>1</w:t>
            </w:r>
          </w:p>
        </w:tc>
        <w:tc>
          <w:tcPr>
            <w:tcW w:w="2008" w:type="dxa"/>
          </w:tcPr>
          <w:p w14:paraId="344D6BCB" w14:textId="189E54D5" w:rsidR="0094166A" w:rsidRPr="00405D5B" w:rsidRDefault="00F76C8B">
            <w:pPr>
              <w:pStyle w:val="TableParagraph"/>
              <w:spacing w:before="1"/>
              <w:ind w:right="494"/>
              <w:rPr>
                <w:sz w:val="23"/>
              </w:rPr>
            </w:pPr>
            <w:r w:rsidRPr="00405D5B">
              <w:rPr>
                <w:spacing w:val="-7"/>
                <w:sz w:val="23"/>
              </w:rPr>
              <w:t>Орган,</w:t>
            </w:r>
            <w:r w:rsidRPr="00405D5B">
              <w:rPr>
                <w:spacing w:val="-15"/>
                <w:sz w:val="23"/>
              </w:rPr>
              <w:t xml:space="preserve"> </w:t>
            </w:r>
            <w:r w:rsidRPr="00405D5B">
              <w:rPr>
                <w:spacing w:val="-7"/>
                <w:sz w:val="23"/>
              </w:rPr>
              <w:t>що</w:t>
            </w:r>
            <w:r w:rsidRPr="00405D5B">
              <w:rPr>
                <w:spacing w:val="-15"/>
                <w:sz w:val="23"/>
              </w:rPr>
              <w:t xml:space="preserve"> </w:t>
            </w:r>
            <w:r w:rsidRPr="00405D5B">
              <w:rPr>
                <w:spacing w:val="-7"/>
                <w:sz w:val="23"/>
              </w:rPr>
              <w:t>надає</w:t>
            </w:r>
            <w:r w:rsidR="00F12D9F">
              <w:rPr>
                <w:spacing w:val="-7"/>
                <w:sz w:val="23"/>
              </w:rPr>
              <w:t xml:space="preserve"> </w:t>
            </w:r>
            <w:r w:rsidRPr="00405D5B">
              <w:rPr>
                <w:spacing w:val="-54"/>
                <w:sz w:val="23"/>
              </w:rPr>
              <w:t xml:space="preserve"> </w:t>
            </w:r>
            <w:r w:rsidRPr="00405D5B">
              <w:rPr>
                <w:sz w:val="23"/>
              </w:rPr>
              <w:t>послугу</w:t>
            </w:r>
          </w:p>
        </w:tc>
        <w:tc>
          <w:tcPr>
            <w:tcW w:w="7484" w:type="dxa"/>
            <w:shd w:val="clear" w:color="auto" w:fill="FFFFFF" w:themeFill="background1"/>
          </w:tcPr>
          <w:p w14:paraId="45609128" w14:textId="77777777" w:rsidR="00197162" w:rsidRPr="00405D5B" w:rsidRDefault="00197162" w:rsidP="00197162">
            <w:pPr>
              <w:rPr>
                <w:color w:val="000000"/>
                <w:spacing w:val="-3"/>
              </w:rPr>
            </w:pPr>
            <w:r w:rsidRPr="00405D5B">
              <w:rPr>
                <w:sz w:val="23"/>
                <w:szCs w:val="23"/>
              </w:rPr>
              <w:t>2 ВІДДІЛ УПРАВЛІННЯ СОЦІАЛЬНОГО ЗАХИСТУ НАСЕЛЕННЯ  ВОЛОДИМИР-ВОЛИНСЬКОЇ РДА</w:t>
            </w:r>
          </w:p>
          <w:p w14:paraId="24AD7C15" w14:textId="77777777" w:rsidR="00197162" w:rsidRPr="00405D5B" w:rsidRDefault="00197162" w:rsidP="00197162">
            <w:pPr>
              <w:pStyle w:val="a3"/>
            </w:pPr>
            <w:r w:rsidRPr="00405D5B">
              <w:rPr>
                <w:b/>
              </w:rPr>
              <w:t xml:space="preserve">Адреса: </w:t>
            </w:r>
            <w:r w:rsidRPr="00405D5B">
              <w:t xml:space="preserve">45500 </w:t>
            </w:r>
            <w:proofErr w:type="spellStart"/>
            <w:r w:rsidRPr="00405D5B">
              <w:t>смт.Локачі</w:t>
            </w:r>
            <w:proofErr w:type="spellEnd"/>
            <w:r w:rsidRPr="00405D5B">
              <w:t xml:space="preserve"> вул. Володимирська, 22</w:t>
            </w:r>
          </w:p>
          <w:p w14:paraId="2E7DEF39" w14:textId="77777777" w:rsidR="00197162" w:rsidRPr="00405D5B" w:rsidRDefault="00197162" w:rsidP="00197162">
            <w:pPr>
              <w:pStyle w:val="a3"/>
              <w:rPr>
                <w:color w:val="000000"/>
                <w:spacing w:val="-3"/>
              </w:rPr>
            </w:pPr>
            <w:r w:rsidRPr="00405D5B">
              <w:rPr>
                <w:b/>
                <w:color w:val="000000"/>
                <w:spacing w:val="-3"/>
              </w:rPr>
              <w:t>Телефон-факс:</w:t>
            </w:r>
            <w:r w:rsidRPr="00405D5B">
              <w:rPr>
                <w:color w:val="000000"/>
                <w:spacing w:val="-3"/>
              </w:rPr>
              <w:t xml:space="preserve"> </w:t>
            </w:r>
            <w:r w:rsidRPr="00405D5B">
              <w:rPr>
                <w:color w:val="333333"/>
                <w:shd w:val="clear" w:color="auto" w:fill="FFFFFF"/>
              </w:rPr>
              <w:t>0337421521</w:t>
            </w:r>
            <w:r w:rsidRPr="00405D5B">
              <w:rPr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304F1D06" w14:textId="77777777" w:rsidR="00197162" w:rsidRPr="00405D5B" w:rsidRDefault="00197162" w:rsidP="00197162">
            <w:r w:rsidRPr="00405D5B">
              <w:rPr>
                <w:b/>
                <w:iCs/>
              </w:rPr>
              <w:t xml:space="preserve">Електронна пошта: </w:t>
            </w:r>
            <w:proofErr w:type="spellStart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lokachicoc</w:t>
            </w:r>
            <w:proofErr w:type="spellEnd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gmail</w:t>
            </w:r>
            <w:proofErr w:type="spellEnd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</w:rPr>
              <w:t>.</w:t>
            </w:r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com</w:t>
            </w:r>
          </w:p>
          <w:p w14:paraId="66193550" w14:textId="77777777" w:rsidR="00197162" w:rsidRPr="00405D5B" w:rsidRDefault="00197162" w:rsidP="00197162">
            <w:pPr>
              <w:rPr>
                <w:color w:val="000000"/>
                <w:spacing w:val="-3"/>
              </w:rPr>
            </w:pPr>
            <w:r w:rsidRPr="00405D5B">
              <w:rPr>
                <w:b/>
              </w:rPr>
              <w:t>Режим роботи</w:t>
            </w:r>
            <w:r w:rsidRPr="00405D5B">
              <w:t>:</w:t>
            </w:r>
          </w:p>
          <w:p w14:paraId="701F1880" w14:textId="77777777" w:rsidR="00197162" w:rsidRPr="00405D5B" w:rsidRDefault="00197162" w:rsidP="00197162">
            <w:r w:rsidRPr="00405D5B">
              <w:t>Понеділок-четвер: 08.00 год. – 17.15 год.</w:t>
            </w:r>
          </w:p>
          <w:p w14:paraId="73FBC98D" w14:textId="77777777" w:rsidR="00197162" w:rsidRPr="00405D5B" w:rsidRDefault="00197162" w:rsidP="00197162">
            <w:r w:rsidRPr="00405D5B">
              <w:t>П’ятниця: 08.00 год. – 16.00 год.</w:t>
            </w:r>
          </w:p>
          <w:p w14:paraId="3EC3A050" w14:textId="1D702B86" w:rsidR="00246D43" w:rsidRPr="00405D5B" w:rsidRDefault="00197162" w:rsidP="00197162">
            <w:pPr>
              <w:pStyle w:val="TableParagraph"/>
              <w:spacing w:line="256" w:lineRule="exact"/>
              <w:rPr>
                <w:sz w:val="24"/>
              </w:rPr>
            </w:pPr>
            <w:r w:rsidRPr="00405D5B">
              <w:t>Субота, неділя – вихідні дні.</w:t>
            </w:r>
          </w:p>
        </w:tc>
      </w:tr>
      <w:tr w:rsidR="0094166A" w:rsidRPr="00405D5B" w14:paraId="5A25CFD1" w14:textId="77777777" w:rsidTr="00D452C5">
        <w:trPr>
          <w:trHeight w:val="3252"/>
        </w:trPr>
        <w:tc>
          <w:tcPr>
            <w:tcW w:w="422" w:type="dxa"/>
          </w:tcPr>
          <w:p w14:paraId="35D1C330" w14:textId="77777777" w:rsidR="0094166A" w:rsidRPr="00405D5B" w:rsidRDefault="00F76C8B">
            <w:pPr>
              <w:pStyle w:val="TableParagraph"/>
              <w:rPr>
                <w:sz w:val="24"/>
              </w:rPr>
            </w:pPr>
            <w:r w:rsidRPr="00405D5B">
              <w:rPr>
                <w:sz w:val="24"/>
              </w:rPr>
              <w:t>2</w:t>
            </w:r>
          </w:p>
        </w:tc>
        <w:tc>
          <w:tcPr>
            <w:tcW w:w="2008" w:type="dxa"/>
          </w:tcPr>
          <w:p w14:paraId="4B39DF94" w14:textId="77777777" w:rsidR="0094166A" w:rsidRPr="00405D5B" w:rsidRDefault="00F76C8B">
            <w:pPr>
              <w:pStyle w:val="TableParagraph"/>
              <w:spacing w:before="1"/>
              <w:ind w:right="144"/>
              <w:rPr>
                <w:sz w:val="23"/>
              </w:rPr>
            </w:pPr>
            <w:r w:rsidRPr="00405D5B">
              <w:rPr>
                <w:sz w:val="23"/>
              </w:rPr>
              <w:t>Місце подання</w:t>
            </w:r>
            <w:r w:rsidRPr="00405D5B">
              <w:rPr>
                <w:spacing w:val="1"/>
                <w:sz w:val="23"/>
              </w:rPr>
              <w:t xml:space="preserve"> </w:t>
            </w:r>
            <w:r w:rsidRPr="00405D5B">
              <w:rPr>
                <w:sz w:val="23"/>
              </w:rPr>
              <w:t>документів та</w:t>
            </w:r>
            <w:r w:rsidRPr="00405D5B">
              <w:rPr>
                <w:spacing w:val="1"/>
                <w:sz w:val="23"/>
              </w:rPr>
              <w:t xml:space="preserve"> </w:t>
            </w:r>
            <w:r w:rsidRPr="00405D5B">
              <w:rPr>
                <w:sz w:val="23"/>
              </w:rPr>
              <w:t>отримання</w:t>
            </w:r>
            <w:r w:rsidRPr="00405D5B">
              <w:rPr>
                <w:spacing w:val="1"/>
                <w:sz w:val="23"/>
              </w:rPr>
              <w:t xml:space="preserve"> </w:t>
            </w:r>
            <w:r w:rsidRPr="00405D5B">
              <w:rPr>
                <w:spacing w:val="-4"/>
                <w:sz w:val="23"/>
              </w:rPr>
              <w:t>результату</w:t>
            </w:r>
            <w:r w:rsidRPr="00405D5B">
              <w:rPr>
                <w:spacing w:val="-7"/>
                <w:sz w:val="23"/>
              </w:rPr>
              <w:t xml:space="preserve"> </w:t>
            </w:r>
            <w:r w:rsidRPr="00405D5B">
              <w:rPr>
                <w:spacing w:val="-3"/>
                <w:sz w:val="23"/>
              </w:rPr>
              <w:t>послуги</w:t>
            </w:r>
          </w:p>
        </w:tc>
        <w:tc>
          <w:tcPr>
            <w:tcW w:w="7484" w:type="dxa"/>
          </w:tcPr>
          <w:p w14:paraId="06431420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1"/>
              <w:ind w:right="224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«Центр</w:t>
            </w:r>
            <w:r w:rsidRPr="00405D5B">
              <w:rPr>
                <w:spacing w:val="-7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надання</w:t>
            </w:r>
            <w:r w:rsidRPr="00405D5B">
              <w:rPr>
                <w:spacing w:val="-7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адміністративних</w:t>
            </w:r>
            <w:r w:rsidRPr="00405D5B">
              <w:rPr>
                <w:spacing w:val="-7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послуг»</w:t>
            </w:r>
            <w:r w:rsidRPr="00405D5B">
              <w:rPr>
                <w:spacing w:val="-8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виконавчого</w:t>
            </w:r>
            <w:r w:rsidRPr="00405D5B">
              <w:rPr>
                <w:spacing w:val="-8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комітету</w:t>
            </w:r>
            <w:r w:rsidRPr="00405D5B">
              <w:rPr>
                <w:spacing w:val="-5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Затурцівської</w:t>
            </w:r>
            <w:r w:rsidRPr="00405D5B">
              <w:rPr>
                <w:spacing w:val="-2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сільської ради</w:t>
            </w:r>
          </w:p>
          <w:p w14:paraId="5667BD8E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1" w:line="264" w:lineRule="exact"/>
              <w:ind w:right="224"/>
              <w:rPr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Адреса:</w:t>
            </w:r>
            <w:r w:rsidRPr="00405D5B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05D5B">
              <w:rPr>
                <w:sz w:val="24"/>
                <w:szCs w:val="24"/>
              </w:rPr>
              <w:t>с.Затурці</w:t>
            </w:r>
            <w:proofErr w:type="spellEnd"/>
            <w:r w:rsidRPr="00405D5B">
              <w:rPr>
                <w:spacing w:val="-8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вул.Липинського,66</w:t>
            </w:r>
          </w:p>
          <w:p w14:paraId="64DFD7AF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line="264" w:lineRule="exact"/>
              <w:ind w:right="224"/>
              <w:rPr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Телефон-факс:</w:t>
            </w:r>
            <w:r w:rsidRPr="00405D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0937466017</w:t>
            </w:r>
          </w:p>
          <w:p w14:paraId="7A625260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/>
              <w:ind w:right="224"/>
              <w:rPr>
                <w:color w:val="0000FF"/>
                <w:spacing w:val="-55"/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Веб-сайт:</w:t>
            </w:r>
            <w:r w:rsidRPr="00405D5B">
              <w:rPr>
                <w:b/>
                <w:spacing w:val="34"/>
                <w:sz w:val="24"/>
                <w:szCs w:val="24"/>
              </w:rPr>
              <w:t xml:space="preserve"> </w:t>
            </w:r>
            <w:hyperlink r:id="rId7">
              <w:r w:rsidRPr="00405D5B">
                <w:rPr>
                  <w:color w:val="0000FF"/>
                  <w:sz w:val="24"/>
                  <w:szCs w:val="24"/>
                  <w:u w:val="single" w:color="0000FF"/>
                </w:rPr>
                <w:t>https://zaturcivska-gromada.gov.ua</w:t>
              </w:r>
            </w:hyperlink>
            <w:r w:rsidRPr="00405D5B">
              <w:rPr>
                <w:color w:val="0000FF"/>
                <w:spacing w:val="-55"/>
                <w:sz w:val="24"/>
                <w:szCs w:val="24"/>
              </w:rPr>
              <w:t xml:space="preserve"> </w:t>
            </w:r>
          </w:p>
          <w:p w14:paraId="28FF2C1B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/>
              <w:ind w:right="224"/>
              <w:rPr>
                <w:b/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 xml:space="preserve">Електронна пошта: </w:t>
            </w:r>
            <w:r w:rsidRPr="00405D5B">
              <w:rPr>
                <w:color w:val="444746"/>
                <w:spacing w:val="2"/>
                <w:sz w:val="24"/>
                <w:szCs w:val="24"/>
                <w:shd w:val="clear" w:color="auto" w:fill="FFFFFF"/>
              </w:rPr>
              <w:t>zaturtsi.tcnap@gmail.com</w:t>
            </w:r>
            <w:r w:rsidRPr="00405D5B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604BCBC4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/>
              <w:ind w:right="224"/>
              <w:rPr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Режим роботи</w:t>
            </w:r>
            <w:r w:rsidRPr="00405D5B">
              <w:rPr>
                <w:sz w:val="24"/>
                <w:szCs w:val="24"/>
              </w:rPr>
              <w:t>:</w:t>
            </w:r>
          </w:p>
          <w:p w14:paraId="56D514BD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ind w:right="224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Понеділок,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середа,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четвер: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09.00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16.30</w:t>
            </w:r>
          </w:p>
          <w:p w14:paraId="47897E23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 w:line="264" w:lineRule="exact"/>
              <w:ind w:right="224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Вівторок: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09.00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3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20.00</w:t>
            </w:r>
          </w:p>
          <w:p w14:paraId="00B8D8A4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ind w:left="168" w:right="224" w:hanging="58"/>
              <w:rPr>
                <w:spacing w:val="-54"/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П’ятниця:</w:t>
            </w:r>
            <w:r w:rsidRPr="00405D5B">
              <w:rPr>
                <w:spacing w:val="-5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09.00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16.00</w:t>
            </w:r>
            <w:r w:rsidRPr="00405D5B">
              <w:rPr>
                <w:spacing w:val="-54"/>
                <w:sz w:val="24"/>
                <w:szCs w:val="24"/>
              </w:rPr>
              <w:t xml:space="preserve"> </w:t>
            </w:r>
          </w:p>
          <w:p w14:paraId="4E5BA979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ind w:left="168" w:right="224" w:hanging="58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Без</w:t>
            </w:r>
            <w:r w:rsidRPr="00405D5B">
              <w:rPr>
                <w:spacing w:val="-3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перерви</w:t>
            </w:r>
            <w:r w:rsidRPr="00405D5B">
              <w:rPr>
                <w:spacing w:val="-2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на</w:t>
            </w:r>
            <w:r w:rsidRPr="00405D5B">
              <w:rPr>
                <w:spacing w:val="-2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обід</w:t>
            </w:r>
          </w:p>
          <w:p w14:paraId="2D817302" w14:textId="77777777" w:rsidR="0094166A" w:rsidRPr="00405D5B" w:rsidRDefault="00405D5B" w:rsidP="00405D5B">
            <w:pPr>
              <w:pStyle w:val="TableParagraph"/>
              <w:rPr>
                <w:sz w:val="23"/>
              </w:rPr>
            </w:pPr>
            <w:r w:rsidRPr="00405D5B">
              <w:rPr>
                <w:sz w:val="24"/>
                <w:szCs w:val="24"/>
              </w:rPr>
              <w:t>Субота,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неділя</w:t>
            </w:r>
            <w:r w:rsidRPr="00405D5B">
              <w:rPr>
                <w:spacing w:val="-3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5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вихідні</w:t>
            </w:r>
            <w:r w:rsidRPr="00405D5B">
              <w:rPr>
                <w:spacing w:val="-5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дні.</w:t>
            </w:r>
          </w:p>
        </w:tc>
      </w:tr>
      <w:tr w:rsidR="00C2745B" w:rsidRPr="00C2745B" w14:paraId="412956F2" w14:textId="77777777" w:rsidTr="00483D58">
        <w:trPr>
          <w:trHeight w:val="558"/>
        </w:trPr>
        <w:tc>
          <w:tcPr>
            <w:tcW w:w="422" w:type="dxa"/>
            <w:tcBorders>
              <w:bottom w:val="single" w:sz="4" w:space="0" w:color="auto"/>
            </w:tcBorders>
          </w:tcPr>
          <w:p w14:paraId="77A278B0" w14:textId="77777777" w:rsidR="0094166A" w:rsidRPr="00C2745B" w:rsidRDefault="00F76C8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2745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2EFCEA21" w14:textId="77777777" w:rsidR="0094166A" w:rsidRPr="001D7FEB" w:rsidRDefault="00F76C8B">
            <w:pPr>
              <w:pStyle w:val="TableParagraph"/>
              <w:spacing w:before="1"/>
              <w:ind w:right="331"/>
              <w:rPr>
                <w:color w:val="000000" w:themeColor="text1"/>
                <w:sz w:val="24"/>
                <w:szCs w:val="24"/>
              </w:rPr>
            </w:pPr>
            <w:r w:rsidRPr="001D7FEB">
              <w:rPr>
                <w:color w:val="000000" w:themeColor="text1"/>
                <w:sz w:val="24"/>
                <w:szCs w:val="24"/>
              </w:rPr>
              <w:t>Перелік</w:t>
            </w:r>
            <w:r w:rsidRPr="001D7FEB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документів,</w:t>
            </w:r>
            <w:r w:rsidRPr="001D7FEB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необхідних для</w:t>
            </w:r>
            <w:r w:rsidRPr="001D7FEB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pacing w:val="-3"/>
                <w:sz w:val="24"/>
                <w:szCs w:val="24"/>
              </w:rPr>
              <w:t>надання послуги,</w:t>
            </w:r>
            <w:r w:rsidRPr="001D7FEB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pacing w:val="-1"/>
                <w:sz w:val="24"/>
                <w:szCs w:val="24"/>
              </w:rPr>
              <w:t>та</w:t>
            </w:r>
            <w:r w:rsidRPr="001D7FE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pacing w:val="-1"/>
                <w:sz w:val="24"/>
                <w:szCs w:val="24"/>
              </w:rPr>
              <w:t>вимоги</w:t>
            </w:r>
            <w:r w:rsidRPr="001D7FEB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до</w:t>
            </w:r>
            <w:r w:rsidRPr="001D7FE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них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14:paraId="0038C072" w14:textId="77777777" w:rsidR="002E7A0E" w:rsidRPr="00A019F3" w:rsidRDefault="002E7A0E" w:rsidP="002E7A0E">
            <w:pPr>
              <w:adjustRightInd w:val="0"/>
              <w:ind w:firstLine="18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 xml:space="preserve">1) заява довільної форми до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УСВП Володимирської РДА</w:t>
            </w:r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 xml:space="preserve">, за </w:t>
            </w:r>
            <w:proofErr w:type="spellStart"/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>задекларованого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/</w:t>
            </w:r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>зареєстрованого місця проживання (перебування) (далі — місцевий структурний підрозділ з питань ветеранської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>політики), про надання статусу постраждалого учасника Революції Гідності та видачу посвідчення.</w:t>
            </w:r>
          </w:p>
          <w:p w14:paraId="1C3B9029" w14:textId="77777777" w:rsidR="002E7A0E" w:rsidRPr="00A019F3" w:rsidRDefault="002E7A0E" w:rsidP="002E7A0E">
            <w:pPr>
              <w:adjustRightInd w:val="0"/>
              <w:ind w:firstLine="18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>У разі відсутності реєстрації місця проживання — до структурного підрозділу, на який покладено функції з питань ветеранської політики, Печерської районної в м. Києві держадміністрації;</w:t>
            </w:r>
          </w:p>
          <w:p w14:paraId="341637F5" w14:textId="77777777" w:rsidR="002E7A0E" w:rsidRPr="00A019F3" w:rsidRDefault="002E7A0E" w:rsidP="002E7A0E">
            <w:pPr>
              <w:adjustRightInd w:val="0"/>
              <w:ind w:firstLine="18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>2) фотокартка (кольорова) 3х4 см;</w:t>
            </w:r>
          </w:p>
          <w:p w14:paraId="46D053BD" w14:textId="536D89AB" w:rsidR="0094166A" w:rsidRPr="002E7A0E" w:rsidRDefault="002E7A0E" w:rsidP="002E7A0E">
            <w:pPr>
              <w:widowControl/>
              <w:shd w:val="clear" w:color="auto" w:fill="FFFFFF"/>
              <w:autoSpaceDE/>
              <w:autoSpaceDN/>
              <w:jc w:val="both"/>
              <w:rPr>
                <w:color w:val="212529"/>
                <w:sz w:val="24"/>
                <w:szCs w:val="24"/>
                <w:lang w:eastAsia="ru-RU"/>
              </w:rPr>
            </w:pPr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>3) копія документа, що посвідчує особу громадянина України, іноземця або особи без громадянства, а також особу, яку визнано 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>Україні біженцем або особою, яка потребує додаткового захисту, що брала участь у масових акціях громадського протесту (з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>пред’явленням оригіналу).</w:t>
            </w:r>
          </w:p>
        </w:tc>
      </w:tr>
      <w:tr w:rsidR="00C2745B" w:rsidRPr="00C2745B" w14:paraId="7AE7E85B" w14:textId="77777777" w:rsidTr="00D45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697" w14:textId="77777777" w:rsidR="00C2745B" w:rsidRPr="00C2745B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C2745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86F" w14:textId="77777777" w:rsidR="00C2745B" w:rsidRPr="001D7FEB" w:rsidRDefault="00C2745B" w:rsidP="00096168">
            <w:pPr>
              <w:pStyle w:val="TableParagraph"/>
              <w:spacing w:line="258" w:lineRule="exact"/>
              <w:rPr>
                <w:color w:val="000000" w:themeColor="text1"/>
                <w:sz w:val="24"/>
                <w:szCs w:val="24"/>
              </w:rPr>
            </w:pPr>
            <w:r w:rsidRPr="001D7FEB">
              <w:rPr>
                <w:color w:val="000000" w:themeColor="text1"/>
                <w:sz w:val="24"/>
                <w:szCs w:val="24"/>
              </w:rPr>
              <w:t>Оплата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267" w14:textId="77777777" w:rsidR="00C2745B" w:rsidRPr="001D7FEB" w:rsidRDefault="00C2745B" w:rsidP="00096168">
            <w:pPr>
              <w:pStyle w:val="TableParagraph"/>
              <w:spacing w:before="6" w:line="264" w:lineRule="exact"/>
              <w:rPr>
                <w:color w:val="000000" w:themeColor="text1"/>
                <w:sz w:val="24"/>
                <w:szCs w:val="24"/>
              </w:rPr>
            </w:pPr>
            <w:r w:rsidRPr="001D7FEB">
              <w:rPr>
                <w:color w:val="000000" w:themeColor="text1"/>
                <w:sz w:val="24"/>
                <w:szCs w:val="24"/>
              </w:rPr>
              <w:t>Безоплатне надання</w:t>
            </w:r>
          </w:p>
        </w:tc>
      </w:tr>
      <w:tr w:rsidR="00C2745B" w:rsidRPr="00C2745B" w14:paraId="40649368" w14:textId="77777777" w:rsidTr="00346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B14" w14:textId="77777777" w:rsidR="00C2745B" w:rsidRPr="00C2745B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C2745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706" w14:textId="77777777" w:rsidR="00C2745B" w:rsidRPr="001D7FEB" w:rsidRDefault="00C2745B" w:rsidP="00096168">
            <w:pPr>
              <w:pStyle w:val="TableParagraph"/>
              <w:spacing w:line="258" w:lineRule="exact"/>
              <w:rPr>
                <w:color w:val="000000" w:themeColor="text1"/>
                <w:sz w:val="24"/>
                <w:szCs w:val="24"/>
              </w:rPr>
            </w:pPr>
            <w:r w:rsidRPr="001D7FEB">
              <w:rPr>
                <w:color w:val="000000" w:themeColor="text1"/>
                <w:sz w:val="24"/>
                <w:szCs w:val="24"/>
              </w:rPr>
              <w:t>Результат</w:t>
            </w:r>
            <w:r w:rsidRPr="001D7FE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послуги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599C" w14:textId="68A20809" w:rsidR="00C2745B" w:rsidRPr="001D7FEB" w:rsidRDefault="00207149" w:rsidP="00207149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207149">
              <w:rPr>
                <w:color w:val="212529"/>
                <w:sz w:val="24"/>
                <w:szCs w:val="24"/>
                <w:lang w:val="ru-RU" w:eastAsia="ru-RU"/>
              </w:rPr>
              <w:t>Видача</w:t>
            </w:r>
            <w:proofErr w:type="spellEnd"/>
            <w:r w:rsidRPr="0020714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7149">
              <w:rPr>
                <w:color w:val="212529"/>
                <w:sz w:val="24"/>
                <w:szCs w:val="24"/>
                <w:lang w:val="ru-RU" w:eastAsia="ru-RU"/>
              </w:rPr>
              <w:t>відповідного</w:t>
            </w:r>
            <w:proofErr w:type="spellEnd"/>
            <w:r w:rsidRPr="0020714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7149">
              <w:rPr>
                <w:color w:val="212529"/>
                <w:sz w:val="24"/>
                <w:szCs w:val="24"/>
                <w:lang w:val="ru-RU" w:eastAsia="ru-RU"/>
              </w:rPr>
              <w:t>посвідченн</w:t>
            </w:r>
            <w:r>
              <w:rPr>
                <w:color w:val="212529"/>
                <w:sz w:val="24"/>
                <w:szCs w:val="24"/>
                <w:lang w:val="ru-RU" w:eastAsia="ru-RU"/>
              </w:rPr>
              <w:t>я</w:t>
            </w:r>
            <w:proofErr w:type="spellEnd"/>
            <w:r>
              <w:rPr>
                <w:color w:val="212529"/>
                <w:sz w:val="24"/>
                <w:szCs w:val="24"/>
                <w:lang w:val="ru-RU" w:eastAsia="ru-RU"/>
              </w:rPr>
              <w:t>/</w:t>
            </w:r>
            <w:proofErr w:type="spellStart"/>
            <w:r>
              <w:rPr>
                <w:color w:val="212529"/>
                <w:sz w:val="24"/>
                <w:szCs w:val="24"/>
                <w:lang w:val="ru-RU" w:eastAsia="ru-RU"/>
              </w:rPr>
              <w:t>відмова</w:t>
            </w:r>
            <w:proofErr w:type="spellEnd"/>
            <w:r>
              <w:rPr>
                <w:color w:val="212529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>
              <w:rPr>
                <w:color w:val="212529"/>
                <w:sz w:val="24"/>
                <w:szCs w:val="24"/>
                <w:lang w:val="ru-RU" w:eastAsia="ru-RU"/>
              </w:rPr>
              <w:t>видачі</w:t>
            </w:r>
            <w:proofErr w:type="spellEnd"/>
            <w:r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lang w:val="ru-RU" w:eastAsia="ru-RU"/>
              </w:rPr>
              <w:t>відповідного</w:t>
            </w:r>
            <w:proofErr w:type="spellEnd"/>
            <w:r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7149">
              <w:rPr>
                <w:color w:val="212529"/>
                <w:sz w:val="24"/>
                <w:szCs w:val="24"/>
                <w:lang w:val="ru-RU" w:eastAsia="ru-RU"/>
              </w:rPr>
              <w:t>посвідчення</w:t>
            </w:r>
            <w:proofErr w:type="spellEnd"/>
          </w:p>
        </w:tc>
      </w:tr>
      <w:tr w:rsidR="00C2745B" w:rsidRPr="00C2745B" w14:paraId="44EF064F" w14:textId="77777777" w:rsidTr="00D45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F89" w14:textId="77777777" w:rsidR="00C2745B" w:rsidRPr="00C2745B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C2745B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740C" w14:textId="77777777" w:rsidR="00C2745B" w:rsidRPr="001D7FEB" w:rsidRDefault="00C2745B" w:rsidP="00096168">
            <w:pPr>
              <w:pStyle w:val="TableParagraph"/>
              <w:ind w:right="204"/>
              <w:rPr>
                <w:color w:val="000000" w:themeColor="text1"/>
                <w:sz w:val="24"/>
                <w:szCs w:val="24"/>
              </w:rPr>
            </w:pPr>
            <w:r w:rsidRPr="001D7FEB">
              <w:rPr>
                <w:color w:val="000000" w:themeColor="text1"/>
                <w:spacing w:val="-4"/>
                <w:sz w:val="24"/>
                <w:szCs w:val="24"/>
              </w:rPr>
              <w:t xml:space="preserve">Способи </w:t>
            </w:r>
            <w:r w:rsidRPr="001D7FEB">
              <w:rPr>
                <w:color w:val="000000" w:themeColor="text1"/>
                <w:spacing w:val="-3"/>
                <w:sz w:val="24"/>
                <w:szCs w:val="24"/>
              </w:rPr>
              <w:t>подання /</w:t>
            </w:r>
            <w:r w:rsidRPr="001D7FEB">
              <w:rPr>
                <w:color w:val="000000" w:themeColor="text1"/>
                <w:spacing w:val="-56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отримання</w:t>
            </w:r>
            <w:r w:rsidRPr="001D7FEB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відповіді</w:t>
            </w:r>
          </w:p>
          <w:p w14:paraId="40BBABC7" w14:textId="77777777" w:rsidR="00C2745B" w:rsidRPr="001D7FEB" w:rsidRDefault="00C2745B" w:rsidP="00096168">
            <w:pPr>
              <w:pStyle w:val="TableParagraph"/>
              <w:spacing w:line="253" w:lineRule="exact"/>
              <w:rPr>
                <w:color w:val="000000" w:themeColor="text1"/>
                <w:sz w:val="24"/>
                <w:szCs w:val="24"/>
              </w:rPr>
            </w:pPr>
            <w:r w:rsidRPr="001D7FEB">
              <w:rPr>
                <w:color w:val="000000" w:themeColor="text1"/>
                <w:sz w:val="24"/>
                <w:szCs w:val="24"/>
              </w:rPr>
              <w:t>(результату)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D35" w14:textId="77777777" w:rsidR="00207149" w:rsidRDefault="002E7A0E" w:rsidP="00207149">
            <w:pPr>
              <w:pStyle w:val="TableParagraph"/>
              <w:spacing w:line="268" w:lineRule="exac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>Заява та документи подаються особисто до суб’єкта надання адміністративної послуги або до центру надання адміністративних послуг</w:t>
            </w:r>
          </w:p>
          <w:p w14:paraId="1E498560" w14:textId="77777777" w:rsidR="002E7A0E" w:rsidRPr="007377F5" w:rsidRDefault="002E7A0E" w:rsidP="002E7A0E">
            <w:pPr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Отримати результат: </w:t>
            </w:r>
            <w:r w:rsidRPr="007377F5">
              <w:rPr>
                <w:rFonts w:ascii="TimesNewRomanPSMT" w:hAnsi="TimesNewRomanPSMT" w:cs="TimesNewRomanPSMT"/>
                <w:sz w:val="24"/>
                <w:szCs w:val="24"/>
              </w:rPr>
              <w:t>Посвідчення (відмова у наданні статусу) вручаються заявникам особисто або за їх дорученням, оформленим в установленому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377F5">
              <w:rPr>
                <w:rFonts w:ascii="TimesNewRomanPSMT" w:hAnsi="TimesNewRomanPSMT" w:cs="TimesNewRomanPSMT"/>
                <w:sz w:val="24"/>
                <w:szCs w:val="24"/>
              </w:rPr>
              <w:t>законом порядку, уповноваженим особам:</w:t>
            </w:r>
          </w:p>
          <w:p w14:paraId="058E6D0D" w14:textId="77777777" w:rsidR="002E7A0E" w:rsidRPr="007377F5" w:rsidRDefault="002E7A0E" w:rsidP="002E7A0E">
            <w:pPr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377F5">
              <w:rPr>
                <w:rFonts w:ascii="TimesNewRomanPSMT" w:hAnsi="TimesNewRomanPSMT" w:cs="TimesNewRomanPSMT"/>
                <w:sz w:val="24"/>
                <w:szCs w:val="24"/>
              </w:rPr>
              <w:t>у центрі надання адміністративних послуг;</w:t>
            </w:r>
          </w:p>
          <w:p w14:paraId="7AB9CCB4" w14:textId="1986B132" w:rsidR="002E7A0E" w:rsidRPr="001D7FEB" w:rsidRDefault="002E7A0E" w:rsidP="002E7A0E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7377F5">
              <w:rPr>
                <w:rFonts w:ascii="TimesNewRomanPSMT" w:hAnsi="TimesNewRomanPSMT" w:cs="TimesNewRomanPSMT"/>
                <w:sz w:val="24"/>
                <w:szCs w:val="24"/>
              </w:rPr>
              <w:t>у суб’єкта надання адміністративної послуги – місцевий</w:t>
            </w:r>
            <w:r w:rsidR="00124C8A">
              <w:rPr>
                <w:rFonts w:ascii="TimesNewRomanPSMT" w:hAnsi="TimesNewRomanPSMT" w:cs="TimesNewRomanPSMT"/>
                <w:sz w:val="24"/>
                <w:szCs w:val="24"/>
              </w:rPr>
              <w:t xml:space="preserve"> і </w:t>
            </w:r>
            <w:bookmarkStart w:id="0" w:name="_GoBack"/>
            <w:bookmarkEnd w:id="0"/>
            <w:r w:rsidRPr="007377F5">
              <w:rPr>
                <w:rFonts w:ascii="TimesNewRomanPSMT" w:hAnsi="TimesNewRomanPSMT" w:cs="TimesNewRomanPSMT"/>
                <w:sz w:val="24"/>
                <w:szCs w:val="24"/>
              </w:rPr>
              <w:t>структурний підрозділ з питань ветеранської політики/структурний підрозділ, на який покладено функції з питань ветеранської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377F5">
              <w:rPr>
                <w:rFonts w:ascii="TimesNewRomanPSMT" w:hAnsi="TimesNewRomanPSMT" w:cs="TimesNewRomanPSMT"/>
                <w:sz w:val="24"/>
                <w:szCs w:val="24"/>
              </w:rPr>
              <w:t>політики, Печерської районної в м. Києві держадміністрації.</w:t>
            </w:r>
          </w:p>
        </w:tc>
      </w:tr>
      <w:tr w:rsidR="00C2745B" w:rsidRPr="00C2745B" w14:paraId="4D80272F" w14:textId="77777777" w:rsidTr="00F12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45A" w14:textId="14ACBBC3" w:rsidR="00C2745B" w:rsidRPr="00C2745B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C2745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765" w14:textId="6A42553A" w:rsidR="00C2745B" w:rsidRPr="001D7FEB" w:rsidRDefault="00C2745B" w:rsidP="00096168">
            <w:pPr>
              <w:pStyle w:val="TableParagraph"/>
              <w:ind w:right="379"/>
              <w:rPr>
                <w:color w:val="000000" w:themeColor="text1"/>
                <w:sz w:val="24"/>
                <w:szCs w:val="24"/>
              </w:rPr>
            </w:pPr>
            <w:r w:rsidRPr="001D7FEB">
              <w:rPr>
                <w:color w:val="000000" w:themeColor="text1"/>
                <w:sz w:val="24"/>
                <w:szCs w:val="24"/>
              </w:rPr>
              <w:t>Перелік</w:t>
            </w:r>
            <w:r w:rsidRPr="001D7FE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підстав</w:t>
            </w:r>
            <w:r w:rsidR="00483D58" w:rsidRPr="001D7FE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для відмови у</w:t>
            </w:r>
            <w:r w:rsidRPr="001D7FEB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наданні</w:t>
            </w:r>
            <w:r w:rsidRPr="001D7FEB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документа</w:t>
            </w:r>
            <w:r w:rsidRPr="001D7FEB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дозвільного</w:t>
            </w:r>
            <w:r w:rsidRPr="001D7FEB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характеру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EB8" w14:textId="5348B35F" w:rsidR="00C2745B" w:rsidRPr="002E7A0E" w:rsidRDefault="002E7A0E" w:rsidP="00207149">
            <w:pPr>
              <w:widowControl/>
              <w:shd w:val="clear" w:color="auto" w:fill="FFFFFF"/>
              <w:autoSpaceDE/>
              <w:autoSpaceDN/>
              <w:jc w:val="both"/>
            </w:pPr>
            <w:proofErr w:type="spellStart"/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>Невключення</w:t>
            </w:r>
            <w:proofErr w:type="spellEnd"/>
            <w:r w:rsidRPr="00A019F3">
              <w:rPr>
                <w:rFonts w:ascii="TimesNewRomanPSMT" w:hAnsi="TimesNewRomanPSMT" w:cs="TimesNewRomanPSMT"/>
                <w:sz w:val="24"/>
                <w:szCs w:val="24"/>
              </w:rPr>
              <w:t xml:space="preserve"> особи до переліку осіб, які отримали тілесні ушкодження (тяжкі, середньої тяжкості, легкі), затверджених МОЗ</w:t>
            </w:r>
          </w:p>
        </w:tc>
      </w:tr>
      <w:tr w:rsidR="00C2745B" w:rsidRPr="00C2745B" w14:paraId="15AA683A" w14:textId="77777777" w:rsidTr="00D45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14B5" w14:textId="77777777" w:rsidR="00C2745B" w:rsidRPr="00C2745B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C2745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D66" w14:textId="77777777" w:rsidR="00C2745B" w:rsidRPr="001D7FEB" w:rsidRDefault="00C2745B" w:rsidP="00096168">
            <w:pPr>
              <w:pStyle w:val="TableParagraph"/>
              <w:ind w:right="494"/>
              <w:rPr>
                <w:color w:val="000000" w:themeColor="text1"/>
                <w:sz w:val="24"/>
                <w:szCs w:val="24"/>
              </w:rPr>
            </w:pPr>
            <w:r w:rsidRPr="001D7FEB">
              <w:rPr>
                <w:color w:val="000000" w:themeColor="text1"/>
                <w:sz w:val="24"/>
                <w:szCs w:val="24"/>
              </w:rPr>
              <w:t>Законодавчо-</w:t>
            </w:r>
            <w:r w:rsidRPr="001D7FEB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нормативна</w:t>
            </w:r>
            <w:r w:rsidRPr="001D7FEB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основа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699" w14:textId="573BEFE4" w:rsidR="00C2745B" w:rsidRPr="001D7FEB" w:rsidRDefault="00207149" w:rsidP="00207149">
            <w:pPr>
              <w:pStyle w:val="TableParagraph"/>
              <w:ind w:right="494"/>
              <w:rPr>
                <w:color w:val="000000" w:themeColor="text1"/>
                <w:sz w:val="24"/>
                <w:szCs w:val="24"/>
              </w:rPr>
            </w:pPr>
            <w:r w:rsidRPr="00207149">
              <w:rPr>
                <w:rStyle w:val="a5"/>
                <w:color w:val="000000"/>
                <w:sz w:val="24"/>
                <w:szCs w:val="24"/>
                <w:u w:val="none"/>
                <w:shd w:val="clear" w:color="auto" w:fill="FFFFFF"/>
              </w:rPr>
              <w:t>Закон України “Про статус ветеранів</w:t>
            </w:r>
            <w:r>
              <w:rPr>
                <w:rStyle w:val="a5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війни, гарантії їх соціального </w:t>
            </w:r>
            <w:r w:rsidRPr="00207149">
              <w:rPr>
                <w:rStyle w:val="a5"/>
                <w:color w:val="000000"/>
                <w:sz w:val="24"/>
                <w:szCs w:val="24"/>
                <w:u w:val="none"/>
                <w:shd w:val="clear" w:color="auto" w:fill="FFFFFF"/>
              </w:rPr>
              <w:t>захисту”</w:t>
            </w:r>
          </w:p>
        </w:tc>
      </w:tr>
      <w:tr w:rsidR="00C2745B" w:rsidRPr="00C2745B" w14:paraId="4C887137" w14:textId="77777777" w:rsidTr="001D7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A4C" w14:textId="77777777" w:rsidR="00C2745B" w:rsidRPr="00C2745B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C2745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C6A" w14:textId="77777777" w:rsidR="00C2745B" w:rsidRPr="001D7FEB" w:rsidRDefault="00C2745B" w:rsidP="0009616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1D7FEB">
              <w:rPr>
                <w:color w:val="000000" w:themeColor="text1"/>
                <w:sz w:val="24"/>
                <w:szCs w:val="24"/>
              </w:rPr>
              <w:t>Акти</w:t>
            </w:r>
            <w:r w:rsidRPr="001D7FEB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Кабінету</w:t>
            </w:r>
            <w:r w:rsidRPr="001D7FEB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Міністрів</w:t>
            </w:r>
            <w:r w:rsidRPr="001D7FEB">
              <w:rPr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1D7FEB">
              <w:rPr>
                <w:color w:val="000000" w:themeColor="text1"/>
                <w:sz w:val="24"/>
                <w:szCs w:val="24"/>
              </w:rPr>
              <w:t>України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B2A" w14:textId="3E418C25" w:rsidR="00C2745B" w:rsidRPr="001D7FEB" w:rsidRDefault="002E7A0E" w:rsidP="00207149">
            <w:pPr>
              <w:pStyle w:val="TableParagraph"/>
              <w:ind w:right="90"/>
              <w:rPr>
                <w:color w:val="000000" w:themeColor="text1"/>
                <w:sz w:val="24"/>
                <w:szCs w:val="24"/>
              </w:rPr>
            </w:pPr>
            <w:r w:rsidRPr="00F6528E">
              <w:rPr>
                <w:rFonts w:ascii="TimesNewRomanPSMT" w:hAnsi="TimesNewRomanPSMT" w:cs="TimesNewRomanPSMT"/>
                <w:sz w:val="24"/>
                <w:szCs w:val="24"/>
              </w:rPr>
              <w:t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</w:p>
        </w:tc>
      </w:tr>
      <w:tr w:rsidR="00C2745B" w:rsidRPr="00C2745B" w14:paraId="0C196C26" w14:textId="77777777" w:rsidTr="00D452C5">
        <w:trPr>
          <w:trHeight w:val="1380"/>
        </w:trPr>
        <w:tc>
          <w:tcPr>
            <w:tcW w:w="422" w:type="dxa"/>
          </w:tcPr>
          <w:p w14:paraId="4557DAE3" w14:textId="77777777" w:rsidR="00C2745B" w:rsidRPr="00C2745B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C2745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08" w:type="dxa"/>
          </w:tcPr>
          <w:p w14:paraId="56751BC4" w14:textId="77777777" w:rsidR="00C2745B" w:rsidRPr="00246D43" w:rsidRDefault="00C2745B" w:rsidP="00096168">
            <w:pPr>
              <w:pStyle w:val="TableParagraph"/>
              <w:ind w:right="173"/>
              <w:rPr>
                <w:color w:val="000000" w:themeColor="text1"/>
                <w:sz w:val="24"/>
                <w:szCs w:val="24"/>
              </w:rPr>
            </w:pPr>
            <w:r w:rsidRPr="00246D43">
              <w:rPr>
                <w:color w:val="000000" w:themeColor="text1"/>
                <w:sz w:val="24"/>
                <w:szCs w:val="24"/>
              </w:rPr>
              <w:t>Акти</w:t>
            </w:r>
            <w:r w:rsidRPr="00246D4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46D43">
              <w:rPr>
                <w:color w:val="000000" w:themeColor="text1"/>
                <w:sz w:val="24"/>
                <w:szCs w:val="24"/>
              </w:rPr>
              <w:t>центральних</w:t>
            </w:r>
            <w:r w:rsidRPr="00246D43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46D43">
              <w:rPr>
                <w:color w:val="000000" w:themeColor="text1"/>
                <w:sz w:val="24"/>
                <w:szCs w:val="24"/>
              </w:rPr>
              <w:t>органів</w:t>
            </w:r>
            <w:r w:rsidRPr="00246D43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246D43">
              <w:rPr>
                <w:color w:val="000000" w:themeColor="text1"/>
                <w:sz w:val="24"/>
                <w:szCs w:val="24"/>
              </w:rPr>
              <w:t>виконавчої</w:t>
            </w:r>
            <w:r w:rsidRPr="00246D43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246D43">
              <w:rPr>
                <w:color w:val="000000" w:themeColor="text1"/>
                <w:sz w:val="24"/>
                <w:szCs w:val="24"/>
              </w:rPr>
              <w:t>влади</w:t>
            </w:r>
          </w:p>
        </w:tc>
        <w:tc>
          <w:tcPr>
            <w:tcW w:w="7484" w:type="dxa"/>
          </w:tcPr>
          <w:p w14:paraId="3D0F3963" w14:textId="091ECBFD" w:rsidR="00C2745B" w:rsidRPr="00246D43" w:rsidRDefault="00B915D7" w:rsidP="00346C26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C2745B" w:rsidRPr="00405D5B" w14:paraId="12F0EF0B" w14:textId="77777777" w:rsidTr="00D452C5">
        <w:trPr>
          <w:trHeight w:val="275"/>
        </w:trPr>
        <w:tc>
          <w:tcPr>
            <w:tcW w:w="422" w:type="dxa"/>
          </w:tcPr>
          <w:p w14:paraId="4656B7D5" w14:textId="77777777" w:rsidR="00C2745B" w:rsidRPr="00405D5B" w:rsidRDefault="00C2745B" w:rsidP="00096168">
            <w:pPr>
              <w:pStyle w:val="TableParagraph"/>
              <w:spacing w:line="256" w:lineRule="exact"/>
              <w:ind w:right="-15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11.</w:t>
            </w:r>
          </w:p>
        </w:tc>
        <w:tc>
          <w:tcPr>
            <w:tcW w:w="2008" w:type="dxa"/>
          </w:tcPr>
          <w:p w14:paraId="07D751E8" w14:textId="77777777" w:rsidR="00C2745B" w:rsidRPr="00405D5B" w:rsidRDefault="00C2745B" w:rsidP="0009616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Примітки</w:t>
            </w:r>
          </w:p>
        </w:tc>
        <w:tc>
          <w:tcPr>
            <w:tcW w:w="7484" w:type="dxa"/>
          </w:tcPr>
          <w:p w14:paraId="6A6DD77E" w14:textId="77777777" w:rsidR="00C2745B" w:rsidRPr="00405D5B" w:rsidRDefault="00C2745B" w:rsidP="000961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00F2C8C" w14:textId="77777777" w:rsidR="00C2745B" w:rsidRPr="00405D5B" w:rsidRDefault="00C2745B" w:rsidP="00C2745B">
      <w:pPr>
        <w:pStyle w:val="a3"/>
        <w:rPr>
          <w:sz w:val="24"/>
          <w:szCs w:val="24"/>
        </w:rPr>
      </w:pPr>
    </w:p>
    <w:p w14:paraId="212CCF80" w14:textId="77777777" w:rsidR="00C2745B" w:rsidRPr="00405D5B" w:rsidRDefault="00C2745B" w:rsidP="00C2745B">
      <w:pPr>
        <w:pStyle w:val="a3"/>
      </w:pPr>
    </w:p>
    <w:p w14:paraId="4F2136C5" w14:textId="77777777" w:rsidR="00C2745B" w:rsidRPr="00405D5B" w:rsidRDefault="00C2745B" w:rsidP="00C2745B">
      <w:pPr>
        <w:pStyle w:val="a3"/>
        <w:spacing w:before="6"/>
        <w:rPr>
          <w:sz w:val="17"/>
        </w:rPr>
      </w:pPr>
    </w:p>
    <w:p w14:paraId="686C5361" w14:textId="3277D742" w:rsidR="0094166A" w:rsidRPr="00405D5B" w:rsidRDefault="00C2745B" w:rsidP="00C2745B">
      <w:pPr>
        <w:pStyle w:val="1"/>
        <w:tabs>
          <w:tab w:val="left" w:pos="7598"/>
        </w:tabs>
        <w:spacing w:before="90"/>
        <w:ind w:left="776"/>
        <w:sectPr w:rsidR="0094166A" w:rsidRPr="00405D5B">
          <w:pgSz w:w="11910" w:h="16840"/>
          <w:pgMar w:top="840" w:right="460" w:bottom="280" w:left="1020" w:header="720" w:footer="720" w:gutter="0"/>
          <w:cols w:space="720"/>
        </w:sectPr>
      </w:pPr>
      <w:r w:rsidRPr="00405D5B">
        <w:t>Сільський</w:t>
      </w:r>
      <w:r w:rsidRPr="00405D5B">
        <w:rPr>
          <w:spacing w:val="-1"/>
        </w:rPr>
        <w:t xml:space="preserve"> </w:t>
      </w:r>
      <w:r w:rsidRPr="00405D5B">
        <w:t>голова</w:t>
      </w:r>
      <w:r w:rsidRPr="00405D5B">
        <w:tab/>
        <w:t>Юрій</w:t>
      </w:r>
      <w:r w:rsidRPr="00405D5B">
        <w:rPr>
          <w:spacing w:val="-2"/>
        </w:rPr>
        <w:t xml:space="preserve"> </w:t>
      </w:r>
      <w:r w:rsidRPr="00405D5B">
        <w:t>КОВАЛЬЧУ</w:t>
      </w:r>
      <w:r>
        <w:t>К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260"/>
        <w:gridCol w:w="3114"/>
      </w:tblGrid>
      <w:tr w:rsidR="0094166A" w:rsidRPr="00405D5B" w14:paraId="4B8F527A" w14:textId="77777777">
        <w:trPr>
          <w:trHeight w:val="565"/>
        </w:trPr>
        <w:tc>
          <w:tcPr>
            <w:tcW w:w="3540" w:type="dxa"/>
          </w:tcPr>
          <w:p w14:paraId="1EC7A055" w14:textId="77777777" w:rsidR="0094166A" w:rsidRPr="00405D5B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6B5EAC86" w14:textId="77777777" w:rsidR="0094166A" w:rsidRPr="00405D5B" w:rsidRDefault="00F76C8B">
            <w:pPr>
              <w:pStyle w:val="TableParagraph"/>
              <w:ind w:left="116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Опрацьовано</w:t>
            </w:r>
          </w:p>
        </w:tc>
        <w:tc>
          <w:tcPr>
            <w:tcW w:w="3260" w:type="dxa"/>
          </w:tcPr>
          <w:p w14:paraId="2A0D941B" w14:textId="77777777" w:rsidR="0094166A" w:rsidRPr="00405D5B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65F79A5C" w14:textId="77777777" w:rsidR="0094166A" w:rsidRPr="00405D5B" w:rsidRDefault="00F76C8B">
            <w:pPr>
              <w:pStyle w:val="TableParagraph"/>
              <w:ind w:left="1112" w:right="1100"/>
              <w:jc w:val="center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Погоджено</w:t>
            </w:r>
          </w:p>
        </w:tc>
        <w:tc>
          <w:tcPr>
            <w:tcW w:w="3114" w:type="dxa"/>
          </w:tcPr>
          <w:p w14:paraId="66E9B15B" w14:textId="77777777" w:rsidR="0094166A" w:rsidRPr="00405D5B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E45EC84" w14:textId="77777777" w:rsidR="0094166A" w:rsidRPr="00405D5B" w:rsidRDefault="00F76C8B">
            <w:pPr>
              <w:pStyle w:val="TableParagraph"/>
              <w:ind w:left="977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Затверджено</w:t>
            </w:r>
          </w:p>
        </w:tc>
      </w:tr>
      <w:tr w:rsidR="0094166A" w:rsidRPr="00405D5B" w14:paraId="18380A3A" w14:textId="77777777">
        <w:trPr>
          <w:trHeight w:val="924"/>
        </w:trPr>
        <w:tc>
          <w:tcPr>
            <w:tcW w:w="3540" w:type="dxa"/>
          </w:tcPr>
          <w:p w14:paraId="545BF9F2" w14:textId="77777777" w:rsidR="0094166A" w:rsidRPr="00405D5B" w:rsidRDefault="00F76C8B">
            <w:pPr>
              <w:pStyle w:val="TableParagraph"/>
              <w:spacing w:line="221" w:lineRule="exact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Начальник</w:t>
            </w:r>
            <w:r w:rsidRPr="00405D5B">
              <w:rPr>
                <w:b/>
                <w:spacing w:val="-3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ЦНАП</w:t>
            </w:r>
          </w:p>
          <w:p w14:paraId="67909AC5" w14:textId="77777777" w:rsidR="0094166A" w:rsidRPr="00405D5B" w:rsidRDefault="0094166A">
            <w:pPr>
              <w:pStyle w:val="TableParagraph"/>
              <w:ind w:left="0"/>
            </w:pPr>
          </w:p>
          <w:p w14:paraId="318E59F3" w14:textId="77777777" w:rsidR="0094166A" w:rsidRPr="00405D5B" w:rsidRDefault="0094166A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3D1D85B6" w14:textId="77777777" w:rsidR="0094166A" w:rsidRPr="00405D5B" w:rsidRDefault="00405D5B">
            <w:pPr>
              <w:pStyle w:val="TableParagraph"/>
              <w:spacing w:line="218" w:lineRule="exact"/>
              <w:ind w:left="0" w:right="94"/>
              <w:jc w:val="right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Лазарук Ю.Ю.</w:t>
            </w:r>
          </w:p>
        </w:tc>
        <w:tc>
          <w:tcPr>
            <w:tcW w:w="3260" w:type="dxa"/>
          </w:tcPr>
          <w:p w14:paraId="309F6711" w14:textId="77777777" w:rsidR="0094166A" w:rsidRPr="00405D5B" w:rsidRDefault="00F76C8B">
            <w:pPr>
              <w:pStyle w:val="TableParagraph"/>
              <w:spacing w:line="221" w:lineRule="exact"/>
              <w:rPr>
                <w:b/>
                <w:sz w:val="20"/>
              </w:rPr>
            </w:pPr>
            <w:r w:rsidRPr="00405D5B">
              <w:rPr>
                <w:b/>
                <w:spacing w:val="-3"/>
                <w:sz w:val="20"/>
              </w:rPr>
              <w:t>Керуючий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3"/>
                <w:sz w:val="20"/>
              </w:rPr>
              <w:t>справами</w:t>
            </w:r>
            <w:r w:rsidRPr="00405D5B">
              <w:rPr>
                <w:b/>
                <w:spacing w:val="-9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виконкому</w:t>
            </w:r>
          </w:p>
          <w:p w14:paraId="6E41C9BF" w14:textId="77777777" w:rsidR="0094166A" w:rsidRPr="00405D5B" w:rsidRDefault="0094166A">
            <w:pPr>
              <w:pStyle w:val="TableParagraph"/>
              <w:ind w:left="0"/>
            </w:pPr>
          </w:p>
          <w:p w14:paraId="6CE584AB" w14:textId="77777777" w:rsidR="0094166A" w:rsidRPr="00405D5B" w:rsidRDefault="0094166A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3C1F7DB2" w14:textId="77777777" w:rsidR="0094166A" w:rsidRPr="00405D5B" w:rsidRDefault="00F76C8B">
            <w:pPr>
              <w:pStyle w:val="TableParagraph"/>
              <w:spacing w:line="218" w:lineRule="exact"/>
              <w:ind w:left="1741"/>
              <w:rPr>
                <w:b/>
                <w:sz w:val="20"/>
              </w:rPr>
            </w:pPr>
            <w:r w:rsidRPr="00405D5B">
              <w:rPr>
                <w:b/>
                <w:spacing w:val="-2"/>
                <w:sz w:val="20"/>
              </w:rPr>
              <w:t>Войтович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Ю.М.</w:t>
            </w:r>
          </w:p>
        </w:tc>
        <w:tc>
          <w:tcPr>
            <w:tcW w:w="3114" w:type="dxa"/>
          </w:tcPr>
          <w:p w14:paraId="1F25ECF5" w14:textId="77777777" w:rsidR="0094166A" w:rsidRPr="00405D5B" w:rsidRDefault="00F76C8B">
            <w:pPr>
              <w:pStyle w:val="TableParagraph"/>
              <w:spacing w:line="242" w:lineRule="auto"/>
              <w:ind w:left="1253" w:right="391" w:hanging="838"/>
              <w:rPr>
                <w:b/>
                <w:sz w:val="20"/>
              </w:rPr>
            </w:pPr>
            <w:proofErr w:type="spellStart"/>
            <w:r w:rsidRPr="00405D5B">
              <w:rPr>
                <w:b/>
                <w:sz w:val="20"/>
              </w:rPr>
              <w:t>Затурцівський</w:t>
            </w:r>
            <w:proofErr w:type="spellEnd"/>
            <w:r w:rsidRPr="00405D5B">
              <w:rPr>
                <w:b/>
                <w:spacing w:val="-9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сільський</w:t>
            </w:r>
            <w:r w:rsidRPr="00405D5B">
              <w:rPr>
                <w:b/>
                <w:spacing w:val="-47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голова</w:t>
            </w:r>
          </w:p>
          <w:p w14:paraId="0D003DF0" w14:textId="77777777" w:rsidR="0094166A" w:rsidRPr="00405D5B" w:rsidRDefault="0094166A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14:paraId="5D54C5E0" w14:textId="77777777" w:rsidR="0094166A" w:rsidRPr="00405D5B" w:rsidRDefault="00F76C8B">
            <w:pPr>
              <w:pStyle w:val="TableParagraph"/>
              <w:spacing w:line="218" w:lineRule="exact"/>
              <w:ind w:left="150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Ковальчук</w:t>
            </w:r>
            <w:r w:rsidRPr="00405D5B">
              <w:rPr>
                <w:b/>
                <w:spacing w:val="-2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Ю.В.</w:t>
            </w:r>
          </w:p>
        </w:tc>
      </w:tr>
    </w:tbl>
    <w:p w14:paraId="38ED2378" w14:textId="77777777" w:rsidR="0094166A" w:rsidRPr="00405D5B" w:rsidRDefault="0094166A">
      <w:pPr>
        <w:pStyle w:val="a3"/>
        <w:spacing w:before="8"/>
        <w:rPr>
          <w:sz w:val="11"/>
        </w:rPr>
      </w:pPr>
    </w:p>
    <w:p w14:paraId="7C76889C" w14:textId="1AAB5292" w:rsidR="0094166A" w:rsidRPr="00405D5B" w:rsidRDefault="00F76C8B">
      <w:pPr>
        <w:spacing w:before="88" w:line="322" w:lineRule="exact"/>
        <w:ind w:left="1171"/>
        <w:rPr>
          <w:b/>
          <w:sz w:val="28"/>
        </w:rPr>
      </w:pPr>
      <w:r w:rsidRPr="00405D5B">
        <w:rPr>
          <w:b/>
          <w:sz w:val="20"/>
        </w:rPr>
        <w:t>ТЕХНОЛОГІЧНА</w:t>
      </w:r>
      <w:r w:rsidRPr="00405D5B">
        <w:rPr>
          <w:b/>
          <w:spacing w:val="4"/>
          <w:sz w:val="20"/>
        </w:rPr>
        <w:t xml:space="preserve"> </w:t>
      </w:r>
      <w:r w:rsidRPr="00405D5B">
        <w:rPr>
          <w:b/>
          <w:sz w:val="20"/>
        </w:rPr>
        <w:t>КАРТКА</w:t>
      </w:r>
      <w:r w:rsidRPr="00405D5B">
        <w:rPr>
          <w:b/>
          <w:spacing w:val="7"/>
          <w:sz w:val="20"/>
        </w:rPr>
        <w:t xml:space="preserve"> </w:t>
      </w:r>
      <w:r w:rsidRPr="00405D5B">
        <w:rPr>
          <w:b/>
          <w:sz w:val="20"/>
        </w:rPr>
        <w:t>АДМІНІСТРАТИВНОЇ</w:t>
      </w:r>
      <w:r w:rsidRPr="00405D5B">
        <w:rPr>
          <w:b/>
          <w:spacing w:val="19"/>
          <w:sz w:val="20"/>
        </w:rPr>
        <w:t xml:space="preserve"> </w:t>
      </w:r>
      <w:r w:rsidRPr="00405D5B">
        <w:rPr>
          <w:b/>
          <w:sz w:val="20"/>
        </w:rPr>
        <w:t>ПОСЛУГИ</w:t>
      </w:r>
      <w:r w:rsidRPr="00405D5B">
        <w:rPr>
          <w:b/>
          <w:spacing w:val="13"/>
          <w:sz w:val="20"/>
        </w:rPr>
        <w:t xml:space="preserve"> </w:t>
      </w:r>
      <w:r w:rsidR="00736B7A" w:rsidRPr="00405D5B">
        <w:rPr>
          <w:b/>
          <w:color w:val="FF0000"/>
          <w:sz w:val="28"/>
        </w:rPr>
        <w:t>0</w:t>
      </w:r>
      <w:r w:rsidR="00207149">
        <w:rPr>
          <w:b/>
          <w:color w:val="FF0000"/>
          <w:sz w:val="28"/>
        </w:rPr>
        <w:t>1588</w:t>
      </w:r>
    </w:p>
    <w:p w14:paraId="5307119F" w14:textId="77777777" w:rsidR="00207149" w:rsidRDefault="00207149" w:rsidP="00207149">
      <w:pPr>
        <w:spacing w:before="1"/>
        <w:ind w:left="2013" w:right="2004"/>
        <w:jc w:val="center"/>
        <w:rPr>
          <w:b/>
          <w:color w:val="FF0000"/>
          <w:sz w:val="28"/>
          <w:szCs w:val="26"/>
          <w:shd w:val="clear" w:color="auto" w:fill="FFFFFF"/>
        </w:rPr>
      </w:pPr>
      <w:r w:rsidRPr="00207149">
        <w:rPr>
          <w:b/>
          <w:color w:val="FF0000"/>
          <w:sz w:val="28"/>
          <w:szCs w:val="26"/>
          <w:shd w:val="clear" w:color="auto" w:fill="FFFFFF"/>
        </w:rPr>
        <w:t>Встановлення статусу постраждалого учасника Революції Гідності, видача посвідчення</w:t>
      </w:r>
    </w:p>
    <w:p w14:paraId="0E60AAAE" w14:textId="513BDAD3" w:rsidR="0094166A" w:rsidRPr="00405D5B" w:rsidRDefault="00736B7A" w:rsidP="00207149">
      <w:pPr>
        <w:spacing w:before="1"/>
        <w:ind w:left="2013" w:right="2004"/>
        <w:jc w:val="center"/>
        <w:rPr>
          <w:sz w:val="16"/>
        </w:rPr>
      </w:pPr>
      <w:r w:rsidRPr="00405D5B">
        <w:rPr>
          <w:sz w:val="16"/>
        </w:rPr>
        <w:t xml:space="preserve"> </w:t>
      </w:r>
      <w:r w:rsidR="00F76C8B" w:rsidRPr="00405D5B">
        <w:rPr>
          <w:sz w:val="16"/>
        </w:rPr>
        <w:t>(назва</w:t>
      </w:r>
      <w:r w:rsidR="00F76C8B" w:rsidRPr="00405D5B">
        <w:rPr>
          <w:spacing w:val="-5"/>
          <w:sz w:val="16"/>
        </w:rPr>
        <w:t xml:space="preserve"> </w:t>
      </w:r>
      <w:r w:rsidR="00F76C8B" w:rsidRPr="00405D5B">
        <w:rPr>
          <w:sz w:val="16"/>
        </w:rPr>
        <w:t>адміністративної</w:t>
      </w:r>
      <w:r w:rsidR="00F76C8B" w:rsidRPr="00405D5B">
        <w:rPr>
          <w:spacing w:val="-5"/>
          <w:sz w:val="16"/>
        </w:rPr>
        <w:t xml:space="preserve"> </w:t>
      </w:r>
      <w:r w:rsidR="00F76C8B" w:rsidRPr="00405D5B">
        <w:rPr>
          <w:sz w:val="16"/>
        </w:rPr>
        <w:t>послуги)</w:t>
      </w:r>
    </w:p>
    <w:p w14:paraId="2D80974D" w14:textId="77777777" w:rsidR="0094166A" w:rsidRPr="00405D5B" w:rsidRDefault="0094166A">
      <w:pPr>
        <w:pStyle w:val="a3"/>
        <w:spacing w:before="10" w:after="1"/>
        <w:rPr>
          <w:sz w:val="15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2977"/>
        <w:gridCol w:w="934"/>
        <w:gridCol w:w="3035"/>
      </w:tblGrid>
      <w:tr w:rsidR="00F12D9F" w:rsidRPr="00405D5B" w14:paraId="0EFD9F82" w14:textId="77777777" w:rsidTr="00F5288F">
        <w:tc>
          <w:tcPr>
            <w:tcW w:w="568" w:type="dxa"/>
            <w:shd w:val="clear" w:color="auto" w:fill="auto"/>
          </w:tcPr>
          <w:p w14:paraId="31A63B07" w14:textId="77777777" w:rsidR="00F12D9F" w:rsidRPr="00405D5B" w:rsidRDefault="00F12D9F" w:rsidP="00F5288F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14:paraId="51333A55" w14:textId="77777777" w:rsidR="00F12D9F" w:rsidRPr="00405D5B" w:rsidRDefault="00F12D9F" w:rsidP="00F5288F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Етапи послуги</w:t>
            </w:r>
          </w:p>
        </w:tc>
        <w:tc>
          <w:tcPr>
            <w:tcW w:w="2977" w:type="dxa"/>
            <w:shd w:val="clear" w:color="auto" w:fill="auto"/>
          </w:tcPr>
          <w:p w14:paraId="3551B0F6" w14:textId="77777777" w:rsidR="00F12D9F" w:rsidRPr="00405D5B" w:rsidRDefault="00F12D9F" w:rsidP="00F5288F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934" w:type="dxa"/>
            <w:shd w:val="clear" w:color="auto" w:fill="auto"/>
          </w:tcPr>
          <w:p w14:paraId="19FE9E4B" w14:textId="77777777" w:rsidR="00F12D9F" w:rsidRPr="00405D5B" w:rsidRDefault="00F12D9F" w:rsidP="00F5288F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405D5B">
              <w:rPr>
                <w:rFonts w:cs="Times New Roman"/>
                <w:b/>
                <w:sz w:val="20"/>
                <w:szCs w:val="20"/>
                <w:lang w:val="uk-UA"/>
              </w:rPr>
              <w:t>Дія</w:t>
            </w:r>
          </w:p>
          <w:p w14:paraId="580B5D50" w14:textId="77777777" w:rsidR="00F12D9F" w:rsidRPr="00405D5B" w:rsidRDefault="00F12D9F" w:rsidP="00F5288F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(В, У, П, З)</w:t>
            </w:r>
          </w:p>
        </w:tc>
        <w:tc>
          <w:tcPr>
            <w:tcW w:w="3035" w:type="dxa"/>
            <w:shd w:val="clear" w:color="auto" w:fill="auto"/>
          </w:tcPr>
          <w:p w14:paraId="4707BD80" w14:textId="77777777" w:rsidR="00F12D9F" w:rsidRPr="00405D5B" w:rsidRDefault="00F12D9F" w:rsidP="00F5288F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Термін виконання (днів)</w:t>
            </w:r>
          </w:p>
        </w:tc>
      </w:tr>
      <w:tr w:rsidR="00F12D9F" w:rsidRPr="00405D5B" w14:paraId="321E9B0F" w14:textId="77777777" w:rsidTr="00F5288F">
        <w:tc>
          <w:tcPr>
            <w:tcW w:w="568" w:type="dxa"/>
            <w:shd w:val="clear" w:color="auto" w:fill="auto"/>
          </w:tcPr>
          <w:p w14:paraId="32DD070F" w14:textId="77777777" w:rsidR="00F12D9F" w:rsidRPr="00405D5B" w:rsidRDefault="00F12D9F" w:rsidP="00F5288F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4649334" w14:textId="77777777" w:rsidR="00F12D9F" w:rsidRPr="00405D5B" w:rsidRDefault="00F12D9F" w:rsidP="00F5288F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Прийом і перевірка повноти пакету документів, формування заяви</w:t>
            </w:r>
          </w:p>
        </w:tc>
        <w:tc>
          <w:tcPr>
            <w:tcW w:w="2977" w:type="dxa"/>
            <w:shd w:val="clear" w:color="auto" w:fill="auto"/>
          </w:tcPr>
          <w:p w14:paraId="01701A0C" w14:textId="77777777" w:rsidR="00F12D9F" w:rsidRPr="00405D5B" w:rsidRDefault="00F12D9F" w:rsidP="00F5288F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44A3DDE7" w14:textId="77777777" w:rsidR="00F12D9F" w:rsidRPr="00405D5B" w:rsidRDefault="00F12D9F" w:rsidP="00F5288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14:paraId="5D84D2D0" w14:textId="77777777" w:rsidR="00F12D9F" w:rsidRPr="00405D5B" w:rsidRDefault="00F12D9F" w:rsidP="00F5288F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3035" w:type="dxa"/>
            <w:shd w:val="clear" w:color="auto" w:fill="auto"/>
          </w:tcPr>
          <w:p w14:paraId="4B987072" w14:textId="77777777" w:rsidR="00F12D9F" w:rsidRPr="00405D5B" w:rsidRDefault="00F12D9F" w:rsidP="00F5288F">
            <w:pPr>
              <w:rPr>
                <w:i/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У день звернення</w:t>
            </w:r>
          </w:p>
        </w:tc>
      </w:tr>
      <w:tr w:rsidR="00F12D9F" w:rsidRPr="00405D5B" w14:paraId="07AA790C" w14:textId="77777777" w:rsidTr="00F5288F">
        <w:tc>
          <w:tcPr>
            <w:tcW w:w="568" w:type="dxa"/>
            <w:shd w:val="clear" w:color="auto" w:fill="auto"/>
          </w:tcPr>
          <w:p w14:paraId="5B2F5987" w14:textId="77777777" w:rsidR="00F12D9F" w:rsidRPr="00405D5B" w:rsidRDefault="00F12D9F" w:rsidP="00F5288F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28A6A08" w14:textId="77777777" w:rsidR="00F12D9F" w:rsidRPr="00405D5B" w:rsidRDefault="00F12D9F" w:rsidP="00F5288F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Формування справи надання адміністративної послуги, занесення даних до журналу реєстрації звернень</w:t>
            </w:r>
          </w:p>
        </w:tc>
        <w:tc>
          <w:tcPr>
            <w:tcW w:w="2977" w:type="dxa"/>
            <w:shd w:val="clear" w:color="auto" w:fill="auto"/>
          </w:tcPr>
          <w:p w14:paraId="53129484" w14:textId="77777777" w:rsidR="00F12D9F" w:rsidRPr="00405D5B" w:rsidRDefault="00F12D9F" w:rsidP="00F5288F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0AD85D1B" w14:textId="77777777" w:rsidR="00F12D9F" w:rsidRPr="00405D5B" w:rsidRDefault="00F12D9F" w:rsidP="00F5288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14:paraId="29787D6C" w14:textId="77777777" w:rsidR="00F12D9F" w:rsidRPr="00405D5B" w:rsidRDefault="00F12D9F" w:rsidP="00F5288F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3035" w:type="dxa"/>
            <w:shd w:val="clear" w:color="auto" w:fill="auto"/>
          </w:tcPr>
          <w:p w14:paraId="0E705CF2" w14:textId="77777777" w:rsidR="00F12D9F" w:rsidRPr="00405D5B" w:rsidRDefault="00F12D9F" w:rsidP="00F5288F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У день звернення</w:t>
            </w:r>
          </w:p>
        </w:tc>
      </w:tr>
      <w:tr w:rsidR="00F12D9F" w:rsidRPr="00405D5B" w14:paraId="26C211E7" w14:textId="77777777" w:rsidTr="00F5288F">
        <w:tc>
          <w:tcPr>
            <w:tcW w:w="568" w:type="dxa"/>
            <w:shd w:val="clear" w:color="auto" w:fill="auto"/>
          </w:tcPr>
          <w:p w14:paraId="31F27FA0" w14:textId="77777777" w:rsidR="00F12D9F" w:rsidRPr="00405D5B" w:rsidRDefault="00F12D9F" w:rsidP="00F5288F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F16F4CB" w14:textId="77777777" w:rsidR="00F12D9F" w:rsidRPr="008A5C79" w:rsidRDefault="00F12D9F" w:rsidP="00F5288F">
            <w:pPr>
              <w:jc w:val="both"/>
              <w:rPr>
                <w:sz w:val="24"/>
                <w:szCs w:val="20"/>
              </w:rPr>
            </w:pPr>
            <w:r w:rsidRPr="008A5C79">
              <w:rPr>
                <w:sz w:val="24"/>
                <w:szCs w:val="20"/>
              </w:rPr>
              <w:t xml:space="preserve">Передача вхідного пакета </w:t>
            </w:r>
          </w:p>
          <w:p w14:paraId="4480F08B" w14:textId="277D8BDF" w:rsidR="00F12D9F" w:rsidRPr="00405D5B" w:rsidRDefault="00F12D9F" w:rsidP="00404084">
            <w:pPr>
              <w:jc w:val="both"/>
              <w:rPr>
                <w:sz w:val="24"/>
                <w:szCs w:val="20"/>
              </w:rPr>
            </w:pPr>
            <w:r w:rsidRPr="008A5C79">
              <w:rPr>
                <w:sz w:val="24"/>
                <w:szCs w:val="20"/>
              </w:rPr>
              <w:t xml:space="preserve">документів </w:t>
            </w:r>
            <w:r w:rsidR="00404084">
              <w:rPr>
                <w:sz w:val="24"/>
                <w:szCs w:val="20"/>
              </w:rPr>
              <w:t>заявника до УСЗН</w:t>
            </w:r>
          </w:p>
        </w:tc>
        <w:tc>
          <w:tcPr>
            <w:tcW w:w="2977" w:type="dxa"/>
            <w:shd w:val="clear" w:color="auto" w:fill="auto"/>
          </w:tcPr>
          <w:p w14:paraId="2198E9A7" w14:textId="77777777" w:rsidR="00F12D9F" w:rsidRPr="00405D5B" w:rsidRDefault="00F12D9F" w:rsidP="00F5288F">
            <w:pPr>
              <w:ind w:left="-136" w:right="-80"/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</w:tc>
        <w:tc>
          <w:tcPr>
            <w:tcW w:w="934" w:type="dxa"/>
            <w:shd w:val="clear" w:color="auto" w:fill="auto"/>
          </w:tcPr>
          <w:p w14:paraId="02486764" w14:textId="77777777" w:rsidR="00F12D9F" w:rsidRPr="00405D5B" w:rsidRDefault="00F12D9F" w:rsidP="00F5288F">
            <w:pPr>
              <w:ind w:left="-136" w:right="-80"/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3035" w:type="dxa"/>
            <w:shd w:val="clear" w:color="auto" w:fill="auto"/>
          </w:tcPr>
          <w:p w14:paraId="2EB311E4" w14:textId="166BACB3" w:rsidR="00F12D9F" w:rsidRPr="00D452C5" w:rsidRDefault="00F12D9F" w:rsidP="00404084">
            <w:pPr>
              <w:jc w:val="both"/>
              <w:rPr>
                <w:sz w:val="24"/>
                <w:szCs w:val="20"/>
              </w:rPr>
            </w:pPr>
            <w:r w:rsidRPr="00D452C5">
              <w:rPr>
                <w:sz w:val="24"/>
                <w:szCs w:val="20"/>
              </w:rPr>
              <w:t xml:space="preserve">Протягом 1 робочого дня </w:t>
            </w:r>
          </w:p>
        </w:tc>
      </w:tr>
      <w:tr w:rsidR="00F12D9F" w:rsidRPr="00405D5B" w14:paraId="7F941FE2" w14:textId="77777777" w:rsidTr="00F5288F">
        <w:trPr>
          <w:trHeight w:val="1784"/>
        </w:trPr>
        <w:tc>
          <w:tcPr>
            <w:tcW w:w="568" w:type="dxa"/>
            <w:shd w:val="clear" w:color="auto" w:fill="auto"/>
          </w:tcPr>
          <w:p w14:paraId="7E358CA0" w14:textId="77777777" w:rsidR="00F12D9F" w:rsidRPr="00405D5B" w:rsidRDefault="00F12D9F" w:rsidP="00F5288F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73FCCCF" w14:textId="57BE9345" w:rsidR="00F12D9F" w:rsidRPr="00405D5B" w:rsidRDefault="00404084" w:rsidP="00F5288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Перевірка повноти необхідного пакету документів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754EBD39" w14:textId="28341E5B" w:rsidR="00F12D9F" w:rsidRPr="00405D5B" w:rsidRDefault="00404084" w:rsidP="00F5288F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E31A9" w14:textId="77777777" w:rsidR="00F12D9F" w:rsidRPr="00405D5B" w:rsidRDefault="00F12D9F" w:rsidP="00F5288F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3035" w:type="dxa"/>
            <w:tcBorders>
              <w:left w:val="single" w:sz="4" w:space="0" w:color="auto"/>
            </w:tcBorders>
            <w:shd w:val="clear" w:color="auto" w:fill="auto"/>
          </w:tcPr>
          <w:p w14:paraId="3092820E" w14:textId="1DF3C138" w:rsidR="00F12D9F" w:rsidRPr="008A5C79" w:rsidRDefault="00207149" w:rsidP="00F5288F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7 робочих днів з дня звернення</w:t>
            </w:r>
          </w:p>
        </w:tc>
      </w:tr>
      <w:tr w:rsidR="00F12D9F" w:rsidRPr="00405D5B" w14:paraId="5001BDAA" w14:textId="77777777" w:rsidTr="00F5288F">
        <w:trPr>
          <w:trHeight w:val="926"/>
        </w:trPr>
        <w:tc>
          <w:tcPr>
            <w:tcW w:w="568" w:type="dxa"/>
            <w:shd w:val="clear" w:color="auto" w:fill="auto"/>
          </w:tcPr>
          <w:p w14:paraId="70982845" w14:textId="77777777" w:rsidR="00F12D9F" w:rsidRPr="00405D5B" w:rsidRDefault="00F12D9F" w:rsidP="00F5288F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96288BC" w14:textId="20F709B2" w:rsidR="00F12D9F" w:rsidRPr="00405D5B" w:rsidRDefault="00404084" w:rsidP="00F5288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Прийняття рішення про призначення-відмову у призначенні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62B6" w14:textId="38567892" w:rsidR="00F12D9F" w:rsidRPr="00405D5B" w:rsidRDefault="00404084" w:rsidP="00F5288F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B982" w14:textId="77777777" w:rsidR="00F12D9F" w:rsidRPr="00405D5B" w:rsidRDefault="00F12D9F" w:rsidP="00F5288F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3035" w:type="dxa"/>
            <w:tcBorders>
              <w:left w:val="single" w:sz="4" w:space="0" w:color="auto"/>
            </w:tcBorders>
            <w:shd w:val="clear" w:color="auto" w:fill="auto"/>
          </w:tcPr>
          <w:p w14:paraId="122FD4C1" w14:textId="4DB9CFBD" w:rsidR="00F12D9F" w:rsidRPr="008A5C79" w:rsidRDefault="00207149" w:rsidP="00F5288F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7 робочих днів з дня звернення</w:t>
            </w:r>
          </w:p>
        </w:tc>
      </w:tr>
      <w:tr w:rsidR="00F12D9F" w:rsidRPr="00405D5B" w14:paraId="010C844D" w14:textId="77777777" w:rsidTr="00F5288F">
        <w:tc>
          <w:tcPr>
            <w:tcW w:w="568" w:type="dxa"/>
            <w:shd w:val="clear" w:color="auto" w:fill="auto"/>
          </w:tcPr>
          <w:p w14:paraId="6DD5FC85" w14:textId="77777777" w:rsidR="00F12D9F" w:rsidRPr="00405D5B" w:rsidRDefault="00F12D9F" w:rsidP="00F5288F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14:paraId="376AA15F" w14:textId="01C79363" w:rsidR="00F12D9F" w:rsidRPr="00405D5B" w:rsidRDefault="00404084" w:rsidP="00F12D9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Видача заявнику повідомлення про прийняте рішення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4792" w14:textId="2793D76A" w:rsidR="00F12D9F" w:rsidRPr="00405D5B" w:rsidRDefault="00404084" w:rsidP="00F5288F">
            <w:pPr>
              <w:ind w:left="-136" w:right="-80"/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940A" w14:textId="77777777" w:rsidR="00F12D9F" w:rsidRPr="00405D5B" w:rsidRDefault="00F12D9F" w:rsidP="00F5288F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3035" w:type="dxa"/>
            <w:tcBorders>
              <w:left w:val="single" w:sz="4" w:space="0" w:color="auto"/>
            </w:tcBorders>
            <w:shd w:val="clear" w:color="auto" w:fill="auto"/>
          </w:tcPr>
          <w:p w14:paraId="06BC4E17" w14:textId="1CB61B0F" w:rsidR="00F12D9F" w:rsidRPr="00DF0FF2" w:rsidRDefault="00404084" w:rsidP="00F12D9F">
            <w:r>
              <w:rPr>
                <w:sz w:val="24"/>
                <w:szCs w:val="20"/>
              </w:rPr>
              <w:t>У день звернення</w:t>
            </w:r>
          </w:p>
        </w:tc>
      </w:tr>
    </w:tbl>
    <w:p w14:paraId="7232B5E6" w14:textId="77777777" w:rsidR="00F12D9F" w:rsidRPr="00405D5B" w:rsidRDefault="00F12D9F" w:rsidP="00F12D9F">
      <w:pPr>
        <w:jc w:val="both"/>
        <w:rPr>
          <w:sz w:val="24"/>
          <w:szCs w:val="24"/>
          <w:lang w:eastAsia="ru-RU"/>
        </w:rPr>
      </w:pPr>
      <w:r w:rsidRPr="00405D5B">
        <w:rPr>
          <w:i/>
          <w:iCs/>
          <w:color w:val="000000"/>
          <w:sz w:val="24"/>
          <w:szCs w:val="24"/>
          <w:lang w:eastAsia="ru-RU"/>
        </w:rPr>
        <w:t>Суб’єкт звернення має право оскаржити результат надання адміністративної послуги в установленому законодавством порядку.</w:t>
      </w:r>
    </w:p>
    <w:p w14:paraId="1E7932FD" w14:textId="77777777" w:rsidR="00F12D9F" w:rsidRPr="00405D5B" w:rsidRDefault="00F12D9F" w:rsidP="00F12D9F">
      <w:pPr>
        <w:tabs>
          <w:tab w:val="left" w:pos="10065"/>
        </w:tabs>
        <w:spacing w:before="130"/>
        <w:ind w:left="400" w:right="224"/>
        <w:rPr>
          <w:i/>
          <w:sz w:val="20"/>
        </w:rPr>
      </w:pPr>
      <w:r w:rsidRPr="00405D5B">
        <w:rPr>
          <w:i/>
          <w:sz w:val="20"/>
        </w:rPr>
        <w:t>Умовні</w:t>
      </w:r>
      <w:r w:rsidRPr="00405D5B">
        <w:rPr>
          <w:i/>
          <w:spacing w:val="-3"/>
          <w:sz w:val="20"/>
        </w:rPr>
        <w:t xml:space="preserve"> </w:t>
      </w:r>
      <w:r w:rsidRPr="00405D5B">
        <w:rPr>
          <w:i/>
          <w:sz w:val="20"/>
        </w:rPr>
        <w:t>позначки: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В-виконує,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У-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бере</w:t>
      </w:r>
      <w:r w:rsidRPr="00405D5B">
        <w:rPr>
          <w:i/>
          <w:spacing w:val="-1"/>
          <w:sz w:val="20"/>
        </w:rPr>
        <w:t xml:space="preserve"> </w:t>
      </w:r>
      <w:r w:rsidRPr="00405D5B">
        <w:rPr>
          <w:i/>
          <w:sz w:val="20"/>
        </w:rPr>
        <w:t>участь,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П</w:t>
      </w:r>
      <w:r w:rsidRPr="00405D5B">
        <w:rPr>
          <w:i/>
          <w:spacing w:val="-3"/>
          <w:sz w:val="20"/>
        </w:rPr>
        <w:t xml:space="preserve"> </w:t>
      </w:r>
      <w:r w:rsidRPr="00405D5B">
        <w:rPr>
          <w:i/>
          <w:sz w:val="20"/>
        </w:rPr>
        <w:t>-</w:t>
      </w:r>
      <w:r w:rsidRPr="00405D5B">
        <w:rPr>
          <w:i/>
          <w:spacing w:val="-1"/>
          <w:sz w:val="20"/>
        </w:rPr>
        <w:t xml:space="preserve"> </w:t>
      </w:r>
      <w:r w:rsidRPr="00405D5B">
        <w:rPr>
          <w:i/>
          <w:sz w:val="20"/>
        </w:rPr>
        <w:t>погоджує,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З</w:t>
      </w:r>
      <w:r w:rsidRPr="00405D5B">
        <w:rPr>
          <w:i/>
          <w:spacing w:val="1"/>
          <w:sz w:val="20"/>
        </w:rPr>
        <w:t xml:space="preserve"> </w:t>
      </w:r>
      <w:r w:rsidRPr="00405D5B">
        <w:rPr>
          <w:sz w:val="20"/>
        </w:rPr>
        <w:t>–</w:t>
      </w:r>
      <w:r w:rsidRPr="00405D5B">
        <w:rPr>
          <w:spacing w:val="-2"/>
          <w:sz w:val="20"/>
        </w:rPr>
        <w:t xml:space="preserve"> </w:t>
      </w:r>
      <w:r w:rsidRPr="00405D5B">
        <w:rPr>
          <w:i/>
          <w:sz w:val="20"/>
        </w:rPr>
        <w:t>затверджує</w:t>
      </w:r>
    </w:p>
    <w:p w14:paraId="2AA5E642" w14:textId="77777777" w:rsidR="00F12D9F" w:rsidRDefault="00F12D9F" w:rsidP="00F12D9F">
      <w:pPr>
        <w:pStyle w:val="a3"/>
        <w:tabs>
          <w:tab w:val="left" w:pos="10065"/>
        </w:tabs>
        <w:spacing w:before="60" w:line="242" w:lineRule="auto"/>
        <w:ind w:left="400" w:right="224"/>
      </w:pPr>
      <w:r w:rsidRPr="00405D5B">
        <w:t>За</w:t>
      </w:r>
      <w:r w:rsidRPr="00405D5B">
        <w:rPr>
          <w:spacing w:val="29"/>
        </w:rPr>
        <w:t xml:space="preserve"> </w:t>
      </w:r>
      <w:r w:rsidRPr="00405D5B">
        <w:t>інформацію,</w:t>
      </w:r>
      <w:r w:rsidRPr="00405D5B">
        <w:rPr>
          <w:spacing w:val="30"/>
        </w:rPr>
        <w:t xml:space="preserve"> </w:t>
      </w:r>
      <w:r w:rsidRPr="00405D5B">
        <w:t>яка</w:t>
      </w:r>
      <w:r w:rsidRPr="00405D5B">
        <w:rPr>
          <w:spacing w:val="29"/>
        </w:rPr>
        <w:t xml:space="preserve"> </w:t>
      </w:r>
      <w:r w:rsidRPr="00405D5B">
        <w:t>наведена</w:t>
      </w:r>
      <w:r w:rsidRPr="00405D5B">
        <w:rPr>
          <w:spacing w:val="31"/>
        </w:rPr>
        <w:t xml:space="preserve"> </w:t>
      </w:r>
      <w:r w:rsidRPr="00405D5B">
        <w:t>в</w:t>
      </w:r>
      <w:r w:rsidRPr="00405D5B">
        <w:rPr>
          <w:spacing w:val="30"/>
        </w:rPr>
        <w:t xml:space="preserve"> </w:t>
      </w:r>
      <w:r w:rsidRPr="00405D5B">
        <w:t>цій</w:t>
      </w:r>
      <w:r w:rsidRPr="00405D5B">
        <w:rPr>
          <w:spacing w:val="31"/>
        </w:rPr>
        <w:t xml:space="preserve"> </w:t>
      </w:r>
      <w:r w:rsidRPr="00405D5B">
        <w:t>картці,</w:t>
      </w:r>
      <w:r w:rsidRPr="00405D5B">
        <w:rPr>
          <w:spacing w:val="30"/>
        </w:rPr>
        <w:t xml:space="preserve"> </w:t>
      </w:r>
      <w:r w:rsidRPr="00405D5B">
        <w:t>несе</w:t>
      </w:r>
      <w:r w:rsidRPr="00405D5B">
        <w:rPr>
          <w:spacing w:val="30"/>
        </w:rPr>
        <w:t xml:space="preserve"> </w:t>
      </w:r>
      <w:r w:rsidRPr="00405D5B">
        <w:t>відповідальність</w:t>
      </w:r>
      <w:r w:rsidRPr="00405D5B">
        <w:rPr>
          <w:spacing w:val="31"/>
        </w:rPr>
        <w:t xml:space="preserve"> </w:t>
      </w:r>
      <w:r w:rsidRPr="00405D5B">
        <w:t>керівник</w:t>
      </w:r>
      <w:r w:rsidRPr="00405D5B">
        <w:rPr>
          <w:spacing w:val="31"/>
        </w:rPr>
        <w:t xml:space="preserve"> </w:t>
      </w:r>
      <w:r w:rsidRPr="00405D5B">
        <w:t>органу,</w:t>
      </w:r>
      <w:r w:rsidRPr="00405D5B">
        <w:rPr>
          <w:spacing w:val="30"/>
        </w:rPr>
        <w:t xml:space="preserve"> </w:t>
      </w:r>
      <w:r w:rsidRPr="00405D5B">
        <w:t>що</w:t>
      </w:r>
      <w:r w:rsidRPr="00405D5B">
        <w:rPr>
          <w:spacing w:val="30"/>
        </w:rPr>
        <w:t xml:space="preserve"> </w:t>
      </w:r>
      <w:r w:rsidRPr="00405D5B">
        <w:t>надає</w:t>
      </w:r>
      <w:r w:rsidRPr="00405D5B">
        <w:rPr>
          <w:spacing w:val="30"/>
        </w:rPr>
        <w:t xml:space="preserve"> </w:t>
      </w:r>
      <w:r w:rsidRPr="00405D5B">
        <w:t>адміністративну</w:t>
      </w:r>
      <w:r w:rsidRPr="00405D5B">
        <w:rPr>
          <w:spacing w:val="-47"/>
        </w:rPr>
        <w:t xml:space="preserve"> </w:t>
      </w:r>
      <w:r w:rsidRPr="00405D5B">
        <w:t>послугу</w:t>
      </w:r>
    </w:p>
    <w:p w14:paraId="1138E1B3" w14:textId="77777777" w:rsidR="00404084" w:rsidRPr="00405D5B" w:rsidRDefault="00404084" w:rsidP="00F12D9F">
      <w:pPr>
        <w:pStyle w:val="a3"/>
        <w:tabs>
          <w:tab w:val="left" w:pos="10065"/>
        </w:tabs>
        <w:spacing w:before="60" w:line="242" w:lineRule="auto"/>
        <w:ind w:left="400" w:right="224"/>
      </w:pPr>
    </w:p>
    <w:p w14:paraId="397F3D5B" w14:textId="77777777" w:rsidR="00F12D9F" w:rsidRPr="00405D5B" w:rsidRDefault="00F12D9F" w:rsidP="00F12D9F">
      <w:pPr>
        <w:pStyle w:val="1"/>
        <w:tabs>
          <w:tab w:val="left" w:pos="7401"/>
          <w:tab w:val="left" w:pos="10065"/>
        </w:tabs>
        <w:ind w:right="224"/>
      </w:pPr>
      <w:r w:rsidRPr="00405D5B">
        <w:t>Сільський</w:t>
      </w:r>
      <w:r w:rsidRPr="00405D5B">
        <w:rPr>
          <w:spacing w:val="-2"/>
        </w:rPr>
        <w:t xml:space="preserve"> </w:t>
      </w:r>
      <w:r w:rsidRPr="00405D5B">
        <w:t>голова</w:t>
      </w:r>
      <w:r w:rsidRPr="00405D5B">
        <w:tab/>
        <w:t>Юрій</w:t>
      </w:r>
      <w:r w:rsidRPr="00405D5B">
        <w:rPr>
          <w:spacing w:val="-3"/>
        </w:rPr>
        <w:t xml:space="preserve"> </w:t>
      </w:r>
      <w:r w:rsidRPr="00405D5B">
        <w:t>КОВАЛЬЧУК</w:t>
      </w:r>
    </w:p>
    <w:p w14:paraId="695B8F7A" w14:textId="77777777" w:rsidR="0094166A" w:rsidRPr="00405D5B" w:rsidRDefault="0094166A">
      <w:pPr>
        <w:pStyle w:val="1"/>
        <w:tabs>
          <w:tab w:val="left" w:pos="7401"/>
        </w:tabs>
      </w:pPr>
    </w:p>
    <w:sectPr w:rsidR="0094166A" w:rsidRPr="00405D5B">
      <w:pgSz w:w="11910" w:h="16840"/>
      <w:pgMar w:top="13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A00"/>
    <w:multiLevelType w:val="hybridMultilevel"/>
    <w:tmpl w:val="6B201516"/>
    <w:lvl w:ilvl="0" w:tplc="F1501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4081"/>
    <w:multiLevelType w:val="hybridMultilevel"/>
    <w:tmpl w:val="90F2275E"/>
    <w:lvl w:ilvl="0" w:tplc="C834EC0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5B4FA6E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DED2CD36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14045546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EBBC1DBA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D6609DB6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DF5A2CA4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1C7ACC90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5C50C474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8404F37"/>
    <w:multiLevelType w:val="hybridMultilevel"/>
    <w:tmpl w:val="5C16392C"/>
    <w:lvl w:ilvl="0" w:tplc="B77472BC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FE8E2A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460E03B4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93662D0C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7406942C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0AA251D8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26CCDAA0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DB84F41A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4CEECD72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AF77CAF"/>
    <w:multiLevelType w:val="hybridMultilevel"/>
    <w:tmpl w:val="3B1AE7EA"/>
    <w:lvl w:ilvl="0" w:tplc="93E2A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0D8A"/>
    <w:multiLevelType w:val="hybridMultilevel"/>
    <w:tmpl w:val="29D421D8"/>
    <w:lvl w:ilvl="0" w:tplc="C07E4B9C">
      <w:start w:val="1"/>
      <w:numFmt w:val="decimal"/>
      <w:lvlText w:val="%1."/>
      <w:lvlJc w:val="left"/>
      <w:pPr>
        <w:ind w:left="830" w:hanging="360"/>
      </w:pPr>
      <w:rPr>
        <w:rFonts w:hint="default"/>
        <w:w w:val="100"/>
        <w:lang w:val="uk-UA" w:eastAsia="en-US" w:bidi="ar-SA"/>
      </w:rPr>
    </w:lvl>
    <w:lvl w:ilvl="1" w:tplc="26D29AB0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0150C7C4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5BF2CFCE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9B6C09F8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C7C0BFBC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2A5EE5C6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69C07DCA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2F3C92EC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8E42733"/>
    <w:multiLevelType w:val="hybridMultilevel"/>
    <w:tmpl w:val="92AA201C"/>
    <w:lvl w:ilvl="0" w:tplc="C8DC29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05D16"/>
    <w:multiLevelType w:val="hybridMultilevel"/>
    <w:tmpl w:val="B29487BA"/>
    <w:lvl w:ilvl="0" w:tplc="574A393E">
      <w:start w:val="1"/>
      <w:numFmt w:val="decimal"/>
      <w:lvlText w:val="%1."/>
      <w:lvlJc w:val="left"/>
      <w:pPr>
        <w:ind w:left="35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D5E2136">
      <w:numFmt w:val="bullet"/>
      <w:lvlText w:val="•"/>
      <w:lvlJc w:val="left"/>
      <w:pPr>
        <w:ind w:left="1060" w:hanging="246"/>
      </w:pPr>
      <w:rPr>
        <w:rFonts w:hint="default"/>
        <w:lang w:val="uk-UA" w:eastAsia="en-US" w:bidi="ar-SA"/>
      </w:rPr>
    </w:lvl>
    <w:lvl w:ilvl="2" w:tplc="6A5A8C08">
      <w:numFmt w:val="bullet"/>
      <w:lvlText w:val="•"/>
      <w:lvlJc w:val="left"/>
      <w:pPr>
        <w:ind w:left="1760" w:hanging="246"/>
      </w:pPr>
      <w:rPr>
        <w:rFonts w:hint="default"/>
        <w:lang w:val="uk-UA" w:eastAsia="en-US" w:bidi="ar-SA"/>
      </w:rPr>
    </w:lvl>
    <w:lvl w:ilvl="3" w:tplc="8F72AFA2">
      <w:numFmt w:val="bullet"/>
      <w:lvlText w:val="•"/>
      <w:lvlJc w:val="left"/>
      <w:pPr>
        <w:ind w:left="2460" w:hanging="246"/>
      </w:pPr>
      <w:rPr>
        <w:rFonts w:hint="default"/>
        <w:lang w:val="uk-UA" w:eastAsia="en-US" w:bidi="ar-SA"/>
      </w:rPr>
    </w:lvl>
    <w:lvl w:ilvl="4" w:tplc="7C1A86F6">
      <w:numFmt w:val="bullet"/>
      <w:lvlText w:val="•"/>
      <w:lvlJc w:val="left"/>
      <w:pPr>
        <w:ind w:left="3160" w:hanging="246"/>
      </w:pPr>
      <w:rPr>
        <w:rFonts w:hint="default"/>
        <w:lang w:val="uk-UA" w:eastAsia="en-US" w:bidi="ar-SA"/>
      </w:rPr>
    </w:lvl>
    <w:lvl w:ilvl="5" w:tplc="059CB46C">
      <w:numFmt w:val="bullet"/>
      <w:lvlText w:val="•"/>
      <w:lvlJc w:val="left"/>
      <w:pPr>
        <w:ind w:left="3860" w:hanging="246"/>
      </w:pPr>
      <w:rPr>
        <w:rFonts w:hint="default"/>
        <w:lang w:val="uk-UA" w:eastAsia="en-US" w:bidi="ar-SA"/>
      </w:rPr>
    </w:lvl>
    <w:lvl w:ilvl="6" w:tplc="0D085008">
      <w:numFmt w:val="bullet"/>
      <w:lvlText w:val="•"/>
      <w:lvlJc w:val="left"/>
      <w:pPr>
        <w:ind w:left="4560" w:hanging="246"/>
      </w:pPr>
      <w:rPr>
        <w:rFonts w:hint="default"/>
        <w:lang w:val="uk-UA" w:eastAsia="en-US" w:bidi="ar-SA"/>
      </w:rPr>
    </w:lvl>
    <w:lvl w:ilvl="7" w:tplc="B5D657F0">
      <w:numFmt w:val="bullet"/>
      <w:lvlText w:val="•"/>
      <w:lvlJc w:val="left"/>
      <w:pPr>
        <w:ind w:left="5260" w:hanging="246"/>
      </w:pPr>
      <w:rPr>
        <w:rFonts w:hint="default"/>
        <w:lang w:val="uk-UA" w:eastAsia="en-US" w:bidi="ar-SA"/>
      </w:rPr>
    </w:lvl>
    <w:lvl w:ilvl="8" w:tplc="13C82DC6">
      <w:numFmt w:val="bullet"/>
      <w:lvlText w:val="•"/>
      <w:lvlJc w:val="left"/>
      <w:pPr>
        <w:ind w:left="5960" w:hanging="246"/>
      </w:pPr>
      <w:rPr>
        <w:rFonts w:hint="default"/>
        <w:lang w:val="uk-UA" w:eastAsia="en-US" w:bidi="ar-SA"/>
      </w:rPr>
    </w:lvl>
  </w:abstractNum>
  <w:abstractNum w:abstractNumId="7" w15:restartNumberingAfterBreak="0">
    <w:nsid w:val="7AC93705"/>
    <w:multiLevelType w:val="hybridMultilevel"/>
    <w:tmpl w:val="C640F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6A"/>
    <w:rsid w:val="00014E46"/>
    <w:rsid w:val="00067E85"/>
    <w:rsid w:val="00124C8A"/>
    <w:rsid w:val="001469C2"/>
    <w:rsid w:val="00197162"/>
    <w:rsid w:val="001D7FEB"/>
    <w:rsid w:val="00207149"/>
    <w:rsid w:val="00246D43"/>
    <w:rsid w:val="002E7A0E"/>
    <w:rsid w:val="00305959"/>
    <w:rsid w:val="00323BBB"/>
    <w:rsid w:val="00324D87"/>
    <w:rsid w:val="00346C26"/>
    <w:rsid w:val="00365FE8"/>
    <w:rsid w:val="003E59DE"/>
    <w:rsid w:val="004036D6"/>
    <w:rsid w:val="00404084"/>
    <w:rsid w:val="00405D5B"/>
    <w:rsid w:val="00411089"/>
    <w:rsid w:val="00483D58"/>
    <w:rsid w:val="005002C9"/>
    <w:rsid w:val="005D5927"/>
    <w:rsid w:val="005D6711"/>
    <w:rsid w:val="00736B7A"/>
    <w:rsid w:val="007B0290"/>
    <w:rsid w:val="00817C6A"/>
    <w:rsid w:val="00824C1E"/>
    <w:rsid w:val="00824E00"/>
    <w:rsid w:val="00917C1C"/>
    <w:rsid w:val="0094166A"/>
    <w:rsid w:val="00A215C6"/>
    <w:rsid w:val="00AB6B92"/>
    <w:rsid w:val="00B11289"/>
    <w:rsid w:val="00B915D7"/>
    <w:rsid w:val="00C153F8"/>
    <w:rsid w:val="00C2745B"/>
    <w:rsid w:val="00CE7C7B"/>
    <w:rsid w:val="00D452C5"/>
    <w:rsid w:val="00D60319"/>
    <w:rsid w:val="00D91F1A"/>
    <w:rsid w:val="00E67D08"/>
    <w:rsid w:val="00EF7689"/>
    <w:rsid w:val="00F12D9F"/>
    <w:rsid w:val="00F7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31C0"/>
  <w15:docId w15:val="{A723CEE4-772A-4C7A-95E5-EC896232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400"/>
      <w:outlineLvl w:val="0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23B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rvps2">
    <w:name w:val="rvps2"/>
    <w:basedOn w:val="a"/>
    <w:rsid w:val="00D91F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323BBB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styleId="a5">
    <w:name w:val="Hyperlink"/>
    <w:basedOn w:val="a0"/>
    <w:uiPriority w:val="99"/>
    <w:semiHidden/>
    <w:unhideWhenUsed/>
    <w:rsid w:val="00323BBB"/>
    <w:rPr>
      <w:color w:val="0000FF"/>
      <w:u w:val="single"/>
    </w:rPr>
  </w:style>
  <w:style w:type="character" w:customStyle="1" w:styleId="label-blockheader">
    <w:name w:val="label-block__header"/>
    <w:basedOn w:val="a0"/>
    <w:rsid w:val="005D5927"/>
  </w:style>
  <w:style w:type="paragraph" w:styleId="a6">
    <w:name w:val="header"/>
    <w:basedOn w:val="a"/>
    <w:link w:val="a7"/>
    <w:uiPriority w:val="99"/>
    <w:rsid w:val="00014E46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014E4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8">
    <w:name w:val="FollowedHyperlink"/>
    <w:basedOn w:val="a0"/>
    <w:uiPriority w:val="99"/>
    <w:semiHidden/>
    <w:unhideWhenUsed/>
    <w:rsid w:val="00014E46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405D5B"/>
    <w:pPr>
      <w:suppressLineNumbers/>
      <w:suppressAutoHyphens/>
      <w:autoSpaceDE/>
    </w:pPr>
    <w:rPr>
      <w:rFonts w:eastAsia="Andale Sans UI" w:cs="Tahoma"/>
      <w:kern w:val="3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246D4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6D43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98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4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2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1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69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079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9909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819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4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994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7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29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2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69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9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6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90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7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0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07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68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41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65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41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1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4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92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5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4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0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1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7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3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6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8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73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3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4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6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4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90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9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30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8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8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7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7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3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1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3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6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2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69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1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7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48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7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15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0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62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9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26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1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5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5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6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3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3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7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0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9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88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0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6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3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4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6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4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7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4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6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5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6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4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99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32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60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32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8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5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4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0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turcivska-gromada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F450-F42F-489A-B11F-FD8C0672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Бощук</dc:creator>
  <cp:lastModifiedBy>Учетная запись Майкрософт</cp:lastModifiedBy>
  <cp:revision>26</cp:revision>
  <cp:lastPrinted>2024-09-12T12:15:00Z</cp:lastPrinted>
  <dcterms:created xsi:type="dcterms:W3CDTF">2022-06-27T11:19:00Z</dcterms:created>
  <dcterms:modified xsi:type="dcterms:W3CDTF">2024-09-12T12:35:00Z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2022-02-17T00:00:00Z</vt:filetime>
  </property>
</Properties>
</file>