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Додаток </w:t>
      </w:r>
      <w:r w:rsidR="007676BD">
        <w:rPr>
          <w:sz w:val="18"/>
          <w:szCs w:val="18"/>
        </w:rPr>
        <w:t>3</w:t>
      </w:r>
    </w:p>
    <w:p w:rsidR="00997007" w:rsidRDefault="00997007" w:rsidP="00997007">
      <w:pPr>
        <w:ind w:left="6804"/>
        <w:rPr>
          <w:sz w:val="18"/>
          <w:szCs w:val="18"/>
        </w:rPr>
      </w:pPr>
      <w:r>
        <w:rPr>
          <w:sz w:val="18"/>
          <w:szCs w:val="18"/>
        </w:rPr>
        <w:t>до рішення виконавчого комітету Великобичківської селищної ради  від 10.05.2022  №29</w:t>
      </w:r>
    </w:p>
    <w:p w:rsidR="00CA10EE" w:rsidRDefault="00CA10EE">
      <w:bookmarkStart w:id="0" w:name="_GoBack"/>
      <w:bookmarkEnd w:id="0"/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E71498" w:rsidRDefault="00E714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1498">
              <w:rPr>
                <w:b/>
                <w:color w:val="000000"/>
                <w:sz w:val="28"/>
                <w:szCs w:val="20"/>
                <w:shd w:val="clear" w:color="auto" w:fill="FFFFFF"/>
              </w:rPr>
              <w:t>Видача дублікатів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1847" w:type="dxa"/>
            <w:vAlign w:val="center"/>
          </w:tcPr>
          <w:p w:rsidR="00CA10EE" w:rsidRDefault="00FC6665" w:rsidP="00E71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</w:t>
            </w:r>
            <w:r w:rsidR="00E71498">
              <w:rPr>
                <w:b/>
                <w:sz w:val="28"/>
                <w:szCs w:val="28"/>
              </w:rPr>
              <w:t>51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997007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E7149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Цивільний кодекс України, Закон України «Про нотаріат», Закон України «Про місцеве самоврядування в Україні».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 центральних органів </w:t>
            </w:r>
            <w:r>
              <w:rPr>
                <w:color w:val="000000"/>
              </w:rPr>
              <w:lastRenderedPageBreak/>
              <w:t>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Паспорт громадянина України;</w:t>
            </w:r>
          </w:p>
          <w:p w:rsidR="00E71498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Реєстраційний номер облікової картки платника податків; </w:t>
            </w:r>
          </w:p>
          <w:p w:rsidR="00E71498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Документ, що підтверджує сплату державного мита або документ, що підтверджує право на звільнення від сплати державного мита. </w:t>
            </w:r>
          </w:p>
          <w:p w:rsidR="00E71498" w:rsidRPr="002B4C2B" w:rsidRDefault="00E71498" w:rsidP="00E71498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Дублікат заповіту, посвідчений посадовою особою органу місцевого самоврядування, може бути виданий заповідачеві (у разі втрати або зіпсування заповіту) або вказаним у заповіті спадкоємцям (лише після подачі свідоцтва про смерть заповідача).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E71498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довіреністю), або засобами поштового зв’язку.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E71498" w:rsidP="00514C46">
            <w:pPr>
              <w:ind w:firstLine="217"/>
              <w:rPr>
                <w:color w:val="000000"/>
              </w:rPr>
            </w:pPr>
            <w:r>
              <w:t>0,03 неоподаткованого мінімуму доходів громадян відповідно до Декрету Кабінету Міністрів України від 21.01.1993 № 793 «Про державне мито».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Державне мито у розмірі 0,05 неоподаткованого мінімуму доходів громадян.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9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особа подала не повний пакет документів або інформації; </w:t>
            </w:r>
          </w:p>
          <w:p w:rsidR="00D13E0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у поданих документах містяться недостовірні відомості або подані документи є недійсними. </w:t>
            </w:r>
          </w:p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CB35E8" w:rsidP="00514C46">
            <w:pPr>
              <w:tabs>
                <w:tab w:val="left" w:pos="1565"/>
              </w:tabs>
              <w:ind w:firstLine="20"/>
            </w:pPr>
            <w:r>
              <w:t>Д</w:t>
            </w:r>
            <w:r w:rsidR="00E71498">
              <w:t>ублікат</w:t>
            </w:r>
            <w:r>
              <w:t xml:space="preserve"> документа</w:t>
            </w:r>
            <w:r w:rsidR="00E71498">
              <w:t>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2B4C2B" w:rsidRDefault="002B4C2B"/>
    <w:p w:rsidR="00CA10EE" w:rsidRDefault="00FC6665">
      <w:r>
        <w:t>Розробив:</w:t>
      </w:r>
    </w:p>
    <w:p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:rsidTr="00D13E08">
        <w:tc>
          <w:tcPr>
            <w:tcW w:w="3823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:rsidR="00D13E08" w:rsidRDefault="00D13E08">
      <w:pPr>
        <w:rPr>
          <w:b/>
        </w:rPr>
      </w:pPr>
    </w:p>
    <w:p w:rsidR="00CA10EE" w:rsidRDefault="00CA10EE">
      <w:pPr>
        <w:ind w:left="6096" w:firstLine="707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E"/>
    <w:rsid w:val="002609D3"/>
    <w:rsid w:val="002B4C2B"/>
    <w:rsid w:val="00316991"/>
    <w:rsid w:val="00331F7C"/>
    <w:rsid w:val="007676BD"/>
    <w:rsid w:val="00997007"/>
    <w:rsid w:val="00CA10EE"/>
    <w:rsid w:val="00CB35E8"/>
    <w:rsid w:val="00D13E08"/>
    <w:rsid w:val="00E7149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2021-10-04T08:50:00Z</dcterms:created>
  <dcterms:modified xsi:type="dcterms:W3CDTF">2022-07-06T08:50:00Z</dcterms:modified>
</cp:coreProperties>
</file>