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51991" w14:textId="77777777" w:rsidR="00636408" w:rsidRPr="008C022D" w:rsidRDefault="00636408" w:rsidP="00636408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5BE0DE23" wp14:editId="5CB6C9F1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2A65D" w14:textId="77777777" w:rsidR="00636408" w:rsidRPr="008C022D" w:rsidRDefault="00636408" w:rsidP="00636408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38C5440F" w14:textId="77777777" w:rsidR="00636408" w:rsidRPr="008C022D" w:rsidRDefault="00636408" w:rsidP="0063640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02D0BA1C" w14:textId="77777777" w:rsidR="00636408" w:rsidRPr="008C022D" w:rsidRDefault="00636408" w:rsidP="00636408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1C8082AA" w14:textId="77777777" w:rsidR="00636408" w:rsidRPr="008C022D" w:rsidRDefault="00636408" w:rsidP="00636408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Від 22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№98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092179F9" w14:textId="77777777" w:rsidR="00636408" w:rsidRPr="008C022D" w:rsidRDefault="00636408" w:rsidP="00636408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та технологічних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</w:t>
      </w:r>
    </w:p>
    <w:p w14:paraId="6450F123" w14:textId="77777777" w:rsidR="00636408" w:rsidRPr="008C022D" w:rsidRDefault="00636408" w:rsidP="00636408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103FC7F3" w14:textId="77777777" w:rsidR="00636408" w:rsidRPr="008C022D" w:rsidRDefault="00636408" w:rsidP="006364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79E66EE5" w14:textId="77777777" w:rsidR="00636408" w:rsidRPr="008C022D" w:rsidRDefault="00636408" w:rsidP="0063640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18393B2F" w14:textId="77777777" w:rsidR="00636408" w:rsidRPr="008C022D" w:rsidRDefault="00636408" w:rsidP="00636408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 Погодити інформаційні картки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(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-9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66A03471" w14:textId="77777777" w:rsidR="00636408" w:rsidRPr="008C022D" w:rsidRDefault="00636408" w:rsidP="00636408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2. Погодити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технологічні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картки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(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10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-18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2B08C000" w14:textId="23EE7B72" w:rsidR="00636408" w:rsidRPr="008C022D" w:rsidRDefault="00636408" w:rsidP="00636408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 Погодити зразок бланку заяви для отримання адміністративних послуг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Головного управління Держпродспоживслужби в Закарпатській області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надаються через Центр надання адміністративних послуг Великобичківської селищної ради (додатки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19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-2</w:t>
      </w:r>
      <w:r w:rsidR="00E45501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14:paraId="09BA7787" w14:textId="77777777" w:rsidR="00636408" w:rsidRPr="008C022D" w:rsidRDefault="00636408" w:rsidP="00636408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3. Забезпечити оприлюднення погоджених інформаційних та технологічних карток адміністративних послуг, що надаються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51881A02" w14:textId="77777777" w:rsidR="00636408" w:rsidRPr="008C022D" w:rsidRDefault="00636408" w:rsidP="00636408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4. Контроль за виконанням рішення покласти на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</w:t>
      </w:r>
      <w:proofErr w:type="spellStart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bookmarkEnd w:id="1"/>
    <w:p w14:paraId="6D5A9FC2" w14:textId="77777777" w:rsidR="00636408" w:rsidRPr="008C022D" w:rsidRDefault="00636408" w:rsidP="006364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48AFB7EF" w14:textId="77777777" w:rsidR="00636408" w:rsidRPr="008C022D" w:rsidRDefault="00636408" w:rsidP="006364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18301961" w14:textId="77777777" w:rsidR="00636408" w:rsidRPr="008C022D" w:rsidRDefault="00636408" w:rsidP="006364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084A51A5" w14:textId="77777777" w:rsidR="00636408" w:rsidRPr="008C022D" w:rsidRDefault="00636408" w:rsidP="006364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262ACB49" w14:textId="77777777" w:rsidR="00636408" w:rsidRPr="008C022D" w:rsidRDefault="00636408" w:rsidP="00636408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52C566AA" w14:textId="77777777" w:rsidR="00636408" w:rsidRPr="008C022D" w:rsidRDefault="00636408" w:rsidP="00636408">
      <w:pPr>
        <w:rPr>
          <w:rFonts w:ascii="Calibri" w:eastAsia="Calibri" w:hAnsi="Calibri" w:cs="Times New Roman"/>
        </w:rPr>
      </w:pPr>
    </w:p>
    <w:p w14:paraId="7A007BF8" w14:textId="77777777" w:rsidR="00636408" w:rsidRPr="00623541" w:rsidRDefault="00636408" w:rsidP="00636408">
      <w:pPr>
        <w:spacing w:after="0" w:line="276" w:lineRule="auto"/>
        <w:ind w:right="-610"/>
        <w:rPr>
          <w:rFonts w:ascii="Arial" w:eastAsia="Arial" w:hAnsi="Arial" w:cs="Arial"/>
          <w:lang w:eastAsia="uk-UA"/>
        </w:rPr>
      </w:pPr>
      <w:r w:rsidRPr="00623541">
        <w:rPr>
          <w:rFonts w:ascii="Arial" w:eastAsia="Arial" w:hAnsi="Arial" w:cs="Arial"/>
          <w:lang w:eastAsia="uk-UA"/>
        </w:rPr>
        <w:br w:type="page"/>
      </w:r>
    </w:p>
    <w:p w14:paraId="7FA0CEBA" w14:textId="77777777" w:rsidR="00636408" w:rsidRDefault="00636408" w:rsidP="00636408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5727BCAA" w14:textId="2D39A602" w:rsidR="00636408" w:rsidRPr="00623541" w:rsidRDefault="00636408" w:rsidP="00636408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</w:t>
      </w:r>
    </w:p>
    <w:p w14:paraId="2A7DB2C8" w14:textId="77777777" w:rsidR="00636408" w:rsidRPr="00623541" w:rsidRDefault="00636408" w:rsidP="00636408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33406126" w14:textId="77777777" w:rsidR="00636408" w:rsidRPr="00623541" w:rsidRDefault="00636408" w:rsidP="00636408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98</w:t>
      </w:r>
    </w:p>
    <w:p w14:paraId="47DBB503" w14:textId="77777777" w:rsidR="00636408" w:rsidRPr="00623541" w:rsidRDefault="00636408" w:rsidP="00636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030"/>
        <w:gridCol w:w="6470"/>
        <w:gridCol w:w="1134"/>
      </w:tblGrid>
      <w:tr w:rsidR="00636408" w:rsidRPr="00623541" w14:paraId="2E1DF9B3" w14:textId="77777777" w:rsidTr="00A10805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BC157F" w14:textId="77777777" w:rsidR="00636408" w:rsidRPr="00623541" w:rsidRDefault="00636408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6B6E0B99" wp14:editId="77BFDFBE">
                  <wp:extent cx="1133475" cy="1476375"/>
                  <wp:effectExtent l="0" t="0" r="9525" b="9525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918813" w14:textId="77777777" w:rsidR="00636408" w:rsidRPr="00623541" w:rsidRDefault="00636408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ВЕЛИКОБИЧКІВСЬКА СЕЛИЩНА РАДА</w:t>
            </w:r>
          </w:p>
        </w:tc>
      </w:tr>
      <w:tr w:rsidR="00636408" w:rsidRPr="00623541" w14:paraId="6EFA2DD8" w14:textId="77777777" w:rsidTr="00A10805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115BA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AB6845" w14:textId="77777777" w:rsidR="00636408" w:rsidRPr="00623541" w:rsidRDefault="00636408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Інформаційна карта</w:t>
            </w:r>
          </w:p>
          <w:p w14:paraId="05CC07E5" w14:textId="77777777" w:rsidR="00636408" w:rsidRPr="00623541" w:rsidRDefault="00636408" w:rsidP="00A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11071F55" w14:textId="77777777" w:rsidR="00636408" w:rsidRPr="00636408" w:rsidRDefault="00636408" w:rsidP="00636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6364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Видача експлуатаційного дозволу на потужність оператора ринку з виробництва та обігу кормів</w:t>
            </w:r>
          </w:p>
          <w:p w14:paraId="5DDBDD08" w14:textId="77777777" w:rsidR="00636408" w:rsidRPr="00623541" w:rsidRDefault="00636408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BB6AB9" w14:textId="25CCA184" w:rsidR="00636408" w:rsidRPr="008C022D" w:rsidRDefault="00636408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</w:tbl>
    <w:p w14:paraId="0EBDB43A" w14:textId="77777777" w:rsidR="00636408" w:rsidRPr="00623541" w:rsidRDefault="00636408" w:rsidP="0063640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6095"/>
      </w:tblGrid>
      <w:tr w:rsidR="00636408" w:rsidRPr="00623541" w14:paraId="5D0A20E9" w14:textId="77777777" w:rsidTr="0037167E">
        <w:trPr>
          <w:trHeight w:val="6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D92F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397D3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Місцезнаходження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3286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Відділ ЦНАП Великобичківської селищної ради:</w:t>
            </w:r>
          </w:p>
          <w:p w14:paraId="3C031359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636408" w:rsidRPr="00623541" w14:paraId="2E2242FE" w14:textId="77777777" w:rsidTr="0037167E">
        <w:trPr>
          <w:trHeight w:val="2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73D7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0034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Інформація щодо режиму роботи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C9D1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Графік роботи ЦНАП</w:t>
            </w: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E114BBE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Понеділок – 09:00 – 17:00 </w:t>
            </w:r>
          </w:p>
          <w:p w14:paraId="18937252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Вівторок – 09:00 – 17:00 </w:t>
            </w:r>
          </w:p>
          <w:p w14:paraId="6B957367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Середа – 09:00 – 17:00 </w:t>
            </w:r>
          </w:p>
          <w:p w14:paraId="5F79186C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 – 09:00 – 20:00 </w:t>
            </w:r>
          </w:p>
          <w:p w14:paraId="43AAD78D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П’ятниця – 09:00 – 17:00 </w:t>
            </w:r>
          </w:p>
          <w:p w14:paraId="0C1C20C8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Субота, неділя – вихідні дні </w:t>
            </w:r>
          </w:p>
        </w:tc>
      </w:tr>
      <w:tr w:rsidR="00636408" w:rsidRPr="00623541" w14:paraId="4EB914C2" w14:textId="77777777" w:rsidTr="0037167E">
        <w:trPr>
          <w:trHeight w:val="1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D5CC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6F6E8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Телефон, адреса електронної пошти та веб-сайт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910" w:type="dxa"/>
              <w:tblLayout w:type="fixed"/>
              <w:tblLook w:val="04A0" w:firstRow="1" w:lastRow="0" w:firstColumn="1" w:lastColumn="0" w:noHBand="0" w:noVBand="1"/>
            </w:tblPr>
            <w:tblGrid>
              <w:gridCol w:w="2587"/>
              <w:gridCol w:w="3323"/>
            </w:tblGrid>
            <w:tr w:rsidR="00636408" w:rsidRPr="00623541" w14:paraId="11ABEFCA" w14:textId="77777777" w:rsidTr="0037167E">
              <w:trPr>
                <w:trHeight w:val="283"/>
              </w:trPr>
              <w:tc>
                <w:tcPr>
                  <w:tcW w:w="2587" w:type="dxa"/>
                  <w:hideMark/>
                </w:tcPr>
                <w:p w14:paraId="4DFB0F9A" w14:textId="77777777" w:rsidR="00636408" w:rsidRPr="00623541" w:rsidRDefault="00636408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3323" w:type="dxa"/>
                  <w:hideMark/>
                </w:tcPr>
                <w:p w14:paraId="3392614F" w14:textId="77777777" w:rsidR="00636408" w:rsidRPr="00623541" w:rsidRDefault="00636408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636408" w:rsidRPr="00623541" w14:paraId="23CC1561" w14:textId="77777777" w:rsidTr="0037167E">
              <w:trPr>
                <w:trHeight w:val="268"/>
              </w:trPr>
              <w:tc>
                <w:tcPr>
                  <w:tcW w:w="2587" w:type="dxa"/>
                  <w:hideMark/>
                </w:tcPr>
                <w:p w14:paraId="0C1AD4EE" w14:textId="77777777" w:rsidR="00636408" w:rsidRPr="00623541" w:rsidRDefault="00636408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3323" w:type="dxa"/>
                  <w:hideMark/>
                </w:tcPr>
                <w:p w14:paraId="7C6758F1" w14:textId="77777777" w:rsidR="00636408" w:rsidRPr="00623541" w:rsidRDefault="00636408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  <w:t>cnap.vb@ukr.net</w:t>
                  </w:r>
                </w:p>
              </w:tc>
            </w:tr>
            <w:tr w:rsidR="00636408" w:rsidRPr="00623541" w14:paraId="404AB323" w14:textId="77777777" w:rsidTr="0037167E">
              <w:trPr>
                <w:trHeight w:val="268"/>
              </w:trPr>
              <w:tc>
                <w:tcPr>
                  <w:tcW w:w="2587" w:type="dxa"/>
                  <w:hideMark/>
                </w:tcPr>
                <w:p w14:paraId="675CFF94" w14:textId="77777777" w:rsidR="00636408" w:rsidRPr="00623541" w:rsidRDefault="00636408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3323" w:type="dxa"/>
                  <w:hideMark/>
                </w:tcPr>
                <w:p w14:paraId="75C5CCB2" w14:textId="77777777" w:rsidR="00636408" w:rsidRPr="00623541" w:rsidRDefault="00636408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0CC723E7" w14:textId="77777777" w:rsidR="00636408" w:rsidRPr="00623541" w:rsidRDefault="00636408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2D5E2707" w14:textId="6D7D5CD2" w:rsidR="00636408" w:rsidRPr="00623541" w:rsidRDefault="00636408" w:rsidP="0063640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7D5ED654" wp14:editId="3A51400A">
            <wp:extent cx="6073775" cy="9612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F523" w14:textId="0D8DA7CE" w:rsidR="00636408" w:rsidRDefault="00636408" w:rsidP="0063640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36408">
        <w:rPr>
          <w:noProof/>
        </w:rPr>
        <w:lastRenderedPageBreak/>
        <w:drawing>
          <wp:inline distT="0" distB="0" distL="0" distR="0" wp14:anchorId="0E6B499A" wp14:editId="1C968587">
            <wp:extent cx="6120765" cy="94449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9C0A" w14:textId="77777777" w:rsidR="00636408" w:rsidRPr="00623541" w:rsidRDefault="00636408" w:rsidP="00636408">
      <w:pPr>
        <w:spacing w:line="256" w:lineRule="auto"/>
        <w:jc w:val="center"/>
        <w:rPr>
          <w:rFonts w:ascii="Times New Roman" w:eastAsia="Calibri" w:hAnsi="Times New Roman" w:cs="Times New Roman"/>
        </w:rPr>
      </w:pPr>
      <w:r w:rsidRPr="00623541">
        <w:rPr>
          <w:rFonts w:ascii="Times New Roman" w:eastAsia="Calibri" w:hAnsi="Times New Roman" w:cs="Times New Roman"/>
        </w:rPr>
        <w:br w:type="page"/>
      </w:r>
    </w:p>
    <w:p w14:paraId="24620613" w14:textId="77777777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5F8FC398" w14:textId="49682982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12</w:t>
      </w:r>
    </w:p>
    <w:p w14:paraId="294F7D01" w14:textId="77777777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697B6095" w14:textId="77777777" w:rsidR="00636408" w:rsidRPr="00087BE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№98</w:t>
      </w:r>
    </w:p>
    <w:p w14:paraId="3D35306F" w14:textId="77777777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36A6240" w14:textId="77777777" w:rsidR="00E97515" w:rsidRPr="00E97515" w:rsidRDefault="00E97515" w:rsidP="00E975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51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7347DE81" w14:textId="77777777" w:rsidR="00E97515" w:rsidRPr="00E97515" w:rsidRDefault="00E97515" w:rsidP="00E975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9751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7C1C5A20" w14:textId="77777777" w:rsidR="00636408" w:rsidRPr="00E97515" w:rsidRDefault="00636408" w:rsidP="0063640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97515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Видача експлуатаційного дозволу на потужність оператора ринку з виробництва та обігу кормів</w:t>
      </w:r>
    </w:p>
    <w:p w14:paraId="0BA85EB8" w14:textId="77777777" w:rsidR="00636408" w:rsidRPr="00087BE1" w:rsidRDefault="00636408" w:rsidP="0063640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467BE7" w14:textId="4F71CE83" w:rsidR="00636408" w:rsidRDefault="00636408" w:rsidP="0063640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36408">
        <w:rPr>
          <w:noProof/>
        </w:rPr>
        <w:drawing>
          <wp:inline distT="0" distB="0" distL="0" distR="0" wp14:anchorId="5C0C6210" wp14:editId="2F60CF6C">
            <wp:extent cx="6120765" cy="61480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3C91" w14:textId="6BEC9C5A" w:rsidR="00636408" w:rsidRDefault="00636408" w:rsidP="0063640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36408">
        <w:rPr>
          <w:noProof/>
        </w:rPr>
        <w:lastRenderedPageBreak/>
        <w:drawing>
          <wp:inline distT="0" distB="0" distL="0" distR="0" wp14:anchorId="6F370C33" wp14:editId="41357009">
            <wp:extent cx="6120765" cy="80740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2C84" w14:textId="77777777" w:rsidR="00636408" w:rsidRPr="00623541" w:rsidRDefault="00636408" w:rsidP="00636408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623541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2C49360" w14:textId="77777777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5A56B865" w14:textId="2A5F6718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21</w:t>
      </w:r>
    </w:p>
    <w:p w14:paraId="4BECD175" w14:textId="77777777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572C5C61" w14:textId="77777777" w:rsidR="00636408" w:rsidRPr="00623541" w:rsidRDefault="00636408" w:rsidP="00636408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98</w:t>
      </w:r>
    </w:p>
    <w:p w14:paraId="2A229558" w14:textId="2FBD277D" w:rsidR="000714E0" w:rsidRDefault="00636408">
      <w:r>
        <w:rPr>
          <w:noProof/>
        </w:rPr>
        <w:drawing>
          <wp:inline distT="0" distB="0" distL="0" distR="0" wp14:anchorId="06A0AE58" wp14:editId="7EE224A4">
            <wp:extent cx="6120765" cy="830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4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6C"/>
    <w:rsid w:val="000714E0"/>
    <w:rsid w:val="00254F16"/>
    <w:rsid w:val="0037167E"/>
    <w:rsid w:val="00463DD7"/>
    <w:rsid w:val="00491EF9"/>
    <w:rsid w:val="00625CBB"/>
    <w:rsid w:val="00636408"/>
    <w:rsid w:val="00C8186C"/>
    <w:rsid w:val="00E45501"/>
    <w:rsid w:val="00E9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C34A7"/>
  <w15:chartTrackingRefBased/>
  <w15:docId w15:val="{B638A5BD-C8BA-436F-9048-43F84D40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1924</Words>
  <Characters>1097</Characters>
  <Application>Microsoft Office Word</Application>
  <DocSecurity>0</DocSecurity>
  <Lines>9</Lines>
  <Paragraphs>6</Paragraphs>
  <ScaleCrop>false</ScaleCrop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Маріанна Спасюк</dc:creator>
  <cp:keywords/>
  <dc:description/>
  <cp:lastModifiedBy>user 7</cp:lastModifiedBy>
  <cp:revision>7</cp:revision>
  <dcterms:created xsi:type="dcterms:W3CDTF">2023-01-25T21:48:00Z</dcterms:created>
  <dcterms:modified xsi:type="dcterms:W3CDTF">2023-01-30T15:21:00Z</dcterms:modified>
</cp:coreProperties>
</file>