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A9" w:rsidRDefault="00BC42A9" w:rsidP="00755394">
      <w:pPr>
        <w:spacing w:after="0" w:line="240" w:lineRule="auto"/>
        <w:ind w:left="5670" w:firstLine="567"/>
        <w:jc w:val="both"/>
        <w:rPr>
          <w:rFonts w:ascii="Times New Roman" w:hAnsi="Times New Roman"/>
          <w:sz w:val="28"/>
          <w:szCs w:val="28"/>
          <w:lang w:val="uk-UA"/>
        </w:rPr>
      </w:pPr>
      <w:r>
        <w:rPr>
          <w:rFonts w:ascii="Times New Roman" w:hAnsi="Times New Roman"/>
          <w:sz w:val="28"/>
          <w:szCs w:val="28"/>
          <w:lang w:val="uk-UA"/>
        </w:rPr>
        <w:t>ЗАТВЕРДЖЕНО</w:t>
      </w:r>
    </w:p>
    <w:p w:rsidR="00755394" w:rsidRDefault="00BC42A9" w:rsidP="00755394">
      <w:pPr>
        <w:pStyle w:val="rvps6"/>
        <w:spacing w:before="0" w:beforeAutospacing="0" w:after="0" w:afterAutospacing="0"/>
        <w:ind w:left="5529" w:firstLine="708"/>
        <w:jc w:val="both"/>
        <w:rPr>
          <w:sz w:val="28"/>
          <w:szCs w:val="28"/>
          <w:lang w:val="uk-UA"/>
        </w:rPr>
      </w:pPr>
      <w:r>
        <w:rPr>
          <w:sz w:val="28"/>
          <w:szCs w:val="28"/>
          <w:lang w:val="uk-UA"/>
        </w:rPr>
        <w:t xml:space="preserve"> </w:t>
      </w:r>
      <w:r w:rsidRPr="00755394">
        <w:rPr>
          <w:sz w:val="28"/>
          <w:szCs w:val="28"/>
          <w:lang w:val="uk-UA"/>
        </w:rPr>
        <w:t>Р</w:t>
      </w:r>
      <w:r w:rsidR="00B52733" w:rsidRPr="00755394">
        <w:rPr>
          <w:sz w:val="28"/>
          <w:szCs w:val="28"/>
          <w:lang w:val="uk-UA"/>
        </w:rPr>
        <w:t>ішення</w:t>
      </w:r>
      <w:r w:rsidR="00A25291">
        <w:rPr>
          <w:sz w:val="28"/>
          <w:szCs w:val="28"/>
          <w:lang w:val="uk-UA"/>
        </w:rPr>
        <w:t>м</w:t>
      </w:r>
      <w:r>
        <w:rPr>
          <w:sz w:val="28"/>
          <w:szCs w:val="28"/>
          <w:lang w:val="uk-UA"/>
        </w:rPr>
        <w:t xml:space="preserve"> </w:t>
      </w:r>
    </w:p>
    <w:p w:rsidR="00755394" w:rsidRDefault="00755394" w:rsidP="00755394">
      <w:pPr>
        <w:pStyle w:val="rvps6"/>
        <w:spacing w:before="0" w:beforeAutospacing="0" w:after="0" w:afterAutospacing="0"/>
        <w:ind w:left="5529" w:firstLine="708"/>
        <w:jc w:val="both"/>
        <w:rPr>
          <w:sz w:val="28"/>
          <w:szCs w:val="28"/>
          <w:lang w:val="uk-UA"/>
        </w:rPr>
      </w:pPr>
      <w:r>
        <w:rPr>
          <w:sz w:val="28"/>
          <w:szCs w:val="28"/>
          <w:lang w:val="uk-UA"/>
        </w:rPr>
        <w:t xml:space="preserve">8-ї позачергової сесії </w:t>
      </w:r>
    </w:p>
    <w:p w:rsidR="00755394" w:rsidRDefault="00755394" w:rsidP="00755394">
      <w:pPr>
        <w:pStyle w:val="rvps6"/>
        <w:spacing w:before="0" w:beforeAutospacing="0" w:after="0" w:afterAutospacing="0"/>
        <w:ind w:left="5529" w:firstLine="708"/>
        <w:jc w:val="both"/>
        <w:rPr>
          <w:sz w:val="28"/>
          <w:szCs w:val="28"/>
          <w:lang w:val="uk-UA"/>
        </w:rPr>
      </w:pPr>
      <w:r>
        <w:rPr>
          <w:sz w:val="28"/>
          <w:szCs w:val="28"/>
          <w:lang w:val="uk-UA"/>
        </w:rPr>
        <w:t xml:space="preserve">8 –го </w:t>
      </w:r>
      <w:proofErr w:type="spellStart"/>
      <w:r>
        <w:rPr>
          <w:sz w:val="28"/>
          <w:szCs w:val="28"/>
          <w:lang w:val="uk-UA"/>
        </w:rPr>
        <w:t>скл</w:t>
      </w:r>
      <w:proofErr w:type="spellEnd"/>
      <w:r>
        <w:rPr>
          <w:sz w:val="28"/>
          <w:szCs w:val="28"/>
          <w:lang w:val="uk-UA"/>
        </w:rPr>
        <w:t>.</w:t>
      </w:r>
    </w:p>
    <w:p w:rsidR="00755394" w:rsidRDefault="00BC42A9" w:rsidP="00755394">
      <w:pPr>
        <w:pStyle w:val="rvps6"/>
        <w:spacing w:before="0" w:beforeAutospacing="0" w:after="0" w:afterAutospacing="0"/>
        <w:ind w:left="5529" w:firstLine="708"/>
        <w:jc w:val="both"/>
        <w:rPr>
          <w:rStyle w:val="rvts23"/>
          <w:sz w:val="28"/>
          <w:szCs w:val="28"/>
          <w:lang w:val="uk-UA"/>
        </w:rPr>
      </w:pPr>
      <w:r>
        <w:rPr>
          <w:rStyle w:val="rvts23"/>
          <w:sz w:val="28"/>
          <w:szCs w:val="28"/>
          <w:lang w:val="uk-UA"/>
        </w:rPr>
        <w:t xml:space="preserve">Великобичківської </w:t>
      </w:r>
    </w:p>
    <w:p w:rsidR="00BC42A9" w:rsidRPr="009C6C87" w:rsidRDefault="00BC42A9" w:rsidP="00755394">
      <w:pPr>
        <w:pStyle w:val="rvps6"/>
        <w:spacing w:before="0" w:beforeAutospacing="0" w:after="0" w:afterAutospacing="0"/>
        <w:ind w:left="5529" w:firstLine="708"/>
        <w:jc w:val="both"/>
        <w:rPr>
          <w:rStyle w:val="rvts23"/>
          <w:sz w:val="28"/>
          <w:szCs w:val="28"/>
          <w:lang w:val="uk-UA"/>
        </w:rPr>
      </w:pPr>
      <w:r>
        <w:rPr>
          <w:rStyle w:val="rvts23"/>
          <w:sz w:val="28"/>
          <w:szCs w:val="28"/>
          <w:lang w:val="uk-UA"/>
        </w:rPr>
        <w:t>селищної ради</w:t>
      </w:r>
    </w:p>
    <w:p w:rsidR="00B52733" w:rsidRPr="00AB66A0" w:rsidRDefault="00BC42A9" w:rsidP="00755394">
      <w:pPr>
        <w:spacing w:after="0" w:line="240" w:lineRule="auto"/>
        <w:ind w:left="6237"/>
        <w:jc w:val="both"/>
        <w:rPr>
          <w:rFonts w:ascii="Times New Roman" w:hAnsi="Times New Roman"/>
          <w:sz w:val="28"/>
          <w:szCs w:val="28"/>
        </w:rPr>
      </w:pPr>
      <w:r>
        <w:rPr>
          <w:rFonts w:ascii="Times New Roman" w:hAnsi="Times New Roman"/>
          <w:sz w:val="28"/>
          <w:szCs w:val="28"/>
          <w:lang w:val="uk-UA"/>
        </w:rPr>
        <w:t xml:space="preserve">№ </w:t>
      </w:r>
      <w:r w:rsidR="00755394">
        <w:rPr>
          <w:rFonts w:ascii="Times New Roman" w:hAnsi="Times New Roman"/>
          <w:sz w:val="28"/>
          <w:szCs w:val="28"/>
          <w:lang w:val="uk-UA"/>
        </w:rPr>
        <w:t>353 від 29.07.2021року</w:t>
      </w:r>
      <w:r>
        <w:rPr>
          <w:rFonts w:ascii="Times New Roman" w:hAnsi="Times New Roman"/>
          <w:sz w:val="28"/>
          <w:szCs w:val="28"/>
          <w:lang w:val="uk-UA"/>
        </w:rPr>
        <w:t xml:space="preserve">  </w:t>
      </w:r>
      <w:r w:rsidR="00AB66A0">
        <w:rPr>
          <w:rFonts w:ascii="Times New Roman" w:hAnsi="Times New Roman"/>
          <w:sz w:val="28"/>
          <w:szCs w:val="28"/>
          <w:lang w:val="uk-UA"/>
        </w:rPr>
        <w:tab/>
      </w:r>
      <w:r w:rsidR="00AB66A0">
        <w:rPr>
          <w:rFonts w:ascii="Times New Roman" w:hAnsi="Times New Roman"/>
          <w:sz w:val="28"/>
          <w:szCs w:val="28"/>
          <w:lang w:val="uk-UA"/>
        </w:rPr>
        <w:tab/>
      </w:r>
    </w:p>
    <w:p w:rsidR="00B52733" w:rsidRPr="009C6C87" w:rsidRDefault="00B52733" w:rsidP="00922BE1">
      <w:pPr>
        <w:pStyle w:val="rvps6"/>
        <w:spacing w:before="0" w:beforeAutospacing="0" w:after="0" w:afterAutospacing="0"/>
        <w:jc w:val="both"/>
        <w:rPr>
          <w:rStyle w:val="rvts23"/>
          <w:sz w:val="28"/>
          <w:szCs w:val="28"/>
          <w:lang w:val="uk-UA"/>
        </w:rPr>
      </w:pPr>
    </w:p>
    <w:p w:rsidR="00BC42A9" w:rsidRPr="00086B5B" w:rsidRDefault="00B52733" w:rsidP="00AB66A0">
      <w:pPr>
        <w:pStyle w:val="rvps6"/>
        <w:spacing w:before="0" w:beforeAutospacing="0" w:after="0" w:afterAutospacing="0"/>
        <w:jc w:val="center"/>
        <w:rPr>
          <w:rStyle w:val="rvts23"/>
          <w:b/>
          <w:sz w:val="28"/>
          <w:szCs w:val="28"/>
        </w:rPr>
      </w:pPr>
      <w:r w:rsidRPr="00086B5B">
        <w:rPr>
          <w:rStyle w:val="rvts23"/>
          <w:b/>
          <w:sz w:val="28"/>
          <w:szCs w:val="28"/>
        </w:rPr>
        <w:t xml:space="preserve">ПОЛОЖЕННЯ </w:t>
      </w:r>
      <w:r w:rsidRPr="00086B5B">
        <w:rPr>
          <w:b/>
          <w:sz w:val="28"/>
          <w:szCs w:val="28"/>
        </w:rPr>
        <w:br/>
      </w:r>
      <w:r w:rsidRPr="00086B5B">
        <w:rPr>
          <w:rStyle w:val="rvts23"/>
          <w:b/>
          <w:sz w:val="28"/>
          <w:szCs w:val="28"/>
        </w:rPr>
        <w:t xml:space="preserve">про конкурс </w:t>
      </w:r>
      <w:proofErr w:type="gramStart"/>
      <w:r w:rsidRPr="00086B5B">
        <w:rPr>
          <w:rStyle w:val="rvts23"/>
          <w:b/>
          <w:sz w:val="28"/>
          <w:szCs w:val="28"/>
        </w:rPr>
        <w:t>на посаду</w:t>
      </w:r>
      <w:proofErr w:type="gramEnd"/>
      <w:r w:rsidRPr="00086B5B">
        <w:rPr>
          <w:rStyle w:val="rvts23"/>
          <w:b/>
          <w:sz w:val="28"/>
          <w:szCs w:val="28"/>
        </w:rPr>
        <w:t xml:space="preserve"> </w:t>
      </w:r>
      <w:proofErr w:type="spellStart"/>
      <w:r w:rsidRPr="00086B5B">
        <w:rPr>
          <w:rStyle w:val="rvts23"/>
          <w:b/>
          <w:sz w:val="28"/>
          <w:szCs w:val="28"/>
        </w:rPr>
        <w:t>керівника</w:t>
      </w:r>
      <w:proofErr w:type="spellEnd"/>
      <w:r w:rsidRPr="00086B5B">
        <w:rPr>
          <w:rStyle w:val="rvts23"/>
          <w:b/>
          <w:sz w:val="28"/>
          <w:szCs w:val="28"/>
        </w:rPr>
        <w:t xml:space="preserve"> </w:t>
      </w:r>
    </w:p>
    <w:p w:rsidR="00BC42A9" w:rsidRPr="00086B5B" w:rsidRDefault="00B52733" w:rsidP="00BC42A9">
      <w:pPr>
        <w:pStyle w:val="rvps6"/>
        <w:spacing w:before="0" w:beforeAutospacing="0" w:after="0" w:afterAutospacing="0"/>
        <w:jc w:val="center"/>
        <w:rPr>
          <w:rStyle w:val="rvts23"/>
          <w:b/>
          <w:sz w:val="28"/>
          <w:szCs w:val="28"/>
        </w:rPr>
      </w:pPr>
      <w:proofErr w:type="spellStart"/>
      <w:r w:rsidRPr="00086B5B">
        <w:rPr>
          <w:rStyle w:val="rvts23"/>
          <w:b/>
          <w:sz w:val="28"/>
          <w:szCs w:val="28"/>
        </w:rPr>
        <w:t>комунального</w:t>
      </w:r>
      <w:proofErr w:type="spellEnd"/>
      <w:r w:rsidRPr="00086B5B">
        <w:rPr>
          <w:rStyle w:val="rvts23"/>
          <w:b/>
          <w:sz w:val="28"/>
          <w:szCs w:val="28"/>
        </w:rPr>
        <w:t xml:space="preserve"> закладу</w:t>
      </w:r>
      <w:r w:rsidR="00BC42A9" w:rsidRPr="00086B5B">
        <w:rPr>
          <w:rStyle w:val="rvts23"/>
          <w:b/>
          <w:sz w:val="28"/>
          <w:szCs w:val="28"/>
          <w:lang w:val="uk-UA"/>
        </w:rPr>
        <w:t xml:space="preserve"> </w:t>
      </w:r>
      <w:proofErr w:type="spellStart"/>
      <w:r w:rsidRPr="00086B5B">
        <w:rPr>
          <w:rStyle w:val="rvts23"/>
          <w:b/>
          <w:sz w:val="28"/>
          <w:szCs w:val="28"/>
        </w:rPr>
        <w:t>загальної</w:t>
      </w:r>
      <w:proofErr w:type="spellEnd"/>
      <w:r w:rsidRPr="00086B5B">
        <w:rPr>
          <w:rStyle w:val="rvts23"/>
          <w:b/>
          <w:sz w:val="28"/>
          <w:szCs w:val="28"/>
        </w:rPr>
        <w:t xml:space="preserve"> </w:t>
      </w:r>
      <w:proofErr w:type="spellStart"/>
      <w:r w:rsidRPr="00086B5B">
        <w:rPr>
          <w:rStyle w:val="rvts23"/>
          <w:b/>
          <w:sz w:val="28"/>
          <w:szCs w:val="28"/>
        </w:rPr>
        <w:t>середньої</w:t>
      </w:r>
      <w:proofErr w:type="spellEnd"/>
      <w:r w:rsidRPr="00086B5B">
        <w:rPr>
          <w:rStyle w:val="rvts23"/>
          <w:b/>
          <w:sz w:val="28"/>
          <w:szCs w:val="28"/>
        </w:rPr>
        <w:t xml:space="preserve"> </w:t>
      </w:r>
      <w:proofErr w:type="spellStart"/>
      <w:r w:rsidRPr="00086B5B">
        <w:rPr>
          <w:rStyle w:val="rvts23"/>
          <w:b/>
          <w:sz w:val="28"/>
          <w:szCs w:val="28"/>
        </w:rPr>
        <w:t>освіти</w:t>
      </w:r>
      <w:proofErr w:type="spellEnd"/>
    </w:p>
    <w:p w:rsidR="00B52733" w:rsidRPr="00086B5B" w:rsidRDefault="00B52733" w:rsidP="00AB66A0">
      <w:pPr>
        <w:pStyle w:val="rvps6"/>
        <w:spacing w:before="0" w:beforeAutospacing="0" w:after="0" w:afterAutospacing="0"/>
        <w:jc w:val="center"/>
        <w:rPr>
          <w:rStyle w:val="rvts23"/>
          <w:b/>
          <w:sz w:val="28"/>
          <w:szCs w:val="28"/>
          <w:lang w:val="uk-UA"/>
        </w:rPr>
      </w:pPr>
      <w:r w:rsidRPr="00086B5B">
        <w:rPr>
          <w:rStyle w:val="rvts23"/>
          <w:b/>
          <w:sz w:val="28"/>
          <w:szCs w:val="28"/>
        </w:rPr>
        <w:t xml:space="preserve"> </w:t>
      </w:r>
      <w:r w:rsidR="00BC42A9" w:rsidRPr="00086B5B">
        <w:rPr>
          <w:rStyle w:val="rvts23"/>
          <w:b/>
          <w:sz w:val="28"/>
          <w:szCs w:val="28"/>
          <w:lang w:val="uk-UA"/>
        </w:rPr>
        <w:t xml:space="preserve"> Великобичківської селищної ради</w:t>
      </w:r>
    </w:p>
    <w:p w:rsidR="00B52733" w:rsidRPr="001C03AD" w:rsidRDefault="00B52733" w:rsidP="00944477">
      <w:pPr>
        <w:pStyle w:val="rvps6"/>
        <w:spacing w:before="0" w:beforeAutospacing="0" w:after="0" w:afterAutospacing="0"/>
        <w:jc w:val="both"/>
        <w:rPr>
          <w:b/>
          <w:sz w:val="28"/>
          <w:szCs w:val="28"/>
          <w:lang w:val="uk-UA"/>
        </w:rPr>
      </w:pPr>
    </w:p>
    <w:p w:rsidR="00B34E77" w:rsidRPr="00086B5B" w:rsidRDefault="00B52733" w:rsidP="00B34E77">
      <w:pPr>
        <w:shd w:val="clear" w:color="auto" w:fill="FFFFFF"/>
        <w:spacing w:before="100" w:beforeAutospacing="1" w:after="100" w:afterAutospacing="1" w:line="300" w:lineRule="atLeast"/>
        <w:ind w:left="375"/>
        <w:jc w:val="center"/>
        <w:rPr>
          <w:rFonts w:ascii="Times New Roman" w:hAnsi="Times New Roman"/>
          <w:b/>
          <w:sz w:val="28"/>
          <w:szCs w:val="28"/>
          <w:lang w:val="uk-UA" w:eastAsia="uk-UA"/>
        </w:rPr>
      </w:pPr>
      <w:bookmarkStart w:id="0" w:name="n15"/>
      <w:bookmarkEnd w:id="0"/>
      <w:r w:rsidRPr="00086B5B">
        <w:rPr>
          <w:rFonts w:ascii="Times New Roman" w:hAnsi="Times New Roman"/>
          <w:b/>
          <w:sz w:val="28"/>
          <w:szCs w:val="28"/>
        </w:rPr>
        <w:t>1.</w:t>
      </w:r>
      <w:r w:rsidR="00BC42A9" w:rsidRPr="00086B5B">
        <w:rPr>
          <w:rFonts w:ascii="Times New Roman" w:hAnsi="Times New Roman"/>
          <w:b/>
          <w:sz w:val="28"/>
          <w:szCs w:val="28"/>
          <w:lang w:val="uk-UA" w:eastAsia="uk-UA"/>
        </w:rPr>
        <w:t xml:space="preserve">    </w:t>
      </w:r>
      <w:r w:rsidR="00B34E77" w:rsidRPr="00086B5B">
        <w:rPr>
          <w:rFonts w:ascii="Times New Roman" w:hAnsi="Times New Roman"/>
          <w:b/>
          <w:sz w:val="28"/>
          <w:szCs w:val="28"/>
          <w:lang w:val="uk-UA" w:eastAsia="uk-UA"/>
        </w:rPr>
        <w:t>ЗАГАЛЬНІ ПОЛОЖЕННЯ</w:t>
      </w:r>
    </w:p>
    <w:p w:rsidR="00944477" w:rsidRPr="00DA1121" w:rsidRDefault="00B34E77" w:rsidP="00DA1121">
      <w:pPr>
        <w:shd w:val="clear" w:color="auto" w:fill="FFFFFF"/>
        <w:spacing w:after="270" w:line="240" w:lineRule="auto"/>
        <w:jc w:val="both"/>
        <w:rPr>
          <w:rFonts w:ascii="Times New Roman" w:hAnsi="Times New Roman"/>
          <w:sz w:val="28"/>
          <w:szCs w:val="28"/>
          <w:lang w:val="uk-UA" w:eastAsia="uk-UA"/>
        </w:rPr>
      </w:pPr>
      <w:r w:rsidRPr="00B34E77">
        <w:rPr>
          <w:rFonts w:ascii="Times New Roman" w:hAnsi="Times New Roman"/>
          <w:sz w:val="28"/>
          <w:szCs w:val="28"/>
          <w:lang w:val="uk-UA" w:eastAsia="uk-UA"/>
        </w:rPr>
        <w:t>1.1. </w:t>
      </w:r>
      <w:r w:rsidR="00DA1121" w:rsidRPr="00DA1121">
        <w:rPr>
          <w:rFonts w:ascii="Times New Roman" w:hAnsi="Times New Roman"/>
          <w:sz w:val="28"/>
          <w:szCs w:val="28"/>
          <w:lang w:val="uk-UA" w:eastAsia="uk-UA"/>
        </w:rPr>
        <w:t xml:space="preserve"> </w:t>
      </w:r>
      <w:r w:rsidR="00BC42A9" w:rsidRPr="00DA1121">
        <w:rPr>
          <w:rFonts w:ascii="Times New Roman" w:hAnsi="Times New Roman"/>
          <w:sz w:val="28"/>
          <w:szCs w:val="28"/>
          <w:lang w:val="uk-UA" w:eastAsia="uk-UA"/>
        </w:rPr>
        <w:t xml:space="preserve">Положення про конкурс на посаду керівника закладу загальної середньої освіти комунальної власності </w:t>
      </w:r>
      <w:r w:rsidR="00BC42A9" w:rsidRPr="00DA1121">
        <w:rPr>
          <w:rStyle w:val="rvts23"/>
          <w:rFonts w:ascii="Times New Roman" w:hAnsi="Times New Roman"/>
          <w:sz w:val="28"/>
          <w:szCs w:val="28"/>
          <w:lang w:val="uk-UA"/>
        </w:rPr>
        <w:t>Великобичківської селищної ради</w:t>
      </w:r>
      <w:r w:rsidR="00BC42A9" w:rsidRPr="00DA1121">
        <w:rPr>
          <w:rFonts w:ascii="Times New Roman" w:hAnsi="Times New Roman"/>
          <w:sz w:val="28"/>
          <w:szCs w:val="28"/>
          <w:lang w:val="uk-UA" w:eastAsia="uk-UA"/>
        </w:rPr>
        <w:t xml:space="preserve">  (далі – Положення) розроблен</w:t>
      </w:r>
      <w:r w:rsidR="00DA1121" w:rsidRPr="00DA1121">
        <w:rPr>
          <w:rFonts w:ascii="Times New Roman" w:hAnsi="Times New Roman"/>
          <w:sz w:val="28"/>
          <w:szCs w:val="28"/>
          <w:lang w:val="uk-UA" w:eastAsia="uk-UA"/>
        </w:rPr>
        <w:t xml:space="preserve">о </w:t>
      </w:r>
      <w:r w:rsidR="00DA1121" w:rsidRPr="00B34E77">
        <w:rPr>
          <w:rFonts w:ascii="Times New Roman" w:hAnsi="Times New Roman"/>
          <w:sz w:val="28"/>
          <w:szCs w:val="28"/>
          <w:lang w:val="uk-UA" w:eastAsia="uk-UA"/>
        </w:rPr>
        <w:t>відповідно до Конституції України, Кодексу законів про працю України, законів України «Про місцеве самоврядування</w:t>
      </w:r>
      <w:r w:rsidR="00DA1121" w:rsidRPr="00B34E77">
        <w:rPr>
          <w:rFonts w:ascii="Times New Roman" w:hAnsi="Times New Roman"/>
          <w:sz w:val="28"/>
          <w:szCs w:val="28"/>
          <w:lang w:val="uk-UA" w:eastAsia="uk-UA"/>
        </w:rPr>
        <w:br/>
        <w:t>в Україні»</w:t>
      </w:r>
      <w:r w:rsidR="00DA1121" w:rsidRPr="00DA1121">
        <w:rPr>
          <w:rFonts w:ascii="Times New Roman" w:hAnsi="Times New Roman"/>
          <w:sz w:val="28"/>
          <w:szCs w:val="28"/>
          <w:lang w:val="uk-UA" w:eastAsia="uk-UA"/>
        </w:rPr>
        <w:t xml:space="preserve">, </w:t>
      </w:r>
      <w:r w:rsidR="00BC42A9" w:rsidRPr="00DA1121">
        <w:rPr>
          <w:rFonts w:ascii="Times New Roman" w:hAnsi="Times New Roman"/>
          <w:sz w:val="28"/>
          <w:szCs w:val="28"/>
          <w:lang w:val="uk-UA" w:eastAsia="uk-UA"/>
        </w:rPr>
        <w:t xml:space="preserve"> на виконання Законів України «Про освіту», «Про загальну середню освіту»</w:t>
      </w:r>
      <w:r w:rsidR="00D20B73" w:rsidRPr="00D20B73">
        <w:rPr>
          <w:sz w:val="28"/>
          <w:szCs w:val="28"/>
          <w:lang w:val="uk-UA"/>
        </w:rPr>
        <w:t xml:space="preserve"> </w:t>
      </w:r>
      <w:r w:rsidR="00D20B73" w:rsidRPr="00D20B73">
        <w:rPr>
          <w:rFonts w:ascii="Times New Roman" w:hAnsi="Times New Roman"/>
          <w:sz w:val="28"/>
          <w:szCs w:val="28"/>
          <w:lang w:val="uk-UA"/>
        </w:rPr>
        <w:t>№ 463-</w:t>
      </w:r>
      <w:r w:rsidR="00D20B73" w:rsidRPr="00D20B73">
        <w:rPr>
          <w:rFonts w:ascii="Times New Roman" w:hAnsi="Times New Roman"/>
          <w:sz w:val="28"/>
          <w:szCs w:val="28"/>
          <w:lang w:val="en-US"/>
        </w:rPr>
        <w:t>XI</w:t>
      </w:r>
      <w:r w:rsidR="00D20B73" w:rsidRPr="00D20B73">
        <w:rPr>
          <w:rFonts w:ascii="Times New Roman" w:hAnsi="Times New Roman"/>
          <w:sz w:val="28"/>
          <w:szCs w:val="28"/>
          <w:lang w:val="uk-UA"/>
        </w:rPr>
        <w:t xml:space="preserve"> від 16 січня 2020 року</w:t>
      </w:r>
      <w:r w:rsidR="00034FDE" w:rsidRPr="00D20B73">
        <w:rPr>
          <w:rFonts w:ascii="Times New Roman" w:hAnsi="Times New Roman"/>
          <w:sz w:val="28"/>
          <w:szCs w:val="28"/>
          <w:lang w:val="uk-UA" w:eastAsia="uk-UA"/>
        </w:rPr>
        <w:t>,</w:t>
      </w:r>
      <w:r w:rsidR="00034FDE">
        <w:rPr>
          <w:rFonts w:ascii="Times New Roman" w:hAnsi="Times New Roman"/>
          <w:sz w:val="28"/>
          <w:szCs w:val="28"/>
          <w:lang w:val="uk-UA" w:eastAsia="uk-UA"/>
        </w:rPr>
        <w:t xml:space="preserve"> </w:t>
      </w:r>
      <w:r w:rsidR="00BC42A9" w:rsidRPr="00DA1121">
        <w:rPr>
          <w:rFonts w:ascii="Times New Roman" w:hAnsi="Times New Roman"/>
          <w:sz w:val="28"/>
          <w:szCs w:val="28"/>
          <w:lang w:val="uk-UA" w:eastAsia="uk-UA"/>
        </w:rPr>
        <w:t>з урахуванням наказу Міністерства освіти і науки України від 28.03.2018 №291 «Про затвердження Типового положення про конкурс на посаду керівника державного, комунального закладу загальної середньої освіти».</w:t>
      </w:r>
    </w:p>
    <w:p w:rsidR="00944477" w:rsidRDefault="00DA1121" w:rsidP="00944477">
      <w:pPr>
        <w:pStyle w:val="rvps6"/>
        <w:spacing w:before="0" w:beforeAutospacing="0" w:after="0" w:afterAutospacing="0"/>
        <w:jc w:val="both"/>
        <w:rPr>
          <w:rStyle w:val="rvts23"/>
          <w:sz w:val="28"/>
          <w:szCs w:val="28"/>
          <w:lang w:val="uk-UA"/>
        </w:rPr>
      </w:pPr>
      <w:r>
        <w:rPr>
          <w:sz w:val="28"/>
          <w:szCs w:val="28"/>
          <w:lang w:val="uk-UA"/>
        </w:rPr>
        <w:t xml:space="preserve">1.2. </w:t>
      </w:r>
      <w:proofErr w:type="spellStart"/>
      <w:r w:rsidR="005A75C9" w:rsidRPr="009C6C87">
        <w:rPr>
          <w:sz w:val="28"/>
          <w:szCs w:val="28"/>
        </w:rPr>
        <w:t>Це</w:t>
      </w:r>
      <w:proofErr w:type="spellEnd"/>
      <w:r w:rsidR="005A75C9" w:rsidRPr="009C6C87">
        <w:rPr>
          <w:sz w:val="28"/>
          <w:szCs w:val="28"/>
        </w:rPr>
        <w:t xml:space="preserve"> </w:t>
      </w:r>
      <w:r w:rsidR="005A75C9" w:rsidRPr="009C6C87">
        <w:rPr>
          <w:sz w:val="28"/>
          <w:szCs w:val="28"/>
          <w:lang w:val="uk-UA"/>
        </w:rPr>
        <w:t>П</w:t>
      </w:r>
      <w:proofErr w:type="spellStart"/>
      <w:r w:rsidR="005A75C9" w:rsidRPr="009C6C87">
        <w:rPr>
          <w:sz w:val="28"/>
          <w:szCs w:val="28"/>
        </w:rPr>
        <w:t>оложення</w:t>
      </w:r>
      <w:proofErr w:type="spellEnd"/>
      <w:r w:rsidR="005A75C9" w:rsidRPr="009C6C87">
        <w:rPr>
          <w:sz w:val="28"/>
          <w:szCs w:val="28"/>
        </w:rPr>
        <w:t xml:space="preserve"> </w:t>
      </w:r>
      <w:proofErr w:type="spellStart"/>
      <w:r w:rsidR="005A75C9" w:rsidRPr="009C6C87">
        <w:rPr>
          <w:sz w:val="28"/>
          <w:szCs w:val="28"/>
        </w:rPr>
        <w:t>визначає</w:t>
      </w:r>
      <w:proofErr w:type="spellEnd"/>
      <w:r w:rsidR="005A75C9" w:rsidRPr="009C6C87">
        <w:rPr>
          <w:sz w:val="28"/>
          <w:szCs w:val="28"/>
        </w:rPr>
        <w:t xml:space="preserve"> </w:t>
      </w:r>
      <w:proofErr w:type="spellStart"/>
      <w:r w:rsidR="005A75C9" w:rsidRPr="009C6C87">
        <w:rPr>
          <w:sz w:val="28"/>
          <w:szCs w:val="28"/>
        </w:rPr>
        <w:t>загальні</w:t>
      </w:r>
      <w:proofErr w:type="spellEnd"/>
      <w:r w:rsidR="005A75C9" w:rsidRPr="009C6C87">
        <w:rPr>
          <w:sz w:val="28"/>
          <w:szCs w:val="28"/>
        </w:rPr>
        <w:t xml:space="preserve"> засади </w:t>
      </w:r>
      <w:proofErr w:type="spellStart"/>
      <w:r w:rsidR="005A75C9" w:rsidRPr="009C6C87">
        <w:rPr>
          <w:sz w:val="28"/>
          <w:szCs w:val="28"/>
        </w:rPr>
        <w:t>проведення</w:t>
      </w:r>
      <w:proofErr w:type="spellEnd"/>
      <w:r w:rsidR="005A75C9" w:rsidRPr="009C6C87">
        <w:rPr>
          <w:sz w:val="28"/>
          <w:szCs w:val="28"/>
        </w:rPr>
        <w:t xml:space="preserve"> конкурсу на посаду </w:t>
      </w:r>
      <w:proofErr w:type="spellStart"/>
      <w:r w:rsidR="005A75C9" w:rsidRPr="009C6C87">
        <w:rPr>
          <w:sz w:val="28"/>
          <w:szCs w:val="28"/>
        </w:rPr>
        <w:t>керівника</w:t>
      </w:r>
      <w:proofErr w:type="spellEnd"/>
      <w:r w:rsidR="005A75C9" w:rsidRPr="009C6C87">
        <w:rPr>
          <w:sz w:val="28"/>
          <w:szCs w:val="28"/>
        </w:rPr>
        <w:t xml:space="preserve"> </w:t>
      </w:r>
      <w:proofErr w:type="spellStart"/>
      <w:r w:rsidR="005A75C9" w:rsidRPr="009C6C87">
        <w:rPr>
          <w:sz w:val="28"/>
          <w:szCs w:val="28"/>
        </w:rPr>
        <w:t>комунального</w:t>
      </w:r>
      <w:proofErr w:type="spellEnd"/>
      <w:r w:rsidR="005A75C9" w:rsidRPr="009C6C87">
        <w:rPr>
          <w:sz w:val="28"/>
          <w:szCs w:val="28"/>
        </w:rPr>
        <w:t xml:space="preserve"> закладу </w:t>
      </w:r>
      <w:proofErr w:type="spellStart"/>
      <w:r w:rsidR="005A75C9" w:rsidRPr="009C6C87">
        <w:rPr>
          <w:sz w:val="28"/>
          <w:szCs w:val="28"/>
        </w:rPr>
        <w:t>загальної</w:t>
      </w:r>
      <w:proofErr w:type="spellEnd"/>
      <w:r w:rsidR="005A75C9" w:rsidRPr="009C6C87">
        <w:rPr>
          <w:sz w:val="28"/>
          <w:szCs w:val="28"/>
        </w:rPr>
        <w:t xml:space="preserve"> </w:t>
      </w:r>
      <w:proofErr w:type="spellStart"/>
      <w:r w:rsidR="005A75C9" w:rsidRPr="009C6C87">
        <w:rPr>
          <w:sz w:val="28"/>
          <w:szCs w:val="28"/>
        </w:rPr>
        <w:t>середньої</w:t>
      </w:r>
      <w:proofErr w:type="spellEnd"/>
      <w:r w:rsidR="005A75C9" w:rsidRPr="009C6C87">
        <w:rPr>
          <w:sz w:val="28"/>
          <w:szCs w:val="28"/>
        </w:rPr>
        <w:t xml:space="preserve"> </w:t>
      </w:r>
      <w:proofErr w:type="spellStart"/>
      <w:r w:rsidR="005A75C9" w:rsidRPr="009C6C87">
        <w:rPr>
          <w:sz w:val="28"/>
          <w:szCs w:val="28"/>
        </w:rPr>
        <w:t>освіти</w:t>
      </w:r>
      <w:proofErr w:type="spellEnd"/>
      <w:r w:rsidR="005A75C9" w:rsidRPr="009C6C87">
        <w:rPr>
          <w:sz w:val="28"/>
          <w:szCs w:val="28"/>
          <w:lang w:val="uk-UA"/>
        </w:rPr>
        <w:t xml:space="preserve"> </w:t>
      </w:r>
      <w:r w:rsidR="005A75C9">
        <w:rPr>
          <w:rStyle w:val="rvts23"/>
          <w:sz w:val="28"/>
          <w:szCs w:val="28"/>
          <w:lang w:val="uk-UA"/>
        </w:rPr>
        <w:t xml:space="preserve">Великобичківської селищної ради </w:t>
      </w:r>
      <w:proofErr w:type="gramStart"/>
      <w:r w:rsidR="005A75C9">
        <w:rPr>
          <w:rStyle w:val="rvts23"/>
          <w:sz w:val="28"/>
          <w:szCs w:val="28"/>
          <w:lang w:val="uk-UA"/>
        </w:rPr>
        <w:t>( далі</w:t>
      </w:r>
      <w:proofErr w:type="gramEnd"/>
      <w:r w:rsidR="005A75C9">
        <w:rPr>
          <w:rStyle w:val="rvts23"/>
          <w:sz w:val="28"/>
          <w:szCs w:val="28"/>
          <w:lang w:val="uk-UA"/>
        </w:rPr>
        <w:t xml:space="preserve"> – заклад освіти).</w:t>
      </w:r>
      <w:r w:rsidR="00944477">
        <w:rPr>
          <w:rStyle w:val="rvts23"/>
          <w:sz w:val="28"/>
          <w:szCs w:val="28"/>
          <w:lang w:val="uk-UA"/>
        </w:rPr>
        <w:t xml:space="preserve"> </w:t>
      </w:r>
    </w:p>
    <w:p w:rsidR="00944477" w:rsidRDefault="00944477" w:rsidP="00A25291">
      <w:pPr>
        <w:pStyle w:val="rvps6"/>
        <w:spacing w:before="0" w:beforeAutospacing="0" w:after="0" w:afterAutospacing="0"/>
        <w:ind w:firstLine="709"/>
        <w:jc w:val="both"/>
        <w:rPr>
          <w:b/>
          <w:sz w:val="28"/>
          <w:szCs w:val="28"/>
          <w:u w:val="single"/>
          <w:lang w:val="uk-UA"/>
        </w:rPr>
      </w:pPr>
      <w:r>
        <w:rPr>
          <w:sz w:val="28"/>
          <w:szCs w:val="28"/>
          <w:lang w:val="uk-UA"/>
        </w:rPr>
        <w:t>Призначення керівника закладу</w:t>
      </w:r>
      <w:r w:rsidRPr="009C6C87">
        <w:rPr>
          <w:sz w:val="28"/>
          <w:szCs w:val="28"/>
          <w:lang w:val="uk-UA"/>
        </w:rPr>
        <w:t xml:space="preserve"> загальної середньої освіти</w:t>
      </w:r>
      <w:r>
        <w:rPr>
          <w:sz w:val="28"/>
          <w:szCs w:val="28"/>
          <w:lang w:val="uk-UA"/>
        </w:rPr>
        <w:t xml:space="preserve"> здійснюється за розпорядженням </w:t>
      </w:r>
      <w:r w:rsidR="00B34E77">
        <w:rPr>
          <w:rStyle w:val="rvts23"/>
          <w:sz w:val="28"/>
          <w:szCs w:val="28"/>
          <w:lang w:val="uk-UA"/>
        </w:rPr>
        <w:t>Великобичківської селищної</w:t>
      </w:r>
      <w:r>
        <w:rPr>
          <w:rStyle w:val="rvts23"/>
          <w:sz w:val="28"/>
          <w:szCs w:val="28"/>
          <w:lang w:val="uk-UA"/>
        </w:rPr>
        <w:t xml:space="preserve"> рад</w:t>
      </w:r>
      <w:r w:rsidR="00B34E77">
        <w:rPr>
          <w:rStyle w:val="rvts23"/>
          <w:sz w:val="28"/>
          <w:szCs w:val="28"/>
          <w:lang w:val="uk-UA"/>
        </w:rPr>
        <w:t>и</w:t>
      </w:r>
      <w:r>
        <w:rPr>
          <w:rStyle w:val="rvts23"/>
          <w:sz w:val="28"/>
          <w:szCs w:val="28"/>
          <w:lang w:val="uk-UA"/>
        </w:rPr>
        <w:t xml:space="preserve"> (</w:t>
      </w:r>
      <w:r w:rsidR="00B34E77">
        <w:rPr>
          <w:rStyle w:val="rvts23"/>
          <w:sz w:val="28"/>
          <w:szCs w:val="28"/>
          <w:lang w:val="uk-UA"/>
        </w:rPr>
        <w:t xml:space="preserve">далі – </w:t>
      </w:r>
      <w:r>
        <w:rPr>
          <w:rStyle w:val="rvts23"/>
          <w:sz w:val="28"/>
          <w:szCs w:val="28"/>
          <w:lang w:val="uk-UA"/>
        </w:rPr>
        <w:t>Засновник)</w:t>
      </w:r>
      <w:r>
        <w:rPr>
          <w:sz w:val="28"/>
          <w:szCs w:val="28"/>
          <w:lang w:val="uk-UA"/>
        </w:rPr>
        <w:t xml:space="preserve"> </w:t>
      </w:r>
      <w:r w:rsidRPr="009C6C87">
        <w:rPr>
          <w:sz w:val="28"/>
          <w:szCs w:val="28"/>
          <w:lang w:val="uk-UA"/>
        </w:rPr>
        <w:t xml:space="preserve">за </w:t>
      </w:r>
      <w:r>
        <w:rPr>
          <w:sz w:val="28"/>
          <w:szCs w:val="28"/>
          <w:lang w:val="uk-UA"/>
        </w:rPr>
        <w:t>результатами конкурсу</w:t>
      </w:r>
      <w:r w:rsidRPr="009C6C87">
        <w:rPr>
          <w:sz w:val="28"/>
          <w:szCs w:val="28"/>
          <w:lang w:val="uk-UA"/>
        </w:rPr>
        <w:t>, що проводиться відповідно до цього Положення, шляхом укладання контракту на термін, що визначений Законами України «Про освіту», «Про загальну середню освіту».</w:t>
      </w:r>
      <w:r w:rsidRPr="009C6C87">
        <w:rPr>
          <w:b/>
          <w:sz w:val="28"/>
          <w:szCs w:val="28"/>
          <w:u w:val="single"/>
          <w:lang w:val="uk-UA"/>
        </w:rPr>
        <w:t xml:space="preserve"> </w:t>
      </w:r>
    </w:p>
    <w:p w:rsidR="00DA1121" w:rsidRDefault="00DA1121" w:rsidP="00944477">
      <w:pPr>
        <w:pStyle w:val="rvps6"/>
        <w:spacing w:before="0" w:beforeAutospacing="0" w:after="0" w:afterAutospacing="0"/>
        <w:jc w:val="both"/>
        <w:rPr>
          <w:b/>
          <w:sz w:val="28"/>
          <w:szCs w:val="28"/>
          <w:u w:val="single"/>
          <w:lang w:val="uk-UA"/>
        </w:rPr>
      </w:pPr>
    </w:p>
    <w:p w:rsidR="00DA1121" w:rsidRPr="00427897" w:rsidRDefault="00DA1121" w:rsidP="00427897">
      <w:pPr>
        <w:numPr>
          <w:ilvl w:val="0"/>
          <w:numId w:val="7"/>
        </w:numPr>
        <w:shd w:val="clear" w:color="auto" w:fill="FFFFFF"/>
        <w:spacing w:after="0" w:line="300" w:lineRule="atLeast"/>
        <w:ind w:left="375"/>
        <w:jc w:val="center"/>
        <w:rPr>
          <w:rFonts w:ascii="Times New Roman" w:hAnsi="Times New Roman"/>
          <w:b/>
          <w:sz w:val="28"/>
          <w:szCs w:val="28"/>
          <w:lang w:val="uk-UA" w:eastAsia="uk-UA"/>
        </w:rPr>
      </w:pPr>
      <w:r w:rsidRPr="00427897">
        <w:rPr>
          <w:rFonts w:ascii="Times New Roman" w:hAnsi="Times New Roman"/>
          <w:b/>
          <w:sz w:val="28"/>
          <w:szCs w:val="28"/>
          <w:lang w:val="uk-UA" w:eastAsia="uk-UA"/>
        </w:rPr>
        <w:t>ВИМОГИ ДО КЕРІВНИКА ЗАКЛАДУ ЗАГАЛЬНОЇ СЕРЕДНЬОЇ ОСВІТИ</w:t>
      </w:r>
    </w:p>
    <w:p w:rsidR="00DA1121" w:rsidRPr="00427897" w:rsidRDefault="00DA1121" w:rsidP="00427897">
      <w:pPr>
        <w:pStyle w:val="a4"/>
        <w:jc w:val="center"/>
        <w:rPr>
          <w:rStyle w:val="rvts23"/>
          <w:rFonts w:ascii="Times New Roman" w:hAnsi="Times New Roman"/>
          <w:b/>
          <w:sz w:val="28"/>
          <w:szCs w:val="28"/>
          <w:lang w:val="uk-UA"/>
        </w:rPr>
      </w:pPr>
    </w:p>
    <w:p w:rsidR="00944477" w:rsidRDefault="00DA1121" w:rsidP="00DA1121">
      <w:pPr>
        <w:pStyle w:val="a4"/>
        <w:jc w:val="both"/>
        <w:rPr>
          <w:rFonts w:ascii="Times New Roman" w:hAnsi="Times New Roman"/>
          <w:sz w:val="28"/>
          <w:szCs w:val="28"/>
          <w:lang w:val="uk-UA"/>
        </w:rPr>
      </w:pPr>
      <w:r w:rsidRPr="00DA1121">
        <w:rPr>
          <w:rFonts w:ascii="Times New Roman" w:hAnsi="Times New Roman"/>
          <w:sz w:val="28"/>
          <w:szCs w:val="28"/>
          <w:lang w:val="uk-UA"/>
        </w:rPr>
        <w:t>2.1</w:t>
      </w:r>
      <w:r w:rsidR="005A75C9" w:rsidRPr="00DA1121">
        <w:rPr>
          <w:rFonts w:ascii="Times New Roman" w:hAnsi="Times New Roman"/>
          <w:sz w:val="28"/>
          <w:szCs w:val="28"/>
          <w:lang w:val="uk-UA"/>
        </w:rPr>
        <w:t xml:space="preserve">. </w:t>
      </w:r>
      <w:r w:rsidR="00427897" w:rsidRPr="00427897">
        <w:rPr>
          <w:rFonts w:ascii="Times New Roman" w:hAnsi="Times New Roman"/>
          <w:sz w:val="28"/>
          <w:szCs w:val="28"/>
          <w:lang w:val="uk-UA"/>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00AD20C7" w:rsidRPr="00427897">
        <w:rPr>
          <w:rFonts w:ascii="Times New Roman" w:hAnsi="Times New Roman"/>
          <w:sz w:val="28"/>
          <w:szCs w:val="28"/>
          <w:lang w:val="uk-UA"/>
        </w:rPr>
        <w:t>.</w:t>
      </w:r>
    </w:p>
    <w:p w:rsidR="00DA1121" w:rsidRPr="00DA1121" w:rsidRDefault="00DA1121" w:rsidP="00DA1121">
      <w:pPr>
        <w:pStyle w:val="a4"/>
        <w:jc w:val="both"/>
        <w:rPr>
          <w:rFonts w:ascii="Times New Roman" w:hAnsi="Times New Roman"/>
          <w:sz w:val="28"/>
          <w:szCs w:val="28"/>
          <w:lang w:val="uk-UA"/>
        </w:rPr>
      </w:pPr>
    </w:p>
    <w:p w:rsidR="00994AB5" w:rsidRDefault="00DA1121" w:rsidP="00994AB5">
      <w:pPr>
        <w:pStyle w:val="a7"/>
        <w:shd w:val="clear" w:color="auto" w:fill="FFFFFF"/>
        <w:spacing w:before="0" w:beforeAutospacing="0" w:after="240" w:afterAutospacing="0"/>
        <w:jc w:val="both"/>
        <w:rPr>
          <w:sz w:val="28"/>
          <w:szCs w:val="28"/>
        </w:rPr>
      </w:pPr>
      <w:r w:rsidRPr="00DA1121">
        <w:rPr>
          <w:sz w:val="28"/>
          <w:szCs w:val="28"/>
        </w:rPr>
        <w:lastRenderedPageBreak/>
        <w:t>2.2. </w:t>
      </w:r>
      <w:r w:rsidR="00994AB5" w:rsidRPr="00DA1121">
        <w:rPr>
          <w:sz w:val="28"/>
          <w:szCs w:val="28"/>
        </w:rPr>
        <w:t>Не може бути призначена на посаду керівника закладу загальної середньої освіти особа, яка:</w:t>
      </w:r>
    </w:p>
    <w:p w:rsidR="00994AB5" w:rsidRPr="00994AB5" w:rsidRDefault="00994AB5" w:rsidP="00994AB5">
      <w:pPr>
        <w:pStyle w:val="a7"/>
        <w:shd w:val="clear" w:color="auto" w:fill="FFFFFF"/>
        <w:spacing w:before="0" w:beforeAutospacing="0" w:after="0"/>
        <w:jc w:val="both"/>
        <w:rPr>
          <w:sz w:val="28"/>
          <w:szCs w:val="28"/>
        </w:rPr>
      </w:pPr>
      <w:r>
        <w:rPr>
          <w:sz w:val="28"/>
          <w:szCs w:val="28"/>
        </w:rPr>
        <w:t xml:space="preserve">- </w:t>
      </w:r>
      <w:r w:rsidRPr="00994AB5">
        <w:rPr>
          <w:sz w:val="28"/>
          <w:szCs w:val="28"/>
        </w:rPr>
        <w:t>є недієздатною або цивільна дієздатність якої обмежена;</w:t>
      </w:r>
    </w:p>
    <w:p w:rsidR="00994AB5" w:rsidRPr="00994AB5" w:rsidRDefault="00994AB5" w:rsidP="00994AB5">
      <w:pPr>
        <w:pStyle w:val="a7"/>
        <w:shd w:val="clear" w:color="auto" w:fill="FFFFFF"/>
        <w:spacing w:before="0" w:beforeAutospacing="0" w:after="0"/>
        <w:jc w:val="both"/>
        <w:rPr>
          <w:sz w:val="28"/>
          <w:szCs w:val="28"/>
        </w:rPr>
      </w:pPr>
      <w:r>
        <w:rPr>
          <w:sz w:val="28"/>
          <w:szCs w:val="28"/>
        </w:rPr>
        <w:t>-</w:t>
      </w:r>
      <w:r w:rsidRPr="00994AB5">
        <w:rPr>
          <w:sz w:val="28"/>
          <w:szCs w:val="28"/>
        </w:rPr>
        <w:t xml:space="preserve"> має судимість за вчинення злочину;</w:t>
      </w:r>
    </w:p>
    <w:p w:rsidR="00994AB5" w:rsidRPr="00994AB5" w:rsidRDefault="00994AB5" w:rsidP="00994AB5">
      <w:pPr>
        <w:pStyle w:val="a7"/>
        <w:shd w:val="clear" w:color="auto" w:fill="FFFFFF"/>
        <w:spacing w:before="0" w:beforeAutospacing="0" w:after="0"/>
        <w:jc w:val="both"/>
        <w:rPr>
          <w:sz w:val="28"/>
          <w:szCs w:val="28"/>
        </w:rPr>
      </w:pPr>
      <w:r>
        <w:rPr>
          <w:sz w:val="28"/>
          <w:szCs w:val="28"/>
        </w:rPr>
        <w:t>-</w:t>
      </w:r>
      <w:r w:rsidRPr="00994AB5">
        <w:rPr>
          <w:sz w:val="28"/>
          <w:szCs w:val="28"/>
        </w:rPr>
        <w:t xml:space="preserve"> позбавлена права обіймати відповідну посаду;</w:t>
      </w:r>
    </w:p>
    <w:p w:rsidR="00994AB5" w:rsidRPr="00994AB5" w:rsidRDefault="00994AB5" w:rsidP="00994AB5">
      <w:pPr>
        <w:pStyle w:val="a7"/>
        <w:shd w:val="clear" w:color="auto" w:fill="FFFFFF"/>
        <w:spacing w:before="0" w:beforeAutospacing="0" w:after="0"/>
        <w:jc w:val="both"/>
        <w:rPr>
          <w:sz w:val="28"/>
          <w:szCs w:val="28"/>
        </w:rPr>
      </w:pPr>
      <w:r>
        <w:rPr>
          <w:sz w:val="28"/>
          <w:szCs w:val="28"/>
        </w:rPr>
        <w:t>-</w:t>
      </w:r>
      <w:r w:rsidRPr="00994AB5">
        <w:rPr>
          <w:sz w:val="28"/>
          <w:szCs w:val="28"/>
        </w:rPr>
        <w:t xml:space="preserve"> за рішенням суду визнана винною у вчиненні корупційного правопорушення;</w:t>
      </w:r>
    </w:p>
    <w:p w:rsidR="00994AB5" w:rsidRPr="00994AB5" w:rsidRDefault="00994AB5" w:rsidP="00994AB5">
      <w:pPr>
        <w:pStyle w:val="a7"/>
        <w:shd w:val="clear" w:color="auto" w:fill="FFFFFF"/>
        <w:spacing w:before="0" w:beforeAutospacing="0" w:after="0"/>
        <w:jc w:val="both"/>
        <w:rPr>
          <w:sz w:val="28"/>
          <w:szCs w:val="28"/>
        </w:rPr>
      </w:pPr>
      <w:r>
        <w:rPr>
          <w:sz w:val="28"/>
          <w:szCs w:val="28"/>
        </w:rPr>
        <w:t>-</w:t>
      </w:r>
      <w:r w:rsidRPr="00994AB5">
        <w:rPr>
          <w:sz w:val="28"/>
          <w:szCs w:val="28"/>
        </w:rPr>
        <w:t xml:space="preserve"> за рішенням суду визнана винною у вчиненні правопорушення, пов’язаного з корупцією;</w:t>
      </w:r>
    </w:p>
    <w:p w:rsidR="00727FB1" w:rsidRDefault="00994AB5" w:rsidP="00727FB1">
      <w:pPr>
        <w:pStyle w:val="a7"/>
        <w:shd w:val="clear" w:color="auto" w:fill="FFFFFF"/>
        <w:spacing w:before="0" w:beforeAutospacing="0" w:after="0" w:afterAutospacing="0"/>
        <w:jc w:val="both"/>
        <w:rPr>
          <w:sz w:val="28"/>
          <w:szCs w:val="28"/>
        </w:rPr>
      </w:pPr>
      <w:r>
        <w:rPr>
          <w:sz w:val="28"/>
          <w:szCs w:val="28"/>
        </w:rPr>
        <w:t>-</w:t>
      </w:r>
      <w:r w:rsidRPr="00994AB5">
        <w:rPr>
          <w:sz w:val="28"/>
          <w:szCs w:val="28"/>
        </w:rPr>
        <w:t xml:space="preserve"> підпадає під заборону, встановлену Законом України "Про очищення влади".</w:t>
      </w:r>
    </w:p>
    <w:p w:rsidR="00DA1121" w:rsidRPr="00727FB1" w:rsidRDefault="00DA1121" w:rsidP="00727FB1">
      <w:pPr>
        <w:pStyle w:val="a7"/>
        <w:shd w:val="clear" w:color="auto" w:fill="FFFFFF"/>
        <w:spacing w:before="0" w:beforeAutospacing="0" w:after="0" w:afterAutospacing="0"/>
        <w:jc w:val="both"/>
        <w:rPr>
          <w:sz w:val="28"/>
          <w:szCs w:val="28"/>
        </w:rPr>
      </w:pPr>
      <w:r w:rsidRPr="00DA1121">
        <w:rPr>
          <w:rFonts w:ascii="Georgia" w:hAnsi="Georgia"/>
          <w:sz w:val="23"/>
          <w:szCs w:val="23"/>
        </w:rPr>
        <w:t> </w:t>
      </w:r>
    </w:p>
    <w:p w:rsidR="00DA1121" w:rsidRDefault="00DA1121" w:rsidP="00727FB1">
      <w:pPr>
        <w:numPr>
          <w:ilvl w:val="0"/>
          <w:numId w:val="8"/>
        </w:numPr>
        <w:shd w:val="clear" w:color="auto" w:fill="FFFFFF"/>
        <w:spacing w:after="0" w:line="300" w:lineRule="atLeast"/>
        <w:ind w:left="375"/>
        <w:jc w:val="center"/>
        <w:rPr>
          <w:rFonts w:ascii="Times New Roman" w:hAnsi="Times New Roman"/>
          <w:sz w:val="28"/>
          <w:szCs w:val="28"/>
          <w:lang w:val="uk-UA" w:eastAsia="uk-UA"/>
        </w:rPr>
      </w:pPr>
      <w:r w:rsidRPr="00DA1121">
        <w:rPr>
          <w:rFonts w:ascii="Times New Roman" w:hAnsi="Times New Roman"/>
          <w:sz w:val="28"/>
          <w:szCs w:val="28"/>
          <w:lang w:val="uk-UA" w:eastAsia="uk-UA"/>
        </w:rPr>
        <w:t>ПОРЯДОК ПРОВЕДЕННЯ КОНКУРСУ</w:t>
      </w:r>
    </w:p>
    <w:p w:rsidR="00834483" w:rsidRPr="00DA1121" w:rsidRDefault="00834483" w:rsidP="00834483">
      <w:pPr>
        <w:shd w:val="clear" w:color="auto" w:fill="FFFFFF"/>
        <w:spacing w:after="0" w:line="300" w:lineRule="atLeast"/>
        <w:ind w:left="375"/>
        <w:jc w:val="both"/>
        <w:rPr>
          <w:rFonts w:ascii="Times New Roman" w:hAnsi="Times New Roman"/>
          <w:sz w:val="28"/>
          <w:szCs w:val="28"/>
          <w:lang w:val="uk-UA" w:eastAsia="uk-UA"/>
        </w:rPr>
      </w:pPr>
    </w:p>
    <w:p w:rsidR="00DA1121" w:rsidRDefault="00DA1121" w:rsidP="00834483">
      <w:pPr>
        <w:shd w:val="clear" w:color="auto" w:fill="FFFFFF"/>
        <w:spacing w:after="0" w:line="240" w:lineRule="auto"/>
        <w:jc w:val="both"/>
        <w:rPr>
          <w:rFonts w:ascii="Times New Roman" w:hAnsi="Times New Roman"/>
          <w:sz w:val="28"/>
          <w:szCs w:val="28"/>
          <w:lang w:val="uk-UA" w:eastAsia="uk-UA"/>
        </w:rPr>
      </w:pPr>
      <w:r w:rsidRPr="00DA1121">
        <w:rPr>
          <w:rFonts w:ascii="Times New Roman" w:hAnsi="Times New Roman"/>
          <w:sz w:val="28"/>
          <w:szCs w:val="28"/>
          <w:lang w:val="uk-UA" w:eastAsia="uk-UA"/>
        </w:rPr>
        <w:t>3.1. Керівник закладу загальної середньої освіти призначається на посаду за результатами конкурсного відбору, що проводиться відповідно до цього Положення, строком на шість років (строком на два роки – для особи,</w:t>
      </w:r>
      <w:r w:rsidRPr="00DA1121">
        <w:rPr>
          <w:rFonts w:ascii="Times New Roman" w:hAnsi="Times New Roman"/>
          <w:sz w:val="28"/>
          <w:szCs w:val="28"/>
          <w:lang w:val="uk-UA" w:eastAsia="uk-UA"/>
        </w:rPr>
        <w:br/>
        <w:t>яка призначається на посаду керівника закладу загальної середньої освіти вперше) на підставі рішення конкурсної комісії.</w:t>
      </w:r>
    </w:p>
    <w:p w:rsidR="00473062" w:rsidRPr="00DA1121" w:rsidRDefault="00473062" w:rsidP="00834483">
      <w:pPr>
        <w:shd w:val="clear" w:color="auto" w:fill="FFFFFF"/>
        <w:spacing w:after="0" w:line="240" w:lineRule="auto"/>
        <w:jc w:val="both"/>
        <w:rPr>
          <w:rFonts w:ascii="Times New Roman" w:hAnsi="Times New Roman"/>
          <w:sz w:val="28"/>
          <w:szCs w:val="28"/>
          <w:lang w:val="uk-UA" w:eastAsia="uk-UA"/>
        </w:rPr>
      </w:pPr>
    </w:p>
    <w:p w:rsidR="00DA1121" w:rsidRDefault="00DA1121" w:rsidP="00834483">
      <w:pPr>
        <w:shd w:val="clear" w:color="auto" w:fill="FFFFFF"/>
        <w:spacing w:after="0" w:line="240" w:lineRule="auto"/>
        <w:jc w:val="both"/>
        <w:rPr>
          <w:rFonts w:ascii="Times New Roman" w:hAnsi="Times New Roman"/>
          <w:sz w:val="28"/>
          <w:szCs w:val="28"/>
          <w:lang w:val="uk-UA" w:eastAsia="uk-UA"/>
        </w:rPr>
      </w:pPr>
      <w:r w:rsidRPr="00DA1121">
        <w:rPr>
          <w:rFonts w:ascii="Times New Roman" w:hAnsi="Times New Roman"/>
          <w:sz w:val="28"/>
          <w:szCs w:val="28"/>
          <w:lang w:val="uk-UA" w:eastAsia="uk-UA"/>
        </w:rPr>
        <w:t>3.2. Кандидата на посаду керівника закладу визначає конкурсна комісія</w:t>
      </w:r>
      <w:r w:rsidRPr="00DA1121">
        <w:rPr>
          <w:rFonts w:ascii="Times New Roman" w:hAnsi="Times New Roman"/>
          <w:sz w:val="28"/>
          <w:szCs w:val="28"/>
          <w:lang w:val="uk-UA" w:eastAsia="uk-UA"/>
        </w:rPr>
        <w:br/>
        <w:t>за результатами відкритого та публічного конкурсного відбору на зайняття цієї посади.</w:t>
      </w:r>
    </w:p>
    <w:p w:rsidR="00473062" w:rsidRPr="00DA1121" w:rsidRDefault="00473062" w:rsidP="00834483">
      <w:pPr>
        <w:shd w:val="clear" w:color="auto" w:fill="FFFFFF"/>
        <w:spacing w:after="0" w:line="240" w:lineRule="auto"/>
        <w:jc w:val="both"/>
        <w:rPr>
          <w:rFonts w:ascii="Times New Roman" w:hAnsi="Times New Roman"/>
          <w:sz w:val="28"/>
          <w:szCs w:val="28"/>
          <w:lang w:val="uk-UA" w:eastAsia="uk-UA"/>
        </w:rPr>
      </w:pPr>
    </w:p>
    <w:p w:rsidR="00DA1121" w:rsidRDefault="00DA1121" w:rsidP="00834483">
      <w:pPr>
        <w:pStyle w:val="rvps2"/>
        <w:spacing w:before="0" w:beforeAutospacing="0" w:after="0" w:afterAutospacing="0"/>
        <w:jc w:val="both"/>
        <w:rPr>
          <w:sz w:val="28"/>
          <w:szCs w:val="28"/>
          <w:lang w:val="uk-UA"/>
        </w:rPr>
      </w:pPr>
      <w:r w:rsidRPr="00DA1121">
        <w:rPr>
          <w:sz w:val="28"/>
          <w:szCs w:val="28"/>
          <w:lang w:val="uk-UA" w:eastAsia="uk-UA"/>
        </w:rPr>
        <w:t>3.3. Організацію та проведення конкурсного відбору, а також роботу конкурсної комісії забезпечує </w:t>
      </w:r>
      <w:r w:rsidR="00834483" w:rsidRPr="009C6C87">
        <w:rPr>
          <w:sz w:val="28"/>
          <w:szCs w:val="28"/>
          <w:lang w:val="uk-UA"/>
        </w:rPr>
        <w:t xml:space="preserve">відділ освіти, </w:t>
      </w:r>
      <w:r w:rsidR="00034FDE">
        <w:rPr>
          <w:sz w:val="28"/>
          <w:szCs w:val="28"/>
          <w:lang w:val="uk-UA"/>
        </w:rPr>
        <w:t xml:space="preserve">культури, </w:t>
      </w:r>
      <w:r w:rsidR="00834483" w:rsidRPr="009C6C87">
        <w:rPr>
          <w:sz w:val="28"/>
          <w:szCs w:val="28"/>
          <w:lang w:val="uk-UA"/>
        </w:rPr>
        <w:t xml:space="preserve">молоді та спорту </w:t>
      </w:r>
      <w:r w:rsidR="00834483">
        <w:rPr>
          <w:rStyle w:val="rvts23"/>
          <w:sz w:val="28"/>
          <w:szCs w:val="28"/>
          <w:lang w:val="uk-UA"/>
        </w:rPr>
        <w:t>Великобичківської селищної ради ( далі –</w:t>
      </w:r>
      <w:r w:rsidR="00834483" w:rsidRPr="00834483">
        <w:rPr>
          <w:sz w:val="28"/>
          <w:szCs w:val="28"/>
          <w:lang w:val="uk-UA"/>
        </w:rPr>
        <w:t xml:space="preserve"> </w:t>
      </w:r>
      <w:r w:rsidR="000412B4">
        <w:rPr>
          <w:rStyle w:val="rvts23"/>
          <w:sz w:val="28"/>
          <w:szCs w:val="28"/>
          <w:lang w:val="uk-UA"/>
        </w:rPr>
        <w:t>Уповноважений орган</w:t>
      </w:r>
      <w:r w:rsidR="00834483">
        <w:rPr>
          <w:rStyle w:val="rvts23"/>
          <w:sz w:val="28"/>
          <w:szCs w:val="28"/>
          <w:lang w:val="uk-UA"/>
        </w:rPr>
        <w:t>)</w:t>
      </w:r>
      <w:r w:rsidR="00834483">
        <w:rPr>
          <w:sz w:val="28"/>
          <w:szCs w:val="28"/>
          <w:lang w:val="uk-UA"/>
        </w:rPr>
        <w:t>.</w:t>
      </w:r>
    </w:p>
    <w:p w:rsidR="00473062" w:rsidRPr="00DA1121" w:rsidRDefault="00473062" w:rsidP="00834483">
      <w:pPr>
        <w:pStyle w:val="rvps2"/>
        <w:spacing w:before="0" w:beforeAutospacing="0" w:after="0" w:afterAutospacing="0"/>
        <w:jc w:val="both"/>
        <w:rPr>
          <w:sz w:val="28"/>
          <w:szCs w:val="28"/>
          <w:lang w:val="uk-UA"/>
        </w:rPr>
      </w:pP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DA1121">
        <w:rPr>
          <w:rFonts w:ascii="Times New Roman" w:hAnsi="Times New Roman"/>
          <w:sz w:val="28"/>
          <w:szCs w:val="28"/>
          <w:lang w:val="uk-UA" w:eastAsia="uk-UA"/>
        </w:rPr>
        <w:t>3.4. Конкурс складається з таких етапів:</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прийняття рішення про проведення конкурсу та затвердження складу конкурсної комісії;</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оприлюднення оголошення про проведення конкурсу;</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прийняття документів від осіб, які виявили бажання взяти участь</w:t>
      </w:r>
      <w:r w:rsidRPr="00034FDE">
        <w:rPr>
          <w:rFonts w:ascii="Times New Roman" w:hAnsi="Times New Roman"/>
          <w:sz w:val="28"/>
          <w:szCs w:val="28"/>
          <w:lang w:val="uk-UA" w:eastAsia="uk-UA"/>
        </w:rPr>
        <w:br/>
        <w:t>у конкурсі;</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перевірка поданих документів на відповідність установленим законодавством вимогам;</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допущення кандидатів до участі у конкурсному відборі;</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ознайомлення кандидатів із закладом освіти, його трудовим колективом та представниками батьківського самоврядування закладу;</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проведення конкурсного відбору;</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визначення переможця конкурсу;</w:t>
      </w:r>
    </w:p>
    <w:p w:rsidR="00DA1121" w:rsidRPr="00034FDE" w:rsidRDefault="00DA1121" w:rsidP="00034FDE">
      <w:pPr>
        <w:pStyle w:val="a9"/>
        <w:numPr>
          <w:ilvl w:val="0"/>
          <w:numId w:val="44"/>
        </w:numPr>
        <w:shd w:val="clear" w:color="auto" w:fill="FFFFFF"/>
        <w:spacing w:after="0" w:line="240" w:lineRule="auto"/>
        <w:jc w:val="both"/>
        <w:rPr>
          <w:rFonts w:ascii="Times New Roman" w:hAnsi="Times New Roman"/>
          <w:sz w:val="28"/>
          <w:szCs w:val="28"/>
          <w:lang w:val="uk-UA" w:eastAsia="uk-UA"/>
        </w:rPr>
      </w:pPr>
      <w:r w:rsidRPr="00034FDE">
        <w:rPr>
          <w:rFonts w:ascii="Times New Roman" w:hAnsi="Times New Roman"/>
          <w:sz w:val="28"/>
          <w:szCs w:val="28"/>
          <w:lang w:val="uk-UA" w:eastAsia="uk-UA"/>
        </w:rPr>
        <w:t>оприлюднення результатів конкурсу.</w:t>
      </w:r>
    </w:p>
    <w:p w:rsidR="00473062" w:rsidRPr="00DA1121" w:rsidRDefault="00473062" w:rsidP="00834483">
      <w:pPr>
        <w:shd w:val="clear" w:color="auto" w:fill="FFFFFF"/>
        <w:spacing w:after="0" w:line="240" w:lineRule="auto"/>
        <w:jc w:val="both"/>
        <w:rPr>
          <w:rFonts w:ascii="Times New Roman" w:hAnsi="Times New Roman"/>
          <w:sz w:val="28"/>
          <w:szCs w:val="28"/>
          <w:lang w:val="uk-UA" w:eastAsia="uk-UA"/>
        </w:rPr>
      </w:pPr>
    </w:p>
    <w:p w:rsidR="00DA1121" w:rsidRPr="00DA1121" w:rsidRDefault="00DA1121" w:rsidP="00834483">
      <w:pPr>
        <w:pStyle w:val="rvps2"/>
        <w:spacing w:before="0" w:beforeAutospacing="0" w:after="0" w:afterAutospacing="0"/>
        <w:jc w:val="both"/>
        <w:rPr>
          <w:sz w:val="28"/>
          <w:szCs w:val="28"/>
          <w:lang w:val="uk-UA"/>
        </w:rPr>
      </w:pPr>
      <w:r w:rsidRPr="00DA1121">
        <w:rPr>
          <w:sz w:val="28"/>
          <w:szCs w:val="28"/>
          <w:lang w:val="uk-UA" w:eastAsia="uk-UA"/>
        </w:rPr>
        <w:t>3.5. </w:t>
      </w:r>
      <w:r w:rsidR="00834483" w:rsidRPr="009C6C87">
        <w:rPr>
          <w:sz w:val="28"/>
          <w:szCs w:val="28"/>
        </w:rPr>
        <w:t xml:space="preserve"> </w:t>
      </w:r>
      <w:proofErr w:type="spellStart"/>
      <w:r w:rsidR="00834483" w:rsidRPr="009C6C87">
        <w:rPr>
          <w:sz w:val="28"/>
          <w:szCs w:val="28"/>
        </w:rPr>
        <w:t>Рішення</w:t>
      </w:r>
      <w:proofErr w:type="spellEnd"/>
      <w:r w:rsidR="00834483" w:rsidRPr="009C6C87">
        <w:rPr>
          <w:sz w:val="28"/>
          <w:szCs w:val="28"/>
        </w:rPr>
        <w:t xml:space="preserve"> про </w:t>
      </w:r>
      <w:proofErr w:type="spellStart"/>
      <w:r w:rsidR="00834483" w:rsidRPr="009C6C87">
        <w:rPr>
          <w:sz w:val="28"/>
          <w:szCs w:val="28"/>
        </w:rPr>
        <w:t>проведення</w:t>
      </w:r>
      <w:proofErr w:type="spellEnd"/>
      <w:r w:rsidR="00834483" w:rsidRPr="009C6C87">
        <w:rPr>
          <w:sz w:val="28"/>
          <w:szCs w:val="28"/>
        </w:rPr>
        <w:t xml:space="preserve"> конкурсу </w:t>
      </w:r>
      <w:proofErr w:type="spellStart"/>
      <w:r w:rsidR="00834483" w:rsidRPr="009C6C87">
        <w:rPr>
          <w:sz w:val="28"/>
          <w:szCs w:val="28"/>
        </w:rPr>
        <w:t>приймає</w:t>
      </w:r>
      <w:proofErr w:type="spellEnd"/>
      <w:r w:rsidR="00F55375">
        <w:rPr>
          <w:sz w:val="28"/>
          <w:szCs w:val="28"/>
          <w:lang w:val="uk-UA"/>
        </w:rPr>
        <w:t xml:space="preserve"> Засновник та/або</w:t>
      </w:r>
      <w:r w:rsidR="00834483" w:rsidRPr="009C6C87">
        <w:rPr>
          <w:sz w:val="28"/>
          <w:szCs w:val="28"/>
        </w:rPr>
        <w:t xml:space="preserve"> </w:t>
      </w:r>
      <w:r w:rsidR="00834483" w:rsidRPr="009C6C87">
        <w:rPr>
          <w:sz w:val="28"/>
          <w:szCs w:val="28"/>
          <w:lang w:val="uk-UA"/>
        </w:rPr>
        <w:t xml:space="preserve">відділ освіти, </w:t>
      </w:r>
      <w:r w:rsidR="00034FDE">
        <w:rPr>
          <w:sz w:val="28"/>
          <w:szCs w:val="28"/>
          <w:lang w:val="uk-UA"/>
        </w:rPr>
        <w:t xml:space="preserve">культури, </w:t>
      </w:r>
      <w:r w:rsidR="00834483" w:rsidRPr="009C6C87">
        <w:rPr>
          <w:sz w:val="28"/>
          <w:szCs w:val="28"/>
          <w:lang w:val="uk-UA"/>
        </w:rPr>
        <w:t xml:space="preserve">молоді та спорту </w:t>
      </w:r>
      <w:r w:rsidR="00834483">
        <w:rPr>
          <w:rStyle w:val="rvts23"/>
          <w:sz w:val="28"/>
          <w:szCs w:val="28"/>
          <w:lang w:val="uk-UA"/>
        </w:rPr>
        <w:t>Великобичківської селищної ради</w:t>
      </w:r>
      <w:r w:rsidR="00834483" w:rsidRPr="009C6C87">
        <w:rPr>
          <w:sz w:val="28"/>
          <w:szCs w:val="28"/>
        </w:rPr>
        <w:t>:</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одночасно з прийняттям рішення про утворення нового закладу загальної середньої освіти;</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упродовж десяти робочих днів з дня дострокового припинення (прийняття рішення про дострокове припинення) договору, укладеного</w:t>
      </w:r>
      <w:r w:rsidRPr="00DA1121">
        <w:rPr>
          <w:rFonts w:ascii="Times New Roman" w:hAnsi="Times New Roman"/>
          <w:sz w:val="28"/>
          <w:szCs w:val="28"/>
          <w:lang w:val="uk-UA" w:eastAsia="uk-UA"/>
        </w:rPr>
        <w:br/>
        <w:t>з керівником відповідного закладу загальної середньої освіти, чи визнання попереднього конкурсу таким, що не відбувся.</w:t>
      </w:r>
    </w:p>
    <w:p w:rsidR="00852E2B" w:rsidRPr="00DA1121" w:rsidRDefault="00852E2B" w:rsidP="00834483">
      <w:pPr>
        <w:shd w:val="clear" w:color="auto" w:fill="FFFFFF"/>
        <w:spacing w:after="0" w:line="240" w:lineRule="auto"/>
        <w:jc w:val="both"/>
        <w:rPr>
          <w:rFonts w:ascii="Times New Roman" w:hAnsi="Times New Roman"/>
          <w:sz w:val="28"/>
          <w:szCs w:val="28"/>
          <w:lang w:val="uk-UA" w:eastAsia="uk-UA"/>
        </w:rPr>
      </w:pP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DA1121">
        <w:rPr>
          <w:rFonts w:ascii="Times New Roman" w:hAnsi="Times New Roman"/>
          <w:sz w:val="28"/>
          <w:szCs w:val="28"/>
          <w:lang w:val="uk-UA" w:eastAsia="uk-UA"/>
        </w:rPr>
        <w:t>3.6. Оголошення про проведення конкурсу оприлюднюється на веб</w:t>
      </w:r>
      <w:r w:rsidR="00834483"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сайті</w:t>
      </w:r>
      <w:r w:rsidR="000412B4">
        <w:rPr>
          <w:rFonts w:ascii="Times New Roman" w:hAnsi="Times New Roman"/>
          <w:sz w:val="28"/>
          <w:szCs w:val="28"/>
          <w:lang w:val="uk-UA" w:eastAsia="uk-UA"/>
        </w:rPr>
        <w:t xml:space="preserve"> </w:t>
      </w:r>
      <w:r w:rsidR="00034FDE">
        <w:rPr>
          <w:rFonts w:ascii="Times New Roman" w:hAnsi="Times New Roman"/>
          <w:sz w:val="28"/>
          <w:szCs w:val="28"/>
          <w:lang w:val="uk-UA" w:eastAsia="uk-UA"/>
        </w:rPr>
        <w:t xml:space="preserve"> Уповноваженого органу</w:t>
      </w:r>
      <w:r w:rsidR="00421A8D">
        <w:rPr>
          <w:rFonts w:ascii="Times New Roman" w:hAnsi="Times New Roman"/>
          <w:sz w:val="28"/>
          <w:szCs w:val="28"/>
          <w:lang w:val="uk-UA" w:eastAsia="uk-UA"/>
        </w:rPr>
        <w:t xml:space="preserve"> </w:t>
      </w:r>
      <w:r w:rsidR="00FE7A4C">
        <w:rPr>
          <w:rFonts w:ascii="Times New Roman" w:hAnsi="Times New Roman"/>
          <w:sz w:val="28"/>
          <w:szCs w:val="28"/>
          <w:lang w:val="uk-UA" w:eastAsia="uk-UA"/>
        </w:rPr>
        <w:t>(</w:t>
      </w:r>
      <w:r w:rsidR="00421A8D" w:rsidRPr="00421A8D">
        <w:rPr>
          <w:rFonts w:ascii="Times New Roman" w:hAnsi="Times New Roman"/>
          <w:sz w:val="28"/>
          <w:szCs w:val="28"/>
          <w:lang w:val="uk-UA" w:eastAsia="uk-UA"/>
        </w:rPr>
        <w:t xml:space="preserve">або </w:t>
      </w:r>
      <w:r w:rsidR="00421A8D" w:rsidRPr="00421A8D">
        <w:rPr>
          <w:rStyle w:val="rvts23"/>
          <w:rFonts w:ascii="Times New Roman" w:hAnsi="Times New Roman"/>
          <w:sz w:val="28"/>
          <w:szCs w:val="28"/>
          <w:lang w:val="uk-UA"/>
        </w:rPr>
        <w:t>Засновника)</w:t>
      </w:r>
      <w:r w:rsidRPr="00DA1121">
        <w:rPr>
          <w:rFonts w:ascii="Times New Roman" w:hAnsi="Times New Roman"/>
          <w:sz w:val="28"/>
          <w:szCs w:val="28"/>
          <w:lang w:val="uk-UA" w:eastAsia="uk-UA"/>
        </w:rPr>
        <w:t> та веб</w:t>
      </w:r>
      <w:r w:rsidR="00834483"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xml:space="preserve">сайті </w:t>
      </w:r>
      <w:r w:rsidR="00834483" w:rsidRPr="00834483">
        <w:rPr>
          <w:rFonts w:ascii="Times New Roman" w:hAnsi="Times New Roman"/>
          <w:sz w:val="28"/>
          <w:szCs w:val="28"/>
          <w:shd w:val="clear" w:color="auto" w:fill="FFFFFF"/>
        </w:rPr>
        <w:t xml:space="preserve">закладу </w:t>
      </w:r>
      <w:proofErr w:type="spellStart"/>
      <w:r w:rsidR="00834483" w:rsidRPr="00834483">
        <w:rPr>
          <w:rFonts w:ascii="Times New Roman" w:hAnsi="Times New Roman"/>
          <w:sz w:val="28"/>
          <w:szCs w:val="28"/>
          <w:shd w:val="clear" w:color="auto" w:fill="FFFFFF"/>
        </w:rPr>
        <w:t>освіти</w:t>
      </w:r>
      <w:proofErr w:type="spellEnd"/>
      <w:r w:rsidR="00834483" w:rsidRPr="00834483">
        <w:rPr>
          <w:rFonts w:ascii="Times New Roman" w:hAnsi="Times New Roman"/>
          <w:sz w:val="28"/>
          <w:szCs w:val="28"/>
          <w:shd w:val="clear" w:color="auto" w:fill="FFFFFF"/>
        </w:rPr>
        <w:t xml:space="preserve"> </w:t>
      </w:r>
      <w:proofErr w:type="spellStart"/>
      <w:r w:rsidR="00834483" w:rsidRPr="00834483">
        <w:rPr>
          <w:rFonts w:ascii="Times New Roman" w:hAnsi="Times New Roman"/>
          <w:sz w:val="28"/>
          <w:szCs w:val="28"/>
          <w:shd w:val="clear" w:color="auto" w:fill="FFFFFF"/>
        </w:rPr>
        <w:t>наступного</w:t>
      </w:r>
      <w:proofErr w:type="spellEnd"/>
      <w:r w:rsidR="00834483" w:rsidRPr="00834483">
        <w:rPr>
          <w:rFonts w:ascii="Times New Roman" w:hAnsi="Times New Roman"/>
          <w:sz w:val="28"/>
          <w:szCs w:val="28"/>
          <w:shd w:val="clear" w:color="auto" w:fill="FFFFFF"/>
        </w:rPr>
        <w:t xml:space="preserve"> </w:t>
      </w:r>
      <w:proofErr w:type="spellStart"/>
      <w:r w:rsidR="00834483" w:rsidRPr="00834483">
        <w:rPr>
          <w:rFonts w:ascii="Times New Roman" w:hAnsi="Times New Roman"/>
          <w:sz w:val="28"/>
          <w:szCs w:val="28"/>
          <w:shd w:val="clear" w:color="auto" w:fill="FFFFFF"/>
        </w:rPr>
        <w:t>робочого</w:t>
      </w:r>
      <w:proofErr w:type="spellEnd"/>
      <w:r w:rsidR="00834483" w:rsidRPr="00834483">
        <w:rPr>
          <w:rFonts w:ascii="Times New Roman" w:hAnsi="Times New Roman"/>
          <w:sz w:val="28"/>
          <w:szCs w:val="28"/>
          <w:shd w:val="clear" w:color="auto" w:fill="FFFFFF"/>
        </w:rPr>
        <w:t xml:space="preserve"> дня з дня </w:t>
      </w:r>
      <w:proofErr w:type="spellStart"/>
      <w:r w:rsidR="00834483" w:rsidRPr="00834483">
        <w:rPr>
          <w:rFonts w:ascii="Times New Roman" w:hAnsi="Times New Roman"/>
          <w:sz w:val="28"/>
          <w:szCs w:val="28"/>
          <w:shd w:val="clear" w:color="auto" w:fill="FFFFFF"/>
        </w:rPr>
        <w:t>прийняття</w:t>
      </w:r>
      <w:proofErr w:type="spellEnd"/>
      <w:r w:rsidR="00834483" w:rsidRPr="00834483">
        <w:rPr>
          <w:rFonts w:ascii="Times New Roman" w:hAnsi="Times New Roman"/>
          <w:sz w:val="28"/>
          <w:szCs w:val="28"/>
          <w:shd w:val="clear" w:color="auto" w:fill="FFFFFF"/>
        </w:rPr>
        <w:t xml:space="preserve"> </w:t>
      </w:r>
      <w:proofErr w:type="spellStart"/>
      <w:r w:rsidR="00834483" w:rsidRPr="00834483">
        <w:rPr>
          <w:rFonts w:ascii="Times New Roman" w:hAnsi="Times New Roman"/>
          <w:sz w:val="28"/>
          <w:szCs w:val="28"/>
          <w:shd w:val="clear" w:color="auto" w:fill="FFFFFF"/>
        </w:rPr>
        <w:t>рішення</w:t>
      </w:r>
      <w:proofErr w:type="spellEnd"/>
      <w:r w:rsidR="00834483" w:rsidRPr="00834483">
        <w:rPr>
          <w:rFonts w:ascii="Times New Roman" w:hAnsi="Times New Roman"/>
          <w:sz w:val="28"/>
          <w:szCs w:val="28"/>
          <w:shd w:val="clear" w:color="auto" w:fill="FFFFFF"/>
        </w:rPr>
        <w:t xml:space="preserve"> про </w:t>
      </w:r>
      <w:proofErr w:type="spellStart"/>
      <w:r w:rsidR="00834483" w:rsidRPr="00834483">
        <w:rPr>
          <w:rFonts w:ascii="Times New Roman" w:hAnsi="Times New Roman"/>
          <w:sz w:val="28"/>
          <w:szCs w:val="28"/>
          <w:shd w:val="clear" w:color="auto" w:fill="FFFFFF"/>
        </w:rPr>
        <w:t>проведення</w:t>
      </w:r>
      <w:proofErr w:type="spellEnd"/>
      <w:r w:rsidR="00834483" w:rsidRPr="00834483">
        <w:rPr>
          <w:rFonts w:ascii="Times New Roman" w:hAnsi="Times New Roman"/>
          <w:sz w:val="28"/>
          <w:szCs w:val="28"/>
          <w:shd w:val="clear" w:color="auto" w:fill="FFFFFF"/>
        </w:rPr>
        <w:t xml:space="preserve"> конкурсу</w:t>
      </w:r>
      <w:r w:rsidR="00834483" w:rsidRPr="00834483">
        <w:rPr>
          <w:rFonts w:ascii="Times New Roman" w:hAnsi="Times New Roman"/>
          <w:sz w:val="28"/>
          <w:szCs w:val="28"/>
          <w:lang w:val="uk-UA" w:eastAsia="uk-UA"/>
        </w:rPr>
        <w:t xml:space="preserve"> </w:t>
      </w:r>
      <w:r w:rsidRPr="00DA1121">
        <w:rPr>
          <w:rFonts w:ascii="Times New Roman" w:hAnsi="Times New Roman"/>
          <w:sz w:val="28"/>
          <w:szCs w:val="28"/>
          <w:lang w:val="uk-UA" w:eastAsia="uk-UA"/>
        </w:rPr>
        <w:br/>
        <w:t>та має містити:</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повне найменування і місцезнаходження закладу;</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найменування посади та умови оплати праці;</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кваліфікаційні вимоги до керівника закладу відповідно до Закону України «Про</w:t>
      </w:r>
      <w:r w:rsidR="00727FB1">
        <w:rPr>
          <w:rFonts w:ascii="Times New Roman" w:hAnsi="Times New Roman"/>
          <w:sz w:val="28"/>
          <w:szCs w:val="28"/>
          <w:lang w:val="uk-UA" w:eastAsia="uk-UA"/>
        </w:rPr>
        <w:t xml:space="preserve"> повну</w:t>
      </w:r>
      <w:r w:rsidRPr="00DA1121">
        <w:rPr>
          <w:rFonts w:ascii="Times New Roman" w:hAnsi="Times New Roman"/>
          <w:sz w:val="28"/>
          <w:szCs w:val="28"/>
          <w:lang w:val="uk-UA" w:eastAsia="uk-UA"/>
        </w:rPr>
        <w:t xml:space="preserve"> загальну середню освіту»;</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вичерпний перелік, кінцевий термін і місце подання документів</w:t>
      </w:r>
      <w:r w:rsidRPr="00DA1121">
        <w:rPr>
          <w:rFonts w:ascii="Times New Roman" w:hAnsi="Times New Roman"/>
          <w:sz w:val="28"/>
          <w:szCs w:val="28"/>
          <w:lang w:val="uk-UA" w:eastAsia="uk-UA"/>
        </w:rPr>
        <w:br/>
        <w:t>для участі у конкурсі;</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дату та місце початку конкурсного відбору, його складові та тривалість;</w:t>
      </w:r>
    </w:p>
    <w:p w:rsidR="00DA1121" w:rsidRPr="00DA1121" w:rsidRDefault="00DA1121" w:rsidP="00834483">
      <w:pPr>
        <w:shd w:val="clear" w:color="auto" w:fill="FFFFFF"/>
        <w:spacing w:after="0" w:line="240" w:lineRule="auto"/>
        <w:jc w:val="both"/>
        <w:rPr>
          <w:rFonts w:ascii="Times New Roman" w:hAnsi="Times New Roman"/>
          <w:sz w:val="28"/>
          <w:szCs w:val="28"/>
          <w:lang w:val="uk-UA" w:eastAsia="uk-UA"/>
        </w:rPr>
      </w:pPr>
      <w:r w:rsidRPr="00834483">
        <w:rPr>
          <w:rFonts w:ascii="Times New Roman" w:hAnsi="Times New Roman"/>
          <w:b/>
          <w:bCs/>
          <w:sz w:val="28"/>
          <w:szCs w:val="28"/>
          <w:lang w:val="uk-UA" w:eastAsia="uk-UA"/>
        </w:rPr>
        <w:t>–</w:t>
      </w:r>
      <w:r w:rsidRPr="00DA1121">
        <w:rPr>
          <w:rFonts w:ascii="Times New Roman" w:hAnsi="Times New Roman"/>
          <w:sz w:val="28"/>
          <w:szCs w:val="28"/>
          <w:lang w:val="uk-UA" w:eastAsia="uk-UA"/>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472BC3" w:rsidRDefault="00472BC3" w:rsidP="00834483">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DA1121" w:rsidRPr="00DA1121">
        <w:rPr>
          <w:rFonts w:ascii="Times New Roman" w:hAnsi="Times New Roman"/>
          <w:sz w:val="28"/>
          <w:szCs w:val="28"/>
          <w:lang w:val="uk-UA" w:eastAsia="uk-UA"/>
        </w:rPr>
        <w:t>В оголошенні може міститися додаткова інформація, що не суперечить чинному законодавству.</w:t>
      </w:r>
      <w:r>
        <w:rPr>
          <w:rFonts w:ascii="Times New Roman" w:hAnsi="Times New Roman"/>
          <w:sz w:val="28"/>
          <w:szCs w:val="28"/>
          <w:lang w:val="uk-UA" w:eastAsia="uk-UA"/>
        </w:rPr>
        <w:t xml:space="preserve"> </w:t>
      </w:r>
    </w:p>
    <w:p w:rsidR="00DA1121" w:rsidRDefault="00472BC3" w:rsidP="00834483">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Строк подання документів для участі у конкурсі становить 30 календарних днів з дня оприлюднення оголошення про проведення конкурсу.</w:t>
      </w:r>
    </w:p>
    <w:p w:rsidR="00852E2B" w:rsidRPr="00852E2B" w:rsidRDefault="00852E2B" w:rsidP="00834483">
      <w:pPr>
        <w:shd w:val="clear" w:color="auto" w:fill="FFFFFF"/>
        <w:spacing w:after="0" w:line="240" w:lineRule="auto"/>
        <w:jc w:val="both"/>
        <w:rPr>
          <w:rFonts w:ascii="Times New Roman" w:hAnsi="Times New Roman"/>
          <w:sz w:val="28"/>
          <w:szCs w:val="28"/>
          <w:lang w:val="uk-UA" w:eastAsia="uk-UA"/>
        </w:rPr>
      </w:pPr>
    </w:p>
    <w:p w:rsidR="00852E2B" w:rsidRPr="00727FB1" w:rsidRDefault="00472BC3" w:rsidP="00727FB1">
      <w:pPr>
        <w:numPr>
          <w:ilvl w:val="0"/>
          <w:numId w:val="9"/>
        </w:numPr>
        <w:shd w:val="clear" w:color="auto" w:fill="FFFFFF"/>
        <w:spacing w:after="0" w:line="300" w:lineRule="atLeast"/>
        <w:ind w:left="375"/>
        <w:jc w:val="center"/>
        <w:rPr>
          <w:rFonts w:ascii="Times New Roman" w:hAnsi="Times New Roman"/>
          <w:b/>
          <w:sz w:val="28"/>
          <w:szCs w:val="28"/>
          <w:lang w:val="uk-UA" w:eastAsia="uk-UA"/>
        </w:rPr>
      </w:pPr>
      <w:r w:rsidRPr="00727FB1">
        <w:rPr>
          <w:rFonts w:ascii="Times New Roman" w:hAnsi="Times New Roman"/>
          <w:b/>
          <w:sz w:val="28"/>
          <w:szCs w:val="28"/>
        </w:rPr>
        <w:t>МЕХАНІЗМ ФОРМУВАННЯ КОНКУРСНОЇ КОМІСІЇ</w:t>
      </w:r>
    </w:p>
    <w:p w:rsidR="00421A8D" w:rsidRPr="00727FB1" w:rsidRDefault="00421A8D" w:rsidP="00421A8D">
      <w:pPr>
        <w:shd w:val="clear" w:color="auto" w:fill="FFFFFF"/>
        <w:spacing w:after="0" w:line="300" w:lineRule="atLeast"/>
        <w:ind w:left="375"/>
        <w:rPr>
          <w:rFonts w:ascii="Times New Roman" w:hAnsi="Times New Roman"/>
          <w:b/>
          <w:sz w:val="28"/>
          <w:szCs w:val="28"/>
          <w:lang w:val="uk-UA" w:eastAsia="uk-UA"/>
        </w:rPr>
      </w:pPr>
    </w:p>
    <w:p w:rsidR="00211F86" w:rsidRDefault="00472BC3" w:rsidP="00852E2B">
      <w:pPr>
        <w:pStyle w:val="a7"/>
        <w:shd w:val="clear" w:color="auto" w:fill="FFFFFF"/>
        <w:spacing w:before="0" w:beforeAutospacing="0" w:after="0" w:afterAutospacing="0"/>
        <w:jc w:val="both"/>
        <w:rPr>
          <w:sz w:val="28"/>
          <w:szCs w:val="28"/>
        </w:rPr>
      </w:pPr>
      <w:r w:rsidRPr="00852E2B">
        <w:rPr>
          <w:sz w:val="28"/>
          <w:szCs w:val="28"/>
        </w:rPr>
        <w:t> 4.1. </w:t>
      </w:r>
      <w:r w:rsidR="00852E2B">
        <w:rPr>
          <w:sz w:val="28"/>
          <w:szCs w:val="28"/>
        </w:rPr>
        <w:t xml:space="preserve">Для проведення конкурсу </w:t>
      </w:r>
      <w:r w:rsidR="00211F86" w:rsidRPr="00852E2B">
        <w:rPr>
          <w:sz w:val="28"/>
          <w:szCs w:val="28"/>
        </w:rPr>
        <w:t>Уповноважений о</w:t>
      </w:r>
      <w:r w:rsidR="00852E2B">
        <w:rPr>
          <w:sz w:val="28"/>
          <w:szCs w:val="28"/>
        </w:rPr>
        <w:t>р</w:t>
      </w:r>
      <w:r w:rsidR="00211F86" w:rsidRPr="00852E2B">
        <w:rPr>
          <w:sz w:val="28"/>
          <w:szCs w:val="28"/>
        </w:rPr>
        <w:t xml:space="preserve">ган </w:t>
      </w:r>
      <w:r w:rsidR="00852E2B">
        <w:rPr>
          <w:sz w:val="28"/>
          <w:szCs w:val="28"/>
        </w:rPr>
        <w:t xml:space="preserve">впродовж 15 календарних днів після оголошення конкурсу на посаду керівника закладу освіти </w:t>
      </w:r>
      <w:r w:rsidR="00211F86" w:rsidRPr="00852E2B">
        <w:rPr>
          <w:sz w:val="28"/>
          <w:szCs w:val="28"/>
        </w:rPr>
        <w:t>формує та затверджує конкурсну комісію, до складу якої на паритетних засадах входять представники</w:t>
      </w:r>
      <w:r w:rsidR="00852E2B">
        <w:rPr>
          <w:sz w:val="28"/>
          <w:szCs w:val="28"/>
        </w:rPr>
        <w:t>,</w:t>
      </w:r>
      <w:r w:rsidR="00852E2B" w:rsidRPr="00852E2B">
        <w:rPr>
          <w:sz w:val="28"/>
          <w:szCs w:val="28"/>
        </w:rPr>
        <w:t xml:space="preserve"> </w:t>
      </w:r>
      <w:r w:rsidR="00877F76">
        <w:rPr>
          <w:sz w:val="28"/>
          <w:szCs w:val="28"/>
        </w:rPr>
        <w:t>визначені</w:t>
      </w:r>
      <w:r w:rsidR="00852E2B">
        <w:rPr>
          <w:sz w:val="28"/>
          <w:szCs w:val="28"/>
        </w:rPr>
        <w:t xml:space="preserve"> ст.</w:t>
      </w:r>
      <w:r w:rsidR="00852E2B" w:rsidRPr="00852E2B">
        <w:rPr>
          <w:sz w:val="28"/>
          <w:szCs w:val="28"/>
        </w:rPr>
        <w:t xml:space="preserve">39 </w:t>
      </w:r>
      <w:hyperlink r:id="rId8" w:history="1">
        <w:r w:rsidR="00852E2B" w:rsidRPr="00852E2B">
          <w:rPr>
            <w:rStyle w:val="a3"/>
            <w:color w:val="auto"/>
            <w:sz w:val="28"/>
            <w:szCs w:val="28"/>
          </w:rPr>
          <w:t>Закону України «Про</w:t>
        </w:r>
        <w:r w:rsidR="00727FB1">
          <w:rPr>
            <w:rStyle w:val="a3"/>
            <w:color w:val="auto"/>
            <w:sz w:val="28"/>
            <w:szCs w:val="28"/>
          </w:rPr>
          <w:t xml:space="preserve"> повну</w:t>
        </w:r>
        <w:r w:rsidR="00852E2B" w:rsidRPr="00852E2B">
          <w:rPr>
            <w:rStyle w:val="a3"/>
            <w:color w:val="auto"/>
            <w:sz w:val="28"/>
            <w:szCs w:val="28"/>
          </w:rPr>
          <w:t xml:space="preserve"> загальну середню освіту»</w:t>
        </w:r>
      </w:hyperlink>
      <w:r w:rsidR="00211F86" w:rsidRPr="00852E2B">
        <w:rPr>
          <w:sz w:val="28"/>
          <w:szCs w:val="28"/>
        </w:rPr>
        <w:t>:</w:t>
      </w:r>
    </w:p>
    <w:p w:rsidR="00877F76" w:rsidRPr="00852E2B" w:rsidRDefault="00877F76" w:rsidP="00852E2B">
      <w:pPr>
        <w:pStyle w:val="a7"/>
        <w:shd w:val="clear" w:color="auto" w:fill="FFFFFF"/>
        <w:spacing w:before="0" w:beforeAutospacing="0" w:after="0" w:afterAutospacing="0"/>
        <w:jc w:val="both"/>
        <w:rPr>
          <w:sz w:val="28"/>
          <w:szCs w:val="28"/>
        </w:rPr>
      </w:pPr>
    </w:p>
    <w:p w:rsidR="00877F76" w:rsidRPr="00877F76" w:rsidRDefault="00877F76" w:rsidP="00877F76">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77F76">
        <w:rPr>
          <w:rFonts w:ascii="Times New Roman" w:hAnsi="Times New Roman"/>
          <w:sz w:val="28"/>
          <w:szCs w:val="28"/>
          <w:lang w:val="uk-UA" w:eastAsia="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877F76" w:rsidRPr="00877F76" w:rsidRDefault="00877F76" w:rsidP="00877F76">
      <w:pPr>
        <w:shd w:val="clear" w:color="auto" w:fill="FFFFFF"/>
        <w:spacing w:after="0" w:line="240" w:lineRule="auto"/>
        <w:jc w:val="both"/>
        <w:rPr>
          <w:rFonts w:ascii="Times New Roman" w:hAnsi="Times New Roman"/>
          <w:sz w:val="28"/>
          <w:szCs w:val="28"/>
          <w:lang w:val="uk-UA" w:eastAsia="uk-UA"/>
        </w:rPr>
      </w:pPr>
    </w:p>
    <w:p w:rsidR="00877F76" w:rsidRDefault="00877F76" w:rsidP="00877F76">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 </w:t>
      </w:r>
      <w:r w:rsidRPr="00877F76">
        <w:rPr>
          <w:rFonts w:ascii="Times New Roman" w:hAnsi="Times New Roman"/>
          <w:sz w:val="28"/>
          <w:szCs w:val="28"/>
          <w:lang w:val="uk-UA" w:eastAsia="uk-UA"/>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877F76" w:rsidRPr="00877F76" w:rsidRDefault="00877F76" w:rsidP="00877F76">
      <w:pPr>
        <w:shd w:val="clear" w:color="auto" w:fill="FFFFFF"/>
        <w:spacing w:after="0" w:line="240" w:lineRule="auto"/>
        <w:jc w:val="both"/>
        <w:rPr>
          <w:rFonts w:ascii="Times New Roman" w:hAnsi="Times New Roman"/>
          <w:sz w:val="28"/>
          <w:szCs w:val="28"/>
          <w:lang w:val="uk-UA" w:eastAsia="uk-UA"/>
        </w:rPr>
      </w:pPr>
    </w:p>
    <w:p w:rsidR="00852E2B" w:rsidRDefault="00877F76" w:rsidP="00877F76">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77F76">
        <w:rPr>
          <w:rFonts w:ascii="Times New Roman" w:hAnsi="Times New Roman"/>
          <w:sz w:val="28"/>
          <w:szCs w:val="28"/>
          <w:lang w:val="uk-UA" w:eastAsia="uk-UA"/>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877F76" w:rsidRPr="00AD20C7" w:rsidRDefault="00877F76" w:rsidP="00877F76">
      <w:pPr>
        <w:shd w:val="clear" w:color="auto" w:fill="FFFFFF"/>
        <w:spacing w:after="0" w:line="240" w:lineRule="auto"/>
        <w:jc w:val="both"/>
        <w:rPr>
          <w:rFonts w:ascii="Times New Roman" w:hAnsi="Times New Roman"/>
          <w:sz w:val="28"/>
          <w:szCs w:val="28"/>
          <w:shd w:val="clear" w:color="auto" w:fill="FFFFFF"/>
          <w:lang w:val="uk-UA"/>
        </w:rPr>
      </w:pPr>
    </w:p>
    <w:p w:rsidR="00472BC3" w:rsidRDefault="00472BC3" w:rsidP="00852E2B">
      <w:pPr>
        <w:pStyle w:val="a7"/>
        <w:shd w:val="clear" w:color="auto" w:fill="FFFFFF"/>
        <w:spacing w:before="0" w:beforeAutospacing="0" w:after="0" w:afterAutospacing="0"/>
        <w:rPr>
          <w:sz w:val="28"/>
          <w:szCs w:val="28"/>
        </w:rPr>
      </w:pPr>
      <w:r w:rsidRPr="00852E2B">
        <w:rPr>
          <w:sz w:val="28"/>
          <w:szCs w:val="28"/>
        </w:rPr>
        <w:t>4.2. Загальна чисельність членів ко</w:t>
      </w:r>
      <w:r w:rsidR="00F11AB6">
        <w:rPr>
          <w:sz w:val="28"/>
          <w:szCs w:val="28"/>
        </w:rPr>
        <w:t>нкурсної комісії становить від 6</w:t>
      </w:r>
      <w:r w:rsidR="00852E2B">
        <w:rPr>
          <w:sz w:val="28"/>
          <w:szCs w:val="28"/>
        </w:rPr>
        <w:t xml:space="preserve"> до 15</w:t>
      </w:r>
      <w:r w:rsidRPr="00852E2B">
        <w:rPr>
          <w:sz w:val="28"/>
          <w:szCs w:val="28"/>
        </w:rPr>
        <w:t xml:space="preserve"> осіб.</w:t>
      </w:r>
    </w:p>
    <w:p w:rsidR="00852E2B" w:rsidRPr="00852E2B" w:rsidRDefault="00852E2B" w:rsidP="00852E2B">
      <w:pPr>
        <w:pStyle w:val="a7"/>
        <w:shd w:val="clear" w:color="auto" w:fill="FFFFFF"/>
        <w:spacing w:before="0" w:beforeAutospacing="0" w:after="0" w:afterAutospacing="0"/>
        <w:rPr>
          <w:sz w:val="28"/>
          <w:szCs w:val="28"/>
        </w:rPr>
      </w:pPr>
    </w:p>
    <w:p w:rsidR="00852E2B" w:rsidRDefault="00472BC3" w:rsidP="00640896">
      <w:pPr>
        <w:pStyle w:val="a7"/>
        <w:shd w:val="clear" w:color="auto" w:fill="FFFFFF"/>
        <w:spacing w:before="0" w:beforeAutospacing="0" w:after="0" w:afterAutospacing="0"/>
        <w:jc w:val="both"/>
        <w:rPr>
          <w:sz w:val="28"/>
          <w:szCs w:val="28"/>
        </w:rPr>
      </w:pPr>
      <w:r w:rsidRPr="00852E2B">
        <w:rPr>
          <w:sz w:val="28"/>
          <w:szCs w:val="28"/>
        </w:rPr>
        <w:t>4.3. </w:t>
      </w:r>
      <w:r w:rsidR="00852E2B">
        <w:rPr>
          <w:sz w:val="28"/>
          <w:szCs w:val="28"/>
        </w:rPr>
        <w:t xml:space="preserve">Для формування персонального складу конкурсної комісії </w:t>
      </w:r>
      <w:r w:rsidR="00852E2B">
        <w:rPr>
          <w:rStyle w:val="rvts23"/>
          <w:sz w:val="28"/>
          <w:szCs w:val="28"/>
        </w:rPr>
        <w:t>Уповноважений орган</w:t>
      </w:r>
      <w:r w:rsidR="00852E2B" w:rsidRPr="00852E2B">
        <w:rPr>
          <w:sz w:val="28"/>
          <w:szCs w:val="28"/>
        </w:rPr>
        <w:t xml:space="preserve"> </w:t>
      </w:r>
      <w:r w:rsidR="00852E2B">
        <w:rPr>
          <w:sz w:val="28"/>
          <w:szCs w:val="28"/>
        </w:rPr>
        <w:t xml:space="preserve"> впродовж </w:t>
      </w:r>
      <w:r w:rsidRPr="00852E2B">
        <w:rPr>
          <w:sz w:val="28"/>
          <w:szCs w:val="28"/>
        </w:rPr>
        <w:t xml:space="preserve">3 робочих днів </w:t>
      </w:r>
      <w:r w:rsidR="00852E2B">
        <w:rPr>
          <w:sz w:val="28"/>
          <w:szCs w:val="28"/>
        </w:rPr>
        <w:t>після оголошення конкурсу надсилає лист кожній із сторін, зазначених у пункті 4.1.Положення, в якому  вказуються терміни проведення конкурсу, кількісний склад представників від сторони, кінцевий термін подання кандидатур для участі у конкурсі.</w:t>
      </w:r>
      <w:r w:rsidRPr="00852E2B">
        <w:rPr>
          <w:sz w:val="28"/>
          <w:szCs w:val="28"/>
        </w:rPr>
        <w:t xml:space="preserve"> </w:t>
      </w:r>
      <w:r w:rsidR="00852E2B">
        <w:rPr>
          <w:sz w:val="28"/>
          <w:szCs w:val="28"/>
        </w:rPr>
        <w:t xml:space="preserve"> </w:t>
      </w:r>
    </w:p>
    <w:p w:rsidR="00472BC3" w:rsidRPr="00E61834" w:rsidRDefault="00472BC3" w:rsidP="00D20B73">
      <w:pPr>
        <w:pStyle w:val="a7"/>
        <w:shd w:val="clear" w:color="auto" w:fill="FFFFFF"/>
        <w:spacing w:before="0" w:beforeAutospacing="0" w:after="0" w:afterAutospacing="0"/>
        <w:rPr>
          <w:b/>
          <w:color w:val="FF0000"/>
          <w:sz w:val="28"/>
          <w:szCs w:val="28"/>
        </w:rPr>
      </w:pPr>
    </w:p>
    <w:p w:rsidR="00AD20C7" w:rsidRPr="00F03741" w:rsidRDefault="00852E2B" w:rsidP="00F03741">
      <w:pPr>
        <w:spacing w:line="240" w:lineRule="auto"/>
        <w:jc w:val="both"/>
        <w:rPr>
          <w:rFonts w:ascii="Times New Roman" w:hAnsi="Times New Roman"/>
          <w:sz w:val="28"/>
          <w:szCs w:val="28"/>
          <w:lang w:val="uk-UA"/>
        </w:rPr>
      </w:pPr>
      <w:r w:rsidRPr="00D20B73">
        <w:rPr>
          <w:rFonts w:ascii="Times New Roman" w:hAnsi="Times New Roman"/>
          <w:sz w:val="28"/>
          <w:szCs w:val="28"/>
        </w:rPr>
        <w:t>4.4</w:t>
      </w:r>
      <w:r w:rsidR="00D20B73">
        <w:rPr>
          <w:rFonts w:ascii="Times New Roman" w:hAnsi="Times New Roman"/>
          <w:sz w:val="28"/>
          <w:szCs w:val="28"/>
        </w:rPr>
        <w:t xml:space="preserve">. </w:t>
      </w:r>
      <w:r w:rsidR="003E7E0C">
        <w:rPr>
          <w:rFonts w:ascii="Times New Roman" w:hAnsi="Times New Roman"/>
          <w:sz w:val="28"/>
          <w:lang w:val="uk-UA"/>
        </w:rPr>
        <w:t xml:space="preserve">Наказом начальника </w:t>
      </w:r>
      <w:r w:rsidR="00D20B73">
        <w:rPr>
          <w:rFonts w:ascii="Times New Roman" w:hAnsi="Times New Roman"/>
          <w:sz w:val="28"/>
          <w:lang w:val="uk-UA"/>
        </w:rPr>
        <w:t xml:space="preserve">відділу </w:t>
      </w:r>
      <w:proofErr w:type="spellStart"/>
      <w:r w:rsidR="00D20B73" w:rsidRPr="00D20B73">
        <w:rPr>
          <w:rFonts w:ascii="Times New Roman" w:hAnsi="Times New Roman"/>
          <w:sz w:val="28"/>
          <w:szCs w:val="28"/>
        </w:rPr>
        <w:t>освіти</w:t>
      </w:r>
      <w:proofErr w:type="spellEnd"/>
      <w:r w:rsidR="00D20B73" w:rsidRPr="00D20B73">
        <w:rPr>
          <w:rFonts w:ascii="Times New Roman" w:hAnsi="Times New Roman"/>
          <w:sz w:val="28"/>
          <w:szCs w:val="28"/>
        </w:rPr>
        <w:t xml:space="preserve">, </w:t>
      </w:r>
      <w:proofErr w:type="spellStart"/>
      <w:r w:rsidR="00D20B73" w:rsidRPr="00D20B73">
        <w:rPr>
          <w:rFonts w:ascii="Times New Roman" w:hAnsi="Times New Roman"/>
          <w:sz w:val="28"/>
          <w:szCs w:val="28"/>
        </w:rPr>
        <w:t>культури</w:t>
      </w:r>
      <w:proofErr w:type="spellEnd"/>
      <w:r w:rsidR="00D20B73" w:rsidRPr="00D20B73">
        <w:rPr>
          <w:rFonts w:ascii="Times New Roman" w:hAnsi="Times New Roman"/>
          <w:sz w:val="28"/>
          <w:szCs w:val="28"/>
        </w:rPr>
        <w:t xml:space="preserve">, </w:t>
      </w:r>
      <w:proofErr w:type="spellStart"/>
      <w:r w:rsidR="00D20B73" w:rsidRPr="00D20B73">
        <w:rPr>
          <w:rFonts w:ascii="Times New Roman" w:hAnsi="Times New Roman"/>
          <w:sz w:val="28"/>
          <w:szCs w:val="28"/>
        </w:rPr>
        <w:t>молоді</w:t>
      </w:r>
      <w:proofErr w:type="spellEnd"/>
      <w:r w:rsidR="00D20B73" w:rsidRPr="00D20B73">
        <w:rPr>
          <w:rFonts w:ascii="Times New Roman" w:hAnsi="Times New Roman"/>
          <w:sz w:val="28"/>
          <w:szCs w:val="28"/>
        </w:rPr>
        <w:t xml:space="preserve"> та спорту </w:t>
      </w:r>
      <w:r w:rsidR="00D20B73" w:rsidRPr="00D20B73">
        <w:rPr>
          <w:rFonts w:ascii="Times New Roman" w:hAnsi="Times New Roman"/>
          <w:sz w:val="28"/>
          <w:szCs w:val="28"/>
          <w:lang w:val="uk-UA"/>
        </w:rPr>
        <w:t xml:space="preserve"> </w:t>
      </w:r>
      <w:r w:rsidR="00D20B73" w:rsidRPr="00D20B73">
        <w:rPr>
          <w:rFonts w:ascii="Times New Roman" w:hAnsi="Times New Roman"/>
          <w:sz w:val="28"/>
          <w:szCs w:val="28"/>
        </w:rPr>
        <w:t xml:space="preserve">  </w:t>
      </w:r>
      <w:r w:rsidR="00727FB1">
        <w:rPr>
          <w:rFonts w:ascii="Times New Roman" w:hAnsi="Times New Roman"/>
          <w:sz w:val="28"/>
          <w:lang w:val="uk-UA"/>
        </w:rPr>
        <w:t>призначається посадова особа,</w:t>
      </w:r>
      <w:r w:rsidR="00D20B73" w:rsidRPr="00D20B73">
        <w:rPr>
          <w:rFonts w:ascii="Times New Roman" w:hAnsi="Times New Roman"/>
          <w:sz w:val="28"/>
          <w:lang w:val="uk-UA"/>
        </w:rPr>
        <w:t xml:space="preserve"> уповноважена надавати інформацію про конкурс, приймати документи для участі у конкурсі, здійснювати функції секрет</w:t>
      </w:r>
      <w:r w:rsidR="003E7E0C">
        <w:rPr>
          <w:rFonts w:ascii="Times New Roman" w:hAnsi="Times New Roman"/>
          <w:sz w:val="28"/>
          <w:lang w:val="uk-UA"/>
        </w:rPr>
        <w:t>аря конкурсної комісії (далі – У</w:t>
      </w:r>
      <w:r w:rsidR="00D20B73" w:rsidRPr="00D20B73">
        <w:rPr>
          <w:rFonts w:ascii="Times New Roman" w:hAnsi="Times New Roman"/>
          <w:sz w:val="28"/>
          <w:lang w:val="uk-UA"/>
        </w:rPr>
        <w:t>повноважена особа). Уповноважена особа не є членом конкурсної комісії.</w:t>
      </w:r>
    </w:p>
    <w:p w:rsidR="00AD20C7" w:rsidRDefault="00AD20C7" w:rsidP="00852E2B">
      <w:pPr>
        <w:pStyle w:val="a7"/>
        <w:shd w:val="clear" w:color="auto" w:fill="FFFFFF"/>
        <w:spacing w:before="0" w:beforeAutospacing="0" w:after="0" w:afterAutospacing="0"/>
        <w:jc w:val="both"/>
        <w:rPr>
          <w:sz w:val="28"/>
          <w:szCs w:val="28"/>
        </w:rPr>
      </w:pPr>
      <w:r>
        <w:rPr>
          <w:sz w:val="28"/>
          <w:szCs w:val="28"/>
        </w:rPr>
        <w:t>4</w:t>
      </w:r>
      <w:r w:rsidR="00F03741">
        <w:rPr>
          <w:sz w:val="28"/>
          <w:szCs w:val="28"/>
        </w:rPr>
        <w:t>.5</w:t>
      </w:r>
      <w:r>
        <w:rPr>
          <w:sz w:val="28"/>
          <w:szCs w:val="28"/>
        </w:rPr>
        <w:t xml:space="preserve">. На час відсутності піклувальної ради Засновник може </w:t>
      </w:r>
      <w:proofErr w:type="spellStart"/>
      <w:r>
        <w:rPr>
          <w:sz w:val="28"/>
          <w:szCs w:val="28"/>
        </w:rPr>
        <w:t>внести</w:t>
      </w:r>
      <w:proofErr w:type="spellEnd"/>
      <w:r>
        <w:rPr>
          <w:sz w:val="28"/>
          <w:szCs w:val="28"/>
        </w:rPr>
        <w:t xml:space="preserve"> пропозиції щодо залучення до складу конкурсної комісії представників зі складу батьківської громадськості.</w:t>
      </w:r>
    </w:p>
    <w:p w:rsidR="00852E2B" w:rsidRPr="00852E2B" w:rsidRDefault="00852E2B" w:rsidP="00852E2B">
      <w:pPr>
        <w:pStyle w:val="a7"/>
        <w:shd w:val="clear" w:color="auto" w:fill="FFFFFF"/>
        <w:spacing w:before="0" w:beforeAutospacing="0" w:after="0" w:afterAutospacing="0"/>
        <w:jc w:val="both"/>
        <w:rPr>
          <w:sz w:val="28"/>
          <w:szCs w:val="28"/>
        </w:rPr>
      </w:pPr>
    </w:p>
    <w:p w:rsidR="00472BC3" w:rsidRPr="00852E2B" w:rsidRDefault="00F03741" w:rsidP="00421A8D">
      <w:pPr>
        <w:pStyle w:val="a7"/>
        <w:shd w:val="clear" w:color="auto" w:fill="FFFFFF"/>
        <w:spacing w:before="0" w:beforeAutospacing="0" w:after="0" w:afterAutospacing="0"/>
        <w:jc w:val="both"/>
        <w:rPr>
          <w:sz w:val="28"/>
          <w:szCs w:val="28"/>
        </w:rPr>
      </w:pPr>
      <w:r>
        <w:rPr>
          <w:sz w:val="28"/>
          <w:szCs w:val="28"/>
        </w:rPr>
        <w:t>4.6</w:t>
      </w:r>
      <w:r w:rsidR="00472BC3" w:rsidRPr="00852E2B">
        <w:rPr>
          <w:sz w:val="28"/>
          <w:szCs w:val="28"/>
        </w:rPr>
        <w:t>. </w:t>
      </w:r>
      <w:r w:rsidR="00852E2B">
        <w:rPr>
          <w:sz w:val="28"/>
          <w:szCs w:val="28"/>
        </w:rPr>
        <w:t xml:space="preserve"> </w:t>
      </w:r>
      <w:r w:rsidR="00472BC3" w:rsidRPr="00852E2B">
        <w:rPr>
          <w:sz w:val="28"/>
          <w:szCs w:val="28"/>
        </w:rPr>
        <w:t xml:space="preserve">Для включення до складу конкурсної комісії кандидатур, запропонованих </w:t>
      </w:r>
      <w:r w:rsidR="00852E2B">
        <w:rPr>
          <w:sz w:val="28"/>
          <w:szCs w:val="28"/>
        </w:rPr>
        <w:t xml:space="preserve">кожній із сторін, упродовж 10  календарних  днів до  </w:t>
      </w:r>
      <w:r w:rsidR="00852E2B">
        <w:rPr>
          <w:rStyle w:val="rvts23"/>
          <w:sz w:val="28"/>
          <w:szCs w:val="28"/>
        </w:rPr>
        <w:t>Уповноваженого  органу</w:t>
      </w:r>
      <w:r w:rsidR="00852E2B">
        <w:rPr>
          <w:sz w:val="28"/>
          <w:szCs w:val="28"/>
        </w:rPr>
        <w:t xml:space="preserve">  </w:t>
      </w:r>
      <w:r w:rsidR="00472BC3" w:rsidRPr="00852E2B">
        <w:rPr>
          <w:sz w:val="28"/>
          <w:szCs w:val="28"/>
        </w:rPr>
        <w:t>письмово та електронною поштою подаються:</w:t>
      </w:r>
    </w:p>
    <w:p w:rsidR="00472BC3" w:rsidRPr="00852E2B" w:rsidRDefault="00472BC3" w:rsidP="00421A8D">
      <w:pPr>
        <w:pStyle w:val="a7"/>
        <w:numPr>
          <w:ilvl w:val="1"/>
          <w:numId w:val="17"/>
        </w:numPr>
        <w:shd w:val="clear" w:color="auto" w:fill="FFFFFF"/>
        <w:spacing w:before="0" w:beforeAutospacing="0" w:after="0" w:afterAutospacing="0"/>
        <w:jc w:val="both"/>
        <w:rPr>
          <w:sz w:val="28"/>
          <w:szCs w:val="28"/>
        </w:rPr>
      </w:pPr>
      <w:r w:rsidRPr="00852E2B">
        <w:rPr>
          <w:sz w:val="28"/>
          <w:szCs w:val="28"/>
        </w:rPr>
        <w:t>супровідний лист у довільній формі із зазначенням двох кандидатур, які рекомендуються для включення до складу конкурсної комісії;</w:t>
      </w:r>
    </w:p>
    <w:p w:rsidR="00472BC3" w:rsidRPr="00DF7982" w:rsidRDefault="00472BC3" w:rsidP="00DF7982">
      <w:pPr>
        <w:pStyle w:val="a7"/>
        <w:numPr>
          <w:ilvl w:val="1"/>
          <w:numId w:val="17"/>
        </w:numPr>
        <w:shd w:val="clear" w:color="auto" w:fill="FFFFFF"/>
        <w:spacing w:before="0" w:beforeAutospacing="0" w:after="0" w:afterAutospacing="0"/>
        <w:jc w:val="both"/>
        <w:rPr>
          <w:sz w:val="28"/>
          <w:szCs w:val="28"/>
        </w:rPr>
      </w:pPr>
      <w:r w:rsidRPr="00852E2B">
        <w:rPr>
          <w:sz w:val="28"/>
          <w:szCs w:val="28"/>
        </w:rPr>
        <w:t>заява</w:t>
      </w:r>
      <w:r w:rsidR="00F11AB6">
        <w:rPr>
          <w:sz w:val="28"/>
          <w:szCs w:val="28"/>
        </w:rPr>
        <w:t>-згода</w:t>
      </w:r>
      <w:r w:rsidRPr="00852E2B">
        <w:rPr>
          <w:sz w:val="28"/>
          <w:szCs w:val="28"/>
        </w:rPr>
        <w:t xml:space="preserve"> кандидата на включен</w:t>
      </w:r>
      <w:r w:rsidR="00DF7982">
        <w:rPr>
          <w:sz w:val="28"/>
          <w:szCs w:val="28"/>
        </w:rPr>
        <w:t>ня до складу конкурсної комісії.</w:t>
      </w:r>
    </w:p>
    <w:p w:rsidR="00852E2B" w:rsidRDefault="00852E2B" w:rsidP="00852E2B">
      <w:pPr>
        <w:pStyle w:val="a7"/>
        <w:shd w:val="clear" w:color="auto" w:fill="FFFFFF"/>
        <w:spacing w:before="0" w:beforeAutospacing="0" w:after="0" w:afterAutospacing="0"/>
        <w:rPr>
          <w:sz w:val="28"/>
          <w:szCs w:val="28"/>
        </w:rPr>
      </w:pPr>
    </w:p>
    <w:p w:rsidR="00D20B73" w:rsidRPr="00D20B73" w:rsidRDefault="00F03741" w:rsidP="00D20B73">
      <w:pPr>
        <w:spacing w:after="0" w:line="240" w:lineRule="auto"/>
        <w:jc w:val="both"/>
        <w:rPr>
          <w:rFonts w:ascii="Times New Roman" w:hAnsi="Times New Roman"/>
          <w:sz w:val="28"/>
          <w:szCs w:val="28"/>
          <w:lang w:val="uk-UA"/>
        </w:rPr>
      </w:pPr>
      <w:r>
        <w:rPr>
          <w:rFonts w:ascii="Times New Roman" w:hAnsi="Times New Roman"/>
          <w:sz w:val="28"/>
          <w:szCs w:val="28"/>
        </w:rPr>
        <w:t>4.7</w:t>
      </w:r>
      <w:r w:rsidR="00852E2B" w:rsidRPr="00D20B73">
        <w:rPr>
          <w:rFonts w:ascii="Times New Roman" w:hAnsi="Times New Roman"/>
          <w:sz w:val="28"/>
          <w:szCs w:val="28"/>
        </w:rPr>
        <w:t>.</w:t>
      </w:r>
      <w:r w:rsidR="00472BC3" w:rsidRPr="00D20B73">
        <w:rPr>
          <w:rFonts w:ascii="Times New Roman" w:hAnsi="Times New Roman"/>
          <w:sz w:val="28"/>
          <w:szCs w:val="28"/>
        </w:rPr>
        <w:t> </w:t>
      </w:r>
      <w:r w:rsidR="00D20B73" w:rsidRPr="00D20B73">
        <w:rPr>
          <w:rFonts w:ascii="Times New Roman" w:hAnsi="Times New Roman"/>
          <w:sz w:val="28"/>
          <w:szCs w:val="28"/>
          <w:lang w:val="uk-UA"/>
        </w:rPr>
        <w:t>Члени конкурсної комісії зобов’язані:</w:t>
      </w:r>
    </w:p>
    <w:p w:rsidR="00D20B73" w:rsidRPr="00D20B73" w:rsidRDefault="00D20B73" w:rsidP="00D20B73">
      <w:pPr>
        <w:spacing w:after="0" w:line="240" w:lineRule="auto"/>
        <w:jc w:val="both"/>
        <w:rPr>
          <w:rFonts w:ascii="Times New Roman" w:hAnsi="Times New Roman"/>
          <w:sz w:val="28"/>
          <w:szCs w:val="28"/>
          <w:lang w:val="uk-UA"/>
        </w:rPr>
      </w:pPr>
      <w:r w:rsidRPr="00D20B73">
        <w:rPr>
          <w:rFonts w:ascii="Times New Roman" w:hAnsi="Times New Roman"/>
          <w:sz w:val="28"/>
          <w:szCs w:val="28"/>
          <w:lang w:val="uk-UA"/>
        </w:rPr>
        <w:t xml:space="preserve">        - брати участь у роботі конкурсної комісії та голосувати з питань порядку денного;</w:t>
      </w:r>
    </w:p>
    <w:p w:rsidR="00D20B73" w:rsidRPr="00D20B73" w:rsidRDefault="00D20B73" w:rsidP="00D20B73">
      <w:pPr>
        <w:spacing w:after="0" w:line="240" w:lineRule="auto"/>
        <w:jc w:val="both"/>
        <w:rPr>
          <w:rFonts w:ascii="Times New Roman" w:hAnsi="Times New Roman"/>
          <w:sz w:val="28"/>
          <w:szCs w:val="28"/>
          <w:lang w:val="uk-UA"/>
        </w:rPr>
      </w:pPr>
      <w:r w:rsidRPr="00D20B73">
        <w:rPr>
          <w:rFonts w:ascii="Times New Roman" w:hAnsi="Times New Roman"/>
          <w:sz w:val="28"/>
          <w:szCs w:val="28"/>
          <w:lang w:val="uk-UA"/>
        </w:rPr>
        <w:t xml:space="preserve">        - заявляти самовідвід у разі наявності чи настання підстав, що унеможливлюють їх участь у складі конкурсної</w:t>
      </w:r>
      <w:r w:rsidRPr="00D20B73">
        <w:rPr>
          <w:rFonts w:ascii="Times New Roman" w:hAnsi="Times New Roman"/>
          <w:lang w:val="uk-UA"/>
        </w:rPr>
        <w:t xml:space="preserve"> </w:t>
      </w:r>
      <w:r w:rsidRPr="00D20B73">
        <w:rPr>
          <w:rFonts w:ascii="Times New Roman" w:hAnsi="Times New Roman"/>
          <w:sz w:val="28"/>
          <w:szCs w:val="28"/>
          <w:lang w:val="uk-UA"/>
        </w:rPr>
        <w:t>комісії.</w:t>
      </w:r>
    </w:p>
    <w:p w:rsidR="00D20B73" w:rsidRDefault="00D20B73" w:rsidP="00D20B73">
      <w:pPr>
        <w:shd w:val="clear" w:color="auto" w:fill="FFFFFF"/>
        <w:spacing w:after="0" w:line="240" w:lineRule="auto"/>
        <w:jc w:val="both"/>
        <w:rPr>
          <w:rFonts w:ascii="Times New Roman" w:hAnsi="Times New Roman"/>
          <w:sz w:val="28"/>
          <w:szCs w:val="28"/>
          <w:lang w:val="uk-UA"/>
        </w:rPr>
      </w:pPr>
    </w:p>
    <w:p w:rsidR="00D20B73" w:rsidRPr="00F11AB6" w:rsidRDefault="00F03741" w:rsidP="00D20B7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4.8</w:t>
      </w:r>
      <w:r w:rsidR="00D20B73">
        <w:rPr>
          <w:rFonts w:ascii="Times New Roman" w:hAnsi="Times New Roman"/>
          <w:sz w:val="28"/>
          <w:szCs w:val="28"/>
          <w:lang w:val="uk-UA"/>
        </w:rPr>
        <w:t xml:space="preserve">. </w:t>
      </w:r>
      <w:r w:rsidR="00D20B73" w:rsidRPr="00F11AB6">
        <w:rPr>
          <w:rFonts w:ascii="Times New Roman" w:hAnsi="Times New Roman"/>
          <w:sz w:val="28"/>
          <w:szCs w:val="28"/>
          <w:lang w:val="uk-UA"/>
        </w:rPr>
        <w:t>Члени конкурсної комісії мають право:</w:t>
      </w:r>
    </w:p>
    <w:p w:rsidR="00D20B73" w:rsidRPr="00852E2B" w:rsidRDefault="00D20B73" w:rsidP="00D20B73">
      <w:pPr>
        <w:pStyle w:val="a9"/>
        <w:numPr>
          <w:ilvl w:val="0"/>
          <w:numId w:val="11"/>
        </w:numPr>
        <w:shd w:val="clear" w:color="auto" w:fill="FFFFFF"/>
        <w:spacing w:after="0" w:line="240" w:lineRule="auto"/>
        <w:jc w:val="both"/>
        <w:rPr>
          <w:rFonts w:ascii="Times New Roman" w:hAnsi="Times New Roman"/>
          <w:sz w:val="28"/>
          <w:szCs w:val="28"/>
          <w:lang w:val="uk-UA"/>
        </w:rPr>
      </w:pPr>
      <w:r w:rsidRPr="00852E2B">
        <w:rPr>
          <w:rFonts w:ascii="Times New Roman" w:hAnsi="Times New Roman"/>
          <w:sz w:val="28"/>
          <w:szCs w:val="28"/>
          <w:lang w:val="uk-UA"/>
        </w:rPr>
        <w:t>вносити пропозиції до порядку денного засідання конкурсної комісії;</w:t>
      </w:r>
    </w:p>
    <w:p w:rsidR="00D20B73" w:rsidRPr="00852E2B" w:rsidRDefault="00D20B73" w:rsidP="00D20B73">
      <w:pPr>
        <w:pStyle w:val="a9"/>
        <w:numPr>
          <w:ilvl w:val="0"/>
          <w:numId w:val="11"/>
        </w:numPr>
        <w:shd w:val="clear" w:color="auto" w:fill="FFFFFF"/>
        <w:spacing w:after="0" w:line="240" w:lineRule="auto"/>
        <w:jc w:val="both"/>
        <w:rPr>
          <w:rFonts w:ascii="Times New Roman" w:hAnsi="Times New Roman"/>
          <w:sz w:val="28"/>
          <w:szCs w:val="28"/>
          <w:lang w:val="uk-UA"/>
        </w:rPr>
      </w:pPr>
      <w:r w:rsidRPr="00852E2B">
        <w:rPr>
          <w:rFonts w:ascii="Times New Roman" w:hAnsi="Times New Roman"/>
          <w:sz w:val="28"/>
          <w:szCs w:val="28"/>
          <w:lang w:val="uk-UA"/>
        </w:rPr>
        <w:t>брати участь в обговоренні питань порядку денного засідань конкурсної комісії;</w:t>
      </w:r>
    </w:p>
    <w:p w:rsidR="00D20B73" w:rsidRPr="00852E2B" w:rsidRDefault="00D20B73" w:rsidP="00D20B73">
      <w:pPr>
        <w:pStyle w:val="a9"/>
        <w:numPr>
          <w:ilvl w:val="0"/>
          <w:numId w:val="11"/>
        </w:numPr>
        <w:shd w:val="clear" w:color="auto" w:fill="FFFFFF"/>
        <w:spacing w:after="0" w:line="240" w:lineRule="auto"/>
        <w:jc w:val="both"/>
        <w:rPr>
          <w:rFonts w:ascii="Times New Roman" w:hAnsi="Times New Roman"/>
          <w:sz w:val="28"/>
          <w:szCs w:val="28"/>
          <w:lang w:val="uk-UA"/>
        </w:rPr>
      </w:pPr>
      <w:r w:rsidRPr="00852E2B">
        <w:rPr>
          <w:rFonts w:ascii="Times New Roman" w:hAnsi="Times New Roman"/>
          <w:sz w:val="28"/>
          <w:szCs w:val="28"/>
          <w:lang w:val="uk-UA"/>
        </w:rPr>
        <w:t>висловлювати, у тому числі письмово, окрему думку щодо рішень, прийнятих на засіданні комісії. </w:t>
      </w:r>
    </w:p>
    <w:p w:rsidR="00D20B73" w:rsidRPr="00FE1B66" w:rsidRDefault="00D20B73" w:rsidP="00D20B73">
      <w:pPr>
        <w:jc w:val="both"/>
        <w:rPr>
          <w:lang w:val="uk-UA"/>
        </w:rPr>
      </w:pPr>
    </w:p>
    <w:p w:rsidR="00472BC3" w:rsidRPr="00852E2B" w:rsidRDefault="00F03741" w:rsidP="00852E2B">
      <w:pPr>
        <w:pStyle w:val="a7"/>
        <w:shd w:val="clear" w:color="auto" w:fill="FFFFFF"/>
        <w:spacing w:before="0" w:beforeAutospacing="0" w:after="0" w:afterAutospacing="0"/>
        <w:jc w:val="both"/>
        <w:rPr>
          <w:sz w:val="28"/>
          <w:szCs w:val="28"/>
        </w:rPr>
      </w:pPr>
      <w:r>
        <w:rPr>
          <w:sz w:val="28"/>
          <w:szCs w:val="28"/>
        </w:rPr>
        <w:t>4.9</w:t>
      </w:r>
      <w:r w:rsidR="00D20B73">
        <w:rPr>
          <w:sz w:val="28"/>
          <w:szCs w:val="28"/>
        </w:rPr>
        <w:t xml:space="preserve">. </w:t>
      </w:r>
      <w:r w:rsidR="00472BC3" w:rsidRPr="00852E2B">
        <w:rPr>
          <w:sz w:val="28"/>
          <w:szCs w:val="28"/>
        </w:rPr>
        <w:t>Членом конкурсної комісії не може бути особа, яка:</w:t>
      </w:r>
    </w:p>
    <w:p w:rsidR="00852E2B" w:rsidRPr="001802DC" w:rsidRDefault="00852E2B" w:rsidP="00852E2B">
      <w:pPr>
        <w:pStyle w:val="rvps2"/>
        <w:numPr>
          <w:ilvl w:val="0"/>
          <w:numId w:val="11"/>
        </w:numPr>
        <w:shd w:val="clear" w:color="auto" w:fill="FFFFFF"/>
        <w:spacing w:before="0" w:beforeAutospacing="0" w:after="0" w:afterAutospacing="0"/>
        <w:jc w:val="both"/>
        <w:rPr>
          <w:sz w:val="28"/>
          <w:szCs w:val="28"/>
        </w:rPr>
      </w:pPr>
      <w:proofErr w:type="spellStart"/>
      <w:r w:rsidRPr="001802DC">
        <w:rPr>
          <w:sz w:val="28"/>
          <w:szCs w:val="28"/>
        </w:rPr>
        <w:t>визнана</w:t>
      </w:r>
      <w:proofErr w:type="spellEnd"/>
      <w:r w:rsidRPr="001802DC">
        <w:rPr>
          <w:sz w:val="28"/>
          <w:szCs w:val="28"/>
        </w:rPr>
        <w:t xml:space="preserve"> в </w:t>
      </w:r>
      <w:proofErr w:type="spellStart"/>
      <w:r w:rsidRPr="001802DC">
        <w:rPr>
          <w:sz w:val="28"/>
          <w:szCs w:val="28"/>
        </w:rPr>
        <w:t>установленому</w:t>
      </w:r>
      <w:proofErr w:type="spellEnd"/>
      <w:r w:rsidRPr="001802DC">
        <w:rPr>
          <w:sz w:val="28"/>
          <w:szCs w:val="28"/>
        </w:rPr>
        <w:t xml:space="preserve"> законом порядку </w:t>
      </w:r>
      <w:proofErr w:type="spellStart"/>
      <w:r w:rsidRPr="001802DC">
        <w:rPr>
          <w:sz w:val="28"/>
          <w:szCs w:val="28"/>
        </w:rPr>
        <w:t>недієздатною</w:t>
      </w:r>
      <w:proofErr w:type="spellEnd"/>
      <w:r w:rsidRPr="001802DC">
        <w:rPr>
          <w:sz w:val="28"/>
          <w:szCs w:val="28"/>
        </w:rPr>
        <w:t xml:space="preserve"> </w:t>
      </w:r>
      <w:proofErr w:type="spellStart"/>
      <w:r w:rsidRPr="001802DC">
        <w:rPr>
          <w:sz w:val="28"/>
          <w:szCs w:val="28"/>
        </w:rPr>
        <w:t>або</w:t>
      </w:r>
      <w:proofErr w:type="spellEnd"/>
      <w:r w:rsidRPr="001802DC">
        <w:rPr>
          <w:sz w:val="28"/>
          <w:szCs w:val="28"/>
        </w:rPr>
        <w:t xml:space="preserve"> </w:t>
      </w:r>
      <w:proofErr w:type="spellStart"/>
      <w:r w:rsidRPr="001802DC">
        <w:rPr>
          <w:sz w:val="28"/>
          <w:szCs w:val="28"/>
        </w:rPr>
        <w:t>цивільна</w:t>
      </w:r>
      <w:proofErr w:type="spellEnd"/>
      <w:r w:rsidRPr="001802DC">
        <w:rPr>
          <w:sz w:val="28"/>
          <w:szCs w:val="28"/>
        </w:rPr>
        <w:t xml:space="preserve"> </w:t>
      </w:r>
      <w:proofErr w:type="spellStart"/>
      <w:r w:rsidRPr="001802DC">
        <w:rPr>
          <w:sz w:val="28"/>
          <w:szCs w:val="28"/>
        </w:rPr>
        <w:t>дієздатність</w:t>
      </w:r>
      <w:proofErr w:type="spellEnd"/>
      <w:r w:rsidRPr="001802DC">
        <w:rPr>
          <w:sz w:val="28"/>
          <w:szCs w:val="28"/>
        </w:rPr>
        <w:t xml:space="preserve"> </w:t>
      </w:r>
      <w:proofErr w:type="spellStart"/>
      <w:r w:rsidRPr="001802DC">
        <w:rPr>
          <w:sz w:val="28"/>
          <w:szCs w:val="28"/>
        </w:rPr>
        <w:t>якої</w:t>
      </w:r>
      <w:proofErr w:type="spellEnd"/>
      <w:r w:rsidRPr="001802DC">
        <w:rPr>
          <w:sz w:val="28"/>
          <w:szCs w:val="28"/>
        </w:rPr>
        <w:t xml:space="preserve"> </w:t>
      </w:r>
      <w:proofErr w:type="spellStart"/>
      <w:r w:rsidRPr="001802DC">
        <w:rPr>
          <w:sz w:val="28"/>
          <w:szCs w:val="28"/>
        </w:rPr>
        <w:t>обмежена</w:t>
      </w:r>
      <w:proofErr w:type="spellEnd"/>
      <w:r w:rsidRPr="001802DC">
        <w:rPr>
          <w:sz w:val="28"/>
          <w:szCs w:val="28"/>
        </w:rPr>
        <w:t>;</w:t>
      </w:r>
    </w:p>
    <w:p w:rsidR="00852E2B" w:rsidRPr="001802DC" w:rsidRDefault="00852E2B" w:rsidP="00852E2B">
      <w:pPr>
        <w:pStyle w:val="rvps2"/>
        <w:numPr>
          <w:ilvl w:val="0"/>
          <w:numId w:val="11"/>
        </w:numPr>
        <w:shd w:val="clear" w:color="auto" w:fill="FFFFFF"/>
        <w:spacing w:before="0" w:beforeAutospacing="0" w:after="0" w:afterAutospacing="0"/>
        <w:jc w:val="both"/>
        <w:rPr>
          <w:sz w:val="28"/>
          <w:szCs w:val="28"/>
        </w:rPr>
      </w:pPr>
      <w:proofErr w:type="spellStart"/>
      <w:r w:rsidRPr="001802DC">
        <w:rPr>
          <w:sz w:val="28"/>
          <w:szCs w:val="28"/>
        </w:rPr>
        <w:t>має</w:t>
      </w:r>
      <w:proofErr w:type="spellEnd"/>
      <w:r w:rsidRPr="001802DC">
        <w:rPr>
          <w:sz w:val="28"/>
          <w:szCs w:val="28"/>
        </w:rPr>
        <w:t xml:space="preserve"> </w:t>
      </w:r>
      <w:proofErr w:type="spellStart"/>
      <w:r w:rsidRPr="001802DC">
        <w:rPr>
          <w:sz w:val="28"/>
          <w:szCs w:val="28"/>
        </w:rPr>
        <w:t>судимість</w:t>
      </w:r>
      <w:proofErr w:type="spellEnd"/>
      <w:r w:rsidRPr="001802DC">
        <w:rPr>
          <w:sz w:val="28"/>
          <w:szCs w:val="28"/>
        </w:rPr>
        <w:t xml:space="preserve"> </w:t>
      </w:r>
      <w:proofErr w:type="spellStart"/>
      <w:r w:rsidRPr="001802DC">
        <w:rPr>
          <w:sz w:val="28"/>
          <w:szCs w:val="28"/>
        </w:rPr>
        <w:t>або</w:t>
      </w:r>
      <w:proofErr w:type="spellEnd"/>
      <w:r w:rsidRPr="001802DC">
        <w:rPr>
          <w:sz w:val="28"/>
          <w:szCs w:val="28"/>
        </w:rPr>
        <w:t xml:space="preserve"> </w:t>
      </w:r>
      <w:proofErr w:type="gramStart"/>
      <w:r w:rsidRPr="001802DC">
        <w:rPr>
          <w:sz w:val="28"/>
          <w:szCs w:val="28"/>
        </w:rPr>
        <w:t>на яку</w:t>
      </w:r>
      <w:proofErr w:type="gramEnd"/>
      <w:r w:rsidRPr="001802DC">
        <w:rPr>
          <w:sz w:val="28"/>
          <w:szCs w:val="28"/>
        </w:rPr>
        <w:t xml:space="preserve"> </w:t>
      </w:r>
      <w:proofErr w:type="spellStart"/>
      <w:r w:rsidRPr="001802DC">
        <w:rPr>
          <w:sz w:val="28"/>
          <w:szCs w:val="28"/>
        </w:rPr>
        <w:t>протягом</w:t>
      </w:r>
      <w:proofErr w:type="spellEnd"/>
      <w:r w:rsidRPr="001802DC">
        <w:rPr>
          <w:sz w:val="28"/>
          <w:szCs w:val="28"/>
        </w:rPr>
        <w:t xml:space="preserve"> </w:t>
      </w:r>
      <w:proofErr w:type="spellStart"/>
      <w:r w:rsidRPr="001802DC">
        <w:rPr>
          <w:sz w:val="28"/>
          <w:szCs w:val="28"/>
        </w:rPr>
        <w:t>останнього</w:t>
      </w:r>
      <w:proofErr w:type="spellEnd"/>
      <w:r w:rsidRPr="001802DC">
        <w:rPr>
          <w:sz w:val="28"/>
          <w:szCs w:val="28"/>
        </w:rPr>
        <w:t xml:space="preserve"> року </w:t>
      </w:r>
      <w:proofErr w:type="spellStart"/>
      <w:r w:rsidRPr="001802DC">
        <w:rPr>
          <w:sz w:val="28"/>
          <w:szCs w:val="28"/>
        </w:rPr>
        <w:t>накладалося</w:t>
      </w:r>
      <w:proofErr w:type="spellEnd"/>
      <w:r w:rsidRPr="001802DC">
        <w:rPr>
          <w:sz w:val="28"/>
          <w:szCs w:val="28"/>
        </w:rPr>
        <w:t xml:space="preserve"> </w:t>
      </w:r>
      <w:proofErr w:type="spellStart"/>
      <w:r w:rsidRPr="001802DC">
        <w:rPr>
          <w:sz w:val="28"/>
          <w:szCs w:val="28"/>
        </w:rPr>
        <w:t>адміністративне</w:t>
      </w:r>
      <w:proofErr w:type="spellEnd"/>
      <w:r w:rsidRPr="001802DC">
        <w:rPr>
          <w:sz w:val="28"/>
          <w:szCs w:val="28"/>
        </w:rPr>
        <w:t xml:space="preserve"> </w:t>
      </w:r>
      <w:proofErr w:type="spellStart"/>
      <w:r w:rsidRPr="001802DC">
        <w:rPr>
          <w:sz w:val="28"/>
          <w:szCs w:val="28"/>
        </w:rPr>
        <w:t>стягнення</w:t>
      </w:r>
      <w:proofErr w:type="spellEnd"/>
      <w:r w:rsidRPr="001802DC">
        <w:rPr>
          <w:sz w:val="28"/>
          <w:szCs w:val="28"/>
        </w:rPr>
        <w:t xml:space="preserve"> за </w:t>
      </w:r>
      <w:proofErr w:type="spellStart"/>
      <w:r w:rsidRPr="001802DC">
        <w:rPr>
          <w:sz w:val="28"/>
          <w:szCs w:val="28"/>
        </w:rPr>
        <w:t>вчинення</w:t>
      </w:r>
      <w:proofErr w:type="spellEnd"/>
      <w:r w:rsidRPr="001802DC">
        <w:rPr>
          <w:sz w:val="28"/>
          <w:szCs w:val="28"/>
        </w:rPr>
        <w:t xml:space="preserve"> </w:t>
      </w:r>
      <w:proofErr w:type="spellStart"/>
      <w:r w:rsidRPr="001802DC">
        <w:rPr>
          <w:sz w:val="28"/>
          <w:szCs w:val="28"/>
        </w:rPr>
        <w:t>корупційного</w:t>
      </w:r>
      <w:proofErr w:type="spellEnd"/>
      <w:r w:rsidRPr="001802DC">
        <w:rPr>
          <w:sz w:val="28"/>
          <w:szCs w:val="28"/>
        </w:rPr>
        <w:t xml:space="preserve"> </w:t>
      </w:r>
      <w:proofErr w:type="spellStart"/>
      <w:r w:rsidRPr="001802DC">
        <w:rPr>
          <w:sz w:val="28"/>
          <w:szCs w:val="28"/>
        </w:rPr>
        <w:t>або</w:t>
      </w:r>
      <w:proofErr w:type="spellEnd"/>
      <w:r w:rsidRPr="001802DC">
        <w:rPr>
          <w:sz w:val="28"/>
          <w:szCs w:val="28"/>
        </w:rPr>
        <w:t xml:space="preserve"> </w:t>
      </w:r>
      <w:proofErr w:type="spellStart"/>
      <w:r w:rsidRPr="001802DC">
        <w:rPr>
          <w:sz w:val="28"/>
          <w:szCs w:val="28"/>
        </w:rPr>
        <w:t>пов’язаного</w:t>
      </w:r>
      <w:proofErr w:type="spellEnd"/>
      <w:r w:rsidRPr="001802DC">
        <w:rPr>
          <w:sz w:val="28"/>
          <w:szCs w:val="28"/>
        </w:rPr>
        <w:t xml:space="preserve"> з </w:t>
      </w:r>
      <w:proofErr w:type="spellStart"/>
      <w:r w:rsidRPr="001802DC">
        <w:rPr>
          <w:sz w:val="28"/>
          <w:szCs w:val="28"/>
        </w:rPr>
        <w:t>корупцією</w:t>
      </w:r>
      <w:proofErr w:type="spellEnd"/>
      <w:r w:rsidRPr="001802DC">
        <w:rPr>
          <w:sz w:val="28"/>
          <w:szCs w:val="28"/>
        </w:rPr>
        <w:t xml:space="preserve"> </w:t>
      </w:r>
      <w:proofErr w:type="spellStart"/>
      <w:r w:rsidRPr="001802DC">
        <w:rPr>
          <w:sz w:val="28"/>
          <w:szCs w:val="28"/>
        </w:rPr>
        <w:t>правопорушення</w:t>
      </w:r>
      <w:proofErr w:type="spellEnd"/>
      <w:r w:rsidRPr="001802DC">
        <w:rPr>
          <w:sz w:val="28"/>
          <w:szCs w:val="28"/>
        </w:rPr>
        <w:t>;</w:t>
      </w:r>
    </w:p>
    <w:p w:rsidR="00852E2B" w:rsidRPr="001802DC" w:rsidRDefault="00852E2B" w:rsidP="00852E2B">
      <w:pPr>
        <w:pStyle w:val="rvps2"/>
        <w:numPr>
          <w:ilvl w:val="0"/>
          <w:numId w:val="11"/>
        </w:numPr>
        <w:shd w:val="clear" w:color="auto" w:fill="FFFFFF"/>
        <w:spacing w:before="0" w:beforeAutospacing="0" w:after="0" w:afterAutospacing="0"/>
        <w:jc w:val="both"/>
        <w:rPr>
          <w:sz w:val="28"/>
          <w:szCs w:val="28"/>
        </w:rPr>
      </w:pPr>
      <w:proofErr w:type="spellStart"/>
      <w:r w:rsidRPr="001802DC">
        <w:rPr>
          <w:sz w:val="28"/>
          <w:szCs w:val="28"/>
        </w:rPr>
        <w:t>відповідно</w:t>
      </w:r>
      <w:proofErr w:type="spellEnd"/>
      <w:r w:rsidRPr="001802DC">
        <w:rPr>
          <w:sz w:val="28"/>
          <w:szCs w:val="28"/>
        </w:rPr>
        <w:t xml:space="preserve"> до </w:t>
      </w:r>
      <w:hyperlink r:id="rId9" w:tgtFrame="_blank" w:history="1">
        <w:r w:rsidRPr="001802DC">
          <w:rPr>
            <w:rStyle w:val="a3"/>
            <w:color w:val="auto"/>
            <w:sz w:val="28"/>
            <w:szCs w:val="28"/>
          </w:rPr>
          <w:t xml:space="preserve">Закону </w:t>
        </w:r>
        <w:proofErr w:type="spellStart"/>
        <w:r w:rsidRPr="001802DC">
          <w:rPr>
            <w:rStyle w:val="a3"/>
            <w:color w:val="auto"/>
            <w:sz w:val="28"/>
            <w:szCs w:val="28"/>
          </w:rPr>
          <w:t>України</w:t>
        </w:r>
        <w:proofErr w:type="spellEnd"/>
      </w:hyperlink>
      <w:r w:rsidRPr="001802DC">
        <w:rPr>
          <w:sz w:val="28"/>
          <w:szCs w:val="28"/>
        </w:rPr>
        <w:t xml:space="preserve"> "Про </w:t>
      </w:r>
      <w:proofErr w:type="spellStart"/>
      <w:r w:rsidRPr="001802DC">
        <w:rPr>
          <w:sz w:val="28"/>
          <w:szCs w:val="28"/>
        </w:rPr>
        <w:t>запобігання</w:t>
      </w:r>
      <w:proofErr w:type="spellEnd"/>
      <w:r w:rsidRPr="001802DC">
        <w:rPr>
          <w:sz w:val="28"/>
          <w:szCs w:val="28"/>
        </w:rPr>
        <w:t xml:space="preserve"> </w:t>
      </w:r>
      <w:proofErr w:type="spellStart"/>
      <w:r w:rsidRPr="001802DC">
        <w:rPr>
          <w:sz w:val="28"/>
          <w:szCs w:val="28"/>
        </w:rPr>
        <w:t>корупції</w:t>
      </w:r>
      <w:proofErr w:type="spellEnd"/>
      <w:r w:rsidRPr="001802DC">
        <w:rPr>
          <w:sz w:val="28"/>
          <w:szCs w:val="28"/>
        </w:rPr>
        <w:t xml:space="preserve">" є </w:t>
      </w:r>
      <w:proofErr w:type="spellStart"/>
      <w:r w:rsidRPr="001802DC">
        <w:rPr>
          <w:sz w:val="28"/>
          <w:szCs w:val="28"/>
        </w:rPr>
        <w:t>близькою</w:t>
      </w:r>
      <w:proofErr w:type="spellEnd"/>
      <w:r w:rsidRPr="001802DC">
        <w:rPr>
          <w:sz w:val="28"/>
          <w:szCs w:val="28"/>
        </w:rPr>
        <w:t xml:space="preserve"> особою </w:t>
      </w:r>
      <w:proofErr w:type="spellStart"/>
      <w:r w:rsidRPr="001802DC">
        <w:rPr>
          <w:sz w:val="28"/>
          <w:szCs w:val="28"/>
        </w:rPr>
        <w:t>учасника</w:t>
      </w:r>
      <w:proofErr w:type="spellEnd"/>
      <w:r w:rsidRPr="001802DC">
        <w:rPr>
          <w:sz w:val="28"/>
          <w:szCs w:val="28"/>
        </w:rPr>
        <w:t xml:space="preserve"> конкурсу </w:t>
      </w:r>
      <w:proofErr w:type="spellStart"/>
      <w:r w:rsidRPr="001802DC">
        <w:rPr>
          <w:sz w:val="28"/>
          <w:szCs w:val="28"/>
        </w:rPr>
        <w:t>або</w:t>
      </w:r>
      <w:proofErr w:type="spellEnd"/>
      <w:r w:rsidRPr="001802DC">
        <w:rPr>
          <w:sz w:val="28"/>
          <w:szCs w:val="28"/>
        </w:rPr>
        <w:t xml:space="preserve"> особою, яка </w:t>
      </w:r>
      <w:proofErr w:type="spellStart"/>
      <w:r w:rsidRPr="001802DC">
        <w:rPr>
          <w:sz w:val="28"/>
          <w:szCs w:val="28"/>
        </w:rPr>
        <w:t>може</w:t>
      </w:r>
      <w:proofErr w:type="spellEnd"/>
      <w:r w:rsidRPr="001802DC">
        <w:rPr>
          <w:sz w:val="28"/>
          <w:szCs w:val="28"/>
        </w:rPr>
        <w:t xml:space="preserve"> </w:t>
      </w:r>
      <w:proofErr w:type="spellStart"/>
      <w:r w:rsidRPr="001802DC">
        <w:rPr>
          <w:sz w:val="28"/>
          <w:szCs w:val="28"/>
        </w:rPr>
        <w:t>мати</w:t>
      </w:r>
      <w:proofErr w:type="spellEnd"/>
      <w:r w:rsidRPr="001802DC">
        <w:rPr>
          <w:sz w:val="28"/>
          <w:szCs w:val="28"/>
        </w:rPr>
        <w:t xml:space="preserve"> </w:t>
      </w:r>
      <w:proofErr w:type="spellStart"/>
      <w:r w:rsidRPr="001802DC">
        <w:rPr>
          <w:sz w:val="28"/>
          <w:szCs w:val="28"/>
        </w:rPr>
        <w:t>конфлікт</w:t>
      </w:r>
      <w:proofErr w:type="spellEnd"/>
      <w:r w:rsidRPr="001802DC">
        <w:rPr>
          <w:sz w:val="28"/>
          <w:szCs w:val="28"/>
        </w:rPr>
        <w:t xml:space="preserve"> </w:t>
      </w:r>
      <w:proofErr w:type="spellStart"/>
      <w:r w:rsidRPr="001802DC">
        <w:rPr>
          <w:sz w:val="28"/>
          <w:szCs w:val="28"/>
        </w:rPr>
        <w:t>інтересів</w:t>
      </w:r>
      <w:proofErr w:type="spellEnd"/>
      <w:r w:rsidRPr="001802DC">
        <w:rPr>
          <w:sz w:val="28"/>
          <w:szCs w:val="28"/>
        </w:rPr>
        <w:t>.</w:t>
      </w:r>
    </w:p>
    <w:p w:rsidR="00852E2B" w:rsidRPr="001802DC" w:rsidRDefault="00852E2B" w:rsidP="00852E2B">
      <w:pPr>
        <w:pStyle w:val="rvps2"/>
        <w:shd w:val="clear" w:color="auto" w:fill="FFFFFF"/>
        <w:spacing w:before="0" w:beforeAutospacing="0" w:after="0" w:afterAutospacing="0"/>
        <w:ind w:left="360"/>
        <w:jc w:val="both"/>
        <w:rPr>
          <w:sz w:val="28"/>
          <w:szCs w:val="28"/>
        </w:rPr>
      </w:pPr>
    </w:p>
    <w:p w:rsidR="00852E2B" w:rsidRPr="001802DC" w:rsidRDefault="00F03741" w:rsidP="00D20B7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rPr>
        <w:t>4.10</w:t>
      </w:r>
      <w:r w:rsidR="00D20B73" w:rsidRPr="001802DC">
        <w:rPr>
          <w:rFonts w:ascii="Times New Roman" w:hAnsi="Times New Roman"/>
          <w:sz w:val="28"/>
          <w:szCs w:val="28"/>
          <w:lang w:val="uk-UA"/>
        </w:rPr>
        <w:t>.</w:t>
      </w:r>
      <w:r w:rsidR="00F11AB6" w:rsidRPr="001802DC">
        <w:rPr>
          <w:rFonts w:ascii="Times New Roman" w:hAnsi="Times New Roman"/>
          <w:sz w:val="28"/>
          <w:szCs w:val="28"/>
        </w:rPr>
        <w:t xml:space="preserve"> </w:t>
      </w:r>
      <w:r w:rsidR="00852E2B" w:rsidRPr="001802DC">
        <w:rPr>
          <w:rFonts w:ascii="Times New Roman" w:hAnsi="Times New Roman"/>
          <w:sz w:val="28"/>
          <w:szCs w:val="28"/>
        </w:rPr>
        <w:t xml:space="preserve">Члени </w:t>
      </w:r>
      <w:proofErr w:type="spellStart"/>
      <w:r w:rsidR="00852E2B" w:rsidRPr="001802DC">
        <w:rPr>
          <w:rFonts w:ascii="Times New Roman" w:hAnsi="Times New Roman"/>
          <w:sz w:val="28"/>
          <w:szCs w:val="28"/>
        </w:rPr>
        <w:t>конкурсної</w:t>
      </w:r>
      <w:proofErr w:type="spellEnd"/>
      <w:r w:rsidR="00852E2B" w:rsidRPr="001802DC">
        <w:rPr>
          <w:rFonts w:ascii="Times New Roman" w:hAnsi="Times New Roman"/>
          <w:sz w:val="28"/>
          <w:szCs w:val="28"/>
        </w:rPr>
        <w:t xml:space="preserve"> </w:t>
      </w:r>
      <w:proofErr w:type="spellStart"/>
      <w:r w:rsidR="00852E2B" w:rsidRPr="001802DC">
        <w:rPr>
          <w:rFonts w:ascii="Times New Roman" w:hAnsi="Times New Roman"/>
          <w:sz w:val="28"/>
          <w:szCs w:val="28"/>
        </w:rPr>
        <w:t>комісії</w:t>
      </w:r>
      <w:proofErr w:type="spellEnd"/>
      <w:r w:rsidR="00852E2B" w:rsidRPr="001802DC">
        <w:rPr>
          <w:rFonts w:ascii="Times New Roman" w:hAnsi="Times New Roman"/>
          <w:sz w:val="28"/>
          <w:szCs w:val="28"/>
        </w:rPr>
        <w:t xml:space="preserve"> </w:t>
      </w:r>
      <w:proofErr w:type="spellStart"/>
      <w:r w:rsidR="00852E2B" w:rsidRPr="001802DC">
        <w:rPr>
          <w:rFonts w:ascii="Times New Roman" w:hAnsi="Times New Roman"/>
          <w:sz w:val="28"/>
          <w:szCs w:val="28"/>
        </w:rPr>
        <w:t>зобов’язані</w:t>
      </w:r>
      <w:proofErr w:type="spellEnd"/>
      <w:r w:rsidR="00852E2B" w:rsidRPr="001802DC">
        <w:rPr>
          <w:rFonts w:ascii="Times New Roman" w:hAnsi="Times New Roman"/>
          <w:sz w:val="28"/>
          <w:szCs w:val="28"/>
        </w:rPr>
        <w:t xml:space="preserve"> не </w:t>
      </w:r>
      <w:proofErr w:type="spellStart"/>
      <w:r w:rsidR="00852E2B" w:rsidRPr="001802DC">
        <w:rPr>
          <w:rFonts w:ascii="Times New Roman" w:hAnsi="Times New Roman"/>
          <w:sz w:val="28"/>
          <w:szCs w:val="28"/>
        </w:rPr>
        <w:t>допускати</w:t>
      </w:r>
      <w:proofErr w:type="spellEnd"/>
      <w:r w:rsidR="00852E2B" w:rsidRPr="001802DC">
        <w:rPr>
          <w:rFonts w:ascii="Times New Roman" w:hAnsi="Times New Roman"/>
          <w:sz w:val="28"/>
          <w:szCs w:val="28"/>
        </w:rPr>
        <w:t xml:space="preserve"> </w:t>
      </w:r>
      <w:proofErr w:type="spellStart"/>
      <w:r w:rsidR="00852E2B" w:rsidRPr="001802DC">
        <w:rPr>
          <w:rFonts w:ascii="Times New Roman" w:hAnsi="Times New Roman"/>
          <w:sz w:val="28"/>
          <w:szCs w:val="28"/>
        </w:rPr>
        <w:t>конфлікту</w:t>
      </w:r>
      <w:proofErr w:type="spellEnd"/>
      <w:r w:rsidR="00852E2B" w:rsidRPr="001802DC">
        <w:rPr>
          <w:rFonts w:ascii="Times New Roman" w:hAnsi="Times New Roman"/>
          <w:sz w:val="28"/>
          <w:szCs w:val="28"/>
        </w:rPr>
        <w:t xml:space="preserve"> </w:t>
      </w:r>
      <w:proofErr w:type="spellStart"/>
      <w:r w:rsidR="00852E2B" w:rsidRPr="001802DC">
        <w:rPr>
          <w:rFonts w:ascii="Times New Roman" w:hAnsi="Times New Roman"/>
          <w:sz w:val="28"/>
          <w:szCs w:val="28"/>
        </w:rPr>
        <w:t>інтересів</w:t>
      </w:r>
      <w:proofErr w:type="spellEnd"/>
      <w:r w:rsidR="00852E2B" w:rsidRPr="001802DC">
        <w:rPr>
          <w:rFonts w:ascii="Times New Roman" w:hAnsi="Times New Roman"/>
          <w:sz w:val="28"/>
          <w:szCs w:val="28"/>
        </w:rPr>
        <w:t xml:space="preserve"> </w:t>
      </w:r>
      <w:proofErr w:type="spellStart"/>
      <w:r w:rsidR="00852E2B" w:rsidRPr="001802DC">
        <w:rPr>
          <w:rFonts w:ascii="Times New Roman" w:hAnsi="Times New Roman"/>
          <w:sz w:val="28"/>
          <w:szCs w:val="28"/>
        </w:rPr>
        <w:t>під</w:t>
      </w:r>
      <w:proofErr w:type="spellEnd"/>
      <w:r w:rsidR="00852E2B" w:rsidRPr="001802DC">
        <w:rPr>
          <w:rFonts w:ascii="Times New Roman" w:hAnsi="Times New Roman"/>
          <w:sz w:val="28"/>
          <w:szCs w:val="28"/>
        </w:rPr>
        <w:t xml:space="preserve"> ча</w:t>
      </w:r>
      <w:r w:rsidR="00421A8D" w:rsidRPr="001802DC">
        <w:rPr>
          <w:rFonts w:ascii="Times New Roman" w:hAnsi="Times New Roman"/>
          <w:sz w:val="28"/>
          <w:szCs w:val="28"/>
        </w:rPr>
        <w:t xml:space="preserve">с </w:t>
      </w:r>
      <w:proofErr w:type="spellStart"/>
      <w:r w:rsidR="00421A8D" w:rsidRPr="001802DC">
        <w:rPr>
          <w:rFonts w:ascii="Times New Roman" w:hAnsi="Times New Roman"/>
          <w:sz w:val="28"/>
          <w:szCs w:val="28"/>
        </w:rPr>
        <w:t>проведення</w:t>
      </w:r>
      <w:proofErr w:type="spellEnd"/>
      <w:r w:rsidR="00421A8D" w:rsidRPr="001802DC">
        <w:rPr>
          <w:rFonts w:ascii="Times New Roman" w:hAnsi="Times New Roman"/>
          <w:sz w:val="28"/>
          <w:szCs w:val="28"/>
        </w:rPr>
        <w:t xml:space="preserve"> конкурсного добору:</w:t>
      </w:r>
    </w:p>
    <w:p w:rsidR="00852E2B" w:rsidRPr="001802DC" w:rsidRDefault="00421A8D" w:rsidP="00852E2B">
      <w:pPr>
        <w:pStyle w:val="a7"/>
        <w:numPr>
          <w:ilvl w:val="0"/>
          <w:numId w:val="11"/>
        </w:numPr>
        <w:shd w:val="clear" w:color="auto" w:fill="FFFFFF"/>
        <w:spacing w:before="0" w:beforeAutospacing="0" w:after="0" w:afterAutospacing="0"/>
        <w:ind w:left="284" w:hanging="76"/>
        <w:jc w:val="both"/>
        <w:rPr>
          <w:sz w:val="28"/>
          <w:szCs w:val="28"/>
        </w:rPr>
      </w:pPr>
      <w:r w:rsidRPr="001802DC">
        <w:rPr>
          <w:sz w:val="28"/>
          <w:szCs w:val="28"/>
        </w:rPr>
        <w:t>п</w:t>
      </w:r>
      <w:r w:rsidR="00852E2B" w:rsidRPr="001802DC">
        <w:rPr>
          <w:sz w:val="28"/>
          <w:szCs w:val="28"/>
        </w:rPr>
        <w:t>еред початком розгляду документів, поданих кандидатами на участь</w:t>
      </w:r>
      <w:r w:rsidR="00852E2B" w:rsidRPr="001802DC">
        <w:rPr>
          <w:sz w:val="28"/>
          <w:szCs w:val="28"/>
        </w:rPr>
        <w:br/>
        <w:t>у конкурсному доборі, член конкурсної комісії зобов’язаний повідомити</w:t>
      </w:r>
      <w:r w:rsidR="00852E2B" w:rsidRPr="001802DC">
        <w:rPr>
          <w:sz w:val="28"/>
          <w:szCs w:val="28"/>
        </w:rPr>
        <w:br/>
        <w:t xml:space="preserve">про конфлікт інтересів та надати пояснення щодо обставин, які можуть перешкоджати об’єктивному виконанню ним обов’язків, </w:t>
      </w:r>
      <w:r w:rsidRPr="001802DC">
        <w:rPr>
          <w:sz w:val="28"/>
          <w:szCs w:val="28"/>
        </w:rPr>
        <w:t>про що зазначається</w:t>
      </w:r>
      <w:r w:rsidRPr="001802DC">
        <w:rPr>
          <w:sz w:val="28"/>
          <w:szCs w:val="28"/>
        </w:rPr>
        <w:br/>
        <w:t>у протоколі;</w:t>
      </w:r>
    </w:p>
    <w:p w:rsidR="00852E2B" w:rsidRPr="006E265E" w:rsidRDefault="00421A8D" w:rsidP="006E265E">
      <w:pPr>
        <w:pStyle w:val="a7"/>
        <w:numPr>
          <w:ilvl w:val="0"/>
          <w:numId w:val="11"/>
        </w:numPr>
        <w:shd w:val="clear" w:color="auto" w:fill="FFFFFF"/>
        <w:spacing w:before="0" w:beforeAutospacing="0" w:after="270" w:afterAutospacing="0"/>
        <w:jc w:val="both"/>
        <w:rPr>
          <w:sz w:val="28"/>
          <w:szCs w:val="28"/>
        </w:rPr>
      </w:pPr>
      <w:r w:rsidRPr="001802DC">
        <w:rPr>
          <w:sz w:val="28"/>
          <w:szCs w:val="28"/>
        </w:rPr>
        <w:t>ч</w:t>
      </w:r>
      <w:r w:rsidR="00852E2B" w:rsidRPr="001802DC">
        <w:rPr>
          <w:sz w:val="28"/>
          <w:szCs w:val="28"/>
        </w:rPr>
        <w:t xml:space="preserve">лен конкурсної комісії, </w:t>
      </w:r>
      <w:r w:rsidR="00852E2B" w:rsidRPr="00852E2B">
        <w:rPr>
          <w:sz w:val="28"/>
          <w:szCs w:val="28"/>
        </w:rPr>
        <w:t>який повідомив про конфлікт інтересів, участі</w:t>
      </w:r>
      <w:r w:rsidR="00852E2B" w:rsidRPr="00852E2B">
        <w:rPr>
          <w:sz w:val="28"/>
          <w:szCs w:val="28"/>
        </w:rPr>
        <w:br/>
        <w:t>в голосуванні не бере.</w:t>
      </w:r>
    </w:p>
    <w:p w:rsidR="00852E2B" w:rsidRPr="00473062" w:rsidRDefault="006E265E" w:rsidP="00F11AB6">
      <w:pPr>
        <w:pStyle w:val="a7"/>
        <w:shd w:val="clear" w:color="auto" w:fill="FFFFFF"/>
        <w:spacing w:before="0" w:beforeAutospacing="0" w:after="270" w:afterAutospacing="0"/>
        <w:jc w:val="both"/>
        <w:rPr>
          <w:sz w:val="28"/>
          <w:szCs w:val="28"/>
        </w:rPr>
      </w:pPr>
      <w:r>
        <w:rPr>
          <w:sz w:val="28"/>
          <w:szCs w:val="28"/>
        </w:rPr>
        <w:t>4.11</w:t>
      </w:r>
      <w:r w:rsidR="00852E2B" w:rsidRPr="00473062">
        <w:rPr>
          <w:sz w:val="28"/>
          <w:szCs w:val="28"/>
        </w:rPr>
        <w:t>. Організаційною формою роботи конкурсної комісії є засідання. Конкурсна комісія є повноважною за умови присутності на її засіданні не менше двох третин від її затвердженого складу.</w:t>
      </w:r>
    </w:p>
    <w:p w:rsidR="00852E2B" w:rsidRPr="00852E2B" w:rsidRDefault="006E265E" w:rsidP="00F11AB6">
      <w:pPr>
        <w:pStyle w:val="a7"/>
        <w:shd w:val="clear" w:color="auto" w:fill="FFFFFF"/>
        <w:spacing w:before="0" w:beforeAutospacing="0" w:after="270" w:afterAutospacing="0"/>
        <w:jc w:val="both"/>
        <w:rPr>
          <w:sz w:val="28"/>
          <w:szCs w:val="28"/>
        </w:rPr>
      </w:pPr>
      <w:r>
        <w:rPr>
          <w:sz w:val="28"/>
          <w:szCs w:val="28"/>
        </w:rPr>
        <w:t>4.12</w:t>
      </w:r>
      <w:r w:rsidR="00034FDE">
        <w:rPr>
          <w:sz w:val="28"/>
          <w:szCs w:val="28"/>
        </w:rPr>
        <w:t xml:space="preserve">. </w:t>
      </w:r>
      <w:r w:rsidR="00852E2B" w:rsidRPr="00852E2B">
        <w:rPr>
          <w:sz w:val="28"/>
          <w:szCs w:val="28"/>
        </w:rPr>
        <w:t>Інформація про час та місце проведення засідання конкурсної комісії розміщується на офіційному веб-сайті</w:t>
      </w:r>
      <w:r w:rsidR="00841578">
        <w:rPr>
          <w:sz w:val="28"/>
          <w:szCs w:val="28"/>
        </w:rPr>
        <w:t xml:space="preserve"> Засновника та</w:t>
      </w:r>
      <w:r w:rsidR="00852E2B" w:rsidRPr="00852E2B">
        <w:rPr>
          <w:sz w:val="28"/>
          <w:szCs w:val="28"/>
        </w:rPr>
        <w:t xml:space="preserve"> </w:t>
      </w:r>
      <w:r w:rsidR="00841578">
        <w:rPr>
          <w:rStyle w:val="rvts23"/>
          <w:sz w:val="28"/>
          <w:szCs w:val="28"/>
        </w:rPr>
        <w:t>Уповноваженого</w:t>
      </w:r>
      <w:r w:rsidR="00852E2B">
        <w:rPr>
          <w:rStyle w:val="rvts23"/>
          <w:sz w:val="28"/>
          <w:szCs w:val="28"/>
        </w:rPr>
        <w:t xml:space="preserve"> органу</w:t>
      </w:r>
      <w:r w:rsidR="00852E2B" w:rsidRPr="00852E2B">
        <w:rPr>
          <w:sz w:val="28"/>
          <w:szCs w:val="28"/>
        </w:rPr>
        <w:t>.</w:t>
      </w:r>
    </w:p>
    <w:p w:rsidR="00852E2B" w:rsidRPr="00852E2B" w:rsidRDefault="006E265E" w:rsidP="00841578">
      <w:pPr>
        <w:pStyle w:val="a7"/>
        <w:shd w:val="clear" w:color="auto" w:fill="FFFFFF"/>
        <w:spacing w:before="0" w:beforeAutospacing="0" w:after="0" w:afterAutospacing="0"/>
        <w:jc w:val="both"/>
        <w:rPr>
          <w:sz w:val="28"/>
          <w:szCs w:val="28"/>
        </w:rPr>
      </w:pPr>
      <w:r>
        <w:rPr>
          <w:sz w:val="28"/>
          <w:szCs w:val="28"/>
        </w:rPr>
        <w:t>4.13</w:t>
      </w:r>
      <w:r w:rsidR="00852E2B">
        <w:rPr>
          <w:sz w:val="28"/>
          <w:szCs w:val="28"/>
        </w:rPr>
        <w:t xml:space="preserve">. </w:t>
      </w:r>
      <w:r w:rsidR="00852E2B" w:rsidRPr="00852E2B">
        <w:rPr>
          <w:sz w:val="28"/>
          <w:szCs w:val="28"/>
        </w:rPr>
        <w:t>Конкурсна</w:t>
      </w:r>
      <w:r w:rsidR="00841578">
        <w:rPr>
          <w:sz w:val="28"/>
          <w:szCs w:val="28"/>
        </w:rPr>
        <w:t xml:space="preserve"> комісія приймає рішення шляхом</w:t>
      </w:r>
      <w:r w:rsidR="00852E2B" w:rsidRPr="00852E2B">
        <w:rPr>
          <w:sz w:val="28"/>
          <w:szCs w:val="28"/>
        </w:rPr>
        <w:t xml:space="preserve"> таємного голосування більшістю від її затвердженого складу</w:t>
      </w:r>
      <w:r w:rsidR="00841578">
        <w:rPr>
          <w:sz w:val="28"/>
          <w:szCs w:val="28"/>
        </w:rPr>
        <w:t>.</w:t>
      </w:r>
      <w:r w:rsidR="00852E2B" w:rsidRPr="00852E2B">
        <w:rPr>
          <w:sz w:val="28"/>
          <w:szCs w:val="28"/>
        </w:rPr>
        <w:t xml:space="preserve"> У разі рівного розподілу голосів вирішальним є голос голови конкурсної комісії.</w:t>
      </w:r>
      <w:r w:rsidR="00841578">
        <w:rPr>
          <w:sz w:val="28"/>
          <w:szCs w:val="28"/>
        </w:rPr>
        <w:t xml:space="preserve"> </w:t>
      </w:r>
      <w:r w:rsidR="00852E2B" w:rsidRPr="00852E2B">
        <w:rPr>
          <w:sz w:val="28"/>
          <w:szCs w:val="28"/>
        </w:rPr>
        <w:t>Кожен член конкурсної комісії має один голос та голосує особисто. Голосування за інших осіб чи передача права голосу іншому членові конкурсної комісії або іншій особі не дозволяється.</w:t>
      </w:r>
    </w:p>
    <w:p w:rsidR="00852E2B" w:rsidRPr="00852E2B" w:rsidRDefault="00852E2B" w:rsidP="00852E2B">
      <w:pPr>
        <w:pStyle w:val="a7"/>
        <w:shd w:val="clear" w:color="auto" w:fill="FFFFFF"/>
        <w:spacing w:before="0" w:beforeAutospacing="0" w:after="0" w:afterAutospacing="0"/>
        <w:jc w:val="both"/>
        <w:rPr>
          <w:sz w:val="28"/>
          <w:szCs w:val="28"/>
        </w:rPr>
      </w:pPr>
    </w:p>
    <w:p w:rsidR="00852E2B" w:rsidRPr="00F11AB6" w:rsidRDefault="006E265E" w:rsidP="00852E2B">
      <w:pPr>
        <w:pStyle w:val="a7"/>
        <w:shd w:val="clear" w:color="auto" w:fill="FFFFFF"/>
        <w:spacing w:before="0" w:beforeAutospacing="0" w:after="0" w:afterAutospacing="0"/>
        <w:jc w:val="both"/>
        <w:rPr>
          <w:sz w:val="28"/>
          <w:szCs w:val="28"/>
        </w:rPr>
      </w:pPr>
      <w:r>
        <w:rPr>
          <w:sz w:val="28"/>
          <w:szCs w:val="28"/>
        </w:rPr>
        <w:t>4.14</w:t>
      </w:r>
      <w:r w:rsidR="00421A8D">
        <w:rPr>
          <w:sz w:val="28"/>
          <w:szCs w:val="28"/>
        </w:rPr>
        <w:t xml:space="preserve">. </w:t>
      </w:r>
      <w:r w:rsidR="00852E2B" w:rsidRPr="00F11AB6">
        <w:rPr>
          <w:sz w:val="28"/>
          <w:szCs w:val="28"/>
        </w:rPr>
        <w:t>Рішення конкурсної комісії оформлюються протоколами, які підписуються усіма присутніми членами конкурсної комісії та оприлюднюються на веб-сайті</w:t>
      </w:r>
      <w:r>
        <w:rPr>
          <w:sz w:val="28"/>
          <w:szCs w:val="28"/>
        </w:rPr>
        <w:t xml:space="preserve"> Засновника та/або</w:t>
      </w:r>
      <w:r w:rsidR="00852E2B" w:rsidRPr="00F11AB6">
        <w:rPr>
          <w:sz w:val="28"/>
          <w:szCs w:val="28"/>
        </w:rPr>
        <w:t xml:space="preserve">  </w:t>
      </w:r>
      <w:r w:rsidR="00841578">
        <w:rPr>
          <w:rStyle w:val="rvts23"/>
          <w:sz w:val="28"/>
          <w:szCs w:val="28"/>
        </w:rPr>
        <w:t>Уповноваженого</w:t>
      </w:r>
      <w:r w:rsidR="00852E2B" w:rsidRPr="00F11AB6">
        <w:rPr>
          <w:rStyle w:val="rvts23"/>
          <w:sz w:val="28"/>
          <w:szCs w:val="28"/>
        </w:rPr>
        <w:t xml:space="preserve"> органу</w:t>
      </w:r>
      <w:r w:rsidR="00852E2B" w:rsidRPr="00F11AB6">
        <w:rPr>
          <w:sz w:val="28"/>
          <w:szCs w:val="28"/>
        </w:rPr>
        <w:t xml:space="preserve"> впродовж одного робочого дня з дня проведення засідання конкурсної комісії.</w:t>
      </w:r>
      <w:r w:rsidR="00841578">
        <w:rPr>
          <w:sz w:val="28"/>
          <w:szCs w:val="28"/>
        </w:rPr>
        <w:t xml:space="preserve"> </w:t>
      </w:r>
      <w:r w:rsidR="00852E2B" w:rsidRPr="00F11AB6">
        <w:rPr>
          <w:sz w:val="28"/>
          <w:szCs w:val="28"/>
        </w:rPr>
        <w:t>Член конкурс</w:t>
      </w:r>
      <w:r>
        <w:rPr>
          <w:sz w:val="28"/>
          <w:szCs w:val="28"/>
        </w:rPr>
        <w:t>ної комісії, не згі</w:t>
      </w:r>
      <w:r w:rsidR="00852E2B" w:rsidRPr="00F11AB6">
        <w:rPr>
          <w:sz w:val="28"/>
          <w:szCs w:val="28"/>
        </w:rPr>
        <w:t>дний з прийнятим рішенням, може письмово висловити свою окрему думку з відповідного питання, яка додається до протоколу засідання.</w:t>
      </w:r>
    </w:p>
    <w:p w:rsidR="00852E2B" w:rsidRPr="00F11AB6" w:rsidRDefault="00852E2B" w:rsidP="00852E2B">
      <w:pPr>
        <w:pStyle w:val="a7"/>
        <w:shd w:val="clear" w:color="auto" w:fill="FFFFFF"/>
        <w:spacing w:before="0" w:beforeAutospacing="0" w:after="0" w:afterAutospacing="0"/>
        <w:jc w:val="both"/>
        <w:rPr>
          <w:sz w:val="28"/>
          <w:szCs w:val="28"/>
        </w:rPr>
      </w:pPr>
    </w:p>
    <w:p w:rsidR="00852E2B" w:rsidRPr="00852E2B" w:rsidRDefault="006E265E" w:rsidP="00852E2B">
      <w:pPr>
        <w:pStyle w:val="a7"/>
        <w:shd w:val="clear" w:color="auto" w:fill="FFFFFF"/>
        <w:spacing w:before="0" w:beforeAutospacing="0" w:after="0" w:afterAutospacing="0"/>
        <w:jc w:val="both"/>
        <w:rPr>
          <w:sz w:val="28"/>
          <w:szCs w:val="28"/>
        </w:rPr>
      </w:pPr>
      <w:r>
        <w:rPr>
          <w:sz w:val="28"/>
          <w:szCs w:val="28"/>
        </w:rPr>
        <w:t>4.15</w:t>
      </w:r>
      <w:r w:rsidR="00852E2B" w:rsidRPr="00852E2B">
        <w:rPr>
          <w:sz w:val="28"/>
          <w:szCs w:val="28"/>
        </w:rPr>
        <w:t>. Конкурсна комісія та її члени діють на засадах неупередженості, об’єктивності, незалежності, недискримінації, відкритості, прозорості.</w:t>
      </w:r>
      <w:r w:rsidR="00841578">
        <w:rPr>
          <w:sz w:val="28"/>
          <w:szCs w:val="28"/>
        </w:rPr>
        <w:t xml:space="preserve"> </w:t>
      </w:r>
      <w:r w:rsidR="00852E2B" w:rsidRPr="00852E2B">
        <w:rPr>
          <w:sz w:val="28"/>
          <w:szCs w:val="28"/>
        </w:rPr>
        <w:t>Не допускається будь-яке втручання в діяльність конкурсної комісії, тиск на членів комісії та учасників конк</w:t>
      </w:r>
      <w:r>
        <w:rPr>
          <w:sz w:val="28"/>
          <w:szCs w:val="28"/>
        </w:rPr>
        <w:t>урсу, зокрема з боку З</w:t>
      </w:r>
      <w:r w:rsidR="00841578">
        <w:rPr>
          <w:sz w:val="28"/>
          <w:szCs w:val="28"/>
        </w:rPr>
        <w:t>асновника та</w:t>
      </w:r>
      <w:r w:rsidR="00852E2B" w:rsidRPr="00852E2B">
        <w:rPr>
          <w:sz w:val="28"/>
          <w:szCs w:val="28"/>
        </w:rPr>
        <w:t xml:space="preserve"> його представників.</w:t>
      </w:r>
    </w:p>
    <w:p w:rsidR="00852E2B" w:rsidRDefault="00852E2B" w:rsidP="00852E2B">
      <w:pPr>
        <w:pStyle w:val="a7"/>
        <w:shd w:val="clear" w:color="auto" w:fill="FFFFFF"/>
        <w:spacing w:before="0" w:beforeAutospacing="0" w:after="270" w:afterAutospacing="0"/>
        <w:rPr>
          <w:rFonts w:ascii="Georgia" w:hAnsi="Georgia"/>
          <w:sz w:val="23"/>
          <w:szCs w:val="23"/>
        </w:rPr>
      </w:pPr>
      <w:r>
        <w:rPr>
          <w:rFonts w:ascii="Georgia" w:hAnsi="Georgia"/>
          <w:sz w:val="23"/>
          <w:szCs w:val="23"/>
        </w:rPr>
        <w:t xml:space="preserve"> </w:t>
      </w:r>
    </w:p>
    <w:p w:rsidR="006E265E" w:rsidRDefault="006E265E" w:rsidP="00852E2B">
      <w:pPr>
        <w:pStyle w:val="a7"/>
        <w:shd w:val="clear" w:color="auto" w:fill="FFFFFF"/>
        <w:spacing w:before="0" w:beforeAutospacing="0" w:after="270" w:afterAutospacing="0"/>
        <w:rPr>
          <w:rFonts w:ascii="Georgia" w:hAnsi="Georgia"/>
          <w:color w:val="333333"/>
          <w:sz w:val="23"/>
          <w:szCs w:val="23"/>
        </w:rPr>
      </w:pPr>
    </w:p>
    <w:p w:rsidR="00852E2B" w:rsidRPr="00841578" w:rsidRDefault="00852E2B" w:rsidP="00841578">
      <w:pPr>
        <w:numPr>
          <w:ilvl w:val="0"/>
          <w:numId w:val="24"/>
        </w:numPr>
        <w:shd w:val="clear" w:color="auto" w:fill="FFFFFF"/>
        <w:spacing w:after="0" w:line="300" w:lineRule="atLeast"/>
        <w:ind w:left="375"/>
        <w:jc w:val="center"/>
        <w:rPr>
          <w:rFonts w:ascii="Times New Roman" w:hAnsi="Times New Roman"/>
          <w:b/>
          <w:sz w:val="28"/>
          <w:szCs w:val="23"/>
          <w:lang w:val="uk-UA" w:eastAsia="uk-UA"/>
        </w:rPr>
      </w:pPr>
      <w:r w:rsidRPr="00841578">
        <w:rPr>
          <w:rFonts w:ascii="Times New Roman" w:hAnsi="Times New Roman"/>
          <w:b/>
          <w:sz w:val="28"/>
          <w:szCs w:val="23"/>
          <w:lang w:val="uk-UA" w:eastAsia="uk-UA"/>
        </w:rPr>
        <w:t>ВИМОГИ ЩОДО ПОДАННЯ ДОКУМЕНТІВ ДЛЯ УЧАСТІ У КОНКУРСІ</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sz w:val="28"/>
          <w:szCs w:val="23"/>
          <w:lang w:val="uk-UA" w:eastAsia="uk-UA"/>
        </w:rPr>
        <w:t> </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sz w:val="28"/>
          <w:szCs w:val="23"/>
          <w:lang w:val="uk-UA" w:eastAsia="uk-UA"/>
        </w:rPr>
        <w:t>5.1. Усі бажаючі, які відповідають встановленим кваліфікаційним вимогам на посаду керівника закладу загальної середньої освіти, можуть взяти участь у конкурсі.</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p>
    <w:p w:rsidR="00852E2B" w:rsidRDefault="00852E2B" w:rsidP="00852E2B">
      <w:pPr>
        <w:shd w:val="clear" w:color="auto" w:fill="FFFFFF"/>
        <w:spacing w:after="0" w:line="240" w:lineRule="auto"/>
        <w:jc w:val="both"/>
        <w:rPr>
          <w:rFonts w:ascii="Times New Roman" w:hAnsi="Times New Roman"/>
          <w:sz w:val="28"/>
          <w:szCs w:val="28"/>
          <w:lang w:val="uk-UA" w:eastAsia="uk-UA"/>
        </w:rPr>
      </w:pPr>
      <w:r w:rsidRPr="00852E2B">
        <w:rPr>
          <w:rFonts w:ascii="Times New Roman" w:hAnsi="Times New Roman"/>
          <w:sz w:val="28"/>
          <w:szCs w:val="28"/>
          <w:lang w:val="uk-UA" w:eastAsia="uk-UA"/>
        </w:rPr>
        <w:t>5.2. Для участі у конкурсі на заміщення вакантної посади керівника закладу загальної середньої освіти кандидати подають такі документи:</w:t>
      </w:r>
    </w:p>
    <w:p w:rsidR="00841578" w:rsidRPr="00852E2B" w:rsidRDefault="00841578" w:rsidP="00852E2B">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заява про участь у конкурсі з наданням згоди на обробку персональних даних відповідно до Закону України "Про захист персональних даних";</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автобіографія та/або резюме (за вибором учасника конкурсу);</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копія паспорта громадянина України;</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копія документа про вищу освіту (з додатком, що є його невід’ємною частиною) не нижче освітнього ступеня магістра (спеціаліста);</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документ, що підтверджує вільне володіння державною мовою;</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довідка про відсутність судимості;</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довідка про проходження попереднього (періодичного) психіатричного огляду;</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41578">
        <w:rPr>
          <w:rFonts w:ascii="Times New Roman" w:hAnsi="Times New Roman"/>
          <w:sz w:val="28"/>
          <w:szCs w:val="28"/>
          <w:lang w:val="uk-UA" w:eastAsia="uk-UA"/>
        </w:rPr>
        <w:t>мотиваційний лист, складений у довільній формі.</w:t>
      </w:r>
    </w:p>
    <w:p w:rsidR="00841578" w:rsidRPr="00841578" w:rsidRDefault="00841578" w:rsidP="00841578">
      <w:pPr>
        <w:shd w:val="clear" w:color="auto" w:fill="FFFFFF"/>
        <w:spacing w:after="0" w:line="240" w:lineRule="auto"/>
        <w:jc w:val="both"/>
        <w:rPr>
          <w:rFonts w:ascii="Times New Roman" w:hAnsi="Times New Roman"/>
          <w:sz w:val="28"/>
          <w:szCs w:val="28"/>
          <w:lang w:val="uk-UA" w:eastAsia="uk-UA"/>
        </w:rPr>
      </w:pPr>
    </w:p>
    <w:p w:rsidR="00852E2B" w:rsidRDefault="00841578" w:rsidP="00841578">
      <w:pPr>
        <w:shd w:val="clear" w:color="auto" w:fill="FFFFFF"/>
        <w:spacing w:after="0" w:line="240" w:lineRule="auto"/>
        <w:ind w:firstLine="709"/>
        <w:jc w:val="both"/>
        <w:rPr>
          <w:rFonts w:ascii="Times New Roman" w:hAnsi="Times New Roman"/>
          <w:sz w:val="28"/>
          <w:szCs w:val="28"/>
          <w:lang w:val="uk-UA" w:eastAsia="uk-UA"/>
        </w:rPr>
      </w:pPr>
      <w:r w:rsidRPr="00841578">
        <w:rPr>
          <w:rFonts w:ascii="Times New Roman" w:hAnsi="Times New Roman"/>
          <w:sz w:val="28"/>
          <w:szCs w:val="28"/>
          <w:lang w:val="uk-UA" w:eastAsia="uk-UA"/>
        </w:rPr>
        <w:t>Особа може надати інші документи, що підтверджують її професійні та/або моральні якості.</w:t>
      </w:r>
    </w:p>
    <w:p w:rsidR="00841578" w:rsidRPr="00852E2B" w:rsidRDefault="00841578" w:rsidP="00841578">
      <w:pPr>
        <w:shd w:val="clear" w:color="auto" w:fill="FFFFFF"/>
        <w:spacing w:after="0" w:line="240" w:lineRule="auto"/>
        <w:ind w:firstLine="709"/>
        <w:jc w:val="both"/>
        <w:rPr>
          <w:rFonts w:ascii="Times New Roman" w:hAnsi="Times New Roman"/>
          <w:sz w:val="28"/>
          <w:szCs w:val="28"/>
          <w:lang w:val="uk-UA" w:eastAsia="uk-UA"/>
        </w:rPr>
      </w:pPr>
    </w:p>
    <w:p w:rsid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sz w:val="28"/>
          <w:szCs w:val="23"/>
          <w:lang w:val="uk-UA" w:eastAsia="uk-UA"/>
        </w:rPr>
        <w:t>5.3. Визначені у пункті 5.2. документи кандидати подають особисто</w:t>
      </w:r>
      <w:r w:rsidRPr="00852E2B">
        <w:rPr>
          <w:rFonts w:ascii="Times New Roman" w:hAnsi="Times New Roman"/>
          <w:sz w:val="28"/>
          <w:szCs w:val="23"/>
          <w:lang w:val="uk-UA" w:eastAsia="uk-UA"/>
        </w:rPr>
        <w:br/>
        <w:t>(або подає уповноважена згідно з довіреністю особа) до конкурсної комісії</w:t>
      </w:r>
      <w:r w:rsidRPr="00852E2B">
        <w:rPr>
          <w:rFonts w:ascii="Times New Roman" w:hAnsi="Times New Roman"/>
          <w:sz w:val="28"/>
          <w:szCs w:val="23"/>
          <w:lang w:val="uk-UA" w:eastAsia="uk-UA"/>
        </w:rPr>
        <w:br/>
        <w:t xml:space="preserve">у визначений в оголошенні строк, що становить </w:t>
      </w:r>
      <w:r w:rsidR="00841578" w:rsidRPr="00841578">
        <w:rPr>
          <w:rFonts w:ascii="Times New Roman" w:hAnsi="Times New Roman"/>
          <w:sz w:val="28"/>
          <w:szCs w:val="23"/>
          <w:lang w:val="uk-UA" w:eastAsia="uk-UA"/>
        </w:rPr>
        <w:t>від 20 до 30</w:t>
      </w:r>
      <w:r w:rsidRPr="00852E2B">
        <w:rPr>
          <w:rFonts w:ascii="Times New Roman" w:hAnsi="Times New Roman"/>
          <w:sz w:val="28"/>
          <w:szCs w:val="23"/>
          <w:lang w:val="uk-UA" w:eastAsia="uk-UA"/>
        </w:rPr>
        <w:t xml:space="preserve"> календарних днів з дня оприлюднення оголошення про проведення конкурсу.</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p>
    <w:p w:rsid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sz w:val="28"/>
          <w:szCs w:val="23"/>
          <w:lang w:val="uk-UA" w:eastAsia="uk-UA"/>
        </w:rPr>
        <w:t>5.4. Уповноважена особа приймає документи за описом, копію якого надає особі, яка їх подає.</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p>
    <w:p w:rsid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sz w:val="28"/>
          <w:szCs w:val="23"/>
          <w:lang w:val="uk-UA" w:eastAsia="uk-UA"/>
        </w:rPr>
        <w:t>5.5. Особа, яка подає документи, відповідає за достовірність поданої інформації.</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sz w:val="28"/>
          <w:szCs w:val="23"/>
          <w:lang w:val="uk-UA" w:eastAsia="uk-UA"/>
        </w:rPr>
        <w:t>5.6. </w:t>
      </w:r>
      <w:r w:rsidR="00DF7982">
        <w:rPr>
          <w:rFonts w:ascii="Times New Roman" w:hAnsi="Times New Roman"/>
          <w:sz w:val="28"/>
          <w:szCs w:val="23"/>
          <w:lang w:val="uk-UA" w:eastAsia="uk-UA"/>
        </w:rPr>
        <w:t>Не більше</w:t>
      </w:r>
      <w:r w:rsidRPr="00852E2B">
        <w:rPr>
          <w:rFonts w:ascii="Times New Roman" w:hAnsi="Times New Roman"/>
          <w:sz w:val="28"/>
          <w:szCs w:val="23"/>
          <w:lang w:val="uk-UA" w:eastAsia="uk-UA"/>
        </w:rPr>
        <w:t xml:space="preserve"> п’яти робочих днів з дня завершення строку подання документів для участі в конкурсі конкурсна комісія:</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b/>
          <w:bCs/>
          <w:sz w:val="28"/>
          <w:szCs w:val="23"/>
          <w:lang w:val="uk-UA" w:eastAsia="uk-UA"/>
        </w:rPr>
        <w:t>–</w:t>
      </w:r>
      <w:r w:rsidRPr="00852E2B">
        <w:rPr>
          <w:rFonts w:ascii="Times New Roman" w:hAnsi="Times New Roman"/>
          <w:sz w:val="28"/>
          <w:szCs w:val="23"/>
          <w:lang w:val="uk-UA" w:eastAsia="uk-UA"/>
        </w:rPr>
        <w:t> перевіряє подані документи на відповідність установленим законодавством вимогам;</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b/>
          <w:bCs/>
          <w:sz w:val="28"/>
          <w:szCs w:val="23"/>
          <w:lang w:val="uk-UA" w:eastAsia="uk-UA"/>
        </w:rPr>
        <w:t>–</w:t>
      </w:r>
      <w:r w:rsidRPr="00852E2B">
        <w:rPr>
          <w:rFonts w:ascii="Times New Roman" w:hAnsi="Times New Roman"/>
          <w:sz w:val="28"/>
          <w:szCs w:val="23"/>
          <w:lang w:val="uk-UA" w:eastAsia="uk-UA"/>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5817FE" w:rsidRDefault="00852E2B" w:rsidP="00841578">
      <w:pPr>
        <w:shd w:val="clear" w:color="auto" w:fill="FFFFFF"/>
        <w:spacing w:after="0" w:line="240" w:lineRule="auto"/>
        <w:jc w:val="both"/>
        <w:rPr>
          <w:rFonts w:ascii="Times New Roman" w:hAnsi="Times New Roman"/>
          <w:sz w:val="28"/>
          <w:szCs w:val="23"/>
          <w:lang w:val="uk-UA" w:eastAsia="uk-UA"/>
        </w:rPr>
      </w:pPr>
      <w:r w:rsidRPr="00852E2B">
        <w:rPr>
          <w:rFonts w:ascii="Times New Roman" w:hAnsi="Times New Roman"/>
          <w:b/>
          <w:bCs/>
          <w:sz w:val="28"/>
          <w:szCs w:val="23"/>
          <w:lang w:val="uk-UA" w:eastAsia="uk-UA"/>
        </w:rPr>
        <w:t>– </w:t>
      </w:r>
      <w:r w:rsidRPr="00852E2B">
        <w:rPr>
          <w:rFonts w:ascii="Times New Roman" w:hAnsi="Times New Roman"/>
          <w:sz w:val="28"/>
          <w:szCs w:val="23"/>
          <w:lang w:val="uk-UA" w:eastAsia="uk-UA"/>
        </w:rPr>
        <w:t>оприлюднює на веб-сайті</w:t>
      </w:r>
      <w:r w:rsidR="00311FB2">
        <w:rPr>
          <w:rFonts w:ascii="Times New Roman" w:hAnsi="Times New Roman"/>
          <w:sz w:val="28"/>
          <w:szCs w:val="23"/>
          <w:lang w:val="uk-UA" w:eastAsia="uk-UA"/>
        </w:rPr>
        <w:t xml:space="preserve"> Засновника та</w:t>
      </w:r>
      <w:r w:rsidRPr="00852E2B">
        <w:rPr>
          <w:rFonts w:ascii="Times New Roman" w:hAnsi="Times New Roman"/>
          <w:sz w:val="28"/>
          <w:szCs w:val="23"/>
          <w:lang w:val="uk-UA" w:eastAsia="uk-UA"/>
        </w:rPr>
        <w:t xml:space="preserve"> </w:t>
      </w:r>
      <w:proofErr w:type="spellStart"/>
      <w:r w:rsidR="00841578">
        <w:rPr>
          <w:rStyle w:val="rvts23"/>
          <w:rFonts w:ascii="Times New Roman" w:hAnsi="Times New Roman"/>
          <w:sz w:val="28"/>
          <w:szCs w:val="28"/>
        </w:rPr>
        <w:t>Уповноваженого</w:t>
      </w:r>
      <w:proofErr w:type="spellEnd"/>
      <w:r w:rsidRPr="00852E2B">
        <w:rPr>
          <w:rStyle w:val="rvts23"/>
          <w:rFonts w:ascii="Times New Roman" w:hAnsi="Times New Roman"/>
          <w:sz w:val="28"/>
          <w:szCs w:val="28"/>
          <w:lang w:val="uk-UA"/>
        </w:rPr>
        <w:t xml:space="preserve"> орган</w:t>
      </w:r>
      <w:r w:rsidRPr="00852E2B">
        <w:rPr>
          <w:rStyle w:val="rvts23"/>
          <w:rFonts w:ascii="Times New Roman" w:hAnsi="Times New Roman"/>
          <w:sz w:val="28"/>
          <w:szCs w:val="28"/>
        </w:rPr>
        <w:t>у</w:t>
      </w:r>
      <w:r>
        <w:rPr>
          <w:sz w:val="28"/>
          <w:szCs w:val="28"/>
        </w:rPr>
        <w:t xml:space="preserve">  </w:t>
      </w:r>
      <w:r w:rsidRPr="00852E2B">
        <w:rPr>
          <w:rFonts w:ascii="Times New Roman" w:hAnsi="Times New Roman"/>
          <w:sz w:val="28"/>
          <w:szCs w:val="23"/>
          <w:lang w:val="uk-UA" w:eastAsia="uk-UA"/>
        </w:rPr>
        <w:t>перелік осіб, яких допущено до участі у конкурсному відборі</w:t>
      </w:r>
      <w:r>
        <w:rPr>
          <w:rFonts w:ascii="Times New Roman" w:hAnsi="Times New Roman"/>
          <w:sz w:val="28"/>
          <w:szCs w:val="23"/>
          <w:lang w:val="uk-UA" w:eastAsia="uk-UA"/>
        </w:rPr>
        <w:t xml:space="preserve"> (далі – кандидати)</w:t>
      </w:r>
      <w:r w:rsidRPr="00852E2B">
        <w:rPr>
          <w:rFonts w:ascii="Times New Roman" w:hAnsi="Times New Roman"/>
          <w:sz w:val="28"/>
          <w:szCs w:val="23"/>
          <w:lang w:val="uk-UA" w:eastAsia="uk-UA"/>
        </w:rPr>
        <w:t>.</w:t>
      </w:r>
    </w:p>
    <w:p w:rsidR="00841578" w:rsidRPr="00841578" w:rsidRDefault="00841578" w:rsidP="00841578">
      <w:pPr>
        <w:shd w:val="clear" w:color="auto" w:fill="FFFFFF"/>
        <w:spacing w:after="0" w:line="240" w:lineRule="auto"/>
        <w:jc w:val="both"/>
        <w:rPr>
          <w:rFonts w:ascii="Times New Roman" w:hAnsi="Times New Roman"/>
          <w:sz w:val="28"/>
          <w:szCs w:val="23"/>
          <w:lang w:val="uk-UA" w:eastAsia="uk-UA"/>
        </w:rPr>
      </w:pPr>
    </w:p>
    <w:p w:rsidR="005817FE" w:rsidRPr="005817FE" w:rsidRDefault="005817FE" w:rsidP="005817FE">
      <w:pPr>
        <w:spacing w:after="0" w:line="240" w:lineRule="auto"/>
        <w:rPr>
          <w:rFonts w:ascii="Times New Roman" w:hAnsi="Times New Roman"/>
          <w:sz w:val="28"/>
          <w:szCs w:val="28"/>
          <w:lang w:val="uk-UA"/>
        </w:rPr>
      </w:pPr>
      <w:r w:rsidRPr="005817FE">
        <w:rPr>
          <w:rFonts w:ascii="Times New Roman" w:hAnsi="Times New Roman"/>
          <w:sz w:val="28"/>
          <w:szCs w:val="28"/>
          <w:lang w:val="uk-UA"/>
        </w:rPr>
        <w:t>5.7. До участі у конкурсі не можуть бути допущені особи, які:</w:t>
      </w:r>
    </w:p>
    <w:p w:rsidR="005817FE" w:rsidRPr="005817FE" w:rsidRDefault="005817FE" w:rsidP="005817FE">
      <w:pPr>
        <w:spacing w:after="0" w:line="240" w:lineRule="auto"/>
        <w:rPr>
          <w:rFonts w:ascii="Times New Roman" w:hAnsi="Times New Roman"/>
          <w:sz w:val="28"/>
          <w:szCs w:val="28"/>
          <w:lang w:val="uk-UA"/>
        </w:rPr>
      </w:pPr>
      <w:bookmarkStart w:id="1" w:name="n639"/>
      <w:bookmarkEnd w:id="1"/>
      <w:r w:rsidRPr="005817FE">
        <w:rPr>
          <w:rFonts w:ascii="Times New Roman" w:hAnsi="Times New Roman"/>
          <w:sz w:val="28"/>
          <w:szCs w:val="28"/>
          <w:lang w:val="uk-UA"/>
        </w:rPr>
        <w:t xml:space="preserve">      - не можуть обіймати посаду керівника закладу освіти відповідно до Закону України «Про повну загальну середню освіту»;</w:t>
      </w:r>
    </w:p>
    <w:p w:rsidR="005817FE" w:rsidRPr="005817FE" w:rsidRDefault="005817FE" w:rsidP="005817FE">
      <w:pPr>
        <w:spacing w:after="0" w:line="240" w:lineRule="auto"/>
        <w:rPr>
          <w:rFonts w:ascii="Times New Roman" w:hAnsi="Times New Roman"/>
          <w:sz w:val="28"/>
          <w:szCs w:val="28"/>
          <w:lang w:val="uk-UA"/>
        </w:rPr>
      </w:pPr>
      <w:bookmarkStart w:id="2" w:name="n640"/>
      <w:bookmarkEnd w:id="2"/>
      <w:r w:rsidRPr="005817FE">
        <w:rPr>
          <w:rFonts w:ascii="Times New Roman" w:hAnsi="Times New Roman"/>
          <w:sz w:val="28"/>
          <w:szCs w:val="28"/>
          <w:lang w:val="uk-UA"/>
        </w:rPr>
        <w:t xml:space="preserve">      - подали не всі документи, визначені Законом України «Про повну загальну середню освіту» та цим Положенням, для участі в конкурсі;</w:t>
      </w:r>
    </w:p>
    <w:p w:rsidR="005817FE" w:rsidRPr="005817FE" w:rsidRDefault="005817FE" w:rsidP="005817FE">
      <w:pPr>
        <w:spacing w:after="0" w:line="240" w:lineRule="auto"/>
        <w:rPr>
          <w:rFonts w:ascii="Times New Roman" w:hAnsi="Times New Roman"/>
          <w:sz w:val="28"/>
          <w:szCs w:val="28"/>
          <w:lang w:val="uk-UA"/>
        </w:rPr>
      </w:pPr>
      <w:bookmarkStart w:id="3" w:name="n641"/>
      <w:bookmarkEnd w:id="3"/>
      <w:r w:rsidRPr="005817FE">
        <w:rPr>
          <w:rFonts w:ascii="Times New Roman" w:hAnsi="Times New Roman"/>
          <w:sz w:val="28"/>
          <w:szCs w:val="28"/>
          <w:lang w:val="uk-UA"/>
        </w:rPr>
        <w:t xml:space="preserve">      - подали документи після завершення строку їх подання.</w:t>
      </w:r>
    </w:p>
    <w:p w:rsidR="00852E2B" w:rsidRPr="00852E2B" w:rsidRDefault="00852E2B" w:rsidP="00852E2B">
      <w:pPr>
        <w:shd w:val="clear" w:color="auto" w:fill="FFFFFF"/>
        <w:spacing w:after="0" w:line="240" w:lineRule="auto"/>
        <w:jc w:val="both"/>
        <w:rPr>
          <w:rFonts w:ascii="Times New Roman" w:hAnsi="Times New Roman"/>
          <w:sz w:val="28"/>
          <w:szCs w:val="23"/>
          <w:lang w:val="uk-UA" w:eastAsia="uk-UA"/>
        </w:rPr>
      </w:pPr>
    </w:p>
    <w:p w:rsidR="00852E2B" w:rsidRPr="00311FB2" w:rsidRDefault="00852E2B" w:rsidP="00311FB2">
      <w:pPr>
        <w:numPr>
          <w:ilvl w:val="0"/>
          <w:numId w:val="27"/>
        </w:numPr>
        <w:shd w:val="clear" w:color="auto" w:fill="FFFFFF"/>
        <w:spacing w:before="100" w:beforeAutospacing="1" w:after="100" w:afterAutospacing="1" w:line="300" w:lineRule="atLeast"/>
        <w:ind w:left="375"/>
        <w:jc w:val="center"/>
        <w:rPr>
          <w:rFonts w:ascii="Times New Roman" w:hAnsi="Times New Roman"/>
          <w:b/>
          <w:sz w:val="28"/>
          <w:szCs w:val="28"/>
          <w:lang w:val="uk-UA" w:eastAsia="uk-UA"/>
        </w:rPr>
      </w:pPr>
      <w:r w:rsidRPr="00311FB2">
        <w:rPr>
          <w:rFonts w:ascii="Times New Roman" w:hAnsi="Times New Roman"/>
          <w:b/>
          <w:sz w:val="28"/>
          <w:szCs w:val="28"/>
          <w:lang w:val="uk-UA" w:eastAsia="uk-UA"/>
        </w:rPr>
        <w:t>ВІДБІР КАНДИДАТІВ НА ПОСАДУ КЕРІВНИКА ЗАКЛАДУ ЗАГАЛЬНОЇ СЕРЕДНЬОЇ ОСВІТИ</w:t>
      </w: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sz w:val="28"/>
          <w:szCs w:val="28"/>
          <w:lang w:val="uk-UA" w:eastAsia="uk-UA"/>
        </w:rPr>
        <w:t>6.1. Конкурсний відбір проводиться публічно.</w:t>
      </w: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sz w:val="28"/>
          <w:szCs w:val="28"/>
          <w:lang w:val="uk-UA" w:eastAsia="uk-UA"/>
        </w:rPr>
        <w:t>6.2. На першому засіданні конкурсна комісія розглядає документи, подані кандидатами на посаду керівника закладу загальної середньої освіти, на відповідність встановленим кваліфікаційним вимогам.</w:t>
      </w:r>
    </w:p>
    <w:p w:rsidR="00852E2B" w:rsidRPr="00F11AB6" w:rsidRDefault="00CD28DD"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sz w:val="28"/>
          <w:szCs w:val="28"/>
          <w:lang w:val="uk-UA" w:eastAsia="uk-UA"/>
        </w:rPr>
        <w:t xml:space="preserve">     </w:t>
      </w:r>
      <w:r w:rsidR="00852E2B" w:rsidRPr="00F11AB6">
        <w:rPr>
          <w:rFonts w:ascii="Times New Roman" w:hAnsi="Times New Roman"/>
          <w:sz w:val="28"/>
          <w:szCs w:val="28"/>
          <w:lang w:val="uk-UA" w:eastAsia="uk-UA"/>
        </w:rPr>
        <w:t>Результати розгляду невідкладно повідомляються кандидатам електронною поштою чи іншим засобом зв’язку, зазначеним в автобіографії та/або в резюме.</w:t>
      </w: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sz w:val="28"/>
          <w:szCs w:val="28"/>
          <w:lang w:val="uk-UA" w:eastAsia="uk-UA"/>
        </w:rPr>
        <w:t>6.3. Особа не допускається до участі в доборі кандидатів на посаду керівника закладу загальної середньої освіти у разі невідповідності вимогам, зазначеним у пункті 2.1. цього Положення.</w:t>
      </w:r>
    </w:p>
    <w:p w:rsidR="00852E2B" w:rsidRPr="00F11AB6" w:rsidRDefault="00852E2B" w:rsidP="00F11AB6">
      <w:pPr>
        <w:shd w:val="clear" w:color="auto" w:fill="FFFFFF"/>
        <w:spacing w:after="0" w:line="240" w:lineRule="auto"/>
        <w:jc w:val="both"/>
        <w:rPr>
          <w:rFonts w:ascii="Times New Roman" w:hAnsi="Times New Roman"/>
          <w:sz w:val="28"/>
          <w:szCs w:val="28"/>
          <w:lang w:val="uk-UA" w:eastAsia="uk-UA"/>
        </w:rPr>
      </w:pPr>
      <w:r w:rsidRPr="00F11AB6">
        <w:rPr>
          <w:rFonts w:ascii="Times New Roman" w:hAnsi="Times New Roman"/>
          <w:sz w:val="28"/>
          <w:szCs w:val="28"/>
          <w:lang w:val="uk-UA" w:eastAsia="uk-UA"/>
        </w:rPr>
        <w:t xml:space="preserve">6.4.  </w:t>
      </w:r>
      <w:r w:rsidRPr="00F11AB6">
        <w:rPr>
          <w:rFonts w:ascii="Times New Roman" w:hAnsi="Times New Roman"/>
          <w:sz w:val="28"/>
          <w:szCs w:val="28"/>
          <w:lang w:val="uk-UA"/>
        </w:rPr>
        <w:t xml:space="preserve"> Уповноважений орган </w:t>
      </w:r>
      <w:r w:rsidRPr="00F11AB6">
        <w:rPr>
          <w:rFonts w:ascii="Times New Roman" w:hAnsi="Times New Roman"/>
          <w:sz w:val="28"/>
          <w:szCs w:val="28"/>
          <w:lang w:val="uk-UA" w:eastAsia="uk-UA"/>
        </w:rPr>
        <w:t>організовує та забезпечує ознайомлення кандидатів</w:t>
      </w:r>
      <w:r w:rsidRPr="00F11AB6">
        <w:rPr>
          <w:rFonts w:ascii="Times New Roman" w:hAnsi="Times New Roman"/>
          <w:sz w:val="28"/>
          <w:szCs w:val="28"/>
          <w:lang w:val="uk-UA" w:eastAsia="uk-UA"/>
        </w:rPr>
        <w:br/>
        <w:t>із закладом загальної середньої освіти, його трудовим колективом</w:t>
      </w:r>
      <w:r w:rsidRPr="00F11AB6">
        <w:rPr>
          <w:rFonts w:ascii="Times New Roman" w:hAnsi="Times New Roman"/>
          <w:sz w:val="28"/>
          <w:szCs w:val="28"/>
          <w:lang w:val="uk-UA" w:eastAsia="uk-UA"/>
        </w:rPr>
        <w:br/>
        <w:t>та представниками батьківського самоврядування не пізніше 5 робочих днів</w:t>
      </w:r>
      <w:r w:rsidRPr="00F11AB6">
        <w:rPr>
          <w:rFonts w:ascii="Times New Roman" w:hAnsi="Times New Roman"/>
          <w:sz w:val="28"/>
          <w:szCs w:val="28"/>
          <w:lang w:val="uk-UA" w:eastAsia="uk-UA"/>
        </w:rPr>
        <w:br/>
        <w:t>до початку проведення конкурсного відбору.</w:t>
      </w:r>
    </w:p>
    <w:p w:rsidR="00210158" w:rsidRPr="00F11AB6" w:rsidRDefault="00210158" w:rsidP="00F11AB6">
      <w:pPr>
        <w:shd w:val="clear" w:color="auto" w:fill="FFFFFF"/>
        <w:spacing w:after="0" w:line="240" w:lineRule="auto"/>
        <w:jc w:val="both"/>
        <w:rPr>
          <w:rFonts w:ascii="Times New Roman" w:hAnsi="Times New Roman"/>
          <w:sz w:val="28"/>
          <w:szCs w:val="28"/>
          <w:lang w:val="uk-UA"/>
        </w:rPr>
      </w:pP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sz w:val="28"/>
          <w:szCs w:val="28"/>
          <w:lang w:val="uk-UA" w:eastAsia="uk-UA"/>
        </w:rPr>
        <w:t>6.5. Конкурсний відбір переможця конкурсу здійснюється за результатами:</w:t>
      </w: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b/>
          <w:bCs/>
          <w:sz w:val="28"/>
          <w:szCs w:val="28"/>
          <w:lang w:val="uk-UA" w:eastAsia="uk-UA"/>
        </w:rPr>
        <w:t>–</w:t>
      </w:r>
      <w:r w:rsidRPr="00F11AB6">
        <w:rPr>
          <w:rFonts w:ascii="Times New Roman" w:hAnsi="Times New Roman"/>
          <w:sz w:val="28"/>
          <w:szCs w:val="28"/>
          <w:lang w:val="uk-UA" w:eastAsia="uk-UA"/>
        </w:rPr>
        <w:t> перевірки на знання законодавства України у сфері освіти, зокрема законів України «Про освіту», «Про</w:t>
      </w:r>
      <w:r w:rsidR="00311FB2">
        <w:rPr>
          <w:rFonts w:ascii="Times New Roman" w:hAnsi="Times New Roman"/>
          <w:sz w:val="28"/>
          <w:szCs w:val="28"/>
          <w:lang w:val="uk-UA" w:eastAsia="uk-UA"/>
        </w:rPr>
        <w:t xml:space="preserve"> повну</w:t>
      </w:r>
      <w:r w:rsidRPr="00F11AB6">
        <w:rPr>
          <w:rFonts w:ascii="Times New Roman" w:hAnsi="Times New Roman"/>
          <w:sz w:val="28"/>
          <w:szCs w:val="28"/>
          <w:lang w:val="uk-UA" w:eastAsia="uk-UA"/>
        </w:rPr>
        <w:t xml:space="preserve"> загальну середню освіту», інших нормативно</w:t>
      </w:r>
      <w:r w:rsidR="00421A8D">
        <w:rPr>
          <w:rFonts w:ascii="Times New Roman" w:hAnsi="Times New Roman"/>
          <w:b/>
          <w:bCs/>
          <w:sz w:val="28"/>
          <w:szCs w:val="28"/>
          <w:lang w:val="uk-UA" w:eastAsia="uk-UA"/>
        </w:rPr>
        <w:t>-</w:t>
      </w:r>
      <w:r w:rsidRPr="00F11AB6">
        <w:rPr>
          <w:rFonts w:ascii="Times New Roman" w:hAnsi="Times New Roman"/>
          <w:sz w:val="28"/>
          <w:szCs w:val="28"/>
          <w:lang w:val="uk-UA" w:eastAsia="uk-UA"/>
        </w:rPr>
        <w:t xml:space="preserve">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w:t>
      </w:r>
      <w:r w:rsidRPr="00F11AB6">
        <w:rPr>
          <w:rFonts w:ascii="Times New Roman" w:hAnsi="Times New Roman"/>
          <w:sz w:val="28"/>
          <w:szCs w:val="28"/>
          <w:lang w:val="uk-UA" w:eastAsia="uk-UA"/>
        </w:rPr>
        <w:lastRenderedPageBreak/>
        <w:t>українська школа» на період до 2029 року, схваленої розпорядженням Кабінету Міністрів України від 14.12.2016 № 988</w:t>
      </w:r>
      <w:r w:rsidRPr="00F11AB6">
        <w:rPr>
          <w:rFonts w:ascii="Times New Roman" w:hAnsi="Times New Roman"/>
          <w:b/>
          <w:bCs/>
          <w:sz w:val="28"/>
          <w:szCs w:val="28"/>
          <w:lang w:val="uk-UA" w:eastAsia="uk-UA"/>
        </w:rPr>
        <w:t>–</w:t>
      </w:r>
      <w:r w:rsidRPr="00F11AB6">
        <w:rPr>
          <w:rFonts w:ascii="Times New Roman" w:hAnsi="Times New Roman"/>
          <w:sz w:val="28"/>
          <w:szCs w:val="28"/>
          <w:lang w:val="uk-UA" w:eastAsia="uk-UA"/>
        </w:rPr>
        <w:t>р;</w:t>
      </w: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b/>
          <w:bCs/>
          <w:sz w:val="28"/>
          <w:szCs w:val="28"/>
          <w:lang w:val="uk-UA" w:eastAsia="uk-UA"/>
        </w:rPr>
        <w:t>–</w:t>
      </w:r>
      <w:r w:rsidRPr="00F11AB6">
        <w:rPr>
          <w:rFonts w:ascii="Times New Roman" w:hAnsi="Times New Roman"/>
          <w:sz w:val="28"/>
          <w:szCs w:val="28"/>
          <w:lang w:val="uk-UA" w:eastAsia="uk-UA"/>
        </w:rPr>
        <w:t xml:space="preserve"> перевірки професійних </w:t>
      </w:r>
      <w:proofErr w:type="spellStart"/>
      <w:r w:rsidRPr="00F11AB6">
        <w:rPr>
          <w:rFonts w:ascii="Times New Roman" w:hAnsi="Times New Roman"/>
          <w:sz w:val="28"/>
          <w:szCs w:val="28"/>
          <w:lang w:val="uk-UA" w:eastAsia="uk-UA"/>
        </w:rPr>
        <w:t>компетентностей</w:t>
      </w:r>
      <w:proofErr w:type="spellEnd"/>
      <w:r w:rsidRPr="00F11AB6">
        <w:rPr>
          <w:rFonts w:ascii="Times New Roman" w:hAnsi="Times New Roman"/>
          <w:sz w:val="28"/>
          <w:szCs w:val="28"/>
          <w:lang w:val="uk-UA" w:eastAsia="uk-UA"/>
        </w:rPr>
        <w:t>, що відбувається шляхом письмового вирішення ситуаційного завдання;</w:t>
      </w:r>
    </w:p>
    <w:p w:rsidR="00852E2B" w:rsidRPr="00F11AB6" w:rsidRDefault="00852E2B" w:rsidP="00F11AB6">
      <w:pPr>
        <w:shd w:val="clear" w:color="auto" w:fill="FFFFFF"/>
        <w:spacing w:after="270" w:line="240" w:lineRule="auto"/>
        <w:jc w:val="both"/>
        <w:rPr>
          <w:rFonts w:ascii="Times New Roman" w:hAnsi="Times New Roman"/>
          <w:sz w:val="28"/>
          <w:szCs w:val="28"/>
          <w:lang w:val="uk-UA" w:eastAsia="uk-UA"/>
        </w:rPr>
      </w:pPr>
      <w:r w:rsidRPr="00F11AB6">
        <w:rPr>
          <w:rFonts w:ascii="Times New Roman" w:hAnsi="Times New Roman"/>
          <w:b/>
          <w:bCs/>
          <w:sz w:val="28"/>
          <w:szCs w:val="28"/>
          <w:lang w:val="uk-UA" w:eastAsia="uk-UA"/>
        </w:rPr>
        <w:t>–</w:t>
      </w:r>
      <w:r w:rsidRPr="00F11AB6">
        <w:rPr>
          <w:rFonts w:ascii="Times New Roman" w:hAnsi="Times New Roman"/>
          <w:sz w:val="28"/>
          <w:szCs w:val="28"/>
          <w:lang w:val="uk-UA" w:eastAsia="uk-UA"/>
        </w:rPr>
        <w:t xml:space="preserve">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w:t>
      </w:r>
      <w:r w:rsidR="00311FB2" w:rsidRPr="00311FB2">
        <w:rPr>
          <w:rFonts w:ascii="Times New Roman" w:hAnsi="Times New Roman"/>
          <w:sz w:val="28"/>
          <w:szCs w:val="28"/>
          <w:lang w:val="uk-UA" w:eastAsia="uk-UA"/>
        </w:rPr>
        <w:t>в межах змісту конкурсного випробування.</w:t>
      </w:r>
    </w:p>
    <w:p w:rsidR="00547B01" w:rsidRDefault="00852E2B" w:rsidP="00547B01">
      <w:pPr>
        <w:pStyle w:val="rvps2"/>
        <w:spacing w:before="0" w:beforeAutospacing="0" w:after="0" w:afterAutospacing="0"/>
        <w:jc w:val="both"/>
        <w:rPr>
          <w:sz w:val="28"/>
          <w:szCs w:val="28"/>
          <w:lang w:val="uk-UA"/>
        </w:rPr>
      </w:pPr>
      <w:r w:rsidRPr="00F11AB6">
        <w:rPr>
          <w:sz w:val="28"/>
          <w:szCs w:val="28"/>
          <w:lang w:val="uk-UA" w:eastAsia="uk-UA"/>
        </w:rPr>
        <w:t>6.6.</w:t>
      </w:r>
      <w:r w:rsidR="00CD28DD" w:rsidRPr="00F11AB6">
        <w:rPr>
          <w:sz w:val="28"/>
          <w:szCs w:val="28"/>
          <w:lang w:val="uk-UA" w:eastAsia="uk-UA"/>
        </w:rPr>
        <w:t xml:space="preserve"> </w:t>
      </w:r>
      <w:r w:rsidR="00547B01" w:rsidRPr="00E94F7C">
        <w:rPr>
          <w:sz w:val="28"/>
          <w:szCs w:val="28"/>
          <w:lang w:val="uk-UA"/>
        </w:rPr>
        <w:t>Об'єктивність проведення конкурсного відбору забезпечується рівними умовами (тривалість письмового тестування, вирішення ситуаційного завдання, публічної та відкритої презентації, зміст та кількість питань, ситуаційних завдань, підрахунок результатів) та відкритістю інформації про них, єдиними критеріями оцінки.</w:t>
      </w:r>
    </w:p>
    <w:p w:rsidR="00C72FDC" w:rsidRPr="00EF1D13" w:rsidRDefault="00C72FDC" w:rsidP="00EF1D13">
      <w:pPr>
        <w:shd w:val="clear" w:color="auto" w:fill="FFFFFF"/>
        <w:spacing w:after="0" w:line="240" w:lineRule="auto"/>
        <w:jc w:val="both"/>
        <w:rPr>
          <w:rFonts w:ascii="Times New Roman" w:hAnsi="Times New Roman"/>
          <w:sz w:val="28"/>
          <w:szCs w:val="28"/>
          <w:lang w:val="uk-UA" w:eastAsia="uk-UA"/>
        </w:rPr>
      </w:pPr>
    </w:p>
    <w:p w:rsidR="00EF1D13" w:rsidRPr="00CA4913" w:rsidRDefault="00C72FDC" w:rsidP="00EF1D13">
      <w:pPr>
        <w:pStyle w:val="rvps2"/>
        <w:spacing w:before="0" w:beforeAutospacing="0" w:after="0" w:afterAutospacing="0"/>
        <w:jc w:val="both"/>
        <w:rPr>
          <w:sz w:val="28"/>
          <w:szCs w:val="28"/>
          <w:lang w:val="uk-UA"/>
        </w:rPr>
      </w:pPr>
      <w:r w:rsidRPr="00EF1D13">
        <w:rPr>
          <w:sz w:val="28"/>
          <w:szCs w:val="28"/>
          <w:lang w:val="uk-UA" w:eastAsia="uk-UA"/>
        </w:rPr>
        <w:t xml:space="preserve">6.7. </w:t>
      </w:r>
      <w:r w:rsidR="00EF1D13" w:rsidRPr="00CA4913">
        <w:rPr>
          <w:sz w:val="28"/>
          <w:szCs w:val="28"/>
          <w:lang w:val="uk-UA"/>
        </w:rPr>
        <w:t xml:space="preserve">Про дату та час, передбачений для тестування всіх кандидатів, </w:t>
      </w:r>
      <w:r w:rsidR="00EF1D13" w:rsidRPr="00686B80">
        <w:rPr>
          <w:sz w:val="28"/>
          <w:szCs w:val="28"/>
          <w:lang w:val="uk-UA" w:eastAsia="uk-UA"/>
        </w:rPr>
        <w:t>письмового вирішення ситуаційного завдання</w:t>
      </w:r>
      <w:r w:rsidR="00EF1D13">
        <w:rPr>
          <w:sz w:val="28"/>
          <w:szCs w:val="28"/>
          <w:lang w:val="uk-UA" w:eastAsia="uk-UA"/>
        </w:rPr>
        <w:t>,</w:t>
      </w:r>
      <w:r w:rsidR="00EF1D13" w:rsidRPr="00CA4913">
        <w:rPr>
          <w:sz w:val="28"/>
          <w:szCs w:val="28"/>
          <w:lang w:val="uk-UA"/>
        </w:rPr>
        <w:t xml:space="preserve"> їм повідомляється одним із доступних способів, обраних ними, зокрема у письмовій формі, засобами електронного чи телефонного зв’язку, не пізніше ніж за один робочий день до проходження такого тестування.</w:t>
      </w:r>
    </w:p>
    <w:p w:rsidR="00EF1D13" w:rsidRDefault="00EF1D13" w:rsidP="00EF1D13">
      <w:pPr>
        <w:shd w:val="clear" w:color="auto" w:fill="FFFFFF"/>
        <w:spacing w:after="0" w:line="240" w:lineRule="auto"/>
        <w:jc w:val="both"/>
        <w:rPr>
          <w:rFonts w:ascii="Times New Roman" w:hAnsi="Times New Roman"/>
          <w:sz w:val="28"/>
          <w:szCs w:val="28"/>
          <w:lang w:val="uk-UA" w:eastAsia="uk-UA"/>
        </w:rPr>
      </w:pPr>
    </w:p>
    <w:p w:rsidR="00852E2B" w:rsidRDefault="00EF1D13" w:rsidP="00EF1D13">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6.8. </w:t>
      </w:r>
      <w:r w:rsidR="00DF7982">
        <w:rPr>
          <w:rFonts w:ascii="Times New Roman" w:hAnsi="Times New Roman"/>
          <w:sz w:val="28"/>
          <w:szCs w:val="28"/>
          <w:lang w:val="uk-UA" w:eastAsia="uk-UA"/>
        </w:rPr>
        <w:t>Примірний п</w:t>
      </w:r>
      <w:r w:rsidR="00852E2B" w:rsidRPr="00EF1D13">
        <w:rPr>
          <w:rFonts w:ascii="Times New Roman" w:hAnsi="Times New Roman"/>
          <w:sz w:val="28"/>
          <w:szCs w:val="28"/>
          <w:lang w:val="uk-UA" w:eastAsia="uk-UA"/>
        </w:rPr>
        <w:t>ерелік питань та форма п</w:t>
      </w:r>
      <w:r w:rsidR="006E265E">
        <w:rPr>
          <w:rFonts w:ascii="Times New Roman" w:hAnsi="Times New Roman"/>
          <w:sz w:val="28"/>
          <w:szCs w:val="28"/>
          <w:lang w:val="uk-UA" w:eastAsia="uk-UA"/>
        </w:rPr>
        <w:t>еревірки знання законодавства (</w:t>
      </w:r>
      <w:r w:rsidR="00852E2B" w:rsidRPr="00EF1D13">
        <w:rPr>
          <w:rFonts w:ascii="Times New Roman" w:hAnsi="Times New Roman"/>
          <w:sz w:val="28"/>
          <w:szCs w:val="28"/>
          <w:lang w:val="uk-UA" w:eastAsia="uk-UA"/>
        </w:rPr>
        <w:t xml:space="preserve">письмове чи комп'ютерне тестування), зразок ситуаційного завдання та критерії оцінювання тестувань і завдань розробляються і затверджуються  Уповноваженим органом одночасно з прийняттям рішення про конкурс та оприлюднюються на веб-сайті </w:t>
      </w:r>
      <w:r w:rsidR="005817FE">
        <w:rPr>
          <w:rFonts w:ascii="Times New Roman" w:hAnsi="Times New Roman"/>
          <w:sz w:val="28"/>
          <w:szCs w:val="28"/>
          <w:lang w:val="uk-UA" w:eastAsia="uk-UA"/>
        </w:rPr>
        <w:t>Засновника або</w:t>
      </w:r>
      <w:r w:rsidR="00852E2B" w:rsidRPr="00F11AB6">
        <w:rPr>
          <w:rFonts w:ascii="Times New Roman" w:hAnsi="Times New Roman"/>
          <w:sz w:val="28"/>
          <w:szCs w:val="28"/>
          <w:lang w:val="uk-UA" w:eastAsia="uk-UA"/>
        </w:rPr>
        <w:t xml:space="preserve"> Уповноваженого органу.</w:t>
      </w:r>
      <w:r w:rsidR="00210158" w:rsidRPr="00F11AB6">
        <w:rPr>
          <w:rFonts w:ascii="Times New Roman" w:hAnsi="Times New Roman"/>
          <w:sz w:val="28"/>
          <w:szCs w:val="28"/>
          <w:lang w:val="uk-UA" w:eastAsia="uk-UA"/>
        </w:rPr>
        <w:t xml:space="preserve"> Варіанти відповідей на тестові питання </w:t>
      </w:r>
      <w:r w:rsidR="00CD28DD" w:rsidRPr="00F11AB6">
        <w:rPr>
          <w:rFonts w:ascii="Times New Roman" w:hAnsi="Times New Roman"/>
          <w:sz w:val="28"/>
          <w:szCs w:val="28"/>
          <w:lang w:val="uk-UA" w:eastAsia="uk-UA"/>
        </w:rPr>
        <w:t xml:space="preserve">та ситуаційного завдання </w:t>
      </w:r>
      <w:r w:rsidR="00210158" w:rsidRPr="00F11AB6">
        <w:rPr>
          <w:rFonts w:ascii="Times New Roman" w:hAnsi="Times New Roman"/>
          <w:sz w:val="28"/>
          <w:szCs w:val="28"/>
          <w:lang w:val="uk-UA" w:eastAsia="uk-UA"/>
        </w:rPr>
        <w:t>оприлюдненню не підлягають.</w:t>
      </w:r>
    </w:p>
    <w:p w:rsidR="00EF1D13" w:rsidRPr="00F11AB6" w:rsidRDefault="00EF1D13" w:rsidP="00EF1D13">
      <w:pPr>
        <w:shd w:val="clear" w:color="auto" w:fill="FFFFFF"/>
        <w:spacing w:after="0" w:line="240" w:lineRule="auto"/>
        <w:jc w:val="both"/>
        <w:rPr>
          <w:rFonts w:ascii="Times New Roman" w:hAnsi="Times New Roman"/>
          <w:sz w:val="28"/>
          <w:szCs w:val="28"/>
          <w:lang w:val="uk-UA" w:eastAsia="uk-UA"/>
        </w:rPr>
      </w:pPr>
    </w:p>
    <w:p w:rsidR="00C72FDC" w:rsidRDefault="00EF1D13" w:rsidP="00EF1D13">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6.9</w:t>
      </w:r>
      <w:r w:rsidR="00852E2B" w:rsidRPr="00F11AB6">
        <w:rPr>
          <w:rFonts w:ascii="Times New Roman" w:hAnsi="Times New Roman"/>
          <w:sz w:val="28"/>
          <w:szCs w:val="28"/>
          <w:lang w:val="uk-UA" w:eastAsia="uk-UA"/>
        </w:rPr>
        <w:t>. На другому засіданні конкурсної комісії кандидати, документи яких пройшли перевірку, передбачену у пункті 5.2., проходять перевірку на знання законодавства України у сфері загальної середньої освіти у формі письмового тестування (з вибором однієї правильної</w:t>
      </w:r>
      <w:r w:rsidR="00CD28DD" w:rsidRPr="00F11AB6">
        <w:rPr>
          <w:rFonts w:ascii="Times New Roman" w:hAnsi="Times New Roman"/>
          <w:sz w:val="28"/>
          <w:szCs w:val="28"/>
          <w:lang w:val="uk-UA" w:eastAsia="uk-UA"/>
        </w:rPr>
        <w:t xml:space="preserve"> відповіді)</w:t>
      </w:r>
      <w:r w:rsidR="00852E2B" w:rsidRPr="00F11AB6">
        <w:rPr>
          <w:rFonts w:ascii="Times New Roman" w:hAnsi="Times New Roman"/>
          <w:sz w:val="28"/>
          <w:szCs w:val="28"/>
          <w:lang w:val="uk-UA" w:eastAsia="uk-UA"/>
        </w:rPr>
        <w:t>.</w:t>
      </w:r>
    </w:p>
    <w:p w:rsidR="00210158" w:rsidRPr="00C72FDC" w:rsidRDefault="00EF1D13" w:rsidP="00CD28DD">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6.10</w:t>
      </w:r>
      <w:r w:rsidR="00C72FDC">
        <w:rPr>
          <w:rFonts w:ascii="Times New Roman" w:hAnsi="Times New Roman"/>
          <w:sz w:val="28"/>
          <w:szCs w:val="28"/>
          <w:lang w:val="uk-UA" w:eastAsia="uk-UA"/>
        </w:rPr>
        <w:t xml:space="preserve">. </w:t>
      </w:r>
      <w:r w:rsidR="00210158" w:rsidRPr="00F11AB6">
        <w:rPr>
          <w:rFonts w:ascii="Times New Roman" w:hAnsi="Times New Roman"/>
          <w:sz w:val="28"/>
          <w:szCs w:val="28"/>
          <w:lang w:val="uk-UA" w:eastAsia="uk-UA"/>
        </w:rPr>
        <w:t>Одне завдання включає 30 тестових питань, які обираються для кожного учасника тестування</w:t>
      </w:r>
      <w:r w:rsidR="00E533A8">
        <w:rPr>
          <w:rFonts w:ascii="Times New Roman" w:hAnsi="Times New Roman"/>
          <w:sz w:val="28"/>
          <w:szCs w:val="28"/>
          <w:lang w:val="uk-UA" w:eastAsia="uk-UA"/>
        </w:rPr>
        <w:t xml:space="preserve"> із загального переліку питань. </w:t>
      </w:r>
      <w:proofErr w:type="spellStart"/>
      <w:r w:rsidR="00CD28DD" w:rsidRPr="00F11AB6">
        <w:rPr>
          <w:rFonts w:ascii="Times New Roman" w:hAnsi="Times New Roman"/>
          <w:sz w:val="28"/>
          <w:szCs w:val="28"/>
          <w:lang w:eastAsia="uk-UA"/>
        </w:rPr>
        <w:t>Ко</w:t>
      </w:r>
      <w:r w:rsidR="00E533A8">
        <w:rPr>
          <w:rFonts w:ascii="Times New Roman" w:hAnsi="Times New Roman"/>
          <w:sz w:val="28"/>
          <w:szCs w:val="28"/>
          <w:lang w:eastAsia="uk-UA"/>
        </w:rPr>
        <w:t>жне</w:t>
      </w:r>
      <w:proofErr w:type="spellEnd"/>
      <w:r w:rsidR="00E533A8">
        <w:rPr>
          <w:rFonts w:ascii="Times New Roman" w:hAnsi="Times New Roman"/>
          <w:sz w:val="28"/>
          <w:szCs w:val="28"/>
          <w:lang w:eastAsia="uk-UA"/>
        </w:rPr>
        <w:t xml:space="preserve"> </w:t>
      </w:r>
      <w:proofErr w:type="spellStart"/>
      <w:r w:rsidR="00E533A8">
        <w:rPr>
          <w:rFonts w:ascii="Times New Roman" w:hAnsi="Times New Roman"/>
          <w:sz w:val="28"/>
          <w:szCs w:val="28"/>
          <w:lang w:eastAsia="uk-UA"/>
        </w:rPr>
        <w:t>тестове</w:t>
      </w:r>
      <w:proofErr w:type="spellEnd"/>
      <w:r w:rsidR="00E533A8">
        <w:rPr>
          <w:rFonts w:ascii="Times New Roman" w:hAnsi="Times New Roman"/>
          <w:sz w:val="28"/>
          <w:szCs w:val="28"/>
          <w:lang w:eastAsia="uk-UA"/>
        </w:rPr>
        <w:t xml:space="preserve"> </w:t>
      </w:r>
      <w:proofErr w:type="spellStart"/>
      <w:r w:rsidR="00E533A8">
        <w:rPr>
          <w:rFonts w:ascii="Times New Roman" w:hAnsi="Times New Roman"/>
          <w:sz w:val="28"/>
          <w:szCs w:val="28"/>
          <w:lang w:eastAsia="uk-UA"/>
        </w:rPr>
        <w:t>завдання</w:t>
      </w:r>
      <w:proofErr w:type="spellEnd"/>
      <w:r w:rsidR="00E533A8">
        <w:rPr>
          <w:rFonts w:ascii="Times New Roman" w:hAnsi="Times New Roman"/>
          <w:sz w:val="28"/>
          <w:szCs w:val="28"/>
          <w:lang w:eastAsia="uk-UA"/>
        </w:rPr>
        <w:t xml:space="preserve"> </w:t>
      </w:r>
      <w:proofErr w:type="spellStart"/>
      <w:r w:rsidR="00E533A8">
        <w:rPr>
          <w:rFonts w:ascii="Times New Roman" w:hAnsi="Times New Roman"/>
          <w:sz w:val="28"/>
          <w:szCs w:val="28"/>
          <w:lang w:eastAsia="uk-UA"/>
        </w:rPr>
        <w:t>передбачає</w:t>
      </w:r>
      <w:proofErr w:type="spellEnd"/>
      <w:r w:rsidR="00C72FDC">
        <w:rPr>
          <w:rFonts w:ascii="Times New Roman" w:hAnsi="Times New Roman"/>
          <w:sz w:val="28"/>
          <w:szCs w:val="28"/>
          <w:lang w:val="uk-UA" w:eastAsia="uk-UA"/>
        </w:rPr>
        <w:t xml:space="preserve"> </w:t>
      </w:r>
      <w:proofErr w:type="gramStart"/>
      <w:r w:rsidR="00C72FDC">
        <w:rPr>
          <w:rFonts w:ascii="Times New Roman" w:hAnsi="Times New Roman"/>
          <w:sz w:val="28"/>
          <w:szCs w:val="28"/>
          <w:lang w:val="uk-UA" w:eastAsia="uk-UA"/>
        </w:rPr>
        <w:t xml:space="preserve">три </w:t>
      </w:r>
      <w:r w:rsidR="00CD28DD" w:rsidRPr="00F11AB6">
        <w:rPr>
          <w:rFonts w:ascii="Times New Roman" w:hAnsi="Times New Roman"/>
          <w:sz w:val="28"/>
          <w:szCs w:val="28"/>
          <w:lang w:eastAsia="uk-UA"/>
        </w:rPr>
        <w:t xml:space="preserve"> </w:t>
      </w:r>
      <w:proofErr w:type="spellStart"/>
      <w:r w:rsidR="00CD28DD" w:rsidRPr="00F11AB6">
        <w:rPr>
          <w:rFonts w:ascii="Times New Roman" w:hAnsi="Times New Roman"/>
          <w:sz w:val="28"/>
          <w:szCs w:val="28"/>
          <w:lang w:eastAsia="uk-UA"/>
        </w:rPr>
        <w:t>варіанти</w:t>
      </w:r>
      <w:proofErr w:type="spellEnd"/>
      <w:proofErr w:type="gramEnd"/>
      <w:r w:rsidR="00CD28DD" w:rsidRPr="00F11AB6">
        <w:rPr>
          <w:rFonts w:ascii="Times New Roman" w:hAnsi="Times New Roman"/>
          <w:sz w:val="28"/>
          <w:szCs w:val="28"/>
          <w:lang w:eastAsia="uk-UA"/>
        </w:rPr>
        <w:t xml:space="preserve"> </w:t>
      </w:r>
      <w:proofErr w:type="spellStart"/>
      <w:r w:rsidR="00CD28DD" w:rsidRPr="00F11AB6">
        <w:rPr>
          <w:rFonts w:ascii="Times New Roman" w:hAnsi="Times New Roman"/>
          <w:sz w:val="28"/>
          <w:szCs w:val="28"/>
          <w:lang w:eastAsia="uk-UA"/>
        </w:rPr>
        <w:t>відповідей</w:t>
      </w:r>
      <w:proofErr w:type="spellEnd"/>
      <w:r w:rsidR="00CD28DD" w:rsidRPr="00F11AB6">
        <w:rPr>
          <w:rFonts w:ascii="Times New Roman" w:hAnsi="Times New Roman"/>
          <w:sz w:val="28"/>
          <w:szCs w:val="28"/>
          <w:lang w:eastAsia="uk-UA"/>
        </w:rPr>
        <w:t xml:space="preserve">, </w:t>
      </w:r>
      <w:proofErr w:type="spellStart"/>
      <w:r w:rsidR="00CD28DD" w:rsidRPr="00F11AB6">
        <w:rPr>
          <w:rFonts w:ascii="Times New Roman" w:hAnsi="Times New Roman"/>
          <w:sz w:val="28"/>
          <w:szCs w:val="28"/>
          <w:lang w:eastAsia="uk-UA"/>
        </w:rPr>
        <w:t>лише</w:t>
      </w:r>
      <w:proofErr w:type="spellEnd"/>
      <w:r w:rsidR="00CD28DD" w:rsidRPr="00F11AB6">
        <w:rPr>
          <w:rFonts w:ascii="Times New Roman" w:hAnsi="Times New Roman"/>
          <w:sz w:val="28"/>
          <w:szCs w:val="28"/>
          <w:lang w:eastAsia="uk-UA"/>
        </w:rPr>
        <w:t xml:space="preserve"> </w:t>
      </w:r>
      <w:proofErr w:type="spellStart"/>
      <w:r w:rsidR="00CD28DD" w:rsidRPr="00F11AB6">
        <w:rPr>
          <w:rFonts w:ascii="Times New Roman" w:hAnsi="Times New Roman"/>
          <w:sz w:val="28"/>
          <w:szCs w:val="28"/>
          <w:lang w:eastAsia="uk-UA"/>
        </w:rPr>
        <w:t>одне</w:t>
      </w:r>
      <w:proofErr w:type="spellEnd"/>
      <w:r w:rsidR="00CD28DD" w:rsidRPr="00F11AB6">
        <w:rPr>
          <w:rFonts w:ascii="Times New Roman" w:hAnsi="Times New Roman"/>
          <w:sz w:val="28"/>
          <w:szCs w:val="28"/>
          <w:lang w:eastAsia="uk-UA"/>
        </w:rPr>
        <w:t xml:space="preserve"> з </w:t>
      </w:r>
      <w:proofErr w:type="spellStart"/>
      <w:r w:rsidR="00CD28DD" w:rsidRPr="00F11AB6">
        <w:rPr>
          <w:rFonts w:ascii="Times New Roman" w:hAnsi="Times New Roman"/>
          <w:sz w:val="28"/>
          <w:szCs w:val="28"/>
          <w:lang w:eastAsia="uk-UA"/>
        </w:rPr>
        <w:t>яких</w:t>
      </w:r>
      <w:proofErr w:type="spellEnd"/>
      <w:r w:rsidR="00CD28DD" w:rsidRPr="00F11AB6">
        <w:rPr>
          <w:rFonts w:ascii="Times New Roman" w:hAnsi="Times New Roman"/>
          <w:sz w:val="28"/>
          <w:szCs w:val="28"/>
          <w:lang w:eastAsia="uk-UA"/>
        </w:rPr>
        <w:t xml:space="preserve"> є </w:t>
      </w:r>
      <w:proofErr w:type="spellStart"/>
      <w:r w:rsidR="00CD28DD" w:rsidRPr="00F11AB6">
        <w:rPr>
          <w:rFonts w:ascii="Times New Roman" w:hAnsi="Times New Roman"/>
          <w:sz w:val="28"/>
          <w:szCs w:val="28"/>
          <w:lang w:eastAsia="uk-UA"/>
        </w:rPr>
        <w:t>правильним</w:t>
      </w:r>
      <w:proofErr w:type="spellEnd"/>
      <w:r w:rsidR="00421A8D">
        <w:rPr>
          <w:rFonts w:ascii="Times New Roman" w:hAnsi="Times New Roman"/>
          <w:sz w:val="28"/>
          <w:szCs w:val="28"/>
          <w:lang w:val="uk-UA" w:eastAsia="uk-UA"/>
        </w:rPr>
        <w:t>.</w:t>
      </w:r>
      <w:r w:rsidR="00C72FDC" w:rsidRPr="00C72FDC">
        <w:rPr>
          <w:sz w:val="28"/>
          <w:szCs w:val="28"/>
          <w:lang w:val="uk-UA"/>
        </w:rPr>
        <w:t xml:space="preserve"> </w:t>
      </w:r>
      <w:r w:rsidR="00C72FDC" w:rsidRPr="00C72FDC">
        <w:rPr>
          <w:rFonts w:ascii="Times New Roman" w:hAnsi="Times New Roman"/>
          <w:sz w:val="28"/>
          <w:szCs w:val="28"/>
          <w:lang w:val="uk-UA"/>
        </w:rPr>
        <w:t>Усі кандидати вирішують однакове тестове завдання, запропоноване конкурсною комісією</w:t>
      </w:r>
      <w:r w:rsidR="00C72FDC">
        <w:rPr>
          <w:rFonts w:ascii="Times New Roman" w:hAnsi="Times New Roman"/>
          <w:sz w:val="28"/>
          <w:szCs w:val="28"/>
          <w:lang w:val="uk-UA"/>
        </w:rPr>
        <w:t>.</w:t>
      </w:r>
    </w:p>
    <w:p w:rsidR="00210158" w:rsidRPr="00F11AB6" w:rsidRDefault="00210158" w:rsidP="00210158">
      <w:pPr>
        <w:shd w:val="clear" w:color="auto" w:fill="FFFFFF"/>
        <w:spacing w:after="270" w:line="240" w:lineRule="auto"/>
        <w:rPr>
          <w:rFonts w:ascii="Times New Roman" w:hAnsi="Times New Roman"/>
          <w:sz w:val="28"/>
          <w:szCs w:val="28"/>
          <w:lang w:val="uk-UA" w:eastAsia="uk-UA"/>
        </w:rPr>
      </w:pPr>
      <w:r w:rsidRPr="00CD28DD">
        <w:rPr>
          <w:rFonts w:ascii="Times New Roman" w:hAnsi="Times New Roman"/>
          <w:color w:val="333333"/>
          <w:sz w:val="28"/>
          <w:szCs w:val="28"/>
          <w:lang w:val="uk-UA" w:eastAsia="uk-UA"/>
        </w:rPr>
        <w:t>6</w:t>
      </w:r>
      <w:r w:rsidR="00EF1D13">
        <w:rPr>
          <w:rFonts w:ascii="Times New Roman" w:hAnsi="Times New Roman"/>
          <w:sz w:val="28"/>
          <w:szCs w:val="28"/>
          <w:lang w:val="uk-UA" w:eastAsia="uk-UA"/>
        </w:rPr>
        <w:t>.11</w:t>
      </w:r>
      <w:r w:rsidRPr="00F11AB6">
        <w:rPr>
          <w:rFonts w:ascii="Times New Roman" w:hAnsi="Times New Roman"/>
          <w:sz w:val="28"/>
          <w:szCs w:val="28"/>
          <w:lang w:val="uk-UA" w:eastAsia="uk-UA"/>
        </w:rPr>
        <w:t>. Тестування складається державною мовою.</w:t>
      </w:r>
    </w:p>
    <w:p w:rsidR="00210158" w:rsidRPr="00F11AB6" w:rsidRDefault="00EF1D13" w:rsidP="00210158">
      <w:pPr>
        <w:shd w:val="clear" w:color="auto" w:fill="FFFFFF"/>
        <w:spacing w:after="270" w:line="240" w:lineRule="auto"/>
        <w:rPr>
          <w:rFonts w:ascii="Times New Roman" w:hAnsi="Times New Roman"/>
          <w:sz w:val="28"/>
          <w:szCs w:val="28"/>
          <w:lang w:val="uk-UA" w:eastAsia="uk-UA"/>
        </w:rPr>
      </w:pPr>
      <w:r>
        <w:rPr>
          <w:rFonts w:ascii="Times New Roman" w:hAnsi="Times New Roman"/>
          <w:sz w:val="28"/>
          <w:szCs w:val="28"/>
          <w:lang w:val="uk-UA" w:eastAsia="uk-UA"/>
        </w:rPr>
        <w:t>6.12</w:t>
      </w:r>
      <w:r w:rsidR="00210158" w:rsidRPr="00F11AB6">
        <w:rPr>
          <w:rFonts w:ascii="Times New Roman" w:hAnsi="Times New Roman"/>
          <w:sz w:val="28"/>
          <w:szCs w:val="28"/>
          <w:lang w:val="uk-UA" w:eastAsia="uk-UA"/>
        </w:rPr>
        <w:t>. Перед проходженням тестування кожен кандидат пред’являє паспорт або документ, який посвідчує особу.</w:t>
      </w:r>
    </w:p>
    <w:p w:rsidR="00210158" w:rsidRPr="00F11AB6" w:rsidRDefault="00EF1D13" w:rsidP="00CD28DD">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6.13</w:t>
      </w:r>
      <w:r w:rsidR="00210158" w:rsidRPr="00F11AB6">
        <w:rPr>
          <w:rFonts w:ascii="Times New Roman" w:hAnsi="Times New Roman"/>
          <w:sz w:val="28"/>
          <w:szCs w:val="28"/>
          <w:lang w:val="uk-UA" w:eastAsia="uk-UA"/>
        </w:rPr>
        <w:t>. 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w:t>
      </w:r>
      <w:r w:rsidR="00CD28DD" w:rsidRPr="00F11AB6">
        <w:rPr>
          <w:rFonts w:ascii="Times New Roman" w:hAnsi="Times New Roman"/>
          <w:sz w:val="28"/>
          <w:szCs w:val="28"/>
          <w:lang w:val="uk-UA" w:eastAsia="uk-UA"/>
        </w:rPr>
        <w:t xml:space="preserve"> </w:t>
      </w:r>
      <w:r w:rsidR="00210158" w:rsidRPr="00F11AB6">
        <w:rPr>
          <w:rFonts w:ascii="Times New Roman" w:hAnsi="Times New Roman"/>
          <w:sz w:val="28"/>
          <w:szCs w:val="28"/>
          <w:lang w:val="uk-UA" w:eastAsia="uk-UA"/>
        </w:rPr>
        <w:t>від подальшого проходження конкурсу, про що складається відповідний акт, який підписується присутніми членами конкурсної комісії.</w:t>
      </w:r>
    </w:p>
    <w:p w:rsidR="00852E2B" w:rsidRPr="00F11AB6" w:rsidRDefault="00EF1D13" w:rsidP="00CD28DD">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6.14</w:t>
      </w:r>
      <w:r w:rsidR="00852E2B" w:rsidRPr="00F11AB6">
        <w:rPr>
          <w:rFonts w:ascii="Times New Roman" w:hAnsi="Times New Roman"/>
          <w:sz w:val="28"/>
          <w:szCs w:val="28"/>
          <w:lang w:val="uk-UA" w:eastAsia="uk-UA"/>
        </w:rPr>
        <w:t>.  Пре</w:t>
      </w:r>
      <w:r w:rsidR="00686B80">
        <w:rPr>
          <w:rFonts w:ascii="Times New Roman" w:hAnsi="Times New Roman"/>
          <w:sz w:val="28"/>
          <w:szCs w:val="28"/>
          <w:lang w:val="uk-UA" w:eastAsia="uk-UA"/>
        </w:rPr>
        <w:t xml:space="preserve">дставник Уповноваженого органу  </w:t>
      </w:r>
      <w:r w:rsidR="00852E2B" w:rsidRPr="00F11AB6">
        <w:rPr>
          <w:rFonts w:ascii="Times New Roman" w:hAnsi="Times New Roman"/>
          <w:sz w:val="28"/>
          <w:szCs w:val="28"/>
          <w:lang w:val="uk-UA" w:eastAsia="uk-UA"/>
        </w:rPr>
        <w:t>перед початком тестування видає кожному кандидату конверт з бланком для заповнення своїх персональних даних. Після чого кандидат обирає собі конверт з тестовими питаннями, не відкриваючи його.</w:t>
      </w:r>
    </w:p>
    <w:p w:rsidR="00852E2B" w:rsidRPr="00F11AB6" w:rsidRDefault="00EF1D13" w:rsidP="00CD28DD">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6.15</w:t>
      </w:r>
      <w:r w:rsidR="00852E2B" w:rsidRPr="00F11AB6">
        <w:rPr>
          <w:rFonts w:ascii="Times New Roman" w:hAnsi="Times New Roman"/>
          <w:sz w:val="28"/>
          <w:szCs w:val="28"/>
          <w:lang w:val="uk-UA" w:eastAsia="uk-UA"/>
        </w:rPr>
        <w:t>. Кандидат відкриває конверт з тестовими питаннями після оголошення початку проведення тестування.</w:t>
      </w:r>
    </w:p>
    <w:p w:rsidR="00653EA3" w:rsidRPr="00F11AB6" w:rsidRDefault="00EF1D13" w:rsidP="00F11AB6">
      <w:pPr>
        <w:shd w:val="clear" w:color="auto" w:fill="FDFDFD"/>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6.16</w:t>
      </w:r>
      <w:r w:rsidR="00852E2B" w:rsidRPr="00F11AB6">
        <w:rPr>
          <w:rFonts w:ascii="Times New Roman" w:hAnsi="Times New Roman"/>
          <w:sz w:val="28"/>
          <w:szCs w:val="28"/>
          <w:lang w:val="uk-UA" w:eastAsia="uk-UA"/>
        </w:rPr>
        <w:t>. </w:t>
      </w:r>
      <w:proofErr w:type="spellStart"/>
      <w:r w:rsidR="00686B80" w:rsidRPr="00686B80">
        <w:rPr>
          <w:rFonts w:ascii="Times New Roman" w:hAnsi="Times New Roman"/>
          <w:sz w:val="28"/>
          <w:szCs w:val="28"/>
          <w:shd w:val="clear" w:color="auto" w:fill="FFFFFF"/>
        </w:rPr>
        <w:t>Загальний</w:t>
      </w:r>
      <w:proofErr w:type="spellEnd"/>
      <w:r w:rsidR="00686B80" w:rsidRPr="00686B80">
        <w:rPr>
          <w:rFonts w:ascii="Times New Roman" w:hAnsi="Times New Roman"/>
          <w:sz w:val="28"/>
          <w:szCs w:val="28"/>
          <w:shd w:val="clear" w:color="auto" w:fill="FFFFFF"/>
        </w:rPr>
        <w:t xml:space="preserve"> час для </w:t>
      </w:r>
      <w:proofErr w:type="spellStart"/>
      <w:r w:rsidR="00686B80" w:rsidRPr="00686B80">
        <w:rPr>
          <w:rFonts w:ascii="Times New Roman" w:hAnsi="Times New Roman"/>
          <w:sz w:val="28"/>
          <w:szCs w:val="28"/>
          <w:shd w:val="clear" w:color="auto" w:fill="FFFFFF"/>
        </w:rPr>
        <w:t>проведення</w:t>
      </w:r>
      <w:proofErr w:type="spellEnd"/>
      <w:r w:rsidR="00686B80" w:rsidRPr="00686B80">
        <w:rPr>
          <w:rFonts w:ascii="Times New Roman" w:hAnsi="Times New Roman"/>
          <w:sz w:val="28"/>
          <w:szCs w:val="28"/>
          <w:shd w:val="clear" w:color="auto" w:fill="FFFFFF"/>
        </w:rPr>
        <w:t xml:space="preserve"> </w:t>
      </w:r>
      <w:proofErr w:type="spellStart"/>
      <w:r w:rsidR="00686B80" w:rsidRPr="00686B80">
        <w:rPr>
          <w:rFonts w:ascii="Times New Roman" w:hAnsi="Times New Roman"/>
          <w:sz w:val="28"/>
          <w:szCs w:val="28"/>
          <w:shd w:val="clear" w:color="auto" w:fill="FFFFFF"/>
        </w:rPr>
        <w:t>тестування</w:t>
      </w:r>
      <w:proofErr w:type="spellEnd"/>
      <w:r w:rsidR="00686B80" w:rsidRPr="00686B80">
        <w:rPr>
          <w:rFonts w:ascii="Times New Roman" w:hAnsi="Times New Roman"/>
          <w:sz w:val="28"/>
          <w:szCs w:val="28"/>
          <w:shd w:val="clear" w:color="auto" w:fill="FFFFFF"/>
        </w:rPr>
        <w:t xml:space="preserve"> становить</w:t>
      </w:r>
      <w:r w:rsidR="00686B80" w:rsidRPr="00686B80">
        <w:rPr>
          <w:rFonts w:ascii="Georgia" w:hAnsi="Georgia"/>
          <w:sz w:val="23"/>
          <w:szCs w:val="23"/>
          <w:shd w:val="clear" w:color="auto" w:fill="FFFFFF"/>
        </w:rPr>
        <w:t xml:space="preserve"> </w:t>
      </w:r>
      <w:r w:rsidR="00210158" w:rsidRPr="00F11AB6">
        <w:rPr>
          <w:rFonts w:ascii="Times New Roman" w:hAnsi="Times New Roman"/>
          <w:sz w:val="28"/>
          <w:szCs w:val="28"/>
          <w:lang w:eastAsia="uk-UA"/>
        </w:rPr>
        <w:t xml:space="preserve">60 </w:t>
      </w:r>
      <w:proofErr w:type="spellStart"/>
      <w:r w:rsidR="00210158" w:rsidRPr="00F11AB6">
        <w:rPr>
          <w:rFonts w:ascii="Times New Roman" w:hAnsi="Times New Roman"/>
          <w:sz w:val="28"/>
          <w:szCs w:val="28"/>
          <w:lang w:eastAsia="uk-UA"/>
        </w:rPr>
        <w:t>хвилин</w:t>
      </w:r>
      <w:proofErr w:type="spellEnd"/>
      <w:r w:rsidR="00210158" w:rsidRPr="00F11AB6">
        <w:rPr>
          <w:rFonts w:ascii="Times New Roman" w:hAnsi="Times New Roman"/>
          <w:sz w:val="28"/>
          <w:szCs w:val="28"/>
          <w:lang w:eastAsia="uk-UA"/>
        </w:rPr>
        <w:t xml:space="preserve"> у </w:t>
      </w:r>
      <w:proofErr w:type="spellStart"/>
      <w:r w:rsidR="00210158" w:rsidRPr="00F11AB6">
        <w:rPr>
          <w:rFonts w:ascii="Times New Roman" w:hAnsi="Times New Roman"/>
          <w:sz w:val="28"/>
          <w:szCs w:val="28"/>
          <w:lang w:eastAsia="uk-UA"/>
        </w:rPr>
        <w:t>присутності</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членів</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комісії</w:t>
      </w:r>
      <w:proofErr w:type="spellEnd"/>
      <w:r w:rsidR="00210158" w:rsidRPr="00F11AB6">
        <w:rPr>
          <w:rFonts w:ascii="Times New Roman" w:hAnsi="Times New Roman"/>
          <w:sz w:val="28"/>
          <w:szCs w:val="28"/>
          <w:lang w:eastAsia="uk-UA"/>
        </w:rPr>
        <w:t xml:space="preserve"> не </w:t>
      </w:r>
      <w:proofErr w:type="spellStart"/>
      <w:r w:rsidR="00210158" w:rsidRPr="00F11AB6">
        <w:rPr>
          <w:rFonts w:ascii="Times New Roman" w:hAnsi="Times New Roman"/>
          <w:sz w:val="28"/>
          <w:szCs w:val="28"/>
          <w:lang w:eastAsia="uk-UA"/>
        </w:rPr>
        <w:t>менше</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двох</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третин</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від</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її</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затвердженого</w:t>
      </w:r>
      <w:proofErr w:type="spellEnd"/>
      <w:r w:rsidR="00210158" w:rsidRPr="00F11AB6">
        <w:rPr>
          <w:rFonts w:ascii="Times New Roman" w:hAnsi="Times New Roman"/>
          <w:sz w:val="28"/>
          <w:szCs w:val="28"/>
          <w:lang w:eastAsia="uk-UA"/>
        </w:rPr>
        <w:t xml:space="preserve"> складу</w:t>
      </w:r>
      <w:r w:rsidR="00852E2B" w:rsidRPr="00F11AB6">
        <w:rPr>
          <w:rFonts w:ascii="Times New Roman" w:hAnsi="Times New Roman"/>
          <w:sz w:val="28"/>
          <w:szCs w:val="28"/>
          <w:lang w:val="uk-UA" w:eastAsia="uk-UA"/>
        </w:rPr>
        <w:t xml:space="preserve">. </w:t>
      </w:r>
    </w:p>
    <w:p w:rsidR="00653EA3" w:rsidRPr="00F11AB6" w:rsidRDefault="00653EA3" w:rsidP="00210158">
      <w:pPr>
        <w:shd w:val="clear" w:color="auto" w:fill="FDFDFD"/>
        <w:spacing w:after="0" w:line="240" w:lineRule="auto"/>
        <w:jc w:val="both"/>
        <w:textAlignment w:val="baseline"/>
        <w:rPr>
          <w:rFonts w:ascii="Times New Roman" w:hAnsi="Times New Roman"/>
          <w:sz w:val="28"/>
          <w:szCs w:val="28"/>
          <w:lang w:val="uk-UA" w:eastAsia="uk-UA"/>
        </w:rPr>
      </w:pPr>
    </w:p>
    <w:p w:rsidR="00852E2B" w:rsidRPr="00F11AB6" w:rsidRDefault="00EF1D13" w:rsidP="00CD28DD">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6.17</w:t>
      </w:r>
      <w:r w:rsidR="00852E2B" w:rsidRPr="00F11AB6">
        <w:rPr>
          <w:rFonts w:ascii="Times New Roman" w:hAnsi="Times New Roman"/>
          <w:sz w:val="28"/>
          <w:szCs w:val="28"/>
          <w:lang w:val="uk-UA" w:eastAsia="uk-UA"/>
        </w:rPr>
        <w:t xml:space="preserve">. Після отримання від усіх кандидатів конвертів </w:t>
      </w:r>
      <w:r w:rsidR="00CD28DD" w:rsidRPr="00F11AB6">
        <w:rPr>
          <w:rFonts w:ascii="Times New Roman" w:hAnsi="Times New Roman"/>
          <w:sz w:val="28"/>
          <w:szCs w:val="28"/>
          <w:lang w:val="uk-UA" w:eastAsia="uk-UA"/>
        </w:rPr>
        <w:t>пр</w:t>
      </w:r>
      <w:r w:rsidR="00E533A8">
        <w:rPr>
          <w:rFonts w:ascii="Times New Roman" w:hAnsi="Times New Roman"/>
          <w:sz w:val="28"/>
          <w:szCs w:val="28"/>
          <w:lang w:val="uk-UA" w:eastAsia="uk-UA"/>
        </w:rPr>
        <w:t>едставник Уповноваженого органу</w:t>
      </w:r>
      <w:r w:rsidR="00852E2B" w:rsidRPr="00F11AB6">
        <w:rPr>
          <w:rFonts w:ascii="Times New Roman" w:hAnsi="Times New Roman"/>
          <w:sz w:val="28"/>
          <w:szCs w:val="28"/>
          <w:lang w:val="uk-UA" w:eastAsia="uk-UA"/>
        </w:rPr>
        <w:t xml:space="preserve">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210158" w:rsidRPr="00F11AB6" w:rsidRDefault="00EF1D13" w:rsidP="00210158">
      <w:pPr>
        <w:shd w:val="clear" w:color="auto" w:fill="FDFDFD"/>
        <w:spacing w:after="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lang w:val="uk-UA" w:eastAsia="uk-UA"/>
        </w:rPr>
        <w:t>6.18</w:t>
      </w:r>
      <w:r w:rsidR="00852E2B" w:rsidRPr="00F11AB6">
        <w:rPr>
          <w:rFonts w:ascii="Times New Roman" w:hAnsi="Times New Roman"/>
          <w:sz w:val="28"/>
          <w:szCs w:val="28"/>
          <w:lang w:val="uk-UA" w:eastAsia="uk-UA"/>
        </w:rPr>
        <w:t>. </w:t>
      </w:r>
      <w:r w:rsidR="00210158" w:rsidRPr="00F11AB6">
        <w:rPr>
          <w:rFonts w:ascii="Times New Roman" w:hAnsi="Times New Roman"/>
          <w:sz w:val="28"/>
          <w:szCs w:val="28"/>
          <w:shd w:val="clear" w:color="auto" w:fill="FFFFFF"/>
        </w:rPr>
        <w:t xml:space="preserve">Члени </w:t>
      </w:r>
      <w:proofErr w:type="spellStart"/>
      <w:r w:rsidR="00210158" w:rsidRPr="00F11AB6">
        <w:rPr>
          <w:rFonts w:ascii="Times New Roman" w:hAnsi="Times New Roman"/>
          <w:sz w:val="28"/>
          <w:szCs w:val="28"/>
          <w:shd w:val="clear" w:color="auto" w:fill="FFFFFF"/>
        </w:rPr>
        <w:t>конкурсної</w:t>
      </w:r>
      <w:proofErr w:type="spellEnd"/>
      <w:r w:rsidR="00210158" w:rsidRPr="00F11AB6">
        <w:rPr>
          <w:rFonts w:ascii="Times New Roman" w:hAnsi="Times New Roman"/>
          <w:sz w:val="28"/>
          <w:szCs w:val="28"/>
          <w:shd w:val="clear" w:color="auto" w:fill="FFFFFF"/>
        </w:rPr>
        <w:t xml:space="preserve"> </w:t>
      </w:r>
      <w:proofErr w:type="spellStart"/>
      <w:r w:rsidR="00210158" w:rsidRPr="00F11AB6">
        <w:rPr>
          <w:rFonts w:ascii="Times New Roman" w:hAnsi="Times New Roman"/>
          <w:sz w:val="28"/>
          <w:szCs w:val="28"/>
          <w:shd w:val="clear" w:color="auto" w:fill="FFFFFF"/>
        </w:rPr>
        <w:t>комісії</w:t>
      </w:r>
      <w:proofErr w:type="spellEnd"/>
      <w:r w:rsidR="00210158" w:rsidRPr="00F11AB6">
        <w:rPr>
          <w:rFonts w:ascii="Times New Roman" w:hAnsi="Times New Roman"/>
          <w:sz w:val="28"/>
          <w:szCs w:val="28"/>
          <w:shd w:val="clear" w:color="auto" w:fill="FFFFFF"/>
        </w:rPr>
        <w:t xml:space="preserve"> </w:t>
      </w:r>
      <w:proofErr w:type="spellStart"/>
      <w:r w:rsidR="00210158" w:rsidRPr="00F11AB6">
        <w:rPr>
          <w:rFonts w:ascii="Times New Roman" w:hAnsi="Times New Roman"/>
          <w:sz w:val="28"/>
          <w:szCs w:val="28"/>
          <w:shd w:val="clear" w:color="auto" w:fill="FFFFFF"/>
        </w:rPr>
        <w:t>визначають</w:t>
      </w:r>
      <w:proofErr w:type="spellEnd"/>
      <w:r w:rsidR="00210158" w:rsidRPr="00F11AB6">
        <w:rPr>
          <w:rFonts w:ascii="Times New Roman" w:hAnsi="Times New Roman"/>
          <w:sz w:val="28"/>
          <w:szCs w:val="28"/>
          <w:shd w:val="clear" w:color="auto" w:fill="FFFFFF"/>
        </w:rPr>
        <w:t xml:space="preserve"> </w:t>
      </w:r>
      <w:proofErr w:type="spellStart"/>
      <w:r w:rsidR="00210158" w:rsidRPr="00F11AB6">
        <w:rPr>
          <w:rFonts w:ascii="Times New Roman" w:hAnsi="Times New Roman"/>
          <w:sz w:val="28"/>
          <w:szCs w:val="28"/>
          <w:shd w:val="clear" w:color="auto" w:fill="FFFFFF"/>
        </w:rPr>
        <w:t>ре</w:t>
      </w:r>
      <w:r w:rsidR="00421A8D">
        <w:rPr>
          <w:rFonts w:ascii="Times New Roman" w:hAnsi="Times New Roman"/>
          <w:sz w:val="28"/>
          <w:szCs w:val="28"/>
          <w:shd w:val="clear" w:color="auto" w:fill="FFFFFF"/>
        </w:rPr>
        <w:t>зультати</w:t>
      </w:r>
      <w:proofErr w:type="spellEnd"/>
      <w:r w:rsidR="00421A8D">
        <w:rPr>
          <w:rFonts w:ascii="Times New Roman" w:hAnsi="Times New Roman"/>
          <w:sz w:val="28"/>
          <w:szCs w:val="28"/>
          <w:shd w:val="clear" w:color="auto" w:fill="FFFFFF"/>
        </w:rPr>
        <w:t xml:space="preserve"> </w:t>
      </w:r>
      <w:proofErr w:type="spellStart"/>
      <w:r w:rsidR="00421A8D">
        <w:rPr>
          <w:rFonts w:ascii="Times New Roman" w:hAnsi="Times New Roman"/>
          <w:sz w:val="28"/>
          <w:szCs w:val="28"/>
          <w:shd w:val="clear" w:color="auto" w:fill="FFFFFF"/>
        </w:rPr>
        <w:t>письмового</w:t>
      </w:r>
      <w:proofErr w:type="spellEnd"/>
      <w:r w:rsidR="00421A8D">
        <w:rPr>
          <w:rFonts w:ascii="Times New Roman" w:hAnsi="Times New Roman"/>
          <w:sz w:val="28"/>
          <w:szCs w:val="28"/>
          <w:shd w:val="clear" w:color="auto" w:fill="FFFFFF"/>
        </w:rPr>
        <w:t xml:space="preserve"> </w:t>
      </w:r>
      <w:proofErr w:type="spellStart"/>
      <w:r w:rsidR="00421A8D">
        <w:rPr>
          <w:rFonts w:ascii="Times New Roman" w:hAnsi="Times New Roman"/>
          <w:sz w:val="28"/>
          <w:szCs w:val="28"/>
          <w:shd w:val="clear" w:color="auto" w:fill="FFFFFF"/>
        </w:rPr>
        <w:t>тестування</w:t>
      </w:r>
      <w:proofErr w:type="spellEnd"/>
      <w:r w:rsidR="00421A8D">
        <w:rPr>
          <w:rFonts w:ascii="Times New Roman" w:hAnsi="Times New Roman"/>
          <w:sz w:val="28"/>
          <w:szCs w:val="28"/>
          <w:shd w:val="clear" w:color="auto" w:fill="FFFFFF"/>
        </w:rPr>
        <w:t xml:space="preserve"> за такою системою</w:t>
      </w:r>
      <w:r w:rsidR="00210158" w:rsidRPr="00F11AB6">
        <w:rPr>
          <w:rFonts w:ascii="Times New Roman" w:hAnsi="Times New Roman"/>
          <w:sz w:val="28"/>
          <w:szCs w:val="28"/>
          <w:shd w:val="clear" w:color="auto" w:fill="FFFFFF"/>
        </w:rPr>
        <w:t>:</w:t>
      </w:r>
    </w:p>
    <w:p w:rsidR="00653EA3" w:rsidRPr="00F11AB6" w:rsidRDefault="00653EA3" w:rsidP="00653EA3">
      <w:pPr>
        <w:shd w:val="clear" w:color="auto" w:fill="FDFDFD"/>
        <w:spacing w:after="0" w:line="240" w:lineRule="auto"/>
        <w:jc w:val="both"/>
        <w:textAlignment w:val="baseline"/>
        <w:rPr>
          <w:rFonts w:ascii="Times New Roman" w:hAnsi="Times New Roman"/>
          <w:sz w:val="28"/>
          <w:szCs w:val="28"/>
          <w:lang w:eastAsia="uk-UA"/>
        </w:rPr>
      </w:pPr>
      <w:r w:rsidRPr="00F11AB6">
        <w:rPr>
          <w:rFonts w:ascii="Times New Roman" w:hAnsi="Times New Roman"/>
          <w:b/>
          <w:bCs/>
          <w:sz w:val="28"/>
          <w:szCs w:val="28"/>
          <w:lang w:val="uk-UA" w:eastAsia="uk-UA"/>
        </w:rPr>
        <w:t xml:space="preserve">1 </w:t>
      </w:r>
      <w:r w:rsidR="00210158" w:rsidRPr="00F11AB6">
        <w:rPr>
          <w:rFonts w:ascii="Times New Roman" w:hAnsi="Times New Roman"/>
          <w:b/>
          <w:bCs/>
          <w:sz w:val="28"/>
          <w:szCs w:val="28"/>
          <w:lang w:eastAsia="uk-UA"/>
        </w:rPr>
        <w:t>бал</w:t>
      </w:r>
      <w:r w:rsidR="00210158" w:rsidRPr="00F11AB6">
        <w:rPr>
          <w:rFonts w:ascii="Times New Roman" w:hAnsi="Times New Roman"/>
          <w:sz w:val="28"/>
          <w:szCs w:val="28"/>
          <w:lang w:eastAsia="uk-UA"/>
        </w:rPr>
        <w:t xml:space="preserve"> за </w:t>
      </w:r>
      <w:proofErr w:type="spellStart"/>
      <w:r w:rsidR="00210158" w:rsidRPr="00F11AB6">
        <w:rPr>
          <w:rFonts w:ascii="Times New Roman" w:hAnsi="Times New Roman"/>
          <w:sz w:val="28"/>
          <w:szCs w:val="28"/>
          <w:lang w:eastAsia="uk-UA"/>
        </w:rPr>
        <w:t>правильну</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відповідь</w:t>
      </w:r>
      <w:proofErr w:type="spellEnd"/>
      <w:r w:rsidR="00210158" w:rsidRPr="00F11AB6">
        <w:rPr>
          <w:rFonts w:ascii="Times New Roman" w:hAnsi="Times New Roman"/>
          <w:sz w:val="28"/>
          <w:szCs w:val="28"/>
          <w:lang w:eastAsia="uk-UA"/>
        </w:rPr>
        <w:t>;</w:t>
      </w:r>
    </w:p>
    <w:p w:rsidR="00210158" w:rsidRPr="00F11AB6" w:rsidRDefault="00653EA3" w:rsidP="00653EA3">
      <w:pPr>
        <w:shd w:val="clear" w:color="auto" w:fill="FDFDFD"/>
        <w:spacing w:after="0" w:line="240" w:lineRule="auto"/>
        <w:jc w:val="both"/>
        <w:textAlignment w:val="baseline"/>
        <w:rPr>
          <w:rFonts w:ascii="Times New Roman" w:hAnsi="Times New Roman"/>
          <w:sz w:val="28"/>
          <w:szCs w:val="28"/>
          <w:lang w:eastAsia="uk-UA"/>
        </w:rPr>
      </w:pPr>
      <w:r w:rsidRPr="00F11AB6">
        <w:rPr>
          <w:rFonts w:ascii="Times New Roman" w:hAnsi="Times New Roman"/>
          <w:b/>
          <w:bCs/>
          <w:sz w:val="28"/>
          <w:szCs w:val="28"/>
          <w:lang w:val="uk-UA" w:eastAsia="uk-UA"/>
        </w:rPr>
        <w:t xml:space="preserve">0 </w:t>
      </w:r>
      <w:proofErr w:type="spellStart"/>
      <w:r w:rsidR="00210158" w:rsidRPr="00F11AB6">
        <w:rPr>
          <w:rFonts w:ascii="Times New Roman" w:hAnsi="Times New Roman"/>
          <w:b/>
          <w:bCs/>
          <w:sz w:val="28"/>
          <w:szCs w:val="28"/>
          <w:lang w:eastAsia="uk-UA"/>
        </w:rPr>
        <w:t>балів</w:t>
      </w:r>
      <w:proofErr w:type="spellEnd"/>
      <w:r w:rsidR="00210158" w:rsidRPr="00F11AB6">
        <w:rPr>
          <w:rFonts w:ascii="Times New Roman" w:hAnsi="Times New Roman"/>
          <w:sz w:val="28"/>
          <w:szCs w:val="28"/>
          <w:lang w:eastAsia="uk-UA"/>
        </w:rPr>
        <w:t xml:space="preserve"> за </w:t>
      </w:r>
      <w:proofErr w:type="spellStart"/>
      <w:r w:rsidR="00210158" w:rsidRPr="00F11AB6">
        <w:rPr>
          <w:rFonts w:ascii="Times New Roman" w:hAnsi="Times New Roman"/>
          <w:sz w:val="28"/>
          <w:szCs w:val="28"/>
          <w:lang w:eastAsia="uk-UA"/>
        </w:rPr>
        <w:t>неправильну</w:t>
      </w:r>
      <w:proofErr w:type="spellEnd"/>
      <w:r w:rsidR="00210158" w:rsidRPr="00F11AB6">
        <w:rPr>
          <w:rFonts w:ascii="Times New Roman" w:hAnsi="Times New Roman"/>
          <w:sz w:val="28"/>
          <w:szCs w:val="28"/>
          <w:lang w:eastAsia="uk-UA"/>
        </w:rPr>
        <w:t xml:space="preserve"> </w:t>
      </w:r>
      <w:proofErr w:type="spellStart"/>
      <w:r w:rsidR="00210158" w:rsidRPr="00F11AB6">
        <w:rPr>
          <w:rFonts w:ascii="Times New Roman" w:hAnsi="Times New Roman"/>
          <w:sz w:val="28"/>
          <w:szCs w:val="28"/>
          <w:lang w:eastAsia="uk-UA"/>
        </w:rPr>
        <w:t>відповідь</w:t>
      </w:r>
      <w:proofErr w:type="spellEnd"/>
      <w:r w:rsidR="00210158" w:rsidRPr="00F11AB6">
        <w:rPr>
          <w:rFonts w:ascii="Times New Roman" w:hAnsi="Times New Roman"/>
          <w:sz w:val="28"/>
          <w:szCs w:val="28"/>
          <w:lang w:eastAsia="uk-UA"/>
        </w:rPr>
        <w:t>.</w:t>
      </w:r>
    </w:p>
    <w:p w:rsidR="00210158" w:rsidRPr="00F11AB6" w:rsidRDefault="00210158" w:rsidP="00E533A8">
      <w:pPr>
        <w:shd w:val="clear" w:color="auto" w:fill="FDFDFD"/>
        <w:spacing w:after="0" w:line="240" w:lineRule="auto"/>
        <w:ind w:firstLine="709"/>
        <w:jc w:val="both"/>
        <w:textAlignment w:val="baseline"/>
        <w:rPr>
          <w:rFonts w:ascii="Times New Roman" w:hAnsi="Times New Roman"/>
          <w:b/>
          <w:bCs/>
          <w:sz w:val="28"/>
          <w:szCs w:val="28"/>
          <w:lang w:eastAsia="uk-UA"/>
        </w:rPr>
      </w:pPr>
      <w:r w:rsidRPr="00F11AB6">
        <w:rPr>
          <w:rFonts w:ascii="Times New Roman" w:hAnsi="Times New Roman"/>
          <w:sz w:val="28"/>
          <w:szCs w:val="28"/>
          <w:lang w:eastAsia="uk-UA"/>
        </w:rPr>
        <w:t xml:space="preserve">Максимальна </w:t>
      </w:r>
      <w:proofErr w:type="spellStart"/>
      <w:r w:rsidRPr="00F11AB6">
        <w:rPr>
          <w:rFonts w:ascii="Times New Roman" w:hAnsi="Times New Roman"/>
          <w:sz w:val="28"/>
          <w:szCs w:val="28"/>
          <w:lang w:eastAsia="uk-UA"/>
        </w:rPr>
        <w:t>кількість</w:t>
      </w:r>
      <w:proofErr w:type="spellEnd"/>
      <w:r w:rsidRPr="00F11AB6">
        <w:rPr>
          <w:rFonts w:ascii="Times New Roman" w:hAnsi="Times New Roman"/>
          <w:sz w:val="28"/>
          <w:szCs w:val="28"/>
          <w:lang w:eastAsia="uk-UA"/>
        </w:rPr>
        <w:t xml:space="preserve"> </w:t>
      </w:r>
      <w:proofErr w:type="spellStart"/>
      <w:r w:rsidRPr="00F11AB6">
        <w:rPr>
          <w:rFonts w:ascii="Times New Roman" w:hAnsi="Times New Roman"/>
          <w:sz w:val="28"/>
          <w:szCs w:val="28"/>
          <w:lang w:eastAsia="uk-UA"/>
        </w:rPr>
        <w:t>балів</w:t>
      </w:r>
      <w:proofErr w:type="spellEnd"/>
      <w:r w:rsidRPr="00F11AB6">
        <w:rPr>
          <w:rFonts w:ascii="Times New Roman" w:hAnsi="Times New Roman"/>
          <w:sz w:val="28"/>
          <w:szCs w:val="28"/>
          <w:lang w:eastAsia="uk-UA"/>
        </w:rPr>
        <w:t xml:space="preserve">, </w:t>
      </w:r>
      <w:proofErr w:type="spellStart"/>
      <w:r w:rsidRPr="00F11AB6">
        <w:rPr>
          <w:rFonts w:ascii="Times New Roman" w:hAnsi="Times New Roman"/>
          <w:sz w:val="28"/>
          <w:szCs w:val="28"/>
          <w:lang w:eastAsia="uk-UA"/>
        </w:rPr>
        <w:t>які</w:t>
      </w:r>
      <w:proofErr w:type="spellEnd"/>
      <w:r w:rsidRPr="00F11AB6">
        <w:rPr>
          <w:rFonts w:ascii="Times New Roman" w:hAnsi="Times New Roman"/>
          <w:sz w:val="28"/>
          <w:szCs w:val="28"/>
          <w:lang w:eastAsia="uk-UA"/>
        </w:rPr>
        <w:t xml:space="preserve"> </w:t>
      </w:r>
      <w:proofErr w:type="spellStart"/>
      <w:r w:rsidRPr="00F11AB6">
        <w:rPr>
          <w:rFonts w:ascii="Times New Roman" w:hAnsi="Times New Roman"/>
          <w:sz w:val="28"/>
          <w:szCs w:val="28"/>
          <w:lang w:eastAsia="uk-UA"/>
        </w:rPr>
        <w:t>може</w:t>
      </w:r>
      <w:proofErr w:type="spellEnd"/>
      <w:r w:rsidRPr="00F11AB6">
        <w:rPr>
          <w:rFonts w:ascii="Times New Roman" w:hAnsi="Times New Roman"/>
          <w:sz w:val="28"/>
          <w:szCs w:val="28"/>
          <w:lang w:eastAsia="uk-UA"/>
        </w:rPr>
        <w:t xml:space="preserve"> </w:t>
      </w:r>
      <w:proofErr w:type="spellStart"/>
      <w:r w:rsidRPr="00F11AB6">
        <w:rPr>
          <w:rFonts w:ascii="Times New Roman" w:hAnsi="Times New Roman"/>
          <w:sz w:val="28"/>
          <w:szCs w:val="28"/>
          <w:lang w:eastAsia="uk-UA"/>
        </w:rPr>
        <w:t>отримати</w:t>
      </w:r>
      <w:proofErr w:type="spellEnd"/>
      <w:r w:rsidRPr="00F11AB6">
        <w:rPr>
          <w:rFonts w:ascii="Times New Roman" w:hAnsi="Times New Roman"/>
          <w:sz w:val="28"/>
          <w:szCs w:val="28"/>
          <w:lang w:eastAsia="uk-UA"/>
        </w:rPr>
        <w:t xml:space="preserve"> кандидат за </w:t>
      </w:r>
      <w:proofErr w:type="spellStart"/>
      <w:r w:rsidRPr="00F11AB6">
        <w:rPr>
          <w:rFonts w:ascii="Times New Roman" w:hAnsi="Times New Roman"/>
          <w:sz w:val="28"/>
          <w:szCs w:val="28"/>
          <w:lang w:eastAsia="uk-UA"/>
        </w:rPr>
        <w:t>підсумками</w:t>
      </w:r>
      <w:proofErr w:type="spellEnd"/>
      <w:r w:rsidRPr="00F11AB6">
        <w:rPr>
          <w:rFonts w:ascii="Times New Roman" w:hAnsi="Times New Roman"/>
          <w:sz w:val="28"/>
          <w:szCs w:val="28"/>
          <w:lang w:eastAsia="uk-UA"/>
        </w:rPr>
        <w:t xml:space="preserve"> </w:t>
      </w:r>
      <w:proofErr w:type="spellStart"/>
      <w:r w:rsidRPr="00F11AB6">
        <w:rPr>
          <w:rFonts w:ascii="Times New Roman" w:hAnsi="Times New Roman"/>
          <w:sz w:val="28"/>
          <w:szCs w:val="28"/>
          <w:lang w:eastAsia="uk-UA"/>
        </w:rPr>
        <w:t>тестування</w:t>
      </w:r>
      <w:proofErr w:type="spellEnd"/>
      <w:r w:rsidRPr="00F11AB6">
        <w:rPr>
          <w:rFonts w:ascii="Times New Roman" w:hAnsi="Times New Roman"/>
          <w:sz w:val="28"/>
          <w:szCs w:val="28"/>
          <w:lang w:eastAsia="uk-UA"/>
        </w:rPr>
        <w:t>, становить </w:t>
      </w:r>
      <w:r w:rsidRPr="00F11AB6">
        <w:rPr>
          <w:rFonts w:ascii="Times New Roman" w:hAnsi="Times New Roman"/>
          <w:b/>
          <w:bCs/>
          <w:sz w:val="28"/>
          <w:szCs w:val="28"/>
          <w:lang w:eastAsia="uk-UA"/>
        </w:rPr>
        <w:t>30.</w:t>
      </w:r>
    </w:p>
    <w:p w:rsidR="00CD28DD" w:rsidRPr="00F11AB6" w:rsidRDefault="00CD28DD" w:rsidP="00210158">
      <w:pPr>
        <w:shd w:val="clear" w:color="auto" w:fill="FDFDFD"/>
        <w:spacing w:after="0" w:line="240" w:lineRule="auto"/>
        <w:jc w:val="both"/>
        <w:textAlignment w:val="baseline"/>
        <w:rPr>
          <w:rFonts w:ascii="Times New Roman" w:hAnsi="Times New Roman"/>
          <w:sz w:val="28"/>
          <w:szCs w:val="28"/>
          <w:lang w:eastAsia="uk-UA"/>
        </w:rPr>
      </w:pPr>
    </w:p>
    <w:p w:rsidR="00852E2B" w:rsidRPr="00F11AB6" w:rsidRDefault="00EF1D13" w:rsidP="00653EA3">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6.19</w:t>
      </w:r>
      <w:r w:rsidR="00852E2B" w:rsidRPr="00F11AB6">
        <w:rPr>
          <w:rFonts w:ascii="Times New Roman" w:hAnsi="Times New Roman"/>
          <w:sz w:val="28"/>
          <w:szCs w:val="28"/>
          <w:lang w:val="uk-UA" w:eastAsia="uk-UA"/>
        </w:rPr>
        <w:t>. У разі обрання кандидатом більш як одного варіанта відповіді</w:t>
      </w:r>
      <w:r>
        <w:rPr>
          <w:rFonts w:ascii="Times New Roman" w:hAnsi="Times New Roman"/>
          <w:sz w:val="28"/>
          <w:szCs w:val="28"/>
          <w:lang w:val="uk-UA" w:eastAsia="uk-UA"/>
        </w:rPr>
        <w:t>, виправлення та закреслене</w:t>
      </w:r>
      <w:r w:rsidR="00852E2B" w:rsidRPr="00F11AB6">
        <w:rPr>
          <w:rFonts w:ascii="Times New Roman" w:hAnsi="Times New Roman"/>
          <w:sz w:val="28"/>
          <w:szCs w:val="28"/>
          <w:lang w:val="uk-UA" w:eastAsia="uk-UA"/>
        </w:rPr>
        <w:t xml:space="preserve"> тестове питання вважається неправильно вирішеним.</w:t>
      </w:r>
    </w:p>
    <w:p w:rsidR="00852E2B" w:rsidRPr="00F11AB6" w:rsidRDefault="00EF1D13" w:rsidP="00686B80">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6.20</w:t>
      </w:r>
      <w:r w:rsidR="00852E2B" w:rsidRPr="00F11AB6">
        <w:rPr>
          <w:rFonts w:ascii="Times New Roman" w:hAnsi="Times New Roman"/>
          <w:sz w:val="28"/>
          <w:szCs w:val="28"/>
          <w:lang w:val="uk-UA" w:eastAsia="uk-UA"/>
        </w:rPr>
        <w:t>. Повторне тестування не допускається, крім випадків, коли тестування не відбулося з технічних або інших причин, незалежних від членів конкурсної комісії та кандидатів. У такому разі призначається нова дата тестування та (або) час.</w:t>
      </w:r>
    </w:p>
    <w:p w:rsidR="00852E2B" w:rsidRPr="00F11AB6" w:rsidRDefault="00EF1D13" w:rsidP="00C72FDC">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6.21</w:t>
      </w:r>
      <w:r w:rsidR="00852E2B" w:rsidRPr="00F11AB6">
        <w:rPr>
          <w:rFonts w:ascii="Times New Roman" w:hAnsi="Times New Roman"/>
          <w:sz w:val="28"/>
          <w:szCs w:val="28"/>
          <w:lang w:val="uk-UA" w:eastAsia="uk-UA"/>
        </w:rPr>
        <w:t xml:space="preserve">. Кандидати, які за результатами тестування </w:t>
      </w:r>
      <w:r w:rsidR="00210158" w:rsidRPr="00F11AB6">
        <w:rPr>
          <w:rFonts w:ascii="Times New Roman" w:hAnsi="Times New Roman"/>
          <w:b/>
          <w:bCs/>
          <w:sz w:val="28"/>
          <w:szCs w:val="28"/>
          <w:lang w:eastAsia="uk-UA"/>
        </w:rPr>
        <w:t xml:space="preserve">набрали </w:t>
      </w:r>
      <w:proofErr w:type="spellStart"/>
      <w:r w:rsidR="00210158" w:rsidRPr="00F11AB6">
        <w:rPr>
          <w:rFonts w:ascii="Times New Roman" w:hAnsi="Times New Roman"/>
          <w:b/>
          <w:bCs/>
          <w:sz w:val="28"/>
          <w:szCs w:val="28"/>
          <w:lang w:eastAsia="uk-UA"/>
        </w:rPr>
        <w:t>менше</w:t>
      </w:r>
      <w:proofErr w:type="spellEnd"/>
      <w:r w:rsidR="00210158" w:rsidRPr="00F11AB6">
        <w:rPr>
          <w:rFonts w:ascii="Times New Roman" w:hAnsi="Times New Roman"/>
          <w:b/>
          <w:bCs/>
          <w:sz w:val="28"/>
          <w:szCs w:val="28"/>
          <w:lang w:eastAsia="uk-UA"/>
        </w:rPr>
        <w:t xml:space="preserve"> 15</w:t>
      </w:r>
      <w:r w:rsidR="00210158" w:rsidRPr="00F11AB6">
        <w:rPr>
          <w:rFonts w:ascii="Times New Roman" w:hAnsi="Times New Roman"/>
          <w:sz w:val="28"/>
          <w:szCs w:val="28"/>
          <w:lang w:eastAsia="uk-UA"/>
        </w:rPr>
        <w:t> </w:t>
      </w:r>
      <w:proofErr w:type="spellStart"/>
      <w:r w:rsidR="00210158" w:rsidRPr="00F11AB6">
        <w:rPr>
          <w:rFonts w:ascii="Times New Roman" w:hAnsi="Times New Roman"/>
          <w:sz w:val="28"/>
          <w:szCs w:val="28"/>
          <w:lang w:eastAsia="uk-UA"/>
        </w:rPr>
        <w:t>балів</w:t>
      </w:r>
      <w:proofErr w:type="spellEnd"/>
      <w:r w:rsidR="00210158" w:rsidRPr="00F11AB6">
        <w:rPr>
          <w:rFonts w:ascii="Times New Roman" w:hAnsi="Times New Roman"/>
          <w:sz w:val="28"/>
          <w:szCs w:val="28"/>
          <w:lang w:val="uk-UA" w:eastAsia="uk-UA"/>
        </w:rPr>
        <w:t xml:space="preserve">, </w:t>
      </w:r>
      <w:r w:rsidR="00852E2B" w:rsidRPr="00F11AB6">
        <w:rPr>
          <w:rFonts w:ascii="Times New Roman" w:hAnsi="Times New Roman"/>
          <w:sz w:val="28"/>
          <w:szCs w:val="28"/>
          <w:lang w:val="uk-UA" w:eastAsia="uk-UA"/>
        </w:rPr>
        <w:t>є такими, що не пройшли тестув</w:t>
      </w:r>
      <w:r w:rsidR="00210158" w:rsidRPr="00F11AB6">
        <w:rPr>
          <w:rFonts w:ascii="Times New Roman" w:hAnsi="Times New Roman"/>
          <w:sz w:val="28"/>
          <w:szCs w:val="28"/>
          <w:lang w:val="uk-UA" w:eastAsia="uk-UA"/>
        </w:rPr>
        <w:t xml:space="preserve">ання та не можуть бути допущені </w:t>
      </w:r>
      <w:r w:rsidR="00852E2B" w:rsidRPr="00F11AB6">
        <w:rPr>
          <w:rFonts w:ascii="Times New Roman" w:hAnsi="Times New Roman"/>
          <w:sz w:val="28"/>
          <w:szCs w:val="28"/>
          <w:lang w:val="uk-UA" w:eastAsia="uk-UA"/>
        </w:rPr>
        <w:t>до наступного етапу конкурсу.</w:t>
      </w:r>
    </w:p>
    <w:p w:rsidR="00CD28DD" w:rsidRPr="00F11AB6" w:rsidRDefault="00852E2B" w:rsidP="00E533A8">
      <w:pPr>
        <w:shd w:val="clear" w:color="auto" w:fill="FDFDFD"/>
        <w:spacing w:after="0" w:line="240" w:lineRule="auto"/>
        <w:ind w:firstLine="709"/>
        <w:jc w:val="both"/>
        <w:textAlignment w:val="baseline"/>
        <w:rPr>
          <w:rFonts w:ascii="Times New Roman" w:hAnsi="Times New Roman"/>
          <w:sz w:val="28"/>
          <w:szCs w:val="28"/>
          <w:lang w:val="uk-UA" w:eastAsia="uk-UA"/>
        </w:rPr>
      </w:pPr>
      <w:r w:rsidRPr="00F11AB6">
        <w:rPr>
          <w:rFonts w:ascii="Times New Roman" w:hAnsi="Times New Roman"/>
          <w:sz w:val="28"/>
          <w:szCs w:val="28"/>
          <w:lang w:val="uk-UA" w:eastAsia="uk-UA"/>
        </w:rPr>
        <w:t xml:space="preserve">Кандидати, </w:t>
      </w:r>
      <w:proofErr w:type="spellStart"/>
      <w:r w:rsidR="00CD28DD" w:rsidRPr="00F11AB6">
        <w:rPr>
          <w:rFonts w:ascii="Times New Roman" w:hAnsi="Times New Roman"/>
          <w:sz w:val="28"/>
          <w:szCs w:val="28"/>
          <w:lang w:eastAsia="uk-UA"/>
        </w:rPr>
        <w:t>які</w:t>
      </w:r>
      <w:proofErr w:type="spellEnd"/>
      <w:r w:rsidR="00CD28DD" w:rsidRPr="00F11AB6">
        <w:rPr>
          <w:rFonts w:ascii="Times New Roman" w:hAnsi="Times New Roman"/>
          <w:sz w:val="28"/>
          <w:szCs w:val="28"/>
          <w:lang w:eastAsia="uk-UA"/>
        </w:rPr>
        <w:t> </w:t>
      </w:r>
      <w:r w:rsidR="00CD28DD" w:rsidRPr="00F11AB6">
        <w:rPr>
          <w:rFonts w:ascii="Times New Roman" w:hAnsi="Times New Roman"/>
          <w:b/>
          <w:bCs/>
          <w:sz w:val="28"/>
          <w:szCs w:val="28"/>
          <w:lang w:eastAsia="uk-UA"/>
        </w:rPr>
        <w:t xml:space="preserve">набрали 15 і </w:t>
      </w:r>
      <w:proofErr w:type="spellStart"/>
      <w:r w:rsidR="00CD28DD" w:rsidRPr="00F11AB6">
        <w:rPr>
          <w:rFonts w:ascii="Times New Roman" w:hAnsi="Times New Roman"/>
          <w:b/>
          <w:bCs/>
          <w:sz w:val="28"/>
          <w:szCs w:val="28"/>
          <w:lang w:eastAsia="uk-UA"/>
        </w:rPr>
        <w:t>більше</w:t>
      </w:r>
      <w:proofErr w:type="spellEnd"/>
      <w:r w:rsidR="00CD28DD" w:rsidRPr="00F11AB6">
        <w:rPr>
          <w:rFonts w:ascii="Times New Roman" w:hAnsi="Times New Roman"/>
          <w:b/>
          <w:bCs/>
          <w:sz w:val="28"/>
          <w:szCs w:val="28"/>
          <w:lang w:eastAsia="uk-UA"/>
        </w:rPr>
        <w:t xml:space="preserve"> </w:t>
      </w:r>
      <w:proofErr w:type="spellStart"/>
      <w:r w:rsidR="00CD28DD" w:rsidRPr="00F11AB6">
        <w:rPr>
          <w:rFonts w:ascii="Times New Roman" w:hAnsi="Times New Roman"/>
          <w:b/>
          <w:bCs/>
          <w:sz w:val="28"/>
          <w:szCs w:val="28"/>
          <w:lang w:eastAsia="uk-UA"/>
        </w:rPr>
        <w:t>балів</w:t>
      </w:r>
      <w:proofErr w:type="spellEnd"/>
      <w:r w:rsidRPr="00F11AB6">
        <w:rPr>
          <w:rFonts w:ascii="Times New Roman" w:hAnsi="Times New Roman"/>
          <w:sz w:val="28"/>
          <w:szCs w:val="28"/>
          <w:lang w:val="uk-UA" w:eastAsia="uk-UA"/>
        </w:rPr>
        <w:t>, вважаються такими, що пройшли тестування та допущені до наступного етапу конкурсу</w:t>
      </w:r>
      <w:r w:rsidR="00DF7982">
        <w:rPr>
          <w:rFonts w:ascii="Times New Roman" w:hAnsi="Times New Roman"/>
          <w:sz w:val="28"/>
          <w:szCs w:val="28"/>
          <w:lang w:val="uk-UA" w:eastAsia="uk-UA"/>
        </w:rPr>
        <w:t>.</w:t>
      </w:r>
    </w:p>
    <w:p w:rsidR="00686B80" w:rsidRDefault="00686B80" w:rsidP="00421A8D">
      <w:pPr>
        <w:shd w:val="clear" w:color="auto" w:fill="FFFFFF"/>
        <w:spacing w:after="0" w:line="240" w:lineRule="auto"/>
        <w:rPr>
          <w:rFonts w:ascii="Times New Roman" w:hAnsi="Times New Roman"/>
          <w:color w:val="333333"/>
          <w:sz w:val="28"/>
          <w:szCs w:val="28"/>
          <w:lang w:val="uk-UA" w:eastAsia="uk-UA"/>
        </w:rPr>
      </w:pPr>
    </w:p>
    <w:p w:rsidR="00686B80" w:rsidRPr="00686B80" w:rsidRDefault="00EF1D13" w:rsidP="00421A8D">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6.22</w:t>
      </w:r>
      <w:r w:rsidR="00686B80" w:rsidRPr="00686B80">
        <w:rPr>
          <w:rFonts w:ascii="Times New Roman" w:hAnsi="Times New Roman"/>
          <w:sz w:val="28"/>
          <w:szCs w:val="28"/>
          <w:lang w:val="uk-UA" w:eastAsia="uk-UA"/>
        </w:rPr>
        <w:t>. На цьому ж засіданні конкурсна комісія перевіряє професійні компетентності шляхом письмового вирішення ситуаційного завдання.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421A8D" w:rsidRPr="00D20B73" w:rsidRDefault="00421A8D" w:rsidP="00EF1D13">
      <w:pPr>
        <w:shd w:val="clear" w:color="auto" w:fill="FFFFFF"/>
        <w:spacing w:after="0" w:line="240" w:lineRule="auto"/>
        <w:jc w:val="both"/>
        <w:rPr>
          <w:rFonts w:ascii="Times New Roman" w:hAnsi="Times New Roman"/>
          <w:sz w:val="28"/>
          <w:szCs w:val="28"/>
          <w:lang w:val="uk-UA"/>
        </w:rPr>
      </w:pPr>
    </w:p>
    <w:p w:rsidR="00BA68B0" w:rsidRDefault="00EF1D13" w:rsidP="00EF1D13">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rPr>
        <w:t>6.23</w:t>
      </w:r>
      <w:r w:rsidR="00421A8D">
        <w:rPr>
          <w:rFonts w:ascii="Times New Roman" w:hAnsi="Times New Roman"/>
          <w:sz w:val="28"/>
          <w:szCs w:val="28"/>
        </w:rPr>
        <w:t>.</w:t>
      </w:r>
      <w:r w:rsidR="00686B80" w:rsidRPr="00BA68B0">
        <w:rPr>
          <w:rFonts w:ascii="Times New Roman" w:hAnsi="Times New Roman"/>
          <w:sz w:val="28"/>
          <w:szCs w:val="28"/>
        </w:rPr>
        <w:t xml:space="preserve"> </w:t>
      </w:r>
      <w:r w:rsidR="00686B80" w:rsidRPr="00BA68B0">
        <w:rPr>
          <w:rFonts w:ascii="Times New Roman" w:hAnsi="Times New Roman"/>
          <w:sz w:val="28"/>
          <w:szCs w:val="28"/>
          <w:lang w:val="uk-UA" w:eastAsia="uk-UA"/>
        </w:rPr>
        <w:t>Усі кандидати, які претендують на одну посаду, розв’язують однакове ситуаційне завдання</w:t>
      </w:r>
      <w:r w:rsidR="00BA68B0">
        <w:rPr>
          <w:rFonts w:ascii="Times New Roman" w:hAnsi="Times New Roman"/>
          <w:sz w:val="28"/>
          <w:szCs w:val="28"/>
          <w:lang w:val="uk-UA" w:eastAsia="uk-UA"/>
        </w:rPr>
        <w:t>.</w:t>
      </w:r>
    </w:p>
    <w:p w:rsidR="00686B80" w:rsidRPr="00BA68B0" w:rsidRDefault="00BA68B0" w:rsidP="00BA68B0">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686B80" w:rsidRPr="00BA68B0">
        <w:rPr>
          <w:rFonts w:ascii="Times New Roman" w:hAnsi="Times New Roman"/>
          <w:sz w:val="28"/>
          <w:szCs w:val="28"/>
          <w:lang w:val="uk-UA"/>
        </w:rPr>
        <w:t>Розв’язання ситуаційного завдання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w:t>
      </w:r>
      <w:r w:rsidR="00686B80" w:rsidRPr="00BA68B0">
        <w:rPr>
          <w:rFonts w:ascii="Times New Roman" w:hAnsi="Times New Roman"/>
          <w:sz w:val="28"/>
          <w:szCs w:val="28"/>
          <w:lang w:val="uk-UA"/>
        </w:rPr>
        <w:br/>
        <w:t>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w:t>
      </w:r>
      <w:r w:rsidR="00686B80" w:rsidRPr="00686B80">
        <w:rPr>
          <w:rFonts w:ascii="Times New Roman" w:hAnsi="Times New Roman"/>
          <w:sz w:val="28"/>
          <w:szCs w:val="28"/>
        </w:rPr>
        <w:t> </w:t>
      </w:r>
      <w:r w:rsidR="00686B80" w:rsidRPr="00BA68B0">
        <w:rPr>
          <w:rFonts w:ascii="Times New Roman" w:hAnsi="Times New Roman"/>
          <w:sz w:val="28"/>
          <w:szCs w:val="28"/>
          <w:lang w:val="uk-UA"/>
        </w:rPr>
        <w:t>і оформленням базового рішення).</w:t>
      </w:r>
    </w:p>
    <w:p w:rsidR="00686B80" w:rsidRPr="00EF1D13" w:rsidRDefault="00EF1D13" w:rsidP="00421A8D">
      <w:pPr>
        <w:shd w:val="clear" w:color="auto" w:fill="FDFDFD"/>
        <w:spacing w:after="0" w:line="240" w:lineRule="auto"/>
        <w:jc w:val="both"/>
        <w:textAlignment w:val="baseline"/>
        <w:rPr>
          <w:rFonts w:ascii="Times New Roman" w:hAnsi="Times New Roman"/>
          <w:sz w:val="32"/>
          <w:szCs w:val="24"/>
          <w:lang w:eastAsia="uk-UA"/>
        </w:rPr>
      </w:pPr>
      <w:r w:rsidRPr="00C43614">
        <w:rPr>
          <w:rFonts w:ascii="Times New Roman" w:hAnsi="Times New Roman"/>
          <w:sz w:val="28"/>
          <w:szCs w:val="28"/>
          <w:lang w:val="uk-UA" w:eastAsia="uk-UA"/>
        </w:rPr>
        <w:t>6.24</w:t>
      </w:r>
      <w:r w:rsidR="00421A8D" w:rsidRPr="00C43614">
        <w:rPr>
          <w:rFonts w:ascii="Times New Roman" w:hAnsi="Times New Roman"/>
          <w:sz w:val="28"/>
          <w:szCs w:val="28"/>
          <w:lang w:val="uk-UA" w:eastAsia="uk-UA"/>
        </w:rPr>
        <w:t xml:space="preserve">. </w:t>
      </w:r>
      <w:proofErr w:type="spellStart"/>
      <w:r w:rsidR="00686B80" w:rsidRPr="00C43614">
        <w:rPr>
          <w:rFonts w:ascii="Times New Roman" w:hAnsi="Times New Roman"/>
          <w:sz w:val="28"/>
          <w:szCs w:val="28"/>
          <w:lang w:eastAsia="uk-UA"/>
        </w:rPr>
        <w:t>Ситуаційне</w:t>
      </w:r>
      <w:proofErr w:type="spellEnd"/>
      <w:r w:rsidR="00686B80" w:rsidRPr="00C43614">
        <w:rPr>
          <w:rFonts w:ascii="Times New Roman" w:hAnsi="Times New Roman"/>
          <w:sz w:val="28"/>
          <w:szCs w:val="28"/>
          <w:lang w:eastAsia="uk-UA"/>
        </w:rPr>
        <w:t xml:space="preserve"> </w:t>
      </w:r>
      <w:proofErr w:type="spellStart"/>
      <w:r w:rsidR="00686B80" w:rsidRPr="00C43614">
        <w:rPr>
          <w:rFonts w:ascii="Times New Roman" w:hAnsi="Times New Roman"/>
          <w:sz w:val="28"/>
          <w:szCs w:val="28"/>
          <w:lang w:eastAsia="uk-UA"/>
        </w:rPr>
        <w:t>завдання</w:t>
      </w:r>
      <w:proofErr w:type="spellEnd"/>
      <w:r w:rsidR="00686B80" w:rsidRPr="00C43614">
        <w:rPr>
          <w:rFonts w:ascii="Times New Roman" w:hAnsi="Times New Roman"/>
          <w:sz w:val="28"/>
          <w:szCs w:val="28"/>
          <w:lang w:eastAsia="uk-UA"/>
        </w:rPr>
        <w:t xml:space="preserve"> </w:t>
      </w:r>
      <w:proofErr w:type="spellStart"/>
      <w:r w:rsidR="00686B80" w:rsidRPr="00C43614">
        <w:rPr>
          <w:rFonts w:ascii="Times New Roman" w:hAnsi="Times New Roman"/>
          <w:sz w:val="28"/>
          <w:szCs w:val="28"/>
          <w:lang w:eastAsia="uk-UA"/>
        </w:rPr>
        <w:t>вирішуєт</w:t>
      </w:r>
      <w:r w:rsidR="00BA68B0" w:rsidRPr="00C43614">
        <w:rPr>
          <w:rFonts w:ascii="Times New Roman" w:hAnsi="Times New Roman"/>
          <w:sz w:val="28"/>
          <w:szCs w:val="28"/>
          <w:lang w:eastAsia="uk-UA"/>
        </w:rPr>
        <w:t>ься</w:t>
      </w:r>
      <w:proofErr w:type="spellEnd"/>
      <w:r w:rsidR="00BA68B0" w:rsidRPr="00C43614">
        <w:rPr>
          <w:rFonts w:ascii="Times New Roman" w:hAnsi="Times New Roman"/>
          <w:sz w:val="28"/>
          <w:szCs w:val="28"/>
          <w:lang w:eastAsia="uk-UA"/>
        </w:rPr>
        <w:t xml:space="preserve"> </w:t>
      </w:r>
      <w:proofErr w:type="spellStart"/>
      <w:r w:rsidR="00BA68B0" w:rsidRPr="00C43614">
        <w:rPr>
          <w:rFonts w:ascii="Times New Roman" w:hAnsi="Times New Roman"/>
          <w:sz w:val="28"/>
          <w:szCs w:val="28"/>
          <w:lang w:eastAsia="uk-UA"/>
        </w:rPr>
        <w:t>письмово</w:t>
      </w:r>
      <w:proofErr w:type="spellEnd"/>
      <w:r w:rsidR="00C43614">
        <w:rPr>
          <w:rFonts w:ascii="Times New Roman" w:hAnsi="Times New Roman"/>
          <w:sz w:val="28"/>
          <w:szCs w:val="28"/>
          <w:lang w:val="uk-UA" w:eastAsia="uk-UA"/>
        </w:rPr>
        <w:t xml:space="preserve"> </w:t>
      </w:r>
      <w:r w:rsidR="00C43614" w:rsidRPr="00C43614">
        <w:rPr>
          <w:rFonts w:ascii="Times New Roman" w:hAnsi="Times New Roman"/>
          <w:sz w:val="28"/>
          <w:szCs w:val="28"/>
          <w:lang w:val="uk-UA"/>
        </w:rPr>
        <w:t xml:space="preserve">(власноруч) </w:t>
      </w:r>
      <w:r w:rsidR="00BA68B0" w:rsidRPr="00C43614">
        <w:rPr>
          <w:rFonts w:ascii="Times New Roman" w:hAnsi="Times New Roman"/>
          <w:sz w:val="28"/>
          <w:szCs w:val="28"/>
          <w:lang w:eastAsia="uk-UA"/>
        </w:rPr>
        <w:t xml:space="preserve">державною </w:t>
      </w:r>
      <w:proofErr w:type="spellStart"/>
      <w:r w:rsidR="00BA68B0" w:rsidRPr="00C43614">
        <w:rPr>
          <w:rFonts w:ascii="Times New Roman" w:hAnsi="Times New Roman"/>
          <w:sz w:val="28"/>
          <w:szCs w:val="28"/>
          <w:lang w:eastAsia="uk-UA"/>
        </w:rPr>
        <w:t>мовою</w:t>
      </w:r>
      <w:proofErr w:type="spellEnd"/>
      <w:r w:rsidR="00BA68B0" w:rsidRPr="00C43614">
        <w:rPr>
          <w:rFonts w:ascii="Times New Roman" w:hAnsi="Times New Roman"/>
          <w:sz w:val="28"/>
          <w:szCs w:val="28"/>
          <w:lang w:val="uk-UA" w:eastAsia="uk-UA"/>
        </w:rPr>
        <w:t>.</w:t>
      </w:r>
      <w:r w:rsidR="00BA68B0" w:rsidRPr="00EF1D13">
        <w:rPr>
          <w:rFonts w:ascii="Times New Roman" w:hAnsi="Times New Roman"/>
          <w:sz w:val="28"/>
          <w:szCs w:val="28"/>
          <w:lang w:eastAsia="uk-UA"/>
        </w:rPr>
        <w:t xml:space="preserve"> </w:t>
      </w:r>
      <w:r w:rsidR="00BA68B0" w:rsidRPr="00EF1D13">
        <w:rPr>
          <w:rFonts w:ascii="Times New Roman" w:hAnsi="Times New Roman"/>
          <w:sz w:val="28"/>
          <w:szCs w:val="23"/>
          <w:shd w:val="clear" w:color="auto" w:fill="FFFFFF"/>
        </w:rPr>
        <w:t xml:space="preserve">На </w:t>
      </w:r>
      <w:proofErr w:type="spellStart"/>
      <w:r w:rsidR="00BA68B0" w:rsidRPr="00EF1D13">
        <w:rPr>
          <w:rFonts w:ascii="Times New Roman" w:hAnsi="Times New Roman"/>
          <w:sz w:val="28"/>
          <w:szCs w:val="23"/>
          <w:shd w:val="clear" w:color="auto" w:fill="FFFFFF"/>
        </w:rPr>
        <w:t>розв’язання</w:t>
      </w:r>
      <w:proofErr w:type="spellEnd"/>
      <w:r w:rsidR="00BA68B0" w:rsidRPr="00EF1D13">
        <w:rPr>
          <w:rFonts w:ascii="Times New Roman" w:hAnsi="Times New Roman"/>
          <w:sz w:val="28"/>
          <w:szCs w:val="23"/>
          <w:shd w:val="clear" w:color="auto" w:fill="FFFFFF"/>
        </w:rPr>
        <w:t xml:space="preserve"> одного </w:t>
      </w:r>
      <w:proofErr w:type="spellStart"/>
      <w:r w:rsidR="00BA68B0" w:rsidRPr="00EF1D13">
        <w:rPr>
          <w:rFonts w:ascii="Times New Roman" w:hAnsi="Times New Roman"/>
          <w:sz w:val="28"/>
          <w:szCs w:val="23"/>
          <w:shd w:val="clear" w:color="auto" w:fill="FFFFFF"/>
        </w:rPr>
        <w:t>ситуаційного</w:t>
      </w:r>
      <w:proofErr w:type="spellEnd"/>
      <w:r w:rsidR="00BA68B0" w:rsidRPr="00EF1D13">
        <w:rPr>
          <w:rFonts w:ascii="Times New Roman" w:hAnsi="Times New Roman"/>
          <w:sz w:val="28"/>
          <w:szCs w:val="23"/>
          <w:shd w:val="clear" w:color="auto" w:fill="FFFFFF"/>
        </w:rPr>
        <w:t xml:space="preserve"> </w:t>
      </w:r>
      <w:proofErr w:type="spellStart"/>
      <w:r w:rsidR="00BA68B0" w:rsidRPr="00EF1D13">
        <w:rPr>
          <w:rFonts w:ascii="Times New Roman" w:hAnsi="Times New Roman"/>
          <w:sz w:val="28"/>
          <w:szCs w:val="23"/>
          <w:shd w:val="clear" w:color="auto" w:fill="FFFFFF"/>
        </w:rPr>
        <w:t>завдання</w:t>
      </w:r>
      <w:proofErr w:type="spellEnd"/>
      <w:r w:rsidR="00BA68B0" w:rsidRPr="00EF1D13">
        <w:rPr>
          <w:rFonts w:ascii="Times New Roman" w:hAnsi="Times New Roman"/>
          <w:sz w:val="28"/>
          <w:szCs w:val="23"/>
          <w:shd w:val="clear" w:color="auto" w:fill="FFFFFF"/>
        </w:rPr>
        <w:t xml:space="preserve"> </w:t>
      </w:r>
      <w:proofErr w:type="spellStart"/>
      <w:r w:rsidR="00BA68B0" w:rsidRPr="00EF1D13">
        <w:rPr>
          <w:rFonts w:ascii="Times New Roman" w:hAnsi="Times New Roman"/>
          <w:sz w:val="28"/>
          <w:szCs w:val="23"/>
          <w:shd w:val="clear" w:color="auto" w:fill="FFFFFF"/>
        </w:rPr>
        <w:t>кандидатові</w:t>
      </w:r>
      <w:proofErr w:type="spellEnd"/>
      <w:r w:rsidR="00BA68B0" w:rsidRPr="00EF1D13">
        <w:rPr>
          <w:rFonts w:ascii="Times New Roman" w:hAnsi="Times New Roman"/>
          <w:sz w:val="28"/>
          <w:szCs w:val="23"/>
          <w:shd w:val="clear" w:color="auto" w:fill="FFFFFF"/>
        </w:rPr>
        <w:t xml:space="preserve"> </w:t>
      </w:r>
      <w:proofErr w:type="spellStart"/>
      <w:r w:rsidR="00BA68B0" w:rsidRPr="00EF1D13">
        <w:rPr>
          <w:rFonts w:ascii="Times New Roman" w:hAnsi="Times New Roman"/>
          <w:sz w:val="28"/>
          <w:szCs w:val="23"/>
          <w:shd w:val="clear" w:color="auto" w:fill="FFFFFF"/>
        </w:rPr>
        <w:t>надається</w:t>
      </w:r>
      <w:proofErr w:type="spellEnd"/>
      <w:r w:rsidR="00BA68B0" w:rsidRPr="00EF1D13">
        <w:rPr>
          <w:rFonts w:ascii="Times New Roman" w:hAnsi="Times New Roman"/>
          <w:sz w:val="28"/>
          <w:szCs w:val="23"/>
          <w:shd w:val="clear" w:color="auto" w:fill="FFFFFF"/>
        </w:rPr>
        <w:t xml:space="preserve"> 30 </w:t>
      </w:r>
      <w:proofErr w:type="spellStart"/>
      <w:r w:rsidR="00BA68B0" w:rsidRPr="00EF1D13">
        <w:rPr>
          <w:rFonts w:ascii="Times New Roman" w:hAnsi="Times New Roman"/>
          <w:sz w:val="28"/>
          <w:szCs w:val="23"/>
          <w:shd w:val="clear" w:color="auto" w:fill="FFFFFF"/>
        </w:rPr>
        <w:t>хвилин</w:t>
      </w:r>
      <w:proofErr w:type="spellEnd"/>
      <w:r w:rsidR="00BA68B0" w:rsidRPr="00EF1D13">
        <w:rPr>
          <w:rFonts w:ascii="Times New Roman" w:hAnsi="Times New Roman"/>
          <w:sz w:val="28"/>
          <w:szCs w:val="23"/>
          <w:shd w:val="clear" w:color="auto" w:fill="FFFFFF"/>
        </w:rPr>
        <w:t>.</w:t>
      </w:r>
    </w:p>
    <w:p w:rsidR="00BA68B0" w:rsidRPr="00EF1D13" w:rsidRDefault="00BA68B0" w:rsidP="00BA68B0">
      <w:pPr>
        <w:pStyle w:val="a9"/>
        <w:shd w:val="clear" w:color="auto" w:fill="FDFDFD"/>
        <w:spacing w:after="0" w:line="240" w:lineRule="auto"/>
        <w:ind w:left="420"/>
        <w:jc w:val="both"/>
        <w:textAlignment w:val="baseline"/>
        <w:rPr>
          <w:rFonts w:ascii="Times New Roman" w:hAnsi="Times New Roman"/>
          <w:sz w:val="32"/>
          <w:szCs w:val="24"/>
          <w:lang w:eastAsia="uk-UA"/>
        </w:rPr>
      </w:pPr>
    </w:p>
    <w:p w:rsidR="00686B80" w:rsidRPr="00EF1D13" w:rsidRDefault="00EF1D13" w:rsidP="00421A8D">
      <w:pPr>
        <w:shd w:val="clear" w:color="auto" w:fill="FDFDFD"/>
        <w:spacing w:after="0" w:line="240" w:lineRule="auto"/>
        <w:jc w:val="both"/>
        <w:textAlignment w:val="baseline"/>
        <w:rPr>
          <w:rFonts w:ascii="Times New Roman" w:hAnsi="Times New Roman"/>
          <w:sz w:val="28"/>
          <w:szCs w:val="24"/>
          <w:lang w:eastAsia="uk-UA"/>
        </w:rPr>
      </w:pPr>
      <w:r>
        <w:rPr>
          <w:rFonts w:ascii="Times New Roman" w:hAnsi="Times New Roman"/>
          <w:sz w:val="28"/>
          <w:szCs w:val="24"/>
          <w:lang w:val="uk-UA" w:eastAsia="uk-UA"/>
        </w:rPr>
        <w:t>6.25</w:t>
      </w:r>
      <w:r w:rsidR="00421A8D" w:rsidRPr="00EF1D13">
        <w:rPr>
          <w:rFonts w:ascii="Times New Roman" w:hAnsi="Times New Roman"/>
          <w:sz w:val="28"/>
          <w:szCs w:val="24"/>
          <w:lang w:val="uk-UA" w:eastAsia="uk-UA"/>
        </w:rPr>
        <w:t xml:space="preserve">. </w:t>
      </w:r>
      <w:r w:rsidR="00E533A8">
        <w:rPr>
          <w:rFonts w:ascii="Times New Roman" w:hAnsi="Times New Roman"/>
          <w:sz w:val="28"/>
          <w:szCs w:val="24"/>
          <w:lang w:eastAsia="uk-UA"/>
        </w:rPr>
        <w:t>Кандидат</w:t>
      </w:r>
      <w:r w:rsidR="00BA68B0" w:rsidRPr="00EF1D13">
        <w:rPr>
          <w:rFonts w:ascii="Times New Roman" w:hAnsi="Times New Roman"/>
          <w:sz w:val="28"/>
          <w:szCs w:val="24"/>
          <w:lang w:val="uk-UA" w:eastAsia="uk-UA"/>
        </w:rPr>
        <w:t xml:space="preserve"> виконує </w:t>
      </w:r>
      <w:r w:rsidR="00686B80" w:rsidRPr="00EF1D13">
        <w:rPr>
          <w:rFonts w:ascii="Times New Roman" w:hAnsi="Times New Roman"/>
          <w:sz w:val="28"/>
          <w:szCs w:val="24"/>
          <w:lang w:eastAsia="uk-UA"/>
        </w:rPr>
        <w:t xml:space="preserve">три </w:t>
      </w:r>
      <w:proofErr w:type="spellStart"/>
      <w:r w:rsidR="00686B80" w:rsidRPr="00EF1D13">
        <w:rPr>
          <w:rFonts w:ascii="Times New Roman" w:hAnsi="Times New Roman"/>
          <w:sz w:val="28"/>
          <w:szCs w:val="24"/>
          <w:lang w:eastAsia="uk-UA"/>
        </w:rPr>
        <w:t>із</w:t>
      </w:r>
      <w:proofErr w:type="spellEnd"/>
      <w:r w:rsidR="00686B80" w:rsidRPr="00EF1D13">
        <w:rPr>
          <w:rFonts w:ascii="Times New Roman" w:hAnsi="Times New Roman"/>
          <w:sz w:val="28"/>
          <w:szCs w:val="24"/>
          <w:lang w:eastAsia="uk-UA"/>
        </w:rPr>
        <w:t xml:space="preserve"> </w:t>
      </w:r>
      <w:proofErr w:type="spellStart"/>
      <w:proofErr w:type="gramStart"/>
      <w:r w:rsidR="00686B80" w:rsidRPr="00EF1D13">
        <w:rPr>
          <w:rFonts w:ascii="Times New Roman" w:hAnsi="Times New Roman"/>
          <w:sz w:val="28"/>
          <w:szCs w:val="24"/>
          <w:lang w:eastAsia="uk-UA"/>
        </w:rPr>
        <w:t>запропонованих</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ситуаційних</w:t>
      </w:r>
      <w:proofErr w:type="spellEnd"/>
      <w:proofErr w:type="gram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завдань</w:t>
      </w:r>
      <w:proofErr w:type="spellEnd"/>
      <w:r w:rsidR="00686B80" w:rsidRPr="00EF1D13">
        <w:rPr>
          <w:rFonts w:ascii="Times New Roman" w:hAnsi="Times New Roman"/>
          <w:sz w:val="28"/>
          <w:szCs w:val="24"/>
          <w:lang w:eastAsia="uk-UA"/>
        </w:rPr>
        <w:t xml:space="preserve"> шляхом </w:t>
      </w:r>
      <w:proofErr w:type="spellStart"/>
      <w:r w:rsidR="00686B80" w:rsidRPr="00EF1D13">
        <w:rPr>
          <w:rFonts w:ascii="Times New Roman" w:hAnsi="Times New Roman"/>
          <w:sz w:val="28"/>
          <w:szCs w:val="24"/>
          <w:lang w:eastAsia="uk-UA"/>
        </w:rPr>
        <w:t>витягування</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його</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із</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запакованого</w:t>
      </w:r>
      <w:proofErr w:type="spellEnd"/>
      <w:r w:rsidR="00686B80" w:rsidRPr="00EF1D13">
        <w:rPr>
          <w:rFonts w:ascii="Times New Roman" w:hAnsi="Times New Roman"/>
          <w:sz w:val="28"/>
          <w:szCs w:val="24"/>
          <w:lang w:eastAsia="uk-UA"/>
        </w:rPr>
        <w:t xml:space="preserve"> конверту </w:t>
      </w:r>
      <w:proofErr w:type="spellStart"/>
      <w:r w:rsidR="00686B80" w:rsidRPr="00EF1D13">
        <w:rPr>
          <w:rFonts w:ascii="Times New Roman" w:hAnsi="Times New Roman"/>
          <w:sz w:val="28"/>
          <w:szCs w:val="24"/>
          <w:lang w:eastAsia="uk-UA"/>
        </w:rPr>
        <w:t>під</w:t>
      </w:r>
      <w:proofErr w:type="spellEnd"/>
      <w:r w:rsidR="00686B80" w:rsidRPr="00EF1D13">
        <w:rPr>
          <w:rFonts w:ascii="Times New Roman" w:hAnsi="Times New Roman"/>
          <w:sz w:val="28"/>
          <w:szCs w:val="24"/>
          <w:lang w:eastAsia="uk-UA"/>
        </w:rPr>
        <w:t xml:space="preserve"> час </w:t>
      </w:r>
      <w:proofErr w:type="spellStart"/>
      <w:r w:rsidR="00686B80" w:rsidRPr="00EF1D13">
        <w:rPr>
          <w:rFonts w:ascii="Times New Roman" w:hAnsi="Times New Roman"/>
          <w:sz w:val="28"/>
          <w:szCs w:val="24"/>
          <w:lang w:eastAsia="uk-UA"/>
        </w:rPr>
        <w:t>проведення</w:t>
      </w:r>
      <w:proofErr w:type="spellEnd"/>
      <w:r w:rsidR="00686B80" w:rsidRPr="00EF1D13">
        <w:rPr>
          <w:rFonts w:ascii="Times New Roman" w:hAnsi="Times New Roman"/>
          <w:sz w:val="28"/>
          <w:szCs w:val="24"/>
          <w:lang w:eastAsia="uk-UA"/>
        </w:rPr>
        <w:t xml:space="preserve"> конкурсного </w:t>
      </w:r>
      <w:proofErr w:type="spellStart"/>
      <w:r w:rsidR="00686B80" w:rsidRPr="00EF1D13">
        <w:rPr>
          <w:rFonts w:ascii="Times New Roman" w:hAnsi="Times New Roman"/>
          <w:sz w:val="28"/>
          <w:szCs w:val="24"/>
          <w:lang w:eastAsia="uk-UA"/>
        </w:rPr>
        <w:t>відбору</w:t>
      </w:r>
      <w:proofErr w:type="spellEnd"/>
      <w:r w:rsidR="00686B80" w:rsidRPr="00EF1D13">
        <w:rPr>
          <w:rFonts w:ascii="Times New Roman" w:hAnsi="Times New Roman"/>
          <w:sz w:val="28"/>
          <w:szCs w:val="24"/>
          <w:lang w:eastAsia="uk-UA"/>
        </w:rPr>
        <w:t>.</w:t>
      </w:r>
      <w:r w:rsidR="00BA68B0" w:rsidRPr="00EF1D13">
        <w:rPr>
          <w:rFonts w:ascii="Times New Roman" w:hAnsi="Times New Roman"/>
          <w:sz w:val="28"/>
          <w:szCs w:val="24"/>
          <w:lang w:val="uk-UA" w:eastAsia="uk-UA"/>
        </w:rPr>
        <w:t xml:space="preserve"> </w:t>
      </w:r>
      <w:r w:rsidR="00686B80" w:rsidRPr="00EF1D13">
        <w:rPr>
          <w:rFonts w:ascii="Times New Roman" w:hAnsi="Times New Roman"/>
          <w:sz w:val="28"/>
          <w:szCs w:val="24"/>
          <w:lang w:eastAsia="uk-UA"/>
        </w:rPr>
        <w:t xml:space="preserve">Перед </w:t>
      </w:r>
      <w:proofErr w:type="spellStart"/>
      <w:r w:rsidR="00686B80" w:rsidRPr="00EF1D13">
        <w:rPr>
          <w:rFonts w:ascii="Times New Roman" w:hAnsi="Times New Roman"/>
          <w:sz w:val="28"/>
          <w:szCs w:val="24"/>
          <w:lang w:eastAsia="uk-UA"/>
        </w:rPr>
        <w:t>вирішенням</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ситуаційного</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завдання</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обов'язково</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вказуються</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прізвище</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ім'я</w:t>
      </w:r>
      <w:proofErr w:type="spellEnd"/>
      <w:r w:rsidR="00686B80" w:rsidRPr="00EF1D13">
        <w:rPr>
          <w:rFonts w:ascii="Times New Roman" w:hAnsi="Times New Roman"/>
          <w:sz w:val="28"/>
          <w:szCs w:val="24"/>
          <w:lang w:eastAsia="uk-UA"/>
        </w:rPr>
        <w:t xml:space="preserve"> та по </w:t>
      </w:r>
      <w:proofErr w:type="spellStart"/>
      <w:r w:rsidR="00686B80" w:rsidRPr="00EF1D13">
        <w:rPr>
          <w:rFonts w:ascii="Times New Roman" w:hAnsi="Times New Roman"/>
          <w:sz w:val="28"/>
          <w:szCs w:val="24"/>
          <w:lang w:eastAsia="uk-UA"/>
        </w:rPr>
        <w:t>батькові</w:t>
      </w:r>
      <w:proofErr w:type="spellEnd"/>
      <w:r w:rsidR="00C43614">
        <w:rPr>
          <w:rFonts w:ascii="Times New Roman" w:hAnsi="Times New Roman"/>
          <w:sz w:val="28"/>
          <w:szCs w:val="24"/>
          <w:lang w:eastAsia="uk-UA"/>
        </w:rPr>
        <w:t xml:space="preserve"> кандидата</w:t>
      </w:r>
      <w:r w:rsidR="00C43614">
        <w:rPr>
          <w:rFonts w:ascii="Times New Roman" w:hAnsi="Times New Roman"/>
          <w:sz w:val="28"/>
          <w:szCs w:val="24"/>
          <w:lang w:val="uk-UA" w:eastAsia="uk-UA"/>
        </w:rPr>
        <w:t xml:space="preserve">. </w:t>
      </w:r>
      <w:proofErr w:type="spellStart"/>
      <w:r w:rsidR="00686B80" w:rsidRPr="00EF1D13">
        <w:rPr>
          <w:rFonts w:ascii="Times New Roman" w:hAnsi="Times New Roman"/>
          <w:sz w:val="28"/>
          <w:szCs w:val="24"/>
          <w:lang w:eastAsia="uk-UA"/>
        </w:rPr>
        <w:t>Після</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підготовки</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відповідей</w:t>
      </w:r>
      <w:proofErr w:type="spellEnd"/>
      <w:r w:rsidR="00686B80" w:rsidRPr="00EF1D13">
        <w:rPr>
          <w:rFonts w:ascii="Times New Roman" w:hAnsi="Times New Roman"/>
          <w:sz w:val="28"/>
          <w:szCs w:val="24"/>
          <w:lang w:eastAsia="uk-UA"/>
        </w:rPr>
        <w:t xml:space="preserve"> на </w:t>
      </w:r>
      <w:proofErr w:type="spellStart"/>
      <w:r w:rsidR="00686B80" w:rsidRPr="00EF1D13">
        <w:rPr>
          <w:rFonts w:ascii="Times New Roman" w:hAnsi="Times New Roman"/>
          <w:sz w:val="28"/>
          <w:szCs w:val="24"/>
          <w:lang w:eastAsia="uk-UA"/>
        </w:rPr>
        <w:t>аркуші</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проставляються</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підпис</w:t>
      </w:r>
      <w:proofErr w:type="spellEnd"/>
      <w:r w:rsidR="00686B80" w:rsidRPr="00EF1D13">
        <w:rPr>
          <w:rFonts w:ascii="Times New Roman" w:hAnsi="Times New Roman"/>
          <w:sz w:val="28"/>
          <w:szCs w:val="24"/>
          <w:lang w:eastAsia="uk-UA"/>
        </w:rPr>
        <w:t xml:space="preserve"> кандидата та дата </w:t>
      </w:r>
      <w:proofErr w:type="spellStart"/>
      <w:r w:rsidR="00686B80" w:rsidRPr="00EF1D13">
        <w:rPr>
          <w:rFonts w:ascii="Times New Roman" w:hAnsi="Times New Roman"/>
          <w:sz w:val="28"/>
          <w:szCs w:val="24"/>
          <w:lang w:eastAsia="uk-UA"/>
        </w:rPr>
        <w:t>вирішення</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ситуаційного</w:t>
      </w:r>
      <w:proofErr w:type="spellEnd"/>
      <w:r w:rsidR="00686B80" w:rsidRPr="00EF1D13">
        <w:rPr>
          <w:rFonts w:ascii="Times New Roman" w:hAnsi="Times New Roman"/>
          <w:sz w:val="28"/>
          <w:szCs w:val="24"/>
          <w:lang w:eastAsia="uk-UA"/>
        </w:rPr>
        <w:t xml:space="preserve"> </w:t>
      </w:r>
      <w:proofErr w:type="spellStart"/>
      <w:r w:rsidR="00686B80" w:rsidRPr="00EF1D13">
        <w:rPr>
          <w:rFonts w:ascii="Times New Roman" w:hAnsi="Times New Roman"/>
          <w:sz w:val="28"/>
          <w:szCs w:val="24"/>
          <w:lang w:eastAsia="uk-UA"/>
        </w:rPr>
        <w:t>завдання</w:t>
      </w:r>
      <w:proofErr w:type="spellEnd"/>
      <w:r w:rsidR="00686B80" w:rsidRPr="00EF1D13">
        <w:rPr>
          <w:rFonts w:ascii="Times New Roman" w:hAnsi="Times New Roman"/>
          <w:sz w:val="28"/>
          <w:szCs w:val="24"/>
          <w:lang w:eastAsia="uk-UA"/>
        </w:rPr>
        <w:t>.</w:t>
      </w:r>
    </w:p>
    <w:p w:rsidR="00421A8D" w:rsidRPr="00EF1D13" w:rsidRDefault="00421A8D" w:rsidP="00421A8D">
      <w:pPr>
        <w:shd w:val="clear" w:color="auto" w:fill="FDFDFD"/>
        <w:spacing w:after="0" w:line="240" w:lineRule="auto"/>
        <w:jc w:val="both"/>
        <w:textAlignment w:val="baseline"/>
        <w:rPr>
          <w:rFonts w:ascii="Times New Roman" w:hAnsi="Times New Roman"/>
          <w:sz w:val="28"/>
          <w:szCs w:val="24"/>
          <w:lang w:eastAsia="uk-UA"/>
        </w:rPr>
      </w:pPr>
    </w:p>
    <w:p w:rsidR="00BA68B0" w:rsidRPr="00EF1D13" w:rsidRDefault="00C43614" w:rsidP="00421A8D">
      <w:pPr>
        <w:shd w:val="clear" w:color="auto" w:fill="FDFDFD"/>
        <w:spacing w:after="0" w:line="240" w:lineRule="auto"/>
        <w:jc w:val="both"/>
        <w:textAlignment w:val="baseline"/>
        <w:rPr>
          <w:rFonts w:ascii="Times New Roman" w:hAnsi="Times New Roman"/>
          <w:sz w:val="28"/>
          <w:szCs w:val="24"/>
          <w:lang w:eastAsia="uk-UA"/>
        </w:rPr>
      </w:pPr>
      <w:r>
        <w:rPr>
          <w:rFonts w:ascii="Times New Roman" w:hAnsi="Times New Roman"/>
          <w:sz w:val="28"/>
          <w:szCs w:val="24"/>
          <w:lang w:val="uk-UA" w:eastAsia="uk-UA"/>
        </w:rPr>
        <w:t>6.26</w:t>
      </w:r>
      <w:r w:rsidR="00421A8D" w:rsidRPr="00EF1D13">
        <w:rPr>
          <w:rFonts w:ascii="Times New Roman" w:hAnsi="Times New Roman"/>
          <w:sz w:val="28"/>
          <w:szCs w:val="24"/>
          <w:lang w:val="uk-UA" w:eastAsia="uk-UA"/>
        </w:rPr>
        <w:t xml:space="preserve">. </w:t>
      </w:r>
      <w:r w:rsidR="00BA68B0" w:rsidRPr="00EF1D13">
        <w:rPr>
          <w:rFonts w:ascii="Times New Roman" w:hAnsi="Times New Roman"/>
          <w:sz w:val="28"/>
          <w:szCs w:val="28"/>
          <w:lang w:val="uk-UA" w:eastAsia="uk-UA"/>
        </w:rPr>
        <w:t>Неправильно заповнені дані можуть бути закреслені (виправлені) лише кандидатом з проставленням ним підпису.</w:t>
      </w:r>
    </w:p>
    <w:p w:rsidR="00421A8D" w:rsidRPr="00EF1D13" w:rsidRDefault="00421A8D" w:rsidP="00421A8D">
      <w:pPr>
        <w:shd w:val="clear" w:color="auto" w:fill="FDFDFD"/>
        <w:spacing w:after="0" w:line="240" w:lineRule="auto"/>
        <w:jc w:val="both"/>
        <w:textAlignment w:val="baseline"/>
        <w:rPr>
          <w:rFonts w:ascii="Times New Roman" w:hAnsi="Times New Roman"/>
          <w:sz w:val="28"/>
          <w:szCs w:val="28"/>
          <w:lang w:val="uk-UA" w:eastAsia="uk-UA"/>
        </w:rPr>
      </w:pPr>
    </w:p>
    <w:p w:rsidR="00BA68B0" w:rsidRPr="00EF1D13" w:rsidRDefault="00C43614" w:rsidP="00421A8D">
      <w:pPr>
        <w:shd w:val="clear" w:color="auto" w:fill="FDFDFD"/>
        <w:spacing w:after="0" w:line="240" w:lineRule="auto"/>
        <w:jc w:val="both"/>
        <w:textAlignment w:val="baseline"/>
        <w:rPr>
          <w:rFonts w:ascii="Times New Roman" w:hAnsi="Times New Roman"/>
          <w:sz w:val="28"/>
          <w:szCs w:val="24"/>
          <w:lang w:eastAsia="uk-UA"/>
        </w:rPr>
      </w:pPr>
      <w:r>
        <w:rPr>
          <w:rFonts w:ascii="Times New Roman" w:hAnsi="Times New Roman"/>
          <w:sz w:val="28"/>
          <w:szCs w:val="28"/>
          <w:lang w:val="uk-UA" w:eastAsia="uk-UA"/>
        </w:rPr>
        <w:t>6.27</w:t>
      </w:r>
      <w:r w:rsidR="00421A8D" w:rsidRPr="00EF1D13">
        <w:rPr>
          <w:rFonts w:ascii="Times New Roman" w:hAnsi="Times New Roman"/>
          <w:sz w:val="28"/>
          <w:szCs w:val="28"/>
          <w:lang w:val="uk-UA" w:eastAsia="uk-UA"/>
        </w:rPr>
        <w:t xml:space="preserve">. </w:t>
      </w:r>
      <w:r w:rsidR="00BA68B0" w:rsidRPr="00EF1D13">
        <w:rPr>
          <w:rFonts w:ascii="Times New Roman" w:hAnsi="Times New Roman"/>
          <w:sz w:val="28"/>
          <w:szCs w:val="28"/>
          <w:lang w:val="uk-UA" w:eastAsia="uk-UA"/>
        </w:rPr>
        <w:t>Конкурсна комісія визначає результати розв’язання ситуаційного завдання. Для оцінювання результатів розв’язання ситуаційного завдання використовується</w:t>
      </w:r>
      <w:r w:rsidR="005E756A">
        <w:rPr>
          <w:rFonts w:ascii="Times New Roman" w:hAnsi="Times New Roman"/>
          <w:sz w:val="28"/>
          <w:szCs w:val="28"/>
          <w:lang w:val="uk-UA" w:eastAsia="uk-UA"/>
        </w:rPr>
        <w:t xml:space="preserve"> шкала</w:t>
      </w:r>
      <w:r w:rsidR="00BA68B0" w:rsidRPr="00EF1D13">
        <w:rPr>
          <w:rFonts w:ascii="Times New Roman" w:hAnsi="Times New Roman"/>
          <w:sz w:val="28"/>
          <w:szCs w:val="28"/>
          <w:lang w:val="uk-UA" w:eastAsia="uk-UA"/>
        </w:rPr>
        <w:t>:</w:t>
      </w:r>
    </w:p>
    <w:p w:rsidR="00686B80" w:rsidRPr="00EF1D13" w:rsidRDefault="00686B80" w:rsidP="00BA68B0">
      <w:pPr>
        <w:numPr>
          <w:ilvl w:val="1"/>
          <w:numId w:val="37"/>
        </w:numPr>
        <w:shd w:val="clear" w:color="auto" w:fill="FDFDFD"/>
        <w:spacing w:after="0" w:line="240" w:lineRule="auto"/>
        <w:ind w:left="0"/>
        <w:jc w:val="both"/>
        <w:textAlignment w:val="baseline"/>
        <w:rPr>
          <w:rFonts w:ascii="Times New Roman" w:hAnsi="Times New Roman"/>
          <w:sz w:val="28"/>
          <w:szCs w:val="24"/>
          <w:lang w:eastAsia="uk-UA"/>
        </w:rPr>
      </w:pPr>
      <w:r w:rsidRPr="00EF1D13">
        <w:rPr>
          <w:rFonts w:ascii="Times New Roman" w:hAnsi="Times New Roman"/>
          <w:b/>
          <w:bCs/>
          <w:sz w:val="28"/>
          <w:szCs w:val="24"/>
          <w:lang w:eastAsia="uk-UA"/>
        </w:rPr>
        <w:t xml:space="preserve">два </w:t>
      </w:r>
      <w:proofErr w:type="spellStart"/>
      <w:r w:rsidRPr="00EF1D13">
        <w:rPr>
          <w:rFonts w:ascii="Times New Roman" w:hAnsi="Times New Roman"/>
          <w:b/>
          <w:bCs/>
          <w:sz w:val="28"/>
          <w:szCs w:val="24"/>
          <w:lang w:eastAsia="uk-UA"/>
        </w:rPr>
        <w:t>бали</w:t>
      </w:r>
      <w:proofErr w:type="spellEnd"/>
      <w:r w:rsidRPr="00EF1D13">
        <w:rPr>
          <w:rFonts w:ascii="Times New Roman" w:hAnsi="Times New Roman"/>
          <w:sz w:val="28"/>
          <w:szCs w:val="24"/>
          <w:lang w:eastAsia="uk-UA"/>
        </w:rPr>
        <w:t> </w:t>
      </w:r>
      <w:proofErr w:type="spellStart"/>
      <w:r w:rsidRPr="00EF1D13">
        <w:rPr>
          <w:rFonts w:ascii="Times New Roman" w:hAnsi="Times New Roman"/>
          <w:sz w:val="28"/>
          <w:szCs w:val="24"/>
          <w:lang w:eastAsia="uk-UA"/>
        </w:rPr>
        <w:t>виставляються</w:t>
      </w:r>
      <w:proofErr w:type="spellEnd"/>
      <w:r w:rsidRPr="00EF1D13">
        <w:rPr>
          <w:rFonts w:ascii="Times New Roman" w:hAnsi="Times New Roman"/>
          <w:sz w:val="28"/>
          <w:szCs w:val="24"/>
          <w:lang w:eastAsia="uk-UA"/>
        </w:rPr>
        <w:t xml:space="preserve"> кандидатам, </w:t>
      </w:r>
      <w:proofErr w:type="spellStart"/>
      <w:r w:rsidRPr="00EF1D13">
        <w:rPr>
          <w:rFonts w:ascii="Times New Roman" w:hAnsi="Times New Roman"/>
          <w:sz w:val="28"/>
          <w:szCs w:val="24"/>
          <w:lang w:eastAsia="uk-UA"/>
        </w:rPr>
        <w:t>які</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виявили</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глибокі</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знання</w:t>
      </w:r>
      <w:proofErr w:type="spellEnd"/>
      <w:r w:rsidRPr="00EF1D13">
        <w:rPr>
          <w:rFonts w:ascii="Times New Roman" w:hAnsi="Times New Roman"/>
          <w:sz w:val="28"/>
          <w:szCs w:val="24"/>
          <w:lang w:eastAsia="uk-UA"/>
        </w:rPr>
        <w:t xml:space="preserve"> та </w:t>
      </w:r>
      <w:proofErr w:type="spellStart"/>
      <w:r w:rsidRPr="00EF1D13">
        <w:rPr>
          <w:rFonts w:ascii="Times New Roman" w:hAnsi="Times New Roman"/>
          <w:sz w:val="28"/>
          <w:szCs w:val="24"/>
          <w:lang w:eastAsia="uk-UA"/>
        </w:rPr>
        <w:t>успішно</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справилися</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із</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ситуаційним</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завданням</w:t>
      </w:r>
      <w:proofErr w:type="spellEnd"/>
      <w:r w:rsidRPr="00EF1D13">
        <w:rPr>
          <w:rFonts w:ascii="Times New Roman" w:hAnsi="Times New Roman"/>
          <w:sz w:val="28"/>
          <w:szCs w:val="24"/>
          <w:lang w:eastAsia="uk-UA"/>
        </w:rPr>
        <w:t>;</w:t>
      </w:r>
    </w:p>
    <w:p w:rsidR="00686B80" w:rsidRPr="00EF1D13" w:rsidRDefault="00686B80" w:rsidP="00BA68B0">
      <w:pPr>
        <w:numPr>
          <w:ilvl w:val="1"/>
          <w:numId w:val="37"/>
        </w:numPr>
        <w:shd w:val="clear" w:color="auto" w:fill="FDFDFD"/>
        <w:spacing w:after="0" w:line="240" w:lineRule="auto"/>
        <w:ind w:left="0"/>
        <w:jc w:val="both"/>
        <w:textAlignment w:val="baseline"/>
        <w:rPr>
          <w:rFonts w:ascii="Times New Roman" w:hAnsi="Times New Roman"/>
          <w:sz w:val="28"/>
          <w:szCs w:val="24"/>
          <w:lang w:eastAsia="uk-UA"/>
        </w:rPr>
      </w:pPr>
      <w:r w:rsidRPr="00EF1D13">
        <w:rPr>
          <w:rFonts w:ascii="Times New Roman" w:hAnsi="Times New Roman"/>
          <w:b/>
          <w:bCs/>
          <w:sz w:val="28"/>
          <w:szCs w:val="24"/>
          <w:lang w:eastAsia="uk-UA"/>
        </w:rPr>
        <w:t>один бал</w:t>
      </w:r>
      <w:r w:rsidRPr="00EF1D13">
        <w:rPr>
          <w:rFonts w:ascii="Times New Roman" w:hAnsi="Times New Roman"/>
          <w:sz w:val="28"/>
          <w:szCs w:val="24"/>
          <w:lang w:eastAsia="uk-UA"/>
        </w:rPr>
        <w:t> </w:t>
      </w:r>
      <w:proofErr w:type="spellStart"/>
      <w:r w:rsidRPr="00EF1D13">
        <w:rPr>
          <w:rFonts w:ascii="Times New Roman" w:hAnsi="Times New Roman"/>
          <w:sz w:val="28"/>
          <w:szCs w:val="24"/>
          <w:lang w:eastAsia="uk-UA"/>
        </w:rPr>
        <w:t>виставляються</w:t>
      </w:r>
      <w:proofErr w:type="spellEnd"/>
      <w:r w:rsidRPr="00EF1D13">
        <w:rPr>
          <w:rFonts w:ascii="Times New Roman" w:hAnsi="Times New Roman"/>
          <w:sz w:val="28"/>
          <w:szCs w:val="24"/>
          <w:lang w:eastAsia="uk-UA"/>
        </w:rPr>
        <w:t xml:space="preserve"> кандидатам, </w:t>
      </w:r>
      <w:proofErr w:type="spellStart"/>
      <w:r w:rsidRPr="00EF1D13">
        <w:rPr>
          <w:rFonts w:ascii="Times New Roman" w:hAnsi="Times New Roman"/>
          <w:sz w:val="28"/>
          <w:szCs w:val="24"/>
          <w:lang w:eastAsia="uk-UA"/>
        </w:rPr>
        <w:t>які</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виявили</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повні</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знання</w:t>
      </w:r>
      <w:proofErr w:type="spellEnd"/>
      <w:r w:rsidRPr="00EF1D13">
        <w:rPr>
          <w:rFonts w:ascii="Times New Roman" w:hAnsi="Times New Roman"/>
          <w:sz w:val="28"/>
          <w:szCs w:val="24"/>
          <w:lang w:eastAsia="uk-UA"/>
        </w:rPr>
        <w:t xml:space="preserve">, в </w:t>
      </w:r>
      <w:proofErr w:type="spellStart"/>
      <w:r w:rsidRPr="00EF1D13">
        <w:rPr>
          <w:rFonts w:ascii="Times New Roman" w:hAnsi="Times New Roman"/>
          <w:sz w:val="28"/>
          <w:szCs w:val="24"/>
          <w:lang w:eastAsia="uk-UA"/>
        </w:rPr>
        <w:t>обсязі</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достатньому</w:t>
      </w:r>
      <w:proofErr w:type="spellEnd"/>
      <w:r w:rsidRPr="00EF1D13">
        <w:rPr>
          <w:rFonts w:ascii="Times New Roman" w:hAnsi="Times New Roman"/>
          <w:sz w:val="28"/>
          <w:szCs w:val="24"/>
          <w:lang w:eastAsia="uk-UA"/>
        </w:rPr>
        <w:t xml:space="preserve"> для </w:t>
      </w:r>
      <w:proofErr w:type="spellStart"/>
      <w:r w:rsidRPr="00EF1D13">
        <w:rPr>
          <w:rFonts w:ascii="Times New Roman" w:hAnsi="Times New Roman"/>
          <w:sz w:val="28"/>
          <w:szCs w:val="24"/>
          <w:lang w:eastAsia="uk-UA"/>
        </w:rPr>
        <w:t>подальшої</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роботи</w:t>
      </w:r>
      <w:proofErr w:type="spellEnd"/>
      <w:r w:rsidRPr="00EF1D13">
        <w:rPr>
          <w:rFonts w:ascii="Times New Roman" w:hAnsi="Times New Roman"/>
          <w:sz w:val="28"/>
          <w:szCs w:val="24"/>
          <w:lang w:eastAsia="uk-UA"/>
        </w:rPr>
        <w:t>;</w:t>
      </w:r>
    </w:p>
    <w:p w:rsidR="00BA68B0" w:rsidRPr="00EF1D13" w:rsidRDefault="00686B80" w:rsidP="00BA68B0">
      <w:pPr>
        <w:numPr>
          <w:ilvl w:val="1"/>
          <w:numId w:val="37"/>
        </w:numPr>
        <w:shd w:val="clear" w:color="auto" w:fill="FDFDFD"/>
        <w:spacing w:after="0" w:line="240" w:lineRule="auto"/>
        <w:ind w:left="0"/>
        <w:jc w:val="both"/>
        <w:textAlignment w:val="baseline"/>
        <w:rPr>
          <w:rFonts w:ascii="Times New Roman" w:hAnsi="Times New Roman"/>
          <w:sz w:val="28"/>
          <w:szCs w:val="24"/>
          <w:lang w:eastAsia="uk-UA"/>
        </w:rPr>
      </w:pPr>
      <w:r w:rsidRPr="00EF1D13">
        <w:rPr>
          <w:rFonts w:ascii="Times New Roman" w:hAnsi="Times New Roman"/>
          <w:b/>
          <w:bCs/>
          <w:sz w:val="28"/>
          <w:szCs w:val="24"/>
          <w:lang w:eastAsia="uk-UA"/>
        </w:rPr>
        <w:t xml:space="preserve">нуль </w:t>
      </w:r>
      <w:proofErr w:type="spellStart"/>
      <w:r w:rsidRPr="00EF1D13">
        <w:rPr>
          <w:rFonts w:ascii="Times New Roman" w:hAnsi="Times New Roman"/>
          <w:b/>
          <w:bCs/>
          <w:sz w:val="28"/>
          <w:szCs w:val="24"/>
          <w:lang w:eastAsia="uk-UA"/>
        </w:rPr>
        <w:t>балів</w:t>
      </w:r>
      <w:proofErr w:type="spellEnd"/>
      <w:r w:rsidRPr="00EF1D13">
        <w:rPr>
          <w:rFonts w:ascii="Times New Roman" w:hAnsi="Times New Roman"/>
          <w:sz w:val="28"/>
          <w:szCs w:val="24"/>
          <w:lang w:eastAsia="uk-UA"/>
        </w:rPr>
        <w:t> </w:t>
      </w:r>
      <w:proofErr w:type="spellStart"/>
      <w:r w:rsidRPr="00EF1D13">
        <w:rPr>
          <w:rFonts w:ascii="Times New Roman" w:hAnsi="Times New Roman"/>
          <w:sz w:val="28"/>
          <w:szCs w:val="24"/>
          <w:lang w:eastAsia="uk-UA"/>
        </w:rPr>
        <w:t>виставляються</w:t>
      </w:r>
      <w:proofErr w:type="spellEnd"/>
      <w:r w:rsidRPr="00EF1D13">
        <w:rPr>
          <w:rFonts w:ascii="Times New Roman" w:hAnsi="Times New Roman"/>
          <w:sz w:val="28"/>
          <w:szCs w:val="24"/>
          <w:lang w:eastAsia="uk-UA"/>
        </w:rPr>
        <w:t xml:space="preserve"> кандидатам, </w:t>
      </w:r>
      <w:proofErr w:type="spellStart"/>
      <w:r w:rsidRPr="00EF1D13">
        <w:rPr>
          <w:rFonts w:ascii="Times New Roman" w:hAnsi="Times New Roman"/>
          <w:sz w:val="28"/>
          <w:szCs w:val="24"/>
          <w:lang w:eastAsia="uk-UA"/>
        </w:rPr>
        <w:t>які</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вирішили</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завдання</w:t>
      </w:r>
      <w:proofErr w:type="spellEnd"/>
      <w:r w:rsidRPr="00EF1D13">
        <w:rPr>
          <w:rFonts w:ascii="Times New Roman" w:hAnsi="Times New Roman"/>
          <w:sz w:val="28"/>
          <w:szCs w:val="24"/>
          <w:lang w:eastAsia="uk-UA"/>
        </w:rPr>
        <w:t xml:space="preserve"> на </w:t>
      </w:r>
      <w:proofErr w:type="spellStart"/>
      <w:r w:rsidRPr="00EF1D13">
        <w:rPr>
          <w:rFonts w:ascii="Times New Roman" w:hAnsi="Times New Roman"/>
          <w:sz w:val="28"/>
          <w:szCs w:val="24"/>
          <w:lang w:eastAsia="uk-UA"/>
        </w:rPr>
        <w:t>низькому</w:t>
      </w:r>
      <w:proofErr w:type="spellEnd"/>
      <w:r w:rsidRPr="00EF1D13">
        <w:rPr>
          <w:rFonts w:ascii="Times New Roman" w:hAnsi="Times New Roman"/>
          <w:sz w:val="28"/>
          <w:szCs w:val="24"/>
          <w:lang w:eastAsia="uk-UA"/>
        </w:rPr>
        <w:t xml:space="preserve"> </w:t>
      </w:r>
      <w:proofErr w:type="spellStart"/>
      <w:r w:rsidRPr="00EF1D13">
        <w:rPr>
          <w:rFonts w:ascii="Times New Roman" w:hAnsi="Times New Roman"/>
          <w:sz w:val="28"/>
          <w:szCs w:val="24"/>
          <w:lang w:eastAsia="uk-UA"/>
        </w:rPr>
        <w:t>рівні</w:t>
      </w:r>
      <w:proofErr w:type="spellEnd"/>
      <w:r w:rsidRPr="00EF1D13">
        <w:rPr>
          <w:rFonts w:ascii="Times New Roman" w:hAnsi="Times New Roman"/>
          <w:sz w:val="28"/>
          <w:szCs w:val="24"/>
          <w:lang w:eastAsia="uk-UA"/>
        </w:rPr>
        <w:t>.</w:t>
      </w:r>
    </w:p>
    <w:p w:rsidR="00BA68B0" w:rsidRDefault="00BA68B0" w:rsidP="00BA68B0">
      <w:pPr>
        <w:shd w:val="clear" w:color="auto" w:fill="FDFDFD"/>
        <w:spacing w:after="0" w:line="240" w:lineRule="auto"/>
        <w:jc w:val="both"/>
        <w:textAlignment w:val="baseline"/>
        <w:rPr>
          <w:rFonts w:ascii="Times New Roman" w:hAnsi="Times New Roman"/>
          <w:b/>
          <w:bCs/>
          <w:color w:val="000000"/>
          <w:sz w:val="28"/>
          <w:szCs w:val="24"/>
          <w:lang w:eastAsia="uk-UA"/>
        </w:rPr>
      </w:pPr>
    </w:p>
    <w:p w:rsidR="00BA68B0" w:rsidRDefault="00C43614" w:rsidP="00ED1F97">
      <w:pPr>
        <w:shd w:val="clear" w:color="auto" w:fill="FDFDFD"/>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6.28</w:t>
      </w:r>
      <w:r w:rsidR="00ED1F97">
        <w:rPr>
          <w:rFonts w:ascii="Times New Roman" w:hAnsi="Times New Roman"/>
          <w:sz w:val="28"/>
          <w:szCs w:val="28"/>
          <w:lang w:val="uk-UA" w:eastAsia="uk-UA"/>
        </w:rPr>
        <w:t xml:space="preserve">. </w:t>
      </w:r>
      <w:r w:rsidR="00852E2B" w:rsidRPr="00ED1F97">
        <w:rPr>
          <w:rFonts w:ascii="Times New Roman" w:hAnsi="Times New Roman"/>
          <w:sz w:val="28"/>
          <w:szCs w:val="28"/>
          <w:lang w:val="uk-UA" w:eastAsia="uk-UA"/>
        </w:rPr>
        <w:t>Визначення результатів розв’язання ситуаційних завдань здійснюється кожним членом конкурсної комісії індивідуально та вноситься</w:t>
      </w:r>
      <w:r w:rsidR="00852E2B" w:rsidRPr="00ED1F97">
        <w:rPr>
          <w:rFonts w:ascii="Times New Roman" w:hAnsi="Times New Roman"/>
          <w:sz w:val="28"/>
          <w:szCs w:val="28"/>
          <w:lang w:val="uk-UA" w:eastAsia="uk-UA"/>
        </w:rPr>
        <w:br/>
        <w:t xml:space="preserve">до відомості про результати ситуаційних завдань. Остаточною оцінкою у балах </w:t>
      </w:r>
      <w:r w:rsidR="00852E2B" w:rsidRPr="00ED1F97">
        <w:rPr>
          <w:rFonts w:ascii="Times New Roman" w:hAnsi="Times New Roman"/>
          <w:sz w:val="28"/>
          <w:szCs w:val="28"/>
          <w:lang w:val="uk-UA" w:eastAsia="uk-UA"/>
        </w:rPr>
        <w:lastRenderedPageBreak/>
        <w:t xml:space="preserve">за розв’язання ситуаційного завдання є </w:t>
      </w:r>
      <w:r w:rsidR="00DF7982">
        <w:rPr>
          <w:rFonts w:ascii="Times New Roman" w:hAnsi="Times New Roman"/>
          <w:sz w:val="28"/>
          <w:szCs w:val="28"/>
          <w:lang w:val="uk-UA" w:eastAsia="uk-UA"/>
        </w:rPr>
        <w:t>сума балів, виставлених членами</w:t>
      </w:r>
      <w:r w:rsidR="00852E2B" w:rsidRPr="00ED1F97">
        <w:rPr>
          <w:rFonts w:ascii="Times New Roman" w:hAnsi="Times New Roman"/>
          <w:sz w:val="28"/>
          <w:szCs w:val="28"/>
          <w:lang w:val="uk-UA" w:eastAsia="uk-UA"/>
        </w:rPr>
        <w:t xml:space="preserve"> конкурсної комісії</w:t>
      </w:r>
      <w:r w:rsidR="00BA68B0" w:rsidRPr="00ED1F97">
        <w:rPr>
          <w:rFonts w:ascii="Times New Roman" w:hAnsi="Times New Roman"/>
          <w:sz w:val="28"/>
          <w:szCs w:val="28"/>
          <w:lang w:val="uk-UA" w:eastAsia="uk-UA"/>
        </w:rPr>
        <w:t>.</w:t>
      </w:r>
    </w:p>
    <w:p w:rsidR="00C72FDC" w:rsidRPr="00ED1F97" w:rsidRDefault="00C72FDC" w:rsidP="00ED1F97">
      <w:pPr>
        <w:shd w:val="clear" w:color="auto" w:fill="FDFDFD"/>
        <w:spacing w:after="0" w:line="240" w:lineRule="auto"/>
        <w:jc w:val="both"/>
        <w:textAlignment w:val="baseline"/>
        <w:rPr>
          <w:rFonts w:ascii="Times New Roman" w:hAnsi="Times New Roman"/>
          <w:sz w:val="28"/>
          <w:szCs w:val="28"/>
          <w:lang w:val="uk-UA" w:eastAsia="uk-UA"/>
        </w:rPr>
      </w:pPr>
    </w:p>
    <w:p w:rsidR="00C72FDC" w:rsidRPr="00CA4913" w:rsidRDefault="00852E2B" w:rsidP="00C72FDC">
      <w:pPr>
        <w:pStyle w:val="rvps2"/>
        <w:spacing w:before="0" w:beforeAutospacing="0" w:after="0" w:afterAutospacing="0"/>
        <w:jc w:val="both"/>
        <w:rPr>
          <w:sz w:val="28"/>
          <w:szCs w:val="28"/>
          <w:lang w:val="uk-UA"/>
        </w:rPr>
      </w:pPr>
      <w:r w:rsidRPr="00BA68B0">
        <w:rPr>
          <w:sz w:val="28"/>
          <w:szCs w:val="28"/>
          <w:lang w:val="uk-UA" w:eastAsia="uk-UA"/>
        </w:rPr>
        <w:t xml:space="preserve"> </w:t>
      </w:r>
      <w:r w:rsidR="00C43614">
        <w:rPr>
          <w:sz w:val="28"/>
          <w:szCs w:val="28"/>
          <w:lang w:val="uk-UA" w:eastAsia="uk-UA"/>
        </w:rPr>
        <w:t>6.29</w:t>
      </w:r>
      <w:r w:rsidR="00ED1F97">
        <w:rPr>
          <w:sz w:val="28"/>
          <w:szCs w:val="28"/>
          <w:lang w:val="uk-UA" w:eastAsia="uk-UA"/>
        </w:rPr>
        <w:t>.</w:t>
      </w:r>
      <w:r w:rsidR="00C72FDC" w:rsidRPr="00C72FDC">
        <w:rPr>
          <w:sz w:val="28"/>
          <w:szCs w:val="28"/>
          <w:lang w:val="uk-UA"/>
        </w:rPr>
        <w:t xml:space="preserve"> </w:t>
      </w:r>
      <w:r w:rsidR="00C72FDC" w:rsidRPr="00CA4913">
        <w:rPr>
          <w:sz w:val="28"/>
          <w:szCs w:val="28"/>
          <w:lang w:val="uk-UA"/>
        </w:rPr>
        <w:t>Проведення повторного вирішення ситуаційних завдань не допускається, крім випадків, коли вирішення ситуаційних завдань було перервано або не відбулося з технічних чи інших причин, що не залежать від членів конкурсної комісії та кандидатів.</w:t>
      </w:r>
    </w:p>
    <w:p w:rsidR="00C72FDC" w:rsidRPr="00CA4913" w:rsidRDefault="00C72FDC" w:rsidP="00E533A8">
      <w:pPr>
        <w:pStyle w:val="rvps2"/>
        <w:spacing w:before="0" w:beforeAutospacing="0" w:after="0" w:afterAutospacing="0"/>
        <w:ind w:firstLine="709"/>
        <w:jc w:val="both"/>
        <w:rPr>
          <w:sz w:val="28"/>
          <w:szCs w:val="28"/>
          <w:lang w:val="uk-UA"/>
        </w:rPr>
      </w:pPr>
      <w:r w:rsidRPr="00CA4913">
        <w:rPr>
          <w:sz w:val="28"/>
          <w:szCs w:val="28"/>
          <w:lang w:val="uk-UA"/>
        </w:rPr>
        <w:t xml:space="preserve">У такому разі за рішенням конкурсної комісії призначається нова дата проведення вирішення ситуаційних завдань та/або час, про що повідомляються кандидати в </w:t>
      </w:r>
      <w:r w:rsidR="00EF1D13">
        <w:rPr>
          <w:sz w:val="28"/>
          <w:szCs w:val="28"/>
          <w:lang w:val="uk-UA"/>
        </w:rPr>
        <w:t>порядку, передбаченому пунктом 6.7.</w:t>
      </w:r>
      <w:r w:rsidRPr="00CA4913">
        <w:rPr>
          <w:sz w:val="28"/>
          <w:szCs w:val="28"/>
          <w:lang w:val="uk-UA"/>
        </w:rPr>
        <w:t xml:space="preserve"> цього Положення.</w:t>
      </w:r>
    </w:p>
    <w:p w:rsidR="00BA68B0" w:rsidRPr="00C72FDC" w:rsidRDefault="00BA68B0" w:rsidP="00C72FDC">
      <w:pPr>
        <w:shd w:val="clear" w:color="auto" w:fill="FDFDFD"/>
        <w:spacing w:after="0" w:line="240" w:lineRule="auto"/>
        <w:jc w:val="both"/>
        <w:textAlignment w:val="baseline"/>
        <w:rPr>
          <w:rFonts w:ascii="Times New Roman" w:hAnsi="Times New Roman"/>
          <w:sz w:val="28"/>
          <w:szCs w:val="24"/>
          <w:lang w:val="uk-UA" w:eastAsia="uk-UA"/>
        </w:rPr>
      </w:pPr>
    </w:p>
    <w:p w:rsidR="00BA68B0" w:rsidRPr="00ED1F97" w:rsidRDefault="00ED1F97" w:rsidP="00ED1F97">
      <w:pPr>
        <w:shd w:val="clear" w:color="auto" w:fill="FDFDFD"/>
        <w:spacing w:after="0" w:line="240" w:lineRule="auto"/>
        <w:jc w:val="both"/>
        <w:textAlignment w:val="baseline"/>
        <w:rPr>
          <w:rFonts w:ascii="Times New Roman" w:hAnsi="Times New Roman"/>
          <w:color w:val="252B33"/>
          <w:sz w:val="28"/>
          <w:szCs w:val="24"/>
          <w:lang w:val="uk-UA" w:eastAsia="uk-UA"/>
        </w:rPr>
      </w:pPr>
      <w:r>
        <w:rPr>
          <w:rFonts w:ascii="Times New Roman" w:hAnsi="Times New Roman"/>
          <w:color w:val="000000"/>
          <w:sz w:val="28"/>
          <w:szCs w:val="24"/>
          <w:lang w:val="uk-UA" w:eastAsia="uk-UA"/>
        </w:rPr>
        <w:t>6</w:t>
      </w:r>
      <w:r w:rsidR="00C43614">
        <w:rPr>
          <w:rFonts w:ascii="Times New Roman" w:hAnsi="Times New Roman"/>
          <w:color w:val="000000"/>
          <w:sz w:val="28"/>
          <w:szCs w:val="24"/>
          <w:lang w:val="uk-UA" w:eastAsia="uk-UA"/>
        </w:rPr>
        <w:t>.30</w:t>
      </w:r>
      <w:r>
        <w:rPr>
          <w:rFonts w:ascii="Times New Roman" w:hAnsi="Times New Roman"/>
          <w:color w:val="000000"/>
          <w:sz w:val="28"/>
          <w:szCs w:val="24"/>
          <w:lang w:val="uk-UA" w:eastAsia="uk-UA"/>
        </w:rPr>
        <w:t xml:space="preserve">. </w:t>
      </w:r>
      <w:r w:rsidR="00DF7982">
        <w:rPr>
          <w:rFonts w:ascii="Times New Roman" w:hAnsi="Times New Roman"/>
          <w:color w:val="000000"/>
          <w:sz w:val="28"/>
          <w:szCs w:val="24"/>
          <w:lang w:val="uk-UA" w:eastAsia="uk-UA"/>
        </w:rPr>
        <w:t>Підбиття підсумків</w:t>
      </w:r>
      <w:r w:rsidR="00BA68B0" w:rsidRPr="00ED1F97">
        <w:rPr>
          <w:rFonts w:ascii="Times New Roman" w:hAnsi="Times New Roman"/>
          <w:color w:val="000000"/>
          <w:sz w:val="28"/>
          <w:szCs w:val="24"/>
          <w:lang w:val="uk-UA" w:eastAsia="uk-UA"/>
        </w:rPr>
        <w:t xml:space="preserve"> тестування та вирішення ситуаційного завдання здійснюється шляхом додавання балів за тестування кандидатів</w:t>
      </w:r>
      <w:r w:rsidR="00DF7982">
        <w:rPr>
          <w:rFonts w:ascii="Times New Roman" w:hAnsi="Times New Roman"/>
          <w:color w:val="000000"/>
          <w:sz w:val="28"/>
          <w:szCs w:val="24"/>
          <w:lang w:val="uk-UA" w:eastAsia="uk-UA"/>
        </w:rPr>
        <w:t xml:space="preserve"> та балів за</w:t>
      </w:r>
      <w:r w:rsidR="00BA68B0" w:rsidRPr="00ED1F97">
        <w:rPr>
          <w:rFonts w:ascii="Times New Roman" w:hAnsi="Times New Roman"/>
          <w:color w:val="000000"/>
          <w:sz w:val="28"/>
          <w:szCs w:val="24"/>
          <w:lang w:val="uk-UA" w:eastAsia="uk-UA"/>
        </w:rPr>
        <w:t xml:space="preserve"> </w:t>
      </w:r>
      <w:r w:rsidR="00DF7982">
        <w:rPr>
          <w:rFonts w:ascii="Times New Roman" w:hAnsi="Times New Roman"/>
          <w:color w:val="000000"/>
          <w:sz w:val="28"/>
          <w:szCs w:val="24"/>
          <w:lang w:val="uk-UA" w:eastAsia="uk-UA"/>
        </w:rPr>
        <w:t>вирішення ситуаційного завдання.</w:t>
      </w:r>
      <w:r w:rsidR="00BA68B0" w:rsidRPr="00ED1F97">
        <w:rPr>
          <w:rFonts w:ascii="Times New Roman" w:hAnsi="Times New Roman"/>
          <w:color w:val="000000"/>
          <w:sz w:val="28"/>
          <w:szCs w:val="24"/>
          <w:lang w:val="uk-UA" w:eastAsia="uk-UA"/>
        </w:rPr>
        <w:t xml:space="preserve"> </w:t>
      </w:r>
    </w:p>
    <w:p w:rsidR="00BA68B0" w:rsidRPr="00ED1F97" w:rsidRDefault="00BA68B0" w:rsidP="00BA68B0">
      <w:pPr>
        <w:shd w:val="clear" w:color="auto" w:fill="FDFDFD"/>
        <w:spacing w:after="0" w:line="240" w:lineRule="auto"/>
        <w:jc w:val="both"/>
        <w:textAlignment w:val="baseline"/>
        <w:rPr>
          <w:rFonts w:ascii="Times New Roman" w:hAnsi="Times New Roman"/>
          <w:color w:val="252B33"/>
          <w:sz w:val="28"/>
          <w:szCs w:val="24"/>
          <w:lang w:val="uk-UA" w:eastAsia="uk-UA"/>
        </w:rPr>
      </w:pPr>
    </w:p>
    <w:p w:rsidR="00BA68B0" w:rsidRPr="00ED1F97" w:rsidRDefault="00C43614" w:rsidP="00ED1F97">
      <w:pPr>
        <w:shd w:val="clear" w:color="auto" w:fill="FDFDFD"/>
        <w:spacing w:after="0" w:line="240" w:lineRule="auto"/>
        <w:jc w:val="both"/>
        <w:textAlignment w:val="baseline"/>
        <w:rPr>
          <w:rFonts w:ascii="Times New Roman" w:hAnsi="Times New Roman"/>
          <w:color w:val="252B33"/>
          <w:sz w:val="28"/>
          <w:szCs w:val="24"/>
          <w:lang w:eastAsia="uk-UA"/>
        </w:rPr>
      </w:pPr>
      <w:r>
        <w:rPr>
          <w:rFonts w:ascii="Times New Roman" w:hAnsi="Times New Roman"/>
          <w:color w:val="000000"/>
          <w:sz w:val="28"/>
          <w:szCs w:val="24"/>
          <w:lang w:val="uk-UA" w:eastAsia="uk-UA"/>
        </w:rPr>
        <w:t>6.31</w:t>
      </w:r>
      <w:r w:rsidR="00ED1F97">
        <w:rPr>
          <w:rFonts w:ascii="Times New Roman" w:hAnsi="Times New Roman"/>
          <w:color w:val="000000"/>
          <w:sz w:val="28"/>
          <w:szCs w:val="24"/>
          <w:lang w:val="uk-UA" w:eastAsia="uk-UA"/>
        </w:rPr>
        <w:t xml:space="preserve">. </w:t>
      </w:r>
      <w:r w:rsidR="00BA68B0" w:rsidRPr="00ED1F97">
        <w:rPr>
          <w:rFonts w:ascii="Times New Roman" w:hAnsi="Times New Roman"/>
          <w:color w:val="000000"/>
          <w:sz w:val="28"/>
          <w:szCs w:val="24"/>
          <w:lang w:eastAsia="uk-UA"/>
        </w:rPr>
        <w:t xml:space="preserve">З результатами </w:t>
      </w:r>
      <w:proofErr w:type="spellStart"/>
      <w:r w:rsidR="00BA68B0" w:rsidRPr="00ED1F97">
        <w:rPr>
          <w:rFonts w:ascii="Times New Roman" w:hAnsi="Times New Roman"/>
          <w:color w:val="000000"/>
          <w:sz w:val="28"/>
          <w:szCs w:val="24"/>
          <w:lang w:eastAsia="uk-UA"/>
        </w:rPr>
        <w:t>оцінювання</w:t>
      </w:r>
      <w:proofErr w:type="spellEnd"/>
      <w:r w:rsidR="00BA68B0" w:rsidRPr="00ED1F97">
        <w:rPr>
          <w:rFonts w:ascii="Times New Roman" w:hAnsi="Times New Roman"/>
          <w:color w:val="000000"/>
          <w:sz w:val="28"/>
          <w:szCs w:val="24"/>
          <w:lang w:eastAsia="uk-UA"/>
        </w:rPr>
        <w:t xml:space="preserve"> </w:t>
      </w:r>
      <w:proofErr w:type="spellStart"/>
      <w:r w:rsidR="00BA68B0" w:rsidRPr="00ED1F97">
        <w:rPr>
          <w:rFonts w:ascii="Times New Roman" w:hAnsi="Times New Roman"/>
          <w:color w:val="000000"/>
          <w:sz w:val="28"/>
          <w:szCs w:val="24"/>
          <w:lang w:eastAsia="uk-UA"/>
        </w:rPr>
        <w:t>тестування</w:t>
      </w:r>
      <w:proofErr w:type="spellEnd"/>
      <w:r w:rsidR="00BA68B0" w:rsidRPr="00ED1F97">
        <w:rPr>
          <w:rFonts w:ascii="Times New Roman" w:hAnsi="Times New Roman"/>
          <w:color w:val="000000"/>
          <w:sz w:val="28"/>
          <w:szCs w:val="24"/>
          <w:lang w:eastAsia="uk-UA"/>
        </w:rPr>
        <w:t xml:space="preserve"> та </w:t>
      </w:r>
      <w:proofErr w:type="spellStart"/>
      <w:r w:rsidR="00BA68B0" w:rsidRPr="00ED1F97">
        <w:rPr>
          <w:rFonts w:ascii="Times New Roman" w:hAnsi="Times New Roman"/>
          <w:color w:val="000000"/>
          <w:sz w:val="28"/>
          <w:szCs w:val="24"/>
          <w:lang w:eastAsia="uk-UA"/>
        </w:rPr>
        <w:t>вирішення</w:t>
      </w:r>
      <w:proofErr w:type="spellEnd"/>
      <w:r w:rsidR="00BA68B0" w:rsidRPr="00ED1F97">
        <w:rPr>
          <w:rFonts w:ascii="Times New Roman" w:hAnsi="Times New Roman"/>
          <w:color w:val="000000"/>
          <w:sz w:val="28"/>
          <w:szCs w:val="24"/>
          <w:lang w:eastAsia="uk-UA"/>
        </w:rPr>
        <w:t xml:space="preserve"> </w:t>
      </w:r>
      <w:proofErr w:type="spellStart"/>
      <w:r w:rsidR="00BA68B0" w:rsidRPr="00ED1F97">
        <w:rPr>
          <w:rFonts w:ascii="Times New Roman" w:hAnsi="Times New Roman"/>
          <w:color w:val="000000"/>
          <w:sz w:val="28"/>
          <w:szCs w:val="24"/>
          <w:lang w:eastAsia="uk-UA"/>
        </w:rPr>
        <w:t>ситуаційного</w:t>
      </w:r>
      <w:proofErr w:type="spellEnd"/>
      <w:r w:rsidR="00BA68B0" w:rsidRPr="00ED1F97">
        <w:rPr>
          <w:rFonts w:ascii="Times New Roman" w:hAnsi="Times New Roman"/>
          <w:color w:val="000000"/>
          <w:sz w:val="28"/>
          <w:szCs w:val="24"/>
          <w:lang w:eastAsia="uk-UA"/>
        </w:rPr>
        <w:t xml:space="preserve"> </w:t>
      </w:r>
      <w:proofErr w:type="spellStart"/>
      <w:r w:rsidR="00BA68B0" w:rsidRPr="00ED1F97">
        <w:rPr>
          <w:rFonts w:ascii="Times New Roman" w:hAnsi="Times New Roman"/>
          <w:color w:val="000000"/>
          <w:sz w:val="28"/>
          <w:szCs w:val="24"/>
          <w:lang w:eastAsia="uk-UA"/>
        </w:rPr>
        <w:t>завдання</w:t>
      </w:r>
      <w:proofErr w:type="spellEnd"/>
      <w:r w:rsidR="00BA68B0" w:rsidRPr="00ED1F97">
        <w:rPr>
          <w:rFonts w:ascii="Times New Roman" w:hAnsi="Times New Roman"/>
          <w:color w:val="000000"/>
          <w:sz w:val="28"/>
          <w:szCs w:val="24"/>
          <w:lang w:eastAsia="uk-UA"/>
        </w:rPr>
        <w:t xml:space="preserve"> кандидат </w:t>
      </w:r>
      <w:proofErr w:type="spellStart"/>
      <w:r w:rsidR="00BA68B0" w:rsidRPr="00ED1F97">
        <w:rPr>
          <w:rFonts w:ascii="Times New Roman" w:hAnsi="Times New Roman"/>
          <w:color w:val="000000"/>
          <w:sz w:val="28"/>
          <w:szCs w:val="24"/>
          <w:lang w:eastAsia="uk-UA"/>
        </w:rPr>
        <w:t>ознайомлюється</w:t>
      </w:r>
      <w:proofErr w:type="spellEnd"/>
      <w:r w:rsidR="00BA68B0" w:rsidRPr="00ED1F97">
        <w:rPr>
          <w:rFonts w:ascii="Times New Roman" w:hAnsi="Times New Roman"/>
          <w:color w:val="000000"/>
          <w:sz w:val="28"/>
          <w:szCs w:val="24"/>
          <w:lang w:eastAsia="uk-UA"/>
        </w:rPr>
        <w:t xml:space="preserve"> </w:t>
      </w:r>
      <w:proofErr w:type="spellStart"/>
      <w:r w:rsidR="00BA68B0" w:rsidRPr="00ED1F97">
        <w:rPr>
          <w:rFonts w:ascii="Times New Roman" w:hAnsi="Times New Roman"/>
          <w:color w:val="000000"/>
          <w:sz w:val="28"/>
          <w:szCs w:val="24"/>
          <w:lang w:eastAsia="uk-UA"/>
        </w:rPr>
        <w:t>під</w:t>
      </w:r>
      <w:proofErr w:type="spellEnd"/>
      <w:r w:rsidR="00BA68B0" w:rsidRPr="00ED1F97">
        <w:rPr>
          <w:rFonts w:ascii="Times New Roman" w:hAnsi="Times New Roman"/>
          <w:color w:val="000000"/>
          <w:sz w:val="28"/>
          <w:szCs w:val="24"/>
          <w:lang w:eastAsia="uk-UA"/>
        </w:rPr>
        <w:t xml:space="preserve"> </w:t>
      </w:r>
      <w:proofErr w:type="spellStart"/>
      <w:r w:rsidR="00BA68B0" w:rsidRPr="00ED1F97">
        <w:rPr>
          <w:rFonts w:ascii="Times New Roman" w:hAnsi="Times New Roman"/>
          <w:color w:val="000000"/>
          <w:sz w:val="28"/>
          <w:szCs w:val="24"/>
          <w:lang w:eastAsia="uk-UA"/>
        </w:rPr>
        <w:t>підпис</w:t>
      </w:r>
      <w:proofErr w:type="spellEnd"/>
      <w:r w:rsidR="00C72FDC">
        <w:rPr>
          <w:rFonts w:ascii="Times New Roman" w:hAnsi="Times New Roman"/>
          <w:color w:val="000000"/>
          <w:sz w:val="28"/>
          <w:szCs w:val="24"/>
          <w:lang w:val="uk-UA" w:eastAsia="uk-UA"/>
        </w:rPr>
        <w:t xml:space="preserve"> не пізніше одного дня з проведення конкурсу</w:t>
      </w:r>
      <w:r w:rsidR="00BA68B0" w:rsidRPr="00ED1F97">
        <w:rPr>
          <w:rFonts w:ascii="Times New Roman" w:hAnsi="Times New Roman"/>
          <w:color w:val="000000"/>
          <w:sz w:val="28"/>
          <w:szCs w:val="24"/>
          <w:lang w:eastAsia="uk-UA"/>
        </w:rPr>
        <w:t>.</w:t>
      </w:r>
    </w:p>
    <w:p w:rsidR="00BA68B0" w:rsidRPr="00BA68B0" w:rsidRDefault="00BA68B0" w:rsidP="00BA68B0">
      <w:pPr>
        <w:pStyle w:val="a9"/>
        <w:shd w:val="clear" w:color="auto" w:fill="FDFDFD"/>
        <w:spacing w:after="0" w:line="240" w:lineRule="auto"/>
        <w:jc w:val="both"/>
        <w:textAlignment w:val="baseline"/>
        <w:rPr>
          <w:rFonts w:ascii="Times New Roman" w:hAnsi="Times New Roman"/>
          <w:color w:val="252B33"/>
          <w:sz w:val="28"/>
          <w:szCs w:val="24"/>
          <w:lang w:eastAsia="uk-UA"/>
        </w:rPr>
      </w:pPr>
    </w:p>
    <w:p w:rsidR="00BA68B0" w:rsidRPr="00ED1F97" w:rsidRDefault="00C43614" w:rsidP="00ED1F97">
      <w:pPr>
        <w:shd w:val="clear" w:color="auto" w:fill="FDFDFD"/>
        <w:spacing w:after="0" w:line="240" w:lineRule="auto"/>
        <w:jc w:val="both"/>
        <w:textAlignment w:val="baseline"/>
        <w:rPr>
          <w:rFonts w:ascii="Times New Roman" w:hAnsi="Times New Roman"/>
          <w:sz w:val="28"/>
          <w:szCs w:val="24"/>
          <w:lang w:eastAsia="uk-UA"/>
        </w:rPr>
      </w:pPr>
      <w:r>
        <w:rPr>
          <w:rFonts w:ascii="Times New Roman" w:hAnsi="Times New Roman"/>
          <w:sz w:val="28"/>
          <w:szCs w:val="24"/>
          <w:lang w:val="uk-UA" w:eastAsia="uk-UA"/>
        </w:rPr>
        <w:t>6.32</w:t>
      </w:r>
      <w:r w:rsidR="00ED1F97" w:rsidRPr="00ED1F97">
        <w:rPr>
          <w:rFonts w:ascii="Times New Roman" w:hAnsi="Times New Roman"/>
          <w:sz w:val="28"/>
          <w:szCs w:val="24"/>
          <w:lang w:val="uk-UA" w:eastAsia="uk-UA"/>
        </w:rPr>
        <w:t>.</w:t>
      </w:r>
      <w:r w:rsidR="00C72FDC">
        <w:rPr>
          <w:rFonts w:ascii="Times New Roman" w:hAnsi="Times New Roman"/>
          <w:sz w:val="28"/>
          <w:szCs w:val="24"/>
          <w:lang w:val="uk-UA" w:eastAsia="uk-UA"/>
        </w:rPr>
        <w:t xml:space="preserve"> </w:t>
      </w:r>
      <w:r w:rsidR="00BA68B0" w:rsidRPr="00ED1F97">
        <w:rPr>
          <w:rFonts w:ascii="Times New Roman" w:hAnsi="Times New Roman"/>
          <w:sz w:val="28"/>
          <w:szCs w:val="24"/>
          <w:lang w:eastAsia="uk-UA"/>
        </w:rPr>
        <w:t>Кандидат</w:t>
      </w:r>
      <w:r w:rsidR="001802DC">
        <w:rPr>
          <w:rFonts w:ascii="Times New Roman" w:hAnsi="Times New Roman"/>
          <w:sz w:val="28"/>
          <w:szCs w:val="24"/>
          <w:lang w:val="uk-UA" w:eastAsia="uk-UA"/>
        </w:rPr>
        <w:t>,</w:t>
      </w:r>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який</w:t>
      </w:r>
      <w:proofErr w:type="spellEnd"/>
      <w:r w:rsidR="00BA68B0" w:rsidRPr="00ED1F97">
        <w:rPr>
          <w:rFonts w:ascii="Times New Roman" w:hAnsi="Times New Roman"/>
          <w:sz w:val="28"/>
          <w:szCs w:val="24"/>
          <w:lang w:eastAsia="uk-UA"/>
        </w:rPr>
        <w:t xml:space="preserve"> набрав </w:t>
      </w:r>
      <w:proofErr w:type="spellStart"/>
      <w:r w:rsidR="00BA68B0" w:rsidRPr="00ED1F97">
        <w:rPr>
          <w:rFonts w:ascii="Times New Roman" w:hAnsi="Times New Roman"/>
          <w:sz w:val="28"/>
          <w:szCs w:val="24"/>
          <w:lang w:eastAsia="uk-UA"/>
        </w:rPr>
        <w:t>відповідну</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кількість</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балів</w:t>
      </w:r>
      <w:proofErr w:type="spellEnd"/>
      <w:r w:rsidR="001802DC">
        <w:rPr>
          <w:rFonts w:ascii="Times New Roman" w:hAnsi="Times New Roman"/>
          <w:sz w:val="28"/>
          <w:szCs w:val="24"/>
          <w:lang w:val="uk-UA" w:eastAsia="uk-UA"/>
        </w:rPr>
        <w:t>,</w:t>
      </w:r>
      <w:r w:rsidR="00BA68B0" w:rsidRPr="00ED1F97">
        <w:rPr>
          <w:rFonts w:ascii="Times New Roman" w:hAnsi="Times New Roman"/>
          <w:sz w:val="28"/>
          <w:szCs w:val="24"/>
          <w:lang w:eastAsia="uk-UA"/>
        </w:rPr>
        <w:t xml:space="preserve"> проходить у ІІ тур конкурсу, </w:t>
      </w:r>
      <w:proofErr w:type="spellStart"/>
      <w:r w:rsidR="00BA68B0" w:rsidRPr="00ED1F97">
        <w:rPr>
          <w:rFonts w:ascii="Times New Roman" w:hAnsi="Times New Roman"/>
          <w:sz w:val="28"/>
          <w:szCs w:val="24"/>
          <w:lang w:eastAsia="uk-UA"/>
        </w:rPr>
        <w:t>який</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передбачає</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захист</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презентації</w:t>
      </w:r>
      <w:proofErr w:type="spellEnd"/>
      <w:r w:rsidR="00BA68B0" w:rsidRPr="00ED1F97">
        <w:rPr>
          <w:rFonts w:ascii="Times New Roman" w:hAnsi="Times New Roman"/>
          <w:sz w:val="28"/>
          <w:szCs w:val="24"/>
          <w:lang w:eastAsia="uk-UA"/>
        </w:rPr>
        <w:t xml:space="preserve"> перспективного плану </w:t>
      </w:r>
      <w:proofErr w:type="spellStart"/>
      <w:r w:rsidR="00BA68B0" w:rsidRPr="00ED1F97">
        <w:rPr>
          <w:rFonts w:ascii="Times New Roman" w:hAnsi="Times New Roman"/>
          <w:sz w:val="28"/>
          <w:szCs w:val="24"/>
          <w:lang w:eastAsia="uk-UA"/>
        </w:rPr>
        <w:t>розвитку</w:t>
      </w:r>
      <w:proofErr w:type="spellEnd"/>
      <w:r w:rsidR="00BA68B0" w:rsidRPr="00ED1F97">
        <w:rPr>
          <w:rFonts w:ascii="Times New Roman" w:hAnsi="Times New Roman"/>
          <w:sz w:val="28"/>
          <w:szCs w:val="24"/>
          <w:lang w:eastAsia="uk-UA"/>
        </w:rPr>
        <w:t xml:space="preserve"> закладу </w:t>
      </w:r>
      <w:proofErr w:type="spellStart"/>
      <w:r w:rsidR="00BA68B0" w:rsidRPr="00ED1F97">
        <w:rPr>
          <w:rFonts w:ascii="Times New Roman" w:hAnsi="Times New Roman"/>
          <w:sz w:val="28"/>
          <w:szCs w:val="24"/>
          <w:lang w:eastAsia="uk-UA"/>
        </w:rPr>
        <w:t>загальної</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середньої</w:t>
      </w:r>
      <w:proofErr w:type="spellEnd"/>
      <w:r w:rsidR="00BA68B0" w:rsidRPr="00ED1F97">
        <w:rPr>
          <w:rFonts w:ascii="Times New Roman" w:hAnsi="Times New Roman"/>
          <w:sz w:val="28"/>
          <w:szCs w:val="24"/>
          <w:lang w:eastAsia="uk-UA"/>
        </w:rPr>
        <w:t xml:space="preserve"> </w:t>
      </w:r>
      <w:proofErr w:type="spellStart"/>
      <w:r w:rsidR="00BA68B0" w:rsidRPr="00ED1F97">
        <w:rPr>
          <w:rFonts w:ascii="Times New Roman" w:hAnsi="Times New Roman"/>
          <w:sz w:val="28"/>
          <w:szCs w:val="24"/>
          <w:lang w:eastAsia="uk-UA"/>
        </w:rPr>
        <w:t>освіти</w:t>
      </w:r>
      <w:proofErr w:type="spellEnd"/>
      <w:r w:rsidR="00BA68B0" w:rsidRPr="00ED1F97">
        <w:rPr>
          <w:rFonts w:ascii="Times New Roman" w:hAnsi="Times New Roman"/>
          <w:sz w:val="28"/>
          <w:szCs w:val="24"/>
          <w:lang w:eastAsia="uk-UA"/>
        </w:rPr>
        <w:t>.</w:t>
      </w:r>
    </w:p>
    <w:p w:rsidR="00124F8A" w:rsidRDefault="00124F8A" w:rsidP="00124F8A">
      <w:pPr>
        <w:pStyle w:val="rvps2"/>
        <w:spacing w:before="0" w:beforeAutospacing="0" w:after="0" w:afterAutospacing="0"/>
        <w:jc w:val="both"/>
        <w:rPr>
          <w:sz w:val="28"/>
          <w:lang w:eastAsia="uk-UA"/>
        </w:rPr>
      </w:pPr>
    </w:p>
    <w:p w:rsidR="00852E2B" w:rsidRPr="00124F8A" w:rsidRDefault="00C43614" w:rsidP="00ED1F97">
      <w:pPr>
        <w:pStyle w:val="rvps2"/>
        <w:spacing w:before="0" w:beforeAutospacing="0" w:after="0" w:afterAutospacing="0"/>
        <w:jc w:val="both"/>
        <w:rPr>
          <w:sz w:val="28"/>
          <w:szCs w:val="28"/>
          <w:lang w:val="uk-UA" w:eastAsia="uk-UA"/>
        </w:rPr>
      </w:pPr>
      <w:r>
        <w:rPr>
          <w:sz w:val="28"/>
          <w:szCs w:val="28"/>
          <w:lang w:val="uk-UA" w:eastAsia="uk-UA"/>
        </w:rPr>
        <w:t>6.33</w:t>
      </w:r>
      <w:r w:rsidR="00295E2C">
        <w:rPr>
          <w:sz w:val="28"/>
          <w:szCs w:val="28"/>
          <w:lang w:val="uk-UA" w:eastAsia="uk-UA"/>
        </w:rPr>
        <w:t>.</w:t>
      </w:r>
      <w:r w:rsidR="00C72FDC">
        <w:rPr>
          <w:sz w:val="28"/>
          <w:szCs w:val="28"/>
          <w:lang w:val="uk-UA" w:eastAsia="uk-UA"/>
        </w:rPr>
        <w:t xml:space="preserve"> </w:t>
      </w:r>
      <w:r w:rsidR="00852E2B" w:rsidRPr="00124F8A">
        <w:rPr>
          <w:sz w:val="28"/>
          <w:szCs w:val="28"/>
          <w:lang w:val="uk-UA" w:eastAsia="uk-UA"/>
        </w:rPr>
        <w:t xml:space="preserve">На </w:t>
      </w:r>
      <w:r w:rsidR="00124F8A" w:rsidRPr="00124F8A">
        <w:rPr>
          <w:sz w:val="28"/>
          <w:szCs w:val="28"/>
          <w:lang w:val="uk-UA" w:eastAsia="uk-UA"/>
        </w:rPr>
        <w:t xml:space="preserve"> третьому</w:t>
      </w:r>
      <w:r w:rsidR="00852E2B" w:rsidRPr="00124F8A">
        <w:rPr>
          <w:sz w:val="28"/>
          <w:szCs w:val="28"/>
          <w:lang w:val="uk-UA" w:eastAsia="uk-UA"/>
        </w:rPr>
        <w:t xml:space="preserve"> засіданні конкурсна комісія заслуховує публічні презентаці</w:t>
      </w:r>
      <w:r w:rsidR="00DF7982">
        <w:rPr>
          <w:sz w:val="28"/>
          <w:szCs w:val="28"/>
          <w:lang w:val="uk-UA" w:eastAsia="uk-UA"/>
        </w:rPr>
        <w:t>ї (тривалістю до 20</w:t>
      </w:r>
      <w:r w:rsidR="00124F8A" w:rsidRPr="00124F8A">
        <w:rPr>
          <w:sz w:val="28"/>
          <w:szCs w:val="28"/>
          <w:lang w:val="uk-UA" w:eastAsia="uk-UA"/>
        </w:rPr>
        <w:t xml:space="preserve"> хвилин) </w:t>
      </w:r>
      <w:proofErr w:type="spellStart"/>
      <w:r w:rsidR="00124F8A" w:rsidRPr="00124F8A">
        <w:rPr>
          <w:sz w:val="28"/>
          <w:szCs w:val="28"/>
          <w:lang w:val="uk-UA" w:eastAsia="uk-UA"/>
        </w:rPr>
        <w:t>проє</w:t>
      </w:r>
      <w:r w:rsidR="00852E2B" w:rsidRPr="00124F8A">
        <w:rPr>
          <w:sz w:val="28"/>
          <w:szCs w:val="28"/>
          <w:lang w:val="uk-UA" w:eastAsia="uk-UA"/>
        </w:rPr>
        <w:t>ктів</w:t>
      </w:r>
      <w:proofErr w:type="spellEnd"/>
      <w:r w:rsidR="00852E2B" w:rsidRPr="00124F8A">
        <w:rPr>
          <w:sz w:val="28"/>
          <w:szCs w:val="28"/>
          <w:lang w:val="uk-UA" w:eastAsia="uk-UA"/>
        </w:rPr>
        <w:t xml:space="preserve"> програм розвитку заклад</w:t>
      </w:r>
      <w:r w:rsidR="00124F8A" w:rsidRPr="00124F8A">
        <w:rPr>
          <w:sz w:val="28"/>
          <w:szCs w:val="28"/>
          <w:lang w:val="uk-UA" w:eastAsia="uk-UA"/>
        </w:rPr>
        <w:t>у</w:t>
      </w:r>
      <w:r w:rsidR="00EF1D13" w:rsidRPr="00EF1D13">
        <w:rPr>
          <w:sz w:val="28"/>
          <w:szCs w:val="28"/>
          <w:lang w:val="uk-UA"/>
        </w:rPr>
        <w:t xml:space="preserve"> </w:t>
      </w:r>
      <w:r w:rsidR="00EF1D13" w:rsidRPr="00CA4913">
        <w:rPr>
          <w:sz w:val="28"/>
          <w:szCs w:val="28"/>
          <w:lang w:val="uk-UA"/>
        </w:rPr>
        <w:t>т</w:t>
      </w:r>
      <w:r>
        <w:rPr>
          <w:sz w:val="28"/>
          <w:szCs w:val="28"/>
          <w:lang w:val="uk-UA"/>
        </w:rPr>
        <w:t xml:space="preserve">а можливих шляхів їх реалізації </w:t>
      </w:r>
      <w:r w:rsidR="00124F8A" w:rsidRPr="00124F8A">
        <w:rPr>
          <w:sz w:val="28"/>
          <w:szCs w:val="28"/>
          <w:lang w:val="uk-UA" w:eastAsia="uk-UA"/>
        </w:rPr>
        <w:t xml:space="preserve">на два і шість років; </w:t>
      </w:r>
      <w:r w:rsidR="00852E2B" w:rsidRPr="00124F8A">
        <w:rPr>
          <w:sz w:val="28"/>
          <w:szCs w:val="28"/>
          <w:lang w:val="uk-UA" w:eastAsia="uk-UA"/>
        </w:rPr>
        <w:t>проводить співбесіду з кандидатами щодо представленої презентації.</w:t>
      </w:r>
      <w:r w:rsidR="00124F8A" w:rsidRPr="00124F8A">
        <w:rPr>
          <w:sz w:val="28"/>
          <w:szCs w:val="28"/>
          <w:lang w:val="uk-UA"/>
        </w:rPr>
        <w:t xml:space="preserve">  </w:t>
      </w:r>
    </w:p>
    <w:p w:rsidR="00852E2B" w:rsidRPr="00124F8A" w:rsidRDefault="00124F8A" w:rsidP="00C72FDC">
      <w:pPr>
        <w:shd w:val="clear" w:color="auto" w:fill="FFFFFF"/>
        <w:spacing w:after="0" w:line="240" w:lineRule="auto"/>
        <w:rPr>
          <w:rFonts w:ascii="Times New Roman" w:hAnsi="Times New Roman"/>
          <w:sz w:val="28"/>
          <w:szCs w:val="28"/>
          <w:lang w:val="uk-UA" w:eastAsia="uk-UA"/>
        </w:rPr>
      </w:pPr>
      <w:r w:rsidRPr="00124F8A">
        <w:rPr>
          <w:rFonts w:ascii="Times New Roman" w:hAnsi="Times New Roman"/>
          <w:sz w:val="28"/>
          <w:szCs w:val="28"/>
          <w:lang w:val="uk-UA" w:eastAsia="uk-UA"/>
        </w:rPr>
        <w:t xml:space="preserve"> </w:t>
      </w:r>
    </w:p>
    <w:p w:rsidR="00EF1D13" w:rsidRPr="00EF1D13" w:rsidRDefault="00C43614" w:rsidP="00EF1D13">
      <w:pPr>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6.34</w:t>
      </w:r>
      <w:r w:rsidR="00EF36DA" w:rsidRPr="00EF1D13">
        <w:rPr>
          <w:rFonts w:ascii="Times New Roman" w:hAnsi="Times New Roman"/>
          <w:sz w:val="28"/>
          <w:szCs w:val="28"/>
          <w:lang w:val="uk-UA" w:eastAsia="uk-UA"/>
        </w:rPr>
        <w:t>.</w:t>
      </w:r>
      <w:r w:rsidR="00C72FDC" w:rsidRPr="00EF1D13">
        <w:rPr>
          <w:rFonts w:ascii="Times New Roman" w:hAnsi="Times New Roman"/>
          <w:sz w:val="28"/>
          <w:szCs w:val="28"/>
          <w:lang w:val="uk-UA"/>
        </w:rPr>
        <w:t xml:space="preserve"> Про дату і час проведення публічної та відкритої презентації перспективного плану розвитку закладу освіти кандидатів інформують додатково в </w:t>
      </w:r>
      <w:r w:rsidR="00EF1D13" w:rsidRPr="00EF1D13">
        <w:rPr>
          <w:rFonts w:ascii="Times New Roman" w:hAnsi="Times New Roman"/>
          <w:sz w:val="28"/>
          <w:szCs w:val="28"/>
          <w:lang w:val="uk-UA"/>
        </w:rPr>
        <w:t>порядку, передбаченому п.6.</w:t>
      </w:r>
      <w:r w:rsidR="00C72FDC" w:rsidRPr="00EF1D13">
        <w:rPr>
          <w:rFonts w:ascii="Times New Roman" w:hAnsi="Times New Roman"/>
          <w:sz w:val="28"/>
          <w:szCs w:val="28"/>
          <w:lang w:val="uk-UA"/>
        </w:rPr>
        <w:t>7 Положення.</w:t>
      </w:r>
      <w:r w:rsidR="00EF1D13" w:rsidRPr="00EF1D13">
        <w:rPr>
          <w:rFonts w:ascii="Times New Roman" w:hAnsi="Times New Roman"/>
          <w:sz w:val="28"/>
          <w:szCs w:val="28"/>
          <w:lang w:val="uk-UA"/>
        </w:rPr>
        <w:t xml:space="preserve"> Конкурсний відбір на цьому етапі передбачає надання відповідей кандидатами на запитання членів конкурсної комісії щодо проведеної презентації. Члени конкурсної комісії можуть поставити кандидату не більше п’яти запитань щодо проведеної презентації.</w:t>
      </w:r>
    </w:p>
    <w:p w:rsidR="00C72FDC" w:rsidRPr="00EF1D13" w:rsidRDefault="00C72FDC" w:rsidP="00E533A8">
      <w:pPr>
        <w:pStyle w:val="rvps2"/>
        <w:spacing w:before="0" w:beforeAutospacing="0" w:after="0" w:afterAutospacing="0"/>
        <w:ind w:firstLine="709"/>
        <w:jc w:val="both"/>
        <w:rPr>
          <w:sz w:val="28"/>
          <w:szCs w:val="28"/>
          <w:lang w:val="uk-UA"/>
        </w:rPr>
      </w:pPr>
      <w:r w:rsidRPr="00EF1D13">
        <w:rPr>
          <w:sz w:val="28"/>
          <w:szCs w:val="28"/>
          <w:lang w:val="uk-UA"/>
        </w:rPr>
        <w:t>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C72FDC" w:rsidRPr="00EF1D13" w:rsidRDefault="00C72FDC" w:rsidP="00E533A8">
      <w:pPr>
        <w:pStyle w:val="rvps2"/>
        <w:spacing w:before="0" w:beforeAutospacing="0" w:after="0" w:afterAutospacing="0"/>
        <w:ind w:firstLine="709"/>
        <w:jc w:val="both"/>
        <w:rPr>
          <w:sz w:val="28"/>
          <w:szCs w:val="28"/>
          <w:lang w:val="uk-UA"/>
        </w:rPr>
      </w:pPr>
      <w:r w:rsidRPr="00EF1D13">
        <w:rPr>
          <w:sz w:val="28"/>
          <w:szCs w:val="28"/>
          <w:lang w:val="uk-UA"/>
        </w:rPr>
        <w:t>Презентація</w:t>
      </w:r>
      <w:r w:rsidRPr="00EF1D13">
        <w:rPr>
          <w:sz w:val="28"/>
          <w:szCs w:val="28"/>
        </w:rPr>
        <w:t xml:space="preserve"> </w:t>
      </w:r>
      <w:r w:rsidRPr="00EF1D13">
        <w:rPr>
          <w:sz w:val="28"/>
          <w:szCs w:val="28"/>
          <w:lang w:val="uk-UA"/>
        </w:rPr>
        <w:t>представляється кандидатами</w:t>
      </w:r>
      <w:r w:rsidRPr="00EF1D13">
        <w:rPr>
          <w:sz w:val="28"/>
          <w:szCs w:val="28"/>
        </w:rPr>
        <w:t xml:space="preserve"> </w:t>
      </w:r>
      <w:r w:rsidRPr="00EF1D13">
        <w:rPr>
          <w:sz w:val="28"/>
          <w:szCs w:val="28"/>
          <w:lang w:val="uk-UA"/>
        </w:rPr>
        <w:t xml:space="preserve">конкурсній комісії </w:t>
      </w:r>
      <w:r w:rsidRPr="00EF1D13">
        <w:rPr>
          <w:sz w:val="28"/>
          <w:szCs w:val="28"/>
        </w:rPr>
        <w:t>в</w:t>
      </w:r>
      <w:r w:rsidRPr="00EF1D13">
        <w:rPr>
          <w:sz w:val="28"/>
          <w:szCs w:val="28"/>
          <w:lang w:val="uk-UA"/>
        </w:rPr>
        <w:t xml:space="preserve"> обраному нею</w:t>
      </w:r>
      <w:r w:rsidRPr="00EF1D13">
        <w:rPr>
          <w:sz w:val="28"/>
          <w:szCs w:val="28"/>
        </w:rPr>
        <w:t xml:space="preserve"> </w:t>
      </w:r>
      <w:r w:rsidRPr="00EF1D13">
        <w:rPr>
          <w:sz w:val="28"/>
          <w:szCs w:val="28"/>
          <w:lang w:val="uk-UA"/>
        </w:rPr>
        <w:t>приміщен</w:t>
      </w:r>
      <w:r w:rsidR="00DF7982">
        <w:rPr>
          <w:sz w:val="28"/>
          <w:szCs w:val="28"/>
          <w:lang w:val="uk-UA"/>
        </w:rPr>
        <w:t>н</w:t>
      </w:r>
      <w:r w:rsidRPr="00EF1D13">
        <w:rPr>
          <w:sz w:val="28"/>
          <w:szCs w:val="28"/>
          <w:lang w:val="uk-UA"/>
        </w:rPr>
        <w:t>і.</w:t>
      </w:r>
    </w:p>
    <w:p w:rsidR="00C72FDC" w:rsidRDefault="00C72FDC" w:rsidP="00EF36DA">
      <w:pPr>
        <w:shd w:val="clear" w:color="auto" w:fill="FFFFFF"/>
        <w:spacing w:after="0" w:line="240" w:lineRule="auto"/>
        <w:jc w:val="both"/>
        <w:rPr>
          <w:rFonts w:ascii="Times New Roman" w:hAnsi="Times New Roman"/>
          <w:sz w:val="28"/>
          <w:szCs w:val="28"/>
          <w:lang w:val="uk-UA" w:eastAsia="uk-UA"/>
        </w:rPr>
      </w:pPr>
    </w:p>
    <w:p w:rsidR="00124F8A" w:rsidRPr="00EF36DA" w:rsidRDefault="00C43614" w:rsidP="00EF36DA">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6.35</w:t>
      </w:r>
      <w:r w:rsidR="00EF1D13">
        <w:rPr>
          <w:rFonts w:ascii="Times New Roman" w:hAnsi="Times New Roman"/>
          <w:sz w:val="28"/>
          <w:szCs w:val="28"/>
          <w:lang w:val="uk-UA" w:eastAsia="uk-UA"/>
        </w:rPr>
        <w:t xml:space="preserve">. </w:t>
      </w:r>
      <w:r w:rsidR="00852E2B" w:rsidRPr="00EF36DA">
        <w:rPr>
          <w:rFonts w:ascii="Times New Roman" w:hAnsi="Times New Roman"/>
          <w:sz w:val="28"/>
          <w:szCs w:val="28"/>
          <w:lang w:val="uk-UA" w:eastAsia="uk-UA"/>
        </w:rPr>
        <w:t>Члени конкурсної комісії, запрошені та присутні на засіданні конкурсної комісії особи мають не порушувати правила ведення засідання, передбачені цим Положенням</w:t>
      </w:r>
      <w:r w:rsidR="002F124C">
        <w:rPr>
          <w:rFonts w:ascii="Times New Roman" w:hAnsi="Times New Roman"/>
          <w:sz w:val="28"/>
          <w:szCs w:val="28"/>
          <w:lang w:val="uk-UA" w:eastAsia="uk-UA"/>
        </w:rPr>
        <w:t xml:space="preserve"> та правил етичної поведінки.</w:t>
      </w:r>
      <w:r w:rsidR="00852E2B" w:rsidRPr="00EF36DA">
        <w:rPr>
          <w:rFonts w:ascii="Times New Roman" w:hAnsi="Times New Roman"/>
          <w:sz w:val="28"/>
          <w:szCs w:val="28"/>
          <w:lang w:val="uk-UA" w:eastAsia="uk-UA"/>
        </w:rPr>
        <w:t xml:space="preserve"> У випадку недотримання вищезазначених правил такі особи за вказівкою головуючого на засіданні</w:t>
      </w:r>
      <w:r w:rsidR="00852E2B" w:rsidRPr="00EF36DA">
        <w:rPr>
          <w:rFonts w:ascii="Times New Roman" w:hAnsi="Times New Roman"/>
          <w:sz w:val="28"/>
          <w:szCs w:val="28"/>
          <w:lang w:val="uk-UA" w:eastAsia="uk-UA"/>
        </w:rPr>
        <w:br/>
      </w:r>
      <w:r w:rsidR="00852E2B" w:rsidRPr="00EF36DA">
        <w:rPr>
          <w:rFonts w:ascii="Times New Roman" w:hAnsi="Times New Roman"/>
          <w:sz w:val="28"/>
          <w:szCs w:val="28"/>
          <w:lang w:val="uk-UA" w:eastAsia="uk-UA"/>
        </w:rPr>
        <w:lastRenderedPageBreak/>
        <w:t>або за рішенням більшості від присутніх член</w:t>
      </w:r>
      <w:r w:rsidR="00124F8A" w:rsidRPr="00EF36DA">
        <w:rPr>
          <w:rFonts w:ascii="Times New Roman" w:hAnsi="Times New Roman"/>
          <w:sz w:val="28"/>
          <w:szCs w:val="28"/>
          <w:lang w:val="uk-UA" w:eastAsia="uk-UA"/>
        </w:rPr>
        <w:t>ів комісії можуть бути видалені</w:t>
      </w:r>
      <w:r>
        <w:rPr>
          <w:rFonts w:ascii="Times New Roman" w:hAnsi="Times New Roman"/>
          <w:sz w:val="28"/>
          <w:szCs w:val="28"/>
          <w:lang w:val="uk-UA" w:eastAsia="uk-UA"/>
        </w:rPr>
        <w:t xml:space="preserve"> </w:t>
      </w:r>
      <w:r w:rsidR="00852E2B" w:rsidRPr="00EF36DA">
        <w:rPr>
          <w:rFonts w:ascii="Times New Roman" w:hAnsi="Times New Roman"/>
          <w:sz w:val="28"/>
          <w:szCs w:val="28"/>
          <w:lang w:val="uk-UA" w:eastAsia="uk-UA"/>
        </w:rPr>
        <w:t>з приміщення, де проходить засідання.</w:t>
      </w:r>
    </w:p>
    <w:p w:rsidR="00124F8A" w:rsidRPr="00124F8A" w:rsidRDefault="00124F8A" w:rsidP="00124F8A">
      <w:pPr>
        <w:shd w:val="clear" w:color="auto" w:fill="FFFFFF"/>
        <w:spacing w:after="0" w:line="240" w:lineRule="auto"/>
        <w:jc w:val="both"/>
        <w:rPr>
          <w:rFonts w:ascii="Times New Roman" w:hAnsi="Times New Roman"/>
          <w:color w:val="333333"/>
          <w:sz w:val="28"/>
          <w:szCs w:val="28"/>
          <w:lang w:val="uk-UA" w:eastAsia="uk-UA"/>
        </w:rPr>
      </w:pPr>
    </w:p>
    <w:p w:rsidR="00124F8A" w:rsidRPr="00EF36DA" w:rsidRDefault="00C43614" w:rsidP="00EF36DA">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6.36</w:t>
      </w:r>
      <w:r w:rsidR="00EF36DA">
        <w:rPr>
          <w:rFonts w:ascii="Times New Roman" w:hAnsi="Times New Roman"/>
          <w:sz w:val="28"/>
          <w:szCs w:val="28"/>
          <w:lang w:val="uk-UA" w:eastAsia="uk-UA"/>
        </w:rPr>
        <w:t>.</w:t>
      </w:r>
      <w:r w:rsidR="00852E2B" w:rsidRPr="00EF36DA">
        <w:rPr>
          <w:rFonts w:ascii="Times New Roman" w:hAnsi="Times New Roman"/>
          <w:sz w:val="28"/>
          <w:szCs w:val="28"/>
          <w:lang w:val="uk-UA" w:eastAsia="uk-UA"/>
        </w:rPr>
        <w:t>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 та вноситься до відомостей про результати співбесіди</w:t>
      </w:r>
      <w:r w:rsidR="00124F8A" w:rsidRPr="00EF36DA">
        <w:rPr>
          <w:rFonts w:ascii="Times New Roman" w:hAnsi="Times New Roman"/>
          <w:sz w:val="28"/>
          <w:szCs w:val="28"/>
          <w:lang w:val="uk-UA" w:eastAsia="uk-UA"/>
        </w:rPr>
        <w:t>.</w:t>
      </w:r>
    </w:p>
    <w:p w:rsidR="00124F8A" w:rsidRPr="00124F8A" w:rsidRDefault="00124F8A" w:rsidP="00C43614">
      <w:pPr>
        <w:pStyle w:val="a9"/>
        <w:shd w:val="clear" w:color="auto" w:fill="FFFFFF"/>
        <w:spacing w:after="0" w:line="240" w:lineRule="auto"/>
        <w:jc w:val="both"/>
        <w:rPr>
          <w:rFonts w:ascii="Times New Roman" w:hAnsi="Times New Roman"/>
          <w:sz w:val="28"/>
          <w:szCs w:val="28"/>
          <w:lang w:val="uk-UA" w:eastAsia="uk-UA"/>
        </w:rPr>
      </w:pPr>
    </w:p>
    <w:p w:rsidR="00124F8A" w:rsidRPr="00EF36DA" w:rsidRDefault="00C43614" w:rsidP="00EF36DA">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6.37</w:t>
      </w:r>
      <w:r w:rsidR="00EF36DA">
        <w:rPr>
          <w:rFonts w:ascii="Times New Roman" w:hAnsi="Times New Roman"/>
          <w:sz w:val="28"/>
          <w:szCs w:val="28"/>
          <w:lang w:val="uk-UA"/>
        </w:rPr>
        <w:t>.</w:t>
      </w:r>
      <w:r w:rsidR="00124F8A" w:rsidRPr="00EF36DA">
        <w:rPr>
          <w:rFonts w:ascii="Times New Roman" w:hAnsi="Times New Roman"/>
          <w:sz w:val="28"/>
          <w:szCs w:val="28"/>
          <w:lang w:val="uk-UA"/>
        </w:rPr>
        <w:t xml:space="preserve">Оцінювання </w:t>
      </w:r>
      <w:r w:rsidR="00124F8A" w:rsidRPr="00EF36DA">
        <w:rPr>
          <w:lang w:val="uk-UA"/>
        </w:rPr>
        <w:t xml:space="preserve"> </w:t>
      </w:r>
      <w:r w:rsidR="00124F8A" w:rsidRPr="00EF36DA">
        <w:rPr>
          <w:rFonts w:ascii="Times New Roman" w:hAnsi="Times New Roman"/>
          <w:sz w:val="28"/>
          <w:szCs w:val="28"/>
          <w:lang w:val="uk-UA"/>
        </w:rPr>
        <w:t>публічної та відкритої презентації</w:t>
      </w:r>
      <w:r w:rsidR="00124F8A" w:rsidRPr="00EF36DA">
        <w:rPr>
          <w:lang w:val="uk-UA"/>
        </w:rPr>
        <w:t xml:space="preserve"> </w:t>
      </w:r>
      <w:r w:rsidR="00124F8A" w:rsidRPr="00EF36DA">
        <w:rPr>
          <w:rFonts w:ascii="Times New Roman" w:hAnsi="Times New Roman"/>
          <w:sz w:val="28"/>
          <w:szCs w:val="28"/>
          <w:lang w:val="uk-UA"/>
        </w:rPr>
        <w:t>здійснюється</w:t>
      </w:r>
      <w:r w:rsidR="00DF7982">
        <w:rPr>
          <w:rFonts w:ascii="Times New Roman" w:hAnsi="Times New Roman"/>
          <w:sz w:val="28"/>
          <w:szCs w:val="28"/>
          <w:lang w:val="uk-UA"/>
        </w:rPr>
        <w:t xml:space="preserve"> за такими критеріями від 1 до 5</w:t>
      </w:r>
      <w:r w:rsidR="00124F8A" w:rsidRPr="00EF36DA">
        <w:rPr>
          <w:rFonts w:ascii="Times New Roman" w:hAnsi="Times New Roman"/>
          <w:sz w:val="28"/>
          <w:szCs w:val="28"/>
          <w:lang w:val="uk-UA"/>
        </w:rPr>
        <w:t xml:space="preserve"> балів за ступенем </w:t>
      </w:r>
      <w:proofErr w:type="spellStart"/>
      <w:r w:rsidR="00124F8A" w:rsidRPr="00EF36DA">
        <w:rPr>
          <w:rFonts w:ascii="Times New Roman" w:hAnsi="Times New Roman"/>
          <w:sz w:val="28"/>
          <w:szCs w:val="28"/>
          <w:lang w:val="uk-UA"/>
        </w:rPr>
        <w:t>вираженості</w:t>
      </w:r>
      <w:proofErr w:type="spellEnd"/>
      <w:r w:rsidR="00124F8A" w:rsidRPr="00EF36DA">
        <w:rPr>
          <w:rFonts w:ascii="Times New Roman" w:hAnsi="Times New Roman"/>
          <w:sz w:val="28"/>
          <w:szCs w:val="28"/>
          <w:lang w:val="uk-UA"/>
        </w:rPr>
        <w:t>:</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наявність чітко сформульованої мети та завдань розвитку закладу;</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наявність чітко вираженого терміну реалізації завдань та їх досягнення;</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наявність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реалістичність мети та поставлених завдань, використовуваних ресурсів;</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відповідність мети та завдань державній політиці у галузі освіти, чинним програмам розвитку галузі освіти, освітнім запитам громади;</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новизна, використання інноваційних методів та прийомів в управлінській діяльності;</w:t>
      </w:r>
    </w:p>
    <w:p w:rsidR="00124F8A" w:rsidRPr="00124F8A"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залучення колективу до інноваційної діяльності, участі у проектах тощо;</w:t>
      </w:r>
    </w:p>
    <w:p w:rsidR="00070535" w:rsidRDefault="00124F8A" w:rsidP="00070535">
      <w:pPr>
        <w:pStyle w:val="a4"/>
        <w:numPr>
          <w:ilvl w:val="0"/>
          <w:numId w:val="43"/>
        </w:numPr>
        <w:jc w:val="both"/>
        <w:rPr>
          <w:rFonts w:ascii="Times New Roman" w:hAnsi="Times New Roman"/>
          <w:sz w:val="28"/>
          <w:szCs w:val="28"/>
          <w:lang w:val="uk-UA"/>
        </w:rPr>
      </w:pPr>
      <w:r w:rsidRPr="00124F8A">
        <w:rPr>
          <w:rFonts w:ascii="Times New Roman" w:hAnsi="Times New Roman"/>
          <w:sz w:val="28"/>
          <w:szCs w:val="28"/>
          <w:lang w:val="uk-UA"/>
        </w:rPr>
        <w:t>переваги обраного шляху розвитку закладу.</w:t>
      </w:r>
    </w:p>
    <w:p w:rsidR="00C43614" w:rsidRDefault="00C43614" w:rsidP="00C43614">
      <w:pPr>
        <w:pStyle w:val="a4"/>
        <w:ind w:left="720"/>
        <w:jc w:val="both"/>
        <w:rPr>
          <w:rFonts w:ascii="Times New Roman" w:hAnsi="Times New Roman"/>
          <w:sz w:val="28"/>
          <w:szCs w:val="28"/>
          <w:lang w:val="uk-UA"/>
        </w:rPr>
      </w:pPr>
    </w:p>
    <w:p w:rsidR="00C43614" w:rsidRPr="00CA4913" w:rsidRDefault="00C43614" w:rsidP="00C43614">
      <w:pPr>
        <w:pStyle w:val="rvps2"/>
        <w:spacing w:before="0" w:beforeAutospacing="0" w:after="0" w:afterAutospacing="0"/>
        <w:jc w:val="both"/>
        <w:rPr>
          <w:sz w:val="28"/>
          <w:szCs w:val="28"/>
          <w:lang w:val="uk-UA"/>
        </w:rPr>
      </w:pPr>
      <w:r>
        <w:rPr>
          <w:sz w:val="28"/>
          <w:szCs w:val="28"/>
          <w:lang w:val="uk-UA"/>
        </w:rPr>
        <w:t xml:space="preserve">6.38. </w:t>
      </w:r>
      <w:r w:rsidRPr="00CA4913">
        <w:rPr>
          <w:sz w:val="28"/>
          <w:szCs w:val="28"/>
          <w:lang w:val="uk-UA"/>
        </w:rPr>
        <w:t>Проведення повторної презентації не допускається, крім випадків, коли проведення презентації було перервано або не відбулося з технічних чи інших причин, що не залежать від членів конкурсної комісії та кандидатів.</w:t>
      </w:r>
    </w:p>
    <w:p w:rsidR="00C43614" w:rsidRPr="00CA4913" w:rsidRDefault="00C43614" w:rsidP="00E533A8">
      <w:pPr>
        <w:pStyle w:val="rvps2"/>
        <w:spacing w:before="0" w:beforeAutospacing="0" w:after="0" w:afterAutospacing="0"/>
        <w:ind w:firstLine="709"/>
        <w:jc w:val="both"/>
        <w:rPr>
          <w:sz w:val="28"/>
          <w:szCs w:val="28"/>
          <w:lang w:val="uk-UA"/>
        </w:rPr>
      </w:pPr>
      <w:r w:rsidRPr="00CA4913">
        <w:rPr>
          <w:sz w:val="28"/>
          <w:szCs w:val="28"/>
          <w:lang w:val="uk-UA"/>
        </w:rPr>
        <w:t xml:space="preserve">У такому разі за рішенням конкурсної комісії призначається нова дата проведення презентації та/або час, про що повідомляються кандидати в </w:t>
      </w:r>
      <w:r>
        <w:rPr>
          <w:sz w:val="28"/>
          <w:szCs w:val="28"/>
          <w:lang w:val="uk-UA"/>
        </w:rPr>
        <w:t xml:space="preserve">порядку, передбаченому п.6.7 </w:t>
      </w:r>
      <w:r w:rsidRPr="00CA4913">
        <w:rPr>
          <w:sz w:val="28"/>
          <w:szCs w:val="28"/>
          <w:lang w:val="uk-UA"/>
        </w:rPr>
        <w:t>Положення.</w:t>
      </w:r>
    </w:p>
    <w:p w:rsidR="00070535" w:rsidRDefault="00070535" w:rsidP="00070535">
      <w:pPr>
        <w:pStyle w:val="a4"/>
        <w:jc w:val="both"/>
        <w:rPr>
          <w:rFonts w:ascii="Times New Roman" w:hAnsi="Times New Roman"/>
          <w:sz w:val="28"/>
          <w:szCs w:val="28"/>
          <w:lang w:val="uk-UA"/>
        </w:rPr>
      </w:pPr>
    </w:p>
    <w:p w:rsidR="00C43614" w:rsidRPr="00927202" w:rsidRDefault="00D164F9" w:rsidP="00C43614">
      <w:pPr>
        <w:pStyle w:val="rvps2"/>
        <w:spacing w:before="0" w:beforeAutospacing="0" w:after="0" w:afterAutospacing="0"/>
        <w:jc w:val="both"/>
        <w:rPr>
          <w:sz w:val="28"/>
          <w:szCs w:val="28"/>
          <w:lang w:val="uk-UA"/>
        </w:rPr>
      </w:pPr>
      <w:r>
        <w:rPr>
          <w:sz w:val="28"/>
          <w:szCs w:val="28"/>
          <w:lang w:val="uk-UA" w:eastAsia="uk-UA"/>
        </w:rPr>
        <w:t>6.39</w:t>
      </w:r>
      <w:r w:rsidR="00C43614">
        <w:rPr>
          <w:sz w:val="28"/>
          <w:szCs w:val="28"/>
          <w:lang w:val="uk-UA" w:eastAsia="uk-UA"/>
        </w:rPr>
        <w:t>.</w:t>
      </w:r>
      <w:r w:rsidR="00C43614" w:rsidRPr="00C43614">
        <w:rPr>
          <w:sz w:val="28"/>
          <w:szCs w:val="28"/>
          <w:lang w:val="uk-UA"/>
        </w:rPr>
        <w:t xml:space="preserve"> </w:t>
      </w:r>
      <w:r w:rsidR="00C43614" w:rsidRPr="00927202">
        <w:rPr>
          <w:sz w:val="28"/>
          <w:szCs w:val="28"/>
          <w:lang w:val="uk-UA"/>
        </w:rPr>
        <w:t xml:space="preserve">Оцінювання презентації та наданих відповідей кандидатами на запитання здійснюється конкурсною комісією після обговорення на засіданні конкурсної комісії шляхом виставлення балів, які вносяться до відомості про результати співбесіди. </w:t>
      </w:r>
    </w:p>
    <w:p w:rsidR="00C43614" w:rsidRPr="00927202" w:rsidRDefault="00C43614" w:rsidP="00E533A8">
      <w:pPr>
        <w:pStyle w:val="rvps2"/>
        <w:spacing w:before="0" w:beforeAutospacing="0" w:after="0" w:afterAutospacing="0"/>
        <w:ind w:firstLine="709"/>
        <w:jc w:val="both"/>
        <w:rPr>
          <w:sz w:val="28"/>
          <w:szCs w:val="28"/>
          <w:lang w:val="uk-UA"/>
        </w:rPr>
      </w:pPr>
      <w:r w:rsidRPr="00927202">
        <w:rPr>
          <w:sz w:val="28"/>
          <w:szCs w:val="28"/>
          <w:lang w:val="uk-UA"/>
        </w:rPr>
        <w:t>Про результати проведеної презентації та кількість отриманих балів конкурсна комісія повідомляє кандидатів не пізніше наступного робочого дня після проведення відповідного етапу конкурсного відбору під розпис.</w:t>
      </w:r>
    </w:p>
    <w:p w:rsidR="00C43614" w:rsidRPr="00CA4913" w:rsidRDefault="00C43614" w:rsidP="00E533A8">
      <w:pPr>
        <w:pStyle w:val="rvps2"/>
        <w:spacing w:before="0" w:beforeAutospacing="0" w:after="0" w:afterAutospacing="0"/>
        <w:ind w:firstLine="709"/>
        <w:jc w:val="both"/>
        <w:rPr>
          <w:sz w:val="28"/>
          <w:szCs w:val="28"/>
          <w:lang w:val="uk-UA"/>
        </w:rPr>
      </w:pPr>
      <w:r w:rsidRPr="00CA4913">
        <w:rPr>
          <w:sz w:val="28"/>
          <w:szCs w:val="28"/>
          <w:lang w:val="uk-UA"/>
        </w:rPr>
        <w:t>Кандидати, які під час проведення презентації отримали 0 балів, а також кандидати, які не з’явилися для проведення презентації, вважаються такими, що не пройшли конкурсний відбір та не можуть бути включеними до загального рейтингу.</w:t>
      </w:r>
    </w:p>
    <w:p w:rsidR="00C43614" w:rsidRPr="00CA4913" w:rsidRDefault="00C43614" w:rsidP="00E533A8">
      <w:pPr>
        <w:pStyle w:val="rvps2"/>
        <w:spacing w:before="0" w:beforeAutospacing="0" w:after="0" w:afterAutospacing="0"/>
        <w:ind w:firstLine="709"/>
        <w:jc w:val="both"/>
        <w:rPr>
          <w:sz w:val="28"/>
          <w:szCs w:val="28"/>
          <w:lang w:val="uk-UA"/>
        </w:rPr>
      </w:pPr>
      <w:r w:rsidRPr="00CA4913">
        <w:rPr>
          <w:sz w:val="28"/>
          <w:szCs w:val="28"/>
          <w:lang w:val="uk-UA"/>
        </w:rPr>
        <w:t>Результати проведення презентації відображаються у протоколі засідання конкурсної комісії.</w:t>
      </w:r>
    </w:p>
    <w:p w:rsidR="00C43614" w:rsidRDefault="00C43614" w:rsidP="00EF36DA">
      <w:pPr>
        <w:pStyle w:val="a4"/>
        <w:jc w:val="both"/>
        <w:rPr>
          <w:rFonts w:ascii="Times New Roman" w:hAnsi="Times New Roman"/>
          <w:sz w:val="28"/>
          <w:szCs w:val="28"/>
          <w:lang w:val="uk-UA" w:eastAsia="uk-UA"/>
        </w:rPr>
      </w:pPr>
    </w:p>
    <w:p w:rsidR="00070535" w:rsidRDefault="00D164F9" w:rsidP="00EF36DA">
      <w:pPr>
        <w:pStyle w:val="a4"/>
        <w:jc w:val="both"/>
        <w:rPr>
          <w:rFonts w:ascii="Times New Roman" w:hAnsi="Times New Roman"/>
          <w:sz w:val="28"/>
          <w:szCs w:val="28"/>
          <w:lang w:val="uk-UA"/>
        </w:rPr>
      </w:pPr>
      <w:r>
        <w:rPr>
          <w:rFonts w:ascii="Times New Roman" w:hAnsi="Times New Roman"/>
          <w:sz w:val="28"/>
          <w:szCs w:val="28"/>
          <w:lang w:val="uk-UA" w:eastAsia="uk-UA"/>
        </w:rPr>
        <w:lastRenderedPageBreak/>
        <w:t>6.40</w:t>
      </w:r>
      <w:r w:rsidR="00EF36DA">
        <w:rPr>
          <w:rFonts w:ascii="Times New Roman" w:hAnsi="Times New Roman"/>
          <w:sz w:val="28"/>
          <w:szCs w:val="28"/>
          <w:lang w:val="uk-UA" w:eastAsia="uk-UA"/>
        </w:rPr>
        <w:t>.</w:t>
      </w:r>
      <w:r w:rsidR="002F124C">
        <w:rPr>
          <w:rFonts w:ascii="Times New Roman" w:hAnsi="Times New Roman"/>
          <w:sz w:val="28"/>
          <w:szCs w:val="28"/>
          <w:lang w:val="uk-UA" w:eastAsia="uk-UA"/>
        </w:rPr>
        <w:t xml:space="preserve"> </w:t>
      </w:r>
      <w:r w:rsidR="00852E2B" w:rsidRPr="00070535">
        <w:rPr>
          <w:rFonts w:ascii="Times New Roman" w:hAnsi="Times New Roman"/>
          <w:sz w:val="28"/>
          <w:szCs w:val="28"/>
          <w:lang w:val="uk-UA" w:eastAsia="uk-UA"/>
        </w:rPr>
        <w:t>За підсумками проведення трьох ета</w:t>
      </w:r>
      <w:r w:rsidR="00D2233F" w:rsidRPr="00070535">
        <w:rPr>
          <w:rFonts w:ascii="Times New Roman" w:hAnsi="Times New Roman"/>
          <w:sz w:val="28"/>
          <w:szCs w:val="28"/>
          <w:lang w:val="uk-UA" w:eastAsia="uk-UA"/>
        </w:rPr>
        <w:t>пів конкурсна комісія</w:t>
      </w:r>
      <w:r w:rsidR="00D2233F" w:rsidRPr="00070535">
        <w:rPr>
          <w:rFonts w:ascii="Times New Roman" w:hAnsi="Times New Roman"/>
          <w:sz w:val="28"/>
          <w:szCs w:val="28"/>
          <w:lang w:val="uk-UA" w:eastAsia="uk-UA"/>
        </w:rPr>
        <w:br/>
        <w:t>на третьому</w:t>
      </w:r>
      <w:r w:rsidR="00852E2B" w:rsidRPr="00070535">
        <w:rPr>
          <w:rFonts w:ascii="Times New Roman" w:hAnsi="Times New Roman"/>
          <w:sz w:val="28"/>
          <w:szCs w:val="28"/>
          <w:lang w:val="uk-UA" w:eastAsia="uk-UA"/>
        </w:rPr>
        <w:t xml:space="preserve"> засіданні приймає рішення про визначення переможця конкурсу шляхом голосування, або визнає конкурс таким, що не відбувся. Спосіб голосування визначається рішенням конкурсної комісії.</w:t>
      </w:r>
    </w:p>
    <w:p w:rsidR="00070535" w:rsidRDefault="00070535" w:rsidP="00070535">
      <w:pPr>
        <w:pStyle w:val="a4"/>
        <w:ind w:left="720"/>
        <w:jc w:val="both"/>
        <w:rPr>
          <w:rFonts w:ascii="Times New Roman" w:hAnsi="Times New Roman"/>
          <w:sz w:val="28"/>
          <w:szCs w:val="28"/>
          <w:lang w:val="uk-UA"/>
        </w:rPr>
      </w:pPr>
    </w:p>
    <w:p w:rsidR="00852E2B" w:rsidRDefault="00D164F9" w:rsidP="00EF36DA">
      <w:pPr>
        <w:pStyle w:val="a4"/>
        <w:jc w:val="both"/>
        <w:rPr>
          <w:rFonts w:ascii="Times New Roman" w:hAnsi="Times New Roman"/>
          <w:sz w:val="28"/>
          <w:szCs w:val="28"/>
          <w:lang w:val="uk-UA"/>
        </w:rPr>
      </w:pPr>
      <w:r>
        <w:rPr>
          <w:rFonts w:ascii="Times New Roman" w:hAnsi="Times New Roman"/>
          <w:sz w:val="28"/>
          <w:szCs w:val="28"/>
          <w:lang w:val="uk-UA" w:eastAsia="uk-UA"/>
        </w:rPr>
        <w:t>6.41</w:t>
      </w:r>
      <w:r w:rsidR="00EF36DA">
        <w:rPr>
          <w:rFonts w:ascii="Times New Roman" w:hAnsi="Times New Roman"/>
          <w:sz w:val="28"/>
          <w:szCs w:val="28"/>
          <w:lang w:val="uk-UA" w:eastAsia="uk-UA"/>
        </w:rPr>
        <w:t>.</w:t>
      </w:r>
      <w:r w:rsidR="002F124C">
        <w:rPr>
          <w:rFonts w:ascii="Times New Roman" w:hAnsi="Times New Roman"/>
          <w:sz w:val="28"/>
          <w:szCs w:val="28"/>
          <w:lang w:val="uk-UA" w:eastAsia="uk-UA"/>
        </w:rPr>
        <w:t xml:space="preserve"> </w:t>
      </w:r>
      <w:r w:rsidR="00852E2B" w:rsidRPr="00070535">
        <w:rPr>
          <w:rFonts w:ascii="Times New Roman" w:hAnsi="Times New Roman"/>
          <w:sz w:val="28"/>
          <w:szCs w:val="28"/>
          <w:lang w:val="uk-UA" w:eastAsia="uk-UA"/>
        </w:rPr>
        <w:t>За результатами усіх трьох етапів конкурсного відбору складається рейтинговий список кандидатів. Підсумковий рейтинг кандидатів визначається додаванням балу за знання законодавства України у сфері загальної середньої освіти та остаточних оцінок за розв’язання ситуаційного завдання й публічної презентації проектів програм розвитку закладу і співбесіди за її змістом.</w:t>
      </w:r>
    </w:p>
    <w:p w:rsidR="00D03747" w:rsidRDefault="00D03747" w:rsidP="00D03747">
      <w:pPr>
        <w:pStyle w:val="a9"/>
        <w:spacing w:after="0"/>
        <w:rPr>
          <w:rFonts w:ascii="Times New Roman" w:hAnsi="Times New Roman"/>
          <w:sz w:val="28"/>
          <w:szCs w:val="28"/>
          <w:lang w:val="uk-UA"/>
        </w:rPr>
      </w:pPr>
    </w:p>
    <w:p w:rsidR="00D03747" w:rsidRDefault="00D164F9" w:rsidP="005E756A">
      <w:pPr>
        <w:pStyle w:val="a4"/>
        <w:jc w:val="both"/>
        <w:rPr>
          <w:rFonts w:ascii="Times New Roman" w:hAnsi="Times New Roman"/>
          <w:sz w:val="28"/>
          <w:szCs w:val="28"/>
          <w:lang w:val="uk-UA" w:eastAsia="uk-UA"/>
        </w:rPr>
      </w:pPr>
      <w:r>
        <w:rPr>
          <w:rFonts w:ascii="Times New Roman" w:hAnsi="Times New Roman"/>
          <w:sz w:val="28"/>
          <w:szCs w:val="28"/>
          <w:lang w:val="uk-UA" w:eastAsia="uk-UA"/>
        </w:rPr>
        <w:t>6.42</w:t>
      </w:r>
      <w:r w:rsidR="00EF36DA">
        <w:rPr>
          <w:rFonts w:ascii="Times New Roman" w:hAnsi="Times New Roman"/>
          <w:sz w:val="28"/>
          <w:szCs w:val="28"/>
          <w:lang w:val="uk-UA" w:eastAsia="uk-UA"/>
        </w:rPr>
        <w:t>.</w:t>
      </w:r>
      <w:r w:rsidR="002F124C">
        <w:rPr>
          <w:rFonts w:ascii="Times New Roman" w:hAnsi="Times New Roman"/>
          <w:sz w:val="28"/>
          <w:szCs w:val="28"/>
          <w:lang w:val="uk-UA" w:eastAsia="uk-UA"/>
        </w:rPr>
        <w:t xml:space="preserve"> </w:t>
      </w:r>
      <w:r w:rsidR="00852E2B" w:rsidRPr="00D03747">
        <w:rPr>
          <w:rFonts w:ascii="Times New Roman" w:hAnsi="Times New Roman"/>
          <w:sz w:val="28"/>
          <w:szCs w:val="28"/>
          <w:lang w:val="uk-UA" w:eastAsia="uk-UA"/>
        </w:rPr>
        <w:t xml:space="preserve">Конкурсна комісія на своєму засіданні </w:t>
      </w:r>
      <w:r w:rsidR="00DF7982">
        <w:rPr>
          <w:rFonts w:ascii="Times New Roman" w:hAnsi="Times New Roman"/>
          <w:sz w:val="28"/>
          <w:szCs w:val="28"/>
          <w:lang w:val="uk-UA" w:eastAsia="uk-UA"/>
        </w:rPr>
        <w:t>визначає</w:t>
      </w:r>
      <w:r w:rsidR="00852E2B" w:rsidRPr="00D03747">
        <w:rPr>
          <w:rFonts w:ascii="Times New Roman" w:hAnsi="Times New Roman"/>
          <w:sz w:val="28"/>
          <w:szCs w:val="28"/>
          <w:lang w:val="uk-UA" w:eastAsia="uk-UA"/>
        </w:rPr>
        <w:t xml:space="preserve"> переможця конкурсу за підсумковим рейтингом.</w:t>
      </w:r>
      <w:r w:rsidR="00D03747">
        <w:rPr>
          <w:rFonts w:ascii="Times New Roman" w:hAnsi="Times New Roman"/>
          <w:sz w:val="28"/>
          <w:szCs w:val="28"/>
          <w:lang w:val="uk-UA" w:eastAsia="uk-UA"/>
        </w:rPr>
        <w:t xml:space="preserve"> </w:t>
      </w:r>
      <w:r w:rsidR="00852E2B" w:rsidRPr="00D03747">
        <w:rPr>
          <w:rFonts w:ascii="Times New Roman" w:hAnsi="Times New Roman"/>
          <w:sz w:val="28"/>
          <w:szCs w:val="28"/>
          <w:lang w:val="uk-UA" w:eastAsia="uk-UA"/>
        </w:rPr>
        <w:t>Якщо два і більше кандидатів мають однаковий підсумковий рейтинг</w:t>
      </w:r>
      <w:r w:rsidR="00DF7982">
        <w:rPr>
          <w:rFonts w:ascii="Times New Roman" w:hAnsi="Times New Roman"/>
          <w:sz w:val="28"/>
          <w:szCs w:val="28"/>
          <w:lang w:val="uk-UA" w:eastAsia="uk-UA"/>
        </w:rPr>
        <w:t xml:space="preserve"> вирішальним є голос голови комісії.</w:t>
      </w:r>
    </w:p>
    <w:p w:rsidR="005E756A" w:rsidRPr="005E756A" w:rsidRDefault="005E756A" w:rsidP="005E756A">
      <w:pPr>
        <w:pStyle w:val="a4"/>
        <w:jc w:val="both"/>
        <w:rPr>
          <w:rFonts w:ascii="Times New Roman" w:hAnsi="Times New Roman"/>
          <w:sz w:val="28"/>
          <w:szCs w:val="28"/>
          <w:lang w:val="uk-UA"/>
        </w:rPr>
      </w:pPr>
    </w:p>
    <w:p w:rsidR="00D03747" w:rsidRDefault="00D164F9" w:rsidP="00EF36DA">
      <w:pPr>
        <w:pStyle w:val="a4"/>
        <w:jc w:val="both"/>
        <w:rPr>
          <w:rFonts w:ascii="Times New Roman" w:hAnsi="Times New Roman"/>
          <w:sz w:val="28"/>
          <w:szCs w:val="28"/>
          <w:lang w:val="uk-UA"/>
        </w:rPr>
      </w:pPr>
      <w:r>
        <w:rPr>
          <w:rFonts w:ascii="Times New Roman" w:hAnsi="Times New Roman"/>
          <w:sz w:val="28"/>
          <w:szCs w:val="28"/>
          <w:lang w:val="uk-UA"/>
        </w:rPr>
        <w:t>6.43</w:t>
      </w:r>
      <w:r w:rsidR="00EF36DA">
        <w:rPr>
          <w:rFonts w:ascii="Times New Roman" w:hAnsi="Times New Roman"/>
          <w:sz w:val="28"/>
          <w:szCs w:val="28"/>
          <w:lang w:val="uk-UA"/>
        </w:rPr>
        <w:t>.</w:t>
      </w:r>
      <w:r w:rsidR="002F124C">
        <w:rPr>
          <w:rFonts w:ascii="Times New Roman" w:hAnsi="Times New Roman"/>
          <w:sz w:val="28"/>
          <w:szCs w:val="28"/>
          <w:lang w:val="uk-UA"/>
        </w:rPr>
        <w:t xml:space="preserve"> </w:t>
      </w:r>
      <w:r w:rsidR="00070535" w:rsidRPr="00D03747">
        <w:rPr>
          <w:rFonts w:ascii="Times New Roman" w:hAnsi="Times New Roman"/>
          <w:sz w:val="28"/>
          <w:szCs w:val="28"/>
          <w:lang w:val="uk-UA"/>
        </w:rPr>
        <w:t>Засновник зобов’яз</w:t>
      </w:r>
      <w:r w:rsidR="005E756A">
        <w:rPr>
          <w:rFonts w:ascii="Times New Roman" w:hAnsi="Times New Roman"/>
          <w:sz w:val="28"/>
          <w:szCs w:val="28"/>
          <w:lang w:val="uk-UA"/>
        </w:rPr>
        <w:t xml:space="preserve">аний забезпечити </w:t>
      </w:r>
      <w:proofErr w:type="spellStart"/>
      <w:r w:rsidR="005E756A">
        <w:rPr>
          <w:rFonts w:ascii="Times New Roman" w:hAnsi="Times New Roman"/>
          <w:sz w:val="28"/>
          <w:szCs w:val="28"/>
          <w:lang w:val="uk-UA"/>
        </w:rPr>
        <w:t>відеофіксацію</w:t>
      </w:r>
      <w:proofErr w:type="spellEnd"/>
      <w:r w:rsidR="005E756A">
        <w:rPr>
          <w:rFonts w:ascii="Times New Roman" w:hAnsi="Times New Roman"/>
          <w:sz w:val="28"/>
          <w:szCs w:val="28"/>
          <w:lang w:val="uk-UA"/>
        </w:rPr>
        <w:t xml:space="preserve"> н</w:t>
      </w:r>
      <w:r w:rsidR="00070535" w:rsidRPr="00D03747">
        <w:rPr>
          <w:rFonts w:ascii="Times New Roman" w:hAnsi="Times New Roman"/>
          <w:sz w:val="28"/>
          <w:szCs w:val="28"/>
          <w:lang w:val="uk-UA"/>
        </w:rPr>
        <w:t xml:space="preserve">а </w:t>
      </w:r>
      <w:r w:rsidR="005E756A">
        <w:rPr>
          <w:rFonts w:ascii="Times New Roman" w:hAnsi="Times New Roman"/>
          <w:sz w:val="28"/>
          <w:szCs w:val="28"/>
          <w:lang w:val="uk-UA"/>
        </w:rPr>
        <w:t>проведення конкурсу.</w:t>
      </w:r>
    </w:p>
    <w:p w:rsidR="00D03747" w:rsidRPr="00D03747" w:rsidRDefault="00D03747" w:rsidP="00D03747">
      <w:pPr>
        <w:pStyle w:val="a9"/>
        <w:spacing w:after="0"/>
        <w:jc w:val="both"/>
        <w:rPr>
          <w:rFonts w:ascii="Georgia" w:hAnsi="Georgia"/>
          <w:sz w:val="23"/>
          <w:szCs w:val="23"/>
          <w:lang w:val="uk-UA"/>
        </w:rPr>
      </w:pPr>
    </w:p>
    <w:p w:rsidR="00D03747" w:rsidRPr="00D03747" w:rsidRDefault="00D164F9" w:rsidP="00EF36DA">
      <w:pPr>
        <w:pStyle w:val="a4"/>
        <w:jc w:val="both"/>
        <w:rPr>
          <w:rFonts w:ascii="Times New Roman" w:hAnsi="Times New Roman"/>
          <w:sz w:val="28"/>
          <w:szCs w:val="28"/>
          <w:lang w:val="uk-UA"/>
        </w:rPr>
      </w:pPr>
      <w:r>
        <w:rPr>
          <w:rFonts w:ascii="Times New Roman" w:hAnsi="Times New Roman"/>
          <w:sz w:val="28"/>
          <w:szCs w:val="28"/>
          <w:lang w:val="uk-UA"/>
        </w:rPr>
        <w:t>6.44</w:t>
      </w:r>
      <w:r w:rsidR="00EF36DA">
        <w:rPr>
          <w:rFonts w:ascii="Times New Roman" w:hAnsi="Times New Roman"/>
          <w:sz w:val="28"/>
          <w:szCs w:val="28"/>
          <w:lang w:val="uk-UA"/>
        </w:rPr>
        <w:t>.</w:t>
      </w:r>
      <w:r w:rsidR="002F124C">
        <w:rPr>
          <w:rFonts w:ascii="Times New Roman" w:hAnsi="Times New Roman"/>
          <w:sz w:val="28"/>
          <w:szCs w:val="28"/>
          <w:lang w:val="uk-UA"/>
        </w:rPr>
        <w:t xml:space="preserve"> </w:t>
      </w:r>
      <w:proofErr w:type="spellStart"/>
      <w:r w:rsidR="00D03747" w:rsidRPr="00D03747">
        <w:rPr>
          <w:rFonts w:ascii="Times New Roman" w:hAnsi="Times New Roman"/>
          <w:sz w:val="28"/>
          <w:szCs w:val="28"/>
        </w:rPr>
        <w:t>Загальна</w:t>
      </w:r>
      <w:proofErr w:type="spellEnd"/>
      <w:r w:rsidR="00D03747" w:rsidRPr="00D03747">
        <w:rPr>
          <w:rFonts w:ascii="Times New Roman" w:hAnsi="Times New Roman"/>
          <w:sz w:val="28"/>
          <w:szCs w:val="28"/>
        </w:rPr>
        <w:t xml:space="preserve"> </w:t>
      </w:r>
      <w:proofErr w:type="spellStart"/>
      <w:r w:rsidR="00D03747" w:rsidRPr="00D03747">
        <w:rPr>
          <w:rFonts w:ascii="Times New Roman" w:hAnsi="Times New Roman"/>
          <w:sz w:val="28"/>
          <w:szCs w:val="28"/>
        </w:rPr>
        <w:t>тривалість</w:t>
      </w:r>
      <w:proofErr w:type="spellEnd"/>
      <w:r w:rsidR="00D03747" w:rsidRPr="00D03747">
        <w:rPr>
          <w:rFonts w:ascii="Times New Roman" w:hAnsi="Times New Roman"/>
          <w:sz w:val="28"/>
          <w:szCs w:val="28"/>
        </w:rPr>
        <w:t xml:space="preserve"> конкурсу не </w:t>
      </w:r>
      <w:proofErr w:type="spellStart"/>
      <w:r w:rsidR="00D03747" w:rsidRPr="00D03747">
        <w:rPr>
          <w:rFonts w:ascii="Times New Roman" w:hAnsi="Times New Roman"/>
          <w:sz w:val="28"/>
          <w:szCs w:val="28"/>
        </w:rPr>
        <w:t>може</w:t>
      </w:r>
      <w:proofErr w:type="spellEnd"/>
      <w:r w:rsidR="00D03747" w:rsidRPr="00D03747">
        <w:rPr>
          <w:rFonts w:ascii="Times New Roman" w:hAnsi="Times New Roman"/>
          <w:sz w:val="28"/>
          <w:szCs w:val="28"/>
        </w:rPr>
        <w:t xml:space="preserve"> </w:t>
      </w:r>
      <w:proofErr w:type="spellStart"/>
      <w:r w:rsidR="00D03747" w:rsidRPr="00D03747">
        <w:rPr>
          <w:rFonts w:ascii="Times New Roman" w:hAnsi="Times New Roman"/>
          <w:sz w:val="28"/>
          <w:szCs w:val="28"/>
        </w:rPr>
        <w:t>перевищувати</w:t>
      </w:r>
      <w:proofErr w:type="spellEnd"/>
      <w:r w:rsidR="00D03747" w:rsidRPr="00D03747">
        <w:rPr>
          <w:rFonts w:ascii="Times New Roman" w:hAnsi="Times New Roman"/>
          <w:sz w:val="28"/>
          <w:szCs w:val="28"/>
        </w:rPr>
        <w:t xml:space="preserve"> </w:t>
      </w:r>
      <w:proofErr w:type="spellStart"/>
      <w:r w:rsidR="00D03747" w:rsidRPr="00D03747">
        <w:rPr>
          <w:rFonts w:ascii="Times New Roman" w:hAnsi="Times New Roman"/>
          <w:sz w:val="28"/>
          <w:szCs w:val="28"/>
        </w:rPr>
        <w:t>двох</w:t>
      </w:r>
      <w:proofErr w:type="spellEnd"/>
      <w:r w:rsidR="00D03747" w:rsidRPr="00D03747">
        <w:rPr>
          <w:rFonts w:ascii="Times New Roman" w:hAnsi="Times New Roman"/>
          <w:sz w:val="28"/>
          <w:szCs w:val="28"/>
        </w:rPr>
        <w:t xml:space="preserve"> </w:t>
      </w:r>
      <w:proofErr w:type="spellStart"/>
      <w:r w:rsidR="00D03747" w:rsidRPr="00D03747">
        <w:rPr>
          <w:rFonts w:ascii="Times New Roman" w:hAnsi="Times New Roman"/>
          <w:sz w:val="28"/>
          <w:szCs w:val="28"/>
        </w:rPr>
        <w:t>місяців</w:t>
      </w:r>
      <w:proofErr w:type="spellEnd"/>
      <w:r w:rsidR="00D03747" w:rsidRPr="00D03747">
        <w:rPr>
          <w:rFonts w:ascii="Times New Roman" w:hAnsi="Times New Roman"/>
          <w:sz w:val="28"/>
          <w:szCs w:val="28"/>
        </w:rPr>
        <w:br/>
        <w:t xml:space="preserve">з дня </w:t>
      </w:r>
      <w:proofErr w:type="spellStart"/>
      <w:r w:rsidR="00D03747" w:rsidRPr="00D03747">
        <w:rPr>
          <w:rFonts w:ascii="Times New Roman" w:hAnsi="Times New Roman"/>
          <w:sz w:val="28"/>
          <w:szCs w:val="28"/>
        </w:rPr>
        <w:t>його</w:t>
      </w:r>
      <w:proofErr w:type="spellEnd"/>
      <w:r w:rsidR="00D03747" w:rsidRPr="00D03747">
        <w:rPr>
          <w:rFonts w:ascii="Times New Roman" w:hAnsi="Times New Roman"/>
          <w:sz w:val="28"/>
          <w:szCs w:val="28"/>
        </w:rPr>
        <w:t xml:space="preserve"> </w:t>
      </w:r>
      <w:proofErr w:type="spellStart"/>
      <w:r w:rsidR="00D03747" w:rsidRPr="00D03747">
        <w:rPr>
          <w:rFonts w:ascii="Times New Roman" w:hAnsi="Times New Roman"/>
          <w:sz w:val="28"/>
          <w:szCs w:val="28"/>
        </w:rPr>
        <w:t>оголошення</w:t>
      </w:r>
      <w:proofErr w:type="spellEnd"/>
      <w:r w:rsidR="00D03747" w:rsidRPr="00D03747">
        <w:rPr>
          <w:rFonts w:ascii="Times New Roman" w:hAnsi="Times New Roman"/>
          <w:sz w:val="28"/>
          <w:szCs w:val="28"/>
        </w:rPr>
        <w:t>.</w:t>
      </w:r>
    </w:p>
    <w:p w:rsidR="00D03747" w:rsidRPr="00D03747" w:rsidRDefault="00D03747" w:rsidP="00D03747">
      <w:pPr>
        <w:spacing w:after="0" w:line="240" w:lineRule="auto"/>
        <w:jc w:val="both"/>
        <w:rPr>
          <w:rFonts w:ascii="Times New Roman" w:hAnsi="Times New Roman"/>
          <w:sz w:val="28"/>
          <w:szCs w:val="28"/>
        </w:rPr>
      </w:pPr>
    </w:p>
    <w:p w:rsidR="00556DF1" w:rsidRDefault="00D164F9" w:rsidP="00C43614">
      <w:pPr>
        <w:pStyle w:val="a4"/>
        <w:jc w:val="both"/>
        <w:rPr>
          <w:rFonts w:ascii="Times New Roman" w:hAnsi="Times New Roman"/>
          <w:sz w:val="28"/>
          <w:szCs w:val="28"/>
          <w:lang w:val="uk-UA"/>
        </w:rPr>
      </w:pPr>
      <w:r>
        <w:rPr>
          <w:rFonts w:ascii="Times New Roman" w:hAnsi="Times New Roman"/>
          <w:sz w:val="28"/>
          <w:szCs w:val="28"/>
          <w:lang w:val="uk-UA"/>
        </w:rPr>
        <w:t>6.45</w:t>
      </w:r>
      <w:r w:rsidR="00EF36DA">
        <w:rPr>
          <w:rFonts w:ascii="Times New Roman" w:hAnsi="Times New Roman"/>
          <w:sz w:val="28"/>
          <w:szCs w:val="28"/>
          <w:lang w:val="uk-UA"/>
        </w:rPr>
        <w:t>.</w:t>
      </w:r>
      <w:r w:rsidR="00C43614">
        <w:rPr>
          <w:rFonts w:ascii="Times New Roman" w:hAnsi="Times New Roman"/>
          <w:sz w:val="28"/>
          <w:szCs w:val="28"/>
          <w:lang w:val="uk-UA"/>
        </w:rPr>
        <w:t xml:space="preserve"> </w:t>
      </w:r>
      <w:r w:rsidR="00D03747" w:rsidRPr="00EF36DA">
        <w:rPr>
          <w:rFonts w:ascii="Times New Roman" w:hAnsi="Times New Roman"/>
          <w:sz w:val="28"/>
          <w:szCs w:val="28"/>
          <w:lang w:val="uk-UA"/>
        </w:rPr>
        <w:t>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w:t>
      </w:r>
      <w:r w:rsidR="005E756A">
        <w:rPr>
          <w:rFonts w:ascii="Times New Roman" w:hAnsi="Times New Roman"/>
          <w:sz w:val="28"/>
          <w:szCs w:val="28"/>
          <w:lang w:val="uk-UA"/>
        </w:rPr>
        <w:t xml:space="preserve">днює результати конкурсу на </w:t>
      </w:r>
      <w:proofErr w:type="spellStart"/>
      <w:r w:rsidR="005E756A">
        <w:rPr>
          <w:rFonts w:ascii="Times New Roman" w:hAnsi="Times New Roman"/>
          <w:sz w:val="28"/>
          <w:szCs w:val="28"/>
          <w:lang w:val="uk-UA"/>
        </w:rPr>
        <w:t>вебсайті</w:t>
      </w:r>
      <w:proofErr w:type="spellEnd"/>
      <w:r w:rsidR="005E756A">
        <w:rPr>
          <w:rFonts w:ascii="Times New Roman" w:hAnsi="Times New Roman"/>
          <w:sz w:val="28"/>
          <w:szCs w:val="28"/>
          <w:lang w:val="uk-UA"/>
        </w:rPr>
        <w:t xml:space="preserve"> відділу освіти (та/або Засновника).</w:t>
      </w:r>
    </w:p>
    <w:p w:rsidR="00C43614" w:rsidRPr="00C43614" w:rsidRDefault="00C43614" w:rsidP="00C43614">
      <w:pPr>
        <w:pStyle w:val="a4"/>
        <w:jc w:val="both"/>
        <w:rPr>
          <w:rFonts w:ascii="Times New Roman" w:hAnsi="Times New Roman"/>
          <w:sz w:val="28"/>
          <w:szCs w:val="28"/>
          <w:lang w:val="uk-UA"/>
        </w:rPr>
      </w:pPr>
    </w:p>
    <w:p w:rsidR="00852E2B" w:rsidRPr="00556DF1" w:rsidRDefault="00D164F9" w:rsidP="00EF36DA">
      <w:pPr>
        <w:pStyle w:val="a4"/>
        <w:jc w:val="both"/>
        <w:rPr>
          <w:rFonts w:ascii="Times New Roman" w:hAnsi="Times New Roman"/>
          <w:sz w:val="28"/>
          <w:szCs w:val="28"/>
          <w:lang w:val="uk-UA"/>
        </w:rPr>
      </w:pPr>
      <w:r>
        <w:rPr>
          <w:rFonts w:ascii="Times New Roman" w:hAnsi="Times New Roman"/>
          <w:sz w:val="28"/>
          <w:szCs w:val="28"/>
          <w:lang w:val="uk-UA" w:eastAsia="uk-UA"/>
        </w:rPr>
        <w:t>6.46</w:t>
      </w:r>
      <w:r w:rsidR="00EF36DA">
        <w:rPr>
          <w:rFonts w:ascii="Times New Roman" w:hAnsi="Times New Roman"/>
          <w:sz w:val="28"/>
          <w:szCs w:val="28"/>
          <w:lang w:val="uk-UA" w:eastAsia="uk-UA"/>
        </w:rPr>
        <w:t>.</w:t>
      </w:r>
      <w:r w:rsidR="00C43614">
        <w:rPr>
          <w:rFonts w:ascii="Times New Roman" w:hAnsi="Times New Roman"/>
          <w:sz w:val="28"/>
          <w:szCs w:val="28"/>
          <w:lang w:val="uk-UA" w:eastAsia="uk-UA"/>
        </w:rPr>
        <w:t xml:space="preserve"> </w:t>
      </w:r>
      <w:r w:rsidR="00852E2B" w:rsidRPr="00556DF1">
        <w:rPr>
          <w:rFonts w:ascii="Times New Roman" w:hAnsi="Times New Roman"/>
          <w:sz w:val="28"/>
          <w:szCs w:val="28"/>
          <w:lang w:val="uk-UA" w:eastAsia="uk-UA"/>
        </w:rPr>
        <w:t>Конкурсна комісія визнає конкурс таким, що не відбувся, якщо:</w:t>
      </w:r>
    </w:p>
    <w:p w:rsidR="00852E2B" w:rsidRPr="00D03747" w:rsidRDefault="00852E2B" w:rsidP="00EF36DA">
      <w:pPr>
        <w:shd w:val="clear" w:color="auto" w:fill="FFFFFF"/>
        <w:spacing w:after="0" w:line="240" w:lineRule="auto"/>
        <w:jc w:val="both"/>
        <w:rPr>
          <w:rFonts w:ascii="Times New Roman" w:hAnsi="Times New Roman"/>
          <w:sz w:val="28"/>
          <w:szCs w:val="28"/>
          <w:lang w:val="uk-UA" w:eastAsia="uk-UA"/>
        </w:rPr>
      </w:pPr>
      <w:r w:rsidRPr="00D03747">
        <w:rPr>
          <w:rFonts w:ascii="Times New Roman" w:hAnsi="Times New Roman"/>
          <w:b/>
          <w:bCs/>
          <w:sz w:val="28"/>
          <w:szCs w:val="28"/>
          <w:lang w:val="uk-UA" w:eastAsia="uk-UA"/>
        </w:rPr>
        <w:t>–</w:t>
      </w:r>
      <w:r w:rsidRPr="00D03747">
        <w:rPr>
          <w:rFonts w:ascii="Times New Roman" w:hAnsi="Times New Roman"/>
          <w:sz w:val="28"/>
          <w:szCs w:val="28"/>
          <w:lang w:val="uk-UA" w:eastAsia="uk-UA"/>
        </w:rPr>
        <w:t> відсутні заяви про участь у конкурсі;</w:t>
      </w:r>
    </w:p>
    <w:p w:rsidR="00852E2B" w:rsidRPr="00D03747" w:rsidRDefault="00852E2B" w:rsidP="00EF36DA">
      <w:pPr>
        <w:shd w:val="clear" w:color="auto" w:fill="FFFFFF"/>
        <w:spacing w:after="0" w:line="240" w:lineRule="auto"/>
        <w:jc w:val="both"/>
        <w:rPr>
          <w:rFonts w:ascii="Times New Roman" w:hAnsi="Times New Roman"/>
          <w:sz w:val="28"/>
          <w:szCs w:val="28"/>
          <w:lang w:val="uk-UA" w:eastAsia="uk-UA"/>
        </w:rPr>
      </w:pPr>
      <w:r w:rsidRPr="00D03747">
        <w:rPr>
          <w:rFonts w:ascii="Times New Roman" w:hAnsi="Times New Roman"/>
          <w:b/>
          <w:bCs/>
          <w:sz w:val="28"/>
          <w:szCs w:val="28"/>
          <w:lang w:val="uk-UA" w:eastAsia="uk-UA"/>
        </w:rPr>
        <w:t>–</w:t>
      </w:r>
      <w:r w:rsidRPr="00D03747">
        <w:rPr>
          <w:rFonts w:ascii="Times New Roman" w:hAnsi="Times New Roman"/>
          <w:sz w:val="28"/>
          <w:szCs w:val="28"/>
          <w:lang w:val="uk-UA" w:eastAsia="uk-UA"/>
        </w:rPr>
        <w:t> до участі у конкурсі не допущено жодного кандидата;</w:t>
      </w:r>
    </w:p>
    <w:p w:rsidR="00852E2B" w:rsidRDefault="00852E2B" w:rsidP="00EF36DA">
      <w:pPr>
        <w:shd w:val="clear" w:color="auto" w:fill="FFFFFF"/>
        <w:spacing w:after="0" w:line="240" w:lineRule="auto"/>
        <w:jc w:val="both"/>
        <w:rPr>
          <w:rFonts w:ascii="Times New Roman" w:hAnsi="Times New Roman"/>
          <w:sz w:val="28"/>
          <w:szCs w:val="28"/>
          <w:lang w:val="uk-UA" w:eastAsia="uk-UA"/>
        </w:rPr>
      </w:pPr>
      <w:r w:rsidRPr="00D03747">
        <w:rPr>
          <w:rFonts w:ascii="Times New Roman" w:hAnsi="Times New Roman"/>
          <w:b/>
          <w:bCs/>
          <w:sz w:val="28"/>
          <w:szCs w:val="28"/>
          <w:lang w:val="uk-UA" w:eastAsia="uk-UA"/>
        </w:rPr>
        <w:t>–</w:t>
      </w:r>
      <w:r w:rsidRPr="00D03747">
        <w:rPr>
          <w:rFonts w:ascii="Times New Roman" w:hAnsi="Times New Roman"/>
          <w:sz w:val="28"/>
          <w:szCs w:val="28"/>
          <w:lang w:val="uk-UA" w:eastAsia="uk-UA"/>
        </w:rPr>
        <w:t> жодного з кандидатів не визначено переможцем конкурсу.</w:t>
      </w:r>
    </w:p>
    <w:p w:rsidR="00EF36DA" w:rsidRPr="00D03747" w:rsidRDefault="00EF36DA" w:rsidP="00EF36DA">
      <w:pPr>
        <w:shd w:val="clear" w:color="auto" w:fill="FFFFFF"/>
        <w:spacing w:after="0" w:line="240" w:lineRule="auto"/>
        <w:jc w:val="both"/>
        <w:rPr>
          <w:rFonts w:ascii="Times New Roman" w:hAnsi="Times New Roman"/>
          <w:sz w:val="28"/>
          <w:szCs w:val="28"/>
          <w:lang w:val="uk-UA" w:eastAsia="uk-UA"/>
        </w:rPr>
      </w:pPr>
    </w:p>
    <w:p w:rsidR="00852E2B" w:rsidRDefault="00D164F9" w:rsidP="00EF36DA">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6.47</w:t>
      </w:r>
      <w:r w:rsidR="00852E2B" w:rsidRPr="00D03747">
        <w:rPr>
          <w:rFonts w:ascii="Times New Roman" w:hAnsi="Times New Roman"/>
          <w:sz w:val="28"/>
          <w:szCs w:val="28"/>
          <w:lang w:val="uk-UA" w:eastAsia="uk-UA"/>
        </w:rPr>
        <w:t>. У разі визнання конкурсу таким, що не відбувся, проводиться повторний конкурс. Повторний конкурс проводиться у тому ж порядку.</w:t>
      </w:r>
    </w:p>
    <w:p w:rsidR="00C43614" w:rsidRPr="00D03747" w:rsidRDefault="00C43614" w:rsidP="00EF36DA">
      <w:pPr>
        <w:shd w:val="clear" w:color="auto" w:fill="FFFFFF"/>
        <w:spacing w:after="0" w:line="240" w:lineRule="auto"/>
        <w:jc w:val="both"/>
        <w:rPr>
          <w:rFonts w:ascii="Times New Roman" w:hAnsi="Times New Roman"/>
          <w:sz w:val="28"/>
          <w:szCs w:val="28"/>
          <w:lang w:val="uk-UA" w:eastAsia="uk-UA"/>
        </w:rPr>
      </w:pPr>
    </w:p>
    <w:p w:rsidR="00556DF1" w:rsidRPr="00D2233F" w:rsidRDefault="00D164F9" w:rsidP="00086B5B">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6.48</w:t>
      </w:r>
      <w:r w:rsidR="00852E2B" w:rsidRPr="009006F4">
        <w:rPr>
          <w:rFonts w:ascii="Times New Roman" w:hAnsi="Times New Roman"/>
          <w:sz w:val="28"/>
          <w:szCs w:val="28"/>
          <w:lang w:val="uk-UA" w:eastAsia="uk-UA"/>
        </w:rPr>
        <w:t>. </w:t>
      </w:r>
      <w:r w:rsidR="00070535" w:rsidRPr="009006F4">
        <w:rPr>
          <w:rFonts w:ascii="Times New Roman" w:hAnsi="Times New Roman"/>
          <w:sz w:val="28"/>
          <w:szCs w:val="28"/>
          <w:lang w:val="uk-UA" w:eastAsia="uk-UA"/>
        </w:rPr>
        <w:t xml:space="preserve">Рішення </w:t>
      </w:r>
      <w:r w:rsidR="00070535" w:rsidRPr="00D2233F">
        <w:rPr>
          <w:rFonts w:ascii="Times New Roman" w:hAnsi="Times New Roman"/>
          <w:sz w:val="28"/>
          <w:szCs w:val="28"/>
          <w:lang w:val="uk-UA" w:eastAsia="uk-UA"/>
        </w:rPr>
        <w:t>конкурсної комісії можуть бути оскаржені</w:t>
      </w:r>
      <w:r w:rsidR="002F124C">
        <w:rPr>
          <w:rFonts w:ascii="Times New Roman" w:hAnsi="Times New Roman"/>
          <w:sz w:val="28"/>
          <w:szCs w:val="28"/>
          <w:lang w:val="uk-UA" w:eastAsia="uk-UA"/>
        </w:rPr>
        <w:t>,</w:t>
      </w:r>
      <w:r w:rsidR="00070535" w:rsidRPr="00D2233F">
        <w:rPr>
          <w:rFonts w:ascii="Times New Roman" w:hAnsi="Times New Roman"/>
          <w:sz w:val="28"/>
          <w:szCs w:val="28"/>
          <w:lang w:val="uk-UA" w:eastAsia="uk-UA"/>
        </w:rPr>
        <w:t xml:space="preserve"> </w:t>
      </w:r>
      <w:r w:rsidR="002F124C">
        <w:rPr>
          <w:rFonts w:ascii="Times New Roman" w:hAnsi="Times New Roman"/>
          <w:sz w:val="28"/>
          <w:szCs w:val="28"/>
          <w:lang w:val="uk-UA" w:eastAsia="uk-UA"/>
        </w:rPr>
        <w:t>згідно норм чинного законодавства, у судовому порядку.</w:t>
      </w:r>
      <w:r w:rsidR="00556DF1" w:rsidRPr="00D2233F">
        <w:rPr>
          <w:rFonts w:ascii="Times New Roman" w:hAnsi="Times New Roman"/>
          <w:sz w:val="28"/>
          <w:szCs w:val="28"/>
          <w:lang w:val="uk-UA"/>
        </w:rPr>
        <w:t xml:space="preserve"> </w:t>
      </w:r>
    </w:p>
    <w:p w:rsidR="00416496" w:rsidRPr="00473062" w:rsidRDefault="00416496" w:rsidP="00416496">
      <w:pPr>
        <w:shd w:val="clear" w:color="auto" w:fill="FFFFFF"/>
        <w:spacing w:after="0" w:line="240" w:lineRule="auto"/>
        <w:jc w:val="both"/>
        <w:rPr>
          <w:rFonts w:ascii="Times New Roman" w:hAnsi="Times New Roman"/>
          <w:sz w:val="28"/>
          <w:szCs w:val="28"/>
          <w:lang w:val="uk-UA" w:eastAsia="uk-UA"/>
        </w:rPr>
      </w:pPr>
    </w:p>
    <w:p w:rsidR="00852E2B" w:rsidRPr="009006F4" w:rsidRDefault="00D164F9" w:rsidP="00086B5B">
      <w:pPr>
        <w:shd w:val="clear" w:color="auto" w:fill="FFFFFF"/>
        <w:spacing w:after="270" w:line="240" w:lineRule="auto"/>
        <w:jc w:val="both"/>
        <w:rPr>
          <w:rFonts w:ascii="Times New Roman" w:hAnsi="Times New Roman"/>
          <w:sz w:val="28"/>
          <w:szCs w:val="28"/>
          <w:lang w:val="uk-UA" w:eastAsia="uk-UA"/>
        </w:rPr>
      </w:pPr>
      <w:r>
        <w:rPr>
          <w:rFonts w:ascii="Times New Roman" w:hAnsi="Times New Roman"/>
          <w:sz w:val="28"/>
          <w:szCs w:val="28"/>
          <w:lang w:val="uk-UA" w:eastAsia="uk-UA"/>
        </w:rPr>
        <w:t>6.49</w:t>
      </w:r>
      <w:r w:rsidR="00852E2B" w:rsidRPr="009006F4">
        <w:rPr>
          <w:rFonts w:ascii="Times New Roman" w:hAnsi="Times New Roman"/>
          <w:sz w:val="28"/>
          <w:szCs w:val="28"/>
          <w:lang w:val="uk-UA" w:eastAsia="uk-UA"/>
        </w:rPr>
        <w:t xml:space="preserve">. Голова конкурсної комісії подає </w:t>
      </w:r>
      <w:r w:rsidR="009006F4" w:rsidRPr="009006F4">
        <w:rPr>
          <w:rFonts w:ascii="Times New Roman" w:hAnsi="Times New Roman"/>
          <w:sz w:val="28"/>
          <w:szCs w:val="28"/>
          <w:lang w:val="uk-UA"/>
        </w:rPr>
        <w:t>Засновник</w:t>
      </w:r>
      <w:r w:rsidR="00556DF1">
        <w:rPr>
          <w:rFonts w:ascii="Times New Roman" w:hAnsi="Times New Roman"/>
          <w:sz w:val="28"/>
          <w:szCs w:val="28"/>
          <w:lang w:val="uk-UA"/>
        </w:rPr>
        <w:t>у</w:t>
      </w:r>
      <w:r w:rsidR="009006F4" w:rsidRPr="009006F4">
        <w:rPr>
          <w:rFonts w:ascii="Times New Roman" w:hAnsi="Times New Roman"/>
          <w:sz w:val="28"/>
          <w:szCs w:val="28"/>
          <w:lang w:val="uk-UA" w:eastAsia="uk-UA"/>
        </w:rPr>
        <w:t xml:space="preserve"> </w:t>
      </w:r>
      <w:r w:rsidR="00852E2B" w:rsidRPr="009006F4">
        <w:rPr>
          <w:rFonts w:ascii="Times New Roman" w:hAnsi="Times New Roman"/>
          <w:sz w:val="28"/>
          <w:szCs w:val="28"/>
          <w:lang w:val="uk-UA" w:eastAsia="uk-UA"/>
        </w:rPr>
        <w:t>результати проведен</w:t>
      </w:r>
      <w:r w:rsidR="00556DF1">
        <w:rPr>
          <w:rFonts w:ascii="Times New Roman" w:hAnsi="Times New Roman"/>
          <w:sz w:val="28"/>
          <w:szCs w:val="28"/>
          <w:lang w:val="uk-UA" w:eastAsia="uk-UA"/>
        </w:rPr>
        <w:t>ог</w:t>
      </w:r>
      <w:r w:rsidR="00EF36DA">
        <w:rPr>
          <w:rFonts w:ascii="Times New Roman" w:hAnsi="Times New Roman"/>
          <w:sz w:val="28"/>
          <w:szCs w:val="28"/>
          <w:lang w:val="uk-UA" w:eastAsia="uk-UA"/>
        </w:rPr>
        <w:t xml:space="preserve">о конкурсу на посаду керівника </w:t>
      </w:r>
      <w:r w:rsidR="00852E2B" w:rsidRPr="009006F4">
        <w:rPr>
          <w:rFonts w:ascii="Times New Roman" w:hAnsi="Times New Roman"/>
          <w:sz w:val="28"/>
          <w:szCs w:val="28"/>
          <w:lang w:val="uk-UA" w:eastAsia="uk-UA"/>
        </w:rPr>
        <w:t>закладу загальної середньої освіти</w:t>
      </w:r>
      <w:r w:rsidR="009006F4" w:rsidRPr="009006F4">
        <w:rPr>
          <w:rFonts w:ascii="Times New Roman" w:hAnsi="Times New Roman"/>
          <w:sz w:val="28"/>
          <w:szCs w:val="28"/>
          <w:lang w:val="uk-UA" w:eastAsia="uk-UA"/>
        </w:rPr>
        <w:t xml:space="preserve"> Великобичківської селищної ради.</w:t>
      </w:r>
      <w:r w:rsidR="00852E2B" w:rsidRPr="009006F4">
        <w:rPr>
          <w:rFonts w:ascii="Times New Roman" w:hAnsi="Times New Roman"/>
          <w:sz w:val="28"/>
          <w:szCs w:val="28"/>
          <w:lang w:val="uk-UA" w:eastAsia="uk-UA"/>
        </w:rPr>
        <w:t xml:space="preserve"> </w:t>
      </w:r>
    </w:p>
    <w:p w:rsidR="009006F4" w:rsidRPr="009006F4" w:rsidRDefault="00D164F9" w:rsidP="00086B5B">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6.50</w:t>
      </w:r>
      <w:r w:rsidR="00852E2B" w:rsidRPr="009006F4">
        <w:rPr>
          <w:rFonts w:ascii="Times New Roman" w:hAnsi="Times New Roman"/>
          <w:color w:val="333333"/>
          <w:sz w:val="28"/>
          <w:szCs w:val="28"/>
          <w:lang w:val="uk-UA" w:eastAsia="uk-UA"/>
        </w:rPr>
        <w:t>. </w:t>
      </w:r>
      <w:r w:rsidR="009006F4" w:rsidRPr="009006F4">
        <w:rPr>
          <w:rFonts w:ascii="Times New Roman" w:hAnsi="Times New Roman"/>
          <w:sz w:val="28"/>
          <w:szCs w:val="28"/>
          <w:lang w:val="uk-UA"/>
        </w:rPr>
        <w:t xml:space="preserve">Протягом трьох робочих днів з дня визначення переможця конкурсу Засновник </w:t>
      </w:r>
      <w:r w:rsidR="005E756A">
        <w:rPr>
          <w:rFonts w:ascii="Times New Roman" w:hAnsi="Times New Roman"/>
          <w:sz w:val="28"/>
          <w:szCs w:val="28"/>
          <w:lang w:val="uk-UA"/>
        </w:rPr>
        <w:t xml:space="preserve">в особі селищного голови </w:t>
      </w:r>
      <w:r w:rsidR="009006F4" w:rsidRPr="009006F4">
        <w:rPr>
          <w:rFonts w:ascii="Times New Roman" w:hAnsi="Times New Roman"/>
          <w:sz w:val="28"/>
          <w:szCs w:val="28"/>
          <w:lang w:val="uk-UA"/>
        </w:rPr>
        <w:t>своїм розпорядженням призначає його на посаду та укладає з ним строковий трудовий договір (контракт), відповідно до законодавства України про освіту.</w:t>
      </w:r>
    </w:p>
    <w:p w:rsidR="005E284D" w:rsidRDefault="009006F4" w:rsidP="00086B5B">
      <w:pPr>
        <w:shd w:val="clear" w:color="auto" w:fill="FFFFFF"/>
        <w:spacing w:after="0" w:line="240" w:lineRule="auto"/>
        <w:jc w:val="both"/>
        <w:rPr>
          <w:rFonts w:ascii="Times New Roman" w:hAnsi="Times New Roman"/>
          <w:sz w:val="28"/>
          <w:szCs w:val="28"/>
          <w:lang w:val="uk-UA" w:eastAsia="uk-UA"/>
        </w:rPr>
      </w:pPr>
      <w:r w:rsidRPr="005E284D">
        <w:rPr>
          <w:rFonts w:ascii="Times New Roman" w:hAnsi="Times New Roman"/>
          <w:sz w:val="28"/>
          <w:szCs w:val="28"/>
          <w:lang w:val="uk-UA" w:eastAsia="uk-UA"/>
        </w:rPr>
        <w:lastRenderedPageBreak/>
        <w:t xml:space="preserve">   </w:t>
      </w:r>
    </w:p>
    <w:p w:rsidR="005E284D" w:rsidRDefault="00D164F9" w:rsidP="00086B5B">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6.51</w:t>
      </w:r>
      <w:r w:rsidR="00EF36DA">
        <w:rPr>
          <w:rFonts w:ascii="Times New Roman" w:hAnsi="Times New Roman"/>
          <w:sz w:val="28"/>
          <w:szCs w:val="28"/>
          <w:lang w:val="uk-UA" w:eastAsia="uk-UA"/>
        </w:rPr>
        <w:t>.</w:t>
      </w:r>
      <w:r w:rsidR="005E284D" w:rsidRPr="00556DF1">
        <w:rPr>
          <w:rFonts w:ascii="Times New Roman" w:hAnsi="Times New Roman"/>
          <w:sz w:val="28"/>
          <w:szCs w:val="28"/>
          <w:lang w:val="uk-UA" w:eastAsia="uk-UA"/>
        </w:rPr>
        <w:t xml:space="preserve"> </w:t>
      </w:r>
      <w:r w:rsidR="005E284D" w:rsidRPr="00556DF1">
        <w:rPr>
          <w:rFonts w:ascii="Times New Roman" w:hAnsi="Times New Roman"/>
          <w:sz w:val="28"/>
          <w:szCs w:val="28"/>
          <w:lang w:val="uk-UA"/>
        </w:rPr>
        <w:t>Контракт регулює трудові та інші відносини між керівником Закладу освіти та Засновником, визначає основні вимоги до діяльності Закладу освіти, виконання яких є обов'язкови</w:t>
      </w:r>
      <w:r w:rsidR="00416496">
        <w:rPr>
          <w:rFonts w:ascii="Times New Roman" w:hAnsi="Times New Roman"/>
          <w:sz w:val="28"/>
          <w:szCs w:val="28"/>
          <w:lang w:val="uk-UA"/>
        </w:rPr>
        <w:t>м для керівника Закладу освіти.</w:t>
      </w:r>
    </w:p>
    <w:p w:rsidR="00416496" w:rsidRPr="00556DF1" w:rsidRDefault="00416496" w:rsidP="00086B5B">
      <w:pPr>
        <w:shd w:val="clear" w:color="auto" w:fill="FFFFFF"/>
        <w:spacing w:after="0" w:line="240" w:lineRule="auto"/>
        <w:jc w:val="both"/>
        <w:rPr>
          <w:rFonts w:ascii="Times New Roman" w:hAnsi="Times New Roman"/>
          <w:sz w:val="28"/>
          <w:szCs w:val="28"/>
          <w:lang w:val="uk-UA" w:eastAsia="uk-UA"/>
        </w:rPr>
      </w:pPr>
    </w:p>
    <w:p w:rsidR="005E284D" w:rsidRPr="00556DF1" w:rsidRDefault="00D164F9" w:rsidP="00086B5B">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6.52</w:t>
      </w:r>
      <w:r w:rsidR="005E284D" w:rsidRPr="00556DF1">
        <w:rPr>
          <w:rFonts w:ascii="Times New Roman" w:hAnsi="Times New Roman"/>
          <w:sz w:val="28"/>
          <w:szCs w:val="28"/>
          <w:lang w:val="uk-UA"/>
        </w:rPr>
        <w:t>. Обов’язковими складовими контракту з керівником Закладу освіти є:</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загальні положення, у яких передбачаються загальні обов’язки сторін із питань організації праці й виконання  посадових обов’язків;</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права та обов’язки сторін контракту,</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умови матеріального забезпечення керівника;</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відповідальність сторін;</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порядок внесення змін  і доповнень до контракту та  його припинення;</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термін дії контракту;</w:t>
      </w:r>
    </w:p>
    <w:p w:rsidR="005E284D" w:rsidRPr="00556DF1" w:rsidRDefault="005E284D" w:rsidP="00086B5B">
      <w:pPr>
        <w:shd w:val="clear" w:color="auto" w:fill="FFFFFF"/>
        <w:spacing w:after="0" w:line="240" w:lineRule="auto"/>
        <w:ind w:firstLine="567"/>
        <w:jc w:val="both"/>
        <w:rPr>
          <w:rFonts w:ascii="Times New Roman" w:hAnsi="Times New Roman"/>
          <w:sz w:val="28"/>
          <w:szCs w:val="28"/>
          <w:lang w:val="uk-UA"/>
        </w:rPr>
      </w:pPr>
      <w:r w:rsidRPr="00556DF1">
        <w:rPr>
          <w:rFonts w:ascii="Times New Roman" w:hAnsi="Times New Roman"/>
          <w:sz w:val="28"/>
          <w:szCs w:val="28"/>
          <w:lang w:val="uk-UA"/>
        </w:rPr>
        <w:t>- інші умови, не заборонені чинним законодавством. </w:t>
      </w:r>
    </w:p>
    <w:p w:rsidR="005E284D" w:rsidRPr="00556DF1" w:rsidRDefault="005E284D" w:rsidP="00473062">
      <w:pPr>
        <w:shd w:val="clear" w:color="auto" w:fill="FFFFFF"/>
        <w:spacing w:after="0" w:line="240" w:lineRule="auto"/>
        <w:jc w:val="both"/>
        <w:rPr>
          <w:rFonts w:ascii="Times New Roman" w:hAnsi="Times New Roman"/>
          <w:sz w:val="28"/>
          <w:szCs w:val="28"/>
          <w:lang w:val="uk-UA" w:eastAsia="uk-UA"/>
        </w:rPr>
      </w:pPr>
    </w:p>
    <w:p w:rsidR="009006F4" w:rsidRPr="00EF1D13" w:rsidRDefault="00556DF1" w:rsidP="00473062">
      <w:pPr>
        <w:shd w:val="clear" w:color="auto" w:fill="FFFFFF"/>
        <w:spacing w:after="0" w:line="240" w:lineRule="auto"/>
        <w:jc w:val="both"/>
        <w:rPr>
          <w:rFonts w:ascii="Times New Roman" w:hAnsi="Times New Roman"/>
          <w:sz w:val="28"/>
          <w:szCs w:val="28"/>
          <w:lang w:val="uk-UA"/>
        </w:rPr>
      </w:pPr>
      <w:r>
        <w:rPr>
          <w:rFonts w:ascii="Times New Roman" w:hAnsi="Times New Roman"/>
          <w:color w:val="333333"/>
          <w:sz w:val="28"/>
          <w:szCs w:val="28"/>
          <w:lang w:val="uk-UA" w:eastAsia="uk-UA"/>
        </w:rPr>
        <w:t>6.</w:t>
      </w:r>
      <w:r w:rsidR="00D164F9">
        <w:rPr>
          <w:rFonts w:ascii="Times New Roman" w:hAnsi="Times New Roman"/>
          <w:color w:val="333333"/>
          <w:sz w:val="28"/>
          <w:szCs w:val="28"/>
          <w:lang w:val="uk-UA" w:eastAsia="uk-UA"/>
        </w:rPr>
        <w:t>53</w:t>
      </w:r>
      <w:r w:rsidR="005E284D" w:rsidRPr="00556DF1">
        <w:rPr>
          <w:rFonts w:ascii="Times New Roman" w:hAnsi="Times New Roman"/>
          <w:color w:val="333333"/>
          <w:sz w:val="28"/>
          <w:szCs w:val="28"/>
          <w:lang w:val="uk-UA" w:eastAsia="uk-UA"/>
        </w:rPr>
        <w:t>.</w:t>
      </w:r>
      <w:r w:rsidR="009006F4" w:rsidRPr="00556DF1">
        <w:rPr>
          <w:rFonts w:ascii="Times New Roman" w:hAnsi="Times New Roman"/>
          <w:sz w:val="28"/>
          <w:szCs w:val="28"/>
          <w:lang w:val="uk-UA"/>
        </w:rPr>
        <w:t>У разі відмови переможця конкурсу від зайня</w:t>
      </w:r>
      <w:r w:rsidR="005E284D" w:rsidRPr="00556DF1">
        <w:rPr>
          <w:rFonts w:ascii="Times New Roman" w:hAnsi="Times New Roman"/>
          <w:sz w:val="28"/>
          <w:szCs w:val="28"/>
          <w:lang w:val="uk-UA"/>
        </w:rPr>
        <w:t xml:space="preserve">ття вакантної посади керівника </w:t>
      </w:r>
      <w:r w:rsidR="005E284D" w:rsidRPr="00EF1D13">
        <w:rPr>
          <w:rFonts w:ascii="Times New Roman" w:hAnsi="Times New Roman"/>
          <w:sz w:val="28"/>
          <w:szCs w:val="28"/>
          <w:lang w:val="uk-UA"/>
        </w:rPr>
        <w:t>з</w:t>
      </w:r>
      <w:r w:rsidR="009006F4" w:rsidRPr="00EF1D13">
        <w:rPr>
          <w:rFonts w:ascii="Times New Roman" w:hAnsi="Times New Roman"/>
          <w:sz w:val="28"/>
          <w:szCs w:val="28"/>
          <w:lang w:val="uk-UA"/>
        </w:rPr>
        <w:t>акладу освіти - проводиться повторний конкурсний відбір згідно з умовами цього Положення.</w:t>
      </w:r>
    </w:p>
    <w:p w:rsidR="00416496" w:rsidRPr="00EF1D13" w:rsidRDefault="00416496" w:rsidP="00473062">
      <w:pPr>
        <w:shd w:val="clear" w:color="auto" w:fill="FFFFFF"/>
        <w:spacing w:after="0" w:line="240" w:lineRule="auto"/>
        <w:jc w:val="both"/>
        <w:rPr>
          <w:rFonts w:ascii="Times New Roman" w:hAnsi="Times New Roman"/>
          <w:color w:val="333333"/>
          <w:sz w:val="28"/>
          <w:szCs w:val="28"/>
          <w:lang w:val="uk-UA" w:eastAsia="uk-UA"/>
        </w:rPr>
      </w:pPr>
    </w:p>
    <w:p w:rsidR="009006F4" w:rsidRPr="00EF1D13" w:rsidRDefault="00D164F9" w:rsidP="00473062">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6.54</w:t>
      </w:r>
      <w:r w:rsidR="005E284D" w:rsidRPr="00EF1D13">
        <w:rPr>
          <w:rFonts w:ascii="Times New Roman" w:hAnsi="Times New Roman"/>
          <w:sz w:val="28"/>
          <w:szCs w:val="28"/>
          <w:lang w:val="uk-UA"/>
        </w:rPr>
        <w:t xml:space="preserve">. </w:t>
      </w:r>
      <w:r w:rsidR="00EF1D13" w:rsidRPr="00EF1D13">
        <w:rPr>
          <w:rFonts w:ascii="Times New Roman" w:hAnsi="Times New Roman"/>
          <w:sz w:val="28"/>
          <w:szCs w:val="28"/>
          <w:lang w:val="uk-UA"/>
        </w:rPr>
        <w:t>Матеріали та інші документи конкурсного відбору зберігаються</w:t>
      </w:r>
      <w:r w:rsidR="00EF1D13" w:rsidRPr="00EF1D13">
        <w:rPr>
          <w:rFonts w:ascii="Times New Roman" w:hAnsi="Times New Roman"/>
          <w:color w:val="0000FF"/>
          <w:sz w:val="28"/>
          <w:szCs w:val="28"/>
          <w:lang w:val="uk-UA"/>
        </w:rPr>
        <w:t xml:space="preserve"> </w:t>
      </w:r>
      <w:r w:rsidR="00EF1D13" w:rsidRPr="00EF1D13">
        <w:rPr>
          <w:rFonts w:ascii="Times New Roman" w:hAnsi="Times New Roman"/>
          <w:sz w:val="28"/>
          <w:szCs w:val="28"/>
          <w:lang w:val="uk-UA"/>
        </w:rPr>
        <w:t xml:space="preserve">в </w:t>
      </w:r>
      <w:r w:rsidR="00086B5B">
        <w:rPr>
          <w:rFonts w:ascii="Times New Roman" w:hAnsi="Times New Roman"/>
          <w:sz w:val="28"/>
          <w:szCs w:val="28"/>
          <w:lang w:val="uk-UA"/>
        </w:rPr>
        <w:t>У</w:t>
      </w:r>
      <w:r w:rsidR="00EF1D13" w:rsidRPr="00EF1D13">
        <w:rPr>
          <w:rFonts w:ascii="Times New Roman" w:hAnsi="Times New Roman"/>
          <w:sz w:val="28"/>
          <w:szCs w:val="28"/>
          <w:lang w:val="uk-UA"/>
        </w:rPr>
        <w:t>повноваженої особи відділу</w:t>
      </w:r>
      <w:r w:rsidR="009006F4" w:rsidRPr="00EF1D13">
        <w:rPr>
          <w:rFonts w:ascii="Times New Roman" w:hAnsi="Times New Roman"/>
          <w:sz w:val="28"/>
          <w:szCs w:val="28"/>
          <w:lang w:val="uk-UA"/>
        </w:rPr>
        <w:t xml:space="preserve"> освіти</w:t>
      </w:r>
      <w:r w:rsidR="00EF1D13" w:rsidRPr="00EF1D13">
        <w:rPr>
          <w:rFonts w:ascii="Times New Roman" w:hAnsi="Times New Roman"/>
          <w:sz w:val="28"/>
          <w:szCs w:val="28"/>
          <w:lang w:val="uk-UA"/>
        </w:rPr>
        <w:t>, культури, молоді та спорту</w:t>
      </w:r>
      <w:r w:rsidR="009006F4" w:rsidRPr="00EF1D13">
        <w:rPr>
          <w:rFonts w:ascii="Times New Roman" w:hAnsi="Times New Roman"/>
          <w:sz w:val="28"/>
          <w:szCs w:val="28"/>
          <w:lang w:val="uk-UA"/>
        </w:rPr>
        <w:t xml:space="preserve"> впродовж установленого законодавством України строку.</w:t>
      </w:r>
    </w:p>
    <w:p w:rsidR="00DA1121" w:rsidRPr="00EF1D13" w:rsidRDefault="00DA1121" w:rsidP="00473062">
      <w:pPr>
        <w:pStyle w:val="a4"/>
        <w:jc w:val="both"/>
        <w:rPr>
          <w:rFonts w:ascii="Times New Roman" w:hAnsi="Times New Roman"/>
          <w:sz w:val="28"/>
          <w:szCs w:val="28"/>
          <w:lang w:val="uk-UA"/>
        </w:rPr>
      </w:pPr>
    </w:p>
    <w:p w:rsidR="00DA1121" w:rsidRPr="00EF1D13" w:rsidRDefault="00EF1D13" w:rsidP="00473062">
      <w:pPr>
        <w:pStyle w:val="a4"/>
        <w:jc w:val="both"/>
        <w:rPr>
          <w:rFonts w:ascii="Times New Roman" w:hAnsi="Times New Roman"/>
          <w:sz w:val="28"/>
          <w:szCs w:val="28"/>
          <w:lang w:val="uk-UA"/>
        </w:rPr>
      </w:pPr>
      <w:r w:rsidRPr="00EF1D13">
        <w:rPr>
          <w:rFonts w:ascii="Times New Roman" w:hAnsi="Times New Roman"/>
          <w:sz w:val="28"/>
          <w:szCs w:val="28"/>
          <w:lang w:val="uk-UA"/>
        </w:rPr>
        <w:t xml:space="preserve"> </w:t>
      </w:r>
    </w:p>
    <w:p w:rsidR="00472BC3" w:rsidRPr="00852E2B" w:rsidRDefault="00472BC3" w:rsidP="00473062">
      <w:pPr>
        <w:pStyle w:val="rvps2"/>
        <w:spacing w:before="0" w:beforeAutospacing="0" w:after="0" w:afterAutospacing="0"/>
        <w:ind w:firstLine="708"/>
        <w:jc w:val="both"/>
        <w:rPr>
          <w:sz w:val="28"/>
          <w:szCs w:val="28"/>
          <w:lang w:val="uk-UA"/>
        </w:rPr>
      </w:pPr>
    </w:p>
    <w:p w:rsidR="00472BC3" w:rsidRPr="00852E2B" w:rsidRDefault="00472BC3" w:rsidP="00852E2B">
      <w:pPr>
        <w:pStyle w:val="rvps2"/>
        <w:spacing w:before="0" w:beforeAutospacing="0" w:after="0" w:afterAutospacing="0"/>
        <w:ind w:firstLine="708"/>
        <w:jc w:val="both"/>
        <w:rPr>
          <w:sz w:val="28"/>
          <w:szCs w:val="28"/>
          <w:lang w:val="uk-UA"/>
        </w:rPr>
      </w:pPr>
    </w:p>
    <w:p w:rsidR="00472BC3" w:rsidRPr="00AC5900" w:rsidRDefault="00472BC3" w:rsidP="00993D9F">
      <w:pPr>
        <w:pStyle w:val="rvps2"/>
        <w:spacing w:before="0" w:beforeAutospacing="0" w:after="0" w:afterAutospacing="0"/>
        <w:ind w:firstLine="708"/>
        <w:jc w:val="both"/>
        <w:rPr>
          <w:b/>
          <w:sz w:val="28"/>
          <w:szCs w:val="28"/>
          <w:lang w:val="uk-UA"/>
        </w:rPr>
      </w:pPr>
      <w:bookmarkStart w:id="4" w:name="_GoBack"/>
      <w:bookmarkEnd w:id="4"/>
    </w:p>
    <w:p w:rsidR="00880602" w:rsidRPr="00AC5900" w:rsidRDefault="00124F8A" w:rsidP="00AC3D08">
      <w:pPr>
        <w:pStyle w:val="a4"/>
        <w:jc w:val="both"/>
        <w:rPr>
          <w:rFonts w:ascii="Times New Roman" w:hAnsi="Times New Roman"/>
          <w:b/>
          <w:sz w:val="28"/>
          <w:szCs w:val="28"/>
          <w:lang w:val="uk-UA"/>
        </w:rPr>
      </w:pPr>
      <w:r w:rsidRPr="00AC5900">
        <w:rPr>
          <w:rFonts w:ascii="Times New Roman" w:hAnsi="Times New Roman"/>
          <w:b/>
          <w:sz w:val="28"/>
          <w:szCs w:val="28"/>
          <w:lang w:val="uk-UA"/>
        </w:rPr>
        <w:t xml:space="preserve"> </w:t>
      </w:r>
      <w:r w:rsidR="00AC5900" w:rsidRPr="00AC5900">
        <w:rPr>
          <w:rFonts w:ascii="Times New Roman" w:hAnsi="Times New Roman"/>
          <w:b/>
          <w:sz w:val="28"/>
          <w:szCs w:val="28"/>
          <w:lang w:val="uk-UA"/>
        </w:rPr>
        <w:t>Селищний голова</w:t>
      </w:r>
      <w:r w:rsidR="00AC5900" w:rsidRPr="00AC5900">
        <w:rPr>
          <w:rFonts w:ascii="Times New Roman" w:hAnsi="Times New Roman"/>
          <w:b/>
          <w:sz w:val="28"/>
          <w:szCs w:val="28"/>
          <w:lang w:val="uk-UA"/>
        </w:rPr>
        <w:tab/>
      </w:r>
      <w:r w:rsidR="00AC5900" w:rsidRPr="00AC5900">
        <w:rPr>
          <w:rFonts w:ascii="Times New Roman" w:hAnsi="Times New Roman"/>
          <w:b/>
          <w:sz w:val="28"/>
          <w:szCs w:val="28"/>
          <w:lang w:val="uk-UA"/>
        </w:rPr>
        <w:tab/>
      </w:r>
      <w:r w:rsidR="00AC5900" w:rsidRPr="00AC5900">
        <w:rPr>
          <w:rFonts w:ascii="Times New Roman" w:hAnsi="Times New Roman"/>
          <w:b/>
          <w:sz w:val="28"/>
          <w:szCs w:val="28"/>
          <w:lang w:val="uk-UA"/>
        </w:rPr>
        <w:tab/>
      </w:r>
      <w:r w:rsidR="00AC5900" w:rsidRPr="00AC5900">
        <w:rPr>
          <w:rFonts w:ascii="Times New Roman" w:hAnsi="Times New Roman"/>
          <w:b/>
          <w:sz w:val="28"/>
          <w:szCs w:val="28"/>
          <w:lang w:val="uk-UA"/>
        </w:rPr>
        <w:tab/>
      </w:r>
      <w:r w:rsidR="00AC5900" w:rsidRPr="00AC5900">
        <w:rPr>
          <w:rFonts w:ascii="Times New Roman" w:hAnsi="Times New Roman"/>
          <w:b/>
          <w:sz w:val="28"/>
          <w:szCs w:val="28"/>
          <w:lang w:val="uk-UA"/>
        </w:rPr>
        <w:tab/>
      </w:r>
      <w:r w:rsidR="00AC5900" w:rsidRPr="00AC5900">
        <w:rPr>
          <w:rFonts w:ascii="Times New Roman" w:hAnsi="Times New Roman"/>
          <w:b/>
          <w:sz w:val="28"/>
          <w:szCs w:val="28"/>
          <w:lang w:val="uk-UA"/>
        </w:rPr>
        <w:tab/>
        <w:t>Олег Бурса</w:t>
      </w:r>
    </w:p>
    <w:p w:rsidR="00E008B9" w:rsidRPr="009C6C87" w:rsidRDefault="00E008B9" w:rsidP="00922BE1">
      <w:pPr>
        <w:pStyle w:val="rvps2"/>
        <w:spacing w:before="0" w:beforeAutospacing="0" w:after="0" w:afterAutospacing="0"/>
        <w:jc w:val="both"/>
        <w:rPr>
          <w:sz w:val="28"/>
          <w:szCs w:val="28"/>
          <w:lang w:val="uk-UA"/>
        </w:rPr>
      </w:pPr>
    </w:p>
    <w:sectPr w:rsidR="00E008B9" w:rsidRPr="009C6C87">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50" w:rsidRDefault="000F1350" w:rsidP="00FE7A4C">
      <w:pPr>
        <w:spacing w:after="0" w:line="240" w:lineRule="auto"/>
      </w:pPr>
      <w:r>
        <w:separator/>
      </w:r>
    </w:p>
  </w:endnote>
  <w:endnote w:type="continuationSeparator" w:id="0">
    <w:p w:rsidR="000F1350" w:rsidRDefault="000F1350" w:rsidP="00FE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95724"/>
      <w:docPartObj>
        <w:docPartGallery w:val="Page Numbers (Bottom of Page)"/>
        <w:docPartUnique/>
      </w:docPartObj>
    </w:sdtPr>
    <w:sdtEndPr/>
    <w:sdtContent>
      <w:p w:rsidR="00FE7A4C" w:rsidRDefault="00FE7A4C">
        <w:pPr>
          <w:pStyle w:val="ad"/>
          <w:jc w:val="right"/>
        </w:pPr>
        <w:r>
          <w:fldChar w:fldCharType="begin"/>
        </w:r>
        <w:r>
          <w:instrText>PAGE   \* MERGEFORMAT</w:instrText>
        </w:r>
        <w:r>
          <w:fldChar w:fldCharType="separate"/>
        </w:r>
        <w:r w:rsidR="00AC5900" w:rsidRPr="00AC5900">
          <w:rPr>
            <w:noProof/>
            <w:lang w:val="uk-UA"/>
          </w:rPr>
          <w:t>13</w:t>
        </w:r>
        <w:r>
          <w:fldChar w:fldCharType="end"/>
        </w:r>
      </w:p>
    </w:sdtContent>
  </w:sdt>
  <w:p w:rsidR="00FE7A4C" w:rsidRDefault="00FE7A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50" w:rsidRDefault="000F1350" w:rsidP="00FE7A4C">
      <w:pPr>
        <w:spacing w:after="0" w:line="240" w:lineRule="auto"/>
      </w:pPr>
      <w:r>
        <w:separator/>
      </w:r>
    </w:p>
  </w:footnote>
  <w:footnote w:type="continuationSeparator" w:id="0">
    <w:p w:rsidR="000F1350" w:rsidRDefault="000F1350" w:rsidP="00FE7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41F"/>
    <w:multiLevelType w:val="hybridMultilevel"/>
    <w:tmpl w:val="A232BEEA"/>
    <w:lvl w:ilvl="0" w:tplc="95F2D744">
      <w:start w:val="1"/>
      <w:numFmt w:val="bullet"/>
      <w:lvlText w:val="-"/>
      <w:lvlJc w:val="left"/>
      <w:pPr>
        <w:ind w:left="720" w:hanging="360"/>
      </w:pPr>
      <w:rPr>
        <w:rFonts w:ascii="Times New Roman" w:eastAsia="Times New Roman" w:hAnsi="Times New Roman" w:cs="Times New Roman" w:hint="default"/>
      </w:rPr>
    </w:lvl>
    <w:lvl w:ilvl="1" w:tplc="95F2D744">
      <w:start w:val="1"/>
      <w:numFmt w:val="bullet"/>
      <w:lvlText w:val="-"/>
      <w:lvlJc w:val="left"/>
      <w:pPr>
        <w:ind w:left="36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C72D54"/>
    <w:multiLevelType w:val="hybridMultilevel"/>
    <w:tmpl w:val="6D389F56"/>
    <w:lvl w:ilvl="0" w:tplc="95F2D744">
      <w:start w:val="1"/>
      <w:numFmt w:val="bullet"/>
      <w:lvlText w:val="-"/>
      <w:lvlJc w:val="left"/>
      <w:pPr>
        <w:ind w:left="720" w:hanging="360"/>
      </w:pPr>
      <w:rPr>
        <w:rFonts w:ascii="Times New Roman" w:eastAsia="Times New Roman" w:hAnsi="Times New Roman" w:cs="Times New Roman" w:hint="default"/>
      </w:rPr>
    </w:lvl>
    <w:lvl w:ilvl="1" w:tplc="95F2D744">
      <w:start w:val="1"/>
      <w:numFmt w:val="bullet"/>
      <w:lvlText w:val="-"/>
      <w:lvlJc w:val="left"/>
      <w:pPr>
        <w:ind w:left="36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B164F7"/>
    <w:multiLevelType w:val="hybridMultilevel"/>
    <w:tmpl w:val="366635AA"/>
    <w:lvl w:ilvl="0" w:tplc="95F2D74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7A578A"/>
    <w:multiLevelType w:val="hybridMultilevel"/>
    <w:tmpl w:val="149C175A"/>
    <w:lvl w:ilvl="0" w:tplc="95F2D7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6407FF"/>
    <w:multiLevelType w:val="hybridMultilevel"/>
    <w:tmpl w:val="C2002494"/>
    <w:lvl w:ilvl="0" w:tplc="4656C29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BA6DF2"/>
    <w:multiLevelType w:val="hybridMultilevel"/>
    <w:tmpl w:val="B7D4D99C"/>
    <w:lvl w:ilvl="0" w:tplc="A8BA7E3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4430CEB"/>
    <w:multiLevelType w:val="multilevel"/>
    <w:tmpl w:val="9542948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51D3B"/>
    <w:multiLevelType w:val="hybridMultilevel"/>
    <w:tmpl w:val="16EEEDF6"/>
    <w:lvl w:ilvl="0" w:tplc="7E0E6E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5E6D5C"/>
    <w:multiLevelType w:val="multilevel"/>
    <w:tmpl w:val="5F3284E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406C7"/>
    <w:multiLevelType w:val="multilevel"/>
    <w:tmpl w:val="695C63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E41C8"/>
    <w:multiLevelType w:val="multilevel"/>
    <w:tmpl w:val="D8B053F0"/>
    <w:lvl w:ilvl="0">
      <w:start w:val="6"/>
      <w:numFmt w:val="decimal"/>
      <w:lvlText w:val="%1."/>
      <w:lvlJc w:val="left"/>
      <w:pPr>
        <w:ind w:left="600" w:hanging="600"/>
      </w:pPr>
      <w:rPr>
        <w:rFonts w:hint="default"/>
        <w:color w:val="000000"/>
      </w:rPr>
    </w:lvl>
    <w:lvl w:ilvl="1">
      <w:start w:val="2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15:restartNumberingAfterBreak="0">
    <w:nsid w:val="240D378D"/>
    <w:multiLevelType w:val="hybridMultilevel"/>
    <w:tmpl w:val="8A22CF04"/>
    <w:lvl w:ilvl="0" w:tplc="95F2D74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C715EF"/>
    <w:multiLevelType w:val="multilevel"/>
    <w:tmpl w:val="3FB465EA"/>
    <w:lvl w:ilvl="0">
      <w:start w:val="4"/>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85332"/>
    <w:multiLevelType w:val="hybridMultilevel"/>
    <w:tmpl w:val="F66C2262"/>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8707819"/>
    <w:multiLevelType w:val="hybridMultilevel"/>
    <w:tmpl w:val="71D46854"/>
    <w:lvl w:ilvl="0" w:tplc="95F2D74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9502A8D"/>
    <w:multiLevelType w:val="multilevel"/>
    <w:tmpl w:val="16B221DA"/>
    <w:lvl w:ilvl="0">
      <w:start w:val="1"/>
      <w:numFmt w:val="bullet"/>
      <w:lvlText w:val=""/>
      <w:lvlJc w:val="left"/>
      <w:pPr>
        <w:tabs>
          <w:tab w:val="num" w:pos="502"/>
        </w:tabs>
        <w:ind w:left="502" w:hanging="360"/>
      </w:pPr>
      <w:rPr>
        <w:rFonts w:ascii="Symbol" w:hAnsi="Symbol" w:hint="default"/>
        <w:sz w:val="20"/>
      </w:rPr>
    </w:lvl>
    <w:lvl w:ilvl="1">
      <w:start w:val="13"/>
      <w:numFmt w:val="decimal"/>
      <w:lvlText w:val="%2."/>
      <w:lvlJc w:val="left"/>
      <w:pPr>
        <w:ind w:left="360" w:hanging="360"/>
      </w:pPr>
      <w:rPr>
        <w:rFonts w:hint="default"/>
        <w:color w:val="auto"/>
      </w:rPr>
    </w:lvl>
    <w:lvl w:ilvl="2">
      <w:numFmt w:val="bullet"/>
      <w:lvlText w:val="-"/>
      <w:lvlJc w:val="left"/>
      <w:pPr>
        <w:ind w:left="1942" w:hanging="360"/>
      </w:pPr>
      <w:rPr>
        <w:rFonts w:ascii="Times New Roman" w:eastAsia="Times New Roman" w:hAnsi="Times New Roman" w:cs="Times New Roman" w:hint="default"/>
        <w:color w:val="1D2129"/>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2CEB7499"/>
    <w:multiLevelType w:val="multilevel"/>
    <w:tmpl w:val="E8FEE2F0"/>
    <w:lvl w:ilvl="0">
      <w:start w:val="6"/>
      <w:numFmt w:val="decimal"/>
      <w:lvlText w:val="%1."/>
      <w:lvlJc w:val="left"/>
      <w:pPr>
        <w:ind w:left="600" w:hanging="600"/>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5F2E30"/>
    <w:multiLevelType w:val="multilevel"/>
    <w:tmpl w:val="7084044C"/>
    <w:lvl w:ilvl="0">
      <w:start w:val="3"/>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748EF"/>
    <w:multiLevelType w:val="hybridMultilevel"/>
    <w:tmpl w:val="6BF03F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1">
      <w:start w:val="1"/>
      <w:numFmt w:val="decimal"/>
      <w:lvlText w:val="%3)"/>
      <w:lvlJc w:val="left"/>
      <w:pPr>
        <w:ind w:left="18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7E7CEC"/>
    <w:multiLevelType w:val="hybridMultilevel"/>
    <w:tmpl w:val="CD12D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CD2398"/>
    <w:multiLevelType w:val="multilevel"/>
    <w:tmpl w:val="50CABE18"/>
    <w:lvl w:ilvl="0">
      <w:start w:val="6"/>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010AD"/>
    <w:multiLevelType w:val="multilevel"/>
    <w:tmpl w:val="CB2E4AE4"/>
    <w:lvl w:ilvl="0">
      <w:start w:val="6"/>
      <w:numFmt w:val="decimal"/>
      <w:lvlText w:val="%1."/>
      <w:lvlJc w:val="left"/>
      <w:pPr>
        <w:ind w:left="600" w:hanging="600"/>
      </w:pPr>
      <w:rPr>
        <w:rFonts w:hint="default"/>
        <w:color w:val="333333"/>
      </w:rPr>
    </w:lvl>
    <w:lvl w:ilvl="1">
      <w:start w:val="24"/>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22" w15:restartNumberingAfterBreak="0">
    <w:nsid w:val="3E661B7F"/>
    <w:multiLevelType w:val="hybridMultilevel"/>
    <w:tmpl w:val="BC3CC54C"/>
    <w:lvl w:ilvl="0" w:tplc="3788D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653BB7"/>
    <w:multiLevelType w:val="hybridMultilevel"/>
    <w:tmpl w:val="499AF956"/>
    <w:lvl w:ilvl="0" w:tplc="95F2D74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E25C9B"/>
    <w:multiLevelType w:val="hybridMultilevel"/>
    <w:tmpl w:val="468CE3B4"/>
    <w:lvl w:ilvl="0" w:tplc="4656C294">
      <w:start w:val="7"/>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4AD4791B"/>
    <w:multiLevelType w:val="hybridMultilevel"/>
    <w:tmpl w:val="8D9AE56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E5720D"/>
    <w:multiLevelType w:val="multilevel"/>
    <w:tmpl w:val="E446E366"/>
    <w:lvl w:ilvl="0">
      <w:start w:val="6"/>
      <w:numFmt w:val="decimal"/>
      <w:lvlText w:val="%1"/>
      <w:lvlJc w:val="left"/>
      <w:pPr>
        <w:ind w:left="420" w:hanging="420"/>
      </w:pPr>
      <w:rPr>
        <w:rFonts w:hint="default"/>
        <w:color w:val="000000"/>
      </w:rPr>
    </w:lvl>
    <w:lvl w:ilvl="1">
      <w:start w:val="24"/>
      <w:numFmt w:val="decimal"/>
      <w:lvlText w:val="%1.%2"/>
      <w:lvlJc w:val="left"/>
      <w:pPr>
        <w:ind w:left="420" w:hanging="420"/>
      </w:pPr>
      <w:rPr>
        <w:rFonts w:hint="default"/>
        <w:color w:val="000000"/>
        <w:sz w:val="28"/>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0807FB"/>
    <w:multiLevelType w:val="hybridMultilevel"/>
    <w:tmpl w:val="AA5E6CDC"/>
    <w:lvl w:ilvl="0" w:tplc="2F041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5D6DED"/>
    <w:multiLevelType w:val="multilevel"/>
    <w:tmpl w:val="D8B053F0"/>
    <w:lvl w:ilvl="0">
      <w:start w:val="6"/>
      <w:numFmt w:val="decimal"/>
      <w:lvlText w:val="%1."/>
      <w:lvlJc w:val="left"/>
      <w:pPr>
        <w:ind w:left="600" w:hanging="600"/>
      </w:pPr>
      <w:rPr>
        <w:rFonts w:hint="default"/>
        <w:color w:val="000000"/>
      </w:rPr>
    </w:lvl>
    <w:lvl w:ilvl="1">
      <w:start w:val="2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51C834A0"/>
    <w:multiLevelType w:val="multilevel"/>
    <w:tmpl w:val="280E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C45726"/>
    <w:multiLevelType w:val="hybridMultilevel"/>
    <w:tmpl w:val="7492A6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95F2D744">
      <w:start w:val="1"/>
      <w:numFmt w:val="bullet"/>
      <w:lvlText w:val="-"/>
      <w:lvlJc w:val="left"/>
      <w:pPr>
        <w:ind w:left="180" w:hanging="18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C840738"/>
    <w:multiLevelType w:val="hybridMultilevel"/>
    <w:tmpl w:val="4AE813C2"/>
    <w:lvl w:ilvl="0" w:tplc="95F2D74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5F5A47DF"/>
    <w:multiLevelType w:val="hybridMultilevel"/>
    <w:tmpl w:val="FBC6A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993D31"/>
    <w:multiLevelType w:val="multilevel"/>
    <w:tmpl w:val="81480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D7B6C"/>
    <w:multiLevelType w:val="multilevel"/>
    <w:tmpl w:val="5940667C"/>
    <w:lvl w:ilvl="0">
      <w:start w:val="6"/>
      <w:numFmt w:val="decimal"/>
      <w:lvlText w:val="%1."/>
      <w:lvlJc w:val="left"/>
      <w:pPr>
        <w:ind w:left="600" w:hanging="600"/>
      </w:pPr>
      <w:rPr>
        <w:rFonts w:hint="default"/>
        <w:color w:val="auto"/>
        <w:sz w:val="28"/>
      </w:rPr>
    </w:lvl>
    <w:lvl w:ilvl="1">
      <w:start w:val="25"/>
      <w:numFmt w:val="decimal"/>
      <w:lvlText w:val="%1.%2."/>
      <w:lvlJc w:val="left"/>
      <w:pPr>
        <w:ind w:left="720" w:hanging="72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440" w:hanging="144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800" w:hanging="1800"/>
      </w:pPr>
      <w:rPr>
        <w:rFonts w:hint="default"/>
        <w:color w:val="auto"/>
        <w:sz w:val="28"/>
      </w:rPr>
    </w:lvl>
    <w:lvl w:ilvl="7">
      <w:start w:val="1"/>
      <w:numFmt w:val="decimal"/>
      <w:lvlText w:val="%1.%2.%3.%4.%5.%6.%7.%8."/>
      <w:lvlJc w:val="left"/>
      <w:pPr>
        <w:ind w:left="2160" w:hanging="216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35" w15:restartNumberingAfterBreak="0">
    <w:nsid w:val="6E713F6F"/>
    <w:multiLevelType w:val="hybridMultilevel"/>
    <w:tmpl w:val="94A63C7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1046F8E"/>
    <w:multiLevelType w:val="multilevel"/>
    <w:tmpl w:val="C170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8E2C55"/>
    <w:multiLevelType w:val="multilevel"/>
    <w:tmpl w:val="F886D8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A10F24"/>
    <w:multiLevelType w:val="hybridMultilevel"/>
    <w:tmpl w:val="17187692"/>
    <w:lvl w:ilvl="0" w:tplc="95F2D7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3C06B8E"/>
    <w:multiLevelType w:val="multilevel"/>
    <w:tmpl w:val="CE26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3E657A"/>
    <w:multiLevelType w:val="multilevel"/>
    <w:tmpl w:val="79EE2D3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DE0FFE"/>
    <w:multiLevelType w:val="multilevel"/>
    <w:tmpl w:val="6EE6F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F77A85"/>
    <w:multiLevelType w:val="multilevel"/>
    <w:tmpl w:val="16A89A84"/>
    <w:lvl w:ilvl="0">
      <w:start w:val="6"/>
      <w:numFmt w:val="decimal"/>
      <w:lvlText w:val="%1."/>
      <w:lvlJc w:val="left"/>
      <w:pPr>
        <w:ind w:left="600" w:hanging="600"/>
      </w:pPr>
      <w:rPr>
        <w:rFonts w:hint="default"/>
        <w:color w:val="auto"/>
        <w:sz w:val="28"/>
      </w:rPr>
    </w:lvl>
    <w:lvl w:ilvl="1">
      <w:start w:val="23"/>
      <w:numFmt w:val="decimal"/>
      <w:lvlText w:val="%1.%2."/>
      <w:lvlJc w:val="left"/>
      <w:pPr>
        <w:ind w:left="600" w:hanging="60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720" w:hanging="72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080" w:hanging="108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440" w:hanging="1440"/>
      </w:pPr>
      <w:rPr>
        <w:rFonts w:hint="default"/>
        <w:color w:val="auto"/>
        <w:sz w:val="28"/>
      </w:rPr>
    </w:lvl>
    <w:lvl w:ilvl="8">
      <w:start w:val="1"/>
      <w:numFmt w:val="decimal"/>
      <w:lvlText w:val="%1.%2.%3.%4.%5.%6.%7.%8.%9."/>
      <w:lvlJc w:val="left"/>
      <w:pPr>
        <w:ind w:left="1800" w:hanging="1800"/>
      </w:pPr>
      <w:rPr>
        <w:rFonts w:hint="default"/>
        <w:color w:val="auto"/>
        <w:sz w:val="28"/>
      </w:rPr>
    </w:lvl>
  </w:abstractNum>
  <w:num w:numId="1">
    <w:abstractNumId w:val="32"/>
  </w:num>
  <w:num w:numId="2">
    <w:abstractNumId w:val="27"/>
  </w:num>
  <w:num w:numId="3">
    <w:abstractNumId w:val="5"/>
  </w:num>
  <w:num w:numId="4">
    <w:abstractNumId w:val="22"/>
  </w:num>
  <w:num w:numId="5">
    <w:abstractNumId w:val="29"/>
  </w:num>
  <w:num w:numId="6">
    <w:abstractNumId w:val="36"/>
  </w:num>
  <w:num w:numId="7">
    <w:abstractNumId w:val="41"/>
  </w:num>
  <w:num w:numId="8">
    <w:abstractNumId w:val="17"/>
  </w:num>
  <w:num w:numId="9">
    <w:abstractNumId w:val="12"/>
  </w:num>
  <w:num w:numId="10">
    <w:abstractNumId w:val="9"/>
  </w:num>
  <w:num w:numId="11">
    <w:abstractNumId w:val="14"/>
  </w:num>
  <w:num w:numId="12">
    <w:abstractNumId w:val="3"/>
  </w:num>
  <w:num w:numId="13">
    <w:abstractNumId w:val="11"/>
  </w:num>
  <w:num w:numId="14">
    <w:abstractNumId w:val="38"/>
  </w:num>
  <w:num w:numId="15">
    <w:abstractNumId w:val="7"/>
  </w:num>
  <w:num w:numId="16">
    <w:abstractNumId w:val="2"/>
  </w:num>
  <w:num w:numId="17">
    <w:abstractNumId w:val="0"/>
  </w:num>
  <w:num w:numId="18">
    <w:abstractNumId w:val="25"/>
  </w:num>
  <w:num w:numId="19">
    <w:abstractNumId w:val="18"/>
  </w:num>
  <w:num w:numId="20">
    <w:abstractNumId w:val="30"/>
  </w:num>
  <w:num w:numId="21">
    <w:abstractNumId w:val="31"/>
  </w:num>
  <w:num w:numId="22">
    <w:abstractNumId w:val="40"/>
  </w:num>
  <w:num w:numId="23">
    <w:abstractNumId w:val="8"/>
  </w:num>
  <w:num w:numId="24">
    <w:abstractNumId w:val="37"/>
  </w:num>
  <w:num w:numId="25">
    <w:abstractNumId w:val="23"/>
  </w:num>
  <w:num w:numId="26">
    <w:abstractNumId w:val="1"/>
  </w:num>
  <w:num w:numId="27">
    <w:abstractNumId w:val="33"/>
  </w:num>
  <w:num w:numId="28">
    <w:abstractNumId w:val="39"/>
  </w:num>
  <w:num w:numId="29">
    <w:abstractNumId w:val="15"/>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42"/>
  </w:num>
  <w:num w:numId="39">
    <w:abstractNumId w:val="26"/>
  </w:num>
  <w:num w:numId="40">
    <w:abstractNumId w:val="34"/>
  </w:num>
  <w:num w:numId="41">
    <w:abstractNumId w:val="35"/>
  </w:num>
  <w:num w:numId="42">
    <w:abstractNumId w:val="24"/>
  </w:num>
  <w:num w:numId="43">
    <w:abstractNumId w:val="4"/>
  </w:num>
  <w:num w:numId="44">
    <w:abstractNumId w:val="13"/>
  </w:num>
  <w:num w:numId="45">
    <w:abstractNumId w:val="19"/>
  </w:num>
  <w:num w:numId="46">
    <w:abstractNumId w:val="20"/>
  </w:num>
  <w:num w:numId="47">
    <w:abstractNumId w:val="21"/>
  </w:num>
  <w:num w:numId="48">
    <w:abstractNumId w:val="28"/>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3"/>
    <w:rsid w:val="00002BFF"/>
    <w:rsid w:val="00025389"/>
    <w:rsid w:val="00034FDE"/>
    <w:rsid w:val="000412B4"/>
    <w:rsid w:val="00070535"/>
    <w:rsid w:val="00086B5B"/>
    <w:rsid w:val="000A7A32"/>
    <w:rsid w:val="000E1096"/>
    <w:rsid w:val="000E6B23"/>
    <w:rsid w:val="000F1350"/>
    <w:rsid w:val="00124F8A"/>
    <w:rsid w:val="00130C9D"/>
    <w:rsid w:val="001802DC"/>
    <w:rsid w:val="001C03AD"/>
    <w:rsid w:val="001C620E"/>
    <w:rsid w:val="00210158"/>
    <w:rsid w:val="00211F86"/>
    <w:rsid w:val="00231238"/>
    <w:rsid w:val="00253D0F"/>
    <w:rsid w:val="00267764"/>
    <w:rsid w:val="00295E2C"/>
    <w:rsid w:val="002A0048"/>
    <w:rsid w:val="002C7CFF"/>
    <w:rsid w:val="002D1DE4"/>
    <w:rsid w:val="002D3126"/>
    <w:rsid w:val="002F124C"/>
    <w:rsid w:val="003109EC"/>
    <w:rsid w:val="00311FB2"/>
    <w:rsid w:val="003147EA"/>
    <w:rsid w:val="003233DE"/>
    <w:rsid w:val="00323D22"/>
    <w:rsid w:val="00335289"/>
    <w:rsid w:val="00351952"/>
    <w:rsid w:val="003824B6"/>
    <w:rsid w:val="003E7E0C"/>
    <w:rsid w:val="00416496"/>
    <w:rsid w:val="00421A8D"/>
    <w:rsid w:val="00427897"/>
    <w:rsid w:val="00472BC3"/>
    <w:rsid w:val="00473062"/>
    <w:rsid w:val="00490BE6"/>
    <w:rsid w:val="00493A9B"/>
    <w:rsid w:val="00506794"/>
    <w:rsid w:val="005177B9"/>
    <w:rsid w:val="00547B01"/>
    <w:rsid w:val="00556DF1"/>
    <w:rsid w:val="0057333D"/>
    <w:rsid w:val="005817FE"/>
    <w:rsid w:val="005A75C9"/>
    <w:rsid w:val="005C41BE"/>
    <w:rsid w:val="005E284D"/>
    <w:rsid w:val="005E756A"/>
    <w:rsid w:val="00640896"/>
    <w:rsid w:val="006438AB"/>
    <w:rsid w:val="00653EA3"/>
    <w:rsid w:val="00663204"/>
    <w:rsid w:val="00686B80"/>
    <w:rsid w:val="006B0964"/>
    <w:rsid w:val="006E265E"/>
    <w:rsid w:val="00727FB1"/>
    <w:rsid w:val="00755394"/>
    <w:rsid w:val="0078556D"/>
    <w:rsid w:val="007A54B2"/>
    <w:rsid w:val="00834483"/>
    <w:rsid w:val="00840028"/>
    <w:rsid w:val="00841578"/>
    <w:rsid w:val="00852E2B"/>
    <w:rsid w:val="00877F76"/>
    <w:rsid w:val="00880602"/>
    <w:rsid w:val="008E44A0"/>
    <w:rsid w:val="009006F4"/>
    <w:rsid w:val="009106B9"/>
    <w:rsid w:val="00922BE1"/>
    <w:rsid w:val="00944477"/>
    <w:rsid w:val="00944649"/>
    <w:rsid w:val="00993D9F"/>
    <w:rsid w:val="00994AB5"/>
    <w:rsid w:val="009C0C75"/>
    <w:rsid w:val="009C6C87"/>
    <w:rsid w:val="009D7EF9"/>
    <w:rsid w:val="00A135DC"/>
    <w:rsid w:val="00A25291"/>
    <w:rsid w:val="00A901F8"/>
    <w:rsid w:val="00AB66A0"/>
    <w:rsid w:val="00AC3D08"/>
    <w:rsid w:val="00AC5900"/>
    <w:rsid w:val="00AD20C7"/>
    <w:rsid w:val="00AD5D65"/>
    <w:rsid w:val="00AF1C5A"/>
    <w:rsid w:val="00B275B6"/>
    <w:rsid w:val="00B335A3"/>
    <w:rsid w:val="00B34E77"/>
    <w:rsid w:val="00B52733"/>
    <w:rsid w:val="00B643A4"/>
    <w:rsid w:val="00B805EC"/>
    <w:rsid w:val="00BA68B0"/>
    <w:rsid w:val="00BC42A9"/>
    <w:rsid w:val="00C3142C"/>
    <w:rsid w:val="00C424ED"/>
    <w:rsid w:val="00C43614"/>
    <w:rsid w:val="00C44373"/>
    <w:rsid w:val="00C50123"/>
    <w:rsid w:val="00C72FDC"/>
    <w:rsid w:val="00CA3600"/>
    <w:rsid w:val="00CD1408"/>
    <w:rsid w:val="00CD28DD"/>
    <w:rsid w:val="00CE16AC"/>
    <w:rsid w:val="00D03747"/>
    <w:rsid w:val="00D164F9"/>
    <w:rsid w:val="00D20B73"/>
    <w:rsid w:val="00D2169C"/>
    <w:rsid w:val="00D2233F"/>
    <w:rsid w:val="00D40D18"/>
    <w:rsid w:val="00D46382"/>
    <w:rsid w:val="00D51BDB"/>
    <w:rsid w:val="00DA1121"/>
    <w:rsid w:val="00DC1399"/>
    <w:rsid w:val="00DE60FF"/>
    <w:rsid w:val="00DF7982"/>
    <w:rsid w:val="00E008B9"/>
    <w:rsid w:val="00E533A8"/>
    <w:rsid w:val="00E61834"/>
    <w:rsid w:val="00ED1F97"/>
    <w:rsid w:val="00EF1D13"/>
    <w:rsid w:val="00EF36DA"/>
    <w:rsid w:val="00F03741"/>
    <w:rsid w:val="00F11AB6"/>
    <w:rsid w:val="00F402DD"/>
    <w:rsid w:val="00F55375"/>
    <w:rsid w:val="00F60DE4"/>
    <w:rsid w:val="00F873EA"/>
    <w:rsid w:val="00FB792A"/>
    <w:rsid w:val="00FC446A"/>
    <w:rsid w:val="00FE7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C3C243-67E8-4299-8673-33827C68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733"/>
    <w:pPr>
      <w:spacing w:after="200" w:line="276" w:lineRule="auto"/>
    </w:pPr>
    <w:rPr>
      <w:rFonts w:ascii="Calibri" w:hAnsi="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B52733"/>
    <w:pPr>
      <w:spacing w:before="100" w:beforeAutospacing="1" w:after="100" w:afterAutospacing="1" w:line="240" w:lineRule="auto"/>
    </w:pPr>
    <w:rPr>
      <w:rFonts w:ascii="Times New Roman" w:hAnsi="Times New Roman"/>
      <w:sz w:val="24"/>
      <w:szCs w:val="24"/>
    </w:rPr>
  </w:style>
  <w:style w:type="character" w:customStyle="1" w:styleId="rvts23">
    <w:name w:val="rvts23"/>
    <w:rsid w:val="00B52733"/>
    <w:rPr>
      <w:rFonts w:cs="Times New Roman"/>
    </w:rPr>
  </w:style>
  <w:style w:type="paragraph" w:customStyle="1" w:styleId="rvps2">
    <w:name w:val="rvps2"/>
    <w:basedOn w:val="a"/>
    <w:rsid w:val="00B52733"/>
    <w:pPr>
      <w:spacing w:before="100" w:beforeAutospacing="1" w:after="100" w:afterAutospacing="1" w:line="240" w:lineRule="auto"/>
    </w:pPr>
    <w:rPr>
      <w:rFonts w:ascii="Times New Roman" w:hAnsi="Times New Roman"/>
      <w:sz w:val="24"/>
      <w:szCs w:val="24"/>
    </w:rPr>
  </w:style>
  <w:style w:type="character" w:styleId="a3">
    <w:name w:val="Hyperlink"/>
    <w:rsid w:val="00B52733"/>
    <w:rPr>
      <w:color w:val="0000FF"/>
      <w:u w:val="single"/>
    </w:rPr>
  </w:style>
  <w:style w:type="character" w:customStyle="1" w:styleId="fwb">
    <w:name w:val="fwb"/>
    <w:rsid w:val="00A901F8"/>
  </w:style>
  <w:style w:type="paragraph" w:styleId="a4">
    <w:name w:val="No Spacing"/>
    <w:uiPriority w:val="1"/>
    <w:qFormat/>
    <w:rsid w:val="00E008B9"/>
    <w:rPr>
      <w:rFonts w:ascii="Calibri" w:hAnsi="Calibri"/>
      <w:sz w:val="22"/>
      <w:szCs w:val="22"/>
      <w:lang w:val="ru-RU" w:eastAsia="ru-RU"/>
    </w:rPr>
  </w:style>
  <w:style w:type="paragraph" w:styleId="a5">
    <w:name w:val="Balloon Text"/>
    <w:basedOn w:val="a"/>
    <w:link w:val="a6"/>
    <w:rsid w:val="0057333D"/>
    <w:pPr>
      <w:spacing w:after="0" w:line="240" w:lineRule="auto"/>
    </w:pPr>
    <w:rPr>
      <w:rFonts w:ascii="Segoe UI" w:hAnsi="Segoe UI"/>
      <w:sz w:val="18"/>
      <w:szCs w:val="18"/>
    </w:rPr>
  </w:style>
  <w:style w:type="character" w:customStyle="1" w:styleId="a6">
    <w:name w:val="Текст выноски Знак"/>
    <w:link w:val="a5"/>
    <w:rsid w:val="0057333D"/>
    <w:rPr>
      <w:rFonts w:ascii="Segoe UI" w:hAnsi="Segoe UI" w:cs="Segoe UI"/>
      <w:sz w:val="18"/>
      <w:szCs w:val="18"/>
    </w:rPr>
  </w:style>
  <w:style w:type="paragraph" w:styleId="a7">
    <w:name w:val="Normal (Web)"/>
    <w:basedOn w:val="a"/>
    <w:uiPriority w:val="99"/>
    <w:unhideWhenUsed/>
    <w:rsid w:val="00B34E77"/>
    <w:pPr>
      <w:spacing w:before="100" w:beforeAutospacing="1" w:after="100" w:afterAutospacing="1" w:line="240" w:lineRule="auto"/>
    </w:pPr>
    <w:rPr>
      <w:rFonts w:ascii="Times New Roman" w:hAnsi="Times New Roman"/>
      <w:sz w:val="24"/>
      <w:szCs w:val="24"/>
      <w:lang w:val="uk-UA" w:eastAsia="uk-UA"/>
    </w:rPr>
  </w:style>
  <w:style w:type="character" w:styleId="a8">
    <w:name w:val="Strong"/>
    <w:basedOn w:val="a0"/>
    <w:uiPriority w:val="22"/>
    <w:qFormat/>
    <w:rsid w:val="00DA1121"/>
    <w:rPr>
      <w:b/>
      <w:bCs/>
    </w:rPr>
  </w:style>
  <w:style w:type="paragraph" w:styleId="a9">
    <w:name w:val="List Paragraph"/>
    <w:basedOn w:val="a"/>
    <w:uiPriority w:val="34"/>
    <w:qFormat/>
    <w:rsid w:val="00852E2B"/>
    <w:pPr>
      <w:ind w:left="720"/>
      <w:contextualSpacing/>
    </w:pPr>
  </w:style>
  <w:style w:type="paragraph" w:customStyle="1" w:styleId="aa">
    <w:name w:val="Знак"/>
    <w:basedOn w:val="a"/>
    <w:rsid w:val="00D20B73"/>
    <w:pPr>
      <w:spacing w:after="0" w:line="240" w:lineRule="auto"/>
    </w:pPr>
    <w:rPr>
      <w:rFonts w:ascii="Verdana" w:hAnsi="Verdana" w:cs="Verdana"/>
      <w:sz w:val="20"/>
      <w:szCs w:val="20"/>
      <w:lang w:val="en-US" w:eastAsia="en-US"/>
    </w:rPr>
  </w:style>
  <w:style w:type="paragraph" w:styleId="ab">
    <w:name w:val="header"/>
    <w:basedOn w:val="a"/>
    <w:link w:val="ac"/>
    <w:unhideWhenUsed/>
    <w:rsid w:val="00FE7A4C"/>
    <w:pPr>
      <w:tabs>
        <w:tab w:val="center" w:pos="4819"/>
        <w:tab w:val="right" w:pos="9639"/>
      </w:tabs>
      <w:spacing w:after="0" w:line="240" w:lineRule="auto"/>
    </w:pPr>
  </w:style>
  <w:style w:type="character" w:customStyle="1" w:styleId="ac">
    <w:name w:val="Верхний колонтитул Знак"/>
    <w:basedOn w:val="a0"/>
    <w:link w:val="ab"/>
    <w:rsid w:val="00FE7A4C"/>
    <w:rPr>
      <w:rFonts w:ascii="Calibri" w:hAnsi="Calibri"/>
      <w:sz w:val="22"/>
      <w:szCs w:val="22"/>
      <w:lang w:val="ru-RU" w:eastAsia="ru-RU"/>
    </w:rPr>
  </w:style>
  <w:style w:type="paragraph" w:styleId="ad">
    <w:name w:val="footer"/>
    <w:basedOn w:val="a"/>
    <w:link w:val="ae"/>
    <w:uiPriority w:val="99"/>
    <w:unhideWhenUsed/>
    <w:rsid w:val="00FE7A4C"/>
    <w:pPr>
      <w:tabs>
        <w:tab w:val="center" w:pos="4819"/>
        <w:tab w:val="right" w:pos="9639"/>
      </w:tabs>
      <w:spacing w:after="0" w:line="240" w:lineRule="auto"/>
    </w:pPr>
  </w:style>
  <w:style w:type="character" w:customStyle="1" w:styleId="ae">
    <w:name w:val="Нижний колонтитул Знак"/>
    <w:basedOn w:val="a0"/>
    <w:link w:val="ad"/>
    <w:uiPriority w:val="99"/>
    <w:rsid w:val="00FE7A4C"/>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035">
      <w:bodyDiv w:val="1"/>
      <w:marLeft w:val="0"/>
      <w:marRight w:val="0"/>
      <w:marTop w:val="0"/>
      <w:marBottom w:val="0"/>
      <w:divBdr>
        <w:top w:val="none" w:sz="0" w:space="0" w:color="auto"/>
        <w:left w:val="none" w:sz="0" w:space="0" w:color="auto"/>
        <w:bottom w:val="none" w:sz="0" w:space="0" w:color="auto"/>
        <w:right w:val="none" w:sz="0" w:space="0" w:color="auto"/>
      </w:divBdr>
    </w:div>
    <w:div w:id="436995856">
      <w:bodyDiv w:val="1"/>
      <w:marLeft w:val="0"/>
      <w:marRight w:val="0"/>
      <w:marTop w:val="0"/>
      <w:marBottom w:val="0"/>
      <w:divBdr>
        <w:top w:val="none" w:sz="0" w:space="0" w:color="auto"/>
        <w:left w:val="none" w:sz="0" w:space="0" w:color="auto"/>
        <w:bottom w:val="none" w:sz="0" w:space="0" w:color="auto"/>
        <w:right w:val="none" w:sz="0" w:space="0" w:color="auto"/>
      </w:divBdr>
    </w:div>
    <w:div w:id="480732031">
      <w:bodyDiv w:val="1"/>
      <w:marLeft w:val="0"/>
      <w:marRight w:val="0"/>
      <w:marTop w:val="0"/>
      <w:marBottom w:val="0"/>
      <w:divBdr>
        <w:top w:val="none" w:sz="0" w:space="0" w:color="auto"/>
        <w:left w:val="none" w:sz="0" w:space="0" w:color="auto"/>
        <w:bottom w:val="none" w:sz="0" w:space="0" w:color="auto"/>
        <w:right w:val="none" w:sz="0" w:space="0" w:color="auto"/>
      </w:divBdr>
      <w:divsChild>
        <w:div w:id="892082319">
          <w:marLeft w:val="0"/>
          <w:marRight w:val="0"/>
          <w:marTop w:val="0"/>
          <w:marBottom w:val="0"/>
          <w:divBdr>
            <w:top w:val="none" w:sz="0" w:space="0" w:color="auto"/>
            <w:left w:val="none" w:sz="0" w:space="0" w:color="auto"/>
            <w:bottom w:val="none" w:sz="0" w:space="0" w:color="auto"/>
            <w:right w:val="none" w:sz="0" w:space="0" w:color="auto"/>
          </w:divBdr>
          <w:divsChild>
            <w:div w:id="766341383">
              <w:marLeft w:val="0"/>
              <w:marRight w:val="0"/>
              <w:marTop w:val="0"/>
              <w:marBottom w:val="0"/>
              <w:divBdr>
                <w:top w:val="none" w:sz="0" w:space="0" w:color="auto"/>
                <w:left w:val="none" w:sz="0" w:space="0" w:color="auto"/>
                <w:bottom w:val="none" w:sz="0" w:space="0" w:color="auto"/>
                <w:right w:val="none" w:sz="0" w:space="0" w:color="auto"/>
              </w:divBdr>
              <w:divsChild>
                <w:div w:id="1647930577">
                  <w:marLeft w:val="0"/>
                  <w:marRight w:val="0"/>
                  <w:marTop w:val="0"/>
                  <w:marBottom w:val="0"/>
                  <w:divBdr>
                    <w:top w:val="none" w:sz="0" w:space="0" w:color="auto"/>
                    <w:left w:val="none" w:sz="0" w:space="0" w:color="auto"/>
                    <w:bottom w:val="none" w:sz="0" w:space="0" w:color="auto"/>
                    <w:right w:val="none" w:sz="0" w:space="0" w:color="auto"/>
                  </w:divBdr>
                  <w:divsChild>
                    <w:div w:id="1048334718">
                      <w:marLeft w:val="0"/>
                      <w:marRight w:val="0"/>
                      <w:marTop w:val="0"/>
                      <w:marBottom w:val="0"/>
                      <w:divBdr>
                        <w:top w:val="none" w:sz="0" w:space="0" w:color="auto"/>
                        <w:left w:val="none" w:sz="0" w:space="0" w:color="auto"/>
                        <w:bottom w:val="none" w:sz="0" w:space="0" w:color="auto"/>
                        <w:right w:val="none" w:sz="0" w:space="0" w:color="auto"/>
                      </w:divBdr>
                      <w:divsChild>
                        <w:div w:id="502862664">
                          <w:marLeft w:val="0"/>
                          <w:marRight w:val="0"/>
                          <w:marTop w:val="0"/>
                          <w:marBottom w:val="0"/>
                          <w:divBdr>
                            <w:top w:val="none" w:sz="0" w:space="0" w:color="auto"/>
                            <w:left w:val="none" w:sz="0" w:space="0" w:color="auto"/>
                            <w:bottom w:val="none" w:sz="0" w:space="0" w:color="auto"/>
                            <w:right w:val="none" w:sz="0" w:space="0" w:color="auto"/>
                          </w:divBdr>
                          <w:divsChild>
                            <w:div w:id="1343969223">
                              <w:marLeft w:val="0"/>
                              <w:marRight w:val="0"/>
                              <w:marTop w:val="0"/>
                              <w:marBottom w:val="0"/>
                              <w:divBdr>
                                <w:top w:val="none" w:sz="0" w:space="0" w:color="auto"/>
                                <w:left w:val="none" w:sz="0" w:space="0" w:color="auto"/>
                                <w:bottom w:val="none" w:sz="0" w:space="0" w:color="auto"/>
                                <w:right w:val="none" w:sz="0" w:space="0" w:color="auto"/>
                              </w:divBdr>
                              <w:divsChild>
                                <w:div w:id="2056929580">
                                  <w:marLeft w:val="0"/>
                                  <w:marRight w:val="0"/>
                                  <w:marTop w:val="180"/>
                                  <w:marBottom w:val="0"/>
                                  <w:divBdr>
                                    <w:top w:val="none" w:sz="0" w:space="0" w:color="auto"/>
                                    <w:left w:val="none" w:sz="0" w:space="0" w:color="auto"/>
                                    <w:bottom w:val="none" w:sz="0" w:space="0" w:color="auto"/>
                                    <w:right w:val="none" w:sz="0" w:space="0" w:color="auto"/>
                                  </w:divBdr>
                                  <w:divsChild>
                                    <w:div w:id="921450797">
                                      <w:marLeft w:val="0"/>
                                      <w:marRight w:val="0"/>
                                      <w:marTop w:val="0"/>
                                      <w:marBottom w:val="0"/>
                                      <w:divBdr>
                                        <w:top w:val="none" w:sz="0" w:space="0" w:color="auto"/>
                                        <w:left w:val="none" w:sz="0" w:space="0" w:color="auto"/>
                                        <w:bottom w:val="none" w:sz="0" w:space="0" w:color="auto"/>
                                        <w:right w:val="none" w:sz="0" w:space="0" w:color="auto"/>
                                      </w:divBdr>
                                      <w:divsChild>
                                        <w:div w:id="2069302354">
                                          <w:marLeft w:val="0"/>
                                          <w:marRight w:val="0"/>
                                          <w:marTop w:val="0"/>
                                          <w:marBottom w:val="120"/>
                                          <w:divBdr>
                                            <w:top w:val="single" w:sz="6" w:space="9" w:color="auto"/>
                                            <w:left w:val="single" w:sz="2" w:space="9" w:color="auto"/>
                                            <w:bottom w:val="single" w:sz="6" w:space="9" w:color="auto"/>
                                            <w:right w:val="single" w:sz="2" w:space="9" w:color="auto"/>
                                          </w:divBdr>
                                          <w:divsChild>
                                            <w:div w:id="1836602567">
                                              <w:marLeft w:val="0"/>
                                              <w:marRight w:val="0"/>
                                              <w:marTop w:val="0"/>
                                              <w:marBottom w:val="0"/>
                                              <w:divBdr>
                                                <w:top w:val="none" w:sz="0" w:space="0" w:color="auto"/>
                                                <w:left w:val="none" w:sz="0" w:space="0" w:color="auto"/>
                                                <w:bottom w:val="none" w:sz="0" w:space="0" w:color="auto"/>
                                                <w:right w:val="none" w:sz="0" w:space="0" w:color="auto"/>
                                              </w:divBdr>
                                              <w:divsChild>
                                                <w:div w:id="734816590">
                                                  <w:marLeft w:val="0"/>
                                                  <w:marRight w:val="0"/>
                                                  <w:marTop w:val="0"/>
                                                  <w:marBottom w:val="0"/>
                                                  <w:divBdr>
                                                    <w:top w:val="none" w:sz="0" w:space="0" w:color="auto"/>
                                                    <w:left w:val="none" w:sz="0" w:space="0" w:color="auto"/>
                                                    <w:bottom w:val="none" w:sz="0" w:space="0" w:color="auto"/>
                                                    <w:right w:val="none" w:sz="0" w:space="0" w:color="auto"/>
                                                  </w:divBdr>
                                                  <w:divsChild>
                                                    <w:div w:id="4179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6359">
                                      <w:marLeft w:val="0"/>
                                      <w:marRight w:val="0"/>
                                      <w:marTop w:val="0"/>
                                      <w:marBottom w:val="0"/>
                                      <w:divBdr>
                                        <w:top w:val="none" w:sz="0" w:space="0" w:color="auto"/>
                                        <w:left w:val="none" w:sz="0" w:space="0" w:color="auto"/>
                                        <w:bottom w:val="none" w:sz="0" w:space="0" w:color="auto"/>
                                        <w:right w:val="none" w:sz="0" w:space="0" w:color="auto"/>
                                      </w:divBdr>
                                      <w:divsChild>
                                        <w:div w:id="1855532762">
                                          <w:marLeft w:val="0"/>
                                          <w:marRight w:val="0"/>
                                          <w:marTop w:val="0"/>
                                          <w:marBottom w:val="0"/>
                                          <w:divBdr>
                                            <w:top w:val="none" w:sz="0" w:space="0" w:color="auto"/>
                                            <w:left w:val="none" w:sz="0" w:space="0" w:color="auto"/>
                                            <w:bottom w:val="none" w:sz="0" w:space="0" w:color="auto"/>
                                            <w:right w:val="none" w:sz="0" w:space="0" w:color="auto"/>
                                          </w:divBdr>
                                        </w:div>
                                        <w:div w:id="1928148271">
                                          <w:marLeft w:val="0"/>
                                          <w:marRight w:val="0"/>
                                          <w:marTop w:val="0"/>
                                          <w:marBottom w:val="0"/>
                                          <w:divBdr>
                                            <w:top w:val="none" w:sz="0" w:space="0" w:color="auto"/>
                                            <w:left w:val="none" w:sz="0" w:space="0" w:color="auto"/>
                                            <w:bottom w:val="none" w:sz="0" w:space="0" w:color="auto"/>
                                            <w:right w:val="none" w:sz="0" w:space="0" w:color="auto"/>
                                          </w:divBdr>
                                          <w:divsChild>
                                            <w:div w:id="4781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452718">
          <w:marLeft w:val="0"/>
          <w:marRight w:val="0"/>
          <w:marTop w:val="0"/>
          <w:marBottom w:val="0"/>
          <w:divBdr>
            <w:top w:val="none" w:sz="0" w:space="0" w:color="auto"/>
            <w:left w:val="none" w:sz="0" w:space="0" w:color="auto"/>
            <w:bottom w:val="none" w:sz="0" w:space="0" w:color="auto"/>
            <w:right w:val="none" w:sz="0" w:space="0" w:color="auto"/>
          </w:divBdr>
          <w:divsChild>
            <w:div w:id="746994949">
              <w:marLeft w:val="0"/>
              <w:marRight w:val="0"/>
              <w:marTop w:val="0"/>
              <w:marBottom w:val="0"/>
              <w:divBdr>
                <w:top w:val="none" w:sz="0" w:space="0" w:color="auto"/>
                <w:left w:val="none" w:sz="0" w:space="0" w:color="auto"/>
                <w:bottom w:val="none" w:sz="0" w:space="0" w:color="auto"/>
                <w:right w:val="none" w:sz="0" w:space="0" w:color="auto"/>
              </w:divBdr>
              <w:divsChild>
                <w:div w:id="1834834941">
                  <w:marLeft w:val="0"/>
                  <w:marRight w:val="0"/>
                  <w:marTop w:val="0"/>
                  <w:marBottom w:val="0"/>
                  <w:divBdr>
                    <w:top w:val="none" w:sz="0" w:space="0" w:color="auto"/>
                    <w:left w:val="none" w:sz="0" w:space="0" w:color="auto"/>
                    <w:bottom w:val="none" w:sz="0" w:space="0" w:color="auto"/>
                    <w:right w:val="none" w:sz="0" w:space="0" w:color="auto"/>
                  </w:divBdr>
                  <w:divsChild>
                    <w:div w:id="656417350">
                      <w:marLeft w:val="0"/>
                      <w:marRight w:val="0"/>
                      <w:marTop w:val="0"/>
                      <w:marBottom w:val="0"/>
                      <w:divBdr>
                        <w:top w:val="none" w:sz="0" w:space="0" w:color="auto"/>
                        <w:left w:val="none" w:sz="0" w:space="0" w:color="auto"/>
                        <w:bottom w:val="none" w:sz="0" w:space="0" w:color="auto"/>
                        <w:right w:val="none" w:sz="0" w:space="0" w:color="auto"/>
                      </w:divBdr>
                      <w:divsChild>
                        <w:div w:id="627206152">
                          <w:marLeft w:val="0"/>
                          <w:marRight w:val="0"/>
                          <w:marTop w:val="0"/>
                          <w:marBottom w:val="0"/>
                          <w:divBdr>
                            <w:top w:val="none" w:sz="0" w:space="0" w:color="auto"/>
                            <w:left w:val="none" w:sz="0" w:space="0" w:color="auto"/>
                            <w:bottom w:val="none" w:sz="0" w:space="0" w:color="auto"/>
                            <w:right w:val="none" w:sz="0" w:space="0" w:color="auto"/>
                          </w:divBdr>
                          <w:divsChild>
                            <w:div w:id="1934514193">
                              <w:marLeft w:val="0"/>
                              <w:marRight w:val="0"/>
                              <w:marTop w:val="0"/>
                              <w:marBottom w:val="360"/>
                              <w:divBdr>
                                <w:top w:val="single" w:sz="6" w:space="0" w:color="auto"/>
                                <w:left w:val="none" w:sz="0" w:space="0" w:color="auto"/>
                                <w:bottom w:val="single" w:sz="6" w:space="0" w:color="auto"/>
                                <w:right w:val="none" w:sz="0" w:space="0" w:color="auto"/>
                              </w:divBdr>
                              <w:divsChild>
                                <w:div w:id="385884796">
                                  <w:marLeft w:val="0"/>
                                  <w:marRight w:val="0"/>
                                  <w:marTop w:val="0"/>
                                  <w:marBottom w:val="0"/>
                                  <w:divBdr>
                                    <w:top w:val="none" w:sz="0" w:space="0" w:color="auto"/>
                                    <w:left w:val="none" w:sz="0" w:space="0" w:color="auto"/>
                                    <w:bottom w:val="none" w:sz="0" w:space="0" w:color="auto"/>
                                    <w:right w:val="none" w:sz="0" w:space="0" w:color="auto"/>
                                  </w:divBdr>
                                  <w:divsChild>
                                    <w:div w:id="108553677">
                                      <w:marLeft w:val="0"/>
                                      <w:marRight w:val="0"/>
                                      <w:marTop w:val="0"/>
                                      <w:marBottom w:val="0"/>
                                      <w:divBdr>
                                        <w:top w:val="none" w:sz="0" w:space="0" w:color="auto"/>
                                        <w:left w:val="none" w:sz="0" w:space="0" w:color="auto"/>
                                        <w:bottom w:val="none" w:sz="0" w:space="0" w:color="auto"/>
                                        <w:right w:val="none" w:sz="0" w:space="0" w:color="auto"/>
                                      </w:divBdr>
                                      <w:divsChild>
                                        <w:div w:id="951209980">
                                          <w:marLeft w:val="0"/>
                                          <w:marRight w:val="0"/>
                                          <w:marTop w:val="0"/>
                                          <w:marBottom w:val="0"/>
                                          <w:divBdr>
                                            <w:top w:val="none" w:sz="0" w:space="0" w:color="auto"/>
                                            <w:left w:val="none" w:sz="0" w:space="0" w:color="auto"/>
                                            <w:bottom w:val="none" w:sz="0" w:space="0" w:color="auto"/>
                                            <w:right w:val="none" w:sz="0" w:space="0" w:color="auto"/>
                                          </w:divBdr>
                                          <w:divsChild>
                                            <w:div w:id="1379428431">
                                              <w:marLeft w:val="0"/>
                                              <w:marRight w:val="0"/>
                                              <w:marTop w:val="0"/>
                                              <w:marBottom w:val="0"/>
                                              <w:divBdr>
                                                <w:top w:val="none" w:sz="0" w:space="0" w:color="auto"/>
                                                <w:left w:val="none" w:sz="0" w:space="0" w:color="auto"/>
                                                <w:bottom w:val="none" w:sz="0" w:space="0" w:color="auto"/>
                                                <w:right w:val="none" w:sz="0" w:space="0" w:color="auto"/>
                                              </w:divBdr>
                                              <w:divsChild>
                                                <w:div w:id="1016151628">
                                                  <w:marLeft w:val="0"/>
                                                  <w:marRight w:val="0"/>
                                                  <w:marTop w:val="0"/>
                                                  <w:marBottom w:val="0"/>
                                                  <w:divBdr>
                                                    <w:top w:val="none" w:sz="0" w:space="0" w:color="auto"/>
                                                    <w:left w:val="none" w:sz="0" w:space="0" w:color="auto"/>
                                                    <w:bottom w:val="none" w:sz="0" w:space="0" w:color="auto"/>
                                                    <w:right w:val="none" w:sz="0" w:space="0" w:color="auto"/>
                                                  </w:divBdr>
                                                  <w:divsChild>
                                                    <w:div w:id="1017393717">
                                                      <w:marLeft w:val="0"/>
                                                      <w:marRight w:val="0"/>
                                                      <w:marTop w:val="0"/>
                                                      <w:marBottom w:val="0"/>
                                                      <w:divBdr>
                                                        <w:top w:val="none" w:sz="0" w:space="0" w:color="auto"/>
                                                        <w:left w:val="none" w:sz="0" w:space="0" w:color="auto"/>
                                                        <w:bottom w:val="none" w:sz="0" w:space="0" w:color="auto"/>
                                                        <w:right w:val="none" w:sz="0" w:space="0" w:color="auto"/>
                                                      </w:divBdr>
                                                      <w:divsChild>
                                                        <w:div w:id="1021395459">
                                                          <w:marLeft w:val="0"/>
                                                          <w:marRight w:val="0"/>
                                                          <w:marTop w:val="0"/>
                                                          <w:marBottom w:val="0"/>
                                                          <w:divBdr>
                                                            <w:top w:val="none" w:sz="0" w:space="0" w:color="auto"/>
                                                            <w:left w:val="none" w:sz="0" w:space="0" w:color="auto"/>
                                                            <w:bottom w:val="none" w:sz="0" w:space="0" w:color="auto"/>
                                                            <w:right w:val="none" w:sz="0" w:space="0" w:color="auto"/>
                                                          </w:divBdr>
                                                        </w:div>
                                                        <w:div w:id="1544903651">
                                                          <w:marLeft w:val="0"/>
                                                          <w:marRight w:val="0"/>
                                                          <w:marTop w:val="0"/>
                                                          <w:marBottom w:val="0"/>
                                                          <w:divBdr>
                                                            <w:top w:val="none" w:sz="0" w:space="0" w:color="auto"/>
                                                            <w:left w:val="none" w:sz="0" w:space="0" w:color="auto"/>
                                                            <w:bottom w:val="none" w:sz="0" w:space="0" w:color="auto"/>
                                                            <w:right w:val="none" w:sz="0" w:space="0" w:color="auto"/>
                                                          </w:divBdr>
                                                          <w:divsChild>
                                                            <w:div w:id="2045715307">
                                                              <w:marLeft w:val="0"/>
                                                              <w:marRight w:val="0"/>
                                                              <w:marTop w:val="0"/>
                                                              <w:marBottom w:val="0"/>
                                                              <w:divBdr>
                                                                <w:top w:val="none" w:sz="0" w:space="0" w:color="auto"/>
                                                                <w:left w:val="none" w:sz="0" w:space="0" w:color="auto"/>
                                                                <w:bottom w:val="none" w:sz="0" w:space="0" w:color="auto"/>
                                                                <w:right w:val="none" w:sz="0" w:space="0" w:color="auto"/>
                                                              </w:divBdr>
                                                              <w:divsChild>
                                                                <w:div w:id="1066144255">
                                                                  <w:marLeft w:val="0"/>
                                                                  <w:marRight w:val="0"/>
                                                                  <w:marTop w:val="0"/>
                                                                  <w:marBottom w:val="0"/>
                                                                  <w:divBdr>
                                                                    <w:top w:val="none" w:sz="0" w:space="0" w:color="auto"/>
                                                                    <w:left w:val="none" w:sz="0" w:space="0" w:color="auto"/>
                                                                    <w:bottom w:val="none" w:sz="0" w:space="0" w:color="auto"/>
                                                                    <w:right w:val="none" w:sz="0" w:space="0" w:color="auto"/>
                                                                  </w:divBdr>
                                                                  <w:divsChild>
                                                                    <w:div w:id="1074007453">
                                                                      <w:marLeft w:val="0"/>
                                                                      <w:marRight w:val="0"/>
                                                                      <w:marTop w:val="0"/>
                                                                      <w:marBottom w:val="0"/>
                                                                      <w:divBdr>
                                                                        <w:top w:val="none" w:sz="0" w:space="0" w:color="auto"/>
                                                                        <w:left w:val="none" w:sz="0" w:space="0" w:color="auto"/>
                                                                        <w:bottom w:val="none" w:sz="0" w:space="0" w:color="auto"/>
                                                                        <w:right w:val="none" w:sz="0" w:space="0" w:color="auto"/>
                                                                      </w:divBdr>
                                                                      <w:divsChild>
                                                                        <w:div w:id="518617415">
                                                                          <w:marLeft w:val="0"/>
                                                                          <w:marRight w:val="0"/>
                                                                          <w:marTop w:val="0"/>
                                                                          <w:marBottom w:val="0"/>
                                                                          <w:divBdr>
                                                                            <w:top w:val="none" w:sz="0" w:space="0" w:color="auto"/>
                                                                            <w:left w:val="none" w:sz="0" w:space="0" w:color="auto"/>
                                                                            <w:bottom w:val="none" w:sz="0" w:space="0" w:color="auto"/>
                                                                            <w:right w:val="none" w:sz="0" w:space="0" w:color="auto"/>
                                                                          </w:divBdr>
                                                                          <w:divsChild>
                                                                            <w:div w:id="1982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22230">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sChild>
                                </w:div>
                              </w:divsChild>
                            </w:div>
                          </w:divsChild>
                        </w:div>
                      </w:divsChild>
                    </w:div>
                  </w:divsChild>
                </w:div>
              </w:divsChild>
            </w:div>
          </w:divsChild>
        </w:div>
      </w:divsChild>
    </w:div>
    <w:div w:id="497187496">
      <w:bodyDiv w:val="1"/>
      <w:marLeft w:val="0"/>
      <w:marRight w:val="0"/>
      <w:marTop w:val="0"/>
      <w:marBottom w:val="0"/>
      <w:divBdr>
        <w:top w:val="none" w:sz="0" w:space="0" w:color="auto"/>
        <w:left w:val="none" w:sz="0" w:space="0" w:color="auto"/>
        <w:bottom w:val="none" w:sz="0" w:space="0" w:color="auto"/>
        <w:right w:val="none" w:sz="0" w:space="0" w:color="auto"/>
      </w:divBdr>
      <w:divsChild>
        <w:div w:id="1132868009">
          <w:marLeft w:val="0"/>
          <w:marRight w:val="0"/>
          <w:marTop w:val="0"/>
          <w:marBottom w:val="0"/>
          <w:divBdr>
            <w:top w:val="none" w:sz="0" w:space="0" w:color="auto"/>
            <w:left w:val="none" w:sz="0" w:space="0" w:color="auto"/>
            <w:bottom w:val="none" w:sz="0" w:space="0" w:color="auto"/>
            <w:right w:val="none" w:sz="0" w:space="0" w:color="auto"/>
          </w:divBdr>
          <w:divsChild>
            <w:div w:id="275989137">
              <w:marLeft w:val="0"/>
              <w:marRight w:val="0"/>
              <w:marTop w:val="0"/>
              <w:marBottom w:val="0"/>
              <w:divBdr>
                <w:top w:val="none" w:sz="0" w:space="0" w:color="auto"/>
                <w:left w:val="none" w:sz="0" w:space="0" w:color="auto"/>
                <w:bottom w:val="none" w:sz="0" w:space="0" w:color="auto"/>
                <w:right w:val="none" w:sz="0" w:space="0" w:color="auto"/>
              </w:divBdr>
              <w:divsChild>
                <w:div w:id="813914002">
                  <w:marLeft w:val="0"/>
                  <w:marRight w:val="0"/>
                  <w:marTop w:val="0"/>
                  <w:marBottom w:val="0"/>
                  <w:divBdr>
                    <w:top w:val="none" w:sz="0" w:space="0" w:color="auto"/>
                    <w:left w:val="none" w:sz="0" w:space="0" w:color="auto"/>
                    <w:bottom w:val="none" w:sz="0" w:space="0" w:color="auto"/>
                    <w:right w:val="none" w:sz="0" w:space="0" w:color="auto"/>
                  </w:divBdr>
                  <w:divsChild>
                    <w:div w:id="4137057">
                      <w:marLeft w:val="0"/>
                      <w:marRight w:val="0"/>
                      <w:marTop w:val="0"/>
                      <w:marBottom w:val="0"/>
                      <w:divBdr>
                        <w:top w:val="none" w:sz="0" w:space="0" w:color="auto"/>
                        <w:left w:val="none" w:sz="0" w:space="0" w:color="auto"/>
                        <w:bottom w:val="none" w:sz="0" w:space="0" w:color="auto"/>
                        <w:right w:val="none" w:sz="0" w:space="0" w:color="auto"/>
                      </w:divBdr>
                      <w:divsChild>
                        <w:div w:id="1230186829">
                          <w:marLeft w:val="0"/>
                          <w:marRight w:val="0"/>
                          <w:marTop w:val="0"/>
                          <w:marBottom w:val="0"/>
                          <w:divBdr>
                            <w:top w:val="none" w:sz="0" w:space="0" w:color="auto"/>
                            <w:left w:val="none" w:sz="0" w:space="0" w:color="auto"/>
                            <w:bottom w:val="none" w:sz="0" w:space="0" w:color="auto"/>
                            <w:right w:val="none" w:sz="0" w:space="0" w:color="auto"/>
                          </w:divBdr>
                          <w:divsChild>
                            <w:div w:id="242644168">
                              <w:marLeft w:val="0"/>
                              <w:marRight w:val="0"/>
                              <w:marTop w:val="0"/>
                              <w:marBottom w:val="0"/>
                              <w:divBdr>
                                <w:top w:val="none" w:sz="0" w:space="0" w:color="auto"/>
                                <w:left w:val="none" w:sz="0" w:space="0" w:color="auto"/>
                                <w:bottom w:val="none" w:sz="0" w:space="0" w:color="auto"/>
                                <w:right w:val="none" w:sz="0" w:space="0" w:color="auto"/>
                              </w:divBdr>
                              <w:divsChild>
                                <w:div w:id="1847398038">
                                  <w:marLeft w:val="0"/>
                                  <w:marRight w:val="0"/>
                                  <w:marTop w:val="180"/>
                                  <w:marBottom w:val="0"/>
                                  <w:divBdr>
                                    <w:top w:val="none" w:sz="0" w:space="0" w:color="auto"/>
                                    <w:left w:val="none" w:sz="0" w:space="0" w:color="auto"/>
                                    <w:bottom w:val="none" w:sz="0" w:space="0" w:color="auto"/>
                                    <w:right w:val="none" w:sz="0" w:space="0" w:color="auto"/>
                                  </w:divBdr>
                                  <w:divsChild>
                                    <w:div w:id="512765815">
                                      <w:marLeft w:val="0"/>
                                      <w:marRight w:val="0"/>
                                      <w:marTop w:val="0"/>
                                      <w:marBottom w:val="0"/>
                                      <w:divBdr>
                                        <w:top w:val="none" w:sz="0" w:space="0" w:color="auto"/>
                                        <w:left w:val="none" w:sz="0" w:space="0" w:color="auto"/>
                                        <w:bottom w:val="none" w:sz="0" w:space="0" w:color="auto"/>
                                        <w:right w:val="none" w:sz="0" w:space="0" w:color="auto"/>
                                      </w:divBdr>
                                      <w:divsChild>
                                        <w:div w:id="1143234763">
                                          <w:marLeft w:val="0"/>
                                          <w:marRight w:val="0"/>
                                          <w:marTop w:val="0"/>
                                          <w:marBottom w:val="0"/>
                                          <w:divBdr>
                                            <w:top w:val="none" w:sz="0" w:space="0" w:color="auto"/>
                                            <w:left w:val="none" w:sz="0" w:space="0" w:color="auto"/>
                                            <w:bottom w:val="none" w:sz="0" w:space="0" w:color="auto"/>
                                            <w:right w:val="none" w:sz="0" w:space="0" w:color="auto"/>
                                          </w:divBdr>
                                          <w:divsChild>
                                            <w:div w:id="659698189">
                                              <w:marLeft w:val="0"/>
                                              <w:marRight w:val="0"/>
                                              <w:marTop w:val="0"/>
                                              <w:marBottom w:val="0"/>
                                              <w:divBdr>
                                                <w:top w:val="none" w:sz="0" w:space="0" w:color="auto"/>
                                                <w:left w:val="none" w:sz="0" w:space="0" w:color="auto"/>
                                                <w:bottom w:val="none" w:sz="0" w:space="0" w:color="auto"/>
                                                <w:right w:val="none" w:sz="0" w:space="0" w:color="auto"/>
                                              </w:divBdr>
                                            </w:div>
                                          </w:divsChild>
                                        </w:div>
                                        <w:div w:id="2112122592">
                                          <w:marLeft w:val="0"/>
                                          <w:marRight w:val="0"/>
                                          <w:marTop w:val="0"/>
                                          <w:marBottom w:val="0"/>
                                          <w:divBdr>
                                            <w:top w:val="none" w:sz="0" w:space="0" w:color="auto"/>
                                            <w:left w:val="none" w:sz="0" w:space="0" w:color="auto"/>
                                            <w:bottom w:val="none" w:sz="0" w:space="0" w:color="auto"/>
                                            <w:right w:val="none" w:sz="0" w:space="0" w:color="auto"/>
                                          </w:divBdr>
                                        </w:div>
                                      </w:divsChild>
                                    </w:div>
                                    <w:div w:id="1618684959">
                                      <w:marLeft w:val="0"/>
                                      <w:marRight w:val="0"/>
                                      <w:marTop w:val="0"/>
                                      <w:marBottom w:val="0"/>
                                      <w:divBdr>
                                        <w:top w:val="none" w:sz="0" w:space="0" w:color="auto"/>
                                        <w:left w:val="none" w:sz="0" w:space="0" w:color="auto"/>
                                        <w:bottom w:val="none" w:sz="0" w:space="0" w:color="auto"/>
                                        <w:right w:val="none" w:sz="0" w:space="0" w:color="auto"/>
                                      </w:divBdr>
                                      <w:divsChild>
                                        <w:div w:id="1995379129">
                                          <w:marLeft w:val="0"/>
                                          <w:marRight w:val="0"/>
                                          <w:marTop w:val="0"/>
                                          <w:marBottom w:val="120"/>
                                          <w:divBdr>
                                            <w:top w:val="single" w:sz="6" w:space="9" w:color="auto"/>
                                            <w:left w:val="single" w:sz="2" w:space="9" w:color="auto"/>
                                            <w:bottom w:val="single" w:sz="6" w:space="9" w:color="auto"/>
                                            <w:right w:val="single" w:sz="2" w:space="9" w:color="auto"/>
                                          </w:divBdr>
                                          <w:divsChild>
                                            <w:div w:id="1476871186">
                                              <w:marLeft w:val="0"/>
                                              <w:marRight w:val="0"/>
                                              <w:marTop w:val="0"/>
                                              <w:marBottom w:val="0"/>
                                              <w:divBdr>
                                                <w:top w:val="none" w:sz="0" w:space="0" w:color="auto"/>
                                                <w:left w:val="none" w:sz="0" w:space="0" w:color="auto"/>
                                                <w:bottom w:val="none" w:sz="0" w:space="0" w:color="auto"/>
                                                <w:right w:val="none" w:sz="0" w:space="0" w:color="auto"/>
                                              </w:divBdr>
                                              <w:divsChild>
                                                <w:div w:id="1190483906">
                                                  <w:marLeft w:val="0"/>
                                                  <w:marRight w:val="0"/>
                                                  <w:marTop w:val="0"/>
                                                  <w:marBottom w:val="0"/>
                                                  <w:divBdr>
                                                    <w:top w:val="none" w:sz="0" w:space="0" w:color="auto"/>
                                                    <w:left w:val="none" w:sz="0" w:space="0" w:color="auto"/>
                                                    <w:bottom w:val="none" w:sz="0" w:space="0" w:color="auto"/>
                                                    <w:right w:val="none" w:sz="0" w:space="0" w:color="auto"/>
                                                  </w:divBdr>
                                                  <w:divsChild>
                                                    <w:div w:id="8060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167138">
          <w:marLeft w:val="0"/>
          <w:marRight w:val="0"/>
          <w:marTop w:val="0"/>
          <w:marBottom w:val="0"/>
          <w:divBdr>
            <w:top w:val="none" w:sz="0" w:space="0" w:color="auto"/>
            <w:left w:val="none" w:sz="0" w:space="0" w:color="auto"/>
            <w:bottom w:val="none" w:sz="0" w:space="0" w:color="auto"/>
            <w:right w:val="none" w:sz="0" w:space="0" w:color="auto"/>
          </w:divBdr>
          <w:divsChild>
            <w:div w:id="1783721390">
              <w:marLeft w:val="0"/>
              <w:marRight w:val="0"/>
              <w:marTop w:val="0"/>
              <w:marBottom w:val="0"/>
              <w:divBdr>
                <w:top w:val="none" w:sz="0" w:space="0" w:color="auto"/>
                <w:left w:val="none" w:sz="0" w:space="0" w:color="auto"/>
                <w:bottom w:val="none" w:sz="0" w:space="0" w:color="auto"/>
                <w:right w:val="none" w:sz="0" w:space="0" w:color="auto"/>
              </w:divBdr>
              <w:divsChild>
                <w:div w:id="296686392">
                  <w:marLeft w:val="0"/>
                  <w:marRight w:val="0"/>
                  <w:marTop w:val="0"/>
                  <w:marBottom w:val="0"/>
                  <w:divBdr>
                    <w:top w:val="none" w:sz="0" w:space="0" w:color="auto"/>
                    <w:left w:val="none" w:sz="0" w:space="0" w:color="auto"/>
                    <w:bottom w:val="none" w:sz="0" w:space="0" w:color="auto"/>
                    <w:right w:val="none" w:sz="0" w:space="0" w:color="auto"/>
                  </w:divBdr>
                  <w:divsChild>
                    <w:div w:id="314530853">
                      <w:marLeft w:val="0"/>
                      <w:marRight w:val="0"/>
                      <w:marTop w:val="0"/>
                      <w:marBottom w:val="0"/>
                      <w:divBdr>
                        <w:top w:val="none" w:sz="0" w:space="0" w:color="auto"/>
                        <w:left w:val="none" w:sz="0" w:space="0" w:color="auto"/>
                        <w:bottom w:val="none" w:sz="0" w:space="0" w:color="auto"/>
                        <w:right w:val="none" w:sz="0" w:space="0" w:color="auto"/>
                      </w:divBdr>
                      <w:divsChild>
                        <w:div w:id="1447431930">
                          <w:marLeft w:val="0"/>
                          <w:marRight w:val="0"/>
                          <w:marTop w:val="0"/>
                          <w:marBottom w:val="0"/>
                          <w:divBdr>
                            <w:top w:val="none" w:sz="0" w:space="0" w:color="auto"/>
                            <w:left w:val="none" w:sz="0" w:space="0" w:color="auto"/>
                            <w:bottom w:val="none" w:sz="0" w:space="0" w:color="auto"/>
                            <w:right w:val="none" w:sz="0" w:space="0" w:color="auto"/>
                          </w:divBdr>
                          <w:divsChild>
                            <w:div w:id="1878732212">
                              <w:marLeft w:val="0"/>
                              <w:marRight w:val="0"/>
                              <w:marTop w:val="0"/>
                              <w:marBottom w:val="360"/>
                              <w:divBdr>
                                <w:top w:val="single" w:sz="6" w:space="0" w:color="auto"/>
                                <w:left w:val="none" w:sz="0" w:space="0" w:color="auto"/>
                                <w:bottom w:val="single" w:sz="6" w:space="0" w:color="auto"/>
                                <w:right w:val="none" w:sz="0" w:space="0" w:color="auto"/>
                              </w:divBdr>
                              <w:divsChild>
                                <w:div w:id="386952856">
                                  <w:marLeft w:val="0"/>
                                  <w:marRight w:val="0"/>
                                  <w:marTop w:val="0"/>
                                  <w:marBottom w:val="0"/>
                                  <w:divBdr>
                                    <w:top w:val="none" w:sz="0" w:space="0" w:color="auto"/>
                                    <w:left w:val="none" w:sz="0" w:space="0" w:color="auto"/>
                                    <w:bottom w:val="none" w:sz="0" w:space="0" w:color="auto"/>
                                    <w:right w:val="none" w:sz="0" w:space="0" w:color="auto"/>
                                  </w:divBdr>
                                  <w:divsChild>
                                    <w:div w:id="2045669104">
                                      <w:marLeft w:val="0"/>
                                      <w:marRight w:val="0"/>
                                      <w:marTop w:val="0"/>
                                      <w:marBottom w:val="0"/>
                                      <w:divBdr>
                                        <w:top w:val="none" w:sz="0" w:space="0" w:color="auto"/>
                                        <w:left w:val="none" w:sz="0" w:space="0" w:color="auto"/>
                                        <w:bottom w:val="none" w:sz="0" w:space="0" w:color="auto"/>
                                        <w:right w:val="none" w:sz="0" w:space="0" w:color="auto"/>
                                      </w:divBdr>
                                      <w:divsChild>
                                        <w:div w:id="830219763">
                                          <w:marLeft w:val="0"/>
                                          <w:marRight w:val="0"/>
                                          <w:marTop w:val="0"/>
                                          <w:marBottom w:val="0"/>
                                          <w:divBdr>
                                            <w:top w:val="none" w:sz="0" w:space="0" w:color="auto"/>
                                            <w:left w:val="none" w:sz="0" w:space="0" w:color="auto"/>
                                            <w:bottom w:val="none" w:sz="0" w:space="0" w:color="auto"/>
                                            <w:right w:val="none" w:sz="0" w:space="0" w:color="auto"/>
                                          </w:divBdr>
                                          <w:divsChild>
                                            <w:div w:id="869806165">
                                              <w:marLeft w:val="0"/>
                                              <w:marRight w:val="0"/>
                                              <w:marTop w:val="0"/>
                                              <w:marBottom w:val="0"/>
                                              <w:divBdr>
                                                <w:top w:val="none" w:sz="0" w:space="0" w:color="auto"/>
                                                <w:left w:val="none" w:sz="0" w:space="0" w:color="auto"/>
                                                <w:bottom w:val="none" w:sz="0" w:space="0" w:color="auto"/>
                                                <w:right w:val="none" w:sz="0" w:space="0" w:color="auto"/>
                                              </w:divBdr>
                                              <w:divsChild>
                                                <w:div w:id="1410686729">
                                                  <w:marLeft w:val="0"/>
                                                  <w:marRight w:val="0"/>
                                                  <w:marTop w:val="0"/>
                                                  <w:marBottom w:val="0"/>
                                                  <w:divBdr>
                                                    <w:top w:val="none" w:sz="0" w:space="0" w:color="auto"/>
                                                    <w:left w:val="none" w:sz="0" w:space="0" w:color="auto"/>
                                                    <w:bottom w:val="none" w:sz="0" w:space="0" w:color="auto"/>
                                                    <w:right w:val="none" w:sz="0" w:space="0" w:color="auto"/>
                                                  </w:divBdr>
                                                  <w:divsChild>
                                                    <w:div w:id="1836922392">
                                                      <w:marLeft w:val="0"/>
                                                      <w:marRight w:val="0"/>
                                                      <w:marTop w:val="0"/>
                                                      <w:marBottom w:val="0"/>
                                                      <w:divBdr>
                                                        <w:top w:val="none" w:sz="0" w:space="0" w:color="auto"/>
                                                        <w:left w:val="none" w:sz="0" w:space="0" w:color="auto"/>
                                                        <w:bottom w:val="none" w:sz="0" w:space="0" w:color="auto"/>
                                                        <w:right w:val="none" w:sz="0" w:space="0" w:color="auto"/>
                                                      </w:divBdr>
                                                      <w:divsChild>
                                                        <w:div w:id="1206017">
                                                          <w:marLeft w:val="0"/>
                                                          <w:marRight w:val="0"/>
                                                          <w:marTop w:val="0"/>
                                                          <w:marBottom w:val="0"/>
                                                          <w:divBdr>
                                                            <w:top w:val="none" w:sz="0" w:space="0" w:color="auto"/>
                                                            <w:left w:val="none" w:sz="0" w:space="0" w:color="auto"/>
                                                            <w:bottom w:val="none" w:sz="0" w:space="0" w:color="auto"/>
                                                            <w:right w:val="none" w:sz="0" w:space="0" w:color="auto"/>
                                                          </w:divBdr>
                                                        </w:div>
                                                        <w:div w:id="2124104571">
                                                          <w:marLeft w:val="0"/>
                                                          <w:marRight w:val="0"/>
                                                          <w:marTop w:val="0"/>
                                                          <w:marBottom w:val="0"/>
                                                          <w:divBdr>
                                                            <w:top w:val="none" w:sz="0" w:space="0" w:color="auto"/>
                                                            <w:left w:val="none" w:sz="0" w:space="0" w:color="auto"/>
                                                            <w:bottom w:val="none" w:sz="0" w:space="0" w:color="auto"/>
                                                            <w:right w:val="none" w:sz="0" w:space="0" w:color="auto"/>
                                                          </w:divBdr>
                                                          <w:divsChild>
                                                            <w:div w:id="422456119">
                                                              <w:marLeft w:val="0"/>
                                                              <w:marRight w:val="0"/>
                                                              <w:marTop w:val="0"/>
                                                              <w:marBottom w:val="0"/>
                                                              <w:divBdr>
                                                                <w:top w:val="none" w:sz="0" w:space="0" w:color="auto"/>
                                                                <w:left w:val="none" w:sz="0" w:space="0" w:color="auto"/>
                                                                <w:bottom w:val="none" w:sz="0" w:space="0" w:color="auto"/>
                                                                <w:right w:val="none" w:sz="0" w:space="0" w:color="auto"/>
                                                              </w:divBdr>
                                                              <w:divsChild>
                                                                <w:div w:id="262152458">
                                                                  <w:marLeft w:val="0"/>
                                                                  <w:marRight w:val="0"/>
                                                                  <w:marTop w:val="0"/>
                                                                  <w:marBottom w:val="0"/>
                                                                  <w:divBdr>
                                                                    <w:top w:val="none" w:sz="0" w:space="0" w:color="auto"/>
                                                                    <w:left w:val="none" w:sz="0" w:space="0" w:color="auto"/>
                                                                    <w:bottom w:val="none" w:sz="0" w:space="0" w:color="auto"/>
                                                                    <w:right w:val="none" w:sz="0" w:space="0" w:color="auto"/>
                                                                  </w:divBdr>
                                                                  <w:divsChild>
                                                                    <w:div w:id="1029915673">
                                                                      <w:marLeft w:val="0"/>
                                                                      <w:marRight w:val="0"/>
                                                                      <w:marTop w:val="0"/>
                                                                      <w:marBottom w:val="0"/>
                                                                      <w:divBdr>
                                                                        <w:top w:val="none" w:sz="0" w:space="0" w:color="auto"/>
                                                                        <w:left w:val="none" w:sz="0" w:space="0" w:color="auto"/>
                                                                        <w:bottom w:val="none" w:sz="0" w:space="0" w:color="auto"/>
                                                                        <w:right w:val="none" w:sz="0" w:space="0" w:color="auto"/>
                                                                      </w:divBdr>
                                                                      <w:divsChild>
                                                                        <w:div w:id="1952545238">
                                                                          <w:marLeft w:val="0"/>
                                                                          <w:marRight w:val="0"/>
                                                                          <w:marTop w:val="0"/>
                                                                          <w:marBottom w:val="0"/>
                                                                          <w:divBdr>
                                                                            <w:top w:val="none" w:sz="0" w:space="0" w:color="auto"/>
                                                                            <w:left w:val="none" w:sz="0" w:space="0" w:color="auto"/>
                                                                            <w:bottom w:val="none" w:sz="0" w:space="0" w:color="auto"/>
                                                                            <w:right w:val="none" w:sz="0" w:space="0" w:color="auto"/>
                                                                          </w:divBdr>
                                                                          <w:divsChild>
                                                                            <w:div w:id="8349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536899">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sChild>
                                </w:div>
                              </w:divsChild>
                            </w:div>
                          </w:divsChild>
                        </w:div>
                      </w:divsChild>
                    </w:div>
                  </w:divsChild>
                </w:div>
              </w:divsChild>
            </w:div>
          </w:divsChild>
        </w:div>
      </w:divsChild>
    </w:div>
    <w:div w:id="558320927">
      <w:bodyDiv w:val="1"/>
      <w:marLeft w:val="0"/>
      <w:marRight w:val="0"/>
      <w:marTop w:val="0"/>
      <w:marBottom w:val="0"/>
      <w:divBdr>
        <w:top w:val="none" w:sz="0" w:space="0" w:color="auto"/>
        <w:left w:val="none" w:sz="0" w:space="0" w:color="auto"/>
        <w:bottom w:val="none" w:sz="0" w:space="0" w:color="auto"/>
        <w:right w:val="none" w:sz="0" w:space="0" w:color="auto"/>
      </w:divBdr>
    </w:div>
    <w:div w:id="565336620">
      <w:bodyDiv w:val="1"/>
      <w:marLeft w:val="0"/>
      <w:marRight w:val="0"/>
      <w:marTop w:val="0"/>
      <w:marBottom w:val="0"/>
      <w:divBdr>
        <w:top w:val="none" w:sz="0" w:space="0" w:color="auto"/>
        <w:left w:val="none" w:sz="0" w:space="0" w:color="auto"/>
        <w:bottom w:val="none" w:sz="0" w:space="0" w:color="auto"/>
        <w:right w:val="none" w:sz="0" w:space="0" w:color="auto"/>
      </w:divBdr>
    </w:div>
    <w:div w:id="793324744">
      <w:bodyDiv w:val="1"/>
      <w:marLeft w:val="0"/>
      <w:marRight w:val="0"/>
      <w:marTop w:val="0"/>
      <w:marBottom w:val="0"/>
      <w:divBdr>
        <w:top w:val="none" w:sz="0" w:space="0" w:color="auto"/>
        <w:left w:val="none" w:sz="0" w:space="0" w:color="auto"/>
        <w:bottom w:val="none" w:sz="0" w:space="0" w:color="auto"/>
        <w:right w:val="none" w:sz="0" w:space="0" w:color="auto"/>
      </w:divBdr>
    </w:div>
    <w:div w:id="861086599">
      <w:bodyDiv w:val="1"/>
      <w:marLeft w:val="0"/>
      <w:marRight w:val="0"/>
      <w:marTop w:val="0"/>
      <w:marBottom w:val="0"/>
      <w:divBdr>
        <w:top w:val="none" w:sz="0" w:space="0" w:color="auto"/>
        <w:left w:val="none" w:sz="0" w:space="0" w:color="auto"/>
        <w:bottom w:val="none" w:sz="0" w:space="0" w:color="auto"/>
        <w:right w:val="none" w:sz="0" w:space="0" w:color="auto"/>
      </w:divBdr>
    </w:div>
    <w:div w:id="992566341">
      <w:bodyDiv w:val="1"/>
      <w:marLeft w:val="0"/>
      <w:marRight w:val="0"/>
      <w:marTop w:val="0"/>
      <w:marBottom w:val="0"/>
      <w:divBdr>
        <w:top w:val="none" w:sz="0" w:space="0" w:color="auto"/>
        <w:left w:val="none" w:sz="0" w:space="0" w:color="auto"/>
        <w:bottom w:val="none" w:sz="0" w:space="0" w:color="auto"/>
        <w:right w:val="none" w:sz="0" w:space="0" w:color="auto"/>
      </w:divBdr>
    </w:div>
    <w:div w:id="1069111135">
      <w:bodyDiv w:val="1"/>
      <w:marLeft w:val="0"/>
      <w:marRight w:val="0"/>
      <w:marTop w:val="0"/>
      <w:marBottom w:val="0"/>
      <w:divBdr>
        <w:top w:val="none" w:sz="0" w:space="0" w:color="auto"/>
        <w:left w:val="none" w:sz="0" w:space="0" w:color="auto"/>
        <w:bottom w:val="none" w:sz="0" w:space="0" w:color="auto"/>
        <w:right w:val="none" w:sz="0" w:space="0" w:color="auto"/>
      </w:divBdr>
    </w:div>
    <w:div w:id="1094012799">
      <w:bodyDiv w:val="1"/>
      <w:marLeft w:val="0"/>
      <w:marRight w:val="0"/>
      <w:marTop w:val="0"/>
      <w:marBottom w:val="0"/>
      <w:divBdr>
        <w:top w:val="none" w:sz="0" w:space="0" w:color="auto"/>
        <w:left w:val="none" w:sz="0" w:space="0" w:color="auto"/>
        <w:bottom w:val="none" w:sz="0" w:space="0" w:color="auto"/>
        <w:right w:val="none" w:sz="0" w:space="0" w:color="auto"/>
      </w:divBdr>
    </w:div>
    <w:div w:id="1154837517">
      <w:bodyDiv w:val="1"/>
      <w:marLeft w:val="0"/>
      <w:marRight w:val="0"/>
      <w:marTop w:val="0"/>
      <w:marBottom w:val="0"/>
      <w:divBdr>
        <w:top w:val="none" w:sz="0" w:space="0" w:color="auto"/>
        <w:left w:val="none" w:sz="0" w:space="0" w:color="auto"/>
        <w:bottom w:val="none" w:sz="0" w:space="0" w:color="auto"/>
        <w:right w:val="none" w:sz="0" w:space="0" w:color="auto"/>
      </w:divBdr>
    </w:div>
    <w:div w:id="1255746045">
      <w:bodyDiv w:val="1"/>
      <w:marLeft w:val="0"/>
      <w:marRight w:val="0"/>
      <w:marTop w:val="0"/>
      <w:marBottom w:val="0"/>
      <w:divBdr>
        <w:top w:val="none" w:sz="0" w:space="0" w:color="auto"/>
        <w:left w:val="none" w:sz="0" w:space="0" w:color="auto"/>
        <w:bottom w:val="none" w:sz="0" w:space="0" w:color="auto"/>
        <w:right w:val="none" w:sz="0" w:space="0" w:color="auto"/>
      </w:divBdr>
    </w:div>
    <w:div w:id="1427265273">
      <w:bodyDiv w:val="1"/>
      <w:marLeft w:val="0"/>
      <w:marRight w:val="0"/>
      <w:marTop w:val="0"/>
      <w:marBottom w:val="0"/>
      <w:divBdr>
        <w:top w:val="none" w:sz="0" w:space="0" w:color="auto"/>
        <w:left w:val="none" w:sz="0" w:space="0" w:color="auto"/>
        <w:bottom w:val="none" w:sz="0" w:space="0" w:color="auto"/>
        <w:right w:val="none" w:sz="0" w:space="0" w:color="auto"/>
      </w:divBdr>
    </w:div>
    <w:div w:id="1581646083">
      <w:bodyDiv w:val="1"/>
      <w:marLeft w:val="0"/>
      <w:marRight w:val="0"/>
      <w:marTop w:val="0"/>
      <w:marBottom w:val="0"/>
      <w:divBdr>
        <w:top w:val="none" w:sz="0" w:space="0" w:color="auto"/>
        <w:left w:val="none" w:sz="0" w:space="0" w:color="auto"/>
        <w:bottom w:val="none" w:sz="0" w:space="0" w:color="auto"/>
        <w:right w:val="none" w:sz="0" w:space="0" w:color="auto"/>
      </w:divBdr>
    </w:div>
    <w:div w:id="1583178047">
      <w:bodyDiv w:val="1"/>
      <w:marLeft w:val="0"/>
      <w:marRight w:val="0"/>
      <w:marTop w:val="0"/>
      <w:marBottom w:val="0"/>
      <w:divBdr>
        <w:top w:val="none" w:sz="0" w:space="0" w:color="auto"/>
        <w:left w:val="none" w:sz="0" w:space="0" w:color="auto"/>
        <w:bottom w:val="none" w:sz="0" w:space="0" w:color="auto"/>
        <w:right w:val="none" w:sz="0" w:space="0" w:color="auto"/>
      </w:divBdr>
    </w:div>
    <w:div w:id="1694766313">
      <w:bodyDiv w:val="1"/>
      <w:marLeft w:val="0"/>
      <w:marRight w:val="0"/>
      <w:marTop w:val="0"/>
      <w:marBottom w:val="0"/>
      <w:divBdr>
        <w:top w:val="none" w:sz="0" w:space="0" w:color="auto"/>
        <w:left w:val="none" w:sz="0" w:space="0" w:color="auto"/>
        <w:bottom w:val="none" w:sz="0" w:space="0" w:color="auto"/>
        <w:right w:val="none" w:sz="0" w:space="0" w:color="auto"/>
      </w:divBdr>
    </w:div>
    <w:div w:id="1894731011">
      <w:bodyDiv w:val="1"/>
      <w:marLeft w:val="0"/>
      <w:marRight w:val="0"/>
      <w:marTop w:val="0"/>
      <w:marBottom w:val="0"/>
      <w:divBdr>
        <w:top w:val="none" w:sz="0" w:space="0" w:color="auto"/>
        <w:left w:val="none" w:sz="0" w:space="0" w:color="auto"/>
        <w:bottom w:val="none" w:sz="0" w:space="0" w:color="auto"/>
        <w:right w:val="none" w:sz="0" w:space="0" w:color="auto"/>
      </w:divBdr>
    </w:div>
    <w:div w:id="1989628183">
      <w:bodyDiv w:val="1"/>
      <w:marLeft w:val="0"/>
      <w:marRight w:val="0"/>
      <w:marTop w:val="0"/>
      <w:marBottom w:val="0"/>
      <w:divBdr>
        <w:top w:val="none" w:sz="0" w:space="0" w:color="auto"/>
        <w:left w:val="none" w:sz="0" w:space="0" w:color="auto"/>
        <w:bottom w:val="none" w:sz="0" w:space="0" w:color="auto"/>
        <w:right w:val="none" w:sz="0" w:space="0" w:color="auto"/>
      </w:divBdr>
    </w:div>
    <w:div w:id="2060666621">
      <w:bodyDiv w:val="1"/>
      <w:marLeft w:val="0"/>
      <w:marRight w:val="0"/>
      <w:marTop w:val="0"/>
      <w:marBottom w:val="0"/>
      <w:divBdr>
        <w:top w:val="none" w:sz="0" w:space="0" w:color="auto"/>
        <w:left w:val="none" w:sz="0" w:space="0" w:color="auto"/>
        <w:bottom w:val="none" w:sz="0" w:space="0" w:color="auto"/>
        <w:right w:val="none" w:sz="0" w:space="0" w:color="auto"/>
      </w:divBdr>
    </w:div>
    <w:div w:id="21043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arkiv.rocks/reestr/670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3B90-FAE9-4C54-BF8E-E986DE86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4361</Words>
  <Characters>24860</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29163</CharactersWithSpaces>
  <SharedDoc>false</SharedDoc>
  <HLinks>
    <vt:vector size="36" baseType="variant">
      <vt:variant>
        <vt:i4>88</vt:i4>
      </vt:variant>
      <vt:variant>
        <vt:i4>15</vt:i4>
      </vt:variant>
      <vt:variant>
        <vt:i4>0</vt:i4>
      </vt:variant>
      <vt:variant>
        <vt:i4>5</vt:i4>
      </vt:variant>
      <vt:variant>
        <vt:lpwstr>http://zakon0.rada.gov.ua/laws/show/988-2016-%D1%80/paran8</vt:lpwstr>
      </vt:variant>
      <vt:variant>
        <vt:lpwstr>n8</vt:lpwstr>
      </vt:variant>
      <vt:variant>
        <vt:i4>3932210</vt:i4>
      </vt:variant>
      <vt:variant>
        <vt:i4>12</vt:i4>
      </vt:variant>
      <vt:variant>
        <vt:i4>0</vt:i4>
      </vt:variant>
      <vt:variant>
        <vt:i4>5</vt:i4>
      </vt:variant>
      <vt:variant>
        <vt:lpwstr>http://zakon0.rada.gov.ua/laws/show/651-14</vt:lpwstr>
      </vt:variant>
      <vt:variant>
        <vt:lpwstr/>
      </vt:variant>
      <vt:variant>
        <vt:i4>2424879</vt:i4>
      </vt:variant>
      <vt:variant>
        <vt:i4>9</vt:i4>
      </vt:variant>
      <vt:variant>
        <vt:i4>0</vt:i4>
      </vt:variant>
      <vt:variant>
        <vt:i4>5</vt:i4>
      </vt:variant>
      <vt:variant>
        <vt:lpwstr>http://zakon0.rada.gov.ua/laws/show/2145-19</vt:lpwstr>
      </vt:variant>
      <vt:variant>
        <vt:lpwstr/>
      </vt:variant>
      <vt:variant>
        <vt:i4>2359330</vt:i4>
      </vt:variant>
      <vt:variant>
        <vt:i4>6</vt:i4>
      </vt:variant>
      <vt:variant>
        <vt:i4>0</vt:i4>
      </vt:variant>
      <vt:variant>
        <vt:i4>5</vt:i4>
      </vt:variant>
      <vt:variant>
        <vt:lpwstr>http://zakon0.rada.gov.ua/laws/show/2297-17</vt:lpwstr>
      </vt:variant>
      <vt:variant>
        <vt:lpwstr/>
      </vt:variant>
      <vt:variant>
        <vt:i4>3932210</vt:i4>
      </vt:variant>
      <vt:variant>
        <vt:i4>3</vt:i4>
      </vt:variant>
      <vt:variant>
        <vt:i4>0</vt:i4>
      </vt:variant>
      <vt:variant>
        <vt:i4>5</vt:i4>
      </vt:variant>
      <vt:variant>
        <vt:lpwstr>http://zakon0.rada.gov.ua/laws/show/651-14</vt:lpwstr>
      </vt:variant>
      <vt:variant>
        <vt:lpwstr/>
      </vt:variant>
      <vt:variant>
        <vt:i4>3932210</vt:i4>
      </vt:variant>
      <vt:variant>
        <vt:i4>0</vt:i4>
      </vt:variant>
      <vt:variant>
        <vt:i4>0</vt:i4>
      </vt:variant>
      <vt:variant>
        <vt:i4>5</vt:i4>
      </vt:variant>
      <vt:variant>
        <vt:lpwstr>http://zakon0.rada.gov.ua/laws/show/651-14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d01-Danylyshyn</dc:creator>
  <cp:keywords/>
  <dc:description/>
  <cp:lastModifiedBy>Секретар</cp:lastModifiedBy>
  <cp:revision>7</cp:revision>
  <cp:lastPrinted>2021-08-06T12:41:00Z</cp:lastPrinted>
  <dcterms:created xsi:type="dcterms:W3CDTF">2021-07-07T06:26:00Z</dcterms:created>
  <dcterms:modified xsi:type="dcterms:W3CDTF">2021-08-06T12:42:00Z</dcterms:modified>
</cp:coreProperties>
</file>