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993A2" w14:textId="77777777" w:rsidR="00991FD8" w:rsidRPr="001A7A19" w:rsidRDefault="00991FD8" w:rsidP="00991FD8">
      <w:pPr>
        <w:pStyle w:val="a3"/>
        <w:ind w:firstLine="709"/>
        <w:rPr>
          <w:b/>
          <w:sz w:val="26"/>
          <w:szCs w:val="26"/>
        </w:rPr>
      </w:pPr>
      <w:r w:rsidRPr="001A7A19">
        <w:rPr>
          <w:b/>
          <w:color w:val="000000"/>
          <w:sz w:val="26"/>
          <w:szCs w:val="26"/>
        </w:rPr>
        <w:t xml:space="preserve">                                        </w:t>
      </w:r>
      <w:r>
        <w:rPr>
          <w:b/>
          <w:color w:val="000000"/>
          <w:sz w:val="26"/>
          <w:szCs w:val="26"/>
        </w:rPr>
        <w:t xml:space="preserve">   </w:t>
      </w:r>
      <w:r w:rsidRPr="001A7A19">
        <w:rPr>
          <w:b/>
          <w:sz w:val="26"/>
          <w:szCs w:val="26"/>
        </w:rPr>
        <w:t>Пояснювальна записка</w:t>
      </w:r>
    </w:p>
    <w:p w14:paraId="18000076" w14:textId="748FACF7" w:rsidR="00991FD8" w:rsidRPr="001A7A19" w:rsidRDefault="00991FD8" w:rsidP="00991FD8">
      <w:pPr>
        <w:rPr>
          <w:color w:val="000000"/>
          <w:sz w:val="26"/>
          <w:szCs w:val="26"/>
        </w:rPr>
      </w:pPr>
      <w:r w:rsidRPr="001A7A19">
        <w:rPr>
          <w:color w:val="000000"/>
          <w:sz w:val="26"/>
          <w:szCs w:val="26"/>
        </w:rPr>
        <w:t xml:space="preserve">     до  рішення В</w:t>
      </w:r>
      <w:r>
        <w:rPr>
          <w:color w:val="000000"/>
          <w:sz w:val="26"/>
          <w:szCs w:val="26"/>
        </w:rPr>
        <w:t>еликобичків</w:t>
      </w:r>
      <w:r w:rsidRPr="001A7A19">
        <w:rPr>
          <w:color w:val="000000"/>
          <w:sz w:val="26"/>
          <w:szCs w:val="26"/>
        </w:rPr>
        <w:t xml:space="preserve">ської селищної ради  </w:t>
      </w:r>
      <w:r w:rsidR="00C73B8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1A7A19">
        <w:rPr>
          <w:color w:val="000000"/>
          <w:sz w:val="26"/>
          <w:szCs w:val="26"/>
        </w:rPr>
        <w:t xml:space="preserve"> від </w:t>
      </w:r>
      <w:r w:rsidR="00C73B8C">
        <w:rPr>
          <w:color w:val="000000"/>
          <w:sz w:val="26"/>
          <w:szCs w:val="26"/>
        </w:rPr>
        <w:t>20</w:t>
      </w:r>
      <w:bookmarkStart w:id="0" w:name="_GoBack"/>
      <w:bookmarkEnd w:id="0"/>
      <w:r w:rsidRPr="001A7A19">
        <w:rPr>
          <w:color w:val="000000"/>
          <w:sz w:val="26"/>
          <w:szCs w:val="26"/>
        </w:rPr>
        <w:t>.</w:t>
      </w:r>
      <w:r w:rsidR="00C73B8C">
        <w:rPr>
          <w:color w:val="000000"/>
          <w:sz w:val="26"/>
          <w:szCs w:val="26"/>
        </w:rPr>
        <w:t>12</w:t>
      </w:r>
      <w:r w:rsidRPr="001A7A19">
        <w:rPr>
          <w:color w:val="000000"/>
          <w:sz w:val="26"/>
          <w:szCs w:val="26"/>
        </w:rPr>
        <w:t>.2024 р.  «Про  внесення змін до бюджету В</w:t>
      </w:r>
      <w:r>
        <w:rPr>
          <w:color w:val="000000"/>
          <w:sz w:val="26"/>
          <w:szCs w:val="26"/>
        </w:rPr>
        <w:t>еликобичків</w:t>
      </w:r>
      <w:r w:rsidRPr="001A7A19">
        <w:rPr>
          <w:color w:val="000000"/>
          <w:sz w:val="26"/>
          <w:szCs w:val="26"/>
        </w:rPr>
        <w:t>ської селищної територіальної громади на 2024 рік»</w:t>
      </w:r>
    </w:p>
    <w:p w14:paraId="531E74ED" w14:textId="77777777" w:rsidR="00991FD8" w:rsidRPr="001A7A19" w:rsidRDefault="00991FD8" w:rsidP="00991FD8">
      <w:pPr>
        <w:rPr>
          <w:color w:val="000000"/>
          <w:sz w:val="26"/>
          <w:szCs w:val="26"/>
        </w:rPr>
      </w:pPr>
    </w:p>
    <w:p w14:paraId="52787B91" w14:textId="77777777" w:rsidR="00991FD8" w:rsidRPr="001A7A19" w:rsidRDefault="00991FD8" w:rsidP="00991FD8">
      <w:pPr>
        <w:ind w:firstLine="709"/>
        <w:jc w:val="center"/>
        <w:rPr>
          <w:b/>
          <w:color w:val="000000"/>
          <w:sz w:val="26"/>
          <w:szCs w:val="26"/>
        </w:rPr>
      </w:pPr>
      <w:r w:rsidRPr="001A7A19">
        <w:rPr>
          <w:b/>
          <w:color w:val="000000"/>
          <w:sz w:val="26"/>
          <w:szCs w:val="26"/>
        </w:rPr>
        <w:t>1. Обґрунтування необхідності  підготовки рішення.</w:t>
      </w:r>
    </w:p>
    <w:p w14:paraId="732950D9" w14:textId="76875DC4" w:rsidR="00991FD8" w:rsidRPr="001A7A19" w:rsidRDefault="00991FD8" w:rsidP="00991FD8">
      <w:pPr>
        <w:ind w:firstLine="709"/>
        <w:jc w:val="both"/>
        <w:rPr>
          <w:sz w:val="26"/>
          <w:szCs w:val="26"/>
        </w:rPr>
      </w:pPr>
      <w:r w:rsidRPr="001A7A19">
        <w:rPr>
          <w:color w:val="000000"/>
          <w:sz w:val="26"/>
          <w:szCs w:val="26"/>
        </w:rPr>
        <w:t xml:space="preserve">Рішення селищної ради «Про внесення змін до бюджету Воскресенської </w:t>
      </w:r>
      <w:r w:rsidRPr="001A7A19">
        <w:rPr>
          <w:sz w:val="26"/>
          <w:szCs w:val="26"/>
        </w:rPr>
        <w:t>селищної територіальної громади на 2024</w:t>
      </w:r>
      <w:r>
        <w:rPr>
          <w:sz w:val="26"/>
          <w:szCs w:val="26"/>
        </w:rPr>
        <w:t xml:space="preserve"> рік</w:t>
      </w:r>
      <w:r w:rsidRPr="001A7A19">
        <w:rPr>
          <w:sz w:val="26"/>
          <w:szCs w:val="26"/>
        </w:rPr>
        <w:t xml:space="preserve">» розроблене з метою покращення соціально-економічного стану </w:t>
      </w:r>
      <w:r w:rsidRPr="001A7A19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еликобичків</w:t>
      </w:r>
      <w:r w:rsidRPr="001A7A19">
        <w:rPr>
          <w:color w:val="000000"/>
          <w:sz w:val="26"/>
          <w:szCs w:val="26"/>
        </w:rPr>
        <w:t>ської</w:t>
      </w:r>
      <w:r w:rsidRPr="001A7A19">
        <w:rPr>
          <w:sz w:val="26"/>
          <w:szCs w:val="26"/>
        </w:rPr>
        <w:t xml:space="preserve"> селищної територіальної громади, якісного виконання бюджету селищної територіальної громади, забезпечення бюджетних установ лімітними призначеннями, упорядкування доходів та видатків з урахуванням вимог чинного законодавства.</w:t>
      </w:r>
    </w:p>
    <w:p w14:paraId="130F999C" w14:textId="42252B41" w:rsidR="00991FD8" w:rsidRDefault="00991FD8" w:rsidP="00991FD8">
      <w:pPr>
        <w:jc w:val="both"/>
        <w:rPr>
          <w:sz w:val="26"/>
          <w:szCs w:val="26"/>
        </w:rPr>
      </w:pPr>
      <w:r w:rsidRPr="001A7A19">
        <w:rPr>
          <w:color w:val="000000"/>
          <w:sz w:val="26"/>
          <w:szCs w:val="26"/>
        </w:rPr>
        <w:t xml:space="preserve">          При підготовці рішення враховано:</w:t>
      </w:r>
      <w:r w:rsidRPr="007C10BF">
        <w:rPr>
          <w:sz w:val="26"/>
          <w:szCs w:val="26"/>
        </w:rPr>
        <w:t xml:space="preserve"> </w:t>
      </w:r>
    </w:p>
    <w:p w14:paraId="5884A40D" w14:textId="77777777" w:rsidR="00991FD8" w:rsidRDefault="00991FD8" w:rsidP="00991FD8">
      <w:pPr>
        <w:jc w:val="both"/>
        <w:rPr>
          <w:color w:val="000000"/>
          <w:sz w:val="26"/>
          <w:szCs w:val="26"/>
        </w:rPr>
      </w:pPr>
    </w:p>
    <w:p w14:paraId="73967145" w14:textId="77777777" w:rsidR="00991FD8" w:rsidRPr="001A7A19" w:rsidRDefault="00991FD8" w:rsidP="00991FD8">
      <w:pPr>
        <w:jc w:val="both"/>
        <w:rPr>
          <w:b/>
          <w:color w:val="000000"/>
          <w:sz w:val="26"/>
          <w:szCs w:val="26"/>
        </w:rPr>
      </w:pPr>
      <w:r w:rsidRPr="001A7A19">
        <w:rPr>
          <w:color w:val="000000"/>
          <w:sz w:val="26"/>
          <w:szCs w:val="26"/>
        </w:rPr>
        <w:t xml:space="preserve">                                </w:t>
      </w:r>
      <w:r>
        <w:rPr>
          <w:color w:val="000000"/>
          <w:sz w:val="26"/>
          <w:szCs w:val="26"/>
        </w:rPr>
        <w:t xml:space="preserve">    </w:t>
      </w:r>
      <w:r w:rsidRPr="001A7A19">
        <w:rPr>
          <w:color w:val="000000"/>
          <w:sz w:val="26"/>
          <w:szCs w:val="26"/>
        </w:rPr>
        <w:t xml:space="preserve"> </w:t>
      </w:r>
      <w:r w:rsidRPr="001A7A19">
        <w:rPr>
          <w:b/>
          <w:color w:val="000000"/>
          <w:sz w:val="26"/>
          <w:szCs w:val="26"/>
        </w:rPr>
        <w:t>2</w:t>
      </w:r>
      <w:r w:rsidRPr="001A7A19">
        <w:rPr>
          <w:color w:val="000000"/>
          <w:sz w:val="26"/>
          <w:szCs w:val="26"/>
        </w:rPr>
        <w:t xml:space="preserve">. </w:t>
      </w:r>
      <w:r w:rsidRPr="001A7A19">
        <w:rPr>
          <w:b/>
          <w:color w:val="000000"/>
          <w:sz w:val="26"/>
          <w:szCs w:val="26"/>
        </w:rPr>
        <w:t>Мета і завдання підготовки рішення.</w:t>
      </w:r>
    </w:p>
    <w:p w14:paraId="6D844924" w14:textId="575D80FB" w:rsidR="00991FD8" w:rsidRPr="0031619F" w:rsidRDefault="00991FD8" w:rsidP="00991FD8">
      <w:pPr>
        <w:jc w:val="both"/>
        <w:rPr>
          <w:color w:val="000000"/>
          <w:sz w:val="26"/>
          <w:szCs w:val="26"/>
        </w:rPr>
      </w:pPr>
      <w:r w:rsidRPr="001A7A19">
        <w:rPr>
          <w:sz w:val="26"/>
          <w:szCs w:val="26"/>
        </w:rPr>
        <w:t xml:space="preserve">           Ефективне використання наявного фінансового ресурсу : </w:t>
      </w:r>
      <w:r w:rsidRPr="001A7A19">
        <w:rPr>
          <w:color w:val="000000"/>
          <w:sz w:val="26"/>
          <w:szCs w:val="26"/>
        </w:rPr>
        <w:t>залучення коштів</w:t>
      </w:r>
      <w:r>
        <w:rPr>
          <w:color w:val="000000"/>
          <w:sz w:val="26"/>
          <w:szCs w:val="26"/>
        </w:rPr>
        <w:t xml:space="preserve"> від </w:t>
      </w:r>
      <w:r w:rsidRPr="001A7A1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перевиконання дохідної частини бюджету </w:t>
      </w:r>
      <w:r w:rsidRPr="001A7A19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еликобичків</w:t>
      </w:r>
      <w:r w:rsidRPr="001A7A19">
        <w:rPr>
          <w:color w:val="000000"/>
          <w:sz w:val="26"/>
          <w:szCs w:val="26"/>
        </w:rPr>
        <w:t>ської</w:t>
      </w:r>
      <w:r>
        <w:rPr>
          <w:color w:val="000000"/>
          <w:sz w:val="26"/>
          <w:szCs w:val="26"/>
        </w:rPr>
        <w:t xml:space="preserve"> селищної територіальної громади за січень-</w:t>
      </w:r>
      <w:r w:rsidR="003C791F">
        <w:rPr>
          <w:color w:val="000000"/>
          <w:sz w:val="26"/>
          <w:szCs w:val="26"/>
        </w:rPr>
        <w:t>трав</w:t>
      </w:r>
      <w:r>
        <w:rPr>
          <w:color w:val="000000"/>
          <w:sz w:val="26"/>
          <w:szCs w:val="26"/>
        </w:rPr>
        <w:t>ень 2024 року,</w:t>
      </w:r>
      <w:r>
        <w:rPr>
          <w:sz w:val="26"/>
          <w:szCs w:val="26"/>
        </w:rPr>
        <w:t xml:space="preserve"> розподіл нерозподілених коштів </w:t>
      </w:r>
      <w:r w:rsidRPr="00116DE6">
        <w:rPr>
          <w:sz w:val="26"/>
          <w:szCs w:val="26"/>
        </w:rPr>
        <w:t>додаткової дотації</w:t>
      </w:r>
      <w:r>
        <w:rPr>
          <w:sz w:val="26"/>
          <w:szCs w:val="26"/>
        </w:rPr>
        <w:t xml:space="preserve"> з державного бюджету </w:t>
      </w:r>
      <w:r w:rsidRPr="00116DE6">
        <w:rPr>
          <w:sz w:val="26"/>
          <w:szCs w:val="26"/>
        </w:rPr>
        <w:t>,</w:t>
      </w:r>
      <w:r w:rsidRPr="00116DE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перерозподіл коштів бюджету 2024 року, використання коштів </w:t>
      </w:r>
      <w:r w:rsidRPr="001A7A19">
        <w:rPr>
          <w:color w:val="000000"/>
          <w:sz w:val="26"/>
          <w:szCs w:val="26"/>
        </w:rPr>
        <w:t>вільного залишку</w:t>
      </w:r>
      <w:r>
        <w:rPr>
          <w:color w:val="000000"/>
          <w:sz w:val="26"/>
          <w:szCs w:val="26"/>
        </w:rPr>
        <w:t xml:space="preserve"> бюджету на 01.01.2024 рік</w:t>
      </w:r>
      <w:r w:rsidR="0031619F">
        <w:rPr>
          <w:color w:val="000000"/>
          <w:sz w:val="26"/>
          <w:szCs w:val="26"/>
        </w:rPr>
        <w:t xml:space="preserve">, а також </w:t>
      </w:r>
      <w:r w:rsidR="0031619F" w:rsidRPr="0031619F">
        <w:rPr>
          <w:rFonts w:eastAsia="Calibri"/>
          <w:bCs/>
          <w:sz w:val="26"/>
          <w:szCs w:val="26"/>
          <w:lang w:eastAsia="ru-RU"/>
        </w:rPr>
        <w:t>зменшити обсяг резервного фонду селищного бюджету на 662000 грн.</w:t>
      </w:r>
    </w:p>
    <w:p w14:paraId="06F6EBA2" w14:textId="77777777" w:rsidR="00991FD8" w:rsidRPr="001A7A19" w:rsidRDefault="00991FD8" w:rsidP="00991FD8">
      <w:pPr>
        <w:ind w:firstLine="709"/>
        <w:jc w:val="both"/>
        <w:rPr>
          <w:sz w:val="26"/>
          <w:szCs w:val="26"/>
        </w:rPr>
      </w:pPr>
      <w:r w:rsidRPr="001A7A19">
        <w:rPr>
          <w:b/>
          <w:sz w:val="26"/>
          <w:szCs w:val="26"/>
        </w:rPr>
        <w:t>пропонується</w:t>
      </w:r>
      <w:r w:rsidRPr="001A7A19">
        <w:rPr>
          <w:sz w:val="26"/>
          <w:szCs w:val="26"/>
        </w:rPr>
        <w:t>:</w:t>
      </w:r>
    </w:p>
    <w:p w14:paraId="49BA5B93" w14:textId="3F51C7E1" w:rsidR="00991FD8" w:rsidRDefault="00991FD8" w:rsidP="00991FD8">
      <w:pPr>
        <w:ind w:left="142"/>
        <w:jc w:val="both"/>
        <w:rPr>
          <w:color w:val="000000"/>
          <w:sz w:val="26"/>
          <w:szCs w:val="26"/>
        </w:rPr>
      </w:pPr>
      <w:r w:rsidRPr="001A7A19">
        <w:rPr>
          <w:color w:val="000000"/>
          <w:sz w:val="26"/>
          <w:szCs w:val="26"/>
        </w:rPr>
        <w:t xml:space="preserve">    Внести зміни  до бюджету В</w:t>
      </w:r>
      <w:r>
        <w:rPr>
          <w:color w:val="000000"/>
          <w:sz w:val="26"/>
          <w:szCs w:val="26"/>
        </w:rPr>
        <w:t>еликобичків</w:t>
      </w:r>
      <w:r w:rsidRPr="001A7A19">
        <w:rPr>
          <w:color w:val="000000"/>
          <w:sz w:val="26"/>
          <w:szCs w:val="26"/>
        </w:rPr>
        <w:t>ської селищної територіальної громади  на 2024 рік , а саме:</w:t>
      </w:r>
    </w:p>
    <w:p w14:paraId="0D57F950" w14:textId="77777777" w:rsidR="00991FD8" w:rsidRDefault="00991FD8" w:rsidP="00991FD8">
      <w:pPr>
        <w:ind w:left="142"/>
        <w:jc w:val="both"/>
        <w:rPr>
          <w:color w:val="000000"/>
          <w:sz w:val="26"/>
          <w:szCs w:val="26"/>
        </w:rPr>
      </w:pPr>
    </w:p>
    <w:p w14:paraId="03FBF529" w14:textId="172D0C59" w:rsidR="00991FD8" w:rsidRPr="001A7A19" w:rsidRDefault="00991FD8" w:rsidP="00991FD8">
      <w:pPr>
        <w:numPr>
          <w:ilvl w:val="0"/>
          <w:numId w:val="1"/>
        </w:numPr>
        <w:suppressAutoHyphens w:val="0"/>
        <w:ind w:left="0" w:firstLine="0"/>
        <w:jc w:val="both"/>
        <w:rPr>
          <w:sz w:val="26"/>
          <w:szCs w:val="26"/>
        </w:rPr>
      </w:pPr>
      <w:r w:rsidRPr="001A7A19">
        <w:rPr>
          <w:sz w:val="26"/>
          <w:szCs w:val="26"/>
        </w:rPr>
        <w:t xml:space="preserve">Затвердити уточнений обсяг доходів бюджету </w:t>
      </w:r>
      <w:r w:rsidR="00BE74DE" w:rsidRPr="001A7A19">
        <w:rPr>
          <w:color w:val="000000"/>
          <w:sz w:val="26"/>
          <w:szCs w:val="26"/>
        </w:rPr>
        <w:t>В</w:t>
      </w:r>
      <w:r w:rsidR="00BE74DE">
        <w:rPr>
          <w:color w:val="000000"/>
          <w:sz w:val="26"/>
          <w:szCs w:val="26"/>
        </w:rPr>
        <w:t>еликобичків</w:t>
      </w:r>
      <w:r w:rsidR="00BE74DE" w:rsidRPr="001A7A19">
        <w:rPr>
          <w:color w:val="000000"/>
          <w:sz w:val="26"/>
          <w:szCs w:val="26"/>
        </w:rPr>
        <w:t>ської</w:t>
      </w:r>
      <w:r w:rsidRPr="001A7A19">
        <w:rPr>
          <w:sz w:val="26"/>
          <w:szCs w:val="26"/>
        </w:rPr>
        <w:t xml:space="preserve"> селищної територіальної громади на 2024  рік у сумі </w:t>
      </w:r>
      <w:r w:rsidR="00BE74DE">
        <w:rPr>
          <w:b/>
          <w:color w:val="000000"/>
          <w:sz w:val="26"/>
          <w:szCs w:val="26"/>
        </w:rPr>
        <w:t xml:space="preserve">4 049 000 грн  </w:t>
      </w:r>
      <w:proofErr w:type="spellStart"/>
      <w:r w:rsidRPr="001A7A19">
        <w:rPr>
          <w:sz w:val="26"/>
          <w:szCs w:val="26"/>
        </w:rPr>
        <w:t>грн</w:t>
      </w:r>
      <w:proofErr w:type="spellEnd"/>
      <w:r w:rsidRPr="001A7A19">
        <w:rPr>
          <w:sz w:val="26"/>
          <w:szCs w:val="26"/>
        </w:rPr>
        <w:t xml:space="preserve"> доходи загального фонду</w:t>
      </w:r>
      <w:r>
        <w:rPr>
          <w:sz w:val="26"/>
          <w:szCs w:val="26"/>
        </w:rPr>
        <w:t xml:space="preserve"> бюджету</w:t>
      </w:r>
      <w:r w:rsidRPr="001A7A19">
        <w:rPr>
          <w:sz w:val="26"/>
          <w:szCs w:val="26"/>
          <w:lang w:val="ru-RU"/>
        </w:rPr>
        <w:t xml:space="preserve"> </w:t>
      </w:r>
      <w:r w:rsidRPr="001A7A19">
        <w:rPr>
          <w:sz w:val="26"/>
          <w:szCs w:val="26"/>
        </w:rPr>
        <w:t>(додаток 1).</w:t>
      </w:r>
    </w:p>
    <w:p w14:paraId="73F8DE2A" w14:textId="77777777" w:rsidR="00991FD8" w:rsidRPr="001A7A19" w:rsidRDefault="00991FD8" w:rsidP="00991FD8">
      <w:pPr>
        <w:jc w:val="both"/>
        <w:rPr>
          <w:color w:val="FF0000"/>
          <w:sz w:val="26"/>
          <w:szCs w:val="26"/>
        </w:rPr>
      </w:pPr>
    </w:p>
    <w:p w14:paraId="2D6FDAE8" w14:textId="3A55D321" w:rsidR="00991FD8" w:rsidRPr="00DB508C" w:rsidRDefault="00991FD8" w:rsidP="00991FD8">
      <w:pPr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r w:rsidRPr="001A7A19">
        <w:rPr>
          <w:sz w:val="26"/>
          <w:szCs w:val="26"/>
        </w:rPr>
        <w:t xml:space="preserve">Збільшити видаткову частину загального фонду бюджету </w:t>
      </w:r>
      <w:r w:rsidR="00BE74DE" w:rsidRPr="001A7A19">
        <w:rPr>
          <w:color w:val="000000"/>
          <w:sz w:val="26"/>
          <w:szCs w:val="26"/>
        </w:rPr>
        <w:t>В</w:t>
      </w:r>
      <w:r w:rsidR="00BE74DE">
        <w:rPr>
          <w:color w:val="000000"/>
          <w:sz w:val="26"/>
          <w:szCs w:val="26"/>
        </w:rPr>
        <w:t>еликобичків</w:t>
      </w:r>
      <w:r w:rsidR="00BE74DE" w:rsidRPr="001A7A19">
        <w:rPr>
          <w:color w:val="000000"/>
          <w:sz w:val="26"/>
          <w:szCs w:val="26"/>
        </w:rPr>
        <w:t>ської</w:t>
      </w:r>
      <w:r w:rsidRPr="001A7A19">
        <w:rPr>
          <w:sz w:val="26"/>
          <w:szCs w:val="26"/>
        </w:rPr>
        <w:t xml:space="preserve"> селищної територіальної громади на 2024 рік на загальну суму  </w:t>
      </w:r>
      <w:r w:rsidR="00BE74DE">
        <w:rPr>
          <w:b/>
          <w:color w:val="000000"/>
          <w:sz w:val="26"/>
          <w:szCs w:val="26"/>
        </w:rPr>
        <w:t>4 049 000 грн</w:t>
      </w:r>
      <w:r w:rsidRPr="001A7A19">
        <w:rPr>
          <w:b/>
          <w:sz w:val="26"/>
          <w:szCs w:val="26"/>
        </w:rPr>
        <w:t>.</w:t>
      </w:r>
    </w:p>
    <w:p w14:paraId="372DD49E" w14:textId="77777777" w:rsidR="00991FD8" w:rsidRPr="001A7A19" w:rsidRDefault="00991FD8" w:rsidP="00991FD8">
      <w:pPr>
        <w:ind w:left="142"/>
        <w:jc w:val="both"/>
        <w:rPr>
          <w:b/>
          <w:sz w:val="26"/>
          <w:szCs w:val="26"/>
        </w:rPr>
      </w:pPr>
    </w:p>
    <w:p w14:paraId="74427F2C" w14:textId="4C9023CA" w:rsidR="00991FD8" w:rsidRDefault="00991FD8" w:rsidP="00991FD8">
      <w:pPr>
        <w:numPr>
          <w:ilvl w:val="0"/>
          <w:numId w:val="2"/>
        </w:numPr>
        <w:ind w:left="644"/>
        <w:jc w:val="both"/>
        <w:rPr>
          <w:sz w:val="26"/>
          <w:szCs w:val="26"/>
        </w:rPr>
      </w:pPr>
      <w:r w:rsidRPr="00B62132">
        <w:rPr>
          <w:b/>
          <w:sz w:val="26"/>
          <w:szCs w:val="26"/>
        </w:rPr>
        <w:t>КПКВКМБ 0110150</w:t>
      </w:r>
      <w:r w:rsidRPr="00E37B69">
        <w:rPr>
          <w:sz w:val="26"/>
          <w:szCs w:val="26"/>
        </w:rPr>
        <w:t xml:space="preserve"> 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- </w:t>
      </w:r>
      <w:r w:rsidR="00BE74DE">
        <w:rPr>
          <w:b/>
          <w:sz w:val="26"/>
          <w:szCs w:val="26"/>
        </w:rPr>
        <w:t>3</w:t>
      </w:r>
      <w:r w:rsidR="0031619F">
        <w:rPr>
          <w:b/>
          <w:sz w:val="26"/>
          <w:szCs w:val="26"/>
        </w:rPr>
        <w:t>64</w:t>
      </w:r>
      <w:r w:rsidRPr="00FF1C83">
        <w:rPr>
          <w:b/>
          <w:sz w:val="26"/>
          <w:szCs w:val="26"/>
        </w:rPr>
        <w:t xml:space="preserve"> </w:t>
      </w:r>
      <w:r w:rsidR="00BE74DE">
        <w:rPr>
          <w:b/>
          <w:sz w:val="26"/>
          <w:szCs w:val="26"/>
        </w:rPr>
        <w:t>000</w:t>
      </w:r>
      <w:r w:rsidRPr="00FF1C83">
        <w:rPr>
          <w:b/>
          <w:sz w:val="26"/>
          <w:szCs w:val="26"/>
        </w:rPr>
        <w:t xml:space="preserve"> грн</w:t>
      </w:r>
      <w:r>
        <w:rPr>
          <w:sz w:val="26"/>
          <w:szCs w:val="26"/>
        </w:rPr>
        <w:t xml:space="preserve"> (кошти від перевиконання дохідної частини бюджету </w:t>
      </w:r>
      <w:r w:rsidR="00BE74DE" w:rsidRPr="001A7A19">
        <w:rPr>
          <w:color w:val="000000"/>
          <w:sz w:val="26"/>
          <w:szCs w:val="26"/>
        </w:rPr>
        <w:t>В</w:t>
      </w:r>
      <w:r w:rsidR="00BE74DE">
        <w:rPr>
          <w:color w:val="000000"/>
          <w:sz w:val="26"/>
          <w:szCs w:val="26"/>
        </w:rPr>
        <w:t>еликобичків</w:t>
      </w:r>
      <w:r w:rsidR="00BE74DE" w:rsidRPr="001A7A19">
        <w:rPr>
          <w:color w:val="000000"/>
          <w:sz w:val="26"/>
          <w:szCs w:val="26"/>
        </w:rPr>
        <w:t>ської</w:t>
      </w:r>
      <w:r>
        <w:rPr>
          <w:sz w:val="26"/>
          <w:szCs w:val="26"/>
        </w:rPr>
        <w:t xml:space="preserve"> селищної територіальної громади </w:t>
      </w:r>
      <w:r w:rsidR="0031619F">
        <w:rPr>
          <w:sz w:val="26"/>
          <w:szCs w:val="26"/>
        </w:rPr>
        <w:t>314</w:t>
      </w:r>
      <w:r>
        <w:rPr>
          <w:sz w:val="26"/>
          <w:szCs w:val="26"/>
        </w:rPr>
        <w:t> </w:t>
      </w:r>
      <w:r w:rsidR="00BE74DE">
        <w:rPr>
          <w:sz w:val="26"/>
          <w:szCs w:val="26"/>
        </w:rPr>
        <w:t>000</w:t>
      </w:r>
      <w:r>
        <w:rPr>
          <w:sz w:val="26"/>
          <w:szCs w:val="26"/>
        </w:rPr>
        <w:t xml:space="preserve"> грн, </w:t>
      </w:r>
      <w:r w:rsidR="005C0A0F">
        <w:rPr>
          <w:sz w:val="26"/>
          <w:szCs w:val="26"/>
        </w:rPr>
        <w:t>кошти  резервного фонду</w:t>
      </w:r>
      <w:r w:rsidR="00FA3857">
        <w:rPr>
          <w:sz w:val="26"/>
          <w:szCs w:val="26"/>
        </w:rPr>
        <w:t xml:space="preserve"> – </w:t>
      </w:r>
      <w:r w:rsidR="005C0A0F">
        <w:rPr>
          <w:sz w:val="26"/>
          <w:szCs w:val="26"/>
        </w:rPr>
        <w:t>55</w:t>
      </w:r>
      <w:r w:rsidR="00FA3857">
        <w:rPr>
          <w:sz w:val="26"/>
          <w:szCs w:val="26"/>
        </w:rPr>
        <w:t> 000 грн.</w:t>
      </w:r>
      <w:r>
        <w:rPr>
          <w:sz w:val="26"/>
          <w:szCs w:val="26"/>
        </w:rPr>
        <w:t>):</w:t>
      </w:r>
    </w:p>
    <w:p w14:paraId="4C88F20E" w14:textId="1E39C103" w:rsidR="00BE74DE" w:rsidRDefault="00BE74DE" w:rsidP="00BE74DE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КЕКВ </w:t>
      </w:r>
      <w:r w:rsidRPr="00BE74DE">
        <w:rPr>
          <w:sz w:val="26"/>
          <w:szCs w:val="26"/>
        </w:rPr>
        <w:t>2210 «Предмети, матеріали, обладнання та інвентар»- 130</w:t>
      </w:r>
      <w:r w:rsidRPr="00CA72C9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  <w:r w:rsidRPr="00CA72C9">
        <w:rPr>
          <w:sz w:val="26"/>
          <w:szCs w:val="26"/>
        </w:rPr>
        <w:t xml:space="preserve"> грн.</w:t>
      </w:r>
    </w:p>
    <w:p w14:paraId="3615A9A8" w14:textId="113DB3AF" w:rsidR="00991FD8" w:rsidRDefault="00991FD8" w:rsidP="00991FD8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КЕКВ 2240 «Оплата послуг (крім комунальних)» </w:t>
      </w:r>
      <w:r w:rsidRPr="00CA72C9">
        <w:rPr>
          <w:sz w:val="26"/>
          <w:szCs w:val="26"/>
        </w:rPr>
        <w:t xml:space="preserve">- </w:t>
      </w:r>
      <w:r w:rsidR="00BE74DE">
        <w:rPr>
          <w:sz w:val="26"/>
          <w:szCs w:val="26"/>
        </w:rPr>
        <w:t>1</w:t>
      </w:r>
      <w:r w:rsidRPr="00CA72C9">
        <w:rPr>
          <w:sz w:val="26"/>
          <w:szCs w:val="26"/>
        </w:rPr>
        <w:t>3</w:t>
      </w:r>
      <w:r w:rsidR="00BE74DE">
        <w:rPr>
          <w:sz w:val="26"/>
          <w:szCs w:val="26"/>
        </w:rPr>
        <w:t>0</w:t>
      </w:r>
      <w:r w:rsidRPr="00CA72C9">
        <w:rPr>
          <w:sz w:val="26"/>
          <w:szCs w:val="26"/>
        </w:rPr>
        <w:t xml:space="preserve"> </w:t>
      </w:r>
      <w:r w:rsidR="00BE74DE">
        <w:rPr>
          <w:sz w:val="26"/>
          <w:szCs w:val="26"/>
        </w:rPr>
        <w:t>000</w:t>
      </w:r>
      <w:r w:rsidRPr="00CA72C9">
        <w:rPr>
          <w:sz w:val="26"/>
          <w:szCs w:val="26"/>
        </w:rPr>
        <w:t xml:space="preserve"> грн.</w:t>
      </w:r>
    </w:p>
    <w:p w14:paraId="072308F5" w14:textId="07B9CB52" w:rsidR="00BE74DE" w:rsidRDefault="00BE74DE" w:rsidP="00991FD8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КЕКВ 2275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C40BFF">
        <w:rPr>
          <w:sz w:val="26"/>
          <w:szCs w:val="26"/>
        </w:rPr>
        <w:t>«</w:t>
      </w:r>
      <w:r w:rsidRPr="00C40BFF">
        <w:rPr>
          <w:sz w:val="26"/>
          <w:szCs w:val="26"/>
        </w:rPr>
        <w:t>Оплата інших енергоносіїв та інших комунальних послуг</w:t>
      </w:r>
      <w:r w:rsidR="00C40BFF">
        <w:rPr>
          <w:sz w:val="26"/>
          <w:szCs w:val="26"/>
        </w:rPr>
        <w:t>» - 75 000 грн.</w:t>
      </w:r>
    </w:p>
    <w:p w14:paraId="7DB9B525" w14:textId="26108211" w:rsidR="0031619F" w:rsidRPr="00C40BFF" w:rsidRDefault="0031619F" w:rsidP="00991FD8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КЕКВ 2800 «Інші видатки» - 14 000 грн.</w:t>
      </w:r>
    </w:p>
    <w:p w14:paraId="781A5072" w14:textId="77777777" w:rsidR="00991FD8" w:rsidRDefault="00991FD8" w:rsidP="00991FD8">
      <w:pPr>
        <w:ind w:left="709"/>
        <w:jc w:val="both"/>
        <w:rPr>
          <w:sz w:val="26"/>
          <w:szCs w:val="26"/>
        </w:rPr>
      </w:pPr>
    </w:p>
    <w:p w14:paraId="248D0B05" w14:textId="2C79ED6E" w:rsidR="00991FD8" w:rsidRDefault="00991FD8" w:rsidP="00991FD8">
      <w:pPr>
        <w:numPr>
          <w:ilvl w:val="0"/>
          <w:numId w:val="2"/>
        </w:numPr>
        <w:ind w:left="644"/>
        <w:jc w:val="both"/>
        <w:rPr>
          <w:sz w:val="26"/>
          <w:szCs w:val="26"/>
        </w:rPr>
      </w:pPr>
      <w:r w:rsidRPr="00B62132">
        <w:rPr>
          <w:b/>
          <w:sz w:val="26"/>
          <w:szCs w:val="26"/>
        </w:rPr>
        <w:t xml:space="preserve">КПКВКМБ </w:t>
      </w:r>
      <w:r w:rsidR="00F85D78">
        <w:rPr>
          <w:b/>
          <w:sz w:val="26"/>
          <w:szCs w:val="26"/>
        </w:rPr>
        <w:t xml:space="preserve">0110180 </w:t>
      </w:r>
      <w:r w:rsidR="00C40BFF" w:rsidRPr="00C40BFF">
        <w:rPr>
          <w:sz w:val="26"/>
          <w:szCs w:val="26"/>
        </w:rPr>
        <w:t>Інша діяльність у сфері державного управління</w:t>
      </w:r>
      <w:r>
        <w:rPr>
          <w:sz w:val="26"/>
          <w:szCs w:val="26"/>
        </w:rPr>
        <w:t xml:space="preserve"> - </w:t>
      </w:r>
      <w:r w:rsidR="00C40BFF">
        <w:rPr>
          <w:b/>
          <w:sz w:val="26"/>
          <w:szCs w:val="26"/>
        </w:rPr>
        <w:t>15</w:t>
      </w:r>
      <w:r w:rsidRPr="00FF1C83">
        <w:rPr>
          <w:b/>
          <w:sz w:val="26"/>
          <w:szCs w:val="26"/>
        </w:rPr>
        <w:t> </w:t>
      </w:r>
      <w:r w:rsidR="00C40BFF">
        <w:rPr>
          <w:b/>
          <w:sz w:val="26"/>
          <w:szCs w:val="26"/>
        </w:rPr>
        <w:t>000</w:t>
      </w:r>
      <w:r w:rsidRPr="00FF1C83">
        <w:rPr>
          <w:b/>
          <w:sz w:val="26"/>
          <w:szCs w:val="26"/>
        </w:rPr>
        <w:t xml:space="preserve"> грн</w:t>
      </w:r>
      <w:r>
        <w:rPr>
          <w:sz w:val="26"/>
          <w:szCs w:val="26"/>
        </w:rPr>
        <w:t xml:space="preserve"> (</w:t>
      </w:r>
      <w:r w:rsidR="00C40BFF">
        <w:rPr>
          <w:sz w:val="26"/>
          <w:szCs w:val="26"/>
        </w:rPr>
        <w:t xml:space="preserve">кошти від перевиконання дохідної частини бюджету </w:t>
      </w:r>
      <w:r w:rsidR="00C40BFF" w:rsidRPr="001A7A19">
        <w:rPr>
          <w:color w:val="000000"/>
          <w:sz w:val="26"/>
          <w:szCs w:val="26"/>
        </w:rPr>
        <w:t>В</w:t>
      </w:r>
      <w:r w:rsidR="00C40BFF">
        <w:rPr>
          <w:color w:val="000000"/>
          <w:sz w:val="26"/>
          <w:szCs w:val="26"/>
        </w:rPr>
        <w:t>еликобичків</w:t>
      </w:r>
      <w:r w:rsidR="00C40BFF" w:rsidRPr="001A7A19">
        <w:rPr>
          <w:color w:val="000000"/>
          <w:sz w:val="26"/>
          <w:szCs w:val="26"/>
        </w:rPr>
        <w:t>ської</w:t>
      </w:r>
      <w:r w:rsidR="00C40BFF">
        <w:rPr>
          <w:sz w:val="26"/>
          <w:szCs w:val="26"/>
        </w:rPr>
        <w:t xml:space="preserve"> селищної територіальної громади 15 000 грн</w:t>
      </w:r>
      <w:r>
        <w:rPr>
          <w:sz w:val="26"/>
          <w:szCs w:val="26"/>
        </w:rPr>
        <w:t>):</w:t>
      </w:r>
    </w:p>
    <w:p w14:paraId="51EC7DFB" w14:textId="18ACFBBD" w:rsidR="00991FD8" w:rsidRDefault="00991FD8" w:rsidP="00991FD8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КЕКВ 2240 «Оплата послуг (крім комунальних)» </w:t>
      </w:r>
      <w:r w:rsidR="00C40BFF">
        <w:rPr>
          <w:sz w:val="26"/>
          <w:szCs w:val="26"/>
        </w:rPr>
        <w:t>15 000</w:t>
      </w:r>
      <w:r w:rsidRPr="00B62132">
        <w:rPr>
          <w:sz w:val="26"/>
          <w:szCs w:val="26"/>
        </w:rPr>
        <w:t xml:space="preserve"> грн.</w:t>
      </w:r>
    </w:p>
    <w:p w14:paraId="3F4252A8" w14:textId="6E69DE6E" w:rsidR="00F85D78" w:rsidRDefault="00F85D78" w:rsidP="00F85D78">
      <w:pPr>
        <w:ind w:left="709"/>
        <w:jc w:val="both"/>
        <w:rPr>
          <w:sz w:val="26"/>
          <w:szCs w:val="26"/>
        </w:rPr>
      </w:pPr>
    </w:p>
    <w:p w14:paraId="4F480D3F" w14:textId="564E4E8B" w:rsidR="00F85D78" w:rsidRDefault="00F85D78" w:rsidP="00F85D78">
      <w:pPr>
        <w:numPr>
          <w:ilvl w:val="0"/>
          <w:numId w:val="2"/>
        </w:numPr>
        <w:ind w:left="644"/>
        <w:jc w:val="both"/>
        <w:rPr>
          <w:sz w:val="26"/>
          <w:szCs w:val="26"/>
        </w:rPr>
      </w:pPr>
      <w:r w:rsidRPr="00F551CF">
        <w:rPr>
          <w:b/>
          <w:sz w:val="26"/>
          <w:szCs w:val="26"/>
        </w:rPr>
        <w:t>КПКВКМБ 0111</w:t>
      </w:r>
      <w:r>
        <w:rPr>
          <w:b/>
          <w:sz w:val="26"/>
          <w:szCs w:val="26"/>
        </w:rPr>
        <w:t>010</w:t>
      </w:r>
      <w:r>
        <w:rPr>
          <w:sz w:val="26"/>
          <w:szCs w:val="26"/>
        </w:rPr>
        <w:t xml:space="preserve"> </w:t>
      </w:r>
      <w:r w:rsidRPr="00F85D78">
        <w:rPr>
          <w:sz w:val="26"/>
          <w:szCs w:val="26"/>
        </w:rPr>
        <w:t>Надання дошкільної освіти</w:t>
      </w:r>
      <w:r>
        <w:rPr>
          <w:sz w:val="26"/>
          <w:szCs w:val="26"/>
        </w:rPr>
        <w:t xml:space="preserve"> – </w:t>
      </w:r>
      <w:r w:rsidRPr="00FF1C8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5</w:t>
      </w:r>
      <w:r w:rsidRPr="00FF1C83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>000</w:t>
      </w:r>
      <w:r w:rsidRPr="00FF1C83">
        <w:rPr>
          <w:b/>
          <w:sz w:val="26"/>
          <w:szCs w:val="26"/>
        </w:rPr>
        <w:t xml:space="preserve"> грн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C0A0F">
        <w:rPr>
          <w:sz w:val="26"/>
          <w:szCs w:val="26"/>
        </w:rPr>
        <w:t>кошти  резервного фонду – 55 000 грн.</w:t>
      </w:r>
      <w:r>
        <w:rPr>
          <w:sz w:val="26"/>
          <w:szCs w:val="26"/>
        </w:rPr>
        <w:t>):</w:t>
      </w:r>
    </w:p>
    <w:p w14:paraId="1A311C9B" w14:textId="56B4504E" w:rsidR="00F85D78" w:rsidRDefault="00F85D78" w:rsidP="00F85D78">
      <w:pPr>
        <w:numPr>
          <w:ilvl w:val="0"/>
          <w:numId w:val="4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КЕКВ 3132 </w:t>
      </w:r>
      <w:r w:rsidRPr="005E7035">
        <w:rPr>
          <w:sz w:val="26"/>
          <w:szCs w:val="26"/>
        </w:rPr>
        <w:t>«Капітальний ремонт»</w:t>
      </w:r>
      <w:r>
        <w:rPr>
          <w:sz w:val="26"/>
          <w:szCs w:val="26"/>
        </w:rPr>
        <w:t xml:space="preserve"> - 55 000 грн.</w:t>
      </w:r>
    </w:p>
    <w:p w14:paraId="6E871546" w14:textId="77777777" w:rsidR="00F85D78" w:rsidRDefault="00F85D78" w:rsidP="00F85D78">
      <w:pPr>
        <w:ind w:left="709"/>
        <w:jc w:val="both"/>
        <w:rPr>
          <w:sz w:val="26"/>
          <w:szCs w:val="26"/>
        </w:rPr>
      </w:pPr>
    </w:p>
    <w:p w14:paraId="78A9E4BD" w14:textId="77777777" w:rsidR="00991FD8" w:rsidRDefault="00991FD8" w:rsidP="00991FD8">
      <w:pPr>
        <w:ind w:left="709"/>
        <w:jc w:val="both"/>
        <w:rPr>
          <w:sz w:val="26"/>
          <w:szCs w:val="26"/>
        </w:rPr>
      </w:pPr>
    </w:p>
    <w:p w14:paraId="28B92FB5" w14:textId="5161A1C9" w:rsidR="00991FD8" w:rsidRDefault="00991FD8" w:rsidP="00991FD8">
      <w:pPr>
        <w:numPr>
          <w:ilvl w:val="0"/>
          <w:numId w:val="2"/>
        </w:numPr>
        <w:ind w:left="644"/>
        <w:jc w:val="both"/>
        <w:rPr>
          <w:sz w:val="26"/>
          <w:szCs w:val="26"/>
        </w:rPr>
      </w:pPr>
      <w:r w:rsidRPr="00184EED">
        <w:rPr>
          <w:b/>
          <w:sz w:val="26"/>
          <w:szCs w:val="26"/>
        </w:rPr>
        <w:lastRenderedPageBreak/>
        <w:t>КПКВКМБ 011</w:t>
      </w:r>
      <w:r w:rsidR="00124E97">
        <w:rPr>
          <w:b/>
          <w:sz w:val="26"/>
          <w:szCs w:val="26"/>
        </w:rPr>
        <w:t>1021</w:t>
      </w:r>
      <w:r>
        <w:rPr>
          <w:sz w:val="26"/>
          <w:szCs w:val="26"/>
        </w:rPr>
        <w:t xml:space="preserve"> </w:t>
      </w:r>
      <w:r w:rsidR="005E7035" w:rsidRPr="005E7035">
        <w:rPr>
          <w:sz w:val="26"/>
          <w:szCs w:val="26"/>
        </w:rPr>
        <w:t>Надання загальної середньої освіти закладами загальної середньої освіти</w:t>
      </w:r>
      <w:r w:rsidR="005E7035">
        <w:rPr>
          <w:sz w:val="26"/>
          <w:szCs w:val="26"/>
        </w:rPr>
        <w:t xml:space="preserve"> </w:t>
      </w:r>
      <w:r w:rsidRPr="005E703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B6518">
        <w:rPr>
          <w:b/>
          <w:sz w:val="26"/>
          <w:szCs w:val="26"/>
        </w:rPr>
        <w:t>3 7</w:t>
      </w:r>
      <w:r w:rsidR="00FA3857">
        <w:rPr>
          <w:b/>
          <w:sz w:val="26"/>
          <w:szCs w:val="26"/>
        </w:rPr>
        <w:t>70</w:t>
      </w:r>
      <w:r w:rsidR="002B6518">
        <w:rPr>
          <w:b/>
          <w:sz w:val="26"/>
          <w:szCs w:val="26"/>
        </w:rPr>
        <w:t xml:space="preserve"> 00</w:t>
      </w:r>
      <w:r w:rsidRPr="00FF1C83">
        <w:rPr>
          <w:b/>
          <w:sz w:val="26"/>
          <w:szCs w:val="26"/>
        </w:rPr>
        <w:t>0 грн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B6518">
        <w:rPr>
          <w:sz w:val="26"/>
          <w:szCs w:val="26"/>
        </w:rPr>
        <w:t xml:space="preserve">кошти від перевиконання дохідної частини бюджету </w:t>
      </w:r>
      <w:r w:rsidR="002B6518" w:rsidRPr="001A7A19">
        <w:rPr>
          <w:color w:val="000000"/>
          <w:sz w:val="26"/>
          <w:szCs w:val="26"/>
        </w:rPr>
        <w:t>В</w:t>
      </w:r>
      <w:r w:rsidR="002B6518">
        <w:rPr>
          <w:color w:val="000000"/>
          <w:sz w:val="26"/>
          <w:szCs w:val="26"/>
        </w:rPr>
        <w:t>еликобичків</w:t>
      </w:r>
      <w:r w:rsidR="002B6518" w:rsidRPr="001A7A19">
        <w:rPr>
          <w:color w:val="000000"/>
          <w:sz w:val="26"/>
          <w:szCs w:val="26"/>
        </w:rPr>
        <w:t>ської</w:t>
      </w:r>
      <w:r w:rsidR="002B6518">
        <w:rPr>
          <w:sz w:val="26"/>
          <w:szCs w:val="26"/>
        </w:rPr>
        <w:t xml:space="preserve"> селищної територіальної громади</w:t>
      </w:r>
      <w:r w:rsidR="00FA3857">
        <w:rPr>
          <w:sz w:val="26"/>
          <w:szCs w:val="26"/>
        </w:rPr>
        <w:t xml:space="preserve"> – 3 715 000 грн.; кошти  резервного фонду – 55 000 грн.</w:t>
      </w:r>
      <w:r>
        <w:rPr>
          <w:sz w:val="26"/>
          <w:szCs w:val="26"/>
        </w:rPr>
        <w:t>):</w:t>
      </w:r>
    </w:p>
    <w:p w14:paraId="25619B0B" w14:textId="23C7D5F7" w:rsidR="00FA3857" w:rsidRDefault="00FA3857" w:rsidP="005E7035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КЕКВ 2230 «</w:t>
      </w:r>
      <w:r w:rsidRPr="00FA3857">
        <w:rPr>
          <w:sz w:val="26"/>
          <w:szCs w:val="26"/>
        </w:rPr>
        <w:t>Продукти харчування</w:t>
      </w:r>
      <w:r>
        <w:rPr>
          <w:sz w:val="26"/>
          <w:szCs w:val="26"/>
        </w:rPr>
        <w:t>» - 200 000 грн.;</w:t>
      </w:r>
    </w:p>
    <w:p w14:paraId="3E2E4AAB" w14:textId="68B29095" w:rsidR="005E7035" w:rsidRDefault="005E7035" w:rsidP="005E7035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КЕКВ 3132 </w:t>
      </w:r>
      <w:r w:rsidRPr="005E7035">
        <w:rPr>
          <w:sz w:val="26"/>
          <w:szCs w:val="26"/>
        </w:rPr>
        <w:t>«Капітальний ремонт»</w:t>
      </w:r>
      <w:r>
        <w:rPr>
          <w:sz w:val="26"/>
          <w:szCs w:val="26"/>
        </w:rPr>
        <w:t xml:space="preserve"> 1 376 000 грн</w:t>
      </w:r>
      <w:r w:rsidRPr="00184EED">
        <w:rPr>
          <w:sz w:val="26"/>
          <w:szCs w:val="26"/>
        </w:rPr>
        <w:t>.</w:t>
      </w:r>
      <w:r w:rsidR="00F85D78">
        <w:rPr>
          <w:sz w:val="26"/>
          <w:szCs w:val="26"/>
        </w:rPr>
        <w:t xml:space="preserve"> + 55 000 грн = 1 431 000 грн.</w:t>
      </w:r>
    </w:p>
    <w:p w14:paraId="5C184892" w14:textId="2F35B97C" w:rsidR="00124E97" w:rsidRDefault="00991FD8" w:rsidP="00991FD8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КЕКВ </w:t>
      </w:r>
      <w:r w:rsidR="005E7035">
        <w:rPr>
          <w:sz w:val="26"/>
          <w:szCs w:val="26"/>
        </w:rPr>
        <w:t>3142</w:t>
      </w:r>
      <w:r>
        <w:rPr>
          <w:sz w:val="26"/>
          <w:szCs w:val="26"/>
        </w:rPr>
        <w:t xml:space="preserve"> «</w:t>
      </w:r>
      <w:r w:rsidR="005E7035" w:rsidRPr="005E7035">
        <w:rPr>
          <w:sz w:val="26"/>
          <w:szCs w:val="26"/>
        </w:rPr>
        <w:t>Реконструкція та реставрація інших об'єктів</w:t>
      </w:r>
      <w:r>
        <w:rPr>
          <w:sz w:val="26"/>
          <w:szCs w:val="26"/>
        </w:rPr>
        <w:t>» –</w:t>
      </w:r>
      <w:r w:rsidRPr="00184EED">
        <w:rPr>
          <w:sz w:val="26"/>
          <w:szCs w:val="26"/>
        </w:rPr>
        <w:t xml:space="preserve"> </w:t>
      </w:r>
      <w:r w:rsidR="005E7035">
        <w:rPr>
          <w:sz w:val="26"/>
          <w:szCs w:val="26"/>
        </w:rPr>
        <w:t>2 339 000</w:t>
      </w:r>
      <w:r w:rsidRPr="00184EED">
        <w:rPr>
          <w:sz w:val="26"/>
          <w:szCs w:val="26"/>
        </w:rPr>
        <w:t xml:space="preserve"> грн.</w:t>
      </w:r>
    </w:p>
    <w:p w14:paraId="1FC207BC" w14:textId="77777777" w:rsidR="00991FD8" w:rsidRDefault="00991FD8" w:rsidP="00991FD8">
      <w:pPr>
        <w:ind w:left="709"/>
        <w:jc w:val="both"/>
        <w:rPr>
          <w:sz w:val="26"/>
          <w:szCs w:val="26"/>
        </w:rPr>
      </w:pPr>
    </w:p>
    <w:p w14:paraId="71AF89DD" w14:textId="0A644850" w:rsidR="00991FD8" w:rsidRDefault="00991FD8" w:rsidP="00991FD8">
      <w:pPr>
        <w:numPr>
          <w:ilvl w:val="0"/>
          <w:numId w:val="2"/>
        </w:numPr>
        <w:ind w:left="644"/>
        <w:jc w:val="both"/>
        <w:rPr>
          <w:sz w:val="26"/>
          <w:szCs w:val="26"/>
        </w:rPr>
      </w:pPr>
      <w:r w:rsidRPr="00F551CF">
        <w:rPr>
          <w:b/>
          <w:sz w:val="26"/>
          <w:szCs w:val="26"/>
        </w:rPr>
        <w:t>КПКВКМБ 0</w:t>
      </w:r>
      <w:r w:rsidR="00555721">
        <w:rPr>
          <w:b/>
          <w:sz w:val="26"/>
          <w:szCs w:val="26"/>
        </w:rPr>
        <w:t>6</w:t>
      </w:r>
      <w:r w:rsidRPr="00F551CF">
        <w:rPr>
          <w:b/>
          <w:sz w:val="26"/>
          <w:szCs w:val="26"/>
        </w:rPr>
        <w:t>11</w:t>
      </w:r>
      <w:r w:rsidR="00F85D78">
        <w:rPr>
          <w:b/>
          <w:sz w:val="26"/>
          <w:szCs w:val="26"/>
        </w:rPr>
        <w:t>080</w:t>
      </w:r>
      <w:r>
        <w:rPr>
          <w:sz w:val="26"/>
          <w:szCs w:val="26"/>
        </w:rPr>
        <w:t xml:space="preserve"> </w:t>
      </w:r>
      <w:r w:rsidR="00AA1ED5" w:rsidRPr="00AA1ED5">
        <w:rPr>
          <w:sz w:val="26"/>
          <w:szCs w:val="26"/>
        </w:rPr>
        <w:t>Надання спеціальної освіти мистецькими школами</w:t>
      </w:r>
      <w:r>
        <w:rPr>
          <w:sz w:val="26"/>
          <w:szCs w:val="26"/>
        </w:rPr>
        <w:t xml:space="preserve"> – </w:t>
      </w:r>
      <w:r w:rsidR="005C0A0F">
        <w:rPr>
          <w:b/>
          <w:sz w:val="26"/>
          <w:szCs w:val="26"/>
        </w:rPr>
        <w:t>138</w:t>
      </w:r>
      <w:r w:rsidRPr="00FF1C83">
        <w:rPr>
          <w:b/>
          <w:sz w:val="26"/>
          <w:szCs w:val="26"/>
        </w:rPr>
        <w:t> </w:t>
      </w:r>
      <w:r w:rsidR="005C0A0F">
        <w:rPr>
          <w:b/>
          <w:sz w:val="26"/>
          <w:szCs w:val="26"/>
        </w:rPr>
        <w:t>000</w:t>
      </w:r>
      <w:r w:rsidRPr="00FF1C83">
        <w:rPr>
          <w:b/>
          <w:sz w:val="26"/>
          <w:szCs w:val="26"/>
        </w:rPr>
        <w:t xml:space="preserve"> грн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C0A0F">
        <w:rPr>
          <w:sz w:val="26"/>
          <w:szCs w:val="26"/>
        </w:rPr>
        <w:t>кошти  резервного фонду – 138 000 грн.</w:t>
      </w:r>
      <w:r>
        <w:rPr>
          <w:sz w:val="26"/>
          <w:szCs w:val="26"/>
        </w:rPr>
        <w:t>):</w:t>
      </w:r>
    </w:p>
    <w:p w14:paraId="7648E9EE" w14:textId="197403DD" w:rsidR="00991FD8" w:rsidRDefault="00991FD8" w:rsidP="00991FD8">
      <w:pPr>
        <w:numPr>
          <w:ilvl w:val="0"/>
          <w:numId w:val="4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КЕКВ 2</w:t>
      </w:r>
      <w:r w:rsidR="00AA1ED5">
        <w:rPr>
          <w:sz w:val="26"/>
          <w:szCs w:val="26"/>
        </w:rPr>
        <w:t>111</w:t>
      </w:r>
      <w:r>
        <w:rPr>
          <w:sz w:val="26"/>
          <w:szCs w:val="26"/>
        </w:rPr>
        <w:t xml:space="preserve"> «</w:t>
      </w:r>
      <w:r w:rsidR="00AA1ED5" w:rsidRPr="00AA1ED5">
        <w:rPr>
          <w:sz w:val="26"/>
          <w:szCs w:val="26"/>
        </w:rPr>
        <w:t>Заробітна плата</w:t>
      </w:r>
      <w:r>
        <w:rPr>
          <w:color w:val="333333"/>
          <w:sz w:val="26"/>
          <w:szCs w:val="26"/>
          <w:lang w:eastAsia="ru-RU"/>
        </w:rPr>
        <w:t>»</w:t>
      </w:r>
      <w:r w:rsidRPr="00F551CF">
        <w:rPr>
          <w:sz w:val="26"/>
          <w:szCs w:val="26"/>
        </w:rPr>
        <w:t xml:space="preserve"> - 10</w:t>
      </w:r>
      <w:r w:rsidR="00555721">
        <w:rPr>
          <w:sz w:val="26"/>
          <w:szCs w:val="26"/>
        </w:rPr>
        <w:t>0 000</w:t>
      </w:r>
      <w:r w:rsidRPr="00F551CF">
        <w:rPr>
          <w:sz w:val="26"/>
          <w:szCs w:val="26"/>
        </w:rPr>
        <w:t xml:space="preserve"> грн.</w:t>
      </w:r>
      <w:r w:rsidR="00555721">
        <w:rPr>
          <w:sz w:val="26"/>
          <w:szCs w:val="26"/>
        </w:rPr>
        <w:t>;</w:t>
      </w:r>
    </w:p>
    <w:p w14:paraId="652BAC3D" w14:textId="750E8ED6" w:rsidR="00555721" w:rsidRDefault="00555721" w:rsidP="00991FD8">
      <w:pPr>
        <w:numPr>
          <w:ilvl w:val="0"/>
          <w:numId w:val="4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КЕКВ 2120 «</w:t>
      </w:r>
      <w:r w:rsidRPr="00555721">
        <w:rPr>
          <w:sz w:val="26"/>
          <w:szCs w:val="26"/>
        </w:rPr>
        <w:t>Нарахування на оплату праці</w:t>
      </w:r>
      <w:r>
        <w:rPr>
          <w:sz w:val="26"/>
          <w:szCs w:val="26"/>
        </w:rPr>
        <w:t>» - 38 000</w:t>
      </w:r>
      <w:r w:rsidRPr="00F551CF">
        <w:rPr>
          <w:sz w:val="26"/>
          <w:szCs w:val="26"/>
        </w:rPr>
        <w:t xml:space="preserve"> грн</w:t>
      </w:r>
      <w:r>
        <w:rPr>
          <w:sz w:val="26"/>
          <w:szCs w:val="26"/>
        </w:rPr>
        <w:t>.</w:t>
      </w:r>
    </w:p>
    <w:p w14:paraId="66433908" w14:textId="77777777" w:rsidR="00991FD8" w:rsidRPr="002234A9" w:rsidRDefault="00991FD8" w:rsidP="00991FD8">
      <w:pPr>
        <w:jc w:val="both"/>
        <w:rPr>
          <w:sz w:val="26"/>
          <w:szCs w:val="26"/>
        </w:rPr>
      </w:pPr>
    </w:p>
    <w:p w14:paraId="3BEFE590" w14:textId="7CE04CAF" w:rsidR="00991FD8" w:rsidRDefault="00991FD8" w:rsidP="00991FD8">
      <w:pPr>
        <w:numPr>
          <w:ilvl w:val="0"/>
          <w:numId w:val="2"/>
        </w:numPr>
        <w:ind w:left="644"/>
        <w:jc w:val="both"/>
        <w:rPr>
          <w:sz w:val="26"/>
          <w:szCs w:val="26"/>
        </w:rPr>
      </w:pPr>
      <w:r w:rsidRPr="00B62132">
        <w:rPr>
          <w:b/>
          <w:sz w:val="26"/>
          <w:szCs w:val="26"/>
        </w:rPr>
        <w:t>КПКВКМБ 011</w:t>
      </w:r>
      <w:r w:rsidR="00555721">
        <w:rPr>
          <w:b/>
          <w:sz w:val="26"/>
          <w:szCs w:val="26"/>
        </w:rPr>
        <w:t>201</w:t>
      </w:r>
      <w:r w:rsidRPr="00B62132">
        <w:rPr>
          <w:b/>
          <w:sz w:val="26"/>
          <w:szCs w:val="26"/>
        </w:rPr>
        <w:t>0</w:t>
      </w:r>
      <w:r w:rsidRPr="00E37B69">
        <w:rPr>
          <w:sz w:val="26"/>
          <w:szCs w:val="26"/>
        </w:rPr>
        <w:t xml:space="preserve"> </w:t>
      </w:r>
      <w:r w:rsidR="00555721" w:rsidRPr="00555721">
        <w:rPr>
          <w:sz w:val="26"/>
          <w:szCs w:val="26"/>
        </w:rPr>
        <w:t>Багатопрофільна стаціонарна медична допомога</w:t>
      </w:r>
      <w:r w:rsidR="0055572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E37B69">
        <w:rPr>
          <w:sz w:val="26"/>
          <w:szCs w:val="26"/>
        </w:rPr>
        <w:t xml:space="preserve">– </w:t>
      </w:r>
      <w:r w:rsidRPr="00FF1C83">
        <w:rPr>
          <w:b/>
          <w:sz w:val="26"/>
          <w:szCs w:val="26"/>
        </w:rPr>
        <w:t>1</w:t>
      </w:r>
      <w:r w:rsidR="00555721">
        <w:rPr>
          <w:b/>
          <w:sz w:val="26"/>
          <w:szCs w:val="26"/>
        </w:rPr>
        <w:t>70</w:t>
      </w:r>
      <w:r w:rsidRPr="00FF1C83">
        <w:rPr>
          <w:b/>
          <w:sz w:val="26"/>
          <w:szCs w:val="26"/>
        </w:rPr>
        <w:t xml:space="preserve"> 000 грн</w:t>
      </w:r>
      <w:r>
        <w:rPr>
          <w:sz w:val="26"/>
          <w:szCs w:val="26"/>
        </w:rPr>
        <w:t xml:space="preserve"> (</w:t>
      </w:r>
      <w:r w:rsidR="00555721">
        <w:rPr>
          <w:sz w:val="26"/>
          <w:szCs w:val="26"/>
        </w:rPr>
        <w:t xml:space="preserve">кошти  резервного фонду – 100 000 грн.; кошти вільного залишку бюджету </w:t>
      </w:r>
      <w:r w:rsidR="00555721" w:rsidRPr="001A7A19">
        <w:rPr>
          <w:color w:val="000000"/>
          <w:sz w:val="26"/>
          <w:szCs w:val="26"/>
        </w:rPr>
        <w:t>В</w:t>
      </w:r>
      <w:r w:rsidR="00555721">
        <w:rPr>
          <w:color w:val="000000"/>
          <w:sz w:val="26"/>
          <w:szCs w:val="26"/>
        </w:rPr>
        <w:t>еликобичків</w:t>
      </w:r>
      <w:r w:rsidR="00555721" w:rsidRPr="001A7A19">
        <w:rPr>
          <w:color w:val="000000"/>
          <w:sz w:val="26"/>
          <w:szCs w:val="26"/>
        </w:rPr>
        <w:t>ської</w:t>
      </w:r>
      <w:r w:rsidR="00555721">
        <w:rPr>
          <w:sz w:val="26"/>
          <w:szCs w:val="26"/>
        </w:rPr>
        <w:t xml:space="preserve"> селищної територіальної громади на 01.01.2024 року – 70 000 грн.</w:t>
      </w:r>
      <w:r>
        <w:rPr>
          <w:sz w:val="26"/>
          <w:szCs w:val="26"/>
        </w:rPr>
        <w:t>):</w:t>
      </w:r>
    </w:p>
    <w:p w14:paraId="47474C68" w14:textId="49A4D044" w:rsidR="00991FD8" w:rsidRDefault="00991FD8" w:rsidP="00555721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КЕКВ 22</w:t>
      </w:r>
      <w:r w:rsidR="00555721">
        <w:rPr>
          <w:sz w:val="26"/>
          <w:szCs w:val="26"/>
        </w:rPr>
        <w:t>2</w:t>
      </w:r>
      <w:r>
        <w:rPr>
          <w:sz w:val="26"/>
          <w:szCs w:val="26"/>
        </w:rPr>
        <w:t>0 «</w:t>
      </w:r>
      <w:r w:rsidR="00555721" w:rsidRPr="00555721">
        <w:rPr>
          <w:sz w:val="26"/>
          <w:szCs w:val="26"/>
        </w:rPr>
        <w:t>Медикаменти та перев'язувальні матеріали</w:t>
      </w:r>
      <w:r>
        <w:rPr>
          <w:sz w:val="26"/>
          <w:szCs w:val="26"/>
        </w:rPr>
        <w:t xml:space="preserve">»  </w:t>
      </w:r>
      <w:r w:rsidR="00555721">
        <w:rPr>
          <w:sz w:val="26"/>
          <w:szCs w:val="26"/>
        </w:rPr>
        <w:t>- 100 000</w:t>
      </w:r>
      <w:r w:rsidR="00555721" w:rsidRPr="00184EED">
        <w:rPr>
          <w:sz w:val="26"/>
          <w:szCs w:val="26"/>
        </w:rPr>
        <w:t xml:space="preserve"> грн.</w:t>
      </w:r>
    </w:p>
    <w:p w14:paraId="52D69D04" w14:textId="56089A63" w:rsidR="0031619F" w:rsidRPr="00555721" w:rsidRDefault="0031619F" w:rsidP="00555721">
      <w:pPr>
        <w:numPr>
          <w:ilvl w:val="0"/>
          <w:numId w:val="3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КЕКВ 2275 «Оплата інших енергоносіїв та інших комунальних послуг» (Паливно-мастильні </w:t>
      </w:r>
      <w:r w:rsidR="00322BD0">
        <w:rPr>
          <w:sz w:val="26"/>
          <w:szCs w:val="26"/>
        </w:rPr>
        <w:t xml:space="preserve">матеріали (бензин </w:t>
      </w:r>
      <w:r>
        <w:rPr>
          <w:sz w:val="26"/>
          <w:szCs w:val="26"/>
        </w:rPr>
        <w:t>для генераторів)</w:t>
      </w:r>
      <w:r w:rsidR="00322BD0">
        <w:rPr>
          <w:sz w:val="26"/>
          <w:szCs w:val="26"/>
        </w:rPr>
        <w:t>)</w:t>
      </w:r>
      <w:r>
        <w:rPr>
          <w:sz w:val="26"/>
          <w:szCs w:val="26"/>
        </w:rPr>
        <w:t>- 70 000</w:t>
      </w:r>
      <w:r w:rsidRPr="00184EED">
        <w:rPr>
          <w:sz w:val="26"/>
          <w:szCs w:val="26"/>
        </w:rPr>
        <w:t xml:space="preserve"> грн.</w:t>
      </w:r>
    </w:p>
    <w:p w14:paraId="154B1F54" w14:textId="77777777" w:rsidR="00991FD8" w:rsidRPr="00164D87" w:rsidRDefault="00991FD8" w:rsidP="00991FD8">
      <w:pPr>
        <w:ind w:left="709"/>
        <w:jc w:val="both"/>
        <w:rPr>
          <w:sz w:val="26"/>
          <w:szCs w:val="26"/>
        </w:rPr>
      </w:pPr>
    </w:p>
    <w:p w14:paraId="7DFDA26B" w14:textId="1B11E0E1" w:rsidR="00991FD8" w:rsidRPr="00DA6BB5" w:rsidRDefault="00991FD8" w:rsidP="00991FD8">
      <w:pPr>
        <w:numPr>
          <w:ilvl w:val="0"/>
          <w:numId w:val="2"/>
        </w:numPr>
        <w:ind w:left="644"/>
        <w:jc w:val="both"/>
        <w:rPr>
          <w:b/>
          <w:sz w:val="26"/>
          <w:szCs w:val="26"/>
        </w:rPr>
      </w:pPr>
      <w:r w:rsidRPr="006D3112">
        <w:rPr>
          <w:b/>
          <w:sz w:val="26"/>
          <w:szCs w:val="26"/>
        </w:rPr>
        <w:t>КПКВКМБ 0813242</w:t>
      </w:r>
      <w:r>
        <w:rPr>
          <w:sz w:val="26"/>
          <w:szCs w:val="26"/>
        </w:rPr>
        <w:t xml:space="preserve"> </w:t>
      </w:r>
      <w:r w:rsidRPr="00FC346E">
        <w:rPr>
          <w:sz w:val="26"/>
          <w:szCs w:val="26"/>
        </w:rPr>
        <w:t>Інші заходи у сфері соціального захисту і соціального забезпечення</w:t>
      </w:r>
      <w:r>
        <w:rPr>
          <w:sz w:val="26"/>
          <w:szCs w:val="26"/>
        </w:rPr>
        <w:t xml:space="preserve"> – </w:t>
      </w:r>
      <w:r w:rsidR="00A413AD">
        <w:rPr>
          <w:b/>
          <w:sz w:val="26"/>
          <w:szCs w:val="26"/>
        </w:rPr>
        <w:t>100 0</w:t>
      </w:r>
      <w:r w:rsidRPr="00FC346E">
        <w:rPr>
          <w:b/>
          <w:sz w:val="26"/>
          <w:szCs w:val="26"/>
        </w:rPr>
        <w:t>00 грн</w:t>
      </w:r>
      <w:r>
        <w:rPr>
          <w:sz w:val="26"/>
          <w:szCs w:val="26"/>
        </w:rPr>
        <w:t xml:space="preserve"> (</w:t>
      </w:r>
      <w:r w:rsidR="00A413AD">
        <w:rPr>
          <w:sz w:val="26"/>
          <w:szCs w:val="26"/>
        </w:rPr>
        <w:t xml:space="preserve">кошти вільного залишку бюджету </w:t>
      </w:r>
      <w:r w:rsidR="00A413AD" w:rsidRPr="001A7A19">
        <w:rPr>
          <w:color w:val="000000"/>
          <w:sz w:val="26"/>
          <w:szCs w:val="26"/>
        </w:rPr>
        <w:t>В</w:t>
      </w:r>
      <w:r w:rsidR="00A413AD">
        <w:rPr>
          <w:color w:val="000000"/>
          <w:sz w:val="26"/>
          <w:szCs w:val="26"/>
        </w:rPr>
        <w:t>еликобичків</w:t>
      </w:r>
      <w:r w:rsidR="00A413AD" w:rsidRPr="001A7A19">
        <w:rPr>
          <w:color w:val="000000"/>
          <w:sz w:val="26"/>
          <w:szCs w:val="26"/>
        </w:rPr>
        <w:t>ської</w:t>
      </w:r>
      <w:r w:rsidR="00A413AD">
        <w:rPr>
          <w:sz w:val="26"/>
          <w:szCs w:val="26"/>
        </w:rPr>
        <w:t xml:space="preserve"> селищної територіальної громади на 01.01.2024 року – 100 000 грн.</w:t>
      </w:r>
      <w:r>
        <w:rPr>
          <w:sz w:val="26"/>
          <w:szCs w:val="26"/>
        </w:rPr>
        <w:t>):</w:t>
      </w:r>
    </w:p>
    <w:p w14:paraId="064CD8F6" w14:textId="3CF8CAEB" w:rsidR="00991FD8" w:rsidRDefault="00991FD8" w:rsidP="00991FD8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 w:rsidRPr="00DA6BB5">
        <w:rPr>
          <w:sz w:val="26"/>
          <w:szCs w:val="26"/>
        </w:rPr>
        <w:t>КЕКВ 2</w:t>
      </w:r>
      <w:r w:rsidR="00A413AD">
        <w:rPr>
          <w:sz w:val="26"/>
          <w:szCs w:val="26"/>
        </w:rPr>
        <w:t>730</w:t>
      </w:r>
      <w:r>
        <w:rPr>
          <w:sz w:val="26"/>
          <w:szCs w:val="26"/>
        </w:rPr>
        <w:t xml:space="preserve"> </w:t>
      </w:r>
      <w:r w:rsidRPr="00A413AD">
        <w:rPr>
          <w:sz w:val="26"/>
          <w:szCs w:val="26"/>
        </w:rPr>
        <w:t>«</w:t>
      </w:r>
      <w:r w:rsidR="00A413AD" w:rsidRPr="00A413AD">
        <w:rPr>
          <w:sz w:val="26"/>
          <w:szCs w:val="26"/>
        </w:rPr>
        <w:t>Інші виплати населенню»</w:t>
      </w:r>
      <w:r w:rsidR="00A413AD">
        <w:rPr>
          <w:sz w:val="26"/>
          <w:szCs w:val="26"/>
        </w:rPr>
        <w:t xml:space="preserve"> - 100 000 грн</w:t>
      </w:r>
      <w:r w:rsidRPr="00A413AD">
        <w:rPr>
          <w:sz w:val="26"/>
          <w:szCs w:val="26"/>
        </w:rPr>
        <w:t>.</w:t>
      </w:r>
    </w:p>
    <w:p w14:paraId="2F8D6EB7" w14:textId="549813F4" w:rsidR="007356BB" w:rsidRDefault="007356BB" w:rsidP="007356BB">
      <w:pPr>
        <w:jc w:val="both"/>
        <w:rPr>
          <w:sz w:val="26"/>
          <w:szCs w:val="26"/>
        </w:rPr>
      </w:pPr>
    </w:p>
    <w:p w14:paraId="0BF92E58" w14:textId="77777777" w:rsidR="007356BB" w:rsidRPr="00164D87" w:rsidRDefault="007356BB" w:rsidP="007356BB">
      <w:pPr>
        <w:ind w:left="709"/>
        <w:jc w:val="both"/>
        <w:rPr>
          <w:sz w:val="26"/>
          <w:szCs w:val="26"/>
        </w:rPr>
      </w:pPr>
    </w:p>
    <w:p w14:paraId="71738BF4" w14:textId="11106D08" w:rsidR="007356BB" w:rsidRPr="007356BB" w:rsidRDefault="007356BB" w:rsidP="007356BB">
      <w:pPr>
        <w:pStyle w:val="a5"/>
        <w:numPr>
          <w:ilvl w:val="0"/>
          <w:numId w:val="2"/>
        </w:numPr>
        <w:ind w:left="644"/>
        <w:jc w:val="both"/>
        <w:rPr>
          <w:b/>
          <w:sz w:val="26"/>
          <w:szCs w:val="26"/>
        </w:rPr>
      </w:pPr>
      <w:r w:rsidRPr="007356BB">
        <w:rPr>
          <w:b/>
          <w:sz w:val="26"/>
          <w:szCs w:val="26"/>
        </w:rPr>
        <w:t xml:space="preserve">КПКВКМБ </w:t>
      </w:r>
      <w:r w:rsidR="00383087" w:rsidRPr="00383087">
        <w:rPr>
          <w:b/>
          <w:sz w:val="26"/>
          <w:szCs w:val="26"/>
        </w:rPr>
        <w:t>0116020</w:t>
      </w:r>
      <w:r w:rsidRPr="007356BB">
        <w:rPr>
          <w:sz w:val="26"/>
          <w:szCs w:val="26"/>
        </w:rPr>
        <w:t xml:space="preserve"> </w:t>
      </w:r>
      <w:r w:rsidR="00383087" w:rsidRPr="00383087">
        <w:rPr>
          <w:sz w:val="26"/>
          <w:szCs w:val="26"/>
        </w:rPr>
        <w:t xml:space="preserve">Забезпечення функціонування </w:t>
      </w:r>
      <w:proofErr w:type="spellStart"/>
      <w:r w:rsidR="00383087" w:rsidRPr="00383087">
        <w:rPr>
          <w:sz w:val="26"/>
          <w:szCs w:val="26"/>
        </w:rPr>
        <w:t>підприємств,установ</w:t>
      </w:r>
      <w:proofErr w:type="spellEnd"/>
      <w:r w:rsidR="00383087" w:rsidRPr="00383087">
        <w:rPr>
          <w:sz w:val="26"/>
          <w:szCs w:val="26"/>
        </w:rPr>
        <w:t xml:space="preserve"> та організацій, що виробляють, виконують та /або надають житлово-комунальні послуги</w:t>
      </w:r>
      <w:r w:rsidRPr="007356BB"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25</w:t>
      </w:r>
      <w:r w:rsidR="00383087">
        <w:rPr>
          <w:b/>
          <w:sz w:val="26"/>
          <w:szCs w:val="26"/>
        </w:rPr>
        <w:t>9</w:t>
      </w:r>
      <w:r w:rsidRPr="007356BB">
        <w:rPr>
          <w:b/>
          <w:sz w:val="26"/>
          <w:szCs w:val="26"/>
        </w:rPr>
        <w:t xml:space="preserve"> 000 грн</w:t>
      </w:r>
      <w:r w:rsidRPr="007356BB">
        <w:rPr>
          <w:sz w:val="26"/>
          <w:szCs w:val="26"/>
        </w:rPr>
        <w:t xml:space="preserve"> (</w:t>
      </w:r>
      <w:r w:rsidR="00383087">
        <w:rPr>
          <w:sz w:val="26"/>
          <w:szCs w:val="26"/>
        </w:rPr>
        <w:t>кошти  резервного фонду</w:t>
      </w:r>
      <w:r>
        <w:rPr>
          <w:sz w:val="26"/>
          <w:szCs w:val="26"/>
        </w:rPr>
        <w:t xml:space="preserve"> </w:t>
      </w:r>
      <w:r w:rsidRPr="007356BB">
        <w:rPr>
          <w:sz w:val="26"/>
          <w:szCs w:val="26"/>
        </w:rPr>
        <w:t xml:space="preserve"> – </w:t>
      </w:r>
      <w:r w:rsidR="00611430">
        <w:rPr>
          <w:sz w:val="26"/>
          <w:szCs w:val="26"/>
        </w:rPr>
        <w:t>25</w:t>
      </w:r>
      <w:r w:rsidR="00383087">
        <w:rPr>
          <w:sz w:val="26"/>
          <w:szCs w:val="26"/>
        </w:rPr>
        <w:t>9</w:t>
      </w:r>
      <w:r w:rsidRPr="007356BB">
        <w:rPr>
          <w:sz w:val="26"/>
          <w:szCs w:val="26"/>
        </w:rPr>
        <w:t> 000 грн.):</w:t>
      </w:r>
    </w:p>
    <w:p w14:paraId="78CD135D" w14:textId="29ADE500" w:rsidR="007356BB" w:rsidRDefault="007356BB" w:rsidP="007356BB">
      <w:pPr>
        <w:numPr>
          <w:ilvl w:val="0"/>
          <w:numId w:val="5"/>
        </w:numPr>
        <w:ind w:left="709" w:firstLine="0"/>
        <w:jc w:val="both"/>
        <w:rPr>
          <w:sz w:val="26"/>
          <w:szCs w:val="26"/>
        </w:rPr>
      </w:pPr>
      <w:r w:rsidRPr="00DA6BB5">
        <w:rPr>
          <w:sz w:val="26"/>
          <w:szCs w:val="26"/>
        </w:rPr>
        <w:t>КЕКВ 2</w:t>
      </w:r>
      <w:r w:rsidR="00D85CCB">
        <w:rPr>
          <w:sz w:val="26"/>
          <w:szCs w:val="26"/>
        </w:rPr>
        <w:t>61</w:t>
      </w:r>
      <w:r>
        <w:rPr>
          <w:sz w:val="26"/>
          <w:szCs w:val="26"/>
        </w:rPr>
        <w:t xml:space="preserve">0 </w:t>
      </w:r>
      <w:r w:rsidRPr="00A413AD">
        <w:rPr>
          <w:sz w:val="26"/>
          <w:szCs w:val="26"/>
        </w:rPr>
        <w:t>«</w:t>
      </w:r>
      <w:r w:rsidR="00D85CCB" w:rsidRPr="00D85CCB">
        <w:rPr>
          <w:sz w:val="26"/>
          <w:szCs w:val="26"/>
        </w:rPr>
        <w:t>Субсидії та поточні трансферти підприємствам (установам, організаціям)</w:t>
      </w:r>
      <w:r w:rsidRPr="00A413AD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r w:rsidR="00611430">
        <w:rPr>
          <w:sz w:val="26"/>
          <w:szCs w:val="26"/>
        </w:rPr>
        <w:t>25</w:t>
      </w:r>
      <w:r w:rsidR="00383087">
        <w:rPr>
          <w:sz w:val="26"/>
          <w:szCs w:val="26"/>
        </w:rPr>
        <w:t>9</w:t>
      </w:r>
      <w:r>
        <w:rPr>
          <w:sz w:val="26"/>
          <w:szCs w:val="26"/>
        </w:rPr>
        <w:t> 000 грн</w:t>
      </w:r>
      <w:r w:rsidRPr="00A413AD">
        <w:rPr>
          <w:sz w:val="26"/>
          <w:szCs w:val="26"/>
        </w:rPr>
        <w:t>.</w:t>
      </w:r>
    </w:p>
    <w:p w14:paraId="6984C365" w14:textId="77777777" w:rsidR="00991FD8" w:rsidRPr="00E960E2" w:rsidRDefault="00991FD8" w:rsidP="00FA3857">
      <w:pPr>
        <w:suppressAutoHyphens w:val="0"/>
        <w:jc w:val="both"/>
        <w:rPr>
          <w:sz w:val="26"/>
          <w:szCs w:val="26"/>
        </w:rPr>
      </w:pPr>
    </w:p>
    <w:p w14:paraId="516317CA" w14:textId="12509795" w:rsidR="00991FD8" w:rsidRPr="0074287A" w:rsidRDefault="0074287A" w:rsidP="0074287A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sz w:val="26"/>
          <w:szCs w:val="26"/>
        </w:rPr>
      </w:pPr>
      <w:r w:rsidRPr="0074287A">
        <w:rPr>
          <w:sz w:val="26"/>
          <w:szCs w:val="26"/>
        </w:rPr>
        <w:t xml:space="preserve">Перерозподілити кошти у сумі 250 000 грн. з </w:t>
      </w:r>
      <w:r>
        <w:rPr>
          <w:sz w:val="26"/>
          <w:szCs w:val="26"/>
        </w:rPr>
        <w:t>КПКВКМБ 0813242 (</w:t>
      </w:r>
      <w:r w:rsidRPr="0074287A">
        <w:rPr>
          <w:sz w:val="26"/>
          <w:szCs w:val="26"/>
        </w:rPr>
        <w:t>Інші заходи у сфері соціального захисту і соціального забезпечення</w:t>
      </w:r>
      <w:r>
        <w:rPr>
          <w:sz w:val="26"/>
          <w:szCs w:val="26"/>
        </w:rPr>
        <w:t xml:space="preserve">) </w:t>
      </w:r>
      <w:r w:rsidRPr="0074287A">
        <w:rPr>
          <w:sz w:val="26"/>
          <w:szCs w:val="26"/>
        </w:rPr>
        <w:t>«</w:t>
      </w:r>
      <w:r w:rsidRPr="0074287A">
        <w:rPr>
          <w:bCs/>
          <w:color w:val="000000" w:themeColor="text1"/>
          <w:sz w:val="26"/>
          <w:szCs w:val="26"/>
        </w:rPr>
        <w:t xml:space="preserve">Програми соціальної підтримки ветеранів війни,  військовослужбовців та членів їх сімей на 2024 рік, </w:t>
      </w:r>
      <w:r w:rsidRPr="0074287A">
        <w:rPr>
          <w:bCs/>
          <w:sz w:val="26"/>
          <w:szCs w:val="26"/>
        </w:rPr>
        <w:t>затвердженої рішенням 29-ї сесії 8-го скликання №1165 від 15.12.2023р.</w:t>
      </w:r>
      <w:r w:rsidRPr="0074287A">
        <w:rPr>
          <w:sz w:val="26"/>
          <w:szCs w:val="26"/>
        </w:rPr>
        <w:t xml:space="preserve">» </w:t>
      </w:r>
      <w:r w:rsidR="0031619F">
        <w:rPr>
          <w:sz w:val="26"/>
          <w:szCs w:val="26"/>
        </w:rPr>
        <w:t xml:space="preserve">та спрямувати </w:t>
      </w:r>
      <w:r w:rsidRPr="0074287A">
        <w:rPr>
          <w:sz w:val="26"/>
          <w:szCs w:val="26"/>
        </w:rPr>
        <w:t xml:space="preserve">на </w:t>
      </w:r>
      <w:r>
        <w:rPr>
          <w:sz w:val="26"/>
          <w:szCs w:val="26"/>
        </w:rPr>
        <w:t>КПКВКМБ</w:t>
      </w:r>
      <w:r w:rsidRPr="0074287A">
        <w:rPr>
          <w:sz w:val="26"/>
          <w:szCs w:val="26"/>
        </w:rPr>
        <w:t xml:space="preserve"> </w:t>
      </w:r>
      <w:r>
        <w:rPr>
          <w:sz w:val="26"/>
          <w:szCs w:val="26"/>
        </w:rPr>
        <w:t>3719800 (</w:t>
      </w:r>
      <w:r w:rsidRPr="0074287A">
        <w:rPr>
          <w:sz w:val="26"/>
          <w:szCs w:val="26"/>
        </w:rPr>
        <w:t>Субвенція з місцевого бюджету державному бюджету на виконання програм соціально-економічного розвитку регіонів</w:t>
      </w:r>
      <w:r>
        <w:rPr>
          <w:sz w:val="26"/>
          <w:szCs w:val="26"/>
        </w:rPr>
        <w:t xml:space="preserve">) </w:t>
      </w:r>
      <w:r w:rsidRPr="0074287A">
        <w:rPr>
          <w:sz w:val="26"/>
          <w:szCs w:val="26"/>
        </w:rPr>
        <w:t>«Програму підтримки військової частини А4638 для закупівлі безпілотних літальних апаратів на 2024 рік, затвердженої рішенням 31-ї сесії 8-го скликання №1266 від 22.04.2024р.»</w:t>
      </w:r>
    </w:p>
    <w:p w14:paraId="18020FCE" w14:textId="77777777" w:rsidR="00991FD8" w:rsidRPr="00EA2137" w:rsidRDefault="00991FD8" w:rsidP="00991FD8">
      <w:pPr>
        <w:pStyle w:val="a3"/>
        <w:ind w:left="360"/>
        <w:jc w:val="both"/>
        <w:rPr>
          <w:b/>
          <w:sz w:val="26"/>
          <w:szCs w:val="26"/>
        </w:rPr>
      </w:pPr>
    </w:p>
    <w:p w14:paraId="22250BD5" w14:textId="77777777" w:rsidR="00991FD8" w:rsidRPr="001A7A19" w:rsidRDefault="00991FD8" w:rsidP="00991FD8">
      <w:pPr>
        <w:pStyle w:val="a3"/>
        <w:jc w:val="both"/>
        <w:rPr>
          <w:sz w:val="26"/>
          <w:szCs w:val="26"/>
        </w:rPr>
      </w:pPr>
    </w:p>
    <w:p w14:paraId="2CEC17CF" w14:textId="492C7FDD" w:rsidR="00991FD8" w:rsidRPr="001A7A19" w:rsidRDefault="003C791F" w:rsidP="00991FD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фінансового відділу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91FD8">
        <w:rPr>
          <w:sz w:val="26"/>
          <w:szCs w:val="26"/>
        </w:rPr>
        <w:t>Ва</w:t>
      </w:r>
      <w:r>
        <w:rPr>
          <w:sz w:val="26"/>
          <w:szCs w:val="26"/>
        </w:rPr>
        <w:t>силь</w:t>
      </w:r>
      <w:r w:rsidR="00991FD8">
        <w:rPr>
          <w:sz w:val="26"/>
          <w:szCs w:val="26"/>
        </w:rPr>
        <w:t xml:space="preserve"> </w:t>
      </w:r>
      <w:r>
        <w:rPr>
          <w:sz w:val="26"/>
          <w:szCs w:val="26"/>
        </w:rPr>
        <w:t>ПАВЛЮ</w:t>
      </w:r>
      <w:r w:rsidR="00991FD8">
        <w:rPr>
          <w:sz w:val="26"/>
          <w:szCs w:val="26"/>
        </w:rPr>
        <w:t>К</w:t>
      </w:r>
    </w:p>
    <w:p w14:paraId="785A1D1D" w14:textId="77777777" w:rsidR="00991FD8" w:rsidRPr="001A7A19" w:rsidRDefault="00991FD8" w:rsidP="00991FD8">
      <w:pPr>
        <w:pStyle w:val="a3"/>
        <w:ind w:firstLine="709"/>
        <w:jc w:val="both"/>
        <w:rPr>
          <w:b/>
          <w:sz w:val="26"/>
          <w:szCs w:val="26"/>
        </w:rPr>
      </w:pPr>
    </w:p>
    <w:p w14:paraId="341BD53A" w14:textId="77777777" w:rsidR="00991FD8" w:rsidRPr="001A7A19" w:rsidRDefault="00991FD8" w:rsidP="00991FD8">
      <w:pPr>
        <w:pStyle w:val="a3"/>
        <w:ind w:firstLine="709"/>
        <w:jc w:val="both"/>
        <w:rPr>
          <w:b/>
          <w:sz w:val="26"/>
          <w:szCs w:val="26"/>
        </w:rPr>
      </w:pPr>
    </w:p>
    <w:p w14:paraId="2ACFD6EE" w14:textId="77777777" w:rsidR="00991FD8" w:rsidRPr="00386860" w:rsidRDefault="00991FD8" w:rsidP="00991FD8">
      <w:pPr>
        <w:pStyle w:val="a3"/>
        <w:jc w:val="both"/>
        <w:rPr>
          <w:b/>
          <w:sz w:val="25"/>
          <w:szCs w:val="25"/>
        </w:rPr>
      </w:pPr>
    </w:p>
    <w:p w14:paraId="3789B70B" w14:textId="0EF471D6" w:rsidR="005F3B74" w:rsidRDefault="005F3B74"/>
    <w:sectPr w:rsidR="005F3B74" w:rsidSect="007F1297">
      <w:pgSz w:w="11906" w:h="16838" w:code="9"/>
      <w:pgMar w:top="454" w:right="289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73B5"/>
    <w:multiLevelType w:val="hybridMultilevel"/>
    <w:tmpl w:val="F42256B8"/>
    <w:lvl w:ilvl="0" w:tplc="5170B46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1342F7"/>
    <w:multiLevelType w:val="hybridMultilevel"/>
    <w:tmpl w:val="BB4609EC"/>
    <w:lvl w:ilvl="0" w:tplc="EEA00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6041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C064B"/>
    <w:multiLevelType w:val="hybridMultilevel"/>
    <w:tmpl w:val="580A101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67254BBB"/>
    <w:multiLevelType w:val="hybridMultilevel"/>
    <w:tmpl w:val="0EA2C1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34C7B2E"/>
    <w:multiLevelType w:val="hybridMultilevel"/>
    <w:tmpl w:val="74C4F7A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E973960"/>
    <w:multiLevelType w:val="hybridMultilevel"/>
    <w:tmpl w:val="365AAC1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49"/>
    <w:rsid w:val="00124E97"/>
    <w:rsid w:val="001F1155"/>
    <w:rsid w:val="002B6518"/>
    <w:rsid w:val="0031619F"/>
    <w:rsid w:val="00322BD0"/>
    <w:rsid w:val="00383087"/>
    <w:rsid w:val="003C791F"/>
    <w:rsid w:val="003F6549"/>
    <w:rsid w:val="00510960"/>
    <w:rsid w:val="00555721"/>
    <w:rsid w:val="005C0A0F"/>
    <w:rsid w:val="005E7035"/>
    <w:rsid w:val="005F3B74"/>
    <w:rsid w:val="00611430"/>
    <w:rsid w:val="007356BB"/>
    <w:rsid w:val="0074287A"/>
    <w:rsid w:val="00991FD8"/>
    <w:rsid w:val="00A413AD"/>
    <w:rsid w:val="00AA1ED5"/>
    <w:rsid w:val="00BC09FD"/>
    <w:rsid w:val="00BE74DE"/>
    <w:rsid w:val="00C40BFF"/>
    <w:rsid w:val="00C73B8C"/>
    <w:rsid w:val="00D85CCB"/>
    <w:rsid w:val="00F85D78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7103"/>
  <w15:chartTrackingRefBased/>
  <w15:docId w15:val="{7F9EFAA0-F9E5-43AE-87D4-8A428CCC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FD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91FD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735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3B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8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Павлюк</dc:creator>
  <cp:keywords/>
  <dc:description/>
  <cp:lastModifiedBy>Секретар</cp:lastModifiedBy>
  <cp:revision>14</cp:revision>
  <cp:lastPrinted>2024-12-23T11:53:00Z</cp:lastPrinted>
  <dcterms:created xsi:type="dcterms:W3CDTF">2024-06-25T13:14:00Z</dcterms:created>
  <dcterms:modified xsi:type="dcterms:W3CDTF">2024-12-23T11:53:00Z</dcterms:modified>
</cp:coreProperties>
</file>