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4BFBF" w14:textId="21482346" w:rsidR="00BD233C" w:rsidRDefault="006575CF" w:rsidP="006575CF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ПОГОДЖЕНО</w:t>
      </w:r>
    </w:p>
    <w:p w14:paraId="705CFB65" w14:textId="537BAA1E" w:rsidR="00BD233C" w:rsidRDefault="00BD233C" w:rsidP="006575CF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Додаток 13</w:t>
      </w:r>
    </w:p>
    <w:p w14:paraId="3A2538F1" w14:textId="77777777" w:rsidR="00BD233C" w:rsidRDefault="00BD233C" w:rsidP="006575CF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2BE0ECD4" w14:textId="7C1B2E66" w:rsidR="00BD233C" w:rsidRDefault="00BD233C" w:rsidP="006575CF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від </w:t>
      </w:r>
      <w:r w:rsidR="009336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28.03.2024 р. </w:t>
      </w:r>
      <w:r w:rsidR="006575CF" w:rsidRPr="006575CF">
        <w:rPr>
          <w:rFonts w:ascii="Times New Roman" w:eastAsia="Times New Roman" w:hAnsi="Times New Roman"/>
          <w:sz w:val="28"/>
          <w:szCs w:val="28"/>
          <w:lang w:eastAsia="uk-UA"/>
        </w:rPr>
        <w:t>№ 59</w:t>
      </w:r>
    </w:p>
    <w:p w14:paraId="608EB0C6" w14:textId="77777777" w:rsidR="006575CF" w:rsidRDefault="006575CF" w:rsidP="00BD233C">
      <w:pPr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EEA3D55" w14:textId="77777777" w:rsidR="00BD233C" w:rsidRDefault="00BD233C" w:rsidP="00BD233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ІНФОРМАЦІЙНА КАРТКА</w:t>
      </w:r>
    </w:p>
    <w:p w14:paraId="2B3FC830" w14:textId="77777777" w:rsidR="00BD233C" w:rsidRDefault="00BD233C" w:rsidP="00BD233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адміністративної послуги</w:t>
      </w:r>
    </w:p>
    <w:p w14:paraId="48EF98E7" w14:textId="66121CF2" w:rsidR="00BD233C" w:rsidRDefault="00BD233C" w:rsidP="00BD23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«</w:t>
      </w:r>
      <w:r w:rsidRPr="00BD233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ВИДАЧА ДОКУМЕНТІВ, ЩО МІСТЯТЬСЯ В РЕЄСТРАЦІЙНІЙ СПРАВІ ЮРИДИЧНОЇ ОСОБИ, ГРОМАДСЬКОГО ФОРМУВАННЯ, ЩО НЕ МАЄ СТАТУСУ ЮРИДИЧНОЇ ОСОБИ, ФІЗИЧНОЇ ОСОБИ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–</w:t>
      </w:r>
      <w:r w:rsidRPr="00BD233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ПІДПРИЄМЦЯ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»</w:t>
      </w:r>
    </w:p>
    <w:p w14:paraId="2AC9A9FD" w14:textId="3491AA65" w:rsidR="00BD233C" w:rsidRDefault="00BD233C" w:rsidP="00BD23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01-13; 00236</w:t>
      </w:r>
    </w:p>
    <w:p w14:paraId="158B211C" w14:textId="77777777" w:rsidR="00BD233C" w:rsidRDefault="00BD233C" w:rsidP="00BD23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</w:p>
    <w:p w14:paraId="1581EC9E" w14:textId="77777777" w:rsidR="00BD233C" w:rsidRDefault="00BD233C" w:rsidP="00BD23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ЦЕНТР НАДАННЯ АДМІНІСТРАТИНВНИХ ПОСЛУГ ВИКОНАВЧОГО КОМІТЕТУ ВЕЛИКОБИЧКІВСЬКОЇ СЕЛИЩНОЇ РАДИ</w:t>
      </w:r>
    </w:p>
    <w:p w14:paraId="345F1AC7" w14:textId="77777777" w:rsidR="00BD233C" w:rsidRDefault="00BD233C" w:rsidP="00BD233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____________________________________________________________________</w:t>
      </w:r>
    </w:p>
    <w:p w14:paraId="3F9312AB" w14:textId="77777777" w:rsidR="00BD233C" w:rsidRDefault="00BD233C" w:rsidP="00BD233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(найменування суб’єкта надання адміністративної послуги  та / або центру надання адміністративних послуг)</w:t>
      </w:r>
    </w:p>
    <w:p w14:paraId="084003D0" w14:textId="77777777" w:rsidR="00BD233C" w:rsidRDefault="00BD233C" w:rsidP="00BD23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bidi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"/>
        <w:gridCol w:w="2847"/>
        <w:gridCol w:w="6260"/>
      </w:tblGrid>
      <w:tr w:rsidR="00BD233C" w14:paraId="47AEDF00" w14:textId="77777777" w:rsidTr="00BD233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DF064D" w14:textId="77777777" w:rsidR="00BD233C" w:rsidRDefault="00BD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Інформація про суб’єкта надання адміністративної послуги </w:t>
            </w:r>
          </w:p>
          <w:p w14:paraId="7901733D" w14:textId="77777777" w:rsidR="00BD233C" w:rsidRDefault="00BD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BD233C" w14:paraId="28B2B548" w14:textId="77777777" w:rsidTr="00BD233C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ADD5F3" w14:textId="77777777" w:rsidR="00BD233C" w:rsidRDefault="00BD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F581AE" w14:textId="77777777" w:rsidR="00BD233C" w:rsidRDefault="00BD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Місцезнаходження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C9EBD" w14:textId="77777777" w:rsidR="00BD233C" w:rsidRDefault="00BD233C">
            <w:pPr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19E2B126" w14:textId="77777777" w:rsidR="00BD233C" w:rsidRDefault="00BD233C">
            <w:pPr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Шевченка,10, смт Великий Бичків, Рахівський район, Закарпатська область, 90615</w:t>
            </w:r>
          </w:p>
        </w:tc>
      </w:tr>
      <w:tr w:rsidR="00BD233C" w14:paraId="74EB7F1B" w14:textId="77777777" w:rsidTr="00BD233C">
        <w:trPr>
          <w:trHeight w:val="1023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E140A7" w14:textId="77777777" w:rsidR="00BD233C" w:rsidRDefault="00BD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7A3B08" w14:textId="77777777" w:rsidR="00BD233C" w:rsidRDefault="00BD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Інформація щодо режиму роботи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77F32" w14:textId="77777777" w:rsidR="00BD233C" w:rsidRDefault="00BD233C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14:paraId="76175A1B" w14:textId="77777777" w:rsidR="00BD233C" w:rsidRDefault="00BD233C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Понеділок – 09:00 – 17:00 </w:t>
            </w:r>
          </w:p>
          <w:p w14:paraId="78E8BFCE" w14:textId="77777777" w:rsidR="00BD233C" w:rsidRDefault="00BD233C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Вівторок – 09:00 – 17:00 </w:t>
            </w:r>
          </w:p>
          <w:p w14:paraId="141347BC" w14:textId="77777777" w:rsidR="00BD233C" w:rsidRDefault="00BD233C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Середа – 09:00 – 17:00 </w:t>
            </w:r>
          </w:p>
          <w:p w14:paraId="42B3C18D" w14:textId="77777777" w:rsidR="00BD233C" w:rsidRDefault="00BD233C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Четвер – 09:00 – 20:00 </w:t>
            </w:r>
          </w:p>
          <w:p w14:paraId="0515184A" w14:textId="77777777" w:rsidR="00BD233C" w:rsidRDefault="00BD233C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П’ятниця – 09:00 – 17:00 </w:t>
            </w:r>
          </w:p>
          <w:p w14:paraId="15518F19" w14:textId="77777777" w:rsidR="00BD233C" w:rsidRDefault="00BD233C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BD233C" w14:paraId="6D8AA6F4" w14:textId="77777777" w:rsidTr="00BD233C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782486" w14:textId="77777777" w:rsidR="00BD233C" w:rsidRDefault="00BD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1DE9F1" w14:textId="77777777" w:rsidR="00BD233C" w:rsidRDefault="00BD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Телефон, адреса електронної пошти та веб-сайт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4A468" w14:textId="77777777" w:rsidR="00BD233C" w:rsidRDefault="00BD233C">
            <w:pPr>
              <w:spacing w:after="0" w:line="240" w:lineRule="auto"/>
              <w:ind w:left="12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98"/>
              <w:gridCol w:w="3231"/>
            </w:tblGrid>
            <w:tr w:rsidR="00BD233C" w14:paraId="09E3EF41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E440C29" w14:textId="77777777" w:rsidR="00BD233C" w:rsidRDefault="00BD233C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uk-UA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3936DB1" w14:textId="77777777" w:rsidR="00BD233C" w:rsidRDefault="00BD233C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>+38096 925 84 18</w:t>
                  </w:r>
                </w:p>
              </w:tc>
            </w:tr>
            <w:tr w:rsidR="00BD233C" w14:paraId="7797DE89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5E3CD3" w14:textId="77777777" w:rsidR="00BD233C" w:rsidRDefault="00BD233C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uk-UA"/>
                    </w:rPr>
                    <w:t>Електронна пошта: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2502493" w14:textId="77777777" w:rsidR="00BD233C" w:rsidRDefault="00BD233C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>cnap@bychkivrada.gov.ua</w:t>
                  </w:r>
                </w:p>
              </w:tc>
            </w:tr>
            <w:tr w:rsidR="00BD233C" w14:paraId="0687683F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8412462" w14:textId="77777777" w:rsidR="00BD233C" w:rsidRDefault="00BD233C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uk-UA"/>
                    </w:rPr>
                    <w:t>Веб-сайт: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61D8BC3" w14:textId="77777777" w:rsidR="00BD233C" w:rsidRDefault="00BD233C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>https://bychkivrada.gov.ua/cnap</w:t>
                  </w:r>
                </w:p>
              </w:tc>
            </w:tr>
          </w:tbl>
          <w:p w14:paraId="13B6F967" w14:textId="77777777" w:rsidR="00BD233C" w:rsidRDefault="00BD233C">
            <w:pPr>
              <w:spacing w:after="0"/>
            </w:pPr>
          </w:p>
        </w:tc>
      </w:tr>
      <w:tr w:rsidR="00BD233C" w14:paraId="0BEE04C7" w14:textId="77777777" w:rsidTr="00BD233C">
        <w:trPr>
          <w:trHeight w:val="36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3C3DE" w14:textId="77777777" w:rsidR="00BD233C" w:rsidRDefault="00BD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233C" w14:paraId="0CF6F43B" w14:textId="77777777" w:rsidTr="00BD23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9F3C6" w14:textId="77777777" w:rsidR="00BD233C" w:rsidRDefault="00BD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9D695" w14:textId="77777777" w:rsidR="00BD233C" w:rsidRDefault="00BD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A024C" w14:textId="77777777" w:rsidR="00BD233C" w:rsidRDefault="00BD23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BD233C" w14:paraId="66652B75" w14:textId="77777777" w:rsidTr="00BD23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42E02" w14:textId="77777777" w:rsidR="00BD233C" w:rsidRDefault="00BD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5F3DF" w14:textId="77777777" w:rsidR="00BD233C" w:rsidRDefault="00BD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97047" w14:textId="0AD0DDAC" w:rsidR="00BD233C" w:rsidRDefault="00BD233C" w:rsidP="00BD23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233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Постанова Кабінету Міністрів України від 04.12.2019 № 1137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D233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«Питання Єдиного державного вебпорталу електронних послуг 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D233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Реєстру адміністративних послуг»</w:t>
            </w:r>
          </w:p>
        </w:tc>
      </w:tr>
      <w:tr w:rsidR="00BD233C" w14:paraId="63525841" w14:textId="77777777" w:rsidTr="00BD23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11546" w14:textId="77777777" w:rsidR="00BD233C" w:rsidRDefault="00BD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9FC3E" w14:textId="77777777" w:rsidR="00BD233C" w:rsidRDefault="00BD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E99E3" w14:textId="77777777" w:rsidR="00BD233C" w:rsidRDefault="00BD2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Наказ Міністерства юстиції України від 10.06.2016 № 1657/5 «Про затвердження Порядку надання відомостей з Єдиного державного реєстру юридичних осіб, фізичних осіб – підприємців та громадських формувань», зареєстрований у Міністерстві юстиції України 10.06.2016 за № 839/28969</w:t>
            </w:r>
          </w:p>
        </w:tc>
      </w:tr>
      <w:tr w:rsidR="00BD233C" w14:paraId="3C985896" w14:textId="77777777" w:rsidTr="00BD233C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097B1" w14:textId="77777777" w:rsidR="00BD233C" w:rsidRDefault="00BD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BD233C" w14:paraId="5BD2B32D" w14:textId="77777777" w:rsidTr="00BD233C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B52ED" w14:textId="77777777" w:rsidR="00BD233C" w:rsidRDefault="00BD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91F2B" w14:textId="77777777" w:rsidR="00BD233C" w:rsidRDefault="00BD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DA2FD" w14:textId="1B51A8FB" w:rsidR="00BD233C" w:rsidRDefault="00BD23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233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Запит фізичної особи або юридичної особи, які бажають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BD233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отримати документи з реєстраційної справи юридичних </w:t>
            </w:r>
            <w:r w:rsidRPr="00BD233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lastRenderedPageBreak/>
              <w:t>осіб,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BD233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фізичних осіб – підприємців та громадських формувань, або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BD233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уповноваженої особи (далі – заявник)</w:t>
            </w:r>
          </w:p>
        </w:tc>
      </w:tr>
      <w:tr w:rsidR="00BD233C" w14:paraId="7D326146" w14:textId="77777777" w:rsidTr="00BD233C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0BB83" w14:textId="77777777" w:rsidR="00BD233C" w:rsidRDefault="00BD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6553A" w14:textId="77777777" w:rsidR="00BD233C" w:rsidRDefault="00BD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Вичерпний перелік документів, необхідних для отримання адміністративної послуги 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6885C" w14:textId="3912FBD9" w:rsidR="00BD233C" w:rsidRPr="00BD233C" w:rsidRDefault="00BD233C" w:rsidP="00BD23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BD233C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Запит про надання документів, що містяться в реєстраційній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BD233C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справі відповідної юридичної особи, громадського формування, що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BD233C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не має статусу юридичної особи, фізичної особи – підприємця;</w:t>
            </w:r>
          </w:p>
          <w:p w14:paraId="4F7F8172" w14:textId="77777777" w:rsidR="00BD233C" w:rsidRPr="00BD233C" w:rsidRDefault="00BD233C" w:rsidP="00BD23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BD233C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документ, що підтверджує внесення плати за отримання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BD233C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відповідних відомостей.</w:t>
            </w:r>
          </w:p>
          <w:p w14:paraId="6995D8C4" w14:textId="77777777" w:rsidR="00BD233C" w:rsidRPr="00BD233C" w:rsidRDefault="00BD233C" w:rsidP="00BD23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BD233C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Під час прийняття запиту заявник пред’являє паспорт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BD233C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громадянина України або інший документ, що посвідчує особу,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BD233C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передбачений Законом України «Про Єдиний державний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BD233C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демографічний реєстр та документи, що підтверджують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BD233C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громадянство України, посвідчують особу чи її спеціальний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BD233C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статус».</w:t>
            </w:r>
          </w:p>
          <w:p w14:paraId="577D4E51" w14:textId="6690D7AB" w:rsidR="00BD233C" w:rsidRPr="00BD233C" w:rsidRDefault="00BD233C" w:rsidP="00BD23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BD233C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У разі якщо заявником є іноземець або особа без громадянства,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BD233C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документом, що посвідчує особу, є національний, дипломатичний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BD233C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чи службовий паспорт іноземця або інший документ, що посвідчує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BD233C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особу іноземця або особи без громадянства.</w:t>
            </w:r>
          </w:p>
          <w:p w14:paraId="34A9B5B0" w14:textId="77777777" w:rsidR="00BD233C" w:rsidRDefault="00BD233C" w:rsidP="00BD23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233C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У разі подання документів представником додатково подається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BD233C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примірник оригіналу (нотаріально засвідчена копія) документа, що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BD233C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засвідчує його повноваження (крім випадку, якщо відомості про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BD233C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повноваження цього представника містяться в Єдиному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BD233C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державному реєстрі)</w:t>
            </w:r>
          </w:p>
        </w:tc>
      </w:tr>
      <w:tr w:rsidR="00BD233C" w14:paraId="4C6C2577" w14:textId="77777777" w:rsidTr="00BD233C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AC832" w14:textId="77777777" w:rsidR="00BD233C" w:rsidRDefault="00BD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EF31D" w14:textId="77777777" w:rsidR="00BD233C" w:rsidRDefault="00BD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Порядок і спосіб подання документів, необхідних для отримання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43F37" w14:textId="77777777" w:rsidR="00BD233C" w:rsidRPr="00BD233C" w:rsidRDefault="00BD233C" w:rsidP="00BD23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BD233C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1. У паперовій формі запит подається заявником особисто.</w:t>
            </w:r>
          </w:p>
          <w:p w14:paraId="11718E48" w14:textId="08B7ACFB" w:rsidR="00BD233C" w:rsidRDefault="00BD233C" w:rsidP="00BD23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233C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2. В електронній формі запит подається з використанням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BD233C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Єдиного державного вебпорталу електронних послуг, а щодо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BD233C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послуг, надання яких зазначений вебпортал не забезпечує, – через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BD233C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портал електронних сервісів*</w:t>
            </w:r>
          </w:p>
        </w:tc>
      </w:tr>
      <w:tr w:rsidR="00BD233C" w14:paraId="334C977A" w14:textId="77777777" w:rsidTr="00BD233C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620BE" w14:textId="77777777" w:rsidR="00BD233C" w:rsidRDefault="00BD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3030B" w14:textId="77777777" w:rsidR="00BD233C" w:rsidRDefault="00BD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F6F1F" w14:textId="64676FA8" w:rsidR="00BD233C" w:rsidRPr="00BD233C" w:rsidRDefault="00BD233C" w:rsidP="00BD23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BD233C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За одержання документів, що містяться в реєстраційній справі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BD233C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відповідної юридичної особи, громадського формування, що не має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с</w:t>
            </w:r>
            <w:r w:rsidRPr="00BD233C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татусу юридичної особи, фізичної особи – підприємця,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BD233C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паперовій формі справляється плата в розмірі 0,07 прожиткового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BD233C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мінімуму для працездатних осіб.</w:t>
            </w:r>
          </w:p>
          <w:p w14:paraId="1F419DB9" w14:textId="255B541E" w:rsidR="00BD233C" w:rsidRPr="00BD233C" w:rsidRDefault="00BD233C" w:rsidP="00BD23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BD233C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За одержання документів, що містяться в реєстраційній справі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BD233C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відповідної юридичної особи, громадського формування, що не має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BD233C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статусу юридичної особи, фізичної особи – підприємця,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BD233C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електронній формі справляється плата в розмірі 75 відсотків плати,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BD233C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встановленої за надання документів, що містяться в реєстраційній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BD233C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справі відповідної юридичної особи, громадського формування, що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BD233C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не має статусу юридичної особи, фізичної особи – підприємця,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BD233C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паперовій формі.</w:t>
            </w:r>
          </w:p>
          <w:p w14:paraId="6DABFCA6" w14:textId="77777777" w:rsidR="00BD233C" w:rsidRDefault="00BD233C" w:rsidP="00BD23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233C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Плата справляється у відповідному розмірі від прожиткового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BD233C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мінімуму для працездатних осіб, встановленому законом 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BD233C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01 січня календарного року, в якому подається запит про надання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BD233C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документів, що містяться в реєстраційній справі, та округлюється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BD233C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до найближчих 10 гривень</w:t>
            </w:r>
          </w:p>
        </w:tc>
      </w:tr>
      <w:tr w:rsidR="00BD233C" w14:paraId="67D536FC" w14:textId="77777777" w:rsidTr="00BD233C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BF1EC" w14:textId="77777777" w:rsidR="00BD233C" w:rsidRDefault="00BD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CB2F8" w14:textId="77777777" w:rsidR="00BD233C" w:rsidRDefault="00BD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A8B78" w14:textId="77777777" w:rsidR="00BD233C" w:rsidRDefault="00BD23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Протягом 24 годин після надходження запиту, крім вихідних та святкових днів</w:t>
            </w:r>
          </w:p>
        </w:tc>
      </w:tr>
      <w:tr w:rsidR="00BD233C" w14:paraId="3AEC464E" w14:textId="77777777" w:rsidTr="00BD233C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B4AD1" w14:textId="77777777" w:rsidR="00BD233C" w:rsidRDefault="00BD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12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23BFF" w14:textId="77777777" w:rsidR="00BD233C" w:rsidRDefault="00BD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47A15" w14:textId="77777777" w:rsidR="00BD233C" w:rsidRDefault="00BD233C">
            <w:pPr>
              <w:pStyle w:val="Other0"/>
              <w:spacing w:line="254" w:lineRule="auto"/>
              <w:ind w:firstLine="0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Не подано документ, що підтверджує внесення плати за отримання відповідних відомостей або плата внесена не в повному обсязі</w:t>
            </w:r>
          </w:p>
        </w:tc>
      </w:tr>
      <w:tr w:rsidR="00BD233C" w14:paraId="1F6CBFB1" w14:textId="77777777" w:rsidTr="00BD233C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1ED8A" w14:textId="77777777" w:rsidR="00BD233C" w:rsidRDefault="00BD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27A63" w14:textId="77777777" w:rsidR="00BD233C" w:rsidRDefault="00BD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DE4BB" w14:textId="074BD8FA" w:rsidR="00BD233C" w:rsidRDefault="00BD23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233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Надання документів, що містяться в реєстраційній справі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D233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відповідної юридичної особи, громадського формування, що не має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D233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статусу юридичної особи, фізичної особи – підприємця</w:t>
            </w:r>
          </w:p>
        </w:tc>
      </w:tr>
      <w:tr w:rsidR="00BD233C" w14:paraId="05DDFF79" w14:textId="77777777" w:rsidTr="00BD233C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2A71E" w14:textId="77777777" w:rsidR="00BD233C" w:rsidRDefault="00BD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1FE1E" w14:textId="77777777" w:rsidR="00BD233C" w:rsidRDefault="00BD2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EA509" w14:textId="211358C3" w:rsidR="00BD233C" w:rsidRDefault="00BD23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233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такий самий спосіб, у який подано запит</w:t>
            </w:r>
          </w:p>
        </w:tc>
      </w:tr>
    </w:tbl>
    <w:p w14:paraId="309E7716" w14:textId="0EA966A1" w:rsidR="00BD233C" w:rsidRPr="00BD233C" w:rsidRDefault="00BD233C" w:rsidP="00BD233C">
      <w:pPr>
        <w:jc w:val="both"/>
        <w:rPr>
          <w:rFonts w:ascii="Times New Roman" w:hAnsi="Times New Roman"/>
          <w:sz w:val="16"/>
          <w:szCs w:val="16"/>
        </w:rPr>
      </w:pPr>
      <w:r w:rsidRPr="00BD233C">
        <w:rPr>
          <w:rFonts w:ascii="Times New Roman" w:hAnsi="Times New Roman"/>
          <w:sz w:val="16"/>
          <w:szCs w:val="16"/>
        </w:rPr>
        <w:t>* Після доопрацювання Єдиного державного вебпорталу електронних послуг, який буде забезпечувати можливість подання таких документів в електронній формі</w:t>
      </w:r>
    </w:p>
    <w:p w14:paraId="3F661953" w14:textId="77777777" w:rsidR="00CE2F6F" w:rsidRDefault="00CE2F6F"/>
    <w:sectPr w:rsidR="00CE2F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AC"/>
    <w:rsid w:val="006575CF"/>
    <w:rsid w:val="00933654"/>
    <w:rsid w:val="00BD233C"/>
    <w:rsid w:val="00CE2F6F"/>
    <w:rsid w:val="00E5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4E53"/>
  <w15:chartTrackingRefBased/>
  <w15:docId w15:val="{E30CA063-DB7A-4359-B26F-2052CA02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33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locked/>
    <w:rsid w:val="00BD233C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a"/>
    <w:link w:val="Other"/>
    <w:rsid w:val="00BD233C"/>
    <w:pPr>
      <w:widowControl w:val="0"/>
      <w:spacing w:after="0" w:line="240" w:lineRule="auto"/>
      <w:ind w:firstLine="26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3519</Words>
  <Characters>2007</Characters>
  <Application>Microsoft Office Word</Application>
  <DocSecurity>0</DocSecurity>
  <Lines>16</Lines>
  <Paragraphs>11</Paragraphs>
  <ScaleCrop>false</ScaleCrop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Ільчук</dc:creator>
  <cp:keywords/>
  <dc:description/>
  <cp:lastModifiedBy>ЦНАП</cp:lastModifiedBy>
  <cp:revision>4</cp:revision>
  <dcterms:created xsi:type="dcterms:W3CDTF">2024-03-09T07:58:00Z</dcterms:created>
  <dcterms:modified xsi:type="dcterms:W3CDTF">2024-04-20T10:46:00Z</dcterms:modified>
</cp:coreProperties>
</file>