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6A253" w14:textId="3C79CD84" w:rsidR="00070369" w:rsidRPr="00B86724" w:rsidRDefault="00107844" w:rsidP="00070369">
      <w:pPr>
        <w:ind w:left="6480"/>
        <w:jc w:val="left"/>
        <w:rPr>
          <w:lang w:eastAsia="uk-UA"/>
        </w:rPr>
      </w:pPr>
      <w:bookmarkStart w:id="0" w:name="_Hlk70339955"/>
      <w:bookmarkStart w:id="1" w:name="_Hlk70340083"/>
      <w:bookmarkStart w:id="2" w:name="_Hlk70340606"/>
      <w:bookmarkStart w:id="3" w:name="_GoBack"/>
      <w:bookmarkEnd w:id="3"/>
      <w:r>
        <w:rPr>
          <w:lang w:eastAsia="uk-UA"/>
        </w:rPr>
        <w:t>ПОГОДЖЕНО</w:t>
      </w:r>
    </w:p>
    <w:p w14:paraId="04CE4989" w14:textId="3D1A20E4" w:rsidR="00070369" w:rsidRPr="00B86724" w:rsidRDefault="00107844" w:rsidP="00070369">
      <w:pPr>
        <w:ind w:left="6480"/>
        <w:jc w:val="left"/>
        <w:rPr>
          <w:lang w:eastAsia="uk-UA"/>
        </w:rPr>
      </w:pPr>
      <w:r w:rsidRPr="00B86724">
        <w:rPr>
          <w:lang w:eastAsia="uk-UA"/>
        </w:rPr>
        <w:t xml:space="preserve">Додаток </w:t>
      </w:r>
      <w:r>
        <w:rPr>
          <w:lang w:eastAsia="uk-UA"/>
        </w:rPr>
        <w:t>3</w:t>
      </w:r>
      <w:r w:rsidRPr="00B86724">
        <w:rPr>
          <w:lang w:eastAsia="uk-UA"/>
        </w:rPr>
        <w:t>1</w:t>
      </w:r>
    </w:p>
    <w:p w14:paraId="78E7B826" w14:textId="77777777" w:rsidR="00070369" w:rsidRPr="00B86724" w:rsidRDefault="00107844" w:rsidP="00070369">
      <w:pPr>
        <w:ind w:left="6480"/>
        <w:jc w:val="left"/>
        <w:rPr>
          <w:lang w:eastAsia="uk-UA"/>
        </w:rPr>
      </w:pPr>
      <w:r w:rsidRPr="00B86724">
        <w:rPr>
          <w:lang w:eastAsia="uk-UA"/>
        </w:rPr>
        <w:t xml:space="preserve">до рішення виконавчого комітету Великобичківської селищної ради  </w:t>
      </w:r>
    </w:p>
    <w:p w14:paraId="6C909086" w14:textId="20E962F6" w:rsidR="00070369" w:rsidRPr="00B86724" w:rsidRDefault="00107844" w:rsidP="00070369">
      <w:pPr>
        <w:ind w:left="6480"/>
        <w:jc w:val="left"/>
        <w:rPr>
          <w:lang w:eastAsia="uk-UA"/>
        </w:rPr>
      </w:pPr>
      <w:r w:rsidRPr="00B86724">
        <w:rPr>
          <w:lang w:eastAsia="uk-UA"/>
        </w:rPr>
        <w:t xml:space="preserve">від </w:t>
      </w:r>
      <w:r w:rsidR="009B21C0">
        <w:rPr>
          <w:color w:val="000000"/>
          <w:lang w:eastAsia="uk-UA"/>
        </w:rPr>
        <w:t xml:space="preserve">28.03.2024 р. </w:t>
      </w:r>
      <w:r w:rsidR="00077409" w:rsidRPr="00077409">
        <w:rPr>
          <w:lang w:eastAsia="uk-UA"/>
        </w:rPr>
        <w:t>№ 60</w:t>
      </w:r>
    </w:p>
    <w:p w14:paraId="0105554D" w14:textId="77777777" w:rsidR="00070369" w:rsidRPr="00B86724" w:rsidRDefault="00070369" w:rsidP="00070369">
      <w:pPr>
        <w:ind w:left="6237"/>
        <w:jc w:val="left"/>
        <w:rPr>
          <w:lang w:eastAsia="uk-UA"/>
        </w:rPr>
      </w:pPr>
    </w:p>
    <w:p w14:paraId="44A61EC0" w14:textId="77777777" w:rsidR="00070369" w:rsidRPr="00AB5418" w:rsidRDefault="00107844" w:rsidP="00070369">
      <w:pPr>
        <w:jc w:val="center"/>
        <w:rPr>
          <w:b/>
          <w:sz w:val="24"/>
          <w:szCs w:val="24"/>
          <w:lang w:eastAsia="uk-UA"/>
        </w:rPr>
      </w:pPr>
      <w:r w:rsidRPr="00AB5418">
        <w:rPr>
          <w:b/>
          <w:sz w:val="24"/>
          <w:szCs w:val="24"/>
          <w:lang w:eastAsia="uk-UA"/>
        </w:rPr>
        <w:t xml:space="preserve">ІНФОРМАЦІЙНА КАРТКА </w:t>
      </w:r>
    </w:p>
    <w:p w14:paraId="33F672EF" w14:textId="77777777" w:rsidR="00070369" w:rsidRDefault="00107844" w:rsidP="00070369">
      <w:pPr>
        <w:tabs>
          <w:tab w:val="left" w:pos="0"/>
        </w:tabs>
        <w:spacing w:line="100" w:lineRule="atLeast"/>
        <w:jc w:val="center"/>
        <w:rPr>
          <w:b/>
          <w:sz w:val="24"/>
          <w:szCs w:val="24"/>
          <w:lang w:eastAsia="uk-UA"/>
        </w:rPr>
      </w:pPr>
      <w:r>
        <w:rPr>
          <w:b/>
          <w:sz w:val="24"/>
          <w:szCs w:val="24"/>
          <w:lang w:eastAsia="uk-UA"/>
        </w:rPr>
        <w:t>адміністративної послуги</w:t>
      </w:r>
    </w:p>
    <w:p w14:paraId="10A40F32" w14:textId="29C62A37" w:rsidR="00070369" w:rsidRDefault="00107844" w:rsidP="00070369">
      <w:pPr>
        <w:tabs>
          <w:tab w:val="left" w:pos="0"/>
        </w:tabs>
        <w:spacing w:line="100" w:lineRule="atLeast"/>
        <w:jc w:val="center"/>
        <w:rPr>
          <w:b/>
          <w:sz w:val="24"/>
          <w:szCs w:val="24"/>
          <w:lang w:eastAsia="uk-UA"/>
        </w:rPr>
      </w:pPr>
      <w:bookmarkStart w:id="4" w:name="n12"/>
      <w:bookmarkEnd w:id="4"/>
      <w:r>
        <w:rPr>
          <w:b/>
          <w:sz w:val="24"/>
          <w:szCs w:val="24"/>
          <w:lang w:eastAsia="uk-UA"/>
        </w:rPr>
        <w:t>«</w:t>
      </w:r>
      <w:r w:rsidRPr="00070369">
        <w:rPr>
          <w:b/>
          <w:sz w:val="24"/>
          <w:szCs w:val="24"/>
          <w:lang w:eastAsia="uk-UA"/>
        </w:rPr>
        <w:t xml:space="preserve">ДЕРЖАВНА РЕЄСТРАЦІЯ ЗМІН ДО ВІДОМОСТЕЙ ПРО ПОСТІЙНО ДІЮЧИЙ ТРЕТЕЙСЬКИЙ СУД, ЩО МІСТЯТЬСЯ В </w:t>
      </w:r>
      <w:r w:rsidRPr="00070369">
        <w:rPr>
          <w:b/>
          <w:sz w:val="24"/>
          <w:szCs w:val="24"/>
          <w:lang w:eastAsia="uk-UA"/>
        </w:rPr>
        <w:t>ЄДИНОМУ ДЕРЖАВНОМУ РЕЄСТРІ ЮРИДИЧНИХ ОСІБ, ФІЗИЧНИХ ОСІБ – ПІДПРИЄМЦІВ ТА ГРОМАДСЬКИХ ФОРМУВАНЬ</w:t>
      </w:r>
      <w:r>
        <w:rPr>
          <w:b/>
          <w:sz w:val="24"/>
          <w:szCs w:val="24"/>
          <w:lang w:eastAsia="uk-UA"/>
        </w:rPr>
        <w:t>»</w:t>
      </w:r>
    </w:p>
    <w:p w14:paraId="00E7B8E0" w14:textId="1C42789F" w:rsidR="00070369" w:rsidRDefault="00107844" w:rsidP="00070369">
      <w:pPr>
        <w:tabs>
          <w:tab w:val="left" w:pos="0"/>
        </w:tabs>
        <w:spacing w:line="100" w:lineRule="atLeast"/>
        <w:jc w:val="center"/>
        <w:rPr>
          <w:b/>
          <w:sz w:val="24"/>
          <w:szCs w:val="24"/>
          <w:lang w:eastAsia="uk-UA"/>
        </w:rPr>
      </w:pPr>
      <w:r>
        <w:rPr>
          <w:b/>
          <w:sz w:val="24"/>
          <w:szCs w:val="24"/>
          <w:lang w:eastAsia="uk-UA"/>
        </w:rPr>
        <w:t>02-31</w:t>
      </w:r>
    </w:p>
    <w:p w14:paraId="54AC1655" w14:textId="77777777" w:rsidR="00070369" w:rsidRDefault="00070369" w:rsidP="00070369">
      <w:pPr>
        <w:tabs>
          <w:tab w:val="left" w:pos="0"/>
        </w:tabs>
        <w:spacing w:line="100" w:lineRule="atLeast"/>
        <w:jc w:val="center"/>
        <w:rPr>
          <w:b/>
          <w:sz w:val="24"/>
          <w:szCs w:val="24"/>
          <w:lang w:eastAsia="uk-UA"/>
        </w:rPr>
      </w:pPr>
    </w:p>
    <w:p w14:paraId="68E1941E" w14:textId="77777777" w:rsidR="00070369" w:rsidRPr="00B86724" w:rsidRDefault="00107844" w:rsidP="00070369">
      <w:pPr>
        <w:tabs>
          <w:tab w:val="left" w:pos="0"/>
        </w:tabs>
        <w:spacing w:line="100" w:lineRule="atLeast"/>
        <w:jc w:val="center"/>
        <w:rPr>
          <w:b/>
          <w:bCs/>
          <w:sz w:val="24"/>
          <w:szCs w:val="24"/>
          <w:lang w:val="ru-RU" w:eastAsia="ru-RU"/>
        </w:rPr>
      </w:pPr>
      <w:r w:rsidRPr="00B86724">
        <w:rPr>
          <w:b/>
          <w:bCs/>
          <w:sz w:val="24"/>
          <w:szCs w:val="24"/>
        </w:rPr>
        <w:t>ЗАХІДНЕ МІЖРЕГІОНАЛЬНЕ УПРАВЛІННЯ МІНІСТЕРСТВА ЮСТИЦІЇ ЧЕРЕЗ ВІДДІЛ ДЕРЖАВНОЇ РЕЄСТРАЦІЇ ГРОМАДСЬКИХ ФОРМУВАНЬ У ЗАКАРПАТСЬКІЙ ОБЛАСТІ УПРАВЛІННЯ ДЕРЖАВ</w:t>
      </w:r>
      <w:r w:rsidRPr="00B86724">
        <w:rPr>
          <w:b/>
          <w:bCs/>
          <w:sz w:val="24"/>
          <w:szCs w:val="24"/>
        </w:rPr>
        <w:t xml:space="preserve">НОЇ РЕЄСТРАЦІЇ ЗАХІДНОГО МІЖРЕГІОНАЛЬНОГО УПРАВЛІННЯ МІНІСТЕРСТВА ЮСТИЦІЇ </w:t>
      </w:r>
    </w:p>
    <w:p w14:paraId="30FC3504" w14:textId="77777777" w:rsidR="00070369" w:rsidRPr="00B86724" w:rsidRDefault="00107844" w:rsidP="00070369">
      <w:pPr>
        <w:tabs>
          <w:tab w:val="left" w:pos="3969"/>
        </w:tabs>
        <w:jc w:val="center"/>
        <w:rPr>
          <w:b/>
          <w:bCs/>
          <w:sz w:val="24"/>
          <w:szCs w:val="24"/>
        </w:rPr>
      </w:pPr>
      <w:r w:rsidRPr="00B86724">
        <w:rPr>
          <w:b/>
          <w:bCs/>
          <w:sz w:val="24"/>
          <w:szCs w:val="24"/>
          <w:lang w:val="ru-RU" w:eastAsia="ru-RU"/>
        </w:rPr>
        <w:t xml:space="preserve">ЦЕНТР НАДАННЯ АДМІНІСТРАТИВНИХ ПОСЛУГ </w:t>
      </w:r>
      <w:r>
        <w:rPr>
          <w:b/>
          <w:bCs/>
          <w:sz w:val="24"/>
          <w:szCs w:val="24"/>
          <w:lang w:val="ru-RU" w:eastAsia="ru-RU"/>
        </w:rPr>
        <w:t>ВИКОНАВЧОГО КОМІТЕТУ</w:t>
      </w:r>
      <w:r w:rsidRPr="00B86724">
        <w:rPr>
          <w:b/>
          <w:bCs/>
          <w:sz w:val="24"/>
          <w:szCs w:val="24"/>
          <w:lang w:val="ru-RU" w:eastAsia="ru-RU"/>
        </w:rPr>
        <w:t xml:space="preserve"> ВЕЛИКОБИЧКІВСЬКОЇ СЕЛИЩНОЇ РАДИ</w:t>
      </w:r>
      <w:bookmarkEnd w:id="0"/>
      <w:r w:rsidRPr="00B86724">
        <w:rPr>
          <w:b/>
          <w:bCs/>
          <w:sz w:val="24"/>
          <w:szCs w:val="24"/>
          <w:lang w:eastAsia="uk-UA"/>
        </w:rPr>
        <w:t xml:space="preserve"> </w:t>
      </w:r>
      <w:bookmarkEnd w:id="1"/>
    </w:p>
    <w:bookmarkEnd w:id="2"/>
    <w:p w14:paraId="5DFFADC4" w14:textId="77777777" w:rsidR="00D73796" w:rsidRPr="00DD0A6D" w:rsidRDefault="00107844" w:rsidP="00D73796">
      <w:pPr>
        <w:ind w:right="-284"/>
        <w:jc w:val="center"/>
        <w:rPr>
          <w:sz w:val="24"/>
          <w:szCs w:val="24"/>
          <w:lang w:eastAsia="uk-UA"/>
        </w:rPr>
      </w:pPr>
      <w:r w:rsidRPr="00DD0A6D">
        <w:rPr>
          <w:sz w:val="24"/>
          <w:szCs w:val="24"/>
          <w:lang w:eastAsia="uk-UA"/>
        </w:rPr>
        <w:t>____________________________________________________________________________________</w:t>
      </w:r>
    </w:p>
    <w:p w14:paraId="34BA3363" w14:textId="77777777" w:rsidR="00D73796" w:rsidRPr="00DD0A6D" w:rsidRDefault="00107844" w:rsidP="00D73796">
      <w:pPr>
        <w:jc w:val="center"/>
        <w:rPr>
          <w:sz w:val="20"/>
          <w:szCs w:val="20"/>
          <w:lang w:eastAsia="uk-UA"/>
        </w:rPr>
      </w:pPr>
      <w:r w:rsidRPr="00DD0A6D">
        <w:rPr>
          <w:sz w:val="20"/>
          <w:szCs w:val="20"/>
          <w:lang w:eastAsia="uk-UA"/>
        </w:rPr>
        <w:t>(найменування суб’єкта надання адміністративної послуги та/або центру надання адміністративних послуг)</w:t>
      </w:r>
    </w:p>
    <w:p w14:paraId="6652281E" w14:textId="77777777" w:rsidR="009977B9" w:rsidRPr="00395162" w:rsidRDefault="009977B9" w:rsidP="009977B9">
      <w:pPr>
        <w:jc w:val="center"/>
        <w:rPr>
          <w:sz w:val="20"/>
          <w:szCs w:val="20"/>
          <w:lang w:eastAsia="uk-UA"/>
        </w:rPr>
      </w:pPr>
    </w:p>
    <w:tbl>
      <w:tblPr>
        <w:tblW w:w="4880" w:type="pct"/>
        <w:tblInd w:w="20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10"/>
        <w:gridCol w:w="170"/>
        <w:gridCol w:w="2694"/>
        <w:gridCol w:w="7079"/>
      </w:tblGrid>
      <w:tr w:rsidR="00BD3FD2" w14:paraId="5DF5D5F4" w14:textId="77777777" w:rsidTr="00316F5D">
        <w:tc>
          <w:tcPr>
            <w:tcW w:w="5000" w:type="pct"/>
            <w:gridSpan w:val="4"/>
            <w:tcBorders>
              <w:top w:val="outset" w:sz="6" w:space="0" w:color="000000"/>
              <w:left w:val="outset" w:sz="6" w:space="0" w:color="000000"/>
              <w:bottom w:val="outset" w:sz="6" w:space="0" w:color="000000"/>
              <w:right w:val="outset" w:sz="6" w:space="0" w:color="000000"/>
            </w:tcBorders>
            <w:hideMark/>
          </w:tcPr>
          <w:p w14:paraId="78D9E7DA" w14:textId="77777777" w:rsidR="00602518" w:rsidRPr="00395162" w:rsidRDefault="00107844" w:rsidP="00602518">
            <w:pPr>
              <w:jc w:val="center"/>
              <w:rPr>
                <w:b/>
                <w:sz w:val="24"/>
                <w:szCs w:val="24"/>
                <w:lang w:eastAsia="uk-UA"/>
              </w:rPr>
            </w:pPr>
            <w:r w:rsidRPr="00395162">
              <w:rPr>
                <w:b/>
                <w:sz w:val="24"/>
                <w:szCs w:val="24"/>
                <w:lang w:eastAsia="uk-UA"/>
              </w:rPr>
              <w:t xml:space="preserve">Інформація про суб’єкта надання адміністративної послуги </w:t>
            </w:r>
          </w:p>
          <w:p w14:paraId="5AA0980B" w14:textId="77777777" w:rsidR="009977B9" w:rsidRPr="00395162" w:rsidRDefault="00107844" w:rsidP="00602518">
            <w:pPr>
              <w:jc w:val="center"/>
              <w:rPr>
                <w:b/>
                <w:sz w:val="24"/>
                <w:szCs w:val="24"/>
                <w:lang w:eastAsia="uk-UA"/>
              </w:rPr>
            </w:pPr>
            <w:r w:rsidRPr="00395162">
              <w:rPr>
                <w:b/>
                <w:sz w:val="24"/>
                <w:szCs w:val="24"/>
                <w:lang w:eastAsia="uk-UA"/>
              </w:rPr>
              <w:t>та/або це</w:t>
            </w:r>
            <w:r w:rsidRPr="00395162">
              <w:rPr>
                <w:b/>
                <w:sz w:val="24"/>
                <w:szCs w:val="24"/>
                <w:lang w:eastAsia="uk-UA"/>
              </w:rPr>
              <w:t>нтру надання адміністративних послуг</w:t>
            </w:r>
          </w:p>
        </w:tc>
      </w:tr>
      <w:tr w:rsidR="00BD3FD2" w14:paraId="1DC8F9AD" w14:textId="77777777" w:rsidTr="00B90105">
        <w:tc>
          <w:tcPr>
            <w:tcW w:w="198" w:type="pct"/>
            <w:tcBorders>
              <w:top w:val="outset" w:sz="6" w:space="0" w:color="000000"/>
              <w:left w:val="outset" w:sz="6" w:space="0" w:color="000000"/>
              <w:bottom w:val="outset" w:sz="6" w:space="0" w:color="000000"/>
              <w:right w:val="outset" w:sz="6" w:space="0" w:color="000000"/>
            </w:tcBorders>
            <w:hideMark/>
          </w:tcPr>
          <w:p w14:paraId="3B1DEA6D" w14:textId="77777777" w:rsidR="00070369" w:rsidRPr="00395162" w:rsidRDefault="00107844" w:rsidP="00070369">
            <w:pPr>
              <w:jc w:val="center"/>
              <w:rPr>
                <w:sz w:val="24"/>
                <w:szCs w:val="24"/>
                <w:lang w:eastAsia="uk-UA"/>
              </w:rPr>
            </w:pPr>
            <w:r w:rsidRPr="00395162">
              <w:rPr>
                <w:sz w:val="24"/>
                <w:szCs w:val="24"/>
                <w:lang w:eastAsia="uk-UA"/>
              </w:rPr>
              <w:t>1</w:t>
            </w:r>
          </w:p>
        </w:tc>
        <w:tc>
          <w:tcPr>
            <w:tcW w:w="1383" w:type="pct"/>
            <w:gridSpan w:val="2"/>
            <w:tcBorders>
              <w:top w:val="outset" w:sz="6" w:space="0" w:color="000000"/>
              <w:left w:val="outset" w:sz="6" w:space="0" w:color="000000"/>
              <w:bottom w:val="outset" w:sz="6" w:space="0" w:color="000000"/>
              <w:right w:val="outset" w:sz="6" w:space="0" w:color="000000"/>
            </w:tcBorders>
            <w:hideMark/>
          </w:tcPr>
          <w:p w14:paraId="05B729F3" w14:textId="77777777" w:rsidR="00070369" w:rsidRPr="00395162" w:rsidRDefault="00107844" w:rsidP="00070369">
            <w:pPr>
              <w:rPr>
                <w:sz w:val="24"/>
                <w:szCs w:val="24"/>
                <w:lang w:eastAsia="uk-UA"/>
              </w:rPr>
            </w:pPr>
            <w:r w:rsidRPr="00CB04D5">
              <w:rPr>
                <w:sz w:val="24"/>
                <w:szCs w:val="24"/>
                <w:lang w:eastAsia="uk-UA"/>
              </w:rPr>
              <w:t xml:space="preserve">Місцезнаходження </w:t>
            </w:r>
          </w:p>
        </w:tc>
        <w:tc>
          <w:tcPr>
            <w:tcW w:w="3419" w:type="pct"/>
            <w:tcBorders>
              <w:top w:val="single" w:sz="6" w:space="0" w:color="000000"/>
              <w:left w:val="single" w:sz="6" w:space="0" w:color="000000"/>
              <w:bottom w:val="single" w:sz="6" w:space="0" w:color="000000"/>
              <w:right w:val="single" w:sz="6" w:space="0" w:color="000000"/>
            </w:tcBorders>
            <w:vAlign w:val="center"/>
            <w:hideMark/>
          </w:tcPr>
          <w:p w14:paraId="3C1C24FF" w14:textId="77777777" w:rsidR="00070369" w:rsidRPr="00BE0AAF" w:rsidRDefault="00107844" w:rsidP="00070369">
            <w:pPr>
              <w:ind w:left="121" w:right="118"/>
              <w:rPr>
                <w:sz w:val="24"/>
                <w:szCs w:val="24"/>
                <w:lang w:eastAsia="uk-UA"/>
              </w:rPr>
            </w:pPr>
            <w:r w:rsidRPr="00BE0AAF">
              <w:rPr>
                <w:b/>
                <w:bCs/>
                <w:sz w:val="24"/>
                <w:szCs w:val="24"/>
                <w:lang w:eastAsia="uk-UA"/>
              </w:rPr>
              <w:t>ЦНАП Великобичківської селищної ради:</w:t>
            </w:r>
          </w:p>
          <w:p w14:paraId="1C5FAEFE" w14:textId="1EC40EC0" w:rsidR="00070369" w:rsidRPr="008D5BB2" w:rsidRDefault="00107844" w:rsidP="00070369">
            <w:pPr>
              <w:rPr>
                <w:sz w:val="24"/>
                <w:szCs w:val="24"/>
              </w:rPr>
            </w:pPr>
            <w:r w:rsidRPr="00306F5B">
              <w:rPr>
                <w:sz w:val="24"/>
                <w:szCs w:val="24"/>
                <w:lang w:eastAsia="uk-UA"/>
              </w:rPr>
              <w:t>90615, Закарпатська область, Рахівський район, смт Великий Бичків, вулиця Шевченка, будинок 10</w:t>
            </w:r>
          </w:p>
        </w:tc>
      </w:tr>
      <w:tr w:rsidR="00BD3FD2" w14:paraId="28328422" w14:textId="77777777" w:rsidTr="00B90105">
        <w:tc>
          <w:tcPr>
            <w:tcW w:w="198" w:type="pct"/>
            <w:tcBorders>
              <w:top w:val="outset" w:sz="6" w:space="0" w:color="000000"/>
              <w:left w:val="outset" w:sz="6" w:space="0" w:color="000000"/>
              <w:bottom w:val="outset" w:sz="6" w:space="0" w:color="000000"/>
              <w:right w:val="outset" w:sz="6" w:space="0" w:color="000000"/>
            </w:tcBorders>
            <w:hideMark/>
          </w:tcPr>
          <w:p w14:paraId="421F2C8D" w14:textId="77777777" w:rsidR="00070369" w:rsidRPr="00395162" w:rsidRDefault="00107844" w:rsidP="00070369">
            <w:pPr>
              <w:jc w:val="center"/>
              <w:rPr>
                <w:sz w:val="24"/>
                <w:szCs w:val="24"/>
                <w:lang w:eastAsia="uk-UA"/>
              </w:rPr>
            </w:pPr>
            <w:r w:rsidRPr="00395162">
              <w:rPr>
                <w:sz w:val="24"/>
                <w:szCs w:val="24"/>
                <w:lang w:eastAsia="uk-UA"/>
              </w:rPr>
              <w:t>2</w:t>
            </w:r>
          </w:p>
        </w:tc>
        <w:tc>
          <w:tcPr>
            <w:tcW w:w="1383" w:type="pct"/>
            <w:gridSpan w:val="2"/>
            <w:tcBorders>
              <w:top w:val="outset" w:sz="6" w:space="0" w:color="000000"/>
              <w:left w:val="outset" w:sz="6" w:space="0" w:color="000000"/>
              <w:bottom w:val="outset" w:sz="6" w:space="0" w:color="000000"/>
              <w:right w:val="outset" w:sz="6" w:space="0" w:color="000000"/>
            </w:tcBorders>
            <w:hideMark/>
          </w:tcPr>
          <w:p w14:paraId="40FCFABC" w14:textId="77777777" w:rsidR="00070369" w:rsidRPr="00395162" w:rsidRDefault="00107844" w:rsidP="00070369">
            <w:pPr>
              <w:rPr>
                <w:sz w:val="24"/>
                <w:szCs w:val="24"/>
                <w:lang w:eastAsia="uk-UA"/>
              </w:rPr>
            </w:pPr>
            <w:r w:rsidRPr="00CB04D5">
              <w:rPr>
                <w:sz w:val="24"/>
                <w:szCs w:val="24"/>
                <w:lang w:eastAsia="uk-UA"/>
              </w:rPr>
              <w:t xml:space="preserve">Інформація щодо режиму роботи </w:t>
            </w:r>
          </w:p>
        </w:tc>
        <w:tc>
          <w:tcPr>
            <w:tcW w:w="3419" w:type="pct"/>
            <w:tcBorders>
              <w:top w:val="single" w:sz="6" w:space="0" w:color="000000"/>
              <w:left w:val="single" w:sz="6" w:space="0" w:color="000000"/>
              <w:bottom w:val="single" w:sz="6" w:space="0" w:color="000000"/>
              <w:right w:val="single" w:sz="6" w:space="0" w:color="000000"/>
            </w:tcBorders>
            <w:vAlign w:val="center"/>
            <w:hideMark/>
          </w:tcPr>
          <w:p w14:paraId="7BBD1A95" w14:textId="77777777" w:rsidR="00070369" w:rsidRPr="00BE0AAF" w:rsidRDefault="00107844" w:rsidP="00070369">
            <w:pPr>
              <w:ind w:left="121"/>
              <w:rPr>
                <w:sz w:val="24"/>
                <w:szCs w:val="24"/>
                <w:lang w:eastAsia="uk-UA"/>
              </w:rPr>
            </w:pPr>
            <w:r w:rsidRPr="00BE0AAF">
              <w:rPr>
                <w:b/>
                <w:bCs/>
                <w:sz w:val="24"/>
                <w:szCs w:val="24"/>
                <w:lang w:eastAsia="uk-UA"/>
              </w:rPr>
              <w:t>Графік роботи ЦНАП</w:t>
            </w:r>
            <w:r w:rsidRPr="00BE0AAF">
              <w:rPr>
                <w:sz w:val="24"/>
                <w:szCs w:val="24"/>
                <w:lang w:eastAsia="uk-UA"/>
              </w:rPr>
              <w:t> </w:t>
            </w:r>
          </w:p>
          <w:p w14:paraId="20B1B074" w14:textId="77777777" w:rsidR="00070369" w:rsidRPr="00BE0AAF" w:rsidRDefault="00107844" w:rsidP="00070369">
            <w:pPr>
              <w:ind w:left="121"/>
              <w:rPr>
                <w:sz w:val="24"/>
                <w:szCs w:val="24"/>
                <w:lang w:eastAsia="uk-UA"/>
              </w:rPr>
            </w:pPr>
            <w:r w:rsidRPr="00BE0AAF">
              <w:rPr>
                <w:sz w:val="24"/>
                <w:szCs w:val="24"/>
                <w:lang w:eastAsia="uk-UA"/>
              </w:rPr>
              <w:t>Понеділок – 09:00 – 17:00 </w:t>
            </w:r>
          </w:p>
          <w:p w14:paraId="5BCB2263" w14:textId="77777777" w:rsidR="00070369" w:rsidRPr="00BE0AAF" w:rsidRDefault="00107844" w:rsidP="00070369">
            <w:pPr>
              <w:ind w:left="121"/>
              <w:rPr>
                <w:sz w:val="24"/>
                <w:szCs w:val="24"/>
                <w:lang w:eastAsia="uk-UA"/>
              </w:rPr>
            </w:pPr>
            <w:r w:rsidRPr="00BE0AAF">
              <w:rPr>
                <w:sz w:val="24"/>
                <w:szCs w:val="24"/>
                <w:lang w:eastAsia="uk-UA"/>
              </w:rPr>
              <w:t>Вівторок – 09:00 – 17:00 </w:t>
            </w:r>
          </w:p>
          <w:p w14:paraId="1AF31E69" w14:textId="77777777" w:rsidR="00070369" w:rsidRPr="00BE0AAF" w:rsidRDefault="00107844" w:rsidP="00070369">
            <w:pPr>
              <w:ind w:left="121"/>
              <w:rPr>
                <w:sz w:val="24"/>
                <w:szCs w:val="24"/>
                <w:lang w:eastAsia="uk-UA"/>
              </w:rPr>
            </w:pPr>
            <w:r w:rsidRPr="00BE0AAF">
              <w:rPr>
                <w:sz w:val="24"/>
                <w:szCs w:val="24"/>
                <w:lang w:eastAsia="uk-UA"/>
              </w:rPr>
              <w:t>Середа – 09:00 – 17:00 </w:t>
            </w:r>
          </w:p>
          <w:p w14:paraId="7BE271F1" w14:textId="77777777" w:rsidR="00070369" w:rsidRPr="00BE0AAF" w:rsidRDefault="00107844" w:rsidP="00070369">
            <w:pPr>
              <w:ind w:left="121"/>
              <w:rPr>
                <w:sz w:val="24"/>
                <w:szCs w:val="24"/>
                <w:lang w:eastAsia="uk-UA"/>
              </w:rPr>
            </w:pPr>
            <w:r w:rsidRPr="00BE0AAF">
              <w:rPr>
                <w:sz w:val="24"/>
                <w:szCs w:val="24"/>
                <w:lang w:eastAsia="uk-UA"/>
              </w:rPr>
              <w:t>Четвер – 09:00 – 20:00 </w:t>
            </w:r>
          </w:p>
          <w:p w14:paraId="393A158D" w14:textId="77777777" w:rsidR="00070369" w:rsidRPr="00BE0AAF" w:rsidRDefault="00107844" w:rsidP="00070369">
            <w:pPr>
              <w:ind w:left="121"/>
              <w:rPr>
                <w:sz w:val="24"/>
                <w:szCs w:val="24"/>
                <w:lang w:eastAsia="uk-UA"/>
              </w:rPr>
            </w:pPr>
            <w:r w:rsidRPr="00BE0AAF">
              <w:rPr>
                <w:sz w:val="24"/>
                <w:szCs w:val="24"/>
                <w:lang w:eastAsia="uk-UA"/>
              </w:rPr>
              <w:t>П’ятниця – 09:00 – 17:00 </w:t>
            </w:r>
          </w:p>
          <w:p w14:paraId="36B3BBA5" w14:textId="04598463" w:rsidR="00070369" w:rsidRPr="007144F4" w:rsidRDefault="00107844" w:rsidP="00070369">
            <w:pPr>
              <w:tabs>
                <w:tab w:val="left" w:pos="3969"/>
              </w:tabs>
              <w:rPr>
                <w:sz w:val="24"/>
                <w:szCs w:val="24"/>
                <w:lang w:val="ru-RU" w:eastAsia="ru-RU"/>
              </w:rPr>
            </w:pPr>
            <w:r w:rsidRPr="00BE0AAF">
              <w:rPr>
                <w:sz w:val="24"/>
                <w:szCs w:val="24"/>
                <w:lang w:eastAsia="uk-UA"/>
              </w:rPr>
              <w:t>Субота, неділя – вихідні дні </w:t>
            </w:r>
          </w:p>
        </w:tc>
      </w:tr>
      <w:tr w:rsidR="00BD3FD2" w14:paraId="1D108F2C" w14:textId="77777777" w:rsidTr="00B90105">
        <w:tc>
          <w:tcPr>
            <w:tcW w:w="198" w:type="pct"/>
            <w:tcBorders>
              <w:top w:val="outset" w:sz="6" w:space="0" w:color="000000"/>
              <w:left w:val="outset" w:sz="6" w:space="0" w:color="000000"/>
              <w:bottom w:val="outset" w:sz="6" w:space="0" w:color="000000"/>
              <w:right w:val="outset" w:sz="6" w:space="0" w:color="000000"/>
            </w:tcBorders>
            <w:hideMark/>
          </w:tcPr>
          <w:p w14:paraId="3503C200" w14:textId="77777777" w:rsidR="00070369" w:rsidRPr="00395162" w:rsidRDefault="00107844" w:rsidP="00070369">
            <w:pPr>
              <w:jc w:val="center"/>
              <w:rPr>
                <w:sz w:val="24"/>
                <w:szCs w:val="24"/>
                <w:lang w:eastAsia="uk-UA"/>
              </w:rPr>
            </w:pPr>
            <w:r w:rsidRPr="00395162">
              <w:rPr>
                <w:sz w:val="24"/>
                <w:szCs w:val="24"/>
                <w:lang w:eastAsia="uk-UA"/>
              </w:rPr>
              <w:t>3</w:t>
            </w:r>
          </w:p>
        </w:tc>
        <w:tc>
          <w:tcPr>
            <w:tcW w:w="1383" w:type="pct"/>
            <w:gridSpan w:val="2"/>
            <w:tcBorders>
              <w:top w:val="outset" w:sz="6" w:space="0" w:color="000000"/>
              <w:left w:val="outset" w:sz="6" w:space="0" w:color="000000"/>
              <w:bottom w:val="outset" w:sz="6" w:space="0" w:color="000000"/>
              <w:right w:val="outset" w:sz="6" w:space="0" w:color="000000"/>
            </w:tcBorders>
            <w:hideMark/>
          </w:tcPr>
          <w:p w14:paraId="6C3655EF" w14:textId="77777777" w:rsidR="00070369" w:rsidRPr="00395162" w:rsidRDefault="00107844" w:rsidP="00070369">
            <w:pPr>
              <w:rPr>
                <w:sz w:val="24"/>
                <w:szCs w:val="24"/>
                <w:lang w:eastAsia="uk-UA"/>
              </w:rPr>
            </w:pPr>
            <w:r w:rsidRPr="00CB04D5">
              <w:rPr>
                <w:sz w:val="24"/>
                <w:szCs w:val="24"/>
                <w:lang w:eastAsia="uk-UA"/>
              </w:rPr>
              <w:t xml:space="preserve">Телефон/факс (довідки), адреса електронної пошти та </w:t>
            </w:r>
            <w:proofErr w:type="spellStart"/>
            <w:r w:rsidRPr="00CB04D5">
              <w:rPr>
                <w:sz w:val="24"/>
                <w:szCs w:val="24"/>
                <w:lang w:eastAsia="uk-UA"/>
              </w:rPr>
              <w:t>вебсайт</w:t>
            </w:r>
            <w:proofErr w:type="spellEnd"/>
            <w:r w:rsidRPr="00CB04D5">
              <w:rPr>
                <w:sz w:val="24"/>
                <w:szCs w:val="24"/>
                <w:lang w:eastAsia="uk-UA"/>
              </w:rPr>
              <w:t xml:space="preserve"> </w:t>
            </w:r>
          </w:p>
        </w:tc>
        <w:tc>
          <w:tcPr>
            <w:tcW w:w="3419" w:type="pct"/>
            <w:tcBorders>
              <w:left w:val="single" w:sz="4" w:space="0" w:color="auto"/>
            </w:tcBorders>
            <w:hideMark/>
          </w:tcPr>
          <w:tbl>
            <w:tblPr>
              <w:tblW w:w="6900" w:type="dxa"/>
              <w:tblBorders>
                <w:top w:val="nil"/>
                <w:left w:val="nil"/>
                <w:bottom w:val="nil"/>
                <w:right w:val="nil"/>
                <w:insideH w:val="nil"/>
                <w:insideV w:val="nil"/>
              </w:tblBorders>
              <w:tblLook w:val="0400" w:firstRow="0" w:lastRow="0" w:firstColumn="0" w:lastColumn="0" w:noHBand="0" w:noVBand="1"/>
            </w:tblPr>
            <w:tblGrid>
              <w:gridCol w:w="3149"/>
              <w:gridCol w:w="3751"/>
            </w:tblGrid>
            <w:tr w:rsidR="00BD3FD2" w14:paraId="16C02F08" w14:textId="77777777" w:rsidTr="00E3378E">
              <w:tc>
                <w:tcPr>
                  <w:tcW w:w="3149" w:type="dxa"/>
                </w:tcPr>
                <w:p w14:paraId="096D2FFE" w14:textId="77777777" w:rsidR="00070369" w:rsidRPr="00306F5B" w:rsidRDefault="00107844" w:rsidP="00070369">
                  <w:pPr>
                    <w:rPr>
                      <w:b/>
                      <w:sz w:val="24"/>
                      <w:szCs w:val="24"/>
                    </w:rPr>
                  </w:pPr>
                  <w:r w:rsidRPr="00306F5B">
                    <w:rPr>
                      <w:b/>
                      <w:sz w:val="24"/>
                      <w:szCs w:val="24"/>
                    </w:rPr>
                    <w:t>Телефон:</w:t>
                  </w:r>
                </w:p>
              </w:tc>
              <w:tc>
                <w:tcPr>
                  <w:tcW w:w="3751" w:type="dxa"/>
                </w:tcPr>
                <w:p w14:paraId="3CD6C7EA" w14:textId="77777777" w:rsidR="00070369" w:rsidRPr="00306F5B" w:rsidRDefault="00107844" w:rsidP="00070369">
                  <w:pPr>
                    <w:rPr>
                      <w:sz w:val="24"/>
                      <w:szCs w:val="24"/>
                    </w:rPr>
                  </w:pPr>
                  <w:r w:rsidRPr="00306F5B">
                    <w:rPr>
                      <w:sz w:val="24"/>
                      <w:szCs w:val="24"/>
                    </w:rPr>
                    <w:t>+38096 925 84 18</w:t>
                  </w:r>
                </w:p>
              </w:tc>
            </w:tr>
            <w:tr w:rsidR="00BD3FD2" w14:paraId="53BA4E63" w14:textId="77777777" w:rsidTr="00E3378E">
              <w:tc>
                <w:tcPr>
                  <w:tcW w:w="3149" w:type="dxa"/>
                </w:tcPr>
                <w:p w14:paraId="65D90345" w14:textId="77777777" w:rsidR="00070369" w:rsidRPr="00306F5B" w:rsidRDefault="00107844" w:rsidP="00070369">
                  <w:pPr>
                    <w:rPr>
                      <w:b/>
                      <w:sz w:val="24"/>
                      <w:szCs w:val="24"/>
                    </w:rPr>
                  </w:pPr>
                  <w:r w:rsidRPr="00306F5B">
                    <w:rPr>
                      <w:b/>
                      <w:sz w:val="24"/>
                      <w:szCs w:val="24"/>
                    </w:rPr>
                    <w:t>Електронна пошта:</w:t>
                  </w:r>
                </w:p>
              </w:tc>
              <w:tc>
                <w:tcPr>
                  <w:tcW w:w="3751" w:type="dxa"/>
                </w:tcPr>
                <w:p w14:paraId="515F6534" w14:textId="77777777" w:rsidR="00070369" w:rsidRPr="00306F5B" w:rsidRDefault="00107844" w:rsidP="00070369">
                  <w:pPr>
                    <w:rPr>
                      <w:sz w:val="24"/>
                      <w:szCs w:val="24"/>
                      <w:lang w:val="en-US"/>
                    </w:rPr>
                  </w:pPr>
                  <w:proofErr w:type="spellStart"/>
                  <w:r w:rsidRPr="00306F5B">
                    <w:rPr>
                      <w:sz w:val="24"/>
                      <w:szCs w:val="24"/>
                    </w:rPr>
                    <w:t>cnap</w:t>
                  </w:r>
                  <w:proofErr w:type="spellEnd"/>
                  <w:r w:rsidRPr="00306F5B">
                    <w:rPr>
                      <w:sz w:val="24"/>
                      <w:szCs w:val="24"/>
                    </w:rPr>
                    <w:t>@</w:t>
                  </w:r>
                  <w:r w:rsidRPr="00306F5B">
                    <w:rPr>
                      <w:sz w:val="24"/>
                      <w:szCs w:val="24"/>
                      <w:lang w:val="en-US"/>
                    </w:rPr>
                    <w:t>bychkivrada.gov.ua</w:t>
                  </w:r>
                </w:p>
              </w:tc>
            </w:tr>
            <w:tr w:rsidR="00BD3FD2" w14:paraId="35B54C62" w14:textId="77777777" w:rsidTr="00E3378E">
              <w:tc>
                <w:tcPr>
                  <w:tcW w:w="3149" w:type="dxa"/>
                </w:tcPr>
                <w:p w14:paraId="2D5E0548" w14:textId="77777777" w:rsidR="00070369" w:rsidRPr="00306F5B" w:rsidRDefault="00107844" w:rsidP="00070369">
                  <w:pPr>
                    <w:rPr>
                      <w:b/>
                      <w:sz w:val="24"/>
                      <w:szCs w:val="24"/>
                    </w:rPr>
                  </w:pPr>
                  <w:r w:rsidRPr="00306F5B">
                    <w:rPr>
                      <w:b/>
                      <w:sz w:val="24"/>
                      <w:szCs w:val="24"/>
                    </w:rPr>
                    <w:t>Веб-сайт:</w:t>
                  </w:r>
                </w:p>
              </w:tc>
              <w:tc>
                <w:tcPr>
                  <w:tcW w:w="3751" w:type="dxa"/>
                </w:tcPr>
                <w:p w14:paraId="0AFD626B" w14:textId="77777777" w:rsidR="00070369" w:rsidRPr="00306F5B" w:rsidRDefault="00107844" w:rsidP="00070369">
                  <w:pPr>
                    <w:rPr>
                      <w:sz w:val="24"/>
                      <w:szCs w:val="24"/>
                      <w:lang w:val="en-US"/>
                    </w:rPr>
                  </w:pPr>
                  <w:r w:rsidRPr="00306F5B">
                    <w:rPr>
                      <w:sz w:val="24"/>
                      <w:szCs w:val="24"/>
                    </w:rPr>
                    <w:t>https://bychkivrada.gov.ua/</w:t>
                  </w:r>
                  <w:proofErr w:type="spellStart"/>
                  <w:r w:rsidRPr="00306F5B">
                    <w:rPr>
                      <w:sz w:val="24"/>
                      <w:szCs w:val="24"/>
                      <w:lang w:val="en-US"/>
                    </w:rPr>
                    <w:t>cnap</w:t>
                  </w:r>
                  <w:proofErr w:type="spellEnd"/>
                  <w:r w:rsidRPr="00306F5B">
                    <w:rPr>
                      <w:sz w:val="24"/>
                      <w:szCs w:val="24"/>
                      <w:lang w:val="en-US"/>
                    </w:rPr>
                    <w:t>/</w:t>
                  </w:r>
                </w:p>
              </w:tc>
            </w:tr>
          </w:tbl>
          <w:p w14:paraId="3CD045BF" w14:textId="79388C59" w:rsidR="00070369" w:rsidRPr="00CE66EC" w:rsidRDefault="00070369" w:rsidP="00070369">
            <w:pPr>
              <w:tabs>
                <w:tab w:val="left" w:pos="3969"/>
              </w:tabs>
              <w:rPr>
                <w:sz w:val="24"/>
                <w:szCs w:val="24"/>
                <w:lang w:val="ru-RU"/>
              </w:rPr>
            </w:pPr>
          </w:p>
        </w:tc>
      </w:tr>
      <w:tr w:rsidR="00BD3FD2" w14:paraId="0F4B3333" w14:textId="77777777" w:rsidTr="00316F5D">
        <w:tc>
          <w:tcPr>
            <w:tcW w:w="5000" w:type="pct"/>
            <w:gridSpan w:val="4"/>
            <w:tcBorders>
              <w:top w:val="outset" w:sz="6" w:space="0" w:color="000000"/>
              <w:left w:val="outset" w:sz="6" w:space="0" w:color="000000"/>
              <w:bottom w:val="outset" w:sz="6" w:space="0" w:color="000000"/>
              <w:right w:val="outset" w:sz="6" w:space="0" w:color="000000"/>
            </w:tcBorders>
            <w:hideMark/>
          </w:tcPr>
          <w:p w14:paraId="1F515C35" w14:textId="77777777" w:rsidR="00D73796" w:rsidRPr="00395162" w:rsidRDefault="00107844" w:rsidP="00D73796">
            <w:pPr>
              <w:jc w:val="center"/>
              <w:rPr>
                <w:b/>
                <w:sz w:val="24"/>
                <w:szCs w:val="24"/>
                <w:lang w:eastAsia="uk-UA"/>
              </w:rPr>
            </w:pPr>
            <w:r w:rsidRPr="00395162">
              <w:rPr>
                <w:b/>
                <w:sz w:val="24"/>
                <w:szCs w:val="24"/>
                <w:lang w:eastAsia="uk-UA"/>
              </w:rPr>
              <w:t>Нормативні акти, якими регламентується надання адміністративної послуги</w:t>
            </w:r>
          </w:p>
        </w:tc>
      </w:tr>
      <w:tr w:rsidR="00BD3FD2" w14:paraId="17FDFF17" w14:textId="77777777" w:rsidTr="005035D4">
        <w:tc>
          <w:tcPr>
            <w:tcW w:w="198" w:type="pct"/>
            <w:tcBorders>
              <w:top w:val="outset" w:sz="6" w:space="0" w:color="000000"/>
              <w:left w:val="outset" w:sz="6" w:space="0" w:color="000000"/>
              <w:bottom w:val="outset" w:sz="6" w:space="0" w:color="000000"/>
              <w:right w:val="single" w:sz="4" w:space="0" w:color="auto"/>
            </w:tcBorders>
          </w:tcPr>
          <w:p w14:paraId="52F7EC1D" w14:textId="77777777" w:rsidR="00D73796" w:rsidRPr="00395162" w:rsidRDefault="00107844" w:rsidP="00D73796">
            <w:pPr>
              <w:jc w:val="center"/>
              <w:rPr>
                <w:sz w:val="24"/>
                <w:szCs w:val="24"/>
                <w:lang w:eastAsia="uk-UA"/>
              </w:rPr>
            </w:pPr>
            <w:r w:rsidRPr="00395162">
              <w:rPr>
                <w:sz w:val="24"/>
                <w:szCs w:val="24"/>
                <w:lang w:eastAsia="uk-UA"/>
              </w:rPr>
              <w:t>4</w:t>
            </w:r>
          </w:p>
        </w:tc>
        <w:tc>
          <w:tcPr>
            <w:tcW w:w="1383" w:type="pct"/>
            <w:gridSpan w:val="2"/>
            <w:tcBorders>
              <w:top w:val="outset" w:sz="6" w:space="0" w:color="000000"/>
              <w:left w:val="single" w:sz="4" w:space="0" w:color="auto"/>
              <w:bottom w:val="outset" w:sz="6" w:space="0" w:color="000000"/>
              <w:right w:val="outset" w:sz="6" w:space="0" w:color="000000"/>
            </w:tcBorders>
          </w:tcPr>
          <w:p w14:paraId="0C2A0468" w14:textId="77777777" w:rsidR="00D73796" w:rsidRPr="00395162" w:rsidRDefault="00107844" w:rsidP="00D73796">
            <w:pPr>
              <w:jc w:val="left"/>
              <w:rPr>
                <w:sz w:val="24"/>
                <w:szCs w:val="24"/>
                <w:lang w:eastAsia="uk-UA"/>
              </w:rPr>
            </w:pPr>
            <w:r w:rsidRPr="00395162">
              <w:rPr>
                <w:sz w:val="24"/>
                <w:szCs w:val="24"/>
                <w:lang w:eastAsia="uk-UA"/>
              </w:rPr>
              <w:t>Закони України</w:t>
            </w:r>
          </w:p>
        </w:tc>
        <w:tc>
          <w:tcPr>
            <w:tcW w:w="3419" w:type="pct"/>
            <w:tcBorders>
              <w:top w:val="outset" w:sz="6" w:space="0" w:color="000000"/>
              <w:left w:val="outset" w:sz="6" w:space="0" w:color="000000"/>
              <w:bottom w:val="outset" w:sz="6" w:space="0" w:color="000000"/>
              <w:right w:val="outset" w:sz="6" w:space="0" w:color="000000"/>
            </w:tcBorders>
            <w:hideMark/>
          </w:tcPr>
          <w:p w14:paraId="42F7C486" w14:textId="77777777" w:rsidR="00D73796" w:rsidRPr="00395162" w:rsidRDefault="00107844" w:rsidP="00D73796">
            <w:pPr>
              <w:pStyle w:val="a3"/>
              <w:tabs>
                <w:tab w:val="left" w:pos="217"/>
              </w:tabs>
              <w:ind w:left="0" w:firstLine="217"/>
              <w:rPr>
                <w:sz w:val="24"/>
                <w:szCs w:val="24"/>
              </w:rPr>
            </w:pPr>
            <w:r w:rsidRPr="00395162">
              <w:rPr>
                <w:sz w:val="24"/>
                <w:szCs w:val="24"/>
              </w:rPr>
              <w:t>Закон України «Про третейські суди»;</w:t>
            </w:r>
          </w:p>
          <w:p w14:paraId="363B321B" w14:textId="77777777" w:rsidR="00D73796" w:rsidRPr="00395162" w:rsidRDefault="00107844" w:rsidP="00D73796">
            <w:pPr>
              <w:pStyle w:val="a3"/>
              <w:tabs>
                <w:tab w:val="left" w:pos="217"/>
              </w:tabs>
              <w:ind w:left="0" w:firstLine="217"/>
              <w:rPr>
                <w:sz w:val="24"/>
                <w:szCs w:val="24"/>
                <w:lang w:eastAsia="uk-UA"/>
              </w:rPr>
            </w:pPr>
            <w:r w:rsidRPr="00395162">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BD3FD2" w14:paraId="0DF0F2C0" w14:textId="77777777" w:rsidTr="005035D4">
        <w:tc>
          <w:tcPr>
            <w:tcW w:w="198" w:type="pct"/>
            <w:tcBorders>
              <w:top w:val="outset" w:sz="6" w:space="0" w:color="000000"/>
              <w:left w:val="outset" w:sz="6" w:space="0" w:color="000000"/>
              <w:bottom w:val="outset" w:sz="6" w:space="0" w:color="000000"/>
              <w:right w:val="single" w:sz="4" w:space="0" w:color="auto"/>
            </w:tcBorders>
            <w:hideMark/>
          </w:tcPr>
          <w:p w14:paraId="062FE190" w14:textId="77777777" w:rsidR="00D73796" w:rsidRPr="00395162" w:rsidRDefault="00107844" w:rsidP="00D73796">
            <w:pPr>
              <w:jc w:val="center"/>
              <w:rPr>
                <w:sz w:val="24"/>
                <w:szCs w:val="24"/>
                <w:lang w:eastAsia="uk-UA"/>
              </w:rPr>
            </w:pPr>
            <w:r w:rsidRPr="00395162">
              <w:rPr>
                <w:sz w:val="24"/>
                <w:szCs w:val="24"/>
                <w:lang w:eastAsia="uk-UA"/>
              </w:rPr>
              <w:t>5</w:t>
            </w:r>
          </w:p>
        </w:tc>
        <w:tc>
          <w:tcPr>
            <w:tcW w:w="1383" w:type="pct"/>
            <w:gridSpan w:val="2"/>
            <w:tcBorders>
              <w:top w:val="outset" w:sz="6" w:space="0" w:color="000000"/>
              <w:left w:val="single" w:sz="4" w:space="0" w:color="auto"/>
              <w:bottom w:val="outset" w:sz="6" w:space="0" w:color="000000"/>
              <w:right w:val="outset" w:sz="6" w:space="0" w:color="000000"/>
            </w:tcBorders>
          </w:tcPr>
          <w:p w14:paraId="75ECFA5F" w14:textId="77777777" w:rsidR="00D73796" w:rsidRPr="00395162" w:rsidRDefault="00107844" w:rsidP="00D73796">
            <w:pPr>
              <w:jc w:val="left"/>
              <w:rPr>
                <w:sz w:val="24"/>
                <w:szCs w:val="24"/>
                <w:lang w:eastAsia="uk-UA"/>
              </w:rPr>
            </w:pPr>
            <w:r w:rsidRPr="00395162">
              <w:rPr>
                <w:sz w:val="24"/>
                <w:szCs w:val="24"/>
                <w:lang w:eastAsia="uk-UA"/>
              </w:rPr>
              <w:t>Акти Кабінету Міністрів України</w:t>
            </w:r>
          </w:p>
        </w:tc>
        <w:tc>
          <w:tcPr>
            <w:tcW w:w="3419" w:type="pct"/>
            <w:tcBorders>
              <w:top w:val="outset" w:sz="6" w:space="0" w:color="000000"/>
              <w:left w:val="outset" w:sz="6" w:space="0" w:color="000000"/>
              <w:bottom w:val="outset" w:sz="6" w:space="0" w:color="000000"/>
              <w:right w:val="outset" w:sz="6" w:space="0" w:color="000000"/>
            </w:tcBorders>
          </w:tcPr>
          <w:p w14:paraId="1F4DFD09" w14:textId="77777777" w:rsidR="00D73796" w:rsidRPr="00147EC0" w:rsidRDefault="00107844" w:rsidP="00D73796">
            <w:pPr>
              <w:ind w:firstLine="217"/>
              <w:rPr>
                <w:sz w:val="24"/>
                <w:szCs w:val="24"/>
                <w:lang w:eastAsia="uk-UA"/>
              </w:rPr>
            </w:pPr>
            <w:r w:rsidRPr="00147EC0">
              <w:rPr>
                <w:sz w:val="24"/>
                <w:szCs w:val="24"/>
              </w:rPr>
              <w:t xml:space="preserve">Постанова Кабінету Міністрів України від 04.12.2019 № 1137 «Питання Єдиного державного </w:t>
            </w:r>
            <w:proofErr w:type="spellStart"/>
            <w:r w:rsidRPr="00147EC0">
              <w:rPr>
                <w:sz w:val="24"/>
                <w:szCs w:val="24"/>
              </w:rPr>
              <w:t>вебпорталу</w:t>
            </w:r>
            <w:proofErr w:type="spellEnd"/>
            <w:r w:rsidRPr="00147EC0">
              <w:rPr>
                <w:sz w:val="24"/>
                <w:szCs w:val="24"/>
              </w:rPr>
              <w:t xml:space="preserve"> </w:t>
            </w:r>
            <w:r w:rsidRPr="00147EC0">
              <w:rPr>
                <w:sz w:val="24"/>
                <w:szCs w:val="24"/>
              </w:rPr>
              <w:t>електронних послуг та Реєстру адміністративних послуг»</w:t>
            </w:r>
          </w:p>
        </w:tc>
      </w:tr>
      <w:tr w:rsidR="00BD3FD2" w14:paraId="1D3AF964" w14:textId="77777777" w:rsidTr="005035D4">
        <w:tc>
          <w:tcPr>
            <w:tcW w:w="198" w:type="pct"/>
            <w:tcBorders>
              <w:top w:val="outset" w:sz="6" w:space="0" w:color="000000"/>
              <w:left w:val="outset" w:sz="6" w:space="0" w:color="000000"/>
              <w:bottom w:val="outset" w:sz="6" w:space="0" w:color="000000"/>
              <w:right w:val="single" w:sz="4" w:space="0" w:color="auto"/>
            </w:tcBorders>
            <w:hideMark/>
          </w:tcPr>
          <w:p w14:paraId="6F9D773B" w14:textId="77777777" w:rsidR="00D73796" w:rsidRPr="00395162" w:rsidRDefault="00107844" w:rsidP="00D73796">
            <w:pPr>
              <w:jc w:val="center"/>
              <w:rPr>
                <w:sz w:val="24"/>
                <w:szCs w:val="24"/>
                <w:lang w:eastAsia="uk-UA"/>
              </w:rPr>
            </w:pPr>
            <w:r w:rsidRPr="00395162">
              <w:rPr>
                <w:sz w:val="24"/>
                <w:szCs w:val="24"/>
                <w:lang w:eastAsia="uk-UA"/>
              </w:rPr>
              <w:t>6</w:t>
            </w:r>
          </w:p>
        </w:tc>
        <w:tc>
          <w:tcPr>
            <w:tcW w:w="1383" w:type="pct"/>
            <w:gridSpan w:val="2"/>
            <w:tcBorders>
              <w:top w:val="outset" w:sz="6" w:space="0" w:color="000000"/>
              <w:left w:val="single" w:sz="4" w:space="0" w:color="auto"/>
              <w:bottom w:val="outset" w:sz="6" w:space="0" w:color="000000"/>
              <w:right w:val="outset" w:sz="6" w:space="0" w:color="000000"/>
            </w:tcBorders>
          </w:tcPr>
          <w:p w14:paraId="06F3F737" w14:textId="77777777" w:rsidR="00D73796" w:rsidRPr="00395162" w:rsidRDefault="00107844" w:rsidP="00D73796">
            <w:pPr>
              <w:jc w:val="left"/>
              <w:rPr>
                <w:sz w:val="24"/>
                <w:szCs w:val="24"/>
                <w:lang w:eastAsia="uk-UA"/>
              </w:rPr>
            </w:pPr>
            <w:r w:rsidRPr="00395162">
              <w:rPr>
                <w:sz w:val="24"/>
                <w:szCs w:val="24"/>
                <w:lang w:eastAsia="uk-UA"/>
              </w:rPr>
              <w:t>Акти центральних органів виконавчої влади</w:t>
            </w:r>
          </w:p>
        </w:tc>
        <w:tc>
          <w:tcPr>
            <w:tcW w:w="3419" w:type="pct"/>
            <w:tcBorders>
              <w:top w:val="outset" w:sz="6" w:space="0" w:color="000000"/>
              <w:left w:val="outset" w:sz="6" w:space="0" w:color="000000"/>
              <w:bottom w:val="outset" w:sz="6" w:space="0" w:color="000000"/>
              <w:right w:val="outset" w:sz="6" w:space="0" w:color="000000"/>
            </w:tcBorders>
          </w:tcPr>
          <w:p w14:paraId="585FB84B" w14:textId="77777777" w:rsidR="00147EC0" w:rsidRPr="00147EC0" w:rsidRDefault="00107844" w:rsidP="00D73796">
            <w:pPr>
              <w:pStyle w:val="a3"/>
              <w:tabs>
                <w:tab w:val="left" w:pos="0"/>
              </w:tabs>
              <w:ind w:left="0" w:firstLine="217"/>
              <w:rPr>
                <w:sz w:val="24"/>
                <w:szCs w:val="24"/>
              </w:rPr>
            </w:pPr>
            <w:r w:rsidRPr="00147EC0">
              <w:rPr>
                <w:sz w:val="24"/>
                <w:szCs w:val="24"/>
              </w:rPr>
              <w:t>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w:t>
            </w:r>
            <w:r w:rsidRPr="00147EC0">
              <w:rPr>
                <w:sz w:val="24"/>
                <w:szCs w:val="24"/>
              </w:rPr>
              <w:t xml:space="preserve">630; </w:t>
            </w:r>
          </w:p>
          <w:p w14:paraId="6B2E01BD" w14:textId="77777777" w:rsidR="00147EC0" w:rsidRPr="00147EC0" w:rsidRDefault="00107844" w:rsidP="00D73796">
            <w:pPr>
              <w:pStyle w:val="a3"/>
              <w:tabs>
                <w:tab w:val="left" w:pos="0"/>
              </w:tabs>
              <w:ind w:left="0" w:firstLine="217"/>
              <w:rPr>
                <w:sz w:val="24"/>
                <w:szCs w:val="24"/>
              </w:rPr>
            </w:pPr>
            <w:r w:rsidRPr="00147EC0">
              <w:rPr>
                <w:sz w:val="24"/>
                <w:szCs w:val="24"/>
              </w:rPr>
              <w:t xml:space="preserve">наказ Міністерства юстиції України від 09.02.2016 № 359/5 «Про </w:t>
            </w:r>
            <w:r w:rsidRPr="00147EC0">
              <w:rPr>
                <w:sz w:val="24"/>
                <w:szCs w:val="24"/>
              </w:rPr>
              <w:lastRenderedPageBreak/>
              <w:t xml:space="preserve">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 </w:t>
            </w:r>
          </w:p>
          <w:p w14:paraId="5F05B076" w14:textId="77777777" w:rsidR="00147EC0" w:rsidRPr="00147EC0" w:rsidRDefault="00107844" w:rsidP="00D73796">
            <w:pPr>
              <w:pStyle w:val="a3"/>
              <w:tabs>
                <w:tab w:val="left" w:pos="0"/>
              </w:tabs>
              <w:ind w:left="0" w:firstLine="217"/>
              <w:rPr>
                <w:sz w:val="24"/>
                <w:szCs w:val="24"/>
              </w:rPr>
            </w:pPr>
            <w:r w:rsidRPr="00147EC0">
              <w:rPr>
                <w:sz w:val="24"/>
                <w:szCs w:val="24"/>
              </w:rPr>
              <w:t>наказ Міністерства юстиції Украї</w:t>
            </w:r>
            <w:r w:rsidRPr="00147EC0">
              <w:rPr>
                <w:sz w:val="24"/>
                <w:szCs w:val="24"/>
              </w:rPr>
              <w:t>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w:t>
            </w:r>
            <w:r w:rsidRPr="00147EC0">
              <w:rPr>
                <w:sz w:val="24"/>
                <w:szCs w:val="24"/>
              </w:rPr>
              <w:t>2016 за № 427/28557;</w:t>
            </w:r>
          </w:p>
          <w:p w14:paraId="784F81FF" w14:textId="77777777" w:rsidR="00D73796" w:rsidRPr="00147EC0" w:rsidRDefault="00107844" w:rsidP="00D73796">
            <w:pPr>
              <w:pStyle w:val="a3"/>
              <w:tabs>
                <w:tab w:val="left" w:pos="0"/>
              </w:tabs>
              <w:ind w:left="0" w:firstLine="217"/>
              <w:rPr>
                <w:sz w:val="24"/>
                <w:szCs w:val="24"/>
                <w:lang w:eastAsia="uk-UA"/>
              </w:rPr>
            </w:pPr>
            <w:r w:rsidRPr="00147EC0">
              <w:rPr>
                <w:sz w:val="24"/>
                <w:szCs w:val="24"/>
              </w:rPr>
              <w:t xml:space="preserve"> 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w:t>
            </w:r>
            <w:r w:rsidRPr="00147EC0">
              <w:rPr>
                <w:sz w:val="24"/>
                <w:szCs w:val="24"/>
              </w:rPr>
              <w:t>офспілки», зареєстрований у Міністерстві юстиції України 05.03.2012 за 2 № 367/20680</w:t>
            </w:r>
          </w:p>
        </w:tc>
      </w:tr>
      <w:tr w:rsidR="00BD3FD2" w14:paraId="58339805" w14:textId="77777777" w:rsidTr="00316F5D">
        <w:tc>
          <w:tcPr>
            <w:tcW w:w="5000" w:type="pct"/>
            <w:gridSpan w:val="4"/>
            <w:tcBorders>
              <w:top w:val="outset" w:sz="6" w:space="0" w:color="000000"/>
              <w:left w:val="outset" w:sz="6" w:space="0" w:color="000000"/>
              <w:bottom w:val="outset" w:sz="6" w:space="0" w:color="000000"/>
              <w:right w:val="outset" w:sz="6" w:space="0" w:color="000000"/>
            </w:tcBorders>
            <w:hideMark/>
          </w:tcPr>
          <w:p w14:paraId="7A7E3E93" w14:textId="77777777" w:rsidR="00D73796" w:rsidRPr="00147EC0" w:rsidRDefault="00107844" w:rsidP="00D73796">
            <w:pPr>
              <w:jc w:val="center"/>
              <w:rPr>
                <w:b/>
                <w:sz w:val="24"/>
                <w:szCs w:val="24"/>
                <w:lang w:eastAsia="uk-UA"/>
              </w:rPr>
            </w:pPr>
            <w:r w:rsidRPr="00147EC0">
              <w:rPr>
                <w:b/>
                <w:sz w:val="24"/>
                <w:szCs w:val="24"/>
                <w:lang w:eastAsia="uk-UA"/>
              </w:rPr>
              <w:lastRenderedPageBreak/>
              <w:t>Умови отримання адміністративної послуги</w:t>
            </w:r>
          </w:p>
        </w:tc>
      </w:tr>
      <w:tr w:rsidR="00BD3FD2" w14:paraId="0931D7F1" w14:textId="77777777" w:rsidTr="005035D4">
        <w:tc>
          <w:tcPr>
            <w:tcW w:w="280" w:type="pct"/>
            <w:gridSpan w:val="2"/>
            <w:tcBorders>
              <w:top w:val="outset" w:sz="6" w:space="0" w:color="000000"/>
              <w:left w:val="outset" w:sz="6" w:space="0" w:color="000000"/>
              <w:bottom w:val="outset" w:sz="6" w:space="0" w:color="000000"/>
              <w:right w:val="single" w:sz="4" w:space="0" w:color="auto"/>
            </w:tcBorders>
          </w:tcPr>
          <w:p w14:paraId="4E5BD327" w14:textId="77777777" w:rsidR="00D73796" w:rsidRPr="00395162" w:rsidRDefault="00107844" w:rsidP="00D73796">
            <w:pPr>
              <w:jc w:val="center"/>
              <w:rPr>
                <w:sz w:val="24"/>
                <w:szCs w:val="24"/>
                <w:lang w:eastAsia="uk-UA"/>
              </w:rPr>
            </w:pPr>
            <w:r w:rsidRPr="00395162">
              <w:rPr>
                <w:sz w:val="24"/>
                <w:szCs w:val="24"/>
                <w:lang w:eastAsia="uk-UA"/>
              </w:rPr>
              <w:t>7</w:t>
            </w:r>
          </w:p>
        </w:tc>
        <w:tc>
          <w:tcPr>
            <w:tcW w:w="1301" w:type="pct"/>
            <w:tcBorders>
              <w:top w:val="outset" w:sz="6" w:space="0" w:color="000000"/>
              <w:left w:val="single" w:sz="4" w:space="0" w:color="auto"/>
              <w:bottom w:val="outset" w:sz="6" w:space="0" w:color="000000"/>
              <w:right w:val="outset" w:sz="6" w:space="0" w:color="000000"/>
            </w:tcBorders>
          </w:tcPr>
          <w:p w14:paraId="33C0691E" w14:textId="77777777" w:rsidR="00D73796" w:rsidRPr="00395162" w:rsidRDefault="00107844" w:rsidP="00D73796">
            <w:pPr>
              <w:jc w:val="left"/>
              <w:rPr>
                <w:sz w:val="24"/>
                <w:szCs w:val="24"/>
                <w:lang w:eastAsia="uk-UA"/>
              </w:rPr>
            </w:pPr>
            <w:r w:rsidRPr="00395162">
              <w:rPr>
                <w:sz w:val="24"/>
                <w:szCs w:val="24"/>
                <w:lang w:eastAsia="uk-UA"/>
              </w:rPr>
              <w:t>Підстава для отримання адміністративної послуги</w:t>
            </w:r>
          </w:p>
        </w:tc>
        <w:tc>
          <w:tcPr>
            <w:tcW w:w="3419" w:type="pct"/>
            <w:tcBorders>
              <w:top w:val="outset" w:sz="6" w:space="0" w:color="000000"/>
              <w:left w:val="outset" w:sz="6" w:space="0" w:color="000000"/>
              <w:bottom w:val="outset" w:sz="6" w:space="0" w:color="000000"/>
              <w:right w:val="outset" w:sz="6" w:space="0" w:color="000000"/>
            </w:tcBorders>
            <w:hideMark/>
          </w:tcPr>
          <w:p w14:paraId="778D7797" w14:textId="77777777" w:rsidR="00D73796" w:rsidRPr="00147EC0" w:rsidRDefault="00107844" w:rsidP="00D73796">
            <w:pPr>
              <w:rPr>
                <w:sz w:val="24"/>
                <w:szCs w:val="24"/>
                <w:lang w:eastAsia="uk-UA"/>
              </w:rPr>
            </w:pPr>
            <w:r w:rsidRPr="00147EC0">
              <w:rPr>
                <w:sz w:val="24"/>
                <w:szCs w:val="24"/>
              </w:rPr>
              <w:t>Звернення уповноваженого представника (далі – заявник)</w:t>
            </w:r>
          </w:p>
        </w:tc>
      </w:tr>
      <w:tr w:rsidR="00BD3FD2" w14:paraId="1485D3BD" w14:textId="77777777" w:rsidTr="005035D4">
        <w:tc>
          <w:tcPr>
            <w:tcW w:w="280" w:type="pct"/>
            <w:gridSpan w:val="2"/>
            <w:tcBorders>
              <w:top w:val="outset" w:sz="6" w:space="0" w:color="000000"/>
              <w:left w:val="outset" w:sz="6" w:space="0" w:color="000000"/>
              <w:bottom w:val="outset" w:sz="6" w:space="0" w:color="000000"/>
              <w:right w:val="single" w:sz="4" w:space="0" w:color="auto"/>
            </w:tcBorders>
            <w:hideMark/>
          </w:tcPr>
          <w:p w14:paraId="5835E43C" w14:textId="77777777" w:rsidR="00D73796" w:rsidRPr="00395162" w:rsidRDefault="00107844" w:rsidP="00D73796">
            <w:pPr>
              <w:jc w:val="center"/>
              <w:rPr>
                <w:sz w:val="24"/>
                <w:szCs w:val="24"/>
                <w:lang w:eastAsia="uk-UA"/>
              </w:rPr>
            </w:pPr>
            <w:r w:rsidRPr="00395162">
              <w:rPr>
                <w:sz w:val="24"/>
                <w:szCs w:val="24"/>
                <w:lang w:eastAsia="uk-UA"/>
              </w:rPr>
              <w:t>8</w:t>
            </w:r>
          </w:p>
        </w:tc>
        <w:tc>
          <w:tcPr>
            <w:tcW w:w="1301" w:type="pct"/>
            <w:tcBorders>
              <w:top w:val="outset" w:sz="6" w:space="0" w:color="000000"/>
              <w:left w:val="single" w:sz="4" w:space="0" w:color="auto"/>
              <w:bottom w:val="outset" w:sz="6" w:space="0" w:color="000000"/>
              <w:right w:val="outset" w:sz="6" w:space="0" w:color="000000"/>
            </w:tcBorders>
          </w:tcPr>
          <w:p w14:paraId="2681A7AB" w14:textId="77777777" w:rsidR="00D73796" w:rsidRPr="00147EC0" w:rsidRDefault="00107844" w:rsidP="00D73796">
            <w:pPr>
              <w:jc w:val="left"/>
              <w:rPr>
                <w:sz w:val="24"/>
                <w:szCs w:val="24"/>
                <w:lang w:eastAsia="uk-UA"/>
              </w:rPr>
            </w:pPr>
            <w:r w:rsidRPr="00147EC0">
              <w:rPr>
                <w:sz w:val="24"/>
                <w:szCs w:val="24"/>
                <w:lang w:eastAsia="uk-UA"/>
              </w:rPr>
              <w:t xml:space="preserve">Вичерпний </w:t>
            </w:r>
            <w:r w:rsidRPr="00147EC0">
              <w:rPr>
                <w:sz w:val="24"/>
                <w:szCs w:val="24"/>
                <w:lang w:eastAsia="uk-UA"/>
              </w:rPr>
              <w:t>перелік документів, необхідних для отримання адміністративної послуги</w:t>
            </w:r>
          </w:p>
        </w:tc>
        <w:tc>
          <w:tcPr>
            <w:tcW w:w="3419" w:type="pct"/>
            <w:tcBorders>
              <w:top w:val="outset" w:sz="6" w:space="0" w:color="000000"/>
              <w:left w:val="outset" w:sz="6" w:space="0" w:color="000000"/>
              <w:bottom w:val="outset" w:sz="6" w:space="0" w:color="000000"/>
              <w:right w:val="outset" w:sz="6" w:space="0" w:color="000000"/>
            </w:tcBorders>
            <w:hideMark/>
          </w:tcPr>
          <w:p w14:paraId="570A04BD" w14:textId="77777777" w:rsidR="00147EC0" w:rsidRPr="00147EC0" w:rsidRDefault="00107844" w:rsidP="00D73796">
            <w:pPr>
              <w:ind w:firstLine="217"/>
              <w:rPr>
                <w:sz w:val="24"/>
                <w:szCs w:val="24"/>
              </w:rPr>
            </w:pPr>
            <w:bookmarkStart w:id="5" w:name="n550"/>
            <w:bookmarkEnd w:id="5"/>
            <w:r w:rsidRPr="00147EC0">
              <w:rPr>
                <w:sz w:val="24"/>
                <w:szCs w:val="24"/>
              </w:rPr>
              <w:t>Заява про державну реєстрацію змін до відомостей про постійно діючий третейський суд, які містяться в Єдиному державному реєстрі юридичних осіб, фізичних осіб – підприємців та громадськи</w:t>
            </w:r>
            <w:r w:rsidRPr="00147EC0">
              <w:rPr>
                <w:sz w:val="24"/>
                <w:szCs w:val="24"/>
              </w:rPr>
              <w:t xml:space="preserve">х формувань; </w:t>
            </w:r>
          </w:p>
          <w:p w14:paraId="3664BAA6" w14:textId="77777777" w:rsidR="00147EC0" w:rsidRPr="00147EC0" w:rsidRDefault="00107844" w:rsidP="00D73796">
            <w:pPr>
              <w:ind w:firstLine="217"/>
              <w:rPr>
                <w:sz w:val="24"/>
                <w:szCs w:val="24"/>
              </w:rPr>
            </w:pPr>
            <w:r w:rsidRPr="00147EC0">
              <w:rPr>
                <w:sz w:val="24"/>
                <w:szCs w:val="24"/>
              </w:rPr>
              <w:t>примірник оригіналу (нотаріально засвідчена копія) рішення уповноваженого органу управління засновника про внесення змін до відомостей про постійно діючий третейський суд, що містяться в Єдиному державному реєстрі юридичних осіб, фізичних осі</w:t>
            </w:r>
            <w:r w:rsidRPr="00147EC0">
              <w:rPr>
                <w:sz w:val="24"/>
                <w:szCs w:val="24"/>
              </w:rPr>
              <w:t xml:space="preserve">б – підприємців та громадських формувань; </w:t>
            </w:r>
          </w:p>
          <w:p w14:paraId="51595309" w14:textId="77777777" w:rsidR="00147EC0" w:rsidRPr="00147EC0" w:rsidRDefault="00107844" w:rsidP="00D73796">
            <w:pPr>
              <w:ind w:firstLine="217"/>
              <w:rPr>
                <w:sz w:val="24"/>
                <w:szCs w:val="24"/>
              </w:rPr>
            </w:pPr>
            <w:r w:rsidRPr="00147EC0">
              <w:rPr>
                <w:sz w:val="24"/>
                <w:szCs w:val="24"/>
              </w:rPr>
              <w:t xml:space="preserve">установчі документи постійно діючого третейського суду (положення, регламент третейського суду) у новій редакції – у разі внесення змін, що містяться в установчих документах постійно діючого третейського суду; </w:t>
            </w:r>
          </w:p>
          <w:p w14:paraId="6AD36D37" w14:textId="77777777" w:rsidR="00147EC0" w:rsidRPr="00147EC0" w:rsidRDefault="00107844" w:rsidP="00D73796">
            <w:pPr>
              <w:ind w:firstLine="217"/>
              <w:rPr>
                <w:sz w:val="24"/>
                <w:szCs w:val="24"/>
              </w:rPr>
            </w:pPr>
            <w:r w:rsidRPr="00147EC0">
              <w:rPr>
                <w:sz w:val="24"/>
                <w:szCs w:val="24"/>
              </w:rPr>
              <w:t>сп</w:t>
            </w:r>
            <w:r w:rsidRPr="00147EC0">
              <w:rPr>
                <w:sz w:val="24"/>
                <w:szCs w:val="24"/>
              </w:rPr>
              <w:t xml:space="preserve">исок третейських суддів у новій редакції - у разі внесення змін до складу третейських суддів; </w:t>
            </w:r>
          </w:p>
          <w:p w14:paraId="4C11B4DD" w14:textId="77777777" w:rsidR="00147EC0" w:rsidRPr="00147EC0" w:rsidRDefault="00107844" w:rsidP="00D73796">
            <w:pPr>
              <w:ind w:firstLine="217"/>
              <w:rPr>
                <w:sz w:val="24"/>
                <w:szCs w:val="24"/>
              </w:rPr>
            </w:pPr>
            <w:r w:rsidRPr="00147EC0">
              <w:rPr>
                <w:sz w:val="24"/>
                <w:szCs w:val="24"/>
              </w:rPr>
              <w:t xml:space="preserve">копія статуту засновника третейського суду. Якщо документи подаються особисто, заявник пред’являє документ, що відповідно до закону посвідчує особу. </w:t>
            </w:r>
          </w:p>
          <w:p w14:paraId="5E54730D" w14:textId="77777777" w:rsidR="00147EC0" w:rsidRPr="00147EC0" w:rsidRDefault="00107844" w:rsidP="00D73796">
            <w:pPr>
              <w:ind w:firstLine="217"/>
              <w:rPr>
                <w:sz w:val="24"/>
                <w:szCs w:val="24"/>
              </w:rPr>
            </w:pPr>
            <w:r w:rsidRPr="00147EC0">
              <w:rPr>
                <w:sz w:val="24"/>
                <w:szCs w:val="24"/>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w:t>
            </w:r>
            <w:r w:rsidRPr="00147EC0">
              <w:rPr>
                <w:sz w:val="24"/>
                <w:szCs w:val="24"/>
              </w:rPr>
              <w:t xml:space="preserve">трі юридичних осіб, фізичних осіб – підприємців та громадських формувань). </w:t>
            </w:r>
          </w:p>
          <w:p w14:paraId="68CEA1B9" w14:textId="77777777" w:rsidR="00147EC0" w:rsidRPr="00147EC0" w:rsidRDefault="00107844" w:rsidP="00D73796">
            <w:pPr>
              <w:ind w:firstLine="217"/>
              <w:rPr>
                <w:sz w:val="24"/>
                <w:szCs w:val="24"/>
              </w:rPr>
            </w:pPr>
            <w:r w:rsidRPr="00147EC0">
              <w:rPr>
                <w:sz w:val="24"/>
                <w:szCs w:val="24"/>
              </w:rPr>
              <w:t xml:space="preserve">Для цілей проведення реєстраційних дій документом, що засвідчує повноваження представника, може бути: </w:t>
            </w:r>
          </w:p>
          <w:p w14:paraId="5A1F148A" w14:textId="77777777" w:rsidR="00147EC0" w:rsidRPr="00147EC0" w:rsidRDefault="00107844" w:rsidP="00D73796">
            <w:pPr>
              <w:ind w:firstLine="217"/>
              <w:rPr>
                <w:sz w:val="24"/>
                <w:szCs w:val="24"/>
              </w:rPr>
            </w:pPr>
            <w:r w:rsidRPr="00147EC0">
              <w:rPr>
                <w:sz w:val="24"/>
                <w:szCs w:val="24"/>
              </w:rPr>
              <w:t xml:space="preserve">1) нотаріально посвідчена довіреність; </w:t>
            </w:r>
          </w:p>
          <w:p w14:paraId="7563E645" w14:textId="77777777" w:rsidR="00D73796" w:rsidRPr="00147EC0" w:rsidRDefault="00107844" w:rsidP="00D73796">
            <w:pPr>
              <w:ind w:firstLine="217"/>
              <w:rPr>
                <w:sz w:val="24"/>
                <w:szCs w:val="24"/>
                <w:lang w:eastAsia="uk-UA"/>
              </w:rPr>
            </w:pPr>
            <w:r w:rsidRPr="00147EC0">
              <w:rPr>
                <w:sz w:val="24"/>
                <w:szCs w:val="24"/>
              </w:rPr>
              <w:t xml:space="preserve">2) довіреність, видана відповідно до </w:t>
            </w:r>
            <w:r w:rsidRPr="00147EC0">
              <w:rPr>
                <w:sz w:val="24"/>
                <w:szCs w:val="24"/>
              </w:rPr>
              <w:t>законодавства іноземної держави</w:t>
            </w:r>
          </w:p>
        </w:tc>
      </w:tr>
      <w:tr w:rsidR="00BD3FD2" w14:paraId="64BD914B" w14:textId="77777777" w:rsidTr="005035D4">
        <w:tc>
          <w:tcPr>
            <w:tcW w:w="280" w:type="pct"/>
            <w:gridSpan w:val="2"/>
            <w:tcBorders>
              <w:top w:val="outset" w:sz="6" w:space="0" w:color="000000"/>
              <w:left w:val="outset" w:sz="6" w:space="0" w:color="000000"/>
              <w:bottom w:val="outset" w:sz="6" w:space="0" w:color="000000"/>
              <w:right w:val="single" w:sz="4" w:space="0" w:color="auto"/>
            </w:tcBorders>
            <w:hideMark/>
          </w:tcPr>
          <w:p w14:paraId="6D18B813" w14:textId="77777777" w:rsidR="00D73796" w:rsidRPr="00395162" w:rsidRDefault="00107844" w:rsidP="00D73796">
            <w:pPr>
              <w:jc w:val="center"/>
              <w:rPr>
                <w:sz w:val="24"/>
                <w:szCs w:val="24"/>
                <w:lang w:eastAsia="uk-UA"/>
              </w:rPr>
            </w:pPr>
            <w:r w:rsidRPr="00395162">
              <w:rPr>
                <w:sz w:val="24"/>
                <w:szCs w:val="24"/>
                <w:lang w:eastAsia="uk-UA"/>
              </w:rPr>
              <w:t>9</w:t>
            </w:r>
          </w:p>
        </w:tc>
        <w:tc>
          <w:tcPr>
            <w:tcW w:w="1301" w:type="pct"/>
            <w:tcBorders>
              <w:top w:val="outset" w:sz="6" w:space="0" w:color="000000"/>
              <w:left w:val="single" w:sz="4" w:space="0" w:color="auto"/>
              <w:bottom w:val="outset" w:sz="6" w:space="0" w:color="000000"/>
              <w:right w:val="outset" w:sz="6" w:space="0" w:color="000000"/>
            </w:tcBorders>
          </w:tcPr>
          <w:p w14:paraId="685A9681" w14:textId="77777777" w:rsidR="00D73796" w:rsidRPr="00395162" w:rsidRDefault="00107844" w:rsidP="00D73796">
            <w:pPr>
              <w:jc w:val="left"/>
              <w:rPr>
                <w:sz w:val="24"/>
                <w:szCs w:val="24"/>
                <w:lang w:eastAsia="uk-UA"/>
              </w:rPr>
            </w:pPr>
            <w:r w:rsidRPr="00395162">
              <w:rPr>
                <w:sz w:val="24"/>
                <w:szCs w:val="24"/>
                <w:lang w:eastAsia="uk-UA"/>
              </w:rPr>
              <w:t xml:space="preserve">Спосіб подання документів, необхідних для отримання </w:t>
            </w:r>
            <w:r w:rsidRPr="00395162">
              <w:rPr>
                <w:sz w:val="24"/>
                <w:szCs w:val="24"/>
                <w:lang w:eastAsia="uk-UA"/>
              </w:rPr>
              <w:lastRenderedPageBreak/>
              <w:t>адміністративної послуги</w:t>
            </w:r>
          </w:p>
        </w:tc>
        <w:tc>
          <w:tcPr>
            <w:tcW w:w="3419" w:type="pct"/>
            <w:tcBorders>
              <w:top w:val="outset" w:sz="6" w:space="0" w:color="000000"/>
              <w:left w:val="outset" w:sz="6" w:space="0" w:color="000000"/>
              <w:bottom w:val="outset" w:sz="6" w:space="0" w:color="000000"/>
              <w:right w:val="outset" w:sz="6" w:space="0" w:color="000000"/>
            </w:tcBorders>
            <w:hideMark/>
          </w:tcPr>
          <w:p w14:paraId="764CB863" w14:textId="77777777" w:rsidR="00147EC0" w:rsidRPr="00147EC0" w:rsidRDefault="00107844" w:rsidP="00D7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147EC0">
              <w:rPr>
                <w:sz w:val="24"/>
                <w:szCs w:val="24"/>
              </w:rPr>
              <w:lastRenderedPageBreak/>
              <w:t xml:space="preserve">1. У паперовій формі документи подаються заявником особисто або поштовим відправленням. </w:t>
            </w:r>
          </w:p>
          <w:p w14:paraId="784AB2E2" w14:textId="77777777" w:rsidR="00D73796" w:rsidRPr="00147EC0" w:rsidRDefault="00107844" w:rsidP="00D73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147EC0">
              <w:rPr>
                <w:sz w:val="24"/>
                <w:szCs w:val="24"/>
              </w:rPr>
              <w:t xml:space="preserve">2. В електронній формі документи подаються з використанням </w:t>
            </w:r>
            <w:r w:rsidRPr="00147EC0">
              <w:rPr>
                <w:sz w:val="24"/>
                <w:szCs w:val="24"/>
              </w:rPr>
              <w:lastRenderedPageBreak/>
              <w:t xml:space="preserve">Єдиного державного </w:t>
            </w:r>
            <w:proofErr w:type="spellStart"/>
            <w:r w:rsidRPr="00147EC0">
              <w:rPr>
                <w:sz w:val="24"/>
                <w:szCs w:val="24"/>
              </w:rPr>
              <w:t>вебпорталу</w:t>
            </w:r>
            <w:proofErr w:type="spellEnd"/>
            <w:r w:rsidRPr="00147EC0">
              <w:rPr>
                <w:sz w:val="24"/>
                <w:szCs w:val="24"/>
              </w:rPr>
              <w:t xml:space="preserve"> електронних послуг або порталу електронних сервісів юридичних осіб, фізичних о</w:t>
            </w:r>
            <w:r w:rsidRPr="00147EC0">
              <w:rPr>
                <w:sz w:val="24"/>
                <w:szCs w:val="24"/>
              </w:rPr>
              <w:t>сіб – підприємців та громадських формувань, що не мають статусу юридичної особи*</w:t>
            </w:r>
          </w:p>
        </w:tc>
      </w:tr>
      <w:tr w:rsidR="00BD3FD2" w14:paraId="40593CDC" w14:textId="77777777" w:rsidTr="005035D4">
        <w:tc>
          <w:tcPr>
            <w:tcW w:w="280" w:type="pct"/>
            <w:gridSpan w:val="2"/>
            <w:tcBorders>
              <w:top w:val="outset" w:sz="6" w:space="0" w:color="000000"/>
              <w:left w:val="outset" w:sz="6" w:space="0" w:color="000000"/>
              <w:bottom w:val="outset" w:sz="6" w:space="0" w:color="000000"/>
              <w:right w:val="single" w:sz="4" w:space="0" w:color="auto"/>
            </w:tcBorders>
            <w:hideMark/>
          </w:tcPr>
          <w:p w14:paraId="577BDA90" w14:textId="77777777" w:rsidR="00D73796" w:rsidRPr="00395162" w:rsidRDefault="00107844" w:rsidP="00D73796">
            <w:pPr>
              <w:jc w:val="center"/>
              <w:rPr>
                <w:sz w:val="24"/>
                <w:szCs w:val="24"/>
                <w:lang w:eastAsia="uk-UA"/>
              </w:rPr>
            </w:pPr>
            <w:r w:rsidRPr="00395162">
              <w:rPr>
                <w:sz w:val="24"/>
                <w:szCs w:val="24"/>
                <w:lang w:eastAsia="uk-UA"/>
              </w:rPr>
              <w:lastRenderedPageBreak/>
              <w:t>10</w:t>
            </w:r>
          </w:p>
        </w:tc>
        <w:tc>
          <w:tcPr>
            <w:tcW w:w="1301" w:type="pct"/>
            <w:tcBorders>
              <w:top w:val="outset" w:sz="6" w:space="0" w:color="000000"/>
              <w:left w:val="single" w:sz="4" w:space="0" w:color="auto"/>
              <w:bottom w:val="outset" w:sz="6" w:space="0" w:color="000000"/>
              <w:right w:val="outset" w:sz="6" w:space="0" w:color="000000"/>
            </w:tcBorders>
          </w:tcPr>
          <w:p w14:paraId="457CAADE" w14:textId="77777777" w:rsidR="00D73796" w:rsidRPr="00395162" w:rsidRDefault="00107844" w:rsidP="00D73796">
            <w:pPr>
              <w:jc w:val="left"/>
              <w:rPr>
                <w:sz w:val="24"/>
                <w:szCs w:val="24"/>
                <w:lang w:eastAsia="uk-UA"/>
              </w:rPr>
            </w:pPr>
            <w:r w:rsidRPr="00395162">
              <w:rPr>
                <w:sz w:val="24"/>
                <w:szCs w:val="24"/>
                <w:lang w:eastAsia="uk-UA"/>
              </w:rPr>
              <w:t>Платність (безоплатність) надання адміністративної послуги</w:t>
            </w:r>
          </w:p>
        </w:tc>
        <w:tc>
          <w:tcPr>
            <w:tcW w:w="3419" w:type="pct"/>
            <w:tcBorders>
              <w:top w:val="outset" w:sz="6" w:space="0" w:color="000000"/>
              <w:left w:val="outset" w:sz="6" w:space="0" w:color="000000"/>
              <w:bottom w:val="outset" w:sz="6" w:space="0" w:color="000000"/>
              <w:right w:val="outset" w:sz="6" w:space="0" w:color="000000"/>
            </w:tcBorders>
            <w:hideMark/>
          </w:tcPr>
          <w:p w14:paraId="5AB3D758" w14:textId="77777777" w:rsidR="00D73796" w:rsidRPr="00147EC0" w:rsidRDefault="00107844" w:rsidP="00D73796">
            <w:pPr>
              <w:ind w:firstLine="217"/>
              <w:rPr>
                <w:sz w:val="24"/>
                <w:szCs w:val="24"/>
                <w:lang w:eastAsia="uk-UA"/>
              </w:rPr>
            </w:pPr>
            <w:r w:rsidRPr="00147EC0">
              <w:rPr>
                <w:sz w:val="24"/>
                <w:szCs w:val="24"/>
                <w:lang w:eastAsia="uk-UA"/>
              </w:rPr>
              <w:t>Безоплатно</w:t>
            </w:r>
          </w:p>
        </w:tc>
      </w:tr>
      <w:tr w:rsidR="00BD3FD2" w14:paraId="3FF8B237" w14:textId="77777777" w:rsidTr="005035D4">
        <w:tc>
          <w:tcPr>
            <w:tcW w:w="280" w:type="pct"/>
            <w:gridSpan w:val="2"/>
            <w:tcBorders>
              <w:top w:val="outset" w:sz="6" w:space="0" w:color="000000"/>
              <w:left w:val="outset" w:sz="6" w:space="0" w:color="000000"/>
              <w:bottom w:val="single" w:sz="4" w:space="0" w:color="auto"/>
              <w:right w:val="single" w:sz="4" w:space="0" w:color="auto"/>
            </w:tcBorders>
          </w:tcPr>
          <w:p w14:paraId="3A80A15C" w14:textId="77777777" w:rsidR="00D73796" w:rsidRPr="00395162" w:rsidRDefault="00107844" w:rsidP="00D73796">
            <w:pPr>
              <w:jc w:val="center"/>
              <w:rPr>
                <w:sz w:val="24"/>
                <w:szCs w:val="24"/>
                <w:lang w:eastAsia="uk-UA"/>
              </w:rPr>
            </w:pPr>
            <w:r w:rsidRPr="00395162">
              <w:rPr>
                <w:sz w:val="24"/>
                <w:szCs w:val="24"/>
                <w:lang w:eastAsia="uk-UA"/>
              </w:rPr>
              <w:t>11</w:t>
            </w:r>
          </w:p>
        </w:tc>
        <w:tc>
          <w:tcPr>
            <w:tcW w:w="1301" w:type="pct"/>
            <w:tcBorders>
              <w:top w:val="outset" w:sz="6" w:space="0" w:color="000000"/>
              <w:left w:val="single" w:sz="4" w:space="0" w:color="auto"/>
              <w:bottom w:val="single" w:sz="4" w:space="0" w:color="auto"/>
              <w:right w:val="outset" w:sz="6" w:space="0" w:color="000000"/>
            </w:tcBorders>
          </w:tcPr>
          <w:p w14:paraId="73BB0D4D" w14:textId="77777777" w:rsidR="00D73796" w:rsidRPr="00395162" w:rsidRDefault="00107844" w:rsidP="00D73796">
            <w:pPr>
              <w:jc w:val="left"/>
              <w:rPr>
                <w:sz w:val="24"/>
                <w:szCs w:val="24"/>
                <w:lang w:eastAsia="uk-UA"/>
              </w:rPr>
            </w:pPr>
            <w:r w:rsidRPr="00395162">
              <w:rPr>
                <w:sz w:val="24"/>
                <w:szCs w:val="24"/>
                <w:lang w:eastAsia="uk-UA"/>
              </w:rPr>
              <w:t>Строк надання адміністративної послуги</w:t>
            </w:r>
          </w:p>
        </w:tc>
        <w:tc>
          <w:tcPr>
            <w:tcW w:w="3419" w:type="pct"/>
            <w:tcBorders>
              <w:top w:val="outset" w:sz="6" w:space="0" w:color="000000"/>
              <w:left w:val="outset" w:sz="6" w:space="0" w:color="000000"/>
              <w:bottom w:val="outset" w:sz="6" w:space="0" w:color="000000"/>
              <w:right w:val="outset" w:sz="6" w:space="0" w:color="000000"/>
            </w:tcBorders>
            <w:hideMark/>
          </w:tcPr>
          <w:p w14:paraId="69FA3CBB" w14:textId="77777777" w:rsidR="00D73796" w:rsidRPr="00147EC0" w:rsidRDefault="00107844" w:rsidP="00D73796">
            <w:pPr>
              <w:ind w:firstLine="217"/>
              <w:rPr>
                <w:sz w:val="24"/>
                <w:szCs w:val="24"/>
                <w:lang w:eastAsia="uk-UA"/>
              </w:rPr>
            </w:pPr>
            <w:r w:rsidRPr="00147EC0">
              <w:rPr>
                <w:sz w:val="24"/>
                <w:szCs w:val="24"/>
              </w:rPr>
              <w:t xml:space="preserve">Державна реєстрація проводиться за відсутності </w:t>
            </w:r>
            <w:r w:rsidRPr="00147EC0">
              <w:rPr>
                <w:sz w:val="24"/>
                <w:szCs w:val="24"/>
              </w:rPr>
              <w:t>підстав для відмови у державній реєстрації не пізніше 15 робочих днів з дати подання документів.</w:t>
            </w:r>
          </w:p>
        </w:tc>
      </w:tr>
      <w:tr w:rsidR="00BD3FD2" w14:paraId="7720F002" w14:textId="77777777" w:rsidTr="005035D4">
        <w:tc>
          <w:tcPr>
            <w:tcW w:w="280" w:type="pct"/>
            <w:gridSpan w:val="2"/>
            <w:tcBorders>
              <w:top w:val="outset" w:sz="6" w:space="0" w:color="000000"/>
              <w:left w:val="outset" w:sz="6" w:space="0" w:color="000000"/>
              <w:bottom w:val="outset" w:sz="6" w:space="0" w:color="000000"/>
              <w:right w:val="single" w:sz="4" w:space="0" w:color="auto"/>
            </w:tcBorders>
            <w:hideMark/>
          </w:tcPr>
          <w:p w14:paraId="42D9D17B" w14:textId="77777777" w:rsidR="00D73796" w:rsidRPr="00395162" w:rsidRDefault="00107844" w:rsidP="00147EC0">
            <w:pPr>
              <w:jc w:val="center"/>
              <w:rPr>
                <w:sz w:val="24"/>
                <w:szCs w:val="24"/>
                <w:lang w:eastAsia="uk-UA"/>
              </w:rPr>
            </w:pPr>
            <w:r w:rsidRPr="00395162">
              <w:rPr>
                <w:sz w:val="24"/>
                <w:szCs w:val="24"/>
                <w:lang w:eastAsia="uk-UA"/>
              </w:rPr>
              <w:t>1</w:t>
            </w:r>
            <w:r w:rsidR="00147EC0">
              <w:rPr>
                <w:sz w:val="24"/>
                <w:szCs w:val="24"/>
                <w:lang w:eastAsia="uk-UA"/>
              </w:rPr>
              <w:t>2</w:t>
            </w:r>
          </w:p>
        </w:tc>
        <w:tc>
          <w:tcPr>
            <w:tcW w:w="1301" w:type="pct"/>
            <w:tcBorders>
              <w:top w:val="outset" w:sz="6" w:space="0" w:color="000000"/>
              <w:left w:val="single" w:sz="4" w:space="0" w:color="auto"/>
              <w:bottom w:val="outset" w:sz="6" w:space="0" w:color="000000"/>
              <w:right w:val="outset" w:sz="6" w:space="0" w:color="000000"/>
            </w:tcBorders>
          </w:tcPr>
          <w:p w14:paraId="39462BEF" w14:textId="77777777" w:rsidR="00D73796" w:rsidRPr="00395162" w:rsidRDefault="00107844" w:rsidP="00D73796">
            <w:pPr>
              <w:jc w:val="left"/>
              <w:rPr>
                <w:sz w:val="24"/>
                <w:szCs w:val="24"/>
                <w:lang w:eastAsia="uk-UA"/>
              </w:rPr>
            </w:pPr>
            <w:r w:rsidRPr="00395162">
              <w:rPr>
                <w:sz w:val="24"/>
                <w:szCs w:val="24"/>
                <w:lang w:eastAsia="uk-UA"/>
              </w:rPr>
              <w:t>Перелік підстав для відмови у державній реєстрації</w:t>
            </w:r>
          </w:p>
        </w:tc>
        <w:tc>
          <w:tcPr>
            <w:tcW w:w="3419" w:type="pct"/>
            <w:tcBorders>
              <w:top w:val="outset" w:sz="6" w:space="0" w:color="000000"/>
              <w:left w:val="outset" w:sz="6" w:space="0" w:color="000000"/>
              <w:bottom w:val="outset" w:sz="6" w:space="0" w:color="000000"/>
              <w:right w:val="outset" w:sz="6" w:space="0" w:color="000000"/>
            </w:tcBorders>
            <w:hideMark/>
          </w:tcPr>
          <w:p w14:paraId="541037E8" w14:textId="77777777" w:rsidR="00147EC0" w:rsidRPr="00147EC0" w:rsidRDefault="00107844" w:rsidP="00D73796">
            <w:pPr>
              <w:tabs>
                <w:tab w:val="left" w:pos="1565"/>
              </w:tabs>
              <w:ind w:firstLine="217"/>
              <w:rPr>
                <w:sz w:val="24"/>
                <w:szCs w:val="24"/>
              </w:rPr>
            </w:pPr>
            <w:r w:rsidRPr="00147EC0">
              <w:rPr>
                <w:sz w:val="24"/>
                <w:szCs w:val="24"/>
              </w:rPr>
              <w:t xml:space="preserve">Документи подано особою, яка не має на це повноважень; </w:t>
            </w:r>
          </w:p>
          <w:p w14:paraId="0D3D8F15" w14:textId="77777777" w:rsidR="00147EC0" w:rsidRPr="00147EC0" w:rsidRDefault="00107844" w:rsidP="00D73796">
            <w:pPr>
              <w:tabs>
                <w:tab w:val="left" w:pos="1565"/>
              </w:tabs>
              <w:ind w:firstLine="217"/>
              <w:rPr>
                <w:sz w:val="24"/>
                <w:szCs w:val="24"/>
              </w:rPr>
            </w:pPr>
            <w:r w:rsidRPr="00147EC0">
              <w:rPr>
                <w:sz w:val="24"/>
                <w:szCs w:val="24"/>
              </w:rPr>
              <w:t xml:space="preserve">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 </w:t>
            </w:r>
          </w:p>
          <w:p w14:paraId="0DA6DD44" w14:textId="77777777" w:rsidR="00147EC0" w:rsidRPr="00147EC0" w:rsidRDefault="00107844" w:rsidP="00D73796">
            <w:pPr>
              <w:tabs>
                <w:tab w:val="left" w:pos="1565"/>
              </w:tabs>
              <w:ind w:firstLine="217"/>
              <w:rPr>
                <w:sz w:val="24"/>
                <w:szCs w:val="24"/>
              </w:rPr>
            </w:pPr>
            <w:r w:rsidRPr="00147EC0">
              <w:rPr>
                <w:sz w:val="24"/>
                <w:szCs w:val="24"/>
              </w:rPr>
              <w:t xml:space="preserve">подання документів </w:t>
            </w:r>
            <w:r w:rsidRPr="00147EC0">
              <w:rPr>
                <w:sz w:val="24"/>
                <w:szCs w:val="24"/>
              </w:rPr>
              <w:t xml:space="preserve">з порушенням встановленого законодавством строку для їх подання; </w:t>
            </w:r>
          </w:p>
          <w:p w14:paraId="55833BDD" w14:textId="77777777" w:rsidR="00147EC0" w:rsidRPr="00147EC0" w:rsidRDefault="00107844" w:rsidP="00D73796">
            <w:pPr>
              <w:tabs>
                <w:tab w:val="left" w:pos="1565"/>
              </w:tabs>
              <w:ind w:firstLine="217"/>
              <w:rPr>
                <w:sz w:val="24"/>
                <w:szCs w:val="24"/>
              </w:rPr>
            </w:pPr>
            <w:r w:rsidRPr="00147EC0">
              <w:rPr>
                <w:sz w:val="24"/>
                <w:szCs w:val="24"/>
              </w:rPr>
              <w:t xml:space="preserve">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 </w:t>
            </w:r>
          </w:p>
          <w:p w14:paraId="269C7609" w14:textId="77777777" w:rsidR="00147EC0" w:rsidRPr="00147EC0" w:rsidRDefault="00107844" w:rsidP="00D73796">
            <w:pPr>
              <w:tabs>
                <w:tab w:val="left" w:pos="1565"/>
              </w:tabs>
              <w:ind w:firstLine="217"/>
              <w:rPr>
                <w:sz w:val="24"/>
                <w:szCs w:val="24"/>
              </w:rPr>
            </w:pPr>
            <w:r w:rsidRPr="00147EC0">
              <w:rPr>
                <w:sz w:val="24"/>
                <w:szCs w:val="24"/>
              </w:rPr>
              <w:t>документ</w:t>
            </w:r>
            <w:r w:rsidRPr="00147EC0">
              <w:rPr>
                <w:sz w:val="24"/>
                <w:szCs w:val="24"/>
              </w:rPr>
              <w:t xml:space="preserve">и подані до неналежного суб’єкта державної реєстрації; </w:t>
            </w:r>
          </w:p>
          <w:p w14:paraId="5B690E8F" w14:textId="77777777" w:rsidR="00147EC0" w:rsidRPr="00147EC0" w:rsidRDefault="00107844" w:rsidP="00D73796">
            <w:pPr>
              <w:tabs>
                <w:tab w:val="left" w:pos="1565"/>
              </w:tabs>
              <w:ind w:firstLine="217"/>
              <w:rPr>
                <w:sz w:val="24"/>
                <w:szCs w:val="24"/>
              </w:rPr>
            </w:pPr>
            <w:r w:rsidRPr="00147EC0">
              <w:rPr>
                <w:sz w:val="24"/>
                <w:szCs w:val="24"/>
              </w:rPr>
              <w:t>документи суперечать вимогам Конституції та законів України;</w:t>
            </w:r>
          </w:p>
          <w:p w14:paraId="6860753D" w14:textId="77777777" w:rsidR="00147EC0" w:rsidRPr="00147EC0" w:rsidRDefault="00107844" w:rsidP="00D73796">
            <w:pPr>
              <w:tabs>
                <w:tab w:val="left" w:pos="1565"/>
              </w:tabs>
              <w:ind w:firstLine="217"/>
              <w:rPr>
                <w:sz w:val="24"/>
                <w:szCs w:val="24"/>
              </w:rPr>
            </w:pPr>
            <w:r w:rsidRPr="00147EC0">
              <w:rPr>
                <w:sz w:val="24"/>
                <w:szCs w:val="24"/>
              </w:rPr>
              <w:t xml:space="preserve"> документи суперечать статуту громадського формування; </w:t>
            </w:r>
          </w:p>
          <w:p w14:paraId="577E9793" w14:textId="77777777" w:rsidR="00147EC0" w:rsidRPr="00147EC0" w:rsidRDefault="00107844" w:rsidP="00D73796">
            <w:pPr>
              <w:tabs>
                <w:tab w:val="left" w:pos="1565"/>
              </w:tabs>
              <w:ind w:firstLine="217"/>
              <w:rPr>
                <w:sz w:val="24"/>
                <w:szCs w:val="24"/>
              </w:rPr>
            </w:pPr>
            <w:r w:rsidRPr="00147EC0">
              <w:rPr>
                <w:sz w:val="24"/>
                <w:szCs w:val="24"/>
              </w:rPr>
              <w:t xml:space="preserve">невідповідність відомостей, зазначених у заяві про державну реєстрацію, </w:t>
            </w:r>
            <w:r w:rsidRPr="00147EC0">
              <w:rPr>
                <w:sz w:val="24"/>
                <w:szCs w:val="24"/>
              </w:rPr>
              <w:t>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w:t>
            </w:r>
            <w:r w:rsidRPr="00147EC0">
              <w:rPr>
                <w:sz w:val="24"/>
                <w:szCs w:val="24"/>
              </w:rPr>
              <w:t>чено Законом України «Про державну реєстрацію юридичних осіб, фізичних осіб – підприємців та громадських формувань»;</w:t>
            </w:r>
          </w:p>
          <w:p w14:paraId="2E89CA41" w14:textId="77777777" w:rsidR="00D73796" w:rsidRPr="00147EC0" w:rsidRDefault="00107844" w:rsidP="00D73796">
            <w:pPr>
              <w:tabs>
                <w:tab w:val="left" w:pos="1565"/>
              </w:tabs>
              <w:ind w:firstLine="217"/>
              <w:rPr>
                <w:color w:val="000000" w:themeColor="text1"/>
                <w:sz w:val="24"/>
                <w:szCs w:val="24"/>
                <w:lang w:eastAsia="uk-UA"/>
              </w:rPr>
            </w:pPr>
            <w:r w:rsidRPr="00147EC0">
              <w:rPr>
                <w:sz w:val="24"/>
                <w:szCs w:val="24"/>
              </w:rPr>
              <w:t xml:space="preserve"> невідповідність відомостей, зазначених у документах, поданих для державної реєстрації, відомостям, що містяться в Єдиному державному реєст</w:t>
            </w:r>
            <w:r w:rsidRPr="00147EC0">
              <w:rPr>
                <w:sz w:val="24"/>
                <w:szCs w:val="24"/>
              </w:rPr>
              <w:t>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tc>
      </w:tr>
      <w:tr w:rsidR="00BD3FD2" w14:paraId="73DC6BD9" w14:textId="77777777" w:rsidTr="005035D4">
        <w:tc>
          <w:tcPr>
            <w:tcW w:w="280" w:type="pct"/>
            <w:gridSpan w:val="2"/>
            <w:tcBorders>
              <w:top w:val="outset" w:sz="6" w:space="0" w:color="000000"/>
              <w:left w:val="outset" w:sz="6" w:space="0" w:color="000000"/>
              <w:bottom w:val="outset" w:sz="6" w:space="0" w:color="000000"/>
              <w:right w:val="single" w:sz="4" w:space="0" w:color="auto"/>
            </w:tcBorders>
            <w:hideMark/>
          </w:tcPr>
          <w:p w14:paraId="45A4791C" w14:textId="77777777" w:rsidR="00D73796" w:rsidRPr="00395162" w:rsidRDefault="00107844" w:rsidP="00147EC0">
            <w:pPr>
              <w:jc w:val="center"/>
              <w:rPr>
                <w:sz w:val="24"/>
                <w:szCs w:val="24"/>
                <w:lang w:eastAsia="uk-UA"/>
              </w:rPr>
            </w:pPr>
            <w:r w:rsidRPr="00395162">
              <w:rPr>
                <w:sz w:val="24"/>
                <w:szCs w:val="24"/>
                <w:lang w:eastAsia="uk-UA"/>
              </w:rPr>
              <w:t>1</w:t>
            </w:r>
            <w:r w:rsidR="00147EC0">
              <w:rPr>
                <w:sz w:val="24"/>
                <w:szCs w:val="24"/>
                <w:lang w:eastAsia="uk-UA"/>
              </w:rPr>
              <w:t>3</w:t>
            </w:r>
          </w:p>
        </w:tc>
        <w:tc>
          <w:tcPr>
            <w:tcW w:w="1301" w:type="pct"/>
            <w:tcBorders>
              <w:top w:val="outset" w:sz="6" w:space="0" w:color="000000"/>
              <w:left w:val="single" w:sz="4" w:space="0" w:color="auto"/>
              <w:bottom w:val="outset" w:sz="6" w:space="0" w:color="000000"/>
              <w:right w:val="outset" w:sz="6" w:space="0" w:color="000000"/>
            </w:tcBorders>
          </w:tcPr>
          <w:p w14:paraId="51C6EEBA" w14:textId="77777777" w:rsidR="00D73796" w:rsidRPr="00395162" w:rsidRDefault="00107844" w:rsidP="00D73796">
            <w:pPr>
              <w:jc w:val="left"/>
              <w:rPr>
                <w:sz w:val="24"/>
                <w:szCs w:val="24"/>
                <w:lang w:eastAsia="uk-UA"/>
              </w:rPr>
            </w:pPr>
            <w:r w:rsidRPr="00395162">
              <w:rPr>
                <w:sz w:val="24"/>
                <w:szCs w:val="24"/>
                <w:lang w:eastAsia="uk-UA"/>
              </w:rPr>
              <w:t>Резуль</w:t>
            </w:r>
            <w:r w:rsidRPr="00395162">
              <w:rPr>
                <w:sz w:val="24"/>
                <w:szCs w:val="24"/>
                <w:lang w:eastAsia="uk-UA"/>
              </w:rPr>
              <w:t>тат надання адміністративної послуги</w:t>
            </w:r>
          </w:p>
        </w:tc>
        <w:tc>
          <w:tcPr>
            <w:tcW w:w="3419" w:type="pct"/>
            <w:tcBorders>
              <w:top w:val="outset" w:sz="6" w:space="0" w:color="000000"/>
              <w:left w:val="outset" w:sz="6" w:space="0" w:color="000000"/>
              <w:bottom w:val="outset" w:sz="6" w:space="0" w:color="000000"/>
              <w:right w:val="outset" w:sz="6" w:space="0" w:color="000000"/>
            </w:tcBorders>
            <w:hideMark/>
          </w:tcPr>
          <w:p w14:paraId="57C14151" w14:textId="77777777" w:rsidR="00147EC0" w:rsidRPr="00147EC0" w:rsidRDefault="00107844" w:rsidP="00D73796">
            <w:pPr>
              <w:tabs>
                <w:tab w:val="left" w:pos="358"/>
                <w:tab w:val="left" w:pos="449"/>
              </w:tabs>
              <w:ind w:firstLine="217"/>
              <w:rPr>
                <w:sz w:val="24"/>
                <w:szCs w:val="24"/>
              </w:rPr>
            </w:pPr>
            <w:bookmarkStart w:id="6" w:name="o638"/>
            <w:bookmarkEnd w:id="6"/>
            <w:r w:rsidRPr="00147EC0">
              <w:rPr>
                <w:sz w:val="24"/>
                <w:szCs w:val="24"/>
              </w:rPr>
              <w:t xml:space="preserve">Внесення відповідного запису до Єдиного державного реєстру юридичних осіб, фізичних осіб – підприємців та громадських формувань**; </w:t>
            </w:r>
          </w:p>
          <w:p w14:paraId="2BF3A1E9" w14:textId="77777777" w:rsidR="00147EC0" w:rsidRPr="00147EC0" w:rsidRDefault="00107844" w:rsidP="00D73796">
            <w:pPr>
              <w:tabs>
                <w:tab w:val="left" w:pos="358"/>
                <w:tab w:val="left" w:pos="449"/>
              </w:tabs>
              <w:ind w:firstLine="217"/>
              <w:rPr>
                <w:sz w:val="24"/>
                <w:szCs w:val="24"/>
              </w:rPr>
            </w:pPr>
            <w:r w:rsidRPr="00147EC0">
              <w:rPr>
                <w:sz w:val="24"/>
                <w:szCs w:val="24"/>
              </w:rPr>
              <w:t>рішення про проведення державної реєстрації***;</w:t>
            </w:r>
          </w:p>
          <w:p w14:paraId="3C97272F" w14:textId="77777777" w:rsidR="00147EC0" w:rsidRPr="00147EC0" w:rsidRDefault="00107844" w:rsidP="00D73796">
            <w:pPr>
              <w:tabs>
                <w:tab w:val="left" w:pos="358"/>
                <w:tab w:val="left" w:pos="449"/>
              </w:tabs>
              <w:ind w:firstLine="217"/>
              <w:rPr>
                <w:sz w:val="24"/>
                <w:szCs w:val="24"/>
              </w:rPr>
            </w:pPr>
            <w:r w:rsidRPr="00147EC0">
              <w:rPr>
                <w:sz w:val="24"/>
                <w:szCs w:val="24"/>
              </w:rPr>
              <w:t xml:space="preserve"> виписка з Єдиного державного реєстру юридичних осіб, фізичних осіб – підпри</w:t>
            </w:r>
            <w:r w:rsidRPr="00147EC0">
              <w:rPr>
                <w:sz w:val="24"/>
                <w:szCs w:val="24"/>
              </w:rPr>
              <w:t xml:space="preserve">ємців та громадських формувань – у разі внесення змін до відомостей, що відображаються у виписці***; </w:t>
            </w:r>
          </w:p>
          <w:p w14:paraId="0DC7111E" w14:textId="77777777" w:rsidR="00147EC0" w:rsidRPr="00147EC0" w:rsidRDefault="00107844" w:rsidP="00D73796">
            <w:pPr>
              <w:tabs>
                <w:tab w:val="left" w:pos="358"/>
                <w:tab w:val="left" w:pos="449"/>
              </w:tabs>
              <w:ind w:firstLine="217"/>
              <w:rPr>
                <w:sz w:val="24"/>
                <w:szCs w:val="24"/>
              </w:rPr>
            </w:pPr>
            <w:r w:rsidRPr="00147EC0">
              <w:rPr>
                <w:sz w:val="24"/>
                <w:szCs w:val="24"/>
              </w:rPr>
              <w:t xml:space="preserve">рішення та повідомлення про відмову у державній реєстрації із зазначенням виключного переліку підстав для відмови****; </w:t>
            </w:r>
          </w:p>
          <w:p w14:paraId="28E8539D" w14:textId="77777777" w:rsidR="00D73796" w:rsidRPr="00147EC0" w:rsidRDefault="00107844" w:rsidP="00D73796">
            <w:pPr>
              <w:tabs>
                <w:tab w:val="left" w:pos="358"/>
                <w:tab w:val="left" w:pos="449"/>
              </w:tabs>
              <w:ind w:firstLine="217"/>
              <w:rPr>
                <w:color w:val="000000" w:themeColor="text1"/>
                <w:sz w:val="24"/>
                <w:szCs w:val="24"/>
                <w:lang w:eastAsia="uk-UA"/>
              </w:rPr>
            </w:pPr>
            <w:r w:rsidRPr="00147EC0">
              <w:rPr>
                <w:sz w:val="24"/>
                <w:szCs w:val="24"/>
              </w:rPr>
              <w:t xml:space="preserve">установчий документ в електронній </w:t>
            </w:r>
            <w:r w:rsidRPr="00147EC0">
              <w:rPr>
                <w:sz w:val="24"/>
                <w:szCs w:val="24"/>
              </w:rPr>
              <w:t>формі, виготовлений шляхом сканування – у разі внесення змін до установчого документа*****.</w:t>
            </w:r>
          </w:p>
        </w:tc>
      </w:tr>
      <w:tr w:rsidR="00BD3FD2" w14:paraId="71D1935A" w14:textId="77777777" w:rsidTr="005035D4">
        <w:tc>
          <w:tcPr>
            <w:tcW w:w="280" w:type="pct"/>
            <w:gridSpan w:val="2"/>
            <w:tcBorders>
              <w:top w:val="outset" w:sz="6" w:space="0" w:color="000000"/>
              <w:left w:val="outset" w:sz="6" w:space="0" w:color="000000"/>
              <w:bottom w:val="outset" w:sz="6" w:space="0" w:color="000000"/>
              <w:right w:val="single" w:sz="4" w:space="0" w:color="auto"/>
            </w:tcBorders>
            <w:hideMark/>
          </w:tcPr>
          <w:p w14:paraId="6A225E6A" w14:textId="77777777" w:rsidR="00D73796" w:rsidRPr="00395162" w:rsidRDefault="00107844" w:rsidP="00147EC0">
            <w:pPr>
              <w:jc w:val="center"/>
              <w:rPr>
                <w:sz w:val="24"/>
                <w:szCs w:val="24"/>
                <w:lang w:eastAsia="uk-UA"/>
              </w:rPr>
            </w:pPr>
            <w:r w:rsidRPr="00395162">
              <w:rPr>
                <w:sz w:val="24"/>
                <w:szCs w:val="24"/>
                <w:lang w:eastAsia="uk-UA"/>
              </w:rPr>
              <w:t>1</w:t>
            </w:r>
            <w:r w:rsidR="00147EC0">
              <w:rPr>
                <w:sz w:val="24"/>
                <w:szCs w:val="24"/>
                <w:lang w:eastAsia="uk-UA"/>
              </w:rPr>
              <w:t>4</w:t>
            </w:r>
          </w:p>
        </w:tc>
        <w:tc>
          <w:tcPr>
            <w:tcW w:w="1301" w:type="pct"/>
            <w:tcBorders>
              <w:top w:val="outset" w:sz="6" w:space="0" w:color="000000"/>
              <w:left w:val="single" w:sz="4" w:space="0" w:color="auto"/>
              <w:bottom w:val="outset" w:sz="6" w:space="0" w:color="000000"/>
              <w:right w:val="outset" w:sz="6" w:space="0" w:color="000000"/>
            </w:tcBorders>
          </w:tcPr>
          <w:p w14:paraId="438CE8A4" w14:textId="77777777" w:rsidR="00D73796" w:rsidRPr="00395162" w:rsidRDefault="00107844" w:rsidP="00D73796">
            <w:pPr>
              <w:jc w:val="left"/>
              <w:rPr>
                <w:sz w:val="24"/>
                <w:szCs w:val="24"/>
                <w:lang w:eastAsia="uk-UA"/>
              </w:rPr>
            </w:pPr>
            <w:r w:rsidRPr="00395162">
              <w:rPr>
                <w:sz w:val="24"/>
                <w:szCs w:val="24"/>
                <w:lang w:eastAsia="uk-UA"/>
              </w:rPr>
              <w:t>Способи отримання відповіді (результату)</w:t>
            </w:r>
          </w:p>
        </w:tc>
        <w:tc>
          <w:tcPr>
            <w:tcW w:w="3419" w:type="pct"/>
            <w:tcBorders>
              <w:top w:val="outset" w:sz="6" w:space="0" w:color="000000"/>
              <w:left w:val="outset" w:sz="6" w:space="0" w:color="000000"/>
              <w:bottom w:val="outset" w:sz="6" w:space="0" w:color="000000"/>
              <w:right w:val="outset" w:sz="6" w:space="0" w:color="000000"/>
            </w:tcBorders>
            <w:hideMark/>
          </w:tcPr>
          <w:p w14:paraId="0FC5B725" w14:textId="77777777" w:rsidR="00147EC0" w:rsidRPr="00147EC0" w:rsidRDefault="00107844" w:rsidP="00D73796">
            <w:pPr>
              <w:pStyle w:val="a3"/>
              <w:tabs>
                <w:tab w:val="left" w:pos="358"/>
              </w:tabs>
              <w:ind w:left="0" w:firstLine="217"/>
              <w:rPr>
                <w:sz w:val="24"/>
                <w:szCs w:val="24"/>
              </w:rPr>
            </w:pPr>
            <w:r w:rsidRPr="00147EC0">
              <w:rPr>
                <w:sz w:val="24"/>
                <w:szCs w:val="24"/>
              </w:rPr>
              <w:t xml:space="preserve">Результати надання адміністративної послуги у сфері державної реєстрації (у тому числі виписка з Єдиного державного реєстру </w:t>
            </w:r>
            <w:r w:rsidRPr="00147EC0">
              <w:rPr>
                <w:sz w:val="24"/>
                <w:szCs w:val="24"/>
              </w:rPr>
              <w:lastRenderedPageBreak/>
              <w:t>юридичних осіб, фізичних осіб – підприємців та громадських формувань та установчий документ) в електронній формі оприлюднюються на п</w:t>
            </w:r>
            <w:r w:rsidRPr="00147EC0">
              <w:rPr>
                <w:sz w:val="24"/>
                <w:szCs w:val="24"/>
              </w:rPr>
              <w:t xml:space="preserve">орталі електронних сервісів та доступні для їх пошуку за кодом доступу****. </w:t>
            </w:r>
          </w:p>
          <w:p w14:paraId="2F0FB892" w14:textId="77777777" w:rsidR="00147EC0" w:rsidRPr="00147EC0" w:rsidRDefault="00107844" w:rsidP="00D73796">
            <w:pPr>
              <w:pStyle w:val="a3"/>
              <w:tabs>
                <w:tab w:val="left" w:pos="358"/>
              </w:tabs>
              <w:ind w:left="0" w:firstLine="217"/>
              <w:rPr>
                <w:sz w:val="24"/>
                <w:szCs w:val="24"/>
              </w:rPr>
            </w:pPr>
            <w:r w:rsidRPr="00147EC0">
              <w:rPr>
                <w:sz w:val="24"/>
                <w:szCs w:val="24"/>
              </w:rPr>
              <w:t xml:space="preserve">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w:t>
            </w:r>
            <w:r w:rsidRPr="00147EC0">
              <w:rPr>
                <w:sz w:val="24"/>
                <w:szCs w:val="24"/>
              </w:rPr>
              <w:t xml:space="preserve">та печатки державного реєстратора – у разі подання заяви про державну реєстрацію у паперовій формі*****. </w:t>
            </w:r>
          </w:p>
          <w:p w14:paraId="09288060" w14:textId="77777777" w:rsidR="00D73796" w:rsidRPr="00147EC0" w:rsidRDefault="00107844" w:rsidP="00D73796">
            <w:pPr>
              <w:pStyle w:val="a3"/>
              <w:tabs>
                <w:tab w:val="left" w:pos="358"/>
              </w:tabs>
              <w:ind w:left="0" w:firstLine="217"/>
              <w:rPr>
                <w:sz w:val="24"/>
                <w:szCs w:val="24"/>
                <w:lang w:eastAsia="uk-UA"/>
              </w:rPr>
            </w:pPr>
            <w:r w:rsidRPr="00147EC0">
              <w:rPr>
                <w:sz w:val="24"/>
                <w:szCs w:val="24"/>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w:t>
            </w:r>
            <w:r w:rsidRPr="00147EC0">
              <w:rPr>
                <w:sz w:val="24"/>
                <w:szCs w:val="24"/>
              </w:rPr>
              <w:t>ку не пізніше наступного робочого дня з дня надходження від заявника заяви про їх повернення</w:t>
            </w:r>
          </w:p>
        </w:tc>
      </w:tr>
    </w:tbl>
    <w:p w14:paraId="100ED18B" w14:textId="77777777" w:rsidR="00A16E63" w:rsidRPr="00395162" w:rsidRDefault="00107844" w:rsidP="00316F5D">
      <w:pPr>
        <w:tabs>
          <w:tab w:val="left" w:pos="142"/>
        </w:tabs>
        <w:ind w:left="142"/>
        <w:rPr>
          <w:sz w:val="6"/>
          <w:szCs w:val="6"/>
        </w:rPr>
      </w:pPr>
      <w:bookmarkStart w:id="7" w:name="n43"/>
      <w:bookmarkEnd w:id="7"/>
      <w:r w:rsidRPr="00395162">
        <w:rPr>
          <w:sz w:val="6"/>
          <w:szCs w:val="6"/>
        </w:rPr>
        <w:lastRenderedPageBreak/>
        <w:t>_______________________________</w:t>
      </w:r>
    </w:p>
    <w:p w14:paraId="23898010" w14:textId="77777777" w:rsidR="00147EC0" w:rsidRDefault="00107844" w:rsidP="00147EC0">
      <w:pPr>
        <w:ind w:left="142"/>
        <w:rPr>
          <w:sz w:val="20"/>
          <w:szCs w:val="20"/>
        </w:rPr>
      </w:pPr>
      <w:r w:rsidRPr="00147EC0">
        <w:rPr>
          <w:sz w:val="20"/>
          <w:szCs w:val="20"/>
        </w:rPr>
        <w:t xml:space="preserve">* Після доопрацювання Єдиного державного </w:t>
      </w:r>
      <w:proofErr w:type="spellStart"/>
      <w:r w:rsidRPr="00147EC0">
        <w:rPr>
          <w:sz w:val="20"/>
          <w:szCs w:val="20"/>
        </w:rPr>
        <w:t>вебпорталу</w:t>
      </w:r>
      <w:proofErr w:type="spellEnd"/>
      <w:r w:rsidRPr="00147EC0">
        <w:rPr>
          <w:sz w:val="20"/>
          <w:szCs w:val="20"/>
        </w:rPr>
        <w:t xml:space="preserve"> електронних послуг та/або порталу електронних сервісів юридичних осіб, фізичних осіб – підприємців та громадських формувань, які не мають статусу юридичної особи, які будуть забезпечувати можливість подан</w:t>
      </w:r>
      <w:r w:rsidRPr="00147EC0">
        <w:rPr>
          <w:sz w:val="20"/>
          <w:szCs w:val="20"/>
        </w:rPr>
        <w:t xml:space="preserve">ня таких документів в електронній формі; </w:t>
      </w:r>
    </w:p>
    <w:p w14:paraId="6D02B2FC" w14:textId="77777777" w:rsidR="00147EC0" w:rsidRDefault="00107844" w:rsidP="00147EC0">
      <w:pPr>
        <w:ind w:left="142"/>
        <w:rPr>
          <w:sz w:val="20"/>
          <w:szCs w:val="20"/>
        </w:rPr>
      </w:pPr>
      <w:r w:rsidRPr="00147EC0">
        <w:rPr>
          <w:sz w:val="20"/>
          <w:szCs w:val="20"/>
        </w:rPr>
        <w:t>** До впровадження доопрацьованого програмного забезпечення Єдиного державного реєстру юридичних осіб, фізичних осіб – підприємців та громадських формувань, яке відповідатиме положенням Закону України «Про державну</w:t>
      </w:r>
      <w:r w:rsidRPr="00147EC0">
        <w:rPr>
          <w:sz w:val="20"/>
          <w:szCs w:val="20"/>
        </w:rPr>
        <w:t xml:space="preserve"> реєстрацію юридичних осіб, фізичних осіб – підприємців та громадських формувань», відповідний запис вноситься до Єдиного реєстру громадських формувань; </w:t>
      </w:r>
    </w:p>
    <w:p w14:paraId="1B997133" w14:textId="77777777" w:rsidR="00147EC0" w:rsidRDefault="00107844" w:rsidP="00147EC0">
      <w:pPr>
        <w:ind w:left="142"/>
        <w:rPr>
          <w:sz w:val="20"/>
          <w:szCs w:val="20"/>
        </w:rPr>
      </w:pPr>
      <w:r w:rsidRPr="00147EC0">
        <w:rPr>
          <w:sz w:val="20"/>
          <w:szCs w:val="20"/>
        </w:rPr>
        <w:t>*** До впровадження доопрацьованого програмного забезпечення Єдиного державного реєстру юридичних осіб</w:t>
      </w:r>
      <w:r w:rsidRPr="00147EC0">
        <w:rPr>
          <w:sz w:val="20"/>
          <w:szCs w:val="20"/>
        </w:rPr>
        <w:t xml:space="preserve">, фізичних осіб – підприємців та громадських формувань, яке відповідатиме положенням Закону України «Про державну реєстрацію юридичних осіб, фізичних осіб – підприємців та громадських формувань», видається рішення про державну реєстрацію; </w:t>
      </w:r>
    </w:p>
    <w:p w14:paraId="68986A8C" w14:textId="77777777" w:rsidR="00147EC0" w:rsidRDefault="00107844" w:rsidP="00147EC0">
      <w:pPr>
        <w:ind w:left="142"/>
        <w:rPr>
          <w:sz w:val="20"/>
          <w:szCs w:val="20"/>
        </w:rPr>
      </w:pPr>
      <w:r w:rsidRPr="00147EC0">
        <w:rPr>
          <w:sz w:val="20"/>
          <w:szCs w:val="20"/>
        </w:rPr>
        <w:t>**** До впровадж</w:t>
      </w:r>
      <w:r w:rsidRPr="00147EC0">
        <w:rPr>
          <w:sz w:val="20"/>
          <w:szCs w:val="20"/>
        </w:rPr>
        <w:t xml:space="preserve">ення доопрацьованого програмного забезпечення Єдиного державного реєстру юридичних осіб, фізичних осіб – підприємців та громадських формувань, яке відповідатиме положенням Закону України «Про державну реєстрацію юридичних осіб, фізичних осіб – підприємців </w:t>
      </w:r>
      <w:r w:rsidRPr="00147EC0">
        <w:rPr>
          <w:sz w:val="20"/>
          <w:szCs w:val="20"/>
        </w:rPr>
        <w:t xml:space="preserve">та громадських формувань», видається відповідне рішення, повідомлення про відмову у державній реєстрації. </w:t>
      </w:r>
    </w:p>
    <w:p w14:paraId="3A3C5F77" w14:textId="77777777" w:rsidR="009348B2" w:rsidRPr="00147EC0" w:rsidRDefault="00107844" w:rsidP="00147EC0">
      <w:pPr>
        <w:ind w:left="142"/>
        <w:rPr>
          <w:sz w:val="20"/>
          <w:szCs w:val="20"/>
        </w:rPr>
        <w:sectPr w:rsidR="009348B2" w:rsidRPr="00147EC0" w:rsidSect="005035D4">
          <w:headerReference w:type="default" r:id="rId7"/>
          <w:pgSz w:w="11906" w:h="16838"/>
          <w:pgMar w:top="567" w:right="567" w:bottom="567" w:left="851" w:header="709" w:footer="709" w:gutter="0"/>
          <w:pgNumType w:start="1"/>
          <w:cols w:space="708"/>
          <w:titlePg/>
          <w:docGrid w:linePitch="381"/>
        </w:sectPr>
      </w:pPr>
      <w:r w:rsidRPr="00147EC0">
        <w:rPr>
          <w:sz w:val="20"/>
          <w:szCs w:val="20"/>
        </w:rPr>
        <w:t>***** До впровадження доопрацьованого програмного забезпечення Єдиного державн</w:t>
      </w:r>
      <w:r w:rsidRPr="00147EC0">
        <w:rPr>
          <w:sz w:val="20"/>
          <w:szCs w:val="20"/>
        </w:rPr>
        <w:t>ого реєстру юридичних осіб, фізичних осіб – підприємців та громадських формувань, яке відповідатиме положенням Закону України «Про державну реєстрацію юридичних осіб, фізичних осіб – підприємців та громадських формувань», видаються рішення про державну реє</w:t>
      </w:r>
      <w:r w:rsidRPr="00147EC0">
        <w:rPr>
          <w:sz w:val="20"/>
          <w:szCs w:val="20"/>
        </w:rPr>
        <w:t>страцію, оформлене відповідно до законодавства, та установчі документи постійно діючого третейського суду у паперовій формі шляхом виготовлення копії таких документів з проставлянням підпису та печатки державного реєстратора на кожній сторінці.</w:t>
      </w:r>
    </w:p>
    <w:p w14:paraId="0BD4E035" w14:textId="6514E73C" w:rsidR="00072BB1" w:rsidRPr="00B86724" w:rsidRDefault="00107844" w:rsidP="00072BB1">
      <w:pPr>
        <w:ind w:left="6480"/>
        <w:jc w:val="left"/>
        <w:rPr>
          <w:lang w:eastAsia="uk-UA"/>
        </w:rPr>
      </w:pPr>
      <w:bookmarkStart w:id="8" w:name="_Hlk70339955_0"/>
      <w:bookmarkStart w:id="9" w:name="_Hlk70340083_0"/>
      <w:bookmarkStart w:id="10" w:name="_Hlk70340606_0"/>
      <w:r>
        <w:rPr>
          <w:lang w:eastAsia="uk-UA"/>
        </w:rPr>
        <w:lastRenderedPageBreak/>
        <w:t>ПОГОДЖЕНО</w:t>
      </w:r>
    </w:p>
    <w:p w14:paraId="00AA0B2D" w14:textId="210C8AAC" w:rsidR="00072BB1" w:rsidRPr="00B86724" w:rsidRDefault="00107844" w:rsidP="00072BB1">
      <w:pPr>
        <w:ind w:left="6480"/>
        <w:jc w:val="left"/>
        <w:rPr>
          <w:lang w:eastAsia="uk-UA"/>
        </w:rPr>
      </w:pPr>
      <w:r w:rsidRPr="00B86724">
        <w:rPr>
          <w:lang w:eastAsia="uk-UA"/>
        </w:rPr>
        <w:t>Д</w:t>
      </w:r>
      <w:r w:rsidRPr="00B86724">
        <w:rPr>
          <w:lang w:eastAsia="uk-UA"/>
        </w:rPr>
        <w:t xml:space="preserve">одаток </w:t>
      </w:r>
      <w:r>
        <w:rPr>
          <w:lang w:eastAsia="uk-UA"/>
        </w:rPr>
        <w:t>32</w:t>
      </w:r>
    </w:p>
    <w:p w14:paraId="167B807C" w14:textId="77777777" w:rsidR="00072BB1" w:rsidRPr="00B86724" w:rsidRDefault="00107844" w:rsidP="00072BB1">
      <w:pPr>
        <w:ind w:left="6480"/>
        <w:jc w:val="left"/>
        <w:rPr>
          <w:lang w:eastAsia="uk-UA"/>
        </w:rPr>
      </w:pPr>
      <w:r w:rsidRPr="00B86724">
        <w:rPr>
          <w:lang w:eastAsia="uk-UA"/>
        </w:rPr>
        <w:t xml:space="preserve">до рішення виконавчого комітету Великобичківської селищної ради  </w:t>
      </w:r>
    </w:p>
    <w:p w14:paraId="1AFCE54D" w14:textId="4204ED54" w:rsidR="00072BB1" w:rsidRPr="00B86724" w:rsidRDefault="00107844" w:rsidP="00072BB1">
      <w:pPr>
        <w:ind w:left="6480"/>
        <w:jc w:val="left"/>
        <w:rPr>
          <w:lang w:eastAsia="uk-UA"/>
        </w:rPr>
      </w:pPr>
      <w:r w:rsidRPr="00B86724">
        <w:rPr>
          <w:lang w:eastAsia="uk-UA"/>
        </w:rPr>
        <w:t xml:space="preserve">від </w:t>
      </w:r>
      <w:r w:rsidR="0011492F">
        <w:rPr>
          <w:color w:val="000000"/>
          <w:lang w:eastAsia="uk-UA"/>
        </w:rPr>
        <w:t xml:space="preserve">28.03.2024 р. </w:t>
      </w:r>
      <w:r w:rsidR="00DA7657" w:rsidRPr="00DA7657">
        <w:rPr>
          <w:lang w:eastAsia="uk-UA"/>
        </w:rPr>
        <w:t>№ 60</w:t>
      </w:r>
    </w:p>
    <w:p w14:paraId="72F56830" w14:textId="77777777" w:rsidR="00072BB1" w:rsidRPr="00B86724" w:rsidRDefault="00072BB1" w:rsidP="00072BB1">
      <w:pPr>
        <w:ind w:left="6237"/>
        <w:jc w:val="left"/>
        <w:rPr>
          <w:lang w:eastAsia="uk-UA"/>
        </w:rPr>
      </w:pPr>
    </w:p>
    <w:p w14:paraId="4BAAFE3F" w14:textId="77777777" w:rsidR="00072BB1" w:rsidRPr="00AB5418" w:rsidRDefault="00107844" w:rsidP="00072BB1">
      <w:pPr>
        <w:jc w:val="center"/>
        <w:rPr>
          <w:b/>
          <w:sz w:val="24"/>
          <w:szCs w:val="24"/>
          <w:lang w:eastAsia="uk-UA"/>
        </w:rPr>
      </w:pPr>
      <w:r w:rsidRPr="00AB5418">
        <w:rPr>
          <w:b/>
          <w:sz w:val="24"/>
          <w:szCs w:val="24"/>
          <w:lang w:eastAsia="uk-UA"/>
        </w:rPr>
        <w:t xml:space="preserve">ІНФОРМАЦІЙНА КАРТКА </w:t>
      </w:r>
    </w:p>
    <w:p w14:paraId="79E8A268" w14:textId="77777777" w:rsidR="00072BB1" w:rsidRDefault="00107844" w:rsidP="00072BB1">
      <w:pPr>
        <w:tabs>
          <w:tab w:val="left" w:pos="0"/>
        </w:tabs>
        <w:spacing w:line="100" w:lineRule="atLeast"/>
        <w:jc w:val="center"/>
        <w:rPr>
          <w:b/>
          <w:sz w:val="24"/>
          <w:szCs w:val="24"/>
          <w:lang w:eastAsia="uk-UA"/>
        </w:rPr>
      </w:pPr>
      <w:r>
        <w:rPr>
          <w:b/>
          <w:sz w:val="24"/>
          <w:szCs w:val="24"/>
          <w:lang w:eastAsia="uk-UA"/>
        </w:rPr>
        <w:t>адміністративної послуги</w:t>
      </w:r>
    </w:p>
    <w:p w14:paraId="6CAB62B8" w14:textId="5F3C7354" w:rsidR="00072BB1" w:rsidRDefault="00107844" w:rsidP="00072BB1">
      <w:pPr>
        <w:tabs>
          <w:tab w:val="left" w:pos="0"/>
        </w:tabs>
        <w:spacing w:line="100" w:lineRule="atLeast"/>
        <w:jc w:val="center"/>
        <w:rPr>
          <w:b/>
          <w:sz w:val="24"/>
          <w:szCs w:val="24"/>
          <w:lang w:eastAsia="uk-UA"/>
        </w:rPr>
      </w:pPr>
      <w:bookmarkStart w:id="11" w:name="n12_0"/>
      <w:bookmarkEnd w:id="11"/>
      <w:r>
        <w:rPr>
          <w:b/>
          <w:sz w:val="24"/>
          <w:szCs w:val="24"/>
          <w:lang w:eastAsia="uk-UA"/>
        </w:rPr>
        <w:t>«</w:t>
      </w:r>
      <w:r w:rsidRPr="00072BB1">
        <w:rPr>
          <w:b/>
          <w:sz w:val="24"/>
          <w:szCs w:val="24"/>
          <w:lang w:eastAsia="uk-UA"/>
        </w:rPr>
        <w:t>ДЕРЖАВНА РЕЄСТРАЦІЯ ПРИПИНЕННЯ ПОСТІЙНО ДІЮЧОГО ТРЕТЕЙСЬКОГО СУДУ</w:t>
      </w:r>
      <w:r>
        <w:rPr>
          <w:b/>
          <w:sz w:val="24"/>
          <w:szCs w:val="24"/>
          <w:lang w:eastAsia="uk-UA"/>
        </w:rPr>
        <w:t>»</w:t>
      </w:r>
    </w:p>
    <w:p w14:paraId="05F71F43" w14:textId="43C746BC" w:rsidR="00072BB1" w:rsidRDefault="00107844" w:rsidP="00072BB1">
      <w:pPr>
        <w:tabs>
          <w:tab w:val="left" w:pos="0"/>
        </w:tabs>
        <w:spacing w:line="100" w:lineRule="atLeast"/>
        <w:jc w:val="center"/>
        <w:rPr>
          <w:b/>
          <w:sz w:val="24"/>
          <w:szCs w:val="24"/>
          <w:lang w:eastAsia="uk-UA"/>
        </w:rPr>
      </w:pPr>
      <w:r>
        <w:rPr>
          <w:b/>
          <w:sz w:val="24"/>
          <w:szCs w:val="24"/>
          <w:lang w:eastAsia="uk-UA"/>
        </w:rPr>
        <w:t>02-32</w:t>
      </w:r>
    </w:p>
    <w:p w14:paraId="74770EE6" w14:textId="77777777" w:rsidR="00072BB1" w:rsidRDefault="00072BB1" w:rsidP="00072BB1">
      <w:pPr>
        <w:tabs>
          <w:tab w:val="left" w:pos="0"/>
        </w:tabs>
        <w:spacing w:line="100" w:lineRule="atLeast"/>
        <w:jc w:val="center"/>
        <w:rPr>
          <w:b/>
          <w:sz w:val="24"/>
          <w:szCs w:val="24"/>
          <w:lang w:eastAsia="uk-UA"/>
        </w:rPr>
      </w:pPr>
    </w:p>
    <w:p w14:paraId="16838B4A" w14:textId="77777777" w:rsidR="00072BB1" w:rsidRPr="00B86724" w:rsidRDefault="00107844" w:rsidP="00072BB1">
      <w:pPr>
        <w:tabs>
          <w:tab w:val="left" w:pos="0"/>
        </w:tabs>
        <w:spacing w:line="100" w:lineRule="atLeast"/>
        <w:jc w:val="center"/>
        <w:rPr>
          <w:b/>
          <w:bCs/>
          <w:sz w:val="24"/>
          <w:szCs w:val="24"/>
          <w:lang w:val="ru-RU" w:eastAsia="ru-RU"/>
        </w:rPr>
      </w:pPr>
      <w:r w:rsidRPr="00B86724">
        <w:rPr>
          <w:b/>
          <w:bCs/>
          <w:sz w:val="24"/>
          <w:szCs w:val="24"/>
        </w:rPr>
        <w:t xml:space="preserve">ЗАХІДНЕ МІЖРЕГІОНАЛЬНЕ УПРАВЛІННЯ МІНІСТЕРСТВА ЮСТИЦІЇ ЧЕРЕЗ ВІДДІЛ ДЕРЖАВНОЇ РЕЄСТРАЦІЇ ГРОМАДСЬКИХ ФОРМУВАНЬ У ЗАКАРПАТСЬКІЙ ОБЛАСТІ УПРАВЛІННЯ ДЕРЖАВНОЇ РЕЄСТРАЦІЇ ЗАХІДНОГО МІЖРЕГІОНАЛЬНОГО УПРАВЛІННЯ МІНІСТЕРСТВА ЮСТИЦІЇ </w:t>
      </w:r>
    </w:p>
    <w:p w14:paraId="4F834191" w14:textId="77777777" w:rsidR="00072BB1" w:rsidRPr="00B86724" w:rsidRDefault="00107844" w:rsidP="00072BB1">
      <w:pPr>
        <w:tabs>
          <w:tab w:val="left" w:pos="3969"/>
        </w:tabs>
        <w:jc w:val="center"/>
        <w:rPr>
          <w:b/>
          <w:bCs/>
          <w:sz w:val="24"/>
          <w:szCs w:val="24"/>
        </w:rPr>
      </w:pPr>
      <w:r w:rsidRPr="00B86724">
        <w:rPr>
          <w:b/>
          <w:bCs/>
          <w:sz w:val="24"/>
          <w:szCs w:val="24"/>
          <w:lang w:val="ru-RU" w:eastAsia="ru-RU"/>
        </w:rPr>
        <w:t>ЦЕНТР НАДАННЯ АДМІНІСТРАТИВНИ</w:t>
      </w:r>
      <w:r w:rsidRPr="00B86724">
        <w:rPr>
          <w:b/>
          <w:bCs/>
          <w:sz w:val="24"/>
          <w:szCs w:val="24"/>
          <w:lang w:val="ru-RU" w:eastAsia="ru-RU"/>
        </w:rPr>
        <w:t xml:space="preserve">Х ПОСЛУГ </w:t>
      </w:r>
      <w:r>
        <w:rPr>
          <w:b/>
          <w:bCs/>
          <w:sz w:val="24"/>
          <w:szCs w:val="24"/>
          <w:lang w:val="ru-RU" w:eastAsia="ru-RU"/>
        </w:rPr>
        <w:t>ВИКОНАВЧОГО КОМІТЕТУ</w:t>
      </w:r>
      <w:r w:rsidRPr="00B86724">
        <w:rPr>
          <w:b/>
          <w:bCs/>
          <w:sz w:val="24"/>
          <w:szCs w:val="24"/>
          <w:lang w:val="ru-RU" w:eastAsia="ru-RU"/>
        </w:rPr>
        <w:t xml:space="preserve"> ВЕЛИКОБИЧКІВСЬКОЇ СЕЛИЩНОЇ РАДИ</w:t>
      </w:r>
      <w:bookmarkEnd w:id="8"/>
      <w:r w:rsidRPr="00B86724">
        <w:rPr>
          <w:b/>
          <w:bCs/>
          <w:sz w:val="24"/>
          <w:szCs w:val="24"/>
          <w:lang w:eastAsia="uk-UA"/>
        </w:rPr>
        <w:t xml:space="preserve"> </w:t>
      </w:r>
      <w:bookmarkEnd w:id="9"/>
    </w:p>
    <w:bookmarkEnd w:id="10"/>
    <w:p w14:paraId="22D7947C" w14:textId="77777777" w:rsidR="00952970" w:rsidRPr="00DD0A6D" w:rsidRDefault="00107844" w:rsidP="00952970">
      <w:pPr>
        <w:ind w:right="-284"/>
        <w:jc w:val="center"/>
        <w:rPr>
          <w:sz w:val="24"/>
          <w:szCs w:val="24"/>
          <w:lang w:eastAsia="uk-UA"/>
        </w:rPr>
      </w:pPr>
      <w:r w:rsidRPr="00DD0A6D">
        <w:rPr>
          <w:sz w:val="24"/>
          <w:szCs w:val="24"/>
          <w:lang w:eastAsia="uk-UA"/>
        </w:rPr>
        <w:t>____________________________________________________________________________________</w:t>
      </w:r>
    </w:p>
    <w:p w14:paraId="43682E51" w14:textId="77777777" w:rsidR="00952970" w:rsidRPr="00DD0A6D" w:rsidRDefault="00107844" w:rsidP="00952970">
      <w:pPr>
        <w:jc w:val="center"/>
        <w:rPr>
          <w:sz w:val="20"/>
          <w:szCs w:val="20"/>
          <w:lang w:eastAsia="uk-UA"/>
        </w:rPr>
      </w:pPr>
      <w:r w:rsidRPr="00DD0A6D">
        <w:rPr>
          <w:sz w:val="20"/>
          <w:szCs w:val="20"/>
          <w:lang w:eastAsia="uk-UA"/>
        </w:rPr>
        <w:t>(найменування суб’єкта надання адміністративної послуги та/або центру надання адміністративних послуг)</w:t>
      </w:r>
    </w:p>
    <w:p w14:paraId="0EC5A807" w14:textId="77777777" w:rsidR="00E30B92" w:rsidRPr="00B972F7" w:rsidRDefault="00E30B92" w:rsidP="00952970">
      <w:pPr>
        <w:rPr>
          <w:sz w:val="20"/>
          <w:szCs w:val="20"/>
          <w:lang w:eastAsia="uk-UA"/>
        </w:rPr>
      </w:pPr>
    </w:p>
    <w:tbl>
      <w:tblPr>
        <w:tblW w:w="4880" w:type="pct"/>
        <w:tblInd w:w="20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86"/>
        <w:gridCol w:w="149"/>
        <w:gridCol w:w="2663"/>
        <w:gridCol w:w="7055"/>
      </w:tblGrid>
      <w:tr w:rsidR="00BD3FD2" w14:paraId="166BDD84" w14:textId="77777777" w:rsidTr="00072BB1">
        <w:tc>
          <w:tcPr>
            <w:tcW w:w="5000" w:type="pct"/>
            <w:gridSpan w:val="4"/>
            <w:tcBorders>
              <w:top w:val="outset" w:sz="6" w:space="0" w:color="000000"/>
              <w:left w:val="outset" w:sz="6" w:space="0" w:color="000000"/>
              <w:bottom w:val="outset" w:sz="6" w:space="0" w:color="000000"/>
              <w:right w:val="outset" w:sz="6" w:space="0" w:color="000000"/>
            </w:tcBorders>
          </w:tcPr>
          <w:p w14:paraId="4FCBDCC6" w14:textId="77777777" w:rsidR="000008D7" w:rsidRPr="00B972F7" w:rsidRDefault="00107844" w:rsidP="000008D7">
            <w:pPr>
              <w:jc w:val="center"/>
              <w:rPr>
                <w:b/>
                <w:sz w:val="24"/>
                <w:szCs w:val="24"/>
                <w:lang w:eastAsia="uk-UA"/>
              </w:rPr>
            </w:pPr>
            <w:r w:rsidRPr="00B972F7">
              <w:rPr>
                <w:b/>
                <w:sz w:val="24"/>
                <w:szCs w:val="24"/>
                <w:lang w:eastAsia="uk-UA"/>
              </w:rPr>
              <w:t xml:space="preserve">Інформація про суб’єкта надання адміністративної послуги </w:t>
            </w:r>
          </w:p>
          <w:p w14:paraId="5AE175AA" w14:textId="77777777" w:rsidR="003C0103" w:rsidRPr="00B972F7" w:rsidRDefault="00107844" w:rsidP="000008D7">
            <w:pPr>
              <w:jc w:val="center"/>
              <w:rPr>
                <w:b/>
                <w:sz w:val="24"/>
                <w:szCs w:val="24"/>
                <w:lang w:eastAsia="uk-UA"/>
              </w:rPr>
            </w:pPr>
            <w:r w:rsidRPr="00B972F7">
              <w:rPr>
                <w:b/>
                <w:sz w:val="24"/>
                <w:szCs w:val="24"/>
                <w:lang w:eastAsia="uk-UA"/>
              </w:rPr>
              <w:t>та/або центру надання адміністративних послуг</w:t>
            </w:r>
          </w:p>
        </w:tc>
      </w:tr>
      <w:tr w:rsidR="00BD3FD2" w14:paraId="127F9412" w14:textId="77777777" w:rsidTr="00072BB1">
        <w:tc>
          <w:tcPr>
            <w:tcW w:w="235" w:type="pct"/>
            <w:tcBorders>
              <w:top w:val="outset" w:sz="6" w:space="0" w:color="000000"/>
              <w:left w:val="outset" w:sz="6" w:space="0" w:color="000000"/>
              <w:bottom w:val="outset" w:sz="6" w:space="0" w:color="000000"/>
              <w:right w:val="outset" w:sz="6" w:space="0" w:color="000000"/>
            </w:tcBorders>
          </w:tcPr>
          <w:p w14:paraId="431DD3DD" w14:textId="77777777" w:rsidR="00072BB1" w:rsidRPr="00B972F7" w:rsidRDefault="00107844" w:rsidP="00072BB1">
            <w:pPr>
              <w:jc w:val="center"/>
              <w:rPr>
                <w:sz w:val="24"/>
                <w:szCs w:val="24"/>
                <w:lang w:eastAsia="uk-UA"/>
              </w:rPr>
            </w:pPr>
            <w:r w:rsidRPr="00B972F7">
              <w:rPr>
                <w:sz w:val="24"/>
                <w:szCs w:val="24"/>
                <w:lang w:eastAsia="uk-UA"/>
              </w:rPr>
              <w:t>1</w:t>
            </w:r>
          </w:p>
        </w:tc>
        <w:tc>
          <w:tcPr>
            <w:tcW w:w="1358" w:type="pct"/>
            <w:gridSpan w:val="2"/>
            <w:tcBorders>
              <w:top w:val="outset" w:sz="6" w:space="0" w:color="000000"/>
              <w:left w:val="outset" w:sz="6" w:space="0" w:color="000000"/>
              <w:bottom w:val="outset" w:sz="6" w:space="0" w:color="000000"/>
              <w:right w:val="outset" w:sz="6" w:space="0" w:color="000000"/>
            </w:tcBorders>
          </w:tcPr>
          <w:p w14:paraId="6A55A6FD" w14:textId="77777777" w:rsidR="00072BB1" w:rsidRPr="00B972F7" w:rsidRDefault="00107844" w:rsidP="00072BB1">
            <w:pPr>
              <w:rPr>
                <w:sz w:val="24"/>
                <w:szCs w:val="24"/>
                <w:lang w:eastAsia="uk-UA"/>
              </w:rPr>
            </w:pPr>
            <w:r w:rsidRPr="00CB04D5">
              <w:rPr>
                <w:sz w:val="24"/>
                <w:szCs w:val="24"/>
                <w:lang w:eastAsia="uk-UA"/>
              </w:rPr>
              <w:t xml:space="preserve">Місцезнаходження </w:t>
            </w:r>
          </w:p>
        </w:tc>
        <w:tc>
          <w:tcPr>
            <w:tcW w:w="3407" w:type="pct"/>
            <w:tcBorders>
              <w:top w:val="single" w:sz="6" w:space="0" w:color="000000"/>
              <w:left w:val="single" w:sz="6" w:space="0" w:color="000000"/>
              <w:bottom w:val="single" w:sz="6" w:space="0" w:color="000000"/>
              <w:right w:val="single" w:sz="6" w:space="0" w:color="000000"/>
            </w:tcBorders>
            <w:vAlign w:val="center"/>
          </w:tcPr>
          <w:p w14:paraId="6314007F" w14:textId="77777777" w:rsidR="00072BB1" w:rsidRPr="00BE0AAF" w:rsidRDefault="00107844" w:rsidP="00072BB1">
            <w:pPr>
              <w:ind w:left="121" w:right="118"/>
              <w:rPr>
                <w:sz w:val="24"/>
                <w:szCs w:val="24"/>
                <w:lang w:eastAsia="uk-UA"/>
              </w:rPr>
            </w:pPr>
            <w:r w:rsidRPr="00BE0AAF">
              <w:rPr>
                <w:b/>
                <w:bCs/>
                <w:sz w:val="24"/>
                <w:szCs w:val="24"/>
                <w:lang w:eastAsia="uk-UA"/>
              </w:rPr>
              <w:t>ЦНАП Великобичківської селищної ради:</w:t>
            </w:r>
          </w:p>
          <w:p w14:paraId="0BF6B4B7" w14:textId="1163E0B5" w:rsidR="00072BB1" w:rsidRPr="008D5BB2" w:rsidRDefault="00107844" w:rsidP="00072BB1">
            <w:pPr>
              <w:rPr>
                <w:sz w:val="24"/>
                <w:szCs w:val="24"/>
              </w:rPr>
            </w:pPr>
            <w:r w:rsidRPr="00306F5B">
              <w:rPr>
                <w:sz w:val="24"/>
                <w:szCs w:val="24"/>
                <w:lang w:eastAsia="uk-UA"/>
              </w:rPr>
              <w:t xml:space="preserve">90615, Закарпатська область, Рахівський район, смт Великий Бичків, вулиця Шевченка, </w:t>
            </w:r>
            <w:r w:rsidRPr="00306F5B">
              <w:rPr>
                <w:sz w:val="24"/>
                <w:szCs w:val="24"/>
                <w:lang w:eastAsia="uk-UA"/>
              </w:rPr>
              <w:t>будинок 10</w:t>
            </w:r>
          </w:p>
        </w:tc>
      </w:tr>
      <w:tr w:rsidR="00BD3FD2" w14:paraId="6E8E0F34" w14:textId="77777777" w:rsidTr="00072BB1">
        <w:tc>
          <w:tcPr>
            <w:tcW w:w="235" w:type="pct"/>
            <w:tcBorders>
              <w:top w:val="outset" w:sz="6" w:space="0" w:color="000000"/>
              <w:left w:val="outset" w:sz="6" w:space="0" w:color="000000"/>
              <w:bottom w:val="outset" w:sz="6" w:space="0" w:color="000000"/>
              <w:right w:val="outset" w:sz="6" w:space="0" w:color="000000"/>
            </w:tcBorders>
          </w:tcPr>
          <w:p w14:paraId="436023DF" w14:textId="77777777" w:rsidR="00072BB1" w:rsidRPr="00B972F7" w:rsidRDefault="00107844" w:rsidP="00072BB1">
            <w:pPr>
              <w:jc w:val="center"/>
              <w:rPr>
                <w:sz w:val="24"/>
                <w:szCs w:val="24"/>
                <w:lang w:eastAsia="uk-UA"/>
              </w:rPr>
            </w:pPr>
            <w:r w:rsidRPr="00B972F7">
              <w:rPr>
                <w:sz w:val="24"/>
                <w:szCs w:val="24"/>
                <w:lang w:eastAsia="uk-UA"/>
              </w:rPr>
              <w:t>2</w:t>
            </w:r>
          </w:p>
        </w:tc>
        <w:tc>
          <w:tcPr>
            <w:tcW w:w="1358" w:type="pct"/>
            <w:gridSpan w:val="2"/>
            <w:tcBorders>
              <w:top w:val="outset" w:sz="6" w:space="0" w:color="000000"/>
              <w:left w:val="outset" w:sz="6" w:space="0" w:color="000000"/>
              <w:bottom w:val="outset" w:sz="6" w:space="0" w:color="000000"/>
              <w:right w:val="outset" w:sz="6" w:space="0" w:color="000000"/>
            </w:tcBorders>
          </w:tcPr>
          <w:p w14:paraId="5A4CF7BA" w14:textId="77777777" w:rsidR="00072BB1" w:rsidRPr="00B972F7" w:rsidRDefault="00107844" w:rsidP="00072BB1">
            <w:pPr>
              <w:rPr>
                <w:sz w:val="24"/>
                <w:szCs w:val="24"/>
                <w:lang w:eastAsia="uk-UA"/>
              </w:rPr>
            </w:pPr>
            <w:r w:rsidRPr="00CB04D5">
              <w:rPr>
                <w:sz w:val="24"/>
                <w:szCs w:val="24"/>
                <w:lang w:eastAsia="uk-UA"/>
              </w:rPr>
              <w:t xml:space="preserve">Інформація щодо режиму роботи </w:t>
            </w:r>
          </w:p>
        </w:tc>
        <w:tc>
          <w:tcPr>
            <w:tcW w:w="3407" w:type="pct"/>
            <w:tcBorders>
              <w:top w:val="single" w:sz="6" w:space="0" w:color="000000"/>
              <w:left w:val="single" w:sz="6" w:space="0" w:color="000000"/>
              <w:bottom w:val="single" w:sz="6" w:space="0" w:color="000000"/>
              <w:right w:val="single" w:sz="6" w:space="0" w:color="000000"/>
            </w:tcBorders>
            <w:vAlign w:val="center"/>
          </w:tcPr>
          <w:p w14:paraId="63EF8405" w14:textId="77777777" w:rsidR="00072BB1" w:rsidRPr="00BE0AAF" w:rsidRDefault="00107844" w:rsidP="00072BB1">
            <w:pPr>
              <w:ind w:left="121"/>
              <w:rPr>
                <w:sz w:val="24"/>
                <w:szCs w:val="24"/>
                <w:lang w:eastAsia="uk-UA"/>
              </w:rPr>
            </w:pPr>
            <w:r w:rsidRPr="00BE0AAF">
              <w:rPr>
                <w:b/>
                <w:bCs/>
                <w:sz w:val="24"/>
                <w:szCs w:val="24"/>
                <w:lang w:eastAsia="uk-UA"/>
              </w:rPr>
              <w:t>Графік роботи ЦНАП</w:t>
            </w:r>
            <w:r w:rsidRPr="00BE0AAF">
              <w:rPr>
                <w:sz w:val="24"/>
                <w:szCs w:val="24"/>
                <w:lang w:eastAsia="uk-UA"/>
              </w:rPr>
              <w:t> </w:t>
            </w:r>
          </w:p>
          <w:p w14:paraId="76A8A208" w14:textId="77777777" w:rsidR="00072BB1" w:rsidRPr="00BE0AAF" w:rsidRDefault="00107844" w:rsidP="00072BB1">
            <w:pPr>
              <w:ind w:left="121"/>
              <w:rPr>
                <w:sz w:val="24"/>
                <w:szCs w:val="24"/>
                <w:lang w:eastAsia="uk-UA"/>
              </w:rPr>
            </w:pPr>
            <w:r w:rsidRPr="00BE0AAF">
              <w:rPr>
                <w:sz w:val="24"/>
                <w:szCs w:val="24"/>
                <w:lang w:eastAsia="uk-UA"/>
              </w:rPr>
              <w:t>Понеділок – 09:00 – 17:00 </w:t>
            </w:r>
          </w:p>
          <w:p w14:paraId="3E5D1487" w14:textId="77777777" w:rsidR="00072BB1" w:rsidRPr="00BE0AAF" w:rsidRDefault="00107844" w:rsidP="00072BB1">
            <w:pPr>
              <w:ind w:left="121"/>
              <w:rPr>
                <w:sz w:val="24"/>
                <w:szCs w:val="24"/>
                <w:lang w:eastAsia="uk-UA"/>
              </w:rPr>
            </w:pPr>
            <w:r w:rsidRPr="00BE0AAF">
              <w:rPr>
                <w:sz w:val="24"/>
                <w:szCs w:val="24"/>
                <w:lang w:eastAsia="uk-UA"/>
              </w:rPr>
              <w:t>Вівторок – 09:00 – 17:00 </w:t>
            </w:r>
          </w:p>
          <w:p w14:paraId="13E95031" w14:textId="77777777" w:rsidR="00072BB1" w:rsidRPr="00BE0AAF" w:rsidRDefault="00107844" w:rsidP="00072BB1">
            <w:pPr>
              <w:ind w:left="121"/>
              <w:rPr>
                <w:sz w:val="24"/>
                <w:szCs w:val="24"/>
                <w:lang w:eastAsia="uk-UA"/>
              </w:rPr>
            </w:pPr>
            <w:r w:rsidRPr="00BE0AAF">
              <w:rPr>
                <w:sz w:val="24"/>
                <w:szCs w:val="24"/>
                <w:lang w:eastAsia="uk-UA"/>
              </w:rPr>
              <w:t>Середа – 09:00 – 17:00 </w:t>
            </w:r>
          </w:p>
          <w:p w14:paraId="78B636C6" w14:textId="77777777" w:rsidR="00072BB1" w:rsidRPr="00BE0AAF" w:rsidRDefault="00107844" w:rsidP="00072BB1">
            <w:pPr>
              <w:ind w:left="121"/>
              <w:rPr>
                <w:sz w:val="24"/>
                <w:szCs w:val="24"/>
                <w:lang w:eastAsia="uk-UA"/>
              </w:rPr>
            </w:pPr>
            <w:r w:rsidRPr="00BE0AAF">
              <w:rPr>
                <w:sz w:val="24"/>
                <w:szCs w:val="24"/>
                <w:lang w:eastAsia="uk-UA"/>
              </w:rPr>
              <w:t>Четвер – 09:00 – 20:00 </w:t>
            </w:r>
          </w:p>
          <w:p w14:paraId="01603502" w14:textId="77777777" w:rsidR="00072BB1" w:rsidRPr="00BE0AAF" w:rsidRDefault="00107844" w:rsidP="00072BB1">
            <w:pPr>
              <w:ind w:left="121"/>
              <w:rPr>
                <w:sz w:val="24"/>
                <w:szCs w:val="24"/>
                <w:lang w:eastAsia="uk-UA"/>
              </w:rPr>
            </w:pPr>
            <w:r w:rsidRPr="00BE0AAF">
              <w:rPr>
                <w:sz w:val="24"/>
                <w:szCs w:val="24"/>
                <w:lang w:eastAsia="uk-UA"/>
              </w:rPr>
              <w:t>П’ятниця – 09:00 – 17:00 </w:t>
            </w:r>
          </w:p>
          <w:p w14:paraId="438C0AFB" w14:textId="62DE3091" w:rsidR="00072BB1" w:rsidRPr="007144F4" w:rsidRDefault="00107844" w:rsidP="00072BB1">
            <w:pPr>
              <w:tabs>
                <w:tab w:val="left" w:pos="3969"/>
              </w:tabs>
              <w:rPr>
                <w:sz w:val="24"/>
                <w:szCs w:val="24"/>
                <w:lang w:val="ru-RU" w:eastAsia="ru-RU"/>
              </w:rPr>
            </w:pPr>
            <w:r w:rsidRPr="00BE0AAF">
              <w:rPr>
                <w:sz w:val="24"/>
                <w:szCs w:val="24"/>
                <w:lang w:eastAsia="uk-UA"/>
              </w:rPr>
              <w:t>Субота, неділя – вихідні дні </w:t>
            </w:r>
          </w:p>
        </w:tc>
      </w:tr>
      <w:tr w:rsidR="00BD3FD2" w14:paraId="04550BE5" w14:textId="77777777" w:rsidTr="00072BB1">
        <w:tc>
          <w:tcPr>
            <w:tcW w:w="235" w:type="pct"/>
            <w:tcBorders>
              <w:top w:val="outset" w:sz="6" w:space="0" w:color="000000"/>
              <w:left w:val="outset" w:sz="6" w:space="0" w:color="000000"/>
              <w:bottom w:val="single" w:sz="4" w:space="0" w:color="auto"/>
              <w:right w:val="outset" w:sz="6" w:space="0" w:color="000000"/>
            </w:tcBorders>
          </w:tcPr>
          <w:p w14:paraId="5AEA3DCB" w14:textId="77777777" w:rsidR="00072BB1" w:rsidRPr="00B972F7" w:rsidRDefault="00107844" w:rsidP="00072BB1">
            <w:pPr>
              <w:jc w:val="center"/>
              <w:rPr>
                <w:sz w:val="24"/>
                <w:szCs w:val="24"/>
                <w:lang w:eastAsia="uk-UA"/>
              </w:rPr>
            </w:pPr>
            <w:r w:rsidRPr="00B972F7">
              <w:rPr>
                <w:sz w:val="24"/>
                <w:szCs w:val="24"/>
                <w:lang w:eastAsia="uk-UA"/>
              </w:rPr>
              <w:t>3</w:t>
            </w:r>
          </w:p>
        </w:tc>
        <w:tc>
          <w:tcPr>
            <w:tcW w:w="1358" w:type="pct"/>
            <w:gridSpan w:val="2"/>
            <w:tcBorders>
              <w:top w:val="outset" w:sz="6" w:space="0" w:color="000000"/>
              <w:left w:val="outset" w:sz="6" w:space="0" w:color="000000"/>
              <w:bottom w:val="single" w:sz="4" w:space="0" w:color="auto"/>
              <w:right w:val="outset" w:sz="6" w:space="0" w:color="000000"/>
            </w:tcBorders>
          </w:tcPr>
          <w:p w14:paraId="675170FB" w14:textId="77777777" w:rsidR="00072BB1" w:rsidRPr="00B972F7" w:rsidRDefault="00107844" w:rsidP="00072BB1">
            <w:pPr>
              <w:rPr>
                <w:sz w:val="24"/>
                <w:szCs w:val="24"/>
                <w:lang w:eastAsia="uk-UA"/>
              </w:rPr>
            </w:pPr>
            <w:r w:rsidRPr="00CB04D5">
              <w:rPr>
                <w:sz w:val="24"/>
                <w:szCs w:val="24"/>
                <w:lang w:eastAsia="uk-UA"/>
              </w:rPr>
              <w:t xml:space="preserve">Телефон/факс (довідки), адреса електронної пошти та </w:t>
            </w:r>
            <w:proofErr w:type="spellStart"/>
            <w:r w:rsidRPr="00CB04D5">
              <w:rPr>
                <w:sz w:val="24"/>
                <w:szCs w:val="24"/>
                <w:lang w:eastAsia="uk-UA"/>
              </w:rPr>
              <w:t>вебсайт</w:t>
            </w:r>
            <w:proofErr w:type="spellEnd"/>
            <w:r w:rsidRPr="00CB04D5">
              <w:rPr>
                <w:sz w:val="24"/>
                <w:szCs w:val="24"/>
                <w:lang w:eastAsia="uk-UA"/>
              </w:rPr>
              <w:t xml:space="preserve"> </w:t>
            </w:r>
          </w:p>
        </w:tc>
        <w:tc>
          <w:tcPr>
            <w:tcW w:w="3407" w:type="pct"/>
            <w:tcBorders>
              <w:left w:val="single" w:sz="4" w:space="0" w:color="auto"/>
            </w:tcBorders>
          </w:tcPr>
          <w:tbl>
            <w:tblPr>
              <w:tblW w:w="6900" w:type="dxa"/>
              <w:tblBorders>
                <w:top w:val="nil"/>
                <w:left w:val="nil"/>
                <w:bottom w:val="nil"/>
                <w:right w:val="nil"/>
                <w:insideH w:val="nil"/>
                <w:insideV w:val="nil"/>
              </w:tblBorders>
              <w:tblLook w:val="0400" w:firstRow="0" w:lastRow="0" w:firstColumn="0" w:lastColumn="0" w:noHBand="0" w:noVBand="1"/>
            </w:tblPr>
            <w:tblGrid>
              <w:gridCol w:w="3149"/>
              <w:gridCol w:w="3751"/>
            </w:tblGrid>
            <w:tr w:rsidR="00BD3FD2" w14:paraId="0D1E0703" w14:textId="77777777" w:rsidTr="00E3378E">
              <w:tc>
                <w:tcPr>
                  <w:tcW w:w="3149" w:type="dxa"/>
                </w:tcPr>
                <w:p w14:paraId="15355A71" w14:textId="77777777" w:rsidR="00072BB1" w:rsidRPr="00306F5B" w:rsidRDefault="00107844" w:rsidP="00072BB1">
                  <w:pPr>
                    <w:rPr>
                      <w:b/>
                      <w:sz w:val="24"/>
                      <w:szCs w:val="24"/>
                    </w:rPr>
                  </w:pPr>
                  <w:r w:rsidRPr="00306F5B">
                    <w:rPr>
                      <w:b/>
                      <w:sz w:val="24"/>
                      <w:szCs w:val="24"/>
                    </w:rPr>
                    <w:t>Телефон:</w:t>
                  </w:r>
                </w:p>
              </w:tc>
              <w:tc>
                <w:tcPr>
                  <w:tcW w:w="3751" w:type="dxa"/>
                </w:tcPr>
                <w:p w14:paraId="3ADB60D1" w14:textId="77777777" w:rsidR="00072BB1" w:rsidRPr="00306F5B" w:rsidRDefault="00107844" w:rsidP="00072BB1">
                  <w:pPr>
                    <w:rPr>
                      <w:sz w:val="24"/>
                      <w:szCs w:val="24"/>
                    </w:rPr>
                  </w:pPr>
                  <w:r w:rsidRPr="00306F5B">
                    <w:rPr>
                      <w:sz w:val="24"/>
                      <w:szCs w:val="24"/>
                    </w:rPr>
                    <w:t>+38096 925 84 18</w:t>
                  </w:r>
                </w:p>
              </w:tc>
            </w:tr>
            <w:tr w:rsidR="00BD3FD2" w14:paraId="2AEF7C9C" w14:textId="77777777" w:rsidTr="00E3378E">
              <w:tc>
                <w:tcPr>
                  <w:tcW w:w="3149" w:type="dxa"/>
                </w:tcPr>
                <w:p w14:paraId="53FFA80C" w14:textId="77777777" w:rsidR="00072BB1" w:rsidRPr="00306F5B" w:rsidRDefault="00107844" w:rsidP="00072BB1">
                  <w:pPr>
                    <w:rPr>
                      <w:b/>
                      <w:sz w:val="24"/>
                      <w:szCs w:val="24"/>
                    </w:rPr>
                  </w:pPr>
                  <w:r w:rsidRPr="00306F5B">
                    <w:rPr>
                      <w:b/>
                      <w:sz w:val="24"/>
                      <w:szCs w:val="24"/>
                    </w:rPr>
                    <w:t>Електронна пошта:</w:t>
                  </w:r>
                </w:p>
              </w:tc>
              <w:tc>
                <w:tcPr>
                  <w:tcW w:w="3751" w:type="dxa"/>
                </w:tcPr>
                <w:p w14:paraId="11DEC9C6" w14:textId="77777777" w:rsidR="00072BB1" w:rsidRPr="00306F5B" w:rsidRDefault="00107844" w:rsidP="00072BB1">
                  <w:pPr>
                    <w:rPr>
                      <w:sz w:val="24"/>
                      <w:szCs w:val="24"/>
                      <w:lang w:val="en-US"/>
                    </w:rPr>
                  </w:pPr>
                  <w:proofErr w:type="spellStart"/>
                  <w:r w:rsidRPr="00306F5B">
                    <w:rPr>
                      <w:sz w:val="24"/>
                      <w:szCs w:val="24"/>
                    </w:rPr>
                    <w:t>cnap</w:t>
                  </w:r>
                  <w:proofErr w:type="spellEnd"/>
                  <w:r w:rsidRPr="00306F5B">
                    <w:rPr>
                      <w:sz w:val="24"/>
                      <w:szCs w:val="24"/>
                    </w:rPr>
                    <w:t>@</w:t>
                  </w:r>
                  <w:r w:rsidRPr="00306F5B">
                    <w:rPr>
                      <w:sz w:val="24"/>
                      <w:szCs w:val="24"/>
                      <w:lang w:val="en-US"/>
                    </w:rPr>
                    <w:t>bychkivrada.gov.ua</w:t>
                  </w:r>
                </w:p>
              </w:tc>
            </w:tr>
            <w:tr w:rsidR="00BD3FD2" w14:paraId="7E4CA31F" w14:textId="77777777" w:rsidTr="00E3378E">
              <w:tc>
                <w:tcPr>
                  <w:tcW w:w="3149" w:type="dxa"/>
                </w:tcPr>
                <w:p w14:paraId="408C31AE" w14:textId="77777777" w:rsidR="00072BB1" w:rsidRPr="00306F5B" w:rsidRDefault="00107844" w:rsidP="00072BB1">
                  <w:pPr>
                    <w:rPr>
                      <w:b/>
                      <w:sz w:val="24"/>
                      <w:szCs w:val="24"/>
                    </w:rPr>
                  </w:pPr>
                  <w:r w:rsidRPr="00306F5B">
                    <w:rPr>
                      <w:b/>
                      <w:sz w:val="24"/>
                      <w:szCs w:val="24"/>
                    </w:rPr>
                    <w:t>Веб-сайт:</w:t>
                  </w:r>
                </w:p>
              </w:tc>
              <w:tc>
                <w:tcPr>
                  <w:tcW w:w="3751" w:type="dxa"/>
                </w:tcPr>
                <w:p w14:paraId="5D5AC536" w14:textId="77777777" w:rsidR="00072BB1" w:rsidRPr="00306F5B" w:rsidRDefault="00107844" w:rsidP="00072BB1">
                  <w:pPr>
                    <w:rPr>
                      <w:sz w:val="24"/>
                      <w:szCs w:val="24"/>
                      <w:lang w:val="en-US"/>
                    </w:rPr>
                  </w:pPr>
                  <w:r w:rsidRPr="00306F5B">
                    <w:rPr>
                      <w:sz w:val="24"/>
                      <w:szCs w:val="24"/>
                    </w:rPr>
                    <w:t>https://bychkivrada.gov.ua/</w:t>
                  </w:r>
                  <w:proofErr w:type="spellStart"/>
                  <w:r w:rsidRPr="00306F5B">
                    <w:rPr>
                      <w:sz w:val="24"/>
                      <w:szCs w:val="24"/>
                      <w:lang w:val="en-US"/>
                    </w:rPr>
                    <w:t>cnap</w:t>
                  </w:r>
                  <w:proofErr w:type="spellEnd"/>
                  <w:r w:rsidRPr="00306F5B">
                    <w:rPr>
                      <w:sz w:val="24"/>
                      <w:szCs w:val="24"/>
                      <w:lang w:val="en-US"/>
                    </w:rPr>
                    <w:t>/</w:t>
                  </w:r>
                </w:p>
              </w:tc>
            </w:tr>
          </w:tbl>
          <w:p w14:paraId="185EB511" w14:textId="00FA1647" w:rsidR="00072BB1" w:rsidRPr="00CE66EC" w:rsidRDefault="00072BB1" w:rsidP="00072BB1">
            <w:pPr>
              <w:tabs>
                <w:tab w:val="left" w:pos="3969"/>
              </w:tabs>
              <w:rPr>
                <w:sz w:val="24"/>
                <w:szCs w:val="24"/>
                <w:lang w:val="ru-RU"/>
              </w:rPr>
            </w:pPr>
          </w:p>
        </w:tc>
      </w:tr>
      <w:tr w:rsidR="00BD3FD2" w14:paraId="5AE86698" w14:textId="77777777" w:rsidTr="00072BB1">
        <w:tc>
          <w:tcPr>
            <w:tcW w:w="5000" w:type="pct"/>
            <w:gridSpan w:val="4"/>
            <w:tcBorders>
              <w:top w:val="outset" w:sz="6" w:space="0" w:color="000000"/>
              <w:left w:val="outset" w:sz="6" w:space="0" w:color="000000"/>
              <w:bottom w:val="outset" w:sz="6" w:space="0" w:color="000000"/>
              <w:right w:val="outset" w:sz="6" w:space="0" w:color="000000"/>
            </w:tcBorders>
          </w:tcPr>
          <w:p w14:paraId="4DB604F1" w14:textId="77777777" w:rsidR="00952970" w:rsidRPr="00B972F7" w:rsidRDefault="00107844" w:rsidP="00952970">
            <w:pPr>
              <w:jc w:val="center"/>
              <w:rPr>
                <w:b/>
                <w:sz w:val="24"/>
                <w:szCs w:val="24"/>
                <w:lang w:eastAsia="uk-UA"/>
              </w:rPr>
            </w:pPr>
            <w:r w:rsidRPr="00B972F7">
              <w:rPr>
                <w:b/>
                <w:sz w:val="24"/>
                <w:szCs w:val="24"/>
                <w:lang w:eastAsia="uk-UA"/>
              </w:rPr>
              <w:t>Нормативні акти, якими регламентується надання адміністративної послуги</w:t>
            </w:r>
          </w:p>
        </w:tc>
      </w:tr>
      <w:tr w:rsidR="00BD3FD2" w14:paraId="7DCC1691" w14:textId="77777777" w:rsidTr="00072BB1">
        <w:tc>
          <w:tcPr>
            <w:tcW w:w="235" w:type="pct"/>
            <w:tcBorders>
              <w:top w:val="outset" w:sz="6" w:space="0" w:color="000000"/>
              <w:left w:val="outset" w:sz="6" w:space="0" w:color="000000"/>
              <w:bottom w:val="outset" w:sz="6" w:space="0" w:color="000000"/>
              <w:right w:val="single" w:sz="4" w:space="0" w:color="auto"/>
            </w:tcBorders>
          </w:tcPr>
          <w:p w14:paraId="20B4B547" w14:textId="77777777" w:rsidR="00EC6566" w:rsidRPr="00395162" w:rsidRDefault="00107844" w:rsidP="007E648B">
            <w:pPr>
              <w:jc w:val="center"/>
              <w:rPr>
                <w:sz w:val="24"/>
                <w:szCs w:val="24"/>
                <w:lang w:eastAsia="uk-UA"/>
              </w:rPr>
            </w:pPr>
            <w:r w:rsidRPr="00395162">
              <w:rPr>
                <w:sz w:val="24"/>
                <w:szCs w:val="24"/>
                <w:lang w:eastAsia="uk-UA"/>
              </w:rPr>
              <w:t>4</w:t>
            </w:r>
          </w:p>
        </w:tc>
        <w:tc>
          <w:tcPr>
            <w:tcW w:w="1358" w:type="pct"/>
            <w:gridSpan w:val="2"/>
            <w:tcBorders>
              <w:top w:val="outset" w:sz="6" w:space="0" w:color="000000"/>
              <w:left w:val="single" w:sz="4" w:space="0" w:color="auto"/>
              <w:bottom w:val="outset" w:sz="6" w:space="0" w:color="000000"/>
              <w:right w:val="outset" w:sz="6" w:space="0" w:color="000000"/>
            </w:tcBorders>
          </w:tcPr>
          <w:p w14:paraId="4F9B3963" w14:textId="77777777" w:rsidR="00EC6566" w:rsidRPr="00395162" w:rsidRDefault="00107844" w:rsidP="007E648B">
            <w:pPr>
              <w:jc w:val="left"/>
              <w:rPr>
                <w:sz w:val="24"/>
                <w:szCs w:val="24"/>
                <w:lang w:eastAsia="uk-UA"/>
              </w:rPr>
            </w:pPr>
            <w:r w:rsidRPr="00395162">
              <w:rPr>
                <w:sz w:val="24"/>
                <w:szCs w:val="24"/>
                <w:lang w:eastAsia="uk-UA"/>
              </w:rPr>
              <w:t>Закони України</w:t>
            </w:r>
          </w:p>
        </w:tc>
        <w:tc>
          <w:tcPr>
            <w:tcW w:w="3407" w:type="pct"/>
            <w:tcBorders>
              <w:top w:val="outset" w:sz="6" w:space="0" w:color="000000"/>
              <w:left w:val="outset" w:sz="6" w:space="0" w:color="000000"/>
              <w:bottom w:val="outset" w:sz="6" w:space="0" w:color="000000"/>
              <w:right w:val="outset" w:sz="6" w:space="0" w:color="000000"/>
            </w:tcBorders>
            <w:hideMark/>
          </w:tcPr>
          <w:p w14:paraId="10F56794" w14:textId="77777777" w:rsidR="00EC6566" w:rsidRPr="00EC6566" w:rsidRDefault="00107844" w:rsidP="007E648B">
            <w:pPr>
              <w:pStyle w:val="a3"/>
              <w:tabs>
                <w:tab w:val="left" w:pos="217"/>
              </w:tabs>
              <w:ind w:left="0" w:firstLine="217"/>
              <w:rPr>
                <w:sz w:val="24"/>
                <w:szCs w:val="24"/>
              </w:rPr>
            </w:pPr>
            <w:r w:rsidRPr="00EC6566">
              <w:rPr>
                <w:sz w:val="24"/>
                <w:szCs w:val="24"/>
              </w:rPr>
              <w:t>Закон України «Про третейські суди»;</w:t>
            </w:r>
          </w:p>
          <w:p w14:paraId="31935FB9" w14:textId="77777777" w:rsidR="00EC6566" w:rsidRPr="00EC6566" w:rsidRDefault="00107844" w:rsidP="007E648B">
            <w:pPr>
              <w:pStyle w:val="a3"/>
              <w:tabs>
                <w:tab w:val="left" w:pos="217"/>
              </w:tabs>
              <w:ind w:left="0" w:firstLine="217"/>
              <w:rPr>
                <w:sz w:val="24"/>
                <w:szCs w:val="24"/>
                <w:lang w:eastAsia="uk-UA"/>
              </w:rPr>
            </w:pPr>
            <w:r w:rsidRPr="00EC6566">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BD3FD2" w14:paraId="74FD6FF7" w14:textId="77777777" w:rsidTr="00072BB1">
        <w:tc>
          <w:tcPr>
            <w:tcW w:w="235" w:type="pct"/>
            <w:tcBorders>
              <w:top w:val="outset" w:sz="6" w:space="0" w:color="000000"/>
              <w:left w:val="outset" w:sz="6" w:space="0" w:color="000000"/>
              <w:bottom w:val="outset" w:sz="6" w:space="0" w:color="000000"/>
              <w:right w:val="single" w:sz="4" w:space="0" w:color="auto"/>
            </w:tcBorders>
            <w:hideMark/>
          </w:tcPr>
          <w:p w14:paraId="198ABB21" w14:textId="77777777" w:rsidR="00EC6566" w:rsidRPr="00395162" w:rsidRDefault="00107844" w:rsidP="007E648B">
            <w:pPr>
              <w:jc w:val="center"/>
              <w:rPr>
                <w:sz w:val="24"/>
                <w:szCs w:val="24"/>
                <w:lang w:eastAsia="uk-UA"/>
              </w:rPr>
            </w:pPr>
            <w:r w:rsidRPr="00395162">
              <w:rPr>
                <w:sz w:val="24"/>
                <w:szCs w:val="24"/>
                <w:lang w:eastAsia="uk-UA"/>
              </w:rPr>
              <w:t>5</w:t>
            </w:r>
          </w:p>
        </w:tc>
        <w:tc>
          <w:tcPr>
            <w:tcW w:w="1358" w:type="pct"/>
            <w:gridSpan w:val="2"/>
            <w:tcBorders>
              <w:top w:val="outset" w:sz="6" w:space="0" w:color="000000"/>
              <w:left w:val="single" w:sz="4" w:space="0" w:color="auto"/>
              <w:bottom w:val="outset" w:sz="6" w:space="0" w:color="000000"/>
              <w:right w:val="outset" w:sz="6" w:space="0" w:color="000000"/>
            </w:tcBorders>
          </w:tcPr>
          <w:p w14:paraId="7A399D9A" w14:textId="77777777" w:rsidR="00EC6566" w:rsidRPr="00395162" w:rsidRDefault="00107844" w:rsidP="007E648B">
            <w:pPr>
              <w:jc w:val="left"/>
              <w:rPr>
                <w:sz w:val="24"/>
                <w:szCs w:val="24"/>
                <w:lang w:eastAsia="uk-UA"/>
              </w:rPr>
            </w:pPr>
            <w:r w:rsidRPr="00395162">
              <w:rPr>
                <w:sz w:val="24"/>
                <w:szCs w:val="24"/>
                <w:lang w:eastAsia="uk-UA"/>
              </w:rPr>
              <w:t>Акти Кабінету Міністрів України</w:t>
            </w:r>
          </w:p>
        </w:tc>
        <w:tc>
          <w:tcPr>
            <w:tcW w:w="3407" w:type="pct"/>
            <w:tcBorders>
              <w:top w:val="outset" w:sz="6" w:space="0" w:color="000000"/>
              <w:left w:val="outset" w:sz="6" w:space="0" w:color="000000"/>
              <w:bottom w:val="outset" w:sz="6" w:space="0" w:color="000000"/>
              <w:right w:val="outset" w:sz="6" w:space="0" w:color="000000"/>
            </w:tcBorders>
          </w:tcPr>
          <w:p w14:paraId="0F601B21" w14:textId="77777777" w:rsidR="00EC6566" w:rsidRPr="00EC6566" w:rsidRDefault="00107844" w:rsidP="007E648B">
            <w:pPr>
              <w:ind w:firstLine="217"/>
              <w:rPr>
                <w:sz w:val="24"/>
                <w:szCs w:val="24"/>
                <w:lang w:eastAsia="uk-UA"/>
              </w:rPr>
            </w:pPr>
            <w:r w:rsidRPr="00EC6566">
              <w:rPr>
                <w:sz w:val="24"/>
                <w:szCs w:val="24"/>
              </w:rPr>
              <w:t xml:space="preserve">Постанова Кабінету Міністрів України від </w:t>
            </w:r>
            <w:r w:rsidRPr="00EC6566">
              <w:rPr>
                <w:sz w:val="24"/>
                <w:szCs w:val="24"/>
              </w:rPr>
              <w:t xml:space="preserve">04.12.2019 № 1137 «Питання Єдиного державного </w:t>
            </w:r>
            <w:proofErr w:type="spellStart"/>
            <w:r w:rsidRPr="00EC6566">
              <w:rPr>
                <w:sz w:val="24"/>
                <w:szCs w:val="24"/>
              </w:rPr>
              <w:t>вебпорталу</w:t>
            </w:r>
            <w:proofErr w:type="spellEnd"/>
            <w:r w:rsidRPr="00EC6566">
              <w:rPr>
                <w:sz w:val="24"/>
                <w:szCs w:val="24"/>
              </w:rPr>
              <w:t xml:space="preserve"> електронних послуг та Реєстру адміністративних послуг»</w:t>
            </w:r>
          </w:p>
        </w:tc>
      </w:tr>
      <w:tr w:rsidR="00BD3FD2" w14:paraId="3C0B1D44" w14:textId="77777777" w:rsidTr="00072BB1">
        <w:tc>
          <w:tcPr>
            <w:tcW w:w="235" w:type="pct"/>
            <w:tcBorders>
              <w:top w:val="outset" w:sz="6" w:space="0" w:color="000000"/>
              <w:left w:val="outset" w:sz="6" w:space="0" w:color="000000"/>
              <w:bottom w:val="outset" w:sz="6" w:space="0" w:color="000000"/>
              <w:right w:val="single" w:sz="4" w:space="0" w:color="auto"/>
            </w:tcBorders>
            <w:hideMark/>
          </w:tcPr>
          <w:p w14:paraId="39BD52AA" w14:textId="77777777" w:rsidR="00EC6566" w:rsidRPr="00395162" w:rsidRDefault="00107844" w:rsidP="007E648B">
            <w:pPr>
              <w:jc w:val="center"/>
              <w:rPr>
                <w:sz w:val="24"/>
                <w:szCs w:val="24"/>
                <w:lang w:eastAsia="uk-UA"/>
              </w:rPr>
            </w:pPr>
            <w:r w:rsidRPr="00395162">
              <w:rPr>
                <w:sz w:val="24"/>
                <w:szCs w:val="24"/>
                <w:lang w:eastAsia="uk-UA"/>
              </w:rPr>
              <w:t>6</w:t>
            </w:r>
          </w:p>
        </w:tc>
        <w:tc>
          <w:tcPr>
            <w:tcW w:w="1358" w:type="pct"/>
            <w:gridSpan w:val="2"/>
            <w:tcBorders>
              <w:top w:val="outset" w:sz="6" w:space="0" w:color="000000"/>
              <w:left w:val="single" w:sz="4" w:space="0" w:color="auto"/>
              <w:bottom w:val="outset" w:sz="6" w:space="0" w:color="000000"/>
              <w:right w:val="outset" w:sz="6" w:space="0" w:color="000000"/>
            </w:tcBorders>
          </w:tcPr>
          <w:p w14:paraId="2F190805" w14:textId="77777777" w:rsidR="00EC6566" w:rsidRPr="00395162" w:rsidRDefault="00107844" w:rsidP="007E648B">
            <w:pPr>
              <w:jc w:val="left"/>
              <w:rPr>
                <w:sz w:val="24"/>
                <w:szCs w:val="24"/>
                <w:lang w:eastAsia="uk-UA"/>
              </w:rPr>
            </w:pPr>
            <w:r w:rsidRPr="00395162">
              <w:rPr>
                <w:sz w:val="24"/>
                <w:szCs w:val="24"/>
                <w:lang w:eastAsia="uk-UA"/>
              </w:rPr>
              <w:t>Акти центральних органів виконавчої влади</w:t>
            </w:r>
          </w:p>
        </w:tc>
        <w:tc>
          <w:tcPr>
            <w:tcW w:w="3407" w:type="pct"/>
            <w:tcBorders>
              <w:top w:val="outset" w:sz="6" w:space="0" w:color="000000"/>
              <w:left w:val="outset" w:sz="6" w:space="0" w:color="000000"/>
              <w:bottom w:val="outset" w:sz="6" w:space="0" w:color="000000"/>
              <w:right w:val="outset" w:sz="6" w:space="0" w:color="000000"/>
            </w:tcBorders>
          </w:tcPr>
          <w:p w14:paraId="6E556D7F" w14:textId="77777777" w:rsidR="00EC6566" w:rsidRPr="00EC6566" w:rsidRDefault="00107844" w:rsidP="00EC6566">
            <w:pPr>
              <w:pStyle w:val="a3"/>
              <w:tabs>
                <w:tab w:val="left" w:pos="0"/>
              </w:tabs>
              <w:ind w:left="0" w:firstLine="217"/>
              <w:rPr>
                <w:sz w:val="24"/>
                <w:szCs w:val="24"/>
              </w:rPr>
            </w:pPr>
            <w:r w:rsidRPr="00EC6566">
              <w:rPr>
                <w:sz w:val="24"/>
                <w:szCs w:val="24"/>
              </w:rPr>
              <w:t>Наказ Міністерства юстиції України від 09.02.2016 № 359/5 «Про затвердження Порядку державної реєст</w:t>
            </w:r>
            <w:r w:rsidRPr="00EC6566">
              <w:rPr>
                <w:sz w:val="24"/>
                <w:szCs w:val="24"/>
              </w:rPr>
              <w:t xml:space="preserve">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 </w:t>
            </w:r>
          </w:p>
          <w:p w14:paraId="5E569E7D" w14:textId="77777777" w:rsidR="00EC6566" w:rsidRPr="00EC6566" w:rsidRDefault="00107844" w:rsidP="00EC6566">
            <w:pPr>
              <w:pStyle w:val="a3"/>
              <w:tabs>
                <w:tab w:val="left" w:pos="0"/>
              </w:tabs>
              <w:ind w:left="0" w:firstLine="217"/>
              <w:rPr>
                <w:sz w:val="24"/>
                <w:szCs w:val="24"/>
                <w:lang w:eastAsia="uk-UA"/>
              </w:rPr>
            </w:pPr>
            <w:r w:rsidRPr="00EC6566">
              <w:rPr>
                <w:sz w:val="24"/>
                <w:szCs w:val="24"/>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w:t>
            </w:r>
            <w:r w:rsidRPr="00EC6566">
              <w:rPr>
                <w:sz w:val="24"/>
                <w:szCs w:val="24"/>
              </w:rPr>
              <w:lastRenderedPageBreak/>
              <w:t>громадських формувань, що не мають статусу юридичної особи», зареєстрований у Мін</w:t>
            </w:r>
            <w:r w:rsidRPr="00EC6566">
              <w:rPr>
                <w:sz w:val="24"/>
                <w:szCs w:val="24"/>
              </w:rPr>
              <w:t>істерстві юстиції України 23.03.2016 за № 427/28557</w:t>
            </w:r>
          </w:p>
        </w:tc>
      </w:tr>
      <w:tr w:rsidR="00BD3FD2" w14:paraId="5B91DC7C" w14:textId="77777777" w:rsidTr="00072BB1">
        <w:tc>
          <w:tcPr>
            <w:tcW w:w="5000" w:type="pct"/>
            <w:gridSpan w:val="4"/>
            <w:tcBorders>
              <w:top w:val="outset" w:sz="6" w:space="0" w:color="000000"/>
              <w:left w:val="outset" w:sz="6" w:space="0" w:color="000000"/>
              <w:bottom w:val="outset" w:sz="6" w:space="0" w:color="000000"/>
              <w:right w:val="outset" w:sz="6" w:space="0" w:color="000000"/>
            </w:tcBorders>
            <w:hideMark/>
          </w:tcPr>
          <w:p w14:paraId="116E9D36" w14:textId="77777777" w:rsidR="00EC6566" w:rsidRPr="00EC6566" w:rsidRDefault="00107844" w:rsidP="007E648B">
            <w:pPr>
              <w:jc w:val="center"/>
              <w:rPr>
                <w:b/>
                <w:sz w:val="24"/>
                <w:szCs w:val="24"/>
                <w:lang w:eastAsia="uk-UA"/>
              </w:rPr>
            </w:pPr>
            <w:r w:rsidRPr="00EC6566">
              <w:rPr>
                <w:b/>
                <w:sz w:val="24"/>
                <w:szCs w:val="24"/>
                <w:lang w:eastAsia="uk-UA"/>
              </w:rPr>
              <w:lastRenderedPageBreak/>
              <w:t>Умови отримання адміністративної послуги</w:t>
            </w:r>
          </w:p>
        </w:tc>
      </w:tr>
      <w:tr w:rsidR="00BD3FD2" w14:paraId="4416579F" w14:textId="77777777" w:rsidTr="00072BB1">
        <w:tc>
          <w:tcPr>
            <w:tcW w:w="307" w:type="pct"/>
            <w:gridSpan w:val="2"/>
            <w:tcBorders>
              <w:top w:val="outset" w:sz="6" w:space="0" w:color="000000"/>
              <w:left w:val="outset" w:sz="6" w:space="0" w:color="000000"/>
              <w:bottom w:val="outset" w:sz="6" w:space="0" w:color="000000"/>
              <w:right w:val="single" w:sz="4" w:space="0" w:color="auto"/>
            </w:tcBorders>
          </w:tcPr>
          <w:p w14:paraId="05C45FE9" w14:textId="77777777" w:rsidR="00EC6566" w:rsidRPr="00395162" w:rsidRDefault="00107844" w:rsidP="007E648B">
            <w:pPr>
              <w:jc w:val="center"/>
              <w:rPr>
                <w:sz w:val="24"/>
                <w:szCs w:val="24"/>
                <w:lang w:eastAsia="uk-UA"/>
              </w:rPr>
            </w:pPr>
            <w:r w:rsidRPr="00395162">
              <w:rPr>
                <w:sz w:val="24"/>
                <w:szCs w:val="24"/>
                <w:lang w:eastAsia="uk-UA"/>
              </w:rPr>
              <w:t>7</w:t>
            </w:r>
          </w:p>
        </w:tc>
        <w:tc>
          <w:tcPr>
            <w:tcW w:w="1286" w:type="pct"/>
            <w:tcBorders>
              <w:top w:val="outset" w:sz="6" w:space="0" w:color="000000"/>
              <w:left w:val="single" w:sz="4" w:space="0" w:color="auto"/>
              <w:bottom w:val="outset" w:sz="6" w:space="0" w:color="000000"/>
              <w:right w:val="outset" w:sz="6" w:space="0" w:color="000000"/>
            </w:tcBorders>
          </w:tcPr>
          <w:p w14:paraId="59A01F78" w14:textId="77777777" w:rsidR="00EC6566" w:rsidRPr="00395162" w:rsidRDefault="00107844" w:rsidP="007E648B">
            <w:pPr>
              <w:jc w:val="left"/>
              <w:rPr>
                <w:sz w:val="24"/>
                <w:szCs w:val="24"/>
                <w:lang w:eastAsia="uk-UA"/>
              </w:rPr>
            </w:pPr>
            <w:r w:rsidRPr="00395162">
              <w:rPr>
                <w:sz w:val="24"/>
                <w:szCs w:val="24"/>
                <w:lang w:eastAsia="uk-UA"/>
              </w:rPr>
              <w:t>Підстава для отримання адміністративної послуги</w:t>
            </w:r>
          </w:p>
        </w:tc>
        <w:tc>
          <w:tcPr>
            <w:tcW w:w="3407" w:type="pct"/>
            <w:tcBorders>
              <w:top w:val="outset" w:sz="6" w:space="0" w:color="000000"/>
              <w:left w:val="outset" w:sz="6" w:space="0" w:color="000000"/>
              <w:bottom w:val="outset" w:sz="6" w:space="0" w:color="000000"/>
              <w:right w:val="outset" w:sz="6" w:space="0" w:color="000000"/>
            </w:tcBorders>
            <w:hideMark/>
          </w:tcPr>
          <w:p w14:paraId="6EE436C7" w14:textId="77777777" w:rsidR="00EC6566" w:rsidRPr="00EC6566" w:rsidRDefault="00107844" w:rsidP="007E648B">
            <w:pPr>
              <w:rPr>
                <w:sz w:val="24"/>
                <w:szCs w:val="24"/>
                <w:lang w:eastAsia="uk-UA"/>
              </w:rPr>
            </w:pPr>
            <w:r w:rsidRPr="00EC6566">
              <w:rPr>
                <w:sz w:val="24"/>
                <w:szCs w:val="24"/>
              </w:rPr>
              <w:t>Звернення уповноваженого представника (далі – заявник)</w:t>
            </w:r>
          </w:p>
        </w:tc>
      </w:tr>
      <w:tr w:rsidR="00BD3FD2" w14:paraId="52E362A6" w14:textId="77777777" w:rsidTr="00072BB1">
        <w:tc>
          <w:tcPr>
            <w:tcW w:w="307" w:type="pct"/>
            <w:gridSpan w:val="2"/>
            <w:tcBorders>
              <w:top w:val="outset" w:sz="6" w:space="0" w:color="000000"/>
              <w:left w:val="outset" w:sz="6" w:space="0" w:color="000000"/>
              <w:bottom w:val="outset" w:sz="6" w:space="0" w:color="000000"/>
              <w:right w:val="single" w:sz="4" w:space="0" w:color="auto"/>
            </w:tcBorders>
            <w:hideMark/>
          </w:tcPr>
          <w:p w14:paraId="282C34D2" w14:textId="77777777" w:rsidR="00EC6566" w:rsidRPr="00395162" w:rsidRDefault="00107844" w:rsidP="007E648B">
            <w:pPr>
              <w:jc w:val="center"/>
              <w:rPr>
                <w:sz w:val="24"/>
                <w:szCs w:val="24"/>
                <w:lang w:eastAsia="uk-UA"/>
              </w:rPr>
            </w:pPr>
            <w:r w:rsidRPr="00395162">
              <w:rPr>
                <w:sz w:val="24"/>
                <w:szCs w:val="24"/>
                <w:lang w:eastAsia="uk-UA"/>
              </w:rPr>
              <w:t>8</w:t>
            </w:r>
          </w:p>
        </w:tc>
        <w:tc>
          <w:tcPr>
            <w:tcW w:w="1286" w:type="pct"/>
            <w:tcBorders>
              <w:top w:val="outset" w:sz="6" w:space="0" w:color="000000"/>
              <w:left w:val="single" w:sz="4" w:space="0" w:color="auto"/>
              <w:bottom w:val="outset" w:sz="6" w:space="0" w:color="000000"/>
              <w:right w:val="outset" w:sz="6" w:space="0" w:color="000000"/>
            </w:tcBorders>
          </w:tcPr>
          <w:p w14:paraId="42F32FC2" w14:textId="77777777" w:rsidR="00EC6566" w:rsidRPr="00147EC0" w:rsidRDefault="00107844" w:rsidP="007E648B">
            <w:pPr>
              <w:jc w:val="left"/>
              <w:rPr>
                <w:sz w:val="24"/>
                <w:szCs w:val="24"/>
                <w:lang w:eastAsia="uk-UA"/>
              </w:rPr>
            </w:pPr>
            <w:r w:rsidRPr="00147EC0">
              <w:rPr>
                <w:sz w:val="24"/>
                <w:szCs w:val="24"/>
                <w:lang w:eastAsia="uk-UA"/>
              </w:rPr>
              <w:t xml:space="preserve">Вичерпний перелік документів, необхідних для </w:t>
            </w:r>
            <w:r w:rsidRPr="00147EC0">
              <w:rPr>
                <w:sz w:val="24"/>
                <w:szCs w:val="24"/>
                <w:lang w:eastAsia="uk-UA"/>
              </w:rPr>
              <w:t>отримання адміністративної послуги</w:t>
            </w:r>
          </w:p>
        </w:tc>
        <w:tc>
          <w:tcPr>
            <w:tcW w:w="3407" w:type="pct"/>
            <w:tcBorders>
              <w:top w:val="outset" w:sz="6" w:space="0" w:color="000000"/>
              <w:left w:val="outset" w:sz="6" w:space="0" w:color="000000"/>
              <w:bottom w:val="outset" w:sz="6" w:space="0" w:color="000000"/>
              <w:right w:val="outset" w:sz="6" w:space="0" w:color="000000"/>
            </w:tcBorders>
            <w:hideMark/>
          </w:tcPr>
          <w:p w14:paraId="067C0CA8" w14:textId="77777777" w:rsidR="00EC6566" w:rsidRPr="00EC6566" w:rsidRDefault="00107844" w:rsidP="007E648B">
            <w:pPr>
              <w:ind w:firstLine="217"/>
              <w:rPr>
                <w:sz w:val="24"/>
                <w:szCs w:val="24"/>
              </w:rPr>
            </w:pPr>
            <w:bookmarkStart w:id="12" w:name="n550_0"/>
            <w:bookmarkEnd w:id="12"/>
            <w:r w:rsidRPr="00EC6566">
              <w:rPr>
                <w:sz w:val="24"/>
                <w:szCs w:val="24"/>
              </w:rPr>
              <w:t xml:space="preserve">Примірник оригіналу (нотаріально засвідчена копія) рішення уповноваженого органу управління засновника постійно діючого третейського суду про його припинення. </w:t>
            </w:r>
          </w:p>
          <w:p w14:paraId="5FFE4113" w14:textId="77777777" w:rsidR="00EC6566" w:rsidRPr="00EC6566" w:rsidRDefault="00107844" w:rsidP="007E648B">
            <w:pPr>
              <w:ind w:firstLine="217"/>
              <w:rPr>
                <w:sz w:val="24"/>
                <w:szCs w:val="24"/>
              </w:rPr>
            </w:pPr>
            <w:r w:rsidRPr="00EC6566">
              <w:rPr>
                <w:sz w:val="24"/>
                <w:szCs w:val="24"/>
              </w:rPr>
              <w:t>Якщо документи подаються особисто, заявник пред’являє докумен</w:t>
            </w:r>
            <w:r w:rsidRPr="00EC6566">
              <w:rPr>
                <w:sz w:val="24"/>
                <w:szCs w:val="24"/>
              </w:rPr>
              <w:t xml:space="preserve">т, що відповідно до закону посвідчує особу. </w:t>
            </w:r>
          </w:p>
          <w:p w14:paraId="38137103" w14:textId="77777777" w:rsidR="00EC6566" w:rsidRPr="00EC6566" w:rsidRDefault="00107844" w:rsidP="007E648B">
            <w:pPr>
              <w:ind w:firstLine="217"/>
              <w:rPr>
                <w:sz w:val="24"/>
                <w:szCs w:val="24"/>
              </w:rPr>
            </w:pPr>
            <w:r w:rsidRPr="00EC6566">
              <w:rPr>
                <w:sz w:val="24"/>
                <w:szCs w:val="24"/>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w:t>
            </w:r>
            <w:r w:rsidRPr="00EC6566">
              <w:rPr>
                <w:sz w:val="24"/>
                <w:szCs w:val="24"/>
              </w:rPr>
              <w:t xml:space="preserve">едставника містяться в Єдиному державному реєстрі юридичних осіб, фізичних осіб – підприємців та громадських формувань). </w:t>
            </w:r>
          </w:p>
          <w:p w14:paraId="5CE34446" w14:textId="77777777" w:rsidR="00EC6566" w:rsidRPr="00EC6566" w:rsidRDefault="00107844" w:rsidP="007E648B">
            <w:pPr>
              <w:ind w:firstLine="217"/>
              <w:rPr>
                <w:sz w:val="24"/>
                <w:szCs w:val="24"/>
              </w:rPr>
            </w:pPr>
            <w:r w:rsidRPr="00EC6566">
              <w:rPr>
                <w:sz w:val="24"/>
                <w:szCs w:val="24"/>
              </w:rPr>
              <w:t xml:space="preserve">Для цілей проведення реєстраційних дій документом, що засвідчує повноваження представника, може бути: </w:t>
            </w:r>
          </w:p>
          <w:p w14:paraId="15BF1683" w14:textId="77777777" w:rsidR="00EC6566" w:rsidRPr="00EC6566" w:rsidRDefault="00107844" w:rsidP="007E648B">
            <w:pPr>
              <w:ind w:firstLine="217"/>
              <w:rPr>
                <w:sz w:val="24"/>
                <w:szCs w:val="24"/>
              </w:rPr>
            </w:pPr>
            <w:r w:rsidRPr="00EC6566">
              <w:rPr>
                <w:sz w:val="24"/>
                <w:szCs w:val="24"/>
              </w:rPr>
              <w:t>1) нотаріально посвідчена довір</w:t>
            </w:r>
            <w:r w:rsidRPr="00EC6566">
              <w:rPr>
                <w:sz w:val="24"/>
                <w:szCs w:val="24"/>
              </w:rPr>
              <w:t xml:space="preserve">еність; </w:t>
            </w:r>
          </w:p>
          <w:p w14:paraId="5ECF5456" w14:textId="77777777" w:rsidR="00EC6566" w:rsidRPr="00EC6566" w:rsidRDefault="00107844" w:rsidP="007E648B">
            <w:pPr>
              <w:ind w:firstLine="217"/>
              <w:rPr>
                <w:sz w:val="24"/>
                <w:szCs w:val="24"/>
                <w:lang w:eastAsia="uk-UA"/>
              </w:rPr>
            </w:pPr>
            <w:r w:rsidRPr="00EC6566">
              <w:rPr>
                <w:sz w:val="24"/>
                <w:szCs w:val="24"/>
              </w:rPr>
              <w:t>2) довіреність, видана відповідно до законодавства іноземної держави</w:t>
            </w:r>
          </w:p>
        </w:tc>
      </w:tr>
      <w:tr w:rsidR="00BD3FD2" w14:paraId="300C216C" w14:textId="77777777" w:rsidTr="00072BB1">
        <w:tc>
          <w:tcPr>
            <w:tcW w:w="307" w:type="pct"/>
            <w:gridSpan w:val="2"/>
            <w:tcBorders>
              <w:top w:val="outset" w:sz="6" w:space="0" w:color="000000"/>
              <w:left w:val="outset" w:sz="6" w:space="0" w:color="000000"/>
              <w:bottom w:val="outset" w:sz="6" w:space="0" w:color="000000"/>
              <w:right w:val="single" w:sz="4" w:space="0" w:color="auto"/>
            </w:tcBorders>
            <w:hideMark/>
          </w:tcPr>
          <w:p w14:paraId="784C5A5C" w14:textId="77777777" w:rsidR="00EC6566" w:rsidRPr="00395162" w:rsidRDefault="00107844" w:rsidP="007E648B">
            <w:pPr>
              <w:jc w:val="center"/>
              <w:rPr>
                <w:sz w:val="24"/>
                <w:szCs w:val="24"/>
                <w:lang w:eastAsia="uk-UA"/>
              </w:rPr>
            </w:pPr>
            <w:r w:rsidRPr="00395162">
              <w:rPr>
                <w:sz w:val="24"/>
                <w:szCs w:val="24"/>
                <w:lang w:eastAsia="uk-UA"/>
              </w:rPr>
              <w:t>9</w:t>
            </w:r>
          </w:p>
        </w:tc>
        <w:tc>
          <w:tcPr>
            <w:tcW w:w="1286" w:type="pct"/>
            <w:tcBorders>
              <w:top w:val="outset" w:sz="6" w:space="0" w:color="000000"/>
              <w:left w:val="single" w:sz="4" w:space="0" w:color="auto"/>
              <w:bottom w:val="outset" w:sz="6" w:space="0" w:color="000000"/>
              <w:right w:val="outset" w:sz="6" w:space="0" w:color="000000"/>
            </w:tcBorders>
          </w:tcPr>
          <w:p w14:paraId="24337662" w14:textId="77777777" w:rsidR="00EC6566" w:rsidRPr="00395162" w:rsidRDefault="00107844" w:rsidP="007E648B">
            <w:pPr>
              <w:jc w:val="left"/>
              <w:rPr>
                <w:sz w:val="24"/>
                <w:szCs w:val="24"/>
                <w:lang w:eastAsia="uk-UA"/>
              </w:rPr>
            </w:pPr>
            <w:r w:rsidRPr="00395162">
              <w:rPr>
                <w:sz w:val="24"/>
                <w:szCs w:val="24"/>
                <w:lang w:eastAsia="uk-UA"/>
              </w:rPr>
              <w:t>Спосіб подання документів, необхідних для отримання адміністративної послуги</w:t>
            </w:r>
          </w:p>
        </w:tc>
        <w:tc>
          <w:tcPr>
            <w:tcW w:w="3407" w:type="pct"/>
            <w:tcBorders>
              <w:top w:val="outset" w:sz="6" w:space="0" w:color="000000"/>
              <w:left w:val="outset" w:sz="6" w:space="0" w:color="000000"/>
              <w:bottom w:val="outset" w:sz="6" w:space="0" w:color="000000"/>
              <w:right w:val="outset" w:sz="6" w:space="0" w:color="000000"/>
            </w:tcBorders>
            <w:hideMark/>
          </w:tcPr>
          <w:p w14:paraId="655143EC" w14:textId="77777777" w:rsidR="00EC6566" w:rsidRPr="00EC6566" w:rsidRDefault="00107844" w:rsidP="007E6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EC6566">
              <w:rPr>
                <w:sz w:val="24"/>
                <w:szCs w:val="24"/>
              </w:rPr>
              <w:t xml:space="preserve">1. У паперовій формі документи подаються заявником особисто або поштовим відправленням. </w:t>
            </w:r>
          </w:p>
          <w:p w14:paraId="79A7A905" w14:textId="77777777" w:rsidR="00EC6566" w:rsidRPr="00EC6566" w:rsidRDefault="00107844" w:rsidP="007E6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EC6566">
              <w:rPr>
                <w:sz w:val="24"/>
                <w:szCs w:val="24"/>
              </w:rPr>
              <w:t xml:space="preserve">2. В електронній формі документи подаються з використанням Єдиного державного </w:t>
            </w:r>
            <w:proofErr w:type="spellStart"/>
            <w:r w:rsidRPr="00EC6566">
              <w:rPr>
                <w:sz w:val="24"/>
                <w:szCs w:val="24"/>
              </w:rPr>
              <w:t>вебпорталу</w:t>
            </w:r>
            <w:proofErr w:type="spellEnd"/>
            <w:r w:rsidRPr="00EC6566">
              <w:rPr>
                <w:sz w:val="24"/>
                <w:szCs w:val="24"/>
              </w:rPr>
              <w:t xml:space="preserve"> електронних послуг або порталу електронних сервісів юридичних осіб, </w:t>
            </w:r>
            <w:r w:rsidRPr="00EC6566">
              <w:rPr>
                <w:sz w:val="24"/>
                <w:szCs w:val="24"/>
              </w:rPr>
              <w:t>фізичних осіб – підприємців та громадських формувань, що не мають статусу юридичної особи*</w:t>
            </w:r>
          </w:p>
        </w:tc>
      </w:tr>
      <w:tr w:rsidR="00BD3FD2" w14:paraId="1D677946" w14:textId="77777777" w:rsidTr="00072BB1">
        <w:tc>
          <w:tcPr>
            <w:tcW w:w="307" w:type="pct"/>
            <w:gridSpan w:val="2"/>
            <w:tcBorders>
              <w:top w:val="outset" w:sz="6" w:space="0" w:color="000000"/>
              <w:left w:val="outset" w:sz="6" w:space="0" w:color="000000"/>
              <w:bottom w:val="outset" w:sz="6" w:space="0" w:color="000000"/>
              <w:right w:val="single" w:sz="4" w:space="0" w:color="auto"/>
            </w:tcBorders>
            <w:hideMark/>
          </w:tcPr>
          <w:p w14:paraId="5C6B08C5" w14:textId="77777777" w:rsidR="00EC6566" w:rsidRPr="00395162" w:rsidRDefault="00107844" w:rsidP="007E648B">
            <w:pPr>
              <w:jc w:val="center"/>
              <w:rPr>
                <w:sz w:val="24"/>
                <w:szCs w:val="24"/>
                <w:lang w:eastAsia="uk-UA"/>
              </w:rPr>
            </w:pPr>
            <w:r w:rsidRPr="00395162">
              <w:rPr>
                <w:sz w:val="24"/>
                <w:szCs w:val="24"/>
                <w:lang w:eastAsia="uk-UA"/>
              </w:rPr>
              <w:t>10</w:t>
            </w:r>
          </w:p>
        </w:tc>
        <w:tc>
          <w:tcPr>
            <w:tcW w:w="1286" w:type="pct"/>
            <w:tcBorders>
              <w:top w:val="outset" w:sz="6" w:space="0" w:color="000000"/>
              <w:left w:val="single" w:sz="4" w:space="0" w:color="auto"/>
              <w:bottom w:val="outset" w:sz="6" w:space="0" w:color="000000"/>
              <w:right w:val="outset" w:sz="6" w:space="0" w:color="000000"/>
            </w:tcBorders>
          </w:tcPr>
          <w:p w14:paraId="113C53EC" w14:textId="77777777" w:rsidR="00EC6566" w:rsidRPr="00395162" w:rsidRDefault="00107844" w:rsidP="007E648B">
            <w:pPr>
              <w:jc w:val="left"/>
              <w:rPr>
                <w:sz w:val="24"/>
                <w:szCs w:val="24"/>
                <w:lang w:eastAsia="uk-UA"/>
              </w:rPr>
            </w:pPr>
            <w:r w:rsidRPr="00395162">
              <w:rPr>
                <w:sz w:val="24"/>
                <w:szCs w:val="24"/>
                <w:lang w:eastAsia="uk-UA"/>
              </w:rPr>
              <w:t>Платність (безоплатність) надання адміністративної послуги</w:t>
            </w:r>
          </w:p>
        </w:tc>
        <w:tc>
          <w:tcPr>
            <w:tcW w:w="3407" w:type="pct"/>
            <w:tcBorders>
              <w:top w:val="outset" w:sz="6" w:space="0" w:color="000000"/>
              <w:left w:val="outset" w:sz="6" w:space="0" w:color="000000"/>
              <w:bottom w:val="outset" w:sz="6" w:space="0" w:color="000000"/>
              <w:right w:val="outset" w:sz="6" w:space="0" w:color="000000"/>
            </w:tcBorders>
            <w:hideMark/>
          </w:tcPr>
          <w:p w14:paraId="526C3CDB" w14:textId="77777777" w:rsidR="00EC6566" w:rsidRPr="00EC6566" w:rsidRDefault="00107844" w:rsidP="007E648B">
            <w:pPr>
              <w:ind w:firstLine="217"/>
              <w:rPr>
                <w:sz w:val="24"/>
                <w:szCs w:val="24"/>
                <w:lang w:eastAsia="uk-UA"/>
              </w:rPr>
            </w:pPr>
            <w:r w:rsidRPr="00EC6566">
              <w:rPr>
                <w:sz w:val="24"/>
                <w:szCs w:val="24"/>
                <w:lang w:eastAsia="uk-UA"/>
              </w:rPr>
              <w:t>Безоплатно</w:t>
            </w:r>
          </w:p>
        </w:tc>
      </w:tr>
      <w:tr w:rsidR="00BD3FD2" w14:paraId="184BDB33" w14:textId="77777777" w:rsidTr="00072BB1">
        <w:tc>
          <w:tcPr>
            <w:tcW w:w="307" w:type="pct"/>
            <w:gridSpan w:val="2"/>
            <w:tcBorders>
              <w:top w:val="outset" w:sz="6" w:space="0" w:color="000000"/>
              <w:left w:val="outset" w:sz="6" w:space="0" w:color="000000"/>
              <w:bottom w:val="single" w:sz="4" w:space="0" w:color="auto"/>
              <w:right w:val="single" w:sz="4" w:space="0" w:color="auto"/>
            </w:tcBorders>
          </w:tcPr>
          <w:p w14:paraId="25A4327F" w14:textId="77777777" w:rsidR="00EC6566" w:rsidRPr="00395162" w:rsidRDefault="00107844" w:rsidP="007E648B">
            <w:pPr>
              <w:jc w:val="center"/>
              <w:rPr>
                <w:sz w:val="24"/>
                <w:szCs w:val="24"/>
                <w:lang w:eastAsia="uk-UA"/>
              </w:rPr>
            </w:pPr>
            <w:r w:rsidRPr="00395162">
              <w:rPr>
                <w:sz w:val="24"/>
                <w:szCs w:val="24"/>
                <w:lang w:eastAsia="uk-UA"/>
              </w:rPr>
              <w:t>11</w:t>
            </w:r>
          </w:p>
        </w:tc>
        <w:tc>
          <w:tcPr>
            <w:tcW w:w="1286" w:type="pct"/>
            <w:tcBorders>
              <w:top w:val="outset" w:sz="6" w:space="0" w:color="000000"/>
              <w:left w:val="single" w:sz="4" w:space="0" w:color="auto"/>
              <w:bottom w:val="single" w:sz="4" w:space="0" w:color="auto"/>
              <w:right w:val="outset" w:sz="6" w:space="0" w:color="000000"/>
            </w:tcBorders>
          </w:tcPr>
          <w:p w14:paraId="2731F13A" w14:textId="77777777" w:rsidR="00EC6566" w:rsidRPr="00395162" w:rsidRDefault="00107844" w:rsidP="007E648B">
            <w:pPr>
              <w:jc w:val="left"/>
              <w:rPr>
                <w:sz w:val="24"/>
                <w:szCs w:val="24"/>
                <w:lang w:eastAsia="uk-UA"/>
              </w:rPr>
            </w:pPr>
            <w:r w:rsidRPr="00395162">
              <w:rPr>
                <w:sz w:val="24"/>
                <w:szCs w:val="24"/>
                <w:lang w:eastAsia="uk-UA"/>
              </w:rPr>
              <w:t>Строк надання адміністративної послуги</w:t>
            </w:r>
          </w:p>
        </w:tc>
        <w:tc>
          <w:tcPr>
            <w:tcW w:w="3407" w:type="pct"/>
            <w:tcBorders>
              <w:top w:val="outset" w:sz="6" w:space="0" w:color="000000"/>
              <w:left w:val="outset" w:sz="6" w:space="0" w:color="000000"/>
              <w:bottom w:val="outset" w:sz="6" w:space="0" w:color="000000"/>
              <w:right w:val="outset" w:sz="6" w:space="0" w:color="000000"/>
            </w:tcBorders>
            <w:hideMark/>
          </w:tcPr>
          <w:p w14:paraId="420015A9" w14:textId="77777777" w:rsidR="00EC6566" w:rsidRPr="00EC6566" w:rsidRDefault="00107844" w:rsidP="007E648B">
            <w:pPr>
              <w:ind w:firstLine="217"/>
              <w:rPr>
                <w:sz w:val="24"/>
                <w:szCs w:val="24"/>
                <w:lang w:eastAsia="uk-UA"/>
              </w:rPr>
            </w:pPr>
            <w:r w:rsidRPr="00EC6566">
              <w:rPr>
                <w:sz w:val="24"/>
                <w:szCs w:val="24"/>
              </w:rPr>
              <w:t xml:space="preserve">Державна реєстрація проводиться за </w:t>
            </w:r>
            <w:r w:rsidRPr="00EC6566">
              <w:rPr>
                <w:sz w:val="24"/>
                <w:szCs w:val="24"/>
              </w:rPr>
              <w:t>відсутності підстав для відмови у державній реєстрації не пізніше 15 робочих днів з дати подання документів.</w:t>
            </w:r>
          </w:p>
        </w:tc>
      </w:tr>
      <w:tr w:rsidR="00BD3FD2" w14:paraId="405D36E9" w14:textId="77777777" w:rsidTr="00072BB1">
        <w:tc>
          <w:tcPr>
            <w:tcW w:w="307" w:type="pct"/>
            <w:gridSpan w:val="2"/>
            <w:tcBorders>
              <w:top w:val="outset" w:sz="6" w:space="0" w:color="000000"/>
              <w:left w:val="outset" w:sz="6" w:space="0" w:color="000000"/>
              <w:bottom w:val="outset" w:sz="6" w:space="0" w:color="000000"/>
              <w:right w:val="single" w:sz="4" w:space="0" w:color="auto"/>
            </w:tcBorders>
            <w:hideMark/>
          </w:tcPr>
          <w:p w14:paraId="3124EF19" w14:textId="77777777" w:rsidR="00EC6566" w:rsidRPr="00395162" w:rsidRDefault="00107844" w:rsidP="007E648B">
            <w:pPr>
              <w:jc w:val="center"/>
              <w:rPr>
                <w:sz w:val="24"/>
                <w:szCs w:val="24"/>
                <w:lang w:eastAsia="uk-UA"/>
              </w:rPr>
            </w:pPr>
            <w:r w:rsidRPr="00395162">
              <w:rPr>
                <w:sz w:val="24"/>
                <w:szCs w:val="24"/>
                <w:lang w:eastAsia="uk-UA"/>
              </w:rPr>
              <w:t>1</w:t>
            </w:r>
            <w:r>
              <w:rPr>
                <w:sz w:val="24"/>
                <w:szCs w:val="24"/>
                <w:lang w:eastAsia="uk-UA"/>
              </w:rPr>
              <w:t>2</w:t>
            </w:r>
          </w:p>
        </w:tc>
        <w:tc>
          <w:tcPr>
            <w:tcW w:w="1286" w:type="pct"/>
            <w:tcBorders>
              <w:top w:val="outset" w:sz="6" w:space="0" w:color="000000"/>
              <w:left w:val="single" w:sz="4" w:space="0" w:color="auto"/>
              <w:bottom w:val="outset" w:sz="6" w:space="0" w:color="000000"/>
              <w:right w:val="outset" w:sz="6" w:space="0" w:color="000000"/>
            </w:tcBorders>
          </w:tcPr>
          <w:p w14:paraId="70F55511" w14:textId="77777777" w:rsidR="00EC6566" w:rsidRPr="00395162" w:rsidRDefault="00107844" w:rsidP="007E648B">
            <w:pPr>
              <w:jc w:val="left"/>
              <w:rPr>
                <w:sz w:val="24"/>
                <w:szCs w:val="24"/>
                <w:lang w:eastAsia="uk-UA"/>
              </w:rPr>
            </w:pPr>
            <w:r w:rsidRPr="00395162">
              <w:rPr>
                <w:sz w:val="24"/>
                <w:szCs w:val="24"/>
                <w:lang w:eastAsia="uk-UA"/>
              </w:rPr>
              <w:t>Перелік підстав для відмови у державній реєстрації</w:t>
            </w:r>
          </w:p>
        </w:tc>
        <w:tc>
          <w:tcPr>
            <w:tcW w:w="3407" w:type="pct"/>
            <w:tcBorders>
              <w:top w:val="outset" w:sz="6" w:space="0" w:color="000000"/>
              <w:left w:val="outset" w:sz="6" w:space="0" w:color="000000"/>
              <w:bottom w:val="outset" w:sz="6" w:space="0" w:color="000000"/>
              <w:right w:val="outset" w:sz="6" w:space="0" w:color="000000"/>
            </w:tcBorders>
            <w:hideMark/>
          </w:tcPr>
          <w:p w14:paraId="0ECD55DB" w14:textId="77777777" w:rsidR="00EC6566" w:rsidRPr="00EC6566" w:rsidRDefault="00107844" w:rsidP="007E648B">
            <w:pPr>
              <w:tabs>
                <w:tab w:val="left" w:pos="1565"/>
              </w:tabs>
              <w:ind w:firstLine="217"/>
              <w:rPr>
                <w:sz w:val="24"/>
                <w:szCs w:val="24"/>
              </w:rPr>
            </w:pPr>
            <w:r w:rsidRPr="00EC6566">
              <w:rPr>
                <w:sz w:val="24"/>
                <w:szCs w:val="24"/>
              </w:rPr>
              <w:t xml:space="preserve">Документи подано особою, яка не має на це повноважень; </w:t>
            </w:r>
          </w:p>
          <w:p w14:paraId="76635C97" w14:textId="77777777" w:rsidR="00EC6566" w:rsidRPr="00EC6566" w:rsidRDefault="00107844" w:rsidP="007E648B">
            <w:pPr>
              <w:tabs>
                <w:tab w:val="left" w:pos="1565"/>
              </w:tabs>
              <w:ind w:firstLine="217"/>
              <w:rPr>
                <w:sz w:val="24"/>
                <w:szCs w:val="24"/>
              </w:rPr>
            </w:pPr>
            <w:r w:rsidRPr="00EC6566">
              <w:rPr>
                <w:sz w:val="24"/>
                <w:szCs w:val="24"/>
              </w:rPr>
              <w:t xml:space="preserve">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 </w:t>
            </w:r>
          </w:p>
          <w:p w14:paraId="5CE4093C" w14:textId="77777777" w:rsidR="00EC6566" w:rsidRPr="00EC6566" w:rsidRDefault="00107844" w:rsidP="007E648B">
            <w:pPr>
              <w:tabs>
                <w:tab w:val="left" w:pos="1565"/>
              </w:tabs>
              <w:ind w:firstLine="217"/>
              <w:rPr>
                <w:sz w:val="24"/>
                <w:szCs w:val="24"/>
              </w:rPr>
            </w:pPr>
            <w:r w:rsidRPr="00EC6566">
              <w:rPr>
                <w:sz w:val="24"/>
                <w:szCs w:val="24"/>
              </w:rPr>
              <w:t>у Єдиному державному</w:t>
            </w:r>
            <w:r w:rsidRPr="00EC6566">
              <w:rPr>
                <w:sz w:val="24"/>
                <w:szCs w:val="24"/>
              </w:rPr>
              <w:t xml:space="preserve">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 </w:t>
            </w:r>
          </w:p>
          <w:p w14:paraId="334330B8" w14:textId="77777777" w:rsidR="00EC6566" w:rsidRPr="00EC6566" w:rsidRDefault="00107844" w:rsidP="007E648B">
            <w:pPr>
              <w:tabs>
                <w:tab w:val="left" w:pos="1565"/>
              </w:tabs>
              <w:ind w:firstLine="217"/>
              <w:rPr>
                <w:sz w:val="24"/>
                <w:szCs w:val="24"/>
              </w:rPr>
            </w:pPr>
            <w:r w:rsidRPr="00EC6566">
              <w:rPr>
                <w:sz w:val="24"/>
                <w:szCs w:val="24"/>
              </w:rPr>
              <w:t xml:space="preserve">не усунуто підстави для зупинення розгляду документів протягом встановленого строку; </w:t>
            </w:r>
          </w:p>
          <w:p w14:paraId="33B0C83A" w14:textId="77777777" w:rsidR="00EC6566" w:rsidRPr="00EC6566" w:rsidRDefault="00107844" w:rsidP="007E648B">
            <w:pPr>
              <w:tabs>
                <w:tab w:val="left" w:pos="1565"/>
              </w:tabs>
              <w:ind w:firstLine="217"/>
              <w:rPr>
                <w:sz w:val="24"/>
                <w:szCs w:val="24"/>
              </w:rPr>
            </w:pPr>
            <w:r w:rsidRPr="00EC6566">
              <w:rPr>
                <w:sz w:val="24"/>
                <w:szCs w:val="24"/>
              </w:rPr>
              <w:t>документ</w:t>
            </w:r>
            <w:r w:rsidRPr="00EC6566">
              <w:rPr>
                <w:sz w:val="24"/>
                <w:szCs w:val="24"/>
              </w:rPr>
              <w:t xml:space="preserve">и подані до неналежного суб’єкта державної реєстрації; </w:t>
            </w:r>
          </w:p>
          <w:p w14:paraId="1FFE3A8E" w14:textId="77777777" w:rsidR="00EC6566" w:rsidRPr="00EC6566" w:rsidRDefault="00107844" w:rsidP="007E648B">
            <w:pPr>
              <w:tabs>
                <w:tab w:val="left" w:pos="1565"/>
              </w:tabs>
              <w:ind w:firstLine="217"/>
              <w:rPr>
                <w:sz w:val="24"/>
                <w:szCs w:val="24"/>
              </w:rPr>
            </w:pPr>
            <w:r w:rsidRPr="00EC6566">
              <w:rPr>
                <w:sz w:val="24"/>
                <w:szCs w:val="24"/>
              </w:rPr>
              <w:t xml:space="preserve">документи суперечать вимогам Конституції та законів України; </w:t>
            </w:r>
          </w:p>
          <w:p w14:paraId="7719191F" w14:textId="77777777" w:rsidR="00EC6566" w:rsidRPr="00EC6566" w:rsidRDefault="00107844" w:rsidP="007E648B">
            <w:pPr>
              <w:tabs>
                <w:tab w:val="left" w:pos="1565"/>
              </w:tabs>
              <w:ind w:firstLine="217"/>
              <w:rPr>
                <w:sz w:val="24"/>
                <w:szCs w:val="24"/>
              </w:rPr>
            </w:pPr>
            <w:r w:rsidRPr="00EC6566">
              <w:rPr>
                <w:sz w:val="24"/>
                <w:szCs w:val="24"/>
              </w:rPr>
              <w:t xml:space="preserve">документи суперечать статуту громадського формування; </w:t>
            </w:r>
          </w:p>
          <w:p w14:paraId="18E5BBAA" w14:textId="77777777" w:rsidR="00EC6566" w:rsidRPr="00EC6566" w:rsidRDefault="00107844" w:rsidP="007E648B">
            <w:pPr>
              <w:tabs>
                <w:tab w:val="left" w:pos="1565"/>
              </w:tabs>
              <w:ind w:firstLine="217"/>
              <w:rPr>
                <w:color w:val="000000" w:themeColor="text1"/>
                <w:sz w:val="24"/>
                <w:szCs w:val="24"/>
                <w:lang w:eastAsia="uk-UA"/>
              </w:rPr>
            </w:pPr>
            <w:r w:rsidRPr="00EC6566">
              <w:rPr>
                <w:sz w:val="24"/>
                <w:szCs w:val="24"/>
              </w:rPr>
              <w:t xml:space="preserve">невідповідність відомостей, зазначених у документах, поданих для державної реєстрації, відомостям, що містяться в Єдиному </w:t>
            </w:r>
            <w:r w:rsidRPr="00EC6566">
              <w:rPr>
                <w:sz w:val="24"/>
                <w:szCs w:val="24"/>
              </w:rPr>
              <w:lastRenderedPageBreak/>
              <w:t xml:space="preserve">державному реєстрі юридичних осіб, фізичних осіб – підприємців та громадських формувань чи інших інформаційних системах, використання </w:t>
            </w:r>
            <w:r w:rsidRPr="00EC6566">
              <w:rPr>
                <w:sz w:val="24"/>
                <w:szCs w:val="24"/>
              </w:rPr>
              <w:t>яких передбачено Законом України «Про державну реєстрацію юридичних осіб, фізичних осіб – підприємців та громадських формувань»</w:t>
            </w:r>
          </w:p>
        </w:tc>
      </w:tr>
      <w:tr w:rsidR="00BD3FD2" w14:paraId="3FE2CC98" w14:textId="77777777" w:rsidTr="00072BB1">
        <w:tc>
          <w:tcPr>
            <w:tcW w:w="307" w:type="pct"/>
            <w:gridSpan w:val="2"/>
            <w:tcBorders>
              <w:top w:val="outset" w:sz="6" w:space="0" w:color="000000"/>
              <w:left w:val="outset" w:sz="6" w:space="0" w:color="000000"/>
              <w:bottom w:val="outset" w:sz="6" w:space="0" w:color="000000"/>
              <w:right w:val="single" w:sz="4" w:space="0" w:color="auto"/>
            </w:tcBorders>
            <w:hideMark/>
          </w:tcPr>
          <w:p w14:paraId="53104D6E" w14:textId="77777777" w:rsidR="00EC6566" w:rsidRPr="00395162" w:rsidRDefault="00107844" w:rsidP="007E648B">
            <w:pPr>
              <w:jc w:val="center"/>
              <w:rPr>
                <w:sz w:val="24"/>
                <w:szCs w:val="24"/>
                <w:lang w:eastAsia="uk-UA"/>
              </w:rPr>
            </w:pPr>
            <w:r w:rsidRPr="00395162">
              <w:rPr>
                <w:sz w:val="24"/>
                <w:szCs w:val="24"/>
                <w:lang w:eastAsia="uk-UA"/>
              </w:rPr>
              <w:lastRenderedPageBreak/>
              <w:t>1</w:t>
            </w:r>
            <w:r>
              <w:rPr>
                <w:sz w:val="24"/>
                <w:szCs w:val="24"/>
                <w:lang w:eastAsia="uk-UA"/>
              </w:rPr>
              <w:t>3</w:t>
            </w:r>
          </w:p>
        </w:tc>
        <w:tc>
          <w:tcPr>
            <w:tcW w:w="1286" w:type="pct"/>
            <w:tcBorders>
              <w:top w:val="outset" w:sz="6" w:space="0" w:color="000000"/>
              <w:left w:val="single" w:sz="4" w:space="0" w:color="auto"/>
              <w:bottom w:val="outset" w:sz="6" w:space="0" w:color="000000"/>
              <w:right w:val="outset" w:sz="6" w:space="0" w:color="000000"/>
            </w:tcBorders>
          </w:tcPr>
          <w:p w14:paraId="3377450F" w14:textId="77777777" w:rsidR="00EC6566" w:rsidRPr="00395162" w:rsidRDefault="00107844" w:rsidP="007E648B">
            <w:pPr>
              <w:jc w:val="left"/>
              <w:rPr>
                <w:sz w:val="24"/>
                <w:szCs w:val="24"/>
                <w:lang w:eastAsia="uk-UA"/>
              </w:rPr>
            </w:pPr>
            <w:r w:rsidRPr="00395162">
              <w:rPr>
                <w:sz w:val="24"/>
                <w:szCs w:val="24"/>
                <w:lang w:eastAsia="uk-UA"/>
              </w:rPr>
              <w:t>Результат надання адміністративної послуги</w:t>
            </w:r>
          </w:p>
        </w:tc>
        <w:tc>
          <w:tcPr>
            <w:tcW w:w="3407" w:type="pct"/>
            <w:tcBorders>
              <w:top w:val="outset" w:sz="6" w:space="0" w:color="000000"/>
              <w:left w:val="outset" w:sz="6" w:space="0" w:color="000000"/>
              <w:bottom w:val="outset" w:sz="6" w:space="0" w:color="000000"/>
              <w:right w:val="outset" w:sz="6" w:space="0" w:color="000000"/>
            </w:tcBorders>
            <w:hideMark/>
          </w:tcPr>
          <w:p w14:paraId="01A130F6" w14:textId="77777777" w:rsidR="00EC6566" w:rsidRPr="00EC6566" w:rsidRDefault="00107844" w:rsidP="007E648B">
            <w:pPr>
              <w:tabs>
                <w:tab w:val="left" w:pos="358"/>
                <w:tab w:val="left" w:pos="449"/>
              </w:tabs>
              <w:ind w:firstLine="217"/>
              <w:rPr>
                <w:sz w:val="24"/>
                <w:szCs w:val="24"/>
              </w:rPr>
            </w:pPr>
            <w:bookmarkStart w:id="13" w:name="o638_0"/>
            <w:bookmarkEnd w:id="13"/>
            <w:r w:rsidRPr="00EC6566">
              <w:rPr>
                <w:sz w:val="24"/>
                <w:szCs w:val="24"/>
              </w:rPr>
              <w:t xml:space="preserve">Внесення відповідного запису до Єдиного державного реєстру юридичних осіб, фізичних осіб – підприємців та громадських формувань**; </w:t>
            </w:r>
          </w:p>
          <w:p w14:paraId="1FDFFF0C" w14:textId="77777777" w:rsidR="00EC6566" w:rsidRPr="00EC6566" w:rsidRDefault="00107844" w:rsidP="007E648B">
            <w:pPr>
              <w:tabs>
                <w:tab w:val="left" w:pos="358"/>
                <w:tab w:val="left" w:pos="449"/>
              </w:tabs>
              <w:ind w:firstLine="217"/>
              <w:rPr>
                <w:sz w:val="24"/>
                <w:szCs w:val="24"/>
              </w:rPr>
            </w:pPr>
            <w:r w:rsidRPr="00EC6566">
              <w:rPr>
                <w:sz w:val="24"/>
                <w:szCs w:val="24"/>
              </w:rPr>
              <w:t>рішення про проведення державної реєстрації***;</w:t>
            </w:r>
          </w:p>
          <w:p w14:paraId="6F48333E" w14:textId="77777777" w:rsidR="00EC6566" w:rsidRPr="00EC6566" w:rsidRDefault="00107844" w:rsidP="007E648B">
            <w:pPr>
              <w:tabs>
                <w:tab w:val="left" w:pos="358"/>
                <w:tab w:val="left" w:pos="449"/>
              </w:tabs>
              <w:ind w:firstLine="217"/>
              <w:rPr>
                <w:color w:val="000000" w:themeColor="text1"/>
                <w:sz w:val="24"/>
                <w:szCs w:val="24"/>
                <w:lang w:eastAsia="uk-UA"/>
              </w:rPr>
            </w:pPr>
            <w:r w:rsidRPr="00EC6566">
              <w:rPr>
                <w:sz w:val="24"/>
                <w:szCs w:val="24"/>
              </w:rPr>
              <w:t xml:space="preserve"> рішення та повідомлення про відмову у державній реєстрації із зазначенням в</w:t>
            </w:r>
            <w:r w:rsidRPr="00EC6566">
              <w:rPr>
                <w:sz w:val="24"/>
                <w:szCs w:val="24"/>
              </w:rPr>
              <w:t>иключного переліку підстав для відмови****</w:t>
            </w:r>
          </w:p>
        </w:tc>
      </w:tr>
      <w:tr w:rsidR="00BD3FD2" w14:paraId="055D122B" w14:textId="77777777" w:rsidTr="00072BB1">
        <w:tc>
          <w:tcPr>
            <w:tcW w:w="307" w:type="pct"/>
            <w:gridSpan w:val="2"/>
            <w:tcBorders>
              <w:top w:val="outset" w:sz="6" w:space="0" w:color="000000"/>
              <w:left w:val="outset" w:sz="6" w:space="0" w:color="000000"/>
              <w:bottom w:val="outset" w:sz="6" w:space="0" w:color="000000"/>
              <w:right w:val="single" w:sz="4" w:space="0" w:color="auto"/>
            </w:tcBorders>
            <w:hideMark/>
          </w:tcPr>
          <w:p w14:paraId="7ACFB736" w14:textId="77777777" w:rsidR="00EC6566" w:rsidRPr="00395162" w:rsidRDefault="00107844" w:rsidP="007E648B">
            <w:pPr>
              <w:jc w:val="center"/>
              <w:rPr>
                <w:sz w:val="24"/>
                <w:szCs w:val="24"/>
                <w:lang w:eastAsia="uk-UA"/>
              </w:rPr>
            </w:pPr>
            <w:r w:rsidRPr="00395162">
              <w:rPr>
                <w:sz w:val="24"/>
                <w:szCs w:val="24"/>
                <w:lang w:eastAsia="uk-UA"/>
              </w:rPr>
              <w:t>1</w:t>
            </w:r>
            <w:r>
              <w:rPr>
                <w:sz w:val="24"/>
                <w:szCs w:val="24"/>
                <w:lang w:eastAsia="uk-UA"/>
              </w:rPr>
              <w:t>4</w:t>
            </w:r>
          </w:p>
        </w:tc>
        <w:tc>
          <w:tcPr>
            <w:tcW w:w="1286" w:type="pct"/>
            <w:tcBorders>
              <w:top w:val="outset" w:sz="6" w:space="0" w:color="000000"/>
              <w:left w:val="single" w:sz="4" w:space="0" w:color="auto"/>
              <w:bottom w:val="outset" w:sz="6" w:space="0" w:color="000000"/>
              <w:right w:val="outset" w:sz="6" w:space="0" w:color="000000"/>
            </w:tcBorders>
          </w:tcPr>
          <w:p w14:paraId="0DB48436" w14:textId="77777777" w:rsidR="00EC6566" w:rsidRPr="00395162" w:rsidRDefault="00107844" w:rsidP="007E648B">
            <w:pPr>
              <w:jc w:val="left"/>
              <w:rPr>
                <w:sz w:val="24"/>
                <w:szCs w:val="24"/>
                <w:lang w:eastAsia="uk-UA"/>
              </w:rPr>
            </w:pPr>
            <w:r w:rsidRPr="00395162">
              <w:rPr>
                <w:sz w:val="24"/>
                <w:szCs w:val="24"/>
                <w:lang w:eastAsia="uk-UA"/>
              </w:rPr>
              <w:t>Способи отримання відповіді (результату)</w:t>
            </w:r>
          </w:p>
        </w:tc>
        <w:tc>
          <w:tcPr>
            <w:tcW w:w="3407" w:type="pct"/>
            <w:tcBorders>
              <w:top w:val="outset" w:sz="6" w:space="0" w:color="000000"/>
              <w:left w:val="outset" w:sz="6" w:space="0" w:color="000000"/>
              <w:bottom w:val="outset" w:sz="6" w:space="0" w:color="000000"/>
              <w:right w:val="outset" w:sz="6" w:space="0" w:color="000000"/>
            </w:tcBorders>
            <w:hideMark/>
          </w:tcPr>
          <w:p w14:paraId="6140CD2E" w14:textId="77777777" w:rsidR="00EC6566" w:rsidRPr="00EC6566" w:rsidRDefault="00107844" w:rsidP="007E648B">
            <w:pPr>
              <w:pStyle w:val="a3"/>
              <w:tabs>
                <w:tab w:val="left" w:pos="358"/>
              </w:tabs>
              <w:ind w:left="0" w:firstLine="217"/>
              <w:rPr>
                <w:sz w:val="24"/>
                <w:szCs w:val="24"/>
              </w:rPr>
            </w:pPr>
            <w:r w:rsidRPr="00EC6566">
              <w:rPr>
                <w:sz w:val="24"/>
                <w:szCs w:val="24"/>
              </w:rPr>
              <w:t xml:space="preserve">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 </w:t>
            </w:r>
          </w:p>
          <w:p w14:paraId="0E0C3515" w14:textId="77777777" w:rsidR="00EC6566" w:rsidRPr="00EC6566" w:rsidRDefault="00107844" w:rsidP="007E648B">
            <w:pPr>
              <w:pStyle w:val="a3"/>
              <w:tabs>
                <w:tab w:val="left" w:pos="358"/>
              </w:tabs>
              <w:ind w:left="0" w:firstLine="217"/>
              <w:rPr>
                <w:sz w:val="24"/>
                <w:szCs w:val="24"/>
                <w:lang w:eastAsia="uk-UA"/>
              </w:rPr>
            </w:pPr>
            <w:r w:rsidRPr="00EC6566">
              <w:rPr>
                <w:sz w:val="24"/>
                <w:szCs w:val="24"/>
              </w:rPr>
              <w:t>У разі відмови у державній реєстрації документи, подані для державн</w:t>
            </w:r>
            <w:r w:rsidRPr="00EC6566">
              <w:rPr>
                <w:sz w:val="24"/>
                <w:szCs w:val="24"/>
              </w:rPr>
              <w:t>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14:paraId="5E8E9D30" w14:textId="77777777" w:rsidR="00EC6566" w:rsidRPr="00395162" w:rsidRDefault="00107844" w:rsidP="00EC6566">
      <w:pPr>
        <w:tabs>
          <w:tab w:val="left" w:pos="142"/>
        </w:tabs>
        <w:ind w:left="142"/>
        <w:rPr>
          <w:sz w:val="6"/>
          <w:szCs w:val="6"/>
        </w:rPr>
      </w:pPr>
      <w:bookmarkStart w:id="14" w:name="n43_0"/>
      <w:bookmarkEnd w:id="14"/>
      <w:r w:rsidRPr="00395162">
        <w:rPr>
          <w:sz w:val="6"/>
          <w:szCs w:val="6"/>
        </w:rPr>
        <w:t>_______________________________</w:t>
      </w:r>
    </w:p>
    <w:p w14:paraId="203122AA" w14:textId="77777777" w:rsidR="008F4580" w:rsidRPr="00EC6566" w:rsidRDefault="00107844" w:rsidP="00EC6566">
      <w:pPr>
        <w:rPr>
          <w:sz w:val="20"/>
          <w:szCs w:val="20"/>
        </w:rPr>
        <w:sectPr w:rsidR="008F4580" w:rsidRPr="00EC6566" w:rsidSect="006E609C">
          <w:headerReference w:type="default" r:id="rId8"/>
          <w:pgSz w:w="11906" w:h="16838"/>
          <w:pgMar w:top="567" w:right="567" w:bottom="567" w:left="851" w:header="709" w:footer="709" w:gutter="0"/>
          <w:pgNumType w:start="1"/>
          <w:cols w:space="708"/>
          <w:titlePg/>
          <w:docGrid w:linePitch="381"/>
        </w:sectPr>
      </w:pPr>
      <w:r w:rsidRPr="00EC6566">
        <w:rPr>
          <w:sz w:val="20"/>
          <w:szCs w:val="20"/>
        </w:rPr>
        <w:t xml:space="preserve">* Після доопрацювання Єдиного державного </w:t>
      </w:r>
      <w:proofErr w:type="spellStart"/>
      <w:r w:rsidRPr="00EC6566">
        <w:rPr>
          <w:sz w:val="20"/>
          <w:szCs w:val="20"/>
        </w:rPr>
        <w:t>вебпорталу</w:t>
      </w:r>
      <w:proofErr w:type="spellEnd"/>
      <w:r w:rsidRPr="00EC6566">
        <w:rPr>
          <w:sz w:val="20"/>
          <w:szCs w:val="20"/>
        </w:rPr>
        <w:t xml:space="preserve"> електронних послуг та/або порталу електронних сервісів юридичних осіб, фізичних осіб – підприємців та громадських формувань, які не мають статусу юридичної особи, які буду</w:t>
      </w:r>
      <w:r w:rsidRPr="00EC6566">
        <w:rPr>
          <w:sz w:val="20"/>
          <w:szCs w:val="20"/>
        </w:rPr>
        <w:t>ть забезпечувати можливість подання таких документів в електронній формі; ** До впровадження доопрацьованого програмного забезпечення Єдиного державного реєстру юридичних осіб, фізичних осіб – підприємців та громадських формувань, яке відповідатиме положен</w:t>
      </w:r>
      <w:r w:rsidRPr="00EC6566">
        <w:rPr>
          <w:sz w:val="20"/>
          <w:szCs w:val="20"/>
        </w:rPr>
        <w:t>ням Закону України «Про державну реєстрацію юридичних осіб, фізичних осіб – підприємців та громадських формувань», відповідний запис вноситься до Єдиного реєстру громадських формувань; *** До впровадження доопрацьованого програмного забезпечення Єдиного де</w:t>
      </w:r>
      <w:r w:rsidRPr="00EC6566">
        <w:rPr>
          <w:sz w:val="20"/>
          <w:szCs w:val="20"/>
        </w:rPr>
        <w:t>ржавного реєстру юридичних осіб, фізичних осіб – підприємців та громадських формувань, яке відповідатиме положенням Закону України «Про державну реєстрацію юридичних осіб, фізичних осіб – підприємців та громадських формувань», видається рішення про державн</w:t>
      </w:r>
      <w:r w:rsidRPr="00EC6566">
        <w:rPr>
          <w:sz w:val="20"/>
          <w:szCs w:val="20"/>
        </w:rPr>
        <w:t>у реєстрацію; **** До впровадження доопрацьованого програмного забезпечення Єдиного державного реєстру юридичних осіб, фізичних осіб – підприємців та громадських формувань, яке відповідатиме положенням Закону України «Про державну реєстрацію юридичних осіб</w:t>
      </w:r>
      <w:r w:rsidRPr="00EC6566">
        <w:rPr>
          <w:sz w:val="20"/>
          <w:szCs w:val="20"/>
        </w:rPr>
        <w:t>, фізичних осіб – підприємців та громадських формувань», видається відповідне рішення, повідомлення про відмову у державній реєстрації.</w:t>
      </w:r>
    </w:p>
    <w:p w14:paraId="7F60D797" w14:textId="076339C1" w:rsidR="0033442F" w:rsidRPr="00B86724" w:rsidRDefault="00107844" w:rsidP="0033442F">
      <w:pPr>
        <w:ind w:left="6480"/>
        <w:jc w:val="left"/>
        <w:rPr>
          <w:lang w:eastAsia="uk-UA"/>
        </w:rPr>
      </w:pPr>
      <w:bookmarkStart w:id="15" w:name="_Hlk70339955_1"/>
      <w:bookmarkStart w:id="16" w:name="_Hlk70340083_1"/>
      <w:bookmarkStart w:id="17" w:name="_Hlk70340606_1"/>
      <w:r>
        <w:rPr>
          <w:lang w:eastAsia="uk-UA"/>
        </w:rPr>
        <w:lastRenderedPageBreak/>
        <w:t>ПОГОДЖЕНО</w:t>
      </w:r>
    </w:p>
    <w:p w14:paraId="413BAF52" w14:textId="18F32BD6" w:rsidR="0033442F" w:rsidRPr="00B86724" w:rsidRDefault="00107844" w:rsidP="0033442F">
      <w:pPr>
        <w:ind w:left="6480"/>
        <w:jc w:val="left"/>
        <w:rPr>
          <w:lang w:eastAsia="uk-UA"/>
        </w:rPr>
      </w:pPr>
      <w:r w:rsidRPr="00B86724">
        <w:rPr>
          <w:lang w:eastAsia="uk-UA"/>
        </w:rPr>
        <w:t xml:space="preserve">Додаток </w:t>
      </w:r>
      <w:r>
        <w:rPr>
          <w:lang w:eastAsia="uk-UA"/>
        </w:rPr>
        <w:t>33</w:t>
      </w:r>
    </w:p>
    <w:p w14:paraId="29C1B32F" w14:textId="77777777" w:rsidR="0033442F" w:rsidRPr="00B86724" w:rsidRDefault="00107844" w:rsidP="0033442F">
      <w:pPr>
        <w:ind w:left="6480"/>
        <w:jc w:val="left"/>
        <w:rPr>
          <w:lang w:eastAsia="uk-UA"/>
        </w:rPr>
      </w:pPr>
      <w:r w:rsidRPr="00B86724">
        <w:rPr>
          <w:lang w:eastAsia="uk-UA"/>
        </w:rPr>
        <w:t xml:space="preserve">до рішення виконавчого комітету Великобичківської селищної ради  </w:t>
      </w:r>
    </w:p>
    <w:p w14:paraId="0703D61D" w14:textId="7E92BE55" w:rsidR="0033442F" w:rsidRPr="00B86724" w:rsidRDefault="00107844" w:rsidP="0033442F">
      <w:pPr>
        <w:ind w:left="6480"/>
        <w:jc w:val="left"/>
        <w:rPr>
          <w:lang w:eastAsia="uk-UA"/>
        </w:rPr>
      </w:pPr>
      <w:r w:rsidRPr="00B86724">
        <w:rPr>
          <w:lang w:eastAsia="uk-UA"/>
        </w:rPr>
        <w:t xml:space="preserve">від </w:t>
      </w:r>
      <w:r w:rsidR="00260F1A">
        <w:rPr>
          <w:color w:val="000000"/>
          <w:lang w:eastAsia="uk-UA"/>
        </w:rPr>
        <w:t xml:space="preserve">28.03.2024 р. </w:t>
      </w:r>
      <w:r w:rsidR="004B659A" w:rsidRPr="004B659A">
        <w:rPr>
          <w:lang w:eastAsia="uk-UA"/>
        </w:rPr>
        <w:t>№ 60</w:t>
      </w:r>
    </w:p>
    <w:p w14:paraId="3939C750" w14:textId="77777777" w:rsidR="0033442F" w:rsidRPr="00B86724" w:rsidRDefault="0033442F" w:rsidP="0033442F">
      <w:pPr>
        <w:ind w:left="6237"/>
        <w:jc w:val="left"/>
        <w:rPr>
          <w:lang w:eastAsia="uk-UA"/>
        </w:rPr>
      </w:pPr>
    </w:p>
    <w:p w14:paraId="78A02B6A" w14:textId="77777777" w:rsidR="0033442F" w:rsidRPr="00AB5418" w:rsidRDefault="00107844" w:rsidP="0033442F">
      <w:pPr>
        <w:jc w:val="center"/>
        <w:rPr>
          <w:b/>
          <w:sz w:val="24"/>
          <w:szCs w:val="24"/>
          <w:lang w:eastAsia="uk-UA"/>
        </w:rPr>
      </w:pPr>
      <w:r w:rsidRPr="00AB5418">
        <w:rPr>
          <w:b/>
          <w:sz w:val="24"/>
          <w:szCs w:val="24"/>
          <w:lang w:eastAsia="uk-UA"/>
        </w:rPr>
        <w:t xml:space="preserve">ІНФОРМАЦІЙНА КАРТКА </w:t>
      </w:r>
    </w:p>
    <w:p w14:paraId="33AE7C2B" w14:textId="77777777" w:rsidR="0033442F" w:rsidRDefault="00107844" w:rsidP="0033442F">
      <w:pPr>
        <w:tabs>
          <w:tab w:val="left" w:pos="0"/>
        </w:tabs>
        <w:spacing w:line="100" w:lineRule="atLeast"/>
        <w:jc w:val="center"/>
        <w:rPr>
          <w:b/>
          <w:sz w:val="24"/>
          <w:szCs w:val="24"/>
          <w:lang w:eastAsia="uk-UA"/>
        </w:rPr>
      </w:pPr>
      <w:r>
        <w:rPr>
          <w:b/>
          <w:sz w:val="24"/>
          <w:szCs w:val="24"/>
          <w:lang w:eastAsia="uk-UA"/>
        </w:rPr>
        <w:t>адміністративної послуги</w:t>
      </w:r>
    </w:p>
    <w:p w14:paraId="47DE3E6F" w14:textId="1B9E11F4" w:rsidR="0033442F" w:rsidRDefault="00107844" w:rsidP="0033442F">
      <w:pPr>
        <w:tabs>
          <w:tab w:val="left" w:pos="0"/>
        </w:tabs>
        <w:spacing w:line="100" w:lineRule="atLeast"/>
        <w:jc w:val="center"/>
        <w:rPr>
          <w:b/>
          <w:sz w:val="24"/>
          <w:szCs w:val="24"/>
          <w:lang w:eastAsia="uk-UA"/>
        </w:rPr>
      </w:pPr>
      <w:bookmarkStart w:id="18" w:name="n12_1"/>
      <w:bookmarkEnd w:id="18"/>
      <w:r>
        <w:rPr>
          <w:b/>
          <w:sz w:val="24"/>
          <w:szCs w:val="24"/>
          <w:lang w:eastAsia="uk-UA"/>
        </w:rPr>
        <w:t>«</w:t>
      </w:r>
      <w:r w:rsidRPr="0033442F">
        <w:rPr>
          <w:b/>
          <w:sz w:val="24"/>
          <w:szCs w:val="24"/>
          <w:lang w:eastAsia="uk-UA"/>
        </w:rPr>
        <w:t>ДЕРЖАВНА РЕЄСТРАЦІЯ СТВОРЕННЯ ОРГАНІЗАЦІЇ РОБОТОДАВЦІВ, ОБ’ЄДНАННЯ ОРГАНІЗАЦІЙ РОБОТОДАВЦІВ</w:t>
      </w:r>
      <w:r>
        <w:rPr>
          <w:b/>
          <w:sz w:val="24"/>
          <w:szCs w:val="24"/>
          <w:lang w:eastAsia="uk-UA"/>
        </w:rPr>
        <w:t>»</w:t>
      </w:r>
    </w:p>
    <w:p w14:paraId="340E06BC" w14:textId="1A01BB7A" w:rsidR="0033442F" w:rsidRDefault="00107844" w:rsidP="0033442F">
      <w:pPr>
        <w:tabs>
          <w:tab w:val="left" w:pos="0"/>
        </w:tabs>
        <w:spacing w:line="100" w:lineRule="atLeast"/>
        <w:jc w:val="center"/>
        <w:rPr>
          <w:b/>
          <w:sz w:val="24"/>
          <w:szCs w:val="24"/>
          <w:lang w:eastAsia="uk-UA"/>
        </w:rPr>
      </w:pPr>
      <w:r>
        <w:rPr>
          <w:b/>
          <w:sz w:val="24"/>
          <w:szCs w:val="24"/>
          <w:lang w:eastAsia="uk-UA"/>
        </w:rPr>
        <w:t>02-33; 00657</w:t>
      </w:r>
    </w:p>
    <w:p w14:paraId="19252F0B" w14:textId="77777777" w:rsidR="0033442F" w:rsidRDefault="0033442F" w:rsidP="0033442F">
      <w:pPr>
        <w:tabs>
          <w:tab w:val="left" w:pos="0"/>
        </w:tabs>
        <w:spacing w:line="100" w:lineRule="atLeast"/>
        <w:jc w:val="center"/>
        <w:rPr>
          <w:b/>
          <w:sz w:val="24"/>
          <w:szCs w:val="24"/>
          <w:lang w:eastAsia="uk-UA"/>
        </w:rPr>
      </w:pPr>
    </w:p>
    <w:p w14:paraId="428A7D2E" w14:textId="77777777" w:rsidR="0033442F" w:rsidRPr="00B86724" w:rsidRDefault="00107844" w:rsidP="0033442F">
      <w:pPr>
        <w:tabs>
          <w:tab w:val="left" w:pos="0"/>
        </w:tabs>
        <w:spacing w:line="100" w:lineRule="atLeast"/>
        <w:jc w:val="center"/>
        <w:rPr>
          <w:b/>
          <w:bCs/>
          <w:sz w:val="24"/>
          <w:szCs w:val="24"/>
          <w:lang w:val="ru-RU" w:eastAsia="ru-RU"/>
        </w:rPr>
      </w:pPr>
      <w:r w:rsidRPr="00B86724">
        <w:rPr>
          <w:b/>
          <w:bCs/>
          <w:sz w:val="24"/>
          <w:szCs w:val="24"/>
        </w:rPr>
        <w:t xml:space="preserve">ЗАХІДНЕ МІЖРЕГІОНАЛЬНЕ УПРАВЛІННЯ МІНІСТЕРСТВА ЮСТИЦІЇ ЧЕРЕЗ ВІДДІЛ ДЕРЖАВНОЇ РЕЄСТРАЦІЇ ГРОМАДСЬКИХ ФОРМУВАНЬ У ЗАКАРПАТСЬКІЙ ОБЛАСТІ УПРАВЛІННЯ ДЕРЖАВНОЇ РЕЄСТРАЦІЇ ЗАХІДНОГО МІЖРЕГІОНАЛЬНОГО УПРАВЛІННЯ МІНІСТЕРСТВА ЮСТИЦІЇ </w:t>
      </w:r>
    </w:p>
    <w:p w14:paraId="55F132CA" w14:textId="77777777" w:rsidR="0033442F" w:rsidRPr="00B86724" w:rsidRDefault="00107844" w:rsidP="0033442F">
      <w:pPr>
        <w:tabs>
          <w:tab w:val="left" w:pos="3969"/>
        </w:tabs>
        <w:jc w:val="center"/>
        <w:rPr>
          <w:b/>
          <w:bCs/>
          <w:sz w:val="24"/>
          <w:szCs w:val="24"/>
        </w:rPr>
      </w:pPr>
      <w:r w:rsidRPr="00B86724">
        <w:rPr>
          <w:b/>
          <w:bCs/>
          <w:sz w:val="24"/>
          <w:szCs w:val="24"/>
          <w:lang w:val="ru-RU" w:eastAsia="ru-RU"/>
        </w:rPr>
        <w:t>ЦЕНТР НАДАННЯ АДМІНІСТРАТИВНИ</w:t>
      </w:r>
      <w:r w:rsidRPr="00B86724">
        <w:rPr>
          <w:b/>
          <w:bCs/>
          <w:sz w:val="24"/>
          <w:szCs w:val="24"/>
          <w:lang w:val="ru-RU" w:eastAsia="ru-RU"/>
        </w:rPr>
        <w:t xml:space="preserve">Х ПОСЛУГ </w:t>
      </w:r>
      <w:r>
        <w:rPr>
          <w:b/>
          <w:bCs/>
          <w:sz w:val="24"/>
          <w:szCs w:val="24"/>
          <w:lang w:val="ru-RU" w:eastAsia="ru-RU"/>
        </w:rPr>
        <w:t>ВИКОНАВЧОГО КОМІТЕТУ</w:t>
      </w:r>
      <w:r w:rsidRPr="00B86724">
        <w:rPr>
          <w:b/>
          <w:bCs/>
          <w:sz w:val="24"/>
          <w:szCs w:val="24"/>
          <w:lang w:val="ru-RU" w:eastAsia="ru-RU"/>
        </w:rPr>
        <w:t xml:space="preserve"> ВЕЛИКОБИЧКІВСЬКОЇ СЕЛИЩНОЇ РАДИ</w:t>
      </w:r>
      <w:bookmarkEnd w:id="15"/>
      <w:r w:rsidRPr="00B86724">
        <w:rPr>
          <w:b/>
          <w:bCs/>
          <w:sz w:val="24"/>
          <w:szCs w:val="24"/>
          <w:lang w:eastAsia="uk-UA"/>
        </w:rPr>
        <w:t xml:space="preserve"> </w:t>
      </w:r>
      <w:bookmarkEnd w:id="16"/>
    </w:p>
    <w:bookmarkEnd w:id="17"/>
    <w:p w14:paraId="2ACAE634" w14:textId="77777777" w:rsidR="00B76E67" w:rsidRPr="00DC1527" w:rsidRDefault="00107844" w:rsidP="00B76E67">
      <w:pPr>
        <w:jc w:val="center"/>
        <w:rPr>
          <w:sz w:val="24"/>
          <w:szCs w:val="24"/>
          <w:lang w:eastAsia="uk-UA"/>
        </w:rPr>
      </w:pPr>
      <w:r w:rsidRPr="00DC1527">
        <w:rPr>
          <w:sz w:val="24"/>
          <w:szCs w:val="24"/>
          <w:lang w:eastAsia="uk-UA"/>
        </w:rPr>
        <w:t>_________________________________</w:t>
      </w:r>
      <w:r w:rsidR="00EB44BD" w:rsidRPr="00DC1527">
        <w:rPr>
          <w:sz w:val="24"/>
          <w:szCs w:val="24"/>
          <w:lang w:eastAsia="uk-UA"/>
        </w:rPr>
        <w:t>____________________</w:t>
      </w:r>
      <w:r w:rsidRPr="00DC1527">
        <w:rPr>
          <w:sz w:val="24"/>
          <w:szCs w:val="24"/>
          <w:lang w:eastAsia="uk-UA"/>
        </w:rPr>
        <w:t>_______________</w:t>
      </w:r>
      <w:bookmarkStart w:id="19" w:name="n13"/>
      <w:bookmarkEnd w:id="19"/>
      <w:r w:rsidRPr="00DC1527">
        <w:rPr>
          <w:sz w:val="24"/>
          <w:szCs w:val="24"/>
          <w:lang w:eastAsia="uk-UA"/>
        </w:rPr>
        <w:t>_________________</w:t>
      </w:r>
    </w:p>
    <w:p w14:paraId="44EE185B" w14:textId="77777777" w:rsidR="009049EA" w:rsidRPr="00DC1527" w:rsidRDefault="00107844" w:rsidP="009049EA">
      <w:pPr>
        <w:jc w:val="center"/>
        <w:rPr>
          <w:sz w:val="20"/>
          <w:szCs w:val="20"/>
          <w:lang w:eastAsia="uk-UA"/>
        </w:rPr>
      </w:pPr>
      <w:r w:rsidRPr="00DC1527">
        <w:rPr>
          <w:sz w:val="20"/>
          <w:szCs w:val="20"/>
          <w:lang w:eastAsia="uk-UA"/>
        </w:rPr>
        <w:t>(найменування суб’єкта надання адміністративної послуги та/або центру надання адміністративних послуг)</w:t>
      </w:r>
    </w:p>
    <w:p w14:paraId="7D292F20" w14:textId="77777777" w:rsidR="00B76E67" w:rsidRPr="00DC1527" w:rsidRDefault="00B76E67" w:rsidP="00B76E67">
      <w:pPr>
        <w:jc w:val="center"/>
        <w:rPr>
          <w:sz w:val="20"/>
          <w:szCs w:val="20"/>
          <w:lang w:eastAsia="uk-UA"/>
        </w:rPr>
      </w:pPr>
    </w:p>
    <w:tbl>
      <w:tblPr>
        <w:tblW w:w="5083"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48"/>
        <w:gridCol w:w="52"/>
        <w:gridCol w:w="3093"/>
        <w:gridCol w:w="39"/>
        <w:gridCol w:w="37"/>
        <w:gridCol w:w="7115"/>
      </w:tblGrid>
      <w:tr w:rsidR="00BD3FD2" w14:paraId="5CEFB459" w14:textId="77777777" w:rsidTr="009049EA">
        <w:tc>
          <w:tcPr>
            <w:tcW w:w="5000" w:type="pct"/>
            <w:gridSpan w:val="6"/>
            <w:tcBorders>
              <w:top w:val="outset" w:sz="6" w:space="0" w:color="000000"/>
              <w:left w:val="outset" w:sz="6" w:space="0" w:color="000000"/>
              <w:bottom w:val="outset" w:sz="6" w:space="0" w:color="000000"/>
              <w:right w:val="outset" w:sz="6" w:space="0" w:color="000000"/>
            </w:tcBorders>
            <w:hideMark/>
          </w:tcPr>
          <w:p w14:paraId="3001D730" w14:textId="77777777" w:rsidR="005E16E7" w:rsidRPr="00DC1527" w:rsidRDefault="00107844" w:rsidP="005E16E7">
            <w:pPr>
              <w:jc w:val="center"/>
              <w:rPr>
                <w:b/>
                <w:sz w:val="24"/>
                <w:szCs w:val="24"/>
                <w:lang w:eastAsia="uk-UA"/>
              </w:rPr>
            </w:pPr>
            <w:r w:rsidRPr="00DC1527">
              <w:rPr>
                <w:b/>
                <w:sz w:val="24"/>
                <w:szCs w:val="24"/>
                <w:lang w:eastAsia="uk-UA"/>
              </w:rPr>
              <w:t>Інф</w:t>
            </w:r>
            <w:r w:rsidRPr="00DC1527">
              <w:rPr>
                <w:b/>
                <w:sz w:val="24"/>
                <w:szCs w:val="24"/>
                <w:lang w:eastAsia="uk-UA"/>
              </w:rPr>
              <w:t xml:space="preserve">ормація про суб’єкта надання адміністративної послуги </w:t>
            </w:r>
          </w:p>
          <w:p w14:paraId="51A909F4" w14:textId="77777777" w:rsidR="00B76E67" w:rsidRPr="00DC1527" w:rsidRDefault="00107844" w:rsidP="005E16E7">
            <w:pPr>
              <w:jc w:val="center"/>
              <w:rPr>
                <w:b/>
                <w:sz w:val="24"/>
                <w:szCs w:val="24"/>
                <w:lang w:eastAsia="uk-UA"/>
              </w:rPr>
            </w:pPr>
            <w:r w:rsidRPr="00DC1527">
              <w:rPr>
                <w:b/>
                <w:sz w:val="24"/>
                <w:szCs w:val="24"/>
                <w:lang w:eastAsia="uk-UA"/>
              </w:rPr>
              <w:t>та/або центру надання адміністративних послуг</w:t>
            </w:r>
          </w:p>
        </w:tc>
      </w:tr>
      <w:tr w:rsidR="00BD3FD2" w14:paraId="68DCFCAF" w14:textId="77777777" w:rsidTr="00D835E1">
        <w:tc>
          <w:tcPr>
            <w:tcW w:w="208" w:type="pct"/>
            <w:tcBorders>
              <w:top w:val="outset" w:sz="6" w:space="0" w:color="000000"/>
              <w:left w:val="outset" w:sz="6" w:space="0" w:color="000000"/>
              <w:bottom w:val="outset" w:sz="6" w:space="0" w:color="000000"/>
              <w:right w:val="outset" w:sz="6" w:space="0" w:color="000000"/>
            </w:tcBorders>
            <w:hideMark/>
          </w:tcPr>
          <w:p w14:paraId="72E6AAF2" w14:textId="77777777" w:rsidR="0033442F" w:rsidRPr="00DC1527" w:rsidRDefault="00107844" w:rsidP="0033442F">
            <w:pPr>
              <w:jc w:val="center"/>
              <w:rPr>
                <w:sz w:val="24"/>
                <w:szCs w:val="24"/>
                <w:lang w:eastAsia="uk-UA"/>
              </w:rPr>
            </w:pPr>
            <w:r w:rsidRPr="00DC1527">
              <w:rPr>
                <w:sz w:val="24"/>
                <w:szCs w:val="24"/>
                <w:lang w:eastAsia="uk-UA"/>
              </w:rPr>
              <w:t>1</w:t>
            </w:r>
          </w:p>
        </w:tc>
        <w:tc>
          <w:tcPr>
            <w:tcW w:w="1493" w:type="pct"/>
            <w:gridSpan w:val="4"/>
            <w:tcBorders>
              <w:top w:val="outset" w:sz="6" w:space="0" w:color="000000"/>
              <w:left w:val="outset" w:sz="6" w:space="0" w:color="000000"/>
              <w:bottom w:val="outset" w:sz="6" w:space="0" w:color="000000"/>
              <w:right w:val="outset" w:sz="6" w:space="0" w:color="000000"/>
            </w:tcBorders>
          </w:tcPr>
          <w:p w14:paraId="16390658" w14:textId="77777777" w:rsidR="0033442F" w:rsidRPr="00DC1527" w:rsidRDefault="00107844" w:rsidP="0033442F">
            <w:pPr>
              <w:rPr>
                <w:sz w:val="24"/>
                <w:szCs w:val="24"/>
                <w:lang w:eastAsia="uk-UA"/>
              </w:rPr>
            </w:pPr>
            <w:r w:rsidRPr="00D76C29">
              <w:rPr>
                <w:sz w:val="24"/>
                <w:szCs w:val="24"/>
                <w:lang w:eastAsia="uk-UA"/>
              </w:rPr>
              <w:t xml:space="preserve">Місцезнаходження </w:t>
            </w:r>
          </w:p>
        </w:tc>
        <w:tc>
          <w:tcPr>
            <w:tcW w:w="3299" w:type="pct"/>
            <w:tcBorders>
              <w:top w:val="single" w:sz="6" w:space="0" w:color="000000"/>
              <w:left w:val="single" w:sz="6" w:space="0" w:color="000000"/>
              <w:bottom w:val="single" w:sz="6" w:space="0" w:color="000000"/>
              <w:right w:val="single" w:sz="6" w:space="0" w:color="000000"/>
            </w:tcBorders>
            <w:vAlign w:val="center"/>
          </w:tcPr>
          <w:p w14:paraId="2FB79518" w14:textId="77777777" w:rsidR="0033442F" w:rsidRPr="00BE0AAF" w:rsidRDefault="00107844" w:rsidP="0033442F">
            <w:pPr>
              <w:ind w:left="121" w:right="118"/>
              <w:rPr>
                <w:sz w:val="24"/>
                <w:szCs w:val="24"/>
                <w:lang w:eastAsia="uk-UA"/>
              </w:rPr>
            </w:pPr>
            <w:r w:rsidRPr="00BE0AAF">
              <w:rPr>
                <w:b/>
                <w:bCs/>
                <w:sz w:val="24"/>
                <w:szCs w:val="24"/>
                <w:lang w:eastAsia="uk-UA"/>
              </w:rPr>
              <w:t>ЦНАП Великобичківської селищної ради:</w:t>
            </w:r>
          </w:p>
          <w:p w14:paraId="3726DC44" w14:textId="30DF979B" w:rsidR="0033442F" w:rsidRPr="008D5BB2" w:rsidRDefault="00107844" w:rsidP="0033442F">
            <w:pPr>
              <w:rPr>
                <w:sz w:val="24"/>
                <w:szCs w:val="24"/>
              </w:rPr>
            </w:pPr>
            <w:r w:rsidRPr="00306F5B">
              <w:rPr>
                <w:sz w:val="24"/>
                <w:szCs w:val="24"/>
                <w:lang w:eastAsia="uk-UA"/>
              </w:rPr>
              <w:t xml:space="preserve">90615, Закарпатська область, Рахівський район, смт Великий Бичків, вулиця Шевченка, </w:t>
            </w:r>
            <w:r w:rsidRPr="00306F5B">
              <w:rPr>
                <w:sz w:val="24"/>
                <w:szCs w:val="24"/>
                <w:lang w:eastAsia="uk-UA"/>
              </w:rPr>
              <w:t>будинок 10</w:t>
            </w:r>
          </w:p>
        </w:tc>
      </w:tr>
      <w:tr w:rsidR="00BD3FD2" w14:paraId="03F3C3E7" w14:textId="77777777" w:rsidTr="00D835E1">
        <w:tc>
          <w:tcPr>
            <w:tcW w:w="208" w:type="pct"/>
            <w:tcBorders>
              <w:top w:val="outset" w:sz="6" w:space="0" w:color="000000"/>
              <w:left w:val="outset" w:sz="6" w:space="0" w:color="000000"/>
              <w:bottom w:val="outset" w:sz="6" w:space="0" w:color="000000"/>
              <w:right w:val="outset" w:sz="6" w:space="0" w:color="000000"/>
            </w:tcBorders>
            <w:hideMark/>
          </w:tcPr>
          <w:p w14:paraId="00D6B991" w14:textId="77777777" w:rsidR="0033442F" w:rsidRPr="00DC1527" w:rsidRDefault="00107844" w:rsidP="0033442F">
            <w:pPr>
              <w:jc w:val="center"/>
              <w:rPr>
                <w:sz w:val="24"/>
                <w:szCs w:val="24"/>
                <w:lang w:eastAsia="uk-UA"/>
              </w:rPr>
            </w:pPr>
            <w:r w:rsidRPr="00DC1527">
              <w:rPr>
                <w:sz w:val="24"/>
                <w:szCs w:val="24"/>
                <w:lang w:eastAsia="uk-UA"/>
              </w:rPr>
              <w:t>2</w:t>
            </w:r>
          </w:p>
        </w:tc>
        <w:tc>
          <w:tcPr>
            <w:tcW w:w="1493" w:type="pct"/>
            <w:gridSpan w:val="4"/>
            <w:tcBorders>
              <w:top w:val="outset" w:sz="6" w:space="0" w:color="000000"/>
              <w:left w:val="outset" w:sz="6" w:space="0" w:color="000000"/>
              <w:bottom w:val="outset" w:sz="6" w:space="0" w:color="000000"/>
              <w:right w:val="outset" w:sz="6" w:space="0" w:color="000000"/>
            </w:tcBorders>
          </w:tcPr>
          <w:p w14:paraId="4899AA0B" w14:textId="77777777" w:rsidR="0033442F" w:rsidRPr="00DC1527" w:rsidRDefault="00107844" w:rsidP="0033442F">
            <w:pPr>
              <w:rPr>
                <w:sz w:val="24"/>
                <w:szCs w:val="24"/>
                <w:lang w:eastAsia="uk-UA"/>
              </w:rPr>
            </w:pPr>
            <w:r w:rsidRPr="00D76C29">
              <w:rPr>
                <w:sz w:val="24"/>
                <w:szCs w:val="24"/>
                <w:lang w:eastAsia="uk-UA"/>
              </w:rPr>
              <w:t xml:space="preserve">Інформація щодо режиму роботи </w:t>
            </w:r>
          </w:p>
        </w:tc>
        <w:tc>
          <w:tcPr>
            <w:tcW w:w="3299" w:type="pct"/>
            <w:tcBorders>
              <w:top w:val="single" w:sz="6" w:space="0" w:color="000000"/>
              <w:left w:val="single" w:sz="6" w:space="0" w:color="000000"/>
              <w:bottom w:val="single" w:sz="6" w:space="0" w:color="000000"/>
              <w:right w:val="single" w:sz="6" w:space="0" w:color="000000"/>
            </w:tcBorders>
            <w:vAlign w:val="center"/>
          </w:tcPr>
          <w:p w14:paraId="6ADB513F" w14:textId="77777777" w:rsidR="0033442F" w:rsidRPr="00BE0AAF" w:rsidRDefault="00107844" w:rsidP="0033442F">
            <w:pPr>
              <w:ind w:left="121"/>
              <w:rPr>
                <w:sz w:val="24"/>
                <w:szCs w:val="24"/>
                <w:lang w:eastAsia="uk-UA"/>
              </w:rPr>
            </w:pPr>
            <w:r w:rsidRPr="00BE0AAF">
              <w:rPr>
                <w:b/>
                <w:bCs/>
                <w:sz w:val="24"/>
                <w:szCs w:val="24"/>
                <w:lang w:eastAsia="uk-UA"/>
              </w:rPr>
              <w:t>Графік роботи ЦНАП</w:t>
            </w:r>
            <w:r w:rsidRPr="00BE0AAF">
              <w:rPr>
                <w:sz w:val="24"/>
                <w:szCs w:val="24"/>
                <w:lang w:eastAsia="uk-UA"/>
              </w:rPr>
              <w:t> </w:t>
            </w:r>
          </w:p>
          <w:p w14:paraId="7AC8C057" w14:textId="77777777" w:rsidR="0033442F" w:rsidRPr="00BE0AAF" w:rsidRDefault="00107844" w:rsidP="0033442F">
            <w:pPr>
              <w:ind w:left="121"/>
              <w:rPr>
                <w:sz w:val="24"/>
                <w:szCs w:val="24"/>
                <w:lang w:eastAsia="uk-UA"/>
              </w:rPr>
            </w:pPr>
            <w:r w:rsidRPr="00BE0AAF">
              <w:rPr>
                <w:sz w:val="24"/>
                <w:szCs w:val="24"/>
                <w:lang w:eastAsia="uk-UA"/>
              </w:rPr>
              <w:t>Понеділок – 09:00 – 17:00 </w:t>
            </w:r>
          </w:p>
          <w:p w14:paraId="0287BD86" w14:textId="77777777" w:rsidR="0033442F" w:rsidRPr="00BE0AAF" w:rsidRDefault="00107844" w:rsidP="0033442F">
            <w:pPr>
              <w:ind w:left="121"/>
              <w:rPr>
                <w:sz w:val="24"/>
                <w:szCs w:val="24"/>
                <w:lang w:eastAsia="uk-UA"/>
              </w:rPr>
            </w:pPr>
            <w:r w:rsidRPr="00BE0AAF">
              <w:rPr>
                <w:sz w:val="24"/>
                <w:szCs w:val="24"/>
                <w:lang w:eastAsia="uk-UA"/>
              </w:rPr>
              <w:t>Вівторок – 09:00 – 17:00 </w:t>
            </w:r>
          </w:p>
          <w:p w14:paraId="2C7E7128" w14:textId="77777777" w:rsidR="0033442F" w:rsidRPr="00BE0AAF" w:rsidRDefault="00107844" w:rsidP="0033442F">
            <w:pPr>
              <w:ind w:left="121"/>
              <w:rPr>
                <w:sz w:val="24"/>
                <w:szCs w:val="24"/>
                <w:lang w:eastAsia="uk-UA"/>
              </w:rPr>
            </w:pPr>
            <w:r w:rsidRPr="00BE0AAF">
              <w:rPr>
                <w:sz w:val="24"/>
                <w:szCs w:val="24"/>
                <w:lang w:eastAsia="uk-UA"/>
              </w:rPr>
              <w:t>Середа – 09:00 – 17:00 </w:t>
            </w:r>
          </w:p>
          <w:p w14:paraId="09C7DD36" w14:textId="77777777" w:rsidR="0033442F" w:rsidRPr="00BE0AAF" w:rsidRDefault="00107844" w:rsidP="0033442F">
            <w:pPr>
              <w:ind w:left="121"/>
              <w:rPr>
                <w:sz w:val="24"/>
                <w:szCs w:val="24"/>
                <w:lang w:eastAsia="uk-UA"/>
              </w:rPr>
            </w:pPr>
            <w:r w:rsidRPr="00BE0AAF">
              <w:rPr>
                <w:sz w:val="24"/>
                <w:szCs w:val="24"/>
                <w:lang w:eastAsia="uk-UA"/>
              </w:rPr>
              <w:t>Четвер – 09:00 – 20:00 </w:t>
            </w:r>
          </w:p>
          <w:p w14:paraId="537E0448" w14:textId="77777777" w:rsidR="0033442F" w:rsidRPr="00BE0AAF" w:rsidRDefault="00107844" w:rsidP="0033442F">
            <w:pPr>
              <w:ind w:left="121"/>
              <w:rPr>
                <w:sz w:val="24"/>
                <w:szCs w:val="24"/>
                <w:lang w:eastAsia="uk-UA"/>
              </w:rPr>
            </w:pPr>
            <w:r w:rsidRPr="00BE0AAF">
              <w:rPr>
                <w:sz w:val="24"/>
                <w:szCs w:val="24"/>
                <w:lang w:eastAsia="uk-UA"/>
              </w:rPr>
              <w:t>П’ятниця – 09:00 – 17:00 </w:t>
            </w:r>
          </w:p>
          <w:p w14:paraId="2CCE5DDD" w14:textId="247729AE" w:rsidR="0033442F" w:rsidRPr="007144F4" w:rsidRDefault="00107844" w:rsidP="0033442F">
            <w:pPr>
              <w:tabs>
                <w:tab w:val="left" w:pos="3969"/>
              </w:tabs>
              <w:rPr>
                <w:sz w:val="24"/>
                <w:szCs w:val="24"/>
                <w:lang w:val="ru-RU" w:eastAsia="ru-RU"/>
              </w:rPr>
            </w:pPr>
            <w:r w:rsidRPr="00BE0AAF">
              <w:rPr>
                <w:sz w:val="24"/>
                <w:szCs w:val="24"/>
                <w:lang w:eastAsia="uk-UA"/>
              </w:rPr>
              <w:t>Субота, неділя – вихідні дні </w:t>
            </w:r>
          </w:p>
        </w:tc>
      </w:tr>
      <w:tr w:rsidR="00BD3FD2" w14:paraId="5F5D7730" w14:textId="77777777" w:rsidTr="00D835E1">
        <w:tc>
          <w:tcPr>
            <w:tcW w:w="208" w:type="pct"/>
            <w:tcBorders>
              <w:top w:val="outset" w:sz="6" w:space="0" w:color="000000"/>
              <w:left w:val="outset" w:sz="6" w:space="0" w:color="000000"/>
              <w:bottom w:val="outset" w:sz="6" w:space="0" w:color="000000"/>
              <w:right w:val="outset" w:sz="6" w:space="0" w:color="000000"/>
            </w:tcBorders>
            <w:hideMark/>
          </w:tcPr>
          <w:p w14:paraId="39AF1583" w14:textId="77777777" w:rsidR="0033442F" w:rsidRPr="00DC1527" w:rsidRDefault="00107844" w:rsidP="0033442F">
            <w:pPr>
              <w:jc w:val="center"/>
              <w:rPr>
                <w:sz w:val="24"/>
                <w:szCs w:val="24"/>
                <w:lang w:eastAsia="uk-UA"/>
              </w:rPr>
            </w:pPr>
            <w:r w:rsidRPr="00DC1527">
              <w:rPr>
                <w:sz w:val="24"/>
                <w:szCs w:val="24"/>
                <w:lang w:eastAsia="uk-UA"/>
              </w:rPr>
              <w:t>3</w:t>
            </w:r>
          </w:p>
        </w:tc>
        <w:tc>
          <w:tcPr>
            <w:tcW w:w="1493" w:type="pct"/>
            <w:gridSpan w:val="4"/>
            <w:tcBorders>
              <w:top w:val="outset" w:sz="6" w:space="0" w:color="000000"/>
              <w:left w:val="outset" w:sz="6" w:space="0" w:color="000000"/>
              <w:bottom w:val="outset" w:sz="6" w:space="0" w:color="000000"/>
              <w:right w:val="outset" w:sz="6" w:space="0" w:color="000000"/>
            </w:tcBorders>
          </w:tcPr>
          <w:p w14:paraId="0CD91CF5" w14:textId="77777777" w:rsidR="0033442F" w:rsidRPr="00DC1527" w:rsidRDefault="00107844" w:rsidP="0033442F">
            <w:pPr>
              <w:rPr>
                <w:sz w:val="24"/>
                <w:szCs w:val="24"/>
                <w:lang w:eastAsia="uk-UA"/>
              </w:rPr>
            </w:pPr>
            <w:r w:rsidRPr="00D76C29">
              <w:rPr>
                <w:sz w:val="24"/>
                <w:szCs w:val="24"/>
                <w:lang w:eastAsia="uk-UA"/>
              </w:rPr>
              <w:t xml:space="preserve">Телефон/факс (довідки), </w:t>
            </w:r>
            <w:r>
              <w:rPr>
                <w:sz w:val="24"/>
                <w:szCs w:val="24"/>
                <w:lang w:eastAsia="uk-UA"/>
              </w:rPr>
              <w:t xml:space="preserve">адреса електронної пошти та </w:t>
            </w:r>
            <w:proofErr w:type="spellStart"/>
            <w:r>
              <w:rPr>
                <w:sz w:val="24"/>
                <w:szCs w:val="24"/>
                <w:lang w:eastAsia="uk-UA"/>
              </w:rPr>
              <w:t>веб</w:t>
            </w:r>
            <w:r w:rsidRPr="00D76C29">
              <w:rPr>
                <w:sz w:val="24"/>
                <w:szCs w:val="24"/>
                <w:lang w:eastAsia="uk-UA"/>
              </w:rPr>
              <w:t>сайт</w:t>
            </w:r>
            <w:proofErr w:type="spellEnd"/>
            <w:r w:rsidRPr="00D76C29">
              <w:rPr>
                <w:sz w:val="24"/>
                <w:szCs w:val="24"/>
                <w:lang w:eastAsia="uk-UA"/>
              </w:rPr>
              <w:t xml:space="preserve"> </w:t>
            </w:r>
          </w:p>
        </w:tc>
        <w:tc>
          <w:tcPr>
            <w:tcW w:w="3299" w:type="pct"/>
            <w:tcBorders>
              <w:left w:val="single" w:sz="4" w:space="0" w:color="auto"/>
            </w:tcBorders>
          </w:tcPr>
          <w:tbl>
            <w:tblPr>
              <w:tblW w:w="6900" w:type="dxa"/>
              <w:tblBorders>
                <w:top w:val="nil"/>
                <w:left w:val="nil"/>
                <w:bottom w:val="nil"/>
                <w:right w:val="nil"/>
                <w:insideH w:val="nil"/>
                <w:insideV w:val="nil"/>
              </w:tblBorders>
              <w:tblLook w:val="0400" w:firstRow="0" w:lastRow="0" w:firstColumn="0" w:lastColumn="0" w:noHBand="0" w:noVBand="1"/>
            </w:tblPr>
            <w:tblGrid>
              <w:gridCol w:w="3149"/>
              <w:gridCol w:w="3751"/>
            </w:tblGrid>
            <w:tr w:rsidR="00BD3FD2" w14:paraId="53DD09F7" w14:textId="77777777" w:rsidTr="00E3378E">
              <w:tc>
                <w:tcPr>
                  <w:tcW w:w="3149" w:type="dxa"/>
                </w:tcPr>
                <w:p w14:paraId="6F384548" w14:textId="77777777" w:rsidR="0033442F" w:rsidRPr="00306F5B" w:rsidRDefault="00107844" w:rsidP="0033442F">
                  <w:pPr>
                    <w:rPr>
                      <w:b/>
                      <w:sz w:val="24"/>
                      <w:szCs w:val="24"/>
                    </w:rPr>
                  </w:pPr>
                  <w:r w:rsidRPr="00306F5B">
                    <w:rPr>
                      <w:b/>
                      <w:sz w:val="24"/>
                      <w:szCs w:val="24"/>
                    </w:rPr>
                    <w:t>Телефон:</w:t>
                  </w:r>
                </w:p>
              </w:tc>
              <w:tc>
                <w:tcPr>
                  <w:tcW w:w="3751" w:type="dxa"/>
                </w:tcPr>
                <w:p w14:paraId="5CC6DB6F" w14:textId="77777777" w:rsidR="0033442F" w:rsidRPr="00306F5B" w:rsidRDefault="00107844" w:rsidP="0033442F">
                  <w:pPr>
                    <w:rPr>
                      <w:sz w:val="24"/>
                      <w:szCs w:val="24"/>
                    </w:rPr>
                  </w:pPr>
                  <w:r w:rsidRPr="00306F5B">
                    <w:rPr>
                      <w:sz w:val="24"/>
                      <w:szCs w:val="24"/>
                    </w:rPr>
                    <w:t>+38096 925 84 18</w:t>
                  </w:r>
                </w:p>
              </w:tc>
            </w:tr>
            <w:tr w:rsidR="00BD3FD2" w14:paraId="2110402E" w14:textId="77777777" w:rsidTr="00E3378E">
              <w:tc>
                <w:tcPr>
                  <w:tcW w:w="3149" w:type="dxa"/>
                </w:tcPr>
                <w:p w14:paraId="61D41DFF" w14:textId="77777777" w:rsidR="0033442F" w:rsidRPr="00306F5B" w:rsidRDefault="00107844" w:rsidP="0033442F">
                  <w:pPr>
                    <w:rPr>
                      <w:b/>
                      <w:sz w:val="24"/>
                      <w:szCs w:val="24"/>
                    </w:rPr>
                  </w:pPr>
                  <w:r w:rsidRPr="00306F5B">
                    <w:rPr>
                      <w:b/>
                      <w:sz w:val="24"/>
                      <w:szCs w:val="24"/>
                    </w:rPr>
                    <w:t>Електронна пошта:</w:t>
                  </w:r>
                </w:p>
              </w:tc>
              <w:tc>
                <w:tcPr>
                  <w:tcW w:w="3751" w:type="dxa"/>
                </w:tcPr>
                <w:p w14:paraId="218FB49A" w14:textId="77777777" w:rsidR="0033442F" w:rsidRPr="00306F5B" w:rsidRDefault="00107844" w:rsidP="0033442F">
                  <w:pPr>
                    <w:rPr>
                      <w:sz w:val="24"/>
                      <w:szCs w:val="24"/>
                      <w:lang w:val="en-US"/>
                    </w:rPr>
                  </w:pPr>
                  <w:proofErr w:type="spellStart"/>
                  <w:r w:rsidRPr="00306F5B">
                    <w:rPr>
                      <w:sz w:val="24"/>
                      <w:szCs w:val="24"/>
                    </w:rPr>
                    <w:t>cnap</w:t>
                  </w:r>
                  <w:proofErr w:type="spellEnd"/>
                  <w:r w:rsidRPr="00306F5B">
                    <w:rPr>
                      <w:sz w:val="24"/>
                      <w:szCs w:val="24"/>
                    </w:rPr>
                    <w:t>@</w:t>
                  </w:r>
                  <w:r w:rsidRPr="00306F5B">
                    <w:rPr>
                      <w:sz w:val="24"/>
                      <w:szCs w:val="24"/>
                      <w:lang w:val="en-US"/>
                    </w:rPr>
                    <w:t>bychkivrada.gov.ua</w:t>
                  </w:r>
                </w:p>
              </w:tc>
            </w:tr>
            <w:tr w:rsidR="00BD3FD2" w14:paraId="09013CE1" w14:textId="77777777" w:rsidTr="00E3378E">
              <w:tc>
                <w:tcPr>
                  <w:tcW w:w="3149" w:type="dxa"/>
                </w:tcPr>
                <w:p w14:paraId="077ADC16" w14:textId="77777777" w:rsidR="0033442F" w:rsidRPr="00306F5B" w:rsidRDefault="00107844" w:rsidP="0033442F">
                  <w:pPr>
                    <w:rPr>
                      <w:b/>
                      <w:sz w:val="24"/>
                      <w:szCs w:val="24"/>
                    </w:rPr>
                  </w:pPr>
                  <w:r w:rsidRPr="00306F5B">
                    <w:rPr>
                      <w:b/>
                      <w:sz w:val="24"/>
                      <w:szCs w:val="24"/>
                    </w:rPr>
                    <w:t>Веб-сайт:</w:t>
                  </w:r>
                </w:p>
              </w:tc>
              <w:tc>
                <w:tcPr>
                  <w:tcW w:w="3751" w:type="dxa"/>
                </w:tcPr>
                <w:p w14:paraId="0F59F463" w14:textId="77777777" w:rsidR="0033442F" w:rsidRPr="00306F5B" w:rsidRDefault="00107844" w:rsidP="0033442F">
                  <w:pPr>
                    <w:rPr>
                      <w:sz w:val="24"/>
                      <w:szCs w:val="24"/>
                      <w:lang w:val="en-US"/>
                    </w:rPr>
                  </w:pPr>
                  <w:r w:rsidRPr="00306F5B">
                    <w:rPr>
                      <w:sz w:val="24"/>
                      <w:szCs w:val="24"/>
                    </w:rPr>
                    <w:t>https://bychkivrada.gov.ua/</w:t>
                  </w:r>
                  <w:proofErr w:type="spellStart"/>
                  <w:r w:rsidRPr="00306F5B">
                    <w:rPr>
                      <w:sz w:val="24"/>
                      <w:szCs w:val="24"/>
                      <w:lang w:val="en-US"/>
                    </w:rPr>
                    <w:t>cnap</w:t>
                  </w:r>
                  <w:proofErr w:type="spellEnd"/>
                  <w:r w:rsidRPr="00306F5B">
                    <w:rPr>
                      <w:sz w:val="24"/>
                      <w:szCs w:val="24"/>
                      <w:lang w:val="en-US"/>
                    </w:rPr>
                    <w:t>/</w:t>
                  </w:r>
                </w:p>
              </w:tc>
            </w:tr>
          </w:tbl>
          <w:p w14:paraId="5757D399" w14:textId="0A86C4CB" w:rsidR="0033442F" w:rsidRPr="00CE66EC" w:rsidRDefault="0033442F" w:rsidP="0033442F">
            <w:pPr>
              <w:tabs>
                <w:tab w:val="left" w:pos="3969"/>
              </w:tabs>
              <w:rPr>
                <w:sz w:val="24"/>
                <w:szCs w:val="24"/>
                <w:lang w:val="ru-RU"/>
              </w:rPr>
            </w:pPr>
          </w:p>
        </w:tc>
      </w:tr>
      <w:tr w:rsidR="00BD3FD2" w14:paraId="157860E2" w14:textId="77777777" w:rsidTr="0013252F">
        <w:tc>
          <w:tcPr>
            <w:tcW w:w="5000" w:type="pct"/>
            <w:gridSpan w:val="6"/>
            <w:tcBorders>
              <w:top w:val="outset" w:sz="6" w:space="0" w:color="000000"/>
              <w:left w:val="outset" w:sz="6" w:space="0" w:color="000000"/>
              <w:bottom w:val="outset" w:sz="6" w:space="0" w:color="000000"/>
              <w:right w:val="outset" w:sz="6" w:space="0" w:color="000000"/>
            </w:tcBorders>
            <w:hideMark/>
          </w:tcPr>
          <w:p w14:paraId="1FB247C7" w14:textId="77777777" w:rsidR="0013252F" w:rsidRPr="007D6898" w:rsidRDefault="00107844" w:rsidP="003F7CEB">
            <w:pPr>
              <w:jc w:val="center"/>
              <w:rPr>
                <w:b/>
                <w:sz w:val="24"/>
                <w:szCs w:val="24"/>
                <w:lang w:eastAsia="uk-UA"/>
              </w:rPr>
            </w:pPr>
            <w:r w:rsidRPr="007D6898">
              <w:rPr>
                <w:b/>
                <w:sz w:val="24"/>
                <w:szCs w:val="24"/>
                <w:lang w:eastAsia="uk-UA"/>
              </w:rPr>
              <w:t>Нормативні акти, якими регламентується надання адміністративної послуги</w:t>
            </w:r>
          </w:p>
        </w:tc>
      </w:tr>
      <w:tr w:rsidR="00BD3FD2" w14:paraId="51D79844" w14:textId="77777777" w:rsidTr="0013252F">
        <w:tc>
          <w:tcPr>
            <w:tcW w:w="232" w:type="pct"/>
            <w:gridSpan w:val="2"/>
            <w:tcBorders>
              <w:top w:val="outset" w:sz="6" w:space="0" w:color="000000"/>
              <w:left w:val="outset" w:sz="6" w:space="0" w:color="000000"/>
              <w:bottom w:val="outset" w:sz="6" w:space="0" w:color="000000"/>
              <w:right w:val="single" w:sz="4" w:space="0" w:color="auto"/>
            </w:tcBorders>
            <w:hideMark/>
          </w:tcPr>
          <w:p w14:paraId="46296B6F" w14:textId="77777777" w:rsidR="0013252F" w:rsidRPr="007D6898" w:rsidRDefault="00107844" w:rsidP="003F7CEB">
            <w:pPr>
              <w:jc w:val="center"/>
              <w:rPr>
                <w:sz w:val="24"/>
                <w:szCs w:val="24"/>
                <w:lang w:eastAsia="uk-UA"/>
              </w:rPr>
            </w:pPr>
            <w:bookmarkStart w:id="20" w:name="n14"/>
            <w:bookmarkEnd w:id="20"/>
            <w:r w:rsidRPr="007D6898">
              <w:rPr>
                <w:sz w:val="24"/>
                <w:szCs w:val="24"/>
                <w:lang w:eastAsia="uk-UA"/>
              </w:rPr>
              <w:t>4</w:t>
            </w:r>
          </w:p>
        </w:tc>
        <w:tc>
          <w:tcPr>
            <w:tcW w:w="1434" w:type="pct"/>
            <w:tcBorders>
              <w:top w:val="outset" w:sz="6" w:space="0" w:color="000000"/>
              <w:left w:val="single" w:sz="4" w:space="0" w:color="auto"/>
              <w:bottom w:val="outset" w:sz="6" w:space="0" w:color="000000"/>
              <w:right w:val="outset" w:sz="6" w:space="0" w:color="000000"/>
            </w:tcBorders>
          </w:tcPr>
          <w:p w14:paraId="3E0B570B" w14:textId="77777777" w:rsidR="0013252F" w:rsidRPr="007D6898" w:rsidRDefault="00107844" w:rsidP="003F7CEB">
            <w:pPr>
              <w:jc w:val="left"/>
              <w:rPr>
                <w:sz w:val="24"/>
                <w:szCs w:val="24"/>
                <w:lang w:eastAsia="uk-UA"/>
              </w:rPr>
            </w:pPr>
            <w:r w:rsidRPr="007D6898">
              <w:rPr>
                <w:sz w:val="24"/>
                <w:szCs w:val="24"/>
                <w:lang w:eastAsia="uk-UA"/>
              </w:rPr>
              <w:t>Закони України</w:t>
            </w:r>
          </w:p>
        </w:tc>
        <w:tc>
          <w:tcPr>
            <w:tcW w:w="3334" w:type="pct"/>
            <w:gridSpan w:val="3"/>
            <w:tcBorders>
              <w:top w:val="outset" w:sz="6" w:space="0" w:color="000000"/>
              <w:left w:val="outset" w:sz="6" w:space="0" w:color="000000"/>
              <w:bottom w:val="outset" w:sz="6" w:space="0" w:color="000000"/>
              <w:right w:val="outset" w:sz="6" w:space="0" w:color="000000"/>
            </w:tcBorders>
            <w:hideMark/>
          </w:tcPr>
          <w:p w14:paraId="5417130B" w14:textId="77777777" w:rsidR="0013252F" w:rsidRPr="007D6898" w:rsidRDefault="00107844" w:rsidP="003F7CEB">
            <w:pPr>
              <w:pStyle w:val="a3"/>
              <w:tabs>
                <w:tab w:val="left" w:pos="217"/>
              </w:tabs>
              <w:ind w:left="0" w:firstLine="217"/>
              <w:rPr>
                <w:sz w:val="24"/>
                <w:szCs w:val="24"/>
                <w:lang w:eastAsia="uk-UA"/>
              </w:rPr>
            </w:pPr>
            <w:r w:rsidRPr="007D6898">
              <w:rPr>
                <w:sz w:val="24"/>
                <w:szCs w:val="24"/>
                <w:lang w:eastAsia="uk-UA"/>
              </w:rPr>
              <w:t>Закон України «Про організації роботодавців, їх об’єднання, права і гарантії їх діяльності»;</w:t>
            </w:r>
          </w:p>
          <w:p w14:paraId="144262DE" w14:textId="77777777" w:rsidR="0013252F" w:rsidRPr="007D6898" w:rsidRDefault="00107844" w:rsidP="003F7CEB">
            <w:pPr>
              <w:pStyle w:val="a3"/>
              <w:tabs>
                <w:tab w:val="left" w:pos="217"/>
              </w:tabs>
              <w:ind w:left="0" w:firstLine="217"/>
              <w:rPr>
                <w:sz w:val="24"/>
                <w:szCs w:val="24"/>
                <w:lang w:eastAsia="uk-UA"/>
              </w:rPr>
            </w:pPr>
            <w:r w:rsidRPr="007D6898">
              <w:rPr>
                <w:sz w:val="24"/>
                <w:szCs w:val="24"/>
                <w:lang w:eastAsia="uk-UA"/>
              </w:rPr>
              <w:t>Закон України «Про державну реєстрацію юридичних осіб, фізичних осіб – підприємців та громадських формувань»</w:t>
            </w:r>
          </w:p>
        </w:tc>
      </w:tr>
      <w:tr w:rsidR="00BD3FD2" w14:paraId="20A27715" w14:textId="77777777" w:rsidTr="0013252F">
        <w:tc>
          <w:tcPr>
            <w:tcW w:w="232" w:type="pct"/>
            <w:gridSpan w:val="2"/>
            <w:tcBorders>
              <w:top w:val="outset" w:sz="6" w:space="0" w:color="000000"/>
              <w:left w:val="outset" w:sz="6" w:space="0" w:color="000000"/>
              <w:bottom w:val="outset" w:sz="6" w:space="0" w:color="000000"/>
              <w:right w:val="single" w:sz="4" w:space="0" w:color="auto"/>
            </w:tcBorders>
            <w:hideMark/>
          </w:tcPr>
          <w:p w14:paraId="56F95CB1" w14:textId="77777777" w:rsidR="0013252F" w:rsidRPr="007D6898" w:rsidRDefault="00107844" w:rsidP="003F7CEB">
            <w:pPr>
              <w:jc w:val="center"/>
              <w:rPr>
                <w:sz w:val="24"/>
                <w:szCs w:val="24"/>
                <w:lang w:eastAsia="uk-UA"/>
              </w:rPr>
            </w:pPr>
            <w:r w:rsidRPr="007D6898">
              <w:rPr>
                <w:sz w:val="24"/>
                <w:szCs w:val="24"/>
                <w:lang w:eastAsia="uk-UA"/>
              </w:rPr>
              <w:t>5</w:t>
            </w:r>
          </w:p>
        </w:tc>
        <w:tc>
          <w:tcPr>
            <w:tcW w:w="1434" w:type="pct"/>
            <w:tcBorders>
              <w:top w:val="outset" w:sz="6" w:space="0" w:color="000000"/>
              <w:left w:val="single" w:sz="4" w:space="0" w:color="auto"/>
              <w:bottom w:val="outset" w:sz="6" w:space="0" w:color="000000"/>
              <w:right w:val="outset" w:sz="6" w:space="0" w:color="000000"/>
            </w:tcBorders>
          </w:tcPr>
          <w:p w14:paraId="3765D309" w14:textId="77777777" w:rsidR="0013252F" w:rsidRPr="007D6898" w:rsidRDefault="00107844" w:rsidP="003F7CEB">
            <w:pPr>
              <w:jc w:val="left"/>
              <w:rPr>
                <w:sz w:val="24"/>
                <w:szCs w:val="24"/>
                <w:lang w:eastAsia="uk-UA"/>
              </w:rPr>
            </w:pPr>
            <w:r w:rsidRPr="007D6898">
              <w:rPr>
                <w:sz w:val="24"/>
                <w:szCs w:val="24"/>
                <w:lang w:eastAsia="uk-UA"/>
              </w:rPr>
              <w:t xml:space="preserve">Акти Кабінету Міністрів </w:t>
            </w:r>
            <w:r w:rsidRPr="007D6898">
              <w:rPr>
                <w:sz w:val="24"/>
                <w:szCs w:val="24"/>
                <w:lang w:eastAsia="uk-UA"/>
              </w:rPr>
              <w:t>України</w:t>
            </w:r>
          </w:p>
        </w:tc>
        <w:tc>
          <w:tcPr>
            <w:tcW w:w="3334" w:type="pct"/>
            <w:gridSpan w:val="3"/>
            <w:tcBorders>
              <w:top w:val="outset" w:sz="6" w:space="0" w:color="000000"/>
              <w:left w:val="outset" w:sz="6" w:space="0" w:color="000000"/>
              <w:bottom w:val="outset" w:sz="6" w:space="0" w:color="000000"/>
              <w:right w:val="outset" w:sz="6" w:space="0" w:color="000000"/>
            </w:tcBorders>
          </w:tcPr>
          <w:p w14:paraId="585DC6DA" w14:textId="77777777" w:rsidR="0013252F" w:rsidRPr="007D6898" w:rsidRDefault="00107844" w:rsidP="003F7CEB">
            <w:pPr>
              <w:ind w:firstLine="217"/>
              <w:rPr>
                <w:sz w:val="24"/>
                <w:szCs w:val="24"/>
                <w:lang w:eastAsia="uk-UA"/>
              </w:rPr>
            </w:pPr>
            <w:r>
              <w:rPr>
                <w:sz w:val="24"/>
                <w:szCs w:val="24"/>
              </w:rPr>
              <w:t xml:space="preserve">Постанова Кабінету Міністрів України від 04.12.2019 № 1137 «Питання Єдиного державного </w:t>
            </w:r>
            <w:proofErr w:type="spellStart"/>
            <w:r>
              <w:rPr>
                <w:sz w:val="24"/>
                <w:szCs w:val="24"/>
              </w:rPr>
              <w:t>вебпорталу</w:t>
            </w:r>
            <w:proofErr w:type="spellEnd"/>
            <w:r>
              <w:rPr>
                <w:sz w:val="24"/>
                <w:szCs w:val="24"/>
              </w:rPr>
              <w:t xml:space="preserve"> електронних послуг та Реєстру адміністративних послуг»</w:t>
            </w:r>
          </w:p>
        </w:tc>
      </w:tr>
      <w:tr w:rsidR="00BD3FD2" w14:paraId="3DFE2E2B" w14:textId="77777777" w:rsidTr="0013252F">
        <w:tc>
          <w:tcPr>
            <w:tcW w:w="232" w:type="pct"/>
            <w:gridSpan w:val="2"/>
            <w:tcBorders>
              <w:top w:val="outset" w:sz="6" w:space="0" w:color="000000"/>
              <w:left w:val="outset" w:sz="6" w:space="0" w:color="000000"/>
              <w:bottom w:val="outset" w:sz="6" w:space="0" w:color="000000"/>
              <w:right w:val="single" w:sz="4" w:space="0" w:color="auto"/>
            </w:tcBorders>
            <w:hideMark/>
          </w:tcPr>
          <w:p w14:paraId="13BF2AF6" w14:textId="77777777" w:rsidR="0013252F" w:rsidRPr="007D6898" w:rsidRDefault="00107844" w:rsidP="003F7CEB">
            <w:pPr>
              <w:jc w:val="center"/>
              <w:rPr>
                <w:sz w:val="24"/>
                <w:szCs w:val="24"/>
                <w:lang w:eastAsia="uk-UA"/>
              </w:rPr>
            </w:pPr>
            <w:r w:rsidRPr="007D6898">
              <w:rPr>
                <w:sz w:val="24"/>
                <w:szCs w:val="24"/>
                <w:lang w:eastAsia="uk-UA"/>
              </w:rPr>
              <w:t>6</w:t>
            </w:r>
          </w:p>
        </w:tc>
        <w:tc>
          <w:tcPr>
            <w:tcW w:w="1434" w:type="pct"/>
            <w:tcBorders>
              <w:top w:val="outset" w:sz="6" w:space="0" w:color="000000"/>
              <w:left w:val="single" w:sz="4" w:space="0" w:color="auto"/>
              <w:bottom w:val="outset" w:sz="6" w:space="0" w:color="000000"/>
              <w:right w:val="outset" w:sz="6" w:space="0" w:color="000000"/>
            </w:tcBorders>
          </w:tcPr>
          <w:p w14:paraId="27DFDA0A" w14:textId="77777777" w:rsidR="0013252F" w:rsidRPr="007D6898" w:rsidRDefault="00107844" w:rsidP="003F7CEB">
            <w:pPr>
              <w:jc w:val="left"/>
              <w:rPr>
                <w:sz w:val="24"/>
                <w:szCs w:val="24"/>
                <w:lang w:eastAsia="uk-UA"/>
              </w:rPr>
            </w:pPr>
            <w:r w:rsidRPr="007D6898">
              <w:rPr>
                <w:sz w:val="24"/>
                <w:szCs w:val="24"/>
                <w:lang w:eastAsia="uk-UA"/>
              </w:rPr>
              <w:t>Акти центральних органів виконавчої влади</w:t>
            </w:r>
          </w:p>
        </w:tc>
        <w:tc>
          <w:tcPr>
            <w:tcW w:w="3334" w:type="pct"/>
            <w:gridSpan w:val="3"/>
            <w:tcBorders>
              <w:top w:val="outset" w:sz="6" w:space="0" w:color="000000"/>
              <w:left w:val="outset" w:sz="6" w:space="0" w:color="000000"/>
              <w:bottom w:val="outset" w:sz="6" w:space="0" w:color="000000"/>
              <w:right w:val="outset" w:sz="6" w:space="0" w:color="000000"/>
            </w:tcBorders>
          </w:tcPr>
          <w:p w14:paraId="51BC6DB9" w14:textId="77777777" w:rsidR="0013252F" w:rsidRPr="007D6898" w:rsidRDefault="00107844" w:rsidP="003F7CEB">
            <w:pPr>
              <w:keepNext/>
              <w:ind w:firstLine="224"/>
              <w:rPr>
                <w:rFonts w:eastAsia="Batang"/>
                <w:b/>
                <w:sz w:val="24"/>
                <w:szCs w:val="24"/>
                <w:lang w:eastAsia="ko-KR"/>
              </w:rPr>
            </w:pPr>
            <w:r w:rsidRPr="007D6898">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7D6898">
              <w:rPr>
                <w:bCs/>
                <w:sz w:val="24"/>
                <w:szCs w:val="24"/>
              </w:rPr>
              <w:t>1500/29</w:t>
            </w:r>
            <w:r w:rsidRPr="007D6898">
              <w:rPr>
                <w:bCs/>
                <w:sz w:val="24"/>
                <w:szCs w:val="24"/>
              </w:rPr>
              <w:t>630</w:t>
            </w:r>
            <w:r w:rsidRPr="007D6898">
              <w:rPr>
                <w:sz w:val="24"/>
                <w:szCs w:val="24"/>
                <w:lang w:eastAsia="uk-UA"/>
              </w:rPr>
              <w:t>;</w:t>
            </w:r>
            <w:r w:rsidRPr="007D6898">
              <w:rPr>
                <w:bCs/>
                <w:sz w:val="24"/>
                <w:szCs w:val="24"/>
              </w:rPr>
              <w:t xml:space="preserve"> </w:t>
            </w:r>
          </w:p>
          <w:p w14:paraId="44CA45F9" w14:textId="77777777" w:rsidR="0013252F" w:rsidRPr="007D6898" w:rsidRDefault="00107844" w:rsidP="003F7CEB">
            <w:pPr>
              <w:pStyle w:val="a3"/>
              <w:tabs>
                <w:tab w:val="left" w:pos="0"/>
              </w:tabs>
              <w:ind w:left="0" w:firstLine="217"/>
              <w:rPr>
                <w:sz w:val="24"/>
                <w:szCs w:val="24"/>
                <w:lang w:eastAsia="uk-UA"/>
              </w:rPr>
            </w:pPr>
            <w:r w:rsidRPr="007D6898">
              <w:rPr>
                <w:sz w:val="24"/>
                <w:szCs w:val="24"/>
                <w:lang w:eastAsia="uk-UA"/>
              </w:rPr>
              <w:t xml:space="preserve">наказ Міністерства юстиції України від 09.02.2016 № 359/5 «Про затвердження Порядку державної реєстрації юридичних осіб, </w:t>
            </w:r>
            <w:r w:rsidRPr="007D6898">
              <w:rPr>
                <w:sz w:val="24"/>
                <w:szCs w:val="24"/>
                <w:lang w:eastAsia="uk-UA"/>
              </w:rPr>
              <w:lastRenderedPageBreak/>
              <w:t xml:space="preserve">фізичних осіб – підприємців та громадських формувань, що не мають статусу юридичної особи», зареєстрований у </w:t>
            </w:r>
            <w:r w:rsidRPr="007D6898">
              <w:rPr>
                <w:sz w:val="24"/>
                <w:szCs w:val="24"/>
                <w:lang w:eastAsia="uk-UA"/>
              </w:rPr>
              <w:t>Міністерстві юстиції України 09.02.2016 за № 200/28330;</w:t>
            </w:r>
          </w:p>
          <w:p w14:paraId="1EEB2D49" w14:textId="77777777" w:rsidR="0013252F" w:rsidRPr="007D6898" w:rsidRDefault="00107844" w:rsidP="003F7CEB">
            <w:pPr>
              <w:pStyle w:val="a3"/>
              <w:tabs>
                <w:tab w:val="left" w:pos="0"/>
              </w:tabs>
              <w:ind w:left="0" w:firstLine="217"/>
              <w:rPr>
                <w:sz w:val="24"/>
                <w:szCs w:val="24"/>
                <w:lang w:eastAsia="uk-UA"/>
              </w:rPr>
            </w:pPr>
            <w:r w:rsidRPr="007D6898">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w:t>
            </w:r>
            <w:r w:rsidRPr="007D6898">
              <w:rPr>
                <w:sz w:val="24"/>
                <w:szCs w:val="24"/>
                <w:lang w:eastAsia="uk-UA"/>
              </w:rPr>
              <w:t xml:space="preserve"> не мають статусу юридичної особи», зареєстрований у Міністерстві юстиції України 23.03.2016 за № 427/28557;</w:t>
            </w:r>
          </w:p>
          <w:p w14:paraId="3F351C77" w14:textId="77777777" w:rsidR="0013252F" w:rsidRPr="007D6898" w:rsidRDefault="00107844" w:rsidP="003F7CEB">
            <w:pPr>
              <w:pStyle w:val="a3"/>
              <w:tabs>
                <w:tab w:val="left" w:pos="0"/>
              </w:tabs>
              <w:ind w:left="0" w:firstLine="217"/>
              <w:rPr>
                <w:sz w:val="24"/>
                <w:szCs w:val="24"/>
                <w:lang w:eastAsia="uk-UA"/>
              </w:rPr>
            </w:pPr>
            <w:r w:rsidRPr="007D6898">
              <w:rPr>
                <w:sz w:val="24"/>
                <w:szCs w:val="24"/>
                <w:lang w:eastAsia="uk-UA"/>
              </w:rPr>
              <w:t>наказ Міністерства юстиції України від 05.03.2012 № 368/5 «Про затвердження Вимог до написання найменування юридичної особи, її відокремленого підр</w:t>
            </w:r>
            <w:r w:rsidRPr="007D6898">
              <w:rPr>
                <w:sz w:val="24"/>
                <w:szCs w:val="24"/>
                <w:lang w:eastAsia="uk-UA"/>
              </w:rPr>
              <w:t>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p w14:paraId="7391DDFD" w14:textId="77777777" w:rsidR="0013252F" w:rsidRPr="007D6898" w:rsidRDefault="0013252F" w:rsidP="003F7CEB">
            <w:pPr>
              <w:pStyle w:val="a3"/>
              <w:tabs>
                <w:tab w:val="left" w:pos="0"/>
              </w:tabs>
              <w:ind w:left="0" w:firstLine="217"/>
              <w:rPr>
                <w:sz w:val="24"/>
                <w:szCs w:val="24"/>
                <w:lang w:eastAsia="uk-UA"/>
              </w:rPr>
            </w:pPr>
          </w:p>
        </w:tc>
      </w:tr>
      <w:tr w:rsidR="00BD3FD2" w14:paraId="73A5AABA" w14:textId="77777777" w:rsidTr="0013252F">
        <w:tc>
          <w:tcPr>
            <w:tcW w:w="5000" w:type="pct"/>
            <w:gridSpan w:val="6"/>
            <w:tcBorders>
              <w:top w:val="outset" w:sz="6" w:space="0" w:color="000000"/>
              <w:left w:val="outset" w:sz="6" w:space="0" w:color="000000"/>
              <w:bottom w:val="outset" w:sz="6" w:space="0" w:color="000000"/>
              <w:right w:val="outset" w:sz="6" w:space="0" w:color="000000"/>
            </w:tcBorders>
            <w:hideMark/>
          </w:tcPr>
          <w:p w14:paraId="5B3DF9D1" w14:textId="77777777" w:rsidR="0013252F" w:rsidRPr="007D6898" w:rsidRDefault="00107844" w:rsidP="003F7CEB">
            <w:pPr>
              <w:jc w:val="center"/>
              <w:rPr>
                <w:b/>
                <w:sz w:val="24"/>
                <w:szCs w:val="24"/>
                <w:lang w:eastAsia="uk-UA"/>
              </w:rPr>
            </w:pPr>
            <w:r w:rsidRPr="007D6898">
              <w:rPr>
                <w:b/>
                <w:sz w:val="24"/>
                <w:szCs w:val="24"/>
                <w:lang w:eastAsia="uk-UA"/>
              </w:rPr>
              <w:lastRenderedPageBreak/>
              <w:t>Умови отримання адміністративної послуги</w:t>
            </w:r>
          </w:p>
        </w:tc>
      </w:tr>
      <w:tr w:rsidR="00BD3FD2" w14:paraId="6891B8D4" w14:textId="77777777" w:rsidTr="0013252F">
        <w:tc>
          <w:tcPr>
            <w:tcW w:w="232" w:type="pct"/>
            <w:gridSpan w:val="2"/>
            <w:tcBorders>
              <w:top w:val="outset" w:sz="6" w:space="0" w:color="000000"/>
              <w:left w:val="outset" w:sz="6" w:space="0" w:color="000000"/>
              <w:bottom w:val="outset" w:sz="6" w:space="0" w:color="000000"/>
              <w:right w:val="single" w:sz="4" w:space="0" w:color="auto"/>
            </w:tcBorders>
            <w:hideMark/>
          </w:tcPr>
          <w:p w14:paraId="35939FAD" w14:textId="77777777" w:rsidR="0013252F" w:rsidRPr="007D6898" w:rsidRDefault="00107844" w:rsidP="003F7CEB">
            <w:pPr>
              <w:jc w:val="center"/>
              <w:rPr>
                <w:sz w:val="24"/>
                <w:szCs w:val="24"/>
                <w:lang w:eastAsia="uk-UA"/>
              </w:rPr>
            </w:pPr>
            <w:r w:rsidRPr="007D6898">
              <w:rPr>
                <w:sz w:val="24"/>
                <w:szCs w:val="24"/>
                <w:lang w:eastAsia="uk-UA"/>
              </w:rPr>
              <w:t>7</w:t>
            </w:r>
          </w:p>
        </w:tc>
        <w:tc>
          <w:tcPr>
            <w:tcW w:w="1452" w:type="pct"/>
            <w:gridSpan w:val="2"/>
            <w:tcBorders>
              <w:top w:val="outset" w:sz="6" w:space="0" w:color="000000"/>
              <w:left w:val="single" w:sz="4" w:space="0" w:color="auto"/>
              <w:bottom w:val="outset" w:sz="6" w:space="0" w:color="000000"/>
              <w:right w:val="outset" w:sz="6" w:space="0" w:color="000000"/>
            </w:tcBorders>
          </w:tcPr>
          <w:p w14:paraId="7B617E4B" w14:textId="77777777" w:rsidR="0013252F" w:rsidRPr="007D6898" w:rsidRDefault="00107844" w:rsidP="003F7CEB">
            <w:pPr>
              <w:jc w:val="left"/>
              <w:rPr>
                <w:sz w:val="24"/>
                <w:szCs w:val="24"/>
                <w:lang w:eastAsia="uk-UA"/>
              </w:rPr>
            </w:pPr>
            <w:r w:rsidRPr="007D6898">
              <w:rPr>
                <w:sz w:val="24"/>
                <w:szCs w:val="24"/>
                <w:lang w:eastAsia="uk-UA"/>
              </w:rPr>
              <w:t xml:space="preserve">Підстава для отримання </w:t>
            </w:r>
            <w:r w:rsidRPr="007D6898">
              <w:rPr>
                <w:sz w:val="24"/>
                <w:szCs w:val="24"/>
                <w:lang w:eastAsia="uk-UA"/>
              </w:rPr>
              <w:t>адміністративної послуги</w:t>
            </w:r>
          </w:p>
        </w:tc>
        <w:tc>
          <w:tcPr>
            <w:tcW w:w="3316" w:type="pct"/>
            <w:gridSpan w:val="2"/>
            <w:tcBorders>
              <w:top w:val="outset" w:sz="6" w:space="0" w:color="000000"/>
              <w:left w:val="outset" w:sz="6" w:space="0" w:color="000000"/>
              <w:bottom w:val="outset" w:sz="6" w:space="0" w:color="000000"/>
              <w:right w:val="outset" w:sz="6" w:space="0" w:color="000000"/>
            </w:tcBorders>
            <w:hideMark/>
          </w:tcPr>
          <w:p w14:paraId="66370A44" w14:textId="77777777" w:rsidR="0013252F" w:rsidRPr="007D6898" w:rsidRDefault="00107844" w:rsidP="003F7CEB">
            <w:pPr>
              <w:ind w:firstLine="221"/>
              <w:rPr>
                <w:sz w:val="24"/>
                <w:szCs w:val="24"/>
                <w:lang w:eastAsia="uk-UA"/>
              </w:rPr>
            </w:pPr>
            <w:r w:rsidRPr="007D6898">
              <w:rPr>
                <w:sz w:val="24"/>
                <w:szCs w:val="24"/>
              </w:rPr>
              <w:t>Звернення уповноваженого представника (далі – заявник)</w:t>
            </w:r>
          </w:p>
        </w:tc>
      </w:tr>
      <w:tr w:rsidR="00BD3FD2" w14:paraId="6550BDED" w14:textId="77777777" w:rsidTr="0013252F">
        <w:tc>
          <w:tcPr>
            <w:tcW w:w="232" w:type="pct"/>
            <w:gridSpan w:val="2"/>
            <w:tcBorders>
              <w:top w:val="outset" w:sz="6" w:space="0" w:color="000000"/>
              <w:left w:val="outset" w:sz="6" w:space="0" w:color="000000"/>
              <w:bottom w:val="outset" w:sz="6" w:space="0" w:color="000000"/>
              <w:right w:val="single" w:sz="4" w:space="0" w:color="auto"/>
            </w:tcBorders>
            <w:hideMark/>
          </w:tcPr>
          <w:p w14:paraId="396C8CF6" w14:textId="77777777" w:rsidR="0013252F" w:rsidRPr="007D6898" w:rsidRDefault="00107844" w:rsidP="003F7CEB">
            <w:pPr>
              <w:jc w:val="center"/>
              <w:rPr>
                <w:sz w:val="24"/>
                <w:szCs w:val="24"/>
                <w:lang w:eastAsia="uk-UA"/>
              </w:rPr>
            </w:pPr>
            <w:r w:rsidRPr="007D6898">
              <w:rPr>
                <w:sz w:val="24"/>
                <w:szCs w:val="24"/>
                <w:lang w:eastAsia="uk-UA"/>
              </w:rPr>
              <w:t>8</w:t>
            </w:r>
          </w:p>
        </w:tc>
        <w:tc>
          <w:tcPr>
            <w:tcW w:w="1452" w:type="pct"/>
            <w:gridSpan w:val="2"/>
            <w:tcBorders>
              <w:top w:val="outset" w:sz="6" w:space="0" w:color="000000"/>
              <w:left w:val="single" w:sz="4" w:space="0" w:color="auto"/>
              <w:bottom w:val="outset" w:sz="6" w:space="0" w:color="000000"/>
              <w:right w:val="outset" w:sz="6" w:space="0" w:color="000000"/>
            </w:tcBorders>
          </w:tcPr>
          <w:p w14:paraId="14687B15" w14:textId="77777777" w:rsidR="0013252F" w:rsidRPr="007D6898" w:rsidRDefault="00107844" w:rsidP="003F7CEB">
            <w:pPr>
              <w:jc w:val="left"/>
              <w:rPr>
                <w:sz w:val="24"/>
                <w:szCs w:val="24"/>
                <w:lang w:eastAsia="uk-UA"/>
              </w:rPr>
            </w:pPr>
            <w:r w:rsidRPr="007D6898">
              <w:rPr>
                <w:sz w:val="24"/>
                <w:szCs w:val="24"/>
                <w:lang w:eastAsia="uk-UA"/>
              </w:rPr>
              <w:t>Вичерпний перелік документів, необхідних для отримання адміністративної послуги</w:t>
            </w:r>
          </w:p>
        </w:tc>
        <w:tc>
          <w:tcPr>
            <w:tcW w:w="3316" w:type="pct"/>
            <w:gridSpan w:val="2"/>
            <w:tcBorders>
              <w:top w:val="outset" w:sz="6" w:space="0" w:color="000000"/>
              <w:left w:val="outset" w:sz="6" w:space="0" w:color="000000"/>
              <w:bottom w:val="outset" w:sz="6" w:space="0" w:color="000000"/>
              <w:right w:val="outset" w:sz="6" w:space="0" w:color="000000"/>
            </w:tcBorders>
            <w:hideMark/>
          </w:tcPr>
          <w:p w14:paraId="07469393" w14:textId="77777777" w:rsidR="0013252F" w:rsidRPr="00563C6A" w:rsidRDefault="00107844" w:rsidP="003F7CEB">
            <w:pPr>
              <w:ind w:firstLine="223"/>
              <w:rPr>
                <w:sz w:val="24"/>
                <w:szCs w:val="24"/>
                <w:lang w:eastAsia="uk-UA"/>
              </w:rPr>
            </w:pPr>
            <w:bookmarkStart w:id="21" w:name="n506"/>
            <w:bookmarkStart w:id="22" w:name="n507"/>
            <w:bookmarkEnd w:id="21"/>
            <w:bookmarkEnd w:id="22"/>
            <w:r w:rsidRPr="00563C6A">
              <w:rPr>
                <w:sz w:val="24"/>
                <w:szCs w:val="24"/>
                <w:lang w:eastAsia="uk-UA"/>
              </w:rPr>
              <w:t xml:space="preserve">Заява про державну реєстрацію створення юридичної особи. У заяві може зазначатися </w:t>
            </w:r>
            <w:r w:rsidRPr="00563C6A">
              <w:rPr>
                <w:sz w:val="24"/>
                <w:szCs w:val="24"/>
                <w:lang w:eastAsia="uk-UA"/>
              </w:rPr>
              <w:t>прохання заявника про реєстрацію юридичної особи платником податку на додану вартість та/або обрання спрощеної системи оподаткування, та/або включення до Реєстру неприбуткових установ та організацій;</w:t>
            </w:r>
          </w:p>
          <w:p w14:paraId="399811B2" w14:textId="77777777" w:rsidR="0013252F" w:rsidRPr="007D6898" w:rsidRDefault="00107844" w:rsidP="003F7CEB">
            <w:pPr>
              <w:ind w:firstLine="223"/>
              <w:rPr>
                <w:sz w:val="24"/>
                <w:szCs w:val="24"/>
                <w:lang w:eastAsia="uk-UA"/>
              </w:rPr>
            </w:pPr>
            <w:bookmarkStart w:id="23" w:name="n508"/>
            <w:bookmarkStart w:id="24" w:name="n509"/>
            <w:bookmarkStart w:id="25" w:name="n510"/>
            <w:bookmarkEnd w:id="23"/>
            <w:bookmarkEnd w:id="24"/>
            <w:bookmarkEnd w:id="25"/>
            <w:r w:rsidRPr="007D6898">
              <w:rPr>
                <w:sz w:val="24"/>
                <w:szCs w:val="24"/>
                <w:lang w:eastAsia="uk-UA"/>
              </w:rPr>
              <w:t>примірник оригіналу (нотаріально засвідчену копію) рішен</w:t>
            </w:r>
            <w:r w:rsidRPr="007D6898">
              <w:rPr>
                <w:sz w:val="24"/>
                <w:szCs w:val="24"/>
                <w:lang w:eastAsia="uk-UA"/>
              </w:rPr>
              <w:t>ня засновників про створення юридичної особи, невід’ємною частиною якого є реєстр  осіб,  які брали участь  в установчому з'їзді (конференції);</w:t>
            </w:r>
          </w:p>
          <w:p w14:paraId="19EBA259" w14:textId="77777777" w:rsidR="0013252F" w:rsidRPr="007D6898" w:rsidRDefault="00107844" w:rsidP="003F7CEB">
            <w:pPr>
              <w:ind w:firstLine="223"/>
              <w:rPr>
                <w:sz w:val="24"/>
                <w:szCs w:val="24"/>
                <w:lang w:eastAsia="uk-UA"/>
              </w:rPr>
            </w:pPr>
            <w:r w:rsidRPr="007D6898">
              <w:rPr>
                <w:sz w:val="24"/>
                <w:szCs w:val="24"/>
                <w:lang w:eastAsia="uk-UA"/>
              </w:rPr>
              <w:t>відомості про керівні органи громадського формування (ім’я, дата народження керівника, членів інших керівних орг</w:t>
            </w:r>
            <w:r w:rsidRPr="007D6898">
              <w:rPr>
                <w:sz w:val="24"/>
                <w:szCs w:val="24"/>
                <w:lang w:eastAsia="uk-UA"/>
              </w:rPr>
              <w:t>анів, реєстраційний номер облікової картки платника податків (за наявності), посада, контактний номер телефону та інші засоби зв’язку), відомості про особу (осіб), яка має право представляти громадське формування для здійснення реєстраційних дій (ім’я, дат</w:t>
            </w:r>
            <w:r w:rsidRPr="007D6898">
              <w:rPr>
                <w:sz w:val="24"/>
                <w:szCs w:val="24"/>
                <w:lang w:eastAsia="uk-UA"/>
              </w:rPr>
              <w:t xml:space="preserve">а народження, контактний номер телефону та інші засоби зв’язку); </w:t>
            </w:r>
          </w:p>
          <w:p w14:paraId="7FBFEB26" w14:textId="77777777" w:rsidR="0013252F" w:rsidRPr="007D6898" w:rsidRDefault="00107844" w:rsidP="003F7CEB">
            <w:pPr>
              <w:ind w:firstLine="223"/>
              <w:rPr>
                <w:sz w:val="24"/>
                <w:szCs w:val="24"/>
                <w:lang w:eastAsia="uk-UA"/>
              </w:rPr>
            </w:pPr>
            <w:bookmarkStart w:id="26" w:name="n511"/>
            <w:bookmarkStart w:id="27" w:name="n512"/>
            <w:bookmarkStart w:id="28" w:name="n513"/>
            <w:bookmarkStart w:id="29" w:name="n515"/>
            <w:bookmarkStart w:id="30" w:name="n516"/>
            <w:bookmarkStart w:id="31" w:name="n517"/>
            <w:bookmarkStart w:id="32" w:name="n518"/>
            <w:bookmarkEnd w:id="26"/>
            <w:bookmarkEnd w:id="27"/>
            <w:bookmarkEnd w:id="28"/>
            <w:bookmarkEnd w:id="29"/>
            <w:bookmarkEnd w:id="30"/>
            <w:bookmarkEnd w:id="31"/>
            <w:bookmarkEnd w:id="32"/>
            <w:r w:rsidRPr="007D6898">
              <w:rPr>
                <w:sz w:val="24"/>
                <w:szCs w:val="24"/>
                <w:lang w:eastAsia="uk-UA"/>
              </w:rPr>
              <w:t>установчий документ юридичної особи;</w:t>
            </w:r>
          </w:p>
          <w:p w14:paraId="00AD0134" w14:textId="77777777" w:rsidR="0013252F" w:rsidRPr="007D6898" w:rsidRDefault="00107844" w:rsidP="003F7CEB">
            <w:pPr>
              <w:ind w:firstLine="223"/>
              <w:rPr>
                <w:sz w:val="24"/>
                <w:szCs w:val="24"/>
                <w:lang w:eastAsia="uk-UA"/>
              </w:rPr>
            </w:pPr>
            <w:r w:rsidRPr="00563C6A">
              <w:rPr>
                <w:sz w:val="24"/>
                <w:szCs w:val="24"/>
                <w:lang w:eastAsia="uk-UA"/>
              </w:rPr>
              <w:t xml:space="preserve">примірник оригіналу (нотаріально засвідчена копія) передавального </w:t>
            </w:r>
            <w:proofErr w:type="spellStart"/>
            <w:r w:rsidRPr="00563C6A">
              <w:rPr>
                <w:sz w:val="24"/>
                <w:szCs w:val="24"/>
                <w:lang w:eastAsia="uk-UA"/>
              </w:rPr>
              <w:t>акта</w:t>
            </w:r>
            <w:proofErr w:type="spellEnd"/>
            <w:r w:rsidRPr="00563C6A">
              <w:rPr>
                <w:sz w:val="24"/>
                <w:szCs w:val="24"/>
                <w:lang w:eastAsia="uk-UA"/>
              </w:rPr>
              <w:t xml:space="preserve"> – у разі створення юридичної особи в результаті злиття;</w:t>
            </w:r>
          </w:p>
          <w:p w14:paraId="0813C6B1" w14:textId="77777777" w:rsidR="0013252F" w:rsidRPr="007D6898" w:rsidRDefault="00107844" w:rsidP="003F7CEB">
            <w:pPr>
              <w:ind w:firstLine="223"/>
              <w:rPr>
                <w:sz w:val="24"/>
                <w:szCs w:val="24"/>
                <w:lang w:eastAsia="uk-UA"/>
              </w:rPr>
            </w:pPr>
            <w:r w:rsidRPr="007D6898">
              <w:rPr>
                <w:sz w:val="24"/>
                <w:szCs w:val="24"/>
                <w:lang w:eastAsia="uk-UA"/>
              </w:rPr>
              <w:t xml:space="preserve">примірник </w:t>
            </w:r>
            <w:r w:rsidRPr="007D6898">
              <w:rPr>
                <w:sz w:val="24"/>
                <w:szCs w:val="24"/>
                <w:lang w:eastAsia="uk-UA"/>
              </w:rPr>
              <w:t>оригіналу (нотаріально засвідчена копія) розподільчого балансу – у разі створення юридичної особи в результаті поділу або виділу;</w:t>
            </w:r>
          </w:p>
          <w:p w14:paraId="79BA1A83" w14:textId="77777777" w:rsidR="0013252F" w:rsidRPr="007D6898" w:rsidRDefault="00107844" w:rsidP="003F7CEB">
            <w:pPr>
              <w:ind w:firstLine="223"/>
              <w:rPr>
                <w:sz w:val="24"/>
                <w:szCs w:val="24"/>
                <w:lang w:eastAsia="uk-UA"/>
              </w:rPr>
            </w:pPr>
            <w:bookmarkStart w:id="33" w:name="n519"/>
            <w:bookmarkStart w:id="34" w:name="n520"/>
            <w:bookmarkEnd w:id="33"/>
            <w:bookmarkEnd w:id="34"/>
            <w:r w:rsidRPr="007D6898">
              <w:rPr>
                <w:sz w:val="24"/>
                <w:szCs w:val="24"/>
                <w:lang w:eastAsia="uk-UA"/>
              </w:rPr>
              <w:t xml:space="preserve">документи для державної реєстрації змін про юридичну особу, що містяться в Єдиному державному реєстрі </w:t>
            </w:r>
            <w:r w:rsidRPr="007D6898">
              <w:rPr>
                <w:color w:val="000000" w:themeColor="text1"/>
                <w:sz w:val="24"/>
                <w:szCs w:val="24"/>
                <w:lang w:eastAsia="uk-UA"/>
              </w:rPr>
              <w:t>юридичних осіб, фізичних</w:t>
            </w:r>
            <w:r w:rsidRPr="007D6898">
              <w:rPr>
                <w:color w:val="000000" w:themeColor="text1"/>
                <w:sz w:val="24"/>
                <w:szCs w:val="24"/>
                <w:lang w:eastAsia="uk-UA"/>
              </w:rPr>
              <w:t xml:space="preserve"> осіб – підприємців та громадських формувань</w:t>
            </w:r>
            <w:r w:rsidRPr="007D6898">
              <w:rPr>
                <w:sz w:val="24"/>
                <w:szCs w:val="24"/>
                <w:lang w:eastAsia="uk-UA"/>
              </w:rPr>
              <w:t>, визначені частиною четвертою статті 17 Закону України «Про державну реєстрацію юридичних осіб, фізичних осіб – підприємців та громадських формувань», – у разі створення юридичної особи в результаті виділу;</w:t>
            </w:r>
          </w:p>
          <w:p w14:paraId="7398115B" w14:textId="77777777" w:rsidR="0013252F" w:rsidRPr="007D6898" w:rsidRDefault="00107844" w:rsidP="003F7CEB">
            <w:pPr>
              <w:ind w:firstLine="223"/>
              <w:rPr>
                <w:sz w:val="24"/>
                <w:szCs w:val="24"/>
                <w:lang w:eastAsia="uk-UA"/>
              </w:rPr>
            </w:pPr>
            <w:r w:rsidRPr="007D6898">
              <w:rPr>
                <w:sz w:val="24"/>
                <w:szCs w:val="24"/>
                <w:lang w:eastAsia="uk-UA"/>
              </w:rPr>
              <w:t>доку</w:t>
            </w:r>
            <w:r w:rsidRPr="007D6898">
              <w:rPr>
                <w:sz w:val="24"/>
                <w:szCs w:val="24"/>
                <w:lang w:eastAsia="uk-UA"/>
              </w:rPr>
              <w:t>менти для державної реєстрації припинення юридичної особи в результаті злиття та поділу – у разі створення юридичної особи в результаті злиття та поділу.</w:t>
            </w:r>
          </w:p>
          <w:p w14:paraId="2BDEB8BC" w14:textId="77777777" w:rsidR="0013252F" w:rsidRPr="007D6898" w:rsidRDefault="00107844" w:rsidP="003F7CEB">
            <w:pPr>
              <w:ind w:firstLine="217"/>
              <w:rPr>
                <w:sz w:val="24"/>
                <w:szCs w:val="24"/>
                <w:lang w:eastAsia="uk-UA"/>
              </w:rPr>
            </w:pPr>
            <w:bookmarkStart w:id="35" w:name="n522"/>
            <w:bookmarkStart w:id="36" w:name="n523"/>
            <w:bookmarkStart w:id="37" w:name="n525"/>
            <w:bookmarkEnd w:id="35"/>
            <w:bookmarkEnd w:id="36"/>
            <w:bookmarkEnd w:id="37"/>
            <w:r w:rsidRPr="007D6898">
              <w:rPr>
                <w:sz w:val="24"/>
                <w:szCs w:val="24"/>
                <w:lang w:eastAsia="uk-UA"/>
              </w:rPr>
              <w:lastRenderedPageBreak/>
              <w:t>Якщо документи подаються особисто, заявник пред’являє документ, що відповідно до закону посвідчує особ</w:t>
            </w:r>
            <w:r w:rsidRPr="007D6898">
              <w:rPr>
                <w:sz w:val="24"/>
                <w:szCs w:val="24"/>
                <w:lang w:eastAsia="uk-UA"/>
              </w:rPr>
              <w:t>у.</w:t>
            </w:r>
          </w:p>
          <w:p w14:paraId="1A61D4B3" w14:textId="77777777" w:rsidR="0013252F" w:rsidRPr="007D6898" w:rsidRDefault="00107844" w:rsidP="003F7CEB">
            <w:pPr>
              <w:ind w:firstLine="217"/>
              <w:rPr>
                <w:sz w:val="24"/>
                <w:szCs w:val="24"/>
                <w:lang w:eastAsia="uk-UA"/>
              </w:rPr>
            </w:pPr>
            <w:bookmarkStart w:id="38" w:name="n471"/>
            <w:bookmarkEnd w:id="38"/>
            <w:r w:rsidRPr="007D6898">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w:t>
            </w:r>
            <w:bookmarkStart w:id="39" w:name="n103"/>
            <w:bookmarkEnd w:id="39"/>
            <w:r w:rsidRPr="007D6898">
              <w:rPr>
                <w:sz w:val="24"/>
                <w:szCs w:val="24"/>
                <w:lang w:eastAsia="uk-UA"/>
              </w:rPr>
              <w:t>.</w:t>
            </w:r>
          </w:p>
          <w:p w14:paraId="362986AF" w14:textId="77777777" w:rsidR="0013252F" w:rsidRPr="007D6898" w:rsidRDefault="00107844" w:rsidP="003F7CEB">
            <w:pPr>
              <w:pStyle w:val="rvps2"/>
              <w:shd w:val="clear" w:color="auto" w:fill="FFFFFF"/>
              <w:spacing w:before="0" w:beforeAutospacing="0" w:after="0" w:afterAutospacing="0"/>
              <w:ind w:firstLine="450"/>
              <w:jc w:val="both"/>
            </w:pPr>
            <w:r w:rsidRPr="007D6898">
              <w:t xml:space="preserve">Для цілей проведення реєстраційних дій документом, що засвідчує повноваження </w:t>
            </w:r>
            <w:r w:rsidRPr="007D6898">
              <w:t>представника, може бути:</w:t>
            </w:r>
            <w:bookmarkStart w:id="40" w:name="n1449"/>
            <w:bookmarkStart w:id="41" w:name="n1451"/>
            <w:bookmarkStart w:id="42" w:name="n1459"/>
            <w:bookmarkEnd w:id="40"/>
            <w:bookmarkEnd w:id="41"/>
            <w:bookmarkEnd w:id="42"/>
          </w:p>
          <w:p w14:paraId="7220AF21" w14:textId="77777777" w:rsidR="0013252F" w:rsidRPr="007D6898" w:rsidRDefault="00107844" w:rsidP="003F7CEB">
            <w:pPr>
              <w:pStyle w:val="rvps2"/>
              <w:shd w:val="clear" w:color="auto" w:fill="FFFFFF"/>
              <w:spacing w:before="0" w:beforeAutospacing="0" w:after="0" w:afterAutospacing="0"/>
              <w:ind w:firstLine="450"/>
              <w:jc w:val="both"/>
            </w:pPr>
            <w:bookmarkStart w:id="43" w:name="n1452"/>
            <w:bookmarkEnd w:id="43"/>
            <w:r w:rsidRPr="007D6898">
              <w:t>1) нотаріально посвідчена довіреність</w:t>
            </w:r>
            <w:bookmarkStart w:id="44" w:name="n1458"/>
            <w:bookmarkStart w:id="45" w:name="n1453"/>
            <w:bookmarkEnd w:id="44"/>
            <w:bookmarkEnd w:id="45"/>
            <w:r w:rsidRPr="007D6898">
              <w:t>;</w:t>
            </w:r>
          </w:p>
          <w:p w14:paraId="6AEB70BC" w14:textId="77777777" w:rsidR="0013252F" w:rsidRPr="007D6898" w:rsidRDefault="00107844" w:rsidP="003F7CEB">
            <w:pPr>
              <w:pStyle w:val="rvps2"/>
              <w:shd w:val="clear" w:color="auto" w:fill="FFFFFF"/>
              <w:spacing w:before="0" w:beforeAutospacing="0" w:after="0" w:afterAutospacing="0"/>
              <w:ind w:firstLine="450"/>
              <w:jc w:val="both"/>
            </w:pPr>
            <w:r w:rsidRPr="007D6898">
              <w:t>2) довіреність, видана відповідно до законодавства іноземної держави</w:t>
            </w:r>
            <w:bookmarkStart w:id="46" w:name="n1457"/>
            <w:bookmarkStart w:id="47" w:name="n1454"/>
            <w:bookmarkEnd w:id="46"/>
            <w:bookmarkEnd w:id="47"/>
          </w:p>
        </w:tc>
      </w:tr>
      <w:tr w:rsidR="00BD3FD2" w14:paraId="0DCC4D0D" w14:textId="77777777" w:rsidTr="0013252F">
        <w:tc>
          <w:tcPr>
            <w:tcW w:w="232" w:type="pct"/>
            <w:gridSpan w:val="2"/>
            <w:tcBorders>
              <w:top w:val="outset" w:sz="6" w:space="0" w:color="000000"/>
              <w:left w:val="outset" w:sz="6" w:space="0" w:color="000000"/>
              <w:bottom w:val="outset" w:sz="6" w:space="0" w:color="000000"/>
              <w:right w:val="single" w:sz="4" w:space="0" w:color="auto"/>
            </w:tcBorders>
            <w:hideMark/>
          </w:tcPr>
          <w:p w14:paraId="65932102" w14:textId="77777777" w:rsidR="0013252F" w:rsidRPr="007D6898" w:rsidRDefault="00107844" w:rsidP="003F7CEB">
            <w:pPr>
              <w:jc w:val="center"/>
              <w:rPr>
                <w:sz w:val="24"/>
                <w:szCs w:val="24"/>
                <w:lang w:eastAsia="uk-UA"/>
              </w:rPr>
            </w:pPr>
            <w:r w:rsidRPr="007D6898">
              <w:rPr>
                <w:sz w:val="24"/>
                <w:szCs w:val="24"/>
                <w:lang w:eastAsia="uk-UA"/>
              </w:rPr>
              <w:lastRenderedPageBreak/>
              <w:t>9</w:t>
            </w:r>
          </w:p>
        </w:tc>
        <w:tc>
          <w:tcPr>
            <w:tcW w:w="1452" w:type="pct"/>
            <w:gridSpan w:val="2"/>
            <w:tcBorders>
              <w:top w:val="outset" w:sz="6" w:space="0" w:color="000000"/>
              <w:left w:val="single" w:sz="4" w:space="0" w:color="auto"/>
              <w:bottom w:val="outset" w:sz="6" w:space="0" w:color="000000"/>
              <w:right w:val="outset" w:sz="6" w:space="0" w:color="000000"/>
            </w:tcBorders>
          </w:tcPr>
          <w:p w14:paraId="586649DA" w14:textId="77777777" w:rsidR="0013252F" w:rsidRPr="007D6898" w:rsidRDefault="00107844" w:rsidP="003F7CEB">
            <w:pPr>
              <w:jc w:val="left"/>
              <w:rPr>
                <w:sz w:val="24"/>
                <w:szCs w:val="24"/>
                <w:lang w:eastAsia="uk-UA"/>
              </w:rPr>
            </w:pPr>
            <w:r w:rsidRPr="007D6898">
              <w:rPr>
                <w:sz w:val="24"/>
                <w:szCs w:val="24"/>
                <w:lang w:eastAsia="uk-UA"/>
              </w:rPr>
              <w:t>Спосіб подання документів, необхідних для отримання адміністративної послуги</w:t>
            </w:r>
          </w:p>
        </w:tc>
        <w:tc>
          <w:tcPr>
            <w:tcW w:w="3316" w:type="pct"/>
            <w:gridSpan w:val="2"/>
            <w:tcBorders>
              <w:top w:val="outset" w:sz="6" w:space="0" w:color="000000"/>
              <w:left w:val="outset" w:sz="6" w:space="0" w:color="000000"/>
              <w:bottom w:val="outset" w:sz="6" w:space="0" w:color="000000"/>
              <w:right w:val="outset" w:sz="6" w:space="0" w:color="000000"/>
            </w:tcBorders>
            <w:hideMark/>
          </w:tcPr>
          <w:p w14:paraId="672C2143" w14:textId="77777777" w:rsidR="0013252F" w:rsidRPr="007D6898" w:rsidRDefault="00107844" w:rsidP="003F7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7D6898">
              <w:rPr>
                <w:sz w:val="24"/>
                <w:szCs w:val="24"/>
              </w:rPr>
              <w:t xml:space="preserve">1. У паперовій формі документи </w:t>
            </w:r>
            <w:r w:rsidRPr="007D6898">
              <w:rPr>
                <w:sz w:val="24"/>
                <w:szCs w:val="24"/>
              </w:rPr>
              <w:t>подаються заявником особисто або поштовим відправленням.</w:t>
            </w:r>
          </w:p>
          <w:p w14:paraId="2304E4DA" w14:textId="77777777" w:rsidR="0013252F" w:rsidRPr="007D6898" w:rsidRDefault="00107844" w:rsidP="003F7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7D6898">
              <w:rPr>
                <w:sz w:val="24"/>
                <w:szCs w:val="24"/>
              </w:rPr>
              <w:t xml:space="preserve">2. В електронній формі документи подаються з використанням Єдиного державного </w:t>
            </w:r>
            <w:proofErr w:type="spellStart"/>
            <w:r w:rsidRPr="007D6898">
              <w:rPr>
                <w:sz w:val="24"/>
                <w:szCs w:val="24"/>
              </w:rPr>
              <w:t>вебпорталу</w:t>
            </w:r>
            <w:proofErr w:type="spellEnd"/>
            <w:r w:rsidRPr="007D6898">
              <w:rPr>
                <w:sz w:val="24"/>
                <w:szCs w:val="24"/>
              </w:rPr>
              <w:t xml:space="preserve"> електронних послуг або порталу електронних сервісів юридичних осіб, фізичних осіб – підприємців та </w:t>
            </w:r>
            <w:r w:rsidRPr="007D6898">
              <w:rPr>
                <w:sz w:val="24"/>
                <w:szCs w:val="24"/>
              </w:rPr>
              <w:t>громадських формувань, що не мають статусу юридичної особи*</w:t>
            </w:r>
          </w:p>
        </w:tc>
      </w:tr>
      <w:tr w:rsidR="00BD3FD2" w14:paraId="7517E2E0" w14:textId="77777777" w:rsidTr="0013252F">
        <w:tc>
          <w:tcPr>
            <w:tcW w:w="232" w:type="pct"/>
            <w:gridSpan w:val="2"/>
            <w:tcBorders>
              <w:top w:val="outset" w:sz="6" w:space="0" w:color="000000"/>
              <w:left w:val="outset" w:sz="6" w:space="0" w:color="000000"/>
              <w:bottom w:val="outset" w:sz="6" w:space="0" w:color="000000"/>
              <w:right w:val="single" w:sz="4" w:space="0" w:color="auto"/>
            </w:tcBorders>
            <w:hideMark/>
          </w:tcPr>
          <w:p w14:paraId="71B494A1" w14:textId="77777777" w:rsidR="0013252F" w:rsidRPr="007D6898" w:rsidRDefault="00107844" w:rsidP="003F7CEB">
            <w:pPr>
              <w:jc w:val="center"/>
              <w:rPr>
                <w:sz w:val="24"/>
                <w:szCs w:val="24"/>
                <w:lang w:eastAsia="uk-UA"/>
              </w:rPr>
            </w:pPr>
            <w:r w:rsidRPr="007D6898">
              <w:rPr>
                <w:sz w:val="24"/>
                <w:szCs w:val="24"/>
                <w:lang w:eastAsia="uk-UA"/>
              </w:rPr>
              <w:t>10</w:t>
            </w:r>
          </w:p>
        </w:tc>
        <w:tc>
          <w:tcPr>
            <w:tcW w:w="1452" w:type="pct"/>
            <w:gridSpan w:val="2"/>
            <w:tcBorders>
              <w:top w:val="outset" w:sz="6" w:space="0" w:color="000000"/>
              <w:left w:val="single" w:sz="4" w:space="0" w:color="auto"/>
              <w:bottom w:val="outset" w:sz="6" w:space="0" w:color="000000"/>
              <w:right w:val="outset" w:sz="6" w:space="0" w:color="000000"/>
            </w:tcBorders>
          </w:tcPr>
          <w:p w14:paraId="37B6EB6F" w14:textId="77777777" w:rsidR="0013252F" w:rsidRPr="007D6898" w:rsidRDefault="00107844" w:rsidP="003F7CEB">
            <w:pPr>
              <w:jc w:val="left"/>
              <w:rPr>
                <w:sz w:val="24"/>
                <w:szCs w:val="24"/>
                <w:lang w:eastAsia="uk-UA"/>
              </w:rPr>
            </w:pPr>
            <w:r w:rsidRPr="007D6898">
              <w:rPr>
                <w:sz w:val="24"/>
                <w:szCs w:val="24"/>
                <w:lang w:eastAsia="uk-UA"/>
              </w:rPr>
              <w:t>Платність (безоплатність) надання адміністративної послуги</w:t>
            </w:r>
          </w:p>
        </w:tc>
        <w:tc>
          <w:tcPr>
            <w:tcW w:w="3316" w:type="pct"/>
            <w:gridSpan w:val="2"/>
            <w:tcBorders>
              <w:top w:val="outset" w:sz="6" w:space="0" w:color="000000"/>
              <w:left w:val="outset" w:sz="6" w:space="0" w:color="000000"/>
              <w:bottom w:val="outset" w:sz="6" w:space="0" w:color="000000"/>
              <w:right w:val="outset" w:sz="6" w:space="0" w:color="000000"/>
            </w:tcBorders>
            <w:hideMark/>
          </w:tcPr>
          <w:p w14:paraId="7F72E068" w14:textId="77777777" w:rsidR="0013252F" w:rsidRPr="007D6898" w:rsidRDefault="00107844" w:rsidP="003F7CEB">
            <w:pPr>
              <w:ind w:firstLine="221"/>
              <w:rPr>
                <w:sz w:val="24"/>
                <w:szCs w:val="24"/>
                <w:lang w:eastAsia="uk-UA"/>
              </w:rPr>
            </w:pPr>
            <w:r w:rsidRPr="007D6898">
              <w:rPr>
                <w:sz w:val="24"/>
                <w:szCs w:val="24"/>
              </w:rPr>
              <w:t>Безоплатно</w:t>
            </w:r>
          </w:p>
        </w:tc>
      </w:tr>
      <w:tr w:rsidR="00BD3FD2" w14:paraId="6FE76A5C" w14:textId="77777777" w:rsidTr="0013252F">
        <w:tc>
          <w:tcPr>
            <w:tcW w:w="232" w:type="pct"/>
            <w:gridSpan w:val="2"/>
            <w:tcBorders>
              <w:top w:val="outset" w:sz="6" w:space="0" w:color="000000"/>
              <w:left w:val="outset" w:sz="6" w:space="0" w:color="000000"/>
              <w:bottom w:val="outset" w:sz="6" w:space="0" w:color="000000"/>
              <w:right w:val="single" w:sz="4" w:space="0" w:color="auto"/>
            </w:tcBorders>
            <w:hideMark/>
          </w:tcPr>
          <w:p w14:paraId="30679733" w14:textId="77777777" w:rsidR="0013252F" w:rsidRPr="007D6898" w:rsidRDefault="00107844" w:rsidP="003F7CEB">
            <w:pPr>
              <w:jc w:val="center"/>
              <w:rPr>
                <w:sz w:val="24"/>
                <w:szCs w:val="24"/>
                <w:lang w:eastAsia="uk-UA"/>
              </w:rPr>
            </w:pPr>
            <w:r w:rsidRPr="007D6898">
              <w:rPr>
                <w:sz w:val="24"/>
                <w:szCs w:val="24"/>
                <w:lang w:eastAsia="uk-UA"/>
              </w:rPr>
              <w:t>11</w:t>
            </w:r>
          </w:p>
        </w:tc>
        <w:tc>
          <w:tcPr>
            <w:tcW w:w="1452" w:type="pct"/>
            <w:gridSpan w:val="2"/>
            <w:tcBorders>
              <w:top w:val="outset" w:sz="6" w:space="0" w:color="000000"/>
              <w:left w:val="single" w:sz="4" w:space="0" w:color="auto"/>
              <w:bottom w:val="outset" w:sz="6" w:space="0" w:color="000000"/>
              <w:right w:val="outset" w:sz="6" w:space="0" w:color="000000"/>
            </w:tcBorders>
          </w:tcPr>
          <w:p w14:paraId="112041B1" w14:textId="77777777" w:rsidR="0013252F" w:rsidRPr="007D6898" w:rsidRDefault="00107844" w:rsidP="003F7CEB">
            <w:pPr>
              <w:jc w:val="left"/>
              <w:rPr>
                <w:sz w:val="24"/>
                <w:szCs w:val="24"/>
                <w:lang w:eastAsia="uk-UA"/>
              </w:rPr>
            </w:pPr>
            <w:r w:rsidRPr="007D6898">
              <w:rPr>
                <w:sz w:val="24"/>
                <w:szCs w:val="24"/>
                <w:lang w:eastAsia="uk-UA"/>
              </w:rPr>
              <w:t>Строк надання адміністративної послуги</w:t>
            </w:r>
          </w:p>
        </w:tc>
        <w:tc>
          <w:tcPr>
            <w:tcW w:w="3316" w:type="pct"/>
            <w:gridSpan w:val="2"/>
            <w:tcBorders>
              <w:top w:val="outset" w:sz="6" w:space="0" w:color="000000"/>
              <w:left w:val="outset" w:sz="6" w:space="0" w:color="000000"/>
              <w:bottom w:val="outset" w:sz="6" w:space="0" w:color="000000"/>
              <w:right w:val="outset" w:sz="6" w:space="0" w:color="000000"/>
            </w:tcBorders>
            <w:hideMark/>
          </w:tcPr>
          <w:p w14:paraId="1D84E5B1" w14:textId="77777777" w:rsidR="0013252F" w:rsidRPr="007D6898" w:rsidRDefault="00107844" w:rsidP="003F7CEB">
            <w:pPr>
              <w:ind w:firstLine="217"/>
              <w:rPr>
                <w:sz w:val="24"/>
                <w:szCs w:val="24"/>
                <w:lang w:eastAsia="uk-UA"/>
              </w:rPr>
            </w:pPr>
            <w:r w:rsidRPr="007D6898">
              <w:rPr>
                <w:sz w:val="24"/>
                <w:szCs w:val="24"/>
                <w:lang w:eastAsia="uk-UA"/>
              </w:rPr>
              <w:t xml:space="preserve">Державна реєстрація проводиться за відсутності підстав для відмови у </w:t>
            </w:r>
            <w:r w:rsidRPr="007D6898">
              <w:rPr>
                <w:sz w:val="24"/>
                <w:szCs w:val="24"/>
                <w:lang w:eastAsia="uk-UA"/>
              </w:rPr>
              <w:t>державній реєстрації не пізніше 15 робочих днів з дати подання документів для державної реєстрації.</w:t>
            </w:r>
          </w:p>
          <w:p w14:paraId="0E6C683B" w14:textId="77777777" w:rsidR="0013252F" w:rsidRPr="007D6898" w:rsidRDefault="00107844" w:rsidP="003F7CEB">
            <w:pPr>
              <w:ind w:firstLine="217"/>
              <w:rPr>
                <w:sz w:val="24"/>
                <w:szCs w:val="24"/>
                <w:lang w:eastAsia="uk-UA"/>
              </w:rPr>
            </w:pPr>
            <w:r w:rsidRPr="007D6898">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BD3FD2" w14:paraId="226FAD6D" w14:textId="77777777" w:rsidTr="0013252F">
        <w:tc>
          <w:tcPr>
            <w:tcW w:w="232" w:type="pct"/>
            <w:gridSpan w:val="2"/>
            <w:tcBorders>
              <w:top w:val="outset" w:sz="6" w:space="0" w:color="000000"/>
              <w:left w:val="outset" w:sz="6" w:space="0" w:color="000000"/>
              <w:bottom w:val="outset" w:sz="6" w:space="0" w:color="000000"/>
              <w:right w:val="single" w:sz="4" w:space="0" w:color="auto"/>
            </w:tcBorders>
            <w:hideMark/>
          </w:tcPr>
          <w:p w14:paraId="1BE83DD7" w14:textId="77777777" w:rsidR="0013252F" w:rsidRPr="007D6898" w:rsidRDefault="00107844" w:rsidP="003F7CEB">
            <w:pPr>
              <w:jc w:val="center"/>
              <w:rPr>
                <w:sz w:val="24"/>
                <w:szCs w:val="24"/>
                <w:lang w:eastAsia="uk-UA"/>
              </w:rPr>
            </w:pPr>
            <w:r w:rsidRPr="007D6898">
              <w:rPr>
                <w:sz w:val="24"/>
                <w:szCs w:val="24"/>
                <w:lang w:eastAsia="uk-UA"/>
              </w:rPr>
              <w:t>12</w:t>
            </w:r>
          </w:p>
        </w:tc>
        <w:tc>
          <w:tcPr>
            <w:tcW w:w="1452" w:type="pct"/>
            <w:gridSpan w:val="2"/>
            <w:tcBorders>
              <w:top w:val="outset" w:sz="6" w:space="0" w:color="000000"/>
              <w:left w:val="single" w:sz="4" w:space="0" w:color="auto"/>
              <w:bottom w:val="outset" w:sz="6" w:space="0" w:color="000000"/>
              <w:right w:val="outset" w:sz="6" w:space="0" w:color="000000"/>
            </w:tcBorders>
          </w:tcPr>
          <w:p w14:paraId="379922AB" w14:textId="77777777" w:rsidR="0013252F" w:rsidRPr="007D6898" w:rsidRDefault="00107844" w:rsidP="003F7CEB">
            <w:pPr>
              <w:jc w:val="left"/>
              <w:rPr>
                <w:sz w:val="24"/>
                <w:szCs w:val="24"/>
                <w:lang w:eastAsia="uk-UA"/>
              </w:rPr>
            </w:pPr>
            <w:r w:rsidRPr="007D6898">
              <w:rPr>
                <w:sz w:val="24"/>
                <w:szCs w:val="24"/>
                <w:lang w:eastAsia="uk-UA"/>
              </w:rPr>
              <w:t xml:space="preserve">Перелік </w:t>
            </w:r>
            <w:r w:rsidRPr="007D6898">
              <w:rPr>
                <w:sz w:val="24"/>
                <w:szCs w:val="24"/>
                <w:lang w:eastAsia="uk-UA"/>
              </w:rPr>
              <w:t>підстав для відмови у державній реєстрації</w:t>
            </w:r>
          </w:p>
        </w:tc>
        <w:tc>
          <w:tcPr>
            <w:tcW w:w="3316" w:type="pct"/>
            <w:gridSpan w:val="2"/>
            <w:tcBorders>
              <w:top w:val="outset" w:sz="6" w:space="0" w:color="000000"/>
              <w:left w:val="outset" w:sz="6" w:space="0" w:color="000000"/>
              <w:bottom w:val="outset" w:sz="6" w:space="0" w:color="000000"/>
              <w:right w:val="outset" w:sz="6" w:space="0" w:color="000000"/>
            </w:tcBorders>
            <w:hideMark/>
          </w:tcPr>
          <w:p w14:paraId="08D3D17E" w14:textId="77777777" w:rsidR="0013252F" w:rsidRPr="007D6898" w:rsidRDefault="00107844" w:rsidP="003F7CEB">
            <w:pPr>
              <w:tabs>
                <w:tab w:val="left" w:pos="1565"/>
              </w:tabs>
              <w:ind w:firstLine="217"/>
              <w:rPr>
                <w:sz w:val="24"/>
                <w:szCs w:val="24"/>
                <w:lang w:eastAsia="uk-UA"/>
              </w:rPr>
            </w:pPr>
            <w:r w:rsidRPr="007D6898">
              <w:rPr>
                <w:sz w:val="24"/>
                <w:szCs w:val="24"/>
                <w:lang w:eastAsia="uk-UA"/>
              </w:rPr>
              <w:t>Документи подано особою, яка не має на це повноважень;</w:t>
            </w:r>
          </w:p>
          <w:p w14:paraId="41187A4F" w14:textId="77777777" w:rsidR="0013252F" w:rsidRPr="007D6898" w:rsidRDefault="00107844" w:rsidP="003F7CEB">
            <w:pPr>
              <w:tabs>
                <w:tab w:val="left" w:pos="-67"/>
              </w:tabs>
              <w:ind w:firstLine="217"/>
              <w:rPr>
                <w:sz w:val="24"/>
                <w:szCs w:val="24"/>
                <w:lang w:eastAsia="uk-UA"/>
              </w:rPr>
            </w:pPr>
            <w:r w:rsidRPr="007D6898">
              <w:rPr>
                <w:sz w:val="24"/>
                <w:szCs w:val="24"/>
                <w:lang w:eastAsia="uk-UA"/>
              </w:rPr>
              <w:t xml:space="preserve">подання документів або відомостей, визначених Законом України «Про державну реєстрацію юридичних осіб, фізичних осіб – підприємців та громадських </w:t>
            </w:r>
            <w:r w:rsidRPr="007D6898">
              <w:rPr>
                <w:sz w:val="24"/>
                <w:szCs w:val="24"/>
                <w:lang w:eastAsia="uk-UA"/>
              </w:rPr>
              <w:t>формувань», не в повному обсязі;</w:t>
            </w:r>
          </w:p>
          <w:p w14:paraId="6318F0A1" w14:textId="77777777" w:rsidR="0013252F" w:rsidRPr="007D6898" w:rsidRDefault="00107844" w:rsidP="003F7CEB">
            <w:pPr>
              <w:tabs>
                <w:tab w:val="left" w:pos="1565"/>
              </w:tabs>
              <w:ind w:firstLine="217"/>
              <w:rPr>
                <w:color w:val="000000" w:themeColor="text1"/>
                <w:sz w:val="24"/>
                <w:szCs w:val="24"/>
                <w:lang w:eastAsia="uk-UA"/>
              </w:rPr>
            </w:pPr>
            <w:r w:rsidRPr="007D6898">
              <w:rPr>
                <w:color w:val="000000" w:themeColor="text1"/>
                <w:sz w:val="24"/>
                <w:szCs w:val="24"/>
                <w:lang w:eastAsia="uk-UA"/>
              </w:rPr>
              <w:t>документи подані до неналежного суб’єкта державної реєстрації;</w:t>
            </w:r>
          </w:p>
          <w:p w14:paraId="4ED438B7" w14:textId="77777777" w:rsidR="0013252F" w:rsidRPr="007D6898" w:rsidRDefault="00107844" w:rsidP="003F7CEB">
            <w:pPr>
              <w:tabs>
                <w:tab w:val="left" w:pos="1565"/>
              </w:tabs>
              <w:ind w:firstLine="217"/>
              <w:rPr>
                <w:sz w:val="24"/>
                <w:szCs w:val="24"/>
                <w:lang w:eastAsia="uk-UA"/>
              </w:rPr>
            </w:pPr>
            <w:r w:rsidRPr="007D6898">
              <w:rPr>
                <w:sz w:val="24"/>
                <w:szCs w:val="24"/>
                <w:lang w:eastAsia="uk-UA"/>
              </w:rPr>
              <w:t>документи суперечать вимогам Конституції та законів України;</w:t>
            </w:r>
          </w:p>
          <w:p w14:paraId="3E90915B" w14:textId="77777777" w:rsidR="0013252F" w:rsidRPr="007D6898" w:rsidRDefault="00107844" w:rsidP="003F7CEB">
            <w:pPr>
              <w:tabs>
                <w:tab w:val="left" w:pos="1565"/>
              </w:tabs>
              <w:ind w:firstLine="217"/>
              <w:rPr>
                <w:sz w:val="24"/>
                <w:szCs w:val="24"/>
                <w:lang w:eastAsia="uk-UA"/>
              </w:rPr>
            </w:pPr>
            <w:r w:rsidRPr="007D6898">
              <w:rPr>
                <w:sz w:val="24"/>
                <w:szCs w:val="24"/>
                <w:lang w:eastAsia="uk-UA"/>
              </w:rPr>
              <w:t>документи суперечать статуту громадського формування</w:t>
            </w:r>
            <w:r w:rsidRPr="007D6898">
              <w:rPr>
                <w:sz w:val="24"/>
                <w:szCs w:val="24"/>
              </w:rPr>
              <w:t>;</w:t>
            </w:r>
          </w:p>
          <w:p w14:paraId="4B2537D5" w14:textId="77777777" w:rsidR="0013252F" w:rsidRPr="007D6898" w:rsidRDefault="00107844" w:rsidP="003F7CEB">
            <w:pPr>
              <w:tabs>
                <w:tab w:val="left" w:pos="1565"/>
              </w:tabs>
              <w:ind w:firstLine="217"/>
              <w:rPr>
                <w:sz w:val="24"/>
                <w:szCs w:val="24"/>
                <w:lang w:eastAsia="uk-UA"/>
              </w:rPr>
            </w:pPr>
            <w:r w:rsidRPr="007D6898">
              <w:rPr>
                <w:sz w:val="24"/>
                <w:szCs w:val="24"/>
                <w:lang w:eastAsia="uk-UA"/>
              </w:rPr>
              <w:t>порушено встановлений законом порядок створен</w:t>
            </w:r>
            <w:r w:rsidRPr="007D6898">
              <w:rPr>
                <w:sz w:val="24"/>
                <w:szCs w:val="24"/>
                <w:lang w:eastAsia="uk-UA"/>
              </w:rPr>
              <w:t>ня юридичної особи;</w:t>
            </w:r>
          </w:p>
          <w:p w14:paraId="6DDBD62B" w14:textId="77777777" w:rsidR="0013252F" w:rsidRPr="007D6898" w:rsidRDefault="00107844" w:rsidP="003F7CEB">
            <w:pPr>
              <w:tabs>
                <w:tab w:val="left" w:pos="1565"/>
              </w:tabs>
              <w:ind w:firstLine="217"/>
              <w:rPr>
                <w:sz w:val="24"/>
                <w:szCs w:val="24"/>
                <w:lang w:eastAsia="uk-UA"/>
              </w:rPr>
            </w:pPr>
            <w:r w:rsidRPr="007D6898">
              <w:rPr>
                <w:sz w:val="24"/>
                <w:szCs w:val="24"/>
                <w:lang w:eastAsia="uk-UA"/>
              </w:rPr>
              <w:t>невідповідність найменування юридичної особи вимогам закону;</w:t>
            </w:r>
          </w:p>
          <w:p w14:paraId="25B43020" w14:textId="77777777" w:rsidR="0013252F" w:rsidRPr="007D6898" w:rsidRDefault="00107844" w:rsidP="003F7CEB">
            <w:pPr>
              <w:tabs>
                <w:tab w:val="left" w:pos="1565"/>
              </w:tabs>
              <w:ind w:firstLine="217"/>
              <w:rPr>
                <w:sz w:val="24"/>
                <w:szCs w:val="24"/>
                <w:lang w:eastAsia="uk-UA"/>
              </w:rPr>
            </w:pPr>
            <w:r w:rsidRPr="007D6898">
              <w:rPr>
                <w:sz w:val="24"/>
                <w:szCs w:val="24"/>
                <w:lang w:eastAsia="uk-UA"/>
              </w:rPr>
              <w:t>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14:paraId="0CA702E3" w14:textId="77777777" w:rsidR="0013252F" w:rsidRPr="007D6898" w:rsidRDefault="00107844" w:rsidP="003F7CEB">
            <w:pPr>
              <w:tabs>
                <w:tab w:val="left" w:pos="-67"/>
              </w:tabs>
              <w:ind w:firstLine="217"/>
              <w:rPr>
                <w:color w:val="000000" w:themeColor="text1"/>
                <w:sz w:val="24"/>
                <w:szCs w:val="24"/>
                <w:lang w:eastAsia="uk-UA"/>
              </w:rPr>
            </w:pPr>
            <w:r w:rsidRPr="007D6898">
              <w:rPr>
                <w:color w:val="000000" w:themeColor="text1"/>
                <w:sz w:val="24"/>
                <w:szCs w:val="24"/>
                <w:lang w:eastAsia="uk-UA"/>
              </w:rPr>
              <w:t>невідповідність ві</w:t>
            </w:r>
            <w:r w:rsidRPr="007D6898">
              <w:rPr>
                <w:color w:val="000000" w:themeColor="text1"/>
                <w:sz w:val="24"/>
                <w:szCs w:val="24"/>
                <w:lang w:eastAsia="uk-UA"/>
              </w:rPr>
              <w:t>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 чи і</w:t>
            </w:r>
            <w:r w:rsidRPr="007D6898">
              <w:rPr>
                <w:color w:val="000000" w:themeColor="text1"/>
                <w:sz w:val="24"/>
                <w:szCs w:val="24"/>
                <w:lang w:eastAsia="uk-UA"/>
              </w:rPr>
              <w:t>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p w14:paraId="7E2667F9" w14:textId="77777777" w:rsidR="0013252F" w:rsidRPr="007D6898" w:rsidRDefault="00107844" w:rsidP="003F7CEB">
            <w:pPr>
              <w:tabs>
                <w:tab w:val="left" w:pos="3969"/>
              </w:tabs>
              <w:rPr>
                <w:sz w:val="24"/>
                <w:szCs w:val="24"/>
                <w:lang w:eastAsia="uk-UA"/>
              </w:rPr>
            </w:pPr>
            <w:r w:rsidRPr="007D6898">
              <w:rPr>
                <w:color w:val="000000" w:themeColor="text1"/>
                <w:sz w:val="24"/>
                <w:szCs w:val="24"/>
                <w:lang w:eastAsia="uk-UA"/>
              </w:rPr>
              <w:t>невідповідність відомостей, зазначених у документах, поданих для державної реєстрації</w:t>
            </w:r>
            <w:r w:rsidRPr="007D6898">
              <w:rPr>
                <w:color w:val="000000" w:themeColor="text1"/>
                <w:sz w:val="24"/>
                <w:szCs w:val="24"/>
                <w:lang w:eastAsia="uk-UA"/>
              </w:rPr>
              <w:t xml:space="preserve">, відомостям, що містяться в Єдиному державному реєстрі юридичних осіб, фізичних   </w:t>
            </w:r>
            <w:r w:rsidRPr="007D6898">
              <w:rPr>
                <w:color w:val="000000" w:themeColor="text1"/>
                <w:sz w:val="24"/>
                <w:szCs w:val="24"/>
                <w:lang w:eastAsia="uk-UA"/>
              </w:rPr>
              <w:br/>
              <w:t>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w:t>
            </w:r>
            <w:r w:rsidRPr="007D6898">
              <w:rPr>
                <w:color w:val="000000" w:themeColor="text1"/>
                <w:sz w:val="24"/>
                <w:szCs w:val="24"/>
                <w:lang w:eastAsia="uk-UA"/>
              </w:rPr>
              <w:t xml:space="preserve"> осіб – підприємців та громадських формувань»</w:t>
            </w:r>
          </w:p>
        </w:tc>
      </w:tr>
      <w:tr w:rsidR="00BD3FD2" w14:paraId="35CAEAF0" w14:textId="77777777" w:rsidTr="0013252F">
        <w:tc>
          <w:tcPr>
            <w:tcW w:w="232" w:type="pct"/>
            <w:gridSpan w:val="2"/>
            <w:tcBorders>
              <w:top w:val="outset" w:sz="6" w:space="0" w:color="000000"/>
              <w:left w:val="outset" w:sz="6" w:space="0" w:color="000000"/>
              <w:bottom w:val="outset" w:sz="6" w:space="0" w:color="000000"/>
              <w:right w:val="single" w:sz="4" w:space="0" w:color="auto"/>
            </w:tcBorders>
            <w:hideMark/>
          </w:tcPr>
          <w:p w14:paraId="315CECB7" w14:textId="77777777" w:rsidR="0013252F" w:rsidRPr="007D6898" w:rsidRDefault="00107844" w:rsidP="003F7CEB">
            <w:pPr>
              <w:jc w:val="center"/>
              <w:rPr>
                <w:sz w:val="24"/>
                <w:szCs w:val="24"/>
                <w:lang w:eastAsia="uk-UA"/>
              </w:rPr>
            </w:pPr>
            <w:r w:rsidRPr="007D6898">
              <w:rPr>
                <w:sz w:val="24"/>
                <w:szCs w:val="24"/>
                <w:lang w:eastAsia="uk-UA"/>
              </w:rPr>
              <w:lastRenderedPageBreak/>
              <w:t>13</w:t>
            </w:r>
          </w:p>
        </w:tc>
        <w:tc>
          <w:tcPr>
            <w:tcW w:w="1452" w:type="pct"/>
            <w:gridSpan w:val="2"/>
            <w:tcBorders>
              <w:top w:val="outset" w:sz="6" w:space="0" w:color="000000"/>
              <w:left w:val="single" w:sz="4" w:space="0" w:color="auto"/>
              <w:bottom w:val="outset" w:sz="6" w:space="0" w:color="000000"/>
              <w:right w:val="outset" w:sz="6" w:space="0" w:color="000000"/>
            </w:tcBorders>
          </w:tcPr>
          <w:p w14:paraId="54F1F235" w14:textId="77777777" w:rsidR="0013252F" w:rsidRPr="007D6898" w:rsidRDefault="00107844" w:rsidP="003F7CEB">
            <w:pPr>
              <w:jc w:val="left"/>
              <w:rPr>
                <w:sz w:val="24"/>
                <w:szCs w:val="24"/>
                <w:lang w:eastAsia="uk-UA"/>
              </w:rPr>
            </w:pPr>
            <w:r w:rsidRPr="007D6898">
              <w:rPr>
                <w:sz w:val="24"/>
                <w:szCs w:val="24"/>
                <w:lang w:eastAsia="uk-UA"/>
              </w:rPr>
              <w:t>Результат надання адміністративної послуги</w:t>
            </w:r>
          </w:p>
        </w:tc>
        <w:tc>
          <w:tcPr>
            <w:tcW w:w="3316" w:type="pct"/>
            <w:gridSpan w:val="2"/>
            <w:tcBorders>
              <w:top w:val="outset" w:sz="6" w:space="0" w:color="000000"/>
              <w:left w:val="outset" w:sz="6" w:space="0" w:color="000000"/>
              <w:bottom w:val="outset" w:sz="6" w:space="0" w:color="000000"/>
              <w:right w:val="outset" w:sz="6" w:space="0" w:color="000000"/>
            </w:tcBorders>
            <w:hideMark/>
          </w:tcPr>
          <w:p w14:paraId="60E5D144" w14:textId="77777777" w:rsidR="0013252F" w:rsidRPr="007D6898" w:rsidRDefault="00107844" w:rsidP="003F7CEB">
            <w:pPr>
              <w:tabs>
                <w:tab w:val="left" w:pos="358"/>
                <w:tab w:val="left" w:pos="449"/>
              </w:tabs>
              <w:ind w:firstLine="217"/>
              <w:rPr>
                <w:sz w:val="24"/>
                <w:szCs w:val="24"/>
                <w:lang w:eastAsia="uk-UA"/>
              </w:rPr>
            </w:pPr>
            <w:bookmarkStart w:id="48" w:name="o638_1"/>
            <w:bookmarkEnd w:id="48"/>
            <w:r w:rsidRPr="007D6898">
              <w:rPr>
                <w:sz w:val="24"/>
                <w:szCs w:val="24"/>
              </w:rPr>
              <w:t xml:space="preserve">Внесення відповідного запису до </w:t>
            </w:r>
            <w:r w:rsidRPr="007D6898">
              <w:rPr>
                <w:sz w:val="24"/>
                <w:szCs w:val="24"/>
                <w:lang w:eastAsia="uk-UA"/>
              </w:rPr>
              <w:t>Єдиного державного реєстру юридичних осіб, фізичних осіб – підприємців та громадських формувань;</w:t>
            </w:r>
          </w:p>
          <w:p w14:paraId="6B99FAC3" w14:textId="77777777" w:rsidR="0013252F" w:rsidRPr="007D6898" w:rsidRDefault="00107844" w:rsidP="003F7CEB">
            <w:pPr>
              <w:tabs>
                <w:tab w:val="left" w:pos="358"/>
                <w:tab w:val="left" w:pos="449"/>
              </w:tabs>
              <w:ind w:firstLine="217"/>
              <w:rPr>
                <w:sz w:val="24"/>
                <w:szCs w:val="24"/>
                <w:lang w:eastAsia="uk-UA"/>
              </w:rPr>
            </w:pPr>
            <w:r w:rsidRPr="007D6898">
              <w:rPr>
                <w:sz w:val="24"/>
                <w:szCs w:val="24"/>
                <w:lang w:eastAsia="uk-UA"/>
              </w:rPr>
              <w:t xml:space="preserve">рішення про проведення </w:t>
            </w:r>
            <w:r w:rsidRPr="007D6898">
              <w:rPr>
                <w:sz w:val="24"/>
                <w:szCs w:val="24"/>
                <w:lang w:eastAsia="uk-UA"/>
              </w:rPr>
              <w:t>державної реєстрації;</w:t>
            </w:r>
          </w:p>
          <w:p w14:paraId="0D35FB9C" w14:textId="77777777" w:rsidR="0013252F" w:rsidRPr="007D6898" w:rsidRDefault="00107844" w:rsidP="003F7CEB">
            <w:pPr>
              <w:tabs>
                <w:tab w:val="left" w:pos="358"/>
              </w:tabs>
              <w:ind w:firstLine="217"/>
              <w:rPr>
                <w:sz w:val="24"/>
                <w:szCs w:val="24"/>
                <w:lang w:eastAsia="uk-UA"/>
              </w:rPr>
            </w:pPr>
            <w:r w:rsidRPr="007D6898">
              <w:rPr>
                <w:sz w:val="24"/>
                <w:szCs w:val="24"/>
              </w:rPr>
              <w:t xml:space="preserve">виписка з </w:t>
            </w:r>
            <w:r w:rsidRPr="007D6898">
              <w:rPr>
                <w:sz w:val="24"/>
                <w:szCs w:val="24"/>
                <w:lang w:eastAsia="uk-UA"/>
              </w:rPr>
              <w:t>Єдиного державного реєстру юридичних осіб, фізичних осіб – підприємців та громадських формувань;</w:t>
            </w:r>
          </w:p>
          <w:p w14:paraId="6B025162" w14:textId="77777777" w:rsidR="0013252F" w:rsidRPr="007D6898" w:rsidRDefault="00107844" w:rsidP="003F7CEB">
            <w:pPr>
              <w:tabs>
                <w:tab w:val="left" w:pos="358"/>
              </w:tabs>
              <w:ind w:firstLine="217"/>
              <w:rPr>
                <w:sz w:val="24"/>
                <w:szCs w:val="24"/>
                <w:lang w:eastAsia="uk-UA"/>
              </w:rPr>
            </w:pPr>
            <w:r w:rsidRPr="007D6898">
              <w:rPr>
                <w:sz w:val="24"/>
                <w:szCs w:val="24"/>
                <w:lang w:eastAsia="uk-UA"/>
              </w:rPr>
              <w:t>установчий документ юридичної особи в електронній формі, виготовлений шляхом сканування;</w:t>
            </w:r>
          </w:p>
          <w:p w14:paraId="52F901E7" w14:textId="77777777" w:rsidR="0013252F" w:rsidRPr="007D6898" w:rsidRDefault="00107844" w:rsidP="003F7CEB">
            <w:pPr>
              <w:tabs>
                <w:tab w:val="left" w:pos="358"/>
                <w:tab w:val="left" w:pos="449"/>
              </w:tabs>
              <w:ind w:firstLine="217"/>
              <w:rPr>
                <w:sz w:val="24"/>
                <w:szCs w:val="24"/>
                <w:lang w:eastAsia="uk-UA"/>
              </w:rPr>
            </w:pPr>
            <w:r w:rsidRPr="007D6898">
              <w:rPr>
                <w:sz w:val="24"/>
                <w:szCs w:val="24"/>
                <w:lang w:eastAsia="uk-UA"/>
              </w:rPr>
              <w:t xml:space="preserve">рішення та повідомлення про </w:t>
            </w:r>
            <w:r w:rsidRPr="007D6898">
              <w:rPr>
                <w:sz w:val="24"/>
                <w:szCs w:val="24"/>
                <w:lang w:eastAsia="uk-UA"/>
              </w:rPr>
              <w:t>відмову у державній реєстрації із зазначенням виключного переліку підстав для відмови</w:t>
            </w:r>
          </w:p>
        </w:tc>
      </w:tr>
      <w:tr w:rsidR="00BD3FD2" w14:paraId="2A479D10" w14:textId="77777777" w:rsidTr="0013252F">
        <w:tc>
          <w:tcPr>
            <w:tcW w:w="232" w:type="pct"/>
            <w:gridSpan w:val="2"/>
            <w:tcBorders>
              <w:top w:val="outset" w:sz="6" w:space="0" w:color="000000"/>
              <w:left w:val="outset" w:sz="6" w:space="0" w:color="000000"/>
              <w:bottom w:val="outset" w:sz="6" w:space="0" w:color="000000"/>
              <w:right w:val="single" w:sz="4" w:space="0" w:color="auto"/>
            </w:tcBorders>
          </w:tcPr>
          <w:p w14:paraId="44A3C1DE" w14:textId="77777777" w:rsidR="0013252F" w:rsidRPr="007D6898" w:rsidRDefault="00107844" w:rsidP="003F7CEB">
            <w:pPr>
              <w:jc w:val="center"/>
              <w:rPr>
                <w:sz w:val="24"/>
                <w:szCs w:val="24"/>
                <w:lang w:eastAsia="uk-UA"/>
              </w:rPr>
            </w:pPr>
            <w:r w:rsidRPr="007D6898">
              <w:rPr>
                <w:sz w:val="24"/>
                <w:szCs w:val="24"/>
                <w:lang w:eastAsia="uk-UA"/>
              </w:rPr>
              <w:t>14</w:t>
            </w:r>
          </w:p>
        </w:tc>
        <w:tc>
          <w:tcPr>
            <w:tcW w:w="1434" w:type="pct"/>
            <w:tcBorders>
              <w:top w:val="outset" w:sz="6" w:space="0" w:color="000000"/>
              <w:left w:val="single" w:sz="4" w:space="0" w:color="auto"/>
              <w:bottom w:val="outset" w:sz="6" w:space="0" w:color="000000"/>
              <w:right w:val="outset" w:sz="6" w:space="0" w:color="000000"/>
            </w:tcBorders>
          </w:tcPr>
          <w:p w14:paraId="595142D4" w14:textId="77777777" w:rsidR="0013252F" w:rsidRPr="007D6898" w:rsidRDefault="00107844" w:rsidP="003F7CEB">
            <w:pPr>
              <w:jc w:val="left"/>
              <w:rPr>
                <w:sz w:val="24"/>
                <w:szCs w:val="24"/>
                <w:lang w:eastAsia="uk-UA"/>
              </w:rPr>
            </w:pPr>
            <w:r w:rsidRPr="007D6898">
              <w:rPr>
                <w:sz w:val="24"/>
                <w:szCs w:val="24"/>
                <w:lang w:eastAsia="uk-UA"/>
              </w:rPr>
              <w:t>Способи отримання відповіді (результату)</w:t>
            </w:r>
          </w:p>
        </w:tc>
        <w:tc>
          <w:tcPr>
            <w:tcW w:w="3334" w:type="pct"/>
            <w:gridSpan w:val="3"/>
            <w:tcBorders>
              <w:top w:val="outset" w:sz="6" w:space="0" w:color="000000"/>
              <w:left w:val="outset" w:sz="6" w:space="0" w:color="000000"/>
              <w:bottom w:val="outset" w:sz="6" w:space="0" w:color="000000"/>
              <w:right w:val="outset" w:sz="6" w:space="0" w:color="000000"/>
            </w:tcBorders>
            <w:hideMark/>
          </w:tcPr>
          <w:p w14:paraId="1D7DAF69" w14:textId="77777777" w:rsidR="0013252F" w:rsidRPr="007D6898" w:rsidRDefault="00107844" w:rsidP="003F7CEB">
            <w:pPr>
              <w:pStyle w:val="a3"/>
              <w:tabs>
                <w:tab w:val="left" w:pos="358"/>
              </w:tabs>
              <w:ind w:left="0" w:firstLine="217"/>
              <w:rPr>
                <w:sz w:val="24"/>
                <w:szCs w:val="24"/>
              </w:rPr>
            </w:pPr>
            <w:r w:rsidRPr="007D6898">
              <w:rPr>
                <w:sz w:val="24"/>
                <w:szCs w:val="24"/>
              </w:rPr>
              <w:t xml:space="preserve">Результати надання адміністративної послуги у сфері державної реєстрації (у тому числі виписка з </w:t>
            </w:r>
            <w:r w:rsidRPr="007D6898">
              <w:rPr>
                <w:sz w:val="24"/>
                <w:szCs w:val="24"/>
                <w:lang w:eastAsia="uk-UA"/>
              </w:rPr>
              <w:t>Єдиного державного реєстру юридичних осіб, фізичних осіб – підприємців та громадських формувань та установчий документ юридичної особи) в електронній формі</w:t>
            </w:r>
            <w:r w:rsidRPr="007D6898">
              <w:rPr>
                <w:sz w:val="24"/>
                <w:szCs w:val="24"/>
              </w:rPr>
              <w:t xml:space="preserve"> опр</w:t>
            </w:r>
            <w:r w:rsidRPr="007D6898">
              <w:rPr>
                <w:sz w:val="24"/>
                <w:szCs w:val="24"/>
              </w:rPr>
              <w:t>илюднюються на порталі електронних сервісів та доступні для їх пошуку за кодом доступу.</w:t>
            </w:r>
          </w:p>
          <w:p w14:paraId="79BF144D" w14:textId="77777777" w:rsidR="0013252F" w:rsidRPr="007D6898" w:rsidRDefault="00107844" w:rsidP="003F7CEB">
            <w:pPr>
              <w:pStyle w:val="a3"/>
              <w:tabs>
                <w:tab w:val="left" w:pos="358"/>
              </w:tabs>
              <w:ind w:left="0" w:firstLine="217"/>
              <w:rPr>
                <w:sz w:val="24"/>
                <w:szCs w:val="24"/>
              </w:rPr>
            </w:pPr>
            <w:r w:rsidRPr="007D6898">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w:t>
            </w:r>
            <w:r w:rsidRPr="007D6898">
              <w:rPr>
                <w:sz w:val="24"/>
                <w:szCs w:val="24"/>
              </w:rPr>
              <w:t>ям підпису та печатки державного реєстратора – у разі подання заяви про державну реєстрацію у паперовій формі.</w:t>
            </w:r>
          </w:p>
          <w:p w14:paraId="327AC0EA" w14:textId="77777777" w:rsidR="0013252F" w:rsidRPr="007D6898" w:rsidRDefault="00107844" w:rsidP="003F7CEB">
            <w:pPr>
              <w:pStyle w:val="a3"/>
              <w:tabs>
                <w:tab w:val="left" w:pos="358"/>
              </w:tabs>
              <w:ind w:left="0" w:firstLine="217"/>
              <w:rPr>
                <w:sz w:val="24"/>
                <w:szCs w:val="24"/>
                <w:lang w:eastAsia="uk-UA"/>
              </w:rPr>
            </w:pPr>
            <w:r w:rsidRPr="007D6898">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w:t>
            </w:r>
            <w:r w:rsidRPr="007D6898">
              <w:rPr>
                <w:sz w:val="24"/>
                <w:szCs w:val="24"/>
                <w:lang w:eastAsia="uk-UA"/>
              </w:rPr>
              <w:t>аявнику не пізніше наступного робочого дня з дня надходження від заявника заяви про їх повернення</w:t>
            </w:r>
          </w:p>
        </w:tc>
      </w:tr>
    </w:tbl>
    <w:p w14:paraId="1861304D" w14:textId="77777777" w:rsidR="0013252F" w:rsidRPr="00DD0A6D" w:rsidRDefault="00107844" w:rsidP="0013252F">
      <w:pPr>
        <w:rPr>
          <w:sz w:val="6"/>
          <w:szCs w:val="6"/>
        </w:rPr>
      </w:pPr>
      <w:bookmarkStart w:id="49" w:name="n43_1"/>
      <w:bookmarkEnd w:id="49"/>
      <w:r w:rsidRPr="00DD0A6D">
        <w:rPr>
          <w:sz w:val="6"/>
          <w:szCs w:val="6"/>
        </w:rPr>
        <w:t>______________________</w:t>
      </w:r>
    </w:p>
    <w:p w14:paraId="6386CA5E" w14:textId="77777777" w:rsidR="0013252F" w:rsidRPr="00F25120" w:rsidRDefault="00107844" w:rsidP="0013252F">
      <w:pPr>
        <w:tabs>
          <w:tab w:val="left" w:pos="9564"/>
        </w:tabs>
        <w:ind w:left="-142" w:right="-144"/>
        <w:rPr>
          <w:sz w:val="20"/>
          <w:szCs w:val="20"/>
        </w:rPr>
      </w:pPr>
      <w:r w:rsidRPr="00F25120">
        <w:rPr>
          <w:sz w:val="20"/>
          <w:szCs w:val="20"/>
        </w:rPr>
        <w:t xml:space="preserve">    </w:t>
      </w:r>
      <w:r w:rsidRPr="00A667A5">
        <w:rPr>
          <w:sz w:val="20"/>
          <w:szCs w:val="20"/>
        </w:rPr>
        <w:t xml:space="preserve">* Після доопрацювання Єдиного державного </w:t>
      </w:r>
      <w:proofErr w:type="spellStart"/>
      <w:r w:rsidRPr="00A667A5">
        <w:rPr>
          <w:sz w:val="20"/>
          <w:szCs w:val="20"/>
        </w:rPr>
        <w:t>вебпорталу</w:t>
      </w:r>
      <w:proofErr w:type="spellEnd"/>
      <w:r w:rsidRPr="00A667A5">
        <w:rPr>
          <w:sz w:val="20"/>
          <w:szCs w:val="20"/>
        </w:rPr>
        <w:t xml:space="preserve"> електронних послуг та/або порталу електронних сервісів юридичних осіб, </w:t>
      </w:r>
      <w:r w:rsidRPr="00A667A5">
        <w:rPr>
          <w:sz w:val="20"/>
          <w:szCs w:val="20"/>
        </w:rPr>
        <w:t>фізичних осіб – підприємців та громадських формувань, які не мають статусу юридичної особи, які будуть забезпечувати можливість подання таких документів в електронній формі.</w:t>
      </w:r>
    </w:p>
    <w:p w14:paraId="450E7488" w14:textId="77777777" w:rsidR="0013252F" w:rsidRDefault="0013252F" w:rsidP="0013252F"/>
    <w:p w14:paraId="56994CF6" w14:textId="77777777" w:rsidR="00C80994" w:rsidRPr="00B71FBB" w:rsidRDefault="00C80994" w:rsidP="00B71FBB">
      <w:pPr>
        <w:tabs>
          <w:tab w:val="left" w:pos="9564"/>
        </w:tabs>
        <w:rPr>
          <w:sz w:val="14"/>
          <w:szCs w:val="14"/>
        </w:rPr>
        <w:sectPr w:rsidR="00C80994" w:rsidRPr="00B71FBB" w:rsidSect="001B3627">
          <w:headerReference w:type="default" r:id="rId9"/>
          <w:pgSz w:w="11906" w:h="16838"/>
          <w:pgMar w:top="567" w:right="567" w:bottom="567" w:left="851" w:header="567" w:footer="709" w:gutter="0"/>
          <w:pgNumType w:start="1"/>
          <w:cols w:space="708"/>
          <w:titlePg/>
          <w:docGrid w:linePitch="381"/>
        </w:sectPr>
      </w:pPr>
    </w:p>
    <w:p w14:paraId="3948B08D" w14:textId="662F5D9B" w:rsidR="00170DE3" w:rsidRPr="00B86724" w:rsidRDefault="00107844" w:rsidP="00170DE3">
      <w:pPr>
        <w:ind w:left="6480"/>
        <w:jc w:val="left"/>
        <w:rPr>
          <w:lang w:eastAsia="uk-UA"/>
        </w:rPr>
      </w:pPr>
      <w:bookmarkStart w:id="50" w:name="_Hlk70339955_2"/>
      <w:bookmarkStart w:id="51" w:name="_Hlk70340083_2"/>
      <w:bookmarkStart w:id="52" w:name="_Hlk70340606_2"/>
      <w:r>
        <w:rPr>
          <w:lang w:eastAsia="uk-UA"/>
        </w:rPr>
        <w:lastRenderedPageBreak/>
        <w:t>ПОГОДЖЕНО</w:t>
      </w:r>
    </w:p>
    <w:p w14:paraId="34A9F6AD" w14:textId="1A9A9BB5" w:rsidR="00170DE3" w:rsidRPr="00B86724" w:rsidRDefault="00107844" w:rsidP="00170DE3">
      <w:pPr>
        <w:ind w:left="6480"/>
        <w:jc w:val="left"/>
        <w:rPr>
          <w:lang w:eastAsia="uk-UA"/>
        </w:rPr>
      </w:pPr>
      <w:r w:rsidRPr="00B86724">
        <w:rPr>
          <w:lang w:eastAsia="uk-UA"/>
        </w:rPr>
        <w:t xml:space="preserve">Додаток </w:t>
      </w:r>
      <w:r>
        <w:rPr>
          <w:lang w:eastAsia="uk-UA"/>
        </w:rPr>
        <w:t>34</w:t>
      </w:r>
    </w:p>
    <w:p w14:paraId="77692270" w14:textId="77777777" w:rsidR="00170DE3" w:rsidRPr="00B86724" w:rsidRDefault="00107844" w:rsidP="00170DE3">
      <w:pPr>
        <w:ind w:left="6480"/>
        <w:jc w:val="left"/>
        <w:rPr>
          <w:lang w:eastAsia="uk-UA"/>
        </w:rPr>
      </w:pPr>
      <w:r w:rsidRPr="00B86724">
        <w:rPr>
          <w:lang w:eastAsia="uk-UA"/>
        </w:rPr>
        <w:t xml:space="preserve">до рішення виконавчого комітету Великобичківської селищної ради  </w:t>
      </w:r>
    </w:p>
    <w:p w14:paraId="175B097E" w14:textId="5D6F342F" w:rsidR="00170DE3" w:rsidRPr="00B86724" w:rsidRDefault="00107844" w:rsidP="00170DE3">
      <w:pPr>
        <w:ind w:left="6480"/>
        <w:jc w:val="left"/>
        <w:rPr>
          <w:lang w:eastAsia="uk-UA"/>
        </w:rPr>
      </w:pPr>
      <w:r w:rsidRPr="00B86724">
        <w:rPr>
          <w:lang w:eastAsia="uk-UA"/>
        </w:rPr>
        <w:t xml:space="preserve">від </w:t>
      </w:r>
      <w:r w:rsidR="00E13A2F">
        <w:rPr>
          <w:color w:val="000000"/>
          <w:lang w:eastAsia="uk-UA"/>
        </w:rPr>
        <w:t xml:space="preserve">28.03.2024 р. </w:t>
      </w:r>
      <w:r w:rsidR="00973039" w:rsidRPr="00973039">
        <w:rPr>
          <w:lang w:eastAsia="uk-UA"/>
        </w:rPr>
        <w:t>№ 60</w:t>
      </w:r>
    </w:p>
    <w:p w14:paraId="1A87E258" w14:textId="77777777" w:rsidR="00170DE3" w:rsidRPr="00B86724" w:rsidRDefault="00170DE3" w:rsidP="00170DE3">
      <w:pPr>
        <w:ind w:left="6237"/>
        <w:jc w:val="left"/>
        <w:rPr>
          <w:lang w:eastAsia="uk-UA"/>
        </w:rPr>
      </w:pPr>
    </w:p>
    <w:p w14:paraId="6A030CF4" w14:textId="77777777" w:rsidR="00170DE3" w:rsidRPr="00AB5418" w:rsidRDefault="00107844" w:rsidP="00170DE3">
      <w:pPr>
        <w:jc w:val="center"/>
        <w:rPr>
          <w:b/>
          <w:sz w:val="24"/>
          <w:szCs w:val="24"/>
          <w:lang w:eastAsia="uk-UA"/>
        </w:rPr>
      </w:pPr>
      <w:r w:rsidRPr="00AB5418">
        <w:rPr>
          <w:b/>
          <w:sz w:val="24"/>
          <w:szCs w:val="24"/>
          <w:lang w:eastAsia="uk-UA"/>
        </w:rPr>
        <w:t xml:space="preserve">ІНФОРМАЦІЙНА КАРТКА </w:t>
      </w:r>
    </w:p>
    <w:p w14:paraId="1214D552" w14:textId="77777777" w:rsidR="00170DE3" w:rsidRDefault="00107844" w:rsidP="00170DE3">
      <w:pPr>
        <w:tabs>
          <w:tab w:val="left" w:pos="0"/>
        </w:tabs>
        <w:spacing w:line="100" w:lineRule="atLeast"/>
        <w:jc w:val="center"/>
        <w:rPr>
          <w:b/>
          <w:sz w:val="24"/>
          <w:szCs w:val="24"/>
          <w:lang w:eastAsia="uk-UA"/>
        </w:rPr>
      </w:pPr>
      <w:r>
        <w:rPr>
          <w:b/>
          <w:sz w:val="24"/>
          <w:szCs w:val="24"/>
          <w:lang w:eastAsia="uk-UA"/>
        </w:rPr>
        <w:t>адміністративної послуги</w:t>
      </w:r>
    </w:p>
    <w:p w14:paraId="444854C0" w14:textId="28DA18D2" w:rsidR="00170DE3" w:rsidRDefault="00107844" w:rsidP="00170DE3">
      <w:pPr>
        <w:tabs>
          <w:tab w:val="left" w:pos="0"/>
        </w:tabs>
        <w:spacing w:line="100" w:lineRule="atLeast"/>
        <w:jc w:val="center"/>
        <w:rPr>
          <w:b/>
          <w:sz w:val="24"/>
          <w:szCs w:val="24"/>
          <w:lang w:eastAsia="uk-UA"/>
        </w:rPr>
      </w:pPr>
      <w:bookmarkStart w:id="53" w:name="n12_2"/>
      <w:bookmarkEnd w:id="53"/>
      <w:r>
        <w:rPr>
          <w:b/>
          <w:sz w:val="24"/>
          <w:szCs w:val="24"/>
          <w:lang w:eastAsia="uk-UA"/>
        </w:rPr>
        <w:t>«</w:t>
      </w:r>
      <w:r w:rsidRPr="00170DE3">
        <w:rPr>
          <w:b/>
          <w:sz w:val="24"/>
          <w:szCs w:val="24"/>
          <w:lang w:eastAsia="uk-UA"/>
        </w:rPr>
        <w:t xml:space="preserve">ДЕРЖАВНА РЕЄСТРАЦІЯ ВКЛЮЧЕННЯ ВІДОМОСТЕЙ ПРО ОРГАНІЗАЦІЮ РОБОТОДАВЦІВ, ОБ’ЄДНАННЯ ОРГАНІЗАЦІЙ РОБОТОДАВЦІВ, </w:t>
      </w:r>
      <w:r w:rsidRPr="00170DE3">
        <w:rPr>
          <w:b/>
          <w:sz w:val="24"/>
          <w:szCs w:val="24"/>
          <w:lang w:eastAsia="uk-UA"/>
        </w:rPr>
        <w:t>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r>
        <w:rPr>
          <w:b/>
          <w:sz w:val="24"/>
          <w:szCs w:val="24"/>
          <w:lang w:eastAsia="uk-UA"/>
        </w:rPr>
        <w:t>»</w:t>
      </w:r>
    </w:p>
    <w:p w14:paraId="25E818CD" w14:textId="4791D585" w:rsidR="00170DE3" w:rsidRDefault="00107844" w:rsidP="00170DE3">
      <w:pPr>
        <w:tabs>
          <w:tab w:val="left" w:pos="0"/>
        </w:tabs>
        <w:spacing w:line="100" w:lineRule="atLeast"/>
        <w:jc w:val="center"/>
        <w:rPr>
          <w:b/>
          <w:sz w:val="24"/>
          <w:szCs w:val="24"/>
          <w:lang w:eastAsia="uk-UA"/>
        </w:rPr>
      </w:pPr>
      <w:r>
        <w:rPr>
          <w:b/>
          <w:sz w:val="24"/>
          <w:szCs w:val="24"/>
          <w:lang w:eastAsia="uk-UA"/>
        </w:rPr>
        <w:t>02-34; 00645</w:t>
      </w:r>
    </w:p>
    <w:p w14:paraId="540C3C26" w14:textId="77777777" w:rsidR="00170DE3" w:rsidRDefault="00170DE3" w:rsidP="00170DE3">
      <w:pPr>
        <w:tabs>
          <w:tab w:val="left" w:pos="0"/>
        </w:tabs>
        <w:spacing w:line="100" w:lineRule="atLeast"/>
        <w:jc w:val="center"/>
        <w:rPr>
          <w:b/>
          <w:sz w:val="24"/>
          <w:szCs w:val="24"/>
          <w:lang w:eastAsia="uk-UA"/>
        </w:rPr>
      </w:pPr>
    </w:p>
    <w:p w14:paraId="746C692D" w14:textId="77777777" w:rsidR="00170DE3" w:rsidRPr="00B86724" w:rsidRDefault="00107844" w:rsidP="00170DE3">
      <w:pPr>
        <w:tabs>
          <w:tab w:val="left" w:pos="0"/>
        </w:tabs>
        <w:spacing w:line="100" w:lineRule="atLeast"/>
        <w:jc w:val="center"/>
        <w:rPr>
          <w:b/>
          <w:bCs/>
          <w:sz w:val="24"/>
          <w:szCs w:val="24"/>
          <w:lang w:val="ru-RU" w:eastAsia="ru-RU"/>
        </w:rPr>
      </w:pPr>
      <w:r w:rsidRPr="00B86724">
        <w:rPr>
          <w:b/>
          <w:bCs/>
          <w:sz w:val="24"/>
          <w:szCs w:val="24"/>
        </w:rPr>
        <w:t>ЗАХІДНЕ МІЖРЕГІОНАЛЬНЕ УПРАВЛІННЯ МІНІСТЕРСТВА ЮСТИЦІЇ ЧЕРЕЗ ВІДДІЛ ДЕРЖАВНО</w:t>
      </w:r>
      <w:r w:rsidRPr="00B86724">
        <w:rPr>
          <w:b/>
          <w:bCs/>
          <w:sz w:val="24"/>
          <w:szCs w:val="24"/>
        </w:rPr>
        <w:t xml:space="preserve">Ї РЕЄСТРАЦІЇ ГРОМАДСЬКИХ ФОРМУВАНЬ У ЗАКАРПАТСЬКІЙ ОБЛАСТІ УПРАВЛІННЯ ДЕРЖАВНОЇ РЕЄСТРАЦІЇ ЗАХІДНОГО МІЖРЕГІОНАЛЬНОГО УПРАВЛІННЯ МІНІСТЕРСТВА ЮСТИЦІЇ </w:t>
      </w:r>
    </w:p>
    <w:p w14:paraId="7E0BC859" w14:textId="77777777" w:rsidR="00170DE3" w:rsidRPr="00B86724" w:rsidRDefault="00107844" w:rsidP="00170DE3">
      <w:pPr>
        <w:tabs>
          <w:tab w:val="left" w:pos="3969"/>
        </w:tabs>
        <w:jc w:val="center"/>
        <w:rPr>
          <w:b/>
          <w:bCs/>
          <w:sz w:val="24"/>
          <w:szCs w:val="24"/>
        </w:rPr>
      </w:pPr>
      <w:r w:rsidRPr="00B86724">
        <w:rPr>
          <w:b/>
          <w:bCs/>
          <w:sz w:val="24"/>
          <w:szCs w:val="24"/>
          <w:lang w:val="ru-RU" w:eastAsia="ru-RU"/>
        </w:rPr>
        <w:t xml:space="preserve">ЦЕНТР НАДАННЯ АДМІНІСТРАТИВНИХ ПОСЛУГ </w:t>
      </w:r>
      <w:r>
        <w:rPr>
          <w:b/>
          <w:bCs/>
          <w:sz w:val="24"/>
          <w:szCs w:val="24"/>
          <w:lang w:val="ru-RU" w:eastAsia="ru-RU"/>
        </w:rPr>
        <w:t>ВИКОНАВЧОГО КОМІТЕТУ</w:t>
      </w:r>
      <w:r w:rsidRPr="00B86724">
        <w:rPr>
          <w:b/>
          <w:bCs/>
          <w:sz w:val="24"/>
          <w:szCs w:val="24"/>
          <w:lang w:val="ru-RU" w:eastAsia="ru-RU"/>
        </w:rPr>
        <w:t xml:space="preserve"> ВЕЛИКОБИЧКІВСЬКОЇ СЕЛИЩНОЇ РАДИ</w:t>
      </w:r>
      <w:bookmarkEnd w:id="50"/>
      <w:r w:rsidRPr="00B86724">
        <w:rPr>
          <w:b/>
          <w:bCs/>
          <w:sz w:val="24"/>
          <w:szCs w:val="24"/>
          <w:lang w:eastAsia="uk-UA"/>
        </w:rPr>
        <w:t xml:space="preserve"> </w:t>
      </w:r>
      <w:bookmarkEnd w:id="51"/>
    </w:p>
    <w:bookmarkEnd w:id="52"/>
    <w:p w14:paraId="17BC7C53" w14:textId="77777777" w:rsidR="00F03E60" w:rsidRPr="000403CF" w:rsidRDefault="00107844" w:rsidP="00F03E60">
      <w:pPr>
        <w:jc w:val="center"/>
        <w:rPr>
          <w:sz w:val="24"/>
          <w:szCs w:val="24"/>
          <w:lang w:eastAsia="uk-UA"/>
        </w:rPr>
      </w:pPr>
      <w:r w:rsidRPr="000403CF">
        <w:rPr>
          <w:sz w:val="24"/>
          <w:szCs w:val="24"/>
          <w:lang w:eastAsia="uk-UA"/>
        </w:rPr>
        <w:t>__________________________</w:t>
      </w:r>
      <w:r w:rsidR="00E65B1E" w:rsidRPr="000403CF">
        <w:rPr>
          <w:sz w:val="24"/>
          <w:szCs w:val="24"/>
          <w:lang w:eastAsia="uk-UA"/>
        </w:rPr>
        <w:t>___________________________</w:t>
      </w:r>
      <w:r w:rsidRPr="000403CF">
        <w:rPr>
          <w:sz w:val="24"/>
          <w:szCs w:val="24"/>
          <w:lang w:eastAsia="uk-UA"/>
        </w:rPr>
        <w:t>_____</w:t>
      </w:r>
      <w:r w:rsidR="00E65B1E" w:rsidRPr="000403CF">
        <w:rPr>
          <w:sz w:val="24"/>
          <w:szCs w:val="24"/>
          <w:lang w:eastAsia="uk-UA"/>
        </w:rPr>
        <w:t>___________________________</w:t>
      </w:r>
      <w:r w:rsidRPr="000403CF">
        <w:rPr>
          <w:sz w:val="24"/>
          <w:szCs w:val="24"/>
          <w:lang w:eastAsia="uk-UA"/>
        </w:rPr>
        <w:t>_</w:t>
      </w:r>
    </w:p>
    <w:p w14:paraId="34FA3938" w14:textId="77777777" w:rsidR="00BC5A15" w:rsidRDefault="00107844" w:rsidP="00BC5A15">
      <w:pPr>
        <w:jc w:val="center"/>
        <w:rPr>
          <w:sz w:val="20"/>
          <w:szCs w:val="20"/>
          <w:lang w:eastAsia="uk-UA"/>
        </w:rPr>
      </w:pPr>
      <w:r w:rsidRPr="000403CF">
        <w:rPr>
          <w:sz w:val="20"/>
          <w:szCs w:val="20"/>
          <w:lang w:eastAsia="uk-UA"/>
        </w:rPr>
        <w:t>(найменування суб’єкта надання адміністративної послуги та/або центру надання адміністративних послуг)</w:t>
      </w:r>
    </w:p>
    <w:p w14:paraId="74C1C149" w14:textId="77777777" w:rsidR="00F03E60" w:rsidRPr="000403CF" w:rsidRDefault="00F03E60" w:rsidP="00F03E60">
      <w:pPr>
        <w:jc w:val="center"/>
        <w:rPr>
          <w:sz w:val="20"/>
          <w:szCs w:val="20"/>
          <w:lang w:eastAsia="uk-UA"/>
        </w:rPr>
      </w:pPr>
    </w:p>
    <w:tbl>
      <w:tblPr>
        <w:tblW w:w="4945"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61"/>
        <w:gridCol w:w="2965"/>
        <w:gridCol w:w="7165"/>
      </w:tblGrid>
      <w:tr w:rsidR="00BD3FD2" w14:paraId="05CD06D8" w14:textId="77777777" w:rsidTr="00093B7A">
        <w:tc>
          <w:tcPr>
            <w:tcW w:w="5000" w:type="pct"/>
            <w:gridSpan w:val="3"/>
            <w:tcBorders>
              <w:top w:val="outset" w:sz="6" w:space="0" w:color="000000"/>
              <w:left w:val="outset" w:sz="6" w:space="0" w:color="000000"/>
              <w:bottom w:val="outset" w:sz="6" w:space="0" w:color="000000"/>
              <w:right w:val="outset" w:sz="6" w:space="0" w:color="000000"/>
            </w:tcBorders>
            <w:hideMark/>
          </w:tcPr>
          <w:p w14:paraId="48210BC6" w14:textId="77777777" w:rsidR="001C34BD" w:rsidRPr="000403CF" w:rsidRDefault="00107844" w:rsidP="001C34BD">
            <w:pPr>
              <w:jc w:val="center"/>
              <w:rPr>
                <w:b/>
                <w:sz w:val="24"/>
                <w:szCs w:val="24"/>
                <w:lang w:eastAsia="uk-UA"/>
              </w:rPr>
            </w:pPr>
            <w:bookmarkStart w:id="54" w:name="n14_0"/>
            <w:bookmarkEnd w:id="54"/>
            <w:r w:rsidRPr="000403CF">
              <w:rPr>
                <w:b/>
                <w:sz w:val="24"/>
                <w:szCs w:val="24"/>
                <w:lang w:eastAsia="uk-UA"/>
              </w:rPr>
              <w:t xml:space="preserve">Інформація про суб’єкта надання адміністративної послуги </w:t>
            </w:r>
          </w:p>
          <w:p w14:paraId="36CD8751" w14:textId="77777777" w:rsidR="00F03E60" w:rsidRPr="000403CF" w:rsidRDefault="00107844" w:rsidP="001C34BD">
            <w:pPr>
              <w:jc w:val="center"/>
              <w:rPr>
                <w:b/>
                <w:sz w:val="24"/>
                <w:szCs w:val="24"/>
                <w:lang w:eastAsia="uk-UA"/>
              </w:rPr>
            </w:pPr>
            <w:r w:rsidRPr="000403CF">
              <w:rPr>
                <w:b/>
                <w:sz w:val="24"/>
                <w:szCs w:val="24"/>
                <w:lang w:eastAsia="uk-UA"/>
              </w:rPr>
              <w:t>та/або центру надання адміністративних послуг</w:t>
            </w:r>
          </w:p>
        </w:tc>
      </w:tr>
      <w:tr w:rsidR="00BD3FD2" w14:paraId="53039007" w14:textId="77777777" w:rsidTr="001F74E4">
        <w:tc>
          <w:tcPr>
            <w:tcW w:w="172" w:type="pct"/>
            <w:tcBorders>
              <w:top w:val="outset" w:sz="6" w:space="0" w:color="000000"/>
              <w:left w:val="outset" w:sz="6" w:space="0" w:color="000000"/>
              <w:bottom w:val="outset" w:sz="6" w:space="0" w:color="000000"/>
              <w:right w:val="outset" w:sz="6" w:space="0" w:color="000000"/>
            </w:tcBorders>
            <w:hideMark/>
          </w:tcPr>
          <w:p w14:paraId="258C4CD6" w14:textId="77777777" w:rsidR="00170DE3" w:rsidRPr="000403CF" w:rsidRDefault="00107844" w:rsidP="00170DE3">
            <w:pPr>
              <w:jc w:val="center"/>
              <w:rPr>
                <w:sz w:val="24"/>
                <w:szCs w:val="24"/>
                <w:lang w:eastAsia="uk-UA"/>
              </w:rPr>
            </w:pPr>
            <w:r w:rsidRPr="000403CF">
              <w:rPr>
                <w:sz w:val="24"/>
                <w:szCs w:val="24"/>
                <w:lang w:eastAsia="uk-UA"/>
              </w:rPr>
              <w:t>1</w:t>
            </w:r>
          </w:p>
        </w:tc>
        <w:tc>
          <w:tcPr>
            <w:tcW w:w="1413" w:type="pct"/>
            <w:tcBorders>
              <w:top w:val="outset" w:sz="6" w:space="0" w:color="000000"/>
              <w:left w:val="outset" w:sz="6" w:space="0" w:color="000000"/>
              <w:bottom w:val="outset" w:sz="6" w:space="0" w:color="000000"/>
              <w:right w:val="outset" w:sz="6" w:space="0" w:color="000000"/>
            </w:tcBorders>
          </w:tcPr>
          <w:p w14:paraId="126C6258" w14:textId="77777777" w:rsidR="00170DE3" w:rsidRPr="000403CF" w:rsidRDefault="00107844" w:rsidP="00170DE3">
            <w:pPr>
              <w:rPr>
                <w:sz w:val="24"/>
                <w:szCs w:val="24"/>
                <w:lang w:eastAsia="uk-UA"/>
              </w:rPr>
            </w:pPr>
            <w:r w:rsidRPr="00D76C29">
              <w:rPr>
                <w:sz w:val="24"/>
                <w:szCs w:val="24"/>
                <w:lang w:eastAsia="uk-UA"/>
              </w:rPr>
              <w:t xml:space="preserve">Місцезнаходження </w:t>
            </w:r>
          </w:p>
        </w:tc>
        <w:tc>
          <w:tcPr>
            <w:tcW w:w="3415" w:type="pct"/>
            <w:tcBorders>
              <w:top w:val="single" w:sz="6" w:space="0" w:color="000000"/>
              <w:left w:val="single" w:sz="6" w:space="0" w:color="000000"/>
              <w:bottom w:val="single" w:sz="6" w:space="0" w:color="000000"/>
              <w:right w:val="single" w:sz="6" w:space="0" w:color="000000"/>
            </w:tcBorders>
            <w:vAlign w:val="center"/>
          </w:tcPr>
          <w:p w14:paraId="2B134814" w14:textId="77777777" w:rsidR="00170DE3" w:rsidRPr="00BE0AAF" w:rsidRDefault="00107844" w:rsidP="00170DE3">
            <w:pPr>
              <w:ind w:left="121" w:right="118"/>
              <w:rPr>
                <w:sz w:val="24"/>
                <w:szCs w:val="24"/>
                <w:lang w:eastAsia="uk-UA"/>
              </w:rPr>
            </w:pPr>
            <w:r w:rsidRPr="00BE0AAF">
              <w:rPr>
                <w:b/>
                <w:bCs/>
                <w:sz w:val="24"/>
                <w:szCs w:val="24"/>
                <w:lang w:eastAsia="uk-UA"/>
              </w:rPr>
              <w:t>ЦНАП Великобичківської селищної ради:</w:t>
            </w:r>
          </w:p>
          <w:p w14:paraId="2D8E9C01" w14:textId="1DC0E409" w:rsidR="00170DE3" w:rsidRPr="008D5BB2" w:rsidRDefault="00107844" w:rsidP="00170DE3">
            <w:pPr>
              <w:rPr>
                <w:sz w:val="24"/>
                <w:szCs w:val="24"/>
              </w:rPr>
            </w:pPr>
            <w:r w:rsidRPr="00306F5B">
              <w:rPr>
                <w:sz w:val="24"/>
                <w:szCs w:val="24"/>
                <w:lang w:eastAsia="uk-UA"/>
              </w:rPr>
              <w:t>90615, Закарпатська область, Рахівський район, смт Великий Бичків, вулиця Шевченка, будинок 1</w:t>
            </w:r>
            <w:r w:rsidRPr="00306F5B">
              <w:rPr>
                <w:sz w:val="24"/>
                <w:szCs w:val="24"/>
                <w:lang w:eastAsia="uk-UA"/>
              </w:rPr>
              <w:t>0</w:t>
            </w:r>
          </w:p>
        </w:tc>
      </w:tr>
      <w:tr w:rsidR="00BD3FD2" w14:paraId="4C7D9044" w14:textId="77777777" w:rsidTr="001F74E4">
        <w:tc>
          <w:tcPr>
            <w:tcW w:w="172" w:type="pct"/>
            <w:tcBorders>
              <w:top w:val="outset" w:sz="6" w:space="0" w:color="000000"/>
              <w:left w:val="outset" w:sz="6" w:space="0" w:color="000000"/>
              <w:bottom w:val="outset" w:sz="6" w:space="0" w:color="000000"/>
              <w:right w:val="outset" w:sz="6" w:space="0" w:color="000000"/>
            </w:tcBorders>
            <w:hideMark/>
          </w:tcPr>
          <w:p w14:paraId="4AB94930" w14:textId="77777777" w:rsidR="00170DE3" w:rsidRPr="000403CF" w:rsidRDefault="00107844" w:rsidP="00170DE3">
            <w:pPr>
              <w:jc w:val="center"/>
              <w:rPr>
                <w:sz w:val="24"/>
                <w:szCs w:val="24"/>
                <w:lang w:eastAsia="uk-UA"/>
              </w:rPr>
            </w:pPr>
            <w:r w:rsidRPr="000403CF">
              <w:rPr>
                <w:sz w:val="24"/>
                <w:szCs w:val="24"/>
                <w:lang w:eastAsia="uk-UA"/>
              </w:rPr>
              <w:t>2</w:t>
            </w:r>
          </w:p>
        </w:tc>
        <w:tc>
          <w:tcPr>
            <w:tcW w:w="1413" w:type="pct"/>
            <w:tcBorders>
              <w:top w:val="outset" w:sz="6" w:space="0" w:color="000000"/>
              <w:left w:val="outset" w:sz="6" w:space="0" w:color="000000"/>
              <w:bottom w:val="outset" w:sz="6" w:space="0" w:color="000000"/>
              <w:right w:val="outset" w:sz="6" w:space="0" w:color="000000"/>
            </w:tcBorders>
          </w:tcPr>
          <w:p w14:paraId="41399ED0" w14:textId="77777777" w:rsidR="00170DE3" w:rsidRPr="000403CF" w:rsidRDefault="00107844" w:rsidP="00170DE3">
            <w:pPr>
              <w:rPr>
                <w:sz w:val="24"/>
                <w:szCs w:val="24"/>
                <w:lang w:eastAsia="uk-UA"/>
              </w:rPr>
            </w:pPr>
            <w:r w:rsidRPr="00D76C29">
              <w:rPr>
                <w:sz w:val="24"/>
                <w:szCs w:val="24"/>
                <w:lang w:eastAsia="uk-UA"/>
              </w:rPr>
              <w:t xml:space="preserve">Інформація щодо режиму роботи </w:t>
            </w:r>
          </w:p>
        </w:tc>
        <w:tc>
          <w:tcPr>
            <w:tcW w:w="3415" w:type="pct"/>
            <w:tcBorders>
              <w:top w:val="single" w:sz="6" w:space="0" w:color="000000"/>
              <w:left w:val="single" w:sz="6" w:space="0" w:color="000000"/>
              <w:bottom w:val="single" w:sz="6" w:space="0" w:color="000000"/>
              <w:right w:val="single" w:sz="6" w:space="0" w:color="000000"/>
            </w:tcBorders>
            <w:vAlign w:val="center"/>
          </w:tcPr>
          <w:p w14:paraId="679BDC7E" w14:textId="77777777" w:rsidR="00170DE3" w:rsidRPr="00BE0AAF" w:rsidRDefault="00107844" w:rsidP="00170DE3">
            <w:pPr>
              <w:ind w:left="121"/>
              <w:rPr>
                <w:sz w:val="24"/>
                <w:szCs w:val="24"/>
                <w:lang w:eastAsia="uk-UA"/>
              </w:rPr>
            </w:pPr>
            <w:r w:rsidRPr="00BE0AAF">
              <w:rPr>
                <w:b/>
                <w:bCs/>
                <w:sz w:val="24"/>
                <w:szCs w:val="24"/>
                <w:lang w:eastAsia="uk-UA"/>
              </w:rPr>
              <w:t>Графік роботи ЦНАП</w:t>
            </w:r>
            <w:r w:rsidRPr="00BE0AAF">
              <w:rPr>
                <w:sz w:val="24"/>
                <w:szCs w:val="24"/>
                <w:lang w:eastAsia="uk-UA"/>
              </w:rPr>
              <w:t> </w:t>
            </w:r>
          </w:p>
          <w:p w14:paraId="6166CA74" w14:textId="77777777" w:rsidR="00170DE3" w:rsidRPr="00BE0AAF" w:rsidRDefault="00107844" w:rsidP="00170DE3">
            <w:pPr>
              <w:ind w:left="121"/>
              <w:rPr>
                <w:sz w:val="24"/>
                <w:szCs w:val="24"/>
                <w:lang w:eastAsia="uk-UA"/>
              </w:rPr>
            </w:pPr>
            <w:r w:rsidRPr="00BE0AAF">
              <w:rPr>
                <w:sz w:val="24"/>
                <w:szCs w:val="24"/>
                <w:lang w:eastAsia="uk-UA"/>
              </w:rPr>
              <w:t>Понеділок – 09:00 – 17:00 </w:t>
            </w:r>
          </w:p>
          <w:p w14:paraId="3F71A792" w14:textId="77777777" w:rsidR="00170DE3" w:rsidRPr="00BE0AAF" w:rsidRDefault="00107844" w:rsidP="00170DE3">
            <w:pPr>
              <w:ind w:left="121"/>
              <w:rPr>
                <w:sz w:val="24"/>
                <w:szCs w:val="24"/>
                <w:lang w:eastAsia="uk-UA"/>
              </w:rPr>
            </w:pPr>
            <w:r w:rsidRPr="00BE0AAF">
              <w:rPr>
                <w:sz w:val="24"/>
                <w:szCs w:val="24"/>
                <w:lang w:eastAsia="uk-UA"/>
              </w:rPr>
              <w:t>Вівторок – 09:00 – 17:00 </w:t>
            </w:r>
          </w:p>
          <w:p w14:paraId="0636674E" w14:textId="77777777" w:rsidR="00170DE3" w:rsidRPr="00BE0AAF" w:rsidRDefault="00107844" w:rsidP="00170DE3">
            <w:pPr>
              <w:ind w:left="121"/>
              <w:rPr>
                <w:sz w:val="24"/>
                <w:szCs w:val="24"/>
                <w:lang w:eastAsia="uk-UA"/>
              </w:rPr>
            </w:pPr>
            <w:r w:rsidRPr="00BE0AAF">
              <w:rPr>
                <w:sz w:val="24"/>
                <w:szCs w:val="24"/>
                <w:lang w:eastAsia="uk-UA"/>
              </w:rPr>
              <w:t>Середа – 09:00 – 17:00 </w:t>
            </w:r>
          </w:p>
          <w:p w14:paraId="7025D7F3" w14:textId="77777777" w:rsidR="00170DE3" w:rsidRPr="00BE0AAF" w:rsidRDefault="00107844" w:rsidP="00170DE3">
            <w:pPr>
              <w:ind w:left="121"/>
              <w:rPr>
                <w:sz w:val="24"/>
                <w:szCs w:val="24"/>
                <w:lang w:eastAsia="uk-UA"/>
              </w:rPr>
            </w:pPr>
            <w:r w:rsidRPr="00BE0AAF">
              <w:rPr>
                <w:sz w:val="24"/>
                <w:szCs w:val="24"/>
                <w:lang w:eastAsia="uk-UA"/>
              </w:rPr>
              <w:t>Четвер – 09:00 – 20:00 </w:t>
            </w:r>
          </w:p>
          <w:p w14:paraId="76DA8374" w14:textId="77777777" w:rsidR="00170DE3" w:rsidRPr="00BE0AAF" w:rsidRDefault="00107844" w:rsidP="00170DE3">
            <w:pPr>
              <w:ind w:left="121"/>
              <w:rPr>
                <w:sz w:val="24"/>
                <w:szCs w:val="24"/>
                <w:lang w:eastAsia="uk-UA"/>
              </w:rPr>
            </w:pPr>
            <w:r w:rsidRPr="00BE0AAF">
              <w:rPr>
                <w:sz w:val="24"/>
                <w:szCs w:val="24"/>
                <w:lang w:eastAsia="uk-UA"/>
              </w:rPr>
              <w:t>П’ятниця – 09:00 – 17:00 </w:t>
            </w:r>
          </w:p>
          <w:p w14:paraId="7279FA20" w14:textId="37F1F4D9" w:rsidR="00170DE3" w:rsidRPr="007144F4" w:rsidRDefault="00107844" w:rsidP="00170DE3">
            <w:pPr>
              <w:tabs>
                <w:tab w:val="left" w:pos="3969"/>
              </w:tabs>
              <w:rPr>
                <w:sz w:val="24"/>
                <w:szCs w:val="24"/>
                <w:lang w:val="ru-RU" w:eastAsia="ru-RU"/>
              </w:rPr>
            </w:pPr>
            <w:r w:rsidRPr="00BE0AAF">
              <w:rPr>
                <w:sz w:val="24"/>
                <w:szCs w:val="24"/>
                <w:lang w:eastAsia="uk-UA"/>
              </w:rPr>
              <w:t>Субота, неділя – вихідні дні </w:t>
            </w:r>
          </w:p>
        </w:tc>
      </w:tr>
      <w:tr w:rsidR="00BD3FD2" w14:paraId="20726793" w14:textId="77777777" w:rsidTr="001F74E4">
        <w:tc>
          <w:tcPr>
            <w:tcW w:w="172" w:type="pct"/>
            <w:tcBorders>
              <w:top w:val="outset" w:sz="6" w:space="0" w:color="000000"/>
              <w:left w:val="outset" w:sz="6" w:space="0" w:color="000000"/>
              <w:bottom w:val="outset" w:sz="6" w:space="0" w:color="000000"/>
              <w:right w:val="outset" w:sz="6" w:space="0" w:color="000000"/>
            </w:tcBorders>
            <w:hideMark/>
          </w:tcPr>
          <w:p w14:paraId="08145740" w14:textId="77777777" w:rsidR="00170DE3" w:rsidRPr="000403CF" w:rsidRDefault="00107844" w:rsidP="00170DE3">
            <w:pPr>
              <w:jc w:val="center"/>
              <w:rPr>
                <w:sz w:val="24"/>
                <w:szCs w:val="24"/>
                <w:lang w:eastAsia="uk-UA"/>
              </w:rPr>
            </w:pPr>
            <w:r w:rsidRPr="000403CF">
              <w:rPr>
                <w:sz w:val="24"/>
                <w:szCs w:val="24"/>
                <w:lang w:eastAsia="uk-UA"/>
              </w:rPr>
              <w:t>3</w:t>
            </w:r>
          </w:p>
        </w:tc>
        <w:tc>
          <w:tcPr>
            <w:tcW w:w="1413" w:type="pct"/>
            <w:tcBorders>
              <w:top w:val="outset" w:sz="6" w:space="0" w:color="000000"/>
              <w:left w:val="outset" w:sz="6" w:space="0" w:color="000000"/>
              <w:bottom w:val="outset" w:sz="6" w:space="0" w:color="000000"/>
              <w:right w:val="outset" w:sz="6" w:space="0" w:color="000000"/>
            </w:tcBorders>
          </w:tcPr>
          <w:p w14:paraId="0F63DDDD" w14:textId="77777777" w:rsidR="00170DE3" w:rsidRPr="000403CF" w:rsidRDefault="00107844" w:rsidP="00170DE3">
            <w:pPr>
              <w:rPr>
                <w:sz w:val="24"/>
                <w:szCs w:val="24"/>
                <w:lang w:eastAsia="uk-UA"/>
              </w:rPr>
            </w:pPr>
            <w:r w:rsidRPr="00D76C29">
              <w:rPr>
                <w:sz w:val="24"/>
                <w:szCs w:val="24"/>
                <w:lang w:eastAsia="uk-UA"/>
              </w:rPr>
              <w:t xml:space="preserve">Телефон/факс (довідки), </w:t>
            </w:r>
            <w:r>
              <w:rPr>
                <w:sz w:val="24"/>
                <w:szCs w:val="24"/>
                <w:lang w:eastAsia="uk-UA"/>
              </w:rPr>
              <w:t xml:space="preserve">адреса електронної пошти та </w:t>
            </w:r>
            <w:proofErr w:type="spellStart"/>
            <w:r>
              <w:rPr>
                <w:sz w:val="24"/>
                <w:szCs w:val="24"/>
                <w:lang w:eastAsia="uk-UA"/>
              </w:rPr>
              <w:t>веб</w:t>
            </w:r>
            <w:r w:rsidRPr="00D76C29">
              <w:rPr>
                <w:sz w:val="24"/>
                <w:szCs w:val="24"/>
                <w:lang w:eastAsia="uk-UA"/>
              </w:rPr>
              <w:t>сайт</w:t>
            </w:r>
            <w:proofErr w:type="spellEnd"/>
            <w:r w:rsidRPr="00D76C29">
              <w:rPr>
                <w:sz w:val="24"/>
                <w:szCs w:val="24"/>
                <w:lang w:eastAsia="uk-UA"/>
              </w:rPr>
              <w:t xml:space="preserve"> </w:t>
            </w:r>
          </w:p>
        </w:tc>
        <w:tc>
          <w:tcPr>
            <w:tcW w:w="3415" w:type="pct"/>
            <w:tcBorders>
              <w:left w:val="single" w:sz="4" w:space="0" w:color="auto"/>
            </w:tcBorders>
          </w:tcPr>
          <w:tbl>
            <w:tblPr>
              <w:tblW w:w="6900" w:type="dxa"/>
              <w:tblBorders>
                <w:top w:val="nil"/>
                <w:left w:val="nil"/>
                <w:bottom w:val="nil"/>
                <w:right w:val="nil"/>
                <w:insideH w:val="nil"/>
                <w:insideV w:val="nil"/>
              </w:tblBorders>
              <w:tblLook w:val="0400" w:firstRow="0" w:lastRow="0" w:firstColumn="0" w:lastColumn="0" w:noHBand="0" w:noVBand="1"/>
            </w:tblPr>
            <w:tblGrid>
              <w:gridCol w:w="3149"/>
              <w:gridCol w:w="3751"/>
            </w:tblGrid>
            <w:tr w:rsidR="00BD3FD2" w14:paraId="34CD1D9B" w14:textId="77777777" w:rsidTr="00E3378E">
              <w:tc>
                <w:tcPr>
                  <w:tcW w:w="3149" w:type="dxa"/>
                </w:tcPr>
                <w:p w14:paraId="50115966" w14:textId="77777777" w:rsidR="00170DE3" w:rsidRPr="00306F5B" w:rsidRDefault="00107844" w:rsidP="00170DE3">
                  <w:pPr>
                    <w:rPr>
                      <w:b/>
                      <w:sz w:val="24"/>
                      <w:szCs w:val="24"/>
                    </w:rPr>
                  </w:pPr>
                  <w:r w:rsidRPr="00306F5B">
                    <w:rPr>
                      <w:b/>
                      <w:sz w:val="24"/>
                      <w:szCs w:val="24"/>
                    </w:rPr>
                    <w:t>Телефон:</w:t>
                  </w:r>
                </w:p>
              </w:tc>
              <w:tc>
                <w:tcPr>
                  <w:tcW w:w="3751" w:type="dxa"/>
                </w:tcPr>
                <w:p w14:paraId="449F780B" w14:textId="77777777" w:rsidR="00170DE3" w:rsidRPr="00306F5B" w:rsidRDefault="00107844" w:rsidP="00170DE3">
                  <w:pPr>
                    <w:rPr>
                      <w:sz w:val="24"/>
                      <w:szCs w:val="24"/>
                    </w:rPr>
                  </w:pPr>
                  <w:r w:rsidRPr="00306F5B">
                    <w:rPr>
                      <w:sz w:val="24"/>
                      <w:szCs w:val="24"/>
                    </w:rPr>
                    <w:t>+38096 925 84 18</w:t>
                  </w:r>
                </w:p>
              </w:tc>
            </w:tr>
            <w:tr w:rsidR="00BD3FD2" w14:paraId="44240265" w14:textId="77777777" w:rsidTr="00E3378E">
              <w:tc>
                <w:tcPr>
                  <w:tcW w:w="3149" w:type="dxa"/>
                </w:tcPr>
                <w:p w14:paraId="3BF59475" w14:textId="77777777" w:rsidR="00170DE3" w:rsidRPr="00306F5B" w:rsidRDefault="00107844" w:rsidP="00170DE3">
                  <w:pPr>
                    <w:rPr>
                      <w:b/>
                      <w:sz w:val="24"/>
                      <w:szCs w:val="24"/>
                    </w:rPr>
                  </w:pPr>
                  <w:r w:rsidRPr="00306F5B">
                    <w:rPr>
                      <w:b/>
                      <w:sz w:val="24"/>
                      <w:szCs w:val="24"/>
                    </w:rPr>
                    <w:t>Електронна пошта:</w:t>
                  </w:r>
                </w:p>
              </w:tc>
              <w:tc>
                <w:tcPr>
                  <w:tcW w:w="3751" w:type="dxa"/>
                </w:tcPr>
                <w:p w14:paraId="574D1B7A" w14:textId="77777777" w:rsidR="00170DE3" w:rsidRPr="00306F5B" w:rsidRDefault="00107844" w:rsidP="00170DE3">
                  <w:pPr>
                    <w:rPr>
                      <w:sz w:val="24"/>
                      <w:szCs w:val="24"/>
                      <w:lang w:val="en-US"/>
                    </w:rPr>
                  </w:pPr>
                  <w:proofErr w:type="spellStart"/>
                  <w:r w:rsidRPr="00306F5B">
                    <w:rPr>
                      <w:sz w:val="24"/>
                      <w:szCs w:val="24"/>
                    </w:rPr>
                    <w:t>cnap</w:t>
                  </w:r>
                  <w:proofErr w:type="spellEnd"/>
                  <w:r w:rsidRPr="00306F5B">
                    <w:rPr>
                      <w:sz w:val="24"/>
                      <w:szCs w:val="24"/>
                    </w:rPr>
                    <w:t>@</w:t>
                  </w:r>
                  <w:r w:rsidRPr="00306F5B">
                    <w:rPr>
                      <w:sz w:val="24"/>
                      <w:szCs w:val="24"/>
                      <w:lang w:val="en-US"/>
                    </w:rPr>
                    <w:t>bychkivrada.gov.ua</w:t>
                  </w:r>
                </w:p>
              </w:tc>
            </w:tr>
            <w:tr w:rsidR="00BD3FD2" w14:paraId="66A40809" w14:textId="77777777" w:rsidTr="00E3378E">
              <w:tc>
                <w:tcPr>
                  <w:tcW w:w="3149" w:type="dxa"/>
                </w:tcPr>
                <w:p w14:paraId="347CA5D3" w14:textId="77777777" w:rsidR="00170DE3" w:rsidRPr="00306F5B" w:rsidRDefault="00107844" w:rsidP="00170DE3">
                  <w:pPr>
                    <w:rPr>
                      <w:b/>
                      <w:sz w:val="24"/>
                      <w:szCs w:val="24"/>
                    </w:rPr>
                  </w:pPr>
                  <w:r w:rsidRPr="00306F5B">
                    <w:rPr>
                      <w:b/>
                      <w:sz w:val="24"/>
                      <w:szCs w:val="24"/>
                    </w:rPr>
                    <w:t>Веб-сайт:</w:t>
                  </w:r>
                </w:p>
              </w:tc>
              <w:tc>
                <w:tcPr>
                  <w:tcW w:w="3751" w:type="dxa"/>
                </w:tcPr>
                <w:p w14:paraId="2CF24DEB" w14:textId="77777777" w:rsidR="00170DE3" w:rsidRPr="00306F5B" w:rsidRDefault="00107844" w:rsidP="00170DE3">
                  <w:pPr>
                    <w:rPr>
                      <w:sz w:val="24"/>
                      <w:szCs w:val="24"/>
                      <w:lang w:val="en-US"/>
                    </w:rPr>
                  </w:pPr>
                  <w:r w:rsidRPr="00306F5B">
                    <w:rPr>
                      <w:sz w:val="24"/>
                      <w:szCs w:val="24"/>
                    </w:rPr>
                    <w:t>https://bychkivrada.gov.ua/</w:t>
                  </w:r>
                  <w:proofErr w:type="spellStart"/>
                  <w:r w:rsidRPr="00306F5B">
                    <w:rPr>
                      <w:sz w:val="24"/>
                      <w:szCs w:val="24"/>
                      <w:lang w:val="en-US"/>
                    </w:rPr>
                    <w:t>cnap</w:t>
                  </w:r>
                  <w:proofErr w:type="spellEnd"/>
                  <w:r w:rsidRPr="00306F5B">
                    <w:rPr>
                      <w:sz w:val="24"/>
                      <w:szCs w:val="24"/>
                      <w:lang w:val="en-US"/>
                    </w:rPr>
                    <w:t>/</w:t>
                  </w:r>
                </w:p>
              </w:tc>
            </w:tr>
          </w:tbl>
          <w:p w14:paraId="362E11EC" w14:textId="584AFE79" w:rsidR="00170DE3" w:rsidRPr="00CE66EC" w:rsidRDefault="00170DE3" w:rsidP="00170DE3">
            <w:pPr>
              <w:tabs>
                <w:tab w:val="left" w:pos="3969"/>
              </w:tabs>
              <w:rPr>
                <w:sz w:val="24"/>
                <w:szCs w:val="24"/>
                <w:lang w:val="ru-RU"/>
              </w:rPr>
            </w:pPr>
          </w:p>
        </w:tc>
      </w:tr>
      <w:tr w:rsidR="00BD3FD2" w14:paraId="679396EB" w14:textId="77777777" w:rsidTr="00093B7A">
        <w:trPr>
          <w:trHeight w:val="376"/>
        </w:trPr>
        <w:tc>
          <w:tcPr>
            <w:tcW w:w="5000" w:type="pct"/>
            <w:gridSpan w:val="3"/>
            <w:tcBorders>
              <w:top w:val="outset" w:sz="6" w:space="0" w:color="000000"/>
              <w:left w:val="outset" w:sz="6" w:space="0" w:color="000000"/>
              <w:bottom w:val="outset" w:sz="6" w:space="0" w:color="000000"/>
              <w:right w:val="outset" w:sz="6" w:space="0" w:color="000000"/>
            </w:tcBorders>
            <w:hideMark/>
          </w:tcPr>
          <w:p w14:paraId="5FFC27E6" w14:textId="77777777" w:rsidR="00B941E8" w:rsidRPr="000403CF" w:rsidRDefault="00107844" w:rsidP="00B941E8">
            <w:pPr>
              <w:jc w:val="center"/>
              <w:rPr>
                <w:b/>
                <w:sz w:val="24"/>
                <w:szCs w:val="24"/>
                <w:lang w:eastAsia="uk-UA"/>
              </w:rPr>
            </w:pPr>
            <w:r w:rsidRPr="000403CF">
              <w:rPr>
                <w:b/>
                <w:sz w:val="24"/>
                <w:szCs w:val="24"/>
                <w:lang w:eastAsia="uk-UA"/>
              </w:rPr>
              <w:t>Нормативні акти, якими регламентується надання адміністративної послуги</w:t>
            </w:r>
          </w:p>
        </w:tc>
      </w:tr>
      <w:tr w:rsidR="00BD3FD2" w14:paraId="5F4ECF63" w14:textId="77777777" w:rsidTr="001D0A19">
        <w:tc>
          <w:tcPr>
            <w:tcW w:w="172" w:type="pct"/>
            <w:tcBorders>
              <w:top w:val="outset" w:sz="6" w:space="0" w:color="000000"/>
              <w:left w:val="outset" w:sz="6" w:space="0" w:color="000000"/>
              <w:bottom w:val="outset" w:sz="6" w:space="0" w:color="000000"/>
              <w:right w:val="outset" w:sz="6" w:space="0" w:color="000000"/>
            </w:tcBorders>
            <w:hideMark/>
          </w:tcPr>
          <w:p w14:paraId="24119295" w14:textId="77777777" w:rsidR="00B941E8" w:rsidRPr="000403CF" w:rsidRDefault="00107844" w:rsidP="00B941E8">
            <w:pPr>
              <w:jc w:val="center"/>
              <w:rPr>
                <w:sz w:val="24"/>
                <w:szCs w:val="24"/>
                <w:lang w:eastAsia="uk-UA"/>
              </w:rPr>
            </w:pPr>
            <w:r w:rsidRPr="000403CF">
              <w:rPr>
                <w:sz w:val="24"/>
                <w:szCs w:val="24"/>
                <w:lang w:eastAsia="uk-UA"/>
              </w:rPr>
              <w:t>4</w:t>
            </w:r>
          </w:p>
        </w:tc>
        <w:tc>
          <w:tcPr>
            <w:tcW w:w="1413" w:type="pct"/>
            <w:tcBorders>
              <w:top w:val="outset" w:sz="6" w:space="0" w:color="000000"/>
              <w:left w:val="outset" w:sz="6" w:space="0" w:color="000000"/>
              <w:bottom w:val="outset" w:sz="6" w:space="0" w:color="000000"/>
              <w:right w:val="outset" w:sz="6" w:space="0" w:color="000000"/>
            </w:tcBorders>
            <w:hideMark/>
          </w:tcPr>
          <w:p w14:paraId="51313678" w14:textId="77777777" w:rsidR="00B941E8" w:rsidRPr="000403CF" w:rsidRDefault="00107844" w:rsidP="00B941E8">
            <w:pPr>
              <w:jc w:val="left"/>
              <w:rPr>
                <w:sz w:val="24"/>
                <w:szCs w:val="24"/>
                <w:lang w:eastAsia="uk-UA"/>
              </w:rPr>
            </w:pPr>
            <w:r w:rsidRPr="000403CF">
              <w:rPr>
                <w:sz w:val="24"/>
                <w:szCs w:val="24"/>
                <w:lang w:eastAsia="uk-UA"/>
              </w:rPr>
              <w:t>Закони України</w:t>
            </w:r>
          </w:p>
        </w:tc>
        <w:tc>
          <w:tcPr>
            <w:tcW w:w="3415" w:type="pct"/>
            <w:tcBorders>
              <w:top w:val="outset" w:sz="6" w:space="0" w:color="000000"/>
              <w:left w:val="outset" w:sz="6" w:space="0" w:color="000000"/>
              <w:bottom w:val="outset" w:sz="6" w:space="0" w:color="000000"/>
              <w:right w:val="outset" w:sz="6" w:space="0" w:color="000000"/>
            </w:tcBorders>
            <w:hideMark/>
          </w:tcPr>
          <w:p w14:paraId="6803795A" w14:textId="77777777" w:rsidR="00B941E8" w:rsidRPr="000403CF" w:rsidRDefault="00107844" w:rsidP="00B941E8">
            <w:pPr>
              <w:pStyle w:val="a3"/>
              <w:tabs>
                <w:tab w:val="left" w:pos="217"/>
              </w:tabs>
              <w:ind w:left="0" w:firstLine="217"/>
              <w:rPr>
                <w:sz w:val="24"/>
                <w:szCs w:val="24"/>
                <w:lang w:eastAsia="uk-UA"/>
              </w:rPr>
            </w:pPr>
            <w:r w:rsidRPr="000403CF">
              <w:rPr>
                <w:sz w:val="24"/>
                <w:szCs w:val="24"/>
                <w:lang w:eastAsia="uk-UA"/>
              </w:rPr>
              <w:t>Закон України «Про організації роботодавців, їх об'єднання, права і гарантії їх діяльності»;</w:t>
            </w:r>
          </w:p>
          <w:p w14:paraId="685350C7" w14:textId="77777777" w:rsidR="00B941E8" w:rsidRPr="000403CF" w:rsidRDefault="00107844" w:rsidP="00B941E8">
            <w:pPr>
              <w:pStyle w:val="a3"/>
              <w:tabs>
                <w:tab w:val="left" w:pos="217"/>
              </w:tabs>
              <w:ind w:left="0" w:firstLine="217"/>
              <w:rPr>
                <w:sz w:val="24"/>
                <w:szCs w:val="24"/>
                <w:lang w:eastAsia="uk-UA"/>
              </w:rPr>
            </w:pPr>
            <w:r w:rsidRPr="000403CF">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BD3FD2" w14:paraId="0A0B8A08" w14:textId="77777777" w:rsidTr="001D0A19">
        <w:tc>
          <w:tcPr>
            <w:tcW w:w="172" w:type="pct"/>
            <w:tcBorders>
              <w:top w:val="outset" w:sz="6" w:space="0" w:color="000000"/>
              <w:left w:val="outset" w:sz="6" w:space="0" w:color="000000"/>
              <w:bottom w:val="outset" w:sz="6" w:space="0" w:color="000000"/>
              <w:right w:val="outset" w:sz="6" w:space="0" w:color="000000"/>
            </w:tcBorders>
            <w:hideMark/>
          </w:tcPr>
          <w:p w14:paraId="6D76F4C9" w14:textId="77777777" w:rsidR="00B941E8" w:rsidRPr="000403CF" w:rsidRDefault="00107844" w:rsidP="00B941E8">
            <w:pPr>
              <w:jc w:val="center"/>
              <w:rPr>
                <w:sz w:val="24"/>
                <w:szCs w:val="24"/>
                <w:lang w:eastAsia="uk-UA"/>
              </w:rPr>
            </w:pPr>
            <w:r w:rsidRPr="000403CF">
              <w:rPr>
                <w:sz w:val="24"/>
                <w:szCs w:val="24"/>
                <w:lang w:eastAsia="uk-UA"/>
              </w:rPr>
              <w:t>5</w:t>
            </w:r>
          </w:p>
        </w:tc>
        <w:tc>
          <w:tcPr>
            <w:tcW w:w="1413" w:type="pct"/>
            <w:tcBorders>
              <w:top w:val="outset" w:sz="6" w:space="0" w:color="000000"/>
              <w:left w:val="outset" w:sz="6" w:space="0" w:color="000000"/>
              <w:bottom w:val="outset" w:sz="6" w:space="0" w:color="000000"/>
              <w:right w:val="outset" w:sz="6" w:space="0" w:color="000000"/>
            </w:tcBorders>
            <w:hideMark/>
          </w:tcPr>
          <w:p w14:paraId="0799AB79" w14:textId="77777777" w:rsidR="00B941E8" w:rsidRPr="000403CF" w:rsidRDefault="00107844" w:rsidP="00B941E8">
            <w:pPr>
              <w:jc w:val="left"/>
              <w:rPr>
                <w:sz w:val="24"/>
                <w:szCs w:val="24"/>
                <w:lang w:eastAsia="uk-UA"/>
              </w:rPr>
            </w:pPr>
            <w:r w:rsidRPr="000403CF">
              <w:rPr>
                <w:sz w:val="24"/>
                <w:szCs w:val="24"/>
                <w:lang w:eastAsia="uk-UA"/>
              </w:rPr>
              <w:t>Акти Кабінету Міністрів України</w:t>
            </w:r>
          </w:p>
        </w:tc>
        <w:tc>
          <w:tcPr>
            <w:tcW w:w="3415" w:type="pct"/>
            <w:tcBorders>
              <w:top w:val="outset" w:sz="6" w:space="0" w:color="000000"/>
              <w:left w:val="outset" w:sz="6" w:space="0" w:color="000000"/>
              <w:bottom w:val="outset" w:sz="6" w:space="0" w:color="000000"/>
              <w:right w:val="outset" w:sz="6" w:space="0" w:color="000000"/>
            </w:tcBorders>
          </w:tcPr>
          <w:p w14:paraId="2D53FC87" w14:textId="77777777" w:rsidR="00B941E8" w:rsidRPr="000403CF" w:rsidRDefault="00107844" w:rsidP="00B941E8">
            <w:pPr>
              <w:ind w:firstLine="217"/>
              <w:rPr>
                <w:sz w:val="24"/>
                <w:szCs w:val="24"/>
                <w:lang w:eastAsia="uk-UA"/>
              </w:rPr>
            </w:pPr>
            <w:r>
              <w:rPr>
                <w:sz w:val="24"/>
                <w:szCs w:val="24"/>
              </w:rPr>
              <w:t xml:space="preserve">Постанова Кабінету Міністрів України від 04.12.2019 № 1137 «Питання Єдиного державного </w:t>
            </w:r>
            <w:proofErr w:type="spellStart"/>
            <w:r>
              <w:rPr>
                <w:sz w:val="24"/>
                <w:szCs w:val="24"/>
              </w:rPr>
              <w:t>вебпорталу</w:t>
            </w:r>
            <w:proofErr w:type="spellEnd"/>
            <w:r>
              <w:rPr>
                <w:sz w:val="24"/>
                <w:szCs w:val="24"/>
              </w:rPr>
              <w:t xml:space="preserve"> електронних п</w:t>
            </w:r>
            <w:r>
              <w:rPr>
                <w:sz w:val="24"/>
                <w:szCs w:val="24"/>
              </w:rPr>
              <w:t>ослуг та Реєстру адміністративних послуг»</w:t>
            </w:r>
          </w:p>
        </w:tc>
      </w:tr>
      <w:tr w:rsidR="00BD3FD2" w14:paraId="235E6F35" w14:textId="77777777" w:rsidTr="001D0A19">
        <w:tc>
          <w:tcPr>
            <w:tcW w:w="172" w:type="pct"/>
            <w:tcBorders>
              <w:top w:val="outset" w:sz="6" w:space="0" w:color="000000"/>
              <w:left w:val="outset" w:sz="6" w:space="0" w:color="000000"/>
              <w:bottom w:val="outset" w:sz="6" w:space="0" w:color="000000"/>
              <w:right w:val="outset" w:sz="6" w:space="0" w:color="000000"/>
            </w:tcBorders>
            <w:hideMark/>
          </w:tcPr>
          <w:p w14:paraId="77BB1737" w14:textId="77777777" w:rsidR="00B941E8" w:rsidRPr="000403CF" w:rsidRDefault="00107844" w:rsidP="00B941E8">
            <w:pPr>
              <w:jc w:val="center"/>
              <w:rPr>
                <w:sz w:val="24"/>
                <w:szCs w:val="24"/>
                <w:lang w:eastAsia="uk-UA"/>
              </w:rPr>
            </w:pPr>
            <w:r w:rsidRPr="000403CF">
              <w:rPr>
                <w:sz w:val="24"/>
                <w:szCs w:val="24"/>
                <w:lang w:eastAsia="uk-UA"/>
              </w:rPr>
              <w:t>6</w:t>
            </w:r>
          </w:p>
        </w:tc>
        <w:tc>
          <w:tcPr>
            <w:tcW w:w="1413" w:type="pct"/>
            <w:tcBorders>
              <w:top w:val="outset" w:sz="6" w:space="0" w:color="000000"/>
              <w:left w:val="outset" w:sz="6" w:space="0" w:color="000000"/>
              <w:bottom w:val="outset" w:sz="6" w:space="0" w:color="000000"/>
              <w:right w:val="outset" w:sz="6" w:space="0" w:color="000000"/>
            </w:tcBorders>
            <w:hideMark/>
          </w:tcPr>
          <w:p w14:paraId="5F768FAA" w14:textId="77777777" w:rsidR="00B941E8" w:rsidRPr="000403CF" w:rsidRDefault="00107844" w:rsidP="00B941E8">
            <w:pPr>
              <w:jc w:val="left"/>
              <w:rPr>
                <w:sz w:val="24"/>
                <w:szCs w:val="24"/>
                <w:lang w:eastAsia="uk-UA"/>
              </w:rPr>
            </w:pPr>
            <w:r w:rsidRPr="000403CF">
              <w:rPr>
                <w:sz w:val="24"/>
                <w:szCs w:val="24"/>
                <w:lang w:eastAsia="uk-UA"/>
              </w:rPr>
              <w:t>Акти центральних органів виконавчої влади</w:t>
            </w:r>
          </w:p>
        </w:tc>
        <w:tc>
          <w:tcPr>
            <w:tcW w:w="3415" w:type="pct"/>
            <w:tcBorders>
              <w:top w:val="outset" w:sz="6" w:space="0" w:color="000000"/>
              <w:left w:val="outset" w:sz="6" w:space="0" w:color="000000"/>
              <w:bottom w:val="outset" w:sz="6" w:space="0" w:color="000000"/>
              <w:right w:val="outset" w:sz="6" w:space="0" w:color="000000"/>
            </w:tcBorders>
          </w:tcPr>
          <w:p w14:paraId="6272622B" w14:textId="77777777" w:rsidR="00B941E8" w:rsidRPr="000403CF" w:rsidRDefault="00107844" w:rsidP="00B941E8">
            <w:pPr>
              <w:keepNext/>
              <w:ind w:firstLine="224"/>
              <w:rPr>
                <w:rFonts w:eastAsia="Batang"/>
                <w:b/>
                <w:sz w:val="24"/>
                <w:szCs w:val="24"/>
                <w:lang w:eastAsia="ko-KR"/>
              </w:rPr>
            </w:pPr>
            <w:r w:rsidRPr="000403CF">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w:t>
            </w:r>
            <w:r w:rsidRPr="000403CF">
              <w:rPr>
                <w:sz w:val="24"/>
                <w:szCs w:val="24"/>
                <w:lang w:eastAsia="uk-UA"/>
              </w:rPr>
              <w:lastRenderedPageBreak/>
              <w:t xml:space="preserve">формувань», зареєстрований у Міністерстві юстиції України 18.11.2016 за </w:t>
            </w:r>
            <w:r w:rsidRPr="000403CF">
              <w:rPr>
                <w:sz w:val="24"/>
                <w:szCs w:val="24"/>
                <w:lang w:eastAsia="uk-UA"/>
              </w:rPr>
              <w:br/>
              <w:t xml:space="preserve">№ </w:t>
            </w:r>
            <w:r w:rsidRPr="000403CF">
              <w:rPr>
                <w:bCs/>
                <w:sz w:val="24"/>
                <w:szCs w:val="24"/>
              </w:rPr>
              <w:t>1500/2</w:t>
            </w:r>
            <w:r w:rsidRPr="000403CF">
              <w:rPr>
                <w:bCs/>
                <w:sz w:val="24"/>
                <w:szCs w:val="24"/>
              </w:rPr>
              <w:t>9630</w:t>
            </w:r>
            <w:r w:rsidRPr="000403CF">
              <w:rPr>
                <w:sz w:val="24"/>
                <w:szCs w:val="24"/>
                <w:lang w:eastAsia="uk-UA"/>
              </w:rPr>
              <w:t>;</w:t>
            </w:r>
            <w:r w:rsidRPr="000403CF">
              <w:rPr>
                <w:bCs/>
                <w:sz w:val="24"/>
                <w:szCs w:val="24"/>
              </w:rPr>
              <w:t xml:space="preserve"> </w:t>
            </w:r>
          </w:p>
          <w:p w14:paraId="592CFDA9" w14:textId="77777777" w:rsidR="00B941E8" w:rsidRPr="000403CF" w:rsidRDefault="00107844" w:rsidP="00B941E8">
            <w:pPr>
              <w:pStyle w:val="a3"/>
              <w:tabs>
                <w:tab w:val="left" w:pos="0"/>
              </w:tabs>
              <w:ind w:left="0" w:firstLine="217"/>
              <w:rPr>
                <w:sz w:val="24"/>
                <w:szCs w:val="24"/>
                <w:lang w:eastAsia="uk-UA"/>
              </w:rPr>
            </w:pPr>
            <w:r w:rsidRPr="000403CF">
              <w:rPr>
                <w:sz w:val="24"/>
                <w:szCs w:val="24"/>
                <w:lang w:eastAsia="uk-UA"/>
              </w:rPr>
              <w:t xml:space="preserve">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w:t>
            </w:r>
            <w:r w:rsidRPr="000403CF">
              <w:rPr>
                <w:sz w:val="24"/>
                <w:szCs w:val="24"/>
                <w:lang w:eastAsia="uk-UA"/>
              </w:rPr>
              <w:t>Міністерстві юстиції України 09.02.2016 за № 200/28330;</w:t>
            </w:r>
          </w:p>
          <w:p w14:paraId="2E0C27C5" w14:textId="77777777" w:rsidR="00B941E8" w:rsidRPr="00E41537" w:rsidRDefault="00107844" w:rsidP="00B941E8">
            <w:pPr>
              <w:pStyle w:val="a3"/>
              <w:tabs>
                <w:tab w:val="left" w:pos="0"/>
              </w:tabs>
              <w:ind w:left="0" w:firstLine="217"/>
              <w:rPr>
                <w:sz w:val="24"/>
                <w:szCs w:val="24"/>
                <w:lang w:eastAsia="uk-UA"/>
              </w:rPr>
            </w:pPr>
            <w:r w:rsidRPr="000403CF">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w:t>
            </w:r>
            <w:r w:rsidRPr="000403CF">
              <w:rPr>
                <w:sz w:val="24"/>
                <w:szCs w:val="24"/>
                <w:lang w:eastAsia="uk-UA"/>
              </w:rPr>
              <w:t xml:space="preserve"> не мають статусу юридичної особи», зареєстрований у Міністерстві юстиції України 23.03.2016 за </w:t>
            </w:r>
            <w:r>
              <w:rPr>
                <w:sz w:val="24"/>
                <w:szCs w:val="24"/>
                <w:lang w:eastAsia="uk-UA"/>
              </w:rPr>
              <w:br/>
            </w:r>
            <w:r w:rsidRPr="000403CF">
              <w:rPr>
                <w:sz w:val="24"/>
                <w:szCs w:val="24"/>
                <w:lang w:eastAsia="uk-UA"/>
              </w:rPr>
              <w:t>№ 427/28557</w:t>
            </w:r>
          </w:p>
        </w:tc>
      </w:tr>
      <w:tr w:rsidR="00BD3FD2" w14:paraId="54FDDA38" w14:textId="77777777" w:rsidTr="00093B7A">
        <w:tc>
          <w:tcPr>
            <w:tcW w:w="5000" w:type="pct"/>
            <w:gridSpan w:val="3"/>
            <w:tcBorders>
              <w:top w:val="outset" w:sz="6" w:space="0" w:color="000000"/>
              <w:left w:val="outset" w:sz="6" w:space="0" w:color="000000"/>
              <w:bottom w:val="outset" w:sz="6" w:space="0" w:color="000000"/>
              <w:right w:val="outset" w:sz="6" w:space="0" w:color="000000"/>
            </w:tcBorders>
            <w:hideMark/>
          </w:tcPr>
          <w:p w14:paraId="78DD1865" w14:textId="77777777" w:rsidR="00B941E8" w:rsidRPr="000403CF" w:rsidRDefault="00107844" w:rsidP="00B941E8">
            <w:pPr>
              <w:jc w:val="center"/>
              <w:rPr>
                <w:b/>
                <w:sz w:val="24"/>
                <w:szCs w:val="24"/>
                <w:lang w:eastAsia="uk-UA"/>
              </w:rPr>
            </w:pPr>
            <w:r w:rsidRPr="000403CF">
              <w:rPr>
                <w:b/>
                <w:sz w:val="24"/>
                <w:szCs w:val="24"/>
                <w:lang w:eastAsia="uk-UA"/>
              </w:rPr>
              <w:lastRenderedPageBreak/>
              <w:t>Умови отримання адміністративної послуги</w:t>
            </w:r>
          </w:p>
        </w:tc>
      </w:tr>
      <w:tr w:rsidR="00BD3FD2" w14:paraId="38B734BD" w14:textId="77777777" w:rsidTr="001D0A19">
        <w:tc>
          <w:tcPr>
            <w:tcW w:w="172" w:type="pct"/>
            <w:tcBorders>
              <w:top w:val="outset" w:sz="6" w:space="0" w:color="000000"/>
              <w:left w:val="outset" w:sz="6" w:space="0" w:color="000000"/>
              <w:bottom w:val="outset" w:sz="6" w:space="0" w:color="000000"/>
              <w:right w:val="outset" w:sz="6" w:space="0" w:color="000000"/>
            </w:tcBorders>
            <w:hideMark/>
          </w:tcPr>
          <w:p w14:paraId="29A9762E" w14:textId="77777777" w:rsidR="00B941E8" w:rsidRPr="000403CF" w:rsidRDefault="00107844" w:rsidP="00B941E8">
            <w:pPr>
              <w:jc w:val="center"/>
              <w:rPr>
                <w:sz w:val="24"/>
                <w:szCs w:val="24"/>
                <w:lang w:eastAsia="uk-UA"/>
              </w:rPr>
            </w:pPr>
            <w:r w:rsidRPr="000403CF">
              <w:rPr>
                <w:sz w:val="24"/>
                <w:szCs w:val="24"/>
                <w:lang w:eastAsia="uk-UA"/>
              </w:rPr>
              <w:t>7</w:t>
            </w:r>
          </w:p>
        </w:tc>
        <w:tc>
          <w:tcPr>
            <w:tcW w:w="1413" w:type="pct"/>
            <w:tcBorders>
              <w:top w:val="outset" w:sz="6" w:space="0" w:color="000000"/>
              <w:left w:val="outset" w:sz="6" w:space="0" w:color="000000"/>
              <w:bottom w:val="outset" w:sz="6" w:space="0" w:color="000000"/>
              <w:right w:val="outset" w:sz="6" w:space="0" w:color="000000"/>
            </w:tcBorders>
            <w:hideMark/>
          </w:tcPr>
          <w:p w14:paraId="65278266" w14:textId="77777777" w:rsidR="00B941E8" w:rsidRPr="000403CF" w:rsidRDefault="00107844" w:rsidP="00B941E8">
            <w:pPr>
              <w:jc w:val="left"/>
              <w:rPr>
                <w:sz w:val="24"/>
                <w:szCs w:val="24"/>
                <w:lang w:eastAsia="uk-UA"/>
              </w:rPr>
            </w:pPr>
            <w:r w:rsidRPr="000403CF">
              <w:rPr>
                <w:sz w:val="24"/>
                <w:szCs w:val="24"/>
                <w:lang w:eastAsia="uk-UA"/>
              </w:rPr>
              <w:t>Підстава для отримання адміністративної послуги</w:t>
            </w:r>
          </w:p>
        </w:tc>
        <w:tc>
          <w:tcPr>
            <w:tcW w:w="3415" w:type="pct"/>
            <w:tcBorders>
              <w:top w:val="outset" w:sz="6" w:space="0" w:color="000000"/>
              <w:left w:val="outset" w:sz="6" w:space="0" w:color="000000"/>
              <w:bottom w:val="outset" w:sz="6" w:space="0" w:color="000000"/>
              <w:right w:val="outset" w:sz="6" w:space="0" w:color="000000"/>
            </w:tcBorders>
            <w:hideMark/>
          </w:tcPr>
          <w:p w14:paraId="37C26C08" w14:textId="77777777" w:rsidR="00B941E8" w:rsidRPr="000403CF" w:rsidRDefault="00107844" w:rsidP="00B941E8">
            <w:pPr>
              <w:ind w:firstLine="217"/>
              <w:rPr>
                <w:sz w:val="24"/>
                <w:szCs w:val="24"/>
                <w:lang w:eastAsia="uk-UA"/>
              </w:rPr>
            </w:pPr>
            <w:r w:rsidRPr="000403CF">
              <w:rPr>
                <w:sz w:val="24"/>
                <w:szCs w:val="24"/>
              </w:rPr>
              <w:t xml:space="preserve">Звернення уповноваженого представника юридичної особи </w:t>
            </w:r>
            <w:r w:rsidRPr="000403CF">
              <w:rPr>
                <w:sz w:val="24"/>
                <w:szCs w:val="24"/>
              </w:rPr>
              <w:br/>
            </w:r>
            <w:r w:rsidRPr="000403CF">
              <w:rPr>
                <w:sz w:val="24"/>
                <w:szCs w:val="24"/>
                <w:lang w:eastAsia="uk-UA"/>
              </w:rPr>
              <w:t>(далі – заявник)</w:t>
            </w:r>
          </w:p>
        </w:tc>
      </w:tr>
      <w:tr w:rsidR="00BD3FD2" w14:paraId="0304FF02" w14:textId="77777777" w:rsidTr="001D0A19">
        <w:tc>
          <w:tcPr>
            <w:tcW w:w="172" w:type="pct"/>
            <w:tcBorders>
              <w:top w:val="outset" w:sz="6" w:space="0" w:color="000000"/>
              <w:left w:val="outset" w:sz="6" w:space="0" w:color="000000"/>
              <w:bottom w:val="outset" w:sz="6" w:space="0" w:color="000000"/>
              <w:right w:val="outset" w:sz="6" w:space="0" w:color="000000"/>
            </w:tcBorders>
            <w:hideMark/>
          </w:tcPr>
          <w:p w14:paraId="676F1B96" w14:textId="77777777" w:rsidR="00B941E8" w:rsidRPr="000403CF" w:rsidRDefault="00107844" w:rsidP="00B941E8">
            <w:pPr>
              <w:jc w:val="center"/>
              <w:rPr>
                <w:sz w:val="24"/>
                <w:szCs w:val="24"/>
                <w:lang w:eastAsia="uk-UA"/>
              </w:rPr>
            </w:pPr>
            <w:r w:rsidRPr="000403CF">
              <w:rPr>
                <w:sz w:val="24"/>
                <w:szCs w:val="24"/>
                <w:lang w:eastAsia="uk-UA"/>
              </w:rPr>
              <w:t>8</w:t>
            </w:r>
          </w:p>
        </w:tc>
        <w:tc>
          <w:tcPr>
            <w:tcW w:w="1413" w:type="pct"/>
            <w:tcBorders>
              <w:top w:val="outset" w:sz="6" w:space="0" w:color="000000"/>
              <w:left w:val="outset" w:sz="6" w:space="0" w:color="000000"/>
              <w:bottom w:val="outset" w:sz="6" w:space="0" w:color="000000"/>
              <w:right w:val="outset" w:sz="6" w:space="0" w:color="000000"/>
            </w:tcBorders>
            <w:hideMark/>
          </w:tcPr>
          <w:p w14:paraId="2C823D08" w14:textId="77777777" w:rsidR="00B941E8" w:rsidRPr="000403CF" w:rsidRDefault="00107844" w:rsidP="00B941E8">
            <w:pPr>
              <w:jc w:val="left"/>
              <w:rPr>
                <w:sz w:val="24"/>
                <w:szCs w:val="24"/>
                <w:lang w:eastAsia="uk-UA"/>
              </w:rPr>
            </w:pPr>
            <w:r w:rsidRPr="000403CF">
              <w:rPr>
                <w:sz w:val="24"/>
                <w:szCs w:val="24"/>
                <w:lang w:eastAsia="uk-UA"/>
              </w:rPr>
              <w:t>Вичерпний перелік документів, необхідних для отримання адміністративної послуги</w:t>
            </w:r>
          </w:p>
        </w:tc>
        <w:tc>
          <w:tcPr>
            <w:tcW w:w="3415" w:type="pct"/>
            <w:tcBorders>
              <w:top w:val="outset" w:sz="6" w:space="0" w:color="000000"/>
              <w:left w:val="outset" w:sz="6" w:space="0" w:color="000000"/>
              <w:bottom w:val="outset" w:sz="6" w:space="0" w:color="000000"/>
              <w:right w:val="outset" w:sz="6" w:space="0" w:color="000000"/>
            </w:tcBorders>
            <w:hideMark/>
          </w:tcPr>
          <w:p w14:paraId="1B6C3932" w14:textId="77777777" w:rsidR="00B941E8" w:rsidRPr="000403CF" w:rsidRDefault="00107844" w:rsidP="00B941E8">
            <w:pPr>
              <w:ind w:firstLine="217"/>
              <w:rPr>
                <w:sz w:val="24"/>
                <w:szCs w:val="24"/>
                <w:lang w:eastAsia="uk-UA"/>
              </w:rPr>
            </w:pPr>
            <w:bookmarkStart w:id="55" w:name="n550_1"/>
            <w:bookmarkEnd w:id="55"/>
            <w:r w:rsidRPr="000403CF">
              <w:rPr>
                <w:sz w:val="24"/>
                <w:szCs w:val="24"/>
                <w:lang w:eastAsia="uk-UA"/>
              </w:rPr>
              <w:t xml:space="preserve">Заява про державну реєстрацію включення відомостей про юридичну особу до Єдиного державного реєстру юридичних осіб, фізичних осіб – підприємців та громадських формувань. </w:t>
            </w:r>
          </w:p>
          <w:p w14:paraId="21DAEC1D" w14:textId="77777777" w:rsidR="00B941E8" w:rsidRPr="00B92A30" w:rsidRDefault="00107844" w:rsidP="00B941E8">
            <w:pPr>
              <w:ind w:firstLine="217"/>
              <w:rPr>
                <w:sz w:val="24"/>
                <w:szCs w:val="24"/>
                <w:lang w:eastAsia="uk-UA"/>
              </w:rPr>
            </w:pPr>
            <w:r w:rsidRPr="00B92A30">
              <w:rPr>
                <w:sz w:val="24"/>
                <w:szCs w:val="24"/>
                <w:lang w:eastAsia="uk-UA"/>
              </w:rPr>
              <w:t>Якщо документи подаються особисто, заявник пред’являє документ, що відповідно до зако</w:t>
            </w:r>
            <w:r w:rsidRPr="00B92A30">
              <w:rPr>
                <w:sz w:val="24"/>
                <w:szCs w:val="24"/>
                <w:lang w:eastAsia="uk-UA"/>
              </w:rPr>
              <w:t>ну посвідчує особу.</w:t>
            </w:r>
          </w:p>
          <w:p w14:paraId="66A0C9CF" w14:textId="77777777" w:rsidR="00B941E8" w:rsidRDefault="00107844" w:rsidP="00B941E8">
            <w:pPr>
              <w:ind w:firstLine="217"/>
              <w:rPr>
                <w:sz w:val="24"/>
                <w:szCs w:val="24"/>
                <w:lang w:eastAsia="uk-UA"/>
              </w:rPr>
            </w:pPr>
            <w:bookmarkStart w:id="56" w:name="n471_0"/>
            <w:bookmarkEnd w:id="56"/>
            <w:r w:rsidRPr="00B92A30">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w:t>
            </w:r>
            <w:r>
              <w:rPr>
                <w:sz w:val="24"/>
                <w:szCs w:val="24"/>
                <w:lang w:eastAsia="uk-UA"/>
              </w:rPr>
              <w:t>о підтверджує його повноваження.</w:t>
            </w:r>
          </w:p>
          <w:p w14:paraId="416AE9A8" w14:textId="77777777" w:rsidR="00443543" w:rsidRPr="00443543" w:rsidRDefault="00107844" w:rsidP="00B941E8">
            <w:pPr>
              <w:ind w:firstLine="217"/>
              <w:rPr>
                <w:sz w:val="24"/>
                <w:szCs w:val="24"/>
              </w:rPr>
            </w:pPr>
            <w:r w:rsidRPr="00443543">
              <w:rPr>
                <w:sz w:val="24"/>
                <w:szCs w:val="24"/>
              </w:rPr>
              <w:t>Для цілей проведення реєстраційних дій документом, що засвідчує повноваження пре</w:t>
            </w:r>
            <w:r w:rsidRPr="00443543">
              <w:rPr>
                <w:sz w:val="24"/>
                <w:szCs w:val="24"/>
              </w:rPr>
              <w:t xml:space="preserve">дставника, може бути: </w:t>
            </w:r>
          </w:p>
          <w:p w14:paraId="3D92BB9B" w14:textId="77777777" w:rsidR="00443543" w:rsidRPr="00443543" w:rsidRDefault="00107844" w:rsidP="00B941E8">
            <w:pPr>
              <w:ind w:firstLine="217"/>
              <w:rPr>
                <w:sz w:val="24"/>
                <w:szCs w:val="24"/>
              </w:rPr>
            </w:pPr>
            <w:r w:rsidRPr="00443543">
              <w:rPr>
                <w:sz w:val="24"/>
                <w:szCs w:val="24"/>
              </w:rPr>
              <w:t xml:space="preserve">1) нотаріально посвідчена довіреність; </w:t>
            </w:r>
          </w:p>
          <w:p w14:paraId="41340086" w14:textId="77777777" w:rsidR="00B941E8" w:rsidRPr="000403CF" w:rsidRDefault="00107844" w:rsidP="00B941E8">
            <w:pPr>
              <w:ind w:firstLine="217"/>
              <w:rPr>
                <w:sz w:val="24"/>
                <w:szCs w:val="24"/>
                <w:lang w:eastAsia="uk-UA"/>
              </w:rPr>
            </w:pPr>
            <w:r w:rsidRPr="00443543">
              <w:rPr>
                <w:sz w:val="24"/>
                <w:szCs w:val="24"/>
              </w:rPr>
              <w:t>2) довіреність, видана відповідно до законодавства іноземної держави</w:t>
            </w:r>
          </w:p>
        </w:tc>
      </w:tr>
      <w:tr w:rsidR="00BD3FD2" w14:paraId="21CEEDFC" w14:textId="77777777" w:rsidTr="001D0A19">
        <w:tc>
          <w:tcPr>
            <w:tcW w:w="172" w:type="pct"/>
            <w:tcBorders>
              <w:top w:val="outset" w:sz="6" w:space="0" w:color="000000"/>
              <w:left w:val="outset" w:sz="6" w:space="0" w:color="000000"/>
              <w:bottom w:val="outset" w:sz="6" w:space="0" w:color="000000"/>
              <w:right w:val="outset" w:sz="6" w:space="0" w:color="000000"/>
            </w:tcBorders>
            <w:hideMark/>
          </w:tcPr>
          <w:p w14:paraId="71B79989" w14:textId="77777777" w:rsidR="00B941E8" w:rsidRPr="000403CF" w:rsidRDefault="00107844" w:rsidP="00B941E8">
            <w:pPr>
              <w:jc w:val="center"/>
              <w:rPr>
                <w:sz w:val="24"/>
                <w:szCs w:val="24"/>
                <w:lang w:eastAsia="uk-UA"/>
              </w:rPr>
            </w:pPr>
            <w:r w:rsidRPr="000403CF">
              <w:rPr>
                <w:sz w:val="24"/>
                <w:szCs w:val="24"/>
                <w:lang w:eastAsia="uk-UA"/>
              </w:rPr>
              <w:t>9</w:t>
            </w:r>
          </w:p>
        </w:tc>
        <w:tc>
          <w:tcPr>
            <w:tcW w:w="1413" w:type="pct"/>
            <w:tcBorders>
              <w:top w:val="outset" w:sz="6" w:space="0" w:color="000000"/>
              <w:left w:val="outset" w:sz="6" w:space="0" w:color="000000"/>
              <w:bottom w:val="outset" w:sz="6" w:space="0" w:color="000000"/>
              <w:right w:val="outset" w:sz="6" w:space="0" w:color="000000"/>
            </w:tcBorders>
            <w:hideMark/>
          </w:tcPr>
          <w:p w14:paraId="2B8A0440" w14:textId="77777777" w:rsidR="00B941E8" w:rsidRPr="000403CF" w:rsidRDefault="00107844" w:rsidP="00B941E8">
            <w:pPr>
              <w:jc w:val="left"/>
              <w:rPr>
                <w:sz w:val="24"/>
                <w:szCs w:val="24"/>
                <w:lang w:eastAsia="uk-UA"/>
              </w:rPr>
            </w:pPr>
            <w:r w:rsidRPr="000403CF">
              <w:rPr>
                <w:sz w:val="24"/>
                <w:szCs w:val="24"/>
                <w:lang w:eastAsia="uk-UA"/>
              </w:rPr>
              <w:t>Спосіб подання документів, необхідних для отримання адміністративної послуги</w:t>
            </w:r>
          </w:p>
        </w:tc>
        <w:tc>
          <w:tcPr>
            <w:tcW w:w="3415" w:type="pct"/>
            <w:tcBorders>
              <w:top w:val="outset" w:sz="6" w:space="0" w:color="000000"/>
              <w:left w:val="outset" w:sz="6" w:space="0" w:color="000000"/>
              <w:bottom w:val="outset" w:sz="6" w:space="0" w:color="000000"/>
              <w:right w:val="outset" w:sz="6" w:space="0" w:color="000000"/>
            </w:tcBorders>
            <w:hideMark/>
          </w:tcPr>
          <w:p w14:paraId="68D1CFCF" w14:textId="77777777" w:rsidR="00982024" w:rsidRPr="00982024" w:rsidRDefault="00107844" w:rsidP="00B94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982024">
              <w:rPr>
                <w:sz w:val="24"/>
                <w:szCs w:val="24"/>
              </w:rPr>
              <w:t xml:space="preserve">1. У паперовій формі документи подаються заявником особисто або поштовим відправленням. </w:t>
            </w:r>
          </w:p>
          <w:p w14:paraId="541E19C1" w14:textId="77777777" w:rsidR="00B941E8" w:rsidRPr="000403CF" w:rsidRDefault="00107844" w:rsidP="00B94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982024">
              <w:rPr>
                <w:sz w:val="24"/>
                <w:szCs w:val="24"/>
              </w:rPr>
              <w:t xml:space="preserve">2. В електронній формі документи подаються з використанням Єдиного державного </w:t>
            </w:r>
            <w:proofErr w:type="spellStart"/>
            <w:r w:rsidRPr="00982024">
              <w:rPr>
                <w:sz w:val="24"/>
                <w:szCs w:val="24"/>
              </w:rPr>
              <w:t>вебпорталу</w:t>
            </w:r>
            <w:proofErr w:type="spellEnd"/>
            <w:r w:rsidRPr="00982024">
              <w:rPr>
                <w:sz w:val="24"/>
                <w:szCs w:val="24"/>
              </w:rPr>
              <w:t xml:space="preserve"> електронних послуг або порталу електронних сервісів юридичних осіб, фізичних о</w:t>
            </w:r>
            <w:r w:rsidRPr="00982024">
              <w:rPr>
                <w:sz w:val="24"/>
                <w:szCs w:val="24"/>
              </w:rPr>
              <w:t>сіб – підприємців та громадських формувань, що не мають статусу юридичної особи*</w:t>
            </w:r>
          </w:p>
        </w:tc>
      </w:tr>
      <w:tr w:rsidR="00BD3FD2" w14:paraId="4062EBA0" w14:textId="77777777" w:rsidTr="001D0A19">
        <w:tc>
          <w:tcPr>
            <w:tcW w:w="172" w:type="pct"/>
            <w:tcBorders>
              <w:top w:val="outset" w:sz="6" w:space="0" w:color="000000"/>
              <w:left w:val="outset" w:sz="6" w:space="0" w:color="000000"/>
              <w:bottom w:val="outset" w:sz="6" w:space="0" w:color="000000"/>
              <w:right w:val="outset" w:sz="6" w:space="0" w:color="000000"/>
            </w:tcBorders>
            <w:hideMark/>
          </w:tcPr>
          <w:p w14:paraId="1A8CB377" w14:textId="77777777" w:rsidR="00B941E8" w:rsidRPr="000403CF" w:rsidRDefault="00107844" w:rsidP="00B941E8">
            <w:pPr>
              <w:jc w:val="center"/>
              <w:rPr>
                <w:sz w:val="24"/>
                <w:szCs w:val="24"/>
                <w:lang w:eastAsia="uk-UA"/>
              </w:rPr>
            </w:pPr>
            <w:r w:rsidRPr="000403CF">
              <w:rPr>
                <w:sz w:val="24"/>
                <w:szCs w:val="24"/>
                <w:lang w:eastAsia="uk-UA"/>
              </w:rPr>
              <w:t>10</w:t>
            </w:r>
          </w:p>
        </w:tc>
        <w:tc>
          <w:tcPr>
            <w:tcW w:w="1413" w:type="pct"/>
            <w:tcBorders>
              <w:top w:val="outset" w:sz="6" w:space="0" w:color="000000"/>
              <w:left w:val="outset" w:sz="6" w:space="0" w:color="000000"/>
              <w:bottom w:val="outset" w:sz="6" w:space="0" w:color="000000"/>
              <w:right w:val="outset" w:sz="6" w:space="0" w:color="000000"/>
            </w:tcBorders>
            <w:hideMark/>
          </w:tcPr>
          <w:p w14:paraId="22CDAAAF" w14:textId="77777777" w:rsidR="00B941E8" w:rsidRPr="000403CF" w:rsidRDefault="00107844" w:rsidP="00B941E8">
            <w:pPr>
              <w:jc w:val="left"/>
              <w:rPr>
                <w:sz w:val="24"/>
                <w:szCs w:val="24"/>
                <w:lang w:eastAsia="uk-UA"/>
              </w:rPr>
            </w:pPr>
            <w:r w:rsidRPr="000403CF">
              <w:rPr>
                <w:sz w:val="24"/>
                <w:szCs w:val="24"/>
                <w:lang w:eastAsia="uk-UA"/>
              </w:rPr>
              <w:t>Платність (безоплатність) надання адміністративної послуги</w:t>
            </w:r>
          </w:p>
        </w:tc>
        <w:tc>
          <w:tcPr>
            <w:tcW w:w="3415" w:type="pct"/>
            <w:tcBorders>
              <w:top w:val="outset" w:sz="6" w:space="0" w:color="000000"/>
              <w:left w:val="outset" w:sz="6" w:space="0" w:color="000000"/>
              <w:bottom w:val="outset" w:sz="6" w:space="0" w:color="000000"/>
              <w:right w:val="outset" w:sz="6" w:space="0" w:color="000000"/>
            </w:tcBorders>
            <w:hideMark/>
          </w:tcPr>
          <w:p w14:paraId="4719B5DE" w14:textId="77777777" w:rsidR="00B941E8" w:rsidRPr="000403CF" w:rsidRDefault="00107844" w:rsidP="00B941E8">
            <w:pPr>
              <w:ind w:firstLine="217"/>
              <w:rPr>
                <w:sz w:val="24"/>
                <w:szCs w:val="24"/>
                <w:lang w:eastAsia="uk-UA"/>
              </w:rPr>
            </w:pPr>
            <w:r w:rsidRPr="000403CF">
              <w:rPr>
                <w:sz w:val="24"/>
                <w:szCs w:val="24"/>
                <w:lang w:eastAsia="uk-UA"/>
              </w:rPr>
              <w:t>Безоплатно</w:t>
            </w:r>
          </w:p>
        </w:tc>
      </w:tr>
      <w:tr w:rsidR="00BD3FD2" w14:paraId="09B0FEA6" w14:textId="77777777" w:rsidTr="001D0A19">
        <w:tc>
          <w:tcPr>
            <w:tcW w:w="172" w:type="pct"/>
            <w:tcBorders>
              <w:top w:val="outset" w:sz="6" w:space="0" w:color="000000"/>
              <w:left w:val="outset" w:sz="6" w:space="0" w:color="000000"/>
              <w:bottom w:val="outset" w:sz="6" w:space="0" w:color="000000"/>
              <w:right w:val="outset" w:sz="6" w:space="0" w:color="000000"/>
            </w:tcBorders>
            <w:hideMark/>
          </w:tcPr>
          <w:p w14:paraId="2DF63B22" w14:textId="77777777" w:rsidR="00B941E8" w:rsidRPr="000403CF" w:rsidRDefault="00107844" w:rsidP="00B941E8">
            <w:pPr>
              <w:jc w:val="center"/>
              <w:rPr>
                <w:sz w:val="24"/>
                <w:szCs w:val="24"/>
                <w:lang w:eastAsia="uk-UA"/>
              </w:rPr>
            </w:pPr>
            <w:r w:rsidRPr="000403CF">
              <w:rPr>
                <w:sz w:val="24"/>
                <w:szCs w:val="24"/>
                <w:lang w:eastAsia="uk-UA"/>
              </w:rPr>
              <w:t>11</w:t>
            </w:r>
          </w:p>
        </w:tc>
        <w:tc>
          <w:tcPr>
            <w:tcW w:w="1413" w:type="pct"/>
            <w:tcBorders>
              <w:top w:val="outset" w:sz="6" w:space="0" w:color="000000"/>
              <w:left w:val="outset" w:sz="6" w:space="0" w:color="000000"/>
              <w:bottom w:val="outset" w:sz="6" w:space="0" w:color="000000"/>
              <w:right w:val="outset" w:sz="6" w:space="0" w:color="000000"/>
            </w:tcBorders>
            <w:hideMark/>
          </w:tcPr>
          <w:p w14:paraId="5A47514E" w14:textId="77777777" w:rsidR="00B941E8" w:rsidRPr="000403CF" w:rsidRDefault="00107844" w:rsidP="00B941E8">
            <w:pPr>
              <w:jc w:val="left"/>
              <w:rPr>
                <w:sz w:val="24"/>
                <w:szCs w:val="24"/>
                <w:lang w:eastAsia="uk-UA"/>
              </w:rPr>
            </w:pPr>
            <w:r w:rsidRPr="000403CF">
              <w:rPr>
                <w:sz w:val="24"/>
                <w:szCs w:val="24"/>
                <w:lang w:eastAsia="uk-UA"/>
              </w:rPr>
              <w:t>Строк надання адміністративної послуги</w:t>
            </w:r>
          </w:p>
        </w:tc>
        <w:tc>
          <w:tcPr>
            <w:tcW w:w="3415" w:type="pct"/>
            <w:tcBorders>
              <w:top w:val="outset" w:sz="6" w:space="0" w:color="000000"/>
              <w:left w:val="outset" w:sz="6" w:space="0" w:color="000000"/>
              <w:bottom w:val="outset" w:sz="6" w:space="0" w:color="000000"/>
              <w:right w:val="outset" w:sz="6" w:space="0" w:color="000000"/>
            </w:tcBorders>
            <w:hideMark/>
          </w:tcPr>
          <w:p w14:paraId="7D0701E3" w14:textId="77777777" w:rsidR="00B941E8" w:rsidRPr="000403CF" w:rsidRDefault="00107844" w:rsidP="00B941E8">
            <w:pPr>
              <w:ind w:firstLine="217"/>
              <w:rPr>
                <w:sz w:val="24"/>
                <w:szCs w:val="24"/>
                <w:lang w:eastAsia="uk-UA"/>
              </w:rPr>
            </w:pPr>
            <w:r w:rsidRPr="000403CF">
              <w:rPr>
                <w:sz w:val="24"/>
                <w:szCs w:val="24"/>
                <w:lang w:eastAsia="uk-UA"/>
              </w:rPr>
              <w:t xml:space="preserve">Державна реєстрація проводиться за відсутності </w:t>
            </w:r>
            <w:r w:rsidRPr="000403CF">
              <w:rPr>
                <w:sz w:val="24"/>
                <w:szCs w:val="24"/>
                <w:lang w:eastAsia="uk-UA"/>
              </w:rPr>
              <w:t>підстав для відмови у державній реєстрації не пізніше 15 робочих днів з дати подання документів для державної реєстрації.</w:t>
            </w:r>
          </w:p>
          <w:p w14:paraId="10E05887" w14:textId="77777777" w:rsidR="00B941E8" w:rsidRPr="000403CF" w:rsidRDefault="00107844" w:rsidP="001D0A19">
            <w:pPr>
              <w:ind w:firstLine="217"/>
              <w:rPr>
                <w:sz w:val="24"/>
                <w:szCs w:val="24"/>
                <w:lang w:eastAsia="uk-UA"/>
              </w:rPr>
            </w:pPr>
            <w:r w:rsidRPr="000403CF">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BD3FD2" w14:paraId="2CE200F9" w14:textId="77777777" w:rsidTr="001D0A19">
        <w:tc>
          <w:tcPr>
            <w:tcW w:w="172" w:type="pct"/>
            <w:tcBorders>
              <w:top w:val="outset" w:sz="6" w:space="0" w:color="000000"/>
              <w:left w:val="outset" w:sz="6" w:space="0" w:color="000000"/>
              <w:bottom w:val="outset" w:sz="6" w:space="0" w:color="000000"/>
              <w:right w:val="outset" w:sz="6" w:space="0" w:color="000000"/>
            </w:tcBorders>
            <w:hideMark/>
          </w:tcPr>
          <w:p w14:paraId="6625E458" w14:textId="77777777" w:rsidR="00B941E8" w:rsidRPr="001D0A19" w:rsidRDefault="00107844" w:rsidP="001D0A19">
            <w:pPr>
              <w:jc w:val="center"/>
              <w:rPr>
                <w:sz w:val="24"/>
                <w:szCs w:val="24"/>
                <w:lang w:val="en-US" w:eastAsia="uk-UA"/>
              </w:rPr>
            </w:pPr>
            <w:r w:rsidRPr="000403CF">
              <w:rPr>
                <w:sz w:val="24"/>
                <w:szCs w:val="24"/>
                <w:lang w:eastAsia="uk-UA"/>
              </w:rPr>
              <w:t>1</w:t>
            </w:r>
            <w:r w:rsidR="001D0A19">
              <w:rPr>
                <w:sz w:val="24"/>
                <w:szCs w:val="24"/>
                <w:lang w:val="en-US" w:eastAsia="uk-UA"/>
              </w:rPr>
              <w:t>2</w:t>
            </w:r>
          </w:p>
        </w:tc>
        <w:tc>
          <w:tcPr>
            <w:tcW w:w="1413" w:type="pct"/>
            <w:tcBorders>
              <w:top w:val="outset" w:sz="6" w:space="0" w:color="000000"/>
              <w:left w:val="outset" w:sz="6" w:space="0" w:color="000000"/>
              <w:bottom w:val="outset" w:sz="6" w:space="0" w:color="000000"/>
              <w:right w:val="outset" w:sz="6" w:space="0" w:color="000000"/>
            </w:tcBorders>
            <w:hideMark/>
          </w:tcPr>
          <w:p w14:paraId="56B5ED18" w14:textId="77777777" w:rsidR="00B941E8" w:rsidRPr="000403CF" w:rsidRDefault="00107844" w:rsidP="00B941E8">
            <w:pPr>
              <w:jc w:val="left"/>
              <w:rPr>
                <w:sz w:val="24"/>
                <w:szCs w:val="24"/>
                <w:lang w:eastAsia="uk-UA"/>
              </w:rPr>
            </w:pPr>
            <w:r w:rsidRPr="000403CF">
              <w:rPr>
                <w:sz w:val="24"/>
                <w:szCs w:val="24"/>
                <w:lang w:eastAsia="uk-UA"/>
              </w:rPr>
              <w:t>Перелік підстав для відмови у державній реєстрації</w:t>
            </w:r>
          </w:p>
        </w:tc>
        <w:tc>
          <w:tcPr>
            <w:tcW w:w="3415" w:type="pct"/>
            <w:tcBorders>
              <w:top w:val="outset" w:sz="6" w:space="0" w:color="000000"/>
              <w:left w:val="outset" w:sz="6" w:space="0" w:color="000000"/>
              <w:bottom w:val="outset" w:sz="6" w:space="0" w:color="000000"/>
              <w:right w:val="outset" w:sz="6" w:space="0" w:color="000000"/>
            </w:tcBorders>
            <w:hideMark/>
          </w:tcPr>
          <w:p w14:paraId="1C55857E" w14:textId="77777777" w:rsidR="001D0A19" w:rsidRPr="001D0A19" w:rsidRDefault="00107844" w:rsidP="00B941E8">
            <w:pPr>
              <w:tabs>
                <w:tab w:val="left" w:pos="1565"/>
              </w:tabs>
              <w:ind w:firstLine="217"/>
              <w:rPr>
                <w:sz w:val="24"/>
                <w:szCs w:val="24"/>
              </w:rPr>
            </w:pPr>
            <w:r w:rsidRPr="001D0A19">
              <w:rPr>
                <w:sz w:val="24"/>
                <w:szCs w:val="24"/>
              </w:rPr>
              <w:t xml:space="preserve">Документи подано особою, яка не має на це повноважень; </w:t>
            </w:r>
          </w:p>
          <w:p w14:paraId="17EEE919" w14:textId="77777777" w:rsidR="001D0A19" w:rsidRPr="001D0A19" w:rsidRDefault="00107844" w:rsidP="00B941E8">
            <w:pPr>
              <w:tabs>
                <w:tab w:val="left" w:pos="1565"/>
              </w:tabs>
              <w:ind w:firstLine="217"/>
              <w:rPr>
                <w:sz w:val="24"/>
                <w:szCs w:val="24"/>
              </w:rPr>
            </w:pPr>
            <w:r w:rsidRPr="001D0A19">
              <w:rPr>
                <w:sz w:val="24"/>
                <w:szCs w:val="24"/>
              </w:rPr>
              <w:t xml:space="preserve">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 </w:t>
            </w:r>
          </w:p>
          <w:p w14:paraId="43713202" w14:textId="77777777" w:rsidR="001D0A19" w:rsidRPr="001D0A19" w:rsidRDefault="00107844" w:rsidP="00B941E8">
            <w:pPr>
              <w:tabs>
                <w:tab w:val="left" w:pos="1565"/>
              </w:tabs>
              <w:ind w:firstLine="217"/>
              <w:rPr>
                <w:sz w:val="24"/>
                <w:szCs w:val="24"/>
              </w:rPr>
            </w:pPr>
            <w:r w:rsidRPr="001D0A19">
              <w:rPr>
                <w:sz w:val="24"/>
                <w:szCs w:val="24"/>
              </w:rPr>
              <w:t xml:space="preserve">документи подані до неналежного суб’єкта державної реєстрації; </w:t>
            </w:r>
          </w:p>
          <w:p w14:paraId="68984CF8" w14:textId="77777777" w:rsidR="001D0A19" w:rsidRPr="001D0A19" w:rsidRDefault="00107844" w:rsidP="00B941E8">
            <w:pPr>
              <w:tabs>
                <w:tab w:val="left" w:pos="1565"/>
              </w:tabs>
              <w:ind w:firstLine="217"/>
              <w:rPr>
                <w:sz w:val="24"/>
                <w:szCs w:val="24"/>
              </w:rPr>
            </w:pPr>
            <w:r w:rsidRPr="001D0A19">
              <w:rPr>
                <w:sz w:val="24"/>
                <w:szCs w:val="24"/>
              </w:rPr>
              <w:t>документи су</w:t>
            </w:r>
            <w:r w:rsidRPr="001D0A19">
              <w:rPr>
                <w:sz w:val="24"/>
                <w:szCs w:val="24"/>
              </w:rPr>
              <w:t xml:space="preserve">перечать вимогам Конституції та законів України; </w:t>
            </w:r>
          </w:p>
          <w:p w14:paraId="35CDA28E" w14:textId="77777777" w:rsidR="00B941E8" w:rsidRPr="000403CF" w:rsidRDefault="00107844" w:rsidP="00B941E8">
            <w:pPr>
              <w:tabs>
                <w:tab w:val="left" w:pos="1565"/>
              </w:tabs>
              <w:ind w:firstLine="217"/>
              <w:rPr>
                <w:sz w:val="24"/>
                <w:szCs w:val="24"/>
                <w:lang w:eastAsia="uk-UA"/>
              </w:rPr>
            </w:pPr>
            <w:r w:rsidRPr="001D0A19">
              <w:rPr>
                <w:sz w:val="24"/>
                <w:szCs w:val="24"/>
              </w:rPr>
              <w:t xml:space="preserve">невідповідність відомостей, зазначених у заяві про державну </w:t>
            </w:r>
            <w:r w:rsidRPr="001D0A19">
              <w:rPr>
                <w:sz w:val="24"/>
                <w:szCs w:val="24"/>
              </w:rPr>
              <w:lastRenderedPageBreak/>
              <w:t>реєстрацію, відомостям, зазначеним у документах, поданих для державної реєстрації, або відомостям, що містяться в Єдиному державному реєстрі юриди</w:t>
            </w:r>
            <w:r w:rsidRPr="001D0A19">
              <w:rPr>
                <w:sz w:val="24"/>
                <w:szCs w:val="24"/>
              </w:rPr>
              <w:t>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tc>
      </w:tr>
      <w:tr w:rsidR="00BD3FD2" w14:paraId="48F6120C" w14:textId="77777777" w:rsidTr="001D0A19">
        <w:tc>
          <w:tcPr>
            <w:tcW w:w="172" w:type="pct"/>
            <w:tcBorders>
              <w:top w:val="outset" w:sz="6" w:space="0" w:color="000000"/>
              <w:left w:val="outset" w:sz="6" w:space="0" w:color="000000"/>
              <w:bottom w:val="outset" w:sz="6" w:space="0" w:color="000000"/>
              <w:right w:val="outset" w:sz="6" w:space="0" w:color="000000"/>
            </w:tcBorders>
            <w:hideMark/>
          </w:tcPr>
          <w:p w14:paraId="754C0CB2" w14:textId="77777777" w:rsidR="00B941E8" w:rsidRPr="001D0A19" w:rsidRDefault="00107844" w:rsidP="001D0A19">
            <w:pPr>
              <w:jc w:val="center"/>
              <w:rPr>
                <w:sz w:val="24"/>
                <w:szCs w:val="24"/>
                <w:lang w:val="en-US" w:eastAsia="uk-UA"/>
              </w:rPr>
            </w:pPr>
            <w:r w:rsidRPr="000403CF">
              <w:rPr>
                <w:sz w:val="24"/>
                <w:szCs w:val="24"/>
                <w:lang w:eastAsia="uk-UA"/>
              </w:rPr>
              <w:lastRenderedPageBreak/>
              <w:t>1</w:t>
            </w:r>
            <w:r w:rsidR="001D0A19">
              <w:rPr>
                <w:sz w:val="24"/>
                <w:szCs w:val="24"/>
                <w:lang w:val="en-US" w:eastAsia="uk-UA"/>
              </w:rPr>
              <w:t>3</w:t>
            </w:r>
          </w:p>
        </w:tc>
        <w:tc>
          <w:tcPr>
            <w:tcW w:w="1413" w:type="pct"/>
            <w:tcBorders>
              <w:top w:val="outset" w:sz="6" w:space="0" w:color="000000"/>
              <w:left w:val="outset" w:sz="6" w:space="0" w:color="000000"/>
              <w:bottom w:val="outset" w:sz="6" w:space="0" w:color="000000"/>
              <w:right w:val="outset" w:sz="6" w:space="0" w:color="000000"/>
            </w:tcBorders>
            <w:hideMark/>
          </w:tcPr>
          <w:p w14:paraId="01900A5E" w14:textId="77777777" w:rsidR="00B941E8" w:rsidRPr="000403CF" w:rsidRDefault="00107844" w:rsidP="00B941E8">
            <w:pPr>
              <w:jc w:val="left"/>
              <w:rPr>
                <w:sz w:val="24"/>
                <w:szCs w:val="24"/>
                <w:lang w:eastAsia="uk-UA"/>
              </w:rPr>
            </w:pPr>
            <w:r w:rsidRPr="000403CF">
              <w:rPr>
                <w:sz w:val="24"/>
                <w:szCs w:val="24"/>
                <w:lang w:eastAsia="uk-UA"/>
              </w:rPr>
              <w:t>Результат нада</w:t>
            </w:r>
            <w:r w:rsidRPr="000403CF">
              <w:rPr>
                <w:sz w:val="24"/>
                <w:szCs w:val="24"/>
                <w:lang w:eastAsia="uk-UA"/>
              </w:rPr>
              <w:t>ння адміністративної послуги</w:t>
            </w:r>
          </w:p>
        </w:tc>
        <w:tc>
          <w:tcPr>
            <w:tcW w:w="3415" w:type="pct"/>
            <w:tcBorders>
              <w:top w:val="outset" w:sz="6" w:space="0" w:color="000000"/>
              <w:left w:val="outset" w:sz="6" w:space="0" w:color="000000"/>
              <w:bottom w:val="outset" w:sz="6" w:space="0" w:color="000000"/>
              <w:right w:val="outset" w:sz="6" w:space="0" w:color="000000"/>
            </w:tcBorders>
            <w:hideMark/>
          </w:tcPr>
          <w:p w14:paraId="0DEA7BD0" w14:textId="77777777" w:rsidR="00B941E8" w:rsidRPr="000403CF" w:rsidRDefault="00107844" w:rsidP="00B941E8">
            <w:pPr>
              <w:tabs>
                <w:tab w:val="left" w:pos="358"/>
                <w:tab w:val="left" w:pos="449"/>
              </w:tabs>
              <w:ind w:firstLine="217"/>
              <w:rPr>
                <w:sz w:val="24"/>
                <w:szCs w:val="24"/>
                <w:lang w:eastAsia="uk-UA"/>
              </w:rPr>
            </w:pPr>
            <w:bookmarkStart w:id="57" w:name="o638_2"/>
            <w:bookmarkEnd w:id="57"/>
            <w:r w:rsidRPr="000403CF">
              <w:rPr>
                <w:sz w:val="24"/>
                <w:szCs w:val="24"/>
              </w:rPr>
              <w:t xml:space="preserve">Внесення відповідного запису до </w:t>
            </w:r>
            <w:r w:rsidRPr="000403CF">
              <w:rPr>
                <w:sz w:val="24"/>
                <w:szCs w:val="24"/>
                <w:lang w:eastAsia="uk-UA"/>
              </w:rPr>
              <w:t>Єдиного державного реєстру юридичних осіб, фізичних осіб – підприємців та громадських формувань;</w:t>
            </w:r>
          </w:p>
          <w:p w14:paraId="779C8EDC" w14:textId="77777777" w:rsidR="00B941E8" w:rsidRDefault="00107844" w:rsidP="00B941E8">
            <w:pPr>
              <w:tabs>
                <w:tab w:val="left" w:pos="358"/>
                <w:tab w:val="left" w:pos="449"/>
              </w:tabs>
              <w:ind w:firstLine="217"/>
              <w:rPr>
                <w:sz w:val="24"/>
                <w:szCs w:val="24"/>
                <w:lang w:eastAsia="uk-UA"/>
              </w:rPr>
            </w:pPr>
            <w:r>
              <w:rPr>
                <w:sz w:val="24"/>
                <w:szCs w:val="24"/>
                <w:lang w:eastAsia="uk-UA"/>
              </w:rPr>
              <w:t>рішення про проведення державної реєстрації;</w:t>
            </w:r>
          </w:p>
          <w:p w14:paraId="4C219162" w14:textId="77777777" w:rsidR="00B941E8" w:rsidRPr="000403CF" w:rsidRDefault="00107844" w:rsidP="00B941E8">
            <w:pPr>
              <w:tabs>
                <w:tab w:val="left" w:pos="358"/>
              </w:tabs>
              <w:ind w:firstLine="217"/>
              <w:rPr>
                <w:sz w:val="24"/>
                <w:szCs w:val="24"/>
                <w:lang w:eastAsia="uk-UA"/>
              </w:rPr>
            </w:pPr>
            <w:r w:rsidRPr="000403CF">
              <w:rPr>
                <w:sz w:val="24"/>
                <w:szCs w:val="24"/>
              </w:rPr>
              <w:t xml:space="preserve">виписка з </w:t>
            </w:r>
            <w:r w:rsidRPr="000403CF">
              <w:rPr>
                <w:sz w:val="24"/>
                <w:szCs w:val="24"/>
                <w:lang w:eastAsia="uk-UA"/>
              </w:rPr>
              <w:t xml:space="preserve">Єдиного державного реєстру </w:t>
            </w:r>
            <w:r w:rsidRPr="000403CF">
              <w:rPr>
                <w:sz w:val="24"/>
                <w:szCs w:val="24"/>
                <w:lang w:eastAsia="uk-UA"/>
              </w:rPr>
              <w:t>юридичних осіб, фізичних осіб – підприємців та громадських формувань;</w:t>
            </w:r>
          </w:p>
          <w:p w14:paraId="3ED33DC9" w14:textId="77777777" w:rsidR="00B941E8" w:rsidRPr="000403CF" w:rsidRDefault="00107844" w:rsidP="00B941E8">
            <w:pPr>
              <w:tabs>
                <w:tab w:val="left" w:pos="358"/>
                <w:tab w:val="left" w:pos="449"/>
              </w:tabs>
              <w:ind w:firstLine="217"/>
              <w:rPr>
                <w:sz w:val="24"/>
                <w:szCs w:val="24"/>
                <w:lang w:eastAsia="uk-UA"/>
              </w:rPr>
            </w:pPr>
            <w:r>
              <w:rPr>
                <w:sz w:val="24"/>
                <w:szCs w:val="24"/>
                <w:lang w:eastAsia="uk-UA"/>
              </w:rPr>
              <w:t xml:space="preserve">рішення та </w:t>
            </w:r>
            <w:r w:rsidRPr="000403CF">
              <w:rPr>
                <w:sz w:val="24"/>
                <w:szCs w:val="24"/>
                <w:lang w:eastAsia="uk-UA"/>
              </w:rPr>
              <w:t>повідомлення про відмову у державній реєстрації із зазначенням виключного переліку підстав для відмови</w:t>
            </w:r>
          </w:p>
        </w:tc>
      </w:tr>
      <w:tr w:rsidR="00BD3FD2" w14:paraId="3E49F24A" w14:textId="77777777" w:rsidTr="001D0A19">
        <w:tc>
          <w:tcPr>
            <w:tcW w:w="172" w:type="pct"/>
            <w:tcBorders>
              <w:top w:val="outset" w:sz="6" w:space="0" w:color="000000"/>
              <w:left w:val="outset" w:sz="6" w:space="0" w:color="000000"/>
              <w:bottom w:val="outset" w:sz="6" w:space="0" w:color="000000"/>
              <w:right w:val="outset" w:sz="6" w:space="0" w:color="000000"/>
            </w:tcBorders>
            <w:hideMark/>
          </w:tcPr>
          <w:p w14:paraId="231F41E2" w14:textId="77777777" w:rsidR="00B941E8" w:rsidRPr="001D0A19" w:rsidRDefault="00107844" w:rsidP="001D0A19">
            <w:pPr>
              <w:jc w:val="center"/>
              <w:rPr>
                <w:sz w:val="24"/>
                <w:szCs w:val="24"/>
                <w:lang w:val="en-US" w:eastAsia="uk-UA"/>
              </w:rPr>
            </w:pPr>
            <w:r w:rsidRPr="000403CF">
              <w:rPr>
                <w:sz w:val="24"/>
                <w:szCs w:val="24"/>
                <w:lang w:eastAsia="uk-UA"/>
              </w:rPr>
              <w:t>1</w:t>
            </w:r>
            <w:r w:rsidR="001D0A19">
              <w:rPr>
                <w:sz w:val="24"/>
                <w:szCs w:val="24"/>
                <w:lang w:val="en-US" w:eastAsia="uk-UA"/>
              </w:rPr>
              <w:t>4</w:t>
            </w:r>
          </w:p>
        </w:tc>
        <w:tc>
          <w:tcPr>
            <w:tcW w:w="1413" w:type="pct"/>
            <w:tcBorders>
              <w:top w:val="outset" w:sz="6" w:space="0" w:color="000000"/>
              <w:left w:val="outset" w:sz="6" w:space="0" w:color="000000"/>
              <w:bottom w:val="outset" w:sz="6" w:space="0" w:color="000000"/>
              <w:right w:val="outset" w:sz="6" w:space="0" w:color="000000"/>
            </w:tcBorders>
            <w:hideMark/>
          </w:tcPr>
          <w:p w14:paraId="012F47AF" w14:textId="77777777" w:rsidR="00B941E8" w:rsidRPr="000403CF" w:rsidRDefault="00107844" w:rsidP="00B941E8">
            <w:pPr>
              <w:jc w:val="left"/>
              <w:rPr>
                <w:sz w:val="24"/>
                <w:szCs w:val="24"/>
                <w:lang w:eastAsia="uk-UA"/>
              </w:rPr>
            </w:pPr>
            <w:r w:rsidRPr="000403CF">
              <w:rPr>
                <w:sz w:val="24"/>
                <w:szCs w:val="24"/>
                <w:lang w:eastAsia="uk-UA"/>
              </w:rPr>
              <w:t>Способи отримання відповіді (результату)</w:t>
            </w:r>
          </w:p>
        </w:tc>
        <w:tc>
          <w:tcPr>
            <w:tcW w:w="3415" w:type="pct"/>
            <w:tcBorders>
              <w:top w:val="outset" w:sz="6" w:space="0" w:color="000000"/>
              <w:left w:val="outset" w:sz="6" w:space="0" w:color="000000"/>
              <w:bottom w:val="outset" w:sz="6" w:space="0" w:color="000000"/>
              <w:right w:val="outset" w:sz="6" w:space="0" w:color="000000"/>
            </w:tcBorders>
            <w:hideMark/>
          </w:tcPr>
          <w:p w14:paraId="0DDDAA1E" w14:textId="77777777" w:rsidR="00B941E8" w:rsidRPr="000403CF" w:rsidRDefault="00107844" w:rsidP="00B941E8">
            <w:pPr>
              <w:pStyle w:val="a3"/>
              <w:tabs>
                <w:tab w:val="left" w:pos="358"/>
              </w:tabs>
              <w:ind w:left="0" w:firstLine="217"/>
              <w:rPr>
                <w:sz w:val="24"/>
                <w:szCs w:val="24"/>
              </w:rPr>
            </w:pPr>
            <w:r w:rsidRPr="000403CF">
              <w:rPr>
                <w:sz w:val="24"/>
                <w:szCs w:val="24"/>
              </w:rPr>
              <w:t xml:space="preserve">Результати надання адміністративної послуги у сфері державної реєстрації (у тому числі виписка з </w:t>
            </w:r>
            <w:r w:rsidRPr="000403CF">
              <w:rPr>
                <w:sz w:val="24"/>
                <w:szCs w:val="24"/>
                <w:lang w:eastAsia="uk-UA"/>
              </w:rPr>
              <w:t>Єдиного державного реєстру юридичних осіб, фізичних осіб – підприємців та громадських формувань) в електронній формі</w:t>
            </w:r>
            <w:r w:rsidRPr="000403CF">
              <w:rPr>
                <w:sz w:val="24"/>
                <w:szCs w:val="24"/>
              </w:rPr>
              <w:t xml:space="preserve"> оприлюднюються на порталі електронних серв</w:t>
            </w:r>
            <w:r w:rsidRPr="000403CF">
              <w:rPr>
                <w:sz w:val="24"/>
                <w:szCs w:val="24"/>
              </w:rPr>
              <w:t>ісів та доступні для їх пошуку за кодом доступу.</w:t>
            </w:r>
          </w:p>
          <w:p w14:paraId="0BD3F474" w14:textId="77777777" w:rsidR="00B941E8" w:rsidRPr="000403CF" w:rsidRDefault="00107844" w:rsidP="00B941E8">
            <w:pPr>
              <w:pStyle w:val="a3"/>
              <w:tabs>
                <w:tab w:val="left" w:pos="358"/>
              </w:tabs>
              <w:ind w:left="0" w:firstLine="217"/>
              <w:rPr>
                <w:sz w:val="24"/>
                <w:szCs w:val="24"/>
              </w:rPr>
            </w:pPr>
            <w:r w:rsidRPr="000403CF">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w:t>
            </w:r>
            <w:r w:rsidRPr="000403CF">
              <w:rPr>
                <w:sz w:val="24"/>
                <w:szCs w:val="24"/>
              </w:rPr>
              <w:t>атора – у разі подання заяви про державну реєстрацію у паперовій формі.</w:t>
            </w:r>
          </w:p>
          <w:p w14:paraId="5D55C3EB" w14:textId="77777777" w:rsidR="00B941E8" w:rsidRPr="000403CF" w:rsidRDefault="00107844" w:rsidP="00B941E8">
            <w:pPr>
              <w:pStyle w:val="a3"/>
              <w:tabs>
                <w:tab w:val="left" w:pos="358"/>
              </w:tabs>
              <w:ind w:left="0" w:firstLine="217"/>
              <w:rPr>
                <w:sz w:val="24"/>
                <w:szCs w:val="24"/>
                <w:lang w:eastAsia="uk-UA"/>
              </w:rPr>
            </w:pPr>
            <w:r w:rsidRPr="000403CF">
              <w:rPr>
                <w:sz w:val="24"/>
                <w:szCs w:val="24"/>
                <w:lang w:eastAsia="uk-UA"/>
              </w:rPr>
              <w:t xml:space="preserve">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w:t>
            </w:r>
            <w:r w:rsidRPr="000403CF">
              <w:rPr>
                <w:sz w:val="24"/>
                <w:szCs w:val="24"/>
                <w:lang w:eastAsia="uk-UA"/>
              </w:rPr>
              <w:t>дня з дня надходження від заявника заяви про їх повернення</w:t>
            </w:r>
          </w:p>
        </w:tc>
      </w:tr>
    </w:tbl>
    <w:p w14:paraId="35E0CFDC" w14:textId="77777777" w:rsidR="00FD72EF" w:rsidRPr="004548E0" w:rsidRDefault="00107844" w:rsidP="001D0A19">
      <w:pPr>
        <w:tabs>
          <w:tab w:val="left" w:pos="9564"/>
        </w:tabs>
        <w:rPr>
          <w:sz w:val="20"/>
          <w:szCs w:val="20"/>
        </w:rPr>
      </w:pPr>
      <w:bookmarkStart w:id="58" w:name="n43_2"/>
      <w:bookmarkEnd w:id="58"/>
      <w:r w:rsidRPr="001D0A19">
        <w:rPr>
          <w:sz w:val="20"/>
          <w:szCs w:val="20"/>
        </w:rPr>
        <w:t xml:space="preserve">* Після доопрацювання Єдиного державного </w:t>
      </w:r>
      <w:proofErr w:type="spellStart"/>
      <w:r w:rsidRPr="001D0A19">
        <w:rPr>
          <w:sz w:val="20"/>
          <w:szCs w:val="20"/>
        </w:rPr>
        <w:t>вебпорталу</w:t>
      </w:r>
      <w:proofErr w:type="spellEnd"/>
      <w:r w:rsidRPr="001D0A19">
        <w:rPr>
          <w:sz w:val="20"/>
          <w:szCs w:val="20"/>
        </w:rPr>
        <w:t xml:space="preserve"> електронних послуг та/або порталу електронних сервісів юридичних осіб, фізичних осіб – підприємців та громадських формувань, які не мають статус</w:t>
      </w:r>
      <w:r w:rsidRPr="001D0A19">
        <w:rPr>
          <w:sz w:val="20"/>
          <w:szCs w:val="20"/>
        </w:rPr>
        <w:t>у юридичної особи, які будуть забезпечувати можливість подання таких документів в електронній формі.</w:t>
      </w:r>
    </w:p>
    <w:p w14:paraId="0C92EFA2" w14:textId="77777777" w:rsidR="00D076C5" w:rsidRPr="004548E0" w:rsidRDefault="00D076C5" w:rsidP="00C77F6B"/>
    <w:tbl>
      <w:tblPr>
        <w:tblW w:w="10773" w:type="dxa"/>
        <w:tblInd w:w="-176" w:type="dxa"/>
        <w:tblLook w:val="04A0" w:firstRow="1" w:lastRow="0" w:firstColumn="1" w:lastColumn="0" w:noHBand="0" w:noVBand="1"/>
      </w:tblPr>
      <w:tblGrid>
        <w:gridCol w:w="5103"/>
        <w:gridCol w:w="2694"/>
        <w:gridCol w:w="2976"/>
      </w:tblGrid>
      <w:tr w:rsidR="00BD3FD2" w14:paraId="7FFB48B5" w14:textId="77777777" w:rsidTr="00B941E8">
        <w:tc>
          <w:tcPr>
            <w:tcW w:w="5103" w:type="dxa"/>
            <w:shd w:val="clear" w:color="auto" w:fill="auto"/>
          </w:tcPr>
          <w:p w14:paraId="7BFFE2FA" w14:textId="77777777" w:rsidR="00C77F6B" w:rsidRPr="00DB5607" w:rsidRDefault="00C77F6B" w:rsidP="00C77F6B">
            <w:pPr>
              <w:ind w:left="176"/>
              <w:rPr>
                <w:b/>
                <w:sz w:val="24"/>
                <w:szCs w:val="24"/>
              </w:rPr>
            </w:pPr>
            <w:bookmarkStart w:id="59" w:name="n29"/>
            <w:bookmarkEnd w:id="59"/>
          </w:p>
        </w:tc>
        <w:tc>
          <w:tcPr>
            <w:tcW w:w="2694" w:type="dxa"/>
            <w:shd w:val="clear" w:color="auto" w:fill="auto"/>
          </w:tcPr>
          <w:p w14:paraId="22B39BD0" w14:textId="77777777" w:rsidR="00C77F6B" w:rsidRPr="00DB5607" w:rsidRDefault="00C77F6B" w:rsidP="0087065B">
            <w:pPr>
              <w:rPr>
                <w:b/>
                <w:sz w:val="24"/>
                <w:szCs w:val="24"/>
              </w:rPr>
            </w:pPr>
          </w:p>
        </w:tc>
        <w:tc>
          <w:tcPr>
            <w:tcW w:w="2976" w:type="dxa"/>
            <w:shd w:val="clear" w:color="auto" w:fill="auto"/>
          </w:tcPr>
          <w:p w14:paraId="5F6D524D" w14:textId="77777777" w:rsidR="00C77F6B" w:rsidRPr="00DB5607" w:rsidRDefault="00C77F6B" w:rsidP="00C77F6B">
            <w:pPr>
              <w:tabs>
                <w:tab w:val="left" w:pos="3011"/>
              </w:tabs>
              <w:ind w:right="-109"/>
              <w:jc w:val="center"/>
              <w:rPr>
                <w:b/>
                <w:sz w:val="24"/>
                <w:szCs w:val="24"/>
              </w:rPr>
            </w:pPr>
          </w:p>
        </w:tc>
      </w:tr>
    </w:tbl>
    <w:p w14:paraId="662147CE" w14:textId="77777777" w:rsidR="00DD003D" w:rsidRPr="000403CF" w:rsidRDefault="00DD003D" w:rsidP="00C77F6B">
      <w:pPr>
        <w:ind w:left="-284"/>
        <w:sectPr w:rsidR="00DD003D" w:rsidRPr="000403CF" w:rsidSect="00B941E8">
          <w:headerReference w:type="default" r:id="rId10"/>
          <w:pgSz w:w="11906" w:h="16838"/>
          <w:pgMar w:top="567" w:right="567" w:bottom="567" w:left="851" w:header="425" w:footer="709" w:gutter="0"/>
          <w:pgNumType w:start="1"/>
          <w:cols w:space="708"/>
          <w:titlePg/>
          <w:docGrid w:linePitch="381"/>
        </w:sectPr>
      </w:pPr>
    </w:p>
    <w:p w14:paraId="121FF192" w14:textId="21CB5931" w:rsidR="003B7339" w:rsidRPr="00B86724" w:rsidRDefault="00107844" w:rsidP="003B7339">
      <w:pPr>
        <w:ind w:left="6480"/>
        <w:jc w:val="left"/>
        <w:rPr>
          <w:lang w:eastAsia="uk-UA"/>
        </w:rPr>
      </w:pPr>
      <w:bookmarkStart w:id="60" w:name="_Hlk70339955_3"/>
      <w:bookmarkStart w:id="61" w:name="_Hlk70340083_3"/>
      <w:bookmarkStart w:id="62" w:name="_Hlk70340606_3"/>
      <w:r>
        <w:rPr>
          <w:lang w:eastAsia="uk-UA"/>
        </w:rPr>
        <w:lastRenderedPageBreak/>
        <w:t>ПОГОДЖЕНО</w:t>
      </w:r>
    </w:p>
    <w:p w14:paraId="6E832DF3" w14:textId="614B76C8" w:rsidR="003B7339" w:rsidRPr="00B86724" w:rsidRDefault="00107844" w:rsidP="003B7339">
      <w:pPr>
        <w:ind w:left="6480"/>
        <w:jc w:val="left"/>
        <w:rPr>
          <w:lang w:eastAsia="uk-UA"/>
        </w:rPr>
      </w:pPr>
      <w:r w:rsidRPr="00B86724">
        <w:rPr>
          <w:lang w:eastAsia="uk-UA"/>
        </w:rPr>
        <w:t xml:space="preserve">Додаток </w:t>
      </w:r>
      <w:r>
        <w:rPr>
          <w:lang w:eastAsia="uk-UA"/>
        </w:rPr>
        <w:t>35</w:t>
      </w:r>
    </w:p>
    <w:p w14:paraId="3986C128" w14:textId="77777777" w:rsidR="003B7339" w:rsidRPr="00B86724" w:rsidRDefault="00107844" w:rsidP="003B7339">
      <w:pPr>
        <w:ind w:left="6480"/>
        <w:jc w:val="left"/>
        <w:rPr>
          <w:lang w:eastAsia="uk-UA"/>
        </w:rPr>
      </w:pPr>
      <w:r w:rsidRPr="00B86724">
        <w:rPr>
          <w:lang w:eastAsia="uk-UA"/>
        </w:rPr>
        <w:t xml:space="preserve">до рішення виконавчого комітету Великобичківської селищної ради  </w:t>
      </w:r>
    </w:p>
    <w:p w14:paraId="01ACFB5E" w14:textId="3554D5D4" w:rsidR="003B7339" w:rsidRPr="00B86724" w:rsidRDefault="00107844" w:rsidP="003B7339">
      <w:pPr>
        <w:ind w:left="6480"/>
        <w:jc w:val="left"/>
        <w:rPr>
          <w:lang w:eastAsia="uk-UA"/>
        </w:rPr>
      </w:pPr>
      <w:r w:rsidRPr="00B86724">
        <w:rPr>
          <w:lang w:eastAsia="uk-UA"/>
        </w:rPr>
        <w:t xml:space="preserve">від </w:t>
      </w:r>
      <w:r w:rsidR="00EC6703">
        <w:rPr>
          <w:color w:val="000000"/>
          <w:lang w:eastAsia="uk-UA"/>
        </w:rPr>
        <w:t xml:space="preserve">28.03.2024 р. </w:t>
      </w:r>
      <w:r w:rsidR="002D7514" w:rsidRPr="002D7514">
        <w:rPr>
          <w:lang w:eastAsia="uk-UA"/>
        </w:rPr>
        <w:t>№ 60</w:t>
      </w:r>
    </w:p>
    <w:p w14:paraId="643404D6" w14:textId="77777777" w:rsidR="003B7339" w:rsidRPr="00B86724" w:rsidRDefault="003B7339" w:rsidP="003B7339">
      <w:pPr>
        <w:ind w:left="6237"/>
        <w:jc w:val="left"/>
        <w:rPr>
          <w:lang w:eastAsia="uk-UA"/>
        </w:rPr>
      </w:pPr>
    </w:p>
    <w:p w14:paraId="3AAA6EB8" w14:textId="77777777" w:rsidR="003B7339" w:rsidRPr="00AB5418" w:rsidRDefault="00107844" w:rsidP="003B7339">
      <w:pPr>
        <w:jc w:val="center"/>
        <w:rPr>
          <w:b/>
          <w:sz w:val="24"/>
          <w:szCs w:val="24"/>
          <w:lang w:eastAsia="uk-UA"/>
        </w:rPr>
      </w:pPr>
      <w:r w:rsidRPr="00AB5418">
        <w:rPr>
          <w:b/>
          <w:sz w:val="24"/>
          <w:szCs w:val="24"/>
          <w:lang w:eastAsia="uk-UA"/>
        </w:rPr>
        <w:t xml:space="preserve">ІНФОРМАЦІЙНА КАРТКА </w:t>
      </w:r>
    </w:p>
    <w:p w14:paraId="376665AE" w14:textId="77777777" w:rsidR="003B7339" w:rsidRDefault="00107844" w:rsidP="003B7339">
      <w:pPr>
        <w:tabs>
          <w:tab w:val="left" w:pos="0"/>
        </w:tabs>
        <w:spacing w:line="100" w:lineRule="atLeast"/>
        <w:jc w:val="center"/>
        <w:rPr>
          <w:b/>
          <w:sz w:val="24"/>
          <w:szCs w:val="24"/>
          <w:lang w:eastAsia="uk-UA"/>
        </w:rPr>
      </w:pPr>
      <w:r>
        <w:rPr>
          <w:b/>
          <w:sz w:val="24"/>
          <w:szCs w:val="24"/>
          <w:lang w:eastAsia="uk-UA"/>
        </w:rPr>
        <w:t>адміністративної послуги</w:t>
      </w:r>
    </w:p>
    <w:p w14:paraId="6E57A012" w14:textId="4C40A098" w:rsidR="003B7339" w:rsidRDefault="00107844" w:rsidP="003B7339">
      <w:pPr>
        <w:tabs>
          <w:tab w:val="left" w:pos="0"/>
        </w:tabs>
        <w:spacing w:line="100" w:lineRule="atLeast"/>
        <w:jc w:val="center"/>
        <w:rPr>
          <w:b/>
          <w:sz w:val="24"/>
          <w:szCs w:val="24"/>
          <w:lang w:eastAsia="uk-UA"/>
        </w:rPr>
      </w:pPr>
      <w:bookmarkStart w:id="63" w:name="n12_3"/>
      <w:bookmarkEnd w:id="63"/>
      <w:r>
        <w:rPr>
          <w:b/>
          <w:sz w:val="24"/>
          <w:szCs w:val="24"/>
          <w:lang w:eastAsia="uk-UA"/>
        </w:rPr>
        <w:t>«</w:t>
      </w:r>
      <w:r w:rsidRPr="003B7339">
        <w:rPr>
          <w:b/>
          <w:sz w:val="24"/>
          <w:szCs w:val="24"/>
          <w:lang w:eastAsia="uk-UA"/>
        </w:rPr>
        <w:t xml:space="preserve">ДЕРЖАВНА РЕЄСТРАЦІЯ ЗМІН ДО ВІДОМОСТЕЙ ПРО ОРГАНІЗАЦІЮ РОБОТОДАВЦІВ, ОБ’ЄДНАННЯ ОРГАНІЗАЦІЙ РОБОТОДАВЦІВ, ЩО </w:t>
      </w:r>
      <w:r w:rsidRPr="003B7339">
        <w:rPr>
          <w:b/>
          <w:sz w:val="24"/>
          <w:szCs w:val="24"/>
          <w:lang w:eastAsia="uk-UA"/>
        </w:rPr>
        <w:t>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r>
        <w:rPr>
          <w:b/>
          <w:sz w:val="24"/>
          <w:szCs w:val="24"/>
          <w:lang w:eastAsia="uk-UA"/>
        </w:rPr>
        <w:t>»</w:t>
      </w:r>
    </w:p>
    <w:p w14:paraId="32A4C6E7" w14:textId="7A6085FB" w:rsidR="003B7339" w:rsidRDefault="00107844" w:rsidP="003B7339">
      <w:pPr>
        <w:tabs>
          <w:tab w:val="left" w:pos="0"/>
        </w:tabs>
        <w:spacing w:line="100" w:lineRule="atLeast"/>
        <w:jc w:val="center"/>
        <w:rPr>
          <w:b/>
          <w:sz w:val="24"/>
          <w:szCs w:val="24"/>
          <w:lang w:eastAsia="uk-UA"/>
        </w:rPr>
      </w:pPr>
      <w:r>
        <w:rPr>
          <w:b/>
          <w:sz w:val="24"/>
          <w:szCs w:val="24"/>
          <w:lang w:eastAsia="uk-UA"/>
        </w:rPr>
        <w:t>02-35; 00608</w:t>
      </w:r>
    </w:p>
    <w:p w14:paraId="766F6933" w14:textId="77777777" w:rsidR="003B7339" w:rsidRDefault="003B7339" w:rsidP="003B7339">
      <w:pPr>
        <w:tabs>
          <w:tab w:val="left" w:pos="0"/>
        </w:tabs>
        <w:spacing w:line="100" w:lineRule="atLeast"/>
        <w:jc w:val="center"/>
        <w:rPr>
          <w:b/>
          <w:sz w:val="24"/>
          <w:szCs w:val="24"/>
          <w:lang w:eastAsia="uk-UA"/>
        </w:rPr>
      </w:pPr>
    </w:p>
    <w:p w14:paraId="2B23CF33" w14:textId="77777777" w:rsidR="003B7339" w:rsidRPr="00B86724" w:rsidRDefault="00107844" w:rsidP="003B7339">
      <w:pPr>
        <w:tabs>
          <w:tab w:val="left" w:pos="0"/>
        </w:tabs>
        <w:spacing w:line="100" w:lineRule="atLeast"/>
        <w:jc w:val="center"/>
        <w:rPr>
          <w:b/>
          <w:bCs/>
          <w:sz w:val="24"/>
          <w:szCs w:val="24"/>
          <w:lang w:val="ru-RU" w:eastAsia="ru-RU"/>
        </w:rPr>
      </w:pPr>
      <w:r w:rsidRPr="00B86724">
        <w:rPr>
          <w:b/>
          <w:bCs/>
          <w:sz w:val="24"/>
          <w:szCs w:val="24"/>
        </w:rPr>
        <w:t xml:space="preserve">ЗАХІДНЕ МІЖРЕГІОНАЛЬНЕ УПРАВЛІННЯ МІНІСТЕРСТВА ЮСТИЦІЇ ЧЕРЕЗ ВІДДІЛ ДЕРЖАВНОЇ РЕЄСТРАЦІЇ </w:t>
      </w:r>
      <w:r w:rsidRPr="00B86724">
        <w:rPr>
          <w:b/>
          <w:bCs/>
          <w:sz w:val="24"/>
          <w:szCs w:val="24"/>
        </w:rPr>
        <w:t xml:space="preserve">ГРОМАДСЬКИХ ФОРМУВАНЬ У ЗАКАРПАТСЬКІЙ ОБЛАСТІ УПРАВЛІННЯ ДЕРЖАВНОЇ РЕЄСТРАЦІЇ ЗАХІДНОГО МІЖРЕГІОНАЛЬНОГО УПРАВЛІННЯ МІНІСТЕРСТВА ЮСТИЦІЇ </w:t>
      </w:r>
    </w:p>
    <w:p w14:paraId="17D0B32B" w14:textId="77777777" w:rsidR="003B7339" w:rsidRPr="00B86724" w:rsidRDefault="00107844" w:rsidP="003B7339">
      <w:pPr>
        <w:tabs>
          <w:tab w:val="left" w:pos="3969"/>
        </w:tabs>
        <w:jc w:val="center"/>
        <w:rPr>
          <w:b/>
          <w:bCs/>
          <w:sz w:val="24"/>
          <w:szCs w:val="24"/>
        </w:rPr>
      </w:pPr>
      <w:r w:rsidRPr="00B86724">
        <w:rPr>
          <w:b/>
          <w:bCs/>
          <w:sz w:val="24"/>
          <w:szCs w:val="24"/>
          <w:lang w:val="ru-RU" w:eastAsia="ru-RU"/>
        </w:rPr>
        <w:t xml:space="preserve">ЦЕНТР НАДАННЯ АДМІНІСТРАТИВНИХ ПОСЛУГ </w:t>
      </w:r>
      <w:r>
        <w:rPr>
          <w:b/>
          <w:bCs/>
          <w:sz w:val="24"/>
          <w:szCs w:val="24"/>
          <w:lang w:val="ru-RU" w:eastAsia="ru-RU"/>
        </w:rPr>
        <w:t>ВИКОНАВЧОГО КОМІТЕТУ</w:t>
      </w:r>
      <w:r w:rsidRPr="00B86724">
        <w:rPr>
          <w:b/>
          <w:bCs/>
          <w:sz w:val="24"/>
          <w:szCs w:val="24"/>
          <w:lang w:val="ru-RU" w:eastAsia="ru-RU"/>
        </w:rPr>
        <w:t xml:space="preserve"> ВЕЛИКОБИЧКІВСЬКОЇ СЕЛИЩНОЇ РАДИ</w:t>
      </w:r>
      <w:bookmarkEnd w:id="60"/>
      <w:r w:rsidRPr="00B86724">
        <w:rPr>
          <w:b/>
          <w:bCs/>
          <w:sz w:val="24"/>
          <w:szCs w:val="24"/>
          <w:lang w:eastAsia="uk-UA"/>
        </w:rPr>
        <w:t xml:space="preserve"> </w:t>
      </w:r>
      <w:bookmarkEnd w:id="61"/>
    </w:p>
    <w:bookmarkEnd w:id="62"/>
    <w:p w14:paraId="62577A85" w14:textId="77777777" w:rsidR="001F7419" w:rsidRPr="00A80629" w:rsidRDefault="00107844" w:rsidP="002F30E2">
      <w:pPr>
        <w:widowControl w:val="0"/>
        <w:jc w:val="center"/>
        <w:rPr>
          <w:lang w:eastAsia="uk-UA"/>
        </w:rPr>
      </w:pPr>
      <w:r w:rsidRPr="00A80629">
        <w:rPr>
          <w:sz w:val="24"/>
          <w:szCs w:val="24"/>
          <w:lang w:eastAsia="uk-UA"/>
        </w:rPr>
        <w:t>______________________________</w:t>
      </w:r>
      <w:r w:rsidR="00C50082" w:rsidRPr="00A80629">
        <w:rPr>
          <w:sz w:val="24"/>
          <w:szCs w:val="24"/>
          <w:lang w:eastAsia="uk-UA"/>
        </w:rPr>
        <w:t>_____________________</w:t>
      </w:r>
      <w:r w:rsidRPr="00A80629">
        <w:rPr>
          <w:sz w:val="24"/>
          <w:szCs w:val="24"/>
          <w:lang w:eastAsia="uk-UA"/>
        </w:rPr>
        <w:t>___________________________________</w:t>
      </w:r>
    </w:p>
    <w:p w14:paraId="51042924" w14:textId="77777777" w:rsidR="00B52789" w:rsidRPr="00A80629" w:rsidRDefault="00107844" w:rsidP="00B52789">
      <w:pPr>
        <w:jc w:val="center"/>
        <w:rPr>
          <w:sz w:val="20"/>
          <w:szCs w:val="20"/>
          <w:lang w:eastAsia="uk-UA"/>
        </w:rPr>
      </w:pPr>
      <w:r w:rsidRPr="00A80629">
        <w:rPr>
          <w:sz w:val="20"/>
          <w:szCs w:val="20"/>
          <w:lang w:eastAsia="uk-UA"/>
        </w:rPr>
        <w:t>(найменування суб’єкта надання адміністративної послуги та/або центру надання адміністративних послуг)</w:t>
      </w:r>
    </w:p>
    <w:p w14:paraId="27AB2857" w14:textId="77777777" w:rsidR="001F7419" w:rsidRPr="00A80629" w:rsidRDefault="001F7419" w:rsidP="001F7419">
      <w:pPr>
        <w:jc w:val="center"/>
        <w:rPr>
          <w:sz w:val="20"/>
          <w:szCs w:val="20"/>
          <w:lang w:eastAsia="uk-UA"/>
        </w:rPr>
      </w:pPr>
    </w:p>
    <w:tbl>
      <w:tblPr>
        <w:tblW w:w="5150"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559"/>
        <w:gridCol w:w="2889"/>
        <w:gridCol w:w="24"/>
        <w:gridCol w:w="7454"/>
      </w:tblGrid>
      <w:tr w:rsidR="00BD3FD2" w14:paraId="31DC0328" w14:textId="77777777" w:rsidTr="00C50082">
        <w:tc>
          <w:tcPr>
            <w:tcW w:w="5000" w:type="pct"/>
            <w:gridSpan w:val="4"/>
            <w:tcBorders>
              <w:top w:val="outset" w:sz="6" w:space="0" w:color="000000"/>
              <w:left w:val="outset" w:sz="6" w:space="0" w:color="000000"/>
              <w:bottom w:val="outset" w:sz="6" w:space="0" w:color="000000"/>
              <w:right w:val="outset" w:sz="6" w:space="0" w:color="000000"/>
            </w:tcBorders>
            <w:hideMark/>
          </w:tcPr>
          <w:p w14:paraId="6C375869" w14:textId="77777777" w:rsidR="00BF5CCE" w:rsidRPr="00A80629" w:rsidRDefault="00107844" w:rsidP="00BF5CCE">
            <w:pPr>
              <w:jc w:val="center"/>
              <w:rPr>
                <w:b/>
                <w:sz w:val="24"/>
                <w:szCs w:val="24"/>
                <w:lang w:eastAsia="uk-UA"/>
              </w:rPr>
            </w:pPr>
            <w:r w:rsidRPr="00A80629">
              <w:rPr>
                <w:b/>
                <w:sz w:val="24"/>
                <w:szCs w:val="24"/>
                <w:lang w:eastAsia="uk-UA"/>
              </w:rPr>
              <w:t xml:space="preserve">Інформація про суб’єкта надання адміністративної послуги </w:t>
            </w:r>
          </w:p>
          <w:p w14:paraId="2247A6F0" w14:textId="77777777" w:rsidR="001F7419" w:rsidRPr="00A80629" w:rsidRDefault="00107844" w:rsidP="00BF5CCE">
            <w:pPr>
              <w:jc w:val="center"/>
              <w:rPr>
                <w:b/>
                <w:sz w:val="24"/>
                <w:szCs w:val="24"/>
                <w:lang w:eastAsia="uk-UA"/>
              </w:rPr>
            </w:pPr>
            <w:r w:rsidRPr="00A80629">
              <w:rPr>
                <w:b/>
                <w:sz w:val="24"/>
                <w:szCs w:val="24"/>
                <w:lang w:eastAsia="uk-UA"/>
              </w:rPr>
              <w:t xml:space="preserve">та/або </w:t>
            </w:r>
            <w:r w:rsidRPr="00A80629">
              <w:rPr>
                <w:b/>
                <w:sz w:val="24"/>
                <w:szCs w:val="24"/>
                <w:lang w:eastAsia="uk-UA"/>
              </w:rPr>
              <w:t>центру надання адміністративних послуг</w:t>
            </w:r>
          </w:p>
        </w:tc>
      </w:tr>
      <w:tr w:rsidR="00BD3FD2" w14:paraId="2EA49129" w14:textId="77777777" w:rsidTr="00DC6042">
        <w:tc>
          <w:tcPr>
            <w:tcW w:w="256" w:type="pct"/>
            <w:tcBorders>
              <w:top w:val="outset" w:sz="6" w:space="0" w:color="000000"/>
              <w:left w:val="outset" w:sz="6" w:space="0" w:color="000000"/>
              <w:bottom w:val="outset" w:sz="6" w:space="0" w:color="000000"/>
              <w:right w:val="outset" w:sz="6" w:space="0" w:color="000000"/>
            </w:tcBorders>
            <w:hideMark/>
          </w:tcPr>
          <w:p w14:paraId="6071D153" w14:textId="77777777" w:rsidR="003B7339" w:rsidRPr="00A80629" w:rsidRDefault="00107844" w:rsidP="003B7339">
            <w:pPr>
              <w:jc w:val="center"/>
              <w:rPr>
                <w:sz w:val="24"/>
                <w:szCs w:val="24"/>
                <w:lang w:eastAsia="uk-UA"/>
              </w:rPr>
            </w:pPr>
            <w:r w:rsidRPr="00A80629">
              <w:rPr>
                <w:sz w:val="24"/>
                <w:szCs w:val="24"/>
                <w:lang w:eastAsia="uk-UA"/>
              </w:rPr>
              <w:t>1</w:t>
            </w:r>
          </w:p>
        </w:tc>
        <w:tc>
          <w:tcPr>
            <w:tcW w:w="1322" w:type="pct"/>
            <w:tcBorders>
              <w:top w:val="outset" w:sz="6" w:space="0" w:color="000000"/>
              <w:left w:val="outset" w:sz="6" w:space="0" w:color="000000"/>
              <w:bottom w:val="outset" w:sz="6" w:space="0" w:color="000000"/>
              <w:right w:val="outset" w:sz="6" w:space="0" w:color="000000"/>
            </w:tcBorders>
            <w:hideMark/>
          </w:tcPr>
          <w:p w14:paraId="0978350C" w14:textId="77777777" w:rsidR="003B7339" w:rsidRPr="00A80629" w:rsidRDefault="00107844" w:rsidP="003B7339">
            <w:pPr>
              <w:rPr>
                <w:sz w:val="24"/>
                <w:szCs w:val="24"/>
                <w:lang w:eastAsia="uk-UA"/>
              </w:rPr>
            </w:pPr>
            <w:r w:rsidRPr="00D76C29">
              <w:rPr>
                <w:sz w:val="24"/>
                <w:szCs w:val="24"/>
                <w:lang w:eastAsia="uk-UA"/>
              </w:rPr>
              <w:t xml:space="preserve">Місцезнаходження </w:t>
            </w:r>
          </w:p>
        </w:tc>
        <w:tc>
          <w:tcPr>
            <w:tcW w:w="3422" w:type="pct"/>
            <w:gridSpan w:val="2"/>
            <w:tcBorders>
              <w:top w:val="single" w:sz="6" w:space="0" w:color="000000"/>
              <w:left w:val="single" w:sz="6" w:space="0" w:color="000000"/>
              <w:bottom w:val="single" w:sz="6" w:space="0" w:color="000000"/>
              <w:right w:val="single" w:sz="6" w:space="0" w:color="000000"/>
            </w:tcBorders>
            <w:vAlign w:val="center"/>
            <w:hideMark/>
          </w:tcPr>
          <w:p w14:paraId="150AAFB0" w14:textId="77777777" w:rsidR="003B7339" w:rsidRPr="00BE0AAF" w:rsidRDefault="00107844" w:rsidP="003B7339">
            <w:pPr>
              <w:ind w:left="121" w:right="118"/>
              <w:rPr>
                <w:sz w:val="24"/>
                <w:szCs w:val="24"/>
                <w:lang w:eastAsia="uk-UA"/>
              </w:rPr>
            </w:pPr>
            <w:r w:rsidRPr="00BE0AAF">
              <w:rPr>
                <w:b/>
                <w:bCs/>
                <w:sz w:val="24"/>
                <w:szCs w:val="24"/>
                <w:lang w:eastAsia="uk-UA"/>
              </w:rPr>
              <w:t>ЦНАП Великобичківської селищної ради:</w:t>
            </w:r>
          </w:p>
          <w:p w14:paraId="3FF82B5E" w14:textId="5602B759" w:rsidR="003B7339" w:rsidRPr="008D5BB2" w:rsidRDefault="00107844" w:rsidP="003B7339">
            <w:pPr>
              <w:rPr>
                <w:sz w:val="24"/>
                <w:szCs w:val="24"/>
              </w:rPr>
            </w:pPr>
            <w:r w:rsidRPr="00306F5B">
              <w:rPr>
                <w:sz w:val="24"/>
                <w:szCs w:val="24"/>
                <w:lang w:eastAsia="uk-UA"/>
              </w:rPr>
              <w:t>90615, Закарпатська область, Рахівський район, смт Великий Бичків, вулиця Шевченка, будинок 10</w:t>
            </w:r>
          </w:p>
        </w:tc>
      </w:tr>
      <w:tr w:rsidR="00BD3FD2" w14:paraId="58571540" w14:textId="77777777" w:rsidTr="00DC6042">
        <w:tc>
          <w:tcPr>
            <w:tcW w:w="256" w:type="pct"/>
            <w:tcBorders>
              <w:top w:val="outset" w:sz="6" w:space="0" w:color="000000"/>
              <w:left w:val="outset" w:sz="6" w:space="0" w:color="000000"/>
              <w:bottom w:val="outset" w:sz="6" w:space="0" w:color="000000"/>
              <w:right w:val="outset" w:sz="6" w:space="0" w:color="000000"/>
            </w:tcBorders>
            <w:hideMark/>
          </w:tcPr>
          <w:p w14:paraId="7A61ADD4" w14:textId="77777777" w:rsidR="003B7339" w:rsidRPr="00A80629" w:rsidRDefault="00107844" w:rsidP="003B7339">
            <w:pPr>
              <w:jc w:val="center"/>
              <w:rPr>
                <w:sz w:val="24"/>
                <w:szCs w:val="24"/>
                <w:lang w:eastAsia="uk-UA"/>
              </w:rPr>
            </w:pPr>
            <w:r w:rsidRPr="00A80629">
              <w:rPr>
                <w:sz w:val="24"/>
                <w:szCs w:val="24"/>
                <w:lang w:eastAsia="uk-UA"/>
              </w:rPr>
              <w:t>2</w:t>
            </w:r>
          </w:p>
        </w:tc>
        <w:tc>
          <w:tcPr>
            <w:tcW w:w="1322" w:type="pct"/>
            <w:tcBorders>
              <w:top w:val="outset" w:sz="6" w:space="0" w:color="000000"/>
              <w:left w:val="outset" w:sz="6" w:space="0" w:color="000000"/>
              <w:bottom w:val="outset" w:sz="6" w:space="0" w:color="000000"/>
              <w:right w:val="outset" w:sz="6" w:space="0" w:color="000000"/>
            </w:tcBorders>
            <w:hideMark/>
          </w:tcPr>
          <w:p w14:paraId="1056995A" w14:textId="77777777" w:rsidR="003B7339" w:rsidRPr="00A80629" w:rsidRDefault="00107844" w:rsidP="003B7339">
            <w:pPr>
              <w:rPr>
                <w:sz w:val="24"/>
                <w:szCs w:val="24"/>
                <w:lang w:eastAsia="uk-UA"/>
              </w:rPr>
            </w:pPr>
            <w:r w:rsidRPr="00D76C29">
              <w:rPr>
                <w:sz w:val="24"/>
                <w:szCs w:val="24"/>
                <w:lang w:eastAsia="uk-UA"/>
              </w:rPr>
              <w:t xml:space="preserve">Інформація щодо режиму роботи </w:t>
            </w:r>
          </w:p>
        </w:tc>
        <w:tc>
          <w:tcPr>
            <w:tcW w:w="3422" w:type="pct"/>
            <w:gridSpan w:val="2"/>
            <w:tcBorders>
              <w:top w:val="single" w:sz="6" w:space="0" w:color="000000"/>
              <w:left w:val="single" w:sz="6" w:space="0" w:color="000000"/>
              <w:bottom w:val="single" w:sz="6" w:space="0" w:color="000000"/>
              <w:right w:val="single" w:sz="6" w:space="0" w:color="000000"/>
            </w:tcBorders>
            <w:vAlign w:val="center"/>
            <w:hideMark/>
          </w:tcPr>
          <w:p w14:paraId="6804F363" w14:textId="77777777" w:rsidR="003B7339" w:rsidRPr="00BE0AAF" w:rsidRDefault="00107844" w:rsidP="003B7339">
            <w:pPr>
              <w:ind w:left="121"/>
              <w:rPr>
                <w:sz w:val="24"/>
                <w:szCs w:val="24"/>
                <w:lang w:eastAsia="uk-UA"/>
              </w:rPr>
            </w:pPr>
            <w:r w:rsidRPr="00BE0AAF">
              <w:rPr>
                <w:b/>
                <w:bCs/>
                <w:sz w:val="24"/>
                <w:szCs w:val="24"/>
                <w:lang w:eastAsia="uk-UA"/>
              </w:rPr>
              <w:t>Графік роботи ЦНАП</w:t>
            </w:r>
            <w:r w:rsidRPr="00BE0AAF">
              <w:rPr>
                <w:sz w:val="24"/>
                <w:szCs w:val="24"/>
                <w:lang w:eastAsia="uk-UA"/>
              </w:rPr>
              <w:t> </w:t>
            </w:r>
          </w:p>
          <w:p w14:paraId="20FA197F" w14:textId="77777777" w:rsidR="003B7339" w:rsidRPr="00BE0AAF" w:rsidRDefault="00107844" w:rsidP="003B7339">
            <w:pPr>
              <w:ind w:left="121"/>
              <w:rPr>
                <w:sz w:val="24"/>
                <w:szCs w:val="24"/>
                <w:lang w:eastAsia="uk-UA"/>
              </w:rPr>
            </w:pPr>
            <w:r w:rsidRPr="00BE0AAF">
              <w:rPr>
                <w:sz w:val="24"/>
                <w:szCs w:val="24"/>
                <w:lang w:eastAsia="uk-UA"/>
              </w:rPr>
              <w:t>Понеділок – 09:00 – 17:00 </w:t>
            </w:r>
          </w:p>
          <w:p w14:paraId="35B0F2A1" w14:textId="77777777" w:rsidR="003B7339" w:rsidRPr="00BE0AAF" w:rsidRDefault="00107844" w:rsidP="003B7339">
            <w:pPr>
              <w:ind w:left="121"/>
              <w:rPr>
                <w:sz w:val="24"/>
                <w:szCs w:val="24"/>
                <w:lang w:eastAsia="uk-UA"/>
              </w:rPr>
            </w:pPr>
            <w:r w:rsidRPr="00BE0AAF">
              <w:rPr>
                <w:sz w:val="24"/>
                <w:szCs w:val="24"/>
                <w:lang w:eastAsia="uk-UA"/>
              </w:rPr>
              <w:t>Вівторок – 09:00 – 17:00 </w:t>
            </w:r>
          </w:p>
          <w:p w14:paraId="6058EDFE" w14:textId="77777777" w:rsidR="003B7339" w:rsidRPr="00BE0AAF" w:rsidRDefault="00107844" w:rsidP="003B7339">
            <w:pPr>
              <w:ind w:left="121"/>
              <w:rPr>
                <w:sz w:val="24"/>
                <w:szCs w:val="24"/>
                <w:lang w:eastAsia="uk-UA"/>
              </w:rPr>
            </w:pPr>
            <w:r w:rsidRPr="00BE0AAF">
              <w:rPr>
                <w:sz w:val="24"/>
                <w:szCs w:val="24"/>
                <w:lang w:eastAsia="uk-UA"/>
              </w:rPr>
              <w:t>Середа – 09:00 – 17:00 </w:t>
            </w:r>
          </w:p>
          <w:p w14:paraId="4EAF0B81" w14:textId="77777777" w:rsidR="003B7339" w:rsidRPr="00BE0AAF" w:rsidRDefault="00107844" w:rsidP="003B7339">
            <w:pPr>
              <w:ind w:left="121"/>
              <w:rPr>
                <w:sz w:val="24"/>
                <w:szCs w:val="24"/>
                <w:lang w:eastAsia="uk-UA"/>
              </w:rPr>
            </w:pPr>
            <w:r w:rsidRPr="00BE0AAF">
              <w:rPr>
                <w:sz w:val="24"/>
                <w:szCs w:val="24"/>
                <w:lang w:eastAsia="uk-UA"/>
              </w:rPr>
              <w:t>Четвер – 09:00 – 20:00 </w:t>
            </w:r>
          </w:p>
          <w:p w14:paraId="2C5932B9" w14:textId="77777777" w:rsidR="003B7339" w:rsidRPr="00BE0AAF" w:rsidRDefault="00107844" w:rsidP="003B7339">
            <w:pPr>
              <w:ind w:left="121"/>
              <w:rPr>
                <w:sz w:val="24"/>
                <w:szCs w:val="24"/>
                <w:lang w:eastAsia="uk-UA"/>
              </w:rPr>
            </w:pPr>
            <w:r w:rsidRPr="00BE0AAF">
              <w:rPr>
                <w:sz w:val="24"/>
                <w:szCs w:val="24"/>
                <w:lang w:eastAsia="uk-UA"/>
              </w:rPr>
              <w:t>П’ятниця – 09:00 – 17:00 </w:t>
            </w:r>
          </w:p>
          <w:p w14:paraId="7706BB94" w14:textId="74FBBB65" w:rsidR="003B7339" w:rsidRPr="007144F4" w:rsidRDefault="00107844" w:rsidP="003B7339">
            <w:pPr>
              <w:tabs>
                <w:tab w:val="left" w:pos="3969"/>
              </w:tabs>
              <w:rPr>
                <w:sz w:val="24"/>
                <w:szCs w:val="24"/>
                <w:lang w:val="ru-RU" w:eastAsia="ru-RU"/>
              </w:rPr>
            </w:pPr>
            <w:r w:rsidRPr="00BE0AAF">
              <w:rPr>
                <w:sz w:val="24"/>
                <w:szCs w:val="24"/>
                <w:lang w:eastAsia="uk-UA"/>
              </w:rPr>
              <w:t>Субота, неділя – вихідні дні </w:t>
            </w:r>
          </w:p>
        </w:tc>
      </w:tr>
      <w:tr w:rsidR="00BD3FD2" w14:paraId="0BDBC8D8" w14:textId="77777777" w:rsidTr="00DC6042">
        <w:tc>
          <w:tcPr>
            <w:tcW w:w="256" w:type="pct"/>
            <w:tcBorders>
              <w:top w:val="outset" w:sz="6" w:space="0" w:color="000000"/>
              <w:left w:val="outset" w:sz="6" w:space="0" w:color="000000"/>
              <w:bottom w:val="outset" w:sz="6" w:space="0" w:color="000000"/>
              <w:right w:val="outset" w:sz="6" w:space="0" w:color="000000"/>
            </w:tcBorders>
            <w:hideMark/>
          </w:tcPr>
          <w:p w14:paraId="1FD71517" w14:textId="77777777" w:rsidR="003B7339" w:rsidRPr="00A80629" w:rsidRDefault="00107844" w:rsidP="003B7339">
            <w:pPr>
              <w:jc w:val="center"/>
              <w:rPr>
                <w:sz w:val="24"/>
                <w:szCs w:val="24"/>
                <w:lang w:eastAsia="uk-UA"/>
              </w:rPr>
            </w:pPr>
            <w:r w:rsidRPr="00A80629">
              <w:rPr>
                <w:sz w:val="24"/>
                <w:szCs w:val="24"/>
                <w:lang w:eastAsia="uk-UA"/>
              </w:rPr>
              <w:t>3</w:t>
            </w:r>
          </w:p>
        </w:tc>
        <w:tc>
          <w:tcPr>
            <w:tcW w:w="1322" w:type="pct"/>
            <w:tcBorders>
              <w:top w:val="outset" w:sz="6" w:space="0" w:color="000000"/>
              <w:left w:val="outset" w:sz="6" w:space="0" w:color="000000"/>
              <w:bottom w:val="outset" w:sz="6" w:space="0" w:color="000000"/>
              <w:right w:val="outset" w:sz="6" w:space="0" w:color="000000"/>
            </w:tcBorders>
            <w:hideMark/>
          </w:tcPr>
          <w:p w14:paraId="1950C8DB" w14:textId="77777777" w:rsidR="003B7339" w:rsidRPr="00A80629" w:rsidRDefault="00107844" w:rsidP="003B7339">
            <w:pPr>
              <w:rPr>
                <w:sz w:val="24"/>
                <w:szCs w:val="24"/>
                <w:lang w:eastAsia="uk-UA"/>
              </w:rPr>
            </w:pPr>
            <w:r w:rsidRPr="00D76C29">
              <w:rPr>
                <w:sz w:val="24"/>
                <w:szCs w:val="24"/>
                <w:lang w:eastAsia="uk-UA"/>
              </w:rPr>
              <w:t xml:space="preserve">Телефон/факс (довідки), </w:t>
            </w:r>
            <w:r>
              <w:rPr>
                <w:sz w:val="24"/>
                <w:szCs w:val="24"/>
                <w:lang w:eastAsia="uk-UA"/>
              </w:rPr>
              <w:t xml:space="preserve">адреса електронної пошти та </w:t>
            </w:r>
            <w:proofErr w:type="spellStart"/>
            <w:r>
              <w:rPr>
                <w:sz w:val="24"/>
                <w:szCs w:val="24"/>
                <w:lang w:eastAsia="uk-UA"/>
              </w:rPr>
              <w:t>веб</w:t>
            </w:r>
            <w:r w:rsidRPr="00D76C29">
              <w:rPr>
                <w:sz w:val="24"/>
                <w:szCs w:val="24"/>
                <w:lang w:eastAsia="uk-UA"/>
              </w:rPr>
              <w:t>сайт</w:t>
            </w:r>
            <w:proofErr w:type="spellEnd"/>
            <w:r w:rsidRPr="00D76C29">
              <w:rPr>
                <w:sz w:val="24"/>
                <w:szCs w:val="24"/>
                <w:lang w:eastAsia="uk-UA"/>
              </w:rPr>
              <w:t xml:space="preserve"> </w:t>
            </w:r>
          </w:p>
        </w:tc>
        <w:tc>
          <w:tcPr>
            <w:tcW w:w="3422" w:type="pct"/>
            <w:gridSpan w:val="2"/>
            <w:tcBorders>
              <w:left w:val="single" w:sz="4" w:space="0" w:color="auto"/>
            </w:tcBorders>
            <w:hideMark/>
          </w:tcPr>
          <w:tbl>
            <w:tblPr>
              <w:tblW w:w="6900" w:type="dxa"/>
              <w:tblBorders>
                <w:top w:val="nil"/>
                <w:left w:val="nil"/>
                <w:bottom w:val="nil"/>
                <w:right w:val="nil"/>
                <w:insideH w:val="nil"/>
                <w:insideV w:val="nil"/>
              </w:tblBorders>
              <w:tblLook w:val="0400" w:firstRow="0" w:lastRow="0" w:firstColumn="0" w:lastColumn="0" w:noHBand="0" w:noVBand="1"/>
            </w:tblPr>
            <w:tblGrid>
              <w:gridCol w:w="3149"/>
              <w:gridCol w:w="3751"/>
            </w:tblGrid>
            <w:tr w:rsidR="00BD3FD2" w14:paraId="2099D740" w14:textId="77777777" w:rsidTr="00E3378E">
              <w:tc>
                <w:tcPr>
                  <w:tcW w:w="3149" w:type="dxa"/>
                </w:tcPr>
                <w:p w14:paraId="57F4BDB3" w14:textId="77777777" w:rsidR="003B7339" w:rsidRPr="00306F5B" w:rsidRDefault="00107844" w:rsidP="003B7339">
                  <w:pPr>
                    <w:rPr>
                      <w:b/>
                      <w:sz w:val="24"/>
                      <w:szCs w:val="24"/>
                    </w:rPr>
                  </w:pPr>
                  <w:r w:rsidRPr="00306F5B">
                    <w:rPr>
                      <w:b/>
                      <w:sz w:val="24"/>
                      <w:szCs w:val="24"/>
                    </w:rPr>
                    <w:t>Телефон:</w:t>
                  </w:r>
                </w:p>
              </w:tc>
              <w:tc>
                <w:tcPr>
                  <w:tcW w:w="3751" w:type="dxa"/>
                </w:tcPr>
                <w:p w14:paraId="631E6872" w14:textId="77777777" w:rsidR="003B7339" w:rsidRPr="00306F5B" w:rsidRDefault="00107844" w:rsidP="003B7339">
                  <w:pPr>
                    <w:rPr>
                      <w:sz w:val="24"/>
                      <w:szCs w:val="24"/>
                    </w:rPr>
                  </w:pPr>
                  <w:r w:rsidRPr="00306F5B">
                    <w:rPr>
                      <w:sz w:val="24"/>
                      <w:szCs w:val="24"/>
                    </w:rPr>
                    <w:t>+38096 925 84 18</w:t>
                  </w:r>
                </w:p>
              </w:tc>
            </w:tr>
            <w:tr w:rsidR="00BD3FD2" w14:paraId="27355E74" w14:textId="77777777" w:rsidTr="00E3378E">
              <w:tc>
                <w:tcPr>
                  <w:tcW w:w="3149" w:type="dxa"/>
                </w:tcPr>
                <w:p w14:paraId="48E37310" w14:textId="77777777" w:rsidR="003B7339" w:rsidRPr="00306F5B" w:rsidRDefault="00107844" w:rsidP="003B7339">
                  <w:pPr>
                    <w:rPr>
                      <w:b/>
                      <w:sz w:val="24"/>
                      <w:szCs w:val="24"/>
                    </w:rPr>
                  </w:pPr>
                  <w:r w:rsidRPr="00306F5B">
                    <w:rPr>
                      <w:b/>
                      <w:sz w:val="24"/>
                      <w:szCs w:val="24"/>
                    </w:rPr>
                    <w:t>Електронна пошта:</w:t>
                  </w:r>
                </w:p>
              </w:tc>
              <w:tc>
                <w:tcPr>
                  <w:tcW w:w="3751" w:type="dxa"/>
                </w:tcPr>
                <w:p w14:paraId="58C20B39" w14:textId="77777777" w:rsidR="003B7339" w:rsidRPr="00306F5B" w:rsidRDefault="00107844" w:rsidP="003B7339">
                  <w:pPr>
                    <w:rPr>
                      <w:sz w:val="24"/>
                      <w:szCs w:val="24"/>
                      <w:lang w:val="en-US"/>
                    </w:rPr>
                  </w:pPr>
                  <w:proofErr w:type="spellStart"/>
                  <w:r w:rsidRPr="00306F5B">
                    <w:rPr>
                      <w:sz w:val="24"/>
                      <w:szCs w:val="24"/>
                    </w:rPr>
                    <w:t>cnap</w:t>
                  </w:r>
                  <w:proofErr w:type="spellEnd"/>
                  <w:r w:rsidRPr="00306F5B">
                    <w:rPr>
                      <w:sz w:val="24"/>
                      <w:szCs w:val="24"/>
                    </w:rPr>
                    <w:t>@</w:t>
                  </w:r>
                  <w:r w:rsidRPr="00306F5B">
                    <w:rPr>
                      <w:sz w:val="24"/>
                      <w:szCs w:val="24"/>
                      <w:lang w:val="en-US"/>
                    </w:rPr>
                    <w:t>bychkivrada.gov.ua</w:t>
                  </w:r>
                </w:p>
              </w:tc>
            </w:tr>
            <w:tr w:rsidR="00BD3FD2" w14:paraId="0C1C3F8D" w14:textId="77777777" w:rsidTr="00E3378E">
              <w:tc>
                <w:tcPr>
                  <w:tcW w:w="3149" w:type="dxa"/>
                </w:tcPr>
                <w:p w14:paraId="45754C53" w14:textId="77777777" w:rsidR="003B7339" w:rsidRPr="00306F5B" w:rsidRDefault="00107844" w:rsidP="003B7339">
                  <w:pPr>
                    <w:rPr>
                      <w:b/>
                      <w:sz w:val="24"/>
                      <w:szCs w:val="24"/>
                    </w:rPr>
                  </w:pPr>
                  <w:r w:rsidRPr="00306F5B">
                    <w:rPr>
                      <w:b/>
                      <w:sz w:val="24"/>
                      <w:szCs w:val="24"/>
                    </w:rPr>
                    <w:t>Веб-сайт:</w:t>
                  </w:r>
                </w:p>
              </w:tc>
              <w:tc>
                <w:tcPr>
                  <w:tcW w:w="3751" w:type="dxa"/>
                </w:tcPr>
                <w:p w14:paraId="3FFDF13B" w14:textId="77777777" w:rsidR="003B7339" w:rsidRPr="00306F5B" w:rsidRDefault="00107844" w:rsidP="003B7339">
                  <w:pPr>
                    <w:rPr>
                      <w:sz w:val="24"/>
                      <w:szCs w:val="24"/>
                      <w:lang w:val="en-US"/>
                    </w:rPr>
                  </w:pPr>
                  <w:r w:rsidRPr="00306F5B">
                    <w:rPr>
                      <w:sz w:val="24"/>
                      <w:szCs w:val="24"/>
                    </w:rPr>
                    <w:t>https://bychkivrada.gov.ua/</w:t>
                  </w:r>
                  <w:proofErr w:type="spellStart"/>
                  <w:r w:rsidRPr="00306F5B">
                    <w:rPr>
                      <w:sz w:val="24"/>
                      <w:szCs w:val="24"/>
                      <w:lang w:val="en-US"/>
                    </w:rPr>
                    <w:t>cnap</w:t>
                  </w:r>
                  <w:proofErr w:type="spellEnd"/>
                  <w:r w:rsidRPr="00306F5B">
                    <w:rPr>
                      <w:sz w:val="24"/>
                      <w:szCs w:val="24"/>
                      <w:lang w:val="en-US"/>
                    </w:rPr>
                    <w:t>/</w:t>
                  </w:r>
                </w:p>
              </w:tc>
            </w:tr>
          </w:tbl>
          <w:p w14:paraId="0E3E6CAC" w14:textId="785109E0" w:rsidR="003B7339" w:rsidRPr="00CE66EC" w:rsidRDefault="003B7339" w:rsidP="003B7339">
            <w:pPr>
              <w:tabs>
                <w:tab w:val="left" w:pos="3969"/>
              </w:tabs>
              <w:rPr>
                <w:sz w:val="24"/>
                <w:szCs w:val="24"/>
                <w:lang w:val="ru-RU"/>
              </w:rPr>
            </w:pPr>
          </w:p>
        </w:tc>
      </w:tr>
      <w:tr w:rsidR="00BD3FD2" w14:paraId="78874577" w14:textId="77777777" w:rsidTr="00C06CBF">
        <w:tc>
          <w:tcPr>
            <w:tcW w:w="5000" w:type="pct"/>
            <w:gridSpan w:val="4"/>
            <w:tcBorders>
              <w:top w:val="outset" w:sz="6" w:space="0" w:color="000000"/>
              <w:left w:val="outset" w:sz="6" w:space="0" w:color="000000"/>
              <w:bottom w:val="outset" w:sz="6" w:space="0" w:color="000000"/>
              <w:right w:val="outset" w:sz="6" w:space="0" w:color="000000"/>
            </w:tcBorders>
            <w:hideMark/>
          </w:tcPr>
          <w:p w14:paraId="09B4CF74" w14:textId="77777777" w:rsidR="00C06CBF" w:rsidRPr="00790279" w:rsidRDefault="00107844" w:rsidP="000172B4">
            <w:pPr>
              <w:jc w:val="center"/>
              <w:rPr>
                <w:b/>
                <w:sz w:val="24"/>
                <w:szCs w:val="24"/>
                <w:lang w:eastAsia="uk-UA"/>
              </w:rPr>
            </w:pPr>
            <w:r w:rsidRPr="00790279">
              <w:rPr>
                <w:b/>
                <w:sz w:val="24"/>
                <w:szCs w:val="24"/>
                <w:lang w:eastAsia="uk-UA"/>
              </w:rPr>
              <w:t>Нормативні акти, якими регламентується надання адміністративної послуги</w:t>
            </w:r>
          </w:p>
        </w:tc>
      </w:tr>
      <w:tr w:rsidR="00BD3FD2" w14:paraId="52D1A719" w14:textId="77777777" w:rsidTr="0024473E">
        <w:tc>
          <w:tcPr>
            <w:tcW w:w="256" w:type="pct"/>
            <w:tcBorders>
              <w:top w:val="outset" w:sz="6" w:space="0" w:color="000000"/>
              <w:left w:val="outset" w:sz="6" w:space="0" w:color="000000"/>
              <w:bottom w:val="outset" w:sz="6" w:space="0" w:color="000000"/>
              <w:right w:val="single" w:sz="4" w:space="0" w:color="auto"/>
            </w:tcBorders>
            <w:hideMark/>
          </w:tcPr>
          <w:p w14:paraId="7880EC80" w14:textId="77777777" w:rsidR="00C06CBF" w:rsidRPr="00790279" w:rsidRDefault="00107844" w:rsidP="000172B4">
            <w:pPr>
              <w:jc w:val="center"/>
              <w:rPr>
                <w:sz w:val="24"/>
                <w:szCs w:val="24"/>
                <w:lang w:eastAsia="uk-UA"/>
              </w:rPr>
            </w:pPr>
            <w:bookmarkStart w:id="64" w:name="n14_1"/>
            <w:bookmarkEnd w:id="64"/>
            <w:r w:rsidRPr="00790279">
              <w:rPr>
                <w:sz w:val="24"/>
                <w:szCs w:val="24"/>
                <w:lang w:eastAsia="uk-UA"/>
              </w:rPr>
              <w:t>4</w:t>
            </w:r>
          </w:p>
        </w:tc>
        <w:tc>
          <w:tcPr>
            <w:tcW w:w="1333" w:type="pct"/>
            <w:gridSpan w:val="2"/>
            <w:tcBorders>
              <w:top w:val="outset" w:sz="6" w:space="0" w:color="000000"/>
              <w:left w:val="single" w:sz="4" w:space="0" w:color="auto"/>
              <w:bottom w:val="outset" w:sz="6" w:space="0" w:color="000000"/>
              <w:right w:val="outset" w:sz="6" w:space="0" w:color="000000"/>
            </w:tcBorders>
          </w:tcPr>
          <w:p w14:paraId="04FDD786" w14:textId="77777777" w:rsidR="00C06CBF" w:rsidRPr="00790279" w:rsidRDefault="00107844" w:rsidP="000172B4">
            <w:pPr>
              <w:jc w:val="left"/>
              <w:rPr>
                <w:sz w:val="24"/>
                <w:szCs w:val="24"/>
                <w:lang w:eastAsia="uk-UA"/>
              </w:rPr>
            </w:pPr>
            <w:r w:rsidRPr="00790279">
              <w:rPr>
                <w:sz w:val="24"/>
                <w:szCs w:val="24"/>
                <w:lang w:eastAsia="uk-UA"/>
              </w:rPr>
              <w:t>Закони України</w:t>
            </w:r>
          </w:p>
        </w:tc>
        <w:tc>
          <w:tcPr>
            <w:tcW w:w="3411" w:type="pct"/>
            <w:tcBorders>
              <w:top w:val="outset" w:sz="6" w:space="0" w:color="000000"/>
              <w:left w:val="outset" w:sz="6" w:space="0" w:color="000000"/>
              <w:bottom w:val="outset" w:sz="6" w:space="0" w:color="000000"/>
              <w:right w:val="outset" w:sz="6" w:space="0" w:color="000000"/>
            </w:tcBorders>
            <w:hideMark/>
          </w:tcPr>
          <w:p w14:paraId="1941EE3F" w14:textId="77777777" w:rsidR="00C06CBF" w:rsidRPr="00790279" w:rsidRDefault="00107844" w:rsidP="000172B4">
            <w:pPr>
              <w:pStyle w:val="a3"/>
              <w:tabs>
                <w:tab w:val="left" w:pos="217"/>
              </w:tabs>
              <w:ind w:left="0" w:firstLine="217"/>
              <w:rPr>
                <w:sz w:val="24"/>
                <w:szCs w:val="24"/>
                <w:lang w:eastAsia="uk-UA"/>
              </w:rPr>
            </w:pPr>
            <w:r w:rsidRPr="00790279">
              <w:rPr>
                <w:sz w:val="24"/>
                <w:szCs w:val="24"/>
                <w:lang w:eastAsia="uk-UA"/>
              </w:rPr>
              <w:t xml:space="preserve">Закон України «Про організації роботодавців, їх об'єднання, права і </w:t>
            </w:r>
            <w:r w:rsidRPr="00790279">
              <w:rPr>
                <w:sz w:val="24"/>
                <w:szCs w:val="24"/>
                <w:lang w:eastAsia="uk-UA"/>
              </w:rPr>
              <w:t>гарантії їх діяльності»;</w:t>
            </w:r>
          </w:p>
          <w:p w14:paraId="115DB411" w14:textId="77777777" w:rsidR="00C06CBF" w:rsidRPr="00790279" w:rsidRDefault="00107844" w:rsidP="000172B4">
            <w:pPr>
              <w:pStyle w:val="a3"/>
              <w:tabs>
                <w:tab w:val="left" w:pos="217"/>
              </w:tabs>
              <w:ind w:left="0" w:firstLine="217"/>
              <w:rPr>
                <w:sz w:val="24"/>
                <w:szCs w:val="24"/>
                <w:lang w:eastAsia="uk-UA"/>
              </w:rPr>
            </w:pPr>
            <w:r w:rsidRPr="00790279">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BD3FD2" w14:paraId="2281204F" w14:textId="77777777" w:rsidTr="0024473E">
        <w:tc>
          <w:tcPr>
            <w:tcW w:w="256" w:type="pct"/>
            <w:tcBorders>
              <w:top w:val="outset" w:sz="6" w:space="0" w:color="000000"/>
              <w:left w:val="outset" w:sz="6" w:space="0" w:color="000000"/>
              <w:bottom w:val="outset" w:sz="6" w:space="0" w:color="000000"/>
              <w:right w:val="single" w:sz="4" w:space="0" w:color="auto"/>
            </w:tcBorders>
            <w:hideMark/>
          </w:tcPr>
          <w:p w14:paraId="50044964" w14:textId="77777777" w:rsidR="00C06CBF" w:rsidRPr="00790279" w:rsidRDefault="00107844" w:rsidP="000172B4">
            <w:pPr>
              <w:jc w:val="center"/>
              <w:rPr>
                <w:sz w:val="24"/>
                <w:szCs w:val="24"/>
                <w:lang w:eastAsia="uk-UA"/>
              </w:rPr>
            </w:pPr>
            <w:r w:rsidRPr="00790279">
              <w:rPr>
                <w:sz w:val="24"/>
                <w:szCs w:val="24"/>
                <w:lang w:eastAsia="uk-UA"/>
              </w:rPr>
              <w:t>5</w:t>
            </w:r>
          </w:p>
        </w:tc>
        <w:tc>
          <w:tcPr>
            <w:tcW w:w="1333" w:type="pct"/>
            <w:gridSpan w:val="2"/>
            <w:tcBorders>
              <w:top w:val="outset" w:sz="6" w:space="0" w:color="000000"/>
              <w:left w:val="single" w:sz="4" w:space="0" w:color="auto"/>
              <w:bottom w:val="outset" w:sz="6" w:space="0" w:color="000000"/>
              <w:right w:val="outset" w:sz="6" w:space="0" w:color="000000"/>
            </w:tcBorders>
          </w:tcPr>
          <w:p w14:paraId="4F805CF7" w14:textId="77777777" w:rsidR="00C06CBF" w:rsidRPr="00790279" w:rsidRDefault="00107844" w:rsidP="000172B4">
            <w:pPr>
              <w:jc w:val="left"/>
              <w:rPr>
                <w:sz w:val="24"/>
                <w:szCs w:val="24"/>
                <w:lang w:eastAsia="uk-UA"/>
              </w:rPr>
            </w:pPr>
            <w:r w:rsidRPr="00790279">
              <w:rPr>
                <w:sz w:val="24"/>
                <w:szCs w:val="24"/>
                <w:lang w:eastAsia="uk-UA"/>
              </w:rPr>
              <w:t>Акти Кабінету Міністрів України</w:t>
            </w:r>
          </w:p>
        </w:tc>
        <w:tc>
          <w:tcPr>
            <w:tcW w:w="3411" w:type="pct"/>
            <w:tcBorders>
              <w:top w:val="outset" w:sz="6" w:space="0" w:color="000000"/>
              <w:left w:val="outset" w:sz="6" w:space="0" w:color="000000"/>
              <w:bottom w:val="outset" w:sz="6" w:space="0" w:color="000000"/>
              <w:right w:val="outset" w:sz="6" w:space="0" w:color="000000"/>
            </w:tcBorders>
          </w:tcPr>
          <w:p w14:paraId="0A7B4F31" w14:textId="77777777" w:rsidR="00C06CBF" w:rsidRPr="00790279" w:rsidRDefault="00107844" w:rsidP="000172B4">
            <w:pPr>
              <w:ind w:firstLine="217"/>
              <w:rPr>
                <w:sz w:val="24"/>
                <w:szCs w:val="24"/>
                <w:lang w:eastAsia="uk-UA"/>
              </w:rPr>
            </w:pPr>
            <w:r w:rsidRPr="00790279">
              <w:rPr>
                <w:sz w:val="24"/>
                <w:szCs w:val="24"/>
                <w:lang w:eastAsia="uk-UA"/>
              </w:rPr>
              <w:t xml:space="preserve">Постанова Кабінету Міністрів України від 25.12.2015 № 1133 «Про надання послуг у </w:t>
            </w:r>
            <w:r w:rsidRPr="00790279">
              <w:rPr>
                <w:sz w:val="24"/>
                <w:szCs w:val="24"/>
                <w:lang w:eastAsia="uk-UA"/>
              </w:rPr>
              <w:t>сфері державної реєстрації юридичних осіб, фізичних осіб – підприємців та громадських формувань у скорочені строки»</w:t>
            </w:r>
          </w:p>
          <w:p w14:paraId="3799CE03" w14:textId="77777777" w:rsidR="00C06CBF" w:rsidRPr="00790279" w:rsidRDefault="00107844" w:rsidP="000172B4">
            <w:pPr>
              <w:ind w:firstLine="217"/>
              <w:rPr>
                <w:sz w:val="24"/>
                <w:szCs w:val="24"/>
                <w:lang w:eastAsia="uk-UA"/>
              </w:rPr>
            </w:pPr>
            <w:r>
              <w:rPr>
                <w:sz w:val="24"/>
                <w:szCs w:val="24"/>
              </w:rPr>
              <w:t xml:space="preserve">Постанова Кабінету Міністрів України від 04.12.2019 № 1137 «Питання Єдиного державного </w:t>
            </w:r>
            <w:proofErr w:type="spellStart"/>
            <w:r>
              <w:rPr>
                <w:sz w:val="24"/>
                <w:szCs w:val="24"/>
              </w:rPr>
              <w:t>вебпорталу</w:t>
            </w:r>
            <w:proofErr w:type="spellEnd"/>
            <w:r>
              <w:rPr>
                <w:sz w:val="24"/>
                <w:szCs w:val="24"/>
              </w:rPr>
              <w:t xml:space="preserve"> електронних послуг та </w:t>
            </w:r>
            <w:r>
              <w:rPr>
                <w:sz w:val="24"/>
                <w:szCs w:val="24"/>
              </w:rPr>
              <w:lastRenderedPageBreak/>
              <w:t>Реєстру адміністрати</w:t>
            </w:r>
            <w:r>
              <w:rPr>
                <w:sz w:val="24"/>
                <w:szCs w:val="24"/>
              </w:rPr>
              <w:t>вних послуг»</w:t>
            </w:r>
          </w:p>
        </w:tc>
      </w:tr>
      <w:tr w:rsidR="00BD3FD2" w14:paraId="5A2DB87D" w14:textId="77777777" w:rsidTr="0024473E">
        <w:tc>
          <w:tcPr>
            <w:tcW w:w="256" w:type="pct"/>
            <w:tcBorders>
              <w:top w:val="outset" w:sz="6" w:space="0" w:color="000000"/>
              <w:left w:val="outset" w:sz="6" w:space="0" w:color="000000"/>
              <w:bottom w:val="outset" w:sz="6" w:space="0" w:color="000000"/>
              <w:right w:val="single" w:sz="4" w:space="0" w:color="auto"/>
            </w:tcBorders>
            <w:hideMark/>
          </w:tcPr>
          <w:p w14:paraId="4EC13AA9" w14:textId="77777777" w:rsidR="00C06CBF" w:rsidRPr="00790279" w:rsidRDefault="00107844" w:rsidP="000172B4">
            <w:pPr>
              <w:jc w:val="center"/>
              <w:rPr>
                <w:sz w:val="24"/>
                <w:szCs w:val="24"/>
                <w:lang w:eastAsia="uk-UA"/>
              </w:rPr>
            </w:pPr>
            <w:r w:rsidRPr="00790279">
              <w:rPr>
                <w:sz w:val="24"/>
                <w:szCs w:val="24"/>
                <w:lang w:eastAsia="uk-UA"/>
              </w:rPr>
              <w:lastRenderedPageBreak/>
              <w:t>6</w:t>
            </w:r>
          </w:p>
        </w:tc>
        <w:tc>
          <w:tcPr>
            <w:tcW w:w="1333" w:type="pct"/>
            <w:gridSpan w:val="2"/>
            <w:tcBorders>
              <w:top w:val="outset" w:sz="6" w:space="0" w:color="000000"/>
              <w:left w:val="single" w:sz="4" w:space="0" w:color="auto"/>
              <w:bottom w:val="outset" w:sz="6" w:space="0" w:color="000000"/>
              <w:right w:val="outset" w:sz="6" w:space="0" w:color="000000"/>
            </w:tcBorders>
          </w:tcPr>
          <w:p w14:paraId="65F43591" w14:textId="77777777" w:rsidR="00C06CBF" w:rsidRPr="00790279" w:rsidRDefault="00107844" w:rsidP="000172B4">
            <w:pPr>
              <w:jc w:val="left"/>
              <w:rPr>
                <w:sz w:val="24"/>
                <w:szCs w:val="24"/>
                <w:lang w:eastAsia="uk-UA"/>
              </w:rPr>
            </w:pPr>
            <w:r w:rsidRPr="00790279">
              <w:rPr>
                <w:sz w:val="24"/>
                <w:szCs w:val="24"/>
                <w:lang w:eastAsia="uk-UA"/>
              </w:rPr>
              <w:t>Акти центральних органів виконавчої влади</w:t>
            </w:r>
          </w:p>
        </w:tc>
        <w:tc>
          <w:tcPr>
            <w:tcW w:w="3411" w:type="pct"/>
            <w:tcBorders>
              <w:top w:val="outset" w:sz="6" w:space="0" w:color="000000"/>
              <w:left w:val="outset" w:sz="6" w:space="0" w:color="000000"/>
              <w:bottom w:val="outset" w:sz="6" w:space="0" w:color="000000"/>
              <w:right w:val="outset" w:sz="6" w:space="0" w:color="000000"/>
            </w:tcBorders>
          </w:tcPr>
          <w:p w14:paraId="64B7E326" w14:textId="77777777" w:rsidR="00C06CBF" w:rsidRPr="00790279" w:rsidRDefault="00107844" w:rsidP="000172B4">
            <w:pPr>
              <w:keepNext/>
              <w:ind w:firstLine="224"/>
              <w:rPr>
                <w:rFonts w:eastAsia="Batang"/>
                <w:b/>
                <w:sz w:val="24"/>
                <w:szCs w:val="24"/>
                <w:lang w:eastAsia="ko-KR"/>
              </w:rPr>
            </w:pPr>
            <w:r w:rsidRPr="00790279">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w:t>
            </w:r>
            <w:r w:rsidRPr="00790279">
              <w:rPr>
                <w:sz w:val="24"/>
                <w:szCs w:val="24"/>
                <w:lang w:eastAsia="uk-UA"/>
              </w:rPr>
              <w:br/>
              <w:t xml:space="preserve">№ </w:t>
            </w:r>
            <w:r w:rsidRPr="00790279">
              <w:rPr>
                <w:bCs/>
                <w:sz w:val="24"/>
                <w:szCs w:val="24"/>
              </w:rPr>
              <w:t>1500/2</w:t>
            </w:r>
            <w:r w:rsidRPr="00790279">
              <w:rPr>
                <w:bCs/>
                <w:sz w:val="24"/>
                <w:szCs w:val="24"/>
              </w:rPr>
              <w:t>9630</w:t>
            </w:r>
            <w:r w:rsidRPr="00790279">
              <w:rPr>
                <w:sz w:val="24"/>
                <w:szCs w:val="24"/>
                <w:lang w:eastAsia="uk-UA"/>
              </w:rPr>
              <w:t>;</w:t>
            </w:r>
            <w:r w:rsidRPr="00790279">
              <w:rPr>
                <w:bCs/>
                <w:sz w:val="24"/>
                <w:szCs w:val="24"/>
              </w:rPr>
              <w:t xml:space="preserve"> </w:t>
            </w:r>
          </w:p>
          <w:p w14:paraId="7D922316" w14:textId="77777777" w:rsidR="00C06CBF" w:rsidRPr="00790279" w:rsidRDefault="00107844" w:rsidP="000172B4">
            <w:pPr>
              <w:pStyle w:val="a3"/>
              <w:tabs>
                <w:tab w:val="left" w:pos="0"/>
              </w:tabs>
              <w:ind w:left="0" w:firstLine="217"/>
              <w:rPr>
                <w:sz w:val="24"/>
                <w:szCs w:val="24"/>
                <w:lang w:eastAsia="uk-UA"/>
              </w:rPr>
            </w:pPr>
            <w:r w:rsidRPr="00790279">
              <w:rPr>
                <w:sz w:val="24"/>
                <w:szCs w:val="24"/>
                <w:lang w:eastAsia="uk-UA"/>
              </w:rPr>
              <w:t xml:space="preserve">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w:t>
            </w:r>
            <w:r w:rsidRPr="00790279">
              <w:rPr>
                <w:sz w:val="24"/>
                <w:szCs w:val="24"/>
                <w:lang w:eastAsia="uk-UA"/>
              </w:rPr>
              <w:t>Міністерстві юстиції України 09.02.2016 за № 200/28330;</w:t>
            </w:r>
          </w:p>
          <w:p w14:paraId="6A58ED9D" w14:textId="77777777" w:rsidR="00C06CBF" w:rsidRPr="00790279" w:rsidRDefault="00107844" w:rsidP="000172B4">
            <w:pPr>
              <w:pStyle w:val="a3"/>
              <w:tabs>
                <w:tab w:val="left" w:pos="0"/>
              </w:tabs>
              <w:ind w:left="0" w:firstLine="217"/>
              <w:rPr>
                <w:sz w:val="24"/>
                <w:szCs w:val="24"/>
                <w:lang w:eastAsia="uk-UA"/>
              </w:rPr>
            </w:pPr>
            <w:r w:rsidRPr="00790279">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w:t>
            </w:r>
            <w:r w:rsidRPr="00790279">
              <w:rPr>
                <w:sz w:val="24"/>
                <w:szCs w:val="24"/>
                <w:lang w:eastAsia="uk-UA"/>
              </w:rPr>
              <w:t xml:space="preserve"> не мають статусу юридичної особи», зареєстрований у Міністерстві юстиції України 23.03.2016 за № 427/28557;</w:t>
            </w:r>
          </w:p>
          <w:p w14:paraId="70A08C27" w14:textId="77777777" w:rsidR="00C06CBF" w:rsidRPr="0024473E" w:rsidRDefault="00107844" w:rsidP="0024473E">
            <w:pPr>
              <w:pStyle w:val="a3"/>
              <w:tabs>
                <w:tab w:val="left" w:pos="75"/>
              </w:tabs>
              <w:ind w:left="-60" w:firstLine="277"/>
              <w:rPr>
                <w:sz w:val="24"/>
                <w:szCs w:val="24"/>
                <w:lang w:eastAsia="uk-UA"/>
              </w:rPr>
            </w:pPr>
            <w:r w:rsidRPr="00790279">
              <w:rPr>
                <w:sz w:val="24"/>
                <w:szCs w:val="24"/>
                <w:lang w:eastAsia="uk-UA"/>
              </w:rPr>
              <w:t>наказ Міністерства юстиції України від 05.03.2012 № 368/5 «Про затвердження Вимог до написання найменування юридичної особи, її відокремленого підр</w:t>
            </w:r>
            <w:r w:rsidRPr="00790279">
              <w:rPr>
                <w:sz w:val="24"/>
                <w:szCs w:val="24"/>
                <w:lang w:eastAsia="uk-UA"/>
              </w:rPr>
              <w:t>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r w:rsidR="00BD3FD2" w14:paraId="00E8CE32" w14:textId="77777777" w:rsidTr="00C06CBF">
        <w:tc>
          <w:tcPr>
            <w:tcW w:w="5000" w:type="pct"/>
            <w:gridSpan w:val="4"/>
            <w:tcBorders>
              <w:top w:val="outset" w:sz="6" w:space="0" w:color="000000"/>
              <w:left w:val="outset" w:sz="6" w:space="0" w:color="000000"/>
              <w:bottom w:val="outset" w:sz="6" w:space="0" w:color="000000"/>
              <w:right w:val="outset" w:sz="6" w:space="0" w:color="000000"/>
            </w:tcBorders>
            <w:hideMark/>
          </w:tcPr>
          <w:p w14:paraId="270B8B39" w14:textId="77777777" w:rsidR="00C06CBF" w:rsidRPr="00790279" w:rsidRDefault="00107844" w:rsidP="000172B4">
            <w:pPr>
              <w:jc w:val="center"/>
              <w:rPr>
                <w:b/>
                <w:sz w:val="24"/>
                <w:szCs w:val="24"/>
                <w:lang w:eastAsia="uk-UA"/>
              </w:rPr>
            </w:pPr>
            <w:r w:rsidRPr="00790279">
              <w:rPr>
                <w:b/>
                <w:sz w:val="24"/>
                <w:szCs w:val="24"/>
                <w:lang w:eastAsia="uk-UA"/>
              </w:rPr>
              <w:t>Умови отримання адміністративної послуги</w:t>
            </w:r>
          </w:p>
        </w:tc>
      </w:tr>
      <w:tr w:rsidR="00BD3FD2" w14:paraId="0A2E4FEB" w14:textId="77777777" w:rsidTr="0024473E">
        <w:tc>
          <w:tcPr>
            <w:tcW w:w="256" w:type="pct"/>
            <w:tcBorders>
              <w:top w:val="outset" w:sz="6" w:space="0" w:color="000000"/>
              <w:left w:val="outset" w:sz="6" w:space="0" w:color="000000"/>
              <w:bottom w:val="outset" w:sz="6" w:space="0" w:color="000000"/>
              <w:right w:val="single" w:sz="4" w:space="0" w:color="auto"/>
            </w:tcBorders>
            <w:hideMark/>
          </w:tcPr>
          <w:p w14:paraId="7E3B0863" w14:textId="77777777" w:rsidR="00C06CBF" w:rsidRPr="00790279" w:rsidRDefault="00107844" w:rsidP="000172B4">
            <w:pPr>
              <w:jc w:val="center"/>
              <w:rPr>
                <w:sz w:val="24"/>
                <w:szCs w:val="24"/>
                <w:lang w:eastAsia="uk-UA"/>
              </w:rPr>
            </w:pPr>
            <w:r w:rsidRPr="00790279">
              <w:rPr>
                <w:sz w:val="24"/>
                <w:szCs w:val="24"/>
                <w:lang w:eastAsia="uk-UA"/>
              </w:rPr>
              <w:t>7</w:t>
            </w:r>
          </w:p>
        </w:tc>
        <w:tc>
          <w:tcPr>
            <w:tcW w:w="1333" w:type="pct"/>
            <w:gridSpan w:val="2"/>
            <w:tcBorders>
              <w:top w:val="outset" w:sz="6" w:space="0" w:color="000000"/>
              <w:left w:val="single" w:sz="4" w:space="0" w:color="auto"/>
              <w:bottom w:val="outset" w:sz="6" w:space="0" w:color="000000"/>
              <w:right w:val="outset" w:sz="6" w:space="0" w:color="000000"/>
            </w:tcBorders>
          </w:tcPr>
          <w:p w14:paraId="39BDAEF5" w14:textId="77777777" w:rsidR="00C06CBF" w:rsidRPr="00790279" w:rsidRDefault="00107844" w:rsidP="000172B4">
            <w:pPr>
              <w:jc w:val="left"/>
              <w:rPr>
                <w:sz w:val="24"/>
                <w:szCs w:val="24"/>
                <w:lang w:eastAsia="uk-UA"/>
              </w:rPr>
            </w:pPr>
            <w:r w:rsidRPr="00790279">
              <w:rPr>
                <w:sz w:val="24"/>
                <w:szCs w:val="24"/>
                <w:lang w:eastAsia="uk-UA"/>
              </w:rPr>
              <w:t xml:space="preserve">Підстава для отримання </w:t>
            </w:r>
            <w:r w:rsidRPr="00790279">
              <w:rPr>
                <w:sz w:val="24"/>
                <w:szCs w:val="24"/>
                <w:lang w:eastAsia="uk-UA"/>
              </w:rPr>
              <w:t>адміністративної послуги</w:t>
            </w:r>
          </w:p>
        </w:tc>
        <w:tc>
          <w:tcPr>
            <w:tcW w:w="3411" w:type="pct"/>
            <w:tcBorders>
              <w:top w:val="outset" w:sz="6" w:space="0" w:color="000000"/>
              <w:left w:val="outset" w:sz="6" w:space="0" w:color="000000"/>
              <w:bottom w:val="outset" w:sz="6" w:space="0" w:color="000000"/>
              <w:right w:val="outset" w:sz="6" w:space="0" w:color="000000"/>
            </w:tcBorders>
            <w:hideMark/>
          </w:tcPr>
          <w:p w14:paraId="3CEDCF16" w14:textId="77777777" w:rsidR="00C06CBF" w:rsidRPr="00790279" w:rsidRDefault="00107844" w:rsidP="000172B4">
            <w:pPr>
              <w:ind w:firstLine="289"/>
              <w:rPr>
                <w:sz w:val="24"/>
                <w:szCs w:val="24"/>
                <w:lang w:eastAsia="uk-UA"/>
              </w:rPr>
            </w:pPr>
            <w:r w:rsidRPr="00790279">
              <w:rPr>
                <w:sz w:val="24"/>
                <w:szCs w:val="24"/>
              </w:rPr>
              <w:t>Звернення уповноваженого представника юридичної особи</w:t>
            </w:r>
            <w:r w:rsidRPr="00790279">
              <w:rPr>
                <w:sz w:val="24"/>
                <w:szCs w:val="24"/>
              </w:rPr>
              <w:br/>
              <w:t>(далі – заявник)</w:t>
            </w:r>
          </w:p>
        </w:tc>
      </w:tr>
      <w:tr w:rsidR="00BD3FD2" w14:paraId="377A35DE" w14:textId="77777777" w:rsidTr="0024473E">
        <w:tc>
          <w:tcPr>
            <w:tcW w:w="256" w:type="pct"/>
            <w:tcBorders>
              <w:top w:val="outset" w:sz="6" w:space="0" w:color="000000"/>
              <w:left w:val="outset" w:sz="6" w:space="0" w:color="000000"/>
              <w:bottom w:val="outset" w:sz="6" w:space="0" w:color="000000"/>
              <w:right w:val="single" w:sz="4" w:space="0" w:color="auto"/>
            </w:tcBorders>
            <w:hideMark/>
          </w:tcPr>
          <w:p w14:paraId="2DBCA471" w14:textId="77777777" w:rsidR="00C06CBF" w:rsidRPr="00790279" w:rsidRDefault="00107844" w:rsidP="000172B4">
            <w:pPr>
              <w:jc w:val="center"/>
              <w:rPr>
                <w:sz w:val="24"/>
                <w:szCs w:val="24"/>
                <w:lang w:eastAsia="uk-UA"/>
              </w:rPr>
            </w:pPr>
            <w:r w:rsidRPr="00790279">
              <w:rPr>
                <w:sz w:val="24"/>
                <w:szCs w:val="24"/>
                <w:lang w:eastAsia="uk-UA"/>
              </w:rPr>
              <w:t>8</w:t>
            </w:r>
          </w:p>
        </w:tc>
        <w:tc>
          <w:tcPr>
            <w:tcW w:w="1333" w:type="pct"/>
            <w:gridSpan w:val="2"/>
            <w:tcBorders>
              <w:top w:val="outset" w:sz="6" w:space="0" w:color="000000"/>
              <w:left w:val="single" w:sz="4" w:space="0" w:color="auto"/>
              <w:bottom w:val="outset" w:sz="6" w:space="0" w:color="000000"/>
              <w:right w:val="outset" w:sz="6" w:space="0" w:color="000000"/>
            </w:tcBorders>
          </w:tcPr>
          <w:p w14:paraId="38FD5420" w14:textId="77777777" w:rsidR="00C06CBF" w:rsidRPr="00790279" w:rsidRDefault="00107844" w:rsidP="000172B4">
            <w:pPr>
              <w:jc w:val="left"/>
              <w:rPr>
                <w:sz w:val="24"/>
                <w:szCs w:val="24"/>
                <w:lang w:eastAsia="uk-UA"/>
              </w:rPr>
            </w:pPr>
            <w:r w:rsidRPr="00790279">
              <w:rPr>
                <w:sz w:val="24"/>
                <w:szCs w:val="24"/>
                <w:lang w:eastAsia="uk-UA"/>
              </w:rPr>
              <w:t>Вичерпний перелік документів, необхідних для отримання адміністративної послуги</w:t>
            </w:r>
          </w:p>
        </w:tc>
        <w:tc>
          <w:tcPr>
            <w:tcW w:w="3411" w:type="pct"/>
            <w:tcBorders>
              <w:top w:val="outset" w:sz="6" w:space="0" w:color="000000"/>
              <w:left w:val="outset" w:sz="6" w:space="0" w:color="000000"/>
              <w:bottom w:val="outset" w:sz="6" w:space="0" w:color="000000"/>
              <w:right w:val="outset" w:sz="6" w:space="0" w:color="000000"/>
            </w:tcBorders>
            <w:hideMark/>
          </w:tcPr>
          <w:p w14:paraId="699117A1" w14:textId="77777777" w:rsidR="00C06CBF" w:rsidRPr="00790279" w:rsidRDefault="00107844" w:rsidP="000172B4">
            <w:pPr>
              <w:ind w:firstLine="223"/>
              <w:rPr>
                <w:sz w:val="24"/>
                <w:szCs w:val="24"/>
                <w:lang w:eastAsia="uk-UA"/>
              </w:rPr>
            </w:pPr>
            <w:bookmarkStart w:id="65" w:name="n506_0"/>
            <w:bookmarkEnd w:id="65"/>
            <w:r w:rsidRPr="00790279">
              <w:rPr>
                <w:sz w:val="24"/>
                <w:szCs w:val="24"/>
              </w:rPr>
              <w:t xml:space="preserve">1. Для державної реєстрації змін до відомостей, що містяться у Єдиному державному реєстрі </w:t>
            </w:r>
            <w:r w:rsidRPr="00790279">
              <w:rPr>
                <w:sz w:val="24"/>
                <w:szCs w:val="24"/>
                <w:lang w:eastAsia="uk-UA"/>
              </w:rPr>
              <w:t xml:space="preserve">юридичних осіб, фізичних </w:t>
            </w:r>
            <w:r w:rsidRPr="00790279">
              <w:rPr>
                <w:sz w:val="24"/>
                <w:szCs w:val="24"/>
                <w:lang w:eastAsia="uk-UA"/>
              </w:rPr>
              <w:br/>
              <w:t>осіб – підприємців та громадських формувань, у тому числі змін до установчих документів юридичної особи, подається:</w:t>
            </w:r>
          </w:p>
          <w:p w14:paraId="7E446AAE" w14:textId="77777777" w:rsidR="00C06CBF" w:rsidRPr="00790279" w:rsidRDefault="00107844" w:rsidP="000172B4">
            <w:pPr>
              <w:ind w:firstLine="223"/>
              <w:rPr>
                <w:sz w:val="24"/>
                <w:szCs w:val="24"/>
                <w:lang w:eastAsia="uk-UA"/>
              </w:rPr>
            </w:pPr>
            <w:r w:rsidRPr="008E5C66">
              <w:rPr>
                <w:sz w:val="24"/>
                <w:szCs w:val="24"/>
                <w:lang w:eastAsia="uk-UA"/>
              </w:rPr>
              <w:t>заява про державну реєст</w:t>
            </w:r>
            <w:r w:rsidRPr="008E5C66">
              <w:rPr>
                <w:sz w:val="24"/>
                <w:szCs w:val="24"/>
                <w:lang w:eastAsia="uk-UA"/>
              </w:rPr>
              <w:t>рацію змін до відомостей про юридичну особу, що містяться в Єдиному державному реєстрі</w:t>
            </w:r>
            <w:r>
              <w:rPr>
                <w:sz w:val="24"/>
                <w:szCs w:val="24"/>
                <w:lang w:eastAsia="uk-UA"/>
              </w:rPr>
              <w:t xml:space="preserve"> </w:t>
            </w:r>
            <w:r w:rsidRPr="00790279">
              <w:rPr>
                <w:sz w:val="24"/>
                <w:szCs w:val="24"/>
                <w:lang w:eastAsia="uk-UA"/>
              </w:rPr>
              <w:t>юридичних осіб, фізичних осіб – підприємців та громадських формувань</w:t>
            </w:r>
            <w:r w:rsidRPr="008E5C66">
              <w:rPr>
                <w:sz w:val="24"/>
                <w:szCs w:val="24"/>
                <w:lang w:eastAsia="uk-UA"/>
              </w:rPr>
              <w:t>, в якій також може зазначатися прохання про реєстрацію такої особи платником податку на додану варті</w:t>
            </w:r>
            <w:r w:rsidRPr="008E5C66">
              <w:rPr>
                <w:sz w:val="24"/>
                <w:szCs w:val="24"/>
                <w:lang w:eastAsia="uk-UA"/>
              </w:rPr>
              <w:t>сть та/або про обрання спрощеної системи оподаткування, та/або про включення до Реєстру неприбуткових установ та організацій</w:t>
            </w:r>
            <w:r w:rsidRPr="008E5C66">
              <w:rPr>
                <w:sz w:val="20"/>
                <w:szCs w:val="20"/>
              </w:rPr>
              <w:t>*</w:t>
            </w:r>
            <w:r w:rsidRPr="008E5C66">
              <w:rPr>
                <w:sz w:val="24"/>
                <w:szCs w:val="24"/>
                <w:lang w:eastAsia="uk-UA"/>
              </w:rPr>
              <w:t>;</w:t>
            </w:r>
          </w:p>
          <w:p w14:paraId="21BD8455" w14:textId="77777777" w:rsidR="00C06CBF" w:rsidRPr="00790279" w:rsidRDefault="00107844" w:rsidP="000172B4">
            <w:pPr>
              <w:ind w:firstLine="223"/>
              <w:rPr>
                <w:sz w:val="24"/>
                <w:szCs w:val="24"/>
                <w:lang w:eastAsia="uk-UA"/>
              </w:rPr>
            </w:pPr>
            <w:r w:rsidRPr="00790279">
              <w:rPr>
                <w:sz w:val="24"/>
                <w:szCs w:val="24"/>
                <w:lang w:eastAsia="uk-UA"/>
              </w:rPr>
              <w:t>примірник оригіналу (нотаріально засвідчена копія) рішення уповноваженого органу управління юридичної особи про зміни, що вносять</w:t>
            </w:r>
            <w:r w:rsidRPr="00790279">
              <w:rPr>
                <w:sz w:val="24"/>
                <w:szCs w:val="24"/>
                <w:lang w:eastAsia="uk-UA"/>
              </w:rPr>
              <w:t>ся до Єдиного державного реєстру юридичних осіб, фізичних осіб – підприємців та громадських формувань, крім внесення змін до інформації про місцезнаходження та про здійснення зв’язку з юридичною особою, невід’ємною частиною якого є реєстр учасників, які бр</w:t>
            </w:r>
            <w:r w:rsidRPr="00790279">
              <w:rPr>
                <w:sz w:val="24"/>
                <w:szCs w:val="24"/>
                <w:lang w:eastAsia="uk-UA"/>
              </w:rPr>
              <w:t>али участь в засідання уповноваженого органу;</w:t>
            </w:r>
          </w:p>
          <w:p w14:paraId="7E8A72BD" w14:textId="77777777" w:rsidR="00C06CBF" w:rsidRPr="00790279" w:rsidRDefault="00107844" w:rsidP="000172B4">
            <w:pPr>
              <w:ind w:firstLine="223"/>
              <w:rPr>
                <w:sz w:val="24"/>
                <w:szCs w:val="24"/>
                <w:lang w:eastAsia="uk-UA"/>
              </w:rPr>
            </w:pPr>
            <w:r w:rsidRPr="00790279">
              <w:rPr>
                <w:sz w:val="24"/>
                <w:szCs w:val="24"/>
                <w:lang w:eastAsia="uk-UA"/>
              </w:rPr>
              <w:t>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w:t>
            </w:r>
            <w:r w:rsidRPr="00790279">
              <w:rPr>
                <w:sz w:val="24"/>
                <w:szCs w:val="24"/>
                <w:lang w:eastAsia="uk-UA"/>
              </w:rPr>
              <w:t>мер телефону та інші засоби зв’язку) – у разі внесення змін до складу керівних органів;</w:t>
            </w:r>
          </w:p>
          <w:p w14:paraId="2060AFE7" w14:textId="77777777" w:rsidR="00C06CBF" w:rsidRPr="00790279" w:rsidRDefault="00107844" w:rsidP="000172B4">
            <w:pPr>
              <w:ind w:firstLine="223"/>
              <w:rPr>
                <w:sz w:val="24"/>
                <w:szCs w:val="24"/>
                <w:lang w:eastAsia="uk-UA"/>
              </w:rPr>
            </w:pPr>
            <w:r w:rsidRPr="00790279">
              <w:rPr>
                <w:sz w:val="24"/>
                <w:szCs w:val="24"/>
                <w:lang w:eastAsia="uk-UA"/>
              </w:rPr>
              <w:t>документ про сплату адміністративного збору крім внесення змін до інформації про здійснення зв’язку з юридичною особою;</w:t>
            </w:r>
          </w:p>
          <w:p w14:paraId="3848F27B" w14:textId="77777777" w:rsidR="00C06CBF" w:rsidRPr="00790279" w:rsidRDefault="00107844" w:rsidP="000172B4">
            <w:pPr>
              <w:ind w:firstLine="223"/>
              <w:rPr>
                <w:sz w:val="24"/>
                <w:szCs w:val="24"/>
                <w:lang w:eastAsia="uk-UA"/>
              </w:rPr>
            </w:pPr>
            <w:r w:rsidRPr="00790279">
              <w:rPr>
                <w:sz w:val="24"/>
                <w:szCs w:val="24"/>
                <w:lang w:eastAsia="uk-UA"/>
              </w:rPr>
              <w:t xml:space="preserve">установчий документ юридичної особи у новій редакції – у разі </w:t>
            </w:r>
            <w:r w:rsidRPr="00790279">
              <w:rPr>
                <w:sz w:val="24"/>
                <w:szCs w:val="24"/>
                <w:lang w:eastAsia="uk-UA"/>
              </w:rPr>
              <w:lastRenderedPageBreak/>
              <w:t>внесення змін, що містяться в установчому документі.</w:t>
            </w:r>
          </w:p>
          <w:p w14:paraId="618B300C" w14:textId="77777777" w:rsidR="00C06CBF" w:rsidRPr="00790279" w:rsidRDefault="00107844" w:rsidP="000172B4">
            <w:pPr>
              <w:ind w:firstLine="217"/>
              <w:rPr>
                <w:sz w:val="24"/>
                <w:szCs w:val="24"/>
              </w:rPr>
            </w:pPr>
            <w:bookmarkStart w:id="66" w:name="n522_0"/>
            <w:bookmarkStart w:id="67" w:name="n523_0"/>
            <w:bookmarkStart w:id="68" w:name="n525_0"/>
            <w:bookmarkEnd w:id="66"/>
            <w:bookmarkEnd w:id="67"/>
            <w:bookmarkEnd w:id="68"/>
            <w:r w:rsidRPr="00790279">
              <w:rPr>
                <w:sz w:val="24"/>
                <w:szCs w:val="24"/>
              </w:rPr>
              <w:t xml:space="preserve">2. Для державної реєстрації змін до відомостей, що містяться в Єдиному державному реєстрі </w:t>
            </w:r>
            <w:r w:rsidRPr="00790279">
              <w:rPr>
                <w:sz w:val="24"/>
                <w:szCs w:val="24"/>
                <w:lang w:eastAsia="uk-UA"/>
              </w:rPr>
              <w:t xml:space="preserve">юридичних осіб, фізичних </w:t>
            </w:r>
            <w:r w:rsidRPr="00790279">
              <w:rPr>
                <w:sz w:val="24"/>
                <w:szCs w:val="24"/>
                <w:lang w:eastAsia="uk-UA"/>
              </w:rPr>
              <w:br/>
              <w:t>осіб – підприємців та гро</w:t>
            </w:r>
            <w:r w:rsidRPr="00790279">
              <w:rPr>
                <w:sz w:val="24"/>
                <w:szCs w:val="24"/>
                <w:lang w:eastAsia="uk-UA"/>
              </w:rPr>
              <w:t>мадських формувань</w:t>
            </w:r>
            <w:r w:rsidRPr="00790279">
              <w:rPr>
                <w:sz w:val="24"/>
                <w:szCs w:val="24"/>
              </w:rPr>
              <w:t>, у зв’язку із зупиненням (припиненням) членства у</w:t>
            </w:r>
            <w:r w:rsidRPr="00790279">
              <w:rPr>
                <w:sz w:val="24"/>
                <w:szCs w:val="24"/>
                <w:lang w:eastAsia="uk-UA"/>
              </w:rPr>
              <w:t xml:space="preserve"> громадському формуванні</w:t>
            </w:r>
            <w:r w:rsidRPr="00790279">
              <w:rPr>
                <w:sz w:val="24"/>
                <w:szCs w:val="24"/>
              </w:rPr>
              <w:t xml:space="preserve"> член керівного органу (крім керівника) подається копія заяви про зупинення (припинення) ним членства до відповідних статутних органів </w:t>
            </w:r>
            <w:r w:rsidRPr="00790279">
              <w:rPr>
                <w:sz w:val="24"/>
                <w:szCs w:val="24"/>
                <w:lang w:eastAsia="uk-UA"/>
              </w:rPr>
              <w:t xml:space="preserve">громадського формування </w:t>
            </w:r>
            <w:r w:rsidRPr="00790279">
              <w:rPr>
                <w:sz w:val="24"/>
                <w:szCs w:val="24"/>
              </w:rPr>
              <w:t>з від</w:t>
            </w:r>
            <w:r w:rsidRPr="00790279">
              <w:rPr>
                <w:sz w:val="24"/>
                <w:szCs w:val="24"/>
              </w:rPr>
              <w:t>міткою про її прийняття.</w:t>
            </w:r>
          </w:p>
          <w:p w14:paraId="33BF349F" w14:textId="77777777" w:rsidR="00C06CBF" w:rsidRPr="00790279" w:rsidRDefault="00107844" w:rsidP="000172B4">
            <w:pPr>
              <w:ind w:firstLine="217"/>
              <w:rPr>
                <w:sz w:val="24"/>
                <w:szCs w:val="24"/>
                <w:lang w:eastAsia="uk-UA"/>
              </w:rPr>
            </w:pPr>
            <w:r w:rsidRPr="00790279">
              <w:rPr>
                <w:sz w:val="24"/>
                <w:szCs w:val="24"/>
                <w:lang w:eastAsia="uk-UA"/>
              </w:rPr>
              <w:t>Якщо документи подаються особисто, заявник пред’являє документ, що відповідно до закону посвідчує особу.</w:t>
            </w:r>
          </w:p>
          <w:p w14:paraId="49527FB1" w14:textId="77777777" w:rsidR="00C06CBF" w:rsidRPr="00790279" w:rsidRDefault="00107844" w:rsidP="000172B4">
            <w:pPr>
              <w:ind w:firstLine="217"/>
              <w:rPr>
                <w:sz w:val="24"/>
                <w:szCs w:val="24"/>
                <w:lang w:eastAsia="uk-UA"/>
              </w:rPr>
            </w:pPr>
            <w:bookmarkStart w:id="69" w:name="n471_1"/>
            <w:bookmarkEnd w:id="69"/>
            <w:r w:rsidRPr="00790279">
              <w:rPr>
                <w:sz w:val="24"/>
                <w:szCs w:val="24"/>
                <w:lang w:eastAsia="uk-UA"/>
              </w:rPr>
              <w:t xml:space="preserve">У разі подання документів представником додатково подається примірник оригіналу (нотаріально засвідчена копія) </w:t>
            </w:r>
            <w:r w:rsidRPr="00790279">
              <w:rPr>
                <w:sz w:val="24"/>
                <w:szCs w:val="24"/>
                <w:lang w:eastAsia="uk-UA"/>
              </w:rPr>
              <w:t>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14:paraId="7CF99186" w14:textId="77777777" w:rsidR="00C06CBF" w:rsidRPr="00790279" w:rsidRDefault="00107844" w:rsidP="000172B4">
            <w:pPr>
              <w:ind w:firstLine="217"/>
              <w:rPr>
                <w:sz w:val="24"/>
                <w:szCs w:val="24"/>
                <w:lang w:eastAsia="uk-UA"/>
              </w:rPr>
            </w:pPr>
            <w:r w:rsidRPr="00790279">
              <w:rPr>
                <w:sz w:val="24"/>
                <w:szCs w:val="24"/>
                <w:lang w:eastAsia="uk-UA"/>
              </w:rPr>
              <w:t>Для цілей проведення реєстраційних д</w:t>
            </w:r>
            <w:r w:rsidRPr="00790279">
              <w:rPr>
                <w:sz w:val="24"/>
                <w:szCs w:val="24"/>
                <w:lang w:eastAsia="uk-UA"/>
              </w:rPr>
              <w:t>ій документом, що засвідчує повноваження представника, може бути:</w:t>
            </w:r>
          </w:p>
          <w:p w14:paraId="0D50B4EC" w14:textId="77777777" w:rsidR="00C06CBF" w:rsidRPr="00790279" w:rsidRDefault="00107844" w:rsidP="000172B4">
            <w:pPr>
              <w:ind w:firstLine="217"/>
              <w:rPr>
                <w:sz w:val="24"/>
                <w:szCs w:val="24"/>
                <w:lang w:eastAsia="uk-UA"/>
              </w:rPr>
            </w:pPr>
            <w:r w:rsidRPr="00790279">
              <w:rPr>
                <w:sz w:val="24"/>
                <w:szCs w:val="24"/>
                <w:lang w:eastAsia="uk-UA"/>
              </w:rPr>
              <w:t>1) нотаріально посвідчена довіреність;</w:t>
            </w:r>
          </w:p>
          <w:p w14:paraId="6C39834B" w14:textId="77777777" w:rsidR="00C06CBF" w:rsidRPr="00790279" w:rsidRDefault="00107844" w:rsidP="000172B4">
            <w:pPr>
              <w:ind w:firstLine="217"/>
              <w:rPr>
                <w:sz w:val="24"/>
                <w:szCs w:val="24"/>
                <w:lang w:eastAsia="uk-UA"/>
              </w:rPr>
            </w:pPr>
            <w:r w:rsidRPr="00790279">
              <w:rPr>
                <w:sz w:val="24"/>
                <w:szCs w:val="24"/>
                <w:lang w:eastAsia="uk-UA"/>
              </w:rPr>
              <w:t>2) довіреність, видана відповідно до законодавства іноземної держави;</w:t>
            </w:r>
          </w:p>
          <w:p w14:paraId="756ED1F9" w14:textId="77777777" w:rsidR="00C06CBF" w:rsidRPr="00790279" w:rsidRDefault="00107844" w:rsidP="000172B4">
            <w:pPr>
              <w:ind w:firstLine="217"/>
              <w:rPr>
                <w:sz w:val="24"/>
                <w:szCs w:val="24"/>
                <w:lang w:eastAsia="uk-UA"/>
              </w:rPr>
            </w:pPr>
            <w:r w:rsidRPr="00790279">
              <w:rPr>
                <w:sz w:val="24"/>
                <w:szCs w:val="24"/>
                <w:lang w:eastAsia="uk-UA"/>
              </w:rPr>
              <w:t>3) рішення уповноваженого органу управління юридичної особи про призначення (обра</w:t>
            </w:r>
            <w:r w:rsidRPr="00790279">
              <w:rPr>
                <w:sz w:val="24"/>
                <w:szCs w:val="24"/>
                <w:lang w:eastAsia="uk-UA"/>
              </w:rPr>
              <w:t>ння) керівника (у разі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у зв’язку з призначенням (обранням) керівника, за умови подан</w:t>
            </w:r>
            <w:r w:rsidRPr="00790279">
              <w:rPr>
                <w:sz w:val="24"/>
                <w:szCs w:val="24"/>
                <w:lang w:eastAsia="uk-UA"/>
              </w:rPr>
              <w:t xml:space="preserve">ня відповідної заяви особисто таким керівником). </w:t>
            </w:r>
          </w:p>
        </w:tc>
      </w:tr>
      <w:tr w:rsidR="00BD3FD2" w14:paraId="6DC2CF8F" w14:textId="77777777" w:rsidTr="0024473E">
        <w:tc>
          <w:tcPr>
            <w:tcW w:w="256" w:type="pct"/>
            <w:tcBorders>
              <w:top w:val="outset" w:sz="6" w:space="0" w:color="000000"/>
              <w:left w:val="outset" w:sz="6" w:space="0" w:color="000000"/>
              <w:bottom w:val="outset" w:sz="6" w:space="0" w:color="000000"/>
              <w:right w:val="single" w:sz="4" w:space="0" w:color="auto"/>
            </w:tcBorders>
            <w:hideMark/>
          </w:tcPr>
          <w:p w14:paraId="66715B97" w14:textId="77777777" w:rsidR="00C06CBF" w:rsidRPr="00790279" w:rsidRDefault="00107844" w:rsidP="000172B4">
            <w:pPr>
              <w:jc w:val="center"/>
              <w:rPr>
                <w:sz w:val="24"/>
                <w:szCs w:val="24"/>
                <w:lang w:eastAsia="uk-UA"/>
              </w:rPr>
            </w:pPr>
            <w:r w:rsidRPr="00790279">
              <w:rPr>
                <w:sz w:val="24"/>
                <w:szCs w:val="24"/>
                <w:lang w:eastAsia="uk-UA"/>
              </w:rPr>
              <w:lastRenderedPageBreak/>
              <w:t>9</w:t>
            </w:r>
          </w:p>
        </w:tc>
        <w:tc>
          <w:tcPr>
            <w:tcW w:w="1333" w:type="pct"/>
            <w:gridSpan w:val="2"/>
            <w:tcBorders>
              <w:top w:val="outset" w:sz="6" w:space="0" w:color="000000"/>
              <w:left w:val="single" w:sz="4" w:space="0" w:color="auto"/>
              <w:bottom w:val="outset" w:sz="6" w:space="0" w:color="000000"/>
              <w:right w:val="outset" w:sz="6" w:space="0" w:color="000000"/>
            </w:tcBorders>
          </w:tcPr>
          <w:p w14:paraId="25D396CF" w14:textId="77777777" w:rsidR="00C06CBF" w:rsidRPr="00790279" w:rsidRDefault="00107844" w:rsidP="000172B4">
            <w:pPr>
              <w:jc w:val="left"/>
              <w:rPr>
                <w:sz w:val="24"/>
                <w:szCs w:val="24"/>
                <w:lang w:eastAsia="uk-UA"/>
              </w:rPr>
            </w:pPr>
            <w:r w:rsidRPr="00790279">
              <w:rPr>
                <w:sz w:val="24"/>
                <w:szCs w:val="24"/>
                <w:lang w:eastAsia="uk-UA"/>
              </w:rPr>
              <w:t>Спосіб подання документів, необхідних для отримання адміністративної послуги</w:t>
            </w:r>
          </w:p>
        </w:tc>
        <w:tc>
          <w:tcPr>
            <w:tcW w:w="3411" w:type="pct"/>
            <w:tcBorders>
              <w:top w:val="outset" w:sz="6" w:space="0" w:color="000000"/>
              <w:left w:val="outset" w:sz="6" w:space="0" w:color="000000"/>
              <w:bottom w:val="outset" w:sz="6" w:space="0" w:color="000000"/>
              <w:right w:val="outset" w:sz="6" w:space="0" w:color="000000"/>
            </w:tcBorders>
            <w:hideMark/>
          </w:tcPr>
          <w:p w14:paraId="414D4CB4" w14:textId="77777777" w:rsidR="00C06CBF" w:rsidRPr="00790279" w:rsidRDefault="00107844" w:rsidP="00017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790279">
              <w:rPr>
                <w:sz w:val="24"/>
                <w:szCs w:val="24"/>
              </w:rPr>
              <w:t>1. У паперовій формі документи подаються заявником особисто або поштовим відправленням.</w:t>
            </w:r>
          </w:p>
          <w:p w14:paraId="4D84767F" w14:textId="77777777" w:rsidR="00C06CBF" w:rsidRPr="00790279" w:rsidRDefault="00107844" w:rsidP="00017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790279">
              <w:rPr>
                <w:sz w:val="24"/>
                <w:szCs w:val="24"/>
              </w:rPr>
              <w:t xml:space="preserve">2. В електронній формі </w:t>
            </w:r>
            <w:r w:rsidRPr="00790279">
              <w:rPr>
                <w:sz w:val="24"/>
                <w:szCs w:val="24"/>
              </w:rPr>
              <w:t xml:space="preserve">документи подаються з використанням Єдиного державного </w:t>
            </w:r>
            <w:proofErr w:type="spellStart"/>
            <w:r w:rsidRPr="00790279">
              <w:rPr>
                <w:sz w:val="24"/>
                <w:szCs w:val="24"/>
              </w:rPr>
              <w:t>вебпорталу</w:t>
            </w:r>
            <w:proofErr w:type="spellEnd"/>
            <w:r w:rsidRPr="00790279">
              <w:rPr>
                <w:sz w:val="24"/>
                <w:szCs w:val="24"/>
              </w:rPr>
              <w:t xml:space="preserve"> електронних послуг або порталу електронних сервісів юридичних осіб, фізичних осіб – підприємців та громадських формувань, що не мають статусу юридичної особи**</w:t>
            </w:r>
          </w:p>
        </w:tc>
      </w:tr>
      <w:tr w:rsidR="00BD3FD2" w14:paraId="485BF181" w14:textId="77777777" w:rsidTr="0024473E">
        <w:tc>
          <w:tcPr>
            <w:tcW w:w="256" w:type="pct"/>
            <w:tcBorders>
              <w:top w:val="outset" w:sz="6" w:space="0" w:color="000000"/>
              <w:left w:val="outset" w:sz="6" w:space="0" w:color="000000"/>
              <w:bottom w:val="outset" w:sz="6" w:space="0" w:color="000000"/>
              <w:right w:val="single" w:sz="4" w:space="0" w:color="auto"/>
            </w:tcBorders>
            <w:hideMark/>
          </w:tcPr>
          <w:p w14:paraId="65A19097" w14:textId="77777777" w:rsidR="00C06CBF" w:rsidRPr="00790279" w:rsidRDefault="00107844" w:rsidP="000172B4">
            <w:pPr>
              <w:jc w:val="center"/>
              <w:rPr>
                <w:sz w:val="24"/>
                <w:szCs w:val="24"/>
                <w:lang w:eastAsia="uk-UA"/>
              </w:rPr>
            </w:pPr>
            <w:r w:rsidRPr="00790279">
              <w:rPr>
                <w:sz w:val="24"/>
                <w:szCs w:val="24"/>
                <w:lang w:eastAsia="uk-UA"/>
              </w:rPr>
              <w:t>10</w:t>
            </w:r>
          </w:p>
        </w:tc>
        <w:tc>
          <w:tcPr>
            <w:tcW w:w="1333" w:type="pct"/>
            <w:gridSpan w:val="2"/>
            <w:tcBorders>
              <w:top w:val="outset" w:sz="6" w:space="0" w:color="000000"/>
              <w:left w:val="single" w:sz="4" w:space="0" w:color="auto"/>
              <w:bottom w:val="outset" w:sz="6" w:space="0" w:color="000000"/>
              <w:right w:val="outset" w:sz="6" w:space="0" w:color="000000"/>
            </w:tcBorders>
          </w:tcPr>
          <w:p w14:paraId="0234E393" w14:textId="77777777" w:rsidR="00C06CBF" w:rsidRPr="00790279" w:rsidRDefault="00107844" w:rsidP="000172B4">
            <w:pPr>
              <w:jc w:val="left"/>
              <w:rPr>
                <w:sz w:val="24"/>
                <w:szCs w:val="24"/>
                <w:lang w:eastAsia="uk-UA"/>
              </w:rPr>
            </w:pPr>
            <w:r w:rsidRPr="00790279">
              <w:rPr>
                <w:sz w:val="24"/>
                <w:szCs w:val="24"/>
                <w:lang w:eastAsia="uk-UA"/>
              </w:rPr>
              <w:t xml:space="preserve">Платність (безоплатність) </w:t>
            </w:r>
            <w:r w:rsidRPr="00790279">
              <w:rPr>
                <w:sz w:val="24"/>
                <w:szCs w:val="24"/>
                <w:lang w:eastAsia="uk-UA"/>
              </w:rPr>
              <w:t>надання адміністративної послуги</w:t>
            </w:r>
          </w:p>
        </w:tc>
        <w:tc>
          <w:tcPr>
            <w:tcW w:w="3411" w:type="pct"/>
            <w:tcBorders>
              <w:top w:val="outset" w:sz="6" w:space="0" w:color="000000"/>
              <w:left w:val="outset" w:sz="6" w:space="0" w:color="000000"/>
              <w:bottom w:val="outset" w:sz="6" w:space="0" w:color="000000"/>
              <w:right w:val="outset" w:sz="6" w:space="0" w:color="000000"/>
            </w:tcBorders>
            <w:hideMark/>
          </w:tcPr>
          <w:p w14:paraId="420B3566" w14:textId="77777777" w:rsidR="00C06CBF" w:rsidRPr="00790279" w:rsidRDefault="00107844" w:rsidP="000172B4">
            <w:pPr>
              <w:ind w:firstLine="224"/>
              <w:rPr>
                <w:sz w:val="24"/>
                <w:szCs w:val="24"/>
              </w:rPr>
            </w:pPr>
            <w:bookmarkStart w:id="70" w:name="n859"/>
            <w:bookmarkEnd w:id="70"/>
            <w:r w:rsidRPr="00790279">
              <w:rPr>
                <w:sz w:val="24"/>
                <w:szCs w:val="24"/>
              </w:rPr>
              <w:t xml:space="preserve">За державну реєстрацію змін до відомостей про юридичну особу, що містяться в Єдиному державному реєстрі </w:t>
            </w:r>
            <w:r w:rsidRPr="00790279">
              <w:rPr>
                <w:sz w:val="24"/>
                <w:szCs w:val="24"/>
                <w:lang w:eastAsia="uk-UA"/>
              </w:rPr>
              <w:t>юридичних осіб, фізичних осіб – підприємців та громадських формувань (</w:t>
            </w:r>
            <w:r w:rsidRPr="00790279">
              <w:rPr>
                <w:sz w:val="24"/>
                <w:szCs w:val="24"/>
              </w:rPr>
              <w:t xml:space="preserve">крім внесення змін до інформації про здійснення зв’язку з юридичною особою), сплачується адміністративний збір у розмірі 0,3 </w:t>
            </w:r>
            <w:r w:rsidRPr="00790279">
              <w:rPr>
                <w:sz w:val="24"/>
                <w:szCs w:val="24"/>
                <w:lang w:eastAsia="uk-UA"/>
              </w:rPr>
              <w:t>прожиткового мінімуму для працездатних осіб</w:t>
            </w:r>
            <w:r w:rsidRPr="00790279">
              <w:rPr>
                <w:sz w:val="24"/>
                <w:szCs w:val="24"/>
              </w:rPr>
              <w:t>.</w:t>
            </w:r>
          </w:p>
          <w:p w14:paraId="430C7056" w14:textId="77777777" w:rsidR="00C06CBF" w:rsidRPr="00790279" w:rsidRDefault="00107844" w:rsidP="000172B4">
            <w:pPr>
              <w:ind w:firstLine="224"/>
              <w:rPr>
                <w:sz w:val="24"/>
                <w:szCs w:val="24"/>
                <w:lang w:eastAsia="uk-UA"/>
              </w:rPr>
            </w:pPr>
            <w:r w:rsidRPr="00790279">
              <w:rPr>
                <w:sz w:val="24"/>
                <w:szCs w:val="24"/>
                <w:lang w:eastAsia="uk-UA"/>
              </w:rPr>
              <w:t>За державну реєстрацію на підставі документів, поданих в електронній формі, – 75 відсо</w:t>
            </w:r>
            <w:r w:rsidRPr="00790279">
              <w:rPr>
                <w:sz w:val="24"/>
                <w:szCs w:val="24"/>
                <w:lang w:eastAsia="uk-UA"/>
              </w:rPr>
              <w:t>тків адміністративного збору.</w:t>
            </w:r>
          </w:p>
          <w:p w14:paraId="4F3E5B66" w14:textId="77777777" w:rsidR="00C06CBF" w:rsidRPr="00790279" w:rsidRDefault="00107844" w:rsidP="000172B4">
            <w:pPr>
              <w:ind w:firstLine="224"/>
              <w:rPr>
                <w:sz w:val="24"/>
                <w:szCs w:val="24"/>
                <w:lang w:eastAsia="uk-UA"/>
              </w:rPr>
            </w:pPr>
            <w:r w:rsidRPr="00790279">
              <w:rPr>
                <w:sz w:val="24"/>
                <w:szCs w:val="24"/>
                <w:lang w:eastAsia="uk-UA"/>
              </w:rPr>
              <w:t>Державна реєстрація змін до відомостей у скорочені строки проводиться виключно за бажанням заявника у разі внесення ним додатково до адміністративного збору відповідної плати:</w:t>
            </w:r>
          </w:p>
          <w:p w14:paraId="26452ED3" w14:textId="77777777" w:rsidR="00C06CBF" w:rsidRPr="00790279" w:rsidRDefault="00107844" w:rsidP="000172B4">
            <w:pPr>
              <w:ind w:firstLine="224"/>
              <w:rPr>
                <w:sz w:val="24"/>
                <w:szCs w:val="24"/>
                <w:lang w:eastAsia="uk-UA"/>
              </w:rPr>
            </w:pPr>
            <w:r w:rsidRPr="00790279">
              <w:rPr>
                <w:sz w:val="24"/>
                <w:szCs w:val="24"/>
                <w:lang w:eastAsia="uk-UA"/>
              </w:rPr>
              <w:t xml:space="preserve">у подвійному розмірі адміністративного збору – за </w:t>
            </w:r>
            <w:r w:rsidRPr="00790279">
              <w:rPr>
                <w:sz w:val="24"/>
                <w:szCs w:val="24"/>
                <w:lang w:eastAsia="uk-UA"/>
              </w:rPr>
              <w:t>проведення державної реєстрації змін до відомостей протягом 10 робочих днів після надходження документів;</w:t>
            </w:r>
          </w:p>
          <w:p w14:paraId="4722152A" w14:textId="77777777" w:rsidR="00C06CBF" w:rsidRPr="00790279" w:rsidRDefault="00107844" w:rsidP="000172B4">
            <w:pPr>
              <w:ind w:firstLine="224"/>
              <w:rPr>
                <w:sz w:val="24"/>
                <w:szCs w:val="24"/>
                <w:lang w:eastAsia="uk-UA"/>
              </w:rPr>
            </w:pPr>
            <w:r w:rsidRPr="00790279">
              <w:rPr>
                <w:sz w:val="24"/>
                <w:szCs w:val="24"/>
                <w:lang w:eastAsia="uk-UA"/>
              </w:rPr>
              <w:t>у п’ятикратному розмірі адміністративного збору – за проведення державної реєстрації змін до відомостей протягом семи робочих днів після надходження д</w:t>
            </w:r>
            <w:r w:rsidRPr="00790279">
              <w:rPr>
                <w:sz w:val="24"/>
                <w:szCs w:val="24"/>
                <w:lang w:eastAsia="uk-UA"/>
              </w:rPr>
              <w:t>окументів.</w:t>
            </w:r>
          </w:p>
          <w:p w14:paraId="0192D529" w14:textId="77777777" w:rsidR="00C06CBF" w:rsidRPr="00790279" w:rsidRDefault="00107844" w:rsidP="000172B4">
            <w:pPr>
              <w:ind w:firstLine="224"/>
              <w:rPr>
                <w:sz w:val="24"/>
                <w:szCs w:val="24"/>
                <w:lang w:eastAsia="uk-UA"/>
              </w:rPr>
            </w:pPr>
            <w:r w:rsidRPr="00790279">
              <w:rPr>
                <w:sz w:val="24"/>
                <w:szCs w:val="24"/>
                <w:lang w:eastAsia="uk-UA"/>
              </w:rPr>
              <w:t xml:space="preserve">Адміністративний збір та плата за державну реєстрацію змін до відомостей у скорочені строки справляється у відповідному розмірі від </w:t>
            </w:r>
            <w:r w:rsidRPr="00790279">
              <w:rPr>
                <w:sz w:val="24"/>
                <w:szCs w:val="24"/>
                <w:lang w:eastAsia="uk-UA"/>
              </w:rPr>
              <w:lastRenderedPageBreak/>
              <w:t>прожиткового мінімуму для працездатних осіб</w:t>
            </w:r>
            <w:r w:rsidRPr="00790279">
              <w:rPr>
                <w:color w:val="000000"/>
                <w:sz w:val="24"/>
                <w:szCs w:val="24"/>
              </w:rPr>
              <w:t xml:space="preserve">, встановленому </w:t>
            </w:r>
            <w:r w:rsidRPr="00790279">
              <w:rPr>
                <w:sz w:val="24"/>
                <w:szCs w:val="24"/>
                <w:lang w:eastAsia="uk-UA"/>
              </w:rPr>
              <w:t xml:space="preserve"> законом на 01 січня календарного року, в якому подают</w:t>
            </w:r>
            <w:r w:rsidRPr="00790279">
              <w:rPr>
                <w:sz w:val="24"/>
                <w:szCs w:val="24"/>
                <w:lang w:eastAsia="uk-UA"/>
              </w:rPr>
              <w:t>ься відповідні документи для проведення реєстраційної дії, та округлюється до найближчих 10 гривень</w:t>
            </w:r>
          </w:p>
          <w:p w14:paraId="790844C2" w14:textId="77777777" w:rsidR="00C06CBF" w:rsidRPr="00790279" w:rsidRDefault="00107844" w:rsidP="000172B4">
            <w:pPr>
              <w:ind w:firstLine="224"/>
              <w:rPr>
                <w:color w:val="000000"/>
                <w:sz w:val="24"/>
                <w:szCs w:val="24"/>
              </w:rPr>
            </w:pPr>
            <w:r w:rsidRPr="00790279">
              <w:rPr>
                <w:color w:val="000000"/>
                <w:sz w:val="24"/>
                <w:szCs w:val="24"/>
              </w:rPr>
              <w:t>Адміністративний збір не справляється за державну реєстрацію змін до відомостей про юридичну особу, у тому числі змін до установчих документів, пов’язаних з</w:t>
            </w:r>
            <w:r w:rsidRPr="00790279">
              <w:rPr>
                <w:color w:val="000000"/>
                <w:sz w:val="24"/>
                <w:szCs w:val="24"/>
              </w:rPr>
              <w:t xml:space="preserve"> приведенням їх у відповідність із законами України у строк, визначений цими законами.</w:t>
            </w:r>
          </w:p>
          <w:p w14:paraId="4D42AF87" w14:textId="77777777" w:rsidR="00C06CBF" w:rsidRPr="00790279" w:rsidRDefault="00107844" w:rsidP="000172B4">
            <w:pPr>
              <w:ind w:firstLine="224"/>
              <w:rPr>
                <w:color w:val="000000"/>
                <w:sz w:val="24"/>
                <w:szCs w:val="24"/>
              </w:rPr>
            </w:pPr>
            <w:r w:rsidRPr="00790279">
              <w:rPr>
                <w:color w:val="000000"/>
                <w:sz w:val="24"/>
                <w:szCs w:val="24"/>
              </w:rPr>
              <w:t>Адміністративний збір не справляється за проведення державної реєстрації змін до відомостей про юридичних осіб та їхніх установчих документів, змін до відомостей про фіз</w:t>
            </w:r>
            <w:r w:rsidRPr="00790279">
              <w:rPr>
                <w:color w:val="000000"/>
                <w:sz w:val="24"/>
                <w:szCs w:val="24"/>
              </w:rPr>
              <w:t xml:space="preserve">ичних осіб - підприємців та громадських формувань, пов’язаних із змінами в адміністративно-територіальному устрої України, а також зміни місцезнаходження юридичної особи, місця проживання фізичної особи у зв’язку із зміною назви (перейменуванням) скверів, </w:t>
            </w:r>
            <w:r w:rsidRPr="00790279">
              <w:rPr>
                <w:color w:val="000000"/>
                <w:sz w:val="24"/>
                <w:szCs w:val="24"/>
              </w:rPr>
              <w:t>бульварів, вулиць, провулків, узвозів, проїздів, проспектів, площ, майданів, набережних, мостів, інших об’єктів топоніміки населених пунктів.</w:t>
            </w:r>
          </w:p>
          <w:p w14:paraId="1254A663" w14:textId="77777777" w:rsidR="00C06CBF" w:rsidRPr="00790279" w:rsidRDefault="00107844" w:rsidP="000172B4">
            <w:pPr>
              <w:ind w:firstLine="224"/>
              <w:rPr>
                <w:color w:val="000000"/>
                <w:sz w:val="24"/>
                <w:szCs w:val="24"/>
              </w:rPr>
            </w:pPr>
            <w:r w:rsidRPr="00790279">
              <w:rPr>
                <w:color w:val="000000"/>
                <w:sz w:val="24"/>
                <w:szCs w:val="24"/>
              </w:rPr>
              <w:t xml:space="preserve">У разі якщо законами визначено строк для приведення у відповідність до них, адміністративний збір не справляється </w:t>
            </w:r>
            <w:r w:rsidRPr="00790279">
              <w:rPr>
                <w:color w:val="000000"/>
                <w:sz w:val="24"/>
                <w:szCs w:val="24"/>
              </w:rPr>
              <w:t>при внесенні змін до відомостей, у тому числі змін до установчих документів, у строк, визначений цими законами.</w:t>
            </w:r>
          </w:p>
          <w:p w14:paraId="547FDD5C" w14:textId="77777777" w:rsidR="00C06CBF" w:rsidRPr="00790279" w:rsidRDefault="00107844" w:rsidP="000172B4">
            <w:pPr>
              <w:ind w:firstLine="224"/>
              <w:rPr>
                <w:sz w:val="24"/>
                <w:szCs w:val="24"/>
                <w:lang w:eastAsia="uk-UA"/>
              </w:rPr>
            </w:pPr>
            <w:r w:rsidRPr="00790279">
              <w:rPr>
                <w:sz w:val="24"/>
                <w:szCs w:val="24"/>
                <w:lang w:eastAsia="uk-UA"/>
              </w:rPr>
              <w:t xml:space="preserve">У разі відмови в державній реєстрації адміністративний збір не повертається. Якщо протягом місяця з дня прийняття рішення про відмову заявником </w:t>
            </w:r>
            <w:r w:rsidRPr="00790279">
              <w:rPr>
                <w:sz w:val="24"/>
                <w:szCs w:val="24"/>
                <w:lang w:eastAsia="uk-UA"/>
              </w:rPr>
              <w:t>повторно подано документи для відповідної державної реєстрації, адміністративний збір не справляється.</w:t>
            </w:r>
          </w:p>
        </w:tc>
      </w:tr>
      <w:tr w:rsidR="00BD3FD2" w14:paraId="40772E7C" w14:textId="77777777" w:rsidTr="0024473E">
        <w:tc>
          <w:tcPr>
            <w:tcW w:w="256" w:type="pct"/>
            <w:tcBorders>
              <w:top w:val="outset" w:sz="6" w:space="0" w:color="000000"/>
              <w:left w:val="outset" w:sz="6" w:space="0" w:color="000000"/>
              <w:bottom w:val="outset" w:sz="6" w:space="0" w:color="000000"/>
              <w:right w:val="single" w:sz="4" w:space="0" w:color="auto"/>
            </w:tcBorders>
          </w:tcPr>
          <w:p w14:paraId="0A4CCEF6" w14:textId="77777777" w:rsidR="00C06CBF" w:rsidRPr="00790279" w:rsidRDefault="00107844" w:rsidP="000172B4">
            <w:pPr>
              <w:jc w:val="center"/>
              <w:rPr>
                <w:sz w:val="24"/>
                <w:szCs w:val="24"/>
                <w:lang w:eastAsia="uk-UA"/>
              </w:rPr>
            </w:pPr>
            <w:r w:rsidRPr="00790279">
              <w:rPr>
                <w:sz w:val="24"/>
                <w:szCs w:val="24"/>
                <w:lang w:eastAsia="uk-UA"/>
              </w:rPr>
              <w:lastRenderedPageBreak/>
              <w:t>11</w:t>
            </w:r>
          </w:p>
        </w:tc>
        <w:tc>
          <w:tcPr>
            <w:tcW w:w="1333" w:type="pct"/>
            <w:gridSpan w:val="2"/>
            <w:tcBorders>
              <w:top w:val="outset" w:sz="6" w:space="0" w:color="000000"/>
              <w:left w:val="single" w:sz="4" w:space="0" w:color="auto"/>
              <w:bottom w:val="outset" w:sz="6" w:space="0" w:color="000000"/>
              <w:right w:val="outset" w:sz="6" w:space="0" w:color="000000"/>
            </w:tcBorders>
          </w:tcPr>
          <w:p w14:paraId="3FAC78D3" w14:textId="77777777" w:rsidR="00C06CBF" w:rsidRPr="00790279" w:rsidRDefault="00107844" w:rsidP="000172B4">
            <w:pPr>
              <w:jc w:val="left"/>
              <w:rPr>
                <w:sz w:val="24"/>
                <w:szCs w:val="24"/>
                <w:lang w:eastAsia="uk-UA"/>
              </w:rPr>
            </w:pPr>
            <w:r w:rsidRPr="00790279">
              <w:rPr>
                <w:sz w:val="24"/>
                <w:szCs w:val="24"/>
                <w:lang w:eastAsia="uk-UA"/>
              </w:rPr>
              <w:t>Строк надання адміністративної послуги</w:t>
            </w:r>
          </w:p>
        </w:tc>
        <w:tc>
          <w:tcPr>
            <w:tcW w:w="3411" w:type="pct"/>
            <w:tcBorders>
              <w:top w:val="outset" w:sz="6" w:space="0" w:color="000000"/>
              <w:left w:val="outset" w:sz="6" w:space="0" w:color="000000"/>
              <w:bottom w:val="outset" w:sz="6" w:space="0" w:color="000000"/>
              <w:right w:val="outset" w:sz="6" w:space="0" w:color="000000"/>
            </w:tcBorders>
            <w:hideMark/>
          </w:tcPr>
          <w:p w14:paraId="56A41F1A" w14:textId="77777777" w:rsidR="00C06CBF" w:rsidRPr="00790279" w:rsidRDefault="00107844" w:rsidP="000172B4">
            <w:pPr>
              <w:ind w:firstLine="217"/>
              <w:rPr>
                <w:sz w:val="24"/>
                <w:szCs w:val="24"/>
                <w:lang w:eastAsia="uk-UA"/>
              </w:rPr>
            </w:pPr>
            <w:r w:rsidRPr="00790279">
              <w:rPr>
                <w:sz w:val="24"/>
                <w:szCs w:val="24"/>
                <w:lang w:eastAsia="uk-UA"/>
              </w:rPr>
              <w:t xml:space="preserve">Державна реєстрація проводиться за відсутності підстав для відмови у державній реєстрації не пізніше 15 </w:t>
            </w:r>
            <w:r w:rsidRPr="00790279">
              <w:rPr>
                <w:sz w:val="24"/>
                <w:szCs w:val="24"/>
                <w:lang w:eastAsia="uk-UA"/>
              </w:rPr>
              <w:t>робочих днів з дати подання документів для державної реєстрації.</w:t>
            </w:r>
          </w:p>
          <w:p w14:paraId="714A0A39" w14:textId="77777777" w:rsidR="00C06CBF" w:rsidRPr="00790279" w:rsidRDefault="00107844" w:rsidP="000172B4">
            <w:pPr>
              <w:ind w:firstLine="217"/>
              <w:rPr>
                <w:sz w:val="24"/>
                <w:szCs w:val="24"/>
                <w:lang w:eastAsia="uk-UA"/>
              </w:rPr>
            </w:pPr>
            <w:r w:rsidRPr="00790279">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BD3FD2" w14:paraId="77481B44" w14:textId="77777777" w:rsidTr="0024473E">
        <w:tc>
          <w:tcPr>
            <w:tcW w:w="256" w:type="pct"/>
            <w:tcBorders>
              <w:top w:val="outset" w:sz="6" w:space="0" w:color="000000"/>
              <w:left w:val="outset" w:sz="6" w:space="0" w:color="000000"/>
              <w:bottom w:val="outset" w:sz="6" w:space="0" w:color="000000"/>
              <w:right w:val="single" w:sz="4" w:space="0" w:color="auto"/>
            </w:tcBorders>
            <w:hideMark/>
          </w:tcPr>
          <w:p w14:paraId="373F159A" w14:textId="77777777" w:rsidR="00C06CBF" w:rsidRPr="00790279" w:rsidRDefault="00107844" w:rsidP="000172B4">
            <w:pPr>
              <w:jc w:val="center"/>
              <w:rPr>
                <w:sz w:val="24"/>
                <w:szCs w:val="24"/>
                <w:lang w:eastAsia="uk-UA"/>
              </w:rPr>
            </w:pPr>
            <w:r w:rsidRPr="00790279">
              <w:rPr>
                <w:sz w:val="24"/>
                <w:szCs w:val="24"/>
                <w:lang w:eastAsia="uk-UA"/>
              </w:rPr>
              <w:t>12</w:t>
            </w:r>
          </w:p>
        </w:tc>
        <w:tc>
          <w:tcPr>
            <w:tcW w:w="1333" w:type="pct"/>
            <w:gridSpan w:val="2"/>
            <w:tcBorders>
              <w:top w:val="outset" w:sz="6" w:space="0" w:color="000000"/>
              <w:left w:val="single" w:sz="4" w:space="0" w:color="auto"/>
              <w:bottom w:val="outset" w:sz="6" w:space="0" w:color="000000"/>
              <w:right w:val="outset" w:sz="6" w:space="0" w:color="000000"/>
            </w:tcBorders>
          </w:tcPr>
          <w:p w14:paraId="0A2C8486" w14:textId="77777777" w:rsidR="00C06CBF" w:rsidRPr="00790279" w:rsidRDefault="00107844" w:rsidP="000172B4">
            <w:pPr>
              <w:jc w:val="left"/>
              <w:rPr>
                <w:sz w:val="24"/>
                <w:szCs w:val="24"/>
                <w:lang w:eastAsia="uk-UA"/>
              </w:rPr>
            </w:pPr>
            <w:r w:rsidRPr="00790279">
              <w:rPr>
                <w:sz w:val="24"/>
                <w:szCs w:val="24"/>
                <w:lang w:eastAsia="uk-UA"/>
              </w:rPr>
              <w:t>Перелік підстав для відмови у державній реєстрації</w:t>
            </w:r>
          </w:p>
        </w:tc>
        <w:tc>
          <w:tcPr>
            <w:tcW w:w="3411" w:type="pct"/>
            <w:tcBorders>
              <w:top w:val="outset" w:sz="6" w:space="0" w:color="000000"/>
              <w:left w:val="outset" w:sz="6" w:space="0" w:color="000000"/>
              <w:bottom w:val="outset" w:sz="6" w:space="0" w:color="000000"/>
              <w:right w:val="outset" w:sz="6" w:space="0" w:color="000000"/>
            </w:tcBorders>
            <w:hideMark/>
          </w:tcPr>
          <w:p w14:paraId="68E4B868" w14:textId="77777777" w:rsidR="00C06CBF" w:rsidRPr="00790279" w:rsidRDefault="00107844" w:rsidP="000172B4">
            <w:pPr>
              <w:tabs>
                <w:tab w:val="left" w:pos="1565"/>
              </w:tabs>
              <w:ind w:firstLine="217"/>
              <w:rPr>
                <w:sz w:val="24"/>
                <w:szCs w:val="24"/>
                <w:lang w:eastAsia="uk-UA"/>
              </w:rPr>
            </w:pPr>
            <w:r w:rsidRPr="00790279">
              <w:rPr>
                <w:sz w:val="24"/>
                <w:szCs w:val="24"/>
                <w:lang w:eastAsia="uk-UA"/>
              </w:rPr>
              <w:t>Документи подано особою, яка не має на це повноважень;</w:t>
            </w:r>
          </w:p>
          <w:p w14:paraId="298362AC" w14:textId="77777777" w:rsidR="00C06CBF" w:rsidRPr="00790279" w:rsidRDefault="00107844" w:rsidP="000172B4">
            <w:pPr>
              <w:tabs>
                <w:tab w:val="left" w:pos="-67"/>
              </w:tabs>
              <w:ind w:firstLine="217"/>
              <w:rPr>
                <w:sz w:val="24"/>
                <w:szCs w:val="24"/>
                <w:lang w:eastAsia="uk-UA"/>
              </w:rPr>
            </w:pPr>
            <w:r w:rsidRPr="00790279">
              <w:rPr>
                <w:sz w:val="24"/>
                <w:szCs w:val="24"/>
                <w:lang w:eastAsia="uk-UA"/>
              </w:rPr>
              <w:t>подання документів з порушенням встановленого законодавством строку для їх подання;</w:t>
            </w:r>
          </w:p>
          <w:p w14:paraId="306D21C0" w14:textId="77777777" w:rsidR="00C06CBF" w:rsidRPr="00790279" w:rsidRDefault="00107844" w:rsidP="000172B4">
            <w:pPr>
              <w:tabs>
                <w:tab w:val="left" w:pos="1565"/>
              </w:tabs>
              <w:ind w:firstLine="217"/>
              <w:rPr>
                <w:sz w:val="24"/>
                <w:szCs w:val="24"/>
                <w:lang w:eastAsia="uk-UA"/>
              </w:rPr>
            </w:pPr>
            <w:r w:rsidRPr="00790279">
              <w:rPr>
                <w:sz w:val="24"/>
                <w:szCs w:val="24"/>
                <w:lang w:eastAsia="uk-UA"/>
              </w:rPr>
              <w:t xml:space="preserve">у Єдиному державному реєстрі юридичних осіб, фізичних </w:t>
            </w:r>
            <w:r w:rsidRPr="00790279">
              <w:rPr>
                <w:sz w:val="24"/>
                <w:szCs w:val="24"/>
                <w:lang w:eastAsia="uk-UA"/>
              </w:rPr>
              <w:br/>
              <w:t>осіб – підприємців та громадських формувань містяться відомост</w:t>
            </w:r>
            <w:r w:rsidRPr="00790279">
              <w:rPr>
                <w:sz w:val="24"/>
                <w:szCs w:val="24"/>
                <w:lang w:eastAsia="uk-UA"/>
              </w:rPr>
              <w:t>і про судове рішення щодо заборони проведення реєстраційної дії;</w:t>
            </w:r>
          </w:p>
          <w:p w14:paraId="65B47E3E" w14:textId="77777777" w:rsidR="00C06CBF" w:rsidRPr="00790279" w:rsidRDefault="00107844" w:rsidP="000172B4">
            <w:pPr>
              <w:tabs>
                <w:tab w:val="left" w:pos="-67"/>
              </w:tabs>
              <w:ind w:firstLine="217"/>
              <w:rPr>
                <w:sz w:val="24"/>
                <w:szCs w:val="24"/>
                <w:lang w:eastAsia="uk-UA"/>
              </w:rPr>
            </w:pPr>
            <w:r w:rsidRPr="00790279">
              <w:rPr>
                <w:sz w:val="24"/>
                <w:szCs w:val="24"/>
                <w:lang w:eastAsia="uk-UA"/>
              </w:rPr>
              <w:t xml:space="preserve">подання документів або відомостей, визначених Законом України «Про державну реєстрацію юридичних осіб, фізичних </w:t>
            </w:r>
            <w:r w:rsidRPr="00790279">
              <w:rPr>
                <w:sz w:val="24"/>
                <w:szCs w:val="24"/>
                <w:lang w:eastAsia="uk-UA"/>
              </w:rPr>
              <w:br/>
              <w:t>осіб – підприємців та громадських формувань», не в повному обсязі;</w:t>
            </w:r>
          </w:p>
          <w:p w14:paraId="585BF2E7" w14:textId="77777777" w:rsidR="00C06CBF" w:rsidRPr="00790279" w:rsidRDefault="00107844" w:rsidP="000172B4">
            <w:pPr>
              <w:tabs>
                <w:tab w:val="left" w:pos="1565"/>
              </w:tabs>
              <w:ind w:firstLine="217"/>
              <w:rPr>
                <w:color w:val="000000" w:themeColor="text1"/>
                <w:sz w:val="24"/>
                <w:szCs w:val="24"/>
                <w:lang w:eastAsia="uk-UA"/>
              </w:rPr>
            </w:pPr>
            <w:r w:rsidRPr="00790279">
              <w:rPr>
                <w:color w:val="000000" w:themeColor="text1"/>
                <w:sz w:val="24"/>
                <w:szCs w:val="24"/>
                <w:lang w:eastAsia="uk-UA"/>
              </w:rPr>
              <w:t>документи подані до неналежного суб’єкта державної реєстрації;</w:t>
            </w:r>
          </w:p>
          <w:p w14:paraId="5A8274B6" w14:textId="77777777" w:rsidR="00C06CBF" w:rsidRPr="00790279" w:rsidRDefault="00107844" w:rsidP="000172B4">
            <w:pPr>
              <w:tabs>
                <w:tab w:val="left" w:pos="1565"/>
              </w:tabs>
              <w:ind w:firstLine="217"/>
              <w:rPr>
                <w:sz w:val="24"/>
                <w:szCs w:val="24"/>
                <w:lang w:eastAsia="uk-UA"/>
              </w:rPr>
            </w:pPr>
            <w:r w:rsidRPr="00790279">
              <w:rPr>
                <w:sz w:val="24"/>
                <w:szCs w:val="24"/>
                <w:lang w:eastAsia="uk-UA"/>
              </w:rPr>
              <w:t>документи суперечать вимогам Конституції та законів України;</w:t>
            </w:r>
          </w:p>
          <w:p w14:paraId="59C4606D" w14:textId="77777777" w:rsidR="00C06CBF" w:rsidRPr="00790279" w:rsidRDefault="00107844" w:rsidP="000172B4">
            <w:pPr>
              <w:tabs>
                <w:tab w:val="left" w:pos="1565"/>
              </w:tabs>
              <w:ind w:firstLine="217"/>
              <w:rPr>
                <w:sz w:val="24"/>
                <w:szCs w:val="24"/>
                <w:lang w:eastAsia="uk-UA"/>
              </w:rPr>
            </w:pPr>
            <w:r w:rsidRPr="00790279">
              <w:rPr>
                <w:sz w:val="24"/>
                <w:szCs w:val="24"/>
                <w:lang w:eastAsia="uk-UA"/>
              </w:rPr>
              <w:t>невідповідність найменування юридичної особи вимогам закону;</w:t>
            </w:r>
          </w:p>
          <w:p w14:paraId="5DB42E88" w14:textId="77777777" w:rsidR="00C06CBF" w:rsidRPr="00790279" w:rsidRDefault="00107844" w:rsidP="000172B4">
            <w:pPr>
              <w:tabs>
                <w:tab w:val="left" w:pos="1565"/>
              </w:tabs>
              <w:ind w:firstLine="217"/>
              <w:rPr>
                <w:sz w:val="24"/>
                <w:szCs w:val="24"/>
                <w:lang w:eastAsia="uk-UA"/>
              </w:rPr>
            </w:pPr>
            <w:r w:rsidRPr="00790279">
              <w:rPr>
                <w:sz w:val="24"/>
                <w:szCs w:val="24"/>
                <w:lang w:eastAsia="uk-UA"/>
              </w:rPr>
              <w:t>документи суперечать статуту громадського формування</w:t>
            </w:r>
            <w:r w:rsidRPr="00790279">
              <w:rPr>
                <w:sz w:val="24"/>
                <w:szCs w:val="24"/>
              </w:rPr>
              <w:t>;</w:t>
            </w:r>
          </w:p>
          <w:p w14:paraId="6469F7B0" w14:textId="77777777" w:rsidR="00C06CBF" w:rsidRPr="00790279" w:rsidRDefault="00107844" w:rsidP="000172B4">
            <w:pPr>
              <w:tabs>
                <w:tab w:val="left" w:pos="1565"/>
              </w:tabs>
              <w:ind w:firstLine="217"/>
              <w:rPr>
                <w:sz w:val="24"/>
                <w:szCs w:val="24"/>
                <w:lang w:eastAsia="uk-UA"/>
              </w:rPr>
            </w:pPr>
            <w:r w:rsidRPr="00790279">
              <w:rPr>
                <w:sz w:val="24"/>
                <w:szCs w:val="24"/>
                <w:lang w:eastAsia="uk-UA"/>
              </w:rPr>
              <w:t>щодо юридичної ос</w:t>
            </w:r>
            <w:r w:rsidRPr="00790279">
              <w:rPr>
                <w:sz w:val="24"/>
                <w:szCs w:val="24"/>
                <w:lang w:eastAsia="uk-UA"/>
              </w:rPr>
              <w:t>оби, стосовно якої подано заяву про державну реєстрацію змін до відомостей Єдиного державного реєстру юридичних осіб, фізичних осіб – підприємців та громадських формувань, пов’язаних із зміною засновників (учасників) юридичної особи, проведено державну реє</w:t>
            </w:r>
            <w:r w:rsidRPr="00790279">
              <w:rPr>
                <w:sz w:val="24"/>
                <w:szCs w:val="24"/>
                <w:lang w:eastAsia="uk-UA"/>
              </w:rPr>
              <w:t>страцію рішення про припинення юридичної особи в результаті її ліквідації;</w:t>
            </w:r>
          </w:p>
          <w:p w14:paraId="50500470" w14:textId="77777777" w:rsidR="00C06CBF" w:rsidRPr="00790279" w:rsidRDefault="00107844" w:rsidP="000172B4">
            <w:pPr>
              <w:tabs>
                <w:tab w:val="left" w:pos="-67"/>
              </w:tabs>
              <w:ind w:firstLine="217"/>
              <w:rPr>
                <w:color w:val="000000" w:themeColor="text1"/>
                <w:sz w:val="24"/>
                <w:szCs w:val="24"/>
                <w:lang w:eastAsia="uk-UA"/>
              </w:rPr>
            </w:pPr>
            <w:r w:rsidRPr="00790279">
              <w:rPr>
                <w:color w:val="000000" w:themeColor="text1"/>
                <w:sz w:val="24"/>
                <w:szCs w:val="24"/>
                <w:lang w:eastAsia="uk-UA"/>
              </w:rPr>
              <w:t xml:space="preserve">невідповідність відомостей, зазначених у заяві про державну реєстрацію, відомостям, зазначеним у документах, поданих для </w:t>
            </w:r>
            <w:r w:rsidRPr="00790279">
              <w:rPr>
                <w:color w:val="000000" w:themeColor="text1"/>
                <w:sz w:val="24"/>
                <w:szCs w:val="24"/>
                <w:lang w:eastAsia="uk-UA"/>
              </w:rPr>
              <w:lastRenderedPageBreak/>
              <w:t>державної реєстрації, або відомостям, що містяться в Єдиному</w:t>
            </w:r>
            <w:r w:rsidRPr="00790279">
              <w:rPr>
                <w:color w:val="000000" w:themeColor="text1"/>
                <w:sz w:val="24"/>
                <w:szCs w:val="24"/>
                <w:lang w:eastAsia="uk-UA"/>
              </w:rPr>
              <w:t xml:space="preserve">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w:t>
            </w:r>
            <w:r w:rsidRPr="00790279">
              <w:rPr>
                <w:color w:val="000000" w:themeColor="text1"/>
                <w:sz w:val="24"/>
                <w:szCs w:val="24"/>
                <w:lang w:eastAsia="uk-UA"/>
              </w:rPr>
              <w:t>увань»;</w:t>
            </w:r>
          </w:p>
          <w:p w14:paraId="28C70CF0" w14:textId="77777777" w:rsidR="00C06CBF" w:rsidRPr="00790279" w:rsidRDefault="00107844" w:rsidP="000172B4">
            <w:pPr>
              <w:tabs>
                <w:tab w:val="left" w:pos="1565"/>
              </w:tabs>
              <w:ind w:firstLine="217"/>
              <w:rPr>
                <w:sz w:val="24"/>
                <w:szCs w:val="24"/>
                <w:lang w:eastAsia="uk-UA"/>
              </w:rPr>
            </w:pPr>
            <w:r w:rsidRPr="00790279">
              <w:rPr>
                <w:color w:val="000000" w:themeColor="text1"/>
                <w:sz w:val="24"/>
                <w:szCs w:val="24"/>
                <w:lang w:eastAsia="uk-UA"/>
              </w:rPr>
              <w:t xml:space="preserve">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w:t>
            </w:r>
            <w:r w:rsidRPr="00790279">
              <w:rPr>
                <w:color w:val="000000" w:themeColor="text1"/>
                <w:sz w:val="24"/>
                <w:szCs w:val="24"/>
                <w:lang w:eastAsia="uk-UA"/>
              </w:rPr>
              <w:br/>
              <w:t>осіб – підприємців та громадських формувань чи інших інформаційних системах, ви</w:t>
            </w:r>
            <w:r w:rsidRPr="00790279">
              <w:rPr>
                <w:color w:val="000000" w:themeColor="text1"/>
                <w:sz w:val="24"/>
                <w:szCs w:val="24"/>
                <w:lang w:eastAsia="uk-UA"/>
              </w:rPr>
              <w:t>користання яких передбачено Законом України «Про державну реєстрацію юридичних осіб, фізичних осіб – підприємців та громадських формувань»</w:t>
            </w:r>
          </w:p>
        </w:tc>
      </w:tr>
      <w:tr w:rsidR="00BD3FD2" w14:paraId="493C5019" w14:textId="77777777" w:rsidTr="0024473E">
        <w:tc>
          <w:tcPr>
            <w:tcW w:w="256" w:type="pct"/>
            <w:tcBorders>
              <w:top w:val="outset" w:sz="6" w:space="0" w:color="000000"/>
              <w:left w:val="outset" w:sz="6" w:space="0" w:color="000000"/>
              <w:bottom w:val="outset" w:sz="6" w:space="0" w:color="000000"/>
              <w:right w:val="single" w:sz="4" w:space="0" w:color="auto"/>
            </w:tcBorders>
            <w:hideMark/>
          </w:tcPr>
          <w:p w14:paraId="244AF5DE" w14:textId="77777777" w:rsidR="00C06CBF" w:rsidRPr="00790279" w:rsidRDefault="00107844" w:rsidP="000172B4">
            <w:pPr>
              <w:jc w:val="center"/>
              <w:rPr>
                <w:sz w:val="24"/>
                <w:szCs w:val="24"/>
                <w:lang w:eastAsia="uk-UA"/>
              </w:rPr>
            </w:pPr>
            <w:r w:rsidRPr="00790279">
              <w:rPr>
                <w:sz w:val="24"/>
                <w:szCs w:val="24"/>
                <w:lang w:eastAsia="uk-UA"/>
              </w:rPr>
              <w:lastRenderedPageBreak/>
              <w:t>13</w:t>
            </w:r>
          </w:p>
        </w:tc>
        <w:tc>
          <w:tcPr>
            <w:tcW w:w="1333" w:type="pct"/>
            <w:gridSpan w:val="2"/>
            <w:tcBorders>
              <w:top w:val="outset" w:sz="6" w:space="0" w:color="000000"/>
              <w:left w:val="single" w:sz="4" w:space="0" w:color="auto"/>
              <w:bottom w:val="outset" w:sz="6" w:space="0" w:color="000000"/>
              <w:right w:val="outset" w:sz="6" w:space="0" w:color="000000"/>
            </w:tcBorders>
          </w:tcPr>
          <w:p w14:paraId="6AC70A5B" w14:textId="77777777" w:rsidR="00C06CBF" w:rsidRPr="00790279" w:rsidRDefault="00107844" w:rsidP="000172B4">
            <w:pPr>
              <w:jc w:val="left"/>
              <w:rPr>
                <w:sz w:val="24"/>
                <w:szCs w:val="24"/>
                <w:lang w:eastAsia="uk-UA"/>
              </w:rPr>
            </w:pPr>
            <w:r w:rsidRPr="00790279">
              <w:rPr>
                <w:sz w:val="24"/>
                <w:szCs w:val="24"/>
                <w:lang w:eastAsia="uk-UA"/>
              </w:rPr>
              <w:t>Результат надання адміністративної послуги</w:t>
            </w:r>
          </w:p>
        </w:tc>
        <w:tc>
          <w:tcPr>
            <w:tcW w:w="3411" w:type="pct"/>
            <w:tcBorders>
              <w:top w:val="outset" w:sz="6" w:space="0" w:color="000000"/>
              <w:left w:val="outset" w:sz="6" w:space="0" w:color="000000"/>
              <w:bottom w:val="outset" w:sz="6" w:space="0" w:color="000000"/>
              <w:right w:val="outset" w:sz="6" w:space="0" w:color="000000"/>
            </w:tcBorders>
            <w:hideMark/>
          </w:tcPr>
          <w:p w14:paraId="70E5348D" w14:textId="77777777" w:rsidR="00C06CBF" w:rsidRPr="00790279" w:rsidRDefault="00107844" w:rsidP="000172B4">
            <w:pPr>
              <w:tabs>
                <w:tab w:val="left" w:pos="358"/>
                <w:tab w:val="left" w:pos="449"/>
              </w:tabs>
              <w:ind w:firstLine="217"/>
              <w:rPr>
                <w:sz w:val="24"/>
                <w:szCs w:val="24"/>
                <w:lang w:eastAsia="uk-UA"/>
              </w:rPr>
            </w:pPr>
            <w:bookmarkStart w:id="71" w:name="o638_3"/>
            <w:bookmarkEnd w:id="71"/>
            <w:r w:rsidRPr="00790279">
              <w:rPr>
                <w:sz w:val="24"/>
                <w:szCs w:val="24"/>
              </w:rPr>
              <w:t xml:space="preserve">Внесення відповідного запису до </w:t>
            </w:r>
            <w:r w:rsidRPr="00790279">
              <w:rPr>
                <w:sz w:val="24"/>
                <w:szCs w:val="24"/>
                <w:lang w:eastAsia="uk-UA"/>
              </w:rPr>
              <w:t xml:space="preserve">Єдиного державного реєстру </w:t>
            </w:r>
            <w:r w:rsidRPr="00790279">
              <w:rPr>
                <w:sz w:val="24"/>
                <w:szCs w:val="24"/>
                <w:lang w:eastAsia="uk-UA"/>
              </w:rPr>
              <w:t>юридичних осіб, фізичних осіб – підприємців та громадських формувань;</w:t>
            </w:r>
          </w:p>
          <w:p w14:paraId="241DE9DA" w14:textId="77777777" w:rsidR="00C06CBF" w:rsidRPr="00790279" w:rsidRDefault="00107844" w:rsidP="000172B4">
            <w:pPr>
              <w:tabs>
                <w:tab w:val="left" w:pos="358"/>
                <w:tab w:val="left" w:pos="449"/>
              </w:tabs>
              <w:ind w:firstLine="217"/>
              <w:rPr>
                <w:sz w:val="24"/>
                <w:szCs w:val="24"/>
                <w:lang w:eastAsia="uk-UA"/>
              </w:rPr>
            </w:pPr>
            <w:r w:rsidRPr="00790279">
              <w:rPr>
                <w:sz w:val="24"/>
                <w:szCs w:val="24"/>
                <w:lang w:eastAsia="uk-UA"/>
              </w:rPr>
              <w:t>рішення про проведення державної реєстрації;</w:t>
            </w:r>
          </w:p>
          <w:p w14:paraId="2AA127F0" w14:textId="77777777" w:rsidR="00C06CBF" w:rsidRPr="00790279" w:rsidRDefault="00107844" w:rsidP="000172B4">
            <w:pPr>
              <w:tabs>
                <w:tab w:val="left" w:pos="358"/>
              </w:tabs>
              <w:ind w:firstLine="217"/>
              <w:rPr>
                <w:sz w:val="24"/>
                <w:szCs w:val="24"/>
                <w:lang w:eastAsia="uk-UA"/>
              </w:rPr>
            </w:pPr>
            <w:r w:rsidRPr="00790279">
              <w:rPr>
                <w:sz w:val="24"/>
                <w:szCs w:val="24"/>
              </w:rPr>
              <w:t xml:space="preserve">виписка з </w:t>
            </w:r>
            <w:r w:rsidRPr="00790279">
              <w:rPr>
                <w:sz w:val="24"/>
                <w:szCs w:val="24"/>
                <w:lang w:eastAsia="uk-UA"/>
              </w:rPr>
              <w:t xml:space="preserve">Єдиного державного реєстру юридичних осіб, фізичних осіб – підприємців та громадських формувань – у разі внесення змін до </w:t>
            </w:r>
            <w:r w:rsidRPr="00790279">
              <w:rPr>
                <w:sz w:val="24"/>
                <w:szCs w:val="24"/>
                <w:lang w:eastAsia="uk-UA"/>
              </w:rPr>
              <w:t>відомостей, що відображаються у виписці;</w:t>
            </w:r>
          </w:p>
          <w:p w14:paraId="0385F091" w14:textId="77777777" w:rsidR="00C06CBF" w:rsidRPr="00790279" w:rsidRDefault="00107844" w:rsidP="000172B4">
            <w:pPr>
              <w:tabs>
                <w:tab w:val="left" w:pos="358"/>
              </w:tabs>
              <w:ind w:firstLine="217"/>
              <w:rPr>
                <w:sz w:val="24"/>
                <w:szCs w:val="24"/>
                <w:lang w:eastAsia="uk-UA"/>
              </w:rPr>
            </w:pPr>
            <w:r w:rsidRPr="00790279">
              <w:rPr>
                <w:sz w:val="24"/>
                <w:szCs w:val="24"/>
                <w:lang w:eastAsia="uk-UA"/>
              </w:rPr>
              <w:t>установчий документ юридичної особи в електронній формі, виготовлений шляхом сканування – у разі внесення змін до установчого документа;</w:t>
            </w:r>
          </w:p>
          <w:p w14:paraId="446A9E00" w14:textId="77777777" w:rsidR="00C06CBF" w:rsidRPr="00790279" w:rsidRDefault="00107844" w:rsidP="000172B4">
            <w:pPr>
              <w:tabs>
                <w:tab w:val="left" w:pos="358"/>
                <w:tab w:val="left" w:pos="449"/>
              </w:tabs>
              <w:ind w:firstLine="217"/>
              <w:rPr>
                <w:sz w:val="24"/>
                <w:szCs w:val="24"/>
                <w:lang w:eastAsia="uk-UA"/>
              </w:rPr>
            </w:pPr>
            <w:r w:rsidRPr="00790279">
              <w:rPr>
                <w:sz w:val="24"/>
                <w:szCs w:val="24"/>
                <w:lang w:eastAsia="uk-UA"/>
              </w:rPr>
              <w:t>рішення та повідомлення про відмову у державній реєстрації із зазначенням викл</w:t>
            </w:r>
            <w:r w:rsidRPr="00790279">
              <w:rPr>
                <w:sz w:val="24"/>
                <w:szCs w:val="24"/>
                <w:lang w:eastAsia="uk-UA"/>
              </w:rPr>
              <w:t>ючного переліку підстав для відмови</w:t>
            </w:r>
          </w:p>
        </w:tc>
      </w:tr>
      <w:tr w:rsidR="00BD3FD2" w14:paraId="19DDD5C3" w14:textId="77777777" w:rsidTr="0024473E">
        <w:trPr>
          <w:trHeight w:val="504"/>
        </w:trPr>
        <w:tc>
          <w:tcPr>
            <w:tcW w:w="256" w:type="pct"/>
            <w:tcBorders>
              <w:top w:val="outset" w:sz="6" w:space="0" w:color="000000"/>
              <w:left w:val="outset" w:sz="6" w:space="0" w:color="000000"/>
              <w:bottom w:val="outset" w:sz="6" w:space="0" w:color="000000"/>
              <w:right w:val="single" w:sz="4" w:space="0" w:color="auto"/>
            </w:tcBorders>
          </w:tcPr>
          <w:p w14:paraId="29D9B0B7" w14:textId="77777777" w:rsidR="00C06CBF" w:rsidRPr="00790279" w:rsidRDefault="00107844" w:rsidP="000172B4">
            <w:pPr>
              <w:jc w:val="center"/>
              <w:rPr>
                <w:sz w:val="24"/>
                <w:szCs w:val="24"/>
                <w:lang w:eastAsia="uk-UA"/>
              </w:rPr>
            </w:pPr>
            <w:r w:rsidRPr="00790279">
              <w:rPr>
                <w:sz w:val="24"/>
                <w:szCs w:val="24"/>
                <w:lang w:eastAsia="uk-UA"/>
              </w:rPr>
              <w:t>14</w:t>
            </w:r>
          </w:p>
        </w:tc>
        <w:tc>
          <w:tcPr>
            <w:tcW w:w="1333" w:type="pct"/>
            <w:gridSpan w:val="2"/>
            <w:tcBorders>
              <w:top w:val="outset" w:sz="6" w:space="0" w:color="000000"/>
              <w:left w:val="single" w:sz="4" w:space="0" w:color="auto"/>
              <w:bottom w:val="outset" w:sz="6" w:space="0" w:color="000000"/>
              <w:right w:val="outset" w:sz="6" w:space="0" w:color="000000"/>
            </w:tcBorders>
          </w:tcPr>
          <w:p w14:paraId="1F5D29F5" w14:textId="77777777" w:rsidR="00C06CBF" w:rsidRPr="00790279" w:rsidRDefault="00107844" w:rsidP="000172B4">
            <w:pPr>
              <w:jc w:val="left"/>
              <w:rPr>
                <w:sz w:val="24"/>
                <w:szCs w:val="24"/>
                <w:lang w:eastAsia="uk-UA"/>
              </w:rPr>
            </w:pPr>
            <w:r w:rsidRPr="00790279">
              <w:rPr>
                <w:sz w:val="24"/>
                <w:szCs w:val="24"/>
                <w:lang w:eastAsia="uk-UA"/>
              </w:rPr>
              <w:t>Способи отримання відповіді (результату)</w:t>
            </w:r>
          </w:p>
        </w:tc>
        <w:tc>
          <w:tcPr>
            <w:tcW w:w="3411" w:type="pct"/>
            <w:tcBorders>
              <w:top w:val="outset" w:sz="6" w:space="0" w:color="000000"/>
              <w:left w:val="outset" w:sz="6" w:space="0" w:color="000000"/>
              <w:bottom w:val="outset" w:sz="6" w:space="0" w:color="000000"/>
              <w:right w:val="outset" w:sz="6" w:space="0" w:color="000000"/>
            </w:tcBorders>
            <w:hideMark/>
          </w:tcPr>
          <w:p w14:paraId="541F6ECC" w14:textId="77777777" w:rsidR="00C06CBF" w:rsidRPr="00790279" w:rsidRDefault="00107844" w:rsidP="000172B4">
            <w:pPr>
              <w:pStyle w:val="a3"/>
              <w:tabs>
                <w:tab w:val="left" w:pos="358"/>
              </w:tabs>
              <w:ind w:left="0" w:firstLine="217"/>
              <w:rPr>
                <w:sz w:val="24"/>
                <w:szCs w:val="24"/>
              </w:rPr>
            </w:pPr>
            <w:r w:rsidRPr="00790279">
              <w:rPr>
                <w:sz w:val="24"/>
                <w:szCs w:val="24"/>
              </w:rPr>
              <w:t xml:space="preserve">Результати надання адміністративної послуги у сфері державної реєстрації (у тому числі виписка з </w:t>
            </w:r>
            <w:r w:rsidRPr="00790279">
              <w:rPr>
                <w:sz w:val="24"/>
                <w:szCs w:val="24"/>
                <w:lang w:eastAsia="uk-UA"/>
              </w:rPr>
              <w:t xml:space="preserve">Єдиного державного реєстру юридичних осіб, фізичних осіб – підприємців та громадських формувань та установчий документ юридичної особи) в електронній формі </w:t>
            </w:r>
            <w:r w:rsidRPr="00790279">
              <w:rPr>
                <w:sz w:val="24"/>
                <w:szCs w:val="24"/>
              </w:rPr>
              <w:t>опр</w:t>
            </w:r>
            <w:r w:rsidRPr="00790279">
              <w:rPr>
                <w:sz w:val="24"/>
                <w:szCs w:val="24"/>
              </w:rPr>
              <w:t>илюднюються на порталі електронних сервісів та доступні для їх пошуку за кодом доступу.</w:t>
            </w:r>
          </w:p>
          <w:p w14:paraId="54EA7D4C" w14:textId="77777777" w:rsidR="00C06CBF" w:rsidRPr="00790279" w:rsidRDefault="00107844" w:rsidP="000172B4">
            <w:pPr>
              <w:pStyle w:val="a3"/>
              <w:tabs>
                <w:tab w:val="left" w:pos="358"/>
              </w:tabs>
              <w:ind w:left="0" w:firstLine="217"/>
              <w:rPr>
                <w:sz w:val="24"/>
                <w:szCs w:val="24"/>
              </w:rPr>
            </w:pPr>
            <w:r w:rsidRPr="00790279">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w:t>
            </w:r>
            <w:r w:rsidRPr="00790279">
              <w:rPr>
                <w:sz w:val="24"/>
                <w:szCs w:val="24"/>
              </w:rPr>
              <w:t>ям підпису та печатки державного реєстратора – у разі подання заяви про державну реєстрацію у паперовій формі.</w:t>
            </w:r>
          </w:p>
          <w:p w14:paraId="42D5A9BF" w14:textId="77777777" w:rsidR="00C06CBF" w:rsidRPr="00790279" w:rsidRDefault="00107844" w:rsidP="000172B4">
            <w:pPr>
              <w:pStyle w:val="a3"/>
              <w:tabs>
                <w:tab w:val="left" w:pos="358"/>
              </w:tabs>
              <w:ind w:left="0" w:firstLine="217"/>
              <w:rPr>
                <w:sz w:val="24"/>
                <w:szCs w:val="24"/>
                <w:lang w:eastAsia="uk-UA"/>
              </w:rPr>
            </w:pPr>
            <w:r w:rsidRPr="00790279">
              <w:rPr>
                <w:sz w:val="24"/>
                <w:szCs w:val="24"/>
                <w:lang w:eastAsia="uk-UA"/>
              </w:rPr>
              <w:t>У разі відмови у державній реєстрації документи, подані для державної реєстрації (крім документа про сплату адміністративного збору), повертаютьс</w:t>
            </w:r>
            <w:r w:rsidRPr="00790279">
              <w:rPr>
                <w:sz w:val="24"/>
                <w:szCs w:val="24"/>
                <w:lang w:eastAsia="uk-UA"/>
              </w:rPr>
              <w:t>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14:paraId="6E5E575A" w14:textId="77777777" w:rsidR="00C06CBF" w:rsidRPr="00A80629" w:rsidRDefault="00107844" w:rsidP="00C06CBF">
      <w:pPr>
        <w:tabs>
          <w:tab w:val="left" w:pos="-284"/>
        </w:tabs>
        <w:ind w:left="-284"/>
        <w:rPr>
          <w:sz w:val="6"/>
          <w:szCs w:val="6"/>
        </w:rPr>
      </w:pPr>
      <w:bookmarkStart w:id="72" w:name="n43_3"/>
      <w:bookmarkEnd w:id="72"/>
      <w:r w:rsidRPr="00A80629">
        <w:rPr>
          <w:sz w:val="6"/>
          <w:szCs w:val="6"/>
        </w:rPr>
        <w:t>_______________________</w:t>
      </w:r>
    </w:p>
    <w:p w14:paraId="344A1CC5" w14:textId="77777777" w:rsidR="00C06CBF" w:rsidRPr="008E5C66" w:rsidRDefault="00107844" w:rsidP="00C06CBF">
      <w:pPr>
        <w:ind w:left="-284"/>
        <w:rPr>
          <w:sz w:val="6"/>
          <w:szCs w:val="6"/>
        </w:rPr>
      </w:pPr>
      <w:r w:rsidRPr="008E5C66">
        <w:rPr>
          <w:sz w:val="6"/>
          <w:szCs w:val="6"/>
        </w:rPr>
        <w:t>_______________________</w:t>
      </w:r>
    </w:p>
    <w:p w14:paraId="1A3E7BD3" w14:textId="77777777" w:rsidR="00C06CBF" w:rsidRPr="008E5C66" w:rsidRDefault="00107844" w:rsidP="00C06CBF">
      <w:pPr>
        <w:tabs>
          <w:tab w:val="left" w:pos="9564"/>
        </w:tabs>
        <w:ind w:left="-142"/>
        <w:rPr>
          <w:sz w:val="20"/>
          <w:szCs w:val="20"/>
        </w:rPr>
      </w:pPr>
      <w:r w:rsidRPr="008E5C66">
        <w:rPr>
          <w:sz w:val="20"/>
          <w:szCs w:val="20"/>
        </w:rPr>
        <w:t xml:space="preserve">*До належного налагодження інформаційної взаємодії між Єдиним державним реєстром </w:t>
      </w:r>
      <w:r w:rsidRPr="0085715C">
        <w:rPr>
          <w:sz w:val="20"/>
          <w:szCs w:val="20"/>
        </w:rPr>
        <w:t xml:space="preserve">юридичних осіб, фізичних осіб – підприємців та громадських формувань </w:t>
      </w:r>
      <w:r w:rsidRPr="008E5C66">
        <w:rPr>
          <w:sz w:val="20"/>
          <w:szCs w:val="20"/>
        </w:rPr>
        <w:t>та Державною податковою службою, у разі виявлення під час державної реєстрації заявником бажання обрати сп</w:t>
      </w:r>
      <w:r w:rsidRPr="008E5C66">
        <w:rPr>
          <w:sz w:val="20"/>
          <w:szCs w:val="20"/>
        </w:rPr>
        <w:t xml:space="preserve">рощену систему оподаткування та/або зареєструватися платником податку на додану вартість та/або включитися до Реєстру неприбуткових установ та організацій, в пакеті документів слід подавати окрему реєстраційну заяву.         </w:t>
      </w:r>
    </w:p>
    <w:p w14:paraId="6A21015A" w14:textId="77777777" w:rsidR="00C06CBF" w:rsidRPr="00A65FDD" w:rsidRDefault="00107844" w:rsidP="00C06CBF">
      <w:pPr>
        <w:tabs>
          <w:tab w:val="left" w:pos="9564"/>
        </w:tabs>
        <w:ind w:left="-142"/>
        <w:rPr>
          <w:sz w:val="20"/>
          <w:szCs w:val="20"/>
        </w:rPr>
      </w:pPr>
      <w:r w:rsidRPr="008E5C66">
        <w:rPr>
          <w:sz w:val="20"/>
          <w:szCs w:val="20"/>
        </w:rPr>
        <w:t>** Після доопрацювання Єдиного</w:t>
      </w:r>
      <w:r w:rsidRPr="008E5C66">
        <w:rPr>
          <w:sz w:val="20"/>
          <w:szCs w:val="20"/>
        </w:rPr>
        <w:t xml:space="preserve"> державного </w:t>
      </w:r>
      <w:proofErr w:type="spellStart"/>
      <w:r w:rsidRPr="008E5C66">
        <w:rPr>
          <w:sz w:val="20"/>
          <w:szCs w:val="20"/>
        </w:rPr>
        <w:t>вебпорталу</w:t>
      </w:r>
      <w:proofErr w:type="spellEnd"/>
      <w:r w:rsidRPr="008E5C66">
        <w:rPr>
          <w:sz w:val="20"/>
          <w:szCs w:val="20"/>
        </w:rPr>
        <w:t xml:space="preserve"> електронних послуг та/або порталу електронних сервісів юридичних осіб, фізичних осіб – підприємців та громадських формувань, які не мають статусу юридичної особи, які будуть забезпечувати можливість подання таких документів в електро</w:t>
      </w:r>
      <w:r w:rsidRPr="008E5C66">
        <w:rPr>
          <w:sz w:val="20"/>
          <w:szCs w:val="20"/>
        </w:rPr>
        <w:t>нній формі.</w:t>
      </w:r>
    </w:p>
    <w:p w14:paraId="0F3DC047" w14:textId="77777777" w:rsidR="00700D57" w:rsidRPr="00A80629" w:rsidRDefault="00700D57" w:rsidP="00A47194">
      <w:pPr>
        <w:sectPr w:rsidR="00700D57" w:rsidRPr="00A80629" w:rsidSect="00137A18">
          <w:headerReference w:type="default" r:id="rId11"/>
          <w:pgSz w:w="11906" w:h="16838"/>
          <w:pgMar w:top="425" w:right="567" w:bottom="1134" w:left="851" w:header="425" w:footer="709" w:gutter="0"/>
          <w:pgNumType w:start="1"/>
          <w:cols w:space="708"/>
          <w:titlePg/>
          <w:docGrid w:linePitch="381"/>
        </w:sectPr>
      </w:pPr>
    </w:p>
    <w:p w14:paraId="74D874AE" w14:textId="55803D6E" w:rsidR="005D5E7A" w:rsidRPr="00B86724" w:rsidRDefault="00107844" w:rsidP="005D5E7A">
      <w:pPr>
        <w:ind w:left="6480"/>
        <w:jc w:val="left"/>
        <w:rPr>
          <w:lang w:eastAsia="uk-UA"/>
        </w:rPr>
      </w:pPr>
      <w:bookmarkStart w:id="73" w:name="_Hlk70339955_4"/>
      <w:bookmarkStart w:id="74" w:name="_Hlk70340083_4"/>
      <w:bookmarkStart w:id="75" w:name="_Hlk70340606_4"/>
      <w:r>
        <w:rPr>
          <w:lang w:eastAsia="uk-UA"/>
        </w:rPr>
        <w:lastRenderedPageBreak/>
        <w:t>ПОГОДЖЕНО</w:t>
      </w:r>
    </w:p>
    <w:p w14:paraId="2F011CE4" w14:textId="3729D2C6" w:rsidR="005D5E7A" w:rsidRPr="00B86724" w:rsidRDefault="00107844" w:rsidP="005D5E7A">
      <w:pPr>
        <w:ind w:left="6480"/>
        <w:jc w:val="left"/>
        <w:rPr>
          <w:lang w:eastAsia="uk-UA"/>
        </w:rPr>
      </w:pPr>
      <w:r w:rsidRPr="00B86724">
        <w:rPr>
          <w:lang w:eastAsia="uk-UA"/>
        </w:rPr>
        <w:t xml:space="preserve">Додаток </w:t>
      </w:r>
      <w:r>
        <w:rPr>
          <w:lang w:eastAsia="uk-UA"/>
        </w:rPr>
        <w:t>36</w:t>
      </w:r>
    </w:p>
    <w:p w14:paraId="58BE1D09" w14:textId="77777777" w:rsidR="005D5E7A" w:rsidRPr="00B86724" w:rsidRDefault="00107844" w:rsidP="005D5E7A">
      <w:pPr>
        <w:ind w:left="6480"/>
        <w:jc w:val="left"/>
        <w:rPr>
          <w:lang w:eastAsia="uk-UA"/>
        </w:rPr>
      </w:pPr>
      <w:r w:rsidRPr="00B86724">
        <w:rPr>
          <w:lang w:eastAsia="uk-UA"/>
        </w:rPr>
        <w:t xml:space="preserve">до рішення виконавчого комітету Великобичківської селищної ради  </w:t>
      </w:r>
    </w:p>
    <w:p w14:paraId="106CC3AE" w14:textId="10A525CA" w:rsidR="005D5E7A" w:rsidRPr="00B86724" w:rsidRDefault="00107844" w:rsidP="005D5E7A">
      <w:pPr>
        <w:ind w:left="6480"/>
        <w:jc w:val="left"/>
        <w:rPr>
          <w:lang w:eastAsia="uk-UA"/>
        </w:rPr>
      </w:pPr>
      <w:r w:rsidRPr="00B86724">
        <w:rPr>
          <w:lang w:eastAsia="uk-UA"/>
        </w:rPr>
        <w:t xml:space="preserve">від </w:t>
      </w:r>
      <w:r w:rsidR="00632455">
        <w:rPr>
          <w:color w:val="000000"/>
          <w:lang w:eastAsia="uk-UA"/>
        </w:rPr>
        <w:t xml:space="preserve">28.03.2024 р. </w:t>
      </w:r>
      <w:r w:rsidR="00551F92" w:rsidRPr="00551F92">
        <w:rPr>
          <w:lang w:eastAsia="uk-UA"/>
        </w:rPr>
        <w:t>№ 60</w:t>
      </w:r>
    </w:p>
    <w:p w14:paraId="379BA2C8" w14:textId="77777777" w:rsidR="005D5E7A" w:rsidRPr="00B86724" w:rsidRDefault="005D5E7A" w:rsidP="005D5E7A">
      <w:pPr>
        <w:ind w:left="6237"/>
        <w:jc w:val="left"/>
        <w:rPr>
          <w:lang w:eastAsia="uk-UA"/>
        </w:rPr>
      </w:pPr>
    </w:p>
    <w:p w14:paraId="68C0B1D0" w14:textId="77777777" w:rsidR="005D5E7A" w:rsidRPr="00AB5418" w:rsidRDefault="00107844" w:rsidP="005D5E7A">
      <w:pPr>
        <w:jc w:val="center"/>
        <w:rPr>
          <w:b/>
          <w:sz w:val="24"/>
          <w:szCs w:val="24"/>
          <w:lang w:eastAsia="uk-UA"/>
        </w:rPr>
      </w:pPr>
      <w:r w:rsidRPr="00AB5418">
        <w:rPr>
          <w:b/>
          <w:sz w:val="24"/>
          <w:szCs w:val="24"/>
          <w:lang w:eastAsia="uk-UA"/>
        </w:rPr>
        <w:t xml:space="preserve">ІНФОРМАЦІЙНА КАРТКА </w:t>
      </w:r>
    </w:p>
    <w:p w14:paraId="43726CA0" w14:textId="77777777" w:rsidR="005D5E7A" w:rsidRDefault="00107844" w:rsidP="005D5E7A">
      <w:pPr>
        <w:tabs>
          <w:tab w:val="left" w:pos="0"/>
        </w:tabs>
        <w:spacing w:line="100" w:lineRule="atLeast"/>
        <w:jc w:val="center"/>
        <w:rPr>
          <w:b/>
          <w:sz w:val="24"/>
          <w:szCs w:val="24"/>
          <w:lang w:eastAsia="uk-UA"/>
        </w:rPr>
      </w:pPr>
      <w:r>
        <w:rPr>
          <w:b/>
          <w:sz w:val="24"/>
          <w:szCs w:val="24"/>
          <w:lang w:eastAsia="uk-UA"/>
        </w:rPr>
        <w:t>адміністративної послуги</w:t>
      </w:r>
    </w:p>
    <w:p w14:paraId="17BE1DD4" w14:textId="042C8559" w:rsidR="005D5E7A" w:rsidRDefault="00107844" w:rsidP="005D5E7A">
      <w:pPr>
        <w:tabs>
          <w:tab w:val="left" w:pos="0"/>
        </w:tabs>
        <w:spacing w:line="100" w:lineRule="atLeast"/>
        <w:jc w:val="center"/>
        <w:rPr>
          <w:b/>
          <w:sz w:val="24"/>
          <w:szCs w:val="24"/>
          <w:lang w:eastAsia="uk-UA"/>
        </w:rPr>
      </w:pPr>
      <w:bookmarkStart w:id="76" w:name="n12_4"/>
      <w:bookmarkEnd w:id="76"/>
      <w:r>
        <w:rPr>
          <w:b/>
          <w:sz w:val="24"/>
          <w:szCs w:val="24"/>
          <w:lang w:eastAsia="uk-UA"/>
        </w:rPr>
        <w:t>«</w:t>
      </w:r>
      <w:r w:rsidRPr="005D5E7A">
        <w:rPr>
          <w:b/>
          <w:sz w:val="24"/>
          <w:szCs w:val="24"/>
          <w:lang w:eastAsia="uk-UA"/>
        </w:rPr>
        <w:t xml:space="preserve">ДЕРЖАВНА РЕЄСТРАЦІЯ ЗМІНИ </w:t>
      </w:r>
      <w:r w:rsidRPr="005D5E7A">
        <w:rPr>
          <w:b/>
          <w:sz w:val="24"/>
          <w:szCs w:val="24"/>
          <w:lang w:eastAsia="uk-UA"/>
        </w:rPr>
        <w:t>СКЛАДУ КОМІСІЇ З ПРИПИНЕННЯ (КОМІСІЇ З РЕОРГАНІЗАЦІЇ, ЛІКВІДАЦІЙНОЇ КОМІСІЇ) ОРГАНІЗАЦІЇ РОБОТОДАВЦІВ, ОБ’ЄДНАННЯ ОРГАНІЗАЦІЙ РОБОТОДАВЦІВ</w:t>
      </w:r>
      <w:r>
        <w:rPr>
          <w:b/>
          <w:sz w:val="24"/>
          <w:szCs w:val="24"/>
          <w:lang w:eastAsia="uk-UA"/>
        </w:rPr>
        <w:t>»</w:t>
      </w:r>
    </w:p>
    <w:p w14:paraId="738B1079" w14:textId="5D2369E5" w:rsidR="005D5E7A" w:rsidRDefault="00107844" w:rsidP="005D5E7A">
      <w:pPr>
        <w:tabs>
          <w:tab w:val="left" w:pos="0"/>
        </w:tabs>
        <w:spacing w:line="100" w:lineRule="atLeast"/>
        <w:jc w:val="center"/>
        <w:rPr>
          <w:b/>
          <w:sz w:val="24"/>
          <w:szCs w:val="24"/>
          <w:lang w:eastAsia="uk-UA"/>
        </w:rPr>
      </w:pPr>
      <w:r>
        <w:rPr>
          <w:b/>
          <w:sz w:val="24"/>
          <w:szCs w:val="24"/>
          <w:lang w:eastAsia="uk-UA"/>
        </w:rPr>
        <w:t>02-36; 00659</w:t>
      </w:r>
    </w:p>
    <w:p w14:paraId="3903F695" w14:textId="77777777" w:rsidR="005D5E7A" w:rsidRDefault="005D5E7A" w:rsidP="005D5E7A">
      <w:pPr>
        <w:tabs>
          <w:tab w:val="left" w:pos="0"/>
        </w:tabs>
        <w:spacing w:line="100" w:lineRule="atLeast"/>
        <w:jc w:val="center"/>
        <w:rPr>
          <w:b/>
          <w:sz w:val="24"/>
          <w:szCs w:val="24"/>
          <w:lang w:eastAsia="uk-UA"/>
        </w:rPr>
      </w:pPr>
    </w:p>
    <w:p w14:paraId="68177915" w14:textId="77777777" w:rsidR="005D5E7A" w:rsidRPr="00B86724" w:rsidRDefault="00107844" w:rsidP="005D5E7A">
      <w:pPr>
        <w:tabs>
          <w:tab w:val="left" w:pos="0"/>
        </w:tabs>
        <w:spacing w:line="100" w:lineRule="atLeast"/>
        <w:jc w:val="center"/>
        <w:rPr>
          <w:b/>
          <w:bCs/>
          <w:sz w:val="24"/>
          <w:szCs w:val="24"/>
          <w:lang w:val="ru-RU" w:eastAsia="ru-RU"/>
        </w:rPr>
      </w:pPr>
      <w:r w:rsidRPr="00B86724">
        <w:rPr>
          <w:b/>
          <w:bCs/>
          <w:sz w:val="24"/>
          <w:szCs w:val="24"/>
        </w:rPr>
        <w:t xml:space="preserve">ЗАХІДНЕ МІЖРЕГІОНАЛЬНЕ УПРАВЛІННЯ МІНІСТЕРСТВА ЮСТИЦІЇ ЧЕРЕЗ ВІДДІЛ ДЕРЖАВНОЇ РЕЄСТРАЦІЇ ГРОМАДСЬКИХ ФОРМУВАНЬ У ЗАКАРПАТСЬКІЙ ОБЛАСТІ УПРАВЛІННЯ ДЕРЖАВНОЇ РЕЄСТРАЦІЇ ЗАХІДНОГО МІЖРЕГІОНАЛЬНОГО УПРАВЛІННЯ МІНІСТЕРСТВА ЮСТИЦІЇ </w:t>
      </w:r>
    </w:p>
    <w:p w14:paraId="678D1B5B" w14:textId="77777777" w:rsidR="005D5E7A" w:rsidRPr="00B86724" w:rsidRDefault="00107844" w:rsidP="005D5E7A">
      <w:pPr>
        <w:tabs>
          <w:tab w:val="left" w:pos="3969"/>
        </w:tabs>
        <w:jc w:val="center"/>
        <w:rPr>
          <w:b/>
          <w:bCs/>
          <w:sz w:val="24"/>
          <w:szCs w:val="24"/>
        </w:rPr>
      </w:pPr>
      <w:r w:rsidRPr="00B86724">
        <w:rPr>
          <w:b/>
          <w:bCs/>
          <w:sz w:val="24"/>
          <w:szCs w:val="24"/>
          <w:lang w:val="ru-RU" w:eastAsia="ru-RU"/>
        </w:rPr>
        <w:t>ЦЕНТР НАДАННЯ АДМІНІСТРАТИВНИ</w:t>
      </w:r>
      <w:r w:rsidRPr="00B86724">
        <w:rPr>
          <w:b/>
          <w:bCs/>
          <w:sz w:val="24"/>
          <w:szCs w:val="24"/>
          <w:lang w:val="ru-RU" w:eastAsia="ru-RU"/>
        </w:rPr>
        <w:t xml:space="preserve">Х ПОСЛУГ </w:t>
      </w:r>
      <w:r>
        <w:rPr>
          <w:b/>
          <w:bCs/>
          <w:sz w:val="24"/>
          <w:szCs w:val="24"/>
          <w:lang w:val="ru-RU" w:eastAsia="ru-RU"/>
        </w:rPr>
        <w:t>ВИКОНАВЧОГО КОМІТЕТУ</w:t>
      </w:r>
      <w:r w:rsidRPr="00B86724">
        <w:rPr>
          <w:b/>
          <w:bCs/>
          <w:sz w:val="24"/>
          <w:szCs w:val="24"/>
          <w:lang w:val="ru-RU" w:eastAsia="ru-RU"/>
        </w:rPr>
        <w:t xml:space="preserve"> ВЕЛИКОБИЧКІВСЬКОЇ СЕЛИЩНОЇ РАДИ</w:t>
      </w:r>
      <w:bookmarkEnd w:id="73"/>
      <w:r w:rsidRPr="00B86724">
        <w:rPr>
          <w:b/>
          <w:bCs/>
          <w:sz w:val="24"/>
          <w:szCs w:val="24"/>
          <w:lang w:eastAsia="uk-UA"/>
        </w:rPr>
        <w:t xml:space="preserve"> </w:t>
      </w:r>
      <w:bookmarkEnd w:id="74"/>
    </w:p>
    <w:bookmarkEnd w:id="75"/>
    <w:p w14:paraId="4BD6BC78" w14:textId="77777777" w:rsidR="00681F7B" w:rsidRPr="00385191" w:rsidRDefault="00107844" w:rsidP="00681F7B">
      <w:pPr>
        <w:jc w:val="center"/>
        <w:rPr>
          <w:lang w:eastAsia="uk-UA"/>
        </w:rPr>
      </w:pPr>
      <w:r w:rsidRPr="00385191">
        <w:rPr>
          <w:sz w:val="24"/>
          <w:szCs w:val="24"/>
          <w:lang w:eastAsia="uk-UA"/>
        </w:rPr>
        <w:t>_____________________________________</w:t>
      </w:r>
      <w:r w:rsidR="00961354" w:rsidRPr="00385191">
        <w:rPr>
          <w:sz w:val="24"/>
          <w:szCs w:val="24"/>
          <w:lang w:eastAsia="uk-UA"/>
        </w:rPr>
        <w:t>____________________</w:t>
      </w:r>
      <w:r w:rsidRPr="00385191">
        <w:rPr>
          <w:sz w:val="24"/>
          <w:szCs w:val="24"/>
          <w:lang w:eastAsia="uk-UA"/>
        </w:rPr>
        <w:t>____________________________</w:t>
      </w:r>
    </w:p>
    <w:p w14:paraId="08091DEA" w14:textId="77777777" w:rsidR="007E33EC" w:rsidRPr="00385191" w:rsidRDefault="00107844" w:rsidP="007E33EC">
      <w:pPr>
        <w:jc w:val="center"/>
        <w:rPr>
          <w:sz w:val="20"/>
          <w:szCs w:val="20"/>
          <w:lang w:eastAsia="uk-UA"/>
        </w:rPr>
      </w:pPr>
      <w:r w:rsidRPr="00385191">
        <w:rPr>
          <w:sz w:val="20"/>
          <w:szCs w:val="20"/>
          <w:lang w:eastAsia="uk-UA"/>
        </w:rPr>
        <w:t xml:space="preserve">(найменування суб’єкта надання адміністративної послуги та/або центру надання </w:t>
      </w:r>
      <w:r w:rsidRPr="00385191">
        <w:rPr>
          <w:sz w:val="20"/>
          <w:szCs w:val="20"/>
          <w:lang w:eastAsia="uk-UA"/>
        </w:rPr>
        <w:t>адміністративних послуг)</w:t>
      </w:r>
    </w:p>
    <w:p w14:paraId="60CD5713" w14:textId="77777777" w:rsidR="00681F7B" w:rsidRPr="00385191" w:rsidRDefault="00681F7B" w:rsidP="00681F7B">
      <w:pPr>
        <w:jc w:val="center"/>
        <w:rPr>
          <w:sz w:val="20"/>
          <w:szCs w:val="20"/>
          <w:lang w:eastAsia="uk-UA"/>
        </w:rPr>
      </w:pPr>
    </w:p>
    <w:tbl>
      <w:tblPr>
        <w:tblW w:w="5157"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48"/>
        <w:gridCol w:w="3393"/>
        <w:gridCol w:w="80"/>
        <w:gridCol w:w="7020"/>
      </w:tblGrid>
      <w:tr w:rsidR="00BD3FD2" w14:paraId="7214B8F9" w14:textId="77777777" w:rsidTr="007E33EC">
        <w:tc>
          <w:tcPr>
            <w:tcW w:w="5000" w:type="pct"/>
            <w:gridSpan w:val="4"/>
            <w:tcBorders>
              <w:top w:val="outset" w:sz="6" w:space="0" w:color="000000"/>
              <w:left w:val="outset" w:sz="6" w:space="0" w:color="000000"/>
              <w:bottom w:val="outset" w:sz="6" w:space="0" w:color="000000"/>
              <w:right w:val="outset" w:sz="6" w:space="0" w:color="000000"/>
            </w:tcBorders>
            <w:hideMark/>
          </w:tcPr>
          <w:p w14:paraId="40924F2A" w14:textId="77777777" w:rsidR="00AE7966" w:rsidRPr="00385191" w:rsidRDefault="00107844" w:rsidP="00AE7966">
            <w:pPr>
              <w:jc w:val="center"/>
              <w:rPr>
                <w:b/>
                <w:sz w:val="24"/>
                <w:szCs w:val="24"/>
                <w:lang w:eastAsia="uk-UA"/>
              </w:rPr>
            </w:pPr>
            <w:r w:rsidRPr="00385191">
              <w:rPr>
                <w:b/>
                <w:sz w:val="24"/>
                <w:szCs w:val="24"/>
                <w:lang w:eastAsia="uk-UA"/>
              </w:rPr>
              <w:t xml:space="preserve">Інформація про суб’єкта надання адміністративної послуги </w:t>
            </w:r>
          </w:p>
          <w:p w14:paraId="47F3E13D" w14:textId="77777777" w:rsidR="00681F7B" w:rsidRPr="00385191" w:rsidRDefault="00107844" w:rsidP="00AE7966">
            <w:pPr>
              <w:jc w:val="center"/>
              <w:rPr>
                <w:b/>
                <w:sz w:val="24"/>
                <w:szCs w:val="24"/>
                <w:lang w:eastAsia="uk-UA"/>
              </w:rPr>
            </w:pPr>
            <w:r w:rsidRPr="00385191">
              <w:rPr>
                <w:b/>
                <w:sz w:val="24"/>
                <w:szCs w:val="24"/>
                <w:lang w:eastAsia="uk-UA"/>
              </w:rPr>
              <w:t>та/або центру надання адміністративних послуг</w:t>
            </w:r>
          </w:p>
        </w:tc>
      </w:tr>
      <w:tr w:rsidR="00BD3FD2" w14:paraId="2C1A3ABB" w14:textId="77777777" w:rsidTr="00AA1FA9">
        <w:tc>
          <w:tcPr>
            <w:tcW w:w="207" w:type="pct"/>
            <w:tcBorders>
              <w:top w:val="outset" w:sz="6" w:space="0" w:color="000000"/>
              <w:left w:val="outset" w:sz="6" w:space="0" w:color="000000"/>
              <w:bottom w:val="outset" w:sz="6" w:space="0" w:color="000000"/>
              <w:right w:val="outset" w:sz="6" w:space="0" w:color="000000"/>
            </w:tcBorders>
            <w:hideMark/>
          </w:tcPr>
          <w:p w14:paraId="2009242A" w14:textId="77777777" w:rsidR="005D5E7A" w:rsidRPr="00385191" w:rsidRDefault="00107844" w:rsidP="005D5E7A">
            <w:pPr>
              <w:jc w:val="center"/>
              <w:rPr>
                <w:sz w:val="24"/>
                <w:szCs w:val="24"/>
                <w:lang w:eastAsia="uk-UA"/>
              </w:rPr>
            </w:pPr>
            <w:r w:rsidRPr="00385191">
              <w:rPr>
                <w:sz w:val="24"/>
                <w:szCs w:val="24"/>
                <w:lang w:eastAsia="uk-UA"/>
              </w:rPr>
              <w:t>1</w:t>
            </w:r>
          </w:p>
        </w:tc>
        <w:tc>
          <w:tcPr>
            <w:tcW w:w="1592" w:type="pct"/>
            <w:gridSpan w:val="2"/>
            <w:tcBorders>
              <w:top w:val="outset" w:sz="6" w:space="0" w:color="000000"/>
              <w:left w:val="outset" w:sz="6" w:space="0" w:color="000000"/>
              <w:bottom w:val="outset" w:sz="6" w:space="0" w:color="000000"/>
              <w:right w:val="outset" w:sz="6" w:space="0" w:color="000000"/>
            </w:tcBorders>
          </w:tcPr>
          <w:p w14:paraId="19BD34E7" w14:textId="77777777" w:rsidR="005D5E7A" w:rsidRPr="00385191" w:rsidRDefault="00107844" w:rsidP="005D5E7A">
            <w:pPr>
              <w:rPr>
                <w:sz w:val="24"/>
                <w:szCs w:val="24"/>
                <w:lang w:eastAsia="uk-UA"/>
              </w:rPr>
            </w:pPr>
            <w:r w:rsidRPr="00D76C29">
              <w:rPr>
                <w:sz w:val="24"/>
                <w:szCs w:val="24"/>
                <w:lang w:eastAsia="uk-UA"/>
              </w:rPr>
              <w:t xml:space="preserve">Місцезнаходження </w:t>
            </w:r>
          </w:p>
        </w:tc>
        <w:tc>
          <w:tcPr>
            <w:tcW w:w="3201" w:type="pct"/>
            <w:tcBorders>
              <w:top w:val="single" w:sz="6" w:space="0" w:color="000000"/>
              <w:left w:val="single" w:sz="6" w:space="0" w:color="000000"/>
              <w:bottom w:val="single" w:sz="6" w:space="0" w:color="000000"/>
              <w:right w:val="single" w:sz="6" w:space="0" w:color="000000"/>
            </w:tcBorders>
            <w:vAlign w:val="center"/>
          </w:tcPr>
          <w:p w14:paraId="57D5D88D" w14:textId="77777777" w:rsidR="005D5E7A" w:rsidRPr="00BE0AAF" w:rsidRDefault="00107844" w:rsidP="005D5E7A">
            <w:pPr>
              <w:ind w:left="121" w:right="118"/>
              <w:rPr>
                <w:sz w:val="24"/>
                <w:szCs w:val="24"/>
                <w:lang w:eastAsia="uk-UA"/>
              </w:rPr>
            </w:pPr>
            <w:r w:rsidRPr="00BE0AAF">
              <w:rPr>
                <w:b/>
                <w:bCs/>
                <w:sz w:val="24"/>
                <w:szCs w:val="24"/>
                <w:lang w:eastAsia="uk-UA"/>
              </w:rPr>
              <w:t>ЦНАП Великобичківської селищної ради:</w:t>
            </w:r>
          </w:p>
          <w:p w14:paraId="2460AEAF" w14:textId="41E16C05" w:rsidR="005D5E7A" w:rsidRPr="008D5BB2" w:rsidRDefault="00107844" w:rsidP="005D5E7A">
            <w:pPr>
              <w:rPr>
                <w:sz w:val="24"/>
                <w:szCs w:val="24"/>
              </w:rPr>
            </w:pPr>
            <w:r w:rsidRPr="00306F5B">
              <w:rPr>
                <w:sz w:val="24"/>
                <w:szCs w:val="24"/>
                <w:lang w:eastAsia="uk-UA"/>
              </w:rPr>
              <w:t xml:space="preserve">90615, Закарпатська область, Рахівський район, смт Великий </w:t>
            </w:r>
            <w:r w:rsidRPr="00306F5B">
              <w:rPr>
                <w:sz w:val="24"/>
                <w:szCs w:val="24"/>
                <w:lang w:eastAsia="uk-UA"/>
              </w:rPr>
              <w:t>Бичків, вулиця Шевченка, будинок 10</w:t>
            </w:r>
          </w:p>
        </w:tc>
      </w:tr>
      <w:tr w:rsidR="00BD3FD2" w14:paraId="78292642" w14:textId="77777777" w:rsidTr="00AA1FA9">
        <w:tc>
          <w:tcPr>
            <w:tcW w:w="207" w:type="pct"/>
            <w:tcBorders>
              <w:top w:val="outset" w:sz="6" w:space="0" w:color="000000"/>
              <w:left w:val="outset" w:sz="6" w:space="0" w:color="000000"/>
              <w:bottom w:val="outset" w:sz="6" w:space="0" w:color="000000"/>
              <w:right w:val="outset" w:sz="6" w:space="0" w:color="000000"/>
            </w:tcBorders>
            <w:hideMark/>
          </w:tcPr>
          <w:p w14:paraId="054BD288" w14:textId="77777777" w:rsidR="005D5E7A" w:rsidRPr="00385191" w:rsidRDefault="00107844" w:rsidP="005D5E7A">
            <w:pPr>
              <w:jc w:val="center"/>
              <w:rPr>
                <w:sz w:val="24"/>
                <w:szCs w:val="24"/>
                <w:lang w:eastAsia="uk-UA"/>
              </w:rPr>
            </w:pPr>
            <w:r w:rsidRPr="00385191">
              <w:rPr>
                <w:sz w:val="24"/>
                <w:szCs w:val="24"/>
                <w:lang w:eastAsia="uk-UA"/>
              </w:rPr>
              <w:t>2</w:t>
            </w:r>
          </w:p>
        </w:tc>
        <w:tc>
          <w:tcPr>
            <w:tcW w:w="1592" w:type="pct"/>
            <w:gridSpan w:val="2"/>
            <w:tcBorders>
              <w:top w:val="outset" w:sz="6" w:space="0" w:color="000000"/>
              <w:left w:val="outset" w:sz="6" w:space="0" w:color="000000"/>
              <w:bottom w:val="outset" w:sz="6" w:space="0" w:color="000000"/>
              <w:right w:val="outset" w:sz="6" w:space="0" w:color="000000"/>
            </w:tcBorders>
          </w:tcPr>
          <w:p w14:paraId="48D86088" w14:textId="77777777" w:rsidR="005D5E7A" w:rsidRPr="00385191" w:rsidRDefault="00107844" w:rsidP="005D5E7A">
            <w:pPr>
              <w:rPr>
                <w:sz w:val="24"/>
                <w:szCs w:val="24"/>
                <w:lang w:eastAsia="uk-UA"/>
              </w:rPr>
            </w:pPr>
            <w:r w:rsidRPr="00D76C29">
              <w:rPr>
                <w:sz w:val="24"/>
                <w:szCs w:val="24"/>
                <w:lang w:eastAsia="uk-UA"/>
              </w:rPr>
              <w:t xml:space="preserve">Інформація щодо режиму роботи </w:t>
            </w:r>
          </w:p>
        </w:tc>
        <w:tc>
          <w:tcPr>
            <w:tcW w:w="3201" w:type="pct"/>
            <w:tcBorders>
              <w:top w:val="single" w:sz="6" w:space="0" w:color="000000"/>
              <w:left w:val="single" w:sz="6" w:space="0" w:color="000000"/>
              <w:bottom w:val="single" w:sz="6" w:space="0" w:color="000000"/>
              <w:right w:val="single" w:sz="6" w:space="0" w:color="000000"/>
            </w:tcBorders>
            <w:vAlign w:val="center"/>
          </w:tcPr>
          <w:p w14:paraId="2CDFD2B7" w14:textId="77777777" w:rsidR="005D5E7A" w:rsidRPr="00BE0AAF" w:rsidRDefault="00107844" w:rsidP="005D5E7A">
            <w:pPr>
              <w:ind w:left="121"/>
              <w:rPr>
                <w:sz w:val="24"/>
                <w:szCs w:val="24"/>
                <w:lang w:eastAsia="uk-UA"/>
              </w:rPr>
            </w:pPr>
            <w:r w:rsidRPr="00BE0AAF">
              <w:rPr>
                <w:b/>
                <w:bCs/>
                <w:sz w:val="24"/>
                <w:szCs w:val="24"/>
                <w:lang w:eastAsia="uk-UA"/>
              </w:rPr>
              <w:t>Графік роботи ЦНАП</w:t>
            </w:r>
            <w:r w:rsidRPr="00BE0AAF">
              <w:rPr>
                <w:sz w:val="24"/>
                <w:szCs w:val="24"/>
                <w:lang w:eastAsia="uk-UA"/>
              </w:rPr>
              <w:t> </w:t>
            </w:r>
          </w:p>
          <w:p w14:paraId="21A387EE" w14:textId="77777777" w:rsidR="005D5E7A" w:rsidRPr="00BE0AAF" w:rsidRDefault="00107844" w:rsidP="005D5E7A">
            <w:pPr>
              <w:ind w:left="121"/>
              <w:rPr>
                <w:sz w:val="24"/>
                <w:szCs w:val="24"/>
                <w:lang w:eastAsia="uk-UA"/>
              </w:rPr>
            </w:pPr>
            <w:r w:rsidRPr="00BE0AAF">
              <w:rPr>
                <w:sz w:val="24"/>
                <w:szCs w:val="24"/>
                <w:lang w:eastAsia="uk-UA"/>
              </w:rPr>
              <w:t>Понеділок – 09:00 – 17:00 </w:t>
            </w:r>
          </w:p>
          <w:p w14:paraId="19A279F3" w14:textId="77777777" w:rsidR="005D5E7A" w:rsidRPr="00BE0AAF" w:rsidRDefault="00107844" w:rsidP="005D5E7A">
            <w:pPr>
              <w:ind w:left="121"/>
              <w:rPr>
                <w:sz w:val="24"/>
                <w:szCs w:val="24"/>
                <w:lang w:eastAsia="uk-UA"/>
              </w:rPr>
            </w:pPr>
            <w:r w:rsidRPr="00BE0AAF">
              <w:rPr>
                <w:sz w:val="24"/>
                <w:szCs w:val="24"/>
                <w:lang w:eastAsia="uk-UA"/>
              </w:rPr>
              <w:t>Вівторок – 09:00 – 17:00 </w:t>
            </w:r>
          </w:p>
          <w:p w14:paraId="092D1382" w14:textId="77777777" w:rsidR="005D5E7A" w:rsidRPr="00BE0AAF" w:rsidRDefault="00107844" w:rsidP="005D5E7A">
            <w:pPr>
              <w:ind w:left="121"/>
              <w:rPr>
                <w:sz w:val="24"/>
                <w:szCs w:val="24"/>
                <w:lang w:eastAsia="uk-UA"/>
              </w:rPr>
            </w:pPr>
            <w:r w:rsidRPr="00BE0AAF">
              <w:rPr>
                <w:sz w:val="24"/>
                <w:szCs w:val="24"/>
                <w:lang w:eastAsia="uk-UA"/>
              </w:rPr>
              <w:t>Середа – 09:00 – 17:00 </w:t>
            </w:r>
          </w:p>
          <w:p w14:paraId="2152067E" w14:textId="77777777" w:rsidR="005D5E7A" w:rsidRPr="00BE0AAF" w:rsidRDefault="00107844" w:rsidP="005D5E7A">
            <w:pPr>
              <w:ind w:left="121"/>
              <w:rPr>
                <w:sz w:val="24"/>
                <w:szCs w:val="24"/>
                <w:lang w:eastAsia="uk-UA"/>
              </w:rPr>
            </w:pPr>
            <w:r w:rsidRPr="00BE0AAF">
              <w:rPr>
                <w:sz w:val="24"/>
                <w:szCs w:val="24"/>
                <w:lang w:eastAsia="uk-UA"/>
              </w:rPr>
              <w:t>Четвер – 09:00 – 20:00 </w:t>
            </w:r>
          </w:p>
          <w:p w14:paraId="62CFE650" w14:textId="77777777" w:rsidR="005D5E7A" w:rsidRPr="00BE0AAF" w:rsidRDefault="00107844" w:rsidP="005D5E7A">
            <w:pPr>
              <w:ind w:left="121"/>
              <w:rPr>
                <w:sz w:val="24"/>
                <w:szCs w:val="24"/>
                <w:lang w:eastAsia="uk-UA"/>
              </w:rPr>
            </w:pPr>
            <w:r w:rsidRPr="00BE0AAF">
              <w:rPr>
                <w:sz w:val="24"/>
                <w:szCs w:val="24"/>
                <w:lang w:eastAsia="uk-UA"/>
              </w:rPr>
              <w:t>П’ятниця – 09:00 – 17:00 </w:t>
            </w:r>
          </w:p>
          <w:p w14:paraId="7C5230DA" w14:textId="5CC38365" w:rsidR="005D5E7A" w:rsidRPr="007144F4" w:rsidRDefault="00107844" w:rsidP="005D5E7A">
            <w:pPr>
              <w:tabs>
                <w:tab w:val="left" w:pos="3969"/>
              </w:tabs>
              <w:rPr>
                <w:sz w:val="24"/>
                <w:szCs w:val="24"/>
                <w:lang w:val="ru-RU" w:eastAsia="ru-RU"/>
              </w:rPr>
            </w:pPr>
            <w:r w:rsidRPr="00BE0AAF">
              <w:rPr>
                <w:sz w:val="24"/>
                <w:szCs w:val="24"/>
                <w:lang w:eastAsia="uk-UA"/>
              </w:rPr>
              <w:t>Субота, неділя – вихідні дні </w:t>
            </w:r>
          </w:p>
        </w:tc>
      </w:tr>
      <w:tr w:rsidR="00BD3FD2" w14:paraId="2215D1B4" w14:textId="77777777" w:rsidTr="00AA1FA9">
        <w:tc>
          <w:tcPr>
            <w:tcW w:w="207" w:type="pct"/>
            <w:tcBorders>
              <w:top w:val="outset" w:sz="6" w:space="0" w:color="000000"/>
              <w:left w:val="outset" w:sz="6" w:space="0" w:color="000000"/>
              <w:bottom w:val="outset" w:sz="6" w:space="0" w:color="000000"/>
              <w:right w:val="outset" w:sz="6" w:space="0" w:color="000000"/>
            </w:tcBorders>
            <w:hideMark/>
          </w:tcPr>
          <w:p w14:paraId="5DADB6F9" w14:textId="77777777" w:rsidR="005D5E7A" w:rsidRPr="00385191" w:rsidRDefault="00107844" w:rsidP="005D5E7A">
            <w:pPr>
              <w:jc w:val="center"/>
              <w:rPr>
                <w:sz w:val="24"/>
                <w:szCs w:val="24"/>
                <w:lang w:eastAsia="uk-UA"/>
              </w:rPr>
            </w:pPr>
            <w:r w:rsidRPr="00385191">
              <w:rPr>
                <w:sz w:val="24"/>
                <w:szCs w:val="24"/>
                <w:lang w:eastAsia="uk-UA"/>
              </w:rPr>
              <w:t>3</w:t>
            </w:r>
          </w:p>
        </w:tc>
        <w:tc>
          <w:tcPr>
            <w:tcW w:w="1592" w:type="pct"/>
            <w:gridSpan w:val="2"/>
            <w:tcBorders>
              <w:top w:val="outset" w:sz="6" w:space="0" w:color="000000"/>
              <w:left w:val="outset" w:sz="6" w:space="0" w:color="000000"/>
              <w:bottom w:val="outset" w:sz="6" w:space="0" w:color="000000"/>
              <w:right w:val="outset" w:sz="6" w:space="0" w:color="000000"/>
            </w:tcBorders>
          </w:tcPr>
          <w:p w14:paraId="6C51582E" w14:textId="77777777" w:rsidR="005D5E7A" w:rsidRPr="00385191" w:rsidRDefault="00107844" w:rsidP="005D5E7A">
            <w:pPr>
              <w:rPr>
                <w:sz w:val="24"/>
                <w:szCs w:val="24"/>
                <w:lang w:eastAsia="uk-UA"/>
              </w:rPr>
            </w:pPr>
            <w:r w:rsidRPr="00D76C29">
              <w:rPr>
                <w:sz w:val="24"/>
                <w:szCs w:val="24"/>
                <w:lang w:eastAsia="uk-UA"/>
              </w:rPr>
              <w:t xml:space="preserve">Телефон/факс (довідки), </w:t>
            </w:r>
            <w:r>
              <w:rPr>
                <w:sz w:val="24"/>
                <w:szCs w:val="24"/>
                <w:lang w:eastAsia="uk-UA"/>
              </w:rPr>
              <w:t xml:space="preserve">адреса електронної пошти та </w:t>
            </w:r>
            <w:proofErr w:type="spellStart"/>
            <w:r>
              <w:rPr>
                <w:sz w:val="24"/>
                <w:szCs w:val="24"/>
                <w:lang w:eastAsia="uk-UA"/>
              </w:rPr>
              <w:t>веб</w:t>
            </w:r>
            <w:r w:rsidRPr="00D76C29">
              <w:rPr>
                <w:sz w:val="24"/>
                <w:szCs w:val="24"/>
                <w:lang w:eastAsia="uk-UA"/>
              </w:rPr>
              <w:t>сайт</w:t>
            </w:r>
            <w:proofErr w:type="spellEnd"/>
            <w:r w:rsidRPr="00D76C29">
              <w:rPr>
                <w:sz w:val="24"/>
                <w:szCs w:val="24"/>
                <w:lang w:eastAsia="uk-UA"/>
              </w:rPr>
              <w:t xml:space="preserve"> </w:t>
            </w:r>
          </w:p>
        </w:tc>
        <w:tc>
          <w:tcPr>
            <w:tcW w:w="3201" w:type="pct"/>
            <w:tcBorders>
              <w:left w:val="single" w:sz="4" w:space="0" w:color="auto"/>
            </w:tcBorders>
          </w:tcPr>
          <w:tbl>
            <w:tblPr>
              <w:tblW w:w="6900" w:type="dxa"/>
              <w:tblBorders>
                <w:top w:val="nil"/>
                <w:left w:val="nil"/>
                <w:bottom w:val="nil"/>
                <w:right w:val="nil"/>
                <w:insideH w:val="nil"/>
                <w:insideV w:val="nil"/>
              </w:tblBorders>
              <w:tblLook w:val="0400" w:firstRow="0" w:lastRow="0" w:firstColumn="0" w:lastColumn="0" w:noHBand="0" w:noVBand="1"/>
            </w:tblPr>
            <w:tblGrid>
              <w:gridCol w:w="3149"/>
              <w:gridCol w:w="3751"/>
            </w:tblGrid>
            <w:tr w:rsidR="00BD3FD2" w14:paraId="3B890778" w14:textId="77777777" w:rsidTr="00E3378E">
              <w:tc>
                <w:tcPr>
                  <w:tcW w:w="3149" w:type="dxa"/>
                </w:tcPr>
                <w:p w14:paraId="0A08AAC0" w14:textId="77777777" w:rsidR="005D5E7A" w:rsidRPr="00306F5B" w:rsidRDefault="00107844" w:rsidP="005D5E7A">
                  <w:pPr>
                    <w:rPr>
                      <w:b/>
                      <w:sz w:val="24"/>
                      <w:szCs w:val="24"/>
                    </w:rPr>
                  </w:pPr>
                  <w:r w:rsidRPr="00306F5B">
                    <w:rPr>
                      <w:b/>
                      <w:sz w:val="24"/>
                      <w:szCs w:val="24"/>
                    </w:rPr>
                    <w:t>Телефон:</w:t>
                  </w:r>
                </w:p>
              </w:tc>
              <w:tc>
                <w:tcPr>
                  <w:tcW w:w="3751" w:type="dxa"/>
                </w:tcPr>
                <w:p w14:paraId="098B2EA4" w14:textId="77777777" w:rsidR="005D5E7A" w:rsidRPr="00306F5B" w:rsidRDefault="00107844" w:rsidP="005D5E7A">
                  <w:pPr>
                    <w:rPr>
                      <w:sz w:val="24"/>
                      <w:szCs w:val="24"/>
                    </w:rPr>
                  </w:pPr>
                  <w:r w:rsidRPr="00306F5B">
                    <w:rPr>
                      <w:sz w:val="24"/>
                      <w:szCs w:val="24"/>
                    </w:rPr>
                    <w:t>+38096 925 84 18</w:t>
                  </w:r>
                </w:p>
              </w:tc>
            </w:tr>
            <w:tr w:rsidR="00BD3FD2" w14:paraId="0A86A910" w14:textId="77777777" w:rsidTr="00E3378E">
              <w:tc>
                <w:tcPr>
                  <w:tcW w:w="3149" w:type="dxa"/>
                </w:tcPr>
                <w:p w14:paraId="12F061C9" w14:textId="77777777" w:rsidR="005D5E7A" w:rsidRPr="00306F5B" w:rsidRDefault="00107844" w:rsidP="005D5E7A">
                  <w:pPr>
                    <w:rPr>
                      <w:b/>
                      <w:sz w:val="24"/>
                      <w:szCs w:val="24"/>
                    </w:rPr>
                  </w:pPr>
                  <w:r w:rsidRPr="00306F5B">
                    <w:rPr>
                      <w:b/>
                      <w:sz w:val="24"/>
                      <w:szCs w:val="24"/>
                    </w:rPr>
                    <w:t>Електронна пошта:</w:t>
                  </w:r>
                </w:p>
              </w:tc>
              <w:tc>
                <w:tcPr>
                  <w:tcW w:w="3751" w:type="dxa"/>
                </w:tcPr>
                <w:p w14:paraId="2AE411AB" w14:textId="77777777" w:rsidR="005D5E7A" w:rsidRPr="00306F5B" w:rsidRDefault="00107844" w:rsidP="005D5E7A">
                  <w:pPr>
                    <w:rPr>
                      <w:sz w:val="24"/>
                      <w:szCs w:val="24"/>
                      <w:lang w:val="en-US"/>
                    </w:rPr>
                  </w:pPr>
                  <w:proofErr w:type="spellStart"/>
                  <w:r w:rsidRPr="00306F5B">
                    <w:rPr>
                      <w:sz w:val="24"/>
                      <w:szCs w:val="24"/>
                    </w:rPr>
                    <w:t>cnap</w:t>
                  </w:r>
                  <w:proofErr w:type="spellEnd"/>
                  <w:r w:rsidRPr="00306F5B">
                    <w:rPr>
                      <w:sz w:val="24"/>
                      <w:szCs w:val="24"/>
                    </w:rPr>
                    <w:t>@</w:t>
                  </w:r>
                  <w:r w:rsidRPr="00306F5B">
                    <w:rPr>
                      <w:sz w:val="24"/>
                      <w:szCs w:val="24"/>
                      <w:lang w:val="en-US"/>
                    </w:rPr>
                    <w:t>bychkivrada.gov.ua</w:t>
                  </w:r>
                </w:p>
              </w:tc>
            </w:tr>
            <w:tr w:rsidR="00BD3FD2" w14:paraId="3E597428" w14:textId="77777777" w:rsidTr="00E3378E">
              <w:tc>
                <w:tcPr>
                  <w:tcW w:w="3149" w:type="dxa"/>
                </w:tcPr>
                <w:p w14:paraId="6B10796A" w14:textId="77777777" w:rsidR="005D5E7A" w:rsidRPr="00306F5B" w:rsidRDefault="00107844" w:rsidP="005D5E7A">
                  <w:pPr>
                    <w:rPr>
                      <w:b/>
                      <w:sz w:val="24"/>
                      <w:szCs w:val="24"/>
                    </w:rPr>
                  </w:pPr>
                  <w:r w:rsidRPr="00306F5B">
                    <w:rPr>
                      <w:b/>
                      <w:sz w:val="24"/>
                      <w:szCs w:val="24"/>
                    </w:rPr>
                    <w:t>Веб-сайт:</w:t>
                  </w:r>
                </w:p>
              </w:tc>
              <w:tc>
                <w:tcPr>
                  <w:tcW w:w="3751" w:type="dxa"/>
                </w:tcPr>
                <w:p w14:paraId="720ED6F5" w14:textId="77777777" w:rsidR="005D5E7A" w:rsidRPr="00306F5B" w:rsidRDefault="00107844" w:rsidP="005D5E7A">
                  <w:pPr>
                    <w:rPr>
                      <w:sz w:val="24"/>
                      <w:szCs w:val="24"/>
                      <w:lang w:val="en-US"/>
                    </w:rPr>
                  </w:pPr>
                  <w:r w:rsidRPr="00306F5B">
                    <w:rPr>
                      <w:sz w:val="24"/>
                      <w:szCs w:val="24"/>
                    </w:rPr>
                    <w:t>https://bychkivrada.gov.ua/</w:t>
                  </w:r>
                  <w:proofErr w:type="spellStart"/>
                  <w:r w:rsidRPr="00306F5B">
                    <w:rPr>
                      <w:sz w:val="24"/>
                      <w:szCs w:val="24"/>
                      <w:lang w:val="en-US"/>
                    </w:rPr>
                    <w:t>cnap</w:t>
                  </w:r>
                  <w:proofErr w:type="spellEnd"/>
                  <w:r w:rsidRPr="00306F5B">
                    <w:rPr>
                      <w:sz w:val="24"/>
                      <w:szCs w:val="24"/>
                      <w:lang w:val="en-US"/>
                    </w:rPr>
                    <w:t>/</w:t>
                  </w:r>
                </w:p>
              </w:tc>
            </w:tr>
          </w:tbl>
          <w:p w14:paraId="1EAE5C40" w14:textId="5394AEF4" w:rsidR="005D5E7A" w:rsidRPr="00CE66EC" w:rsidRDefault="005D5E7A" w:rsidP="005D5E7A">
            <w:pPr>
              <w:tabs>
                <w:tab w:val="left" w:pos="3969"/>
              </w:tabs>
              <w:rPr>
                <w:sz w:val="24"/>
                <w:szCs w:val="24"/>
                <w:lang w:val="ru-RU"/>
              </w:rPr>
            </w:pPr>
          </w:p>
        </w:tc>
      </w:tr>
      <w:tr w:rsidR="00BD3FD2" w14:paraId="2A933F8E" w14:textId="77777777" w:rsidTr="007E33EC">
        <w:tc>
          <w:tcPr>
            <w:tcW w:w="5000" w:type="pct"/>
            <w:gridSpan w:val="4"/>
            <w:tcBorders>
              <w:top w:val="outset" w:sz="6" w:space="0" w:color="000000"/>
              <w:left w:val="outset" w:sz="6" w:space="0" w:color="000000"/>
              <w:bottom w:val="outset" w:sz="6" w:space="0" w:color="000000"/>
              <w:right w:val="outset" w:sz="6" w:space="0" w:color="000000"/>
            </w:tcBorders>
            <w:hideMark/>
          </w:tcPr>
          <w:p w14:paraId="3A1AA0AF" w14:textId="77777777" w:rsidR="0091251C" w:rsidRPr="00385191" w:rsidRDefault="00107844" w:rsidP="0091251C">
            <w:pPr>
              <w:jc w:val="center"/>
              <w:rPr>
                <w:b/>
                <w:sz w:val="24"/>
                <w:szCs w:val="24"/>
                <w:lang w:eastAsia="uk-UA"/>
              </w:rPr>
            </w:pPr>
            <w:r w:rsidRPr="00385191">
              <w:rPr>
                <w:b/>
                <w:sz w:val="24"/>
                <w:szCs w:val="24"/>
                <w:lang w:eastAsia="uk-UA"/>
              </w:rPr>
              <w:t>Нормативні акти, якими регламентується надання адміністративної послуги</w:t>
            </w:r>
          </w:p>
        </w:tc>
      </w:tr>
      <w:tr w:rsidR="00BD3FD2" w14:paraId="7C6D26DE" w14:textId="77777777" w:rsidTr="007E33EC">
        <w:tc>
          <w:tcPr>
            <w:tcW w:w="207" w:type="pct"/>
            <w:tcBorders>
              <w:top w:val="outset" w:sz="6" w:space="0" w:color="000000"/>
              <w:left w:val="outset" w:sz="6" w:space="0" w:color="000000"/>
              <w:bottom w:val="outset" w:sz="6" w:space="0" w:color="000000"/>
              <w:right w:val="single" w:sz="4" w:space="0" w:color="auto"/>
            </w:tcBorders>
            <w:hideMark/>
          </w:tcPr>
          <w:p w14:paraId="6DF9E63A" w14:textId="77777777" w:rsidR="0091251C" w:rsidRPr="00385191" w:rsidRDefault="00107844" w:rsidP="0091251C">
            <w:pPr>
              <w:jc w:val="center"/>
              <w:rPr>
                <w:sz w:val="24"/>
                <w:szCs w:val="24"/>
                <w:lang w:eastAsia="uk-UA"/>
              </w:rPr>
            </w:pPr>
            <w:bookmarkStart w:id="77" w:name="n14_2"/>
            <w:bookmarkEnd w:id="77"/>
            <w:r w:rsidRPr="00385191">
              <w:rPr>
                <w:sz w:val="24"/>
                <w:szCs w:val="24"/>
                <w:lang w:eastAsia="uk-UA"/>
              </w:rPr>
              <w:t>4</w:t>
            </w:r>
          </w:p>
        </w:tc>
        <w:tc>
          <w:tcPr>
            <w:tcW w:w="1553" w:type="pct"/>
            <w:tcBorders>
              <w:top w:val="outset" w:sz="6" w:space="0" w:color="000000"/>
              <w:left w:val="single" w:sz="4" w:space="0" w:color="auto"/>
              <w:bottom w:val="outset" w:sz="6" w:space="0" w:color="000000"/>
              <w:right w:val="outset" w:sz="6" w:space="0" w:color="000000"/>
            </w:tcBorders>
          </w:tcPr>
          <w:p w14:paraId="27022F64" w14:textId="77777777" w:rsidR="0091251C" w:rsidRPr="00385191" w:rsidRDefault="00107844" w:rsidP="0091251C">
            <w:pPr>
              <w:jc w:val="left"/>
              <w:rPr>
                <w:sz w:val="24"/>
                <w:szCs w:val="24"/>
                <w:lang w:eastAsia="uk-UA"/>
              </w:rPr>
            </w:pPr>
            <w:r w:rsidRPr="00385191">
              <w:rPr>
                <w:sz w:val="24"/>
                <w:szCs w:val="24"/>
                <w:lang w:eastAsia="uk-UA"/>
              </w:rPr>
              <w:t>Закони України</w:t>
            </w:r>
          </w:p>
        </w:tc>
        <w:tc>
          <w:tcPr>
            <w:tcW w:w="3240" w:type="pct"/>
            <w:gridSpan w:val="2"/>
            <w:tcBorders>
              <w:top w:val="outset" w:sz="6" w:space="0" w:color="000000"/>
              <w:left w:val="outset" w:sz="6" w:space="0" w:color="000000"/>
              <w:bottom w:val="outset" w:sz="6" w:space="0" w:color="000000"/>
              <w:right w:val="outset" w:sz="6" w:space="0" w:color="000000"/>
            </w:tcBorders>
            <w:hideMark/>
          </w:tcPr>
          <w:p w14:paraId="19E0CD99" w14:textId="77777777" w:rsidR="0091251C" w:rsidRPr="00385191" w:rsidRDefault="00107844" w:rsidP="0091251C">
            <w:pPr>
              <w:pStyle w:val="a3"/>
              <w:tabs>
                <w:tab w:val="left" w:pos="217"/>
              </w:tabs>
              <w:ind w:left="0" w:firstLine="217"/>
              <w:rPr>
                <w:sz w:val="24"/>
                <w:szCs w:val="24"/>
                <w:lang w:eastAsia="uk-UA"/>
              </w:rPr>
            </w:pPr>
            <w:r w:rsidRPr="00385191">
              <w:rPr>
                <w:sz w:val="24"/>
                <w:szCs w:val="24"/>
                <w:lang w:eastAsia="uk-UA"/>
              </w:rPr>
              <w:t>Закон України «Про організації роботодавців, їх об'єднання, права і гарантії їх діяльності»;</w:t>
            </w:r>
          </w:p>
          <w:p w14:paraId="603C17E2" w14:textId="77777777" w:rsidR="0091251C" w:rsidRPr="00385191" w:rsidRDefault="00107844" w:rsidP="0091251C">
            <w:pPr>
              <w:pStyle w:val="a3"/>
              <w:tabs>
                <w:tab w:val="left" w:pos="217"/>
              </w:tabs>
              <w:ind w:left="0" w:firstLine="217"/>
              <w:rPr>
                <w:sz w:val="24"/>
                <w:szCs w:val="24"/>
                <w:lang w:eastAsia="uk-UA"/>
              </w:rPr>
            </w:pPr>
            <w:r w:rsidRPr="00385191">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BD3FD2" w14:paraId="69BF9BAE" w14:textId="77777777" w:rsidTr="007E33EC">
        <w:tc>
          <w:tcPr>
            <w:tcW w:w="207" w:type="pct"/>
            <w:tcBorders>
              <w:top w:val="outset" w:sz="6" w:space="0" w:color="000000"/>
              <w:left w:val="outset" w:sz="6" w:space="0" w:color="000000"/>
              <w:bottom w:val="outset" w:sz="6" w:space="0" w:color="000000"/>
              <w:right w:val="single" w:sz="4" w:space="0" w:color="auto"/>
            </w:tcBorders>
            <w:hideMark/>
          </w:tcPr>
          <w:p w14:paraId="027916D3" w14:textId="77777777" w:rsidR="0091251C" w:rsidRPr="00385191" w:rsidRDefault="00107844" w:rsidP="0091251C">
            <w:pPr>
              <w:jc w:val="center"/>
              <w:rPr>
                <w:sz w:val="24"/>
                <w:szCs w:val="24"/>
                <w:lang w:eastAsia="uk-UA"/>
              </w:rPr>
            </w:pPr>
            <w:r w:rsidRPr="00385191">
              <w:rPr>
                <w:sz w:val="24"/>
                <w:szCs w:val="24"/>
                <w:lang w:eastAsia="uk-UA"/>
              </w:rPr>
              <w:t>5</w:t>
            </w:r>
          </w:p>
        </w:tc>
        <w:tc>
          <w:tcPr>
            <w:tcW w:w="1553" w:type="pct"/>
            <w:tcBorders>
              <w:top w:val="outset" w:sz="6" w:space="0" w:color="000000"/>
              <w:left w:val="single" w:sz="4" w:space="0" w:color="auto"/>
              <w:bottom w:val="outset" w:sz="6" w:space="0" w:color="000000"/>
              <w:right w:val="outset" w:sz="6" w:space="0" w:color="000000"/>
            </w:tcBorders>
          </w:tcPr>
          <w:p w14:paraId="7A6D6002" w14:textId="77777777" w:rsidR="0091251C" w:rsidRPr="00385191" w:rsidRDefault="00107844" w:rsidP="0091251C">
            <w:pPr>
              <w:jc w:val="left"/>
              <w:rPr>
                <w:sz w:val="24"/>
                <w:szCs w:val="24"/>
                <w:lang w:eastAsia="uk-UA"/>
              </w:rPr>
            </w:pPr>
            <w:r w:rsidRPr="00385191">
              <w:rPr>
                <w:sz w:val="24"/>
                <w:szCs w:val="24"/>
                <w:lang w:eastAsia="uk-UA"/>
              </w:rPr>
              <w:t>Акти Кабінету Міністрів України</w:t>
            </w:r>
          </w:p>
        </w:tc>
        <w:tc>
          <w:tcPr>
            <w:tcW w:w="3240" w:type="pct"/>
            <w:gridSpan w:val="2"/>
            <w:tcBorders>
              <w:top w:val="outset" w:sz="6" w:space="0" w:color="000000"/>
              <w:left w:val="outset" w:sz="6" w:space="0" w:color="000000"/>
              <w:bottom w:val="outset" w:sz="6" w:space="0" w:color="000000"/>
              <w:right w:val="outset" w:sz="6" w:space="0" w:color="000000"/>
            </w:tcBorders>
          </w:tcPr>
          <w:p w14:paraId="5109383F" w14:textId="77777777" w:rsidR="0091251C" w:rsidRPr="00385191" w:rsidRDefault="00107844" w:rsidP="0091251C">
            <w:pPr>
              <w:ind w:firstLine="217"/>
              <w:rPr>
                <w:sz w:val="24"/>
                <w:szCs w:val="24"/>
                <w:lang w:eastAsia="uk-UA"/>
              </w:rPr>
            </w:pPr>
            <w:r>
              <w:rPr>
                <w:sz w:val="24"/>
                <w:szCs w:val="24"/>
              </w:rPr>
              <w:t xml:space="preserve">Постанова Кабінету Міністрів України від 04.12.2019 № 1137 «Питання Єдиного державного </w:t>
            </w:r>
            <w:proofErr w:type="spellStart"/>
            <w:r>
              <w:rPr>
                <w:sz w:val="24"/>
                <w:szCs w:val="24"/>
              </w:rPr>
              <w:t>вебпорталу</w:t>
            </w:r>
            <w:proofErr w:type="spellEnd"/>
            <w:r>
              <w:rPr>
                <w:sz w:val="24"/>
                <w:szCs w:val="24"/>
              </w:rPr>
              <w:t xml:space="preserve"> </w:t>
            </w:r>
            <w:r>
              <w:rPr>
                <w:sz w:val="24"/>
                <w:szCs w:val="24"/>
              </w:rPr>
              <w:t>електронних послуг та Реєстру адміністративних послуг»</w:t>
            </w:r>
          </w:p>
        </w:tc>
      </w:tr>
      <w:tr w:rsidR="00BD3FD2" w14:paraId="2C6C0BE3" w14:textId="77777777" w:rsidTr="007E33EC">
        <w:tc>
          <w:tcPr>
            <w:tcW w:w="207" w:type="pct"/>
            <w:tcBorders>
              <w:top w:val="outset" w:sz="6" w:space="0" w:color="000000"/>
              <w:left w:val="outset" w:sz="6" w:space="0" w:color="000000"/>
              <w:bottom w:val="outset" w:sz="6" w:space="0" w:color="000000"/>
              <w:right w:val="single" w:sz="4" w:space="0" w:color="auto"/>
            </w:tcBorders>
            <w:hideMark/>
          </w:tcPr>
          <w:p w14:paraId="76C45765" w14:textId="77777777" w:rsidR="0091251C" w:rsidRPr="00385191" w:rsidRDefault="00107844" w:rsidP="0091251C">
            <w:pPr>
              <w:jc w:val="center"/>
              <w:rPr>
                <w:sz w:val="24"/>
                <w:szCs w:val="24"/>
                <w:lang w:eastAsia="uk-UA"/>
              </w:rPr>
            </w:pPr>
            <w:r w:rsidRPr="00385191">
              <w:rPr>
                <w:sz w:val="24"/>
                <w:szCs w:val="24"/>
                <w:lang w:eastAsia="uk-UA"/>
              </w:rPr>
              <w:t>6</w:t>
            </w:r>
          </w:p>
        </w:tc>
        <w:tc>
          <w:tcPr>
            <w:tcW w:w="1553" w:type="pct"/>
            <w:tcBorders>
              <w:top w:val="outset" w:sz="6" w:space="0" w:color="000000"/>
              <w:left w:val="single" w:sz="4" w:space="0" w:color="auto"/>
              <w:bottom w:val="outset" w:sz="6" w:space="0" w:color="000000"/>
              <w:right w:val="outset" w:sz="6" w:space="0" w:color="000000"/>
            </w:tcBorders>
          </w:tcPr>
          <w:p w14:paraId="6559C130" w14:textId="77777777" w:rsidR="0091251C" w:rsidRPr="00385191" w:rsidRDefault="00107844" w:rsidP="0091251C">
            <w:pPr>
              <w:jc w:val="left"/>
              <w:rPr>
                <w:sz w:val="24"/>
                <w:szCs w:val="24"/>
                <w:lang w:eastAsia="uk-UA"/>
              </w:rPr>
            </w:pPr>
            <w:r w:rsidRPr="00385191">
              <w:rPr>
                <w:sz w:val="24"/>
                <w:szCs w:val="24"/>
                <w:lang w:eastAsia="uk-UA"/>
              </w:rPr>
              <w:t>Акти центральних органів виконавчої влади</w:t>
            </w:r>
          </w:p>
        </w:tc>
        <w:tc>
          <w:tcPr>
            <w:tcW w:w="3240" w:type="pct"/>
            <w:gridSpan w:val="2"/>
            <w:tcBorders>
              <w:top w:val="outset" w:sz="6" w:space="0" w:color="000000"/>
              <w:left w:val="outset" w:sz="6" w:space="0" w:color="000000"/>
              <w:bottom w:val="outset" w:sz="6" w:space="0" w:color="000000"/>
              <w:right w:val="outset" w:sz="6" w:space="0" w:color="000000"/>
            </w:tcBorders>
          </w:tcPr>
          <w:p w14:paraId="3F554640" w14:textId="77777777" w:rsidR="0091251C" w:rsidRPr="00385191" w:rsidRDefault="00107844" w:rsidP="0091251C">
            <w:pPr>
              <w:pStyle w:val="a3"/>
              <w:tabs>
                <w:tab w:val="left" w:pos="0"/>
              </w:tabs>
              <w:ind w:left="0" w:firstLine="217"/>
              <w:rPr>
                <w:sz w:val="24"/>
                <w:szCs w:val="24"/>
                <w:lang w:eastAsia="uk-UA"/>
              </w:rPr>
            </w:pPr>
            <w:r w:rsidRPr="00385191">
              <w:rPr>
                <w:sz w:val="24"/>
                <w:szCs w:val="24"/>
                <w:lang w:eastAsia="uk-UA"/>
              </w:rPr>
              <w:t xml:space="preserve">Наказ Міністерства юстиції України від 09.02.2016 № 359/5 «Про затвердження Порядку державної реєстрації юридичних осіб, фізичних осіб – </w:t>
            </w:r>
            <w:r w:rsidRPr="00385191">
              <w:rPr>
                <w:sz w:val="24"/>
                <w:szCs w:val="24"/>
                <w:lang w:eastAsia="uk-UA"/>
              </w:rPr>
              <w:t>підприємців та громадських формувань, що не мають статусу юридичної особи», зареєстрований у Міністерстві юстиції України 09.02.2016 за № 200/28330;</w:t>
            </w:r>
          </w:p>
          <w:p w14:paraId="4574C9BC" w14:textId="77777777" w:rsidR="0091251C" w:rsidRPr="00385191" w:rsidRDefault="00107844" w:rsidP="0091251C">
            <w:pPr>
              <w:pStyle w:val="a3"/>
              <w:tabs>
                <w:tab w:val="left" w:pos="0"/>
              </w:tabs>
              <w:ind w:left="0" w:firstLine="217"/>
              <w:rPr>
                <w:sz w:val="24"/>
                <w:szCs w:val="24"/>
                <w:lang w:eastAsia="uk-UA"/>
              </w:rPr>
            </w:pPr>
            <w:r w:rsidRPr="00385191">
              <w:rPr>
                <w:sz w:val="24"/>
                <w:szCs w:val="24"/>
                <w:lang w:eastAsia="uk-UA"/>
              </w:rPr>
              <w:t xml:space="preserve">наказ Міністерства юстиції України від 23.03.2016 № 784/5 «Про </w:t>
            </w:r>
            <w:r w:rsidRPr="00385191">
              <w:rPr>
                <w:sz w:val="24"/>
                <w:szCs w:val="24"/>
                <w:lang w:eastAsia="uk-UA"/>
              </w:rPr>
              <w:lastRenderedPageBreak/>
              <w:t>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w:t>
            </w:r>
            <w:r w:rsidRPr="00385191">
              <w:rPr>
                <w:sz w:val="24"/>
                <w:szCs w:val="24"/>
                <w:lang w:eastAsia="uk-UA"/>
              </w:rPr>
              <w:t>істерстві юстиції України 23.03.2016 за № 427/28557</w:t>
            </w:r>
          </w:p>
        </w:tc>
      </w:tr>
      <w:tr w:rsidR="00BD3FD2" w14:paraId="47BF4543" w14:textId="77777777" w:rsidTr="007E33EC">
        <w:tc>
          <w:tcPr>
            <w:tcW w:w="5000" w:type="pct"/>
            <w:gridSpan w:val="4"/>
            <w:tcBorders>
              <w:top w:val="outset" w:sz="6" w:space="0" w:color="000000"/>
              <w:left w:val="outset" w:sz="6" w:space="0" w:color="000000"/>
              <w:bottom w:val="outset" w:sz="6" w:space="0" w:color="000000"/>
              <w:right w:val="outset" w:sz="6" w:space="0" w:color="000000"/>
            </w:tcBorders>
            <w:hideMark/>
          </w:tcPr>
          <w:p w14:paraId="4810CE18" w14:textId="77777777" w:rsidR="0091251C" w:rsidRPr="00385191" w:rsidRDefault="00107844" w:rsidP="0091251C">
            <w:pPr>
              <w:jc w:val="center"/>
              <w:rPr>
                <w:b/>
                <w:sz w:val="24"/>
                <w:szCs w:val="24"/>
                <w:lang w:eastAsia="uk-UA"/>
              </w:rPr>
            </w:pPr>
            <w:r w:rsidRPr="00385191">
              <w:rPr>
                <w:b/>
                <w:sz w:val="24"/>
                <w:szCs w:val="24"/>
                <w:lang w:eastAsia="uk-UA"/>
              </w:rPr>
              <w:lastRenderedPageBreak/>
              <w:t>Умови отримання адміністративної послуги</w:t>
            </w:r>
          </w:p>
        </w:tc>
      </w:tr>
      <w:tr w:rsidR="00BD3FD2" w14:paraId="476B1035" w14:textId="77777777" w:rsidTr="007E33EC">
        <w:tc>
          <w:tcPr>
            <w:tcW w:w="207" w:type="pct"/>
            <w:tcBorders>
              <w:top w:val="outset" w:sz="6" w:space="0" w:color="000000"/>
              <w:left w:val="outset" w:sz="6" w:space="0" w:color="000000"/>
              <w:bottom w:val="outset" w:sz="6" w:space="0" w:color="000000"/>
              <w:right w:val="single" w:sz="4" w:space="0" w:color="auto"/>
            </w:tcBorders>
            <w:hideMark/>
          </w:tcPr>
          <w:p w14:paraId="0FD0ED51" w14:textId="77777777" w:rsidR="0091251C" w:rsidRPr="00385191" w:rsidRDefault="00107844" w:rsidP="0091251C">
            <w:pPr>
              <w:jc w:val="center"/>
              <w:rPr>
                <w:sz w:val="24"/>
                <w:szCs w:val="24"/>
                <w:lang w:eastAsia="uk-UA"/>
              </w:rPr>
            </w:pPr>
            <w:r w:rsidRPr="00385191">
              <w:rPr>
                <w:sz w:val="24"/>
                <w:szCs w:val="24"/>
                <w:lang w:eastAsia="uk-UA"/>
              </w:rPr>
              <w:t>7</w:t>
            </w:r>
          </w:p>
        </w:tc>
        <w:tc>
          <w:tcPr>
            <w:tcW w:w="1553" w:type="pct"/>
            <w:tcBorders>
              <w:top w:val="outset" w:sz="6" w:space="0" w:color="000000"/>
              <w:left w:val="single" w:sz="4" w:space="0" w:color="auto"/>
              <w:bottom w:val="outset" w:sz="6" w:space="0" w:color="000000"/>
              <w:right w:val="outset" w:sz="6" w:space="0" w:color="000000"/>
            </w:tcBorders>
          </w:tcPr>
          <w:p w14:paraId="5D2CE4F6" w14:textId="77777777" w:rsidR="0091251C" w:rsidRPr="00385191" w:rsidRDefault="00107844" w:rsidP="0091251C">
            <w:pPr>
              <w:jc w:val="left"/>
              <w:rPr>
                <w:sz w:val="24"/>
                <w:szCs w:val="24"/>
                <w:lang w:eastAsia="uk-UA"/>
              </w:rPr>
            </w:pPr>
            <w:r w:rsidRPr="00385191">
              <w:rPr>
                <w:sz w:val="24"/>
                <w:szCs w:val="24"/>
                <w:lang w:eastAsia="uk-UA"/>
              </w:rPr>
              <w:t>Підстава для отримання адміністративної послуги</w:t>
            </w:r>
          </w:p>
        </w:tc>
        <w:tc>
          <w:tcPr>
            <w:tcW w:w="3240" w:type="pct"/>
            <w:gridSpan w:val="2"/>
            <w:tcBorders>
              <w:top w:val="outset" w:sz="6" w:space="0" w:color="000000"/>
              <w:left w:val="outset" w:sz="6" w:space="0" w:color="000000"/>
              <w:bottom w:val="outset" w:sz="6" w:space="0" w:color="000000"/>
              <w:right w:val="outset" w:sz="6" w:space="0" w:color="000000"/>
            </w:tcBorders>
            <w:hideMark/>
          </w:tcPr>
          <w:p w14:paraId="1E589579" w14:textId="77777777" w:rsidR="0091251C" w:rsidRPr="00385191" w:rsidRDefault="00107844" w:rsidP="0091251C">
            <w:pPr>
              <w:ind w:firstLine="287"/>
              <w:rPr>
                <w:sz w:val="24"/>
                <w:szCs w:val="24"/>
                <w:lang w:eastAsia="uk-UA"/>
              </w:rPr>
            </w:pPr>
            <w:r w:rsidRPr="00385191">
              <w:rPr>
                <w:sz w:val="24"/>
                <w:szCs w:val="24"/>
              </w:rPr>
              <w:t>Звернення уповноваженого представника  юридичної особи (далі – заявник)</w:t>
            </w:r>
          </w:p>
        </w:tc>
      </w:tr>
      <w:tr w:rsidR="00BD3FD2" w14:paraId="37AEC839" w14:textId="77777777" w:rsidTr="007E33EC">
        <w:tc>
          <w:tcPr>
            <w:tcW w:w="207" w:type="pct"/>
            <w:tcBorders>
              <w:top w:val="outset" w:sz="6" w:space="0" w:color="000000"/>
              <w:left w:val="outset" w:sz="6" w:space="0" w:color="000000"/>
              <w:bottom w:val="outset" w:sz="6" w:space="0" w:color="000000"/>
              <w:right w:val="single" w:sz="4" w:space="0" w:color="auto"/>
            </w:tcBorders>
            <w:hideMark/>
          </w:tcPr>
          <w:p w14:paraId="7159A581" w14:textId="77777777" w:rsidR="0091251C" w:rsidRPr="00385191" w:rsidRDefault="00107844" w:rsidP="0091251C">
            <w:pPr>
              <w:jc w:val="center"/>
              <w:rPr>
                <w:sz w:val="24"/>
                <w:szCs w:val="24"/>
                <w:lang w:eastAsia="uk-UA"/>
              </w:rPr>
            </w:pPr>
            <w:r w:rsidRPr="00385191">
              <w:rPr>
                <w:sz w:val="24"/>
                <w:szCs w:val="24"/>
                <w:lang w:eastAsia="uk-UA"/>
              </w:rPr>
              <w:t>8</w:t>
            </w:r>
          </w:p>
        </w:tc>
        <w:tc>
          <w:tcPr>
            <w:tcW w:w="1553" w:type="pct"/>
            <w:tcBorders>
              <w:top w:val="outset" w:sz="6" w:space="0" w:color="000000"/>
              <w:left w:val="single" w:sz="4" w:space="0" w:color="auto"/>
              <w:bottom w:val="outset" w:sz="6" w:space="0" w:color="000000"/>
              <w:right w:val="outset" w:sz="6" w:space="0" w:color="000000"/>
            </w:tcBorders>
          </w:tcPr>
          <w:p w14:paraId="172F476B" w14:textId="77777777" w:rsidR="0091251C" w:rsidRPr="00385191" w:rsidRDefault="00107844" w:rsidP="0091251C">
            <w:pPr>
              <w:jc w:val="left"/>
              <w:rPr>
                <w:sz w:val="24"/>
                <w:szCs w:val="24"/>
                <w:lang w:eastAsia="uk-UA"/>
              </w:rPr>
            </w:pPr>
            <w:r w:rsidRPr="00385191">
              <w:rPr>
                <w:sz w:val="24"/>
                <w:szCs w:val="24"/>
                <w:lang w:eastAsia="uk-UA"/>
              </w:rPr>
              <w:t xml:space="preserve">Вичерпний перелік </w:t>
            </w:r>
            <w:r w:rsidRPr="00385191">
              <w:rPr>
                <w:sz w:val="24"/>
                <w:szCs w:val="24"/>
                <w:lang w:eastAsia="uk-UA"/>
              </w:rPr>
              <w:t>документів, необхідних для отримання адміністративної послуги</w:t>
            </w:r>
          </w:p>
        </w:tc>
        <w:tc>
          <w:tcPr>
            <w:tcW w:w="3240" w:type="pct"/>
            <w:gridSpan w:val="2"/>
            <w:tcBorders>
              <w:top w:val="outset" w:sz="6" w:space="0" w:color="000000"/>
              <w:left w:val="outset" w:sz="6" w:space="0" w:color="000000"/>
              <w:bottom w:val="outset" w:sz="6" w:space="0" w:color="000000"/>
              <w:right w:val="outset" w:sz="6" w:space="0" w:color="000000"/>
            </w:tcBorders>
            <w:hideMark/>
          </w:tcPr>
          <w:p w14:paraId="0BD38999" w14:textId="77777777" w:rsidR="0091251C" w:rsidRPr="00EC1DFC" w:rsidRDefault="00107844" w:rsidP="0091251C">
            <w:pPr>
              <w:ind w:firstLine="217"/>
              <w:rPr>
                <w:sz w:val="24"/>
                <w:szCs w:val="24"/>
                <w:lang w:eastAsia="uk-UA"/>
              </w:rPr>
            </w:pPr>
            <w:r w:rsidRPr="00EC1DFC">
              <w:rPr>
                <w:sz w:val="24"/>
                <w:szCs w:val="24"/>
                <w:lang w:eastAsia="uk-UA"/>
              </w:rPr>
              <w:t>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w:t>
            </w:r>
            <w:r w:rsidRPr="00EC1DFC">
              <w:rPr>
                <w:sz w:val="24"/>
                <w:szCs w:val="24"/>
                <w:lang w:eastAsia="uk-UA"/>
              </w:rPr>
              <w:t>о органу про зміни.</w:t>
            </w:r>
          </w:p>
          <w:p w14:paraId="4D526F20" w14:textId="77777777" w:rsidR="0091251C" w:rsidRPr="00EC1DFC" w:rsidRDefault="00107844" w:rsidP="0091251C">
            <w:pPr>
              <w:ind w:firstLine="217"/>
              <w:rPr>
                <w:sz w:val="24"/>
                <w:szCs w:val="24"/>
                <w:lang w:eastAsia="uk-UA"/>
              </w:rPr>
            </w:pPr>
            <w:r w:rsidRPr="00EC1DFC">
              <w:rPr>
                <w:sz w:val="24"/>
                <w:szCs w:val="24"/>
                <w:lang w:eastAsia="uk-UA"/>
              </w:rPr>
              <w:t>Якщо документи подаються особисто, заявник пред’являє документ, що відповідно до закону посвідчує особу.</w:t>
            </w:r>
          </w:p>
          <w:p w14:paraId="6E7DEF78" w14:textId="77777777" w:rsidR="0091251C" w:rsidRPr="00EC1DFC" w:rsidRDefault="00107844" w:rsidP="0091251C">
            <w:pPr>
              <w:ind w:firstLine="217"/>
              <w:rPr>
                <w:sz w:val="24"/>
                <w:szCs w:val="24"/>
                <w:lang w:eastAsia="uk-UA"/>
              </w:rPr>
            </w:pPr>
            <w:bookmarkStart w:id="78" w:name="n471_2"/>
            <w:bookmarkEnd w:id="78"/>
            <w:r w:rsidRPr="00EC1DFC">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w:t>
            </w:r>
            <w:r w:rsidRPr="00EC1DFC">
              <w:rPr>
                <w:sz w:val="24"/>
                <w:szCs w:val="24"/>
                <w:lang w:eastAsia="uk-UA"/>
              </w:rPr>
              <w:t>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14:paraId="7058CE6B" w14:textId="77777777" w:rsidR="00EC1DFC" w:rsidRPr="00EC1DFC" w:rsidRDefault="00107844" w:rsidP="0091251C">
            <w:pPr>
              <w:ind w:firstLine="217"/>
              <w:rPr>
                <w:sz w:val="24"/>
                <w:szCs w:val="24"/>
              </w:rPr>
            </w:pPr>
            <w:r w:rsidRPr="00EC1DFC">
              <w:rPr>
                <w:sz w:val="24"/>
                <w:szCs w:val="24"/>
              </w:rPr>
              <w:t>Для цілей проведення реєстраційних дій документом, що за</w:t>
            </w:r>
            <w:r w:rsidRPr="00EC1DFC">
              <w:rPr>
                <w:sz w:val="24"/>
                <w:szCs w:val="24"/>
              </w:rPr>
              <w:t xml:space="preserve">свідчує повноваження представника, може бути: </w:t>
            </w:r>
          </w:p>
          <w:p w14:paraId="19F3DA95" w14:textId="77777777" w:rsidR="00EC1DFC" w:rsidRPr="00EC1DFC" w:rsidRDefault="00107844" w:rsidP="0091251C">
            <w:pPr>
              <w:ind w:firstLine="217"/>
              <w:rPr>
                <w:sz w:val="24"/>
                <w:szCs w:val="24"/>
              </w:rPr>
            </w:pPr>
            <w:r w:rsidRPr="00EC1DFC">
              <w:rPr>
                <w:sz w:val="24"/>
                <w:szCs w:val="24"/>
              </w:rPr>
              <w:t xml:space="preserve">1) нотаріально посвідчена довіреність; </w:t>
            </w:r>
          </w:p>
          <w:p w14:paraId="3B153569" w14:textId="77777777" w:rsidR="0091251C" w:rsidRPr="00EC1DFC" w:rsidRDefault="00107844" w:rsidP="0091251C">
            <w:pPr>
              <w:ind w:firstLine="217"/>
              <w:rPr>
                <w:sz w:val="24"/>
                <w:szCs w:val="24"/>
                <w:lang w:eastAsia="uk-UA"/>
              </w:rPr>
            </w:pPr>
            <w:r w:rsidRPr="00EC1DFC">
              <w:rPr>
                <w:sz w:val="24"/>
                <w:szCs w:val="24"/>
              </w:rPr>
              <w:t>3) довіреність, видана відповідно до законодавства іноземної держави;</w:t>
            </w:r>
          </w:p>
        </w:tc>
      </w:tr>
      <w:tr w:rsidR="00BD3FD2" w14:paraId="34B08FE2" w14:textId="77777777" w:rsidTr="007E33EC">
        <w:tc>
          <w:tcPr>
            <w:tcW w:w="207" w:type="pct"/>
            <w:tcBorders>
              <w:top w:val="outset" w:sz="6" w:space="0" w:color="000000"/>
              <w:left w:val="outset" w:sz="6" w:space="0" w:color="000000"/>
              <w:bottom w:val="outset" w:sz="6" w:space="0" w:color="000000"/>
              <w:right w:val="single" w:sz="4" w:space="0" w:color="auto"/>
            </w:tcBorders>
            <w:hideMark/>
          </w:tcPr>
          <w:p w14:paraId="47440CB2" w14:textId="77777777" w:rsidR="0091251C" w:rsidRPr="00385191" w:rsidRDefault="00107844" w:rsidP="0091251C">
            <w:pPr>
              <w:jc w:val="center"/>
              <w:rPr>
                <w:sz w:val="24"/>
                <w:szCs w:val="24"/>
                <w:lang w:eastAsia="uk-UA"/>
              </w:rPr>
            </w:pPr>
            <w:r w:rsidRPr="00385191">
              <w:rPr>
                <w:sz w:val="24"/>
                <w:szCs w:val="24"/>
                <w:lang w:eastAsia="uk-UA"/>
              </w:rPr>
              <w:t>9</w:t>
            </w:r>
          </w:p>
        </w:tc>
        <w:tc>
          <w:tcPr>
            <w:tcW w:w="1553" w:type="pct"/>
            <w:tcBorders>
              <w:top w:val="outset" w:sz="6" w:space="0" w:color="000000"/>
              <w:left w:val="single" w:sz="4" w:space="0" w:color="auto"/>
              <w:bottom w:val="outset" w:sz="6" w:space="0" w:color="000000"/>
              <w:right w:val="outset" w:sz="6" w:space="0" w:color="000000"/>
            </w:tcBorders>
          </w:tcPr>
          <w:p w14:paraId="18A7E846" w14:textId="77777777" w:rsidR="0091251C" w:rsidRPr="00385191" w:rsidRDefault="00107844" w:rsidP="0091251C">
            <w:pPr>
              <w:jc w:val="left"/>
              <w:rPr>
                <w:sz w:val="24"/>
                <w:szCs w:val="24"/>
                <w:lang w:eastAsia="uk-UA"/>
              </w:rPr>
            </w:pPr>
            <w:r w:rsidRPr="00385191">
              <w:rPr>
                <w:sz w:val="24"/>
                <w:szCs w:val="24"/>
                <w:lang w:eastAsia="uk-UA"/>
              </w:rPr>
              <w:t>Спосіб подання документів, необхідних для отримання адміністративної послуги</w:t>
            </w:r>
          </w:p>
        </w:tc>
        <w:tc>
          <w:tcPr>
            <w:tcW w:w="3240" w:type="pct"/>
            <w:gridSpan w:val="2"/>
            <w:tcBorders>
              <w:top w:val="outset" w:sz="6" w:space="0" w:color="000000"/>
              <w:left w:val="outset" w:sz="6" w:space="0" w:color="000000"/>
              <w:bottom w:val="outset" w:sz="6" w:space="0" w:color="000000"/>
              <w:right w:val="outset" w:sz="6" w:space="0" w:color="000000"/>
            </w:tcBorders>
            <w:hideMark/>
          </w:tcPr>
          <w:p w14:paraId="7C869693" w14:textId="77777777" w:rsidR="00EC1DFC" w:rsidRPr="00EC1DFC" w:rsidRDefault="00107844" w:rsidP="00912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EC1DFC">
              <w:rPr>
                <w:sz w:val="24"/>
                <w:szCs w:val="24"/>
              </w:rPr>
              <w:t xml:space="preserve">1. У </w:t>
            </w:r>
            <w:r w:rsidRPr="00EC1DFC">
              <w:rPr>
                <w:sz w:val="24"/>
                <w:szCs w:val="24"/>
              </w:rPr>
              <w:t>паперовій формі документи подаються заявником особисто або поштовим відправленням.</w:t>
            </w:r>
          </w:p>
          <w:p w14:paraId="524B7ABD" w14:textId="77777777" w:rsidR="0091251C" w:rsidRPr="00EC1DFC" w:rsidRDefault="00107844" w:rsidP="00912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EC1DFC">
              <w:rPr>
                <w:sz w:val="24"/>
                <w:szCs w:val="24"/>
              </w:rPr>
              <w:t xml:space="preserve"> 2. В електронній формі документи подаються з використанням Єдиного державного </w:t>
            </w:r>
            <w:proofErr w:type="spellStart"/>
            <w:r w:rsidRPr="00EC1DFC">
              <w:rPr>
                <w:sz w:val="24"/>
                <w:szCs w:val="24"/>
              </w:rPr>
              <w:t>вебпорталу</w:t>
            </w:r>
            <w:proofErr w:type="spellEnd"/>
            <w:r w:rsidRPr="00EC1DFC">
              <w:rPr>
                <w:sz w:val="24"/>
                <w:szCs w:val="24"/>
              </w:rPr>
              <w:t xml:space="preserve"> електронних послуг або порталу електронних сервісів юридичних осіб, фізичних осіб –</w:t>
            </w:r>
            <w:r w:rsidRPr="00EC1DFC">
              <w:rPr>
                <w:sz w:val="24"/>
                <w:szCs w:val="24"/>
              </w:rPr>
              <w:t xml:space="preserve"> підприємців та громадських формувань, що не мають статусу юридичної особи*</w:t>
            </w:r>
          </w:p>
        </w:tc>
      </w:tr>
      <w:tr w:rsidR="00BD3FD2" w14:paraId="391722AD" w14:textId="77777777" w:rsidTr="007E33EC">
        <w:tc>
          <w:tcPr>
            <w:tcW w:w="207" w:type="pct"/>
            <w:tcBorders>
              <w:top w:val="outset" w:sz="6" w:space="0" w:color="000000"/>
              <w:left w:val="outset" w:sz="6" w:space="0" w:color="000000"/>
              <w:bottom w:val="outset" w:sz="6" w:space="0" w:color="000000"/>
              <w:right w:val="single" w:sz="4" w:space="0" w:color="auto"/>
            </w:tcBorders>
            <w:hideMark/>
          </w:tcPr>
          <w:p w14:paraId="748CA82A" w14:textId="77777777" w:rsidR="0091251C" w:rsidRPr="00385191" w:rsidRDefault="00107844" w:rsidP="0091251C">
            <w:pPr>
              <w:jc w:val="center"/>
              <w:rPr>
                <w:sz w:val="24"/>
                <w:szCs w:val="24"/>
                <w:lang w:eastAsia="uk-UA"/>
              </w:rPr>
            </w:pPr>
            <w:r w:rsidRPr="00385191">
              <w:rPr>
                <w:sz w:val="24"/>
                <w:szCs w:val="24"/>
                <w:lang w:eastAsia="uk-UA"/>
              </w:rPr>
              <w:t>10</w:t>
            </w:r>
          </w:p>
        </w:tc>
        <w:tc>
          <w:tcPr>
            <w:tcW w:w="1553" w:type="pct"/>
            <w:tcBorders>
              <w:top w:val="outset" w:sz="6" w:space="0" w:color="000000"/>
              <w:left w:val="single" w:sz="4" w:space="0" w:color="auto"/>
              <w:bottom w:val="outset" w:sz="6" w:space="0" w:color="000000"/>
              <w:right w:val="outset" w:sz="6" w:space="0" w:color="000000"/>
            </w:tcBorders>
          </w:tcPr>
          <w:p w14:paraId="531C5602" w14:textId="77777777" w:rsidR="0091251C" w:rsidRPr="00385191" w:rsidRDefault="00107844" w:rsidP="0091251C">
            <w:pPr>
              <w:jc w:val="left"/>
              <w:rPr>
                <w:sz w:val="24"/>
                <w:szCs w:val="24"/>
                <w:lang w:eastAsia="uk-UA"/>
              </w:rPr>
            </w:pPr>
            <w:r w:rsidRPr="00385191">
              <w:rPr>
                <w:sz w:val="24"/>
                <w:szCs w:val="24"/>
                <w:lang w:eastAsia="uk-UA"/>
              </w:rPr>
              <w:t>Платність (безоплатність) надання адміністративної послуги</w:t>
            </w:r>
          </w:p>
        </w:tc>
        <w:tc>
          <w:tcPr>
            <w:tcW w:w="3240" w:type="pct"/>
            <w:gridSpan w:val="2"/>
            <w:tcBorders>
              <w:top w:val="outset" w:sz="6" w:space="0" w:color="000000"/>
              <w:left w:val="outset" w:sz="6" w:space="0" w:color="000000"/>
              <w:bottom w:val="outset" w:sz="6" w:space="0" w:color="000000"/>
              <w:right w:val="outset" w:sz="6" w:space="0" w:color="000000"/>
            </w:tcBorders>
            <w:hideMark/>
          </w:tcPr>
          <w:p w14:paraId="011C6339" w14:textId="77777777" w:rsidR="0091251C" w:rsidRPr="00EC1DFC" w:rsidRDefault="00107844" w:rsidP="0091251C">
            <w:pPr>
              <w:ind w:firstLine="217"/>
              <w:rPr>
                <w:sz w:val="24"/>
                <w:szCs w:val="24"/>
                <w:lang w:eastAsia="uk-UA"/>
              </w:rPr>
            </w:pPr>
            <w:r w:rsidRPr="00EC1DFC">
              <w:rPr>
                <w:sz w:val="24"/>
                <w:szCs w:val="24"/>
                <w:lang w:eastAsia="uk-UA"/>
              </w:rPr>
              <w:t>Безоплатно</w:t>
            </w:r>
          </w:p>
        </w:tc>
      </w:tr>
      <w:tr w:rsidR="00BD3FD2" w14:paraId="75CFD676" w14:textId="77777777" w:rsidTr="007E33EC">
        <w:tc>
          <w:tcPr>
            <w:tcW w:w="207" w:type="pct"/>
            <w:tcBorders>
              <w:top w:val="outset" w:sz="6" w:space="0" w:color="000000"/>
              <w:left w:val="outset" w:sz="6" w:space="0" w:color="000000"/>
              <w:bottom w:val="outset" w:sz="6" w:space="0" w:color="000000"/>
              <w:right w:val="single" w:sz="4" w:space="0" w:color="auto"/>
            </w:tcBorders>
            <w:hideMark/>
          </w:tcPr>
          <w:p w14:paraId="479A1DB1" w14:textId="77777777" w:rsidR="0091251C" w:rsidRPr="00385191" w:rsidRDefault="00107844" w:rsidP="0091251C">
            <w:pPr>
              <w:jc w:val="center"/>
              <w:rPr>
                <w:sz w:val="24"/>
                <w:szCs w:val="24"/>
                <w:lang w:eastAsia="uk-UA"/>
              </w:rPr>
            </w:pPr>
            <w:r w:rsidRPr="00385191">
              <w:rPr>
                <w:sz w:val="24"/>
                <w:szCs w:val="24"/>
                <w:lang w:eastAsia="uk-UA"/>
              </w:rPr>
              <w:t>11</w:t>
            </w:r>
          </w:p>
        </w:tc>
        <w:tc>
          <w:tcPr>
            <w:tcW w:w="1553" w:type="pct"/>
            <w:tcBorders>
              <w:top w:val="outset" w:sz="6" w:space="0" w:color="000000"/>
              <w:left w:val="single" w:sz="4" w:space="0" w:color="auto"/>
              <w:bottom w:val="outset" w:sz="6" w:space="0" w:color="000000"/>
              <w:right w:val="outset" w:sz="6" w:space="0" w:color="000000"/>
            </w:tcBorders>
          </w:tcPr>
          <w:p w14:paraId="7E71E23E" w14:textId="77777777" w:rsidR="0091251C" w:rsidRPr="00385191" w:rsidRDefault="00107844" w:rsidP="0091251C">
            <w:pPr>
              <w:jc w:val="left"/>
              <w:rPr>
                <w:sz w:val="24"/>
                <w:szCs w:val="24"/>
                <w:lang w:eastAsia="uk-UA"/>
              </w:rPr>
            </w:pPr>
            <w:r w:rsidRPr="00385191">
              <w:rPr>
                <w:sz w:val="24"/>
                <w:szCs w:val="24"/>
                <w:lang w:eastAsia="uk-UA"/>
              </w:rPr>
              <w:t>Строк надання адміністративної послуги</w:t>
            </w:r>
          </w:p>
        </w:tc>
        <w:tc>
          <w:tcPr>
            <w:tcW w:w="3240" w:type="pct"/>
            <w:gridSpan w:val="2"/>
            <w:tcBorders>
              <w:top w:val="outset" w:sz="6" w:space="0" w:color="000000"/>
              <w:left w:val="outset" w:sz="6" w:space="0" w:color="000000"/>
              <w:bottom w:val="outset" w:sz="6" w:space="0" w:color="000000"/>
              <w:right w:val="outset" w:sz="6" w:space="0" w:color="000000"/>
            </w:tcBorders>
            <w:hideMark/>
          </w:tcPr>
          <w:p w14:paraId="720167A5" w14:textId="77777777" w:rsidR="0091251C" w:rsidRPr="00EC1DFC" w:rsidRDefault="00107844" w:rsidP="0091251C">
            <w:pPr>
              <w:ind w:firstLine="217"/>
              <w:rPr>
                <w:sz w:val="24"/>
                <w:szCs w:val="24"/>
                <w:lang w:eastAsia="uk-UA"/>
              </w:rPr>
            </w:pPr>
            <w:r w:rsidRPr="00EC1DFC">
              <w:rPr>
                <w:sz w:val="24"/>
                <w:szCs w:val="24"/>
                <w:lang w:eastAsia="uk-UA"/>
              </w:rPr>
              <w:t xml:space="preserve">Державна реєстрація проводиться за відсутності підстав для </w:t>
            </w:r>
            <w:r w:rsidRPr="00EC1DFC">
              <w:rPr>
                <w:sz w:val="24"/>
                <w:szCs w:val="24"/>
                <w:lang w:eastAsia="uk-UA"/>
              </w:rPr>
              <w:t>відмови у державній реєстрації не пізніше 15 робочих днів з дати подання документів для державної реєстрації.</w:t>
            </w:r>
          </w:p>
          <w:p w14:paraId="3AF22059" w14:textId="77777777" w:rsidR="0091251C" w:rsidRPr="00EC1DFC" w:rsidRDefault="00107844" w:rsidP="00EC1DFC">
            <w:pPr>
              <w:ind w:firstLine="217"/>
              <w:rPr>
                <w:sz w:val="24"/>
                <w:szCs w:val="24"/>
                <w:lang w:eastAsia="uk-UA"/>
              </w:rPr>
            </w:pPr>
            <w:r w:rsidRPr="00EC1DFC">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BD3FD2" w14:paraId="107E80F1" w14:textId="77777777" w:rsidTr="007E33EC">
        <w:tc>
          <w:tcPr>
            <w:tcW w:w="207" w:type="pct"/>
            <w:tcBorders>
              <w:top w:val="outset" w:sz="6" w:space="0" w:color="000000"/>
              <w:left w:val="outset" w:sz="6" w:space="0" w:color="000000"/>
              <w:bottom w:val="outset" w:sz="6" w:space="0" w:color="000000"/>
              <w:right w:val="single" w:sz="4" w:space="0" w:color="auto"/>
            </w:tcBorders>
            <w:hideMark/>
          </w:tcPr>
          <w:p w14:paraId="41636ECB" w14:textId="77777777" w:rsidR="0091251C" w:rsidRPr="00EC1DFC" w:rsidRDefault="00107844" w:rsidP="00EC1DFC">
            <w:pPr>
              <w:jc w:val="center"/>
              <w:rPr>
                <w:sz w:val="24"/>
                <w:szCs w:val="24"/>
                <w:lang w:val="en-US" w:eastAsia="uk-UA"/>
              </w:rPr>
            </w:pPr>
            <w:r w:rsidRPr="00385191">
              <w:rPr>
                <w:sz w:val="24"/>
                <w:szCs w:val="24"/>
                <w:lang w:eastAsia="uk-UA"/>
              </w:rPr>
              <w:t>1</w:t>
            </w:r>
            <w:r w:rsidR="00EC1DFC">
              <w:rPr>
                <w:sz w:val="24"/>
                <w:szCs w:val="24"/>
                <w:lang w:val="en-US" w:eastAsia="uk-UA"/>
              </w:rPr>
              <w:t>2</w:t>
            </w:r>
          </w:p>
        </w:tc>
        <w:tc>
          <w:tcPr>
            <w:tcW w:w="1553" w:type="pct"/>
            <w:tcBorders>
              <w:top w:val="outset" w:sz="6" w:space="0" w:color="000000"/>
              <w:left w:val="single" w:sz="4" w:space="0" w:color="auto"/>
              <w:bottom w:val="outset" w:sz="6" w:space="0" w:color="000000"/>
              <w:right w:val="outset" w:sz="6" w:space="0" w:color="000000"/>
            </w:tcBorders>
          </w:tcPr>
          <w:p w14:paraId="1E9E3A63" w14:textId="77777777" w:rsidR="0091251C" w:rsidRPr="00385191" w:rsidRDefault="00107844" w:rsidP="0091251C">
            <w:pPr>
              <w:jc w:val="left"/>
              <w:rPr>
                <w:sz w:val="24"/>
                <w:szCs w:val="24"/>
                <w:lang w:eastAsia="uk-UA"/>
              </w:rPr>
            </w:pPr>
            <w:r w:rsidRPr="00385191">
              <w:rPr>
                <w:sz w:val="24"/>
                <w:szCs w:val="24"/>
                <w:lang w:eastAsia="uk-UA"/>
              </w:rPr>
              <w:t>Перелік підстав для відмови у державній реєстрації</w:t>
            </w:r>
          </w:p>
        </w:tc>
        <w:tc>
          <w:tcPr>
            <w:tcW w:w="3240" w:type="pct"/>
            <w:gridSpan w:val="2"/>
            <w:tcBorders>
              <w:top w:val="outset" w:sz="6" w:space="0" w:color="000000"/>
              <w:left w:val="outset" w:sz="6" w:space="0" w:color="000000"/>
              <w:bottom w:val="outset" w:sz="6" w:space="0" w:color="000000"/>
              <w:right w:val="outset" w:sz="6" w:space="0" w:color="000000"/>
            </w:tcBorders>
            <w:hideMark/>
          </w:tcPr>
          <w:p w14:paraId="3732BD3C" w14:textId="77777777" w:rsidR="00EC1DFC" w:rsidRPr="00EC1DFC" w:rsidRDefault="00107844" w:rsidP="0091251C">
            <w:pPr>
              <w:tabs>
                <w:tab w:val="left" w:pos="1565"/>
              </w:tabs>
              <w:ind w:firstLine="217"/>
              <w:rPr>
                <w:sz w:val="24"/>
                <w:szCs w:val="24"/>
              </w:rPr>
            </w:pPr>
            <w:r w:rsidRPr="00EC1DFC">
              <w:rPr>
                <w:sz w:val="24"/>
                <w:szCs w:val="24"/>
              </w:rPr>
              <w:t xml:space="preserve">Документи подано особою, яка не має на це повноважень; </w:t>
            </w:r>
          </w:p>
          <w:p w14:paraId="30927566" w14:textId="77777777" w:rsidR="00EC1DFC" w:rsidRPr="00EC1DFC" w:rsidRDefault="00107844" w:rsidP="0091251C">
            <w:pPr>
              <w:tabs>
                <w:tab w:val="left" w:pos="1565"/>
              </w:tabs>
              <w:ind w:firstLine="217"/>
              <w:rPr>
                <w:sz w:val="24"/>
                <w:szCs w:val="24"/>
              </w:rPr>
            </w:pPr>
            <w:r w:rsidRPr="00EC1DFC">
              <w:rPr>
                <w:sz w:val="24"/>
                <w:szCs w:val="24"/>
              </w:rPr>
              <w:t xml:space="preserve">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 </w:t>
            </w:r>
          </w:p>
          <w:p w14:paraId="7DAE9248" w14:textId="77777777" w:rsidR="00EC1DFC" w:rsidRPr="00EC1DFC" w:rsidRDefault="00107844" w:rsidP="0091251C">
            <w:pPr>
              <w:tabs>
                <w:tab w:val="left" w:pos="1565"/>
              </w:tabs>
              <w:ind w:firstLine="217"/>
              <w:rPr>
                <w:sz w:val="24"/>
                <w:szCs w:val="24"/>
              </w:rPr>
            </w:pPr>
            <w:r w:rsidRPr="00EC1DFC">
              <w:rPr>
                <w:sz w:val="24"/>
                <w:szCs w:val="24"/>
              </w:rPr>
              <w:t xml:space="preserve">у Єдиному державному реєстрі юридичних осіб, фізичних осіб – підприємців та </w:t>
            </w:r>
            <w:r w:rsidRPr="00EC1DFC">
              <w:rPr>
                <w:sz w:val="24"/>
                <w:szCs w:val="24"/>
              </w:rPr>
              <w:t xml:space="preserve">громадських формувань містяться відомості про судове рішення щодо заборони проведення реєстраційної дії; </w:t>
            </w:r>
          </w:p>
          <w:p w14:paraId="2D2ED842" w14:textId="77777777" w:rsidR="00EC1DFC" w:rsidRPr="00EC1DFC" w:rsidRDefault="00107844" w:rsidP="0091251C">
            <w:pPr>
              <w:tabs>
                <w:tab w:val="left" w:pos="1565"/>
              </w:tabs>
              <w:ind w:firstLine="217"/>
              <w:rPr>
                <w:sz w:val="24"/>
                <w:szCs w:val="24"/>
              </w:rPr>
            </w:pPr>
            <w:r w:rsidRPr="00EC1DFC">
              <w:rPr>
                <w:sz w:val="24"/>
                <w:szCs w:val="24"/>
              </w:rPr>
              <w:t xml:space="preserve">документи подані до неналежного суб’єкта державної реєстрації; </w:t>
            </w:r>
          </w:p>
          <w:p w14:paraId="792B1871" w14:textId="77777777" w:rsidR="00EC1DFC" w:rsidRPr="00EC1DFC" w:rsidRDefault="00107844" w:rsidP="0091251C">
            <w:pPr>
              <w:tabs>
                <w:tab w:val="left" w:pos="1565"/>
              </w:tabs>
              <w:ind w:firstLine="217"/>
              <w:rPr>
                <w:sz w:val="24"/>
                <w:szCs w:val="24"/>
              </w:rPr>
            </w:pPr>
            <w:r w:rsidRPr="00EC1DFC">
              <w:rPr>
                <w:sz w:val="24"/>
                <w:szCs w:val="24"/>
              </w:rPr>
              <w:t xml:space="preserve">документи суперечать вимогам Конституції та законів України; </w:t>
            </w:r>
          </w:p>
          <w:p w14:paraId="0555974C" w14:textId="77777777" w:rsidR="00EC1DFC" w:rsidRPr="00EC1DFC" w:rsidRDefault="00107844" w:rsidP="0091251C">
            <w:pPr>
              <w:tabs>
                <w:tab w:val="left" w:pos="1565"/>
              </w:tabs>
              <w:ind w:firstLine="217"/>
              <w:rPr>
                <w:sz w:val="24"/>
                <w:szCs w:val="24"/>
              </w:rPr>
            </w:pPr>
            <w:r w:rsidRPr="00EC1DFC">
              <w:rPr>
                <w:sz w:val="24"/>
                <w:szCs w:val="24"/>
              </w:rPr>
              <w:t>документи суперечать ста</w:t>
            </w:r>
            <w:r w:rsidRPr="00EC1DFC">
              <w:rPr>
                <w:sz w:val="24"/>
                <w:szCs w:val="24"/>
              </w:rPr>
              <w:t xml:space="preserve">туту громадського формування; </w:t>
            </w:r>
          </w:p>
          <w:p w14:paraId="3F99F5FB" w14:textId="77777777" w:rsidR="0091251C" w:rsidRPr="00EC1DFC" w:rsidRDefault="00107844" w:rsidP="0091251C">
            <w:pPr>
              <w:tabs>
                <w:tab w:val="left" w:pos="1565"/>
              </w:tabs>
              <w:ind w:firstLine="217"/>
              <w:rPr>
                <w:sz w:val="24"/>
                <w:szCs w:val="24"/>
                <w:lang w:eastAsia="uk-UA"/>
              </w:rPr>
            </w:pPr>
            <w:r w:rsidRPr="00EC1DFC">
              <w:rPr>
                <w:sz w:val="24"/>
                <w:szCs w:val="24"/>
              </w:rPr>
              <w:t xml:space="preserve">невідповідність відомостей, зазначених у документах, поданих для державної реєстрації, відомостям, що містяться в Єдиному </w:t>
            </w:r>
            <w:r w:rsidRPr="00EC1DFC">
              <w:rPr>
                <w:sz w:val="24"/>
                <w:szCs w:val="24"/>
              </w:rPr>
              <w:lastRenderedPageBreak/>
              <w:t>державному реєстрі юридичних осіб, фізичних осіб – підприємців та громадських формувань чи інших інформ</w:t>
            </w:r>
            <w:r w:rsidRPr="00EC1DFC">
              <w:rPr>
                <w:sz w:val="24"/>
                <w:szCs w:val="24"/>
              </w:rPr>
              <w:t>аційних системах, використання яких передбачено Законом України</w:t>
            </w:r>
            <w:r w:rsidRPr="00EC1DFC">
              <w:rPr>
                <w:color w:val="000000" w:themeColor="text1"/>
                <w:sz w:val="24"/>
                <w:szCs w:val="24"/>
                <w:lang w:eastAsia="uk-UA"/>
              </w:rPr>
              <w:t xml:space="preserve"> «Про державну реєстрацію юридичних осіб, фізичних осіб – підприємців та громадських формувань»</w:t>
            </w:r>
          </w:p>
        </w:tc>
      </w:tr>
      <w:tr w:rsidR="00BD3FD2" w14:paraId="6374F336" w14:textId="77777777" w:rsidTr="007E33EC">
        <w:tc>
          <w:tcPr>
            <w:tcW w:w="207" w:type="pct"/>
            <w:tcBorders>
              <w:top w:val="outset" w:sz="6" w:space="0" w:color="000000"/>
              <w:left w:val="outset" w:sz="6" w:space="0" w:color="000000"/>
              <w:bottom w:val="outset" w:sz="6" w:space="0" w:color="000000"/>
              <w:right w:val="single" w:sz="4" w:space="0" w:color="auto"/>
            </w:tcBorders>
            <w:hideMark/>
          </w:tcPr>
          <w:p w14:paraId="60256076" w14:textId="77777777" w:rsidR="0091251C" w:rsidRPr="00EC1DFC" w:rsidRDefault="00107844" w:rsidP="00EC1DFC">
            <w:pPr>
              <w:jc w:val="center"/>
              <w:rPr>
                <w:sz w:val="24"/>
                <w:szCs w:val="24"/>
                <w:lang w:val="en-US" w:eastAsia="uk-UA"/>
              </w:rPr>
            </w:pPr>
            <w:r w:rsidRPr="00385191">
              <w:rPr>
                <w:sz w:val="24"/>
                <w:szCs w:val="24"/>
                <w:lang w:eastAsia="uk-UA"/>
              </w:rPr>
              <w:lastRenderedPageBreak/>
              <w:t>1</w:t>
            </w:r>
            <w:r w:rsidR="00EC1DFC">
              <w:rPr>
                <w:sz w:val="24"/>
                <w:szCs w:val="24"/>
                <w:lang w:val="en-US" w:eastAsia="uk-UA"/>
              </w:rPr>
              <w:t>3</w:t>
            </w:r>
          </w:p>
        </w:tc>
        <w:tc>
          <w:tcPr>
            <w:tcW w:w="1553" w:type="pct"/>
            <w:tcBorders>
              <w:top w:val="outset" w:sz="6" w:space="0" w:color="000000"/>
              <w:left w:val="single" w:sz="4" w:space="0" w:color="auto"/>
              <w:bottom w:val="outset" w:sz="6" w:space="0" w:color="000000"/>
              <w:right w:val="outset" w:sz="6" w:space="0" w:color="000000"/>
            </w:tcBorders>
          </w:tcPr>
          <w:p w14:paraId="14F27094" w14:textId="77777777" w:rsidR="0091251C" w:rsidRPr="00385191" w:rsidRDefault="00107844" w:rsidP="0091251C">
            <w:pPr>
              <w:jc w:val="left"/>
              <w:rPr>
                <w:sz w:val="24"/>
                <w:szCs w:val="24"/>
                <w:lang w:eastAsia="uk-UA"/>
              </w:rPr>
            </w:pPr>
            <w:r w:rsidRPr="00385191">
              <w:rPr>
                <w:sz w:val="24"/>
                <w:szCs w:val="24"/>
                <w:lang w:eastAsia="uk-UA"/>
              </w:rPr>
              <w:t>Результат надання адміністративної послуги</w:t>
            </w:r>
          </w:p>
        </w:tc>
        <w:tc>
          <w:tcPr>
            <w:tcW w:w="3240" w:type="pct"/>
            <w:gridSpan w:val="2"/>
            <w:tcBorders>
              <w:top w:val="outset" w:sz="6" w:space="0" w:color="000000"/>
              <w:left w:val="outset" w:sz="6" w:space="0" w:color="000000"/>
              <w:bottom w:val="outset" w:sz="6" w:space="0" w:color="000000"/>
              <w:right w:val="outset" w:sz="6" w:space="0" w:color="000000"/>
            </w:tcBorders>
            <w:hideMark/>
          </w:tcPr>
          <w:p w14:paraId="33D58BD9" w14:textId="77777777" w:rsidR="0091251C" w:rsidRPr="00EC1DFC" w:rsidRDefault="00107844" w:rsidP="0091251C">
            <w:pPr>
              <w:tabs>
                <w:tab w:val="left" w:pos="358"/>
                <w:tab w:val="left" w:pos="449"/>
              </w:tabs>
              <w:ind w:firstLine="217"/>
              <w:rPr>
                <w:sz w:val="24"/>
                <w:szCs w:val="24"/>
                <w:lang w:eastAsia="uk-UA"/>
              </w:rPr>
            </w:pPr>
            <w:bookmarkStart w:id="79" w:name="o638_4"/>
            <w:bookmarkEnd w:id="79"/>
            <w:r w:rsidRPr="00EC1DFC">
              <w:rPr>
                <w:sz w:val="24"/>
                <w:szCs w:val="24"/>
              </w:rPr>
              <w:t xml:space="preserve">Внесення відповідного запису до </w:t>
            </w:r>
            <w:r w:rsidRPr="00EC1DFC">
              <w:rPr>
                <w:sz w:val="24"/>
                <w:szCs w:val="24"/>
                <w:lang w:eastAsia="uk-UA"/>
              </w:rPr>
              <w:t>Єдиного державного реєстру юридичних осіб, фізичних осіб – підприємців та громадських формувань;</w:t>
            </w:r>
          </w:p>
          <w:p w14:paraId="2262D282" w14:textId="77777777" w:rsidR="0091251C" w:rsidRPr="00EC1DFC" w:rsidRDefault="00107844" w:rsidP="0091251C">
            <w:pPr>
              <w:tabs>
                <w:tab w:val="left" w:pos="358"/>
                <w:tab w:val="left" w:pos="449"/>
              </w:tabs>
              <w:ind w:firstLine="217"/>
              <w:rPr>
                <w:sz w:val="24"/>
                <w:szCs w:val="24"/>
                <w:lang w:eastAsia="uk-UA"/>
              </w:rPr>
            </w:pPr>
            <w:r w:rsidRPr="00EC1DFC">
              <w:rPr>
                <w:sz w:val="24"/>
                <w:szCs w:val="24"/>
                <w:lang w:eastAsia="uk-UA"/>
              </w:rPr>
              <w:t>рішення про проведення державної реєстрації;</w:t>
            </w:r>
          </w:p>
          <w:p w14:paraId="4432946D" w14:textId="77777777" w:rsidR="0091251C" w:rsidRPr="00EC1DFC" w:rsidRDefault="00107844" w:rsidP="0091251C">
            <w:pPr>
              <w:ind w:firstLine="161"/>
              <w:rPr>
                <w:sz w:val="24"/>
                <w:szCs w:val="24"/>
                <w:lang w:eastAsia="uk-UA"/>
              </w:rPr>
            </w:pPr>
            <w:r w:rsidRPr="00EC1DFC">
              <w:rPr>
                <w:sz w:val="24"/>
                <w:szCs w:val="24"/>
                <w:lang w:eastAsia="uk-UA"/>
              </w:rPr>
              <w:t>рішення та повідомлення про відмову у державній реєстрації із зазначенням виключно</w:t>
            </w:r>
            <w:r w:rsidRPr="00EC1DFC">
              <w:rPr>
                <w:sz w:val="24"/>
                <w:szCs w:val="24"/>
                <w:lang w:eastAsia="uk-UA"/>
              </w:rPr>
              <w:t>го переліку підстав для відмови</w:t>
            </w:r>
          </w:p>
        </w:tc>
      </w:tr>
      <w:tr w:rsidR="00BD3FD2" w14:paraId="6054CAF9" w14:textId="77777777" w:rsidTr="007E33EC">
        <w:tc>
          <w:tcPr>
            <w:tcW w:w="207" w:type="pct"/>
            <w:tcBorders>
              <w:top w:val="outset" w:sz="6" w:space="0" w:color="000000"/>
              <w:left w:val="outset" w:sz="6" w:space="0" w:color="000000"/>
              <w:bottom w:val="outset" w:sz="6" w:space="0" w:color="000000"/>
              <w:right w:val="single" w:sz="4" w:space="0" w:color="auto"/>
            </w:tcBorders>
            <w:hideMark/>
          </w:tcPr>
          <w:p w14:paraId="18A341C0" w14:textId="77777777" w:rsidR="0091251C" w:rsidRPr="00EC1DFC" w:rsidRDefault="00107844" w:rsidP="00EC1DFC">
            <w:pPr>
              <w:jc w:val="center"/>
              <w:rPr>
                <w:sz w:val="24"/>
                <w:szCs w:val="24"/>
                <w:lang w:val="en-US" w:eastAsia="uk-UA"/>
              </w:rPr>
            </w:pPr>
            <w:r w:rsidRPr="00385191">
              <w:rPr>
                <w:sz w:val="24"/>
                <w:szCs w:val="24"/>
                <w:lang w:eastAsia="uk-UA"/>
              </w:rPr>
              <w:t>1</w:t>
            </w:r>
            <w:r w:rsidR="00EC1DFC">
              <w:rPr>
                <w:sz w:val="24"/>
                <w:szCs w:val="24"/>
                <w:lang w:val="en-US" w:eastAsia="uk-UA"/>
              </w:rPr>
              <w:t>4</w:t>
            </w:r>
          </w:p>
        </w:tc>
        <w:tc>
          <w:tcPr>
            <w:tcW w:w="1553" w:type="pct"/>
            <w:tcBorders>
              <w:top w:val="outset" w:sz="6" w:space="0" w:color="000000"/>
              <w:left w:val="single" w:sz="4" w:space="0" w:color="auto"/>
              <w:bottom w:val="outset" w:sz="6" w:space="0" w:color="000000"/>
              <w:right w:val="outset" w:sz="6" w:space="0" w:color="000000"/>
            </w:tcBorders>
          </w:tcPr>
          <w:p w14:paraId="4A1E2224" w14:textId="77777777" w:rsidR="0091251C" w:rsidRPr="00385191" w:rsidRDefault="00107844" w:rsidP="0091251C">
            <w:pPr>
              <w:jc w:val="left"/>
              <w:rPr>
                <w:sz w:val="24"/>
                <w:szCs w:val="24"/>
                <w:lang w:eastAsia="uk-UA"/>
              </w:rPr>
            </w:pPr>
            <w:r w:rsidRPr="00385191">
              <w:rPr>
                <w:sz w:val="24"/>
                <w:szCs w:val="24"/>
                <w:lang w:eastAsia="uk-UA"/>
              </w:rPr>
              <w:t>Способи отримання відповіді (результату)</w:t>
            </w:r>
          </w:p>
        </w:tc>
        <w:tc>
          <w:tcPr>
            <w:tcW w:w="3240" w:type="pct"/>
            <w:gridSpan w:val="2"/>
            <w:tcBorders>
              <w:top w:val="outset" w:sz="6" w:space="0" w:color="000000"/>
              <w:left w:val="outset" w:sz="6" w:space="0" w:color="000000"/>
              <w:bottom w:val="outset" w:sz="6" w:space="0" w:color="000000"/>
              <w:right w:val="outset" w:sz="6" w:space="0" w:color="000000"/>
            </w:tcBorders>
            <w:hideMark/>
          </w:tcPr>
          <w:p w14:paraId="01108C2F" w14:textId="77777777" w:rsidR="0091251C" w:rsidRPr="00EC1DFC" w:rsidRDefault="00107844" w:rsidP="0091251C">
            <w:pPr>
              <w:pStyle w:val="a3"/>
              <w:tabs>
                <w:tab w:val="left" w:pos="358"/>
              </w:tabs>
              <w:ind w:left="0" w:firstLine="217"/>
              <w:rPr>
                <w:sz w:val="24"/>
                <w:szCs w:val="24"/>
              </w:rPr>
            </w:pPr>
            <w:r w:rsidRPr="00EC1DFC">
              <w:rPr>
                <w:sz w:val="24"/>
                <w:szCs w:val="24"/>
              </w:rPr>
              <w:t xml:space="preserve">Результати надання адміністративної послуги у сфері державної реєстрації </w:t>
            </w:r>
            <w:r w:rsidRPr="00EC1DFC">
              <w:rPr>
                <w:sz w:val="24"/>
                <w:szCs w:val="24"/>
                <w:lang w:eastAsia="uk-UA"/>
              </w:rPr>
              <w:t xml:space="preserve"> в електронній формі </w:t>
            </w:r>
            <w:r w:rsidRPr="00EC1DFC">
              <w:rPr>
                <w:sz w:val="24"/>
                <w:szCs w:val="24"/>
              </w:rPr>
              <w:t xml:space="preserve">оприлюднюються на порталі електронних сервісів та доступні для їх пошуку за </w:t>
            </w:r>
            <w:r w:rsidRPr="00EC1DFC">
              <w:rPr>
                <w:sz w:val="24"/>
                <w:szCs w:val="24"/>
              </w:rPr>
              <w:t>кодом доступу.</w:t>
            </w:r>
          </w:p>
          <w:p w14:paraId="72DE9707" w14:textId="77777777" w:rsidR="0091251C" w:rsidRPr="00EC1DFC" w:rsidRDefault="00107844" w:rsidP="0091251C">
            <w:pPr>
              <w:pStyle w:val="a3"/>
              <w:tabs>
                <w:tab w:val="left" w:pos="358"/>
              </w:tabs>
              <w:ind w:left="0" w:firstLine="217"/>
              <w:rPr>
                <w:sz w:val="24"/>
                <w:szCs w:val="24"/>
                <w:lang w:eastAsia="uk-UA"/>
              </w:rPr>
            </w:pPr>
            <w:r w:rsidRPr="00EC1DFC">
              <w:rPr>
                <w:sz w:val="24"/>
                <w:szCs w:val="24"/>
                <w:lang w:eastAsia="uk-UA"/>
              </w:rPr>
              <w:t xml:space="preserve">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w:t>
            </w:r>
            <w:r w:rsidRPr="00EC1DFC">
              <w:rPr>
                <w:sz w:val="24"/>
                <w:szCs w:val="24"/>
                <w:lang w:eastAsia="uk-UA"/>
              </w:rPr>
              <w:t>повернення</w:t>
            </w:r>
          </w:p>
        </w:tc>
      </w:tr>
    </w:tbl>
    <w:p w14:paraId="2FFB9956" w14:textId="77777777" w:rsidR="00961354" w:rsidRPr="00385191" w:rsidRDefault="00107844" w:rsidP="00961354">
      <w:pPr>
        <w:ind w:left="-284"/>
        <w:rPr>
          <w:sz w:val="6"/>
          <w:szCs w:val="6"/>
        </w:rPr>
      </w:pPr>
      <w:bookmarkStart w:id="80" w:name="n43_4"/>
      <w:bookmarkEnd w:id="80"/>
      <w:r w:rsidRPr="00385191">
        <w:rPr>
          <w:sz w:val="6"/>
          <w:szCs w:val="6"/>
        </w:rPr>
        <w:t>_______________________</w:t>
      </w:r>
    </w:p>
    <w:p w14:paraId="62363AC7" w14:textId="77777777" w:rsidR="00DE73A8" w:rsidRPr="00EC1DFC" w:rsidRDefault="00107844" w:rsidP="00EC1DFC">
      <w:pPr>
        <w:ind w:left="-284" w:right="-144"/>
        <w:rPr>
          <w:sz w:val="20"/>
          <w:szCs w:val="20"/>
        </w:rPr>
      </w:pPr>
      <w:r w:rsidRPr="00EC1DFC">
        <w:rPr>
          <w:sz w:val="20"/>
          <w:szCs w:val="20"/>
        </w:rPr>
        <w:t xml:space="preserve">* Після доопрацювання Єдиного державного </w:t>
      </w:r>
      <w:proofErr w:type="spellStart"/>
      <w:r w:rsidRPr="00EC1DFC">
        <w:rPr>
          <w:sz w:val="20"/>
          <w:szCs w:val="20"/>
        </w:rPr>
        <w:t>вебпорталу</w:t>
      </w:r>
      <w:proofErr w:type="spellEnd"/>
      <w:r w:rsidRPr="00EC1DFC">
        <w:rPr>
          <w:sz w:val="20"/>
          <w:szCs w:val="20"/>
        </w:rPr>
        <w:t xml:space="preserve"> електронних послуг та/або порталу електронних сервісів юридичних осіб, фізичних осіб – підприємців та громадських формувань, які не мають статусу юридичної особи, </w:t>
      </w:r>
      <w:r w:rsidRPr="00EC1DFC">
        <w:rPr>
          <w:sz w:val="20"/>
          <w:szCs w:val="20"/>
        </w:rPr>
        <w:t>які будуть забезпечувати можливість подання таких документів в електронній формі.</w:t>
      </w:r>
    </w:p>
    <w:p w14:paraId="5579C985" w14:textId="77777777" w:rsidR="00DE73A8" w:rsidRPr="00F72317" w:rsidRDefault="00DE73A8" w:rsidP="00DE73A8">
      <w:pPr>
        <w:ind w:left="142"/>
        <w:rPr>
          <w:sz w:val="14"/>
          <w:szCs w:val="14"/>
        </w:rPr>
      </w:pPr>
    </w:p>
    <w:p w14:paraId="3C34DC5E" w14:textId="77777777" w:rsidR="000D18EE" w:rsidRPr="00385191" w:rsidRDefault="000D18EE" w:rsidP="00961354">
      <w:pPr>
        <w:rPr>
          <w:sz w:val="24"/>
          <w:szCs w:val="24"/>
        </w:rPr>
        <w:sectPr w:rsidR="000D18EE" w:rsidRPr="00385191" w:rsidSect="0091251C">
          <w:headerReference w:type="default" r:id="rId12"/>
          <w:pgSz w:w="11906" w:h="16838"/>
          <w:pgMar w:top="567" w:right="567" w:bottom="567" w:left="851" w:header="425" w:footer="709" w:gutter="0"/>
          <w:pgNumType w:start="1"/>
          <w:cols w:space="708"/>
          <w:titlePg/>
          <w:docGrid w:linePitch="381"/>
        </w:sectPr>
      </w:pPr>
    </w:p>
    <w:p w14:paraId="1C86C51A" w14:textId="21503018" w:rsidR="00E56C0A" w:rsidRPr="00B86724" w:rsidRDefault="00107844" w:rsidP="00E56C0A">
      <w:pPr>
        <w:ind w:left="6480"/>
        <w:jc w:val="left"/>
        <w:rPr>
          <w:lang w:eastAsia="uk-UA"/>
        </w:rPr>
      </w:pPr>
      <w:bookmarkStart w:id="81" w:name="_Hlk70339955_5"/>
      <w:bookmarkStart w:id="82" w:name="_Hlk70340083_5"/>
      <w:bookmarkStart w:id="83" w:name="_Hlk70340606_5"/>
      <w:r>
        <w:rPr>
          <w:lang w:eastAsia="uk-UA"/>
        </w:rPr>
        <w:lastRenderedPageBreak/>
        <w:t>ПОГОДЖЕНО</w:t>
      </w:r>
    </w:p>
    <w:p w14:paraId="79444857" w14:textId="616FD0E1" w:rsidR="00E56C0A" w:rsidRPr="00B86724" w:rsidRDefault="00107844" w:rsidP="00E56C0A">
      <w:pPr>
        <w:ind w:left="6480"/>
        <w:jc w:val="left"/>
        <w:rPr>
          <w:lang w:eastAsia="uk-UA"/>
        </w:rPr>
      </w:pPr>
      <w:r w:rsidRPr="00B86724">
        <w:rPr>
          <w:lang w:eastAsia="uk-UA"/>
        </w:rPr>
        <w:t xml:space="preserve">Додаток </w:t>
      </w:r>
      <w:r>
        <w:rPr>
          <w:lang w:eastAsia="uk-UA"/>
        </w:rPr>
        <w:t>37</w:t>
      </w:r>
    </w:p>
    <w:p w14:paraId="4B981FE6" w14:textId="77777777" w:rsidR="00E56C0A" w:rsidRPr="00B86724" w:rsidRDefault="00107844" w:rsidP="00E56C0A">
      <w:pPr>
        <w:ind w:left="6480"/>
        <w:jc w:val="left"/>
        <w:rPr>
          <w:lang w:eastAsia="uk-UA"/>
        </w:rPr>
      </w:pPr>
      <w:r w:rsidRPr="00B86724">
        <w:rPr>
          <w:lang w:eastAsia="uk-UA"/>
        </w:rPr>
        <w:t xml:space="preserve">до рішення виконавчого комітету Великобичківської селищної ради  </w:t>
      </w:r>
    </w:p>
    <w:p w14:paraId="260CA2C8" w14:textId="6C9A4C95" w:rsidR="00E56C0A" w:rsidRPr="00B86724" w:rsidRDefault="00107844" w:rsidP="00E56C0A">
      <w:pPr>
        <w:ind w:left="6480"/>
        <w:jc w:val="left"/>
        <w:rPr>
          <w:lang w:eastAsia="uk-UA"/>
        </w:rPr>
      </w:pPr>
      <w:r w:rsidRPr="00B86724">
        <w:rPr>
          <w:lang w:eastAsia="uk-UA"/>
        </w:rPr>
        <w:t xml:space="preserve">від </w:t>
      </w:r>
      <w:r w:rsidR="00AA10C9">
        <w:rPr>
          <w:color w:val="000000"/>
          <w:lang w:eastAsia="uk-UA"/>
        </w:rPr>
        <w:t xml:space="preserve">28.03.2024 р. </w:t>
      </w:r>
      <w:r w:rsidR="00FF3B92" w:rsidRPr="00FF3B92">
        <w:rPr>
          <w:lang w:eastAsia="uk-UA"/>
        </w:rPr>
        <w:t>№ 60</w:t>
      </w:r>
    </w:p>
    <w:p w14:paraId="4DCD9F88" w14:textId="77777777" w:rsidR="00E56C0A" w:rsidRPr="00B86724" w:rsidRDefault="00E56C0A" w:rsidP="00E56C0A">
      <w:pPr>
        <w:ind w:left="6237"/>
        <w:jc w:val="left"/>
        <w:rPr>
          <w:lang w:eastAsia="uk-UA"/>
        </w:rPr>
      </w:pPr>
    </w:p>
    <w:p w14:paraId="646E0C2E" w14:textId="77777777" w:rsidR="00E56C0A" w:rsidRPr="00AB5418" w:rsidRDefault="00107844" w:rsidP="00E56C0A">
      <w:pPr>
        <w:jc w:val="center"/>
        <w:rPr>
          <w:b/>
          <w:sz w:val="24"/>
          <w:szCs w:val="24"/>
          <w:lang w:eastAsia="uk-UA"/>
        </w:rPr>
      </w:pPr>
      <w:r w:rsidRPr="00AB5418">
        <w:rPr>
          <w:b/>
          <w:sz w:val="24"/>
          <w:szCs w:val="24"/>
          <w:lang w:eastAsia="uk-UA"/>
        </w:rPr>
        <w:t xml:space="preserve">ІНФОРМАЦІЙНА КАРТКА </w:t>
      </w:r>
    </w:p>
    <w:p w14:paraId="6CD63080" w14:textId="77777777" w:rsidR="00E56C0A" w:rsidRDefault="00107844" w:rsidP="00E56C0A">
      <w:pPr>
        <w:tabs>
          <w:tab w:val="left" w:pos="0"/>
        </w:tabs>
        <w:spacing w:line="100" w:lineRule="atLeast"/>
        <w:jc w:val="center"/>
        <w:rPr>
          <w:b/>
          <w:sz w:val="24"/>
          <w:szCs w:val="24"/>
          <w:lang w:eastAsia="uk-UA"/>
        </w:rPr>
      </w:pPr>
      <w:r>
        <w:rPr>
          <w:b/>
          <w:sz w:val="24"/>
          <w:szCs w:val="24"/>
          <w:lang w:eastAsia="uk-UA"/>
        </w:rPr>
        <w:t>адміністративної послуги</w:t>
      </w:r>
    </w:p>
    <w:p w14:paraId="700F9F00" w14:textId="4E64364E" w:rsidR="00E56C0A" w:rsidRDefault="00107844" w:rsidP="00E56C0A">
      <w:pPr>
        <w:tabs>
          <w:tab w:val="left" w:pos="0"/>
        </w:tabs>
        <w:spacing w:line="100" w:lineRule="atLeast"/>
        <w:jc w:val="center"/>
        <w:rPr>
          <w:b/>
          <w:sz w:val="24"/>
          <w:szCs w:val="24"/>
          <w:lang w:eastAsia="uk-UA"/>
        </w:rPr>
      </w:pPr>
      <w:bookmarkStart w:id="84" w:name="n12_5"/>
      <w:bookmarkEnd w:id="84"/>
      <w:r>
        <w:rPr>
          <w:b/>
          <w:sz w:val="24"/>
          <w:szCs w:val="24"/>
          <w:lang w:eastAsia="uk-UA"/>
        </w:rPr>
        <w:t>«</w:t>
      </w:r>
      <w:r w:rsidRPr="00E56C0A">
        <w:rPr>
          <w:b/>
          <w:sz w:val="24"/>
          <w:szCs w:val="24"/>
          <w:lang w:eastAsia="uk-UA"/>
        </w:rPr>
        <w:t>ДЕРЖАВНА РЕЄСТРАЦІЯ ПРИПИНЕННЯ ОРГАНІЗАЦІЇ РОБОТОДАВЦІВ, ОБ’ЄДНАННЯ ОРГАНІЗАЦІЙ РОБОТОДАВЦІВ В РЕЗУЛЬТАТІ ЛІКВІДАЦІЇ</w:t>
      </w:r>
      <w:r>
        <w:rPr>
          <w:b/>
          <w:sz w:val="24"/>
          <w:szCs w:val="24"/>
          <w:lang w:eastAsia="uk-UA"/>
        </w:rPr>
        <w:t>»</w:t>
      </w:r>
    </w:p>
    <w:p w14:paraId="2253B09F" w14:textId="3F924FC4" w:rsidR="00E56C0A" w:rsidRDefault="00107844" w:rsidP="00E56C0A">
      <w:pPr>
        <w:tabs>
          <w:tab w:val="left" w:pos="0"/>
        </w:tabs>
        <w:spacing w:line="100" w:lineRule="atLeast"/>
        <w:jc w:val="center"/>
        <w:rPr>
          <w:b/>
          <w:sz w:val="24"/>
          <w:szCs w:val="24"/>
          <w:lang w:eastAsia="uk-UA"/>
        </w:rPr>
      </w:pPr>
      <w:r>
        <w:rPr>
          <w:b/>
          <w:sz w:val="24"/>
          <w:szCs w:val="24"/>
          <w:lang w:eastAsia="uk-UA"/>
        </w:rPr>
        <w:t>02-37; 00606</w:t>
      </w:r>
    </w:p>
    <w:p w14:paraId="7FAB93B5" w14:textId="77777777" w:rsidR="00E56C0A" w:rsidRDefault="00E56C0A" w:rsidP="00E56C0A">
      <w:pPr>
        <w:tabs>
          <w:tab w:val="left" w:pos="0"/>
        </w:tabs>
        <w:spacing w:line="100" w:lineRule="atLeast"/>
        <w:jc w:val="center"/>
        <w:rPr>
          <w:b/>
          <w:sz w:val="24"/>
          <w:szCs w:val="24"/>
          <w:lang w:eastAsia="uk-UA"/>
        </w:rPr>
      </w:pPr>
    </w:p>
    <w:p w14:paraId="744E7FAF" w14:textId="77777777" w:rsidR="00E56C0A" w:rsidRPr="00B86724" w:rsidRDefault="00107844" w:rsidP="00E56C0A">
      <w:pPr>
        <w:tabs>
          <w:tab w:val="left" w:pos="0"/>
        </w:tabs>
        <w:spacing w:line="100" w:lineRule="atLeast"/>
        <w:jc w:val="center"/>
        <w:rPr>
          <w:b/>
          <w:bCs/>
          <w:sz w:val="24"/>
          <w:szCs w:val="24"/>
          <w:lang w:val="ru-RU" w:eastAsia="ru-RU"/>
        </w:rPr>
      </w:pPr>
      <w:r w:rsidRPr="00B86724">
        <w:rPr>
          <w:b/>
          <w:bCs/>
          <w:sz w:val="24"/>
          <w:szCs w:val="24"/>
        </w:rPr>
        <w:t>ЗАХІДНЕ МІЖРЕГІОНАЛЬНЕ УПРАВЛІННЯ МІНІСТЕРСТВА ЮСТИЦІЇ ЧЕРЕЗ ВІДДІЛ ДЕРЖАВНОЇ</w:t>
      </w:r>
      <w:r w:rsidRPr="00B86724">
        <w:rPr>
          <w:b/>
          <w:bCs/>
          <w:sz w:val="24"/>
          <w:szCs w:val="24"/>
        </w:rPr>
        <w:t xml:space="preserve"> РЕЄСТРАЦІЇ ГРОМАДСЬКИХ ФОРМУВАНЬ У ЗАКАРПАТСЬКІЙ ОБЛАСТІ УПРАВЛІННЯ ДЕРЖАВНОЇ РЕЄСТРАЦІЇ ЗАХІДНОГО МІЖРЕГІОНАЛЬНОГО УПРАВЛІННЯ МІНІСТЕРСТВА ЮСТИЦІЇ </w:t>
      </w:r>
    </w:p>
    <w:p w14:paraId="02856360" w14:textId="77777777" w:rsidR="00E56C0A" w:rsidRPr="00B86724" w:rsidRDefault="00107844" w:rsidP="00E56C0A">
      <w:pPr>
        <w:tabs>
          <w:tab w:val="left" w:pos="3969"/>
        </w:tabs>
        <w:jc w:val="center"/>
        <w:rPr>
          <w:b/>
          <w:bCs/>
          <w:sz w:val="24"/>
          <w:szCs w:val="24"/>
        </w:rPr>
      </w:pPr>
      <w:r w:rsidRPr="00B86724">
        <w:rPr>
          <w:b/>
          <w:bCs/>
          <w:sz w:val="24"/>
          <w:szCs w:val="24"/>
          <w:lang w:val="ru-RU" w:eastAsia="ru-RU"/>
        </w:rPr>
        <w:t xml:space="preserve">ЦЕНТР НАДАННЯ АДМІНІСТРАТИВНИХ ПОСЛУГ </w:t>
      </w:r>
      <w:r>
        <w:rPr>
          <w:b/>
          <w:bCs/>
          <w:sz w:val="24"/>
          <w:szCs w:val="24"/>
          <w:lang w:val="ru-RU" w:eastAsia="ru-RU"/>
        </w:rPr>
        <w:t>ВИКОНАВЧОГО КОМІТЕТУ</w:t>
      </w:r>
      <w:r w:rsidRPr="00B86724">
        <w:rPr>
          <w:b/>
          <w:bCs/>
          <w:sz w:val="24"/>
          <w:szCs w:val="24"/>
          <w:lang w:val="ru-RU" w:eastAsia="ru-RU"/>
        </w:rPr>
        <w:t xml:space="preserve"> ВЕЛИКОБИЧКІВСЬКОЇ СЕЛИЩНОЇ РАДИ</w:t>
      </w:r>
      <w:bookmarkEnd w:id="81"/>
      <w:r w:rsidRPr="00B86724">
        <w:rPr>
          <w:b/>
          <w:bCs/>
          <w:sz w:val="24"/>
          <w:szCs w:val="24"/>
          <w:lang w:eastAsia="uk-UA"/>
        </w:rPr>
        <w:t xml:space="preserve"> </w:t>
      </w:r>
      <w:bookmarkEnd w:id="82"/>
    </w:p>
    <w:bookmarkEnd w:id="83"/>
    <w:p w14:paraId="565157F2" w14:textId="77777777" w:rsidR="004701AC" w:rsidRPr="00520CA9" w:rsidRDefault="00107844" w:rsidP="004701AC">
      <w:pPr>
        <w:jc w:val="center"/>
        <w:rPr>
          <w:sz w:val="24"/>
          <w:szCs w:val="24"/>
          <w:lang w:eastAsia="uk-UA"/>
        </w:rPr>
      </w:pPr>
      <w:r w:rsidRPr="00520CA9">
        <w:rPr>
          <w:sz w:val="24"/>
          <w:szCs w:val="24"/>
          <w:lang w:eastAsia="uk-UA"/>
        </w:rPr>
        <w:t>___________________</w:t>
      </w:r>
      <w:r w:rsidR="00577A6A" w:rsidRPr="00520CA9">
        <w:rPr>
          <w:sz w:val="24"/>
          <w:szCs w:val="24"/>
          <w:lang w:eastAsia="uk-UA"/>
        </w:rPr>
        <w:t>____________________</w:t>
      </w:r>
      <w:r w:rsidRPr="00520CA9">
        <w:rPr>
          <w:sz w:val="24"/>
          <w:szCs w:val="24"/>
          <w:lang w:eastAsia="uk-UA"/>
        </w:rPr>
        <w:t>_________________________________</w:t>
      </w:r>
      <w:bookmarkStart w:id="85" w:name="n13_0"/>
      <w:bookmarkEnd w:id="85"/>
      <w:r w:rsidRPr="00520CA9">
        <w:rPr>
          <w:sz w:val="24"/>
          <w:szCs w:val="24"/>
          <w:lang w:eastAsia="uk-UA"/>
        </w:rPr>
        <w:t>_____________</w:t>
      </w:r>
    </w:p>
    <w:p w14:paraId="09A7D11C" w14:textId="77777777" w:rsidR="00091BFC" w:rsidRPr="00520CA9" w:rsidRDefault="00107844" w:rsidP="00091BFC">
      <w:pPr>
        <w:jc w:val="center"/>
        <w:rPr>
          <w:sz w:val="20"/>
          <w:szCs w:val="20"/>
          <w:lang w:eastAsia="uk-UA"/>
        </w:rPr>
      </w:pPr>
      <w:r w:rsidRPr="00520CA9">
        <w:rPr>
          <w:sz w:val="20"/>
          <w:szCs w:val="20"/>
          <w:lang w:eastAsia="uk-UA"/>
        </w:rPr>
        <w:t>(найменування суб’єкта надання адміністративної послуги та/або центру надання адміністративних послуг)</w:t>
      </w:r>
    </w:p>
    <w:p w14:paraId="060DCBC2" w14:textId="77777777" w:rsidR="004701AC" w:rsidRPr="00520CA9" w:rsidRDefault="004701AC" w:rsidP="004701AC">
      <w:pPr>
        <w:jc w:val="center"/>
        <w:rPr>
          <w:sz w:val="20"/>
          <w:szCs w:val="20"/>
          <w:lang w:eastAsia="uk-UA"/>
        </w:rPr>
      </w:pPr>
    </w:p>
    <w:tbl>
      <w:tblPr>
        <w:tblW w:w="5148"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61"/>
        <w:gridCol w:w="48"/>
        <w:gridCol w:w="2962"/>
        <w:gridCol w:w="72"/>
        <w:gridCol w:w="7379"/>
      </w:tblGrid>
      <w:tr w:rsidR="00BD3FD2" w14:paraId="7869362F" w14:textId="77777777" w:rsidTr="00577A6A">
        <w:tc>
          <w:tcPr>
            <w:tcW w:w="5000" w:type="pct"/>
            <w:gridSpan w:val="5"/>
            <w:tcBorders>
              <w:top w:val="outset" w:sz="6" w:space="0" w:color="000000"/>
              <w:left w:val="outset" w:sz="6" w:space="0" w:color="000000"/>
              <w:bottom w:val="outset" w:sz="6" w:space="0" w:color="000000"/>
              <w:right w:val="outset" w:sz="6" w:space="0" w:color="000000"/>
            </w:tcBorders>
            <w:hideMark/>
          </w:tcPr>
          <w:p w14:paraId="5A4E87E0" w14:textId="77777777" w:rsidR="000E252C" w:rsidRPr="00520CA9" w:rsidRDefault="00107844" w:rsidP="000E252C">
            <w:pPr>
              <w:jc w:val="center"/>
              <w:rPr>
                <w:b/>
                <w:sz w:val="24"/>
                <w:szCs w:val="24"/>
                <w:lang w:eastAsia="uk-UA"/>
              </w:rPr>
            </w:pPr>
            <w:r w:rsidRPr="00520CA9">
              <w:rPr>
                <w:b/>
                <w:sz w:val="24"/>
                <w:szCs w:val="24"/>
                <w:lang w:eastAsia="uk-UA"/>
              </w:rPr>
              <w:t xml:space="preserve">Інформація про суб’єкта надання адміністративної послуги </w:t>
            </w:r>
          </w:p>
          <w:p w14:paraId="11BF7146" w14:textId="77777777" w:rsidR="004701AC" w:rsidRPr="00520CA9" w:rsidRDefault="00107844" w:rsidP="000E252C">
            <w:pPr>
              <w:jc w:val="center"/>
              <w:rPr>
                <w:b/>
                <w:sz w:val="24"/>
                <w:szCs w:val="24"/>
                <w:lang w:eastAsia="uk-UA"/>
              </w:rPr>
            </w:pPr>
            <w:r w:rsidRPr="00520CA9">
              <w:rPr>
                <w:b/>
                <w:sz w:val="24"/>
                <w:szCs w:val="24"/>
                <w:lang w:eastAsia="uk-UA"/>
              </w:rPr>
              <w:t>та/або центру надання адміністративних послуг</w:t>
            </w:r>
          </w:p>
        </w:tc>
      </w:tr>
      <w:tr w:rsidR="00BD3FD2" w14:paraId="1C2E7D70" w14:textId="77777777" w:rsidTr="006D242E">
        <w:tc>
          <w:tcPr>
            <w:tcW w:w="211" w:type="pct"/>
            <w:tcBorders>
              <w:top w:val="outset" w:sz="6" w:space="0" w:color="000000"/>
              <w:left w:val="outset" w:sz="6" w:space="0" w:color="000000"/>
              <w:bottom w:val="outset" w:sz="6" w:space="0" w:color="000000"/>
              <w:right w:val="outset" w:sz="6" w:space="0" w:color="000000"/>
            </w:tcBorders>
            <w:hideMark/>
          </w:tcPr>
          <w:p w14:paraId="7750AC45" w14:textId="77777777" w:rsidR="00E56C0A" w:rsidRPr="00520CA9" w:rsidRDefault="00107844" w:rsidP="00E56C0A">
            <w:pPr>
              <w:jc w:val="center"/>
              <w:rPr>
                <w:sz w:val="24"/>
                <w:szCs w:val="24"/>
                <w:lang w:eastAsia="uk-UA"/>
              </w:rPr>
            </w:pPr>
            <w:r w:rsidRPr="00520CA9">
              <w:rPr>
                <w:sz w:val="24"/>
                <w:szCs w:val="24"/>
                <w:lang w:eastAsia="uk-UA"/>
              </w:rPr>
              <w:t>1</w:t>
            </w:r>
          </w:p>
        </w:tc>
        <w:tc>
          <w:tcPr>
            <w:tcW w:w="1411" w:type="pct"/>
            <w:gridSpan w:val="3"/>
            <w:tcBorders>
              <w:top w:val="outset" w:sz="6" w:space="0" w:color="000000"/>
              <w:left w:val="outset" w:sz="6" w:space="0" w:color="000000"/>
              <w:bottom w:val="outset" w:sz="6" w:space="0" w:color="000000"/>
              <w:right w:val="outset" w:sz="6" w:space="0" w:color="000000"/>
            </w:tcBorders>
          </w:tcPr>
          <w:p w14:paraId="6CEDD55D" w14:textId="77777777" w:rsidR="00E56C0A" w:rsidRPr="00520CA9" w:rsidRDefault="00107844" w:rsidP="00E56C0A">
            <w:pPr>
              <w:rPr>
                <w:sz w:val="24"/>
                <w:szCs w:val="24"/>
                <w:lang w:eastAsia="uk-UA"/>
              </w:rPr>
            </w:pPr>
            <w:r w:rsidRPr="00D76C29">
              <w:rPr>
                <w:sz w:val="24"/>
                <w:szCs w:val="24"/>
                <w:lang w:eastAsia="uk-UA"/>
              </w:rPr>
              <w:t xml:space="preserve">Місцезнаходження </w:t>
            </w:r>
          </w:p>
        </w:tc>
        <w:tc>
          <w:tcPr>
            <w:tcW w:w="3378" w:type="pct"/>
            <w:tcBorders>
              <w:top w:val="single" w:sz="6" w:space="0" w:color="000000"/>
              <w:left w:val="single" w:sz="6" w:space="0" w:color="000000"/>
              <w:bottom w:val="single" w:sz="6" w:space="0" w:color="000000"/>
              <w:right w:val="single" w:sz="6" w:space="0" w:color="000000"/>
            </w:tcBorders>
            <w:vAlign w:val="center"/>
          </w:tcPr>
          <w:p w14:paraId="2089BF43" w14:textId="77777777" w:rsidR="00E56C0A" w:rsidRPr="00BE0AAF" w:rsidRDefault="00107844" w:rsidP="00E56C0A">
            <w:pPr>
              <w:ind w:left="121" w:right="118"/>
              <w:rPr>
                <w:sz w:val="24"/>
                <w:szCs w:val="24"/>
                <w:lang w:eastAsia="uk-UA"/>
              </w:rPr>
            </w:pPr>
            <w:r w:rsidRPr="00BE0AAF">
              <w:rPr>
                <w:b/>
                <w:bCs/>
                <w:sz w:val="24"/>
                <w:szCs w:val="24"/>
                <w:lang w:eastAsia="uk-UA"/>
              </w:rPr>
              <w:t>ЦНАП Великобичківської селищної ради:</w:t>
            </w:r>
          </w:p>
          <w:p w14:paraId="24B70459" w14:textId="5F7B3199" w:rsidR="00E56C0A" w:rsidRPr="008D5BB2" w:rsidRDefault="00107844" w:rsidP="00E56C0A">
            <w:pPr>
              <w:rPr>
                <w:sz w:val="24"/>
                <w:szCs w:val="24"/>
              </w:rPr>
            </w:pPr>
            <w:r w:rsidRPr="00306F5B">
              <w:rPr>
                <w:sz w:val="24"/>
                <w:szCs w:val="24"/>
                <w:lang w:eastAsia="uk-UA"/>
              </w:rPr>
              <w:t>90615, Закарпатська область, Рахівський район, смт Великий Бичків, вулиця Шевченка, будинок 1</w:t>
            </w:r>
            <w:r w:rsidRPr="00306F5B">
              <w:rPr>
                <w:sz w:val="24"/>
                <w:szCs w:val="24"/>
                <w:lang w:eastAsia="uk-UA"/>
              </w:rPr>
              <w:t>0</w:t>
            </w:r>
          </w:p>
        </w:tc>
      </w:tr>
      <w:tr w:rsidR="00BD3FD2" w14:paraId="0975ED04" w14:textId="77777777" w:rsidTr="006D242E">
        <w:tc>
          <w:tcPr>
            <w:tcW w:w="211" w:type="pct"/>
            <w:tcBorders>
              <w:top w:val="outset" w:sz="6" w:space="0" w:color="000000"/>
              <w:left w:val="outset" w:sz="6" w:space="0" w:color="000000"/>
              <w:bottom w:val="outset" w:sz="6" w:space="0" w:color="000000"/>
              <w:right w:val="outset" w:sz="6" w:space="0" w:color="000000"/>
            </w:tcBorders>
            <w:hideMark/>
          </w:tcPr>
          <w:p w14:paraId="3E8EE085" w14:textId="77777777" w:rsidR="00E56C0A" w:rsidRPr="00520CA9" w:rsidRDefault="00107844" w:rsidP="00E56C0A">
            <w:pPr>
              <w:jc w:val="center"/>
              <w:rPr>
                <w:sz w:val="24"/>
                <w:szCs w:val="24"/>
                <w:lang w:eastAsia="uk-UA"/>
              </w:rPr>
            </w:pPr>
            <w:r w:rsidRPr="00520CA9">
              <w:rPr>
                <w:sz w:val="24"/>
                <w:szCs w:val="24"/>
                <w:lang w:eastAsia="uk-UA"/>
              </w:rPr>
              <w:t>2</w:t>
            </w:r>
          </w:p>
        </w:tc>
        <w:tc>
          <w:tcPr>
            <w:tcW w:w="1411" w:type="pct"/>
            <w:gridSpan w:val="3"/>
            <w:tcBorders>
              <w:top w:val="outset" w:sz="6" w:space="0" w:color="000000"/>
              <w:left w:val="outset" w:sz="6" w:space="0" w:color="000000"/>
              <w:bottom w:val="outset" w:sz="6" w:space="0" w:color="000000"/>
              <w:right w:val="outset" w:sz="6" w:space="0" w:color="000000"/>
            </w:tcBorders>
          </w:tcPr>
          <w:p w14:paraId="0A4815F4" w14:textId="77777777" w:rsidR="00E56C0A" w:rsidRPr="00520CA9" w:rsidRDefault="00107844" w:rsidP="00E56C0A">
            <w:pPr>
              <w:rPr>
                <w:sz w:val="24"/>
                <w:szCs w:val="24"/>
                <w:lang w:eastAsia="uk-UA"/>
              </w:rPr>
            </w:pPr>
            <w:r w:rsidRPr="00D76C29">
              <w:rPr>
                <w:sz w:val="24"/>
                <w:szCs w:val="24"/>
                <w:lang w:eastAsia="uk-UA"/>
              </w:rPr>
              <w:t xml:space="preserve">Інформація щодо режиму роботи </w:t>
            </w:r>
          </w:p>
        </w:tc>
        <w:tc>
          <w:tcPr>
            <w:tcW w:w="3378" w:type="pct"/>
            <w:tcBorders>
              <w:top w:val="single" w:sz="6" w:space="0" w:color="000000"/>
              <w:left w:val="single" w:sz="6" w:space="0" w:color="000000"/>
              <w:bottom w:val="single" w:sz="6" w:space="0" w:color="000000"/>
              <w:right w:val="single" w:sz="6" w:space="0" w:color="000000"/>
            </w:tcBorders>
            <w:vAlign w:val="center"/>
          </w:tcPr>
          <w:p w14:paraId="4347457B" w14:textId="77777777" w:rsidR="00E56C0A" w:rsidRPr="00BE0AAF" w:rsidRDefault="00107844" w:rsidP="00E56C0A">
            <w:pPr>
              <w:ind w:left="121"/>
              <w:rPr>
                <w:sz w:val="24"/>
                <w:szCs w:val="24"/>
                <w:lang w:eastAsia="uk-UA"/>
              </w:rPr>
            </w:pPr>
            <w:r w:rsidRPr="00BE0AAF">
              <w:rPr>
                <w:b/>
                <w:bCs/>
                <w:sz w:val="24"/>
                <w:szCs w:val="24"/>
                <w:lang w:eastAsia="uk-UA"/>
              </w:rPr>
              <w:t>Графік роботи ЦНАП</w:t>
            </w:r>
            <w:r w:rsidRPr="00BE0AAF">
              <w:rPr>
                <w:sz w:val="24"/>
                <w:szCs w:val="24"/>
                <w:lang w:eastAsia="uk-UA"/>
              </w:rPr>
              <w:t> </w:t>
            </w:r>
          </w:p>
          <w:p w14:paraId="2041551B" w14:textId="77777777" w:rsidR="00E56C0A" w:rsidRPr="00BE0AAF" w:rsidRDefault="00107844" w:rsidP="00E56C0A">
            <w:pPr>
              <w:ind w:left="121"/>
              <w:rPr>
                <w:sz w:val="24"/>
                <w:szCs w:val="24"/>
                <w:lang w:eastAsia="uk-UA"/>
              </w:rPr>
            </w:pPr>
            <w:r w:rsidRPr="00BE0AAF">
              <w:rPr>
                <w:sz w:val="24"/>
                <w:szCs w:val="24"/>
                <w:lang w:eastAsia="uk-UA"/>
              </w:rPr>
              <w:t>Понеділок – 09:00 – 17:00 </w:t>
            </w:r>
          </w:p>
          <w:p w14:paraId="056AA2FC" w14:textId="77777777" w:rsidR="00E56C0A" w:rsidRPr="00BE0AAF" w:rsidRDefault="00107844" w:rsidP="00E56C0A">
            <w:pPr>
              <w:ind w:left="121"/>
              <w:rPr>
                <w:sz w:val="24"/>
                <w:szCs w:val="24"/>
                <w:lang w:eastAsia="uk-UA"/>
              </w:rPr>
            </w:pPr>
            <w:r w:rsidRPr="00BE0AAF">
              <w:rPr>
                <w:sz w:val="24"/>
                <w:szCs w:val="24"/>
                <w:lang w:eastAsia="uk-UA"/>
              </w:rPr>
              <w:t>Вівторок – 09:00 – 17:00 </w:t>
            </w:r>
          </w:p>
          <w:p w14:paraId="66FB5D89" w14:textId="77777777" w:rsidR="00E56C0A" w:rsidRPr="00BE0AAF" w:rsidRDefault="00107844" w:rsidP="00E56C0A">
            <w:pPr>
              <w:ind w:left="121"/>
              <w:rPr>
                <w:sz w:val="24"/>
                <w:szCs w:val="24"/>
                <w:lang w:eastAsia="uk-UA"/>
              </w:rPr>
            </w:pPr>
            <w:r w:rsidRPr="00BE0AAF">
              <w:rPr>
                <w:sz w:val="24"/>
                <w:szCs w:val="24"/>
                <w:lang w:eastAsia="uk-UA"/>
              </w:rPr>
              <w:t>Середа – 09:00 – 17:00 </w:t>
            </w:r>
          </w:p>
          <w:p w14:paraId="54402F41" w14:textId="77777777" w:rsidR="00E56C0A" w:rsidRPr="00BE0AAF" w:rsidRDefault="00107844" w:rsidP="00E56C0A">
            <w:pPr>
              <w:ind w:left="121"/>
              <w:rPr>
                <w:sz w:val="24"/>
                <w:szCs w:val="24"/>
                <w:lang w:eastAsia="uk-UA"/>
              </w:rPr>
            </w:pPr>
            <w:r w:rsidRPr="00BE0AAF">
              <w:rPr>
                <w:sz w:val="24"/>
                <w:szCs w:val="24"/>
                <w:lang w:eastAsia="uk-UA"/>
              </w:rPr>
              <w:t>Четвер – 09:00 – 20:00 </w:t>
            </w:r>
          </w:p>
          <w:p w14:paraId="3D61AC53" w14:textId="77777777" w:rsidR="00E56C0A" w:rsidRPr="00BE0AAF" w:rsidRDefault="00107844" w:rsidP="00E56C0A">
            <w:pPr>
              <w:ind w:left="121"/>
              <w:rPr>
                <w:sz w:val="24"/>
                <w:szCs w:val="24"/>
                <w:lang w:eastAsia="uk-UA"/>
              </w:rPr>
            </w:pPr>
            <w:r w:rsidRPr="00BE0AAF">
              <w:rPr>
                <w:sz w:val="24"/>
                <w:szCs w:val="24"/>
                <w:lang w:eastAsia="uk-UA"/>
              </w:rPr>
              <w:t>П’ятниця – 09:00 – 17:00 </w:t>
            </w:r>
          </w:p>
          <w:p w14:paraId="52079F45" w14:textId="671CD294" w:rsidR="00E56C0A" w:rsidRPr="007144F4" w:rsidRDefault="00107844" w:rsidP="00E56C0A">
            <w:pPr>
              <w:tabs>
                <w:tab w:val="left" w:pos="3969"/>
              </w:tabs>
              <w:rPr>
                <w:sz w:val="24"/>
                <w:szCs w:val="24"/>
                <w:lang w:val="ru-RU" w:eastAsia="ru-RU"/>
              </w:rPr>
            </w:pPr>
            <w:r w:rsidRPr="00BE0AAF">
              <w:rPr>
                <w:sz w:val="24"/>
                <w:szCs w:val="24"/>
                <w:lang w:eastAsia="uk-UA"/>
              </w:rPr>
              <w:t>Субота, неділя – вихідні дні </w:t>
            </w:r>
          </w:p>
        </w:tc>
      </w:tr>
      <w:tr w:rsidR="00BD3FD2" w14:paraId="55A05EEC" w14:textId="77777777" w:rsidTr="006D242E">
        <w:tc>
          <w:tcPr>
            <w:tcW w:w="211" w:type="pct"/>
            <w:tcBorders>
              <w:top w:val="outset" w:sz="6" w:space="0" w:color="000000"/>
              <w:left w:val="outset" w:sz="6" w:space="0" w:color="000000"/>
              <w:bottom w:val="outset" w:sz="6" w:space="0" w:color="000000"/>
              <w:right w:val="outset" w:sz="6" w:space="0" w:color="000000"/>
            </w:tcBorders>
            <w:hideMark/>
          </w:tcPr>
          <w:p w14:paraId="0C1268DB" w14:textId="77777777" w:rsidR="00E56C0A" w:rsidRPr="00520CA9" w:rsidRDefault="00107844" w:rsidP="00E56C0A">
            <w:pPr>
              <w:jc w:val="center"/>
              <w:rPr>
                <w:sz w:val="24"/>
                <w:szCs w:val="24"/>
                <w:lang w:eastAsia="uk-UA"/>
              </w:rPr>
            </w:pPr>
            <w:r w:rsidRPr="00520CA9">
              <w:rPr>
                <w:sz w:val="24"/>
                <w:szCs w:val="24"/>
                <w:lang w:eastAsia="uk-UA"/>
              </w:rPr>
              <w:t>3</w:t>
            </w:r>
          </w:p>
        </w:tc>
        <w:tc>
          <w:tcPr>
            <w:tcW w:w="1411" w:type="pct"/>
            <w:gridSpan w:val="3"/>
            <w:tcBorders>
              <w:top w:val="outset" w:sz="6" w:space="0" w:color="000000"/>
              <w:left w:val="outset" w:sz="6" w:space="0" w:color="000000"/>
              <w:bottom w:val="outset" w:sz="6" w:space="0" w:color="000000"/>
              <w:right w:val="outset" w:sz="6" w:space="0" w:color="000000"/>
            </w:tcBorders>
          </w:tcPr>
          <w:p w14:paraId="394D4817" w14:textId="77777777" w:rsidR="00E56C0A" w:rsidRPr="00520CA9" w:rsidRDefault="00107844" w:rsidP="00E56C0A">
            <w:pPr>
              <w:rPr>
                <w:sz w:val="24"/>
                <w:szCs w:val="24"/>
                <w:lang w:eastAsia="uk-UA"/>
              </w:rPr>
            </w:pPr>
            <w:r w:rsidRPr="00D76C29">
              <w:rPr>
                <w:sz w:val="24"/>
                <w:szCs w:val="24"/>
                <w:lang w:eastAsia="uk-UA"/>
              </w:rPr>
              <w:t xml:space="preserve">Телефон/факс (довідки), </w:t>
            </w:r>
            <w:r>
              <w:rPr>
                <w:sz w:val="24"/>
                <w:szCs w:val="24"/>
                <w:lang w:eastAsia="uk-UA"/>
              </w:rPr>
              <w:t xml:space="preserve">адреса електронної пошти та </w:t>
            </w:r>
            <w:proofErr w:type="spellStart"/>
            <w:r>
              <w:rPr>
                <w:sz w:val="24"/>
                <w:szCs w:val="24"/>
                <w:lang w:eastAsia="uk-UA"/>
              </w:rPr>
              <w:t>веб</w:t>
            </w:r>
            <w:r w:rsidRPr="00D76C29">
              <w:rPr>
                <w:sz w:val="24"/>
                <w:szCs w:val="24"/>
                <w:lang w:eastAsia="uk-UA"/>
              </w:rPr>
              <w:t>сайт</w:t>
            </w:r>
            <w:proofErr w:type="spellEnd"/>
            <w:r w:rsidRPr="00D76C29">
              <w:rPr>
                <w:sz w:val="24"/>
                <w:szCs w:val="24"/>
                <w:lang w:eastAsia="uk-UA"/>
              </w:rPr>
              <w:t xml:space="preserve"> </w:t>
            </w:r>
          </w:p>
        </w:tc>
        <w:tc>
          <w:tcPr>
            <w:tcW w:w="3378" w:type="pct"/>
            <w:tcBorders>
              <w:left w:val="single" w:sz="4" w:space="0" w:color="auto"/>
            </w:tcBorders>
          </w:tcPr>
          <w:tbl>
            <w:tblPr>
              <w:tblW w:w="6900" w:type="dxa"/>
              <w:tblBorders>
                <w:top w:val="nil"/>
                <w:left w:val="nil"/>
                <w:bottom w:val="nil"/>
                <w:right w:val="nil"/>
                <w:insideH w:val="nil"/>
                <w:insideV w:val="nil"/>
              </w:tblBorders>
              <w:tblLook w:val="0400" w:firstRow="0" w:lastRow="0" w:firstColumn="0" w:lastColumn="0" w:noHBand="0" w:noVBand="1"/>
            </w:tblPr>
            <w:tblGrid>
              <w:gridCol w:w="3149"/>
              <w:gridCol w:w="3751"/>
            </w:tblGrid>
            <w:tr w:rsidR="00BD3FD2" w14:paraId="4AC87B0E" w14:textId="77777777" w:rsidTr="00E3378E">
              <w:tc>
                <w:tcPr>
                  <w:tcW w:w="3149" w:type="dxa"/>
                </w:tcPr>
                <w:p w14:paraId="165004F0" w14:textId="77777777" w:rsidR="00E56C0A" w:rsidRPr="00306F5B" w:rsidRDefault="00107844" w:rsidP="00E56C0A">
                  <w:pPr>
                    <w:rPr>
                      <w:b/>
                      <w:sz w:val="24"/>
                      <w:szCs w:val="24"/>
                    </w:rPr>
                  </w:pPr>
                  <w:r w:rsidRPr="00306F5B">
                    <w:rPr>
                      <w:b/>
                      <w:sz w:val="24"/>
                      <w:szCs w:val="24"/>
                    </w:rPr>
                    <w:t>Телефон:</w:t>
                  </w:r>
                </w:p>
              </w:tc>
              <w:tc>
                <w:tcPr>
                  <w:tcW w:w="3751" w:type="dxa"/>
                </w:tcPr>
                <w:p w14:paraId="16DA2BA1" w14:textId="77777777" w:rsidR="00E56C0A" w:rsidRPr="00306F5B" w:rsidRDefault="00107844" w:rsidP="00E56C0A">
                  <w:pPr>
                    <w:rPr>
                      <w:sz w:val="24"/>
                      <w:szCs w:val="24"/>
                    </w:rPr>
                  </w:pPr>
                  <w:r w:rsidRPr="00306F5B">
                    <w:rPr>
                      <w:sz w:val="24"/>
                      <w:szCs w:val="24"/>
                    </w:rPr>
                    <w:t>+38096 925 84 18</w:t>
                  </w:r>
                </w:p>
              </w:tc>
            </w:tr>
            <w:tr w:rsidR="00BD3FD2" w14:paraId="1FAF4853" w14:textId="77777777" w:rsidTr="00E3378E">
              <w:tc>
                <w:tcPr>
                  <w:tcW w:w="3149" w:type="dxa"/>
                </w:tcPr>
                <w:p w14:paraId="0825B170" w14:textId="77777777" w:rsidR="00E56C0A" w:rsidRPr="00306F5B" w:rsidRDefault="00107844" w:rsidP="00E56C0A">
                  <w:pPr>
                    <w:rPr>
                      <w:b/>
                      <w:sz w:val="24"/>
                      <w:szCs w:val="24"/>
                    </w:rPr>
                  </w:pPr>
                  <w:r w:rsidRPr="00306F5B">
                    <w:rPr>
                      <w:b/>
                      <w:sz w:val="24"/>
                      <w:szCs w:val="24"/>
                    </w:rPr>
                    <w:t>Електронна пошта:</w:t>
                  </w:r>
                </w:p>
              </w:tc>
              <w:tc>
                <w:tcPr>
                  <w:tcW w:w="3751" w:type="dxa"/>
                </w:tcPr>
                <w:p w14:paraId="2914D800" w14:textId="77777777" w:rsidR="00E56C0A" w:rsidRPr="00306F5B" w:rsidRDefault="00107844" w:rsidP="00E56C0A">
                  <w:pPr>
                    <w:rPr>
                      <w:sz w:val="24"/>
                      <w:szCs w:val="24"/>
                      <w:lang w:val="en-US"/>
                    </w:rPr>
                  </w:pPr>
                  <w:proofErr w:type="spellStart"/>
                  <w:r w:rsidRPr="00306F5B">
                    <w:rPr>
                      <w:sz w:val="24"/>
                      <w:szCs w:val="24"/>
                    </w:rPr>
                    <w:t>cnap</w:t>
                  </w:r>
                  <w:proofErr w:type="spellEnd"/>
                  <w:r w:rsidRPr="00306F5B">
                    <w:rPr>
                      <w:sz w:val="24"/>
                      <w:szCs w:val="24"/>
                    </w:rPr>
                    <w:t>@</w:t>
                  </w:r>
                  <w:r w:rsidRPr="00306F5B">
                    <w:rPr>
                      <w:sz w:val="24"/>
                      <w:szCs w:val="24"/>
                      <w:lang w:val="en-US"/>
                    </w:rPr>
                    <w:t>bychkivrada.gov.ua</w:t>
                  </w:r>
                </w:p>
              </w:tc>
            </w:tr>
            <w:tr w:rsidR="00BD3FD2" w14:paraId="51E3030C" w14:textId="77777777" w:rsidTr="00E3378E">
              <w:tc>
                <w:tcPr>
                  <w:tcW w:w="3149" w:type="dxa"/>
                </w:tcPr>
                <w:p w14:paraId="22766734" w14:textId="77777777" w:rsidR="00E56C0A" w:rsidRPr="00306F5B" w:rsidRDefault="00107844" w:rsidP="00E56C0A">
                  <w:pPr>
                    <w:rPr>
                      <w:b/>
                      <w:sz w:val="24"/>
                      <w:szCs w:val="24"/>
                    </w:rPr>
                  </w:pPr>
                  <w:r w:rsidRPr="00306F5B">
                    <w:rPr>
                      <w:b/>
                      <w:sz w:val="24"/>
                      <w:szCs w:val="24"/>
                    </w:rPr>
                    <w:t>Веб-сайт:</w:t>
                  </w:r>
                </w:p>
              </w:tc>
              <w:tc>
                <w:tcPr>
                  <w:tcW w:w="3751" w:type="dxa"/>
                </w:tcPr>
                <w:p w14:paraId="33620192" w14:textId="77777777" w:rsidR="00E56C0A" w:rsidRPr="00306F5B" w:rsidRDefault="00107844" w:rsidP="00E56C0A">
                  <w:pPr>
                    <w:rPr>
                      <w:sz w:val="24"/>
                      <w:szCs w:val="24"/>
                      <w:lang w:val="en-US"/>
                    </w:rPr>
                  </w:pPr>
                  <w:r w:rsidRPr="00306F5B">
                    <w:rPr>
                      <w:sz w:val="24"/>
                      <w:szCs w:val="24"/>
                    </w:rPr>
                    <w:t>https://bychkivrada.gov.ua/</w:t>
                  </w:r>
                  <w:proofErr w:type="spellStart"/>
                  <w:r w:rsidRPr="00306F5B">
                    <w:rPr>
                      <w:sz w:val="24"/>
                      <w:szCs w:val="24"/>
                      <w:lang w:val="en-US"/>
                    </w:rPr>
                    <w:t>cnap</w:t>
                  </w:r>
                  <w:proofErr w:type="spellEnd"/>
                  <w:r w:rsidRPr="00306F5B">
                    <w:rPr>
                      <w:sz w:val="24"/>
                      <w:szCs w:val="24"/>
                      <w:lang w:val="en-US"/>
                    </w:rPr>
                    <w:t>/</w:t>
                  </w:r>
                </w:p>
              </w:tc>
            </w:tr>
          </w:tbl>
          <w:p w14:paraId="010FC90B" w14:textId="57C75D38" w:rsidR="00E56C0A" w:rsidRPr="00CE66EC" w:rsidRDefault="00E56C0A" w:rsidP="00E56C0A">
            <w:pPr>
              <w:tabs>
                <w:tab w:val="left" w:pos="3969"/>
              </w:tabs>
              <w:rPr>
                <w:sz w:val="24"/>
                <w:szCs w:val="24"/>
                <w:lang w:val="ru-RU"/>
              </w:rPr>
            </w:pPr>
          </w:p>
        </w:tc>
      </w:tr>
      <w:tr w:rsidR="00BD3FD2" w14:paraId="656B95AF" w14:textId="77777777" w:rsidTr="00F7457C">
        <w:tc>
          <w:tcPr>
            <w:tcW w:w="5000" w:type="pct"/>
            <w:gridSpan w:val="5"/>
            <w:tcBorders>
              <w:top w:val="outset" w:sz="6" w:space="0" w:color="000000"/>
              <w:left w:val="outset" w:sz="6" w:space="0" w:color="000000"/>
              <w:bottom w:val="outset" w:sz="6" w:space="0" w:color="000000"/>
              <w:right w:val="outset" w:sz="6" w:space="0" w:color="000000"/>
            </w:tcBorders>
            <w:hideMark/>
          </w:tcPr>
          <w:p w14:paraId="046658DC" w14:textId="77777777" w:rsidR="00F7457C" w:rsidRPr="00520CA9" w:rsidRDefault="00107844" w:rsidP="00363066">
            <w:pPr>
              <w:jc w:val="center"/>
              <w:rPr>
                <w:b/>
                <w:sz w:val="24"/>
                <w:szCs w:val="24"/>
                <w:lang w:eastAsia="uk-UA"/>
              </w:rPr>
            </w:pPr>
            <w:r w:rsidRPr="00520CA9">
              <w:rPr>
                <w:b/>
                <w:sz w:val="24"/>
                <w:szCs w:val="24"/>
                <w:lang w:eastAsia="uk-UA"/>
              </w:rPr>
              <w:t>Нормативні акти, якими регламентується надання адміністративної послуги</w:t>
            </w:r>
          </w:p>
        </w:tc>
      </w:tr>
      <w:tr w:rsidR="00BD3FD2" w14:paraId="5EC83955" w14:textId="77777777" w:rsidTr="00F7457C">
        <w:tc>
          <w:tcPr>
            <w:tcW w:w="233" w:type="pct"/>
            <w:gridSpan w:val="2"/>
            <w:tcBorders>
              <w:top w:val="outset" w:sz="6" w:space="0" w:color="000000"/>
              <w:left w:val="outset" w:sz="6" w:space="0" w:color="000000"/>
              <w:bottom w:val="outset" w:sz="6" w:space="0" w:color="000000"/>
              <w:right w:val="single" w:sz="4" w:space="0" w:color="auto"/>
            </w:tcBorders>
          </w:tcPr>
          <w:p w14:paraId="6B5A4964" w14:textId="77777777" w:rsidR="00F7457C" w:rsidRPr="00520CA9" w:rsidRDefault="00107844" w:rsidP="00363066">
            <w:pPr>
              <w:jc w:val="center"/>
              <w:rPr>
                <w:sz w:val="24"/>
                <w:szCs w:val="24"/>
                <w:lang w:eastAsia="uk-UA"/>
              </w:rPr>
            </w:pPr>
            <w:bookmarkStart w:id="86" w:name="n14_3"/>
            <w:bookmarkEnd w:id="86"/>
            <w:r w:rsidRPr="00520CA9">
              <w:rPr>
                <w:sz w:val="24"/>
                <w:szCs w:val="24"/>
                <w:lang w:eastAsia="uk-UA"/>
              </w:rPr>
              <w:t>4</w:t>
            </w:r>
          </w:p>
        </w:tc>
        <w:tc>
          <w:tcPr>
            <w:tcW w:w="1356" w:type="pct"/>
            <w:tcBorders>
              <w:top w:val="outset" w:sz="6" w:space="0" w:color="000000"/>
              <w:left w:val="single" w:sz="4" w:space="0" w:color="auto"/>
              <w:bottom w:val="outset" w:sz="6" w:space="0" w:color="000000"/>
              <w:right w:val="outset" w:sz="6" w:space="0" w:color="000000"/>
            </w:tcBorders>
          </w:tcPr>
          <w:p w14:paraId="01BE73F9" w14:textId="77777777" w:rsidR="00F7457C" w:rsidRPr="00520CA9" w:rsidRDefault="00107844" w:rsidP="00363066">
            <w:pPr>
              <w:jc w:val="left"/>
              <w:rPr>
                <w:sz w:val="24"/>
                <w:szCs w:val="24"/>
                <w:lang w:eastAsia="uk-UA"/>
              </w:rPr>
            </w:pPr>
            <w:r w:rsidRPr="00520CA9">
              <w:rPr>
                <w:sz w:val="24"/>
                <w:szCs w:val="24"/>
                <w:lang w:eastAsia="uk-UA"/>
              </w:rPr>
              <w:t>Закони України</w:t>
            </w:r>
          </w:p>
        </w:tc>
        <w:tc>
          <w:tcPr>
            <w:tcW w:w="3411" w:type="pct"/>
            <w:gridSpan w:val="2"/>
            <w:tcBorders>
              <w:top w:val="outset" w:sz="6" w:space="0" w:color="000000"/>
              <w:left w:val="outset" w:sz="6" w:space="0" w:color="000000"/>
              <w:bottom w:val="outset" w:sz="6" w:space="0" w:color="000000"/>
              <w:right w:val="outset" w:sz="6" w:space="0" w:color="000000"/>
            </w:tcBorders>
            <w:hideMark/>
          </w:tcPr>
          <w:p w14:paraId="0273C7A4" w14:textId="77777777" w:rsidR="00F7457C" w:rsidRPr="00520CA9" w:rsidRDefault="00107844" w:rsidP="00363066">
            <w:pPr>
              <w:pStyle w:val="a3"/>
              <w:tabs>
                <w:tab w:val="left" w:pos="217"/>
              </w:tabs>
              <w:ind w:left="0" w:firstLine="217"/>
              <w:rPr>
                <w:sz w:val="24"/>
                <w:szCs w:val="24"/>
                <w:lang w:eastAsia="uk-UA"/>
              </w:rPr>
            </w:pPr>
            <w:r w:rsidRPr="00520CA9">
              <w:rPr>
                <w:sz w:val="24"/>
                <w:szCs w:val="24"/>
                <w:lang w:eastAsia="uk-UA"/>
              </w:rPr>
              <w:t>Закон України «Про організації роботодавців, їх об'єднання, права і гарантії їх діяльності»;</w:t>
            </w:r>
          </w:p>
          <w:p w14:paraId="2EBE8A31" w14:textId="77777777" w:rsidR="00F7457C" w:rsidRPr="00520CA9" w:rsidRDefault="00107844" w:rsidP="00363066">
            <w:pPr>
              <w:pStyle w:val="a3"/>
              <w:tabs>
                <w:tab w:val="left" w:pos="217"/>
              </w:tabs>
              <w:ind w:left="0" w:firstLine="217"/>
              <w:rPr>
                <w:sz w:val="24"/>
                <w:szCs w:val="24"/>
                <w:lang w:eastAsia="uk-UA"/>
              </w:rPr>
            </w:pPr>
            <w:r w:rsidRPr="00520CA9">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BD3FD2" w14:paraId="4277EC93" w14:textId="77777777" w:rsidTr="00F7457C">
        <w:tc>
          <w:tcPr>
            <w:tcW w:w="233" w:type="pct"/>
            <w:gridSpan w:val="2"/>
            <w:tcBorders>
              <w:top w:val="outset" w:sz="6" w:space="0" w:color="000000"/>
              <w:left w:val="outset" w:sz="6" w:space="0" w:color="000000"/>
              <w:bottom w:val="outset" w:sz="6" w:space="0" w:color="000000"/>
              <w:right w:val="single" w:sz="4" w:space="0" w:color="auto"/>
            </w:tcBorders>
            <w:hideMark/>
          </w:tcPr>
          <w:p w14:paraId="424C6BA3" w14:textId="77777777" w:rsidR="00F7457C" w:rsidRPr="00520CA9" w:rsidRDefault="00107844" w:rsidP="00363066">
            <w:pPr>
              <w:jc w:val="center"/>
              <w:rPr>
                <w:sz w:val="24"/>
                <w:szCs w:val="24"/>
                <w:lang w:eastAsia="uk-UA"/>
              </w:rPr>
            </w:pPr>
            <w:r w:rsidRPr="00520CA9">
              <w:rPr>
                <w:sz w:val="24"/>
                <w:szCs w:val="24"/>
                <w:lang w:eastAsia="uk-UA"/>
              </w:rPr>
              <w:t>5</w:t>
            </w:r>
          </w:p>
        </w:tc>
        <w:tc>
          <w:tcPr>
            <w:tcW w:w="1356" w:type="pct"/>
            <w:tcBorders>
              <w:top w:val="outset" w:sz="6" w:space="0" w:color="000000"/>
              <w:left w:val="single" w:sz="4" w:space="0" w:color="auto"/>
              <w:bottom w:val="outset" w:sz="6" w:space="0" w:color="000000"/>
              <w:right w:val="outset" w:sz="6" w:space="0" w:color="000000"/>
            </w:tcBorders>
          </w:tcPr>
          <w:p w14:paraId="08CA2C6D" w14:textId="77777777" w:rsidR="00F7457C" w:rsidRPr="00520CA9" w:rsidRDefault="00107844" w:rsidP="00363066">
            <w:pPr>
              <w:jc w:val="left"/>
              <w:rPr>
                <w:sz w:val="24"/>
                <w:szCs w:val="24"/>
                <w:lang w:eastAsia="uk-UA"/>
              </w:rPr>
            </w:pPr>
            <w:r w:rsidRPr="00520CA9">
              <w:rPr>
                <w:sz w:val="24"/>
                <w:szCs w:val="24"/>
                <w:lang w:eastAsia="uk-UA"/>
              </w:rPr>
              <w:t>Акти Кабінету Міністрів України</w:t>
            </w:r>
          </w:p>
        </w:tc>
        <w:tc>
          <w:tcPr>
            <w:tcW w:w="3411" w:type="pct"/>
            <w:gridSpan w:val="2"/>
            <w:tcBorders>
              <w:top w:val="outset" w:sz="6" w:space="0" w:color="000000"/>
              <w:left w:val="outset" w:sz="6" w:space="0" w:color="000000"/>
              <w:bottom w:val="outset" w:sz="6" w:space="0" w:color="000000"/>
              <w:right w:val="outset" w:sz="6" w:space="0" w:color="000000"/>
            </w:tcBorders>
          </w:tcPr>
          <w:p w14:paraId="4F170DC4" w14:textId="77777777" w:rsidR="00F7457C" w:rsidRPr="00520CA9" w:rsidRDefault="00107844" w:rsidP="00363066">
            <w:pPr>
              <w:ind w:firstLine="217"/>
              <w:rPr>
                <w:sz w:val="24"/>
                <w:szCs w:val="24"/>
                <w:lang w:eastAsia="uk-UA"/>
              </w:rPr>
            </w:pPr>
            <w:r>
              <w:rPr>
                <w:sz w:val="24"/>
                <w:szCs w:val="24"/>
                <w:lang w:eastAsia="uk-UA"/>
              </w:rPr>
              <w:t xml:space="preserve">Постанова Кабінету Міністрів України від 04.12.2019 № 1137 «Питання Єдиного державного </w:t>
            </w:r>
            <w:proofErr w:type="spellStart"/>
            <w:r>
              <w:rPr>
                <w:sz w:val="24"/>
                <w:szCs w:val="24"/>
                <w:lang w:eastAsia="uk-UA"/>
              </w:rPr>
              <w:t>вебпорталу</w:t>
            </w:r>
            <w:proofErr w:type="spellEnd"/>
            <w:r>
              <w:rPr>
                <w:sz w:val="24"/>
                <w:szCs w:val="24"/>
                <w:lang w:eastAsia="uk-UA"/>
              </w:rPr>
              <w:t xml:space="preserve"> електронних послуг та </w:t>
            </w:r>
            <w:r w:rsidRPr="000C0E12">
              <w:rPr>
                <w:sz w:val="24"/>
                <w:szCs w:val="24"/>
                <w:lang w:eastAsia="uk-UA"/>
              </w:rPr>
              <w:t>Реєстру адміністративних послуг»</w:t>
            </w:r>
          </w:p>
        </w:tc>
      </w:tr>
      <w:tr w:rsidR="00BD3FD2" w14:paraId="774539EF" w14:textId="77777777" w:rsidTr="00F7457C">
        <w:tc>
          <w:tcPr>
            <w:tcW w:w="233" w:type="pct"/>
            <w:gridSpan w:val="2"/>
            <w:tcBorders>
              <w:top w:val="outset" w:sz="6" w:space="0" w:color="000000"/>
              <w:left w:val="outset" w:sz="6" w:space="0" w:color="000000"/>
              <w:bottom w:val="outset" w:sz="6" w:space="0" w:color="000000"/>
              <w:right w:val="single" w:sz="4" w:space="0" w:color="auto"/>
            </w:tcBorders>
            <w:hideMark/>
          </w:tcPr>
          <w:p w14:paraId="0DBB8B1D" w14:textId="77777777" w:rsidR="00F7457C" w:rsidRPr="00520CA9" w:rsidRDefault="00107844" w:rsidP="00363066">
            <w:pPr>
              <w:jc w:val="center"/>
              <w:rPr>
                <w:sz w:val="24"/>
                <w:szCs w:val="24"/>
                <w:lang w:eastAsia="uk-UA"/>
              </w:rPr>
            </w:pPr>
            <w:r w:rsidRPr="00520CA9">
              <w:rPr>
                <w:sz w:val="24"/>
                <w:szCs w:val="24"/>
                <w:lang w:eastAsia="uk-UA"/>
              </w:rPr>
              <w:t>6</w:t>
            </w:r>
          </w:p>
        </w:tc>
        <w:tc>
          <w:tcPr>
            <w:tcW w:w="1356" w:type="pct"/>
            <w:tcBorders>
              <w:top w:val="outset" w:sz="6" w:space="0" w:color="000000"/>
              <w:left w:val="single" w:sz="4" w:space="0" w:color="auto"/>
              <w:bottom w:val="outset" w:sz="6" w:space="0" w:color="000000"/>
              <w:right w:val="outset" w:sz="6" w:space="0" w:color="000000"/>
            </w:tcBorders>
          </w:tcPr>
          <w:p w14:paraId="6ED4847D" w14:textId="77777777" w:rsidR="00F7457C" w:rsidRPr="00520CA9" w:rsidRDefault="00107844" w:rsidP="00363066">
            <w:pPr>
              <w:jc w:val="left"/>
              <w:rPr>
                <w:sz w:val="24"/>
                <w:szCs w:val="24"/>
                <w:lang w:eastAsia="uk-UA"/>
              </w:rPr>
            </w:pPr>
            <w:r w:rsidRPr="00520CA9">
              <w:rPr>
                <w:sz w:val="24"/>
                <w:szCs w:val="24"/>
                <w:lang w:eastAsia="uk-UA"/>
              </w:rPr>
              <w:t>Акти центральних органів виконавчої влади</w:t>
            </w:r>
          </w:p>
        </w:tc>
        <w:tc>
          <w:tcPr>
            <w:tcW w:w="3411" w:type="pct"/>
            <w:gridSpan w:val="2"/>
            <w:tcBorders>
              <w:top w:val="outset" w:sz="6" w:space="0" w:color="000000"/>
              <w:left w:val="outset" w:sz="6" w:space="0" w:color="000000"/>
              <w:bottom w:val="outset" w:sz="6" w:space="0" w:color="000000"/>
              <w:right w:val="outset" w:sz="6" w:space="0" w:color="000000"/>
            </w:tcBorders>
          </w:tcPr>
          <w:p w14:paraId="69EBAF03" w14:textId="77777777" w:rsidR="00F7457C" w:rsidRPr="00520CA9" w:rsidRDefault="00107844" w:rsidP="00363066">
            <w:pPr>
              <w:keepNext/>
              <w:ind w:firstLine="224"/>
              <w:rPr>
                <w:rFonts w:eastAsia="Batang"/>
                <w:b/>
                <w:sz w:val="24"/>
                <w:szCs w:val="24"/>
                <w:lang w:eastAsia="ko-KR"/>
              </w:rPr>
            </w:pPr>
            <w:r w:rsidRPr="00520CA9">
              <w:rPr>
                <w:sz w:val="24"/>
                <w:szCs w:val="24"/>
                <w:lang w:eastAsia="uk-UA"/>
              </w:rPr>
              <w:t>Наказ Міністерства юстиції України від 18.11.2016 № 3268/5</w:t>
            </w:r>
            <w:r w:rsidRPr="00520CA9">
              <w:rPr>
                <w:sz w:val="24"/>
                <w:szCs w:val="24"/>
                <w:lang w:eastAsia="uk-UA"/>
              </w:rPr>
              <w:t xml:space="preserve">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520CA9">
              <w:rPr>
                <w:bCs/>
                <w:sz w:val="24"/>
                <w:szCs w:val="24"/>
              </w:rPr>
              <w:t>1500/29630</w:t>
            </w:r>
            <w:r w:rsidRPr="00520CA9">
              <w:rPr>
                <w:sz w:val="24"/>
                <w:szCs w:val="24"/>
                <w:lang w:eastAsia="uk-UA"/>
              </w:rPr>
              <w:t>;</w:t>
            </w:r>
            <w:r w:rsidRPr="00520CA9">
              <w:rPr>
                <w:bCs/>
                <w:sz w:val="24"/>
                <w:szCs w:val="24"/>
              </w:rPr>
              <w:t xml:space="preserve"> </w:t>
            </w:r>
          </w:p>
          <w:p w14:paraId="11A5ECD2" w14:textId="77777777" w:rsidR="00F7457C" w:rsidRPr="00520CA9" w:rsidRDefault="00107844" w:rsidP="00363066">
            <w:pPr>
              <w:pStyle w:val="a3"/>
              <w:tabs>
                <w:tab w:val="left" w:pos="0"/>
              </w:tabs>
              <w:ind w:left="0" w:firstLine="217"/>
              <w:rPr>
                <w:sz w:val="24"/>
                <w:szCs w:val="24"/>
                <w:lang w:eastAsia="uk-UA"/>
              </w:rPr>
            </w:pPr>
            <w:r w:rsidRPr="00520CA9">
              <w:rPr>
                <w:sz w:val="24"/>
                <w:szCs w:val="24"/>
                <w:lang w:eastAsia="uk-UA"/>
              </w:rPr>
              <w:t xml:space="preserve">наказ Міністерства юстиції України від 09.02.2016 № 359/5 «Про затвердження Порядку державної реєстрації юридичних осіб, фізичних </w:t>
            </w:r>
            <w:r w:rsidRPr="00520CA9">
              <w:rPr>
                <w:sz w:val="24"/>
                <w:szCs w:val="24"/>
                <w:lang w:eastAsia="uk-UA"/>
              </w:rPr>
              <w:lastRenderedPageBreak/>
              <w:t>осіб – підприємців та громадських формувань, що не мають статусу юридичної особи», зареєстрований у Міністерстві юстиції Украї</w:t>
            </w:r>
            <w:r w:rsidRPr="00520CA9">
              <w:rPr>
                <w:sz w:val="24"/>
                <w:szCs w:val="24"/>
                <w:lang w:eastAsia="uk-UA"/>
              </w:rPr>
              <w:t>ни 09.02.2016 за № 200/28330;</w:t>
            </w:r>
          </w:p>
          <w:p w14:paraId="257AE8E4" w14:textId="77777777" w:rsidR="00F7457C" w:rsidRPr="00520CA9" w:rsidRDefault="00107844" w:rsidP="00363066">
            <w:pPr>
              <w:pStyle w:val="a3"/>
              <w:tabs>
                <w:tab w:val="left" w:pos="0"/>
              </w:tabs>
              <w:ind w:left="0" w:firstLine="217"/>
              <w:rPr>
                <w:sz w:val="24"/>
                <w:szCs w:val="24"/>
                <w:lang w:eastAsia="uk-UA"/>
              </w:rPr>
            </w:pPr>
            <w:r w:rsidRPr="00520CA9">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w:t>
            </w:r>
            <w:r w:rsidRPr="00520CA9">
              <w:rPr>
                <w:sz w:val="24"/>
                <w:szCs w:val="24"/>
                <w:lang w:eastAsia="uk-UA"/>
              </w:rPr>
              <w:t xml:space="preserve">ї особи», зареєстрований у Міністерстві юстиції України 23.03.2016 за </w:t>
            </w:r>
            <w:r w:rsidRPr="00520CA9">
              <w:rPr>
                <w:sz w:val="24"/>
                <w:szCs w:val="24"/>
                <w:lang w:eastAsia="uk-UA"/>
              </w:rPr>
              <w:br/>
              <w:t>№ 427/28557</w:t>
            </w:r>
          </w:p>
        </w:tc>
      </w:tr>
      <w:tr w:rsidR="00BD3FD2" w14:paraId="7EA99577" w14:textId="77777777" w:rsidTr="00F7457C">
        <w:tc>
          <w:tcPr>
            <w:tcW w:w="5000" w:type="pct"/>
            <w:gridSpan w:val="5"/>
            <w:tcBorders>
              <w:top w:val="outset" w:sz="6" w:space="0" w:color="000000"/>
              <w:left w:val="outset" w:sz="6" w:space="0" w:color="000000"/>
              <w:bottom w:val="outset" w:sz="6" w:space="0" w:color="000000"/>
              <w:right w:val="outset" w:sz="6" w:space="0" w:color="000000"/>
            </w:tcBorders>
            <w:hideMark/>
          </w:tcPr>
          <w:p w14:paraId="35CC6E20" w14:textId="77777777" w:rsidR="00F7457C" w:rsidRPr="00F90940" w:rsidRDefault="00107844" w:rsidP="00363066">
            <w:pPr>
              <w:jc w:val="center"/>
              <w:rPr>
                <w:b/>
                <w:color w:val="000000" w:themeColor="text1"/>
                <w:sz w:val="24"/>
                <w:szCs w:val="24"/>
                <w:lang w:eastAsia="uk-UA"/>
              </w:rPr>
            </w:pPr>
            <w:r w:rsidRPr="00F90940">
              <w:rPr>
                <w:b/>
                <w:color w:val="000000" w:themeColor="text1"/>
                <w:sz w:val="24"/>
                <w:szCs w:val="24"/>
                <w:lang w:eastAsia="uk-UA"/>
              </w:rPr>
              <w:lastRenderedPageBreak/>
              <w:t>Умови отримання адміністративної послуги</w:t>
            </w:r>
          </w:p>
        </w:tc>
      </w:tr>
      <w:tr w:rsidR="00BD3FD2" w14:paraId="6302A21C" w14:textId="77777777" w:rsidTr="00F7457C">
        <w:tc>
          <w:tcPr>
            <w:tcW w:w="233" w:type="pct"/>
            <w:gridSpan w:val="2"/>
            <w:tcBorders>
              <w:top w:val="outset" w:sz="6" w:space="0" w:color="000000"/>
              <w:left w:val="outset" w:sz="6" w:space="0" w:color="000000"/>
              <w:bottom w:val="outset" w:sz="6" w:space="0" w:color="000000"/>
              <w:right w:val="single" w:sz="4" w:space="0" w:color="auto"/>
            </w:tcBorders>
            <w:hideMark/>
          </w:tcPr>
          <w:p w14:paraId="4AD80040" w14:textId="77777777" w:rsidR="00F7457C" w:rsidRPr="00F90940" w:rsidRDefault="00107844" w:rsidP="00363066">
            <w:pPr>
              <w:jc w:val="center"/>
              <w:rPr>
                <w:color w:val="000000" w:themeColor="text1"/>
                <w:sz w:val="24"/>
                <w:szCs w:val="24"/>
                <w:lang w:eastAsia="uk-UA"/>
              </w:rPr>
            </w:pPr>
            <w:r w:rsidRPr="00F90940">
              <w:rPr>
                <w:color w:val="000000" w:themeColor="text1"/>
                <w:sz w:val="24"/>
                <w:szCs w:val="24"/>
                <w:lang w:eastAsia="uk-UA"/>
              </w:rPr>
              <w:t>7</w:t>
            </w:r>
          </w:p>
        </w:tc>
        <w:tc>
          <w:tcPr>
            <w:tcW w:w="1356" w:type="pct"/>
            <w:tcBorders>
              <w:top w:val="outset" w:sz="6" w:space="0" w:color="000000"/>
              <w:left w:val="single" w:sz="4" w:space="0" w:color="auto"/>
              <w:bottom w:val="outset" w:sz="6" w:space="0" w:color="000000"/>
              <w:right w:val="outset" w:sz="6" w:space="0" w:color="000000"/>
            </w:tcBorders>
          </w:tcPr>
          <w:p w14:paraId="5B8E6134" w14:textId="77777777" w:rsidR="00F7457C" w:rsidRPr="00F90940" w:rsidRDefault="00107844" w:rsidP="00363066">
            <w:pPr>
              <w:jc w:val="left"/>
              <w:rPr>
                <w:color w:val="000000" w:themeColor="text1"/>
                <w:sz w:val="24"/>
                <w:szCs w:val="24"/>
                <w:lang w:eastAsia="uk-UA"/>
              </w:rPr>
            </w:pPr>
            <w:r w:rsidRPr="00F90940">
              <w:rPr>
                <w:color w:val="000000" w:themeColor="text1"/>
                <w:sz w:val="24"/>
                <w:szCs w:val="24"/>
                <w:lang w:eastAsia="uk-UA"/>
              </w:rPr>
              <w:t>Підстава для отримання адміністративної послуги</w:t>
            </w:r>
          </w:p>
        </w:tc>
        <w:tc>
          <w:tcPr>
            <w:tcW w:w="3411" w:type="pct"/>
            <w:gridSpan w:val="2"/>
            <w:tcBorders>
              <w:top w:val="outset" w:sz="6" w:space="0" w:color="000000"/>
              <w:left w:val="outset" w:sz="6" w:space="0" w:color="000000"/>
              <w:bottom w:val="outset" w:sz="6" w:space="0" w:color="000000"/>
              <w:right w:val="outset" w:sz="6" w:space="0" w:color="000000"/>
            </w:tcBorders>
            <w:hideMark/>
          </w:tcPr>
          <w:p w14:paraId="0033EC73" w14:textId="77777777" w:rsidR="00F7457C" w:rsidRPr="00F90940" w:rsidRDefault="00107844" w:rsidP="00363066">
            <w:pPr>
              <w:ind w:firstLine="224"/>
              <w:rPr>
                <w:color w:val="000000" w:themeColor="text1"/>
                <w:sz w:val="24"/>
                <w:szCs w:val="24"/>
                <w:lang w:eastAsia="uk-UA"/>
              </w:rPr>
            </w:pPr>
            <w:r w:rsidRPr="00F90940">
              <w:rPr>
                <w:color w:val="000000" w:themeColor="text1"/>
                <w:sz w:val="24"/>
                <w:szCs w:val="24"/>
              </w:rPr>
              <w:t xml:space="preserve">Звернення  голови комісії з припинення, або ліквідатора, або </w:t>
            </w:r>
            <w:r w:rsidRPr="00F90940">
              <w:rPr>
                <w:color w:val="000000" w:themeColor="text1"/>
                <w:sz w:val="24"/>
                <w:szCs w:val="24"/>
              </w:rPr>
              <w:t>уповноваженої особи (далі – заявник)</w:t>
            </w:r>
          </w:p>
        </w:tc>
      </w:tr>
      <w:tr w:rsidR="00BD3FD2" w14:paraId="19F25CAB" w14:textId="77777777" w:rsidTr="00F7457C">
        <w:tc>
          <w:tcPr>
            <w:tcW w:w="233" w:type="pct"/>
            <w:gridSpan w:val="2"/>
            <w:tcBorders>
              <w:top w:val="outset" w:sz="6" w:space="0" w:color="000000"/>
              <w:left w:val="outset" w:sz="6" w:space="0" w:color="000000"/>
              <w:bottom w:val="outset" w:sz="6" w:space="0" w:color="000000"/>
              <w:right w:val="single" w:sz="4" w:space="0" w:color="auto"/>
            </w:tcBorders>
            <w:hideMark/>
          </w:tcPr>
          <w:p w14:paraId="7711FE10" w14:textId="77777777" w:rsidR="00F7457C" w:rsidRPr="00520CA9" w:rsidRDefault="00107844" w:rsidP="00363066">
            <w:pPr>
              <w:jc w:val="center"/>
              <w:rPr>
                <w:sz w:val="24"/>
                <w:szCs w:val="24"/>
                <w:lang w:eastAsia="uk-UA"/>
              </w:rPr>
            </w:pPr>
            <w:r w:rsidRPr="00520CA9">
              <w:rPr>
                <w:sz w:val="24"/>
                <w:szCs w:val="24"/>
                <w:lang w:eastAsia="uk-UA"/>
              </w:rPr>
              <w:t>8</w:t>
            </w:r>
          </w:p>
        </w:tc>
        <w:tc>
          <w:tcPr>
            <w:tcW w:w="1356" w:type="pct"/>
            <w:tcBorders>
              <w:top w:val="outset" w:sz="6" w:space="0" w:color="000000"/>
              <w:left w:val="single" w:sz="4" w:space="0" w:color="auto"/>
              <w:bottom w:val="outset" w:sz="6" w:space="0" w:color="000000"/>
              <w:right w:val="outset" w:sz="6" w:space="0" w:color="000000"/>
            </w:tcBorders>
          </w:tcPr>
          <w:p w14:paraId="084C97A3" w14:textId="77777777" w:rsidR="00F7457C" w:rsidRPr="00520CA9" w:rsidRDefault="00107844" w:rsidP="00363066">
            <w:pPr>
              <w:jc w:val="left"/>
              <w:rPr>
                <w:sz w:val="24"/>
                <w:szCs w:val="24"/>
                <w:lang w:eastAsia="uk-UA"/>
              </w:rPr>
            </w:pPr>
            <w:r w:rsidRPr="00520CA9">
              <w:rPr>
                <w:sz w:val="24"/>
                <w:szCs w:val="24"/>
                <w:lang w:eastAsia="uk-UA"/>
              </w:rPr>
              <w:t>Вичерпний перелік документів, необхідних для отримання адміністративної послуги</w:t>
            </w:r>
          </w:p>
        </w:tc>
        <w:tc>
          <w:tcPr>
            <w:tcW w:w="3411" w:type="pct"/>
            <w:gridSpan w:val="2"/>
            <w:tcBorders>
              <w:top w:val="outset" w:sz="6" w:space="0" w:color="000000"/>
              <w:left w:val="outset" w:sz="6" w:space="0" w:color="000000"/>
              <w:bottom w:val="outset" w:sz="6" w:space="0" w:color="000000"/>
              <w:right w:val="outset" w:sz="6" w:space="0" w:color="000000"/>
            </w:tcBorders>
            <w:hideMark/>
          </w:tcPr>
          <w:p w14:paraId="7D620A60" w14:textId="77777777" w:rsidR="00F7457C" w:rsidRPr="00520CA9" w:rsidRDefault="00107844" w:rsidP="00363066">
            <w:pPr>
              <w:ind w:firstLine="217"/>
              <w:rPr>
                <w:sz w:val="24"/>
                <w:szCs w:val="24"/>
              </w:rPr>
            </w:pPr>
            <w:r w:rsidRPr="00F42C6F">
              <w:rPr>
                <w:sz w:val="24"/>
                <w:szCs w:val="24"/>
              </w:rPr>
              <w:t>Заява про державну реєстрацію припинення юридичної особи в результаті її ліквідації;</w:t>
            </w:r>
          </w:p>
          <w:p w14:paraId="3534EDA0" w14:textId="77777777" w:rsidR="00F7457C" w:rsidRPr="00520CA9" w:rsidRDefault="00107844" w:rsidP="00363066">
            <w:pPr>
              <w:ind w:firstLine="217"/>
              <w:rPr>
                <w:sz w:val="24"/>
                <w:szCs w:val="24"/>
              </w:rPr>
            </w:pPr>
            <w:r w:rsidRPr="00520CA9">
              <w:rPr>
                <w:sz w:val="24"/>
                <w:szCs w:val="24"/>
              </w:rPr>
              <w:t xml:space="preserve">довідка архівної установи про прийняття </w:t>
            </w:r>
            <w:r w:rsidRPr="00520CA9">
              <w:rPr>
                <w:sz w:val="24"/>
                <w:szCs w:val="24"/>
              </w:rPr>
              <w:t>документів, що відповідно до закону підлягають довгостроковому зберіганню.</w:t>
            </w:r>
          </w:p>
          <w:p w14:paraId="4A8CEA91" w14:textId="77777777" w:rsidR="00F7457C" w:rsidRPr="00690F3A" w:rsidRDefault="00107844" w:rsidP="00363066">
            <w:pPr>
              <w:ind w:firstLine="217"/>
              <w:rPr>
                <w:sz w:val="24"/>
                <w:szCs w:val="24"/>
                <w:lang w:eastAsia="uk-UA"/>
              </w:rPr>
            </w:pPr>
            <w:r w:rsidRPr="00690F3A">
              <w:rPr>
                <w:sz w:val="24"/>
                <w:szCs w:val="24"/>
                <w:lang w:eastAsia="uk-UA"/>
              </w:rPr>
              <w:t>Якщо документи подаються особисто, заявник пред’являє документ, що відповідно до закону посвідчує особу.</w:t>
            </w:r>
          </w:p>
          <w:p w14:paraId="1B0F958B" w14:textId="77777777" w:rsidR="00F7457C" w:rsidRDefault="00107844" w:rsidP="00363066">
            <w:pPr>
              <w:ind w:firstLine="217"/>
              <w:rPr>
                <w:sz w:val="24"/>
                <w:szCs w:val="24"/>
                <w:lang w:eastAsia="uk-UA"/>
              </w:rPr>
            </w:pPr>
            <w:bookmarkStart w:id="87" w:name="n471_3"/>
            <w:bookmarkEnd w:id="87"/>
            <w:r w:rsidRPr="00690F3A">
              <w:rPr>
                <w:sz w:val="24"/>
                <w:szCs w:val="24"/>
                <w:lang w:eastAsia="uk-UA"/>
              </w:rPr>
              <w:t>У разі подання документів представником додатково подається примірник оригін</w:t>
            </w:r>
            <w:r w:rsidRPr="00690F3A">
              <w:rPr>
                <w:sz w:val="24"/>
                <w:szCs w:val="24"/>
                <w:lang w:eastAsia="uk-UA"/>
              </w:rPr>
              <w:t>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r>
              <w:rPr>
                <w:sz w:val="24"/>
                <w:szCs w:val="24"/>
                <w:lang w:eastAsia="uk-UA"/>
              </w:rPr>
              <w:t xml:space="preserve"> юридичних осіб, фізичних осіб – підприємців та громадських формувань</w:t>
            </w:r>
            <w:r w:rsidRPr="00690F3A">
              <w:rPr>
                <w:sz w:val="24"/>
                <w:szCs w:val="24"/>
                <w:lang w:eastAsia="uk-UA"/>
              </w:rPr>
              <w:t>)</w:t>
            </w:r>
            <w:r>
              <w:rPr>
                <w:sz w:val="24"/>
                <w:szCs w:val="24"/>
                <w:lang w:eastAsia="uk-UA"/>
              </w:rPr>
              <w:t>.</w:t>
            </w:r>
          </w:p>
          <w:p w14:paraId="3FE8B94E" w14:textId="77777777" w:rsidR="00F7457C" w:rsidRDefault="00107844" w:rsidP="00363066">
            <w:pPr>
              <w:pStyle w:val="rvps2"/>
              <w:shd w:val="clear" w:color="auto" w:fill="FFFFFF"/>
              <w:spacing w:before="0" w:beforeAutospacing="0" w:after="0" w:afterAutospacing="0"/>
              <w:ind w:firstLine="450"/>
              <w:jc w:val="both"/>
            </w:pPr>
            <w:r w:rsidRPr="00134746">
              <w:t>Для цілей проведення реєстраційних дій документом, що засвідчує повноваження представника, може бути:</w:t>
            </w:r>
            <w:bookmarkStart w:id="88" w:name="n1449_0"/>
            <w:bookmarkStart w:id="89" w:name="n1451_0"/>
            <w:bookmarkEnd w:id="88"/>
            <w:bookmarkEnd w:id="89"/>
          </w:p>
          <w:p w14:paraId="5E19CDEF" w14:textId="77777777" w:rsidR="00F7457C" w:rsidRDefault="00107844" w:rsidP="00363066">
            <w:pPr>
              <w:pStyle w:val="rvps2"/>
              <w:shd w:val="clear" w:color="auto" w:fill="FFFFFF"/>
              <w:spacing w:before="0" w:beforeAutospacing="0" w:after="0" w:afterAutospacing="0"/>
              <w:ind w:firstLine="450"/>
              <w:jc w:val="both"/>
            </w:pPr>
            <w:bookmarkStart w:id="90" w:name="n1452_0"/>
            <w:bookmarkEnd w:id="90"/>
            <w:r>
              <w:t>1</w:t>
            </w:r>
            <w:r w:rsidRPr="00134746">
              <w:t>) нотаріально посвідчена довіреність;</w:t>
            </w:r>
            <w:bookmarkStart w:id="91" w:name="n1458_0"/>
            <w:bookmarkStart w:id="92" w:name="n1453_0"/>
            <w:bookmarkEnd w:id="91"/>
            <w:bookmarkEnd w:id="92"/>
          </w:p>
          <w:p w14:paraId="1EFE398B" w14:textId="77777777" w:rsidR="00F7457C" w:rsidRPr="00520CA9" w:rsidRDefault="00107844" w:rsidP="00363066">
            <w:pPr>
              <w:pStyle w:val="rvps2"/>
              <w:shd w:val="clear" w:color="auto" w:fill="FFFFFF"/>
              <w:spacing w:before="0" w:beforeAutospacing="0" w:after="0" w:afterAutospacing="0"/>
              <w:ind w:firstLine="450"/>
              <w:jc w:val="both"/>
            </w:pPr>
            <w:r>
              <w:t>2</w:t>
            </w:r>
            <w:r w:rsidRPr="00134746">
              <w:t>) довіреність, видана відповідно до законодавства іноземної держави</w:t>
            </w:r>
            <w:bookmarkStart w:id="93" w:name="n1457_0"/>
            <w:bookmarkStart w:id="94" w:name="n1454_0"/>
            <w:bookmarkEnd w:id="93"/>
            <w:bookmarkEnd w:id="94"/>
          </w:p>
        </w:tc>
      </w:tr>
      <w:tr w:rsidR="00BD3FD2" w14:paraId="160E4953" w14:textId="77777777" w:rsidTr="00F7457C">
        <w:tc>
          <w:tcPr>
            <w:tcW w:w="233" w:type="pct"/>
            <w:gridSpan w:val="2"/>
            <w:tcBorders>
              <w:top w:val="outset" w:sz="6" w:space="0" w:color="000000"/>
              <w:left w:val="outset" w:sz="6" w:space="0" w:color="000000"/>
              <w:bottom w:val="outset" w:sz="6" w:space="0" w:color="000000"/>
              <w:right w:val="single" w:sz="4" w:space="0" w:color="auto"/>
            </w:tcBorders>
          </w:tcPr>
          <w:p w14:paraId="01D9D76E" w14:textId="77777777" w:rsidR="00F7457C" w:rsidRPr="00520CA9" w:rsidRDefault="00107844" w:rsidP="00363066">
            <w:pPr>
              <w:jc w:val="center"/>
              <w:rPr>
                <w:sz w:val="24"/>
                <w:szCs w:val="24"/>
                <w:lang w:eastAsia="uk-UA"/>
              </w:rPr>
            </w:pPr>
            <w:r w:rsidRPr="00520CA9">
              <w:rPr>
                <w:sz w:val="24"/>
                <w:szCs w:val="24"/>
                <w:lang w:eastAsia="uk-UA"/>
              </w:rPr>
              <w:t>9</w:t>
            </w:r>
          </w:p>
        </w:tc>
        <w:tc>
          <w:tcPr>
            <w:tcW w:w="1356" w:type="pct"/>
            <w:tcBorders>
              <w:top w:val="outset" w:sz="6" w:space="0" w:color="000000"/>
              <w:left w:val="single" w:sz="4" w:space="0" w:color="auto"/>
              <w:bottom w:val="outset" w:sz="6" w:space="0" w:color="000000"/>
              <w:right w:val="outset" w:sz="6" w:space="0" w:color="000000"/>
            </w:tcBorders>
          </w:tcPr>
          <w:p w14:paraId="1D2A3921" w14:textId="77777777" w:rsidR="00F7457C" w:rsidRPr="00520CA9" w:rsidRDefault="00107844" w:rsidP="00363066">
            <w:pPr>
              <w:jc w:val="left"/>
              <w:rPr>
                <w:sz w:val="24"/>
                <w:szCs w:val="24"/>
                <w:lang w:eastAsia="uk-UA"/>
              </w:rPr>
            </w:pPr>
            <w:r w:rsidRPr="00520CA9">
              <w:rPr>
                <w:sz w:val="24"/>
                <w:szCs w:val="24"/>
                <w:lang w:eastAsia="uk-UA"/>
              </w:rPr>
              <w:t xml:space="preserve">Спосіб подання документів, </w:t>
            </w:r>
            <w:r w:rsidRPr="00520CA9">
              <w:rPr>
                <w:sz w:val="24"/>
                <w:szCs w:val="24"/>
                <w:lang w:eastAsia="uk-UA"/>
              </w:rPr>
              <w:t>необхідних для отримання адміністративної послуги</w:t>
            </w:r>
          </w:p>
        </w:tc>
        <w:tc>
          <w:tcPr>
            <w:tcW w:w="3411" w:type="pct"/>
            <w:gridSpan w:val="2"/>
            <w:tcBorders>
              <w:top w:val="outset" w:sz="6" w:space="0" w:color="000000"/>
              <w:left w:val="outset" w:sz="6" w:space="0" w:color="000000"/>
              <w:bottom w:val="outset" w:sz="6" w:space="0" w:color="000000"/>
              <w:right w:val="outset" w:sz="6" w:space="0" w:color="000000"/>
            </w:tcBorders>
            <w:hideMark/>
          </w:tcPr>
          <w:p w14:paraId="77DE7A3C" w14:textId="77777777" w:rsidR="00F7457C" w:rsidRPr="00520CA9" w:rsidRDefault="00107844" w:rsidP="00363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20CA9">
              <w:rPr>
                <w:sz w:val="24"/>
                <w:szCs w:val="24"/>
              </w:rPr>
              <w:t>1. У паперовій формі документи подаються заявником особисто або поштовим відправленням.</w:t>
            </w:r>
          </w:p>
          <w:p w14:paraId="2D043913" w14:textId="77777777" w:rsidR="00F7457C" w:rsidRPr="00520CA9" w:rsidRDefault="00107844" w:rsidP="00363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520CA9">
              <w:rPr>
                <w:sz w:val="24"/>
                <w:szCs w:val="24"/>
              </w:rPr>
              <w:t xml:space="preserve">2. </w:t>
            </w:r>
            <w:r w:rsidRPr="00BD5B71">
              <w:rPr>
                <w:sz w:val="24"/>
                <w:szCs w:val="24"/>
              </w:rPr>
              <w:t xml:space="preserve">В електронній формі документи подаються з використанням Єдиного державного </w:t>
            </w:r>
            <w:proofErr w:type="spellStart"/>
            <w:r w:rsidRPr="00BD5B71">
              <w:rPr>
                <w:sz w:val="24"/>
                <w:szCs w:val="24"/>
              </w:rPr>
              <w:t>вебпорталу</w:t>
            </w:r>
            <w:proofErr w:type="spellEnd"/>
            <w:r w:rsidRPr="00BD5B71">
              <w:rPr>
                <w:sz w:val="24"/>
                <w:szCs w:val="24"/>
              </w:rPr>
              <w:t xml:space="preserve"> електронних послуг або </w:t>
            </w:r>
            <w:r w:rsidRPr="00BD5B71">
              <w:rPr>
                <w:sz w:val="24"/>
                <w:szCs w:val="24"/>
              </w:rPr>
              <w:t>порталу електронних сервісів юридичних осіб, фізичних осіб – підприємців та громадських формувань, що не мають статусу юридичної особи*</w:t>
            </w:r>
          </w:p>
        </w:tc>
      </w:tr>
      <w:tr w:rsidR="00BD3FD2" w14:paraId="117EE302" w14:textId="77777777" w:rsidTr="00F7457C">
        <w:tc>
          <w:tcPr>
            <w:tcW w:w="233" w:type="pct"/>
            <w:gridSpan w:val="2"/>
            <w:tcBorders>
              <w:top w:val="outset" w:sz="6" w:space="0" w:color="000000"/>
              <w:left w:val="outset" w:sz="6" w:space="0" w:color="000000"/>
              <w:bottom w:val="outset" w:sz="6" w:space="0" w:color="000000"/>
              <w:right w:val="single" w:sz="4" w:space="0" w:color="auto"/>
            </w:tcBorders>
            <w:hideMark/>
          </w:tcPr>
          <w:p w14:paraId="3D1FAA34" w14:textId="77777777" w:rsidR="00F7457C" w:rsidRPr="00520CA9" w:rsidRDefault="00107844" w:rsidP="00363066">
            <w:pPr>
              <w:jc w:val="center"/>
              <w:rPr>
                <w:sz w:val="24"/>
                <w:szCs w:val="24"/>
                <w:lang w:eastAsia="uk-UA"/>
              </w:rPr>
            </w:pPr>
            <w:r w:rsidRPr="00520CA9">
              <w:rPr>
                <w:sz w:val="24"/>
                <w:szCs w:val="24"/>
                <w:lang w:eastAsia="uk-UA"/>
              </w:rPr>
              <w:t>10</w:t>
            </w:r>
          </w:p>
        </w:tc>
        <w:tc>
          <w:tcPr>
            <w:tcW w:w="1356" w:type="pct"/>
            <w:tcBorders>
              <w:top w:val="outset" w:sz="6" w:space="0" w:color="000000"/>
              <w:left w:val="single" w:sz="4" w:space="0" w:color="auto"/>
              <w:bottom w:val="outset" w:sz="6" w:space="0" w:color="000000"/>
              <w:right w:val="outset" w:sz="6" w:space="0" w:color="000000"/>
            </w:tcBorders>
          </w:tcPr>
          <w:p w14:paraId="02D15773" w14:textId="77777777" w:rsidR="00F7457C" w:rsidRPr="00520CA9" w:rsidRDefault="00107844" w:rsidP="00363066">
            <w:pPr>
              <w:jc w:val="left"/>
              <w:rPr>
                <w:sz w:val="24"/>
                <w:szCs w:val="24"/>
                <w:lang w:eastAsia="uk-UA"/>
              </w:rPr>
            </w:pPr>
            <w:r w:rsidRPr="00520CA9">
              <w:rPr>
                <w:sz w:val="24"/>
                <w:szCs w:val="24"/>
                <w:lang w:eastAsia="uk-UA"/>
              </w:rPr>
              <w:t>Платність (безоплатність) надання адміністративної послуги</w:t>
            </w:r>
          </w:p>
        </w:tc>
        <w:tc>
          <w:tcPr>
            <w:tcW w:w="3411" w:type="pct"/>
            <w:gridSpan w:val="2"/>
            <w:tcBorders>
              <w:top w:val="outset" w:sz="6" w:space="0" w:color="000000"/>
              <w:left w:val="outset" w:sz="6" w:space="0" w:color="000000"/>
              <w:bottom w:val="outset" w:sz="6" w:space="0" w:color="000000"/>
              <w:right w:val="outset" w:sz="6" w:space="0" w:color="000000"/>
            </w:tcBorders>
            <w:hideMark/>
          </w:tcPr>
          <w:p w14:paraId="34147FFD" w14:textId="77777777" w:rsidR="00F7457C" w:rsidRPr="00520CA9" w:rsidRDefault="00107844" w:rsidP="00363066">
            <w:pPr>
              <w:ind w:firstLine="217"/>
              <w:rPr>
                <w:sz w:val="24"/>
                <w:szCs w:val="24"/>
                <w:lang w:eastAsia="uk-UA"/>
              </w:rPr>
            </w:pPr>
            <w:r w:rsidRPr="00520CA9">
              <w:rPr>
                <w:sz w:val="24"/>
                <w:szCs w:val="24"/>
                <w:lang w:eastAsia="uk-UA"/>
              </w:rPr>
              <w:t>Безоплатно</w:t>
            </w:r>
          </w:p>
        </w:tc>
      </w:tr>
      <w:tr w:rsidR="00BD3FD2" w14:paraId="26B5C9B7" w14:textId="77777777" w:rsidTr="00F7457C">
        <w:tc>
          <w:tcPr>
            <w:tcW w:w="233" w:type="pct"/>
            <w:gridSpan w:val="2"/>
            <w:tcBorders>
              <w:top w:val="outset" w:sz="6" w:space="0" w:color="000000"/>
              <w:left w:val="outset" w:sz="6" w:space="0" w:color="000000"/>
              <w:bottom w:val="outset" w:sz="6" w:space="0" w:color="000000"/>
              <w:right w:val="single" w:sz="4" w:space="0" w:color="auto"/>
            </w:tcBorders>
            <w:hideMark/>
          </w:tcPr>
          <w:p w14:paraId="4BD782E4" w14:textId="77777777" w:rsidR="00F7457C" w:rsidRPr="00520CA9" w:rsidRDefault="00107844" w:rsidP="00363066">
            <w:pPr>
              <w:jc w:val="center"/>
              <w:rPr>
                <w:sz w:val="24"/>
                <w:szCs w:val="24"/>
                <w:lang w:eastAsia="uk-UA"/>
              </w:rPr>
            </w:pPr>
            <w:r w:rsidRPr="00520CA9">
              <w:rPr>
                <w:sz w:val="24"/>
                <w:szCs w:val="24"/>
                <w:lang w:eastAsia="uk-UA"/>
              </w:rPr>
              <w:t>11</w:t>
            </w:r>
          </w:p>
        </w:tc>
        <w:tc>
          <w:tcPr>
            <w:tcW w:w="1356" w:type="pct"/>
            <w:tcBorders>
              <w:top w:val="outset" w:sz="6" w:space="0" w:color="000000"/>
              <w:left w:val="single" w:sz="4" w:space="0" w:color="auto"/>
              <w:bottom w:val="outset" w:sz="6" w:space="0" w:color="000000"/>
              <w:right w:val="outset" w:sz="6" w:space="0" w:color="000000"/>
            </w:tcBorders>
          </w:tcPr>
          <w:p w14:paraId="25C54364" w14:textId="77777777" w:rsidR="00F7457C" w:rsidRPr="00520CA9" w:rsidRDefault="00107844" w:rsidP="00363066">
            <w:pPr>
              <w:jc w:val="left"/>
              <w:rPr>
                <w:sz w:val="24"/>
                <w:szCs w:val="24"/>
                <w:lang w:eastAsia="uk-UA"/>
              </w:rPr>
            </w:pPr>
            <w:r w:rsidRPr="00520CA9">
              <w:rPr>
                <w:sz w:val="24"/>
                <w:szCs w:val="24"/>
                <w:lang w:eastAsia="uk-UA"/>
              </w:rPr>
              <w:t xml:space="preserve">Строк надання </w:t>
            </w:r>
            <w:r w:rsidRPr="00520CA9">
              <w:rPr>
                <w:sz w:val="24"/>
                <w:szCs w:val="24"/>
                <w:lang w:eastAsia="uk-UA"/>
              </w:rPr>
              <w:t>адміністративної послуги</w:t>
            </w:r>
          </w:p>
        </w:tc>
        <w:tc>
          <w:tcPr>
            <w:tcW w:w="3411" w:type="pct"/>
            <w:gridSpan w:val="2"/>
            <w:tcBorders>
              <w:top w:val="outset" w:sz="6" w:space="0" w:color="000000"/>
              <w:left w:val="outset" w:sz="6" w:space="0" w:color="000000"/>
              <w:bottom w:val="outset" w:sz="6" w:space="0" w:color="000000"/>
              <w:right w:val="outset" w:sz="6" w:space="0" w:color="000000"/>
            </w:tcBorders>
            <w:hideMark/>
          </w:tcPr>
          <w:p w14:paraId="1BB70FA6" w14:textId="77777777" w:rsidR="00F7457C" w:rsidRPr="00520CA9" w:rsidRDefault="00107844" w:rsidP="00363066">
            <w:pPr>
              <w:ind w:firstLine="217"/>
              <w:rPr>
                <w:sz w:val="24"/>
                <w:szCs w:val="24"/>
                <w:lang w:eastAsia="uk-UA"/>
              </w:rPr>
            </w:pPr>
            <w:r w:rsidRPr="00520CA9">
              <w:rPr>
                <w:sz w:val="24"/>
                <w:szCs w:val="24"/>
                <w:lang w:eastAsia="uk-UA"/>
              </w:rPr>
              <w:t>Державна реєстрація проводиться за відсутності підстав для відмови у державній реєстрації не пізніше 15 робочих днів з дати подання документів для державної реєстрації.</w:t>
            </w:r>
          </w:p>
          <w:p w14:paraId="58E00F3F" w14:textId="77777777" w:rsidR="00F7457C" w:rsidRPr="00520CA9" w:rsidRDefault="00107844" w:rsidP="00363066">
            <w:pPr>
              <w:ind w:firstLine="217"/>
              <w:rPr>
                <w:sz w:val="24"/>
                <w:szCs w:val="24"/>
                <w:lang w:eastAsia="uk-UA"/>
              </w:rPr>
            </w:pPr>
            <w:r w:rsidRPr="00520CA9">
              <w:rPr>
                <w:sz w:val="24"/>
                <w:szCs w:val="24"/>
                <w:lang w:eastAsia="uk-UA"/>
              </w:rPr>
              <w:t xml:space="preserve">Строк розгляду документів може бути продовжений </w:t>
            </w:r>
            <w:r w:rsidRPr="00520CA9">
              <w:rPr>
                <w:sz w:val="24"/>
                <w:szCs w:val="24"/>
                <w:lang w:eastAsia="uk-UA"/>
              </w:rPr>
              <w:t>суб’єктом державної реєстрації за необхідності, але не більше ніж на 15 робочих днів.</w:t>
            </w:r>
          </w:p>
        </w:tc>
      </w:tr>
      <w:tr w:rsidR="00BD3FD2" w14:paraId="12BF8BA4" w14:textId="77777777" w:rsidTr="00F7457C">
        <w:tc>
          <w:tcPr>
            <w:tcW w:w="233" w:type="pct"/>
            <w:gridSpan w:val="2"/>
            <w:tcBorders>
              <w:top w:val="outset" w:sz="6" w:space="0" w:color="000000"/>
              <w:left w:val="outset" w:sz="6" w:space="0" w:color="000000"/>
              <w:bottom w:val="outset" w:sz="6" w:space="0" w:color="000000"/>
              <w:right w:val="single" w:sz="4" w:space="0" w:color="auto"/>
            </w:tcBorders>
          </w:tcPr>
          <w:p w14:paraId="2708458D" w14:textId="77777777" w:rsidR="00F7457C" w:rsidRPr="00520CA9" w:rsidRDefault="00107844" w:rsidP="00363066">
            <w:pPr>
              <w:jc w:val="center"/>
              <w:rPr>
                <w:sz w:val="24"/>
                <w:szCs w:val="24"/>
                <w:lang w:eastAsia="uk-UA"/>
              </w:rPr>
            </w:pPr>
            <w:r>
              <w:rPr>
                <w:sz w:val="24"/>
                <w:szCs w:val="24"/>
                <w:lang w:eastAsia="uk-UA"/>
              </w:rPr>
              <w:t>12</w:t>
            </w:r>
          </w:p>
        </w:tc>
        <w:tc>
          <w:tcPr>
            <w:tcW w:w="1356" w:type="pct"/>
            <w:tcBorders>
              <w:top w:val="outset" w:sz="6" w:space="0" w:color="000000"/>
              <w:left w:val="single" w:sz="4" w:space="0" w:color="auto"/>
              <w:bottom w:val="outset" w:sz="6" w:space="0" w:color="000000"/>
              <w:right w:val="outset" w:sz="6" w:space="0" w:color="000000"/>
            </w:tcBorders>
          </w:tcPr>
          <w:p w14:paraId="0361046C" w14:textId="77777777" w:rsidR="00F7457C" w:rsidRPr="00520CA9" w:rsidRDefault="00107844" w:rsidP="00363066">
            <w:pPr>
              <w:jc w:val="left"/>
              <w:rPr>
                <w:sz w:val="24"/>
                <w:szCs w:val="24"/>
                <w:lang w:eastAsia="uk-UA"/>
              </w:rPr>
            </w:pPr>
            <w:r w:rsidRPr="00520CA9">
              <w:rPr>
                <w:sz w:val="24"/>
                <w:szCs w:val="24"/>
                <w:lang w:eastAsia="uk-UA"/>
              </w:rPr>
              <w:t>Перелік підстав для відмови у державній реєстрації</w:t>
            </w:r>
          </w:p>
        </w:tc>
        <w:tc>
          <w:tcPr>
            <w:tcW w:w="3411" w:type="pct"/>
            <w:gridSpan w:val="2"/>
            <w:tcBorders>
              <w:top w:val="outset" w:sz="6" w:space="0" w:color="000000"/>
              <w:left w:val="outset" w:sz="6" w:space="0" w:color="000000"/>
              <w:bottom w:val="outset" w:sz="6" w:space="0" w:color="000000"/>
              <w:right w:val="outset" w:sz="6" w:space="0" w:color="000000"/>
            </w:tcBorders>
            <w:hideMark/>
          </w:tcPr>
          <w:p w14:paraId="3BF360AD" w14:textId="77777777" w:rsidR="00F7457C" w:rsidRDefault="00107844" w:rsidP="00363066">
            <w:pPr>
              <w:tabs>
                <w:tab w:val="left" w:pos="1565"/>
              </w:tabs>
              <w:ind w:firstLine="217"/>
              <w:rPr>
                <w:sz w:val="24"/>
                <w:szCs w:val="24"/>
                <w:lang w:eastAsia="uk-UA"/>
              </w:rPr>
            </w:pPr>
            <w:r w:rsidRPr="00520CA9">
              <w:rPr>
                <w:sz w:val="24"/>
                <w:szCs w:val="24"/>
                <w:lang w:eastAsia="uk-UA"/>
              </w:rPr>
              <w:t>Документи подано особою, яка не має на це повноважень;</w:t>
            </w:r>
          </w:p>
          <w:p w14:paraId="02D0A498" w14:textId="77777777" w:rsidR="00F7457C" w:rsidRPr="00520CA9" w:rsidRDefault="00107844" w:rsidP="00363066">
            <w:pPr>
              <w:tabs>
                <w:tab w:val="left" w:pos="-67"/>
              </w:tabs>
              <w:ind w:firstLine="287"/>
              <w:rPr>
                <w:sz w:val="24"/>
                <w:szCs w:val="24"/>
                <w:lang w:eastAsia="uk-UA"/>
              </w:rPr>
            </w:pPr>
            <w:r>
              <w:rPr>
                <w:sz w:val="24"/>
                <w:szCs w:val="24"/>
                <w:lang w:eastAsia="uk-UA"/>
              </w:rPr>
              <w:t>п</w:t>
            </w:r>
            <w:r w:rsidRPr="00520CA9">
              <w:rPr>
                <w:sz w:val="24"/>
                <w:szCs w:val="24"/>
                <w:lang w:eastAsia="uk-UA"/>
              </w:rPr>
              <w:t xml:space="preserve">одання документів або відомостей, визначених Законом України «Про державну реєстрацію юридичних осіб, фізичних </w:t>
            </w:r>
            <w:r w:rsidRPr="00520CA9">
              <w:rPr>
                <w:sz w:val="24"/>
                <w:szCs w:val="24"/>
                <w:lang w:eastAsia="uk-UA"/>
              </w:rPr>
              <w:br/>
              <w:t>осіб – підприємців та громадських формувань», не в повному обсязі;</w:t>
            </w:r>
          </w:p>
          <w:p w14:paraId="1947033C" w14:textId="77777777" w:rsidR="00F7457C" w:rsidRPr="00520CA9" w:rsidRDefault="00107844" w:rsidP="00363066">
            <w:pPr>
              <w:tabs>
                <w:tab w:val="left" w:pos="1565"/>
              </w:tabs>
              <w:ind w:firstLine="217"/>
              <w:rPr>
                <w:sz w:val="24"/>
                <w:szCs w:val="24"/>
                <w:lang w:eastAsia="uk-UA"/>
              </w:rPr>
            </w:pPr>
            <w:r w:rsidRPr="00520CA9">
              <w:rPr>
                <w:sz w:val="24"/>
                <w:szCs w:val="24"/>
                <w:lang w:eastAsia="uk-UA"/>
              </w:rPr>
              <w:t xml:space="preserve">у Єдиному державному реєстрі юридичних осіб, фізичних </w:t>
            </w:r>
            <w:r w:rsidRPr="00520CA9">
              <w:rPr>
                <w:sz w:val="24"/>
                <w:szCs w:val="24"/>
                <w:lang w:eastAsia="uk-UA"/>
              </w:rPr>
              <w:br/>
              <w:t xml:space="preserve">осіб – підприємців та </w:t>
            </w:r>
            <w:r w:rsidRPr="00520CA9">
              <w:rPr>
                <w:sz w:val="24"/>
                <w:szCs w:val="24"/>
                <w:lang w:eastAsia="uk-UA"/>
              </w:rPr>
              <w:t>громадських формувань містяться відомості про судове рішення щодо заборони проведення реєстраційної дії;</w:t>
            </w:r>
          </w:p>
          <w:p w14:paraId="5453C820" w14:textId="77777777" w:rsidR="00F7457C" w:rsidRPr="00F90940" w:rsidRDefault="00107844" w:rsidP="00363066">
            <w:pPr>
              <w:tabs>
                <w:tab w:val="left" w:pos="1565"/>
              </w:tabs>
              <w:ind w:firstLine="217"/>
              <w:rPr>
                <w:color w:val="000000" w:themeColor="text1"/>
                <w:sz w:val="24"/>
                <w:szCs w:val="24"/>
                <w:lang w:eastAsia="uk-UA"/>
              </w:rPr>
            </w:pPr>
            <w:r w:rsidRPr="00F90940">
              <w:rPr>
                <w:color w:val="000000" w:themeColor="text1"/>
                <w:sz w:val="24"/>
                <w:szCs w:val="24"/>
                <w:lang w:eastAsia="uk-UA"/>
              </w:rPr>
              <w:t>документи подані до неналежного суб’єкта державної реєстрації;</w:t>
            </w:r>
          </w:p>
          <w:p w14:paraId="2D314E5D" w14:textId="77777777" w:rsidR="00F7457C" w:rsidRPr="00520CA9" w:rsidRDefault="00107844" w:rsidP="00363066">
            <w:pPr>
              <w:tabs>
                <w:tab w:val="left" w:pos="1565"/>
              </w:tabs>
              <w:ind w:firstLine="217"/>
              <w:rPr>
                <w:sz w:val="24"/>
                <w:szCs w:val="24"/>
                <w:lang w:eastAsia="uk-UA"/>
              </w:rPr>
            </w:pPr>
            <w:r w:rsidRPr="00F90940">
              <w:rPr>
                <w:color w:val="000000" w:themeColor="text1"/>
                <w:sz w:val="24"/>
                <w:szCs w:val="24"/>
                <w:lang w:eastAsia="uk-UA"/>
              </w:rPr>
              <w:lastRenderedPageBreak/>
              <w:t>д</w:t>
            </w:r>
            <w:r w:rsidRPr="00520CA9">
              <w:rPr>
                <w:sz w:val="24"/>
                <w:szCs w:val="24"/>
                <w:lang w:eastAsia="uk-UA"/>
              </w:rPr>
              <w:t>окументи суперечать вимогам Конституції та законів України;</w:t>
            </w:r>
          </w:p>
          <w:p w14:paraId="57981E59" w14:textId="77777777" w:rsidR="00F7457C" w:rsidRPr="00520CA9" w:rsidRDefault="00107844" w:rsidP="00363066">
            <w:pPr>
              <w:tabs>
                <w:tab w:val="left" w:pos="1565"/>
              </w:tabs>
              <w:ind w:firstLine="217"/>
              <w:rPr>
                <w:sz w:val="24"/>
                <w:szCs w:val="24"/>
                <w:lang w:eastAsia="uk-UA"/>
              </w:rPr>
            </w:pPr>
            <w:r w:rsidRPr="00520CA9">
              <w:rPr>
                <w:sz w:val="24"/>
                <w:szCs w:val="24"/>
                <w:lang w:eastAsia="uk-UA"/>
              </w:rPr>
              <w:t>документи для державної реє</w:t>
            </w:r>
            <w:r w:rsidRPr="00520CA9">
              <w:rPr>
                <w:sz w:val="24"/>
                <w:szCs w:val="24"/>
                <w:lang w:eastAsia="uk-UA"/>
              </w:rPr>
              <w:t>страції припинення юридичної особи подані:</w:t>
            </w:r>
          </w:p>
          <w:p w14:paraId="01D13100" w14:textId="77777777" w:rsidR="00F7457C" w:rsidRPr="00520CA9" w:rsidRDefault="00107844" w:rsidP="00363066">
            <w:pPr>
              <w:tabs>
                <w:tab w:val="left" w:pos="1565"/>
              </w:tabs>
              <w:ind w:firstLine="217"/>
              <w:rPr>
                <w:sz w:val="24"/>
                <w:szCs w:val="24"/>
                <w:lang w:eastAsia="uk-UA"/>
              </w:rPr>
            </w:pPr>
            <w:r w:rsidRPr="00520CA9">
              <w:rPr>
                <w:sz w:val="24"/>
                <w:szCs w:val="24"/>
                <w:lang w:eastAsia="uk-UA"/>
              </w:rPr>
              <w:t>раніше строку, встановленого Законом України «Про державну реєстрацію юридичних осіб, фізичних осіб – підприємців та громадських формувань»;</w:t>
            </w:r>
          </w:p>
          <w:p w14:paraId="5151795B" w14:textId="77777777" w:rsidR="00F7457C" w:rsidRPr="00520CA9" w:rsidRDefault="00107844" w:rsidP="00363066">
            <w:pPr>
              <w:tabs>
                <w:tab w:val="left" w:pos="1565"/>
              </w:tabs>
              <w:ind w:firstLine="217"/>
              <w:rPr>
                <w:sz w:val="24"/>
                <w:szCs w:val="24"/>
                <w:lang w:eastAsia="uk-UA"/>
              </w:rPr>
            </w:pPr>
            <w:r w:rsidRPr="00520CA9">
              <w:rPr>
                <w:sz w:val="24"/>
                <w:szCs w:val="24"/>
                <w:lang w:eastAsia="uk-UA"/>
              </w:rPr>
              <w:t>щодо юридичної особи, що припиняється в результаті її ліквідації та є за</w:t>
            </w:r>
            <w:r w:rsidRPr="00520CA9">
              <w:rPr>
                <w:sz w:val="24"/>
                <w:szCs w:val="24"/>
                <w:lang w:eastAsia="uk-UA"/>
              </w:rPr>
              <w:t>сновником (учасником) інших юридичних осіб та/або має незакриті відокремлені підрозділи;</w:t>
            </w:r>
          </w:p>
          <w:p w14:paraId="3DA98648" w14:textId="77777777" w:rsidR="00F7457C" w:rsidRPr="00520CA9" w:rsidRDefault="00107844" w:rsidP="00363066">
            <w:pPr>
              <w:tabs>
                <w:tab w:val="left" w:pos="1565"/>
              </w:tabs>
              <w:ind w:firstLine="217"/>
              <w:rPr>
                <w:sz w:val="24"/>
                <w:szCs w:val="24"/>
                <w:lang w:eastAsia="uk-UA"/>
              </w:rPr>
            </w:pPr>
            <w:r w:rsidRPr="00520CA9">
              <w:rPr>
                <w:sz w:val="24"/>
                <w:szCs w:val="24"/>
                <w:lang w:eastAsia="uk-UA"/>
              </w:rPr>
              <w:t>щодо юридичної особи, що ліквідується, стосовно якої надійшли відомості про наявність заборгованості із сплати податків і зборів та/або наявність заборгованості із спл</w:t>
            </w:r>
            <w:r w:rsidRPr="00520CA9">
              <w:rPr>
                <w:sz w:val="24"/>
                <w:szCs w:val="24"/>
                <w:lang w:eastAsia="uk-UA"/>
              </w:rPr>
              <w:t>ати єдиного внеску на загальнообов’язкове державне соціальне страхування;</w:t>
            </w:r>
          </w:p>
          <w:p w14:paraId="2B914A0E" w14:textId="77777777" w:rsidR="00F7457C" w:rsidRPr="00520CA9" w:rsidRDefault="00107844" w:rsidP="00363066">
            <w:pPr>
              <w:tabs>
                <w:tab w:val="left" w:pos="1565"/>
              </w:tabs>
              <w:ind w:firstLine="217"/>
              <w:rPr>
                <w:sz w:val="24"/>
                <w:szCs w:val="24"/>
                <w:lang w:eastAsia="uk-UA"/>
              </w:rPr>
            </w:pPr>
            <w:r w:rsidRPr="00520CA9">
              <w:rPr>
                <w:sz w:val="24"/>
                <w:szCs w:val="24"/>
                <w:lang w:eastAsia="uk-UA"/>
              </w:rPr>
              <w:t>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p>
          <w:p w14:paraId="7FD2C303" w14:textId="77777777" w:rsidR="00F7457C" w:rsidRDefault="00107844" w:rsidP="00363066">
            <w:pPr>
              <w:tabs>
                <w:tab w:val="left" w:pos="1565"/>
              </w:tabs>
              <w:ind w:firstLine="217"/>
              <w:rPr>
                <w:sz w:val="24"/>
                <w:szCs w:val="24"/>
                <w:lang w:eastAsia="uk-UA"/>
              </w:rPr>
            </w:pPr>
            <w:r w:rsidRPr="00520CA9">
              <w:rPr>
                <w:sz w:val="24"/>
                <w:szCs w:val="24"/>
                <w:lang w:eastAsia="uk-UA"/>
              </w:rPr>
              <w:t>щодо юри</w:t>
            </w:r>
            <w:r w:rsidRPr="00520CA9">
              <w:rPr>
                <w:sz w:val="24"/>
                <w:szCs w:val="24"/>
                <w:lang w:eastAsia="uk-UA"/>
              </w:rPr>
              <w:t>дичної особи, стосовно якої надійшли відомості про відкрите виконавче провадження</w:t>
            </w:r>
            <w:r>
              <w:rPr>
                <w:sz w:val="24"/>
                <w:szCs w:val="24"/>
                <w:lang w:eastAsia="uk-UA"/>
              </w:rPr>
              <w:t>;</w:t>
            </w:r>
          </w:p>
          <w:p w14:paraId="539058AD" w14:textId="77777777" w:rsidR="00F7457C" w:rsidRPr="00206928" w:rsidRDefault="00107844" w:rsidP="00363066">
            <w:pPr>
              <w:tabs>
                <w:tab w:val="left" w:pos="-67"/>
              </w:tabs>
              <w:ind w:firstLine="217"/>
              <w:rPr>
                <w:color w:val="000000" w:themeColor="text1"/>
                <w:sz w:val="24"/>
                <w:szCs w:val="24"/>
                <w:lang w:eastAsia="uk-UA"/>
              </w:rPr>
            </w:pPr>
            <w:r w:rsidRPr="00206928">
              <w:rPr>
                <w:color w:val="000000" w:themeColor="text1"/>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w:t>
            </w:r>
            <w:r w:rsidRPr="00206928">
              <w:rPr>
                <w:color w:val="000000" w:themeColor="text1"/>
                <w:sz w:val="24"/>
                <w:szCs w:val="24"/>
                <w:lang w:eastAsia="uk-UA"/>
              </w:rPr>
              <w:t xml:space="preserve">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w:t>
            </w:r>
            <w:r w:rsidRPr="00206928">
              <w:rPr>
                <w:color w:val="000000" w:themeColor="text1"/>
                <w:sz w:val="24"/>
                <w:szCs w:val="24"/>
                <w:lang w:eastAsia="uk-UA"/>
              </w:rPr>
              <w:t>ких формувань»;</w:t>
            </w:r>
          </w:p>
          <w:p w14:paraId="63A6D829" w14:textId="77777777" w:rsidR="00F7457C" w:rsidRPr="00520CA9" w:rsidRDefault="00107844" w:rsidP="00363066">
            <w:pPr>
              <w:tabs>
                <w:tab w:val="left" w:pos="1565"/>
              </w:tabs>
              <w:ind w:firstLine="217"/>
              <w:rPr>
                <w:sz w:val="24"/>
                <w:szCs w:val="24"/>
                <w:lang w:eastAsia="uk-UA"/>
              </w:rPr>
            </w:pPr>
            <w:r w:rsidRPr="00206928">
              <w:rPr>
                <w:color w:val="000000" w:themeColor="text1"/>
                <w:sz w:val="24"/>
                <w:szCs w:val="24"/>
                <w:lang w:eastAsia="uk-UA"/>
              </w:rPr>
              <w:t xml:space="preserve">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w:t>
            </w:r>
            <w:r w:rsidRPr="00206928">
              <w:rPr>
                <w:color w:val="000000" w:themeColor="text1"/>
                <w:sz w:val="24"/>
                <w:szCs w:val="24"/>
                <w:lang w:eastAsia="uk-UA"/>
              </w:rPr>
              <w:br/>
              <w:t>осіб – підприємців та громадських формувань чи інших інформаційних системах, використан</w:t>
            </w:r>
            <w:r w:rsidRPr="00206928">
              <w:rPr>
                <w:color w:val="000000" w:themeColor="text1"/>
                <w:sz w:val="24"/>
                <w:szCs w:val="24"/>
                <w:lang w:eastAsia="uk-UA"/>
              </w:rPr>
              <w:t>ня яких передбачено Законом України «Про державну реєстрацію юридичних осіб, фізичних осіб – підприємців та громадських формувань»</w:t>
            </w:r>
          </w:p>
        </w:tc>
      </w:tr>
      <w:tr w:rsidR="00BD3FD2" w14:paraId="3447CBB3" w14:textId="77777777" w:rsidTr="00F7457C">
        <w:tc>
          <w:tcPr>
            <w:tcW w:w="233" w:type="pct"/>
            <w:gridSpan w:val="2"/>
            <w:tcBorders>
              <w:top w:val="outset" w:sz="6" w:space="0" w:color="000000"/>
              <w:left w:val="outset" w:sz="6" w:space="0" w:color="000000"/>
              <w:bottom w:val="outset" w:sz="6" w:space="0" w:color="000000"/>
              <w:right w:val="single" w:sz="4" w:space="0" w:color="auto"/>
            </w:tcBorders>
            <w:hideMark/>
          </w:tcPr>
          <w:p w14:paraId="595CD7E3" w14:textId="77777777" w:rsidR="00F7457C" w:rsidRPr="00520CA9" w:rsidRDefault="00107844" w:rsidP="00363066">
            <w:pPr>
              <w:jc w:val="center"/>
              <w:rPr>
                <w:sz w:val="24"/>
                <w:szCs w:val="24"/>
                <w:lang w:eastAsia="uk-UA"/>
              </w:rPr>
            </w:pPr>
            <w:r>
              <w:rPr>
                <w:sz w:val="24"/>
                <w:szCs w:val="24"/>
                <w:lang w:eastAsia="uk-UA"/>
              </w:rPr>
              <w:lastRenderedPageBreak/>
              <w:t>13</w:t>
            </w:r>
          </w:p>
        </w:tc>
        <w:tc>
          <w:tcPr>
            <w:tcW w:w="1356" w:type="pct"/>
            <w:tcBorders>
              <w:top w:val="outset" w:sz="6" w:space="0" w:color="000000"/>
              <w:left w:val="single" w:sz="4" w:space="0" w:color="auto"/>
              <w:bottom w:val="outset" w:sz="6" w:space="0" w:color="000000"/>
              <w:right w:val="outset" w:sz="6" w:space="0" w:color="000000"/>
            </w:tcBorders>
          </w:tcPr>
          <w:p w14:paraId="59D2F9FA" w14:textId="77777777" w:rsidR="00F7457C" w:rsidRPr="00520CA9" w:rsidRDefault="00107844" w:rsidP="00363066">
            <w:pPr>
              <w:jc w:val="left"/>
              <w:rPr>
                <w:sz w:val="24"/>
                <w:szCs w:val="24"/>
                <w:lang w:eastAsia="uk-UA"/>
              </w:rPr>
            </w:pPr>
            <w:r w:rsidRPr="00520CA9">
              <w:rPr>
                <w:sz w:val="24"/>
                <w:szCs w:val="24"/>
                <w:lang w:eastAsia="uk-UA"/>
              </w:rPr>
              <w:t>Результат надання адміністративної послуги</w:t>
            </w:r>
          </w:p>
        </w:tc>
        <w:tc>
          <w:tcPr>
            <w:tcW w:w="3411" w:type="pct"/>
            <w:gridSpan w:val="2"/>
            <w:tcBorders>
              <w:top w:val="outset" w:sz="6" w:space="0" w:color="000000"/>
              <w:left w:val="outset" w:sz="6" w:space="0" w:color="000000"/>
              <w:bottom w:val="outset" w:sz="6" w:space="0" w:color="000000"/>
              <w:right w:val="outset" w:sz="6" w:space="0" w:color="000000"/>
            </w:tcBorders>
            <w:hideMark/>
          </w:tcPr>
          <w:p w14:paraId="0DCCD5D9" w14:textId="77777777" w:rsidR="00F7457C" w:rsidRPr="00520CA9" w:rsidRDefault="00107844" w:rsidP="00363066">
            <w:pPr>
              <w:tabs>
                <w:tab w:val="left" w:pos="358"/>
                <w:tab w:val="left" w:pos="449"/>
              </w:tabs>
              <w:ind w:firstLine="217"/>
              <w:rPr>
                <w:sz w:val="24"/>
                <w:szCs w:val="24"/>
              </w:rPr>
            </w:pPr>
            <w:bookmarkStart w:id="95" w:name="o638_5"/>
            <w:bookmarkEnd w:id="95"/>
            <w:r w:rsidRPr="00520CA9">
              <w:rPr>
                <w:sz w:val="24"/>
                <w:szCs w:val="24"/>
              </w:rPr>
              <w:t xml:space="preserve">Внесення відповідного запису до Єдиного державного реєстру юридичних </w:t>
            </w:r>
            <w:r w:rsidRPr="00520CA9">
              <w:rPr>
                <w:sz w:val="24"/>
                <w:szCs w:val="24"/>
              </w:rPr>
              <w:t>осіб, фізичних осіб – підприємців та громадських формувань;</w:t>
            </w:r>
          </w:p>
          <w:p w14:paraId="06349A23" w14:textId="77777777" w:rsidR="00F7457C" w:rsidRDefault="00107844" w:rsidP="00363066">
            <w:pPr>
              <w:tabs>
                <w:tab w:val="left" w:pos="358"/>
                <w:tab w:val="left" w:pos="449"/>
              </w:tabs>
              <w:ind w:firstLine="217"/>
              <w:rPr>
                <w:sz w:val="24"/>
                <w:szCs w:val="24"/>
                <w:lang w:eastAsia="uk-UA"/>
              </w:rPr>
            </w:pPr>
            <w:r>
              <w:rPr>
                <w:sz w:val="24"/>
                <w:szCs w:val="24"/>
                <w:lang w:eastAsia="uk-UA"/>
              </w:rPr>
              <w:t>рішення про проведення державної реєстрації;</w:t>
            </w:r>
          </w:p>
          <w:p w14:paraId="2B09DBF3" w14:textId="77777777" w:rsidR="00F7457C" w:rsidRPr="00520CA9" w:rsidRDefault="00107844" w:rsidP="00363066">
            <w:pPr>
              <w:tabs>
                <w:tab w:val="left" w:pos="358"/>
                <w:tab w:val="left" w:pos="449"/>
              </w:tabs>
              <w:ind w:firstLine="217"/>
              <w:rPr>
                <w:sz w:val="24"/>
                <w:szCs w:val="24"/>
                <w:lang w:eastAsia="uk-UA"/>
              </w:rPr>
            </w:pPr>
            <w:r>
              <w:rPr>
                <w:sz w:val="24"/>
                <w:szCs w:val="24"/>
              </w:rPr>
              <w:t xml:space="preserve">рішення та </w:t>
            </w:r>
            <w:r w:rsidRPr="00520CA9">
              <w:rPr>
                <w:sz w:val="24"/>
                <w:szCs w:val="24"/>
              </w:rPr>
              <w:t>повідомлення про відмову у державній реєстрації із зазначенням виключного переліку підстав для відмови</w:t>
            </w:r>
          </w:p>
        </w:tc>
      </w:tr>
      <w:tr w:rsidR="00BD3FD2" w14:paraId="1FBC900B" w14:textId="77777777" w:rsidTr="00F7457C">
        <w:tc>
          <w:tcPr>
            <w:tcW w:w="233" w:type="pct"/>
            <w:gridSpan w:val="2"/>
            <w:tcBorders>
              <w:top w:val="outset" w:sz="6" w:space="0" w:color="000000"/>
              <w:left w:val="outset" w:sz="6" w:space="0" w:color="000000"/>
              <w:bottom w:val="outset" w:sz="6" w:space="0" w:color="000000"/>
              <w:right w:val="single" w:sz="4" w:space="0" w:color="auto"/>
            </w:tcBorders>
          </w:tcPr>
          <w:p w14:paraId="415E6460" w14:textId="77777777" w:rsidR="00F7457C" w:rsidRPr="00520CA9" w:rsidRDefault="00107844" w:rsidP="00363066">
            <w:pPr>
              <w:jc w:val="center"/>
              <w:rPr>
                <w:sz w:val="24"/>
                <w:szCs w:val="24"/>
                <w:lang w:eastAsia="uk-UA"/>
              </w:rPr>
            </w:pPr>
            <w:r>
              <w:rPr>
                <w:sz w:val="24"/>
                <w:szCs w:val="24"/>
                <w:lang w:eastAsia="uk-UA"/>
              </w:rPr>
              <w:t>14</w:t>
            </w:r>
          </w:p>
        </w:tc>
        <w:tc>
          <w:tcPr>
            <w:tcW w:w="1356" w:type="pct"/>
            <w:tcBorders>
              <w:top w:val="outset" w:sz="6" w:space="0" w:color="000000"/>
              <w:left w:val="single" w:sz="4" w:space="0" w:color="auto"/>
              <w:bottom w:val="outset" w:sz="6" w:space="0" w:color="000000"/>
              <w:right w:val="outset" w:sz="6" w:space="0" w:color="000000"/>
            </w:tcBorders>
          </w:tcPr>
          <w:p w14:paraId="5D3D8240" w14:textId="77777777" w:rsidR="00F7457C" w:rsidRPr="00520CA9" w:rsidRDefault="00107844" w:rsidP="00363066">
            <w:pPr>
              <w:jc w:val="left"/>
              <w:rPr>
                <w:sz w:val="24"/>
                <w:szCs w:val="24"/>
                <w:lang w:eastAsia="uk-UA"/>
              </w:rPr>
            </w:pPr>
            <w:r w:rsidRPr="00520CA9">
              <w:rPr>
                <w:sz w:val="24"/>
                <w:szCs w:val="24"/>
                <w:lang w:eastAsia="uk-UA"/>
              </w:rPr>
              <w:t xml:space="preserve">Способи отримання </w:t>
            </w:r>
            <w:r w:rsidRPr="00520CA9">
              <w:rPr>
                <w:sz w:val="24"/>
                <w:szCs w:val="24"/>
                <w:lang w:eastAsia="uk-UA"/>
              </w:rPr>
              <w:t>відповіді (результату)</w:t>
            </w:r>
          </w:p>
        </w:tc>
        <w:tc>
          <w:tcPr>
            <w:tcW w:w="3411" w:type="pct"/>
            <w:gridSpan w:val="2"/>
            <w:tcBorders>
              <w:top w:val="outset" w:sz="6" w:space="0" w:color="000000"/>
              <w:left w:val="outset" w:sz="6" w:space="0" w:color="000000"/>
              <w:bottom w:val="outset" w:sz="6" w:space="0" w:color="000000"/>
              <w:right w:val="outset" w:sz="6" w:space="0" w:color="000000"/>
            </w:tcBorders>
            <w:hideMark/>
          </w:tcPr>
          <w:p w14:paraId="1BBAC71D" w14:textId="77777777" w:rsidR="00F7457C" w:rsidRPr="00520CA9" w:rsidRDefault="00107844" w:rsidP="00363066">
            <w:pPr>
              <w:pStyle w:val="a3"/>
              <w:tabs>
                <w:tab w:val="left" w:pos="358"/>
              </w:tabs>
              <w:ind w:left="0" w:firstLine="217"/>
              <w:rPr>
                <w:sz w:val="24"/>
                <w:szCs w:val="24"/>
              </w:rPr>
            </w:pPr>
            <w:r w:rsidRPr="00520CA9">
              <w:rPr>
                <w:sz w:val="24"/>
                <w:szCs w:val="24"/>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14:paraId="677572A8" w14:textId="77777777" w:rsidR="00F7457C" w:rsidRPr="00520CA9" w:rsidRDefault="00107844" w:rsidP="00363066">
            <w:pPr>
              <w:pStyle w:val="a3"/>
              <w:tabs>
                <w:tab w:val="left" w:pos="358"/>
              </w:tabs>
              <w:ind w:left="0" w:firstLine="217"/>
              <w:rPr>
                <w:sz w:val="24"/>
                <w:szCs w:val="24"/>
                <w:lang w:eastAsia="uk-UA"/>
              </w:rPr>
            </w:pPr>
            <w:r w:rsidRPr="00520CA9">
              <w:rPr>
                <w:sz w:val="24"/>
                <w:szCs w:val="24"/>
                <w:lang w:eastAsia="uk-UA"/>
              </w:rPr>
              <w:t xml:space="preserve">У разі відмови у державній реєстрації документи, </w:t>
            </w:r>
            <w:r w:rsidRPr="00520CA9">
              <w:rPr>
                <w:sz w:val="24"/>
                <w:szCs w:val="24"/>
                <w:lang w:eastAsia="uk-UA"/>
              </w:rPr>
              <w:t>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14:paraId="1FEEB6E3" w14:textId="77777777" w:rsidR="00F7457C" w:rsidRPr="00F42C6F" w:rsidRDefault="00107844" w:rsidP="00F7457C">
      <w:pPr>
        <w:rPr>
          <w:sz w:val="6"/>
          <w:szCs w:val="6"/>
        </w:rPr>
      </w:pPr>
      <w:bookmarkStart w:id="96" w:name="n43_5"/>
      <w:bookmarkEnd w:id="96"/>
      <w:r w:rsidRPr="00F42C6F">
        <w:rPr>
          <w:sz w:val="6"/>
          <w:szCs w:val="6"/>
        </w:rPr>
        <w:t>______________________</w:t>
      </w:r>
    </w:p>
    <w:p w14:paraId="23EAE17B" w14:textId="77777777" w:rsidR="00F7457C" w:rsidRPr="00F25120" w:rsidRDefault="00107844" w:rsidP="00F7457C">
      <w:pPr>
        <w:tabs>
          <w:tab w:val="left" w:pos="9564"/>
        </w:tabs>
        <w:ind w:left="-284" w:right="-144"/>
        <w:rPr>
          <w:sz w:val="20"/>
          <w:szCs w:val="20"/>
        </w:rPr>
      </w:pPr>
      <w:r w:rsidRPr="00F42C6F">
        <w:rPr>
          <w:sz w:val="20"/>
          <w:szCs w:val="20"/>
        </w:rPr>
        <w:t xml:space="preserve">    * Після доопрацювання Єдиного державного </w:t>
      </w:r>
      <w:proofErr w:type="spellStart"/>
      <w:r w:rsidRPr="00F42C6F">
        <w:rPr>
          <w:sz w:val="20"/>
          <w:szCs w:val="20"/>
        </w:rPr>
        <w:t>вебпорталу</w:t>
      </w:r>
      <w:proofErr w:type="spellEnd"/>
      <w:r w:rsidRPr="00F42C6F">
        <w:rPr>
          <w:sz w:val="20"/>
          <w:szCs w:val="20"/>
        </w:rPr>
        <w:t xml:space="preserve"> електронних послуг та/або порталу електронних сервісів юридичних осіб, фізичних осіб – підприємців та громадських формувань, які не мають статусу юридичної особи, які будуть забезпечувати можливість п</w:t>
      </w:r>
      <w:r w:rsidRPr="00F42C6F">
        <w:rPr>
          <w:sz w:val="20"/>
          <w:szCs w:val="20"/>
        </w:rPr>
        <w:t>одання таких документів в електронній формі.</w:t>
      </w:r>
    </w:p>
    <w:p w14:paraId="04D8FC4F" w14:textId="77777777" w:rsidR="00577A6A" w:rsidRPr="008E7F06" w:rsidRDefault="00577A6A" w:rsidP="00577A6A">
      <w:pPr>
        <w:sectPr w:rsidR="00577A6A" w:rsidRPr="008E7F06" w:rsidSect="00727377">
          <w:headerReference w:type="default" r:id="rId13"/>
          <w:pgSz w:w="11906" w:h="16838"/>
          <w:pgMar w:top="567" w:right="567" w:bottom="567" w:left="851" w:header="425" w:footer="709" w:gutter="0"/>
          <w:pgNumType w:start="1"/>
          <w:cols w:space="708"/>
          <w:titlePg/>
          <w:docGrid w:linePitch="381"/>
        </w:sectPr>
      </w:pPr>
    </w:p>
    <w:p w14:paraId="34645BBC" w14:textId="5F5465B0" w:rsidR="00473C4C" w:rsidRPr="00B86724" w:rsidRDefault="00107844" w:rsidP="00473C4C">
      <w:pPr>
        <w:ind w:left="6480"/>
        <w:jc w:val="left"/>
        <w:rPr>
          <w:lang w:eastAsia="uk-UA"/>
        </w:rPr>
      </w:pPr>
      <w:bookmarkStart w:id="97" w:name="_Hlk70339955_6"/>
      <w:bookmarkStart w:id="98" w:name="_Hlk70340083_6"/>
      <w:bookmarkStart w:id="99" w:name="_Hlk70340606_6"/>
      <w:r>
        <w:rPr>
          <w:lang w:eastAsia="uk-UA"/>
        </w:rPr>
        <w:lastRenderedPageBreak/>
        <w:t>ПОГОДЖЕНО</w:t>
      </w:r>
    </w:p>
    <w:p w14:paraId="09201597" w14:textId="78010660" w:rsidR="00473C4C" w:rsidRPr="00B86724" w:rsidRDefault="00107844" w:rsidP="00473C4C">
      <w:pPr>
        <w:ind w:left="6480"/>
        <w:jc w:val="left"/>
        <w:rPr>
          <w:lang w:eastAsia="uk-UA"/>
        </w:rPr>
      </w:pPr>
      <w:r w:rsidRPr="00B86724">
        <w:rPr>
          <w:lang w:eastAsia="uk-UA"/>
        </w:rPr>
        <w:t xml:space="preserve">Додаток </w:t>
      </w:r>
      <w:r>
        <w:rPr>
          <w:lang w:eastAsia="uk-UA"/>
        </w:rPr>
        <w:t>38</w:t>
      </w:r>
    </w:p>
    <w:p w14:paraId="2EE8FC1D" w14:textId="77777777" w:rsidR="00473C4C" w:rsidRPr="00B86724" w:rsidRDefault="00107844" w:rsidP="00473C4C">
      <w:pPr>
        <w:ind w:left="6480"/>
        <w:jc w:val="left"/>
        <w:rPr>
          <w:lang w:eastAsia="uk-UA"/>
        </w:rPr>
      </w:pPr>
      <w:r w:rsidRPr="00B86724">
        <w:rPr>
          <w:lang w:eastAsia="uk-UA"/>
        </w:rPr>
        <w:t xml:space="preserve">до рішення виконавчого комітету Великобичківської селищної ради  </w:t>
      </w:r>
    </w:p>
    <w:p w14:paraId="3B1CB3D9" w14:textId="528BE2EB" w:rsidR="00473C4C" w:rsidRPr="00B86724" w:rsidRDefault="00107844" w:rsidP="00473C4C">
      <w:pPr>
        <w:ind w:left="6480"/>
        <w:jc w:val="left"/>
        <w:rPr>
          <w:lang w:eastAsia="uk-UA"/>
        </w:rPr>
      </w:pPr>
      <w:r w:rsidRPr="00B86724">
        <w:rPr>
          <w:lang w:eastAsia="uk-UA"/>
        </w:rPr>
        <w:t xml:space="preserve">від </w:t>
      </w:r>
      <w:r w:rsidR="008E0FD3">
        <w:rPr>
          <w:color w:val="000000"/>
          <w:lang w:eastAsia="uk-UA"/>
        </w:rPr>
        <w:t xml:space="preserve">28.03.2024 р. </w:t>
      </w:r>
      <w:r w:rsidR="009F2A1E" w:rsidRPr="009F2A1E">
        <w:rPr>
          <w:lang w:eastAsia="uk-UA"/>
        </w:rPr>
        <w:t>№ 60</w:t>
      </w:r>
    </w:p>
    <w:p w14:paraId="572C5CB7" w14:textId="77777777" w:rsidR="00473C4C" w:rsidRPr="00B86724" w:rsidRDefault="00473C4C" w:rsidP="00473C4C">
      <w:pPr>
        <w:ind w:left="6237"/>
        <w:jc w:val="left"/>
        <w:rPr>
          <w:lang w:eastAsia="uk-UA"/>
        </w:rPr>
      </w:pPr>
    </w:p>
    <w:p w14:paraId="5BEDC892" w14:textId="77777777" w:rsidR="00473C4C" w:rsidRPr="00AB5418" w:rsidRDefault="00107844" w:rsidP="00473C4C">
      <w:pPr>
        <w:jc w:val="center"/>
        <w:rPr>
          <w:b/>
          <w:sz w:val="24"/>
          <w:szCs w:val="24"/>
          <w:lang w:eastAsia="uk-UA"/>
        </w:rPr>
      </w:pPr>
      <w:r w:rsidRPr="00AB5418">
        <w:rPr>
          <w:b/>
          <w:sz w:val="24"/>
          <w:szCs w:val="24"/>
          <w:lang w:eastAsia="uk-UA"/>
        </w:rPr>
        <w:t xml:space="preserve">ІНФОРМАЦІЙНА КАРТКА </w:t>
      </w:r>
    </w:p>
    <w:p w14:paraId="4C347F0D" w14:textId="77777777" w:rsidR="00473C4C" w:rsidRDefault="00107844" w:rsidP="00473C4C">
      <w:pPr>
        <w:tabs>
          <w:tab w:val="left" w:pos="0"/>
        </w:tabs>
        <w:spacing w:line="100" w:lineRule="atLeast"/>
        <w:jc w:val="center"/>
        <w:rPr>
          <w:b/>
          <w:sz w:val="24"/>
          <w:szCs w:val="24"/>
          <w:lang w:eastAsia="uk-UA"/>
        </w:rPr>
      </w:pPr>
      <w:r>
        <w:rPr>
          <w:b/>
          <w:sz w:val="24"/>
          <w:szCs w:val="24"/>
          <w:lang w:eastAsia="uk-UA"/>
        </w:rPr>
        <w:t>адміністративної послуги</w:t>
      </w:r>
    </w:p>
    <w:p w14:paraId="14FAF2C9" w14:textId="2786A90C" w:rsidR="00473C4C" w:rsidRDefault="00107844" w:rsidP="00473C4C">
      <w:pPr>
        <w:tabs>
          <w:tab w:val="left" w:pos="0"/>
        </w:tabs>
        <w:spacing w:line="100" w:lineRule="atLeast"/>
        <w:jc w:val="center"/>
        <w:rPr>
          <w:b/>
          <w:sz w:val="24"/>
          <w:szCs w:val="24"/>
          <w:lang w:eastAsia="uk-UA"/>
        </w:rPr>
      </w:pPr>
      <w:bookmarkStart w:id="100" w:name="n12_6"/>
      <w:bookmarkEnd w:id="100"/>
      <w:r>
        <w:rPr>
          <w:b/>
          <w:sz w:val="24"/>
          <w:szCs w:val="24"/>
          <w:lang w:eastAsia="uk-UA"/>
        </w:rPr>
        <w:t>«</w:t>
      </w:r>
      <w:r w:rsidRPr="00473C4C">
        <w:rPr>
          <w:b/>
          <w:sz w:val="24"/>
          <w:szCs w:val="24"/>
          <w:lang w:eastAsia="uk-UA"/>
        </w:rPr>
        <w:t>ДЕРЖАВНА РЕЄСТРАЦІЯ ПРИПИНЕННЯ ОРГАНІЗАЦІЇ РОБОТОДАВЦІВ, ОБ’ЄДНАННЯ ОРГАНІЗАЦІЙ РОБОТОДАВЦІВ В РЕЗУЛЬТАТІ РЕОРГАНІЗАЦІЇ</w:t>
      </w:r>
      <w:r>
        <w:rPr>
          <w:b/>
          <w:sz w:val="24"/>
          <w:szCs w:val="24"/>
          <w:lang w:eastAsia="uk-UA"/>
        </w:rPr>
        <w:t>»</w:t>
      </w:r>
    </w:p>
    <w:p w14:paraId="7A40D36C" w14:textId="59F7E7F9" w:rsidR="00473C4C" w:rsidRDefault="00107844" w:rsidP="00473C4C">
      <w:pPr>
        <w:tabs>
          <w:tab w:val="left" w:pos="0"/>
        </w:tabs>
        <w:spacing w:line="100" w:lineRule="atLeast"/>
        <w:jc w:val="center"/>
        <w:rPr>
          <w:b/>
          <w:sz w:val="24"/>
          <w:szCs w:val="24"/>
          <w:lang w:eastAsia="uk-UA"/>
        </w:rPr>
      </w:pPr>
      <w:r>
        <w:rPr>
          <w:b/>
          <w:sz w:val="24"/>
          <w:szCs w:val="24"/>
          <w:lang w:eastAsia="uk-UA"/>
        </w:rPr>
        <w:t>02-38; 00660</w:t>
      </w:r>
    </w:p>
    <w:p w14:paraId="23FBBE3D" w14:textId="77777777" w:rsidR="00473C4C" w:rsidRDefault="00473C4C" w:rsidP="00473C4C">
      <w:pPr>
        <w:tabs>
          <w:tab w:val="left" w:pos="0"/>
        </w:tabs>
        <w:spacing w:line="100" w:lineRule="atLeast"/>
        <w:jc w:val="center"/>
        <w:rPr>
          <w:b/>
          <w:sz w:val="24"/>
          <w:szCs w:val="24"/>
          <w:lang w:eastAsia="uk-UA"/>
        </w:rPr>
      </w:pPr>
    </w:p>
    <w:p w14:paraId="0BBDE223" w14:textId="77777777" w:rsidR="00473C4C" w:rsidRPr="00B86724" w:rsidRDefault="00107844" w:rsidP="00473C4C">
      <w:pPr>
        <w:tabs>
          <w:tab w:val="left" w:pos="0"/>
        </w:tabs>
        <w:spacing w:line="100" w:lineRule="atLeast"/>
        <w:jc w:val="center"/>
        <w:rPr>
          <w:b/>
          <w:bCs/>
          <w:sz w:val="24"/>
          <w:szCs w:val="24"/>
          <w:lang w:val="ru-RU" w:eastAsia="ru-RU"/>
        </w:rPr>
      </w:pPr>
      <w:r w:rsidRPr="00B86724">
        <w:rPr>
          <w:b/>
          <w:bCs/>
          <w:sz w:val="24"/>
          <w:szCs w:val="24"/>
        </w:rPr>
        <w:t>ЗАХІДНЕ МІЖРЕГІОНАЛЬНЕ УПРАВЛІННЯ МІНІСТЕРСТВА ЮСТИЦІЇ ЧЕРЕЗ ВІДДІЛ ДЕРЖАВНОЇ РЕЄСТРАЦІЇ ГРОМАД</w:t>
      </w:r>
      <w:r w:rsidRPr="00B86724">
        <w:rPr>
          <w:b/>
          <w:bCs/>
          <w:sz w:val="24"/>
          <w:szCs w:val="24"/>
        </w:rPr>
        <w:t xml:space="preserve">СЬКИХ ФОРМУВАНЬ У ЗАКАРПАТСЬКІЙ ОБЛАСТІ УПРАВЛІННЯ ДЕРЖАВНОЇ РЕЄСТРАЦІЇ ЗАХІДНОГО МІЖРЕГІОНАЛЬНОГО УПРАВЛІННЯ МІНІСТЕРСТВА ЮСТИЦІЇ </w:t>
      </w:r>
    </w:p>
    <w:p w14:paraId="0E990021" w14:textId="77777777" w:rsidR="00473C4C" w:rsidRPr="00B86724" w:rsidRDefault="00107844" w:rsidP="00473C4C">
      <w:pPr>
        <w:tabs>
          <w:tab w:val="left" w:pos="3969"/>
        </w:tabs>
        <w:jc w:val="center"/>
        <w:rPr>
          <w:b/>
          <w:bCs/>
          <w:sz w:val="24"/>
          <w:szCs w:val="24"/>
        </w:rPr>
      </w:pPr>
      <w:r w:rsidRPr="00B86724">
        <w:rPr>
          <w:b/>
          <w:bCs/>
          <w:sz w:val="24"/>
          <w:szCs w:val="24"/>
          <w:lang w:val="ru-RU" w:eastAsia="ru-RU"/>
        </w:rPr>
        <w:t xml:space="preserve">ЦЕНТР НАДАННЯ АДМІНІСТРАТИВНИХ ПОСЛУГ </w:t>
      </w:r>
      <w:r>
        <w:rPr>
          <w:b/>
          <w:bCs/>
          <w:sz w:val="24"/>
          <w:szCs w:val="24"/>
          <w:lang w:val="ru-RU" w:eastAsia="ru-RU"/>
        </w:rPr>
        <w:t>ВИКОНАВЧОГО КОМІТЕТУ</w:t>
      </w:r>
      <w:r w:rsidRPr="00B86724">
        <w:rPr>
          <w:b/>
          <w:bCs/>
          <w:sz w:val="24"/>
          <w:szCs w:val="24"/>
          <w:lang w:val="ru-RU" w:eastAsia="ru-RU"/>
        </w:rPr>
        <w:t xml:space="preserve"> ВЕЛИКОБИЧКІВСЬКОЇ СЕЛИЩНОЇ РАДИ</w:t>
      </w:r>
      <w:bookmarkEnd w:id="97"/>
      <w:r w:rsidRPr="00B86724">
        <w:rPr>
          <w:b/>
          <w:bCs/>
          <w:sz w:val="24"/>
          <w:szCs w:val="24"/>
          <w:lang w:eastAsia="uk-UA"/>
        </w:rPr>
        <w:t xml:space="preserve"> </w:t>
      </w:r>
      <w:bookmarkEnd w:id="98"/>
    </w:p>
    <w:bookmarkEnd w:id="99"/>
    <w:p w14:paraId="748FB869" w14:textId="77777777" w:rsidR="00C616C4" w:rsidRPr="00E26E03" w:rsidRDefault="00107844" w:rsidP="00C616C4">
      <w:pPr>
        <w:jc w:val="center"/>
        <w:rPr>
          <w:sz w:val="24"/>
          <w:szCs w:val="24"/>
          <w:lang w:eastAsia="uk-UA"/>
        </w:rPr>
      </w:pPr>
      <w:r w:rsidRPr="00E26E03">
        <w:rPr>
          <w:sz w:val="24"/>
          <w:szCs w:val="24"/>
          <w:lang w:eastAsia="uk-UA"/>
        </w:rPr>
        <w:t>_______</w:t>
      </w:r>
      <w:r w:rsidR="00BF10F1" w:rsidRPr="00E26E03">
        <w:rPr>
          <w:sz w:val="24"/>
          <w:szCs w:val="24"/>
          <w:lang w:eastAsia="uk-UA"/>
        </w:rPr>
        <w:t>_______________</w:t>
      </w:r>
      <w:r w:rsidRPr="00E26E03">
        <w:rPr>
          <w:sz w:val="24"/>
          <w:szCs w:val="24"/>
          <w:lang w:eastAsia="uk-UA"/>
        </w:rPr>
        <w:t>_______________________</w:t>
      </w:r>
      <w:r w:rsidR="007F302F" w:rsidRPr="00E26E03">
        <w:rPr>
          <w:sz w:val="24"/>
          <w:szCs w:val="24"/>
          <w:lang w:eastAsia="uk-UA"/>
        </w:rPr>
        <w:t>________</w:t>
      </w:r>
      <w:r w:rsidRPr="00E26E03">
        <w:rPr>
          <w:sz w:val="24"/>
          <w:szCs w:val="24"/>
          <w:lang w:eastAsia="uk-UA"/>
        </w:rPr>
        <w:t>__________________________________</w:t>
      </w:r>
    </w:p>
    <w:p w14:paraId="48A285D0" w14:textId="77777777" w:rsidR="00DB153D" w:rsidRPr="00E26E03" w:rsidRDefault="00107844" w:rsidP="00DB153D">
      <w:pPr>
        <w:jc w:val="center"/>
        <w:rPr>
          <w:sz w:val="20"/>
          <w:szCs w:val="20"/>
          <w:lang w:eastAsia="uk-UA"/>
        </w:rPr>
      </w:pPr>
      <w:r w:rsidRPr="00E26E03">
        <w:rPr>
          <w:sz w:val="20"/>
          <w:szCs w:val="20"/>
          <w:lang w:eastAsia="uk-UA"/>
        </w:rPr>
        <w:t>(найменування суб’єкта надання адміністративної послуги та/або центру надання адміністративних послуг)</w:t>
      </w:r>
    </w:p>
    <w:p w14:paraId="1DF4452C" w14:textId="77777777" w:rsidR="00C616C4" w:rsidRPr="00E26E03" w:rsidRDefault="00C616C4" w:rsidP="00C616C4">
      <w:pPr>
        <w:jc w:val="center"/>
        <w:rPr>
          <w:sz w:val="20"/>
          <w:szCs w:val="20"/>
          <w:lang w:eastAsia="uk-UA"/>
        </w:rPr>
      </w:pPr>
    </w:p>
    <w:tbl>
      <w:tblPr>
        <w:tblW w:w="5009"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60"/>
        <w:gridCol w:w="3007"/>
        <w:gridCol w:w="70"/>
        <w:gridCol w:w="7190"/>
      </w:tblGrid>
      <w:tr w:rsidR="00BD3FD2" w14:paraId="63C854F9" w14:textId="77777777" w:rsidTr="002321FA">
        <w:tc>
          <w:tcPr>
            <w:tcW w:w="5000" w:type="pct"/>
            <w:gridSpan w:val="4"/>
            <w:tcBorders>
              <w:top w:val="outset" w:sz="6" w:space="0" w:color="000000"/>
              <w:left w:val="outset" w:sz="6" w:space="0" w:color="000000"/>
              <w:bottom w:val="outset" w:sz="6" w:space="0" w:color="000000"/>
              <w:right w:val="outset" w:sz="6" w:space="0" w:color="000000"/>
            </w:tcBorders>
            <w:hideMark/>
          </w:tcPr>
          <w:p w14:paraId="3F0E5CD6" w14:textId="77777777" w:rsidR="00592467" w:rsidRPr="00E26E03" w:rsidRDefault="00107844" w:rsidP="007F302F">
            <w:pPr>
              <w:ind w:right="595"/>
              <w:jc w:val="center"/>
              <w:rPr>
                <w:b/>
                <w:sz w:val="24"/>
                <w:szCs w:val="24"/>
                <w:lang w:eastAsia="uk-UA"/>
              </w:rPr>
            </w:pPr>
            <w:r w:rsidRPr="00E26E03">
              <w:rPr>
                <w:b/>
                <w:sz w:val="24"/>
                <w:szCs w:val="24"/>
                <w:lang w:eastAsia="uk-UA"/>
              </w:rPr>
              <w:t xml:space="preserve">Інформація про суб’єкта надання адміністративної послуги </w:t>
            </w:r>
          </w:p>
          <w:p w14:paraId="250C4BE5" w14:textId="77777777" w:rsidR="00C616C4" w:rsidRPr="00E26E03" w:rsidRDefault="00107844" w:rsidP="00592467">
            <w:pPr>
              <w:jc w:val="center"/>
              <w:rPr>
                <w:b/>
                <w:sz w:val="24"/>
                <w:szCs w:val="24"/>
                <w:lang w:eastAsia="uk-UA"/>
              </w:rPr>
            </w:pPr>
            <w:r w:rsidRPr="00E26E03">
              <w:rPr>
                <w:b/>
                <w:sz w:val="24"/>
                <w:szCs w:val="24"/>
                <w:lang w:eastAsia="uk-UA"/>
              </w:rPr>
              <w:t>та/або центру</w:t>
            </w:r>
            <w:r w:rsidRPr="00E26E03">
              <w:rPr>
                <w:b/>
                <w:sz w:val="24"/>
                <w:szCs w:val="24"/>
                <w:lang w:eastAsia="uk-UA"/>
              </w:rPr>
              <w:t xml:space="preserve"> надання адміністративних послуг</w:t>
            </w:r>
          </w:p>
        </w:tc>
      </w:tr>
      <w:tr w:rsidR="00BD3FD2" w14:paraId="2C7610D7" w14:textId="77777777" w:rsidTr="000A7DBF">
        <w:tc>
          <w:tcPr>
            <w:tcW w:w="169" w:type="pct"/>
            <w:tcBorders>
              <w:top w:val="outset" w:sz="6" w:space="0" w:color="000000"/>
              <w:left w:val="outset" w:sz="6" w:space="0" w:color="000000"/>
              <w:bottom w:val="outset" w:sz="6" w:space="0" w:color="000000"/>
              <w:right w:val="outset" w:sz="6" w:space="0" w:color="000000"/>
            </w:tcBorders>
            <w:hideMark/>
          </w:tcPr>
          <w:p w14:paraId="1770CAEC" w14:textId="77777777" w:rsidR="00473C4C" w:rsidRPr="00E26E03" w:rsidRDefault="00107844" w:rsidP="00473C4C">
            <w:pPr>
              <w:jc w:val="center"/>
              <w:rPr>
                <w:sz w:val="24"/>
                <w:szCs w:val="24"/>
                <w:lang w:eastAsia="uk-UA"/>
              </w:rPr>
            </w:pPr>
            <w:r w:rsidRPr="00E26E03">
              <w:rPr>
                <w:sz w:val="24"/>
                <w:szCs w:val="24"/>
                <w:lang w:eastAsia="uk-UA"/>
              </w:rPr>
              <w:t>1</w:t>
            </w:r>
          </w:p>
        </w:tc>
        <w:tc>
          <w:tcPr>
            <w:tcW w:w="1415" w:type="pct"/>
            <w:tcBorders>
              <w:top w:val="outset" w:sz="6" w:space="0" w:color="000000"/>
              <w:left w:val="outset" w:sz="6" w:space="0" w:color="000000"/>
              <w:bottom w:val="outset" w:sz="6" w:space="0" w:color="000000"/>
              <w:right w:val="outset" w:sz="6" w:space="0" w:color="000000"/>
            </w:tcBorders>
            <w:hideMark/>
          </w:tcPr>
          <w:p w14:paraId="5D2579E1" w14:textId="77777777" w:rsidR="00473C4C" w:rsidRPr="00E26E03" w:rsidRDefault="00107844" w:rsidP="00473C4C">
            <w:pPr>
              <w:rPr>
                <w:sz w:val="24"/>
                <w:szCs w:val="24"/>
                <w:lang w:eastAsia="uk-UA"/>
              </w:rPr>
            </w:pPr>
            <w:r w:rsidRPr="00D76C29">
              <w:rPr>
                <w:sz w:val="24"/>
                <w:szCs w:val="24"/>
                <w:lang w:eastAsia="uk-UA"/>
              </w:rPr>
              <w:t xml:space="preserve">Місцезнаходження </w:t>
            </w:r>
          </w:p>
        </w:tc>
        <w:tc>
          <w:tcPr>
            <w:tcW w:w="3416" w:type="pct"/>
            <w:gridSpan w:val="2"/>
            <w:tcBorders>
              <w:top w:val="single" w:sz="6" w:space="0" w:color="000000"/>
              <w:left w:val="single" w:sz="6" w:space="0" w:color="000000"/>
              <w:bottom w:val="single" w:sz="6" w:space="0" w:color="000000"/>
              <w:right w:val="single" w:sz="6" w:space="0" w:color="000000"/>
            </w:tcBorders>
            <w:vAlign w:val="center"/>
            <w:hideMark/>
          </w:tcPr>
          <w:p w14:paraId="4F5822E7" w14:textId="77777777" w:rsidR="00473C4C" w:rsidRPr="00BE0AAF" w:rsidRDefault="00107844" w:rsidP="00473C4C">
            <w:pPr>
              <w:ind w:left="121" w:right="118"/>
              <w:rPr>
                <w:sz w:val="24"/>
                <w:szCs w:val="24"/>
                <w:lang w:eastAsia="uk-UA"/>
              </w:rPr>
            </w:pPr>
            <w:r w:rsidRPr="00BE0AAF">
              <w:rPr>
                <w:b/>
                <w:bCs/>
                <w:sz w:val="24"/>
                <w:szCs w:val="24"/>
                <w:lang w:eastAsia="uk-UA"/>
              </w:rPr>
              <w:t>ЦНАП Великобичківської селищної ради:</w:t>
            </w:r>
          </w:p>
          <w:p w14:paraId="57F9FD44" w14:textId="033FD0DD" w:rsidR="00473C4C" w:rsidRPr="008D5BB2" w:rsidRDefault="00107844" w:rsidP="00473C4C">
            <w:pPr>
              <w:rPr>
                <w:sz w:val="24"/>
                <w:szCs w:val="24"/>
              </w:rPr>
            </w:pPr>
            <w:r w:rsidRPr="00306F5B">
              <w:rPr>
                <w:sz w:val="24"/>
                <w:szCs w:val="24"/>
                <w:lang w:eastAsia="uk-UA"/>
              </w:rPr>
              <w:t>90615, Закарпатська область, Рахівський район, смт Великий Бичків, вулиця Шевченка, будинок 10</w:t>
            </w:r>
          </w:p>
        </w:tc>
      </w:tr>
      <w:tr w:rsidR="00BD3FD2" w14:paraId="30737EED" w14:textId="77777777" w:rsidTr="000A7DBF">
        <w:tc>
          <w:tcPr>
            <w:tcW w:w="169" w:type="pct"/>
            <w:tcBorders>
              <w:top w:val="outset" w:sz="6" w:space="0" w:color="000000"/>
              <w:left w:val="outset" w:sz="6" w:space="0" w:color="000000"/>
              <w:bottom w:val="outset" w:sz="6" w:space="0" w:color="000000"/>
              <w:right w:val="outset" w:sz="6" w:space="0" w:color="000000"/>
            </w:tcBorders>
            <w:hideMark/>
          </w:tcPr>
          <w:p w14:paraId="4870DA9A" w14:textId="77777777" w:rsidR="00473C4C" w:rsidRPr="00E26E03" w:rsidRDefault="00107844" w:rsidP="00473C4C">
            <w:pPr>
              <w:jc w:val="center"/>
              <w:rPr>
                <w:sz w:val="24"/>
                <w:szCs w:val="24"/>
                <w:lang w:eastAsia="uk-UA"/>
              </w:rPr>
            </w:pPr>
            <w:r w:rsidRPr="00E26E03">
              <w:rPr>
                <w:sz w:val="24"/>
                <w:szCs w:val="24"/>
                <w:lang w:eastAsia="uk-UA"/>
              </w:rPr>
              <w:t>2</w:t>
            </w:r>
          </w:p>
        </w:tc>
        <w:tc>
          <w:tcPr>
            <w:tcW w:w="1415" w:type="pct"/>
            <w:tcBorders>
              <w:top w:val="outset" w:sz="6" w:space="0" w:color="000000"/>
              <w:left w:val="outset" w:sz="6" w:space="0" w:color="000000"/>
              <w:bottom w:val="outset" w:sz="6" w:space="0" w:color="000000"/>
              <w:right w:val="outset" w:sz="6" w:space="0" w:color="000000"/>
            </w:tcBorders>
            <w:hideMark/>
          </w:tcPr>
          <w:p w14:paraId="2C7F1F43" w14:textId="77777777" w:rsidR="00473C4C" w:rsidRPr="00E26E03" w:rsidRDefault="00107844" w:rsidP="00473C4C">
            <w:pPr>
              <w:rPr>
                <w:sz w:val="24"/>
                <w:szCs w:val="24"/>
                <w:lang w:eastAsia="uk-UA"/>
              </w:rPr>
            </w:pPr>
            <w:r w:rsidRPr="00D76C29">
              <w:rPr>
                <w:sz w:val="24"/>
                <w:szCs w:val="24"/>
                <w:lang w:eastAsia="uk-UA"/>
              </w:rPr>
              <w:t xml:space="preserve">Інформація щодо режиму роботи </w:t>
            </w:r>
          </w:p>
        </w:tc>
        <w:tc>
          <w:tcPr>
            <w:tcW w:w="3416" w:type="pct"/>
            <w:gridSpan w:val="2"/>
            <w:tcBorders>
              <w:top w:val="single" w:sz="6" w:space="0" w:color="000000"/>
              <w:left w:val="single" w:sz="6" w:space="0" w:color="000000"/>
              <w:bottom w:val="single" w:sz="6" w:space="0" w:color="000000"/>
              <w:right w:val="single" w:sz="6" w:space="0" w:color="000000"/>
            </w:tcBorders>
            <w:vAlign w:val="center"/>
            <w:hideMark/>
          </w:tcPr>
          <w:p w14:paraId="1F3D8183" w14:textId="77777777" w:rsidR="00473C4C" w:rsidRPr="00BE0AAF" w:rsidRDefault="00107844" w:rsidP="00473C4C">
            <w:pPr>
              <w:ind w:left="121"/>
              <w:rPr>
                <w:sz w:val="24"/>
                <w:szCs w:val="24"/>
                <w:lang w:eastAsia="uk-UA"/>
              </w:rPr>
            </w:pPr>
            <w:r w:rsidRPr="00BE0AAF">
              <w:rPr>
                <w:b/>
                <w:bCs/>
                <w:sz w:val="24"/>
                <w:szCs w:val="24"/>
                <w:lang w:eastAsia="uk-UA"/>
              </w:rPr>
              <w:t>Графік роботи ЦНАП</w:t>
            </w:r>
            <w:r w:rsidRPr="00BE0AAF">
              <w:rPr>
                <w:sz w:val="24"/>
                <w:szCs w:val="24"/>
                <w:lang w:eastAsia="uk-UA"/>
              </w:rPr>
              <w:t> </w:t>
            </w:r>
          </w:p>
          <w:p w14:paraId="159E38F6" w14:textId="77777777" w:rsidR="00473C4C" w:rsidRPr="00BE0AAF" w:rsidRDefault="00107844" w:rsidP="00473C4C">
            <w:pPr>
              <w:ind w:left="121"/>
              <w:rPr>
                <w:sz w:val="24"/>
                <w:szCs w:val="24"/>
                <w:lang w:eastAsia="uk-UA"/>
              </w:rPr>
            </w:pPr>
            <w:r w:rsidRPr="00BE0AAF">
              <w:rPr>
                <w:sz w:val="24"/>
                <w:szCs w:val="24"/>
                <w:lang w:eastAsia="uk-UA"/>
              </w:rPr>
              <w:t>Понеділок – 09:00 – 17:00 </w:t>
            </w:r>
          </w:p>
          <w:p w14:paraId="71FBFBF2" w14:textId="77777777" w:rsidR="00473C4C" w:rsidRPr="00BE0AAF" w:rsidRDefault="00107844" w:rsidP="00473C4C">
            <w:pPr>
              <w:ind w:left="121"/>
              <w:rPr>
                <w:sz w:val="24"/>
                <w:szCs w:val="24"/>
                <w:lang w:eastAsia="uk-UA"/>
              </w:rPr>
            </w:pPr>
            <w:r w:rsidRPr="00BE0AAF">
              <w:rPr>
                <w:sz w:val="24"/>
                <w:szCs w:val="24"/>
                <w:lang w:eastAsia="uk-UA"/>
              </w:rPr>
              <w:t>Вівторок – 09:00 – 17:00 </w:t>
            </w:r>
          </w:p>
          <w:p w14:paraId="6AFD7729" w14:textId="77777777" w:rsidR="00473C4C" w:rsidRPr="00BE0AAF" w:rsidRDefault="00107844" w:rsidP="00473C4C">
            <w:pPr>
              <w:ind w:left="121"/>
              <w:rPr>
                <w:sz w:val="24"/>
                <w:szCs w:val="24"/>
                <w:lang w:eastAsia="uk-UA"/>
              </w:rPr>
            </w:pPr>
            <w:r w:rsidRPr="00BE0AAF">
              <w:rPr>
                <w:sz w:val="24"/>
                <w:szCs w:val="24"/>
                <w:lang w:eastAsia="uk-UA"/>
              </w:rPr>
              <w:t>Середа – 09:00 – 17:00 </w:t>
            </w:r>
          </w:p>
          <w:p w14:paraId="18D150AA" w14:textId="77777777" w:rsidR="00473C4C" w:rsidRPr="00BE0AAF" w:rsidRDefault="00107844" w:rsidP="00473C4C">
            <w:pPr>
              <w:ind w:left="121"/>
              <w:rPr>
                <w:sz w:val="24"/>
                <w:szCs w:val="24"/>
                <w:lang w:eastAsia="uk-UA"/>
              </w:rPr>
            </w:pPr>
            <w:r w:rsidRPr="00BE0AAF">
              <w:rPr>
                <w:sz w:val="24"/>
                <w:szCs w:val="24"/>
                <w:lang w:eastAsia="uk-UA"/>
              </w:rPr>
              <w:t>Четвер – 09:00 – 20:00 </w:t>
            </w:r>
          </w:p>
          <w:p w14:paraId="31104B79" w14:textId="77777777" w:rsidR="00473C4C" w:rsidRPr="00BE0AAF" w:rsidRDefault="00107844" w:rsidP="00473C4C">
            <w:pPr>
              <w:ind w:left="121"/>
              <w:rPr>
                <w:sz w:val="24"/>
                <w:szCs w:val="24"/>
                <w:lang w:eastAsia="uk-UA"/>
              </w:rPr>
            </w:pPr>
            <w:r w:rsidRPr="00BE0AAF">
              <w:rPr>
                <w:sz w:val="24"/>
                <w:szCs w:val="24"/>
                <w:lang w:eastAsia="uk-UA"/>
              </w:rPr>
              <w:t>П’ятниця – 09:00 – 17:00 </w:t>
            </w:r>
          </w:p>
          <w:p w14:paraId="2117FDE2" w14:textId="592C1FE5" w:rsidR="00473C4C" w:rsidRPr="007144F4" w:rsidRDefault="00107844" w:rsidP="00473C4C">
            <w:pPr>
              <w:tabs>
                <w:tab w:val="left" w:pos="3969"/>
              </w:tabs>
              <w:rPr>
                <w:sz w:val="24"/>
                <w:szCs w:val="24"/>
                <w:lang w:val="ru-RU" w:eastAsia="ru-RU"/>
              </w:rPr>
            </w:pPr>
            <w:r w:rsidRPr="00BE0AAF">
              <w:rPr>
                <w:sz w:val="24"/>
                <w:szCs w:val="24"/>
                <w:lang w:eastAsia="uk-UA"/>
              </w:rPr>
              <w:t>Субота, неділя – вихідні дні </w:t>
            </w:r>
          </w:p>
        </w:tc>
      </w:tr>
      <w:tr w:rsidR="00BD3FD2" w14:paraId="3491DC30" w14:textId="77777777" w:rsidTr="000A7DBF">
        <w:tc>
          <w:tcPr>
            <w:tcW w:w="169" w:type="pct"/>
            <w:tcBorders>
              <w:top w:val="outset" w:sz="6" w:space="0" w:color="000000"/>
              <w:left w:val="outset" w:sz="6" w:space="0" w:color="000000"/>
              <w:bottom w:val="outset" w:sz="6" w:space="0" w:color="000000"/>
              <w:right w:val="outset" w:sz="6" w:space="0" w:color="000000"/>
            </w:tcBorders>
            <w:hideMark/>
          </w:tcPr>
          <w:p w14:paraId="59D909EF" w14:textId="77777777" w:rsidR="00473C4C" w:rsidRPr="00E26E03" w:rsidRDefault="00107844" w:rsidP="00473C4C">
            <w:pPr>
              <w:jc w:val="center"/>
              <w:rPr>
                <w:sz w:val="24"/>
                <w:szCs w:val="24"/>
                <w:lang w:eastAsia="uk-UA"/>
              </w:rPr>
            </w:pPr>
            <w:r w:rsidRPr="00E26E03">
              <w:rPr>
                <w:sz w:val="24"/>
                <w:szCs w:val="24"/>
                <w:lang w:eastAsia="uk-UA"/>
              </w:rPr>
              <w:t>3</w:t>
            </w:r>
          </w:p>
        </w:tc>
        <w:tc>
          <w:tcPr>
            <w:tcW w:w="1415" w:type="pct"/>
            <w:tcBorders>
              <w:top w:val="outset" w:sz="6" w:space="0" w:color="000000"/>
              <w:left w:val="outset" w:sz="6" w:space="0" w:color="000000"/>
              <w:bottom w:val="outset" w:sz="6" w:space="0" w:color="000000"/>
              <w:right w:val="outset" w:sz="6" w:space="0" w:color="000000"/>
            </w:tcBorders>
            <w:hideMark/>
          </w:tcPr>
          <w:p w14:paraId="765F0CBC" w14:textId="77777777" w:rsidR="00473C4C" w:rsidRPr="00E26E03" w:rsidRDefault="00107844" w:rsidP="00473C4C">
            <w:pPr>
              <w:rPr>
                <w:sz w:val="24"/>
                <w:szCs w:val="24"/>
                <w:lang w:eastAsia="uk-UA"/>
              </w:rPr>
            </w:pPr>
            <w:r w:rsidRPr="00D76C29">
              <w:rPr>
                <w:sz w:val="24"/>
                <w:szCs w:val="24"/>
                <w:lang w:eastAsia="uk-UA"/>
              </w:rPr>
              <w:t xml:space="preserve">Телефон/факс (довідки), </w:t>
            </w:r>
            <w:r>
              <w:rPr>
                <w:sz w:val="24"/>
                <w:szCs w:val="24"/>
                <w:lang w:eastAsia="uk-UA"/>
              </w:rPr>
              <w:t xml:space="preserve">адреса електронної пошти та </w:t>
            </w:r>
            <w:proofErr w:type="spellStart"/>
            <w:r>
              <w:rPr>
                <w:sz w:val="24"/>
                <w:szCs w:val="24"/>
                <w:lang w:eastAsia="uk-UA"/>
              </w:rPr>
              <w:t>веб</w:t>
            </w:r>
            <w:r w:rsidRPr="00D76C29">
              <w:rPr>
                <w:sz w:val="24"/>
                <w:szCs w:val="24"/>
                <w:lang w:eastAsia="uk-UA"/>
              </w:rPr>
              <w:t>сайт</w:t>
            </w:r>
            <w:proofErr w:type="spellEnd"/>
            <w:r w:rsidRPr="00D76C29">
              <w:rPr>
                <w:sz w:val="24"/>
                <w:szCs w:val="24"/>
                <w:lang w:eastAsia="uk-UA"/>
              </w:rPr>
              <w:t xml:space="preserve"> </w:t>
            </w:r>
          </w:p>
        </w:tc>
        <w:tc>
          <w:tcPr>
            <w:tcW w:w="3416" w:type="pct"/>
            <w:gridSpan w:val="2"/>
            <w:tcBorders>
              <w:left w:val="single" w:sz="4" w:space="0" w:color="auto"/>
            </w:tcBorders>
            <w:hideMark/>
          </w:tcPr>
          <w:tbl>
            <w:tblPr>
              <w:tblW w:w="6900" w:type="dxa"/>
              <w:tblBorders>
                <w:top w:val="nil"/>
                <w:left w:val="nil"/>
                <w:bottom w:val="nil"/>
                <w:right w:val="nil"/>
                <w:insideH w:val="nil"/>
                <w:insideV w:val="nil"/>
              </w:tblBorders>
              <w:tblLook w:val="0400" w:firstRow="0" w:lastRow="0" w:firstColumn="0" w:lastColumn="0" w:noHBand="0" w:noVBand="1"/>
            </w:tblPr>
            <w:tblGrid>
              <w:gridCol w:w="3149"/>
              <w:gridCol w:w="3751"/>
            </w:tblGrid>
            <w:tr w:rsidR="00BD3FD2" w14:paraId="4D0A5DC6" w14:textId="77777777" w:rsidTr="00E3378E">
              <w:tc>
                <w:tcPr>
                  <w:tcW w:w="3149" w:type="dxa"/>
                </w:tcPr>
                <w:p w14:paraId="366CD44C" w14:textId="77777777" w:rsidR="00473C4C" w:rsidRPr="00306F5B" w:rsidRDefault="00107844" w:rsidP="00473C4C">
                  <w:pPr>
                    <w:rPr>
                      <w:b/>
                      <w:sz w:val="24"/>
                      <w:szCs w:val="24"/>
                    </w:rPr>
                  </w:pPr>
                  <w:r w:rsidRPr="00306F5B">
                    <w:rPr>
                      <w:b/>
                      <w:sz w:val="24"/>
                      <w:szCs w:val="24"/>
                    </w:rPr>
                    <w:t>Телефон:</w:t>
                  </w:r>
                </w:p>
              </w:tc>
              <w:tc>
                <w:tcPr>
                  <w:tcW w:w="3751" w:type="dxa"/>
                </w:tcPr>
                <w:p w14:paraId="081948CC" w14:textId="77777777" w:rsidR="00473C4C" w:rsidRPr="00306F5B" w:rsidRDefault="00107844" w:rsidP="00473C4C">
                  <w:pPr>
                    <w:rPr>
                      <w:sz w:val="24"/>
                      <w:szCs w:val="24"/>
                    </w:rPr>
                  </w:pPr>
                  <w:r w:rsidRPr="00306F5B">
                    <w:rPr>
                      <w:sz w:val="24"/>
                      <w:szCs w:val="24"/>
                    </w:rPr>
                    <w:t>+38096 925 84 18</w:t>
                  </w:r>
                </w:p>
              </w:tc>
            </w:tr>
            <w:tr w:rsidR="00BD3FD2" w14:paraId="1FBA74C0" w14:textId="77777777" w:rsidTr="00E3378E">
              <w:tc>
                <w:tcPr>
                  <w:tcW w:w="3149" w:type="dxa"/>
                </w:tcPr>
                <w:p w14:paraId="21BC6074" w14:textId="77777777" w:rsidR="00473C4C" w:rsidRPr="00306F5B" w:rsidRDefault="00107844" w:rsidP="00473C4C">
                  <w:pPr>
                    <w:rPr>
                      <w:b/>
                      <w:sz w:val="24"/>
                      <w:szCs w:val="24"/>
                    </w:rPr>
                  </w:pPr>
                  <w:r w:rsidRPr="00306F5B">
                    <w:rPr>
                      <w:b/>
                      <w:sz w:val="24"/>
                      <w:szCs w:val="24"/>
                    </w:rPr>
                    <w:t>Електронна пошта:</w:t>
                  </w:r>
                </w:p>
              </w:tc>
              <w:tc>
                <w:tcPr>
                  <w:tcW w:w="3751" w:type="dxa"/>
                </w:tcPr>
                <w:p w14:paraId="52CD0EB7" w14:textId="77777777" w:rsidR="00473C4C" w:rsidRPr="00306F5B" w:rsidRDefault="00107844" w:rsidP="00473C4C">
                  <w:pPr>
                    <w:rPr>
                      <w:sz w:val="24"/>
                      <w:szCs w:val="24"/>
                      <w:lang w:val="en-US"/>
                    </w:rPr>
                  </w:pPr>
                  <w:proofErr w:type="spellStart"/>
                  <w:r w:rsidRPr="00306F5B">
                    <w:rPr>
                      <w:sz w:val="24"/>
                      <w:szCs w:val="24"/>
                    </w:rPr>
                    <w:t>cnap</w:t>
                  </w:r>
                  <w:proofErr w:type="spellEnd"/>
                  <w:r w:rsidRPr="00306F5B">
                    <w:rPr>
                      <w:sz w:val="24"/>
                      <w:szCs w:val="24"/>
                    </w:rPr>
                    <w:t>@</w:t>
                  </w:r>
                  <w:r w:rsidRPr="00306F5B">
                    <w:rPr>
                      <w:sz w:val="24"/>
                      <w:szCs w:val="24"/>
                      <w:lang w:val="en-US"/>
                    </w:rPr>
                    <w:t>bychkivrada.gov.ua</w:t>
                  </w:r>
                </w:p>
              </w:tc>
            </w:tr>
            <w:tr w:rsidR="00BD3FD2" w14:paraId="2FB53B4E" w14:textId="77777777" w:rsidTr="00E3378E">
              <w:tc>
                <w:tcPr>
                  <w:tcW w:w="3149" w:type="dxa"/>
                </w:tcPr>
                <w:p w14:paraId="4F1D9D4D" w14:textId="77777777" w:rsidR="00473C4C" w:rsidRPr="00306F5B" w:rsidRDefault="00107844" w:rsidP="00473C4C">
                  <w:pPr>
                    <w:rPr>
                      <w:b/>
                      <w:sz w:val="24"/>
                      <w:szCs w:val="24"/>
                    </w:rPr>
                  </w:pPr>
                  <w:r w:rsidRPr="00306F5B">
                    <w:rPr>
                      <w:b/>
                      <w:sz w:val="24"/>
                      <w:szCs w:val="24"/>
                    </w:rPr>
                    <w:t>Веб-сайт:</w:t>
                  </w:r>
                </w:p>
              </w:tc>
              <w:tc>
                <w:tcPr>
                  <w:tcW w:w="3751" w:type="dxa"/>
                </w:tcPr>
                <w:p w14:paraId="3E286B9D" w14:textId="77777777" w:rsidR="00473C4C" w:rsidRPr="00306F5B" w:rsidRDefault="00107844" w:rsidP="00473C4C">
                  <w:pPr>
                    <w:rPr>
                      <w:sz w:val="24"/>
                      <w:szCs w:val="24"/>
                      <w:lang w:val="en-US"/>
                    </w:rPr>
                  </w:pPr>
                  <w:r w:rsidRPr="00306F5B">
                    <w:rPr>
                      <w:sz w:val="24"/>
                      <w:szCs w:val="24"/>
                    </w:rPr>
                    <w:t>https://bychkivrada.gov.ua/</w:t>
                  </w:r>
                  <w:proofErr w:type="spellStart"/>
                  <w:r w:rsidRPr="00306F5B">
                    <w:rPr>
                      <w:sz w:val="24"/>
                      <w:szCs w:val="24"/>
                      <w:lang w:val="en-US"/>
                    </w:rPr>
                    <w:t>cnap</w:t>
                  </w:r>
                  <w:proofErr w:type="spellEnd"/>
                  <w:r w:rsidRPr="00306F5B">
                    <w:rPr>
                      <w:sz w:val="24"/>
                      <w:szCs w:val="24"/>
                      <w:lang w:val="en-US"/>
                    </w:rPr>
                    <w:t>/</w:t>
                  </w:r>
                </w:p>
              </w:tc>
            </w:tr>
          </w:tbl>
          <w:p w14:paraId="7BE5A903" w14:textId="0CD08436" w:rsidR="00473C4C" w:rsidRPr="00CE66EC" w:rsidRDefault="00473C4C" w:rsidP="00473C4C">
            <w:pPr>
              <w:tabs>
                <w:tab w:val="left" w:pos="3969"/>
              </w:tabs>
              <w:rPr>
                <w:sz w:val="24"/>
                <w:szCs w:val="24"/>
                <w:lang w:val="ru-RU"/>
              </w:rPr>
            </w:pPr>
          </w:p>
        </w:tc>
      </w:tr>
      <w:tr w:rsidR="00BD3FD2" w14:paraId="064C20F3" w14:textId="77777777" w:rsidTr="002321FA">
        <w:tc>
          <w:tcPr>
            <w:tcW w:w="5000" w:type="pct"/>
            <w:gridSpan w:val="4"/>
            <w:tcBorders>
              <w:top w:val="outset" w:sz="6" w:space="0" w:color="000000"/>
              <w:left w:val="outset" w:sz="6" w:space="0" w:color="000000"/>
              <w:bottom w:val="outset" w:sz="6" w:space="0" w:color="000000"/>
              <w:right w:val="outset" w:sz="6" w:space="0" w:color="000000"/>
            </w:tcBorders>
            <w:hideMark/>
          </w:tcPr>
          <w:p w14:paraId="5AB90044" w14:textId="77777777" w:rsidR="00C616C4" w:rsidRPr="00E26E03" w:rsidRDefault="00107844" w:rsidP="009B6EE8">
            <w:pPr>
              <w:jc w:val="center"/>
              <w:rPr>
                <w:b/>
                <w:sz w:val="24"/>
                <w:szCs w:val="24"/>
                <w:lang w:eastAsia="uk-UA"/>
              </w:rPr>
            </w:pPr>
            <w:r w:rsidRPr="00E26E03">
              <w:rPr>
                <w:b/>
                <w:sz w:val="24"/>
                <w:szCs w:val="24"/>
                <w:lang w:eastAsia="uk-UA"/>
              </w:rPr>
              <w:t>Нормативні акти, якими регламентується надання адміністративної послуги</w:t>
            </w:r>
          </w:p>
        </w:tc>
      </w:tr>
      <w:tr w:rsidR="00BD3FD2" w14:paraId="0E69F0DE" w14:textId="77777777" w:rsidTr="002321FA">
        <w:tc>
          <w:tcPr>
            <w:tcW w:w="169" w:type="pct"/>
            <w:tcBorders>
              <w:top w:val="outset" w:sz="6" w:space="0" w:color="000000"/>
              <w:left w:val="outset" w:sz="6" w:space="0" w:color="000000"/>
              <w:bottom w:val="outset" w:sz="6" w:space="0" w:color="000000"/>
              <w:right w:val="single" w:sz="4" w:space="0" w:color="auto"/>
            </w:tcBorders>
            <w:hideMark/>
          </w:tcPr>
          <w:p w14:paraId="3198C180" w14:textId="77777777" w:rsidR="009A5EC9" w:rsidRPr="00E26E03" w:rsidRDefault="00107844" w:rsidP="009A5EC9">
            <w:pPr>
              <w:jc w:val="center"/>
              <w:rPr>
                <w:sz w:val="24"/>
                <w:szCs w:val="24"/>
                <w:lang w:eastAsia="uk-UA"/>
              </w:rPr>
            </w:pPr>
            <w:bookmarkStart w:id="101" w:name="n14_4"/>
            <w:bookmarkEnd w:id="101"/>
            <w:r w:rsidRPr="00E26E03">
              <w:rPr>
                <w:sz w:val="24"/>
                <w:szCs w:val="24"/>
                <w:lang w:eastAsia="uk-UA"/>
              </w:rPr>
              <w:t>4</w:t>
            </w:r>
          </w:p>
        </w:tc>
        <w:tc>
          <w:tcPr>
            <w:tcW w:w="1415" w:type="pct"/>
            <w:tcBorders>
              <w:top w:val="outset" w:sz="6" w:space="0" w:color="000000"/>
              <w:left w:val="single" w:sz="4" w:space="0" w:color="auto"/>
              <w:bottom w:val="outset" w:sz="6" w:space="0" w:color="000000"/>
              <w:right w:val="outset" w:sz="6" w:space="0" w:color="000000"/>
            </w:tcBorders>
          </w:tcPr>
          <w:p w14:paraId="4C442052" w14:textId="77777777" w:rsidR="009A5EC9" w:rsidRPr="00E26E03" w:rsidRDefault="00107844" w:rsidP="00D73D1F">
            <w:pPr>
              <w:jc w:val="left"/>
              <w:rPr>
                <w:sz w:val="24"/>
                <w:szCs w:val="24"/>
                <w:lang w:eastAsia="uk-UA"/>
              </w:rPr>
            </w:pPr>
            <w:r w:rsidRPr="00E26E03">
              <w:rPr>
                <w:sz w:val="24"/>
                <w:szCs w:val="24"/>
                <w:lang w:eastAsia="uk-UA"/>
              </w:rPr>
              <w:t>Закони України</w:t>
            </w:r>
          </w:p>
        </w:tc>
        <w:tc>
          <w:tcPr>
            <w:tcW w:w="3416" w:type="pct"/>
            <w:gridSpan w:val="2"/>
            <w:tcBorders>
              <w:top w:val="outset" w:sz="6" w:space="0" w:color="000000"/>
              <w:left w:val="outset" w:sz="6" w:space="0" w:color="000000"/>
              <w:bottom w:val="outset" w:sz="6" w:space="0" w:color="000000"/>
              <w:right w:val="outset" w:sz="6" w:space="0" w:color="000000"/>
            </w:tcBorders>
            <w:hideMark/>
          </w:tcPr>
          <w:p w14:paraId="6C98B4F1" w14:textId="77777777" w:rsidR="009A5EC9" w:rsidRPr="00E26E03" w:rsidRDefault="00107844" w:rsidP="000014A0">
            <w:pPr>
              <w:pStyle w:val="a3"/>
              <w:tabs>
                <w:tab w:val="left" w:pos="217"/>
              </w:tabs>
              <w:ind w:left="0" w:firstLine="217"/>
              <w:rPr>
                <w:sz w:val="24"/>
                <w:szCs w:val="24"/>
                <w:lang w:eastAsia="uk-UA"/>
              </w:rPr>
            </w:pPr>
            <w:r w:rsidRPr="00E26E03">
              <w:rPr>
                <w:sz w:val="24"/>
                <w:szCs w:val="24"/>
                <w:lang w:eastAsia="uk-UA"/>
              </w:rPr>
              <w:t xml:space="preserve">Закон України «Про організації роботодавців, їх об'єднання, права і </w:t>
            </w:r>
            <w:r w:rsidRPr="00E26E03">
              <w:rPr>
                <w:sz w:val="24"/>
                <w:szCs w:val="24"/>
                <w:lang w:eastAsia="uk-UA"/>
              </w:rPr>
              <w:t>гарантії їх діяльності»;</w:t>
            </w:r>
          </w:p>
          <w:p w14:paraId="39626282" w14:textId="77777777" w:rsidR="009A5EC9" w:rsidRPr="00E26E03" w:rsidRDefault="00107844" w:rsidP="000014A0">
            <w:pPr>
              <w:pStyle w:val="a3"/>
              <w:tabs>
                <w:tab w:val="left" w:pos="217"/>
              </w:tabs>
              <w:ind w:left="0" w:firstLine="217"/>
              <w:rPr>
                <w:sz w:val="24"/>
                <w:szCs w:val="24"/>
                <w:lang w:eastAsia="uk-UA"/>
              </w:rPr>
            </w:pPr>
            <w:r w:rsidRPr="00E26E03">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BD3FD2" w14:paraId="25B4836F" w14:textId="77777777" w:rsidTr="002321FA">
        <w:tc>
          <w:tcPr>
            <w:tcW w:w="169" w:type="pct"/>
            <w:tcBorders>
              <w:top w:val="outset" w:sz="6" w:space="0" w:color="000000"/>
              <w:left w:val="outset" w:sz="6" w:space="0" w:color="000000"/>
              <w:bottom w:val="outset" w:sz="6" w:space="0" w:color="000000"/>
              <w:right w:val="single" w:sz="4" w:space="0" w:color="auto"/>
            </w:tcBorders>
            <w:hideMark/>
          </w:tcPr>
          <w:p w14:paraId="114A2DBF" w14:textId="77777777" w:rsidR="009A5EC9" w:rsidRPr="00E26E03" w:rsidRDefault="00107844" w:rsidP="009A5EC9">
            <w:pPr>
              <w:jc w:val="center"/>
              <w:rPr>
                <w:sz w:val="24"/>
                <w:szCs w:val="24"/>
                <w:lang w:eastAsia="uk-UA"/>
              </w:rPr>
            </w:pPr>
            <w:r w:rsidRPr="00E26E03">
              <w:rPr>
                <w:sz w:val="24"/>
                <w:szCs w:val="24"/>
                <w:lang w:eastAsia="uk-UA"/>
              </w:rPr>
              <w:t>5</w:t>
            </w:r>
          </w:p>
        </w:tc>
        <w:tc>
          <w:tcPr>
            <w:tcW w:w="1415" w:type="pct"/>
            <w:tcBorders>
              <w:top w:val="outset" w:sz="6" w:space="0" w:color="000000"/>
              <w:left w:val="single" w:sz="4" w:space="0" w:color="auto"/>
              <w:bottom w:val="outset" w:sz="6" w:space="0" w:color="000000"/>
              <w:right w:val="outset" w:sz="6" w:space="0" w:color="000000"/>
            </w:tcBorders>
          </w:tcPr>
          <w:p w14:paraId="65C9BB98" w14:textId="77777777" w:rsidR="009A5EC9" w:rsidRPr="00E26E03" w:rsidRDefault="00107844" w:rsidP="00D73D1F">
            <w:pPr>
              <w:jc w:val="left"/>
              <w:rPr>
                <w:sz w:val="24"/>
                <w:szCs w:val="24"/>
                <w:lang w:eastAsia="uk-UA"/>
              </w:rPr>
            </w:pPr>
            <w:r w:rsidRPr="00E26E03">
              <w:rPr>
                <w:sz w:val="24"/>
                <w:szCs w:val="24"/>
                <w:lang w:eastAsia="uk-UA"/>
              </w:rPr>
              <w:t>Акти Кабінету Міністрів України</w:t>
            </w:r>
          </w:p>
        </w:tc>
        <w:tc>
          <w:tcPr>
            <w:tcW w:w="3416" w:type="pct"/>
            <w:gridSpan w:val="2"/>
            <w:tcBorders>
              <w:top w:val="outset" w:sz="6" w:space="0" w:color="000000"/>
              <w:left w:val="outset" w:sz="6" w:space="0" w:color="000000"/>
              <w:bottom w:val="outset" w:sz="6" w:space="0" w:color="000000"/>
              <w:right w:val="outset" w:sz="6" w:space="0" w:color="000000"/>
            </w:tcBorders>
          </w:tcPr>
          <w:p w14:paraId="072EB3CD" w14:textId="77777777" w:rsidR="009A5EC9" w:rsidRPr="00E26E03" w:rsidRDefault="00107844" w:rsidP="00D73D1F">
            <w:pPr>
              <w:ind w:firstLine="217"/>
              <w:rPr>
                <w:sz w:val="24"/>
                <w:szCs w:val="24"/>
                <w:lang w:eastAsia="uk-UA"/>
              </w:rPr>
            </w:pPr>
            <w:r>
              <w:rPr>
                <w:sz w:val="24"/>
                <w:szCs w:val="24"/>
              </w:rPr>
              <w:t xml:space="preserve">Постанова Кабінету Міністрів України від 04.12.2019 № 1137 «Питання Єдиного </w:t>
            </w:r>
            <w:r>
              <w:rPr>
                <w:sz w:val="24"/>
                <w:szCs w:val="24"/>
              </w:rPr>
              <w:t xml:space="preserve">державного </w:t>
            </w:r>
            <w:proofErr w:type="spellStart"/>
            <w:r>
              <w:rPr>
                <w:sz w:val="24"/>
                <w:szCs w:val="24"/>
              </w:rPr>
              <w:t>вебпорталу</w:t>
            </w:r>
            <w:proofErr w:type="spellEnd"/>
            <w:r>
              <w:rPr>
                <w:sz w:val="24"/>
                <w:szCs w:val="24"/>
              </w:rPr>
              <w:t xml:space="preserve"> електронних послуг та Реєстру адміністративних послуг»</w:t>
            </w:r>
          </w:p>
        </w:tc>
      </w:tr>
      <w:tr w:rsidR="00BD3FD2" w14:paraId="19EBD3F6" w14:textId="77777777" w:rsidTr="002321FA">
        <w:tc>
          <w:tcPr>
            <w:tcW w:w="169" w:type="pct"/>
            <w:tcBorders>
              <w:top w:val="outset" w:sz="6" w:space="0" w:color="000000"/>
              <w:left w:val="outset" w:sz="6" w:space="0" w:color="000000"/>
              <w:bottom w:val="outset" w:sz="6" w:space="0" w:color="000000"/>
              <w:right w:val="single" w:sz="4" w:space="0" w:color="auto"/>
            </w:tcBorders>
            <w:hideMark/>
          </w:tcPr>
          <w:p w14:paraId="19230980" w14:textId="77777777" w:rsidR="009A5EC9" w:rsidRPr="00E26E03" w:rsidRDefault="00107844" w:rsidP="009A5EC9">
            <w:pPr>
              <w:jc w:val="center"/>
              <w:rPr>
                <w:sz w:val="24"/>
                <w:szCs w:val="24"/>
                <w:lang w:eastAsia="uk-UA"/>
              </w:rPr>
            </w:pPr>
            <w:r w:rsidRPr="00E26E03">
              <w:rPr>
                <w:sz w:val="24"/>
                <w:szCs w:val="24"/>
                <w:lang w:eastAsia="uk-UA"/>
              </w:rPr>
              <w:t>6</w:t>
            </w:r>
          </w:p>
        </w:tc>
        <w:tc>
          <w:tcPr>
            <w:tcW w:w="1415" w:type="pct"/>
            <w:tcBorders>
              <w:top w:val="outset" w:sz="6" w:space="0" w:color="000000"/>
              <w:left w:val="single" w:sz="4" w:space="0" w:color="auto"/>
              <w:bottom w:val="outset" w:sz="6" w:space="0" w:color="000000"/>
              <w:right w:val="outset" w:sz="6" w:space="0" w:color="000000"/>
            </w:tcBorders>
          </w:tcPr>
          <w:p w14:paraId="7030349C" w14:textId="77777777" w:rsidR="009A5EC9" w:rsidRPr="00E26E03" w:rsidRDefault="00107844" w:rsidP="00D73D1F">
            <w:pPr>
              <w:jc w:val="left"/>
              <w:rPr>
                <w:sz w:val="24"/>
                <w:szCs w:val="24"/>
                <w:lang w:eastAsia="uk-UA"/>
              </w:rPr>
            </w:pPr>
            <w:r w:rsidRPr="00E26E03">
              <w:rPr>
                <w:sz w:val="24"/>
                <w:szCs w:val="24"/>
                <w:lang w:eastAsia="uk-UA"/>
              </w:rPr>
              <w:t>Акти центральних органів виконавчої влади</w:t>
            </w:r>
          </w:p>
        </w:tc>
        <w:tc>
          <w:tcPr>
            <w:tcW w:w="3416" w:type="pct"/>
            <w:gridSpan w:val="2"/>
            <w:tcBorders>
              <w:top w:val="outset" w:sz="6" w:space="0" w:color="000000"/>
              <w:left w:val="outset" w:sz="6" w:space="0" w:color="000000"/>
              <w:bottom w:val="outset" w:sz="6" w:space="0" w:color="000000"/>
              <w:right w:val="outset" w:sz="6" w:space="0" w:color="000000"/>
            </w:tcBorders>
          </w:tcPr>
          <w:p w14:paraId="045F3EF5" w14:textId="77777777" w:rsidR="00FF3619" w:rsidRPr="00E26E03" w:rsidRDefault="00107844" w:rsidP="00FF3619">
            <w:pPr>
              <w:keepNext/>
              <w:ind w:firstLine="224"/>
              <w:rPr>
                <w:rFonts w:eastAsia="Batang"/>
                <w:b/>
                <w:sz w:val="24"/>
                <w:szCs w:val="24"/>
                <w:lang w:eastAsia="ko-KR"/>
              </w:rPr>
            </w:pPr>
            <w:r w:rsidRPr="00E26E03">
              <w:rPr>
                <w:sz w:val="24"/>
                <w:szCs w:val="24"/>
                <w:lang w:eastAsia="uk-UA"/>
              </w:rPr>
              <w:t>Наказ Міністерства юстиції України від 18.11.2016 № 3268/5 «Про затвердження форм заяв у сфері державної реєстрації юридичних осіб, фі</w:t>
            </w:r>
            <w:r w:rsidRPr="00E26E03">
              <w:rPr>
                <w:sz w:val="24"/>
                <w:szCs w:val="24"/>
                <w:lang w:eastAsia="uk-UA"/>
              </w:rPr>
              <w:t xml:space="preserve">зичних осіб – підприємців та громадських формувань», зареєстрований у Міністерстві юстиції України 18.11.2016 за </w:t>
            </w:r>
            <w:r w:rsidR="007F302F" w:rsidRPr="00E26E03">
              <w:rPr>
                <w:sz w:val="24"/>
                <w:szCs w:val="24"/>
                <w:lang w:eastAsia="uk-UA"/>
              </w:rPr>
              <w:br/>
            </w:r>
            <w:r w:rsidRPr="00E26E03">
              <w:rPr>
                <w:sz w:val="24"/>
                <w:szCs w:val="24"/>
                <w:lang w:eastAsia="uk-UA"/>
              </w:rPr>
              <w:t xml:space="preserve">№ </w:t>
            </w:r>
            <w:r w:rsidRPr="00E26E03">
              <w:rPr>
                <w:bCs/>
                <w:sz w:val="24"/>
                <w:szCs w:val="24"/>
              </w:rPr>
              <w:t>1500/29630</w:t>
            </w:r>
            <w:r w:rsidRPr="00E26E03">
              <w:rPr>
                <w:sz w:val="24"/>
                <w:szCs w:val="24"/>
                <w:lang w:eastAsia="uk-UA"/>
              </w:rPr>
              <w:t>;</w:t>
            </w:r>
            <w:r w:rsidRPr="00E26E03">
              <w:rPr>
                <w:bCs/>
                <w:sz w:val="24"/>
                <w:szCs w:val="24"/>
              </w:rPr>
              <w:t xml:space="preserve"> </w:t>
            </w:r>
          </w:p>
          <w:p w14:paraId="54FF0143" w14:textId="77777777" w:rsidR="009A5EC9" w:rsidRPr="00E26E03" w:rsidRDefault="00107844" w:rsidP="001C3BE3">
            <w:pPr>
              <w:pStyle w:val="a3"/>
              <w:tabs>
                <w:tab w:val="left" w:pos="0"/>
              </w:tabs>
              <w:ind w:left="0" w:firstLine="217"/>
              <w:rPr>
                <w:sz w:val="24"/>
                <w:szCs w:val="24"/>
                <w:lang w:eastAsia="uk-UA"/>
              </w:rPr>
            </w:pPr>
            <w:r w:rsidRPr="00E26E03">
              <w:rPr>
                <w:sz w:val="24"/>
                <w:szCs w:val="24"/>
                <w:lang w:eastAsia="uk-UA"/>
              </w:rPr>
              <w:t xml:space="preserve">наказ Міністерства юстиції України від 09.02.2016 № 359/5 «Про затвердження Порядку державної реєстрації юридичних осіб, </w:t>
            </w:r>
            <w:r w:rsidRPr="00E26E03">
              <w:rPr>
                <w:sz w:val="24"/>
                <w:szCs w:val="24"/>
                <w:lang w:eastAsia="uk-UA"/>
              </w:rPr>
              <w:lastRenderedPageBreak/>
              <w:t>фізичних осіб – підприємців та громадських формувань, що не мають статусу юридичної особи», зареєстрований у Міністерстві юстиції Украї</w:t>
            </w:r>
            <w:r w:rsidRPr="00E26E03">
              <w:rPr>
                <w:sz w:val="24"/>
                <w:szCs w:val="24"/>
                <w:lang w:eastAsia="uk-UA"/>
              </w:rPr>
              <w:t>ни 09.02.2016 за</w:t>
            </w:r>
            <w:r w:rsidR="00FF3619" w:rsidRPr="00E26E03">
              <w:rPr>
                <w:sz w:val="24"/>
                <w:szCs w:val="24"/>
                <w:lang w:eastAsia="uk-UA"/>
              </w:rPr>
              <w:t xml:space="preserve"> </w:t>
            </w:r>
            <w:r w:rsidRPr="00E26E03">
              <w:rPr>
                <w:sz w:val="24"/>
                <w:szCs w:val="24"/>
                <w:lang w:eastAsia="uk-UA"/>
              </w:rPr>
              <w:t>№ 200/28330;</w:t>
            </w:r>
          </w:p>
          <w:p w14:paraId="55E05363" w14:textId="77777777" w:rsidR="009A5EC9" w:rsidRPr="00E26E03" w:rsidRDefault="00107844" w:rsidP="007F302F">
            <w:pPr>
              <w:pStyle w:val="a3"/>
              <w:tabs>
                <w:tab w:val="left" w:pos="0"/>
              </w:tabs>
              <w:ind w:left="0" w:firstLine="217"/>
              <w:rPr>
                <w:sz w:val="24"/>
                <w:szCs w:val="24"/>
                <w:lang w:eastAsia="uk-UA"/>
              </w:rPr>
            </w:pPr>
            <w:r w:rsidRPr="00E26E03">
              <w:rPr>
                <w:sz w:val="24"/>
                <w:szCs w:val="24"/>
                <w:lang w:eastAsia="uk-UA"/>
              </w:rPr>
              <w:t>наказ Міністерства юстиції України від 23.03.2016</w:t>
            </w:r>
            <w:r w:rsidR="00FF3619" w:rsidRPr="00E26E03">
              <w:rPr>
                <w:sz w:val="24"/>
                <w:szCs w:val="24"/>
                <w:lang w:eastAsia="uk-UA"/>
              </w:rPr>
              <w:t xml:space="preserve"> </w:t>
            </w:r>
            <w:r w:rsidRPr="00E26E03">
              <w:rPr>
                <w:sz w:val="24"/>
                <w:szCs w:val="24"/>
                <w:lang w:eastAsia="uk-UA"/>
              </w:rPr>
              <w:t>№ 784/5 «Про затвердження Порядку функціонування порталу електронних сервісів юридичних осіб, фізичних</w:t>
            </w:r>
            <w:r w:rsidR="00BF10F1" w:rsidRPr="00E26E03">
              <w:rPr>
                <w:sz w:val="24"/>
                <w:szCs w:val="24"/>
                <w:lang w:eastAsia="uk-UA"/>
              </w:rPr>
              <w:t xml:space="preserve"> </w:t>
            </w:r>
            <w:r w:rsidRPr="00E26E03">
              <w:rPr>
                <w:sz w:val="24"/>
                <w:szCs w:val="24"/>
                <w:lang w:eastAsia="uk-UA"/>
              </w:rPr>
              <w:t>осіб – підприємців та громадських формувань, що не мають статусу юридично</w:t>
            </w:r>
            <w:r w:rsidRPr="00E26E03">
              <w:rPr>
                <w:sz w:val="24"/>
                <w:szCs w:val="24"/>
                <w:lang w:eastAsia="uk-UA"/>
              </w:rPr>
              <w:t>ї особи», зареєстрований у Міністерстві юстиції України 23.03.2016 за</w:t>
            </w:r>
            <w:r w:rsidR="007F302F" w:rsidRPr="00E26E03">
              <w:rPr>
                <w:sz w:val="24"/>
                <w:szCs w:val="24"/>
                <w:lang w:eastAsia="uk-UA"/>
              </w:rPr>
              <w:t xml:space="preserve"> </w:t>
            </w:r>
            <w:r w:rsidRPr="00E26E03">
              <w:rPr>
                <w:sz w:val="24"/>
                <w:szCs w:val="24"/>
                <w:lang w:eastAsia="uk-UA"/>
              </w:rPr>
              <w:t>№ 427/28557</w:t>
            </w:r>
          </w:p>
        </w:tc>
      </w:tr>
      <w:tr w:rsidR="00BD3FD2" w14:paraId="38D492C6" w14:textId="77777777" w:rsidTr="002321FA">
        <w:tc>
          <w:tcPr>
            <w:tcW w:w="5000" w:type="pct"/>
            <w:gridSpan w:val="4"/>
            <w:tcBorders>
              <w:top w:val="outset" w:sz="6" w:space="0" w:color="000000"/>
              <w:left w:val="outset" w:sz="6" w:space="0" w:color="000000"/>
              <w:bottom w:val="outset" w:sz="6" w:space="0" w:color="000000"/>
              <w:right w:val="outset" w:sz="6" w:space="0" w:color="000000"/>
            </w:tcBorders>
            <w:hideMark/>
          </w:tcPr>
          <w:p w14:paraId="072F336D" w14:textId="77777777" w:rsidR="002321FA" w:rsidRPr="00D515E4" w:rsidRDefault="00107844" w:rsidP="00AC3A1F">
            <w:pPr>
              <w:jc w:val="center"/>
              <w:rPr>
                <w:b/>
                <w:sz w:val="24"/>
                <w:szCs w:val="24"/>
                <w:lang w:eastAsia="uk-UA"/>
              </w:rPr>
            </w:pPr>
            <w:r w:rsidRPr="00D515E4">
              <w:rPr>
                <w:b/>
                <w:sz w:val="24"/>
                <w:szCs w:val="24"/>
                <w:lang w:eastAsia="uk-UA"/>
              </w:rPr>
              <w:lastRenderedPageBreak/>
              <w:t>Нормативні акти, якими регламентується надання адміністративної послуги</w:t>
            </w:r>
          </w:p>
        </w:tc>
      </w:tr>
      <w:tr w:rsidR="00BD3FD2" w14:paraId="023EB33B" w14:textId="77777777" w:rsidTr="002321FA">
        <w:tc>
          <w:tcPr>
            <w:tcW w:w="169" w:type="pct"/>
            <w:tcBorders>
              <w:top w:val="outset" w:sz="6" w:space="0" w:color="000000"/>
              <w:left w:val="outset" w:sz="6" w:space="0" w:color="000000"/>
              <w:bottom w:val="outset" w:sz="6" w:space="0" w:color="000000"/>
              <w:right w:val="single" w:sz="4" w:space="0" w:color="auto"/>
            </w:tcBorders>
            <w:hideMark/>
          </w:tcPr>
          <w:p w14:paraId="4E0F75EB" w14:textId="77777777" w:rsidR="002321FA" w:rsidRPr="00D515E4" w:rsidRDefault="00107844" w:rsidP="00AC3A1F">
            <w:pPr>
              <w:jc w:val="center"/>
              <w:rPr>
                <w:sz w:val="24"/>
                <w:szCs w:val="24"/>
                <w:lang w:eastAsia="uk-UA"/>
              </w:rPr>
            </w:pPr>
            <w:r w:rsidRPr="00D515E4">
              <w:rPr>
                <w:sz w:val="24"/>
                <w:szCs w:val="24"/>
                <w:lang w:eastAsia="uk-UA"/>
              </w:rPr>
              <w:t>4</w:t>
            </w:r>
          </w:p>
        </w:tc>
        <w:tc>
          <w:tcPr>
            <w:tcW w:w="1448" w:type="pct"/>
            <w:gridSpan w:val="2"/>
            <w:tcBorders>
              <w:top w:val="outset" w:sz="6" w:space="0" w:color="000000"/>
              <w:left w:val="single" w:sz="4" w:space="0" w:color="auto"/>
              <w:bottom w:val="outset" w:sz="6" w:space="0" w:color="000000"/>
              <w:right w:val="outset" w:sz="6" w:space="0" w:color="000000"/>
            </w:tcBorders>
          </w:tcPr>
          <w:p w14:paraId="422B96DB" w14:textId="77777777" w:rsidR="002321FA" w:rsidRPr="00D515E4" w:rsidRDefault="00107844" w:rsidP="00AC3A1F">
            <w:pPr>
              <w:jc w:val="left"/>
              <w:rPr>
                <w:sz w:val="24"/>
                <w:szCs w:val="24"/>
                <w:lang w:eastAsia="uk-UA"/>
              </w:rPr>
            </w:pPr>
            <w:r w:rsidRPr="00D515E4">
              <w:rPr>
                <w:sz w:val="24"/>
                <w:szCs w:val="24"/>
                <w:lang w:eastAsia="uk-UA"/>
              </w:rPr>
              <w:t>Закони України</w:t>
            </w:r>
          </w:p>
        </w:tc>
        <w:tc>
          <w:tcPr>
            <w:tcW w:w="3383" w:type="pct"/>
            <w:tcBorders>
              <w:top w:val="outset" w:sz="6" w:space="0" w:color="000000"/>
              <w:left w:val="outset" w:sz="6" w:space="0" w:color="000000"/>
              <w:bottom w:val="outset" w:sz="6" w:space="0" w:color="000000"/>
              <w:right w:val="outset" w:sz="6" w:space="0" w:color="000000"/>
            </w:tcBorders>
            <w:hideMark/>
          </w:tcPr>
          <w:p w14:paraId="1D472B46" w14:textId="77777777" w:rsidR="002321FA" w:rsidRPr="00D515E4" w:rsidRDefault="00107844" w:rsidP="00AC3A1F">
            <w:pPr>
              <w:pStyle w:val="a3"/>
              <w:tabs>
                <w:tab w:val="left" w:pos="217"/>
              </w:tabs>
              <w:ind w:left="0" w:firstLine="217"/>
              <w:rPr>
                <w:sz w:val="24"/>
                <w:szCs w:val="24"/>
                <w:lang w:eastAsia="uk-UA"/>
              </w:rPr>
            </w:pPr>
            <w:r w:rsidRPr="00D515E4">
              <w:rPr>
                <w:sz w:val="24"/>
                <w:szCs w:val="24"/>
                <w:lang w:eastAsia="uk-UA"/>
              </w:rPr>
              <w:t xml:space="preserve">Закон України «Про організації роботодавців, їх об'єднання, права і </w:t>
            </w:r>
            <w:r w:rsidRPr="00D515E4">
              <w:rPr>
                <w:sz w:val="24"/>
                <w:szCs w:val="24"/>
                <w:lang w:eastAsia="uk-UA"/>
              </w:rPr>
              <w:t>гарантії їх діяльності»;</w:t>
            </w:r>
          </w:p>
          <w:p w14:paraId="4E53DC7E" w14:textId="77777777" w:rsidR="002321FA" w:rsidRPr="00D515E4" w:rsidRDefault="00107844" w:rsidP="00AC3A1F">
            <w:pPr>
              <w:pStyle w:val="a3"/>
              <w:tabs>
                <w:tab w:val="left" w:pos="217"/>
              </w:tabs>
              <w:ind w:left="0" w:firstLine="217"/>
              <w:rPr>
                <w:sz w:val="24"/>
                <w:szCs w:val="24"/>
                <w:lang w:eastAsia="uk-UA"/>
              </w:rPr>
            </w:pPr>
            <w:r w:rsidRPr="00D515E4">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BD3FD2" w14:paraId="2BE02F5E" w14:textId="77777777" w:rsidTr="002321FA">
        <w:tc>
          <w:tcPr>
            <w:tcW w:w="169" w:type="pct"/>
            <w:tcBorders>
              <w:top w:val="outset" w:sz="6" w:space="0" w:color="000000"/>
              <w:left w:val="outset" w:sz="6" w:space="0" w:color="000000"/>
              <w:bottom w:val="outset" w:sz="6" w:space="0" w:color="000000"/>
              <w:right w:val="single" w:sz="4" w:space="0" w:color="auto"/>
            </w:tcBorders>
            <w:hideMark/>
          </w:tcPr>
          <w:p w14:paraId="3A6E8FAA" w14:textId="77777777" w:rsidR="002321FA" w:rsidRPr="00D515E4" w:rsidRDefault="00107844" w:rsidP="00AC3A1F">
            <w:pPr>
              <w:jc w:val="center"/>
              <w:rPr>
                <w:sz w:val="24"/>
                <w:szCs w:val="24"/>
                <w:lang w:eastAsia="uk-UA"/>
              </w:rPr>
            </w:pPr>
            <w:r w:rsidRPr="00D515E4">
              <w:rPr>
                <w:sz w:val="24"/>
                <w:szCs w:val="24"/>
                <w:lang w:eastAsia="uk-UA"/>
              </w:rPr>
              <w:t>5</w:t>
            </w:r>
          </w:p>
        </w:tc>
        <w:tc>
          <w:tcPr>
            <w:tcW w:w="1448" w:type="pct"/>
            <w:gridSpan w:val="2"/>
            <w:tcBorders>
              <w:top w:val="outset" w:sz="6" w:space="0" w:color="000000"/>
              <w:left w:val="single" w:sz="4" w:space="0" w:color="auto"/>
              <w:bottom w:val="outset" w:sz="6" w:space="0" w:color="000000"/>
              <w:right w:val="outset" w:sz="6" w:space="0" w:color="000000"/>
            </w:tcBorders>
          </w:tcPr>
          <w:p w14:paraId="3E8A2D33" w14:textId="77777777" w:rsidR="002321FA" w:rsidRPr="00D515E4" w:rsidRDefault="00107844" w:rsidP="00AC3A1F">
            <w:pPr>
              <w:jc w:val="left"/>
              <w:rPr>
                <w:sz w:val="24"/>
                <w:szCs w:val="24"/>
                <w:lang w:eastAsia="uk-UA"/>
              </w:rPr>
            </w:pPr>
            <w:r w:rsidRPr="00D515E4">
              <w:rPr>
                <w:sz w:val="24"/>
                <w:szCs w:val="24"/>
                <w:lang w:eastAsia="uk-UA"/>
              </w:rPr>
              <w:t>Акти Кабінету Міністрів України</w:t>
            </w:r>
          </w:p>
        </w:tc>
        <w:tc>
          <w:tcPr>
            <w:tcW w:w="3383" w:type="pct"/>
            <w:tcBorders>
              <w:top w:val="outset" w:sz="6" w:space="0" w:color="000000"/>
              <w:left w:val="outset" w:sz="6" w:space="0" w:color="000000"/>
              <w:bottom w:val="outset" w:sz="6" w:space="0" w:color="000000"/>
              <w:right w:val="outset" w:sz="6" w:space="0" w:color="000000"/>
            </w:tcBorders>
          </w:tcPr>
          <w:p w14:paraId="55F4D019" w14:textId="77777777" w:rsidR="002321FA" w:rsidRPr="00D515E4" w:rsidRDefault="00107844" w:rsidP="00AC3A1F">
            <w:pPr>
              <w:ind w:firstLine="217"/>
              <w:rPr>
                <w:sz w:val="24"/>
                <w:szCs w:val="24"/>
                <w:lang w:eastAsia="uk-UA"/>
              </w:rPr>
            </w:pPr>
            <w:r w:rsidRPr="00D515E4">
              <w:rPr>
                <w:sz w:val="24"/>
                <w:szCs w:val="24"/>
                <w:lang w:eastAsia="uk-UA"/>
              </w:rPr>
              <w:t xml:space="preserve">Постанова Кабінету Міністрів України від 04.12.2019 № 1137 «Питання Єдиного </w:t>
            </w:r>
            <w:r w:rsidRPr="00D515E4">
              <w:rPr>
                <w:sz w:val="24"/>
                <w:szCs w:val="24"/>
                <w:lang w:eastAsia="uk-UA"/>
              </w:rPr>
              <w:t xml:space="preserve">державного </w:t>
            </w:r>
            <w:proofErr w:type="spellStart"/>
            <w:r w:rsidRPr="00D515E4">
              <w:rPr>
                <w:sz w:val="24"/>
                <w:szCs w:val="24"/>
                <w:lang w:eastAsia="uk-UA"/>
              </w:rPr>
              <w:t>вебпорталу</w:t>
            </w:r>
            <w:proofErr w:type="spellEnd"/>
            <w:r w:rsidRPr="00D515E4">
              <w:rPr>
                <w:sz w:val="24"/>
                <w:szCs w:val="24"/>
                <w:lang w:eastAsia="uk-UA"/>
              </w:rPr>
              <w:t xml:space="preserve"> електронних послуг та Реєстру адміністративних послуг»</w:t>
            </w:r>
          </w:p>
        </w:tc>
      </w:tr>
      <w:tr w:rsidR="00BD3FD2" w14:paraId="1E18285C" w14:textId="77777777" w:rsidTr="002321FA">
        <w:tc>
          <w:tcPr>
            <w:tcW w:w="169" w:type="pct"/>
            <w:tcBorders>
              <w:top w:val="outset" w:sz="6" w:space="0" w:color="000000"/>
              <w:left w:val="outset" w:sz="6" w:space="0" w:color="000000"/>
              <w:bottom w:val="outset" w:sz="6" w:space="0" w:color="000000"/>
              <w:right w:val="single" w:sz="4" w:space="0" w:color="auto"/>
            </w:tcBorders>
            <w:hideMark/>
          </w:tcPr>
          <w:p w14:paraId="5285EC49" w14:textId="77777777" w:rsidR="002321FA" w:rsidRPr="00D515E4" w:rsidRDefault="00107844" w:rsidP="00AC3A1F">
            <w:pPr>
              <w:jc w:val="center"/>
              <w:rPr>
                <w:sz w:val="24"/>
                <w:szCs w:val="24"/>
                <w:lang w:eastAsia="uk-UA"/>
              </w:rPr>
            </w:pPr>
            <w:r w:rsidRPr="00D515E4">
              <w:rPr>
                <w:sz w:val="24"/>
                <w:szCs w:val="24"/>
                <w:lang w:eastAsia="uk-UA"/>
              </w:rPr>
              <w:t>6</w:t>
            </w:r>
          </w:p>
        </w:tc>
        <w:tc>
          <w:tcPr>
            <w:tcW w:w="1448" w:type="pct"/>
            <w:gridSpan w:val="2"/>
            <w:tcBorders>
              <w:top w:val="outset" w:sz="6" w:space="0" w:color="000000"/>
              <w:left w:val="single" w:sz="4" w:space="0" w:color="auto"/>
              <w:bottom w:val="outset" w:sz="6" w:space="0" w:color="000000"/>
              <w:right w:val="outset" w:sz="6" w:space="0" w:color="000000"/>
            </w:tcBorders>
          </w:tcPr>
          <w:p w14:paraId="76C67CC4" w14:textId="77777777" w:rsidR="002321FA" w:rsidRPr="00D515E4" w:rsidRDefault="00107844" w:rsidP="00AC3A1F">
            <w:pPr>
              <w:jc w:val="left"/>
              <w:rPr>
                <w:sz w:val="24"/>
                <w:szCs w:val="24"/>
                <w:lang w:eastAsia="uk-UA"/>
              </w:rPr>
            </w:pPr>
            <w:r w:rsidRPr="00D515E4">
              <w:rPr>
                <w:sz w:val="24"/>
                <w:szCs w:val="24"/>
                <w:lang w:eastAsia="uk-UA"/>
              </w:rPr>
              <w:t>Акти центральних органів виконавчої влади</w:t>
            </w:r>
          </w:p>
        </w:tc>
        <w:tc>
          <w:tcPr>
            <w:tcW w:w="3383" w:type="pct"/>
            <w:tcBorders>
              <w:top w:val="outset" w:sz="6" w:space="0" w:color="000000"/>
              <w:left w:val="outset" w:sz="6" w:space="0" w:color="000000"/>
              <w:bottom w:val="outset" w:sz="6" w:space="0" w:color="000000"/>
              <w:right w:val="outset" w:sz="6" w:space="0" w:color="000000"/>
            </w:tcBorders>
          </w:tcPr>
          <w:p w14:paraId="37AD59A6" w14:textId="77777777" w:rsidR="002321FA" w:rsidRPr="00D515E4" w:rsidRDefault="00107844" w:rsidP="00AC3A1F">
            <w:pPr>
              <w:keepNext/>
              <w:ind w:firstLine="224"/>
              <w:rPr>
                <w:rFonts w:eastAsia="Batang"/>
                <w:b/>
                <w:sz w:val="24"/>
                <w:szCs w:val="24"/>
                <w:lang w:eastAsia="ko-KR"/>
              </w:rPr>
            </w:pPr>
            <w:r w:rsidRPr="00D515E4">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w:t>
            </w:r>
            <w:r w:rsidRPr="00D515E4">
              <w:rPr>
                <w:sz w:val="24"/>
                <w:szCs w:val="24"/>
                <w:lang w:eastAsia="uk-UA"/>
              </w:rPr>
              <w:br/>
              <w:t xml:space="preserve">№ </w:t>
            </w:r>
            <w:r w:rsidRPr="00D515E4">
              <w:rPr>
                <w:bCs/>
                <w:sz w:val="24"/>
                <w:szCs w:val="24"/>
              </w:rPr>
              <w:t>1500/29630</w:t>
            </w:r>
            <w:r w:rsidRPr="00D515E4">
              <w:rPr>
                <w:sz w:val="24"/>
                <w:szCs w:val="24"/>
                <w:lang w:eastAsia="uk-UA"/>
              </w:rPr>
              <w:t>;</w:t>
            </w:r>
            <w:r w:rsidRPr="00D515E4">
              <w:rPr>
                <w:bCs/>
                <w:sz w:val="24"/>
                <w:szCs w:val="24"/>
              </w:rPr>
              <w:t xml:space="preserve"> </w:t>
            </w:r>
          </w:p>
          <w:p w14:paraId="10550542" w14:textId="77777777" w:rsidR="002321FA" w:rsidRPr="00D515E4" w:rsidRDefault="00107844" w:rsidP="00AC3A1F">
            <w:pPr>
              <w:pStyle w:val="a3"/>
              <w:tabs>
                <w:tab w:val="left" w:pos="0"/>
              </w:tabs>
              <w:ind w:left="0" w:firstLine="217"/>
              <w:rPr>
                <w:sz w:val="24"/>
                <w:szCs w:val="24"/>
                <w:lang w:eastAsia="uk-UA"/>
              </w:rPr>
            </w:pPr>
            <w:r w:rsidRPr="00D515E4">
              <w:rPr>
                <w:sz w:val="24"/>
                <w:szCs w:val="24"/>
                <w:lang w:eastAsia="uk-UA"/>
              </w:rPr>
              <w:t xml:space="preserve">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w:t>
            </w:r>
            <w:r w:rsidRPr="00D515E4">
              <w:rPr>
                <w:sz w:val="24"/>
                <w:szCs w:val="24"/>
                <w:lang w:eastAsia="uk-UA"/>
              </w:rPr>
              <w:t>Міністерстві юстиції України 09.02.2016 за № 200/28330;</w:t>
            </w:r>
          </w:p>
          <w:p w14:paraId="28B76130" w14:textId="77777777" w:rsidR="002321FA" w:rsidRPr="00D515E4" w:rsidRDefault="00107844" w:rsidP="00AC3A1F">
            <w:pPr>
              <w:pStyle w:val="a3"/>
              <w:tabs>
                <w:tab w:val="left" w:pos="0"/>
              </w:tabs>
              <w:ind w:left="0" w:firstLine="217"/>
              <w:rPr>
                <w:sz w:val="24"/>
                <w:szCs w:val="24"/>
                <w:lang w:eastAsia="uk-UA"/>
              </w:rPr>
            </w:pPr>
            <w:r w:rsidRPr="00D515E4">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w:t>
            </w:r>
            <w:r w:rsidRPr="00D515E4">
              <w:rPr>
                <w:sz w:val="24"/>
                <w:szCs w:val="24"/>
                <w:lang w:eastAsia="uk-UA"/>
              </w:rPr>
              <w:t xml:space="preserve"> не мають статусу юридичної особи», зареєстрований у Міністерстві юстиції України 23.03.2016 за № 427/28557</w:t>
            </w:r>
          </w:p>
        </w:tc>
      </w:tr>
      <w:tr w:rsidR="00BD3FD2" w14:paraId="330E8233" w14:textId="77777777" w:rsidTr="002321FA">
        <w:tc>
          <w:tcPr>
            <w:tcW w:w="5000" w:type="pct"/>
            <w:gridSpan w:val="4"/>
            <w:tcBorders>
              <w:top w:val="outset" w:sz="6" w:space="0" w:color="000000"/>
              <w:left w:val="outset" w:sz="6" w:space="0" w:color="000000"/>
              <w:bottom w:val="outset" w:sz="6" w:space="0" w:color="000000"/>
              <w:right w:val="outset" w:sz="6" w:space="0" w:color="000000"/>
            </w:tcBorders>
            <w:hideMark/>
          </w:tcPr>
          <w:p w14:paraId="1FD1148F" w14:textId="77777777" w:rsidR="002321FA" w:rsidRPr="00D515E4" w:rsidRDefault="00107844" w:rsidP="00AC3A1F">
            <w:pPr>
              <w:jc w:val="center"/>
              <w:rPr>
                <w:b/>
                <w:sz w:val="24"/>
                <w:szCs w:val="24"/>
                <w:lang w:eastAsia="uk-UA"/>
              </w:rPr>
            </w:pPr>
            <w:r w:rsidRPr="00D515E4">
              <w:rPr>
                <w:b/>
                <w:sz w:val="24"/>
                <w:szCs w:val="24"/>
                <w:lang w:eastAsia="uk-UA"/>
              </w:rPr>
              <w:t>Умови отримання адміністративної послуги</w:t>
            </w:r>
          </w:p>
        </w:tc>
      </w:tr>
      <w:tr w:rsidR="00BD3FD2" w14:paraId="27470562" w14:textId="77777777" w:rsidTr="002321FA">
        <w:tc>
          <w:tcPr>
            <w:tcW w:w="169" w:type="pct"/>
            <w:tcBorders>
              <w:top w:val="outset" w:sz="6" w:space="0" w:color="000000"/>
              <w:left w:val="outset" w:sz="6" w:space="0" w:color="000000"/>
              <w:bottom w:val="outset" w:sz="6" w:space="0" w:color="000000"/>
              <w:right w:val="single" w:sz="4" w:space="0" w:color="auto"/>
            </w:tcBorders>
            <w:hideMark/>
          </w:tcPr>
          <w:p w14:paraId="4EA5A69C" w14:textId="77777777" w:rsidR="002321FA" w:rsidRPr="00D515E4" w:rsidRDefault="00107844" w:rsidP="00AC3A1F">
            <w:pPr>
              <w:jc w:val="center"/>
              <w:rPr>
                <w:sz w:val="24"/>
                <w:szCs w:val="24"/>
                <w:lang w:eastAsia="uk-UA"/>
              </w:rPr>
            </w:pPr>
            <w:r w:rsidRPr="00D515E4">
              <w:rPr>
                <w:sz w:val="24"/>
                <w:szCs w:val="24"/>
                <w:lang w:eastAsia="uk-UA"/>
              </w:rPr>
              <w:t>7</w:t>
            </w:r>
          </w:p>
        </w:tc>
        <w:tc>
          <w:tcPr>
            <w:tcW w:w="1448" w:type="pct"/>
            <w:gridSpan w:val="2"/>
            <w:tcBorders>
              <w:top w:val="outset" w:sz="6" w:space="0" w:color="000000"/>
              <w:left w:val="single" w:sz="4" w:space="0" w:color="auto"/>
              <w:bottom w:val="outset" w:sz="6" w:space="0" w:color="000000"/>
              <w:right w:val="outset" w:sz="6" w:space="0" w:color="000000"/>
            </w:tcBorders>
          </w:tcPr>
          <w:p w14:paraId="43F57E78" w14:textId="77777777" w:rsidR="002321FA" w:rsidRPr="00D515E4" w:rsidRDefault="00107844" w:rsidP="00AC3A1F">
            <w:pPr>
              <w:jc w:val="left"/>
              <w:rPr>
                <w:sz w:val="24"/>
                <w:szCs w:val="24"/>
                <w:lang w:eastAsia="uk-UA"/>
              </w:rPr>
            </w:pPr>
            <w:r w:rsidRPr="00D515E4">
              <w:rPr>
                <w:sz w:val="24"/>
                <w:szCs w:val="24"/>
                <w:lang w:eastAsia="uk-UA"/>
              </w:rPr>
              <w:t>Підстава для отримання адміністративної послуги</w:t>
            </w:r>
          </w:p>
        </w:tc>
        <w:tc>
          <w:tcPr>
            <w:tcW w:w="3383" w:type="pct"/>
            <w:tcBorders>
              <w:top w:val="outset" w:sz="6" w:space="0" w:color="000000"/>
              <w:left w:val="outset" w:sz="6" w:space="0" w:color="000000"/>
              <w:bottom w:val="outset" w:sz="6" w:space="0" w:color="000000"/>
              <w:right w:val="outset" w:sz="6" w:space="0" w:color="000000"/>
            </w:tcBorders>
            <w:hideMark/>
          </w:tcPr>
          <w:p w14:paraId="3C01AC98" w14:textId="77777777" w:rsidR="002321FA" w:rsidRPr="00D515E4" w:rsidRDefault="00107844" w:rsidP="00AC3A1F">
            <w:pPr>
              <w:ind w:firstLine="145"/>
              <w:rPr>
                <w:sz w:val="24"/>
                <w:szCs w:val="24"/>
                <w:lang w:eastAsia="uk-UA"/>
              </w:rPr>
            </w:pPr>
            <w:r w:rsidRPr="00D515E4">
              <w:rPr>
                <w:color w:val="000000" w:themeColor="text1"/>
                <w:sz w:val="24"/>
                <w:szCs w:val="24"/>
              </w:rPr>
              <w:t xml:space="preserve">Звернення  голови комісії з припинення, або </w:t>
            </w:r>
            <w:r w:rsidRPr="00D515E4">
              <w:rPr>
                <w:color w:val="000000" w:themeColor="text1"/>
                <w:sz w:val="24"/>
                <w:szCs w:val="24"/>
              </w:rPr>
              <w:t>ліквідатора, або уповноваженої особи (далі – заявник)</w:t>
            </w:r>
          </w:p>
        </w:tc>
      </w:tr>
      <w:tr w:rsidR="00BD3FD2" w14:paraId="5FEED3B8" w14:textId="77777777" w:rsidTr="002321FA">
        <w:trPr>
          <w:trHeight w:val="1271"/>
        </w:trPr>
        <w:tc>
          <w:tcPr>
            <w:tcW w:w="169" w:type="pct"/>
            <w:tcBorders>
              <w:top w:val="outset" w:sz="6" w:space="0" w:color="000000"/>
              <w:left w:val="outset" w:sz="6" w:space="0" w:color="000000"/>
              <w:bottom w:val="outset" w:sz="6" w:space="0" w:color="000000"/>
              <w:right w:val="single" w:sz="4" w:space="0" w:color="auto"/>
            </w:tcBorders>
            <w:hideMark/>
          </w:tcPr>
          <w:p w14:paraId="6AA642FC" w14:textId="77777777" w:rsidR="002321FA" w:rsidRPr="00D515E4" w:rsidRDefault="00107844" w:rsidP="00AC3A1F">
            <w:pPr>
              <w:jc w:val="center"/>
              <w:rPr>
                <w:sz w:val="24"/>
                <w:szCs w:val="24"/>
                <w:lang w:eastAsia="uk-UA"/>
              </w:rPr>
            </w:pPr>
            <w:r w:rsidRPr="00D515E4">
              <w:rPr>
                <w:sz w:val="24"/>
                <w:szCs w:val="24"/>
                <w:lang w:eastAsia="uk-UA"/>
              </w:rPr>
              <w:t>8</w:t>
            </w:r>
          </w:p>
        </w:tc>
        <w:tc>
          <w:tcPr>
            <w:tcW w:w="1448" w:type="pct"/>
            <w:gridSpan w:val="2"/>
            <w:tcBorders>
              <w:top w:val="outset" w:sz="6" w:space="0" w:color="000000"/>
              <w:left w:val="single" w:sz="4" w:space="0" w:color="auto"/>
              <w:bottom w:val="outset" w:sz="6" w:space="0" w:color="000000"/>
              <w:right w:val="outset" w:sz="6" w:space="0" w:color="000000"/>
            </w:tcBorders>
          </w:tcPr>
          <w:p w14:paraId="0764BB35" w14:textId="77777777" w:rsidR="002321FA" w:rsidRPr="00D515E4" w:rsidRDefault="00107844" w:rsidP="00AC3A1F">
            <w:pPr>
              <w:jc w:val="left"/>
              <w:rPr>
                <w:sz w:val="24"/>
                <w:szCs w:val="24"/>
                <w:lang w:eastAsia="uk-UA"/>
              </w:rPr>
            </w:pPr>
            <w:r w:rsidRPr="00D515E4">
              <w:rPr>
                <w:sz w:val="24"/>
                <w:szCs w:val="24"/>
                <w:lang w:eastAsia="uk-UA"/>
              </w:rPr>
              <w:t>Вичерпний перелік документів, необхідних для отримання адміністративної послуги</w:t>
            </w:r>
          </w:p>
        </w:tc>
        <w:tc>
          <w:tcPr>
            <w:tcW w:w="3383" w:type="pct"/>
            <w:tcBorders>
              <w:top w:val="outset" w:sz="6" w:space="0" w:color="000000"/>
              <w:left w:val="outset" w:sz="6" w:space="0" w:color="000000"/>
              <w:bottom w:val="outset" w:sz="6" w:space="0" w:color="000000"/>
              <w:right w:val="outset" w:sz="6" w:space="0" w:color="000000"/>
            </w:tcBorders>
            <w:hideMark/>
          </w:tcPr>
          <w:p w14:paraId="3E6E84D2" w14:textId="77777777" w:rsidR="002321FA" w:rsidRPr="00D515E4" w:rsidRDefault="00107844" w:rsidP="00AC3A1F">
            <w:pPr>
              <w:ind w:firstLine="217"/>
              <w:rPr>
                <w:sz w:val="24"/>
                <w:szCs w:val="24"/>
                <w:lang w:eastAsia="uk-UA"/>
              </w:rPr>
            </w:pPr>
            <w:r w:rsidRPr="00D515E4">
              <w:rPr>
                <w:sz w:val="24"/>
                <w:szCs w:val="24"/>
                <w:lang w:eastAsia="uk-UA"/>
              </w:rPr>
              <w:t>Заява про державну реєстрацію припинення юридичної особи в результаті її реорганізації;</w:t>
            </w:r>
          </w:p>
          <w:p w14:paraId="30EA3858" w14:textId="77777777" w:rsidR="002321FA" w:rsidRPr="00D515E4" w:rsidRDefault="00107844" w:rsidP="00AC3A1F">
            <w:pPr>
              <w:ind w:firstLine="217"/>
              <w:rPr>
                <w:sz w:val="24"/>
                <w:szCs w:val="24"/>
                <w:lang w:eastAsia="uk-UA"/>
              </w:rPr>
            </w:pPr>
            <w:r w:rsidRPr="00D515E4">
              <w:rPr>
                <w:sz w:val="24"/>
                <w:szCs w:val="24"/>
                <w:lang w:eastAsia="uk-UA"/>
              </w:rPr>
              <w:t xml:space="preserve">примірник оригіналу </w:t>
            </w:r>
            <w:r w:rsidRPr="00D515E4">
              <w:rPr>
                <w:sz w:val="24"/>
                <w:szCs w:val="24"/>
                <w:lang w:eastAsia="uk-UA"/>
              </w:rPr>
              <w:t>(нотаріально засвідчена копія) розподільчого балансу – у разі припинення юридичної особи в результаті поділу;</w:t>
            </w:r>
          </w:p>
          <w:p w14:paraId="24804975" w14:textId="77777777" w:rsidR="002321FA" w:rsidRPr="00D515E4" w:rsidRDefault="00107844" w:rsidP="00AC3A1F">
            <w:pPr>
              <w:ind w:right="-61" w:firstLine="217"/>
              <w:rPr>
                <w:sz w:val="24"/>
                <w:szCs w:val="24"/>
                <w:lang w:eastAsia="uk-UA"/>
              </w:rPr>
            </w:pPr>
            <w:r w:rsidRPr="007A1833">
              <w:rPr>
                <w:sz w:val="24"/>
                <w:szCs w:val="24"/>
                <w:lang w:eastAsia="uk-UA"/>
              </w:rPr>
              <w:t xml:space="preserve">примірник оригіналу (нотаріально засвідчена копія) передавального </w:t>
            </w:r>
            <w:proofErr w:type="spellStart"/>
            <w:r w:rsidRPr="007A1833">
              <w:rPr>
                <w:sz w:val="24"/>
                <w:szCs w:val="24"/>
                <w:lang w:eastAsia="uk-UA"/>
              </w:rPr>
              <w:t>акта</w:t>
            </w:r>
            <w:proofErr w:type="spellEnd"/>
            <w:r w:rsidRPr="007A1833">
              <w:rPr>
                <w:sz w:val="24"/>
                <w:szCs w:val="24"/>
                <w:lang w:eastAsia="uk-UA"/>
              </w:rPr>
              <w:t xml:space="preserve"> – у разі припинення юридичної особи в результаті злиття або </w:t>
            </w:r>
            <w:r w:rsidRPr="007A1833">
              <w:rPr>
                <w:sz w:val="24"/>
                <w:szCs w:val="24"/>
                <w:lang w:eastAsia="uk-UA"/>
              </w:rPr>
              <w:t>приєднання;</w:t>
            </w:r>
          </w:p>
          <w:p w14:paraId="688EDDE6" w14:textId="77777777" w:rsidR="002321FA" w:rsidRPr="00D515E4" w:rsidRDefault="00107844" w:rsidP="00AC3A1F">
            <w:pPr>
              <w:ind w:firstLine="217"/>
              <w:rPr>
                <w:sz w:val="24"/>
                <w:szCs w:val="24"/>
                <w:lang w:eastAsia="uk-UA"/>
              </w:rPr>
            </w:pPr>
            <w:r w:rsidRPr="00D515E4">
              <w:rPr>
                <w:sz w:val="24"/>
                <w:szCs w:val="24"/>
                <w:lang w:eastAsia="uk-UA"/>
              </w:rPr>
              <w:t>довідка архівної установи про прийняття документів, що відповідно до закону підлягають довгостроковому зберіганню, – у разі припинення юридичної особи в результаті поділу, злиття або приєднання;</w:t>
            </w:r>
          </w:p>
          <w:p w14:paraId="4BE3BCEF" w14:textId="77777777" w:rsidR="002321FA" w:rsidRPr="00D515E4" w:rsidRDefault="00107844" w:rsidP="00AC3A1F">
            <w:pPr>
              <w:ind w:firstLine="217"/>
              <w:rPr>
                <w:sz w:val="24"/>
                <w:szCs w:val="24"/>
                <w:lang w:eastAsia="uk-UA"/>
              </w:rPr>
            </w:pPr>
            <w:r w:rsidRPr="00D515E4">
              <w:rPr>
                <w:sz w:val="24"/>
                <w:szCs w:val="24"/>
                <w:lang w:eastAsia="uk-UA"/>
              </w:rPr>
              <w:t>документи для державної реєстрації змін до відомо</w:t>
            </w:r>
            <w:r w:rsidRPr="00D515E4">
              <w:rPr>
                <w:sz w:val="24"/>
                <w:szCs w:val="24"/>
                <w:lang w:eastAsia="uk-UA"/>
              </w:rPr>
              <w:t xml:space="preserve">стей про юридичну особу, що містяться в Єдиному державному реєстрі </w:t>
            </w:r>
            <w:r w:rsidRPr="00D515E4">
              <w:rPr>
                <w:sz w:val="24"/>
                <w:szCs w:val="24"/>
                <w:lang w:eastAsia="uk-UA"/>
              </w:rPr>
              <w:lastRenderedPageBreak/>
              <w:t xml:space="preserve">юридичних осіб, фізичних осіб – підприємців та громадських формувань, визначені частиною четвертою статті 17 Закону України «Про державну реєстрацію юридичних осіб, фізичних </w:t>
            </w:r>
            <w:r w:rsidRPr="00D515E4">
              <w:rPr>
                <w:sz w:val="24"/>
                <w:szCs w:val="24"/>
                <w:lang w:eastAsia="uk-UA"/>
              </w:rPr>
              <w:br/>
              <w:t>осіб – підприє</w:t>
            </w:r>
            <w:r w:rsidRPr="00D515E4">
              <w:rPr>
                <w:sz w:val="24"/>
                <w:szCs w:val="24"/>
                <w:lang w:eastAsia="uk-UA"/>
              </w:rPr>
              <w:t>мців та громадських формувань», – у разі припинення юридичної особи в результаті приєднання.</w:t>
            </w:r>
          </w:p>
          <w:p w14:paraId="7AD40ABE" w14:textId="77777777" w:rsidR="002321FA" w:rsidRPr="00D515E4" w:rsidRDefault="00107844" w:rsidP="00AC3A1F">
            <w:pPr>
              <w:ind w:firstLine="217"/>
              <w:rPr>
                <w:sz w:val="24"/>
                <w:szCs w:val="24"/>
                <w:lang w:eastAsia="uk-UA"/>
              </w:rPr>
            </w:pPr>
            <w:r w:rsidRPr="00D515E4">
              <w:rPr>
                <w:sz w:val="24"/>
                <w:szCs w:val="24"/>
                <w:lang w:eastAsia="uk-UA"/>
              </w:rPr>
              <w:t>Якщо документи подаються особисто, заявник пред’являє документ, що відповідно до закону посвідчує особу.</w:t>
            </w:r>
          </w:p>
          <w:p w14:paraId="33AD06C5" w14:textId="77777777" w:rsidR="002321FA" w:rsidRPr="00D515E4" w:rsidRDefault="00107844" w:rsidP="00AC3A1F">
            <w:pPr>
              <w:ind w:firstLine="217"/>
              <w:rPr>
                <w:sz w:val="24"/>
                <w:szCs w:val="24"/>
                <w:lang w:eastAsia="uk-UA"/>
              </w:rPr>
            </w:pPr>
            <w:bookmarkStart w:id="102" w:name="n471_4"/>
            <w:bookmarkEnd w:id="102"/>
            <w:r w:rsidRPr="00D515E4">
              <w:rPr>
                <w:sz w:val="24"/>
                <w:szCs w:val="24"/>
                <w:lang w:eastAsia="uk-UA"/>
              </w:rPr>
              <w:t>У разі подання документів представником додатково подаєтьс</w:t>
            </w:r>
            <w:r w:rsidRPr="00D515E4">
              <w:rPr>
                <w:sz w:val="24"/>
                <w:szCs w:val="24"/>
                <w:lang w:eastAsia="uk-UA"/>
              </w:rPr>
              <w:t>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w:t>
            </w:r>
            <w:r w:rsidRPr="00D515E4">
              <w:rPr>
                <w:sz w:val="24"/>
                <w:szCs w:val="24"/>
                <w:lang w:eastAsia="uk-UA"/>
              </w:rPr>
              <w:t>ьких формувань).</w:t>
            </w:r>
          </w:p>
          <w:p w14:paraId="0FE99534" w14:textId="77777777" w:rsidR="002321FA" w:rsidRPr="00D515E4" w:rsidRDefault="00107844" w:rsidP="00AC3A1F">
            <w:pPr>
              <w:pStyle w:val="rvps2"/>
              <w:shd w:val="clear" w:color="auto" w:fill="FFFFFF"/>
              <w:spacing w:before="0" w:beforeAutospacing="0" w:after="0" w:afterAutospacing="0"/>
              <w:ind w:firstLine="450"/>
              <w:jc w:val="both"/>
            </w:pPr>
            <w:r w:rsidRPr="00D515E4">
              <w:t>Для цілей проведення реєстраційних дій документом, що засвідчує повноваження представника, може бути:</w:t>
            </w:r>
            <w:bookmarkStart w:id="103" w:name="n1449_1"/>
            <w:bookmarkStart w:id="104" w:name="n1451_1"/>
            <w:bookmarkEnd w:id="103"/>
            <w:bookmarkEnd w:id="104"/>
          </w:p>
          <w:p w14:paraId="0F0D9302" w14:textId="77777777" w:rsidR="002321FA" w:rsidRPr="00D515E4" w:rsidRDefault="00107844" w:rsidP="00AC3A1F">
            <w:pPr>
              <w:pStyle w:val="rvps2"/>
              <w:shd w:val="clear" w:color="auto" w:fill="FFFFFF"/>
              <w:spacing w:before="0" w:beforeAutospacing="0" w:after="0" w:afterAutospacing="0"/>
              <w:ind w:firstLine="450"/>
              <w:jc w:val="both"/>
            </w:pPr>
            <w:bookmarkStart w:id="105" w:name="n1452_1"/>
            <w:bookmarkEnd w:id="105"/>
            <w:r w:rsidRPr="00D515E4">
              <w:t>1) нотаріально посвідчена довіреність;</w:t>
            </w:r>
            <w:bookmarkStart w:id="106" w:name="n1458_1"/>
            <w:bookmarkStart w:id="107" w:name="n1453_1"/>
            <w:bookmarkEnd w:id="106"/>
            <w:bookmarkEnd w:id="107"/>
          </w:p>
          <w:p w14:paraId="16CD6029" w14:textId="77777777" w:rsidR="002321FA" w:rsidRPr="00D515E4" w:rsidRDefault="00107844" w:rsidP="00AC3A1F">
            <w:pPr>
              <w:pStyle w:val="rvps2"/>
              <w:shd w:val="clear" w:color="auto" w:fill="FFFFFF"/>
              <w:spacing w:before="0" w:beforeAutospacing="0" w:after="0" w:afterAutospacing="0"/>
              <w:ind w:firstLine="450"/>
              <w:jc w:val="both"/>
            </w:pPr>
            <w:r w:rsidRPr="00D515E4">
              <w:t>2) довіреність, видана відповідно до законодавства іноземної держави</w:t>
            </w:r>
            <w:bookmarkStart w:id="108" w:name="n1457_1"/>
            <w:bookmarkStart w:id="109" w:name="n1454_1"/>
            <w:bookmarkEnd w:id="108"/>
            <w:bookmarkEnd w:id="109"/>
          </w:p>
        </w:tc>
      </w:tr>
      <w:tr w:rsidR="00BD3FD2" w14:paraId="2621CDCE" w14:textId="77777777" w:rsidTr="002321FA">
        <w:tc>
          <w:tcPr>
            <w:tcW w:w="169" w:type="pct"/>
            <w:tcBorders>
              <w:top w:val="outset" w:sz="6" w:space="0" w:color="000000"/>
              <w:left w:val="outset" w:sz="6" w:space="0" w:color="000000"/>
              <w:bottom w:val="outset" w:sz="6" w:space="0" w:color="000000"/>
              <w:right w:val="single" w:sz="4" w:space="0" w:color="auto"/>
            </w:tcBorders>
            <w:hideMark/>
          </w:tcPr>
          <w:p w14:paraId="683D16FA" w14:textId="77777777" w:rsidR="002321FA" w:rsidRPr="00D515E4" w:rsidRDefault="00107844" w:rsidP="00AC3A1F">
            <w:pPr>
              <w:jc w:val="center"/>
              <w:rPr>
                <w:sz w:val="24"/>
                <w:szCs w:val="24"/>
                <w:lang w:eastAsia="uk-UA"/>
              </w:rPr>
            </w:pPr>
            <w:r w:rsidRPr="00D515E4">
              <w:rPr>
                <w:sz w:val="24"/>
                <w:szCs w:val="24"/>
                <w:lang w:eastAsia="uk-UA"/>
              </w:rPr>
              <w:lastRenderedPageBreak/>
              <w:t>9</w:t>
            </w:r>
          </w:p>
        </w:tc>
        <w:tc>
          <w:tcPr>
            <w:tcW w:w="1448" w:type="pct"/>
            <w:gridSpan w:val="2"/>
            <w:tcBorders>
              <w:top w:val="outset" w:sz="6" w:space="0" w:color="000000"/>
              <w:left w:val="single" w:sz="4" w:space="0" w:color="auto"/>
              <w:bottom w:val="outset" w:sz="6" w:space="0" w:color="000000"/>
              <w:right w:val="outset" w:sz="6" w:space="0" w:color="000000"/>
            </w:tcBorders>
          </w:tcPr>
          <w:p w14:paraId="0AA76C8F" w14:textId="77777777" w:rsidR="002321FA" w:rsidRPr="00D515E4" w:rsidRDefault="00107844" w:rsidP="00AC3A1F">
            <w:pPr>
              <w:jc w:val="left"/>
              <w:rPr>
                <w:sz w:val="24"/>
                <w:szCs w:val="24"/>
                <w:lang w:eastAsia="uk-UA"/>
              </w:rPr>
            </w:pPr>
            <w:r w:rsidRPr="00D515E4">
              <w:rPr>
                <w:sz w:val="24"/>
                <w:szCs w:val="24"/>
                <w:lang w:eastAsia="uk-UA"/>
              </w:rPr>
              <w:t xml:space="preserve">Спосіб подання </w:t>
            </w:r>
            <w:r w:rsidRPr="00D515E4">
              <w:rPr>
                <w:sz w:val="24"/>
                <w:szCs w:val="24"/>
                <w:lang w:eastAsia="uk-UA"/>
              </w:rPr>
              <w:t>документів, необхідних для отримання адміністративної послуги</w:t>
            </w:r>
          </w:p>
        </w:tc>
        <w:tc>
          <w:tcPr>
            <w:tcW w:w="3383" w:type="pct"/>
            <w:tcBorders>
              <w:top w:val="outset" w:sz="6" w:space="0" w:color="000000"/>
              <w:left w:val="outset" w:sz="6" w:space="0" w:color="000000"/>
              <w:bottom w:val="outset" w:sz="6" w:space="0" w:color="000000"/>
              <w:right w:val="outset" w:sz="6" w:space="0" w:color="000000"/>
            </w:tcBorders>
            <w:hideMark/>
          </w:tcPr>
          <w:p w14:paraId="53FC6777" w14:textId="77777777" w:rsidR="002321FA" w:rsidRPr="00D515E4" w:rsidRDefault="00107844" w:rsidP="00AC3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D515E4">
              <w:rPr>
                <w:sz w:val="24"/>
                <w:szCs w:val="24"/>
              </w:rPr>
              <w:t>1. У паперовій формі документи подаються заявником особисто або поштовим відправленням.</w:t>
            </w:r>
          </w:p>
          <w:p w14:paraId="151A1EF1" w14:textId="77777777" w:rsidR="002321FA" w:rsidRPr="00D515E4" w:rsidRDefault="00107844" w:rsidP="00AC3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D515E4">
              <w:rPr>
                <w:sz w:val="24"/>
                <w:szCs w:val="24"/>
              </w:rPr>
              <w:t xml:space="preserve">2. В електронній формі документи подаються з використанням Єдиного державного </w:t>
            </w:r>
            <w:proofErr w:type="spellStart"/>
            <w:r w:rsidRPr="00D515E4">
              <w:rPr>
                <w:sz w:val="24"/>
                <w:szCs w:val="24"/>
              </w:rPr>
              <w:t>вебпорталу</w:t>
            </w:r>
            <w:proofErr w:type="spellEnd"/>
            <w:r w:rsidRPr="00D515E4">
              <w:rPr>
                <w:sz w:val="24"/>
                <w:szCs w:val="24"/>
              </w:rPr>
              <w:t xml:space="preserve"> </w:t>
            </w:r>
            <w:r w:rsidRPr="00D515E4">
              <w:rPr>
                <w:sz w:val="24"/>
                <w:szCs w:val="24"/>
              </w:rPr>
              <w:t>електронних послуг або порталу електронних сервісів юридичних осіб, фізичних осіб – підприємців та громадських формувань, що не мають статусу юридичної особи*</w:t>
            </w:r>
          </w:p>
        </w:tc>
      </w:tr>
      <w:tr w:rsidR="00BD3FD2" w14:paraId="3DE12C75" w14:textId="77777777" w:rsidTr="002321FA">
        <w:tc>
          <w:tcPr>
            <w:tcW w:w="169" w:type="pct"/>
            <w:tcBorders>
              <w:top w:val="outset" w:sz="6" w:space="0" w:color="000000"/>
              <w:left w:val="outset" w:sz="6" w:space="0" w:color="000000"/>
              <w:bottom w:val="outset" w:sz="6" w:space="0" w:color="000000"/>
              <w:right w:val="single" w:sz="4" w:space="0" w:color="auto"/>
            </w:tcBorders>
            <w:hideMark/>
          </w:tcPr>
          <w:p w14:paraId="79E131E6" w14:textId="77777777" w:rsidR="002321FA" w:rsidRPr="00D515E4" w:rsidRDefault="00107844" w:rsidP="00AC3A1F">
            <w:pPr>
              <w:jc w:val="center"/>
              <w:rPr>
                <w:sz w:val="24"/>
                <w:szCs w:val="24"/>
                <w:lang w:eastAsia="uk-UA"/>
              </w:rPr>
            </w:pPr>
            <w:r w:rsidRPr="00D515E4">
              <w:rPr>
                <w:sz w:val="24"/>
                <w:szCs w:val="24"/>
                <w:lang w:eastAsia="uk-UA"/>
              </w:rPr>
              <w:t>10</w:t>
            </w:r>
          </w:p>
        </w:tc>
        <w:tc>
          <w:tcPr>
            <w:tcW w:w="1448" w:type="pct"/>
            <w:gridSpan w:val="2"/>
            <w:tcBorders>
              <w:top w:val="outset" w:sz="6" w:space="0" w:color="000000"/>
              <w:left w:val="single" w:sz="4" w:space="0" w:color="auto"/>
              <w:bottom w:val="outset" w:sz="6" w:space="0" w:color="000000"/>
              <w:right w:val="outset" w:sz="6" w:space="0" w:color="000000"/>
            </w:tcBorders>
          </w:tcPr>
          <w:p w14:paraId="4F442B22" w14:textId="77777777" w:rsidR="002321FA" w:rsidRPr="00D515E4" w:rsidRDefault="00107844" w:rsidP="00AC3A1F">
            <w:pPr>
              <w:jc w:val="left"/>
              <w:rPr>
                <w:sz w:val="24"/>
                <w:szCs w:val="24"/>
                <w:lang w:eastAsia="uk-UA"/>
              </w:rPr>
            </w:pPr>
            <w:r w:rsidRPr="00D515E4">
              <w:rPr>
                <w:sz w:val="24"/>
                <w:szCs w:val="24"/>
                <w:lang w:eastAsia="uk-UA"/>
              </w:rPr>
              <w:t>Платність (безоплатність) надання адміністративної послуги</w:t>
            </w:r>
          </w:p>
        </w:tc>
        <w:tc>
          <w:tcPr>
            <w:tcW w:w="3383" w:type="pct"/>
            <w:tcBorders>
              <w:top w:val="outset" w:sz="6" w:space="0" w:color="000000"/>
              <w:left w:val="outset" w:sz="6" w:space="0" w:color="000000"/>
              <w:bottom w:val="outset" w:sz="6" w:space="0" w:color="000000"/>
              <w:right w:val="outset" w:sz="6" w:space="0" w:color="000000"/>
            </w:tcBorders>
            <w:hideMark/>
          </w:tcPr>
          <w:p w14:paraId="05378475" w14:textId="77777777" w:rsidR="002321FA" w:rsidRPr="00D515E4" w:rsidRDefault="00107844" w:rsidP="00AC3A1F">
            <w:pPr>
              <w:ind w:firstLine="217"/>
              <w:rPr>
                <w:sz w:val="24"/>
                <w:szCs w:val="24"/>
                <w:lang w:eastAsia="uk-UA"/>
              </w:rPr>
            </w:pPr>
            <w:r w:rsidRPr="00D515E4">
              <w:rPr>
                <w:sz w:val="24"/>
                <w:szCs w:val="24"/>
                <w:lang w:eastAsia="uk-UA"/>
              </w:rPr>
              <w:t>Безоплатно</w:t>
            </w:r>
          </w:p>
        </w:tc>
      </w:tr>
      <w:tr w:rsidR="00BD3FD2" w14:paraId="1657E413" w14:textId="77777777" w:rsidTr="002321FA">
        <w:tc>
          <w:tcPr>
            <w:tcW w:w="169" w:type="pct"/>
            <w:tcBorders>
              <w:top w:val="outset" w:sz="6" w:space="0" w:color="000000"/>
              <w:left w:val="outset" w:sz="6" w:space="0" w:color="000000"/>
              <w:bottom w:val="outset" w:sz="6" w:space="0" w:color="000000"/>
              <w:right w:val="single" w:sz="4" w:space="0" w:color="auto"/>
            </w:tcBorders>
            <w:hideMark/>
          </w:tcPr>
          <w:p w14:paraId="027367F0" w14:textId="77777777" w:rsidR="002321FA" w:rsidRPr="00D515E4" w:rsidRDefault="00107844" w:rsidP="00AC3A1F">
            <w:pPr>
              <w:jc w:val="center"/>
              <w:rPr>
                <w:sz w:val="24"/>
                <w:szCs w:val="24"/>
                <w:lang w:eastAsia="uk-UA"/>
              </w:rPr>
            </w:pPr>
            <w:r w:rsidRPr="00D515E4">
              <w:rPr>
                <w:sz w:val="24"/>
                <w:szCs w:val="24"/>
                <w:lang w:eastAsia="uk-UA"/>
              </w:rPr>
              <w:t>11</w:t>
            </w:r>
          </w:p>
        </w:tc>
        <w:tc>
          <w:tcPr>
            <w:tcW w:w="1448" w:type="pct"/>
            <w:gridSpan w:val="2"/>
            <w:tcBorders>
              <w:top w:val="outset" w:sz="6" w:space="0" w:color="000000"/>
              <w:left w:val="single" w:sz="4" w:space="0" w:color="auto"/>
              <w:bottom w:val="outset" w:sz="6" w:space="0" w:color="000000"/>
              <w:right w:val="outset" w:sz="6" w:space="0" w:color="000000"/>
            </w:tcBorders>
          </w:tcPr>
          <w:p w14:paraId="20671717" w14:textId="77777777" w:rsidR="002321FA" w:rsidRPr="00D515E4" w:rsidRDefault="00107844" w:rsidP="00AC3A1F">
            <w:pPr>
              <w:jc w:val="left"/>
              <w:rPr>
                <w:sz w:val="24"/>
                <w:szCs w:val="24"/>
                <w:lang w:eastAsia="uk-UA"/>
              </w:rPr>
            </w:pPr>
            <w:r w:rsidRPr="00D515E4">
              <w:rPr>
                <w:sz w:val="24"/>
                <w:szCs w:val="24"/>
                <w:lang w:eastAsia="uk-UA"/>
              </w:rPr>
              <w:t xml:space="preserve">Строк </w:t>
            </w:r>
            <w:r w:rsidRPr="00D515E4">
              <w:rPr>
                <w:sz w:val="24"/>
                <w:szCs w:val="24"/>
                <w:lang w:eastAsia="uk-UA"/>
              </w:rPr>
              <w:t>надання адміністративної послуги</w:t>
            </w:r>
          </w:p>
        </w:tc>
        <w:tc>
          <w:tcPr>
            <w:tcW w:w="3383" w:type="pct"/>
            <w:tcBorders>
              <w:top w:val="outset" w:sz="6" w:space="0" w:color="000000"/>
              <w:left w:val="outset" w:sz="6" w:space="0" w:color="000000"/>
              <w:bottom w:val="outset" w:sz="6" w:space="0" w:color="000000"/>
              <w:right w:val="outset" w:sz="6" w:space="0" w:color="000000"/>
            </w:tcBorders>
            <w:hideMark/>
          </w:tcPr>
          <w:p w14:paraId="2DED89FA" w14:textId="77777777" w:rsidR="002321FA" w:rsidRPr="00D515E4" w:rsidRDefault="00107844" w:rsidP="00AC3A1F">
            <w:pPr>
              <w:ind w:firstLine="217"/>
              <w:rPr>
                <w:sz w:val="24"/>
                <w:szCs w:val="24"/>
                <w:lang w:eastAsia="uk-UA"/>
              </w:rPr>
            </w:pPr>
            <w:r w:rsidRPr="00D515E4">
              <w:rPr>
                <w:sz w:val="24"/>
                <w:szCs w:val="24"/>
                <w:lang w:eastAsia="uk-UA"/>
              </w:rPr>
              <w:t>Державна реєстрація проводиться за відсутності підстав для відмови у державній реєстрації не пізніше 15 робочих днів з дати подання документів для державної реєстрації.</w:t>
            </w:r>
          </w:p>
          <w:p w14:paraId="0CD30448" w14:textId="77777777" w:rsidR="002321FA" w:rsidRPr="00D515E4" w:rsidRDefault="00107844" w:rsidP="00AC3A1F">
            <w:pPr>
              <w:ind w:firstLine="217"/>
              <w:rPr>
                <w:sz w:val="24"/>
                <w:szCs w:val="24"/>
                <w:lang w:eastAsia="uk-UA"/>
              </w:rPr>
            </w:pPr>
            <w:r w:rsidRPr="00D515E4">
              <w:rPr>
                <w:sz w:val="24"/>
                <w:szCs w:val="24"/>
                <w:lang w:eastAsia="uk-UA"/>
              </w:rPr>
              <w:t>Строк розгляду документів може бути продовжений суб’єк</w:t>
            </w:r>
            <w:r w:rsidRPr="00D515E4">
              <w:rPr>
                <w:sz w:val="24"/>
                <w:szCs w:val="24"/>
                <w:lang w:eastAsia="uk-UA"/>
              </w:rPr>
              <w:t>том державної реєстрації за необхідності, але не більше ніж на 15 робочих днів.</w:t>
            </w:r>
          </w:p>
        </w:tc>
      </w:tr>
      <w:tr w:rsidR="00BD3FD2" w14:paraId="13FF21C4" w14:textId="77777777" w:rsidTr="002321FA">
        <w:tc>
          <w:tcPr>
            <w:tcW w:w="169" w:type="pct"/>
            <w:tcBorders>
              <w:top w:val="outset" w:sz="6" w:space="0" w:color="000000"/>
              <w:left w:val="outset" w:sz="6" w:space="0" w:color="000000"/>
              <w:bottom w:val="outset" w:sz="6" w:space="0" w:color="000000"/>
              <w:right w:val="single" w:sz="4" w:space="0" w:color="auto"/>
            </w:tcBorders>
            <w:hideMark/>
          </w:tcPr>
          <w:p w14:paraId="44D55CEE" w14:textId="77777777" w:rsidR="002321FA" w:rsidRPr="00D515E4" w:rsidRDefault="00107844" w:rsidP="00AC3A1F">
            <w:pPr>
              <w:jc w:val="center"/>
              <w:rPr>
                <w:sz w:val="24"/>
                <w:szCs w:val="24"/>
                <w:lang w:eastAsia="uk-UA"/>
              </w:rPr>
            </w:pPr>
            <w:r w:rsidRPr="00D515E4">
              <w:rPr>
                <w:sz w:val="24"/>
                <w:szCs w:val="24"/>
                <w:lang w:eastAsia="uk-UA"/>
              </w:rPr>
              <w:t>12</w:t>
            </w:r>
          </w:p>
        </w:tc>
        <w:tc>
          <w:tcPr>
            <w:tcW w:w="1448" w:type="pct"/>
            <w:gridSpan w:val="2"/>
            <w:tcBorders>
              <w:top w:val="outset" w:sz="6" w:space="0" w:color="000000"/>
              <w:left w:val="single" w:sz="4" w:space="0" w:color="auto"/>
              <w:bottom w:val="outset" w:sz="6" w:space="0" w:color="000000"/>
              <w:right w:val="outset" w:sz="6" w:space="0" w:color="000000"/>
            </w:tcBorders>
          </w:tcPr>
          <w:p w14:paraId="485B00DC" w14:textId="77777777" w:rsidR="002321FA" w:rsidRPr="00D515E4" w:rsidRDefault="00107844" w:rsidP="00AC3A1F">
            <w:pPr>
              <w:jc w:val="left"/>
              <w:rPr>
                <w:sz w:val="24"/>
                <w:szCs w:val="24"/>
                <w:lang w:eastAsia="uk-UA"/>
              </w:rPr>
            </w:pPr>
            <w:r w:rsidRPr="00D515E4">
              <w:rPr>
                <w:sz w:val="24"/>
                <w:szCs w:val="24"/>
                <w:lang w:eastAsia="uk-UA"/>
              </w:rPr>
              <w:t>Перелік підстав для відмови у державній реєстрації</w:t>
            </w:r>
          </w:p>
        </w:tc>
        <w:tc>
          <w:tcPr>
            <w:tcW w:w="3383" w:type="pct"/>
            <w:tcBorders>
              <w:top w:val="outset" w:sz="6" w:space="0" w:color="000000"/>
              <w:left w:val="outset" w:sz="6" w:space="0" w:color="000000"/>
              <w:bottom w:val="outset" w:sz="6" w:space="0" w:color="000000"/>
              <w:right w:val="outset" w:sz="6" w:space="0" w:color="000000"/>
            </w:tcBorders>
            <w:hideMark/>
          </w:tcPr>
          <w:p w14:paraId="663CCF10" w14:textId="77777777" w:rsidR="002321FA" w:rsidRPr="00D515E4" w:rsidRDefault="00107844" w:rsidP="00AC3A1F">
            <w:pPr>
              <w:tabs>
                <w:tab w:val="left" w:pos="1565"/>
              </w:tabs>
              <w:ind w:firstLine="217"/>
              <w:rPr>
                <w:sz w:val="24"/>
                <w:szCs w:val="24"/>
                <w:lang w:eastAsia="uk-UA"/>
              </w:rPr>
            </w:pPr>
            <w:r w:rsidRPr="00D515E4">
              <w:rPr>
                <w:sz w:val="24"/>
                <w:szCs w:val="24"/>
                <w:lang w:eastAsia="uk-UA"/>
              </w:rPr>
              <w:t>Документи подано особою, яка не має на це повноважень;</w:t>
            </w:r>
          </w:p>
          <w:p w14:paraId="45E07C2B" w14:textId="77777777" w:rsidR="002321FA" w:rsidRPr="00D515E4" w:rsidRDefault="00107844" w:rsidP="00AC3A1F">
            <w:pPr>
              <w:tabs>
                <w:tab w:val="left" w:pos="-67"/>
              </w:tabs>
              <w:ind w:firstLine="217"/>
              <w:rPr>
                <w:sz w:val="24"/>
                <w:szCs w:val="24"/>
                <w:lang w:eastAsia="uk-UA"/>
              </w:rPr>
            </w:pPr>
            <w:r w:rsidRPr="00D515E4">
              <w:rPr>
                <w:sz w:val="24"/>
                <w:szCs w:val="24"/>
                <w:lang w:eastAsia="uk-UA"/>
              </w:rPr>
              <w:t xml:space="preserve">подання документів або відомостей, визначених Законом </w:t>
            </w:r>
            <w:r w:rsidRPr="00D515E4">
              <w:rPr>
                <w:sz w:val="24"/>
                <w:szCs w:val="24"/>
                <w:lang w:eastAsia="uk-UA"/>
              </w:rPr>
              <w:t>України «Про державну реєстрацію юридичних осіб, фізичних осіб – підприємців та громадських формувань», не в повному обсязі;</w:t>
            </w:r>
          </w:p>
          <w:p w14:paraId="500851EA" w14:textId="77777777" w:rsidR="002321FA" w:rsidRPr="00D515E4" w:rsidRDefault="00107844" w:rsidP="00AC3A1F">
            <w:pPr>
              <w:tabs>
                <w:tab w:val="left" w:pos="1565"/>
              </w:tabs>
              <w:ind w:firstLine="217"/>
              <w:rPr>
                <w:color w:val="000000" w:themeColor="text1"/>
                <w:sz w:val="24"/>
                <w:szCs w:val="24"/>
                <w:lang w:eastAsia="uk-UA"/>
              </w:rPr>
            </w:pPr>
            <w:r w:rsidRPr="00D515E4">
              <w:rPr>
                <w:sz w:val="24"/>
                <w:szCs w:val="24"/>
                <w:lang w:eastAsia="uk-UA"/>
              </w:rPr>
              <w:t xml:space="preserve">у Єдиному державному реєстрі юридичних осіб, фізичних </w:t>
            </w:r>
            <w:r w:rsidRPr="00D515E4">
              <w:rPr>
                <w:sz w:val="24"/>
                <w:szCs w:val="24"/>
                <w:lang w:eastAsia="uk-UA"/>
              </w:rPr>
              <w:br/>
              <w:t xml:space="preserve">осіб – </w:t>
            </w:r>
            <w:r w:rsidRPr="00D515E4">
              <w:rPr>
                <w:color w:val="000000" w:themeColor="text1"/>
                <w:sz w:val="24"/>
                <w:szCs w:val="24"/>
                <w:lang w:eastAsia="uk-UA"/>
              </w:rPr>
              <w:t>підприємців та громадських формувань містяться відомості про судове р</w:t>
            </w:r>
            <w:r w:rsidRPr="00D515E4">
              <w:rPr>
                <w:color w:val="000000" w:themeColor="text1"/>
                <w:sz w:val="24"/>
                <w:szCs w:val="24"/>
                <w:lang w:eastAsia="uk-UA"/>
              </w:rPr>
              <w:t>ішення щодо заборони проведення реєстраційної дії;</w:t>
            </w:r>
          </w:p>
          <w:p w14:paraId="6A3B651B" w14:textId="77777777" w:rsidR="002321FA" w:rsidRPr="00D515E4" w:rsidRDefault="00107844" w:rsidP="00AC3A1F">
            <w:pPr>
              <w:tabs>
                <w:tab w:val="left" w:pos="1565"/>
              </w:tabs>
              <w:ind w:firstLine="217"/>
              <w:rPr>
                <w:color w:val="000000" w:themeColor="text1"/>
                <w:sz w:val="24"/>
                <w:szCs w:val="24"/>
                <w:lang w:eastAsia="uk-UA"/>
              </w:rPr>
            </w:pPr>
            <w:r w:rsidRPr="00D515E4">
              <w:rPr>
                <w:color w:val="000000" w:themeColor="text1"/>
                <w:sz w:val="24"/>
                <w:szCs w:val="24"/>
                <w:lang w:eastAsia="uk-UA"/>
              </w:rPr>
              <w:t>документи подані до неналежного суб’єкта державної реєстрації;</w:t>
            </w:r>
          </w:p>
          <w:p w14:paraId="03A2BA9E" w14:textId="77777777" w:rsidR="002321FA" w:rsidRPr="00D515E4" w:rsidRDefault="00107844" w:rsidP="00AC3A1F">
            <w:pPr>
              <w:tabs>
                <w:tab w:val="left" w:pos="1565"/>
              </w:tabs>
              <w:ind w:firstLine="217"/>
              <w:rPr>
                <w:color w:val="000000" w:themeColor="text1"/>
                <w:sz w:val="24"/>
                <w:szCs w:val="24"/>
                <w:lang w:eastAsia="uk-UA"/>
              </w:rPr>
            </w:pPr>
            <w:r w:rsidRPr="00D515E4">
              <w:rPr>
                <w:color w:val="000000" w:themeColor="text1"/>
                <w:sz w:val="24"/>
                <w:szCs w:val="24"/>
                <w:lang w:eastAsia="uk-UA"/>
              </w:rPr>
              <w:t>документи суперечать вимогам Конституції та законів України;</w:t>
            </w:r>
          </w:p>
          <w:p w14:paraId="14DDF1E7" w14:textId="77777777" w:rsidR="002321FA" w:rsidRPr="00D515E4" w:rsidRDefault="00107844" w:rsidP="00AC3A1F">
            <w:pPr>
              <w:tabs>
                <w:tab w:val="left" w:pos="1565"/>
              </w:tabs>
              <w:ind w:firstLine="217"/>
              <w:rPr>
                <w:color w:val="000000" w:themeColor="text1"/>
                <w:sz w:val="24"/>
                <w:szCs w:val="24"/>
                <w:lang w:eastAsia="uk-UA"/>
              </w:rPr>
            </w:pPr>
            <w:r w:rsidRPr="00D515E4">
              <w:rPr>
                <w:color w:val="000000" w:themeColor="text1"/>
                <w:sz w:val="24"/>
                <w:szCs w:val="24"/>
                <w:lang w:eastAsia="uk-UA"/>
              </w:rPr>
              <w:t>документи суперечать статуту громадського формування</w:t>
            </w:r>
            <w:r w:rsidRPr="00D515E4">
              <w:rPr>
                <w:color w:val="000000" w:themeColor="text1"/>
                <w:sz w:val="24"/>
                <w:szCs w:val="24"/>
              </w:rPr>
              <w:t>;</w:t>
            </w:r>
          </w:p>
          <w:p w14:paraId="2195EEBB" w14:textId="77777777" w:rsidR="002321FA" w:rsidRPr="00D515E4" w:rsidRDefault="00107844" w:rsidP="00AC3A1F">
            <w:pPr>
              <w:ind w:firstLine="217"/>
              <w:rPr>
                <w:color w:val="000000" w:themeColor="text1"/>
                <w:sz w:val="24"/>
                <w:szCs w:val="24"/>
                <w:lang w:eastAsia="uk-UA"/>
              </w:rPr>
            </w:pPr>
            <w:bookmarkStart w:id="110" w:name="n738"/>
            <w:bookmarkStart w:id="111" w:name="n739"/>
            <w:bookmarkEnd w:id="110"/>
            <w:bookmarkEnd w:id="111"/>
            <w:r w:rsidRPr="00D515E4">
              <w:rPr>
                <w:color w:val="000000" w:themeColor="text1"/>
                <w:sz w:val="24"/>
                <w:szCs w:val="24"/>
                <w:lang w:eastAsia="uk-UA"/>
              </w:rPr>
              <w:t>документи для державної реє</w:t>
            </w:r>
            <w:r w:rsidRPr="00D515E4">
              <w:rPr>
                <w:color w:val="000000" w:themeColor="text1"/>
                <w:sz w:val="24"/>
                <w:szCs w:val="24"/>
                <w:lang w:eastAsia="uk-UA"/>
              </w:rPr>
              <w:t>страції припинення юридичної особи подані:</w:t>
            </w:r>
          </w:p>
          <w:p w14:paraId="0FF43E2C" w14:textId="77777777" w:rsidR="002321FA" w:rsidRPr="00D515E4" w:rsidRDefault="00107844" w:rsidP="00AC3A1F">
            <w:pPr>
              <w:ind w:firstLine="217"/>
              <w:rPr>
                <w:sz w:val="24"/>
                <w:szCs w:val="24"/>
                <w:lang w:eastAsia="uk-UA"/>
              </w:rPr>
            </w:pPr>
            <w:bookmarkStart w:id="112" w:name="n740"/>
            <w:bookmarkEnd w:id="112"/>
            <w:r w:rsidRPr="00D515E4">
              <w:rPr>
                <w:sz w:val="24"/>
                <w:szCs w:val="24"/>
                <w:lang w:eastAsia="uk-UA"/>
              </w:rPr>
              <w:t>раніше строку, встановленого Законом України «Про державну реєстрацію юридичних осіб, фізичних осіб – підприємців та громадських формувань»;</w:t>
            </w:r>
          </w:p>
          <w:p w14:paraId="2801E757" w14:textId="77777777" w:rsidR="002321FA" w:rsidRPr="00445FC1" w:rsidRDefault="00107844" w:rsidP="00AC3A1F">
            <w:pPr>
              <w:ind w:firstLine="217"/>
              <w:rPr>
                <w:sz w:val="24"/>
                <w:szCs w:val="24"/>
                <w:lang w:eastAsia="uk-UA"/>
              </w:rPr>
            </w:pPr>
            <w:bookmarkStart w:id="113" w:name="n741"/>
            <w:bookmarkStart w:id="114" w:name="n742"/>
            <w:bookmarkEnd w:id="113"/>
            <w:bookmarkEnd w:id="114"/>
            <w:r w:rsidRPr="00445FC1">
              <w:rPr>
                <w:sz w:val="24"/>
                <w:szCs w:val="24"/>
                <w:lang w:eastAsia="uk-UA"/>
              </w:rPr>
              <w:t>у Єдиному державному реєстрі юридичних осіб, фізичних осіб та громадськи</w:t>
            </w:r>
            <w:r w:rsidRPr="00445FC1">
              <w:rPr>
                <w:sz w:val="24"/>
                <w:szCs w:val="24"/>
                <w:lang w:eastAsia="uk-UA"/>
              </w:rPr>
              <w:t>х формувань відсутній запис про державну реєстрацію юридичної особи, утвореної шляхом реорганізації в результаті злиття, приєднання, поділу;</w:t>
            </w:r>
          </w:p>
          <w:p w14:paraId="6C14C7C6" w14:textId="77777777" w:rsidR="002321FA" w:rsidRPr="00D515E4" w:rsidRDefault="00107844" w:rsidP="00AC3A1F">
            <w:pPr>
              <w:ind w:firstLine="217"/>
              <w:rPr>
                <w:sz w:val="24"/>
                <w:szCs w:val="24"/>
                <w:lang w:eastAsia="uk-UA"/>
              </w:rPr>
            </w:pPr>
            <w:bookmarkStart w:id="115" w:name="n743"/>
            <w:bookmarkStart w:id="116" w:name="n745"/>
            <w:bookmarkStart w:id="117" w:name="n746"/>
            <w:bookmarkEnd w:id="115"/>
            <w:bookmarkEnd w:id="116"/>
            <w:bookmarkEnd w:id="117"/>
            <w:r w:rsidRPr="00445FC1">
              <w:rPr>
                <w:sz w:val="24"/>
                <w:szCs w:val="24"/>
                <w:lang w:eastAsia="uk-UA"/>
              </w:rPr>
              <w:t xml:space="preserve">щодо юридичної особи, що реорганізується, стосовно якої </w:t>
            </w:r>
            <w:r w:rsidRPr="00445FC1">
              <w:rPr>
                <w:sz w:val="24"/>
                <w:szCs w:val="24"/>
                <w:lang w:eastAsia="uk-UA"/>
              </w:rPr>
              <w:lastRenderedPageBreak/>
              <w:t>надійшли відомості про наявність заборгованості із сплати п</w:t>
            </w:r>
            <w:r w:rsidRPr="00445FC1">
              <w:rPr>
                <w:sz w:val="24"/>
                <w:szCs w:val="24"/>
                <w:lang w:eastAsia="uk-UA"/>
              </w:rPr>
              <w:t>одатків і зборів та/або наявність заборгованості із сплати єдиного внеску на загальнообов’язкове державне соціальне страхування та відсутні відомості про узгодження плану реорганізації юридичної особи;</w:t>
            </w:r>
          </w:p>
          <w:p w14:paraId="7440E898" w14:textId="77777777" w:rsidR="002321FA" w:rsidRPr="00D515E4" w:rsidRDefault="00107844" w:rsidP="00AC3A1F">
            <w:pPr>
              <w:ind w:firstLine="217"/>
              <w:rPr>
                <w:sz w:val="24"/>
                <w:szCs w:val="24"/>
                <w:lang w:eastAsia="uk-UA"/>
              </w:rPr>
            </w:pPr>
            <w:bookmarkStart w:id="118" w:name="n747"/>
            <w:bookmarkEnd w:id="118"/>
            <w:r w:rsidRPr="00D515E4">
              <w:rPr>
                <w:sz w:val="24"/>
                <w:szCs w:val="24"/>
                <w:lang w:eastAsia="uk-UA"/>
              </w:rPr>
              <w:t>щодо юридичної особи, стосовно якої надійшли відомості</w:t>
            </w:r>
            <w:r w:rsidRPr="00D515E4">
              <w:rPr>
                <w:sz w:val="24"/>
                <w:szCs w:val="24"/>
                <w:lang w:eastAsia="uk-UA"/>
              </w:rPr>
              <w:t xml:space="preserve"> про наявність заборгованості із сплати страхових коштів до Пенсійного фонду України та фондів соціального страхування;</w:t>
            </w:r>
            <w:bookmarkStart w:id="119" w:name="n748"/>
            <w:bookmarkStart w:id="120" w:name="n749"/>
            <w:bookmarkEnd w:id="119"/>
            <w:bookmarkEnd w:id="120"/>
          </w:p>
          <w:p w14:paraId="7927FE2F" w14:textId="77777777" w:rsidR="002321FA" w:rsidRPr="00D515E4" w:rsidRDefault="00107844" w:rsidP="00AC3A1F">
            <w:pPr>
              <w:tabs>
                <w:tab w:val="left" w:pos="-67"/>
              </w:tabs>
              <w:ind w:firstLine="217"/>
              <w:rPr>
                <w:color w:val="000000" w:themeColor="text1"/>
                <w:sz w:val="24"/>
                <w:szCs w:val="24"/>
                <w:lang w:eastAsia="uk-UA"/>
              </w:rPr>
            </w:pPr>
            <w:r w:rsidRPr="00D515E4">
              <w:rPr>
                <w:color w:val="000000" w:themeColor="text1"/>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w:t>
            </w:r>
            <w:r w:rsidRPr="00D515E4">
              <w:rPr>
                <w:color w:val="000000" w:themeColor="text1"/>
                <w:sz w:val="24"/>
                <w:szCs w:val="24"/>
                <w:lang w:eastAsia="uk-UA"/>
              </w:rPr>
              <w:t>рації, або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w:t>
            </w:r>
            <w:r w:rsidRPr="00D515E4">
              <w:rPr>
                <w:color w:val="000000" w:themeColor="text1"/>
                <w:sz w:val="24"/>
                <w:szCs w:val="24"/>
                <w:lang w:eastAsia="uk-UA"/>
              </w:rPr>
              <w:t>зичних осіб – підприємців та громадських формувань»;</w:t>
            </w:r>
          </w:p>
          <w:p w14:paraId="0E4F51BB" w14:textId="77777777" w:rsidR="002321FA" w:rsidRPr="00D515E4" w:rsidRDefault="00107844" w:rsidP="00AC3A1F">
            <w:pPr>
              <w:ind w:firstLine="217"/>
              <w:rPr>
                <w:sz w:val="24"/>
                <w:szCs w:val="24"/>
                <w:lang w:eastAsia="uk-UA"/>
              </w:rPr>
            </w:pPr>
            <w:r w:rsidRPr="00D515E4">
              <w:rPr>
                <w:color w:val="000000" w:themeColor="text1"/>
                <w:sz w:val="24"/>
                <w:szCs w:val="24"/>
                <w:lang w:eastAsia="uk-UA"/>
              </w:rPr>
              <w:t xml:space="preserve">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w:t>
            </w:r>
            <w:r w:rsidRPr="00D515E4">
              <w:rPr>
                <w:color w:val="000000" w:themeColor="text1"/>
                <w:sz w:val="24"/>
                <w:szCs w:val="24"/>
                <w:lang w:eastAsia="uk-UA"/>
              </w:rPr>
              <w:br/>
              <w:t xml:space="preserve">осіб – підприємців та громадських </w:t>
            </w:r>
            <w:r w:rsidRPr="00D515E4">
              <w:rPr>
                <w:color w:val="000000" w:themeColor="text1"/>
                <w:sz w:val="24"/>
                <w:szCs w:val="24"/>
                <w:lang w:eastAsia="uk-UA"/>
              </w:rPr>
              <w:t>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tc>
      </w:tr>
      <w:tr w:rsidR="00BD3FD2" w14:paraId="40798EEC" w14:textId="77777777" w:rsidTr="002321FA">
        <w:tc>
          <w:tcPr>
            <w:tcW w:w="169" w:type="pct"/>
            <w:tcBorders>
              <w:top w:val="outset" w:sz="6" w:space="0" w:color="000000"/>
              <w:left w:val="outset" w:sz="6" w:space="0" w:color="000000"/>
              <w:bottom w:val="outset" w:sz="6" w:space="0" w:color="000000"/>
              <w:right w:val="single" w:sz="4" w:space="0" w:color="auto"/>
            </w:tcBorders>
            <w:hideMark/>
          </w:tcPr>
          <w:p w14:paraId="3DBF23D6" w14:textId="77777777" w:rsidR="002321FA" w:rsidRPr="00D515E4" w:rsidRDefault="00107844" w:rsidP="00AC3A1F">
            <w:pPr>
              <w:jc w:val="center"/>
              <w:rPr>
                <w:sz w:val="24"/>
                <w:szCs w:val="24"/>
                <w:lang w:eastAsia="uk-UA"/>
              </w:rPr>
            </w:pPr>
            <w:r w:rsidRPr="00D515E4">
              <w:rPr>
                <w:sz w:val="24"/>
                <w:szCs w:val="24"/>
                <w:lang w:eastAsia="uk-UA"/>
              </w:rPr>
              <w:lastRenderedPageBreak/>
              <w:t>13</w:t>
            </w:r>
          </w:p>
        </w:tc>
        <w:tc>
          <w:tcPr>
            <w:tcW w:w="1448" w:type="pct"/>
            <w:gridSpan w:val="2"/>
            <w:tcBorders>
              <w:top w:val="outset" w:sz="6" w:space="0" w:color="000000"/>
              <w:left w:val="single" w:sz="4" w:space="0" w:color="auto"/>
              <w:bottom w:val="outset" w:sz="6" w:space="0" w:color="000000"/>
              <w:right w:val="outset" w:sz="6" w:space="0" w:color="000000"/>
            </w:tcBorders>
          </w:tcPr>
          <w:p w14:paraId="68CE9518" w14:textId="77777777" w:rsidR="002321FA" w:rsidRPr="00D515E4" w:rsidRDefault="00107844" w:rsidP="00AC3A1F">
            <w:pPr>
              <w:jc w:val="left"/>
              <w:rPr>
                <w:sz w:val="24"/>
                <w:szCs w:val="24"/>
                <w:lang w:eastAsia="uk-UA"/>
              </w:rPr>
            </w:pPr>
            <w:r w:rsidRPr="00D515E4">
              <w:rPr>
                <w:sz w:val="24"/>
                <w:szCs w:val="24"/>
                <w:lang w:eastAsia="uk-UA"/>
              </w:rPr>
              <w:t>Результат надання адміністративної послуги</w:t>
            </w:r>
          </w:p>
        </w:tc>
        <w:tc>
          <w:tcPr>
            <w:tcW w:w="3383" w:type="pct"/>
            <w:tcBorders>
              <w:top w:val="outset" w:sz="6" w:space="0" w:color="000000"/>
              <w:left w:val="outset" w:sz="6" w:space="0" w:color="000000"/>
              <w:bottom w:val="outset" w:sz="6" w:space="0" w:color="000000"/>
              <w:right w:val="outset" w:sz="6" w:space="0" w:color="000000"/>
            </w:tcBorders>
            <w:hideMark/>
          </w:tcPr>
          <w:p w14:paraId="583A9714" w14:textId="77777777" w:rsidR="002321FA" w:rsidRPr="00D515E4" w:rsidRDefault="00107844" w:rsidP="00AC3A1F">
            <w:pPr>
              <w:tabs>
                <w:tab w:val="left" w:pos="358"/>
                <w:tab w:val="left" w:pos="449"/>
              </w:tabs>
              <w:ind w:firstLine="217"/>
              <w:rPr>
                <w:sz w:val="24"/>
                <w:szCs w:val="24"/>
              </w:rPr>
            </w:pPr>
            <w:bookmarkStart w:id="121" w:name="o638_6"/>
            <w:bookmarkEnd w:id="121"/>
            <w:r w:rsidRPr="00D515E4">
              <w:rPr>
                <w:sz w:val="24"/>
                <w:szCs w:val="24"/>
              </w:rPr>
              <w:t xml:space="preserve">Внесення </w:t>
            </w:r>
            <w:r w:rsidRPr="00D515E4">
              <w:rPr>
                <w:sz w:val="24"/>
                <w:szCs w:val="24"/>
              </w:rPr>
              <w:t>відповідного запису до Єдиного державного реєстру юридичних осіб, фізичних осіб – підприємців та громадських формувань;</w:t>
            </w:r>
          </w:p>
          <w:p w14:paraId="5AC2C08B" w14:textId="77777777" w:rsidR="002321FA" w:rsidRPr="00D515E4" w:rsidRDefault="00107844" w:rsidP="00AC3A1F">
            <w:pPr>
              <w:tabs>
                <w:tab w:val="left" w:pos="358"/>
                <w:tab w:val="left" w:pos="449"/>
              </w:tabs>
              <w:ind w:firstLine="217"/>
              <w:rPr>
                <w:sz w:val="24"/>
                <w:szCs w:val="24"/>
                <w:lang w:eastAsia="uk-UA"/>
              </w:rPr>
            </w:pPr>
            <w:r w:rsidRPr="00D515E4">
              <w:rPr>
                <w:sz w:val="24"/>
                <w:szCs w:val="24"/>
                <w:lang w:eastAsia="uk-UA"/>
              </w:rPr>
              <w:t>рішення про проведення державної реєстрації;</w:t>
            </w:r>
          </w:p>
          <w:p w14:paraId="7C616C02" w14:textId="77777777" w:rsidR="002321FA" w:rsidRPr="00D515E4" w:rsidRDefault="00107844" w:rsidP="00AC3A1F">
            <w:pPr>
              <w:tabs>
                <w:tab w:val="left" w:pos="358"/>
                <w:tab w:val="left" w:pos="449"/>
              </w:tabs>
              <w:ind w:firstLine="217"/>
              <w:rPr>
                <w:sz w:val="24"/>
                <w:szCs w:val="24"/>
                <w:lang w:eastAsia="uk-UA"/>
              </w:rPr>
            </w:pPr>
            <w:r w:rsidRPr="00D515E4">
              <w:rPr>
                <w:sz w:val="24"/>
                <w:szCs w:val="24"/>
              </w:rPr>
              <w:t xml:space="preserve">рішення та повідомлення про відмову у державній реєстрації із зазначенням </w:t>
            </w:r>
            <w:r w:rsidRPr="00D515E4">
              <w:rPr>
                <w:sz w:val="24"/>
                <w:szCs w:val="24"/>
              </w:rPr>
              <w:t>виключного переліку підстав для відмови</w:t>
            </w:r>
          </w:p>
        </w:tc>
      </w:tr>
      <w:tr w:rsidR="00BD3FD2" w14:paraId="74CB2118" w14:textId="77777777" w:rsidTr="002321FA">
        <w:tc>
          <w:tcPr>
            <w:tcW w:w="169" w:type="pct"/>
            <w:tcBorders>
              <w:top w:val="outset" w:sz="6" w:space="0" w:color="000000"/>
              <w:left w:val="outset" w:sz="6" w:space="0" w:color="000000"/>
              <w:bottom w:val="outset" w:sz="6" w:space="0" w:color="000000"/>
              <w:right w:val="single" w:sz="4" w:space="0" w:color="auto"/>
            </w:tcBorders>
            <w:hideMark/>
          </w:tcPr>
          <w:p w14:paraId="126CD9DD" w14:textId="77777777" w:rsidR="002321FA" w:rsidRPr="00D515E4" w:rsidRDefault="00107844" w:rsidP="00AC3A1F">
            <w:pPr>
              <w:jc w:val="center"/>
              <w:rPr>
                <w:sz w:val="24"/>
                <w:szCs w:val="24"/>
                <w:lang w:eastAsia="uk-UA"/>
              </w:rPr>
            </w:pPr>
            <w:r w:rsidRPr="00D515E4">
              <w:rPr>
                <w:sz w:val="24"/>
                <w:szCs w:val="24"/>
                <w:lang w:eastAsia="uk-UA"/>
              </w:rPr>
              <w:t>14</w:t>
            </w:r>
          </w:p>
        </w:tc>
        <w:tc>
          <w:tcPr>
            <w:tcW w:w="1448" w:type="pct"/>
            <w:gridSpan w:val="2"/>
            <w:tcBorders>
              <w:top w:val="outset" w:sz="6" w:space="0" w:color="000000"/>
              <w:left w:val="single" w:sz="4" w:space="0" w:color="auto"/>
              <w:bottom w:val="outset" w:sz="6" w:space="0" w:color="000000"/>
              <w:right w:val="outset" w:sz="6" w:space="0" w:color="000000"/>
            </w:tcBorders>
          </w:tcPr>
          <w:p w14:paraId="74EEBCDD" w14:textId="77777777" w:rsidR="002321FA" w:rsidRPr="00D515E4" w:rsidRDefault="00107844" w:rsidP="00AC3A1F">
            <w:pPr>
              <w:jc w:val="left"/>
              <w:rPr>
                <w:sz w:val="24"/>
                <w:szCs w:val="24"/>
                <w:lang w:eastAsia="uk-UA"/>
              </w:rPr>
            </w:pPr>
            <w:r w:rsidRPr="00D515E4">
              <w:rPr>
                <w:sz w:val="24"/>
                <w:szCs w:val="24"/>
                <w:lang w:eastAsia="uk-UA"/>
              </w:rPr>
              <w:t>Способи отримання відповіді (результату)</w:t>
            </w:r>
          </w:p>
        </w:tc>
        <w:tc>
          <w:tcPr>
            <w:tcW w:w="3383" w:type="pct"/>
            <w:tcBorders>
              <w:top w:val="outset" w:sz="6" w:space="0" w:color="000000"/>
              <w:left w:val="outset" w:sz="6" w:space="0" w:color="000000"/>
              <w:bottom w:val="outset" w:sz="6" w:space="0" w:color="000000"/>
              <w:right w:val="outset" w:sz="6" w:space="0" w:color="000000"/>
            </w:tcBorders>
            <w:hideMark/>
          </w:tcPr>
          <w:p w14:paraId="05D0525D" w14:textId="77777777" w:rsidR="002321FA" w:rsidRPr="00D515E4" w:rsidRDefault="00107844" w:rsidP="00AC3A1F">
            <w:pPr>
              <w:pStyle w:val="a3"/>
              <w:tabs>
                <w:tab w:val="left" w:pos="358"/>
              </w:tabs>
              <w:ind w:left="0" w:firstLine="217"/>
              <w:rPr>
                <w:sz w:val="24"/>
                <w:szCs w:val="24"/>
              </w:rPr>
            </w:pPr>
            <w:r w:rsidRPr="00D515E4">
              <w:rPr>
                <w:sz w:val="24"/>
                <w:szCs w:val="24"/>
              </w:rPr>
              <w:t xml:space="preserve">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w:t>
            </w:r>
            <w:r w:rsidRPr="00D515E4">
              <w:rPr>
                <w:sz w:val="24"/>
                <w:szCs w:val="24"/>
              </w:rPr>
              <w:t>кодом доступу.</w:t>
            </w:r>
          </w:p>
          <w:p w14:paraId="23F478CD" w14:textId="77777777" w:rsidR="002321FA" w:rsidRPr="00D515E4" w:rsidRDefault="00107844" w:rsidP="00AC3A1F">
            <w:pPr>
              <w:pStyle w:val="a3"/>
              <w:tabs>
                <w:tab w:val="left" w:pos="358"/>
              </w:tabs>
              <w:ind w:left="0" w:firstLine="217"/>
              <w:rPr>
                <w:sz w:val="24"/>
                <w:szCs w:val="24"/>
                <w:lang w:eastAsia="uk-UA"/>
              </w:rPr>
            </w:pPr>
            <w:r w:rsidRPr="00D515E4">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w:t>
            </w:r>
            <w:r w:rsidRPr="00D515E4">
              <w:rPr>
                <w:sz w:val="24"/>
                <w:szCs w:val="24"/>
                <w:lang w:eastAsia="uk-UA"/>
              </w:rPr>
              <w:t>я</w:t>
            </w:r>
          </w:p>
        </w:tc>
      </w:tr>
    </w:tbl>
    <w:p w14:paraId="2FC180A5" w14:textId="77777777" w:rsidR="002321FA" w:rsidRPr="00DD0A6D" w:rsidRDefault="00107844" w:rsidP="002321FA">
      <w:pPr>
        <w:rPr>
          <w:sz w:val="6"/>
          <w:szCs w:val="6"/>
        </w:rPr>
      </w:pPr>
      <w:bookmarkStart w:id="122" w:name="n43_6"/>
      <w:bookmarkEnd w:id="122"/>
      <w:r w:rsidRPr="00DD0A6D">
        <w:rPr>
          <w:sz w:val="6"/>
          <w:szCs w:val="6"/>
        </w:rPr>
        <w:t>______________________</w:t>
      </w:r>
    </w:p>
    <w:p w14:paraId="2D70F536" w14:textId="77777777" w:rsidR="002321FA" w:rsidRPr="00F25120" w:rsidRDefault="00107844" w:rsidP="002321FA">
      <w:pPr>
        <w:tabs>
          <w:tab w:val="left" w:pos="9564"/>
        </w:tabs>
        <w:ind w:left="-284" w:right="140"/>
        <w:rPr>
          <w:sz w:val="20"/>
          <w:szCs w:val="20"/>
        </w:rPr>
      </w:pPr>
      <w:r w:rsidRPr="00F25120">
        <w:rPr>
          <w:sz w:val="20"/>
          <w:szCs w:val="20"/>
        </w:rPr>
        <w:t xml:space="preserve">    </w:t>
      </w:r>
      <w:r w:rsidRPr="00091CF7">
        <w:rPr>
          <w:sz w:val="20"/>
          <w:szCs w:val="20"/>
        </w:rPr>
        <w:t>* Після</w:t>
      </w:r>
      <w:r w:rsidRPr="00BD5B71">
        <w:rPr>
          <w:sz w:val="20"/>
          <w:szCs w:val="20"/>
        </w:rPr>
        <w:t xml:space="preserve"> доопрацювання Єдиного державного </w:t>
      </w:r>
      <w:proofErr w:type="spellStart"/>
      <w:r w:rsidRPr="00BD5B71">
        <w:rPr>
          <w:sz w:val="20"/>
          <w:szCs w:val="20"/>
        </w:rPr>
        <w:t>вебпорталу</w:t>
      </w:r>
      <w:proofErr w:type="spellEnd"/>
      <w:r w:rsidRPr="00BD5B71">
        <w:rPr>
          <w:sz w:val="20"/>
          <w:szCs w:val="20"/>
        </w:rPr>
        <w:t xml:space="preserve"> електронних послуг та/або порталу електронних сервісів юридичних осіб, фізичних осіб – підприємців та громадських формувань, які не мають статусу юридичної особи, які будуть забезпечувати можливість подання таки</w:t>
      </w:r>
      <w:r w:rsidRPr="00BD5B71">
        <w:rPr>
          <w:sz w:val="20"/>
          <w:szCs w:val="20"/>
        </w:rPr>
        <w:t>х документів в електронній формі.</w:t>
      </w:r>
    </w:p>
    <w:p w14:paraId="617BE617" w14:textId="77777777" w:rsidR="000014A0" w:rsidRPr="00E26E03" w:rsidRDefault="000014A0" w:rsidP="00AA7209">
      <w:pPr>
        <w:ind w:left="-284"/>
        <w:sectPr w:rsidR="000014A0" w:rsidRPr="00E26E03" w:rsidSect="00F143D2">
          <w:headerReference w:type="default" r:id="rId14"/>
          <w:pgSz w:w="11906" w:h="16838"/>
          <w:pgMar w:top="567" w:right="567" w:bottom="567" w:left="851" w:header="567" w:footer="709" w:gutter="0"/>
          <w:pgNumType w:start="1"/>
          <w:cols w:space="708"/>
          <w:titlePg/>
          <w:docGrid w:linePitch="381"/>
        </w:sectPr>
      </w:pPr>
    </w:p>
    <w:p w14:paraId="5F6BED36" w14:textId="36A740EB" w:rsidR="002C7882" w:rsidRPr="00B86724" w:rsidRDefault="00107844" w:rsidP="002C7882">
      <w:pPr>
        <w:ind w:left="6480"/>
        <w:jc w:val="left"/>
        <w:rPr>
          <w:lang w:eastAsia="uk-UA"/>
        </w:rPr>
      </w:pPr>
      <w:bookmarkStart w:id="123" w:name="_Hlk70339955_7"/>
      <w:bookmarkStart w:id="124" w:name="_Hlk70340083_7"/>
      <w:bookmarkStart w:id="125" w:name="_Hlk70340606_7"/>
      <w:r>
        <w:rPr>
          <w:lang w:eastAsia="uk-UA"/>
        </w:rPr>
        <w:lastRenderedPageBreak/>
        <w:t>ПОГОДЖЕНО</w:t>
      </w:r>
    </w:p>
    <w:p w14:paraId="4A781B3D" w14:textId="0950CFBB" w:rsidR="002C7882" w:rsidRPr="00B86724" w:rsidRDefault="00107844" w:rsidP="002C7882">
      <w:pPr>
        <w:ind w:left="6480"/>
        <w:jc w:val="left"/>
        <w:rPr>
          <w:lang w:eastAsia="uk-UA"/>
        </w:rPr>
      </w:pPr>
      <w:r w:rsidRPr="00B86724">
        <w:rPr>
          <w:lang w:eastAsia="uk-UA"/>
        </w:rPr>
        <w:t xml:space="preserve">Додаток </w:t>
      </w:r>
      <w:r>
        <w:rPr>
          <w:lang w:eastAsia="uk-UA"/>
        </w:rPr>
        <w:t>39</w:t>
      </w:r>
    </w:p>
    <w:p w14:paraId="7CB9DF34" w14:textId="77777777" w:rsidR="002C7882" w:rsidRPr="00B86724" w:rsidRDefault="00107844" w:rsidP="002C7882">
      <w:pPr>
        <w:ind w:left="6480"/>
        <w:jc w:val="left"/>
        <w:rPr>
          <w:lang w:eastAsia="uk-UA"/>
        </w:rPr>
      </w:pPr>
      <w:r w:rsidRPr="00B86724">
        <w:rPr>
          <w:lang w:eastAsia="uk-UA"/>
        </w:rPr>
        <w:t xml:space="preserve">до рішення виконавчого комітету Великобичківської селищної ради  </w:t>
      </w:r>
    </w:p>
    <w:p w14:paraId="01B4CB40" w14:textId="02A8D7AF" w:rsidR="002C7882" w:rsidRPr="00B86724" w:rsidRDefault="00107844" w:rsidP="002C7882">
      <w:pPr>
        <w:ind w:left="6480"/>
        <w:jc w:val="left"/>
        <w:rPr>
          <w:lang w:eastAsia="uk-UA"/>
        </w:rPr>
      </w:pPr>
      <w:r w:rsidRPr="00B86724">
        <w:rPr>
          <w:lang w:eastAsia="uk-UA"/>
        </w:rPr>
        <w:t xml:space="preserve">від </w:t>
      </w:r>
      <w:r w:rsidR="008B4035">
        <w:rPr>
          <w:color w:val="000000"/>
          <w:lang w:eastAsia="uk-UA"/>
        </w:rPr>
        <w:t xml:space="preserve">28.03.2024 р. </w:t>
      </w:r>
      <w:r w:rsidR="00624B57" w:rsidRPr="00624B57">
        <w:rPr>
          <w:lang w:eastAsia="uk-UA"/>
        </w:rPr>
        <w:t>№ 60</w:t>
      </w:r>
    </w:p>
    <w:p w14:paraId="0FE60562" w14:textId="77777777" w:rsidR="002C7882" w:rsidRPr="00B86724" w:rsidRDefault="002C7882" w:rsidP="002C7882">
      <w:pPr>
        <w:ind w:left="6237"/>
        <w:jc w:val="left"/>
        <w:rPr>
          <w:lang w:eastAsia="uk-UA"/>
        </w:rPr>
      </w:pPr>
    </w:p>
    <w:p w14:paraId="06693DC0" w14:textId="77777777" w:rsidR="002C7882" w:rsidRPr="00AB5418" w:rsidRDefault="00107844" w:rsidP="002C7882">
      <w:pPr>
        <w:jc w:val="center"/>
        <w:rPr>
          <w:b/>
          <w:sz w:val="24"/>
          <w:szCs w:val="24"/>
          <w:lang w:eastAsia="uk-UA"/>
        </w:rPr>
      </w:pPr>
      <w:r w:rsidRPr="00AB5418">
        <w:rPr>
          <w:b/>
          <w:sz w:val="24"/>
          <w:szCs w:val="24"/>
          <w:lang w:eastAsia="uk-UA"/>
        </w:rPr>
        <w:t xml:space="preserve">ІНФОРМАЦІЙНА КАРТКА </w:t>
      </w:r>
    </w:p>
    <w:p w14:paraId="0E729B43" w14:textId="77777777" w:rsidR="002C7882" w:rsidRDefault="00107844" w:rsidP="002C7882">
      <w:pPr>
        <w:tabs>
          <w:tab w:val="left" w:pos="0"/>
        </w:tabs>
        <w:spacing w:line="100" w:lineRule="atLeast"/>
        <w:jc w:val="center"/>
        <w:rPr>
          <w:b/>
          <w:sz w:val="24"/>
          <w:szCs w:val="24"/>
          <w:lang w:eastAsia="uk-UA"/>
        </w:rPr>
      </w:pPr>
      <w:r>
        <w:rPr>
          <w:b/>
          <w:sz w:val="24"/>
          <w:szCs w:val="24"/>
          <w:lang w:eastAsia="uk-UA"/>
        </w:rPr>
        <w:t>адміністративної послуги</w:t>
      </w:r>
    </w:p>
    <w:p w14:paraId="5DBB08C5" w14:textId="0EDECE19" w:rsidR="002C7882" w:rsidRDefault="00107844" w:rsidP="002C7882">
      <w:pPr>
        <w:tabs>
          <w:tab w:val="left" w:pos="0"/>
        </w:tabs>
        <w:spacing w:line="100" w:lineRule="atLeast"/>
        <w:jc w:val="center"/>
        <w:rPr>
          <w:b/>
          <w:sz w:val="24"/>
          <w:szCs w:val="24"/>
          <w:lang w:eastAsia="uk-UA"/>
        </w:rPr>
      </w:pPr>
      <w:bookmarkStart w:id="126" w:name="n12_7"/>
      <w:bookmarkEnd w:id="126"/>
      <w:r>
        <w:rPr>
          <w:b/>
          <w:sz w:val="24"/>
          <w:szCs w:val="24"/>
          <w:lang w:eastAsia="uk-UA"/>
        </w:rPr>
        <w:t>«</w:t>
      </w:r>
      <w:r w:rsidRPr="002C7882">
        <w:rPr>
          <w:b/>
          <w:sz w:val="24"/>
          <w:szCs w:val="24"/>
          <w:lang w:eastAsia="uk-UA"/>
        </w:rPr>
        <w:t>ДЕРЖАВНА РЕЄСТРАЦІЯ РІШЕННЯ ПРО ПРИПИНЕННЯ ОРГАНІЗАЦІЇ РОБОТОДАВЦІВ, ОБ’ЄДНАННЯ ОРГАНІЗАЦІЙ РОБОТОДАВЦІВ</w:t>
      </w:r>
      <w:r>
        <w:rPr>
          <w:b/>
          <w:sz w:val="24"/>
          <w:szCs w:val="24"/>
          <w:lang w:eastAsia="uk-UA"/>
        </w:rPr>
        <w:t>»</w:t>
      </w:r>
    </w:p>
    <w:p w14:paraId="6B4C4694" w14:textId="07F44DAD" w:rsidR="002C7882" w:rsidRDefault="00107844" w:rsidP="002C7882">
      <w:pPr>
        <w:tabs>
          <w:tab w:val="left" w:pos="0"/>
        </w:tabs>
        <w:spacing w:line="100" w:lineRule="atLeast"/>
        <w:jc w:val="center"/>
        <w:rPr>
          <w:b/>
          <w:sz w:val="24"/>
          <w:szCs w:val="24"/>
          <w:lang w:eastAsia="uk-UA"/>
        </w:rPr>
      </w:pPr>
      <w:r>
        <w:rPr>
          <w:b/>
          <w:sz w:val="24"/>
          <w:szCs w:val="24"/>
          <w:lang w:eastAsia="uk-UA"/>
        </w:rPr>
        <w:t>02-39; 00658</w:t>
      </w:r>
    </w:p>
    <w:p w14:paraId="683C93E0" w14:textId="77777777" w:rsidR="002C7882" w:rsidRDefault="002C7882" w:rsidP="002C7882">
      <w:pPr>
        <w:tabs>
          <w:tab w:val="left" w:pos="0"/>
        </w:tabs>
        <w:spacing w:line="100" w:lineRule="atLeast"/>
        <w:jc w:val="center"/>
        <w:rPr>
          <w:b/>
          <w:sz w:val="24"/>
          <w:szCs w:val="24"/>
          <w:lang w:eastAsia="uk-UA"/>
        </w:rPr>
      </w:pPr>
    </w:p>
    <w:p w14:paraId="7701D8CE" w14:textId="77777777" w:rsidR="002C7882" w:rsidRPr="00B86724" w:rsidRDefault="00107844" w:rsidP="002C7882">
      <w:pPr>
        <w:tabs>
          <w:tab w:val="left" w:pos="0"/>
        </w:tabs>
        <w:spacing w:line="100" w:lineRule="atLeast"/>
        <w:jc w:val="center"/>
        <w:rPr>
          <w:b/>
          <w:bCs/>
          <w:sz w:val="24"/>
          <w:szCs w:val="24"/>
          <w:lang w:val="ru-RU" w:eastAsia="ru-RU"/>
        </w:rPr>
      </w:pPr>
      <w:r w:rsidRPr="00B86724">
        <w:rPr>
          <w:b/>
          <w:bCs/>
          <w:sz w:val="24"/>
          <w:szCs w:val="24"/>
        </w:rPr>
        <w:t>ЗАХІДНЕ МІЖРЕГІОНАЛЬНЕ УПРАВЛІННЯ МІНІСТЕРСТВА ЮСТИЦІЇ ЧЕРЕЗ ВІДДІЛ ДЕРЖАВНОЇ РЕЄСТРАЦІЇ ГРОМАДСЬКИХ ФОРМУВАНЬ</w:t>
      </w:r>
      <w:r w:rsidRPr="00B86724">
        <w:rPr>
          <w:b/>
          <w:bCs/>
          <w:sz w:val="24"/>
          <w:szCs w:val="24"/>
        </w:rPr>
        <w:t xml:space="preserve"> У ЗАКАРПАТСЬКІЙ ОБЛАСТІ УПРАВЛІННЯ ДЕРЖАВНОЇ РЕЄСТРАЦІЇ ЗАХІДНОГО МІЖРЕГІОНАЛЬНОГО УПРАВЛІННЯ МІНІСТЕРСТВА ЮСТИЦІЇ </w:t>
      </w:r>
    </w:p>
    <w:p w14:paraId="1CE74E46" w14:textId="77777777" w:rsidR="002C7882" w:rsidRPr="00B86724" w:rsidRDefault="00107844" w:rsidP="002C7882">
      <w:pPr>
        <w:tabs>
          <w:tab w:val="left" w:pos="3969"/>
        </w:tabs>
        <w:jc w:val="center"/>
        <w:rPr>
          <w:b/>
          <w:bCs/>
          <w:sz w:val="24"/>
          <w:szCs w:val="24"/>
        </w:rPr>
      </w:pPr>
      <w:r w:rsidRPr="00B86724">
        <w:rPr>
          <w:b/>
          <w:bCs/>
          <w:sz w:val="24"/>
          <w:szCs w:val="24"/>
          <w:lang w:val="ru-RU" w:eastAsia="ru-RU"/>
        </w:rPr>
        <w:t xml:space="preserve">ЦЕНТР НАДАННЯ АДМІНІСТРАТИВНИХ ПОСЛУГ </w:t>
      </w:r>
      <w:r>
        <w:rPr>
          <w:b/>
          <w:bCs/>
          <w:sz w:val="24"/>
          <w:szCs w:val="24"/>
          <w:lang w:val="ru-RU" w:eastAsia="ru-RU"/>
        </w:rPr>
        <w:t>ВИКОНАВЧОГО КОМІТЕТУ</w:t>
      </w:r>
      <w:r w:rsidRPr="00B86724">
        <w:rPr>
          <w:b/>
          <w:bCs/>
          <w:sz w:val="24"/>
          <w:szCs w:val="24"/>
          <w:lang w:val="ru-RU" w:eastAsia="ru-RU"/>
        </w:rPr>
        <w:t xml:space="preserve"> ВЕЛИКОБИЧКІВСЬКОЇ СЕЛИЩНОЇ РАДИ</w:t>
      </w:r>
      <w:bookmarkEnd w:id="123"/>
      <w:r w:rsidRPr="00B86724">
        <w:rPr>
          <w:b/>
          <w:bCs/>
          <w:sz w:val="24"/>
          <w:szCs w:val="24"/>
          <w:lang w:eastAsia="uk-UA"/>
        </w:rPr>
        <w:t xml:space="preserve"> </w:t>
      </w:r>
      <w:bookmarkEnd w:id="124"/>
    </w:p>
    <w:bookmarkEnd w:id="125"/>
    <w:p w14:paraId="7FA75BB7" w14:textId="77777777" w:rsidR="00147498" w:rsidRPr="002D1E09" w:rsidRDefault="00107844" w:rsidP="00147498">
      <w:pPr>
        <w:jc w:val="center"/>
        <w:rPr>
          <w:sz w:val="24"/>
          <w:szCs w:val="24"/>
          <w:lang w:eastAsia="uk-UA"/>
        </w:rPr>
      </w:pPr>
      <w:r w:rsidRPr="002D1E09">
        <w:rPr>
          <w:sz w:val="24"/>
          <w:szCs w:val="24"/>
          <w:lang w:eastAsia="uk-UA"/>
        </w:rPr>
        <w:t>___________________________</w:t>
      </w:r>
      <w:r w:rsidR="004A14D1" w:rsidRPr="002D1E09">
        <w:rPr>
          <w:sz w:val="24"/>
          <w:szCs w:val="24"/>
          <w:lang w:eastAsia="uk-UA"/>
        </w:rPr>
        <w:t>____________________</w:t>
      </w:r>
      <w:r w:rsidRPr="002D1E09">
        <w:rPr>
          <w:sz w:val="24"/>
          <w:szCs w:val="24"/>
          <w:lang w:eastAsia="uk-UA"/>
        </w:rPr>
        <w:t>______________________________________</w:t>
      </w:r>
    </w:p>
    <w:p w14:paraId="52767038" w14:textId="77777777" w:rsidR="00FF6FEB" w:rsidRPr="002D1E09" w:rsidRDefault="00107844" w:rsidP="00FF6FEB">
      <w:pPr>
        <w:jc w:val="center"/>
        <w:rPr>
          <w:sz w:val="20"/>
          <w:szCs w:val="20"/>
          <w:lang w:eastAsia="uk-UA"/>
        </w:rPr>
      </w:pPr>
      <w:r w:rsidRPr="002D1E09">
        <w:rPr>
          <w:sz w:val="20"/>
          <w:szCs w:val="20"/>
          <w:lang w:eastAsia="uk-UA"/>
        </w:rPr>
        <w:t>(найменування суб’єкта надання адміністративної послуги та/або центру надання адміністративних послуг)</w:t>
      </w:r>
    </w:p>
    <w:p w14:paraId="24BBEE2F" w14:textId="77777777" w:rsidR="00147498" w:rsidRPr="002D1E09" w:rsidRDefault="00147498" w:rsidP="00147498">
      <w:pPr>
        <w:jc w:val="center"/>
        <w:rPr>
          <w:sz w:val="20"/>
          <w:szCs w:val="20"/>
          <w:lang w:eastAsia="uk-UA"/>
        </w:rPr>
      </w:pPr>
    </w:p>
    <w:tbl>
      <w:tblPr>
        <w:tblW w:w="5157"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49"/>
        <w:gridCol w:w="50"/>
        <w:gridCol w:w="3140"/>
        <w:gridCol w:w="79"/>
        <w:gridCol w:w="7223"/>
      </w:tblGrid>
      <w:tr w:rsidR="00BD3FD2" w14:paraId="64AA9A84" w14:textId="77777777" w:rsidTr="00FF6FEB">
        <w:tc>
          <w:tcPr>
            <w:tcW w:w="5000" w:type="pct"/>
            <w:gridSpan w:val="5"/>
            <w:tcBorders>
              <w:top w:val="outset" w:sz="6" w:space="0" w:color="000000"/>
              <w:left w:val="outset" w:sz="6" w:space="0" w:color="000000"/>
              <w:bottom w:val="outset" w:sz="6" w:space="0" w:color="000000"/>
              <w:right w:val="outset" w:sz="6" w:space="0" w:color="000000"/>
            </w:tcBorders>
            <w:hideMark/>
          </w:tcPr>
          <w:p w14:paraId="58AD52BF" w14:textId="77777777" w:rsidR="00A31FC8" w:rsidRPr="002D1E09" w:rsidRDefault="00107844" w:rsidP="00A31FC8">
            <w:pPr>
              <w:jc w:val="center"/>
              <w:rPr>
                <w:b/>
                <w:sz w:val="24"/>
                <w:szCs w:val="24"/>
                <w:lang w:eastAsia="uk-UA"/>
              </w:rPr>
            </w:pPr>
            <w:r w:rsidRPr="002D1E09">
              <w:rPr>
                <w:b/>
                <w:sz w:val="24"/>
                <w:szCs w:val="24"/>
                <w:lang w:eastAsia="uk-UA"/>
              </w:rPr>
              <w:t xml:space="preserve">Інформація про суб’єкта надання адміністративної послуги </w:t>
            </w:r>
          </w:p>
          <w:p w14:paraId="0C4C42C8" w14:textId="77777777" w:rsidR="00147498" w:rsidRPr="002D1E09" w:rsidRDefault="00107844" w:rsidP="00A31FC8">
            <w:pPr>
              <w:jc w:val="center"/>
              <w:rPr>
                <w:b/>
                <w:sz w:val="24"/>
                <w:szCs w:val="24"/>
                <w:lang w:eastAsia="uk-UA"/>
              </w:rPr>
            </w:pPr>
            <w:r w:rsidRPr="002D1E09">
              <w:rPr>
                <w:b/>
                <w:sz w:val="24"/>
                <w:szCs w:val="24"/>
                <w:lang w:eastAsia="uk-UA"/>
              </w:rPr>
              <w:t>та/або центру надання адміністративних послуг</w:t>
            </w:r>
          </w:p>
        </w:tc>
      </w:tr>
      <w:tr w:rsidR="00BD3FD2" w14:paraId="0F6FB5A9" w14:textId="77777777" w:rsidTr="00ED6DB9">
        <w:tc>
          <w:tcPr>
            <w:tcW w:w="205" w:type="pct"/>
            <w:tcBorders>
              <w:top w:val="outset" w:sz="6" w:space="0" w:color="000000"/>
              <w:left w:val="outset" w:sz="6" w:space="0" w:color="000000"/>
              <w:bottom w:val="outset" w:sz="6" w:space="0" w:color="000000"/>
              <w:right w:val="outset" w:sz="6" w:space="0" w:color="000000"/>
            </w:tcBorders>
            <w:hideMark/>
          </w:tcPr>
          <w:p w14:paraId="7FF6AC11" w14:textId="77777777" w:rsidR="002C7882" w:rsidRPr="002D1E09" w:rsidRDefault="00107844" w:rsidP="002C7882">
            <w:pPr>
              <w:jc w:val="center"/>
              <w:rPr>
                <w:sz w:val="24"/>
                <w:szCs w:val="24"/>
                <w:lang w:eastAsia="uk-UA"/>
              </w:rPr>
            </w:pPr>
            <w:r w:rsidRPr="002D1E09">
              <w:rPr>
                <w:sz w:val="24"/>
                <w:szCs w:val="24"/>
                <w:lang w:eastAsia="uk-UA"/>
              </w:rPr>
              <w:t>1</w:t>
            </w:r>
          </w:p>
        </w:tc>
        <w:tc>
          <w:tcPr>
            <w:tcW w:w="1494" w:type="pct"/>
            <w:gridSpan w:val="3"/>
            <w:tcBorders>
              <w:top w:val="outset" w:sz="6" w:space="0" w:color="000000"/>
              <w:left w:val="outset" w:sz="6" w:space="0" w:color="000000"/>
              <w:bottom w:val="outset" w:sz="6" w:space="0" w:color="000000"/>
              <w:right w:val="outset" w:sz="6" w:space="0" w:color="000000"/>
            </w:tcBorders>
          </w:tcPr>
          <w:p w14:paraId="3533FA84" w14:textId="77777777" w:rsidR="002C7882" w:rsidRPr="002D1E09" w:rsidRDefault="00107844" w:rsidP="002C7882">
            <w:pPr>
              <w:rPr>
                <w:sz w:val="24"/>
                <w:szCs w:val="24"/>
                <w:lang w:eastAsia="uk-UA"/>
              </w:rPr>
            </w:pPr>
            <w:r w:rsidRPr="00D76C29">
              <w:rPr>
                <w:sz w:val="24"/>
                <w:szCs w:val="24"/>
                <w:lang w:eastAsia="uk-UA"/>
              </w:rPr>
              <w:t xml:space="preserve">Місцезнаходження </w:t>
            </w:r>
          </w:p>
        </w:tc>
        <w:tc>
          <w:tcPr>
            <w:tcW w:w="3301" w:type="pct"/>
            <w:tcBorders>
              <w:top w:val="single" w:sz="6" w:space="0" w:color="000000"/>
              <w:left w:val="single" w:sz="6" w:space="0" w:color="000000"/>
              <w:bottom w:val="single" w:sz="6" w:space="0" w:color="000000"/>
              <w:right w:val="single" w:sz="6" w:space="0" w:color="000000"/>
            </w:tcBorders>
            <w:vAlign w:val="center"/>
          </w:tcPr>
          <w:p w14:paraId="0EED26EA" w14:textId="77777777" w:rsidR="002C7882" w:rsidRPr="00BE0AAF" w:rsidRDefault="00107844" w:rsidP="002C7882">
            <w:pPr>
              <w:ind w:left="121" w:right="118"/>
              <w:rPr>
                <w:sz w:val="24"/>
                <w:szCs w:val="24"/>
                <w:lang w:eastAsia="uk-UA"/>
              </w:rPr>
            </w:pPr>
            <w:r w:rsidRPr="00BE0AAF">
              <w:rPr>
                <w:b/>
                <w:bCs/>
                <w:sz w:val="24"/>
                <w:szCs w:val="24"/>
                <w:lang w:eastAsia="uk-UA"/>
              </w:rPr>
              <w:t>ЦНАП Великобичківської селищної ради:</w:t>
            </w:r>
          </w:p>
          <w:p w14:paraId="58BE1670" w14:textId="3AFA9F5F" w:rsidR="002C7882" w:rsidRPr="008D5BB2" w:rsidRDefault="00107844" w:rsidP="002C7882">
            <w:pPr>
              <w:rPr>
                <w:sz w:val="24"/>
                <w:szCs w:val="24"/>
              </w:rPr>
            </w:pPr>
            <w:r w:rsidRPr="00306F5B">
              <w:rPr>
                <w:sz w:val="24"/>
                <w:szCs w:val="24"/>
                <w:lang w:eastAsia="uk-UA"/>
              </w:rPr>
              <w:t>90615, Закарпатська область, Рахівський район, смт Великий Бичків, вулиця Шевченка, будинок 1</w:t>
            </w:r>
            <w:r w:rsidRPr="00306F5B">
              <w:rPr>
                <w:sz w:val="24"/>
                <w:szCs w:val="24"/>
                <w:lang w:eastAsia="uk-UA"/>
              </w:rPr>
              <w:t>0</w:t>
            </w:r>
          </w:p>
        </w:tc>
      </w:tr>
      <w:tr w:rsidR="00BD3FD2" w14:paraId="5C56DE0B" w14:textId="77777777" w:rsidTr="00ED6DB9">
        <w:tc>
          <w:tcPr>
            <w:tcW w:w="205" w:type="pct"/>
            <w:tcBorders>
              <w:top w:val="outset" w:sz="6" w:space="0" w:color="000000"/>
              <w:left w:val="outset" w:sz="6" w:space="0" w:color="000000"/>
              <w:bottom w:val="outset" w:sz="6" w:space="0" w:color="000000"/>
              <w:right w:val="outset" w:sz="6" w:space="0" w:color="000000"/>
            </w:tcBorders>
            <w:hideMark/>
          </w:tcPr>
          <w:p w14:paraId="4B98C83F" w14:textId="77777777" w:rsidR="002C7882" w:rsidRPr="002D1E09" w:rsidRDefault="00107844" w:rsidP="002C7882">
            <w:pPr>
              <w:jc w:val="center"/>
              <w:rPr>
                <w:sz w:val="24"/>
                <w:szCs w:val="24"/>
                <w:lang w:eastAsia="uk-UA"/>
              </w:rPr>
            </w:pPr>
            <w:r w:rsidRPr="002D1E09">
              <w:rPr>
                <w:sz w:val="24"/>
                <w:szCs w:val="24"/>
                <w:lang w:eastAsia="uk-UA"/>
              </w:rPr>
              <w:t>2</w:t>
            </w:r>
          </w:p>
        </w:tc>
        <w:tc>
          <w:tcPr>
            <w:tcW w:w="1494" w:type="pct"/>
            <w:gridSpan w:val="3"/>
            <w:tcBorders>
              <w:top w:val="outset" w:sz="6" w:space="0" w:color="000000"/>
              <w:left w:val="outset" w:sz="6" w:space="0" w:color="000000"/>
              <w:bottom w:val="outset" w:sz="6" w:space="0" w:color="000000"/>
              <w:right w:val="outset" w:sz="6" w:space="0" w:color="000000"/>
            </w:tcBorders>
          </w:tcPr>
          <w:p w14:paraId="3F46E70A" w14:textId="77777777" w:rsidR="002C7882" w:rsidRPr="002D1E09" w:rsidRDefault="00107844" w:rsidP="002C7882">
            <w:pPr>
              <w:rPr>
                <w:sz w:val="24"/>
                <w:szCs w:val="24"/>
                <w:lang w:eastAsia="uk-UA"/>
              </w:rPr>
            </w:pPr>
            <w:r w:rsidRPr="00D76C29">
              <w:rPr>
                <w:sz w:val="24"/>
                <w:szCs w:val="24"/>
                <w:lang w:eastAsia="uk-UA"/>
              </w:rPr>
              <w:t xml:space="preserve">Інформація щодо режиму роботи </w:t>
            </w:r>
          </w:p>
        </w:tc>
        <w:tc>
          <w:tcPr>
            <w:tcW w:w="3301" w:type="pct"/>
            <w:tcBorders>
              <w:top w:val="single" w:sz="6" w:space="0" w:color="000000"/>
              <w:left w:val="single" w:sz="6" w:space="0" w:color="000000"/>
              <w:bottom w:val="single" w:sz="6" w:space="0" w:color="000000"/>
              <w:right w:val="single" w:sz="6" w:space="0" w:color="000000"/>
            </w:tcBorders>
            <w:vAlign w:val="center"/>
          </w:tcPr>
          <w:p w14:paraId="708A416D" w14:textId="77777777" w:rsidR="002C7882" w:rsidRPr="00BE0AAF" w:rsidRDefault="00107844" w:rsidP="002C7882">
            <w:pPr>
              <w:ind w:left="121"/>
              <w:rPr>
                <w:sz w:val="24"/>
                <w:szCs w:val="24"/>
                <w:lang w:eastAsia="uk-UA"/>
              </w:rPr>
            </w:pPr>
            <w:r w:rsidRPr="00BE0AAF">
              <w:rPr>
                <w:b/>
                <w:bCs/>
                <w:sz w:val="24"/>
                <w:szCs w:val="24"/>
                <w:lang w:eastAsia="uk-UA"/>
              </w:rPr>
              <w:t>Графік роботи ЦНАП</w:t>
            </w:r>
            <w:r w:rsidRPr="00BE0AAF">
              <w:rPr>
                <w:sz w:val="24"/>
                <w:szCs w:val="24"/>
                <w:lang w:eastAsia="uk-UA"/>
              </w:rPr>
              <w:t> </w:t>
            </w:r>
          </w:p>
          <w:p w14:paraId="02FCDAE7" w14:textId="77777777" w:rsidR="002C7882" w:rsidRPr="00BE0AAF" w:rsidRDefault="00107844" w:rsidP="002C7882">
            <w:pPr>
              <w:ind w:left="121"/>
              <w:rPr>
                <w:sz w:val="24"/>
                <w:szCs w:val="24"/>
                <w:lang w:eastAsia="uk-UA"/>
              </w:rPr>
            </w:pPr>
            <w:r w:rsidRPr="00BE0AAF">
              <w:rPr>
                <w:sz w:val="24"/>
                <w:szCs w:val="24"/>
                <w:lang w:eastAsia="uk-UA"/>
              </w:rPr>
              <w:t>Понеділок – 09:00 – 17:00 </w:t>
            </w:r>
          </w:p>
          <w:p w14:paraId="39667D66" w14:textId="77777777" w:rsidR="002C7882" w:rsidRPr="00BE0AAF" w:rsidRDefault="00107844" w:rsidP="002C7882">
            <w:pPr>
              <w:ind w:left="121"/>
              <w:rPr>
                <w:sz w:val="24"/>
                <w:szCs w:val="24"/>
                <w:lang w:eastAsia="uk-UA"/>
              </w:rPr>
            </w:pPr>
            <w:r w:rsidRPr="00BE0AAF">
              <w:rPr>
                <w:sz w:val="24"/>
                <w:szCs w:val="24"/>
                <w:lang w:eastAsia="uk-UA"/>
              </w:rPr>
              <w:t>Вівторок – 09:00 – 17:00 </w:t>
            </w:r>
          </w:p>
          <w:p w14:paraId="2BE595B7" w14:textId="77777777" w:rsidR="002C7882" w:rsidRPr="00BE0AAF" w:rsidRDefault="00107844" w:rsidP="002C7882">
            <w:pPr>
              <w:ind w:left="121"/>
              <w:rPr>
                <w:sz w:val="24"/>
                <w:szCs w:val="24"/>
                <w:lang w:eastAsia="uk-UA"/>
              </w:rPr>
            </w:pPr>
            <w:r w:rsidRPr="00BE0AAF">
              <w:rPr>
                <w:sz w:val="24"/>
                <w:szCs w:val="24"/>
                <w:lang w:eastAsia="uk-UA"/>
              </w:rPr>
              <w:t>Середа – 09:00 – 17:00 </w:t>
            </w:r>
          </w:p>
          <w:p w14:paraId="21AD47ED" w14:textId="77777777" w:rsidR="002C7882" w:rsidRPr="00BE0AAF" w:rsidRDefault="00107844" w:rsidP="002C7882">
            <w:pPr>
              <w:ind w:left="121"/>
              <w:rPr>
                <w:sz w:val="24"/>
                <w:szCs w:val="24"/>
                <w:lang w:eastAsia="uk-UA"/>
              </w:rPr>
            </w:pPr>
            <w:r w:rsidRPr="00BE0AAF">
              <w:rPr>
                <w:sz w:val="24"/>
                <w:szCs w:val="24"/>
                <w:lang w:eastAsia="uk-UA"/>
              </w:rPr>
              <w:t>Четвер – 09:00 – 20:00 </w:t>
            </w:r>
          </w:p>
          <w:p w14:paraId="0FAD1CA7" w14:textId="77777777" w:rsidR="002C7882" w:rsidRPr="00BE0AAF" w:rsidRDefault="00107844" w:rsidP="002C7882">
            <w:pPr>
              <w:ind w:left="121"/>
              <w:rPr>
                <w:sz w:val="24"/>
                <w:szCs w:val="24"/>
                <w:lang w:eastAsia="uk-UA"/>
              </w:rPr>
            </w:pPr>
            <w:r w:rsidRPr="00BE0AAF">
              <w:rPr>
                <w:sz w:val="24"/>
                <w:szCs w:val="24"/>
                <w:lang w:eastAsia="uk-UA"/>
              </w:rPr>
              <w:t>П’ятниця – 09:00 – 17:00 </w:t>
            </w:r>
          </w:p>
          <w:p w14:paraId="120EC98D" w14:textId="7F30E611" w:rsidR="002C7882" w:rsidRPr="007144F4" w:rsidRDefault="00107844" w:rsidP="002C7882">
            <w:pPr>
              <w:tabs>
                <w:tab w:val="left" w:pos="3969"/>
              </w:tabs>
              <w:rPr>
                <w:sz w:val="24"/>
                <w:szCs w:val="24"/>
                <w:lang w:val="ru-RU" w:eastAsia="ru-RU"/>
              </w:rPr>
            </w:pPr>
            <w:r w:rsidRPr="00BE0AAF">
              <w:rPr>
                <w:sz w:val="24"/>
                <w:szCs w:val="24"/>
                <w:lang w:eastAsia="uk-UA"/>
              </w:rPr>
              <w:t>Субота, неділя – вихідні дні </w:t>
            </w:r>
          </w:p>
        </w:tc>
      </w:tr>
      <w:tr w:rsidR="00BD3FD2" w14:paraId="6FCCB448" w14:textId="77777777" w:rsidTr="00ED6DB9">
        <w:tc>
          <w:tcPr>
            <w:tcW w:w="205" w:type="pct"/>
            <w:tcBorders>
              <w:top w:val="outset" w:sz="6" w:space="0" w:color="000000"/>
              <w:left w:val="outset" w:sz="6" w:space="0" w:color="000000"/>
              <w:bottom w:val="outset" w:sz="6" w:space="0" w:color="000000"/>
              <w:right w:val="outset" w:sz="6" w:space="0" w:color="000000"/>
            </w:tcBorders>
            <w:hideMark/>
          </w:tcPr>
          <w:p w14:paraId="0B913234" w14:textId="77777777" w:rsidR="002C7882" w:rsidRPr="002D1E09" w:rsidRDefault="00107844" w:rsidP="002C7882">
            <w:pPr>
              <w:jc w:val="center"/>
              <w:rPr>
                <w:sz w:val="24"/>
                <w:szCs w:val="24"/>
                <w:lang w:eastAsia="uk-UA"/>
              </w:rPr>
            </w:pPr>
            <w:r w:rsidRPr="002D1E09">
              <w:rPr>
                <w:sz w:val="24"/>
                <w:szCs w:val="24"/>
                <w:lang w:eastAsia="uk-UA"/>
              </w:rPr>
              <w:t>3</w:t>
            </w:r>
          </w:p>
        </w:tc>
        <w:tc>
          <w:tcPr>
            <w:tcW w:w="1494" w:type="pct"/>
            <w:gridSpan w:val="3"/>
            <w:tcBorders>
              <w:top w:val="outset" w:sz="6" w:space="0" w:color="000000"/>
              <w:left w:val="outset" w:sz="6" w:space="0" w:color="000000"/>
              <w:bottom w:val="outset" w:sz="6" w:space="0" w:color="000000"/>
              <w:right w:val="outset" w:sz="6" w:space="0" w:color="000000"/>
            </w:tcBorders>
          </w:tcPr>
          <w:p w14:paraId="5C3F9F13" w14:textId="77777777" w:rsidR="002C7882" w:rsidRPr="002D1E09" w:rsidRDefault="00107844" w:rsidP="002C7882">
            <w:pPr>
              <w:rPr>
                <w:sz w:val="24"/>
                <w:szCs w:val="24"/>
                <w:lang w:eastAsia="uk-UA"/>
              </w:rPr>
            </w:pPr>
            <w:r w:rsidRPr="00D76C29">
              <w:rPr>
                <w:sz w:val="24"/>
                <w:szCs w:val="24"/>
                <w:lang w:eastAsia="uk-UA"/>
              </w:rPr>
              <w:t xml:space="preserve">Телефон/факс (довідки), </w:t>
            </w:r>
            <w:r>
              <w:rPr>
                <w:sz w:val="24"/>
                <w:szCs w:val="24"/>
                <w:lang w:eastAsia="uk-UA"/>
              </w:rPr>
              <w:t xml:space="preserve">адреса електронної пошти та </w:t>
            </w:r>
            <w:proofErr w:type="spellStart"/>
            <w:r>
              <w:rPr>
                <w:sz w:val="24"/>
                <w:szCs w:val="24"/>
                <w:lang w:eastAsia="uk-UA"/>
              </w:rPr>
              <w:t>веб</w:t>
            </w:r>
            <w:r w:rsidRPr="00D76C29">
              <w:rPr>
                <w:sz w:val="24"/>
                <w:szCs w:val="24"/>
                <w:lang w:eastAsia="uk-UA"/>
              </w:rPr>
              <w:t>сайт</w:t>
            </w:r>
            <w:proofErr w:type="spellEnd"/>
            <w:r w:rsidRPr="00D76C29">
              <w:rPr>
                <w:sz w:val="24"/>
                <w:szCs w:val="24"/>
                <w:lang w:eastAsia="uk-UA"/>
              </w:rPr>
              <w:t xml:space="preserve"> </w:t>
            </w:r>
          </w:p>
        </w:tc>
        <w:tc>
          <w:tcPr>
            <w:tcW w:w="3301" w:type="pct"/>
            <w:tcBorders>
              <w:left w:val="single" w:sz="4" w:space="0" w:color="auto"/>
            </w:tcBorders>
          </w:tcPr>
          <w:tbl>
            <w:tblPr>
              <w:tblW w:w="6900" w:type="dxa"/>
              <w:tblBorders>
                <w:top w:val="nil"/>
                <w:left w:val="nil"/>
                <w:bottom w:val="nil"/>
                <w:right w:val="nil"/>
                <w:insideH w:val="nil"/>
                <w:insideV w:val="nil"/>
              </w:tblBorders>
              <w:tblLook w:val="0400" w:firstRow="0" w:lastRow="0" w:firstColumn="0" w:lastColumn="0" w:noHBand="0" w:noVBand="1"/>
            </w:tblPr>
            <w:tblGrid>
              <w:gridCol w:w="3149"/>
              <w:gridCol w:w="3751"/>
            </w:tblGrid>
            <w:tr w:rsidR="00BD3FD2" w14:paraId="5A9EA86D" w14:textId="77777777" w:rsidTr="00E3378E">
              <w:tc>
                <w:tcPr>
                  <w:tcW w:w="3149" w:type="dxa"/>
                </w:tcPr>
                <w:p w14:paraId="4D77271C" w14:textId="77777777" w:rsidR="002C7882" w:rsidRPr="00306F5B" w:rsidRDefault="00107844" w:rsidP="002C7882">
                  <w:pPr>
                    <w:rPr>
                      <w:b/>
                      <w:sz w:val="24"/>
                      <w:szCs w:val="24"/>
                    </w:rPr>
                  </w:pPr>
                  <w:r w:rsidRPr="00306F5B">
                    <w:rPr>
                      <w:b/>
                      <w:sz w:val="24"/>
                      <w:szCs w:val="24"/>
                    </w:rPr>
                    <w:t>Телефон:</w:t>
                  </w:r>
                </w:p>
              </w:tc>
              <w:tc>
                <w:tcPr>
                  <w:tcW w:w="3751" w:type="dxa"/>
                </w:tcPr>
                <w:p w14:paraId="6F2431FD" w14:textId="77777777" w:rsidR="002C7882" w:rsidRPr="00306F5B" w:rsidRDefault="00107844" w:rsidP="002C7882">
                  <w:pPr>
                    <w:rPr>
                      <w:sz w:val="24"/>
                      <w:szCs w:val="24"/>
                    </w:rPr>
                  </w:pPr>
                  <w:r w:rsidRPr="00306F5B">
                    <w:rPr>
                      <w:sz w:val="24"/>
                      <w:szCs w:val="24"/>
                    </w:rPr>
                    <w:t>+38096 925 84 18</w:t>
                  </w:r>
                </w:p>
              </w:tc>
            </w:tr>
            <w:tr w:rsidR="00BD3FD2" w14:paraId="4B157951" w14:textId="77777777" w:rsidTr="00E3378E">
              <w:tc>
                <w:tcPr>
                  <w:tcW w:w="3149" w:type="dxa"/>
                </w:tcPr>
                <w:p w14:paraId="13B03EA2" w14:textId="77777777" w:rsidR="002C7882" w:rsidRPr="00306F5B" w:rsidRDefault="00107844" w:rsidP="002C7882">
                  <w:pPr>
                    <w:rPr>
                      <w:b/>
                      <w:sz w:val="24"/>
                      <w:szCs w:val="24"/>
                    </w:rPr>
                  </w:pPr>
                  <w:r w:rsidRPr="00306F5B">
                    <w:rPr>
                      <w:b/>
                      <w:sz w:val="24"/>
                      <w:szCs w:val="24"/>
                    </w:rPr>
                    <w:t>Електронна пошта:</w:t>
                  </w:r>
                </w:p>
              </w:tc>
              <w:tc>
                <w:tcPr>
                  <w:tcW w:w="3751" w:type="dxa"/>
                </w:tcPr>
                <w:p w14:paraId="6B5F88F1" w14:textId="77777777" w:rsidR="002C7882" w:rsidRPr="00306F5B" w:rsidRDefault="00107844" w:rsidP="002C7882">
                  <w:pPr>
                    <w:rPr>
                      <w:sz w:val="24"/>
                      <w:szCs w:val="24"/>
                      <w:lang w:val="en-US"/>
                    </w:rPr>
                  </w:pPr>
                  <w:proofErr w:type="spellStart"/>
                  <w:r w:rsidRPr="00306F5B">
                    <w:rPr>
                      <w:sz w:val="24"/>
                      <w:szCs w:val="24"/>
                    </w:rPr>
                    <w:t>cnap</w:t>
                  </w:r>
                  <w:proofErr w:type="spellEnd"/>
                  <w:r w:rsidRPr="00306F5B">
                    <w:rPr>
                      <w:sz w:val="24"/>
                      <w:szCs w:val="24"/>
                    </w:rPr>
                    <w:t>@</w:t>
                  </w:r>
                  <w:r w:rsidRPr="00306F5B">
                    <w:rPr>
                      <w:sz w:val="24"/>
                      <w:szCs w:val="24"/>
                      <w:lang w:val="en-US"/>
                    </w:rPr>
                    <w:t>bychkivrada.gov.ua</w:t>
                  </w:r>
                </w:p>
              </w:tc>
            </w:tr>
            <w:tr w:rsidR="00BD3FD2" w14:paraId="32F5089A" w14:textId="77777777" w:rsidTr="00E3378E">
              <w:tc>
                <w:tcPr>
                  <w:tcW w:w="3149" w:type="dxa"/>
                </w:tcPr>
                <w:p w14:paraId="11DBE455" w14:textId="77777777" w:rsidR="002C7882" w:rsidRPr="00306F5B" w:rsidRDefault="00107844" w:rsidP="002C7882">
                  <w:pPr>
                    <w:rPr>
                      <w:b/>
                      <w:sz w:val="24"/>
                      <w:szCs w:val="24"/>
                    </w:rPr>
                  </w:pPr>
                  <w:r w:rsidRPr="00306F5B">
                    <w:rPr>
                      <w:b/>
                      <w:sz w:val="24"/>
                      <w:szCs w:val="24"/>
                    </w:rPr>
                    <w:t>Веб-сайт:</w:t>
                  </w:r>
                </w:p>
              </w:tc>
              <w:tc>
                <w:tcPr>
                  <w:tcW w:w="3751" w:type="dxa"/>
                </w:tcPr>
                <w:p w14:paraId="3BD3446E" w14:textId="77777777" w:rsidR="002C7882" w:rsidRPr="00306F5B" w:rsidRDefault="00107844" w:rsidP="002C7882">
                  <w:pPr>
                    <w:rPr>
                      <w:sz w:val="24"/>
                      <w:szCs w:val="24"/>
                      <w:lang w:val="en-US"/>
                    </w:rPr>
                  </w:pPr>
                  <w:r w:rsidRPr="00306F5B">
                    <w:rPr>
                      <w:sz w:val="24"/>
                      <w:szCs w:val="24"/>
                    </w:rPr>
                    <w:t>https://bychkivrada.gov.ua/</w:t>
                  </w:r>
                  <w:proofErr w:type="spellStart"/>
                  <w:r w:rsidRPr="00306F5B">
                    <w:rPr>
                      <w:sz w:val="24"/>
                      <w:szCs w:val="24"/>
                      <w:lang w:val="en-US"/>
                    </w:rPr>
                    <w:t>cnap</w:t>
                  </w:r>
                  <w:proofErr w:type="spellEnd"/>
                  <w:r w:rsidRPr="00306F5B">
                    <w:rPr>
                      <w:sz w:val="24"/>
                      <w:szCs w:val="24"/>
                      <w:lang w:val="en-US"/>
                    </w:rPr>
                    <w:t>/</w:t>
                  </w:r>
                </w:p>
              </w:tc>
            </w:tr>
          </w:tbl>
          <w:p w14:paraId="0999E401" w14:textId="11F70B3F" w:rsidR="002C7882" w:rsidRPr="00CE66EC" w:rsidRDefault="002C7882" w:rsidP="002C7882">
            <w:pPr>
              <w:tabs>
                <w:tab w:val="left" w:pos="3969"/>
              </w:tabs>
              <w:rPr>
                <w:sz w:val="24"/>
                <w:szCs w:val="24"/>
                <w:lang w:val="ru-RU"/>
              </w:rPr>
            </w:pPr>
          </w:p>
        </w:tc>
      </w:tr>
      <w:tr w:rsidR="00BD3FD2" w14:paraId="2BF15848" w14:textId="77777777" w:rsidTr="00FF6FEB">
        <w:tc>
          <w:tcPr>
            <w:tcW w:w="5000" w:type="pct"/>
            <w:gridSpan w:val="5"/>
            <w:tcBorders>
              <w:top w:val="outset" w:sz="6" w:space="0" w:color="000000"/>
              <w:left w:val="outset" w:sz="6" w:space="0" w:color="000000"/>
              <w:bottom w:val="outset" w:sz="6" w:space="0" w:color="000000"/>
              <w:right w:val="outset" w:sz="6" w:space="0" w:color="000000"/>
            </w:tcBorders>
            <w:hideMark/>
          </w:tcPr>
          <w:p w14:paraId="1B2D17A8" w14:textId="77777777" w:rsidR="00AF7109" w:rsidRPr="002D1E09" w:rsidRDefault="00107844" w:rsidP="00AF7109">
            <w:pPr>
              <w:jc w:val="center"/>
              <w:rPr>
                <w:b/>
                <w:sz w:val="24"/>
                <w:szCs w:val="24"/>
                <w:lang w:eastAsia="uk-UA"/>
              </w:rPr>
            </w:pPr>
            <w:r w:rsidRPr="002D1E09">
              <w:rPr>
                <w:b/>
                <w:sz w:val="24"/>
                <w:szCs w:val="24"/>
                <w:lang w:eastAsia="uk-UA"/>
              </w:rPr>
              <w:t>Нормативні акти, якими регламентується надання адміністративної послуги</w:t>
            </w:r>
          </w:p>
        </w:tc>
      </w:tr>
      <w:tr w:rsidR="00BD3FD2" w14:paraId="4123E06E" w14:textId="77777777" w:rsidTr="004A14D1">
        <w:tc>
          <w:tcPr>
            <w:tcW w:w="205" w:type="pct"/>
            <w:tcBorders>
              <w:top w:val="outset" w:sz="6" w:space="0" w:color="000000"/>
              <w:left w:val="outset" w:sz="6" w:space="0" w:color="000000"/>
              <w:bottom w:val="outset" w:sz="6" w:space="0" w:color="000000"/>
              <w:right w:val="single" w:sz="4" w:space="0" w:color="auto"/>
            </w:tcBorders>
          </w:tcPr>
          <w:p w14:paraId="64D48A3C" w14:textId="77777777" w:rsidR="00AF7109" w:rsidRPr="002D1E09" w:rsidRDefault="00107844" w:rsidP="00AF7109">
            <w:pPr>
              <w:jc w:val="center"/>
              <w:rPr>
                <w:sz w:val="24"/>
                <w:szCs w:val="24"/>
                <w:lang w:eastAsia="uk-UA"/>
              </w:rPr>
            </w:pPr>
            <w:bookmarkStart w:id="127" w:name="n14_5"/>
            <w:bookmarkEnd w:id="127"/>
            <w:r w:rsidRPr="002D1E09">
              <w:rPr>
                <w:sz w:val="24"/>
                <w:szCs w:val="24"/>
                <w:lang w:eastAsia="uk-UA"/>
              </w:rPr>
              <w:t>4</w:t>
            </w:r>
          </w:p>
        </w:tc>
        <w:tc>
          <w:tcPr>
            <w:tcW w:w="1494" w:type="pct"/>
            <w:gridSpan w:val="3"/>
            <w:tcBorders>
              <w:top w:val="outset" w:sz="6" w:space="0" w:color="000000"/>
              <w:left w:val="single" w:sz="4" w:space="0" w:color="auto"/>
              <w:bottom w:val="outset" w:sz="6" w:space="0" w:color="000000"/>
              <w:right w:val="outset" w:sz="6" w:space="0" w:color="000000"/>
            </w:tcBorders>
          </w:tcPr>
          <w:p w14:paraId="48C815F5" w14:textId="77777777" w:rsidR="00AF7109" w:rsidRPr="002D1E09" w:rsidRDefault="00107844" w:rsidP="00AF7109">
            <w:pPr>
              <w:jc w:val="left"/>
              <w:rPr>
                <w:sz w:val="24"/>
                <w:szCs w:val="24"/>
                <w:lang w:eastAsia="uk-UA"/>
              </w:rPr>
            </w:pPr>
            <w:r w:rsidRPr="002D1E09">
              <w:rPr>
                <w:sz w:val="24"/>
                <w:szCs w:val="24"/>
                <w:lang w:eastAsia="uk-UA"/>
              </w:rPr>
              <w:t>Закони України</w:t>
            </w:r>
          </w:p>
        </w:tc>
        <w:tc>
          <w:tcPr>
            <w:tcW w:w="3301" w:type="pct"/>
            <w:tcBorders>
              <w:top w:val="outset" w:sz="6" w:space="0" w:color="000000"/>
              <w:left w:val="outset" w:sz="6" w:space="0" w:color="000000"/>
              <w:bottom w:val="outset" w:sz="6" w:space="0" w:color="000000"/>
              <w:right w:val="outset" w:sz="6" w:space="0" w:color="000000"/>
            </w:tcBorders>
            <w:hideMark/>
          </w:tcPr>
          <w:p w14:paraId="3EFF4300" w14:textId="77777777" w:rsidR="00AF7109" w:rsidRPr="002D1E09" w:rsidRDefault="00107844" w:rsidP="00AF7109">
            <w:pPr>
              <w:pStyle w:val="a3"/>
              <w:tabs>
                <w:tab w:val="left" w:pos="217"/>
              </w:tabs>
              <w:ind w:left="0" w:firstLine="217"/>
              <w:rPr>
                <w:sz w:val="24"/>
                <w:szCs w:val="24"/>
                <w:lang w:eastAsia="uk-UA"/>
              </w:rPr>
            </w:pPr>
            <w:r w:rsidRPr="002D1E09">
              <w:rPr>
                <w:sz w:val="24"/>
                <w:szCs w:val="24"/>
                <w:lang w:eastAsia="uk-UA"/>
              </w:rPr>
              <w:t>Закон України «Про організації роботодавців, їх об'єднання, права і гарантії їх діяльності»;</w:t>
            </w:r>
          </w:p>
          <w:p w14:paraId="61BA3F86" w14:textId="77777777" w:rsidR="00AF7109" w:rsidRPr="002D1E09" w:rsidRDefault="00107844" w:rsidP="00AF7109">
            <w:pPr>
              <w:pStyle w:val="a3"/>
              <w:tabs>
                <w:tab w:val="left" w:pos="217"/>
              </w:tabs>
              <w:ind w:left="0" w:firstLine="217"/>
              <w:rPr>
                <w:sz w:val="24"/>
                <w:szCs w:val="24"/>
                <w:lang w:eastAsia="uk-UA"/>
              </w:rPr>
            </w:pPr>
            <w:r w:rsidRPr="002D1E09">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BD3FD2" w14:paraId="4A0649B6" w14:textId="77777777" w:rsidTr="004A14D1">
        <w:tc>
          <w:tcPr>
            <w:tcW w:w="205" w:type="pct"/>
            <w:tcBorders>
              <w:top w:val="outset" w:sz="6" w:space="0" w:color="000000"/>
              <w:left w:val="outset" w:sz="6" w:space="0" w:color="000000"/>
              <w:bottom w:val="outset" w:sz="6" w:space="0" w:color="000000"/>
              <w:right w:val="single" w:sz="4" w:space="0" w:color="auto"/>
            </w:tcBorders>
            <w:hideMark/>
          </w:tcPr>
          <w:p w14:paraId="1865B341" w14:textId="77777777" w:rsidR="00AF7109" w:rsidRPr="002D1E09" w:rsidRDefault="00107844" w:rsidP="00AF7109">
            <w:pPr>
              <w:jc w:val="center"/>
              <w:rPr>
                <w:sz w:val="24"/>
                <w:szCs w:val="24"/>
                <w:lang w:eastAsia="uk-UA"/>
              </w:rPr>
            </w:pPr>
            <w:r w:rsidRPr="002D1E09">
              <w:rPr>
                <w:sz w:val="24"/>
                <w:szCs w:val="24"/>
                <w:lang w:eastAsia="uk-UA"/>
              </w:rPr>
              <w:t>5</w:t>
            </w:r>
          </w:p>
        </w:tc>
        <w:tc>
          <w:tcPr>
            <w:tcW w:w="1494" w:type="pct"/>
            <w:gridSpan w:val="3"/>
            <w:tcBorders>
              <w:top w:val="outset" w:sz="6" w:space="0" w:color="000000"/>
              <w:left w:val="single" w:sz="4" w:space="0" w:color="auto"/>
              <w:bottom w:val="outset" w:sz="6" w:space="0" w:color="000000"/>
              <w:right w:val="outset" w:sz="6" w:space="0" w:color="000000"/>
            </w:tcBorders>
          </w:tcPr>
          <w:p w14:paraId="109A8F8B" w14:textId="77777777" w:rsidR="00AF7109" w:rsidRPr="002D1E09" w:rsidRDefault="00107844" w:rsidP="00AF7109">
            <w:pPr>
              <w:jc w:val="left"/>
              <w:rPr>
                <w:sz w:val="24"/>
                <w:szCs w:val="24"/>
                <w:lang w:eastAsia="uk-UA"/>
              </w:rPr>
            </w:pPr>
            <w:r w:rsidRPr="002D1E09">
              <w:rPr>
                <w:sz w:val="24"/>
                <w:szCs w:val="24"/>
                <w:lang w:eastAsia="uk-UA"/>
              </w:rPr>
              <w:t>Акти Кабінету Міністрів України</w:t>
            </w:r>
          </w:p>
        </w:tc>
        <w:tc>
          <w:tcPr>
            <w:tcW w:w="3301" w:type="pct"/>
            <w:tcBorders>
              <w:top w:val="outset" w:sz="6" w:space="0" w:color="000000"/>
              <w:left w:val="outset" w:sz="6" w:space="0" w:color="000000"/>
              <w:bottom w:val="outset" w:sz="6" w:space="0" w:color="000000"/>
              <w:right w:val="outset" w:sz="6" w:space="0" w:color="000000"/>
            </w:tcBorders>
          </w:tcPr>
          <w:p w14:paraId="1481938D" w14:textId="77777777" w:rsidR="00AF7109" w:rsidRPr="002D1E09" w:rsidRDefault="00107844" w:rsidP="00AF7109">
            <w:pPr>
              <w:ind w:firstLine="217"/>
              <w:rPr>
                <w:sz w:val="24"/>
                <w:szCs w:val="24"/>
                <w:lang w:eastAsia="uk-UA"/>
              </w:rPr>
            </w:pPr>
            <w:r>
              <w:rPr>
                <w:sz w:val="24"/>
                <w:szCs w:val="24"/>
              </w:rPr>
              <w:t xml:space="preserve">Постанова Кабінету Міністрів України від 04.12.2019 № 1137 «Питання Єдиного державного </w:t>
            </w:r>
            <w:proofErr w:type="spellStart"/>
            <w:r>
              <w:rPr>
                <w:sz w:val="24"/>
                <w:szCs w:val="24"/>
              </w:rPr>
              <w:t>вебпорталу</w:t>
            </w:r>
            <w:proofErr w:type="spellEnd"/>
            <w:r>
              <w:rPr>
                <w:sz w:val="24"/>
                <w:szCs w:val="24"/>
              </w:rPr>
              <w:t xml:space="preserve"> </w:t>
            </w:r>
            <w:r>
              <w:rPr>
                <w:sz w:val="24"/>
                <w:szCs w:val="24"/>
              </w:rPr>
              <w:t>електронних послуг та Реєстру адміністративних послуг»</w:t>
            </w:r>
          </w:p>
        </w:tc>
      </w:tr>
      <w:tr w:rsidR="00BD3FD2" w14:paraId="62558D39" w14:textId="77777777" w:rsidTr="004A14D1">
        <w:tc>
          <w:tcPr>
            <w:tcW w:w="205" w:type="pct"/>
            <w:tcBorders>
              <w:top w:val="outset" w:sz="6" w:space="0" w:color="000000"/>
              <w:left w:val="outset" w:sz="6" w:space="0" w:color="000000"/>
              <w:bottom w:val="outset" w:sz="6" w:space="0" w:color="000000"/>
              <w:right w:val="single" w:sz="4" w:space="0" w:color="auto"/>
            </w:tcBorders>
            <w:hideMark/>
          </w:tcPr>
          <w:p w14:paraId="6E469B83" w14:textId="77777777" w:rsidR="00AF7109" w:rsidRPr="002D1E09" w:rsidRDefault="00107844" w:rsidP="00AF7109">
            <w:pPr>
              <w:jc w:val="center"/>
              <w:rPr>
                <w:sz w:val="24"/>
                <w:szCs w:val="24"/>
                <w:lang w:eastAsia="uk-UA"/>
              </w:rPr>
            </w:pPr>
            <w:r w:rsidRPr="002D1E09">
              <w:rPr>
                <w:sz w:val="24"/>
                <w:szCs w:val="24"/>
                <w:lang w:eastAsia="uk-UA"/>
              </w:rPr>
              <w:t>6</w:t>
            </w:r>
          </w:p>
        </w:tc>
        <w:tc>
          <w:tcPr>
            <w:tcW w:w="1494" w:type="pct"/>
            <w:gridSpan w:val="3"/>
            <w:tcBorders>
              <w:top w:val="outset" w:sz="6" w:space="0" w:color="000000"/>
              <w:left w:val="single" w:sz="4" w:space="0" w:color="auto"/>
              <w:bottom w:val="outset" w:sz="6" w:space="0" w:color="000000"/>
              <w:right w:val="outset" w:sz="6" w:space="0" w:color="000000"/>
            </w:tcBorders>
          </w:tcPr>
          <w:p w14:paraId="25C8ECF9" w14:textId="77777777" w:rsidR="00AF7109" w:rsidRPr="002D1E09" w:rsidRDefault="00107844" w:rsidP="00AF7109">
            <w:pPr>
              <w:jc w:val="left"/>
              <w:rPr>
                <w:sz w:val="24"/>
                <w:szCs w:val="24"/>
                <w:lang w:eastAsia="uk-UA"/>
              </w:rPr>
            </w:pPr>
            <w:r w:rsidRPr="002D1E09">
              <w:rPr>
                <w:sz w:val="24"/>
                <w:szCs w:val="24"/>
                <w:lang w:eastAsia="uk-UA"/>
              </w:rPr>
              <w:t>Акти центральних органів виконавчої влади</w:t>
            </w:r>
          </w:p>
        </w:tc>
        <w:tc>
          <w:tcPr>
            <w:tcW w:w="3301" w:type="pct"/>
            <w:tcBorders>
              <w:top w:val="outset" w:sz="6" w:space="0" w:color="000000"/>
              <w:left w:val="outset" w:sz="6" w:space="0" w:color="000000"/>
              <w:bottom w:val="outset" w:sz="6" w:space="0" w:color="000000"/>
              <w:right w:val="outset" w:sz="6" w:space="0" w:color="000000"/>
            </w:tcBorders>
          </w:tcPr>
          <w:p w14:paraId="2837D404" w14:textId="77777777" w:rsidR="00AF7109" w:rsidRPr="002D1E09" w:rsidRDefault="00107844" w:rsidP="00AF7109">
            <w:pPr>
              <w:pStyle w:val="a3"/>
              <w:tabs>
                <w:tab w:val="left" w:pos="0"/>
              </w:tabs>
              <w:ind w:left="0" w:firstLine="217"/>
              <w:rPr>
                <w:sz w:val="24"/>
                <w:szCs w:val="24"/>
                <w:lang w:eastAsia="uk-UA"/>
              </w:rPr>
            </w:pPr>
            <w:r w:rsidRPr="002D1E09">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w:t>
            </w:r>
            <w:r w:rsidRPr="002D1E09">
              <w:rPr>
                <w:sz w:val="24"/>
                <w:szCs w:val="24"/>
                <w:lang w:eastAsia="uk-UA"/>
              </w:rPr>
              <w:t>адських формувань, що не мають статусу юридичної особи», зареєстрований у Міністерстві юстиції України 09.02.2016 за № 200/28330;</w:t>
            </w:r>
          </w:p>
          <w:p w14:paraId="00CD62D7" w14:textId="77777777" w:rsidR="00AF7109" w:rsidRPr="002D1E09" w:rsidRDefault="00107844" w:rsidP="00AF7109">
            <w:pPr>
              <w:pStyle w:val="a3"/>
              <w:tabs>
                <w:tab w:val="left" w:pos="0"/>
              </w:tabs>
              <w:ind w:left="0" w:firstLine="217"/>
              <w:rPr>
                <w:sz w:val="24"/>
                <w:szCs w:val="24"/>
                <w:lang w:eastAsia="uk-UA"/>
              </w:rPr>
            </w:pPr>
            <w:r w:rsidRPr="002D1E09">
              <w:rPr>
                <w:sz w:val="24"/>
                <w:szCs w:val="24"/>
                <w:lang w:eastAsia="uk-UA"/>
              </w:rPr>
              <w:t xml:space="preserve">наказ Міністерства юстиції України від 23.03.2016 № 784/5 «Про затвердження Порядку функціонування порталу електронних </w:t>
            </w:r>
            <w:r w:rsidRPr="002D1E09">
              <w:rPr>
                <w:sz w:val="24"/>
                <w:szCs w:val="24"/>
                <w:lang w:eastAsia="uk-UA"/>
              </w:rPr>
              <w:lastRenderedPageBreak/>
              <w:t>сервісів юридичних осіб, фізичних осіб – підприємців та громадських формувань, що не мають статусу юридичної особи», зареєстрований у Мін</w:t>
            </w:r>
            <w:r w:rsidRPr="002D1E09">
              <w:rPr>
                <w:sz w:val="24"/>
                <w:szCs w:val="24"/>
                <w:lang w:eastAsia="uk-UA"/>
              </w:rPr>
              <w:t xml:space="preserve">істерстві юстиції України 23.03.2016 за </w:t>
            </w:r>
            <w:r w:rsidRPr="002D1E09">
              <w:rPr>
                <w:sz w:val="24"/>
                <w:szCs w:val="24"/>
                <w:lang w:eastAsia="uk-UA"/>
              </w:rPr>
              <w:br/>
              <w:t>№ 427/28557</w:t>
            </w:r>
          </w:p>
        </w:tc>
      </w:tr>
      <w:tr w:rsidR="00BD3FD2" w14:paraId="31D2AC2D" w14:textId="77777777" w:rsidTr="00ED5949">
        <w:tc>
          <w:tcPr>
            <w:tcW w:w="5000" w:type="pct"/>
            <w:gridSpan w:val="5"/>
            <w:tcBorders>
              <w:top w:val="outset" w:sz="6" w:space="0" w:color="000000"/>
              <w:left w:val="outset" w:sz="6" w:space="0" w:color="000000"/>
              <w:bottom w:val="outset" w:sz="6" w:space="0" w:color="000000"/>
              <w:right w:val="outset" w:sz="6" w:space="0" w:color="000000"/>
            </w:tcBorders>
            <w:hideMark/>
          </w:tcPr>
          <w:p w14:paraId="0717A99D" w14:textId="77777777" w:rsidR="00ED5949" w:rsidRPr="002D1E09" w:rsidRDefault="00107844" w:rsidP="004B0962">
            <w:pPr>
              <w:jc w:val="center"/>
              <w:rPr>
                <w:b/>
                <w:sz w:val="24"/>
                <w:szCs w:val="24"/>
                <w:lang w:eastAsia="uk-UA"/>
              </w:rPr>
            </w:pPr>
            <w:r w:rsidRPr="002D1E09">
              <w:rPr>
                <w:b/>
                <w:sz w:val="24"/>
                <w:szCs w:val="24"/>
                <w:lang w:eastAsia="uk-UA"/>
              </w:rPr>
              <w:lastRenderedPageBreak/>
              <w:t>Нормативні акти, якими регламентується надання адміністративної послуги</w:t>
            </w:r>
          </w:p>
        </w:tc>
      </w:tr>
      <w:tr w:rsidR="00BD3FD2" w14:paraId="0096D442" w14:textId="77777777" w:rsidTr="00ED5949">
        <w:tc>
          <w:tcPr>
            <w:tcW w:w="228" w:type="pct"/>
            <w:gridSpan w:val="2"/>
            <w:tcBorders>
              <w:top w:val="outset" w:sz="6" w:space="0" w:color="000000"/>
              <w:left w:val="outset" w:sz="6" w:space="0" w:color="000000"/>
              <w:bottom w:val="outset" w:sz="6" w:space="0" w:color="000000"/>
              <w:right w:val="single" w:sz="4" w:space="0" w:color="auto"/>
            </w:tcBorders>
          </w:tcPr>
          <w:p w14:paraId="7A240067" w14:textId="77777777" w:rsidR="00ED5949" w:rsidRPr="002D1E09" w:rsidRDefault="00107844" w:rsidP="004B0962">
            <w:pPr>
              <w:jc w:val="center"/>
              <w:rPr>
                <w:sz w:val="24"/>
                <w:szCs w:val="24"/>
                <w:lang w:eastAsia="uk-UA"/>
              </w:rPr>
            </w:pPr>
            <w:r w:rsidRPr="002D1E09">
              <w:rPr>
                <w:sz w:val="24"/>
                <w:szCs w:val="24"/>
                <w:lang w:eastAsia="uk-UA"/>
              </w:rPr>
              <w:t>4</w:t>
            </w:r>
          </w:p>
        </w:tc>
        <w:tc>
          <w:tcPr>
            <w:tcW w:w="1435" w:type="pct"/>
            <w:tcBorders>
              <w:top w:val="outset" w:sz="6" w:space="0" w:color="000000"/>
              <w:left w:val="single" w:sz="4" w:space="0" w:color="auto"/>
              <w:bottom w:val="outset" w:sz="6" w:space="0" w:color="000000"/>
              <w:right w:val="outset" w:sz="6" w:space="0" w:color="000000"/>
            </w:tcBorders>
          </w:tcPr>
          <w:p w14:paraId="52306940" w14:textId="77777777" w:rsidR="00ED5949" w:rsidRPr="002D1E09" w:rsidRDefault="00107844" w:rsidP="004B0962">
            <w:pPr>
              <w:jc w:val="left"/>
              <w:rPr>
                <w:sz w:val="24"/>
                <w:szCs w:val="24"/>
                <w:lang w:eastAsia="uk-UA"/>
              </w:rPr>
            </w:pPr>
            <w:r w:rsidRPr="002D1E09">
              <w:rPr>
                <w:sz w:val="24"/>
                <w:szCs w:val="24"/>
                <w:lang w:eastAsia="uk-UA"/>
              </w:rPr>
              <w:t>Закони України</w:t>
            </w:r>
          </w:p>
        </w:tc>
        <w:tc>
          <w:tcPr>
            <w:tcW w:w="3337" w:type="pct"/>
            <w:gridSpan w:val="2"/>
            <w:tcBorders>
              <w:top w:val="outset" w:sz="6" w:space="0" w:color="000000"/>
              <w:left w:val="outset" w:sz="6" w:space="0" w:color="000000"/>
              <w:bottom w:val="outset" w:sz="6" w:space="0" w:color="000000"/>
              <w:right w:val="outset" w:sz="6" w:space="0" w:color="000000"/>
            </w:tcBorders>
            <w:hideMark/>
          </w:tcPr>
          <w:p w14:paraId="2642A394" w14:textId="77777777" w:rsidR="00ED5949" w:rsidRPr="002D1E09" w:rsidRDefault="00107844" w:rsidP="004B0962">
            <w:pPr>
              <w:pStyle w:val="a3"/>
              <w:tabs>
                <w:tab w:val="left" w:pos="217"/>
              </w:tabs>
              <w:ind w:left="0" w:firstLine="217"/>
              <w:rPr>
                <w:sz w:val="24"/>
                <w:szCs w:val="24"/>
                <w:lang w:eastAsia="uk-UA"/>
              </w:rPr>
            </w:pPr>
            <w:r w:rsidRPr="002D1E09">
              <w:rPr>
                <w:sz w:val="24"/>
                <w:szCs w:val="24"/>
                <w:lang w:eastAsia="uk-UA"/>
              </w:rPr>
              <w:t>Закон України «Про організації роботодавців, їх об'єднання, права і гарантії їх діяльності»;</w:t>
            </w:r>
          </w:p>
          <w:p w14:paraId="658A2ABF" w14:textId="77777777" w:rsidR="00ED5949" w:rsidRPr="002D1E09" w:rsidRDefault="00107844" w:rsidP="004B0962">
            <w:pPr>
              <w:pStyle w:val="a3"/>
              <w:tabs>
                <w:tab w:val="left" w:pos="217"/>
              </w:tabs>
              <w:ind w:left="0" w:firstLine="217"/>
              <w:rPr>
                <w:sz w:val="24"/>
                <w:szCs w:val="24"/>
                <w:lang w:eastAsia="uk-UA"/>
              </w:rPr>
            </w:pPr>
            <w:r w:rsidRPr="002D1E09">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BD3FD2" w14:paraId="5C89B867" w14:textId="77777777" w:rsidTr="00ED5949">
        <w:tc>
          <w:tcPr>
            <w:tcW w:w="228" w:type="pct"/>
            <w:gridSpan w:val="2"/>
            <w:tcBorders>
              <w:top w:val="outset" w:sz="6" w:space="0" w:color="000000"/>
              <w:left w:val="outset" w:sz="6" w:space="0" w:color="000000"/>
              <w:bottom w:val="outset" w:sz="6" w:space="0" w:color="000000"/>
              <w:right w:val="single" w:sz="4" w:space="0" w:color="auto"/>
            </w:tcBorders>
            <w:hideMark/>
          </w:tcPr>
          <w:p w14:paraId="3559868C" w14:textId="77777777" w:rsidR="00ED5949" w:rsidRPr="002D1E09" w:rsidRDefault="00107844" w:rsidP="004B0962">
            <w:pPr>
              <w:jc w:val="center"/>
              <w:rPr>
                <w:sz w:val="24"/>
                <w:szCs w:val="24"/>
                <w:lang w:eastAsia="uk-UA"/>
              </w:rPr>
            </w:pPr>
            <w:r w:rsidRPr="002D1E09">
              <w:rPr>
                <w:sz w:val="24"/>
                <w:szCs w:val="24"/>
                <w:lang w:eastAsia="uk-UA"/>
              </w:rPr>
              <w:t>5</w:t>
            </w:r>
          </w:p>
        </w:tc>
        <w:tc>
          <w:tcPr>
            <w:tcW w:w="1435" w:type="pct"/>
            <w:tcBorders>
              <w:top w:val="outset" w:sz="6" w:space="0" w:color="000000"/>
              <w:left w:val="single" w:sz="4" w:space="0" w:color="auto"/>
              <w:bottom w:val="outset" w:sz="6" w:space="0" w:color="000000"/>
              <w:right w:val="outset" w:sz="6" w:space="0" w:color="000000"/>
            </w:tcBorders>
          </w:tcPr>
          <w:p w14:paraId="468B86E5" w14:textId="77777777" w:rsidR="00ED5949" w:rsidRPr="002D1E09" w:rsidRDefault="00107844" w:rsidP="004B0962">
            <w:pPr>
              <w:jc w:val="left"/>
              <w:rPr>
                <w:sz w:val="24"/>
                <w:szCs w:val="24"/>
                <w:lang w:eastAsia="uk-UA"/>
              </w:rPr>
            </w:pPr>
            <w:r w:rsidRPr="002D1E09">
              <w:rPr>
                <w:sz w:val="24"/>
                <w:szCs w:val="24"/>
                <w:lang w:eastAsia="uk-UA"/>
              </w:rPr>
              <w:t>Акти Кабінету Міністрів України</w:t>
            </w:r>
          </w:p>
        </w:tc>
        <w:tc>
          <w:tcPr>
            <w:tcW w:w="3337" w:type="pct"/>
            <w:gridSpan w:val="2"/>
            <w:tcBorders>
              <w:top w:val="outset" w:sz="6" w:space="0" w:color="000000"/>
              <w:left w:val="outset" w:sz="6" w:space="0" w:color="000000"/>
              <w:bottom w:val="outset" w:sz="6" w:space="0" w:color="000000"/>
              <w:right w:val="outset" w:sz="6" w:space="0" w:color="000000"/>
            </w:tcBorders>
          </w:tcPr>
          <w:p w14:paraId="71C2E2F5" w14:textId="77777777" w:rsidR="00ED5949" w:rsidRPr="002D1E09" w:rsidRDefault="00107844" w:rsidP="004B0962">
            <w:pPr>
              <w:ind w:firstLine="217"/>
              <w:rPr>
                <w:sz w:val="24"/>
                <w:szCs w:val="24"/>
                <w:lang w:eastAsia="uk-UA"/>
              </w:rPr>
            </w:pPr>
            <w:r>
              <w:rPr>
                <w:sz w:val="24"/>
                <w:szCs w:val="24"/>
                <w:lang w:eastAsia="uk-UA"/>
              </w:rPr>
              <w:t xml:space="preserve">Постанова Кабінету Міністрів України від 04.12.2019 № 1137 «Питання Єдиного державного </w:t>
            </w:r>
            <w:proofErr w:type="spellStart"/>
            <w:r>
              <w:rPr>
                <w:sz w:val="24"/>
                <w:szCs w:val="24"/>
                <w:lang w:eastAsia="uk-UA"/>
              </w:rPr>
              <w:t>вебпорталу</w:t>
            </w:r>
            <w:proofErr w:type="spellEnd"/>
            <w:r>
              <w:rPr>
                <w:sz w:val="24"/>
                <w:szCs w:val="24"/>
                <w:lang w:eastAsia="uk-UA"/>
              </w:rPr>
              <w:t xml:space="preserve"> електронних послуг та </w:t>
            </w:r>
            <w:r w:rsidRPr="00BE0A2F">
              <w:rPr>
                <w:sz w:val="24"/>
                <w:szCs w:val="24"/>
                <w:lang w:eastAsia="uk-UA"/>
              </w:rPr>
              <w:t>Реєстру адміністративних послуг»</w:t>
            </w:r>
          </w:p>
        </w:tc>
      </w:tr>
      <w:tr w:rsidR="00BD3FD2" w14:paraId="49630D0A" w14:textId="77777777" w:rsidTr="00ED5949">
        <w:tc>
          <w:tcPr>
            <w:tcW w:w="228" w:type="pct"/>
            <w:gridSpan w:val="2"/>
            <w:tcBorders>
              <w:top w:val="outset" w:sz="6" w:space="0" w:color="000000"/>
              <w:left w:val="outset" w:sz="6" w:space="0" w:color="000000"/>
              <w:bottom w:val="outset" w:sz="6" w:space="0" w:color="000000"/>
              <w:right w:val="single" w:sz="4" w:space="0" w:color="auto"/>
            </w:tcBorders>
            <w:hideMark/>
          </w:tcPr>
          <w:p w14:paraId="2A743ABC" w14:textId="77777777" w:rsidR="00ED5949" w:rsidRPr="002D1E09" w:rsidRDefault="00107844" w:rsidP="004B0962">
            <w:pPr>
              <w:jc w:val="center"/>
              <w:rPr>
                <w:sz w:val="24"/>
                <w:szCs w:val="24"/>
                <w:lang w:eastAsia="uk-UA"/>
              </w:rPr>
            </w:pPr>
            <w:r w:rsidRPr="002D1E09">
              <w:rPr>
                <w:sz w:val="24"/>
                <w:szCs w:val="24"/>
                <w:lang w:eastAsia="uk-UA"/>
              </w:rPr>
              <w:t>6</w:t>
            </w:r>
          </w:p>
        </w:tc>
        <w:tc>
          <w:tcPr>
            <w:tcW w:w="1435" w:type="pct"/>
            <w:tcBorders>
              <w:top w:val="outset" w:sz="6" w:space="0" w:color="000000"/>
              <w:left w:val="single" w:sz="4" w:space="0" w:color="auto"/>
              <w:bottom w:val="outset" w:sz="6" w:space="0" w:color="000000"/>
              <w:right w:val="outset" w:sz="6" w:space="0" w:color="000000"/>
            </w:tcBorders>
          </w:tcPr>
          <w:p w14:paraId="47FE06AD" w14:textId="77777777" w:rsidR="00ED5949" w:rsidRPr="002D1E09" w:rsidRDefault="00107844" w:rsidP="004B0962">
            <w:pPr>
              <w:jc w:val="left"/>
              <w:rPr>
                <w:sz w:val="24"/>
                <w:szCs w:val="24"/>
                <w:lang w:eastAsia="uk-UA"/>
              </w:rPr>
            </w:pPr>
            <w:r w:rsidRPr="002D1E09">
              <w:rPr>
                <w:sz w:val="24"/>
                <w:szCs w:val="24"/>
                <w:lang w:eastAsia="uk-UA"/>
              </w:rPr>
              <w:t>Акти центральних органів виконавчої влади</w:t>
            </w:r>
          </w:p>
        </w:tc>
        <w:tc>
          <w:tcPr>
            <w:tcW w:w="3337" w:type="pct"/>
            <w:gridSpan w:val="2"/>
            <w:tcBorders>
              <w:top w:val="outset" w:sz="6" w:space="0" w:color="000000"/>
              <w:left w:val="outset" w:sz="6" w:space="0" w:color="000000"/>
              <w:bottom w:val="outset" w:sz="6" w:space="0" w:color="000000"/>
              <w:right w:val="outset" w:sz="6" w:space="0" w:color="000000"/>
            </w:tcBorders>
          </w:tcPr>
          <w:p w14:paraId="77530684" w14:textId="77777777" w:rsidR="00ED5949" w:rsidRPr="002D1E09" w:rsidRDefault="00107844" w:rsidP="004B0962">
            <w:pPr>
              <w:pStyle w:val="a3"/>
              <w:tabs>
                <w:tab w:val="left" w:pos="0"/>
              </w:tabs>
              <w:ind w:left="0" w:firstLine="217"/>
              <w:rPr>
                <w:sz w:val="24"/>
                <w:szCs w:val="24"/>
                <w:lang w:eastAsia="uk-UA"/>
              </w:rPr>
            </w:pPr>
            <w:r w:rsidRPr="002D1E09">
              <w:rPr>
                <w:sz w:val="24"/>
                <w:szCs w:val="24"/>
                <w:lang w:eastAsia="uk-UA"/>
              </w:rPr>
              <w:t xml:space="preserve">Наказ Міністерства юстиції України від </w:t>
            </w:r>
            <w:r w:rsidRPr="002D1E09">
              <w:rPr>
                <w:sz w:val="24"/>
                <w:szCs w:val="24"/>
                <w:lang w:eastAsia="uk-UA"/>
              </w:rPr>
              <w:t>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472DF6D4" w14:textId="77777777" w:rsidR="00ED5949" w:rsidRPr="002D1E09" w:rsidRDefault="00107844" w:rsidP="004B0962">
            <w:pPr>
              <w:pStyle w:val="a3"/>
              <w:tabs>
                <w:tab w:val="left" w:pos="0"/>
              </w:tabs>
              <w:ind w:left="0" w:firstLine="217"/>
              <w:rPr>
                <w:sz w:val="24"/>
                <w:szCs w:val="24"/>
                <w:lang w:eastAsia="uk-UA"/>
              </w:rPr>
            </w:pPr>
            <w:r w:rsidRPr="002D1E09">
              <w:rPr>
                <w:sz w:val="24"/>
                <w:szCs w:val="24"/>
                <w:lang w:eastAsia="uk-UA"/>
              </w:rPr>
              <w:t>наказ Мін</w:t>
            </w:r>
            <w:r w:rsidRPr="002D1E09">
              <w:rPr>
                <w:sz w:val="24"/>
                <w:szCs w:val="24"/>
                <w:lang w:eastAsia="uk-UA"/>
              </w:rPr>
              <w:t>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w:t>
            </w:r>
            <w:r w:rsidRPr="002D1E09">
              <w:rPr>
                <w:sz w:val="24"/>
                <w:szCs w:val="24"/>
                <w:lang w:eastAsia="uk-UA"/>
              </w:rPr>
              <w:t xml:space="preserve"> юстиції України 23.03.2016 за </w:t>
            </w:r>
            <w:r w:rsidRPr="002D1E09">
              <w:rPr>
                <w:sz w:val="24"/>
                <w:szCs w:val="24"/>
                <w:lang w:eastAsia="uk-UA"/>
              </w:rPr>
              <w:br/>
              <w:t>№ 427/28557</w:t>
            </w:r>
          </w:p>
        </w:tc>
      </w:tr>
      <w:tr w:rsidR="00BD3FD2" w14:paraId="03091C36" w14:textId="77777777" w:rsidTr="00ED5949">
        <w:tc>
          <w:tcPr>
            <w:tcW w:w="5000" w:type="pct"/>
            <w:gridSpan w:val="5"/>
            <w:tcBorders>
              <w:top w:val="outset" w:sz="6" w:space="0" w:color="000000"/>
              <w:left w:val="outset" w:sz="6" w:space="0" w:color="000000"/>
              <w:bottom w:val="outset" w:sz="6" w:space="0" w:color="000000"/>
              <w:right w:val="outset" w:sz="6" w:space="0" w:color="000000"/>
            </w:tcBorders>
            <w:hideMark/>
          </w:tcPr>
          <w:p w14:paraId="77F8134B" w14:textId="77777777" w:rsidR="00ED5949" w:rsidRPr="002D1E09" w:rsidRDefault="00107844" w:rsidP="004B0962">
            <w:pPr>
              <w:jc w:val="center"/>
              <w:rPr>
                <w:b/>
                <w:sz w:val="24"/>
                <w:szCs w:val="24"/>
                <w:lang w:eastAsia="uk-UA"/>
              </w:rPr>
            </w:pPr>
            <w:r w:rsidRPr="002D1E09">
              <w:rPr>
                <w:b/>
                <w:sz w:val="24"/>
                <w:szCs w:val="24"/>
                <w:lang w:eastAsia="uk-UA"/>
              </w:rPr>
              <w:t>Умови отримання адміністративної послуги</w:t>
            </w:r>
          </w:p>
        </w:tc>
      </w:tr>
      <w:tr w:rsidR="00BD3FD2" w14:paraId="05F79380" w14:textId="77777777" w:rsidTr="00ED5949">
        <w:tc>
          <w:tcPr>
            <w:tcW w:w="228" w:type="pct"/>
            <w:gridSpan w:val="2"/>
            <w:tcBorders>
              <w:top w:val="outset" w:sz="6" w:space="0" w:color="000000"/>
              <w:left w:val="outset" w:sz="6" w:space="0" w:color="000000"/>
              <w:bottom w:val="outset" w:sz="6" w:space="0" w:color="000000"/>
              <w:right w:val="single" w:sz="4" w:space="0" w:color="auto"/>
            </w:tcBorders>
            <w:hideMark/>
          </w:tcPr>
          <w:p w14:paraId="0F8BEFC1" w14:textId="77777777" w:rsidR="00ED5949" w:rsidRPr="002D1E09" w:rsidRDefault="00107844" w:rsidP="004B0962">
            <w:pPr>
              <w:jc w:val="center"/>
              <w:rPr>
                <w:sz w:val="24"/>
                <w:szCs w:val="24"/>
                <w:lang w:eastAsia="uk-UA"/>
              </w:rPr>
            </w:pPr>
            <w:r w:rsidRPr="002D1E09">
              <w:rPr>
                <w:sz w:val="24"/>
                <w:szCs w:val="24"/>
                <w:lang w:eastAsia="uk-UA"/>
              </w:rPr>
              <w:t>7</w:t>
            </w:r>
          </w:p>
        </w:tc>
        <w:tc>
          <w:tcPr>
            <w:tcW w:w="1435" w:type="pct"/>
            <w:tcBorders>
              <w:top w:val="outset" w:sz="6" w:space="0" w:color="000000"/>
              <w:left w:val="single" w:sz="4" w:space="0" w:color="auto"/>
              <w:bottom w:val="outset" w:sz="6" w:space="0" w:color="000000"/>
              <w:right w:val="outset" w:sz="6" w:space="0" w:color="000000"/>
            </w:tcBorders>
          </w:tcPr>
          <w:p w14:paraId="06797212" w14:textId="77777777" w:rsidR="00ED5949" w:rsidRPr="002D1E09" w:rsidRDefault="00107844" w:rsidP="004B0962">
            <w:pPr>
              <w:jc w:val="left"/>
              <w:rPr>
                <w:sz w:val="24"/>
                <w:szCs w:val="24"/>
                <w:lang w:eastAsia="uk-UA"/>
              </w:rPr>
            </w:pPr>
            <w:r w:rsidRPr="002D1E09">
              <w:rPr>
                <w:sz w:val="24"/>
                <w:szCs w:val="24"/>
                <w:lang w:eastAsia="uk-UA"/>
              </w:rPr>
              <w:t>Підстава для отримання адміністративної послуги</w:t>
            </w:r>
          </w:p>
        </w:tc>
        <w:tc>
          <w:tcPr>
            <w:tcW w:w="3337" w:type="pct"/>
            <w:gridSpan w:val="2"/>
            <w:tcBorders>
              <w:top w:val="outset" w:sz="6" w:space="0" w:color="000000"/>
              <w:left w:val="outset" w:sz="6" w:space="0" w:color="000000"/>
              <w:bottom w:val="outset" w:sz="6" w:space="0" w:color="000000"/>
              <w:right w:val="outset" w:sz="6" w:space="0" w:color="000000"/>
            </w:tcBorders>
            <w:hideMark/>
          </w:tcPr>
          <w:p w14:paraId="7C19D46F" w14:textId="77777777" w:rsidR="00ED5949" w:rsidRPr="002D1E09" w:rsidRDefault="00107844" w:rsidP="004B0962">
            <w:pPr>
              <w:ind w:firstLine="287"/>
              <w:rPr>
                <w:sz w:val="24"/>
                <w:szCs w:val="24"/>
                <w:lang w:eastAsia="uk-UA"/>
              </w:rPr>
            </w:pPr>
            <w:r w:rsidRPr="002D1E09">
              <w:rPr>
                <w:sz w:val="24"/>
                <w:szCs w:val="24"/>
              </w:rPr>
              <w:t>Звернення уповноваженого представника  юридичної особи (далі – заявник)</w:t>
            </w:r>
          </w:p>
        </w:tc>
      </w:tr>
      <w:tr w:rsidR="00BD3FD2" w14:paraId="025A3A21" w14:textId="77777777" w:rsidTr="00ED5949">
        <w:tc>
          <w:tcPr>
            <w:tcW w:w="228" w:type="pct"/>
            <w:gridSpan w:val="2"/>
            <w:tcBorders>
              <w:top w:val="outset" w:sz="6" w:space="0" w:color="000000"/>
              <w:left w:val="outset" w:sz="6" w:space="0" w:color="000000"/>
              <w:bottom w:val="outset" w:sz="6" w:space="0" w:color="000000"/>
              <w:right w:val="single" w:sz="4" w:space="0" w:color="auto"/>
            </w:tcBorders>
            <w:hideMark/>
          </w:tcPr>
          <w:p w14:paraId="05E23BA4" w14:textId="77777777" w:rsidR="00ED5949" w:rsidRPr="002D1E09" w:rsidRDefault="00107844" w:rsidP="004B0962">
            <w:pPr>
              <w:jc w:val="center"/>
              <w:rPr>
                <w:sz w:val="24"/>
                <w:szCs w:val="24"/>
                <w:lang w:eastAsia="uk-UA"/>
              </w:rPr>
            </w:pPr>
            <w:r w:rsidRPr="002D1E09">
              <w:rPr>
                <w:sz w:val="24"/>
                <w:szCs w:val="24"/>
                <w:lang w:eastAsia="uk-UA"/>
              </w:rPr>
              <w:t>8</w:t>
            </w:r>
          </w:p>
        </w:tc>
        <w:tc>
          <w:tcPr>
            <w:tcW w:w="1435" w:type="pct"/>
            <w:tcBorders>
              <w:top w:val="outset" w:sz="6" w:space="0" w:color="000000"/>
              <w:left w:val="single" w:sz="4" w:space="0" w:color="auto"/>
              <w:bottom w:val="outset" w:sz="6" w:space="0" w:color="000000"/>
              <w:right w:val="outset" w:sz="6" w:space="0" w:color="000000"/>
            </w:tcBorders>
          </w:tcPr>
          <w:p w14:paraId="5316C783" w14:textId="77777777" w:rsidR="00ED5949" w:rsidRPr="002D1E09" w:rsidRDefault="00107844" w:rsidP="004B0962">
            <w:pPr>
              <w:jc w:val="left"/>
              <w:rPr>
                <w:sz w:val="24"/>
                <w:szCs w:val="24"/>
                <w:lang w:eastAsia="uk-UA"/>
              </w:rPr>
            </w:pPr>
            <w:r w:rsidRPr="002D1E09">
              <w:rPr>
                <w:sz w:val="24"/>
                <w:szCs w:val="24"/>
                <w:lang w:eastAsia="uk-UA"/>
              </w:rPr>
              <w:t xml:space="preserve">Вичерпний перелік документів, </w:t>
            </w:r>
            <w:r w:rsidRPr="002D1E09">
              <w:rPr>
                <w:sz w:val="24"/>
                <w:szCs w:val="24"/>
                <w:lang w:eastAsia="uk-UA"/>
              </w:rPr>
              <w:t>необхідних для отримання адміністративної послуги</w:t>
            </w:r>
          </w:p>
        </w:tc>
        <w:tc>
          <w:tcPr>
            <w:tcW w:w="3337" w:type="pct"/>
            <w:gridSpan w:val="2"/>
            <w:tcBorders>
              <w:top w:val="outset" w:sz="6" w:space="0" w:color="000000"/>
              <w:left w:val="outset" w:sz="6" w:space="0" w:color="000000"/>
              <w:bottom w:val="outset" w:sz="6" w:space="0" w:color="000000"/>
              <w:right w:val="outset" w:sz="6" w:space="0" w:color="000000"/>
            </w:tcBorders>
            <w:hideMark/>
          </w:tcPr>
          <w:p w14:paraId="2BF0CAA0" w14:textId="77777777" w:rsidR="00ED5949" w:rsidRPr="002D1E09" w:rsidRDefault="00107844" w:rsidP="004B0962">
            <w:pPr>
              <w:ind w:firstLine="217"/>
              <w:rPr>
                <w:sz w:val="24"/>
                <w:szCs w:val="24"/>
                <w:lang w:eastAsia="uk-UA"/>
              </w:rPr>
            </w:pPr>
            <w:bookmarkStart w:id="128" w:name="n550_2"/>
            <w:bookmarkEnd w:id="128"/>
            <w:r w:rsidRPr="002D1E09">
              <w:rPr>
                <w:sz w:val="24"/>
                <w:szCs w:val="24"/>
                <w:lang w:eastAsia="uk-UA"/>
              </w:rPr>
              <w:t>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w:t>
            </w:r>
            <w:r w:rsidRPr="002D1E09">
              <w:rPr>
                <w:sz w:val="24"/>
                <w:szCs w:val="24"/>
                <w:lang w:eastAsia="uk-UA"/>
              </w:rPr>
              <w:t xml:space="preserve"> припинення юридичної особи;</w:t>
            </w:r>
          </w:p>
          <w:p w14:paraId="4F9A3464" w14:textId="77777777" w:rsidR="00ED5949" w:rsidRPr="002D1E09" w:rsidRDefault="00107844" w:rsidP="004B0962">
            <w:pPr>
              <w:ind w:firstLine="217"/>
              <w:rPr>
                <w:sz w:val="24"/>
                <w:szCs w:val="24"/>
                <w:lang w:eastAsia="uk-UA"/>
              </w:rPr>
            </w:pPr>
            <w:r w:rsidRPr="002D1E09">
              <w:rPr>
                <w:sz w:val="24"/>
                <w:szCs w:val="24"/>
                <w:lang w:eastAsia="uk-UA"/>
              </w:rPr>
              <w:t>примірник оригіналу (нотаріально засвідчена копія) документа, яким затверджено персональний склад комісії з припинення (комісії з реорганізації, ліквідаційної комісії) або ліквідатора, реєстраційні номери облікових карток платн</w:t>
            </w:r>
            <w:r w:rsidRPr="002D1E09">
              <w:rPr>
                <w:sz w:val="24"/>
                <w:szCs w:val="24"/>
                <w:lang w:eastAsia="uk-UA"/>
              </w:rPr>
              <w:t xml:space="preserve">иків податків (або відомості про серію та номер паспорта – для фізичних осіб, які мають відмітку в паспорті про право здійснювати платежі за серією та номером паспорта), строк </w:t>
            </w:r>
            <w:proofErr w:type="spellStart"/>
            <w:r w:rsidRPr="002D1E09">
              <w:rPr>
                <w:sz w:val="24"/>
                <w:szCs w:val="24"/>
                <w:lang w:eastAsia="uk-UA"/>
              </w:rPr>
              <w:t>заявлення</w:t>
            </w:r>
            <w:proofErr w:type="spellEnd"/>
            <w:r w:rsidRPr="002D1E09">
              <w:rPr>
                <w:sz w:val="24"/>
                <w:szCs w:val="24"/>
                <w:lang w:eastAsia="uk-UA"/>
              </w:rPr>
              <w:t xml:space="preserve"> кредиторами своїх вимог, – у разі відсутності зазначених відомостей у </w:t>
            </w:r>
            <w:r w:rsidRPr="002D1E09">
              <w:rPr>
                <w:sz w:val="24"/>
                <w:szCs w:val="24"/>
                <w:lang w:eastAsia="uk-UA"/>
              </w:rPr>
              <w:t>рішенні учасників юридичної особи або відповідного органу юридичної особи, а у випадках, передбачених законом, – у рішенні відповідного державного органу про припинення юридичної особи.</w:t>
            </w:r>
          </w:p>
          <w:p w14:paraId="69D8B91E" w14:textId="77777777" w:rsidR="00ED5949" w:rsidRPr="00733C0C" w:rsidRDefault="00107844" w:rsidP="004B0962">
            <w:pPr>
              <w:ind w:firstLine="217"/>
              <w:rPr>
                <w:sz w:val="24"/>
                <w:szCs w:val="24"/>
                <w:lang w:eastAsia="uk-UA"/>
              </w:rPr>
            </w:pPr>
            <w:r w:rsidRPr="00733C0C">
              <w:rPr>
                <w:sz w:val="24"/>
                <w:szCs w:val="24"/>
                <w:lang w:eastAsia="uk-UA"/>
              </w:rPr>
              <w:t>Якщо документи подаються особисто, заявник пред’являє документ, що від</w:t>
            </w:r>
            <w:r w:rsidRPr="00733C0C">
              <w:rPr>
                <w:sz w:val="24"/>
                <w:szCs w:val="24"/>
                <w:lang w:eastAsia="uk-UA"/>
              </w:rPr>
              <w:t>повідно до закону посвідчує особу.</w:t>
            </w:r>
          </w:p>
          <w:p w14:paraId="3A42971B" w14:textId="77777777" w:rsidR="00ED5949" w:rsidRDefault="00107844" w:rsidP="004B0962">
            <w:pPr>
              <w:ind w:firstLine="217"/>
              <w:rPr>
                <w:sz w:val="24"/>
                <w:szCs w:val="24"/>
                <w:lang w:eastAsia="uk-UA"/>
              </w:rPr>
            </w:pPr>
            <w:bookmarkStart w:id="129" w:name="n471_5"/>
            <w:bookmarkEnd w:id="129"/>
            <w:r w:rsidRPr="00733C0C">
              <w:rPr>
                <w:sz w:val="24"/>
                <w:szCs w:val="24"/>
                <w:lang w:eastAsia="uk-UA"/>
              </w:rPr>
              <w:t xml:space="preserve">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w:t>
            </w:r>
            <w:r w:rsidRPr="00733C0C">
              <w:rPr>
                <w:sz w:val="24"/>
                <w:szCs w:val="24"/>
                <w:lang w:eastAsia="uk-UA"/>
              </w:rPr>
              <w:t>містяться в Єдиному державному реєстрі</w:t>
            </w:r>
            <w:r>
              <w:rPr>
                <w:sz w:val="24"/>
                <w:szCs w:val="24"/>
                <w:lang w:eastAsia="uk-UA"/>
              </w:rPr>
              <w:t xml:space="preserve"> юридичних осіб, фізичних осіб – підприємців та громадських формувань</w:t>
            </w:r>
            <w:r w:rsidRPr="00733C0C">
              <w:rPr>
                <w:sz w:val="24"/>
                <w:szCs w:val="24"/>
                <w:lang w:eastAsia="uk-UA"/>
              </w:rPr>
              <w:t>)</w:t>
            </w:r>
            <w:r>
              <w:rPr>
                <w:sz w:val="24"/>
                <w:szCs w:val="24"/>
                <w:lang w:eastAsia="uk-UA"/>
              </w:rPr>
              <w:t>.</w:t>
            </w:r>
          </w:p>
          <w:p w14:paraId="27ABAD2B" w14:textId="77777777" w:rsidR="00ED5949" w:rsidRDefault="00107844" w:rsidP="004B0962">
            <w:pPr>
              <w:pStyle w:val="rvps2"/>
              <w:shd w:val="clear" w:color="auto" w:fill="FFFFFF"/>
              <w:spacing w:before="0" w:beforeAutospacing="0" w:after="0" w:afterAutospacing="0"/>
              <w:ind w:firstLine="450"/>
              <w:jc w:val="both"/>
            </w:pPr>
            <w:r w:rsidRPr="00134746">
              <w:t>Для цілей проведення реєстраційних дій документом, що засвідчує повноваження представника, може бути:</w:t>
            </w:r>
            <w:bookmarkStart w:id="130" w:name="n1449_2"/>
            <w:bookmarkStart w:id="131" w:name="n1451_2"/>
            <w:bookmarkStart w:id="132" w:name="n1452_2"/>
            <w:bookmarkEnd w:id="130"/>
            <w:bookmarkEnd w:id="131"/>
            <w:bookmarkEnd w:id="132"/>
          </w:p>
          <w:p w14:paraId="001F139B" w14:textId="77777777" w:rsidR="00ED5949" w:rsidRDefault="00107844" w:rsidP="004B0962">
            <w:pPr>
              <w:pStyle w:val="rvps2"/>
              <w:shd w:val="clear" w:color="auto" w:fill="FFFFFF"/>
              <w:spacing w:before="0" w:beforeAutospacing="0" w:after="0" w:afterAutospacing="0"/>
              <w:ind w:firstLine="450"/>
              <w:jc w:val="both"/>
            </w:pPr>
            <w:r>
              <w:t>1</w:t>
            </w:r>
            <w:r w:rsidRPr="00134746">
              <w:t xml:space="preserve">) нотаріально посвідчена </w:t>
            </w:r>
            <w:r w:rsidRPr="00134746">
              <w:t>довіреність;</w:t>
            </w:r>
            <w:bookmarkStart w:id="133" w:name="n1458_2"/>
            <w:bookmarkStart w:id="134" w:name="n1453_2"/>
            <w:bookmarkEnd w:id="133"/>
            <w:bookmarkEnd w:id="134"/>
          </w:p>
          <w:p w14:paraId="433FD1A3" w14:textId="77777777" w:rsidR="00ED5949" w:rsidRPr="002D1E09" w:rsidRDefault="00107844" w:rsidP="004B0962">
            <w:pPr>
              <w:pStyle w:val="rvps2"/>
              <w:shd w:val="clear" w:color="auto" w:fill="FFFFFF"/>
              <w:spacing w:before="0" w:beforeAutospacing="0" w:after="0" w:afterAutospacing="0"/>
              <w:ind w:firstLine="450"/>
              <w:jc w:val="both"/>
            </w:pPr>
            <w:r>
              <w:lastRenderedPageBreak/>
              <w:t>2</w:t>
            </w:r>
            <w:r w:rsidRPr="00134746">
              <w:t>) довіреність, видана відповідно до законодавства іноземної держави</w:t>
            </w:r>
            <w:bookmarkStart w:id="135" w:name="n1457_2"/>
            <w:bookmarkStart w:id="136" w:name="n1454_2"/>
            <w:bookmarkEnd w:id="135"/>
            <w:bookmarkEnd w:id="136"/>
          </w:p>
        </w:tc>
      </w:tr>
      <w:tr w:rsidR="00BD3FD2" w14:paraId="580A1CAB" w14:textId="77777777" w:rsidTr="00ED5949">
        <w:tc>
          <w:tcPr>
            <w:tcW w:w="228" w:type="pct"/>
            <w:gridSpan w:val="2"/>
            <w:tcBorders>
              <w:top w:val="outset" w:sz="6" w:space="0" w:color="000000"/>
              <w:left w:val="outset" w:sz="6" w:space="0" w:color="000000"/>
              <w:bottom w:val="outset" w:sz="6" w:space="0" w:color="000000"/>
              <w:right w:val="single" w:sz="4" w:space="0" w:color="auto"/>
            </w:tcBorders>
            <w:hideMark/>
          </w:tcPr>
          <w:p w14:paraId="5A74B2AB" w14:textId="77777777" w:rsidR="00ED5949" w:rsidRPr="002D1E09" w:rsidRDefault="00107844" w:rsidP="004B0962">
            <w:pPr>
              <w:jc w:val="center"/>
              <w:rPr>
                <w:sz w:val="24"/>
                <w:szCs w:val="24"/>
                <w:lang w:eastAsia="uk-UA"/>
              </w:rPr>
            </w:pPr>
            <w:r w:rsidRPr="002D1E09">
              <w:rPr>
                <w:sz w:val="24"/>
                <w:szCs w:val="24"/>
                <w:lang w:eastAsia="uk-UA"/>
              </w:rPr>
              <w:lastRenderedPageBreak/>
              <w:t>9</w:t>
            </w:r>
          </w:p>
        </w:tc>
        <w:tc>
          <w:tcPr>
            <w:tcW w:w="1435" w:type="pct"/>
            <w:tcBorders>
              <w:top w:val="outset" w:sz="6" w:space="0" w:color="000000"/>
              <w:left w:val="single" w:sz="4" w:space="0" w:color="auto"/>
              <w:bottom w:val="outset" w:sz="6" w:space="0" w:color="000000"/>
              <w:right w:val="outset" w:sz="6" w:space="0" w:color="000000"/>
            </w:tcBorders>
          </w:tcPr>
          <w:p w14:paraId="49F72A2E" w14:textId="77777777" w:rsidR="00ED5949" w:rsidRPr="002D1E09" w:rsidRDefault="00107844" w:rsidP="004B0962">
            <w:pPr>
              <w:jc w:val="left"/>
              <w:rPr>
                <w:sz w:val="24"/>
                <w:szCs w:val="24"/>
                <w:lang w:eastAsia="uk-UA"/>
              </w:rPr>
            </w:pPr>
            <w:r w:rsidRPr="002D1E09">
              <w:rPr>
                <w:sz w:val="24"/>
                <w:szCs w:val="24"/>
                <w:lang w:eastAsia="uk-UA"/>
              </w:rPr>
              <w:t>Спосіб подання документів, необхідних для отримання адміністративної послуги</w:t>
            </w:r>
          </w:p>
        </w:tc>
        <w:tc>
          <w:tcPr>
            <w:tcW w:w="3337" w:type="pct"/>
            <w:gridSpan w:val="2"/>
            <w:tcBorders>
              <w:top w:val="outset" w:sz="6" w:space="0" w:color="000000"/>
              <w:left w:val="outset" w:sz="6" w:space="0" w:color="000000"/>
              <w:bottom w:val="outset" w:sz="6" w:space="0" w:color="000000"/>
              <w:right w:val="outset" w:sz="6" w:space="0" w:color="000000"/>
            </w:tcBorders>
            <w:hideMark/>
          </w:tcPr>
          <w:p w14:paraId="2A1A124F" w14:textId="77777777" w:rsidR="00ED5949" w:rsidRPr="002D1E09" w:rsidRDefault="00107844" w:rsidP="004B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2D1E09">
              <w:rPr>
                <w:sz w:val="24"/>
                <w:szCs w:val="24"/>
              </w:rPr>
              <w:t xml:space="preserve">1. У паперовій формі документи подаються заявником особисто або поштовим </w:t>
            </w:r>
            <w:r w:rsidRPr="002D1E09">
              <w:rPr>
                <w:sz w:val="24"/>
                <w:szCs w:val="24"/>
              </w:rPr>
              <w:t>відправленням.</w:t>
            </w:r>
          </w:p>
          <w:p w14:paraId="453D343F" w14:textId="77777777" w:rsidR="00ED5949" w:rsidRPr="002D1E09" w:rsidRDefault="00107844" w:rsidP="004B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Pr>
                <w:sz w:val="24"/>
                <w:szCs w:val="24"/>
              </w:rPr>
              <w:t xml:space="preserve">2. </w:t>
            </w:r>
            <w:r w:rsidRPr="00BD5B71">
              <w:rPr>
                <w:sz w:val="24"/>
                <w:szCs w:val="24"/>
              </w:rPr>
              <w:t xml:space="preserve">В електронній формі документи подаються з використанням Єдиного державного </w:t>
            </w:r>
            <w:proofErr w:type="spellStart"/>
            <w:r w:rsidRPr="00BD5B71">
              <w:rPr>
                <w:sz w:val="24"/>
                <w:szCs w:val="24"/>
              </w:rPr>
              <w:t>вебпорталу</w:t>
            </w:r>
            <w:proofErr w:type="spellEnd"/>
            <w:r w:rsidRPr="00BD5B71">
              <w:rPr>
                <w:sz w:val="24"/>
                <w:szCs w:val="24"/>
              </w:rPr>
              <w:t xml:space="preserve"> електронних послуг або порталу електронних сервісів юридичних осіб, фізичних осіб – підприємців та громадських формувань, що не мають статусу юридичної </w:t>
            </w:r>
            <w:r w:rsidRPr="00BD5B71">
              <w:rPr>
                <w:sz w:val="24"/>
                <w:szCs w:val="24"/>
              </w:rPr>
              <w:t>особи*</w:t>
            </w:r>
          </w:p>
        </w:tc>
      </w:tr>
      <w:tr w:rsidR="00BD3FD2" w14:paraId="00468AA0" w14:textId="77777777" w:rsidTr="00ED5949">
        <w:tc>
          <w:tcPr>
            <w:tcW w:w="228" w:type="pct"/>
            <w:gridSpan w:val="2"/>
            <w:tcBorders>
              <w:top w:val="outset" w:sz="6" w:space="0" w:color="000000"/>
              <w:left w:val="outset" w:sz="6" w:space="0" w:color="000000"/>
              <w:bottom w:val="outset" w:sz="6" w:space="0" w:color="000000"/>
              <w:right w:val="single" w:sz="4" w:space="0" w:color="auto"/>
            </w:tcBorders>
            <w:hideMark/>
          </w:tcPr>
          <w:p w14:paraId="16FAA66A" w14:textId="77777777" w:rsidR="00ED5949" w:rsidRPr="002D1E09" w:rsidRDefault="00107844" w:rsidP="004B0962">
            <w:pPr>
              <w:jc w:val="center"/>
              <w:rPr>
                <w:sz w:val="24"/>
                <w:szCs w:val="24"/>
                <w:lang w:eastAsia="uk-UA"/>
              </w:rPr>
            </w:pPr>
            <w:r w:rsidRPr="002D1E09">
              <w:rPr>
                <w:sz w:val="24"/>
                <w:szCs w:val="24"/>
                <w:lang w:eastAsia="uk-UA"/>
              </w:rPr>
              <w:t>10</w:t>
            </w:r>
          </w:p>
        </w:tc>
        <w:tc>
          <w:tcPr>
            <w:tcW w:w="1435" w:type="pct"/>
            <w:tcBorders>
              <w:top w:val="outset" w:sz="6" w:space="0" w:color="000000"/>
              <w:left w:val="single" w:sz="4" w:space="0" w:color="auto"/>
              <w:bottom w:val="outset" w:sz="6" w:space="0" w:color="000000"/>
              <w:right w:val="outset" w:sz="6" w:space="0" w:color="000000"/>
            </w:tcBorders>
          </w:tcPr>
          <w:p w14:paraId="28CEDF44" w14:textId="77777777" w:rsidR="00ED5949" w:rsidRPr="002D1E09" w:rsidRDefault="00107844" w:rsidP="004B0962">
            <w:pPr>
              <w:jc w:val="left"/>
              <w:rPr>
                <w:sz w:val="24"/>
                <w:szCs w:val="24"/>
                <w:lang w:eastAsia="uk-UA"/>
              </w:rPr>
            </w:pPr>
            <w:r w:rsidRPr="002D1E09">
              <w:rPr>
                <w:sz w:val="24"/>
                <w:szCs w:val="24"/>
                <w:lang w:eastAsia="uk-UA"/>
              </w:rPr>
              <w:t>Платність (безоплатність) надання адміністративної послуги</w:t>
            </w:r>
          </w:p>
        </w:tc>
        <w:tc>
          <w:tcPr>
            <w:tcW w:w="3337" w:type="pct"/>
            <w:gridSpan w:val="2"/>
            <w:tcBorders>
              <w:top w:val="outset" w:sz="6" w:space="0" w:color="000000"/>
              <w:left w:val="outset" w:sz="6" w:space="0" w:color="000000"/>
              <w:bottom w:val="outset" w:sz="6" w:space="0" w:color="000000"/>
              <w:right w:val="outset" w:sz="6" w:space="0" w:color="000000"/>
            </w:tcBorders>
            <w:hideMark/>
          </w:tcPr>
          <w:p w14:paraId="2357F45E" w14:textId="77777777" w:rsidR="00ED5949" w:rsidRPr="002D1E09" w:rsidRDefault="00107844" w:rsidP="004B0962">
            <w:pPr>
              <w:ind w:firstLine="217"/>
              <w:rPr>
                <w:sz w:val="24"/>
                <w:szCs w:val="24"/>
                <w:lang w:eastAsia="uk-UA"/>
              </w:rPr>
            </w:pPr>
            <w:r w:rsidRPr="002D1E09">
              <w:rPr>
                <w:sz w:val="24"/>
                <w:szCs w:val="24"/>
                <w:lang w:eastAsia="uk-UA"/>
              </w:rPr>
              <w:t>Безоплатно</w:t>
            </w:r>
          </w:p>
        </w:tc>
      </w:tr>
      <w:tr w:rsidR="00BD3FD2" w14:paraId="213781EF" w14:textId="77777777" w:rsidTr="00ED5949">
        <w:tc>
          <w:tcPr>
            <w:tcW w:w="228" w:type="pct"/>
            <w:gridSpan w:val="2"/>
            <w:tcBorders>
              <w:top w:val="outset" w:sz="6" w:space="0" w:color="000000"/>
              <w:left w:val="outset" w:sz="6" w:space="0" w:color="000000"/>
              <w:bottom w:val="outset" w:sz="6" w:space="0" w:color="000000"/>
              <w:right w:val="single" w:sz="4" w:space="0" w:color="auto"/>
            </w:tcBorders>
            <w:hideMark/>
          </w:tcPr>
          <w:p w14:paraId="2D40D2C0" w14:textId="77777777" w:rsidR="00ED5949" w:rsidRPr="002D1E09" w:rsidRDefault="00107844" w:rsidP="004B0962">
            <w:pPr>
              <w:jc w:val="center"/>
              <w:rPr>
                <w:sz w:val="24"/>
                <w:szCs w:val="24"/>
                <w:lang w:eastAsia="uk-UA"/>
              </w:rPr>
            </w:pPr>
            <w:r w:rsidRPr="002D1E09">
              <w:rPr>
                <w:sz w:val="24"/>
                <w:szCs w:val="24"/>
                <w:lang w:eastAsia="uk-UA"/>
              </w:rPr>
              <w:t>11</w:t>
            </w:r>
          </w:p>
        </w:tc>
        <w:tc>
          <w:tcPr>
            <w:tcW w:w="1435" w:type="pct"/>
            <w:tcBorders>
              <w:top w:val="outset" w:sz="6" w:space="0" w:color="000000"/>
              <w:left w:val="single" w:sz="4" w:space="0" w:color="auto"/>
              <w:bottom w:val="outset" w:sz="6" w:space="0" w:color="000000"/>
              <w:right w:val="outset" w:sz="6" w:space="0" w:color="000000"/>
            </w:tcBorders>
          </w:tcPr>
          <w:p w14:paraId="2AE1D330" w14:textId="77777777" w:rsidR="00ED5949" w:rsidRPr="002D1E09" w:rsidRDefault="00107844" w:rsidP="004B0962">
            <w:pPr>
              <w:jc w:val="left"/>
              <w:rPr>
                <w:sz w:val="24"/>
                <w:szCs w:val="24"/>
                <w:lang w:eastAsia="uk-UA"/>
              </w:rPr>
            </w:pPr>
            <w:r w:rsidRPr="002D1E09">
              <w:rPr>
                <w:sz w:val="24"/>
                <w:szCs w:val="24"/>
                <w:lang w:eastAsia="uk-UA"/>
              </w:rPr>
              <w:t>Строк надання адміністративної послуги</w:t>
            </w:r>
          </w:p>
        </w:tc>
        <w:tc>
          <w:tcPr>
            <w:tcW w:w="3337" w:type="pct"/>
            <w:gridSpan w:val="2"/>
            <w:tcBorders>
              <w:top w:val="outset" w:sz="6" w:space="0" w:color="000000"/>
              <w:left w:val="outset" w:sz="6" w:space="0" w:color="000000"/>
              <w:bottom w:val="outset" w:sz="6" w:space="0" w:color="000000"/>
              <w:right w:val="outset" w:sz="6" w:space="0" w:color="000000"/>
            </w:tcBorders>
          </w:tcPr>
          <w:p w14:paraId="346FAC95" w14:textId="77777777" w:rsidR="00ED5949" w:rsidRPr="002D1E09" w:rsidRDefault="00107844" w:rsidP="004B0962">
            <w:pPr>
              <w:ind w:firstLine="217"/>
              <w:rPr>
                <w:sz w:val="24"/>
                <w:szCs w:val="24"/>
                <w:lang w:eastAsia="uk-UA"/>
              </w:rPr>
            </w:pPr>
            <w:r w:rsidRPr="002D1E09">
              <w:rPr>
                <w:sz w:val="24"/>
                <w:szCs w:val="24"/>
                <w:lang w:eastAsia="uk-UA"/>
              </w:rPr>
              <w:t xml:space="preserve">Державна реєстрація проводиться за відсутності підстав для відмови у державній реєстрації не пізніше 15 робочих днів з дати </w:t>
            </w:r>
            <w:r w:rsidRPr="002D1E09">
              <w:rPr>
                <w:sz w:val="24"/>
                <w:szCs w:val="24"/>
                <w:lang w:eastAsia="uk-UA"/>
              </w:rPr>
              <w:t>подання документів для державної реєстрації.</w:t>
            </w:r>
          </w:p>
          <w:p w14:paraId="3B3CA94B" w14:textId="77777777" w:rsidR="00ED5949" w:rsidRPr="002D1E09" w:rsidRDefault="00107844" w:rsidP="004B0962">
            <w:pPr>
              <w:ind w:firstLine="217"/>
              <w:rPr>
                <w:sz w:val="24"/>
                <w:szCs w:val="24"/>
                <w:lang w:eastAsia="uk-UA"/>
              </w:rPr>
            </w:pPr>
            <w:r w:rsidRPr="002D1E09">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BD3FD2" w14:paraId="5FE1A51F" w14:textId="77777777" w:rsidTr="00ED5949">
        <w:tc>
          <w:tcPr>
            <w:tcW w:w="228" w:type="pct"/>
            <w:gridSpan w:val="2"/>
            <w:tcBorders>
              <w:top w:val="outset" w:sz="6" w:space="0" w:color="000000"/>
              <w:left w:val="outset" w:sz="6" w:space="0" w:color="000000"/>
              <w:bottom w:val="outset" w:sz="6" w:space="0" w:color="000000"/>
              <w:right w:val="single" w:sz="4" w:space="0" w:color="auto"/>
            </w:tcBorders>
          </w:tcPr>
          <w:p w14:paraId="69805F93" w14:textId="77777777" w:rsidR="00ED5949" w:rsidRPr="002D1E09" w:rsidRDefault="00107844" w:rsidP="004B0962">
            <w:pPr>
              <w:jc w:val="center"/>
              <w:rPr>
                <w:sz w:val="24"/>
                <w:szCs w:val="24"/>
                <w:lang w:eastAsia="uk-UA"/>
              </w:rPr>
            </w:pPr>
            <w:r>
              <w:rPr>
                <w:sz w:val="24"/>
                <w:szCs w:val="24"/>
                <w:lang w:eastAsia="uk-UA"/>
              </w:rPr>
              <w:t>12</w:t>
            </w:r>
          </w:p>
        </w:tc>
        <w:tc>
          <w:tcPr>
            <w:tcW w:w="1435" w:type="pct"/>
            <w:tcBorders>
              <w:top w:val="outset" w:sz="6" w:space="0" w:color="000000"/>
              <w:left w:val="single" w:sz="4" w:space="0" w:color="auto"/>
              <w:bottom w:val="outset" w:sz="6" w:space="0" w:color="000000"/>
              <w:right w:val="outset" w:sz="6" w:space="0" w:color="000000"/>
            </w:tcBorders>
          </w:tcPr>
          <w:p w14:paraId="7CDF7B9E" w14:textId="77777777" w:rsidR="00ED5949" w:rsidRPr="002D1E09" w:rsidRDefault="00107844" w:rsidP="004B0962">
            <w:pPr>
              <w:jc w:val="left"/>
              <w:rPr>
                <w:sz w:val="24"/>
                <w:szCs w:val="24"/>
                <w:lang w:eastAsia="uk-UA"/>
              </w:rPr>
            </w:pPr>
            <w:r w:rsidRPr="002D1E09">
              <w:rPr>
                <w:sz w:val="24"/>
                <w:szCs w:val="24"/>
                <w:lang w:eastAsia="uk-UA"/>
              </w:rPr>
              <w:t>Перелік підстав для відмови у державній реєстрації</w:t>
            </w:r>
          </w:p>
        </w:tc>
        <w:tc>
          <w:tcPr>
            <w:tcW w:w="3337" w:type="pct"/>
            <w:gridSpan w:val="2"/>
            <w:tcBorders>
              <w:top w:val="outset" w:sz="6" w:space="0" w:color="000000"/>
              <w:left w:val="outset" w:sz="6" w:space="0" w:color="000000"/>
              <w:bottom w:val="outset" w:sz="6" w:space="0" w:color="000000"/>
              <w:right w:val="outset" w:sz="6" w:space="0" w:color="000000"/>
            </w:tcBorders>
            <w:hideMark/>
          </w:tcPr>
          <w:p w14:paraId="249647D9" w14:textId="77777777" w:rsidR="00ED5949" w:rsidRDefault="00107844" w:rsidP="004B0962">
            <w:pPr>
              <w:tabs>
                <w:tab w:val="left" w:pos="1565"/>
              </w:tabs>
              <w:ind w:firstLine="217"/>
              <w:rPr>
                <w:sz w:val="24"/>
                <w:szCs w:val="24"/>
                <w:lang w:eastAsia="uk-UA"/>
              </w:rPr>
            </w:pPr>
            <w:r w:rsidRPr="002D1E09">
              <w:rPr>
                <w:sz w:val="24"/>
                <w:szCs w:val="24"/>
                <w:lang w:eastAsia="uk-UA"/>
              </w:rPr>
              <w:t xml:space="preserve">Документи подано </w:t>
            </w:r>
            <w:r w:rsidRPr="002D1E09">
              <w:rPr>
                <w:sz w:val="24"/>
                <w:szCs w:val="24"/>
                <w:lang w:eastAsia="uk-UA"/>
              </w:rPr>
              <w:t>особою, яка не має на це повноважень;</w:t>
            </w:r>
          </w:p>
          <w:p w14:paraId="344F1597" w14:textId="77777777" w:rsidR="00ED5949" w:rsidRPr="002D1E09" w:rsidRDefault="00107844" w:rsidP="004B0962">
            <w:pPr>
              <w:tabs>
                <w:tab w:val="left" w:pos="-67"/>
              </w:tabs>
              <w:ind w:firstLine="217"/>
              <w:rPr>
                <w:sz w:val="24"/>
                <w:szCs w:val="24"/>
                <w:lang w:eastAsia="uk-UA"/>
              </w:rPr>
            </w:pPr>
            <w:r w:rsidRPr="00BE0A2F">
              <w:rPr>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14:paraId="58FC1FD0" w14:textId="77777777" w:rsidR="00ED5949" w:rsidRDefault="00107844" w:rsidP="004B0962">
            <w:pPr>
              <w:tabs>
                <w:tab w:val="left" w:pos="1565"/>
              </w:tabs>
              <w:ind w:firstLine="217"/>
              <w:rPr>
                <w:sz w:val="24"/>
                <w:szCs w:val="24"/>
                <w:lang w:eastAsia="uk-UA"/>
              </w:rPr>
            </w:pPr>
            <w:r w:rsidRPr="002D1E09">
              <w:rPr>
                <w:sz w:val="24"/>
                <w:szCs w:val="24"/>
                <w:lang w:eastAsia="uk-UA"/>
              </w:rPr>
              <w:t xml:space="preserve">у Єдиному державному реєстрі </w:t>
            </w:r>
            <w:r w:rsidRPr="002D1E09">
              <w:rPr>
                <w:sz w:val="24"/>
                <w:szCs w:val="24"/>
                <w:lang w:eastAsia="uk-UA"/>
              </w:rPr>
              <w:t>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14:paraId="5B5D6639" w14:textId="77777777" w:rsidR="00ED5949" w:rsidRPr="002D1E09" w:rsidRDefault="00107844" w:rsidP="004B0962">
            <w:pPr>
              <w:tabs>
                <w:tab w:val="left" w:pos="1565"/>
              </w:tabs>
              <w:ind w:firstLine="217"/>
              <w:rPr>
                <w:sz w:val="24"/>
                <w:szCs w:val="24"/>
                <w:lang w:eastAsia="uk-UA"/>
              </w:rPr>
            </w:pPr>
            <w:r w:rsidRPr="00AB1286">
              <w:rPr>
                <w:sz w:val="24"/>
                <w:szCs w:val="24"/>
                <w:lang w:eastAsia="uk-UA"/>
              </w:rPr>
              <w:t>подання документів з порушенням встановленого законодавством строку для їх подання;</w:t>
            </w:r>
          </w:p>
          <w:p w14:paraId="2927759F" w14:textId="77777777" w:rsidR="00ED5949" w:rsidRPr="00D32C2D" w:rsidRDefault="00107844" w:rsidP="004B0962">
            <w:pPr>
              <w:tabs>
                <w:tab w:val="left" w:pos="1565"/>
              </w:tabs>
              <w:ind w:firstLine="217"/>
              <w:rPr>
                <w:color w:val="000000" w:themeColor="text1"/>
                <w:sz w:val="24"/>
                <w:szCs w:val="24"/>
                <w:lang w:eastAsia="uk-UA"/>
              </w:rPr>
            </w:pPr>
            <w:r w:rsidRPr="00D32C2D">
              <w:rPr>
                <w:color w:val="000000" w:themeColor="text1"/>
                <w:sz w:val="24"/>
                <w:szCs w:val="24"/>
                <w:lang w:eastAsia="uk-UA"/>
              </w:rPr>
              <w:t xml:space="preserve">документи подані до </w:t>
            </w:r>
            <w:r w:rsidRPr="00D32C2D">
              <w:rPr>
                <w:color w:val="000000" w:themeColor="text1"/>
                <w:sz w:val="24"/>
                <w:szCs w:val="24"/>
                <w:lang w:eastAsia="uk-UA"/>
              </w:rPr>
              <w:t>неналежного суб’єкта державної реєстрації;</w:t>
            </w:r>
          </w:p>
          <w:p w14:paraId="69D8113A" w14:textId="77777777" w:rsidR="00ED5949" w:rsidRPr="002D1E09" w:rsidRDefault="00107844" w:rsidP="004B0962">
            <w:pPr>
              <w:tabs>
                <w:tab w:val="left" w:pos="1565"/>
              </w:tabs>
              <w:ind w:firstLine="217"/>
              <w:rPr>
                <w:sz w:val="24"/>
                <w:szCs w:val="24"/>
                <w:lang w:eastAsia="uk-UA"/>
              </w:rPr>
            </w:pPr>
            <w:r w:rsidRPr="002D1E09">
              <w:rPr>
                <w:sz w:val="24"/>
                <w:szCs w:val="24"/>
                <w:lang w:eastAsia="uk-UA"/>
              </w:rPr>
              <w:t>документи суперечать вимогам Конституції та законів України;</w:t>
            </w:r>
          </w:p>
          <w:p w14:paraId="2119CE51" w14:textId="77777777" w:rsidR="00ED5949" w:rsidRDefault="00107844" w:rsidP="004B0962">
            <w:pPr>
              <w:tabs>
                <w:tab w:val="left" w:pos="1565"/>
              </w:tabs>
              <w:ind w:firstLine="217"/>
              <w:rPr>
                <w:sz w:val="24"/>
                <w:szCs w:val="24"/>
                <w:lang w:eastAsia="uk-UA"/>
              </w:rPr>
            </w:pPr>
            <w:r w:rsidRPr="002D1E09">
              <w:rPr>
                <w:sz w:val="24"/>
                <w:szCs w:val="24"/>
                <w:lang w:eastAsia="uk-UA"/>
              </w:rPr>
              <w:t>документи суперечать статуту громадського формування</w:t>
            </w:r>
            <w:r>
              <w:rPr>
                <w:sz w:val="24"/>
                <w:szCs w:val="24"/>
                <w:lang w:eastAsia="uk-UA"/>
              </w:rPr>
              <w:t>;</w:t>
            </w:r>
          </w:p>
          <w:p w14:paraId="760CB0A5" w14:textId="77777777" w:rsidR="00ED5949" w:rsidRPr="002D1E09" w:rsidRDefault="00107844" w:rsidP="004B0962">
            <w:pPr>
              <w:tabs>
                <w:tab w:val="left" w:pos="1565"/>
              </w:tabs>
              <w:ind w:firstLine="217"/>
              <w:rPr>
                <w:sz w:val="24"/>
                <w:szCs w:val="24"/>
                <w:lang w:eastAsia="uk-UA"/>
              </w:rPr>
            </w:pPr>
            <w:r w:rsidRPr="00F6699F">
              <w:rPr>
                <w:color w:val="000000" w:themeColor="text1"/>
                <w:sz w:val="24"/>
                <w:szCs w:val="24"/>
                <w:lang w:eastAsia="uk-UA"/>
              </w:rPr>
              <w:t xml:space="preserve">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w:t>
            </w:r>
            <w:r w:rsidRPr="00F6699F">
              <w:rPr>
                <w:color w:val="000000" w:themeColor="text1"/>
                <w:sz w:val="24"/>
                <w:szCs w:val="24"/>
                <w:lang w:eastAsia="uk-UA"/>
              </w:rPr>
              <w:br/>
              <w:t>осіб – підприємців та громадських формувань чи інших інформаційних системах, використан</w:t>
            </w:r>
            <w:r w:rsidRPr="00F6699F">
              <w:rPr>
                <w:color w:val="000000" w:themeColor="text1"/>
                <w:sz w:val="24"/>
                <w:szCs w:val="24"/>
                <w:lang w:eastAsia="uk-UA"/>
              </w:rPr>
              <w:t>ня яких передбачено Законом України «Про державну реєстрацію юридичних осіб, фізичних осіб – підприємців та громадських формувань»</w:t>
            </w:r>
          </w:p>
        </w:tc>
      </w:tr>
      <w:tr w:rsidR="00BD3FD2" w14:paraId="147E0BEB" w14:textId="77777777" w:rsidTr="00ED5949">
        <w:tc>
          <w:tcPr>
            <w:tcW w:w="228" w:type="pct"/>
            <w:gridSpan w:val="2"/>
            <w:tcBorders>
              <w:top w:val="outset" w:sz="6" w:space="0" w:color="000000"/>
              <w:left w:val="outset" w:sz="6" w:space="0" w:color="000000"/>
              <w:bottom w:val="outset" w:sz="6" w:space="0" w:color="000000"/>
              <w:right w:val="single" w:sz="4" w:space="0" w:color="auto"/>
            </w:tcBorders>
            <w:hideMark/>
          </w:tcPr>
          <w:p w14:paraId="6E8887C7" w14:textId="77777777" w:rsidR="00ED5949" w:rsidRPr="002D1E09" w:rsidRDefault="00107844" w:rsidP="004B0962">
            <w:pPr>
              <w:jc w:val="center"/>
              <w:rPr>
                <w:sz w:val="24"/>
                <w:szCs w:val="24"/>
                <w:lang w:eastAsia="uk-UA"/>
              </w:rPr>
            </w:pPr>
            <w:r>
              <w:rPr>
                <w:sz w:val="24"/>
                <w:szCs w:val="24"/>
                <w:lang w:eastAsia="uk-UA"/>
              </w:rPr>
              <w:t>13</w:t>
            </w:r>
          </w:p>
        </w:tc>
        <w:tc>
          <w:tcPr>
            <w:tcW w:w="1435" w:type="pct"/>
            <w:tcBorders>
              <w:top w:val="outset" w:sz="6" w:space="0" w:color="000000"/>
              <w:left w:val="single" w:sz="4" w:space="0" w:color="auto"/>
              <w:bottom w:val="outset" w:sz="6" w:space="0" w:color="000000"/>
              <w:right w:val="outset" w:sz="6" w:space="0" w:color="000000"/>
            </w:tcBorders>
          </w:tcPr>
          <w:p w14:paraId="06CDBE41" w14:textId="77777777" w:rsidR="00ED5949" w:rsidRPr="002D1E09" w:rsidRDefault="00107844" w:rsidP="004B0962">
            <w:pPr>
              <w:jc w:val="left"/>
              <w:rPr>
                <w:sz w:val="24"/>
                <w:szCs w:val="24"/>
                <w:lang w:eastAsia="uk-UA"/>
              </w:rPr>
            </w:pPr>
            <w:r w:rsidRPr="002D1E09">
              <w:rPr>
                <w:sz w:val="24"/>
                <w:szCs w:val="24"/>
                <w:lang w:eastAsia="uk-UA"/>
              </w:rPr>
              <w:t>Результат надання адміністративної послуги</w:t>
            </w:r>
          </w:p>
        </w:tc>
        <w:tc>
          <w:tcPr>
            <w:tcW w:w="3337" w:type="pct"/>
            <w:gridSpan w:val="2"/>
            <w:tcBorders>
              <w:top w:val="outset" w:sz="6" w:space="0" w:color="000000"/>
              <w:left w:val="outset" w:sz="6" w:space="0" w:color="000000"/>
              <w:bottom w:val="outset" w:sz="6" w:space="0" w:color="000000"/>
              <w:right w:val="outset" w:sz="6" w:space="0" w:color="000000"/>
            </w:tcBorders>
            <w:hideMark/>
          </w:tcPr>
          <w:p w14:paraId="1E0878E4" w14:textId="77777777" w:rsidR="00ED5949" w:rsidRPr="002D1E09" w:rsidRDefault="00107844" w:rsidP="004B0962">
            <w:pPr>
              <w:tabs>
                <w:tab w:val="left" w:pos="358"/>
                <w:tab w:val="left" w:pos="449"/>
              </w:tabs>
              <w:ind w:firstLine="217"/>
              <w:rPr>
                <w:sz w:val="24"/>
                <w:szCs w:val="24"/>
                <w:lang w:eastAsia="uk-UA"/>
              </w:rPr>
            </w:pPr>
            <w:bookmarkStart w:id="137" w:name="o638_7"/>
            <w:bookmarkEnd w:id="137"/>
            <w:r w:rsidRPr="002D1E09">
              <w:rPr>
                <w:sz w:val="24"/>
                <w:szCs w:val="24"/>
              </w:rPr>
              <w:t xml:space="preserve">Внесення відповідного запису до </w:t>
            </w:r>
            <w:r w:rsidRPr="002D1E09">
              <w:rPr>
                <w:sz w:val="24"/>
                <w:szCs w:val="24"/>
                <w:lang w:eastAsia="uk-UA"/>
              </w:rPr>
              <w:t xml:space="preserve">Єдиного державного реєстру юридичних </w:t>
            </w:r>
            <w:r w:rsidRPr="002D1E09">
              <w:rPr>
                <w:sz w:val="24"/>
                <w:szCs w:val="24"/>
                <w:lang w:eastAsia="uk-UA"/>
              </w:rPr>
              <w:t>осіб, фізичних осіб – підприємців та громадських формувань;</w:t>
            </w:r>
          </w:p>
          <w:p w14:paraId="46127BEC" w14:textId="77777777" w:rsidR="00ED5949" w:rsidRDefault="00107844" w:rsidP="004B0962">
            <w:pPr>
              <w:tabs>
                <w:tab w:val="left" w:pos="358"/>
                <w:tab w:val="left" w:pos="449"/>
              </w:tabs>
              <w:ind w:firstLine="217"/>
              <w:rPr>
                <w:sz w:val="24"/>
                <w:szCs w:val="24"/>
                <w:lang w:eastAsia="uk-UA"/>
              </w:rPr>
            </w:pPr>
            <w:r>
              <w:rPr>
                <w:sz w:val="24"/>
                <w:szCs w:val="24"/>
                <w:lang w:eastAsia="uk-UA"/>
              </w:rPr>
              <w:t>рішення про проведення державної реєстрації;</w:t>
            </w:r>
          </w:p>
          <w:p w14:paraId="4E28F64F" w14:textId="77777777" w:rsidR="00ED5949" w:rsidRPr="002D1E09" w:rsidRDefault="00107844" w:rsidP="004B0962">
            <w:pPr>
              <w:ind w:firstLine="217"/>
              <w:rPr>
                <w:sz w:val="24"/>
                <w:szCs w:val="24"/>
                <w:lang w:eastAsia="uk-UA"/>
              </w:rPr>
            </w:pPr>
            <w:r>
              <w:rPr>
                <w:sz w:val="24"/>
                <w:szCs w:val="24"/>
                <w:lang w:eastAsia="uk-UA"/>
              </w:rPr>
              <w:t xml:space="preserve">рішення та </w:t>
            </w:r>
            <w:r w:rsidRPr="002D1E09">
              <w:rPr>
                <w:sz w:val="24"/>
                <w:szCs w:val="24"/>
                <w:lang w:eastAsia="uk-UA"/>
              </w:rPr>
              <w:t>повідомлення про відмову у державній реєстрації із зазначенням виключного переліку підстав для відмови</w:t>
            </w:r>
          </w:p>
        </w:tc>
      </w:tr>
      <w:tr w:rsidR="00BD3FD2" w14:paraId="6E907CE8" w14:textId="77777777" w:rsidTr="00ED5949">
        <w:tc>
          <w:tcPr>
            <w:tcW w:w="228" w:type="pct"/>
            <w:gridSpan w:val="2"/>
            <w:tcBorders>
              <w:top w:val="outset" w:sz="6" w:space="0" w:color="000000"/>
              <w:left w:val="outset" w:sz="6" w:space="0" w:color="000000"/>
              <w:bottom w:val="outset" w:sz="6" w:space="0" w:color="000000"/>
              <w:right w:val="single" w:sz="4" w:space="0" w:color="auto"/>
            </w:tcBorders>
            <w:hideMark/>
          </w:tcPr>
          <w:p w14:paraId="429BFA55" w14:textId="77777777" w:rsidR="00ED5949" w:rsidRPr="002D1E09" w:rsidRDefault="00107844" w:rsidP="004B0962">
            <w:pPr>
              <w:jc w:val="center"/>
              <w:rPr>
                <w:sz w:val="24"/>
                <w:szCs w:val="24"/>
                <w:lang w:eastAsia="uk-UA"/>
              </w:rPr>
            </w:pPr>
            <w:r>
              <w:rPr>
                <w:sz w:val="24"/>
                <w:szCs w:val="24"/>
                <w:lang w:eastAsia="uk-UA"/>
              </w:rPr>
              <w:t>14</w:t>
            </w:r>
          </w:p>
        </w:tc>
        <w:tc>
          <w:tcPr>
            <w:tcW w:w="1435" w:type="pct"/>
            <w:tcBorders>
              <w:top w:val="outset" w:sz="6" w:space="0" w:color="000000"/>
              <w:left w:val="single" w:sz="4" w:space="0" w:color="auto"/>
              <w:bottom w:val="outset" w:sz="6" w:space="0" w:color="000000"/>
              <w:right w:val="outset" w:sz="6" w:space="0" w:color="000000"/>
            </w:tcBorders>
          </w:tcPr>
          <w:p w14:paraId="74DF5F0D" w14:textId="77777777" w:rsidR="00ED5949" w:rsidRPr="002D1E09" w:rsidRDefault="00107844" w:rsidP="004B0962">
            <w:pPr>
              <w:jc w:val="left"/>
              <w:rPr>
                <w:sz w:val="24"/>
                <w:szCs w:val="24"/>
                <w:lang w:eastAsia="uk-UA"/>
              </w:rPr>
            </w:pPr>
            <w:r w:rsidRPr="002D1E09">
              <w:rPr>
                <w:sz w:val="24"/>
                <w:szCs w:val="24"/>
                <w:lang w:eastAsia="uk-UA"/>
              </w:rPr>
              <w:t xml:space="preserve">Способи отримання </w:t>
            </w:r>
            <w:r w:rsidRPr="002D1E09">
              <w:rPr>
                <w:sz w:val="24"/>
                <w:szCs w:val="24"/>
                <w:lang w:eastAsia="uk-UA"/>
              </w:rPr>
              <w:t>відповіді (результату)</w:t>
            </w:r>
          </w:p>
        </w:tc>
        <w:tc>
          <w:tcPr>
            <w:tcW w:w="3337" w:type="pct"/>
            <w:gridSpan w:val="2"/>
            <w:tcBorders>
              <w:top w:val="outset" w:sz="6" w:space="0" w:color="000000"/>
              <w:left w:val="outset" w:sz="6" w:space="0" w:color="000000"/>
              <w:bottom w:val="outset" w:sz="6" w:space="0" w:color="000000"/>
              <w:right w:val="outset" w:sz="6" w:space="0" w:color="000000"/>
            </w:tcBorders>
            <w:hideMark/>
          </w:tcPr>
          <w:p w14:paraId="384E5D33" w14:textId="77777777" w:rsidR="00ED5949" w:rsidRPr="002D1E09" w:rsidRDefault="00107844" w:rsidP="004B0962">
            <w:pPr>
              <w:pStyle w:val="a3"/>
              <w:tabs>
                <w:tab w:val="left" w:pos="358"/>
              </w:tabs>
              <w:ind w:left="0" w:firstLine="217"/>
              <w:rPr>
                <w:sz w:val="24"/>
                <w:szCs w:val="24"/>
              </w:rPr>
            </w:pPr>
            <w:r w:rsidRPr="002D1E09">
              <w:rPr>
                <w:sz w:val="24"/>
                <w:szCs w:val="24"/>
              </w:rPr>
              <w:t xml:space="preserve">Результати надання адміністративної послуги у сфері державної реєстрації </w:t>
            </w:r>
            <w:r w:rsidRPr="002D1E09">
              <w:rPr>
                <w:sz w:val="24"/>
                <w:szCs w:val="24"/>
                <w:lang w:eastAsia="uk-UA"/>
              </w:rPr>
              <w:t>в електронній формі</w:t>
            </w:r>
            <w:r w:rsidRPr="002D1E09">
              <w:rPr>
                <w:sz w:val="24"/>
                <w:szCs w:val="24"/>
              </w:rPr>
              <w:t xml:space="preserve"> оприлюднюються на порталі електронних сервісів та доступні для їх пошуку за кодом доступу.</w:t>
            </w:r>
          </w:p>
          <w:p w14:paraId="315A4186" w14:textId="77777777" w:rsidR="00ED5949" w:rsidRPr="002D1E09" w:rsidRDefault="00107844" w:rsidP="004B0962">
            <w:pPr>
              <w:pStyle w:val="a3"/>
              <w:tabs>
                <w:tab w:val="left" w:pos="358"/>
              </w:tabs>
              <w:ind w:left="0" w:firstLine="217"/>
              <w:rPr>
                <w:sz w:val="24"/>
                <w:szCs w:val="24"/>
                <w:lang w:eastAsia="uk-UA"/>
              </w:rPr>
            </w:pPr>
            <w:r w:rsidRPr="002D1E09">
              <w:rPr>
                <w:sz w:val="24"/>
                <w:szCs w:val="24"/>
                <w:lang w:eastAsia="uk-UA"/>
              </w:rPr>
              <w:t xml:space="preserve">У разі відмови у державній реєстрації документи, </w:t>
            </w:r>
            <w:r w:rsidRPr="002D1E09">
              <w:rPr>
                <w:sz w:val="24"/>
                <w:szCs w:val="24"/>
                <w:lang w:eastAsia="uk-UA"/>
              </w:rPr>
              <w:t>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14:paraId="3814B835" w14:textId="77777777" w:rsidR="00ED5949" w:rsidRPr="00AB1286" w:rsidRDefault="00107844" w:rsidP="00506E57">
      <w:pPr>
        <w:ind w:left="-284" w:right="-144"/>
        <w:rPr>
          <w:sz w:val="6"/>
          <w:szCs w:val="6"/>
        </w:rPr>
      </w:pPr>
      <w:bookmarkStart w:id="138" w:name="n43_7"/>
      <w:bookmarkEnd w:id="138"/>
      <w:r w:rsidRPr="00AB1286">
        <w:rPr>
          <w:sz w:val="6"/>
          <w:szCs w:val="6"/>
        </w:rPr>
        <w:t>______________________</w:t>
      </w:r>
    </w:p>
    <w:p w14:paraId="0DEBA0B3" w14:textId="77777777" w:rsidR="00ED5949" w:rsidRPr="00F25120" w:rsidRDefault="00107844" w:rsidP="00506E57">
      <w:pPr>
        <w:tabs>
          <w:tab w:val="left" w:pos="9564"/>
        </w:tabs>
        <w:ind w:left="-284" w:right="-144"/>
        <w:rPr>
          <w:sz w:val="20"/>
          <w:szCs w:val="20"/>
        </w:rPr>
      </w:pPr>
      <w:r w:rsidRPr="00AB1286">
        <w:rPr>
          <w:sz w:val="20"/>
          <w:szCs w:val="20"/>
        </w:rPr>
        <w:t xml:space="preserve">   * Після доопрацювання Єдиного державного </w:t>
      </w:r>
      <w:proofErr w:type="spellStart"/>
      <w:r w:rsidRPr="00AB1286">
        <w:rPr>
          <w:sz w:val="20"/>
          <w:szCs w:val="20"/>
        </w:rPr>
        <w:t>вебпорталу</w:t>
      </w:r>
      <w:proofErr w:type="spellEnd"/>
      <w:r w:rsidRPr="00AB1286">
        <w:rPr>
          <w:sz w:val="20"/>
          <w:szCs w:val="20"/>
        </w:rPr>
        <w:t xml:space="preserve"> електронних послуг та/або порталу електронних сервісів юридичних осіб, фізичних осіб – підприємців та громадських формувань, які не мають статусу юридичної особи, які будуть забезпечувати можливість по</w:t>
      </w:r>
      <w:r w:rsidRPr="00AB1286">
        <w:rPr>
          <w:sz w:val="20"/>
          <w:szCs w:val="20"/>
        </w:rPr>
        <w:t>дання таких документів в електронній формі.</w:t>
      </w:r>
    </w:p>
    <w:p w14:paraId="2380A588" w14:textId="77777777" w:rsidR="000A3AFD" w:rsidRPr="00AF7109" w:rsidRDefault="000A3AFD" w:rsidP="00AF7109">
      <w:pPr>
        <w:ind w:left="-284"/>
        <w:rPr>
          <w:sz w:val="14"/>
          <w:szCs w:val="16"/>
        </w:rPr>
        <w:sectPr w:rsidR="000A3AFD" w:rsidRPr="00AF7109" w:rsidSect="00AF7109">
          <w:headerReference w:type="default" r:id="rId15"/>
          <w:pgSz w:w="11906" w:h="16838"/>
          <w:pgMar w:top="567" w:right="567" w:bottom="567" w:left="851" w:header="425" w:footer="709" w:gutter="0"/>
          <w:pgNumType w:start="1"/>
          <w:cols w:space="708"/>
          <w:titlePg/>
          <w:docGrid w:linePitch="381"/>
        </w:sectPr>
      </w:pPr>
    </w:p>
    <w:p w14:paraId="640DE5B7" w14:textId="07BA0243" w:rsidR="00C27744" w:rsidRPr="00B86724" w:rsidRDefault="00107844" w:rsidP="00C27744">
      <w:pPr>
        <w:ind w:left="6480"/>
        <w:jc w:val="left"/>
        <w:rPr>
          <w:lang w:eastAsia="uk-UA"/>
        </w:rPr>
      </w:pPr>
      <w:bookmarkStart w:id="139" w:name="_Hlk70339955_8"/>
      <w:bookmarkStart w:id="140" w:name="_Hlk70340083_8"/>
      <w:bookmarkStart w:id="141" w:name="_Hlk70340606_8"/>
      <w:r>
        <w:rPr>
          <w:lang w:eastAsia="uk-UA"/>
        </w:rPr>
        <w:lastRenderedPageBreak/>
        <w:t>ПОГОДЖЕНО</w:t>
      </w:r>
    </w:p>
    <w:p w14:paraId="04329AC4" w14:textId="7D46F999" w:rsidR="00C27744" w:rsidRPr="00B86724" w:rsidRDefault="00107844" w:rsidP="00C27744">
      <w:pPr>
        <w:ind w:left="6480"/>
        <w:jc w:val="left"/>
        <w:rPr>
          <w:lang w:eastAsia="uk-UA"/>
        </w:rPr>
      </w:pPr>
      <w:r w:rsidRPr="00B86724">
        <w:rPr>
          <w:lang w:eastAsia="uk-UA"/>
        </w:rPr>
        <w:t xml:space="preserve">Додаток </w:t>
      </w:r>
      <w:r>
        <w:rPr>
          <w:lang w:eastAsia="uk-UA"/>
        </w:rPr>
        <w:t>40</w:t>
      </w:r>
    </w:p>
    <w:p w14:paraId="2467F94B" w14:textId="77777777" w:rsidR="00C27744" w:rsidRPr="00B86724" w:rsidRDefault="00107844" w:rsidP="00C27744">
      <w:pPr>
        <w:ind w:left="6480"/>
        <w:jc w:val="left"/>
        <w:rPr>
          <w:lang w:eastAsia="uk-UA"/>
        </w:rPr>
      </w:pPr>
      <w:r w:rsidRPr="00B86724">
        <w:rPr>
          <w:lang w:eastAsia="uk-UA"/>
        </w:rPr>
        <w:t xml:space="preserve">до рішення виконавчого комітету Великобичківської селищної ради  </w:t>
      </w:r>
    </w:p>
    <w:p w14:paraId="43D36C8A" w14:textId="70F55775" w:rsidR="00C27744" w:rsidRPr="00B86724" w:rsidRDefault="00107844" w:rsidP="00C27744">
      <w:pPr>
        <w:ind w:left="6480"/>
        <w:jc w:val="left"/>
        <w:rPr>
          <w:lang w:eastAsia="uk-UA"/>
        </w:rPr>
      </w:pPr>
      <w:r w:rsidRPr="00B86724">
        <w:rPr>
          <w:lang w:eastAsia="uk-UA"/>
        </w:rPr>
        <w:t xml:space="preserve">від </w:t>
      </w:r>
      <w:r w:rsidR="009D58D4">
        <w:rPr>
          <w:color w:val="000000"/>
          <w:lang w:eastAsia="uk-UA"/>
        </w:rPr>
        <w:t xml:space="preserve">28.03.2024 р. </w:t>
      </w:r>
      <w:r w:rsidR="008C5ADA" w:rsidRPr="008C5ADA">
        <w:rPr>
          <w:lang w:eastAsia="uk-UA"/>
        </w:rPr>
        <w:t>№ 60</w:t>
      </w:r>
    </w:p>
    <w:p w14:paraId="20F7D01D" w14:textId="77777777" w:rsidR="00C27744" w:rsidRPr="00B86724" w:rsidRDefault="00C27744" w:rsidP="00C27744">
      <w:pPr>
        <w:ind w:left="6237"/>
        <w:jc w:val="left"/>
        <w:rPr>
          <w:lang w:eastAsia="uk-UA"/>
        </w:rPr>
      </w:pPr>
    </w:p>
    <w:p w14:paraId="5DF7A42D" w14:textId="77777777" w:rsidR="00C27744" w:rsidRPr="00AB5418" w:rsidRDefault="00107844" w:rsidP="00C27744">
      <w:pPr>
        <w:jc w:val="center"/>
        <w:rPr>
          <w:b/>
          <w:sz w:val="24"/>
          <w:szCs w:val="24"/>
          <w:lang w:eastAsia="uk-UA"/>
        </w:rPr>
      </w:pPr>
      <w:r w:rsidRPr="00AB5418">
        <w:rPr>
          <w:b/>
          <w:sz w:val="24"/>
          <w:szCs w:val="24"/>
          <w:lang w:eastAsia="uk-UA"/>
        </w:rPr>
        <w:t xml:space="preserve">ІНФОРМАЦІЙНА КАРТКА </w:t>
      </w:r>
    </w:p>
    <w:p w14:paraId="006242AB" w14:textId="77777777" w:rsidR="00C27744" w:rsidRDefault="00107844" w:rsidP="00C27744">
      <w:pPr>
        <w:tabs>
          <w:tab w:val="left" w:pos="0"/>
        </w:tabs>
        <w:spacing w:line="100" w:lineRule="atLeast"/>
        <w:jc w:val="center"/>
        <w:rPr>
          <w:b/>
          <w:sz w:val="24"/>
          <w:szCs w:val="24"/>
          <w:lang w:eastAsia="uk-UA"/>
        </w:rPr>
      </w:pPr>
      <w:r>
        <w:rPr>
          <w:b/>
          <w:sz w:val="24"/>
          <w:szCs w:val="24"/>
          <w:lang w:eastAsia="uk-UA"/>
        </w:rPr>
        <w:t>адміністративної послуги</w:t>
      </w:r>
    </w:p>
    <w:p w14:paraId="54A45850" w14:textId="6CECC70D" w:rsidR="00C27744" w:rsidRDefault="00107844" w:rsidP="00C27744">
      <w:pPr>
        <w:tabs>
          <w:tab w:val="left" w:pos="0"/>
        </w:tabs>
        <w:spacing w:line="100" w:lineRule="atLeast"/>
        <w:jc w:val="center"/>
        <w:rPr>
          <w:b/>
          <w:sz w:val="24"/>
          <w:szCs w:val="24"/>
          <w:lang w:eastAsia="uk-UA"/>
        </w:rPr>
      </w:pPr>
      <w:bookmarkStart w:id="142" w:name="n12_8"/>
      <w:bookmarkEnd w:id="142"/>
      <w:r>
        <w:rPr>
          <w:b/>
          <w:sz w:val="24"/>
          <w:szCs w:val="24"/>
          <w:lang w:eastAsia="uk-UA"/>
        </w:rPr>
        <w:t>«</w:t>
      </w:r>
      <w:r w:rsidRPr="00C27744">
        <w:rPr>
          <w:b/>
          <w:sz w:val="24"/>
          <w:szCs w:val="24"/>
          <w:lang w:eastAsia="uk-UA"/>
        </w:rPr>
        <w:t>ДЕРЖАВНА РЕЄСТРАЦІЯ РІШЕННЯ ПРО ВІДМІНУ РІШЕННЯ ПРО ПРИПИНЕННЯ ОРГАНІЗАЦІЇ РОБОТОДАВЦІВ, ОБ’ЄДНАННЯ ОРГАНІЗАЦІЙ РОБОТОДАВЦІВ</w:t>
      </w:r>
      <w:r>
        <w:rPr>
          <w:b/>
          <w:sz w:val="24"/>
          <w:szCs w:val="24"/>
          <w:lang w:eastAsia="uk-UA"/>
        </w:rPr>
        <w:t>»</w:t>
      </w:r>
    </w:p>
    <w:p w14:paraId="3FDCC5C3" w14:textId="7CBE7147" w:rsidR="00C27744" w:rsidRDefault="00107844" w:rsidP="00C27744">
      <w:pPr>
        <w:tabs>
          <w:tab w:val="left" w:pos="0"/>
        </w:tabs>
        <w:spacing w:line="100" w:lineRule="atLeast"/>
        <w:jc w:val="center"/>
        <w:rPr>
          <w:b/>
          <w:sz w:val="24"/>
          <w:szCs w:val="24"/>
          <w:lang w:eastAsia="uk-UA"/>
        </w:rPr>
      </w:pPr>
      <w:r>
        <w:rPr>
          <w:b/>
          <w:sz w:val="24"/>
          <w:szCs w:val="24"/>
          <w:lang w:eastAsia="uk-UA"/>
        </w:rPr>
        <w:t>02-40; 00607</w:t>
      </w:r>
    </w:p>
    <w:p w14:paraId="139BA3C2" w14:textId="77777777" w:rsidR="00C27744" w:rsidRDefault="00C27744" w:rsidP="00C27744">
      <w:pPr>
        <w:tabs>
          <w:tab w:val="left" w:pos="0"/>
        </w:tabs>
        <w:spacing w:line="100" w:lineRule="atLeast"/>
        <w:jc w:val="center"/>
        <w:rPr>
          <w:b/>
          <w:sz w:val="24"/>
          <w:szCs w:val="24"/>
          <w:lang w:eastAsia="uk-UA"/>
        </w:rPr>
      </w:pPr>
    </w:p>
    <w:p w14:paraId="54E5FBC1" w14:textId="77777777" w:rsidR="00C27744" w:rsidRPr="00B86724" w:rsidRDefault="00107844" w:rsidP="00C27744">
      <w:pPr>
        <w:tabs>
          <w:tab w:val="left" w:pos="0"/>
        </w:tabs>
        <w:spacing w:line="100" w:lineRule="atLeast"/>
        <w:jc w:val="center"/>
        <w:rPr>
          <w:b/>
          <w:bCs/>
          <w:sz w:val="24"/>
          <w:szCs w:val="24"/>
          <w:lang w:val="ru-RU" w:eastAsia="ru-RU"/>
        </w:rPr>
      </w:pPr>
      <w:r w:rsidRPr="00B86724">
        <w:rPr>
          <w:b/>
          <w:bCs/>
          <w:sz w:val="24"/>
          <w:szCs w:val="24"/>
        </w:rPr>
        <w:t>ЗАХІДНЕ МІЖРЕГІОНАЛЬНЕ УПРАВЛІННЯ МІНІСТЕРСТВА ЮСТИЦІЇ ЧЕРЕЗ ВІДДІЛ ДЕРЖАВНОЇ РЕЄСТРАЦІЇ Г</w:t>
      </w:r>
      <w:r w:rsidRPr="00B86724">
        <w:rPr>
          <w:b/>
          <w:bCs/>
          <w:sz w:val="24"/>
          <w:szCs w:val="24"/>
        </w:rPr>
        <w:t xml:space="preserve">РОМАДСЬКИХ ФОРМУВАНЬ У ЗАКАРПАТСЬКІЙ ОБЛАСТІ УПРАВЛІННЯ ДЕРЖАВНОЇ РЕЄСТРАЦІЇ ЗАХІДНОГО МІЖРЕГІОНАЛЬНОГО УПРАВЛІННЯ МІНІСТЕРСТВА ЮСТИЦІЇ </w:t>
      </w:r>
    </w:p>
    <w:p w14:paraId="15F7F062" w14:textId="77777777" w:rsidR="00C27744" w:rsidRPr="00B86724" w:rsidRDefault="00107844" w:rsidP="00C27744">
      <w:pPr>
        <w:tabs>
          <w:tab w:val="left" w:pos="3969"/>
        </w:tabs>
        <w:jc w:val="center"/>
        <w:rPr>
          <w:b/>
          <w:bCs/>
          <w:sz w:val="24"/>
          <w:szCs w:val="24"/>
        </w:rPr>
      </w:pPr>
      <w:r w:rsidRPr="00B86724">
        <w:rPr>
          <w:b/>
          <w:bCs/>
          <w:sz w:val="24"/>
          <w:szCs w:val="24"/>
          <w:lang w:val="ru-RU" w:eastAsia="ru-RU"/>
        </w:rPr>
        <w:t xml:space="preserve">ЦЕНТР НАДАННЯ АДМІНІСТРАТИВНИХ ПОСЛУГ </w:t>
      </w:r>
      <w:r>
        <w:rPr>
          <w:b/>
          <w:bCs/>
          <w:sz w:val="24"/>
          <w:szCs w:val="24"/>
          <w:lang w:val="ru-RU" w:eastAsia="ru-RU"/>
        </w:rPr>
        <w:t>ВИКОНАВЧОГО КОМІТЕТУ</w:t>
      </w:r>
      <w:r w:rsidRPr="00B86724">
        <w:rPr>
          <w:b/>
          <w:bCs/>
          <w:sz w:val="24"/>
          <w:szCs w:val="24"/>
          <w:lang w:val="ru-RU" w:eastAsia="ru-RU"/>
        </w:rPr>
        <w:t xml:space="preserve"> ВЕЛИКОБИЧКІВСЬКОЇ СЕЛИЩНОЇ РАДИ</w:t>
      </w:r>
      <w:bookmarkEnd w:id="139"/>
      <w:r w:rsidRPr="00B86724">
        <w:rPr>
          <w:b/>
          <w:bCs/>
          <w:sz w:val="24"/>
          <w:szCs w:val="24"/>
          <w:lang w:eastAsia="uk-UA"/>
        </w:rPr>
        <w:t xml:space="preserve"> </w:t>
      </w:r>
      <w:bookmarkEnd w:id="140"/>
    </w:p>
    <w:bookmarkEnd w:id="141"/>
    <w:p w14:paraId="73DCF7F7" w14:textId="77777777" w:rsidR="00F03E60" w:rsidRPr="005F39FD" w:rsidRDefault="00107844" w:rsidP="00A16823">
      <w:pPr>
        <w:tabs>
          <w:tab w:val="left" w:pos="3969"/>
        </w:tabs>
        <w:jc w:val="center"/>
        <w:rPr>
          <w:sz w:val="24"/>
          <w:szCs w:val="24"/>
          <w:lang w:eastAsia="uk-UA"/>
        </w:rPr>
      </w:pPr>
      <w:r w:rsidRPr="005F39FD">
        <w:rPr>
          <w:sz w:val="24"/>
          <w:szCs w:val="24"/>
          <w:lang w:eastAsia="uk-UA"/>
        </w:rPr>
        <w:t>________________________________________________</w:t>
      </w:r>
      <w:r w:rsidR="00183F91" w:rsidRPr="005F39FD">
        <w:rPr>
          <w:sz w:val="24"/>
          <w:szCs w:val="24"/>
          <w:lang w:eastAsia="uk-UA"/>
        </w:rPr>
        <w:t>_______________________</w:t>
      </w:r>
      <w:r w:rsidRPr="005F39FD">
        <w:rPr>
          <w:sz w:val="24"/>
          <w:szCs w:val="24"/>
          <w:lang w:eastAsia="uk-UA"/>
        </w:rPr>
        <w:t>________________</w:t>
      </w:r>
    </w:p>
    <w:p w14:paraId="7F21A8D3" w14:textId="77777777" w:rsidR="005349CC" w:rsidRPr="005F39FD" w:rsidRDefault="00107844" w:rsidP="005349CC">
      <w:pPr>
        <w:jc w:val="center"/>
        <w:rPr>
          <w:sz w:val="20"/>
          <w:szCs w:val="20"/>
          <w:lang w:eastAsia="uk-UA"/>
        </w:rPr>
      </w:pPr>
      <w:r w:rsidRPr="005F39FD">
        <w:rPr>
          <w:sz w:val="20"/>
          <w:szCs w:val="20"/>
          <w:lang w:eastAsia="uk-UA"/>
        </w:rPr>
        <w:t>(найменування суб’єкта надання адміністративної послуги та/або центру надання адміністративних послуг)</w:t>
      </w:r>
    </w:p>
    <w:p w14:paraId="4956AEA6" w14:textId="77777777" w:rsidR="00F03E60" w:rsidRPr="005F39FD" w:rsidRDefault="00F03E60" w:rsidP="00F03E60">
      <w:pPr>
        <w:jc w:val="center"/>
        <w:rPr>
          <w:sz w:val="20"/>
          <w:szCs w:val="20"/>
          <w:lang w:eastAsia="uk-UA"/>
        </w:rPr>
      </w:pPr>
    </w:p>
    <w:tbl>
      <w:tblPr>
        <w:tblW w:w="5157"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528"/>
        <w:gridCol w:w="3393"/>
        <w:gridCol w:w="7020"/>
      </w:tblGrid>
      <w:tr w:rsidR="00BD3FD2" w14:paraId="070194DC" w14:textId="77777777" w:rsidTr="005349CC">
        <w:tc>
          <w:tcPr>
            <w:tcW w:w="5000" w:type="pct"/>
            <w:gridSpan w:val="3"/>
            <w:tcBorders>
              <w:top w:val="outset" w:sz="6" w:space="0" w:color="000000"/>
              <w:left w:val="outset" w:sz="6" w:space="0" w:color="000000"/>
              <w:bottom w:val="outset" w:sz="6" w:space="0" w:color="000000"/>
              <w:right w:val="outset" w:sz="6" w:space="0" w:color="000000"/>
            </w:tcBorders>
            <w:hideMark/>
          </w:tcPr>
          <w:p w14:paraId="1D76E3DC" w14:textId="77777777" w:rsidR="00523995" w:rsidRPr="005F39FD" w:rsidRDefault="00107844" w:rsidP="00523995">
            <w:pPr>
              <w:jc w:val="center"/>
              <w:rPr>
                <w:b/>
                <w:sz w:val="24"/>
                <w:szCs w:val="24"/>
                <w:lang w:eastAsia="uk-UA"/>
              </w:rPr>
            </w:pPr>
            <w:bookmarkStart w:id="143" w:name="n14_6"/>
            <w:bookmarkEnd w:id="143"/>
            <w:r w:rsidRPr="005F39FD">
              <w:rPr>
                <w:b/>
                <w:sz w:val="24"/>
                <w:szCs w:val="24"/>
                <w:lang w:eastAsia="uk-UA"/>
              </w:rPr>
              <w:t xml:space="preserve">Інформація про суб’єкта надання адміністративної послуги </w:t>
            </w:r>
          </w:p>
          <w:p w14:paraId="75102252" w14:textId="77777777" w:rsidR="00F03E60" w:rsidRPr="005F39FD" w:rsidRDefault="00107844" w:rsidP="00523995">
            <w:pPr>
              <w:jc w:val="center"/>
              <w:rPr>
                <w:b/>
                <w:sz w:val="24"/>
                <w:szCs w:val="24"/>
                <w:lang w:eastAsia="uk-UA"/>
              </w:rPr>
            </w:pPr>
            <w:r w:rsidRPr="005F39FD">
              <w:rPr>
                <w:b/>
                <w:sz w:val="24"/>
                <w:szCs w:val="24"/>
                <w:lang w:eastAsia="uk-UA"/>
              </w:rPr>
              <w:t>та/або центру надання адміністративних послуг</w:t>
            </w:r>
          </w:p>
        </w:tc>
      </w:tr>
      <w:tr w:rsidR="00BD3FD2" w14:paraId="7F531C66" w14:textId="77777777" w:rsidTr="007A0CCE">
        <w:tc>
          <w:tcPr>
            <w:tcW w:w="242" w:type="pct"/>
            <w:tcBorders>
              <w:top w:val="outset" w:sz="6" w:space="0" w:color="000000"/>
              <w:left w:val="outset" w:sz="6" w:space="0" w:color="000000"/>
              <w:bottom w:val="outset" w:sz="6" w:space="0" w:color="000000"/>
              <w:right w:val="outset" w:sz="6" w:space="0" w:color="000000"/>
            </w:tcBorders>
            <w:hideMark/>
          </w:tcPr>
          <w:p w14:paraId="62B87324" w14:textId="77777777" w:rsidR="00C27744" w:rsidRPr="005F39FD" w:rsidRDefault="00107844" w:rsidP="00C27744">
            <w:pPr>
              <w:jc w:val="center"/>
              <w:rPr>
                <w:sz w:val="24"/>
                <w:szCs w:val="24"/>
                <w:lang w:eastAsia="uk-UA"/>
              </w:rPr>
            </w:pPr>
            <w:r w:rsidRPr="005F39FD">
              <w:rPr>
                <w:sz w:val="24"/>
                <w:szCs w:val="24"/>
                <w:lang w:eastAsia="uk-UA"/>
              </w:rPr>
              <w:t>1</w:t>
            </w:r>
          </w:p>
        </w:tc>
        <w:tc>
          <w:tcPr>
            <w:tcW w:w="1551" w:type="pct"/>
            <w:tcBorders>
              <w:top w:val="outset" w:sz="6" w:space="0" w:color="000000"/>
              <w:left w:val="outset" w:sz="6" w:space="0" w:color="000000"/>
              <w:bottom w:val="outset" w:sz="6" w:space="0" w:color="000000"/>
              <w:right w:val="outset" w:sz="6" w:space="0" w:color="000000"/>
            </w:tcBorders>
            <w:hideMark/>
          </w:tcPr>
          <w:p w14:paraId="59262742" w14:textId="77777777" w:rsidR="00C27744" w:rsidRPr="005F39FD" w:rsidRDefault="00107844" w:rsidP="00C27744">
            <w:pPr>
              <w:rPr>
                <w:sz w:val="24"/>
                <w:szCs w:val="24"/>
                <w:lang w:eastAsia="uk-UA"/>
              </w:rPr>
            </w:pPr>
            <w:r w:rsidRPr="00D76C29">
              <w:rPr>
                <w:sz w:val="24"/>
                <w:szCs w:val="24"/>
                <w:lang w:eastAsia="uk-UA"/>
              </w:rPr>
              <w:t xml:space="preserve">Місцезнаходження </w:t>
            </w:r>
          </w:p>
        </w:tc>
        <w:tc>
          <w:tcPr>
            <w:tcW w:w="3207" w:type="pct"/>
            <w:tcBorders>
              <w:top w:val="single" w:sz="6" w:space="0" w:color="000000"/>
              <w:left w:val="single" w:sz="6" w:space="0" w:color="000000"/>
              <w:bottom w:val="single" w:sz="6" w:space="0" w:color="000000"/>
              <w:right w:val="single" w:sz="6" w:space="0" w:color="000000"/>
            </w:tcBorders>
            <w:vAlign w:val="center"/>
            <w:hideMark/>
          </w:tcPr>
          <w:p w14:paraId="5E637C08" w14:textId="77777777" w:rsidR="00C27744" w:rsidRPr="00BE0AAF" w:rsidRDefault="00107844" w:rsidP="00C27744">
            <w:pPr>
              <w:ind w:left="121" w:right="118"/>
              <w:rPr>
                <w:sz w:val="24"/>
                <w:szCs w:val="24"/>
                <w:lang w:eastAsia="uk-UA"/>
              </w:rPr>
            </w:pPr>
            <w:r w:rsidRPr="00BE0AAF">
              <w:rPr>
                <w:b/>
                <w:bCs/>
                <w:sz w:val="24"/>
                <w:szCs w:val="24"/>
                <w:lang w:eastAsia="uk-UA"/>
              </w:rPr>
              <w:t>ЦНАП Великобичківської селищної ради:</w:t>
            </w:r>
          </w:p>
          <w:p w14:paraId="0A1C6B75" w14:textId="299A22CA" w:rsidR="00C27744" w:rsidRPr="008D5BB2" w:rsidRDefault="00107844" w:rsidP="00C27744">
            <w:pPr>
              <w:rPr>
                <w:sz w:val="24"/>
                <w:szCs w:val="24"/>
              </w:rPr>
            </w:pPr>
            <w:r w:rsidRPr="00306F5B">
              <w:rPr>
                <w:sz w:val="24"/>
                <w:szCs w:val="24"/>
                <w:lang w:eastAsia="uk-UA"/>
              </w:rPr>
              <w:t xml:space="preserve">90615, Закарпатська область, Рахівський район, смт Великий Бичків, вулиця Шевченка, </w:t>
            </w:r>
            <w:r w:rsidRPr="00306F5B">
              <w:rPr>
                <w:sz w:val="24"/>
                <w:szCs w:val="24"/>
                <w:lang w:eastAsia="uk-UA"/>
              </w:rPr>
              <w:t>будинок 10</w:t>
            </w:r>
          </w:p>
        </w:tc>
      </w:tr>
      <w:tr w:rsidR="00BD3FD2" w14:paraId="517255AB" w14:textId="77777777" w:rsidTr="007A0CCE">
        <w:tc>
          <w:tcPr>
            <w:tcW w:w="242" w:type="pct"/>
            <w:tcBorders>
              <w:top w:val="outset" w:sz="6" w:space="0" w:color="000000"/>
              <w:left w:val="outset" w:sz="6" w:space="0" w:color="000000"/>
              <w:bottom w:val="outset" w:sz="6" w:space="0" w:color="000000"/>
              <w:right w:val="outset" w:sz="6" w:space="0" w:color="000000"/>
            </w:tcBorders>
            <w:hideMark/>
          </w:tcPr>
          <w:p w14:paraId="32757E66" w14:textId="77777777" w:rsidR="00C27744" w:rsidRPr="005F39FD" w:rsidRDefault="00107844" w:rsidP="00C27744">
            <w:pPr>
              <w:jc w:val="center"/>
              <w:rPr>
                <w:sz w:val="24"/>
                <w:szCs w:val="24"/>
                <w:lang w:eastAsia="uk-UA"/>
              </w:rPr>
            </w:pPr>
            <w:r w:rsidRPr="005F39FD">
              <w:rPr>
                <w:sz w:val="24"/>
                <w:szCs w:val="24"/>
                <w:lang w:eastAsia="uk-UA"/>
              </w:rPr>
              <w:t>2</w:t>
            </w:r>
          </w:p>
        </w:tc>
        <w:tc>
          <w:tcPr>
            <w:tcW w:w="1551" w:type="pct"/>
            <w:tcBorders>
              <w:top w:val="outset" w:sz="6" w:space="0" w:color="000000"/>
              <w:left w:val="outset" w:sz="6" w:space="0" w:color="000000"/>
              <w:bottom w:val="outset" w:sz="6" w:space="0" w:color="000000"/>
              <w:right w:val="outset" w:sz="6" w:space="0" w:color="000000"/>
            </w:tcBorders>
            <w:hideMark/>
          </w:tcPr>
          <w:p w14:paraId="607EE6F2" w14:textId="77777777" w:rsidR="00C27744" w:rsidRPr="005F39FD" w:rsidRDefault="00107844" w:rsidP="00C27744">
            <w:pPr>
              <w:rPr>
                <w:sz w:val="24"/>
                <w:szCs w:val="24"/>
                <w:lang w:eastAsia="uk-UA"/>
              </w:rPr>
            </w:pPr>
            <w:r w:rsidRPr="00D76C29">
              <w:rPr>
                <w:sz w:val="24"/>
                <w:szCs w:val="24"/>
                <w:lang w:eastAsia="uk-UA"/>
              </w:rPr>
              <w:t xml:space="preserve">Інформація щодо режиму роботи </w:t>
            </w:r>
          </w:p>
        </w:tc>
        <w:tc>
          <w:tcPr>
            <w:tcW w:w="3207" w:type="pct"/>
            <w:tcBorders>
              <w:top w:val="single" w:sz="6" w:space="0" w:color="000000"/>
              <w:left w:val="single" w:sz="6" w:space="0" w:color="000000"/>
              <w:bottom w:val="single" w:sz="6" w:space="0" w:color="000000"/>
              <w:right w:val="single" w:sz="6" w:space="0" w:color="000000"/>
            </w:tcBorders>
            <w:vAlign w:val="center"/>
            <w:hideMark/>
          </w:tcPr>
          <w:p w14:paraId="2E736B30" w14:textId="77777777" w:rsidR="00C27744" w:rsidRPr="00BE0AAF" w:rsidRDefault="00107844" w:rsidP="00C27744">
            <w:pPr>
              <w:ind w:left="121"/>
              <w:rPr>
                <w:sz w:val="24"/>
                <w:szCs w:val="24"/>
                <w:lang w:eastAsia="uk-UA"/>
              </w:rPr>
            </w:pPr>
            <w:r w:rsidRPr="00BE0AAF">
              <w:rPr>
                <w:b/>
                <w:bCs/>
                <w:sz w:val="24"/>
                <w:szCs w:val="24"/>
                <w:lang w:eastAsia="uk-UA"/>
              </w:rPr>
              <w:t>Графік роботи ЦНАП</w:t>
            </w:r>
            <w:r w:rsidRPr="00BE0AAF">
              <w:rPr>
                <w:sz w:val="24"/>
                <w:szCs w:val="24"/>
                <w:lang w:eastAsia="uk-UA"/>
              </w:rPr>
              <w:t> </w:t>
            </w:r>
          </w:p>
          <w:p w14:paraId="1CE3EA81" w14:textId="77777777" w:rsidR="00C27744" w:rsidRPr="00BE0AAF" w:rsidRDefault="00107844" w:rsidP="00C27744">
            <w:pPr>
              <w:ind w:left="121"/>
              <w:rPr>
                <w:sz w:val="24"/>
                <w:szCs w:val="24"/>
                <w:lang w:eastAsia="uk-UA"/>
              </w:rPr>
            </w:pPr>
            <w:r w:rsidRPr="00BE0AAF">
              <w:rPr>
                <w:sz w:val="24"/>
                <w:szCs w:val="24"/>
                <w:lang w:eastAsia="uk-UA"/>
              </w:rPr>
              <w:t>Понеділок – 09:00 – 17:00 </w:t>
            </w:r>
          </w:p>
          <w:p w14:paraId="6EA81713" w14:textId="77777777" w:rsidR="00C27744" w:rsidRPr="00BE0AAF" w:rsidRDefault="00107844" w:rsidP="00C27744">
            <w:pPr>
              <w:ind w:left="121"/>
              <w:rPr>
                <w:sz w:val="24"/>
                <w:szCs w:val="24"/>
                <w:lang w:eastAsia="uk-UA"/>
              </w:rPr>
            </w:pPr>
            <w:r w:rsidRPr="00BE0AAF">
              <w:rPr>
                <w:sz w:val="24"/>
                <w:szCs w:val="24"/>
                <w:lang w:eastAsia="uk-UA"/>
              </w:rPr>
              <w:t>Вівторок – 09:00 – 17:00 </w:t>
            </w:r>
          </w:p>
          <w:p w14:paraId="418A274B" w14:textId="77777777" w:rsidR="00C27744" w:rsidRPr="00BE0AAF" w:rsidRDefault="00107844" w:rsidP="00C27744">
            <w:pPr>
              <w:ind w:left="121"/>
              <w:rPr>
                <w:sz w:val="24"/>
                <w:szCs w:val="24"/>
                <w:lang w:eastAsia="uk-UA"/>
              </w:rPr>
            </w:pPr>
            <w:r w:rsidRPr="00BE0AAF">
              <w:rPr>
                <w:sz w:val="24"/>
                <w:szCs w:val="24"/>
                <w:lang w:eastAsia="uk-UA"/>
              </w:rPr>
              <w:t>Середа – 09:00 – 17:00 </w:t>
            </w:r>
          </w:p>
          <w:p w14:paraId="6C123798" w14:textId="77777777" w:rsidR="00C27744" w:rsidRPr="00BE0AAF" w:rsidRDefault="00107844" w:rsidP="00C27744">
            <w:pPr>
              <w:ind w:left="121"/>
              <w:rPr>
                <w:sz w:val="24"/>
                <w:szCs w:val="24"/>
                <w:lang w:eastAsia="uk-UA"/>
              </w:rPr>
            </w:pPr>
            <w:r w:rsidRPr="00BE0AAF">
              <w:rPr>
                <w:sz w:val="24"/>
                <w:szCs w:val="24"/>
                <w:lang w:eastAsia="uk-UA"/>
              </w:rPr>
              <w:t>Четвер – 09:00 – 20:00 </w:t>
            </w:r>
          </w:p>
          <w:p w14:paraId="11EBA9C6" w14:textId="77777777" w:rsidR="00C27744" w:rsidRPr="00BE0AAF" w:rsidRDefault="00107844" w:rsidP="00C27744">
            <w:pPr>
              <w:ind w:left="121"/>
              <w:rPr>
                <w:sz w:val="24"/>
                <w:szCs w:val="24"/>
                <w:lang w:eastAsia="uk-UA"/>
              </w:rPr>
            </w:pPr>
            <w:r w:rsidRPr="00BE0AAF">
              <w:rPr>
                <w:sz w:val="24"/>
                <w:szCs w:val="24"/>
                <w:lang w:eastAsia="uk-UA"/>
              </w:rPr>
              <w:t>П’ятниця – 09:00 – 17:00 </w:t>
            </w:r>
          </w:p>
          <w:p w14:paraId="4BCEA3E5" w14:textId="18DCC59B" w:rsidR="00C27744" w:rsidRPr="007144F4" w:rsidRDefault="00107844" w:rsidP="00C27744">
            <w:pPr>
              <w:tabs>
                <w:tab w:val="left" w:pos="3969"/>
              </w:tabs>
              <w:rPr>
                <w:sz w:val="24"/>
                <w:szCs w:val="24"/>
                <w:lang w:val="ru-RU" w:eastAsia="ru-RU"/>
              </w:rPr>
            </w:pPr>
            <w:r w:rsidRPr="00BE0AAF">
              <w:rPr>
                <w:sz w:val="24"/>
                <w:szCs w:val="24"/>
                <w:lang w:eastAsia="uk-UA"/>
              </w:rPr>
              <w:t>Субота, неділя – вихідні дні </w:t>
            </w:r>
          </w:p>
        </w:tc>
      </w:tr>
      <w:tr w:rsidR="00BD3FD2" w14:paraId="3A927D69" w14:textId="77777777" w:rsidTr="007A0CCE">
        <w:tc>
          <w:tcPr>
            <w:tcW w:w="242" w:type="pct"/>
            <w:tcBorders>
              <w:top w:val="outset" w:sz="6" w:space="0" w:color="000000"/>
              <w:left w:val="outset" w:sz="6" w:space="0" w:color="000000"/>
              <w:bottom w:val="outset" w:sz="6" w:space="0" w:color="000000"/>
              <w:right w:val="outset" w:sz="6" w:space="0" w:color="000000"/>
            </w:tcBorders>
            <w:hideMark/>
          </w:tcPr>
          <w:p w14:paraId="2A4D53EB" w14:textId="77777777" w:rsidR="00C27744" w:rsidRPr="005F39FD" w:rsidRDefault="00107844" w:rsidP="00C27744">
            <w:pPr>
              <w:jc w:val="center"/>
              <w:rPr>
                <w:sz w:val="24"/>
                <w:szCs w:val="24"/>
                <w:lang w:eastAsia="uk-UA"/>
              </w:rPr>
            </w:pPr>
            <w:r w:rsidRPr="005F39FD">
              <w:rPr>
                <w:sz w:val="24"/>
                <w:szCs w:val="24"/>
                <w:lang w:eastAsia="uk-UA"/>
              </w:rPr>
              <w:t>3</w:t>
            </w:r>
          </w:p>
        </w:tc>
        <w:tc>
          <w:tcPr>
            <w:tcW w:w="1551" w:type="pct"/>
            <w:tcBorders>
              <w:top w:val="outset" w:sz="6" w:space="0" w:color="000000"/>
              <w:left w:val="outset" w:sz="6" w:space="0" w:color="000000"/>
              <w:bottom w:val="outset" w:sz="6" w:space="0" w:color="000000"/>
              <w:right w:val="outset" w:sz="6" w:space="0" w:color="000000"/>
            </w:tcBorders>
            <w:hideMark/>
          </w:tcPr>
          <w:p w14:paraId="73992D31" w14:textId="77777777" w:rsidR="00C27744" w:rsidRPr="005F39FD" w:rsidRDefault="00107844" w:rsidP="00C27744">
            <w:pPr>
              <w:rPr>
                <w:sz w:val="24"/>
                <w:szCs w:val="24"/>
                <w:lang w:eastAsia="uk-UA"/>
              </w:rPr>
            </w:pPr>
            <w:r w:rsidRPr="00D76C29">
              <w:rPr>
                <w:sz w:val="24"/>
                <w:szCs w:val="24"/>
                <w:lang w:eastAsia="uk-UA"/>
              </w:rPr>
              <w:t xml:space="preserve">Телефон/факс (довідки), </w:t>
            </w:r>
            <w:r>
              <w:rPr>
                <w:sz w:val="24"/>
                <w:szCs w:val="24"/>
                <w:lang w:eastAsia="uk-UA"/>
              </w:rPr>
              <w:t xml:space="preserve">адреса електронної пошти та </w:t>
            </w:r>
            <w:proofErr w:type="spellStart"/>
            <w:r>
              <w:rPr>
                <w:sz w:val="24"/>
                <w:szCs w:val="24"/>
                <w:lang w:eastAsia="uk-UA"/>
              </w:rPr>
              <w:t>веб</w:t>
            </w:r>
            <w:r w:rsidRPr="00D76C29">
              <w:rPr>
                <w:sz w:val="24"/>
                <w:szCs w:val="24"/>
                <w:lang w:eastAsia="uk-UA"/>
              </w:rPr>
              <w:t>сайт</w:t>
            </w:r>
            <w:proofErr w:type="spellEnd"/>
            <w:r w:rsidRPr="00D76C29">
              <w:rPr>
                <w:sz w:val="24"/>
                <w:szCs w:val="24"/>
                <w:lang w:eastAsia="uk-UA"/>
              </w:rPr>
              <w:t xml:space="preserve"> </w:t>
            </w:r>
          </w:p>
        </w:tc>
        <w:tc>
          <w:tcPr>
            <w:tcW w:w="3207" w:type="pct"/>
            <w:tcBorders>
              <w:left w:val="single" w:sz="4" w:space="0" w:color="auto"/>
            </w:tcBorders>
            <w:hideMark/>
          </w:tcPr>
          <w:tbl>
            <w:tblPr>
              <w:tblW w:w="6900" w:type="dxa"/>
              <w:tblBorders>
                <w:top w:val="nil"/>
                <w:left w:val="nil"/>
                <w:bottom w:val="nil"/>
                <w:right w:val="nil"/>
                <w:insideH w:val="nil"/>
                <w:insideV w:val="nil"/>
              </w:tblBorders>
              <w:tblLook w:val="0400" w:firstRow="0" w:lastRow="0" w:firstColumn="0" w:lastColumn="0" w:noHBand="0" w:noVBand="1"/>
            </w:tblPr>
            <w:tblGrid>
              <w:gridCol w:w="3149"/>
              <w:gridCol w:w="3751"/>
            </w:tblGrid>
            <w:tr w:rsidR="00BD3FD2" w14:paraId="2AA3F582" w14:textId="77777777" w:rsidTr="00E3378E">
              <w:tc>
                <w:tcPr>
                  <w:tcW w:w="3149" w:type="dxa"/>
                </w:tcPr>
                <w:p w14:paraId="4E2A28C8" w14:textId="77777777" w:rsidR="00C27744" w:rsidRPr="00306F5B" w:rsidRDefault="00107844" w:rsidP="00C27744">
                  <w:pPr>
                    <w:rPr>
                      <w:b/>
                      <w:sz w:val="24"/>
                      <w:szCs w:val="24"/>
                    </w:rPr>
                  </w:pPr>
                  <w:r w:rsidRPr="00306F5B">
                    <w:rPr>
                      <w:b/>
                      <w:sz w:val="24"/>
                      <w:szCs w:val="24"/>
                    </w:rPr>
                    <w:t>Телефон:</w:t>
                  </w:r>
                </w:p>
              </w:tc>
              <w:tc>
                <w:tcPr>
                  <w:tcW w:w="3751" w:type="dxa"/>
                </w:tcPr>
                <w:p w14:paraId="426B54E0" w14:textId="77777777" w:rsidR="00C27744" w:rsidRPr="00306F5B" w:rsidRDefault="00107844" w:rsidP="00C27744">
                  <w:pPr>
                    <w:rPr>
                      <w:sz w:val="24"/>
                      <w:szCs w:val="24"/>
                    </w:rPr>
                  </w:pPr>
                  <w:r w:rsidRPr="00306F5B">
                    <w:rPr>
                      <w:sz w:val="24"/>
                      <w:szCs w:val="24"/>
                    </w:rPr>
                    <w:t>+38096 925 84 18</w:t>
                  </w:r>
                </w:p>
              </w:tc>
            </w:tr>
            <w:tr w:rsidR="00BD3FD2" w14:paraId="11A330C9" w14:textId="77777777" w:rsidTr="00E3378E">
              <w:tc>
                <w:tcPr>
                  <w:tcW w:w="3149" w:type="dxa"/>
                </w:tcPr>
                <w:p w14:paraId="6F0E57C9" w14:textId="77777777" w:rsidR="00C27744" w:rsidRPr="00306F5B" w:rsidRDefault="00107844" w:rsidP="00C27744">
                  <w:pPr>
                    <w:rPr>
                      <w:b/>
                      <w:sz w:val="24"/>
                      <w:szCs w:val="24"/>
                    </w:rPr>
                  </w:pPr>
                  <w:r w:rsidRPr="00306F5B">
                    <w:rPr>
                      <w:b/>
                      <w:sz w:val="24"/>
                      <w:szCs w:val="24"/>
                    </w:rPr>
                    <w:t>Електронна пошта:</w:t>
                  </w:r>
                </w:p>
              </w:tc>
              <w:tc>
                <w:tcPr>
                  <w:tcW w:w="3751" w:type="dxa"/>
                </w:tcPr>
                <w:p w14:paraId="144AB8E0" w14:textId="77777777" w:rsidR="00C27744" w:rsidRPr="00306F5B" w:rsidRDefault="00107844" w:rsidP="00C27744">
                  <w:pPr>
                    <w:rPr>
                      <w:sz w:val="24"/>
                      <w:szCs w:val="24"/>
                      <w:lang w:val="en-US"/>
                    </w:rPr>
                  </w:pPr>
                  <w:proofErr w:type="spellStart"/>
                  <w:r w:rsidRPr="00306F5B">
                    <w:rPr>
                      <w:sz w:val="24"/>
                      <w:szCs w:val="24"/>
                    </w:rPr>
                    <w:t>cnap</w:t>
                  </w:r>
                  <w:proofErr w:type="spellEnd"/>
                  <w:r w:rsidRPr="00306F5B">
                    <w:rPr>
                      <w:sz w:val="24"/>
                      <w:szCs w:val="24"/>
                    </w:rPr>
                    <w:t>@</w:t>
                  </w:r>
                  <w:r w:rsidRPr="00306F5B">
                    <w:rPr>
                      <w:sz w:val="24"/>
                      <w:szCs w:val="24"/>
                      <w:lang w:val="en-US"/>
                    </w:rPr>
                    <w:t>bychkivrada.gov.ua</w:t>
                  </w:r>
                </w:p>
              </w:tc>
            </w:tr>
            <w:tr w:rsidR="00BD3FD2" w14:paraId="09E071CC" w14:textId="77777777" w:rsidTr="00E3378E">
              <w:tc>
                <w:tcPr>
                  <w:tcW w:w="3149" w:type="dxa"/>
                </w:tcPr>
                <w:p w14:paraId="3C934678" w14:textId="77777777" w:rsidR="00C27744" w:rsidRPr="00306F5B" w:rsidRDefault="00107844" w:rsidP="00C27744">
                  <w:pPr>
                    <w:rPr>
                      <w:b/>
                      <w:sz w:val="24"/>
                      <w:szCs w:val="24"/>
                    </w:rPr>
                  </w:pPr>
                  <w:r w:rsidRPr="00306F5B">
                    <w:rPr>
                      <w:b/>
                      <w:sz w:val="24"/>
                      <w:szCs w:val="24"/>
                    </w:rPr>
                    <w:t>Веб-сайт:</w:t>
                  </w:r>
                </w:p>
              </w:tc>
              <w:tc>
                <w:tcPr>
                  <w:tcW w:w="3751" w:type="dxa"/>
                </w:tcPr>
                <w:p w14:paraId="79032CF3" w14:textId="77777777" w:rsidR="00C27744" w:rsidRPr="00306F5B" w:rsidRDefault="00107844" w:rsidP="00C27744">
                  <w:pPr>
                    <w:rPr>
                      <w:sz w:val="24"/>
                      <w:szCs w:val="24"/>
                      <w:lang w:val="en-US"/>
                    </w:rPr>
                  </w:pPr>
                  <w:r w:rsidRPr="00306F5B">
                    <w:rPr>
                      <w:sz w:val="24"/>
                      <w:szCs w:val="24"/>
                    </w:rPr>
                    <w:t>https://bychkivrada.gov.ua/</w:t>
                  </w:r>
                  <w:proofErr w:type="spellStart"/>
                  <w:r w:rsidRPr="00306F5B">
                    <w:rPr>
                      <w:sz w:val="24"/>
                      <w:szCs w:val="24"/>
                      <w:lang w:val="en-US"/>
                    </w:rPr>
                    <w:t>cnap</w:t>
                  </w:r>
                  <w:proofErr w:type="spellEnd"/>
                  <w:r w:rsidRPr="00306F5B">
                    <w:rPr>
                      <w:sz w:val="24"/>
                      <w:szCs w:val="24"/>
                      <w:lang w:val="en-US"/>
                    </w:rPr>
                    <w:t>/</w:t>
                  </w:r>
                </w:p>
              </w:tc>
            </w:tr>
          </w:tbl>
          <w:p w14:paraId="023EB42B" w14:textId="68959962" w:rsidR="00C27744" w:rsidRPr="00CE66EC" w:rsidRDefault="00C27744" w:rsidP="00C27744">
            <w:pPr>
              <w:tabs>
                <w:tab w:val="left" w:pos="3969"/>
              </w:tabs>
              <w:rPr>
                <w:sz w:val="24"/>
                <w:szCs w:val="24"/>
                <w:lang w:val="ru-RU"/>
              </w:rPr>
            </w:pPr>
          </w:p>
        </w:tc>
      </w:tr>
      <w:tr w:rsidR="00BD3FD2" w14:paraId="15D83691" w14:textId="77777777" w:rsidTr="005349CC">
        <w:tc>
          <w:tcPr>
            <w:tcW w:w="5000" w:type="pct"/>
            <w:gridSpan w:val="3"/>
            <w:tcBorders>
              <w:top w:val="outset" w:sz="6" w:space="0" w:color="000000"/>
              <w:left w:val="outset" w:sz="6" w:space="0" w:color="000000"/>
              <w:bottom w:val="outset" w:sz="6" w:space="0" w:color="000000"/>
              <w:right w:val="outset" w:sz="6" w:space="0" w:color="000000"/>
            </w:tcBorders>
            <w:hideMark/>
          </w:tcPr>
          <w:p w14:paraId="20E1E9EF" w14:textId="77777777" w:rsidR="00F03E60" w:rsidRPr="005F39FD" w:rsidRDefault="00107844" w:rsidP="00D73D1F">
            <w:pPr>
              <w:jc w:val="center"/>
              <w:rPr>
                <w:b/>
                <w:sz w:val="24"/>
                <w:szCs w:val="24"/>
                <w:lang w:eastAsia="uk-UA"/>
              </w:rPr>
            </w:pPr>
            <w:r w:rsidRPr="005F39FD">
              <w:rPr>
                <w:b/>
                <w:sz w:val="24"/>
                <w:szCs w:val="24"/>
                <w:lang w:eastAsia="uk-UA"/>
              </w:rPr>
              <w:t>Нормативні акти, якими регламентується надання адміністративної послуги</w:t>
            </w:r>
          </w:p>
        </w:tc>
      </w:tr>
      <w:tr w:rsidR="00BD3FD2" w14:paraId="02D8FFBC" w14:textId="77777777" w:rsidTr="00F05F41">
        <w:tc>
          <w:tcPr>
            <w:tcW w:w="242" w:type="pct"/>
            <w:tcBorders>
              <w:top w:val="outset" w:sz="6" w:space="0" w:color="000000"/>
              <w:left w:val="outset" w:sz="6" w:space="0" w:color="000000"/>
              <w:bottom w:val="outset" w:sz="6" w:space="0" w:color="000000"/>
              <w:right w:val="outset" w:sz="6" w:space="0" w:color="000000"/>
            </w:tcBorders>
            <w:hideMark/>
          </w:tcPr>
          <w:p w14:paraId="22B209C2" w14:textId="77777777" w:rsidR="00F03E60" w:rsidRPr="005F39FD" w:rsidRDefault="00107844" w:rsidP="009C096C">
            <w:pPr>
              <w:jc w:val="center"/>
              <w:rPr>
                <w:sz w:val="24"/>
                <w:szCs w:val="24"/>
                <w:lang w:eastAsia="uk-UA"/>
              </w:rPr>
            </w:pPr>
            <w:r w:rsidRPr="005F39FD">
              <w:rPr>
                <w:sz w:val="24"/>
                <w:szCs w:val="24"/>
                <w:lang w:eastAsia="uk-UA"/>
              </w:rPr>
              <w:t>4</w:t>
            </w:r>
          </w:p>
        </w:tc>
        <w:tc>
          <w:tcPr>
            <w:tcW w:w="1551" w:type="pct"/>
            <w:tcBorders>
              <w:top w:val="outset" w:sz="6" w:space="0" w:color="000000"/>
              <w:left w:val="outset" w:sz="6" w:space="0" w:color="000000"/>
              <w:bottom w:val="outset" w:sz="6" w:space="0" w:color="000000"/>
              <w:right w:val="outset" w:sz="6" w:space="0" w:color="000000"/>
            </w:tcBorders>
            <w:hideMark/>
          </w:tcPr>
          <w:p w14:paraId="232D09FB" w14:textId="77777777" w:rsidR="00F03E60" w:rsidRPr="005F39FD" w:rsidRDefault="00107844" w:rsidP="00D73D1F">
            <w:pPr>
              <w:jc w:val="left"/>
              <w:rPr>
                <w:sz w:val="24"/>
                <w:szCs w:val="24"/>
                <w:lang w:eastAsia="uk-UA"/>
              </w:rPr>
            </w:pPr>
            <w:r w:rsidRPr="005F39FD">
              <w:rPr>
                <w:sz w:val="24"/>
                <w:szCs w:val="24"/>
                <w:lang w:eastAsia="uk-UA"/>
              </w:rPr>
              <w:t>Закони України</w:t>
            </w:r>
          </w:p>
        </w:tc>
        <w:tc>
          <w:tcPr>
            <w:tcW w:w="3207" w:type="pct"/>
            <w:tcBorders>
              <w:top w:val="outset" w:sz="6" w:space="0" w:color="000000"/>
              <w:left w:val="outset" w:sz="6" w:space="0" w:color="000000"/>
              <w:bottom w:val="outset" w:sz="6" w:space="0" w:color="000000"/>
              <w:right w:val="outset" w:sz="6" w:space="0" w:color="000000"/>
            </w:tcBorders>
            <w:hideMark/>
          </w:tcPr>
          <w:p w14:paraId="11E4A5FF" w14:textId="77777777" w:rsidR="006209A0" w:rsidRPr="002D1E09" w:rsidRDefault="00107844" w:rsidP="006209A0">
            <w:pPr>
              <w:pStyle w:val="a3"/>
              <w:tabs>
                <w:tab w:val="left" w:pos="217"/>
              </w:tabs>
              <w:ind w:left="0" w:firstLine="217"/>
              <w:rPr>
                <w:sz w:val="24"/>
                <w:szCs w:val="24"/>
                <w:lang w:eastAsia="uk-UA"/>
              </w:rPr>
            </w:pPr>
            <w:r w:rsidRPr="00A15CAC">
              <w:rPr>
                <w:sz w:val="24"/>
                <w:szCs w:val="24"/>
                <w:lang w:eastAsia="uk-UA"/>
              </w:rPr>
              <w:t>Закон України «Про організації роботодавців, їх об’єднання, права і гарантії їх діяльності»;</w:t>
            </w:r>
          </w:p>
          <w:p w14:paraId="0BC0E9E0" w14:textId="77777777" w:rsidR="00000304" w:rsidRPr="005F39FD" w:rsidRDefault="00107844" w:rsidP="009C096C">
            <w:pPr>
              <w:pStyle w:val="a3"/>
              <w:tabs>
                <w:tab w:val="left" w:pos="217"/>
              </w:tabs>
              <w:ind w:left="0" w:firstLine="217"/>
              <w:rPr>
                <w:sz w:val="24"/>
                <w:szCs w:val="24"/>
                <w:lang w:eastAsia="uk-UA"/>
              </w:rPr>
            </w:pPr>
            <w:r w:rsidRPr="005F39FD">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BD3FD2" w14:paraId="64AA0FB7" w14:textId="77777777" w:rsidTr="00F05F41">
        <w:tc>
          <w:tcPr>
            <w:tcW w:w="242" w:type="pct"/>
            <w:tcBorders>
              <w:top w:val="outset" w:sz="6" w:space="0" w:color="000000"/>
              <w:left w:val="outset" w:sz="6" w:space="0" w:color="000000"/>
              <w:bottom w:val="outset" w:sz="6" w:space="0" w:color="000000"/>
              <w:right w:val="outset" w:sz="6" w:space="0" w:color="000000"/>
            </w:tcBorders>
            <w:hideMark/>
          </w:tcPr>
          <w:p w14:paraId="59D77C1A" w14:textId="77777777" w:rsidR="00F03E60" w:rsidRPr="005F39FD" w:rsidRDefault="00107844" w:rsidP="009C096C">
            <w:pPr>
              <w:jc w:val="center"/>
              <w:rPr>
                <w:sz w:val="24"/>
                <w:szCs w:val="24"/>
                <w:lang w:eastAsia="uk-UA"/>
              </w:rPr>
            </w:pPr>
            <w:r w:rsidRPr="005F39FD">
              <w:rPr>
                <w:sz w:val="24"/>
                <w:szCs w:val="24"/>
                <w:lang w:eastAsia="uk-UA"/>
              </w:rPr>
              <w:t>5</w:t>
            </w:r>
          </w:p>
        </w:tc>
        <w:tc>
          <w:tcPr>
            <w:tcW w:w="1551" w:type="pct"/>
            <w:tcBorders>
              <w:top w:val="outset" w:sz="6" w:space="0" w:color="000000"/>
              <w:left w:val="outset" w:sz="6" w:space="0" w:color="000000"/>
              <w:bottom w:val="outset" w:sz="6" w:space="0" w:color="000000"/>
              <w:right w:val="outset" w:sz="6" w:space="0" w:color="000000"/>
            </w:tcBorders>
            <w:hideMark/>
          </w:tcPr>
          <w:p w14:paraId="3AC0E31D" w14:textId="77777777" w:rsidR="00F03E60" w:rsidRPr="005F39FD" w:rsidRDefault="00107844" w:rsidP="00D73D1F">
            <w:pPr>
              <w:jc w:val="left"/>
              <w:rPr>
                <w:sz w:val="24"/>
                <w:szCs w:val="24"/>
                <w:lang w:eastAsia="uk-UA"/>
              </w:rPr>
            </w:pPr>
            <w:r w:rsidRPr="005F39FD">
              <w:rPr>
                <w:sz w:val="24"/>
                <w:szCs w:val="24"/>
                <w:lang w:eastAsia="uk-UA"/>
              </w:rPr>
              <w:t>Акти Кабінету Міністрів України</w:t>
            </w:r>
          </w:p>
        </w:tc>
        <w:tc>
          <w:tcPr>
            <w:tcW w:w="3207" w:type="pct"/>
            <w:tcBorders>
              <w:top w:val="outset" w:sz="6" w:space="0" w:color="000000"/>
              <w:left w:val="outset" w:sz="6" w:space="0" w:color="000000"/>
              <w:bottom w:val="outset" w:sz="6" w:space="0" w:color="000000"/>
              <w:right w:val="outset" w:sz="6" w:space="0" w:color="000000"/>
            </w:tcBorders>
          </w:tcPr>
          <w:p w14:paraId="14D5AF12" w14:textId="77777777" w:rsidR="00F03E60" w:rsidRPr="005F39FD" w:rsidRDefault="00107844" w:rsidP="00D73D1F">
            <w:pPr>
              <w:ind w:firstLine="217"/>
              <w:rPr>
                <w:sz w:val="24"/>
                <w:szCs w:val="24"/>
                <w:lang w:eastAsia="uk-UA"/>
              </w:rPr>
            </w:pPr>
            <w:r>
              <w:rPr>
                <w:sz w:val="24"/>
                <w:szCs w:val="24"/>
              </w:rPr>
              <w:t xml:space="preserve">Постанова Кабінету Міністрів України від 04.12.2019 № 1137 «Питання Єдиного державного </w:t>
            </w:r>
            <w:proofErr w:type="spellStart"/>
            <w:r>
              <w:rPr>
                <w:sz w:val="24"/>
                <w:szCs w:val="24"/>
              </w:rPr>
              <w:t>вебпорталу</w:t>
            </w:r>
            <w:proofErr w:type="spellEnd"/>
            <w:r>
              <w:rPr>
                <w:sz w:val="24"/>
                <w:szCs w:val="24"/>
              </w:rPr>
              <w:t xml:space="preserve"> електронних послуг та Реєстру адміністративних послуг»</w:t>
            </w:r>
          </w:p>
        </w:tc>
      </w:tr>
      <w:tr w:rsidR="00BD3FD2" w14:paraId="57579E82" w14:textId="77777777" w:rsidTr="00F05F41">
        <w:tc>
          <w:tcPr>
            <w:tcW w:w="242" w:type="pct"/>
            <w:tcBorders>
              <w:top w:val="outset" w:sz="6" w:space="0" w:color="000000"/>
              <w:left w:val="outset" w:sz="6" w:space="0" w:color="000000"/>
              <w:bottom w:val="outset" w:sz="6" w:space="0" w:color="000000"/>
              <w:right w:val="outset" w:sz="6" w:space="0" w:color="000000"/>
            </w:tcBorders>
            <w:hideMark/>
          </w:tcPr>
          <w:p w14:paraId="6B29D8F0" w14:textId="77777777" w:rsidR="00F03E60" w:rsidRPr="005F39FD" w:rsidRDefault="00107844" w:rsidP="009C096C">
            <w:pPr>
              <w:jc w:val="center"/>
              <w:rPr>
                <w:sz w:val="24"/>
                <w:szCs w:val="24"/>
                <w:lang w:eastAsia="uk-UA"/>
              </w:rPr>
            </w:pPr>
            <w:r w:rsidRPr="005F39FD">
              <w:rPr>
                <w:sz w:val="24"/>
                <w:szCs w:val="24"/>
                <w:lang w:eastAsia="uk-UA"/>
              </w:rPr>
              <w:t>6</w:t>
            </w:r>
          </w:p>
        </w:tc>
        <w:tc>
          <w:tcPr>
            <w:tcW w:w="1551" w:type="pct"/>
            <w:tcBorders>
              <w:top w:val="outset" w:sz="6" w:space="0" w:color="000000"/>
              <w:left w:val="outset" w:sz="6" w:space="0" w:color="000000"/>
              <w:bottom w:val="outset" w:sz="6" w:space="0" w:color="000000"/>
              <w:right w:val="outset" w:sz="6" w:space="0" w:color="000000"/>
            </w:tcBorders>
            <w:hideMark/>
          </w:tcPr>
          <w:p w14:paraId="3F7459E3" w14:textId="77777777" w:rsidR="00F03E60" w:rsidRPr="005F39FD" w:rsidRDefault="00107844" w:rsidP="00D73D1F">
            <w:pPr>
              <w:jc w:val="left"/>
              <w:rPr>
                <w:sz w:val="24"/>
                <w:szCs w:val="24"/>
                <w:lang w:eastAsia="uk-UA"/>
              </w:rPr>
            </w:pPr>
            <w:r w:rsidRPr="005F39FD">
              <w:rPr>
                <w:sz w:val="24"/>
                <w:szCs w:val="24"/>
                <w:lang w:eastAsia="uk-UA"/>
              </w:rPr>
              <w:t>Акти центральних органів виконавчої влади</w:t>
            </w:r>
          </w:p>
        </w:tc>
        <w:tc>
          <w:tcPr>
            <w:tcW w:w="3207" w:type="pct"/>
            <w:tcBorders>
              <w:top w:val="outset" w:sz="6" w:space="0" w:color="000000"/>
              <w:left w:val="outset" w:sz="6" w:space="0" w:color="000000"/>
              <w:bottom w:val="outset" w:sz="6" w:space="0" w:color="000000"/>
              <w:right w:val="outset" w:sz="6" w:space="0" w:color="000000"/>
            </w:tcBorders>
          </w:tcPr>
          <w:p w14:paraId="6DA9261D" w14:textId="77777777" w:rsidR="008E0351" w:rsidRPr="005F39FD" w:rsidRDefault="00107844" w:rsidP="008E0351">
            <w:pPr>
              <w:pStyle w:val="a3"/>
              <w:tabs>
                <w:tab w:val="left" w:pos="0"/>
              </w:tabs>
              <w:ind w:left="0" w:firstLine="217"/>
              <w:rPr>
                <w:sz w:val="24"/>
                <w:szCs w:val="24"/>
                <w:lang w:eastAsia="uk-UA"/>
              </w:rPr>
            </w:pPr>
            <w:r w:rsidRPr="005F39FD">
              <w:rPr>
                <w:sz w:val="24"/>
                <w:szCs w:val="24"/>
                <w:lang w:eastAsia="uk-UA"/>
              </w:rPr>
              <w:t xml:space="preserve">Наказ Міністерства юстиції України від </w:t>
            </w:r>
            <w:r w:rsidRPr="005F39FD">
              <w:rPr>
                <w:sz w:val="24"/>
                <w:szCs w:val="24"/>
                <w:lang w:eastAsia="uk-UA"/>
              </w:rPr>
              <w:t>09.02.2016 № 359/5</w:t>
            </w:r>
            <w:r w:rsidR="00C50B63" w:rsidRPr="005F39FD">
              <w:rPr>
                <w:sz w:val="24"/>
                <w:szCs w:val="24"/>
                <w:lang w:eastAsia="uk-UA"/>
              </w:rPr>
              <w:t xml:space="preserve"> «</w:t>
            </w:r>
            <w:r w:rsidRPr="005F39FD">
              <w:rPr>
                <w:sz w:val="24"/>
                <w:szCs w:val="24"/>
                <w:lang w:eastAsia="uk-UA"/>
              </w:rPr>
              <w:t>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r w:rsidR="009C096C" w:rsidRPr="005F39FD">
              <w:rPr>
                <w:sz w:val="24"/>
                <w:szCs w:val="24"/>
                <w:lang w:eastAsia="uk-UA"/>
              </w:rPr>
              <w:t>;</w:t>
            </w:r>
          </w:p>
          <w:p w14:paraId="0D281FC6" w14:textId="77777777" w:rsidR="00F03E60" w:rsidRPr="005F39FD" w:rsidRDefault="00107844" w:rsidP="00183F91">
            <w:pPr>
              <w:pStyle w:val="a3"/>
              <w:tabs>
                <w:tab w:val="left" w:pos="0"/>
              </w:tabs>
              <w:ind w:left="0" w:firstLine="217"/>
              <w:rPr>
                <w:sz w:val="24"/>
                <w:szCs w:val="24"/>
                <w:lang w:eastAsia="uk-UA"/>
              </w:rPr>
            </w:pPr>
            <w:r w:rsidRPr="005F39FD">
              <w:rPr>
                <w:sz w:val="24"/>
                <w:szCs w:val="24"/>
                <w:lang w:eastAsia="uk-UA"/>
              </w:rPr>
              <w:t>наказ Мін</w:t>
            </w:r>
            <w:r w:rsidRPr="005F39FD">
              <w:rPr>
                <w:sz w:val="24"/>
                <w:szCs w:val="24"/>
                <w:lang w:eastAsia="uk-UA"/>
              </w:rPr>
              <w:t>істерства юстиції України від 23.03.2016</w:t>
            </w:r>
            <w:r w:rsidR="00183F91" w:rsidRPr="005F39FD">
              <w:rPr>
                <w:sz w:val="24"/>
                <w:szCs w:val="24"/>
                <w:lang w:eastAsia="uk-UA"/>
              </w:rPr>
              <w:t xml:space="preserve"> </w:t>
            </w:r>
            <w:r w:rsidRPr="005F39FD">
              <w:rPr>
                <w:sz w:val="24"/>
                <w:szCs w:val="24"/>
                <w:lang w:eastAsia="uk-UA"/>
              </w:rPr>
              <w:t xml:space="preserve">№ 784/5 «Про затвердження Порядку функціонування порталу </w:t>
            </w:r>
            <w:r w:rsidRPr="005F39FD">
              <w:rPr>
                <w:sz w:val="24"/>
                <w:szCs w:val="24"/>
                <w:lang w:eastAsia="uk-UA"/>
              </w:rPr>
              <w:lastRenderedPageBreak/>
              <w:t>електронних сервісів юридичних осіб, фізичних</w:t>
            </w:r>
            <w:r w:rsidR="00183F91" w:rsidRPr="005F39FD">
              <w:rPr>
                <w:sz w:val="24"/>
                <w:szCs w:val="24"/>
                <w:lang w:eastAsia="uk-UA"/>
              </w:rPr>
              <w:t xml:space="preserve"> </w:t>
            </w:r>
            <w:r w:rsidRPr="005F39FD">
              <w:rPr>
                <w:sz w:val="24"/>
                <w:szCs w:val="24"/>
                <w:lang w:eastAsia="uk-UA"/>
              </w:rPr>
              <w:t>осіб – підприємців та громадських формувань, що не мають статусу юридичної особи», зареєстрований у Міністерстві</w:t>
            </w:r>
            <w:r w:rsidRPr="005F39FD">
              <w:rPr>
                <w:sz w:val="24"/>
                <w:szCs w:val="24"/>
                <w:lang w:eastAsia="uk-UA"/>
              </w:rPr>
              <w:t xml:space="preserve"> юстиції України 23.03.2016 за </w:t>
            </w:r>
            <w:r w:rsidR="00F057E4">
              <w:rPr>
                <w:sz w:val="24"/>
                <w:szCs w:val="24"/>
                <w:lang w:eastAsia="uk-UA"/>
              </w:rPr>
              <w:t xml:space="preserve"> </w:t>
            </w:r>
            <w:r w:rsidRPr="005F39FD">
              <w:rPr>
                <w:sz w:val="24"/>
                <w:szCs w:val="24"/>
                <w:lang w:eastAsia="uk-UA"/>
              </w:rPr>
              <w:t>№ 427/28557</w:t>
            </w:r>
          </w:p>
        </w:tc>
      </w:tr>
      <w:tr w:rsidR="00BD3FD2" w14:paraId="69D45637" w14:textId="77777777" w:rsidTr="005349CC">
        <w:tc>
          <w:tcPr>
            <w:tcW w:w="5000" w:type="pct"/>
            <w:gridSpan w:val="3"/>
            <w:tcBorders>
              <w:top w:val="outset" w:sz="6" w:space="0" w:color="000000"/>
              <w:left w:val="outset" w:sz="6" w:space="0" w:color="000000"/>
              <w:bottom w:val="outset" w:sz="6" w:space="0" w:color="000000"/>
              <w:right w:val="outset" w:sz="6" w:space="0" w:color="000000"/>
            </w:tcBorders>
            <w:hideMark/>
          </w:tcPr>
          <w:p w14:paraId="5768C82D" w14:textId="77777777" w:rsidR="00F03E60" w:rsidRPr="005F39FD" w:rsidRDefault="00107844" w:rsidP="00D73D1F">
            <w:pPr>
              <w:jc w:val="center"/>
              <w:rPr>
                <w:b/>
                <w:sz w:val="24"/>
                <w:szCs w:val="24"/>
                <w:lang w:eastAsia="uk-UA"/>
              </w:rPr>
            </w:pPr>
            <w:r w:rsidRPr="005F39FD">
              <w:rPr>
                <w:b/>
                <w:sz w:val="24"/>
                <w:szCs w:val="24"/>
                <w:lang w:eastAsia="uk-UA"/>
              </w:rPr>
              <w:lastRenderedPageBreak/>
              <w:t>Умови отримання адміністративної послуги</w:t>
            </w:r>
          </w:p>
        </w:tc>
      </w:tr>
      <w:tr w:rsidR="00BD3FD2" w14:paraId="27275C5F" w14:textId="77777777" w:rsidTr="00F05F41">
        <w:tc>
          <w:tcPr>
            <w:tcW w:w="242" w:type="pct"/>
            <w:tcBorders>
              <w:top w:val="outset" w:sz="6" w:space="0" w:color="000000"/>
              <w:left w:val="outset" w:sz="6" w:space="0" w:color="000000"/>
              <w:bottom w:val="outset" w:sz="6" w:space="0" w:color="000000"/>
              <w:right w:val="outset" w:sz="6" w:space="0" w:color="000000"/>
            </w:tcBorders>
            <w:hideMark/>
          </w:tcPr>
          <w:p w14:paraId="11FC5D17" w14:textId="77777777" w:rsidR="00F03E60" w:rsidRPr="005F39FD" w:rsidRDefault="00107844" w:rsidP="009C096C">
            <w:pPr>
              <w:jc w:val="center"/>
              <w:rPr>
                <w:sz w:val="24"/>
                <w:szCs w:val="24"/>
                <w:lang w:eastAsia="uk-UA"/>
              </w:rPr>
            </w:pPr>
            <w:r w:rsidRPr="005F39FD">
              <w:rPr>
                <w:sz w:val="24"/>
                <w:szCs w:val="24"/>
                <w:lang w:eastAsia="uk-UA"/>
              </w:rPr>
              <w:t>7</w:t>
            </w:r>
          </w:p>
        </w:tc>
        <w:tc>
          <w:tcPr>
            <w:tcW w:w="1551" w:type="pct"/>
            <w:tcBorders>
              <w:top w:val="outset" w:sz="6" w:space="0" w:color="000000"/>
              <w:left w:val="outset" w:sz="6" w:space="0" w:color="000000"/>
              <w:bottom w:val="outset" w:sz="6" w:space="0" w:color="000000"/>
              <w:right w:val="outset" w:sz="6" w:space="0" w:color="000000"/>
            </w:tcBorders>
            <w:hideMark/>
          </w:tcPr>
          <w:p w14:paraId="198BFE6B" w14:textId="77777777" w:rsidR="00F03E60" w:rsidRPr="005F39FD" w:rsidRDefault="00107844" w:rsidP="00D73D1F">
            <w:pPr>
              <w:jc w:val="left"/>
              <w:rPr>
                <w:sz w:val="24"/>
                <w:szCs w:val="24"/>
                <w:lang w:eastAsia="uk-UA"/>
              </w:rPr>
            </w:pPr>
            <w:r w:rsidRPr="005F39FD">
              <w:rPr>
                <w:sz w:val="24"/>
                <w:szCs w:val="24"/>
                <w:lang w:eastAsia="uk-UA"/>
              </w:rPr>
              <w:t>Підстава для отримання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14:paraId="2AAC1827" w14:textId="77777777" w:rsidR="00F03E60" w:rsidRPr="005F39FD" w:rsidRDefault="00107844" w:rsidP="00B32353">
            <w:pPr>
              <w:ind w:firstLine="217"/>
              <w:rPr>
                <w:sz w:val="24"/>
                <w:szCs w:val="24"/>
                <w:lang w:eastAsia="uk-UA"/>
              </w:rPr>
            </w:pPr>
            <w:r w:rsidRPr="005F39FD">
              <w:rPr>
                <w:sz w:val="24"/>
                <w:szCs w:val="24"/>
              </w:rPr>
              <w:t xml:space="preserve">Звернення уповноваженого представника юридичної особи </w:t>
            </w:r>
            <w:r w:rsidR="00183F91" w:rsidRPr="005F39FD">
              <w:rPr>
                <w:sz w:val="24"/>
                <w:szCs w:val="24"/>
              </w:rPr>
              <w:br/>
            </w:r>
            <w:r w:rsidRPr="005F39FD">
              <w:rPr>
                <w:sz w:val="24"/>
                <w:szCs w:val="24"/>
              </w:rPr>
              <w:t xml:space="preserve">(далі – </w:t>
            </w:r>
            <w:r w:rsidR="009C096C" w:rsidRPr="005F39FD">
              <w:rPr>
                <w:sz w:val="24"/>
                <w:szCs w:val="24"/>
              </w:rPr>
              <w:t>заявник)</w:t>
            </w:r>
          </w:p>
        </w:tc>
      </w:tr>
      <w:tr w:rsidR="00BD3FD2" w14:paraId="36A0E921" w14:textId="77777777" w:rsidTr="00F05F41">
        <w:tc>
          <w:tcPr>
            <w:tcW w:w="242" w:type="pct"/>
            <w:tcBorders>
              <w:top w:val="outset" w:sz="6" w:space="0" w:color="000000"/>
              <w:left w:val="outset" w:sz="6" w:space="0" w:color="000000"/>
              <w:bottom w:val="outset" w:sz="6" w:space="0" w:color="000000"/>
              <w:right w:val="outset" w:sz="6" w:space="0" w:color="000000"/>
            </w:tcBorders>
            <w:hideMark/>
          </w:tcPr>
          <w:p w14:paraId="2C0F77F0" w14:textId="77777777" w:rsidR="00F03E60" w:rsidRPr="005F39FD" w:rsidRDefault="00107844" w:rsidP="009C096C">
            <w:pPr>
              <w:jc w:val="center"/>
              <w:rPr>
                <w:sz w:val="24"/>
                <w:szCs w:val="24"/>
                <w:lang w:eastAsia="uk-UA"/>
              </w:rPr>
            </w:pPr>
            <w:r w:rsidRPr="005F39FD">
              <w:rPr>
                <w:sz w:val="24"/>
                <w:szCs w:val="24"/>
                <w:lang w:eastAsia="uk-UA"/>
              </w:rPr>
              <w:t>8</w:t>
            </w:r>
          </w:p>
        </w:tc>
        <w:tc>
          <w:tcPr>
            <w:tcW w:w="1551" w:type="pct"/>
            <w:tcBorders>
              <w:top w:val="outset" w:sz="6" w:space="0" w:color="000000"/>
              <w:left w:val="outset" w:sz="6" w:space="0" w:color="000000"/>
              <w:bottom w:val="outset" w:sz="6" w:space="0" w:color="000000"/>
              <w:right w:val="outset" w:sz="6" w:space="0" w:color="000000"/>
            </w:tcBorders>
            <w:hideMark/>
          </w:tcPr>
          <w:p w14:paraId="6878FA57" w14:textId="77777777" w:rsidR="00F03E60" w:rsidRPr="005F39FD" w:rsidRDefault="00107844" w:rsidP="00D974A9">
            <w:pPr>
              <w:jc w:val="left"/>
              <w:rPr>
                <w:sz w:val="24"/>
                <w:szCs w:val="24"/>
                <w:lang w:eastAsia="uk-UA"/>
              </w:rPr>
            </w:pPr>
            <w:r w:rsidRPr="005F39FD">
              <w:rPr>
                <w:sz w:val="24"/>
                <w:szCs w:val="24"/>
                <w:lang w:eastAsia="uk-UA"/>
              </w:rPr>
              <w:t xml:space="preserve">Вичерпний перелік документів, </w:t>
            </w:r>
            <w:r w:rsidRPr="005F39FD">
              <w:rPr>
                <w:sz w:val="24"/>
                <w:szCs w:val="24"/>
                <w:lang w:eastAsia="uk-UA"/>
              </w:rPr>
              <w:t>необхідних для отри</w:t>
            </w:r>
            <w:r w:rsidR="00D974A9" w:rsidRPr="005F39FD">
              <w:rPr>
                <w:sz w:val="24"/>
                <w:szCs w:val="24"/>
                <w:lang w:eastAsia="uk-UA"/>
              </w:rPr>
              <w:t>мання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14:paraId="0428D8BD" w14:textId="77777777" w:rsidR="005D58EA" w:rsidRPr="005F39FD" w:rsidRDefault="00107844" w:rsidP="005316A9">
            <w:pPr>
              <w:pStyle w:val="a3"/>
              <w:tabs>
                <w:tab w:val="left" w:pos="358"/>
              </w:tabs>
              <w:ind w:left="82" w:firstLine="141"/>
              <w:rPr>
                <w:sz w:val="24"/>
                <w:szCs w:val="24"/>
              </w:rPr>
            </w:pPr>
            <w:bookmarkStart w:id="144" w:name="n550_3"/>
            <w:bookmarkEnd w:id="144"/>
            <w:r w:rsidRPr="005F39FD">
              <w:rPr>
                <w:sz w:val="24"/>
                <w:szCs w:val="24"/>
              </w:rPr>
              <w:t>Примірник оригіналу (нотаріально засвідчена копія) рішення учасників юридичної особи або відповідного органу юридичної особи</w:t>
            </w:r>
            <w:r w:rsidR="00FB2A15" w:rsidRPr="005F39FD">
              <w:rPr>
                <w:sz w:val="24"/>
                <w:szCs w:val="24"/>
              </w:rPr>
              <w:t xml:space="preserve"> </w:t>
            </w:r>
            <w:r w:rsidRPr="005F39FD">
              <w:rPr>
                <w:sz w:val="24"/>
                <w:szCs w:val="24"/>
              </w:rPr>
              <w:t>про відміну рішення про припинення юридичної особи.</w:t>
            </w:r>
          </w:p>
          <w:p w14:paraId="2E0F8B2D" w14:textId="77777777" w:rsidR="008D57E0" w:rsidRPr="00690F3A" w:rsidRDefault="00107844" w:rsidP="008D57E0">
            <w:pPr>
              <w:ind w:firstLine="217"/>
              <w:rPr>
                <w:sz w:val="24"/>
                <w:szCs w:val="24"/>
                <w:lang w:eastAsia="uk-UA"/>
              </w:rPr>
            </w:pPr>
            <w:r w:rsidRPr="00690F3A">
              <w:rPr>
                <w:sz w:val="24"/>
                <w:szCs w:val="24"/>
                <w:lang w:eastAsia="uk-UA"/>
              </w:rPr>
              <w:t xml:space="preserve">Якщо документи </w:t>
            </w:r>
            <w:r w:rsidRPr="00690F3A">
              <w:rPr>
                <w:sz w:val="24"/>
                <w:szCs w:val="24"/>
                <w:lang w:eastAsia="uk-UA"/>
              </w:rPr>
              <w:t>подаються особисто, заявник пред’являє документ, що відповідно до закону посвідчує особу.</w:t>
            </w:r>
          </w:p>
          <w:p w14:paraId="255AFFE3" w14:textId="77777777" w:rsidR="00F03E60" w:rsidRDefault="00107844" w:rsidP="00DD3DC0">
            <w:pPr>
              <w:ind w:firstLine="217"/>
              <w:rPr>
                <w:sz w:val="24"/>
                <w:szCs w:val="24"/>
                <w:lang w:eastAsia="uk-UA"/>
              </w:rPr>
            </w:pPr>
            <w:bookmarkStart w:id="145" w:name="n471_6"/>
            <w:bookmarkEnd w:id="145"/>
            <w:r w:rsidRPr="00690F3A">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w:t>
            </w:r>
            <w:r w:rsidRPr="00690F3A">
              <w:rPr>
                <w:sz w:val="24"/>
                <w:szCs w:val="24"/>
                <w:lang w:eastAsia="uk-UA"/>
              </w:rPr>
              <w:t>ку, коли відомості про повноваження цього представника містяться в Єдиному державному реєстрі</w:t>
            </w:r>
            <w:r w:rsidR="00DD3DC0">
              <w:rPr>
                <w:sz w:val="24"/>
                <w:szCs w:val="24"/>
                <w:lang w:eastAsia="uk-UA"/>
              </w:rPr>
              <w:t xml:space="preserve"> юридичних осіб, фізичних осіб – підприємців та громадських формувань</w:t>
            </w:r>
            <w:r w:rsidRPr="00690F3A">
              <w:rPr>
                <w:sz w:val="24"/>
                <w:szCs w:val="24"/>
                <w:lang w:eastAsia="uk-UA"/>
              </w:rPr>
              <w:t>)</w:t>
            </w:r>
            <w:r w:rsidR="00603139">
              <w:rPr>
                <w:sz w:val="24"/>
                <w:szCs w:val="24"/>
                <w:lang w:eastAsia="uk-UA"/>
              </w:rPr>
              <w:t>.</w:t>
            </w:r>
          </w:p>
          <w:p w14:paraId="2F176655" w14:textId="77777777" w:rsidR="00F057E4" w:rsidRPr="00F057E4" w:rsidRDefault="00107844" w:rsidP="00DD3DC0">
            <w:pPr>
              <w:ind w:firstLine="217"/>
              <w:rPr>
                <w:sz w:val="24"/>
                <w:szCs w:val="24"/>
              </w:rPr>
            </w:pPr>
            <w:r w:rsidRPr="00F057E4">
              <w:rPr>
                <w:sz w:val="24"/>
                <w:szCs w:val="24"/>
              </w:rPr>
              <w:t xml:space="preserve">Для цілей проведення реєстраційних дій документом, що засвідчує повноваження представника, </w:t>
            </w:r>
            <w:r w:rsidRPr="00F057E4">
              <w:rPr>
                <w:sz w:val="24"/>
                <w:szCs w:val="24"/>
              </w:rPr>
              <w:t xml:space="preserve">може бути: </w:t>
            </w:r>
          </w:p>
          <w:p w14:paraId="2FBD8D91" w14:textId="77777777" w:rsidR="00F057E4" w:rsidRPr="00F057E4" w:rsidRDefault="00107844" w:rsidP="00DD3DC0">
            <w:pPr>
              <w:ind w:firstLine="217"/>
              <w:rPr>
                <w:sz w:val="24"/>
                <w:szCs w:val="24"/>
              </w:rPr>
            </w:pPr>
            <w:r w:rsidRPr="00F057E4">
              <w:rPr>
                <w:sz w:val="24"/>
                <w:szCs w:val="24"/>
              </w:rPr>
              <w:t xml:space="preserve">1) нотаріально посвідчена довіреність; </w:t>
            </w:r>
          </w:p>
          <w:p w14:paraId="15ECC07B" w14:textId="77777777" w:rsidR="00603139" w:rsidRPr="005F39FD" w:rsidRDefault="00107844" w:rsidP="00DD3DC0">
            <w:pPr>
              <w:ind w:firstLine="217"/>
              <w:rPr>
                <w:sz w:val="24"/>
                <w:szCs w:val="24"/>
                <w:lang w:eastAsia="uk-UA"/>
              </w:rPr>
            </w:pPr>
            <w:r w:rsidRPr="00F057E4">
              <w:rPr>
                <w:sz w:val="24"/>
                <w:szCs w:val="24"/>
              </w:rPr>
              <w:t>2) довіреність, видана відповідно до законодавства іноземної держави</w:t>
            </w:r>
          </w:p>
        </w:tc>
      </w:tr>
      <w:tr w:rsidR="00BD3FD2" w14:paraId="0467BF44" w14:textId="77777777" w:rsidTr="00F05F41">
        <w:tc>
          <w:tcPr>
            <w:tcW w:w="242" w:type="pct"/>
            <w:tcBorders>
              <w:top w:val="outset" w:sz="6" w:space="0" w:color="000000"/>
              <w:left w:val="outset" w:sz="6" w:space="0" w:color="000000"/>
              <w:bottom w:val="outset" w:sz="6" w:space="0" w:color="000000"/>
              <w:right w:val="outset" w:sz="6" w:space="0" w:color="000000"/>
            </w:tcBorders>
            <w:hideMark/>
          </w:tcPr>
          <w:p w14:paraId="561C648A" w14:textId="77777777" w:rsidR="00F03E60" w:rsidRPr="005F39FD" w:rsidRDefault="00107844" w:rsidP="009C096C">
            <w:pPr>
              <w:jc w:val="center"/>
              <w:rPr>
                <w:sz w:val="24"/>
                <w:szCs w:val="24"/>
                <w:lang w:eastAsia="uk-UA"/>
              </w:rPr>
            </w:pPr>
            <w:r w:rsidRPr="005F39FD">
              <w:rPr>
                <w:sz w:val="24"/>
                <w:szCs w:val="24"/>
                <w:lang w:eastAsia="uk-UA"/>
              </w:rPr>
              <w:t>9</w:t>
            </w:r>
          </w:p>
        </w:tc>
        <w:tc>
          <w:tcPr>
            <w:tcW w:w="1551" w:type="pct"/>
            <w:tcBorders>
              <w:top w:val="outset" w:sz="6" w:space="0" w:color="000000"/>
              <w:left w:val="outset" w:sz="6" w:space="0" w:color="000000"/>
              <w:bottom w:val="outset" w:sz="6" w:space="0" w:color="000000"/>
              <w:right w:val="outset" w:sz="6" w:space="0" w:color="000000"/>
            </w:tcBorders>
            <w:hideMark/>
          </w:tcPr>
          <w:p w14:paraId="1A49DBE6" w14:textId="77777777" w:rsidR="00F03E60" w:rsidRPr="005F39FD" w:rsidRDefault="00107844" w:rsidP="00D73D1F">
            <w:pPr>
              <w:jc w:val="left"/>
              <w:rPr>
                <w:sz w:val="24"/>
                <w:szCs w:val="24"/>
                <w:lang w:eastAsia="uk-UA"/>
              </w:rPr>
            </w:pPr>
            <w:r w:rsidRPr="005F39FD">
              <w:rPr>
                <w:sz w:val="24"/>
                <w:szCs w:val="24"/>
                <w:lang w:eastAsia="uk-UA"/>
              </w:rPr>
              <w:t>Спосіб подання документів, необхідних для отримання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14:paraId="1E85D143" w14:textId="77777777" w:rsidR="00F3497C" w:rsidRPr="00F3497C" w:rsidRDefault="00107844" w:rsidP="00D6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F3497C">
              <w:rPr>
                <w:sz w:val="24"/>
                <w:szCs w:val="24"/>
              </w:rPr>
              <w:t xml:space="preserve">1. У паперовій формі документи подаються заявником особисто або поштовим відправленням. </w:t>
            </w:r>
          </w:p>
          <w:p w14:paraId="0EB9AE7E" w14:textId="77777777" w:rsidR="00F03E60" w:rsidRPr="00F3497C" w:rsidRDefault="00107844" w:rsidP="00D6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F3497C">
              <w:rPr>
                <w:sz w:val="24"/>
                <w:szCs w:val="24"/>
              </w:rPr>
              <w:t xml:space="preserve">2. В електронній формі документи подаються з використанням Єдиного державного </w:t>
            </w:r>
            <w:proofErr w:type="spellStart"/>
            <w:r w:rsidRPr="00F3497C">
              <w:rPr>
                <w:sz w:val="24"/>
                <w:szCs w:val="24"/>
              </w:rPr>
              <w:t>вебпорталу</w:t>
            </w:r>
            <w:proofErr w:type="spellEnd"/>
            <w:r w:rsidRPr="00F3497C">
              <w:rPr>
                <w:sz w:val="24"/>
                <w:szCs w:val="24"/>
              </w:rPr>
              <w:t xml:space="preserve"> електронних послуг або порталу електронних сервісів юридичних осіб, </w:t>
            </w:r>
            <w:r w:rsidRPr="00F3497C">
              <w:rPr>
                <w:sz w:val="24"/>
                <w:szCs w:val="24"/>
              </w:rPr>
              <w:t>фізичних осіб – підприємців та громадських формувань, що не мають статусу юридичної особи*</w:t>
            </w:r>
          </w:p>
        </w:tc>
      </w:tr>
      <w:tr w:rsidR="00BD3FD2" w14:paraId="5F5162E8" w14:textId="77777777" w:rsidTr="00F05F41">
        <w:tc>
          <w:tcPr>
            <w:tcW w:w="242" w:type="pct"/>
            <w:tcBorders>
              <w:top w:val="outset" w:sz="6" w:space="0" w:color="000000"/>
              <w:left w:val="outset" w:sz="6" w:space="0" w:color="000000"/>
              <w:bottom w:val="outset" w:sz="6" w:space="0" w:color="000000"/>
              <w:right w:val="outset" w:sz="6" w:space="0" w:color="000000"/>
            </w:tcBorders>
            <w:hideMark/>
          </w:tcPr>
          <w:p w14:paraId="1B213C9E" w14:textId="77777777" w:rsidR="00F03E60" w:rsidRPr="005F39FD" w:rsidRDefault="00107844" w:rsidP="009C096C">
            <w:pPr>
              <w:jc w:val="center"/>
              <w:rPr>
                <w:sz w:val="24"/>
                <w:szCs w:val="24"/>
                <w:lang w:eastAsia="uk-UA"/>
              </w:rPr>
            </w:pPr>
            <w:r w:rsidRPr="005F39FD">
              <w:rPr>
                <w:sz w:val="24"/>
                <w:szCs w:val="24"/>
                <w:lang w:eastAsia="uk-UA"/>
              </w:rPr>
              <w:t>10</w:t>
            </w:r>
          </w:p>
        </w:tc>
        <w:tc>
          <w:tcPr>
            <w:tcW w:w="1551" w:type="pct"/>
            <w:tcBorders>
              <w:top w:val="outset" w:sz="6" w:space="0" w:color="000000"/>
              <w:left w:val="outset" w:sz="6" w:space="0" w:color="000000"/>
              <w:bottom w:val="outset" w:sz="6" w:space="0" w:color="000000"/>
              <w:right w:val="outset" w:sz="6" w:space="0" w:color="000000"/>
            </w:tcBorders>
            <w:hideMark/>
          </w:tcPr>
          <w:p w14:paraId="651F339E" w14:textId="77777777" w:rsidR="00F03E60" w:rsidRPr="005F39FD" w:rsidRDefault="00107844" w:rsidP="00D73D1F">
            <w:pPr>
              <w:jc w:val="left"/>
              <w:rPr>
                <w:sz w:val="24"/>
                <w:szCs w:val="24"/>
                <w:lang w:eastAsia="uk-UA"/>
              </w:rPr>
            </w:pPr>
            <w:r w:rsidRPr="005F39FD">
              <w:rPr>
                <w:sz w:val="24"/>
                <w:szCs w:val="24"/>
                <w:lang w:eastAsia="uk-UA"/>
              </w:rPr>
              <w:t>Платність (безоплатність) надання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14:paraId="790C1368" w14:textId="77777777" w:rsidR="00F03E60" w:rsidRPr="00F3497C" w:rsidRDefault="00107844" w:rsidP="00D73D1F">
            <w:pPr>
              <w:ind w:firstLine="217"/>
              <w:rPr>
                <w:sz w:val="24"/>
                <w:szCs w:val="24"/>
                <w:lang w:eastAsia="uk-UA"/>
              </w:rPr>
            </w:pPr>
            <w:r w:rsidRPr="00F3497C">
              <w:rPr>
                <w:sz w:val="24"/>
                <w:szCs w:val="24"/>
                <w:lang w:eastAsia="uk-UA"/>
              </w:rPr>
              <w:t>Безоплатно</w:t>
            </w:r>
          </w:p>
        </w:tc>
      </w:tr>
      <w:tr w:rsidR="00BD3FD2" w14:paraId="7E7B9E3A" w14:textId="77777777" w:rsidTr="00F05F41">
        <w:tc>
          <w:tcPr>
            <w:tcW w:w="242" w:type="pct"/>
            <w:tcBorders>
              <w:top w:val="outset" w:sz="6" w:space="0" w:color="000000"/>
              <w:left w:val="outset" w:sz="6" w:space="0" w:color="000000"/>
              <w:bottom w:val="outset" w:sz="6" w:space="0" w:color="000000"/>
              <w:right w:val="outset" w:sz="6" w:space="0" w:color="000000"/>
            </w:tcBorders>
            <w:hideMark/>
          </w:tcPr>
          <w:p w14:paraId="504C4E4C" w14:textId="77777777" w:rsidR="00C50B63" w:rsidRPr="005F39FD" w:rsidRDefault="00107844" w:rsidP="009D4F98">
            <w:pPr>
              <w:jc w:val="center"/>
              <w:rPr>
                <w:sz w:val="24"/>
                <w:szCs w:val="24"/>
                <w:lang w:eastAsia="uk-UA"/>
              </w:rPr>
            </w:pPr>
            <w:r w:rsidRPr="005F39FD">
              <w:rPr>
                <w:sz w:val="24"/>
                <w:szCs w:val="24"/>
                <w:lang w:eastAsia="uk-UA"/>
              </w:rPr>
              <w:t>11</w:t>
            </w:r>
          </w:p>
        </w:tc>
        <w:tc>
          <w:tcPr>
            <w:tcW w:w="1551" w:type="pct"/>
            <w:tcBorders>
              <w:top w:val="outset" w:sz="6" w:space="0" w:color="000000"/>
              <w:left w:val="outset" w:sz="6" w:space="0" w:color="000000"/>
              <w:bottom w:val="outset" w:sz="6" w:space="0" w:color="000000"/>
              <w:right w:val="outset" w:sz="6" w:space="0" w:color="000000"/>
            </w:tcBorders>
            <w:hideMark/>
          </w:tcPr>
          <w:p w14:paraId="1A64A8A8" w14:textId="77777777" w:rsidR="00C50B63" w:rsidRPr="005F39FD" w:rsidRDefault="00107844" w:rsidP="00D73D1F">
            <w:pPr>
              <w:jc w:val="left"/>
              <w:rPr>
                <w:sz w:val="24"/>
                <w:szCs w:val="24"/>
                <w:lang w:eastAsia="uk-UA"/>
              </w:rPr>
            </w:pPr>
            <w:r w:rsidRPr="005F39FD">
              <w:rPr>
                <w:sz w:val="24"/>
                <w:szCs w:val="24"/>
                <w:lang w:eastAsia="uk-UA"/>
              </w:rPr>
              <w:t>Строк надання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14:paraId="22A6EFDA" w14:textId="77777777" w:rsidR="00A16823" w:rsidRPr="00F3497C" w:rsidRDefault="00107844" w:rsidP="00A16823">
            <w:pPr>
              <w:ind w:firstLine="217"/>
              <w:rPr>
                <w:sz w:val="24"/>
                <w:szCs w:val="24"/>
                <w:lang w:eastAsia="uk-UA"/>
              </w:rPr>
            </w:pPr>
            <w:r w:rsidRPr="00F3497C">
              <w:rPr>
                <w:sz w:val="24"/>
                <w:szCs w:val="24"/>
                <w:lang w:eastAsia="uk-UA"/>
              </w:rPr>
              <w:t xml:space="preserve">Державна реєстрація проводиться за </w:t>
            </w:r>
            <w:r w:rsidRPr="00F3497C">
              <w:rPr>
                <w:sz w:val="24"/>
                <w:szCs w:val="24"/>
                <w:lang w:eastAsia="uk-UA"/>
              </w:rPr>
              <w:t>відсутності підстав для відмови у державній реєстрації не пізніше 15 робочих днів з дати подання документів для державної реєстрації.</w:t>
            </w:r>
          </w:p>
          <w:p w14:paraId="794C4839" w14:textId="77777777" w:rsidR="00C50B63" w:rsidRPr="00F3497C" w:rsidRDefault="00107844" w:rsidP="005623BC">
            <w:pPr>
              <w:ind w:firstLine="217"/>
              <w:rPr>
                <w:sz w:val="24"/>
                <w:szCs w:val="24"/>
                <w:lang w:eastAsia="uk-UA"/>
              </w:rPr>
            </w:pPr>
            <w:r w:rsidRPr="00F3497C">
              <w:rPr>
                <w:sz w:val="24"/>
                <w:szCs w:val="24"/>
                <w:lang w:eastAsia="uk-UA"/>
              </w:rPr>
              <w:t>Строк розгляду документів може бути продовжений суб’єктом державної реєстрації за необхідності, але не більше ніж на 15 ро</w:t>
            </w:r>
            <w:r w:rsidRPr="00F3497C">
              <w:rPr>
                <w:sz w:val="24"/>
                <w:szCs w:val="24"/>
                <w:lang w:eastAsia="uk-UA"/>
              </w:rPr>
              <w:t>бочих днів.</w:t>
            </w:r>
          </w:p>
        </w:tc>
      </w:tr>
      <w:tr w:rsidR="00BD3FD2" w14:paraId="5CF627F4" w14:textId="77777777" w:rsidTr="00F05F41">
        <w:tc>
          <w:tcPr>
            <w:tcW w:w="242" w:type="pct"/>
            <w:tcBorders>
              <w:top w:val="outset" w:sz="6" w:space="0" w:color="000000"/>
              <w:left w:val="outset" w:sz="6" w:space="0" w:color="000000"/>
              <w:bottom w:val="outset" w:sz="6" w:space="0" w:color="000000"/>
              <w:right w:val="outset" w:sz="6" w:space="0" w:color="000000"/>
            </w:tcBorders>
            <w:hideMark/>
          </w:tcPr>
          <w:p w14:paraId="67720A15" w14:textId="77777777" w:rsidR="00F03E60" w:rsidRPr="00F3497C" w:rsidRDefault="00107844" w:rsidP="00F3497C">
            <w:pPr>
              <w:jc w:val="center"/>
              <w:rPr>
                <w:sz w:val="24"/>
                <w:szCs w:val="24"/>
                <w:lang w:val="en-US" w:eastAsia="uk-UA"/>
              </w:rPr>
            </w:pPr>
            <w:r w:rsidRPr="005F39FD">
              <w:rPr>
                <w:sz w:val="24"/>
                <w:szCs w:val="24"/>
                <w:lang w:eastAsia="uk-UA"/>
              </w:rPr>
              <w:t>1</w:t>
            </w:r>
            <w:r w:rsidR="00F3497C">
              <w:rPr>
                <w:sz w:val="24"/>
                <w:szCs w:val="24"/>
                <w:lang w:val="en-US" w:eastAsia="uk-UA"/>
              </w:rPr>
              <w:t>2</w:t>
            </w:r>
          </w:p>
        </w:tc>
        <w:tc>
          <w:tcPr>
            <w:tcW w:w="1551" w:type="pct"/>
            <w:tcBorders>
              <w:top w:val="outset" w:sz="6" w:space="0" w:color="000000"/>
              <w:left w:val="outset" w:sz="6" w:space="0" w:color="000000"/>
              <w:bottom w:val="outset" w:sz="6" w:space="0" w:color="000000"/>
              <w:right w:val="outset" w:sz="6" w:space="0" w:color="000000"/>
            </w:tcBorders>
            <w:hideMark/>
          </w:tcPr>
          <w:p w14:paraId="1CF9C0F1" w14:textId="77777777" w:rsidR="00F03E60" w:rsidRPr="005F39FD" w:rsidRDefault="00107844" w:rsidP="00D73D1F">
            <w:pPr>
              <w:jc w:val="left"/>
              <w:rPr>
                <w:sz w:val="24"/>
                <w:szCs w:val="24"/>
                <w:lang w:eastAsia="uk-UA"/>
              </w:rPr>
            </w:pPr>
            <w:r w:rsidRPr="005F39FD">
              <w:rPr>
                <w:sz w:val="24"/>
                <w:szCs w:val="24"/>
                <w:lang w:eastAsia="uk-UA"/>
              </w:rPr>
              <w:t>Перелік підстав для відмови у державні</w:t>
            </w:r>
            <w:r w:rsidR="009C096C" w:rsidRPr="005F39FD">
              <w:rPr>
                <w:sz w:val="24"/>
                <w:szCs w:val="24"/>
                <w:lang w:eastAsia="uk-UA"/>
              </w:rPr>
              <w:t>й</w:t>
            </w:r>
            <w:r w:rsidRPr="005F39FD">
              <w:rPr>
                <w:sz w:val="24"/>
                <w:szCs w:val="24"/>
                <w:lang w:eastAsia="uk-UA"/>
              </w:rPr>
              <w:t xml:space="preserve"> реєстрації</w:t>
            </w:r>
          </w:p>
        </w:tc>
        <w:tc>
          <w:tcPr>
            <w:tcW w:w="3207" w:type="pct"/>
            <w:tcBorders>
              <w:top w:val="outset" w:sz="6" w:space="0" w:color="000000"/>
              <w:left w:val="outset" w:sz="6" w:space="0" w:color="000000"/>
              <w:bottom w:val="outset" w:sz="6" w:space="0" w:color="000000"/>
              <w:right w:val="outset" w:sz="6" w:space="0" w:color="000000"/>
            </w:tcBorders>
            <w:hideMark/>
          </w:tcPr>
          <w:p w14:paraId="346B93F3" w14:textId="77777777" w:rsidR="00F3497C" w:rsidRPr="00F3497C" w:rsidRDefault="00107844" w:rsidP="00800F7A">
            <w:pPr>
              <w:tabs>
                <w:tab w:val="left" w:pos="1565"/>
              </w:tabs>
              <w:ind w:firstLine="217"/>
              <w:rPr>
                <w:sz w:val="24"/>
                <w:szCs w:val="24"/>
              </w:rPr>
            </w:pPr>
            <w:r w:rsidRPr="00F3497C">
              <w:rPr>
                <w:sz w:val="24"/>
                <w:szCs w:val="24"/>
              </w:rPr>
              <w:t xml:space="preserve">Документи подано особою, яка не має на це повноважень; </w:t>
            </w:r>
          </w:p>
          <w:p w14:paraId="1E17A62C" w14:textId="77777777" w:rsidR="00F3497C" w:rsidRPr="00F3497C" w:rsidRDefault="00107844" w:rsidP="00800F7A">
            <w:pPr>
              <w:tabs>
                <w:tab w:val="left" w:pos="1565"/>
              </w:tabs>
              <w:ind w:firstLine="217"/>
              <w:rPr>
                <w:sz w:val="24"/>
                <w:szCs w:val="24"/>
              </w:rPr>
            </w:pPr>
            <w:r w:rsidRPr="00F3497C">
              <w:rPr>
                <w:sz w:val="24"/>
                <w:szCs w:val="24"/>
              </w:rPr>
              <w:t xml:space="preserve">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 </w:t>
            </w:r>
          </w:p>
          <w:p w14:paraId="0C4EB81C" w14:textId="77777777" w:rsidR="00F3497C" w:rsidRPr="00F3497C" w:rsidRDefault="00107844" w:rsidP="00800F7A">
            <w:pPr>
              <w:tabs>
                <w:tab w:val="left" w:pos="1565"/>
              </w:tabs>
              <w:ind w:firstLine="217"/>
              <w:rPr>
                <w:sz w:val="24"/>
                <w:szCs w:val="24"/>
              </w:rPr>
            </w:pPr>
            <w:r w:rsidRPr="00F3497C">
              <w:rPr>
                <w:sz w:val="24"/>
                <w:szCs w:val="24"/>
              </w:rPr>
              <w:t xml:space="preserve">у Єдиному державному реєстрі юридичних осіб, фізичних осіб – підприємців та </w:t>
            </w:r>
            <w:r w:rsidRPr="00F3497C">
              <w:rPr>
                <w:sz w:val="24"/>
                <w:szCs w:val="24"/>
              </w:rPr>
              <w:t xml:space="preserve">громадських формувань містяться відомості про судове рішення щодо заборони проведення реєстраційної дії; </w:t>
            </w:r>
          </w:p>
          <w:p w14:paraId="42F9C0A5" w14:textId="77777777" w:rsidR="00F3497C" w:rsidRPr="00F3497C" w:rsidRDefault="00107844" w:rsidP="00800F7A">
            <w:pPr>
              <w:tabs>
                <w:tab w:val="left" w:pos="1565"/>
              </w:tabs>
              <w:ind w:firstLine="217"/>
              <w:rPr>
                <w:sz w:val="24"/>
                <w:szCs w:val="24"/>
              </w:rPr>
            </w:pPr>
            <w:r w:rsidRPr="00F3497C">
              <w:rPr>
                <w:sz w:val="24"/>
                <w:szCs w:val="24"/>
              </w:rPr>
              <w:t xml:space="preserve">документи подані до неналежного суб’єкта державної реєстрації; </w:t>
            </w:r>
          </w:p>
          <w:p w14:paraId="026055CF" w14:textId="77777777" w:rsidR="00F3497C" w:rsidRPr="00F3497C" w:rsidRDefault="00107844" w:rsidP="00800F7A">
            <w:pPr>
              <w:tabs>
                <w:tab w:val="left" w:pos="1565"/>
              </w:tabs>
              <w:ind w:firstLine="217"/>
              <w:rPr>
                <w:sz w:val="24"/>
                <w:szCs w:val="24"/>
              </w:rPr>
            </w:pPr>
            <w:r w:rsidRPr="00F3497C">
              <w:rPr>
                <w:sz w:val="24"/>
                <w:szCs w:val="24"/>
              </w:rPr>
              <w:t xml:space="preserve">документи суперечать вимогам Конституції та законів України; </w:t>
            </w:r>
          </w:p>
          <w:p w14:paraId="44C88DD6" w14:textId="77777777" w:rsidR="00C24ED8" w:rsidRPr="00F3497C" w:rsidRDefault="00107844" w:rsidP="00800F7A">
            <w:pPr>
              <w:tabs>
                <w:tab w:val="left" w:pos="1565"/>
              </w:tabs>
              <w:ind w:firstLine="217"/>
              <w:rPr>
                <w:sz w:val="24"/>
                <w:szCs w:val="24"/>
                <w:lang w:eastAsia="uk-UA"/>
              </w:rPr>
            </w:pPr>
            <w:r w:rsidRPr="00F3497C">
              <w:rPr>
                <w:sz w:val="24"/>
                <w:szCs w:val="24"/>
              </w:rPr>
              <w:t xml:space="preserve">документи суперечать статуту громадського формування; невідповідність відомостей, зазначених у документах, поданих для </w:t>
            </w:r>
            <w:r w:rsidRPr="00F3497C">
              <w:rPr>
                <w:sz w:val="24"/>
                <w:szCs w:val="24"/>
              </w:rPr>
              <w:lastRenderedPageBreak/>
              <w:t>державної реєстрації, відомостям, що містяться в Єдиному державному реєстрі юридичних осіб, фізичних осіб – підприємців та громадських фо</w:t>
            </w:r>
            <w:r w:rsidRPr="00F3497C">
              <w:rPr>
                <w:sz w:val="24"/>
                <w:szCs w:val="24"/>
              </w:rPr>
              <w:t>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tc>
      </w:tr>
      <w:tr w:rsidR="00BD3FD2" w14:paraId="7046AE06" w14:textId="77777777" w:rsidTr="00F05F41">
        <w:tc>
          <w:tcPr>
            <w:tcW w:w="242" w:type="pct"/>
            <w:tcBorders>
              <w:top w:val="outset" w:sz="6" w:space="0" w:color="000000"/>
              <w:left w:val="outset" w:sz="6" w:space="0" w:color="000000"/>
              <w:bottom w:val="outset" w:sz="6" w:space="0" w:color="000000"/>
              <w:right w:val="outset" w:sz="6" w:space="0" w:color="000000"/>
            </w:tcBorders>
            <w:hideMark/>
          </w:tcPr>
          <w:p w14:paraId="6A67AAFB" w14:textId="77777777" w:rsidR="00F03E60" w:rsidRPr="00F3497C" w:rsidRDefault="00107844" w:rsidP="00F3497C">
            <w:pPr>
              <w:jc w:val="center"/>
              <w:rPr>
                <w:sz w:val="24"/>
                <w:szCs w:val="24"/>
                <w:lang w:val="en-US" w:eastAsia="uk-UA"/>
              </w:rPr>
            </w:pPr>
            <w:r w:rsidRPr="005F39FD">
              <w:rPr>
                <w:sz w:val="24"/>
                <w:szCs w:val="24"/>
                <w:lang w:eastAsia="uk-UA"/>
              </w:rPr>
              <w:lastRenderedPageBreak/>
              <w:t>1</w:t>
            </w:r>
            <w:r w:rsidR="00F3497C">
              <w:rPr>
                <w:sz w:val="24"/>
                <w:szCs w:val="24"/>
                <w:lang w:val="en-US" w:eastAsia="uk-UA"/>
              </w:rPr>
              <w:t>3</w:t>
            </w:r>
          </w:p>
        </w:tc>
        <w:tc>
          <w:tcPr>
            <w:tcW w:w="1551" w:type="pct"/>
            <w:tcBorders>
              <w:top w:val="outset" w:sz="6" w:space="0" w:color="000000"/>
              <w:left w:val="outset" w:sz="6" w:space="0" w:color="000000"/>
              <w:bottom w:val="outset" w:sz="6" w:space="0" w:color="000000"/>
              <w:right w:val="outset" w:sz="6" w:space="0" w:color="000000"/>
            </w:tcBorders>
            <w:hideMark/>
          </w:tcPr>
          <w:p w14:paraId="26175C3E" w14:textId="77777777" w:rsidR="00F03E60" w:rsidRPr="005F39FD" w:rsidRDefault="00107844" w:rsidP="00D73D1F">
            <w:pPr>
              <w:jc w:val="left"/>
              <w:rPr>
                <w:sz w:val="24"/>
                <w:szCs w:val="24"/>
                <w:lang w:eastAsia="uk-UA"/>
              </w:rPr>
            </w:pPr>
            <w:r w:rsidRPr="005F39FD">
              <w:rPr>
                <w:sz w:val="24"/>
                <w:szCs w:val="24"/>
                <w:lang w:eastAsia="uk-UA"/>
              </w:rPr>
              <w:t>Результат надання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hideMark/>
          </w:tcPr>
          <w:p w14:paraId="693A7011" w14:textId="77777777" w:rsidR="00D974A9" w:rsidRPr="00F3497C" w:rsidRDefault="00107844" w:rsidP="00D974A9">
            <w:pPr>
              <w:tabs>
                <w:tab w:val="left" w:pos="358"/>
                <w:tab w:val="left" w:pos="449"/>
              </w:tabs>
              <w:ind w:firstLine="217"/>
              <w:rPr>
                <w:sz w:val="24"/>
                <w:szCs w:val="24"/>
              </w:rPr>
            </w:pPr>
            <w:bookmarkStart w:id="146" w:name="o638_8"/>
            <w:bookmarkEnd w:id="146"/>
            <w:r w:rsidRPr="00F3497C">
              <w:rPr>
                <w:sz w:val="24"/>
                <w:szCs w:val="24"/>
              </w:rPr>
              <w:t xml:space="preserve">Внесення </w:t>
            </w:r>
            <w:r w:rsidRPr="00F3497C">
              <w:rPr>
                <w:sz w:val="24"/>
                <w:szCs w:val="24"/>
              </w:rPr>
              <w:t>відповідного запису до Єдиного державного реєстру юридичних осіб, фізичних осіб – підприємців та громадських формувань;</w:t>
            </w:r>
          </w:p>
          <w:p w14:paraId="01EA2933" w14:textId="77777777" w:rsidR="00CE0583" w:rsidRPr="00F3497C" w:rsidRDefault="00107844" w:rsidP="00CE0583">
            <w:pPr>
              <w:tabs>
                <w:tab w:val="left" w:pos="358"/>
                <w:tab w:val="left" w:pos="449"/>
              </w:tabs>
              <w:ind w:firstLine="217"/>
              <w:rPr>
                <w:sz w:val="24"/>
                <w:szCs w:val="24"/>
                <w:lang w:eastAsia="uk-UA"/>
              </w:rPr>
            </w:pPr>
            <w:r w:rsidRPr="00F3497C">
              <w:rPr>
                <w:sz w:val="24"/>
                <w:szCs w:val="24"/>
                <w:lang w:eastAsia="uk-UA"/>
              </w:rPr>
              <w:t>рішення про проведення державної реєстрації;</w:t>
            </w:r>
          </w:p>
          <w:p w14:paraId="0F3B4805" w14:textId="77777777" w:rsidR="00F03E60" w:rsidRPr="00F3497C" w:rsidRDefault="00107844" w:rsidP="00255C7D">
            <w:pPr>
              <w:tabs>
                <w:tab w:val="left" w:pos="358"/>
                <w:tab w:val="left" w:pos="449"/>
              </w:tabs>
              <w:ind w:firstLine="217"/>
              <w:rPr>
                <w:sz w:val="24"/>
                <w:szCs w:val="24"/>
                <w:lang w:eastAsia="uk-UA"/>
              </w:rPr>
            </w:pPr>
            <w:r w:rsidRPr="00F3497C">
              <w:rPr>
                <w:sz w:val="24"/>
                <w:szCs w:val="24"/>
              </w:rPr>
              <w:t xml:space="preserve">рішення та </w:t>
            </w:r>
            <w:r w:rsidR="00D974A9" w:rsidRPr="00F3497C">
              <w:rPr>
                <w:sz w:val="24"/>
                <w:szCs w:val="24"/>
              </w:rPr>
              <w:t>повідомлення про відмову у державній реєстрації із зазначенням виключно</w:t>
            </w:r>
            <w:r w:rsidR="009C096C" w:rsidRPr="00F3497C">
              <w:rPr>
                <w:sz w:val="24"/>
                <w:szCs w:val="24"/>
              </w:rPr>
              <w:t>го переліку підстав для відмови</w:t>
            </w:r>
          </w:p>
        </w:tc>
      </w:tr>
      <w:tr w:rsidR="00BD3FD2" w14:paraId="6ACABA88" w14:textId="77777777" w:rsidTr="00F05F41">
        <w:tc>
          <w:tcPr>
            <w:tcW w:w="242" w:type="pct"/>
            <w:tcBorders>
              <w:top w:val="outset" w:sz="6" w:space="0" w:color="000000"/>
              <w:left w:val="outset" w:sz="6" w:space="0" w:color="000000"/>
              <w:bottom w:val="outset" w:sz="6" w:space="0" w:color="000000"/>
              <w:right w:val="outset" w:sz="6" w:space="0" w:color="000000"/>
            </w:tcBorders>
            <w:hideMark/>
          </w:tcPr>
          <w:p w14:paraId="628F1496" w14:textId="77777777" w:rsidR="00F03E60" w:rsidRPr="00F3497C" w:rsidRDefault="00107844" w:rsidP="00F3497C">
            <w:pPr>
              <w:jc w:val="center"/>
              <w:rPr>
                <w:sz w:val="24"/>
                <w:szCs w:val="24"/>
                <w:lang w:val="en-US" w:eastAsia="uk-UA"/>
              </w:rPr>
            </w:pPr>
            <w:r w:rsidRPr="005F39FD">
              <w:rPr>
                <w:sz w:val="24"/>
                <w:szCs w:val="24"/>
                <w:lang w:eastAsia="uk-UA"/>
              </w:rPr>
              <w:t>1</w:t>
            </w:r>
            <w:r w:rsidR="00F3497C">
              <w:rPr>
                <w:sz w:val="24"/>
                <w:szCs w:val="24"/>
                <w:lang w:val="en-US" w:eastAsia="uk-UA"/>
              </w:rPr>
              <w:t>4</w:t>
            </w:r>
          </w:p>
        </w:tc>
        <w:tc>
          <w:tcPr>
            <w:tcW w:w="1551" w:type="pct"/>
            <w:tcBorders>
              <w:top w:val="outset" w:sz="6" w:space="0" w:color="000000"/>
              <w:left w:val="outset" w:sz="6" w:space="0" w:color="000000"/>
              <w:bottom w:val="outset" w:sz="6" w:space="0" w:color="000000"/>
              <w:right w:val="outset" w:sz="6" w:space="0" w:color="000000"/>
            </w:tcBorders>
            <w:hideMark/>
          </w:tcPr>
          <w:p w14:paraId="2615BACD" w14:textId="77777777" w:rsidR="00F03E60" w:rsidRPr="005F39FD" w:rsidRDefault="00107844" w:rsidP="00D73D1F">
            <w:pPr>
              <w:jc w:val="left"/>
              <w:rPr>
                <w:sz w:val="24"/>
                <w:szCs w:val="24"/>
                <w:lang w:eastAsia="uk-UA"/>
              </w:rPr>
            </w:pPr>
            <w:r w:rsidRPr="005F39FD">
              <w:rPr>
                <w:sz w:val="24"/>
                <w:szCs w:val="24"/>
                <w:lang w:eastAsia="uk-UA"/>
              </w:rPr>
              <w:t>Способи отримання відповіді (результату)</w:t>
            </w:r>
          </w:p>
        </w:tc>
        <w:tc>
          <w:tcPr>
            <w:tcW w:w="3207" w:type="pct"/>
            <w:tcBorders>
              <w:top w:val="outset" w:sz="6" w:space="0" w:color="000000"/>
              <w:left w:val="outset" w:sz="6" w:space="0" w:color="000000"/>
              <w:bottom w:val="outset" w:sz="6" w:space="0" w:color="000000"/>
              <w:right w:val="outset" w:sz="6" w:space="0" w:color="000000"/>
            </w:tcBorders>
            <w:hideMark/>
          </w:tcPr>
          <w:p w14:paraId="2AAC0B10" w14:textId="77777777" w:rsidR="00F03E60" w:rsidRPr="00F3497C" w:rsidRDefault="00107844" w:rsidP="00B32353">
            <w:pPr>
              <w:pStyle w:val="a3"/>
              <w:tabs>
                <w:tab w:val="left" w:pos="358"/>
              </w:tabs>
              <w:ind w:left="0" w:firstLine="217"/>
              <w:rPr>
                <w:sz w:val="24"/>
                <w:szCs w:val="24"/>
              </w:rPr>
            </w:pPr>
            <w:r w:rsidRPr="00F3497C">
              <w:rPr>
                <w:sz w:val="24"/>
                <w:szCs w:val="24"/>
              </w:rPr>
              <w:t>Результати надання адміністративн</w:t>
            </w:r>
            <w:r w:rsidR="009C096C" w:rsidRPr="00F3497C">
              <w:rPr>
                <w:sz w:val="24"/>
                <w:szCs w:val="24"/>
              </w:rPr>
              <w:t>ої</w:t>
            </w:r>
            <w:r w:rsidRPr="00F3497C">
              <w:rPr>
                <w:sz w:val="24"/>
                <w:szCs w:val="24"/>
              </w:rPr>
              <w:t xml:space="preserve"> послуг</w:t>
            </w:r>
            <w:r w:rsidR="009C096C" w:rsidRPr="00F3497C">
              <w:rPr>
                <w:sz w:val="24"/>
                <w:szCs w:val="24"/>
              </w:rPr>
              <w:t>и</w:t>
            </w:r>
            <w:r w:rsidRPr="00F3497C">
              <w:rPr>
                <w:sz w:val="24"/>
                <w:szCs w:val="24"/>
              </w:rPr>
              <w:t xml:space="preserve"> у сфері державної реєстрації </w:t>
            </w:r>
            <w:r w:rsidR="000012B5" w:rsidRPr="00F3497C">
              <w:rPr>
                <w:sz w:val="24"/>
                <w:szCs w:val="24"/>
              </w:rPr>
              <w:t xml:space="preserve">в </w:t>
            </w:r>
            <w:r w:rsidR="000012B5" w:rsidRPr="00F3497C">
              <w:rPr>
                <w:sz w:val="24"/>
                <w:szCs w:val="24"/>
                <w:lang w:eastAsia="uk-UA"/>
              </w:rPr>
              <w:t>електронній формі</w:t>
            </w:r>
            <w:r w:rsidR="000012B5" w:rsidRPr="00F3497C">
              <w:rPr>
                <w:sz w:val="24"/>
                <w:szCs w:val="24"/>
              </w:rPr>
              <w:t xml:space="preserve"> </w:t>
            </w:r>
            <w:r w:rsidRPr="00F3497C">
              <w:rPr>
                <w:sz w:val="24"/>
                <w:szCs w:val="24"/>
              </w:rPr>
              <w:t xml:space="preserve">оприлюднюються на порталі електронних сервісів та доступні для їх пошуку за кодом </w:t>
            </w:r>
            <w:r w:rsidRPr="00F3497C">
              <w:rPr>
                <w:sz w:val="24"/>
                <w:szCs w:val="24"/>
              </w:rPr>
              <w:t>доступу</w:t>
            </w:r>
            <w:r w:rsidR="00B32353" w:rsidRPr="00F3497C">
              <w:rPr>
                <w:sz w:val="24"/>
                <w:szCs w:val="24"/>
              </w:rPr>
              <w:t>.</w:t>
            </w:r>
          </w:p>
          <w:p w14:paraId="25312E52" w14:textId="77777777" w:rsidR="00B32353" w:rsidRPr="00F3497C" w:rsidRDefault="00107844" w:rsidP="00B32353">
            <w:pPr>
              <w:pStyle w:val="a3"/>
              <w:tabs>
                <w:tab w:val="left" w:pos="358"/>
              </w:tabs>
              <w:ind w:left="0" w:firstLine="217"/>
              <w:rPr>
                <w:sz w:val="24"/>
                <w:szCs w:val="24"/>
                <w:lang w:eastAsia="uk-UA"/>
              </w:rPr>
            </w:pPr>
            <w:r w:rsidRPr="00F3497C">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14:paraId="7E62DCD4" w14:textId="77777777" w:rsidR="007A6473" w:rsidRPr="006024EC" w:rsidRDefault="00107844" w:rsidP="00F3497C">
      <w:pPr>
        <w:tabs>
          <w:tab w:val="left" w:pos="9564"/>
        </w:tabs>
        <w:ind w:left="-284" w:right="-144"/>
        <w:rPr>
          <w:sz w:val="20"/>
          <w:szCs w:val="20"/>
        </w:rPr>
      </w:pPr>
      <w:bookmarkStart w:id="147" w:name="n43_8"/>
      <w:bookmarkEnd w:id="147"/>
      <w:r w:rsidRPr="00F3497C">
        <w:rPr>
          <w:sz w:val="20"/>
          <w:szCs w:val="20"/>
        </w:rPr>
        <w:t>* П</w:t>
      </w:r>
      <w:r w:rsidRPr="00F3497C">
        <w:rPr>
          <w:sz w:val="20"/>
          <w:szCs w:val="20"/>
        </w:rPr>
        <w:t xml:space="preserve">ісля доопрацювання Єдиного державного </w:t>
      </w:r>
      <w:proofErr w:type="spellStart"/>
      <w:r w:rsidRPr="00F3497C">
        <w:rPr>
          <w:sz w:val="20"/>
          <w:szCs w:val="20"/>
        </w:rPr>
        <w:t>вебпорталу</w:t>
      </w:r>
      <w:proofErr w:type="spellEnd"/>
      <w:r w:rsidRPr="00F3497C">
        <w:rPr>
          <w:sz w:val="20"/>
          <w:szCs w:val="20"/>
        </w:rPr>
        <w:t xml:space="preserve"> електронних послуг та/або порталу електронних сервісів юридичних осіб, фізичних осіб – підприємців та громадських формувань, які не мають статусу юридичної особи, які будуть забезпечувати можливість подання </w:t>
      </w:r>
      <w:r w:rsidRPr="00F3497C">
        <w:rPr>
          <w:sz w:val="20"/>
          <w:szCs w:val="20"/>
        </w:rPr>
        <w:t>таких документів в електронній формі.</w:t>
      </w:r>
    </w:p>
    <w:p w14:paraId="31BEA0BC" w14:textId="77777777" w:rsidR="00DF18BC" w:rsidRPr="006024EC" w:rsidRDefault="00DF18BC" w:rsidP="007A6473">
      <w:pPr>
        <w:tabs>
          <w:tab w:val="left" w:pos="9564"/>
        </w:tabs>
        <w:rPr>
          <w:sz w:val="24"/>
          <w:szCs w:val="24"/>
        </w:rPr>
      </w:pPr>
    </w:p>
    <w:p w14:paraId="79291F8A" w14:textId="77777777" w:rsidR="007A6473" w:rsidRPr="009B4790" w:rsidRDefault="007A6473" w:rsidP="007A6473">
      <w:pPr>
        <w:tabs>
          <w:tab w:val="left" w:pos="9564"/>
        </w:tabs>
        <w:rPr>
          <w:sz w:val="8"/>
          <w:szCs w:val="24"/>
        </w:rPr>
      </w:pPr>
    </w:p>
    <w:p w14:paraId="39ABE9C5" w14:textId="77777777" w:rsidR="005349CC" w:rsidRPr="005F39FD" w:rsidRDefault="005349CC" w:rsidP="000012B5">
      <w:pPr>
        <w:jc w:val="right"/>
      </w:pPr>
    </w:p>
    <w:sectPr w:rsidR="005349CC" w:rsidRPr="005F39FD" w:rsidSect="00BC1E48">
      <w:headerReference w:type="default" r:id="rId16"/>
      <w:pgSz w:w="11906" w:h="16838"/>
      <w:pgMar w:top="567" w:right="567" w:bottom="567" w:left="851"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D4A07" w14:textId="77777777" w:rsidR="00000000" w:rsidRDefault="00107844">
      <w:r>
        <w:separator/>
      </w:r>
    </w:p>
  </w:endnote>
  <w:endnote w:type="continuationSeparator" w:id="0">
    <w:p w14:paraId="02E8E9E8" w14:textId="77777777" w:rsidR="00000000" w:rsidRDefault="00107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A977D" w14:textId="77777777" w:rsidR="00000000" w:rsidRDefault="00107844">
      <w:r>
        <w:separator/>
      </w:r>
    </w:p>
  </w:footnote>
  <w:footnote w:type="continuationSeparator" w:id="0">
    <w:p w14:paraId="586B0508" w14:textId="77777777" w:rsidR="00000000" w:rsidRDefault="00107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F4857" w14:textId="77777777" w:rsidR="000E1FD6" w:rsidRPr="00015063" w:rsidRDefault="00107844">
    <w:pPr>
      <w:pStyle w:val="a4"/>
      <w:jc w:val="center"/>
      <w:rPr>
        <w:sz w:val="24"/>
        <w:szCs w:val="24"/>
      </w:rPr>
    </w:pPr>
    <w:r w:rsidRPr="00015063">
      <w:rPr>
        <w:sz w:val="24"/>
        <w:szCs w:val="24"/>
      </w:rPr>
      <w:fldChar w:fldCharType="begin"/>
    </w:r>
    <w:r w:rsidR="00010AF8" w:rsidRPr="00015063">
      <w:rPr>
        <w:sz w:val="24"/>
        <w:szCs w:val="24"/>
      </w:rPr>
      <w:instrText>PAGE   \* MERGEFORMAT</w:instrText>
    </w:r>
    <w:r w:rsidRPr="00015063">
      <w:rPr>
        <w:sz w:val="24"/>
        <w:szCs w:val="24"/>
      </w:rPr>
      <w:fldChar w:fldCharType="separate"/>
    </w:r>
    <w:r w:rsidR="00D07BCD" w:rsidRPr="00D07BCD">
      <w:rPr>
        <w:noProof/>
        <w:sz w:val="24"/>
        <w:szCs w:val="24"/>
        <w:lang w:val="ru-RU"/>
      </w:rPr>
      <w:t>11</w:t>
    </w:r>
    <w:r w:rsidRPr="00015063">
      <w:rPr>
        <w:sz w:val="24"/>
        <w:szCs w:val="24"/>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CAE34" w14:textId="77777777" w:rsidR="000E1FD6" w:rsidRDefault="00107844" w:rsidP="00183F91">
    <w:pPr>
      <w:pStyle w:val="a4"/>
      <w:jc w:val="center"/>
    </w:pPr>
    <w:r w:rsidRPr="005349CC">
      <w:rPr>
        <w:sz w:val="24"/>
        <w:szCs w:val="24"/>
      </w:rPr>
      <w:fldChar w:fldCharType="begin"/>
    </w:r>
    <w:r w:rsidR="00010AF8" w:rsidRPr="005349CC">
      <w:rPr>
        <w:sz w:val="24"/>
        <w:szCs w:val="24"/>
      </w:rPr>
      <w:instrText>PAGE   \* MERGEFORMAT</w:instrText>
    </w:r>
    <w:r w:rsidRPr="005349CC">
      <w:rPr>
        <w:sz w:val="24"/>
        <w:szCs w:val="24"/>
      </w:rPr>
      <w:fldChar w:fldCharType="separate"/>
    </w:r>
    <w:r w:rsidR="00B132E1" w:rsidRPr="00B132E1">
      <w:rPr>
        <w:noProof/>
        <w:sz w:val="24"/>
        <w:szCs w:val="24"/>
        <w:lang w:val="ru-RU"/>
      </w:rPr>
      <w:t>10</w:t>
    </w:r>
    <w:r w:rsidRPr="005349CC">
      <w:rPr>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350BE" w14:textId="77777777" w:rsidR="000E1FD6" w:rsidRPr="009B18E5" w:rsidRDefault="00107844">
    <w:pPr>
      <w:pStyle w:val="a4"/>
      <w:jc w:val="center"/>
      <w:rPr>
        <w:sz w:val="24"/>
        <w:szCs w:val="24"/>
      </w:rPr>
    </w:pPr>
    <w:r w:rsidRPr="009B18E5">
      <w:rPr>
        <w:sz w:val="24"/>
        <w:szCs w:val="24"/>
      </w:rPr>
      <w:fldChar w:fldCharType="begin"/>
    </w:r>
    <w:r w:rsidR="00010AF8" w:rsidRPr="009B18E5">
      <w:rPr>
        <w:sz w:val="24"/>
        <w:szCs w:val="24"/>
      </w:rPr>
      <w:instrText>PAGE   \* MERGEFORMAT</w:instrText>
    </w:r>
    <w:r w:rsidRPr="009B18E5">
      <w:rPr>
        <w:sz w:val="24"/>
        <w:szCs w:val="24"/>
      </w:rPr>
      <w:fldChar w:fldCharType="separate"/>
    </w:r>
    <w:r w:rsidR="005A59E9" w:rsidRPr="005A59E9">
      <w:rPr>
        <w:noProof/>
        <w:sz w:val="24"/>
        <w:szCs w:val="24"/>
        <w:lang w:val="ru-RU"/>
      </w:rPr>
      <w:t>10</w:t>
    </w:r>
    <w:r w:rsidRPr="009B18E5">
      <w:rPr>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E330D" w14:textId="77777777" w:rsidR="000E1FD6" w:rsidRPr="009049EA" w:rsidRDefault="00107844">
    <w:pPr>
      <w:pStyle w:val="a4"/>
      <w:jc w:val="center"/>
      <w:rPr>
        <w:sz w:val="24"/>
        <w:szCs w:val="24"/>
      </w:rPr>
    </w:pPr>
    <w:r w:rsidRPr="009049EA">
      <w:rPr>
        <w:sz w:val="24"/>
        <w:szCs w:val="24"/>
      </w:rPr>
      <w:fldChar w:fldCharType="begin"/>
    </w:r>
    <w:r w:rsidR="00010AF8" w:rsidRPr="009049EA">
      <w:rPr>
        <w:sz w:val="24"/>
        <w:szCs w:val="24"/>
      </w:rPr>
      <w:instrText>PAGE   \* MERGEFORMAT</w:instrText>
    </w:r>
    <w:r w:rsidRPr="009049EA">
      <w:rPr>
        <w:sz w:val="24"/>
        <w:szCs w:val="24"/>
      </w:rPr>
      <w:fldChar w:fldCharType="separate"/>
    </w:r>
    <w:r w:rsidR="00BC54D5" w:rsidRPr="00BC54D5">
      <w:rPr>
        <w:noProof/>
        <w:sz w:val="24"/>
        <w:szCs w:val="24"/>
        <w:lang w:val="ru-RU"/>
      </w:rPr>
      <w:t>6</w:t>
    </w:r>
    <w:r w:rsidRPr="009049EA">
      <w:rPr>
        <w:sz w:val="24"/>
        <w:szCs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477CB" w14:textId="77777777" w:rsidR="000E1FD6" w:rsidRPr="00BC5A15" w:rsidRDefault="00107844">
    <w:pPr>
      <w:pStyle w:val="a4"/>
      <w:jc w:val="center"/>
      <w:rPr>
        <w:sz w:val="24"/>
        <w:szCs w:val="24"/>
      </w:rPr>
    </w:pPr>
    <w:r w:rsidRPr="00BC5A15">
      <w:rPr>
        <w:sz w:val="24"/>
        <w:szCs w:val="24"/>
      </w:rPr>
      <w:fldChar w:fldCharType="begin"/>
    </w:r>
    <w:r w:rsidR="00010AF8" w:rsidRPr="00BC5A15">
      <w:rPr>
        <w:sz w:val="24"/>
        <w:szCs w:val="24"/>
      </w:rPr>
      <w:instrText>PAGE   \* MERGEFORMAT</w:instrText>
    </w:r>
    <w:r w:rsidRPr="00BC5A15">
      <w:rPr>
        <w:sz w:val="24"/>
        <w:szCs w:val="24"/>
      </w:rPr>
      <w:fldChar w:fldCharType="separate"/>
    </w:r>
    <w:r w:rsidR="00FE1FDA" w:rsidRPr="00FE1FDA">
      <w:rPr>
        <w:noProof/>
        <w:sz w:val="24"/>
        <w:szCs w:val="24"/>
        <w:lang w:val="ru-RU"/>
      </w:rPr>
      <w:t>10</w:t>
    </w:r>
    <w:r w:rsidRPr="00BC5A15">
      <w:rPr>
        <w:sz w:val="24"/>
        <w:szCs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AC0DE" w14:textId="77777777" w:rsidR="000E1FD6" w:rsidRPr="00B52789" w:rsidRDefault="00107844">
    <w:pPr>
      <w:pStyle w:val="a4"/>
      <w:jc w:val="center"/>
      <w:rPr>
        <w:sz w:val="24"/>
        <w:szCs w:val="24"/>
      </w:rPr>
    </w:pPr>
    <w:r w:rsidRPr="00B52789">
      <w:rPr>
        <w:sz w:val="24"/>
        <w:szCs w:val="24"/>
      </w:rPr>
      <w:fldChar w:fldCharType="begin"/>
    </w:r>
    <w:r w:rsidR="00010AF8" w:rsidRPr="00B52789">
      <w:rPr>
        <w:sz w:val="24"/>
        <w:szCs w:val="24"/>
      </w:rPr>
      <w:instrText>PAGE   \* MERGEFORMAT</w:instrText>
    </w:r>
    <w:r w:rsidRPr="00B52789">
      <w:rPr>
        <w:sz w:val="24"/>
        <w:szCs w:val="24"/>
      </w:rPr>
      <w:fldChar w:fldCharType="separate"/>
    </w:r>
    <w:r w:rsidR="007151F0" w:rsidRPr="007151F0">
      <w:rPr>
        <w:noProof/>
        <w:sz w:val="24"/>
        <w:szCs w:val="24"/>
        <w:lang w:val="ru-RU"/>
      </w:rPr>
      <w:t>12</w:t>
    </w:r>
    <w:r w:rsidRPr="00B52789">
      <w:rPr>
        <w:sz w:val="24"/>
        <w:szCs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274CA" w14:textId="77777777" w:rsidR="000E1FD6" w:rsidRPr="007E33EC" w:rsidRDefault="00107844">
    <w:pPr>
      <w:pStyle w:val="a4"/>
      <w:jc w:val="center"/>
      <w:rPr>
        <w:sz w:val="24"/>
        <w:szCs w:val="24"/>
      </w:rPr>
    </w:pPr>
    <w:r w:rsidRPr="007E33EC">
      <w:rPr>
        <w:sz w:val="24"/>
        <w:szCs w:val="24"/>
      </w:rPr>
      <w:fldChar w:fldCharType="begin"/>
    </w:r>
    <w:r w:rsidR="00010AF8" w:rsidRPr="007E33EC">
      <w:rPr>
        <w:sz w:val="24"/>
        <w:szCs w:val="24"/>
      </w:rPr>
      <w:instrText>PAGE   \* MERGEFORMAT</w:instrText>
    </w:r>
    <w:r w:rsidRPr="007E33EC">
      <w:rPr>
        <w:sz w:val="24"/>
        <w:szCs w:val="24"/>
      </w:rPr>
      <w:fldChar w:fldCharType="separate"/>
    </w:r>
    <w:r w:rsidR="00D73C1E" w:rsidRPr="00D73C1E">
      <w:rPr>
        <w:noProof/>
        <w:sz w:val="24"/>
        <w:szCs w:val="24"/>
        <w:lang w:val="ru-RU"/>
      </w:rPr>
      <w:t>9</w:t>
    </w:r>
    <w:r w:rsidRPr="007E33EC">
      <w:rPr>
        <w:sz w:val="24"/>
        <w:szCs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F66F0" w14:textId="77777777" w:rsidR="000E1FD6" w:rsidRPr="00091BFC" w:rsidRDefault="00107844">
    <w:pPr>
      <w:pStyle w:val="a4"/>
      <w:jc w:val="center"/>
      <w:rPr>
        <w:sz w:val="24"/>
        <w:szCs w:val="24"/>
      </w:rPr>
    </w:pPr>
    <w:r w:rsidRPr="00091BFC">
      <w:rPr>
        <w:sz w:val="24"/>
        <w:szCs w:val="24"/>
      </w:rPr>
      <w:fldChar w:fldCharType="begin"/>
    </w:r>
    <w:r w:rsidR="00010AF8" w:rsidRPr="00091BFC">
      <w:rPr>
        <w:sz w:val="24"/>
        <w:szCs w:val="24"/>
      </w:rPr>
      <w:instrText>PAGE   \* MERGEFORMAT</w:instrText>
    </w:r>
    <w:r w:rsidRPr="00091BFC">
      <w:rPr>
        <w:sz w:val="24"/>
        <w:szCs w:val="24"/>
      </w:rPr>
      <w:fldChar w:fldCharType="separate"/>
    </w:r>
    <w:r w:rsidR="00EA17AA" w:rsidRPr="00EA17AA">
      <w:rPr>
        <w:noProof/>
        <w:sz w:val="24"/>
        <w:szCs w:val="24"/>
        <w:lang w:val="ru-RU"/>
      </w:rPr>
      <w:t>9</w:t>
    </w:r>
    <w:r w:rsidRPr="00091BFC">
      <w:rPr>
        <w:sz w:val="24"/>
        <w:szCs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F7E2B" w14:textId="77777777" w:rsidR="000E1FD6" w:rsidRPr="007C5867" w:rsidRDefault="00107844">
    <w:pPr>
      <w:pStyle w:val="a4"/>
      <w:jc w:val="center"/>
      <w:rPr>
        <w:sz w:val="24"/>
        <w:szCs w:val="24"/>
      </w:rPr>
    </w:pPr>
    <w:r w:rsidRPr="007C5867">
      <w:rPr>
        <w:sz w:val="24"/>
        <w:szCs w:val="24"/>
      </w:rPr>
      <w:fldChar w:fldCharType="begin"/>
    </w:r>
    <w:r w:rsidR="00010AF8" w:rsidRPr="007C5867">
      <w:rPr>
        <w:sz w:val="24"/>
        <w:szCs w:val="24"/>
      </w:rPr>
      <w:instrText>PAGE   \* MERGEFORMAT</w:instrText>
    </w:r>
    <w:r w:rsidRPr="007C5867">
      <w:rPr>
        <w:sz w:val="24"/>
        <w:szCs w:val="24"/>
      </w:rPr>
      <w:fldChar w:fldCharType="separate"/>
    </w:r>
    <w:r w:rsidR="00141397" w:rsidRPr="00141397">
      <w:rPr>
        <w:noProof/>
        <w:sz w:val="24"/>
        <w:szCs w:val="24"/>
        <w:lang w:val="ru-RU"/>
      </w:rPr>
      <w:t>11</w:t>
    </w:r>
    <w:r w:rsidRPr="007C5867">
      <w:rPr>
        <w:sz w:val="24"/>
        <w:szCs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083AB" w14:textId="77777777" w:rsidR="000E1FD6" w:rsidRPr="00FF6FEB" w:rsidRDefault="00107844">
    <w:pPr>
      <w:pStyle w:val="a4"/>
      <w:jc w:val="center"/>
      <w:rPr>
        <w:sz w:val="24"/>
        <w:szCs w:val="24"/>
      </w:rPr>
    </w:pPr>
    <w:r w:rsidRPr="00FF6FEB">
      <w:rPr>
        <w:sz w:val="24"/>
        <w:szCs w:val="24"/>
      </w:rPr>
      <w:fldChar w:fldCharType="begin"/>
    </w:r>
    <w:r w:rsidR="00010AF8" w:rsidRPr="00FF6FEB">
      <w:rPr>
        <w:sz w:val="24"/>
        <w:szCs w:val="24"/>
      </w:rPr>
      <w:instrText>PAGE   \* MERGEFORMAT</w:instrText>
    </w:r>
    <w:r w:rsidRPr="00FF6FEB">
      <w:rPr>
        <w:sz w:val="24"/>
        <w:szCs w:val="24"/>
      </w:rPr>
      <w:fldChar w:fldCharType="separate"/>
    </w:r>
    <w:r w:rsidR="0038021D" w:rsidRPr="0038021D">
      <w:rPr>
        <w:noProof/>
        <w:sz w:val="24"/>
        <w:szCs w:val="24"/>
        <w:lang w:val="ru-RU"/>
      </w:rPr>
      <w:t>10</w:t>
    </w:r>
    <w:r w:rsidRPr="00FF6FEB">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60"/>
    <w:rsid w:val="00000304"/>
    <w:rsid w:val="000008D7"/>
    <w:rsid w:val="000012B5"/>
    <w:rsid w:val="000014A0"/>
    <w:rsid w:val="0000646B"/>
    <w:rsid w:val="00010AF8"/>
    <w:rsid w:val="00015063"/>
    <w:rsid w:val="00016211"/>
    <w:rsid w:val="000172B4"/>
    <w:rsid w:val="00025BEE"/>
    <w:rsid w:val="000275FA"/>
    <w:rsid w:val="00036A10"/>
    <w:rsid w:val="000403CF"/>
    <w:rsid w:val="00070369"/>
    <w:rsid w:val="00072BB1"/>
    <w:rsid w:val="00077409"/>
    <w:rsid w:val="00091BFC"/>
    <w:rsid w:val="00091CF7"/>
    <w:rsid w:val="000A3AFD"/>
    <w:rsid w:val="000C0E12"/>
    <w:rsid w:val="000D004B"/>
    <w:rsid w:val="000D18EE"/>
    <w:rsid w:val="000E1FD6"/>
    <w:rsid w:val="000E252C"/>
    <w:rsid w:val="00102AD7"/>
    <w:rsid w:val="00106244"/>
    <w:rsid w:val="00107844"/>
    <w:rsid w:val="00112D06"/>
    <w:rsid w:val="0011492F"/>
    <w:rsid w:val="0013252F"/>
    <w:rsid w:val="0013382C"/>
    <w:rsid w:val="00134746"/>
    <w:rsid w:val="001348C0"/>
    <w:rsid w:val="00141397"/>
    <w:rsid w:val="00147273"/>
    <w:rsid w:val="00147498"/>
    <w:rsid w:val="00147EC0"/>
    <w:rsid w:val="00153647"/>
    <w:rsid w:val="00170DE3"/>
    <w:rsid w:val="00183F91"/>
    <w:rsid w:val="00193679"/>
    <w:rsid w:val="001C34BD"/>
    <w:rsid w:val="001C3BE3"/>
    <w:rsid w:val="001D0A19"/>
    <w:rsid w:val="001F7419"/>
    <w:rsid w:val="00206928"/>
    <w:rsid w:val="002321FA"/>
    <w:rsid w:val="0024473E"/>
    <w:rsid w:val="00255C7D"/>
    <w:rsid w:val="00260F1A"/>
    <w:rsid w:val="002A496D"/>
    <w:rsid w:val="002C7111"/>
    <w:rsid w:val="002C7882"/>
    <w:rsid w:val="002D1E09"/>
    <w:rsid w:val="002D4719"/>
    <w:rsid w:val="002D7514"/>
    <w:rsid w:val="002E1A96"/>
    <w:rsid w:val="002F30E2"/>
    <w:rsid w:val="002F4DC2"/>
    <w:rsid w:val="00306F5B"/>
    <w:rsid w:val="00316F5D"/>
    <w:rsid w:val="0032235E"/>
    <w:rsid w:val="0033442F"/>
    <w:rsid w:val="00342BDB"/>
    <w:rsid w:val="00352A91"/>
    <w:rsid w:val="00363066"/>
    <w:rsid w:val="0037245B"/>
    <w:rsid w:val="00372F6B"/>
    <w:rsid w:val="0038021D"/>
    <w:rsid w:val="00385191"/>
    <w:rsid w:val="00395162"/>
    <w:rsid w:val="003B7339"/>
    <w:rsid w:val="003C0103"/>
    <w:rsid w:val="003E1E33"/>
    <w:rsid w:val="003F7CEB"/>
    <w:rsid w:val="00443543"/>
    <w:rsid w:val="00445FC1"/>
    <w:rsid w:val="004548E0"/>
    <w:rsid w:val="004640CB"/>
    <w:rsid w:val="004701AC"/>
    <w:rsid w:val="00473C4C"/>
    <w:rsid w:val="004944AA"/>
    <w:rsid w:val="004A14D1"/>
    <w:rsid w:val="004B0962"/>
    <w:rsid w:val="004B42AC"/>
    <w:rsid w:val="004B659A"/>
    <w:rsid w:val="005035D4"/>
    <w:rsid w:val="00506E57"/>
    <w:rsid w:val="0050715E"/>
    <w:rsid w:val="00520CA9"/>
    <w:rsid w:val="0052271C"/>
    <w:rsid w:val="00523995"/>
    <w:rsid w:val="005316A9"/>
    <w:rsid w:val="005349CC"/>
    <w:rsid w:val="00551F92"/>
    <w:rsid w:val="005623BC"/>
    <w:rsid w:val="00563C6A"/>
    <w:rsid w:val="00577A6A"/>
    <w:rsid w:val="005879DB"/>
    <w:rsid w:val="00592467"/>
    <w:rsid w:val="00593D02"/>
    <w:rsid w:val="005A59E9"/>
    <w:rsid w:val="005D58EA"/>
    <w:rsid w:val="005D5E7A"/>
    <w:rsid w:val="005E16E7"/>
    <w:rsid w:val="005F39FD"/>
    <w:rsid w:val="006024EC"/>
    <w:rsid w:val="00602518"/>
    <w:rsid w:val="00603139"/>
    <w:rsid w:val="00612717"/>
    <w:rsid w:val="0061775A"/>
    <w:rsid w:val="006209A0"/>
    <w:rsid w:val="00624B57"/>
    <w:rsid w:val="00632455"/>
    <w:rsid w:val="006375DD"/>
    <w:rsid w:val="00681F7B"/>
    <w:rsid w:val="00683E19"/>
    <w:rsid w:val="00690F3A"/>
    <w:rsid w:val="006A161C"/>
    <w:rsid w:val="006E4D44"/>
    <w:rsid w:val="006F3722"/>
    <w:rsid w:val="006F3B41"/>
    <w:rsid w:val="00700D57"/>
    <w:rsid w:val="00707A52"/>
    <w:rsid w:val="007144F4"/>
    <w:rsid w:val="007151F0"/>
    <w:rsid w:val="0072163C"/>
    <w:rsid w:val="00727A61"/>
    <w:rsid w:val="00733C0C"/>
    <w:rsid w:val="00734B80"/>
    <w:rsid w:val="00744D86"/>
    <w:rsid w:val="0078407D"/>
    <w:rsid w:val="007853A4"/>
    <w:rsid w:val="00790279"/>
    <w:rsid w:val="007A1833"/>
    <w:rsid w:val="007A6473"/>
    <w:rsid w:val="007B2BF0"/>
    <w:rsid w:val="007C5867"/>
    <w:rsid w:val="007D6898"/>
    <w:rsid w:val="007E33EC"/>
    <w:rsid w:val="007E648B"/>
    <w:rsid w:val="007F302F"/>
    <w:rsid w:val="00800F7A"/>
    <w:rsid w:val="00843DC9"/>
    <w:rsid w:val="0085715C"/>
    <w:rsid w:val="00865FB0"/>
    <w:rsid w:val="0087065B"/>
    <w:rsid w:val="008B4035"/>
    <w:rsid w:val="008C2F93"/>
    <w:rsid w:val="008C5ADA"/>
    <w:rsid w:val="008D497F"/>
    <w:rsid w:val="008D57E0"/>
    <w:rsid w:val="008D5BB2"/>
    <w:rsid w:val="008E0351"/>
    <w:rsid w:val="008E0FD3"/>
    <w:rsid w:val="008E5C66"/>
    <w:rsid w:val="008E7F06"/>
    <w:rsid w:val="008F3408"/>
    <w:rsid w:val="008F4580"/>
    <w:rsid w:val="00900A46"/>
    <w:rsid w:val="00903412"/>
    <w:rsid w:val="009049EA"/>
    <w:rsid w:val="0091251C"/>
    <w:rsid w:val="00914AE6"/>
    <w:rsid w:val="009269B7"/>
    <w:rsid w:val="00933C16"/>
    <w:rsid w:val="009348B2"/>
    <w:rsid w:val="009433B8"/>
    <w:rsid w:val="00950031"/>
    <w:rsid w:val="00952970"/>
    <w:rsid w:val="00961354"/>
    <w:rsid w:val="0097226F"/>
    <w:rsid w:val="00973039"/>
    <w:rsid w:val="00982024"/>
    <w:rsid w:val="009945EB"/>
    <w:rsid w:val="009977B9"/>
    <w:rsid w:val="009A5EC9"/>
    <w:rsid w:val="009B18E5"/>
    <w:rsid w:val="009B21C0"/>
    <w:rsid w:val="009B4790"/>
    <w:rsid w:val="009B6EE8"/>
    <w:rsid w:val="009C096C"/>
    <w:rsid w:val="009D4F98"/>
    <w:rsid w:val="009D58D4"/>
    <w:rsid w:val="009E0581"/>
    <w:rsid w:val="009F2A1E"/>
    <w:rsid w:val="00A05D17"/>
    <w:rsid w:val="00A15CAC"/>
    <w:rsid w:val="00A16823"/>
    <w:rsid w:val="00A16E63"/>
    <w:rsid w:val="00A31FC8"/>
    <w:rsid w:val="00A47194"/>
    <w:rsid w:val="00A53FC9"/>
    <w:rsid w:val="00A65FDD"/>
    <w:rsid w:val="00A667A5"/>
    <w:rsid w:val="00A66C3C"/>
    <w:rsid w:val="00A741D1"/>
    <w:rsid w:val="00A80629"/>
    <w:rsid w:val="00A80983"/>
    <w:rsid w:val="00AA10C9"/>
    <w:rsid w:val="00AA7209"/>
    <w:rsid w:val="00AA7A48"/>
    <w:rsid w:val="00AB1286"/>
    <w:rsid w:val="00AB5418"/>
    <w:rsid w:val="00AC3A1F"/>
    <w:rsid w:val="00AE7966"/>
    <w:rsid w:val="00AF7109"/>
    <w:rsid w:val="00B046C4"/>
    <w:rsid w:val="00B132E1"/>
    <w:rsid w:val="00B22FA0"/>
    <w:rsid w:val="00B25469"/>
    <w:rsid w:val="00B32353"/>
    <w:rsid w:val="00B52789"/>
    <w:rsid w:val="00B54254"/>
    <w:rsid w:val="00B555A2"/>
    <w:rsid w:val="00B57C17"/>
    <w:rsid w:val="00B6214B"/>
    <w:rsid w:val="00B71FBB"/>
    <w:rsid w:val="00B76E67"/>
    <w:rsid w:val="00B86724"/>
    <w:rsid w:val="00B92A30"/>
    <w:rsid w:val="00B941E8"/>
    <w:rsid w:val="00B972F7"/>
    <w:rsid w:val="00BB06FD"/>
    <w:rsid w:val="00BB73D1"/>
    <w:rsid w:val="00BC2384"/>
    <w:rsid w:val="00BC54D5"/>
    <w:rsid w:val="00BC5A15"/>
    <w:rsid w:val="00BD0F20"/>
    <w:rsid w:val="00BD3FD2"/>
    <w:rsid w:val="00BD5B71"/>
    <w:rsid w:val="00BE0A2F"/>
    <w:rsid w:val="00BE0AAF"/>
    <w:rsid w:val="00BE6F26"/>
    <w:rsid w:val="00BF10F1"/>
    <w:rsid w:val="00BF5CCE"/>
    <w:rsid w:val="00C02D5B"/>
    <w:rsid w:val="00C06CBF"/>
    <w:rsid w:val="00C06F02"/>
    <w:rsid w:val="00C10892"/>
    <w:rsid w:val="00C1548D"/>
    <w:rsid w:val="00C24ED8"/>
    <w:rsid w:val="00C27744"/>
    <w:rsid w:val="00C33A24"/>
    <w:rsid w:val="00C36C08"/>
    <w:rsid w:val="00C50082"/>
    <w:rsid w:val="00C50B63"/>
    <w:rsid w:val="00C616C4"/>
    <w:rsid w:val="00C70B27"/>
    <w:rsid w:val="00C77F6B"/>
    <w:rsid w:val="00C80994"/>
    <w:rsid w:val="00C8225E"/>
    <w:rsid w:val="00C902E8"/>
    <w:rsid w:val="00CA31CD"/>
    <w:rsid w:val="00CB04D5"/>
    <w:rsid w:val="00CE0583"/>
    <w:rsid w:val="00CE66EC"/>
    <w:rsid w:val="00CF5975"/>
    <w:rsid w:val="00D076C5"/>
    <w:rsid w:val="00D07BCD"/>
    <w:rsid w:val="00D125A5"/>
    <w:rsid w:val="00D22E0B"/>
    <w:rsid w:val="00D32C2D"/>
    <w:rsid w:val="00D32F30"/>
    <w:rsid w:val="00D515E4"/>
    <w:rsid w:val="00D66DAD"/>
    <w:rsid w:val="00D73796"/>
    <w:rsid w:val="00D73C1E"/>
    <w:rsid w:val="00D73D1F"/>
    <w:rsid w:val="00D76C29"/>
    <w:rsid w:val="00D92E0A"/>
    <w:rsid w:val="00D94EE8"/>
    <w:rsid w:val="00D96906"/>
    <w:rsid w:val="00D974A9"/>
    <w:rsid w:val="00DA7657"/>
    <w:rsid w:val="00DB153D"/>
    <w:rsid w:val="00DB5607"/>
    <w:rsid w:val="00DC1527"/>
    <w:rsid w:val="00DC2A9F"/>
    <w:rsid w:val="00DD003D"/>
    <w:rsid w:val="00DD0A6D"/>
    <w:rsid w:val="00DD3DC0"/>
    <w:rsid w:val="00DE73A8"/>
    <w:rsid w:val="00DE750D"/>
    <w:rsid w:val="00DF18BC"/>
    <w:rsid w:val="00E04CD4"/>
    <w:rsid w:val="00E13A2F"/>
    <w:rsid w:val="00E14B4F"/>
    <w:rsid w:val="00E20C1B"/>
    <w:rsid w:val="00E26E03"/>
    <w:rsid w:val="00E30B92"/>
    <w:rsid w:val="00E41537"/>
    <w:rsid w:val="00E56C0A"/>
    <w:rsid w:val="00E65B1E"/>
    <w:rsid w:val="00E86B57"/>
    <w:rsid w:val="00EA17AA"/>
    <w:rsid w:val="00EB44BD"/>
    <w:rsid w:val="00EC1DFC"/>
    <w:rsid w:val="00EC6566"/>
    <w:rsid w:val="00EC6703"/>
    <w:rsid w:val="00ED5949"/>
    <w:rsid w:val="00F03964"/>
    <w:rsid w:val="00F03E60"/>
    <w:rsid w:val="00F057E4"/>
    <w:rsid w:val="00F23F20"/>
    <w:rsid w:val="00F25120"/>
    <w:rsid w:val="00F3497C"/>
    <w:rsid w:val="00F35CAE"/>
    <w:rsid w:val="00F42C6F"/>
    <w:rsid w:val="00F50751"/>
    <w:rsid w:val="00F55EC2"/>
    <w:rsid w:val="00F579DA"/>
    <w:rsid w:val="00F6699F"/>
    <w:rsid w:val="00F72317"/>
    <w:rsid w:val="00F7457C"/>
    <w:rsid w:val="00F90940"/>
    <w:rsid w:val="00FA44B3"/>
    <w:rsid w:val="00FA4BA1"/>
    <w:rsid w:val="00FB218B"/>
    <w:rsid w:val="00FB2A15"/>
    <w:rsid w:val="00FB7FE0"/>
    <w:rsid w:val="00FC2852"/>
    <w:rsid w:val="00FD72EF"/>
    <w:rsid w:val="00FD7ACE"/>
    <w:rsid w:val="00FE1FDA"/>
    <w:rsid w:val="00FE2E8C"/>
    <w:rsid w:val="00FF153D"/>
    <w:rsid w:val="00FF3619"/>
    <w:rsid w:val="00FF3B92"/>
    <w:rsid w:val="00FF6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8BFDA"/>
  <w15:docId w15:val="{CEBFCE35-6172-4852-AE08-217751A1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F35CAE"/>
    <w:rPr>
      <w:rFonts w:ascii="Tahoma" w:hAnsi="Tahoma" w:cs="Tahoma"/>
      <w:sz w:val="16"/>
      <w:szCs w:val="16"/>
    </w:rPr>
  </w:style>
  <w:style w:type="character" w:customStyle="1" w:styleId="a7">
    <w:name w:val="Текст у виносці Знак"/>
    <w:basedOn w:val="a0"/>
    <w:link w:val="a6"/>
    <w:uiPriority w:val="99"/>
    <w:semiHidden/>
    <w:rsid w:val="00F35CAE"/>
    <w:rPr>
      <w:rFonts w:ascii="Tahoma" w:eastAsia="Times New Roman" w:hAnsi="Tahoma" w:cs="Tahoma"/>
      <w:sz w:val="16"/>
      <w:szCs w:val="16"/>
    </w:rPr>
  </w:style>
  <w:style w:type="table" w:styleId="a8">
    <w:name w:val="Table Grid"/>
    <w:basedOn w:val="a1"/>
    <w:uiPriority w:val="59"/>
    <w:rsid w:val="009348B2"/>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015063"/>
    <w:pPr>
      <w:tabs>
        <w:tab w:val="center" w:pos="4819"/>
        <w:tab w:val="right" w:pos="9639"/>
      </w:tabs>
    </w:pPr>
  </w:style>
  <w:style w:type="character" w:customStyle="1" w:styleId="aa">
    <w:name w:val="Нижній колонтитул Знак"/>
    <w:basedOn w:val="a0"/>
    <w:link w:val="a9"/>
    <w:uiPriority w:val="99"/>
    <w:rsid w:val="00015063"/>
    <w:rPr>
      <w:rFonts w:ascii="Times New Roman" w:eastAsia="Times New Roman" w:hAnsi="Times New Roman" w:cs="Times New Roman"/>
      <w:sz w:val="28"/>
      <w:szCs w:val="28"/>
    </w:rPr>
  </w:style>
  <w:style w:type="character" w:styleId="ab">
    <w:name w:val="Hyperlink"/>
    <w:basedOn w:val="a0"/>
    <w:uiPriority w:val="99"/>
    <w:unhideWhenUsed/>
    <w:rsid w:val="005035D4"/>
    <w:rPr>
      <w:color w:val="0000FF"/>
      <w:u w:val="single"/>
    </w:rPr>
  </w:style>
  <w:style w:type="character" w:styleId="ac">
    <w:name w:val="Strong"/>
    <w:basedOn w:val="a0"/>
    <w:uiPriority w:val="22"/>
    <w:qFormat/>
    <w:rsid w:val="00D73796"/>
    <w:rPr>
      <w:b/>
      <w:bCs/>
    </w:rPr>
  </w:style>
  <w:style w:type="character" w:customStyle="1" w:styleId="apple-converted-space">
    <w:name w:val="apple-converted-space"/>
    <w:basedOn w:val="a0"/>
    <w:rsid w:val="00D73796"/>
  </w:style>
  <w:style w:type="paragraph" w:styleId="ad">
    <w:name w:val="Normal (Web)"/>
    <w:basedOn w:val="a"/>
    <w:uiPriority w:val="99"/>
    <w:unhideWhenUsed/>
    <w:rsid w:val="00D73796"/>
    <w:pPr>
      <w:spacing w:before="100" w:beforeAutospacing="1" w:after="100" w:afterAutospacing="1"/>
      <w:jc w:val="left"/>
    </w:pPr>
    <w:rPr>
      <w:sz w:val="24"/>
      <w:szCs w:val="24"/>
      <w:lang w:val="ru-RU" w:eastAsia="ru-RU"/>
    </w:rPr>
  </w:style>
  <w:style w:type="character" w:styleId="ae">
    <w:name w:val="Emphasis"/>
    <w:basedOn w:val="a0"/>
    <w:uiPriority w:val="20"/>
    <w:qFormat/>
    <w:rsid w:val="00D73796"/>
    <w:rPr>
      <w:i/>
      <w:iCs/>
    </w:rPr>
  </w:style>
  <w:style w:type="paragraph" w:customStyle="1" w:styleId="rvps2">
    <w:name w:val="rvps2"/>
    <w:basedOn w:val="a"/>
    <w:rsid w:val="0084165A"/>
    <w:pPr>
      <w:spacing w:before="100" w:beforeAutospacing="1" w:after="100" w:afterAutospacing="1"/>
      <w:jc w:val="left"/>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7581C-6B37-49B8-B1D1-01B51FB78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57589</Words>
  <Characters>32827</Characters>
  <Application>Microsoft Office Word</Application>
  <DocSecurity>0</DocSecurity>
  <Lines>273</Lines>
  <Paragraphs>180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Марина Андросенко</cp:lastModifiedBy>
  <cp:revision>2</cp:revision>
  <cp:lastPrinted>2016-07-08T12:51:00Z</cp:lastPrinted>
  <dcterms:created xsi:type="dcterms:W3CDTF">2025-06-26T12:50:00Z</dcterms:created>
  <dcterms:modified xsi:type="dcterms:W3CDTF">2025-06-26T12:50:00Z</dcterms:modified>
</cp:coreProperties>
</file>