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62D6" w14:textId="77777777" w:rsidR="00A24B64" w:rsidRPr="00C22FCC" w:rsidRDefault="00A24B64" w:rsidP="00A24B64">
      <w:pPr>
        <w:ind w:left="6237" w:right="-610"/>
      </w:pPr>
      <w:r w:rsidRPr="00C22FCC">
        <w:rPr>
          <w:color w:val="000000"/>
          <w:sz w:val="28"/>
          <w:szCs w:val="28"/>
        </w:rPr>
        <w:t>ЗАТВЕРДЖЕНО</w:t>
      </w:r>
    </w:p>
    <w:p w14:paraId="09E08882" w14:textId="59B6BFCB" w:rsidR="00A24B64" w:rsidRPr="00C22FCC" w:rsidRDefault="00A24B64" w:rsidP="00A24B64">
      <w:pPr>
        <w:ind w:left="6237" w:right="-610"/>
      </w:pPr>
      <w:r w:rsidRPr="00C22FCC">
        <w:rPr>
          <w:color w:val="000000"/>
          <w:sz w:val="28"/>
          <w:szCs w:val="28"/>
        </w:rPr>
        <w:t xml:space="preserve">Додаток </w:t>
      </w:r>
      <w:r w:rsidR="00F875E2">
        <w:rPr>
          <w:color w:val="000000"/>
          <w:sz w:val="28"/>
          <w:szCs w:val="28"/>
        </w:rPr>
        <w:t>1</w:t>
      </w:r>
    </w:p>
    <w:p w14:paraId="05E191C3" w14:textId="77777777" w:rsidR="00A24B64" w:rsidRPr="00C22FCC" w:rsidRDefault="00A24B64" w:rsidP="00A24B64">
      <w:pPr>
        <w:ind w:left="6237" w:right="3"/>
        <w:rPr>
          <w:color w:val="000000"/>
          <w:sz w:val="28"/>
          <w:szCs w:val="28"/>
        </w:rPr>
      </w:pPr>
      <w:r w:rsidRPr="00C22FCC">
        <w:rPr>
          <w:color w:val="000000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39A19199" w14:textId="5ECA66B1" w:rsidR="00A24B64" w:rsidRPr="00C22FCC" w:rsidRDefault="00A24B64" w:rsidP="00A24B64">
      <w:pPr>
        <w:ind w:left="6237" w:right="3"/>
        <w:rPr>
          <w:color w:val="000000"/>
          <w:sz w:val="28"/>
          <w:szCs w:val="28"/>
        </w:rPr>
      </w:pPr>
      <w:r w:rsidRPr="00C22FCC">
        <w:rPr>
          <w:color w:val="000000"/>
          <w:sz w:val="28"/>
          <w:szCs w:val="28"/>
        </w:rPr>
        <w:t xml:space="preserve">від </w:t>
      </w:r>
      <w:r w:rsidR="00F875E2">
        <w:rPr>
          <w:color w:val="000000"/>
          <w:sz w:val="28"/>
          <w:szCs w:val="28"/>
        </w:rPr>
        <w:t>28.03.2024</w:t>
      </w:r>
      <w:r w:rsidRPr="00C22FCC">
        <w:rPr>
          <w:color w:val="000000"/>
          <w:sz w:val="28"/>
          <w:szCs w:val="28"/>
        </w:rPr>
        <w:t xml:space="preserve"> р. №</w:t>
      </w:r>
      <w:r w:rsidR="00F875E2">
        <w:rPr>
          <w:color w:val="000000"/>
          <w:sz w:val="28"/>
          <w:szCs w:val="28"/>
        </w:rPr>
        <w:t>76</w:t>
      </w:r>
    </w:p>
    <w:p w14:paraId="065B776C" w14:textId="77777777" w:rsidR="00A24B64" w:rsidRPr="00C22FCC" w:rsidRDefault="00A24B64" w:rsidP="00A24B64">
      <w:pPr>
        <w:ind w:left="6804"/>
      </w:pPr>
    </w:p>
    <w:p w14:paraId="7E011FBB" w14:textId="77777777" w:rsidR="00A24B64" w:rsidRPr="00C22FCC" w:rsidRDefault="00A24B64" w:rsidP="00A24B64">
      <w:pPr>
        <w:jc w:val="center"/>
        <w:rPr>
          <w:b/>
        </w:rPr>
      </w:pPr>
      <w:r w:rsidRPr="00C22FCC">
        <w:rPr>
          <w:b/>
        </w:rPr>
        <w:t xml:space="preserve">ІНФОРМАЦІЙНА КАРТКА </w:t>
      </w:r>
    </w:p>
    <w:p w14:paraId="0C2B3D4D" w14:textId="77777777" w:rsidR="00A24B64" w:rsidRPr="00C22FCC" w:rsidRDefault="00A24B64" w:rsidP="00A24B64">
      <w:pPr>
        <w:tabs>
          <w:tab w:val="left" w:pos="0"/>
        </w:tabs>
        <w:spacing w:line="100" w:lineRule="atLeast"/>
        <w:jc w:val="center"/>
        <w:rPr>
          <w:b/>
        </w:rPr>
      </w:pPr>
      <w:r w:rsidRPr="00C22FCC">
        <w:rPr>
          <w:b/>
        </w:rPr>
        <w:t>адміністративної послуги</w:t>
      </w:r>
    </w:p>
    <w:p w14:paraId="097A5581" w14:textId="16942479" w:rsidR="00A24B64" w:rsidRPr="007F646A" w:rsidRDefault="00A24B64" w:rsidP="00A24B64">
      <w:pPr>
        <w:tabs>
          <w:tab w:val="left" w:pos="0"/>
        </w:tabs>
        <w:spacing w:line="100" w:lineRule="atLeast"/>
        <w:jc w:val="center"/>
        <w:rPr>
          <w:bCs/>
        </w:rPr>
      </w:pPr>
      <w:bookmarkStart w:id="0" w:name="n12"/>
      <w:bookmarkEnd w:id="0"/>
      <w:r w:rsidRPr="00C22FCC">
        <w:rPr>
          <w:b/>
        </w:rPr>
        <w:t>«</w:t>
      </w:r>
      <w:r w:rsidRPr="00AE0E6F">
        <w:rPr>
          <w:b/>
          <w:bCs/>
          <w:caps/>
        </w:rPr>
        <w:t>Надання громадянам статусу особи, яка проживає і працює (навчається) на території населеного пункту, якому надано статус гірського</w:t>
      </w:r>
      <w:r w:rsidRPr="00C22FCC">
        <w:rPr>
          <w:b/>
        </w:rPr>
        <w:t>»</w:t>
      </w:r>
    </w:p>
    <w:p w14:paraId="352EEB23" w14:textId="4D7A1EAB" w:rsidR="00A24B64" w:rsidRDefault="00A24B64" w:rsidP="00A24B64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27-02; 01601</w:t>
      </w:r>
    </w:p>
    <w:p w14:paraId="63FF7D2C" w14:textId="77777777" w:rsidR="00A24B64" w:rsidRPr="00C22FCC" w:rsidRDefault="00A24B64" w:rsidP="00A24B64">
      <w:pPr>
        <w:tabs>
          <w:tab w:val="left" w:pos="0"/>
        </w:tabs>
        <w:spacing w:line="100" w:lineRule="atLeast"/>
        <w:jc w:val="center"/>
        <w:rPr>
          <w:b/>
        </w:rPr>
      </w:pPr>
    </w:p>
    <w:p w14:paraId="3C40472B" w14:textId="214B3F11" w:rsidR="00A24B64" w:rsidRPr="00C22FCC" w:rsidRDefault="00997BAA" w:rsidP="00A24B64">
      <w:pPr>
        <w:tabs>
          <w:tab w:val="left" w:pos="3969"/>
        </w:tabs>
        <w:jc w:val="center"/>
        <w:rPr>
          <w:b/>
          <w:bCs/>
        </w:rPr>
      </w:pPr>
      <w:bookmarkStart w:id="1" w:name="_Hlk166331522"/>
      <w:r>
        <w:rPr>
          <w:b/>
          <w:bCs/>
          <w:lang w:val="ru-RU" w:eastAsia="ru-RU"/>
        </w:rPr>
        <w:t>В</w:t>
      </w:r>
      <w:r w:rsidR="00A24B64" w:rsidRPr="00C22FCC">
        <w:rPr>
          <w:b/>
          <w:bCs/>
          <w:lang w:val="ru-RU" w:eastAsia="ru-RU"/>
        </w:rPr>
        <w:t>ИКОНАВЧ</w:t>
      </w:r>
      <w:r>
        <w:rPr>
          <w:b/>
          <w:bCs/>
          <w:lang w:val="ru-RU" w:eastAsia="ru-RU"/>
        </w:rPr>
        <w:t>ИЙ</w:t>
      </w:r>
      <w:r w:rsidR="00A24B64" w:rsidRPr="00C22FCC">
        <w:rPr>
          <w:b/>
          <w:bCs/>
          <w:lang w:val="ru-RU" w:eastAsia="ru-RU"/>
        </w:rPr>
        <w:t xml:space="preserve"> КОМІТЕТ ВЕЛИКОБИЧКІВСЬКОЇ СЕЛИЩНОЇ РАДИ</w:t>
      </w:r>
      <w:r w:rsidR="00A24B64" w:rsidRPr="00C22FCC">
        <w:rPr>
          <w:b/>
          <w:bCs/>
        </w:rPr>
        <w:t xml:space="preserve"> </w:t>
      </w:r>
    </w:p>
    <w:bookmarkEnd w:id="1"/>
    <w:p w14:paraId="08F70096" w14:textId="77777777" w:rsidR="00A24B64" w:rsidRPr="00C22FCC" w:rsidRDefault="00A24B64" w:rsidP="00A24B64">
      <w:pPr>
        <w:ind w:right="-284"/>
        <w:jc w:val="center"/>
      </w:pPr>
      <w:r w:rsidRPr="00C22FCC">
        <w:t>_______________________________________________________________________________</w:t>
      </w:r>
    </w:p>
    <w:p w14:paraId="06DE244E" w14:textId="77777777" w:rsidR="00A24B64" w:rsidRPr="00C22FCC" w:rsidRDefault="00A24B64" w:rsidP="00A24B64">
      <w:pPr>
        <w:jc w:val="center"/>
        <w:rPr>
          <w:sz w:val="20"/>
          <w:szCs w:val="20"/>
        </w:rPr>
      </w:pPr>
      <w:r w:rsidRPr="00C22FCC"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3238574" w14:textId="77777777" w:rsidR="00A24B64" w:rsidRPr="00C22FCC" w:rsidRDefault="00A24B64" w:rsidP="00A24B64">
      <w:pPr>
        <w:jc w:val="center"/>
      </w:pP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2880"/>
        <w:gridCol w:w="8"/>
        <w:gridCol w:w="6207"/>
      </w:tblGrid>
      <w:tr w:rsidR="00A24B64" w:rsidRPr="00C22FCC" w14:paraId="66617749" w14:textId="77777777" w:rsidTr="00A24B64">
        <w:trPr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60B2" w14:textId="77777777" w:rsidR="00A24B64" w:rsidRPr="00C22FCC" w:rsidRDefault="00A24B64" w:rsidP="00C2708D">
            <w:pPr>
              <w:widowControl w:val="0"/>
              <w:jc w:val="center"/>
            </w:pPr>
            <w:r w:rsidRPr="00C22FCC">
              <w:rPr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A24B64" w:rsidRPr="00C22FCC" w14:paraId="63F4256E" w14:textId="77777777" w:rsidTr="00A24B6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A1791" w14:textId="77777777" w:rsidR="00A24B64" w:rsidRPr="00C22FCC" w:rsidRDefault="00A24B64" w:rsidP="00C2708D">
            <w:pPr>
              <w:widowControl w:val="0"/>
              <w:ind w:firstLine="320"/>
              <w:rPr>
                <w:lang w:val="en-US"/>
              </w:rPr>
            </w:pPr>
            <w:r w:rsidRPr="00C22FCC"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6ECAC" w14:textId="77777777" w:rsidR="00A24B64" w:rsidRPr="00C22FCC" w:rsidRDefault="00A24B64" w:rsidP="00A24B64">
            <w:pPr>
              <w:widowControl w:val="0"/>
              <w:ind w:left="76" w:right="75"/>
              <w:jc w:val="both"/>
            </w:pPr>
            <w:r w:rsidRPr="00C22FCC">
              <w:t xml:space="preserve">Місцезнаходження 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2178" w14:textId="77777777" w:rsidR="00A24B64" w:rsidRPr="00C22FCC" w:rsidRDefault="00A24B64" w:rsidP="00C2708D">
            <w:pPr>
              <w:widowControl w:val="0"/>
              <w:ind w:left="76" w:right="91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proofErr w:type="spellStart"/>
            <w:r w:rsidRPr="00C22FCC">
              <w:rPr>
                <w:rFonts w:eastAsia="Courier New"/>
                <w:color w:val="000000"/>
                <w:lang w:bidi="uk-UA"/>
              </w:rPr>
              <w:t>вул.Центральна</w:t>
            </w:r>
            <w:proofErr w:type="spellEnd"/>
            <w:r w:rsidRPr="00C22FCC">
              <w:rPr>
                <w:rFonts w:eastAsia="Courier New"/>
                <w:color w:val="000000"/>
                <w:lang w:bidi="uk-UA"/>
              </w:rPr>
              <w:t>, 10, с. Верхнє Водяне, Рахівський район, Закарпатська область, 90611</w:t>
            </w:r>
          </w:p>
          <w:p w14:paraId="0DCBFD72" w14:textId="77777777" w:rsidR="00A24B64" w:rsidRPr="00C22FCC" w:rsidRDefault="00A24B64" w:rsidP="00C2708D">
            <w:pPr>
              <w:widowControl w:val="0"/>
              <w:ind w:left="76" w:right="91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C22FCC">
              <w:rPr>
                <w:rFonts w:eastAsia="Courier New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65C6B3D6" w14:textId="77777777" w:rsidR="00A24B64" w:rsidRPr="00C22FCC" w:rsidRDefault="00A24B64" w:rsidP="00C2708D">
            <w:pPr>
              <w:widowControl w:val="0"/>
              <w:ind w:left="76" w:right="91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proofErr w:type="spellStart"/>
            <w:r w:rsidRPr="00C22FCC">
              <w:rPr>
                <w:rFonts w:eastAsia="Courier New"/>
                <w:color w:val="000000"/>
                <w:lang w:bidi="uk-UA"/>
              </w:rPr>
              <w:t>вул.Павлюка</w:t>
            </w:r>
            <w:proofErr w:type="spellEnd"/>
            <w:r w:rsidRPr="00C22FCC">
              <w:rPr>
                <w:rFonts w:eastAsia="Courier New"/>
                <w:color w:val="000000"/>
                <w:lang w:bidi="uk-UA"/>
              </w:rPr>
              <w:t>, 175, смт Кобилецька Поляна, Рахівський район, Закарпатська область, 90620</w:t>
            </w:r>
          </w:p>
          <w:p w14:paraId="12EE0624" w14:textId="77777777" w:rsidR="00A24B64" w:rsidRPr="00C22FCC" w:rsidRDefault="00A24B64" w:rsidP="00C2708D">
            <w:pPr>
              <w:widowControl w:val="0"/>
              <w:ind w:left="76" w:right="91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C22FCC">
              <w:rPr>
                <w:rFonts w:eastAsia="Courier New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506E4E0C" w14:textId="77777777" w:rsidR="00A24B64" w:rsidRPr="00C22FCC" w:rsidRDefault="00A24B64" w:rsidP="00C2708D">
            <w:pPr>
              <w:widowControl w:val="0"/>
              <w:ind w:left="76" w:right="91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Віддалене робоче місце с. </w:t>
            </w:r>
            <w:proofErr w:type="spellStart"/>
            <w:r w:rsidRPr="00C22FCC">
              <w:rPr>
                <w:rFonts w:eastAsia="Courier New"/>
                <w:b/>
                <w:color w:val="000000"/>
                <w:lang w:bidi="uk-UA"/>
              </w:rPr>
              <w:t>Росішка</w:t>
            </w:r>
            <w:proofErr w:type="spellEnd"/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: </w:t>
            </w:r>
            <w:r w:rsidRPr="00C22FCC">
              <w:rPr>
                <w:rFonts w:eastAsia="Courier New"/>
                <w:color w:val="000000"/>
                <w:lang w:bidi="uk-UA"/>
              </w:rPr>
              <w:t xml:space="preserve">буд. 108, с. </w:t>
            </w:r>
            <w:proofErr w:type="spellStart"/>
            <w:r w:rsidRPr="00C22FCC">
              <w:rPr>
                <w:rFonts w:eastAsia="Courier New"/>
                <w:color w:val="000000"/>
                <w:lang w:bidi="uk-UA"/>
              </w:rPr>
              <w:t>Росішка</w:t>
            </w:r>
            <w:proofErr w:type="spellEnd"/>
            <w:r w:rsidRPr="00C22FCC">
              <w:rPr>
                <w:rFonts w:eastAsia="Courier New"/>
                <w:color w:val="000000"/>
                <w:lang w:bidi="uk-UA"/>
              </w:rPr>
              <w:t>, Рахівський район, Закарпатська область, 90622</w:t>
            </w:r>
          </w:p>
          <w:p w14:paraId="32B4FA54" w14:textId="77777777" w:rsidR="00A24B64" w:rsidRPr="00C22FCC" w:rsidRDefault="00A24B64" w:rsidP="00C2708D">
            <w:pPr>
              <w:widowControl w:val="0"/>
              <w:ind w:left="76" w:right="91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C22FCC">
              <w:rPr>
                <w:rFonts w:eastAsia="Courier New"/>
                <w:color w:val="000000"/>
                <w:lang w:bidi="uk-UA"/>
              </w:rPr>
              <w:t xml:space="preserve">буд. 254, </w:t>
            </w:r>
            <w:proofErr w:type="spellStart"/>
            <w:r w:rsidRPr="00C22FCC">
              <w:rPr>
                <w:rFonts w:eastAsia="Courier New"/>
                <w:color w:val="000000"/>
                <w:lang w:bidi="uk-UA"/>
              </w:rPr>
              <w:t>с.Косівська</w:t>
            </w:r>
            <w:proofErr w:type="spellEnd"/>
            <w:r w:rsidRPr="00C22FCC">
              <w:rPr>
                <w:rFonts w:eastAsia="Courier New"/>
                <w:color w:val="000000"/>
                <w:lang w:bidi="uk-UA"/>
              </w:rPr>
              <w:t xml:space="preserve"> Поляна, Рахівський район, Закарпатська область, 90621</w:t>
            </w:r>
          </w:p>
        </w:tc>
      </w:tr>
      <w:tr w:rsidR="00A24B64" w:rsidRPr="00C22FCC" w14:paraId="62D6B048" w14:textId="77777777" w:rsidTr="00A24B6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CE0A7" w14:textId="77777777" w:rsidR="00A24B64" w:rsidRPr="00C22FCC" w:rsidRDefault="00A24B64" w:rsidP="00C2708D">
            <w:pPr>
              <w:widowControl w:val="0"/>
              <w:ind w:firstLine="320"/>
              <w:rPr>
                <w:lang w:val="en-US"/>
              </w:rPr>
            </w:pPr>
            <w:r w:rsidRPr="00C22FCC">
              <w:rPr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32B87" w14:textId="77777777" w:rsidR="00A24B64" w:rsidRPr="00C22FCC" w:rsidRDefault="00A24B64" w:rsidP="00A24B64">
            <w:pPr>
              <w:widowControl w:val="0"/>
              <w:ind w:left="76" w:right="75"/>
              <w:jc w:val="both"/>
            </w:pPr>
            <w:r w:rsidRPr="00C22FCC">
              <w:t xml:space="preserve">Інформація щодо режиму роботи 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D2E" w14:textId="77777777" w:rsidR="00A24B64" w:rsidRPr="00C22FCC" w:rsidRDefault="00A24B64" w:rsidP="00C2708D">
            <w:pPr>
              <w:widowControl w:val="0"/>
              <w:spacing w:before="24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C22FCC">
              <w:rPr>
                <w:rFonts w:eastAsia="Courier New"/>
                <w:color w:val="000000"/>
                <w:lang w:bidi="uk-UA"/>
              </w:rPr>
              <w:t xml:space="preserve"> </w:t>
            </w:r>
          </w:p>
          <w:p w14:paraId="2FE84635" w14:textId="77777777" w:rsidR="00A24B64" w:rsidRPr="00C22FCC" w:rsidRDefault="00A24B64" w:rsidP="00C2708D">
            <w:pPr>
              <w:widowControl w:val="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color w:val="000000"/>
                <w:lang w:bidi="uk-UA"/>
              </w:rPr>
              <w:t xml:space="preserve">Понеділок –п’ятниця– 09:00 – 17:00 </w:t>
            </w:r>
          </w:p>
          <w:p w14:paraId="7CDA3771" w14:textId="77777777" w:rsidR="00A24B64" w:rsidRPr="00C22FCC" w:rsidRDefault="00A24B64" w:rsidP="00C2708D">
            <w:pPr>
              <w:widowControl w:val="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color w:val="000000"/>
                <w:lang w:bidi="uk-UA"/>
              </w:rPr>
              <w:t>Субота, неділя – вихідні дні</w:t>
            </w:r>
          </w:p>
          <w:p w14:paraId="5A8DE23C" w14:textId="77777777" w:rsidR="00A24B64" w:rsidRPr="00C22FCC" w:rsidRDefault="00A24B64" w:rsidP="00C2708D">
            <w:pPr>
              <w:widowControl w:val="0"/>
              <w:spacing w:before="24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b/>
                <w:color w:val="000000"/>
                <w:lang w:bidi="uk-UA"/>
              </w:rPr>
              <w:t>Графік роботи ВРМ</w:t>
            </w:r>
            <w:r w:rsidRPr="00C22FCC">
              <w:rPr>
                <w:rFonts w:eastAsia="Courier New"/>
                <w:color w:val="000000"/>
                <w:lang w:bidi="uk-UA"/>
              </w:rPr>
              <w:t xml:space="preserve"> </w:t>
            </w:r>
          </w:p>
          <w:p w14:paraId="102CFF20" w14:textId="77777777" w:rsidR="00A24B64" w:rsidRPr="00C22FCC" w:rsidRDefault="00A24B64" w:rsidP="00C2708D">
            <w:pPr>
              <w:widowControl w:val="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color w:val="000000"/>
                <w:lang w:bidi="uk-UA"/>
              </w:rPr>
              <w:t xml:space="preserve">Понеділок –п’ятниця– 08:00 – 17:00 </w:t>
            </w:r>
          </w:p>
          <w:p w14:paraId="2944349C" w14:textId="77777777" w:rsidR="00A24B64" w:rsidRPr="00C22FCC" w:rsidRDefault="00A24B64" w:rsidP="00C2708D">
            <w:pPr>
              <w:widowControl w:val="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color w:val="000000"/>
                <w:lang w:bidi="uk-UA"/>
              </w:rPr>
              <w:t xml:space="preserve">Обідня перерва 12:00-13:00 </w:t>
            </w:r>
          </w:p>
          <w:p w14:paraId="38A3112D" w14:textId="77777777" w:rsidR="00A24B64" w:rsidRPr="00C22FCC" w:rsidRDefault="00A24B64" w:rsidP="00C2708D">
            <w:pPr>
              <w:widowControl w:val="0"/>
              <w:ind w:left="76"/>
              <w:jc w:val="both"/>
              <w:rPr>
                <w:rFonts w:eastAsia="Courier New"/>
                <w:color w:val="000000"/>
                <w:lang w:bidi="uk-UA"/>
              </w:rPr>
            </w:pPr>
            <w:r w:rsidRPr="00C22FCC">
              <w:rPr>
                <w:rFonts w:eastAsia="Courier New"/>
                <w:color w:val="000000"/>
                <w:lang w:bidi="uk-UA"/>
              </w:rPr>
              <w:t>Субота, неділя – вихідні дні</w:t>
            </w:r>
          </w:p>
        </w:tc>
      </w:tr>
      <w:tr w:rsidR="00A24B64" w:rsidRPr="00C22FCC" w14:paraId="433DCC0B" w14:textId="77777777" w:rsidTr="00A24B6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59831" w14:textId="77777777" w:rsidR="00A24B64" w:rsidRPr="00C22FCC" w:rsidRDefault="00A24B64" w:rsidP="00C2708D">
            <w:pPr>
              <w:widowControl w:val="0"/>
              <w:ind w:firstLine="320"/>
              <w:rPr>
                <w:lang w:val="en-US"/>
              </w:rPr>
            </w:pPr>
            <w:r w:rsidRPr="00C22FCC">
              <w:rPr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C6811" w14:textId="77777777" w:rsidR="00A24B64" w:rsidRPr="00C22FCC" w:rsidRDefault="00A24B64" w:rsidP="00A24B64">
            <w:pPr>
              <w:widowControl w:val="0"/>
              <w:ind w:left="76" w:right="75"/>
              <w:jc w:val="both"/>
            </w:pPr>
            <w:r w:rsidRPr="00C22FCC">
              <w:t xml:space="preserve">Телефон, адреса електронної пошти та веб-сайт 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A24B64" w:rsidRPr="00C22FCC" w14:paraId="662CD78B" w14:textId="77777777" w:rsidTr="00C2708D">
              <w:tc>
                <w:tcPr>
                  <w:tcW w:w="2775" w:type="dxa"/>
                </w:tcPr>
                <w:p w14:paraId="3CD12CF7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b/>
                      <w:color w:val="000000"/>
                      <w:lang w:bidi="uk-UA"/>
                    </w:rPr>
                  </w:pPr>
                  <w:r w:rsidRPr="00C22FCC">
                    <w:rPr>
                      <w:rFonts w:eastAsia="Courier New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3FB6E2F0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color w:val="000000"/>
                      <w:lang w:bidi="uk-UA"/>
                    </w:rPr>
                  </w:pPr>
                  <w:r w:rsidRPr="00C22FCC">
                    <w:rPr>
                      <w:rFonts w:eastAsia="Courier New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A24B64" w:rsidRPr="00C22FCC" w14:paraId="1DEED605" w14:textId="77777777" w:rsidTr="00C2708D">
              <w:tc>
                <w:tcPr>
                  <w:tcW w:w="2775" w:type="dxa"/>
                </w:tcPr>
                <w:p w14:paraId="6155DED6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b/>
                      <w:color w:val="000000"/>
                      <w:lang w:bidi="uk-UA"/>
                    </w:rPr>
                  </w:pPr>
                  <w:r w:rsidRPr="00C22FCC">
                    <w:rPr>
                      <w:rFonts w:eastAsia="Courier New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3652B4CC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color w:val="000000"/>
                      <w:lang w:val="en-US" w:bidi="uk-UA"/>
                    </w:rPr>
                  </w:pPr>
                  <w:proofErr w:type="spellStart"/>
                  <w:r w:rsidRPr="00C22FCC">
                    <w:rPr>
                      <w:rFonts w:eastAsia="Courier New"/>
                      <w:color w:val="000000"/>
                      <w:lang w:bidi="uk-UA"/>
                    </w:rPr>
                    <w:t>cnap</w:t>
                  </w:r>
                  <w:proofErr w:type="spellEnd"/>
                  <w:r w:rsidRPr="00C22FCC">
                    <w:rPr>
                      <w:rFonts w:eastAsia="Courier New"/>
                      <w:color w:val="000000"/>
                      <w:lang w:bidi="uk-UA"/>
                    </w:rPr>
                    <w:t>@</w:t>
                  </w:r>
                  <w:r w:rsidRPr="00C22FCC">
                    <w:rPr>
                      <w:rFonts w:eastAsia="Courier New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A24B64" w:rsidRPr="00C22FCC" w14:paraId="52BB83EB" w14:textId="77777777" w:rsidTr="00C2708D">
              <w:tc>
                <w:tcPr>
                  <w:tcW w:w="2775" w:type="dxa"/>
                </w:tcPr>
                <w:p w14:paraId="6E954479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b/>
                      <w:color w:val="000000"/>
                      <w:lang w:bidi="uk-UA"/>
                    </w:rPr>
                  </w:pPr>
                  <w:r w:rsidRPr="00C22FCC">
                    <w:rPr>
                      <w:rFonts w:eastAsia="Courier New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6F70BACF" w14:textId="77777777" w:rsidR="00A24B64" w:rsidRPr="00C22FCC" w:rsidRDefault="00A24B64" w:rsidP="00C2708D">
                  <w:pPr>
                    <w:widowControl w:val="0"/>
                    <w:ind w:left="76"/>
                    <w:jc w:val="both"/>
                    <w:rPr>
                      <w:rFonts w:eastAsia="Courier New"/>
                      <w:color w:val="000000"/>
                      <w:lang w:val="en-US" w:bidi="uk-UA"/>
                    </w:rPr>
                  </w:pPr>
                  <w:r w:rsidRPr="00C22FCC">
                    <w:rPr>
                      <w:rFonts w:eastAsia="Courier New"/>
                      <w:color w:val="000000"/>
                      <w:lang w:bidi="uk-UA"/>
                    </w:rPr>
                    <w:t>https://bychkivrada.gov.ua/</w:t>
                  </w:r>
                  <w:proofErr w:type="spellStart"/>
                  <w:r w:rsidRPr="00C22FCC">
                    <w:rPr>
                      <w:rFonts w:eastAsia="Courier New"/>
                      <w:color w:val="000000"/>
                      <w:lang w:val="en-US" w:bidi="uk-UA"/>
                    </w:rPr>
                    <w:t>cnap</w:t>
                  </w:r>
                  <w:proofErr w:type="spellEnd"/>
                  <w:r w:rsidRPr="00C22FCC">
                    <w:rPr>
                      <w:rFonts w:eastAsia="Courier New"/>
                      <w:color w:val="000000"/>
                      <w:lang w:val="en-US" w:bidi="uk-UA"/>
                    </w:rPr>
                    <w:t>/</w:t>
                  </w:r>
                </w:p>
              </w:tc>
            </w:tr>
          </w:tbl>
          <w:p w14:paraId="7EC0BDC9" w14:textId="77777777" w:rsidR="00A24B64" w:rsidRPr="00C22FCC" w:rsidRDefault="00A24B64" w:rsidP="00C2708D">
            <w:pPr>
              <w:widowControl w:val="0"/>
              <w:ind w:left="76"/>
              <w:rPr>
                <w:rFonts w:eastAsia="Courier New"/>
                <w:color w:val="000000"/>
                <w:lang w:bidi="uk-UA"/>
              </w:rPr>
            </w:pPr>
          </w:p>
        </w:tc>
      </w:tr>
      <w:tr w:rsidR="00663EA4" w:rsidRPr="00AE0E6F" w14:paraId="03FCC40E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7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D0099" w14:textId="77777777" w:rsidR="00663EA4" w:rsidRPr="00AE0E6F" w:rsidRDefault="00663EA4" w:rsidP="00F55B1F">
            <w:pPr>
              <w:jc w:val="center"/>
              <w:rPr>
                <w:b/>
              </w:rPr>
            </w:pPr>
            <w:r w:rsidRPr="00AE0E6F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63EA4" w:rsidRPr="00AE0E6F" w14:paraId="2F29B644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9F1BB" w14:textId="77777777" w:rsidR="00663EA4" w:rsidRPr="00AE0E6F" w:rsidRDefault="00663EA4" w:rsidP="00F55B1F">
            <w:pPr>
              <w:jc w:val="center"/>
            </w:pPr>
            <w:r w:rsidRPr="00AE0E6F">
              <w:t>4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B3F98" w14:textId="77777777" w:rsidR="00663EA4" w:rsidRPr="00AE0E6F" w:rsidRDefault="00663EA4" w:rsidP="00F55B1F">
            <w:r w:rsidRPr="00AE0E6F">
              <w:t>Закони України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36796" w14:textId="77777777" w:rsidR="00663EA4" w:rsidRPr="00AE0E6F" w:rsidRDefault="00663EA4" w:rsidP="00F55B1F">
            <w:pPr>
              <w:spacing w:before="100" w:beforeAutospacing="1" w:after="100" w:afterAutospacing="1"/>
              <w:jc w:val="both"/>
            </w:pPr>
            <w:r w:rsidRPr="00AE0E6F">
              <w:t>Закон України „</w:t>
            </w:r>
            <w:bookmarkStart w:id="2" w:name="o2"/>
            <w:bookmarkEnd w:id="2"/>
            <w:r w:rsidRPr="00AE0E6F">
              <w:rPr>
                <w:bCs/>
              </w:rPr>
              <w:t xml:space="preserve">Про статус гірських населених пунктів в Україні” </w:t>
            </w:r>
            <w:r w:rsidRPr="00AE0E6F">
              <w:t>від</w:t>
            </w:r>
            <w:r w:rsidRPr="00AE0E6F">
              <w:rPr>
                <w:bCs/>
              </w:rPr>
              <w:t xml:space="preserve"> 15.02.1995 </w:t>
            </w:r>
            <w:r w:rsidRPr="00AE0E6F">
              <w:t>№ 56/95-ВР</w:t>
            </w:r>
          </w:p>
        </w:tc>
      </w:tr>
      <w:tr w:rsidR="00663EA4" w:rsidRPr="00AE0E6F" w14:paraId="587EEA85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22132" w14:textId="77777777" w:rsidR="00663EA4" w:rsidRPr="00AE0E6F" w:rsidRDefault="00663EA4" w:rsidP="00F55B1F">
            <w:pPr>
              <w:jc w:val="center"/>
            </w:pPr>
            <w:r w:rsidRPr="00AE0E6F">
              <w:lastRenderedPageBreak/>
              <w:t>5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07AD7" w14:textId="77777777" w:rsidR="00663EA4" w:rsidRPr="00AE0E6F" w:rsidRDefault="00663EA4" w:rsidP="00F55B1F">
            <w:pPr>
              <w:jc w:val="both"/>
            </w:pPr>
            <w:r w:rsidRPr="00AE0E6F">
              <w:t>Акти Кабінету Міністрів України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577B9" w14:textId="77777777" w:rsidR="00663EA4" w:rsidRPr="00AE0E6F" w:rsidRDefault="00663EA4" w:rsidP="00F55B1F">
            <w:pPr>
              <w:jc w:val="both"/>
            </w:pPr>
            <w:r w:rsidRPr="00AE0E6F">
              <w:t xml:space="preserve">Постанова Кабінету Міністрів України </w:t>
            </w:r>
            <w:r w:rsidR="00B2735B">
              <w:br/>
            </w:r>
            <w:r w:rsidRPr="00AE0E6F">
              <w:t>від 19.03.1996  № 345 „Про посвідчення громадянина, який проживає,  працює (навчається) на території гірського населеного пункту”</w:t>
            </w:r>
          </w:p>
        </w:tc>
      </w:tr>
      <w:tr w:rsidR="00663EA4" w:rsidRPr="00AE0E6F" w14:paraId="16FF3E9F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7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7C2F7" w14:textId="77777777" w:rsidR="00663EA4" w:rsidRPr="00AE0E6F" w:rsidRDefault="00663EA4" w:rsidP="00F55B1F">
            <w:pPr>
              <w:ind w:firstLine="304"/>
              <w:jc w:val="center"/>
              <w:rPr>
                <w:b/>
              </w:rPr>
            </w:pPr>
            <w:r w:rsidRPr="00AE0E6F">
              <w:rPr>
                <w:b/>
              </w:rPr>
              <w:t>Умови отримання адміністративної послуги</w:t>
            </w:r>
          </w:p>
        </w:tc>
      </w:tr>
      <w:tr w:rsidR="00663EA4" w:rsidRPr="00AE0E6F" w14:paraId="6F0E6504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218C6" w14:textId="77777777" w:rsidR="00663EA4" w:rsidRPr="00AE0E6F" w:rsidRDefault="00663EA4" w:rsidP="00F55B1F">
            <w:pPr>
              <w:jc w:val="center"/>
            </w:pPr>
            <w:r w:rsidRPr="00AE0E6F">
              <w:t>6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D5AEB" w14:textId="77777777" w:rsidR="00663EA4" w:rsidRPr="00AE0E6F" w:rsidRDefault="00663EA4" w:rsidP="00F55B1F">
            <w:pPr>
              <w:jc w:val="both"/>
            </w:pPr>
            <w:r w:rsidRPr="00AE0E6F">
              <w:t xml:space="preserve">Підстава для отримання 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5ADEF" w14:textId="77777777" w:rsidR="00663EA4" w:rsidRPr="00AE0E6F" w:rsidRDefault="00663EA4" w:rsidP="00F55B1F">
            <w:pPr>
              <w:ind w:firstLine="20"/>
              <w:jc w:val="both"/>
              <w:rPr>
                <w:lang w:eastAsia="en-US"/>
              </w:rPr>
            </w:pPr>
            <w:r w:rsidRPr="00AE0E6F">
              <w:rPr>
                <w:lang w:eastAsia="ru-RU"/>
              </w:rPr>
              <w:t>Особа проживає, працює (навчається) на території населеного пункту,  якому надано статус гірського</w:t>
            </w:r>
          </w:p>
        </w:tc>
      </w:tr>
      <w:tr w:rsidR="00663EA4" w:rsidRPr="00AE0E6F" w14:paraId="02B798B8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63754" w14:textId="77777777" w:rsidR="00663EA4" w:rsidRPr="00AE0E6F" w:rsidRDefault="00663EA4" w:rsidP="00F55B1F">
            <w:pPr>
              <w:jc w:val="center"/>
            </w:pPr>
            <w:r w:rsidRPr="00AE0E6F">
              <w:t>7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54DAF" w14:textId="77777777" w:rsidR="00663EA4" w:rsidRPr="00AE0E6F" w:rsidRDefault="00663EA4" w:rsidP="00F55B1F">
            <w:pPr>
              <w:jc w:val="both"/>
            </w:pPr>
            <w:r w:rsidRPr="00AE0E6F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4206F2" w14:textId="77777777" w:rsidR="00663EA4" w:rsidRPr="00AE0E6F" w:rsidRDefault="00663EA4" w:rsidP="00F55B1F">
            <w:pPr>
              <w:shd w:val="clear" w:color="auto" w:fill="FFFFFF"/>
              <w:jc w:val="both"/>
            </w:pPr>
            <w:bookmarkStart w:id="3" w:name="n506"/>
            <w:bookmarkEnd w:id="3"/>
            <w:r w:rsidRPr="00AE0E6F">
              <w:t>Заява;</w:t>
            </w:r>
          </w:p>
          <w:p w14:paraId="0A1139A0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паспорт громадянина України;</w:t>
            </w:r>
          </w:p>
          <w:p w14:paraId="51DC5C15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дві фотокартки розміром 30 х 40 міліметрів;</w:t>
            </w:r>
          </w:p>
          <w:p w14:paraId="0DC56ADF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свідоцтво про народження (для осіб у віці до 16 років); посвідка на проживання в Україні (для іноземних громадян та осіб без громадянства);</w:t>
            </w:r>
          </w:p>
          <w:p w14:paraId="69A1AD4C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довідка про постійне проживання у гірському населеному пункті, виданої уповноваженим органом (громадянам, які постійно проживають у гірському населе</w:t>
            </w:r>
            <w:r w:rsidR="00B37B7F">
              <w:t>ному пункті (у тому числі дітям</w:t>
            </w:r>
            <w:r w:rsidRPr="00AE0E6F">
              <w:t xml:space="preserve">); </w:t>
            </w:r>
          </w:p>
          <w:p w14:paraId="7A8236F7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 xml:space="preserve">довідка з місця роботи (громадянам, які постійно працюють у гірському населеному пункті); </w:t>
            </w:r>
          </w:p>
          <w:p w14:paraId="70839352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довідка навчального закладу (громадянам, які навчаються на денних відділеннях навчальних закладів, розташованих у гірському населеному пункті)</w:t>
            </w:r>
          </w:p>
        </w:tc>
      </w:tr>
      <w:tr w:rsidR="00663EA4" w:rsidRPr="00AE0E6F" w14:paraId="0231D009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A7BEC" w14:textId="77777777" w:rsidR="00663EA4" w:rsidRPr="00AE0E6F" w:rsidRDefault="00663EA4" w:rsidP="00F55B1F">
            <w:pPr>
              <w:jc w:val="center"/>
            </w:pPr>
            <w:r w:rsidRPr="00AE0E6F">
              <w:t>8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0E59B" w14:textId="77777777" w:rsidR="00663EA4" w:rsidRPr="00AE0E6F" w:rsidRDefault="00663EA4" w:rsidP="00F55B1F">
            <w:pPr>
              <w:jc w:val="both"/>
            </w:pPr>
            <w:r w:rsidRPr="00AE0E6F">
              <w:t xml:space="preserve">Спосіб подання документів 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51FC1" w14:textId="77777777" w:rsidR="00663EA4" w:rsidRPr="00AE0E6F" w:rsidRDefault="00663EA4" w:rsidP="00F55B1F">
            <w:pPr>
              <w:jc w:val="both"/>
              <w:rPr>
                <w:lang w:val="ru-RU"/>
              </w:rPr>
            </w:pPr>
            <w:proofErr w:type="spellStart"/>
            <w:r w:rsidRPr="00AE0E6F">
              <w:rPr>
                <w:lang w:val="ru-RU"/>
              </w:rPr>
              <w:t>Заява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документи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необхідні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r w:rsidRPr="00AE0E6F">
              <w:rPr>
                <w:bCs/>
              </w:rPr>
              <w:t>надання особі статусу</w:t>
            </w:r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подаються</w:t>
            </w:r>
            <w:proofErr w:type="spellEnd"/>
            <w:r w:rsidRPr="00AE0E6F">
              <w:rPr>
                <w:lang w:val="ru-RU"/>
              </w:rPr>
              <w:t xml:space="preserve"> особою </w:t>
            </w:r>
            <w:proofErr w:type="spellStart"/>
            <w:r w:rsidRPr="00AE0E6F">
              <w:rPr>
                <w:lang w:val="ru-RU"/>
              </w:rPr>
              <w:t>суб’єкт</w:t>
            </w:r>
            <w:proofErr w:type="spellEnd"/>
            <w:r w:rsidRPr="00AE0E6F">
              <w:t>у</w:t>
            </w:r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надання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адміністративної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послуги</w:t>
            </w:r>
            <w:proofErr w:type="spellEnd"/>
            <w:r w:rsidRPr="00AE0E6F">
              <w:rPr>
                <w:lang w:val="ru-RU"/>
              </w:rPr>
              <w:t>:</w:t>
            </w:r>
          </w:p>
          <w:p w14:paraId="52703502" w14:textId="77777777" w:rsidR="00663EA4" w:rsidRPr="00AE0E6F" w:rsidRDefault="00663EA4" w:rsidP="00F55B1F">
            <w:pPr>
              <w:jc w:val="both"/>
              <w:rPr>
                <w:lang w:val="ru-RU"/>
              </w:rPr>
            </w:pPr>
            <w:r w:rsidRPr="00AE0E6F">
              <w:rPr>
                <w:lang w:val="ru-RU"/>
              </w:rPr>
              <w:t xml:space="preserve">через </w:t>
            </w:r>
            <w:proofErr w:type="spellStart"/>
            <w:r w:rsidRPr="00AE0E6F">
              <w:rPr>
                <w:lang w:val="ru-RU"/>
              </w:rPr>
              <w:t>уповноважених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виконавчого</w:t>
            </w:r>
            <w:proofErr w:type="spellEnd"/>
            <w:r w:rsidRPr="00AE0E6F">
              <w:rPr>
                <w:lang w:val="ru-RU"/>
              </w:rPr>
              <w:t xml:space="preserve"> органу </w:t>
            </w:r>
            <w:proofErr w:type="spellStart"/>
            <w:r w:rsidRPr="00AE0E6F">
              <w:rPr>
                <w:lang w:val="ru-RU"/>
              </w:rPr>
              <w:t>сільської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селищної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міської</w:t>
            </w:r>
            <w:proofErr w:type="spellEnd"/>
            <w:r w:rsidRPr="00AE0E6F">
              <w:rPr>
                <w:lang w:val="ru-RU"/>
              </w:rPr>
              <w:t xml:space="preserve"> ради </w:t>
            </w:r>
            <w:proofErr w:type="spellStart"/>
            <w:r w:rsidRPr="00AE0E6F">
              <w:rPr>
                <w:lang w:val="ru-RU"/>
              </w:rPr>
              <w:t>відповідної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територіальної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громади</w:t>
            </w:r>
            <w:proofErr w:type="spellEnd"/>
            <w:r w:rsidRPr="00AE0E6F">
              <w:rPr>
                <w:lang w:val="ru-RU"/>
              </w:rPr>
              <w:t xml:space="preserve">; </w:t>
            </w:r>
            <w:proofErr w:type="spellStart"/>
            <w:r w:rsidRPr="00AE0E6F">
              <w:rPr>
                <w:lang w:val="ru-RU"/>
              </w:rPr>
              <w:t>посадових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центру </w:t>
            </w:r>
            <w:proofErr w:type="spellStart"/>
            <w:r w:rsidRPr="00AE0E6F">
              <w:rPr>
                <w:lang w:val="ru-RU"/>
              </w:rPr>
              <w:t>надання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адміністративних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</w:t>
            </w:r>
            <w:proofErr w:type="spellEnd"/>
            <w:r w:rsidRPr="00AE0E6F">
              <w:rPr>
                <w:lang w:val="ru-RU"/>
              </w:rPr>
              <w:t>;</w:t>
            </w:r>
          </w:p>
          <w:p w14:paraId="35AE7E58" w14:textId="77777777" w:rsidR="00663EA4" w:rsidRPr="00AE0E6F" w:rsidRDefault="00663EA4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AE0E6F">
              <w:rPr>
                <w:lang w:val="ru-RU"/>
              </w:rPr>
              <w:t>поштою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в </w:t>
            </w:r>
            <w:proofErr w:type="spellStart"/>
            <w:r w:rsidRPr="00AE0E6F">
              <w:rPr>
                <w:lang w:val="ru-RU"/>
              </w:rPr>
              <w:t>електронній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формі</w:t>
            </w:r>
            <w:proofErr w:type="spellEnd"/>
            <w:r w:rsidRPr="00AE0E6F">
              <w:rPr>
                <w:lang w:val="ru-RU"/>
              </w:rPr>
              <w:t xml:space="preserve"> через </w:t>
            </w:r>
            <w:proofErr w:type="spellStart"/>
            <w:r w:rsidRPr="00AE0E6F">
              <w:rPr>
                <w:lang w:val="ru-RU"/>
              </w:rPr>
              <w:t>офіційний</w:t>
            </w:r>
            <w:proofErr w:type="spellEnd"/>
            <w:r w:rsidRPr="00AE0E6F">
              <w:rPr>
                <w:lang w:val="ru-RU"/>
              </w:rPr>
              <w:t xml:space="preserve"> веб-сайт </w:t>
            </w:r>
            <w:proofErr w:type="spellStart"/>
            <w:r w:rsidRPr="00AE0E6F">
              <w:rPr>
                <w:lang w:val="ru-RU"/>
              </w:rPr>
              <w:t>Мінсоцполітики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інтегровані</w:t>
            </w:r>
            <w:proofErr w:type="spellEnd"/>
            <w:r w:rsidRPr="00AE0E6F">
              <w:rPr>
                <w:lang w:val="ru-RU"/>
              </w:rPr>
              <w:t xml:space="preserve"> з ним </w:t>
            </w:r>
            <w:proofErr w:type="spellStart"/>
            <w:r w:rsidRPr="00AE0E6F">
              <w:rPr>
                <w:lang w:val="ru-RU"/>
              </w:rPr>
              <w:t>інформаційні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системи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влади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місцевого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самоврядування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Єдиний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державний</w:t>
            </w:r>
            <w:proofErr w:type="spellEnd"/>
            <w:r w:rsidRPr="00AE0E6F">
              <w:rPr>
                <w:lang w:val="ru-RU"/>
              </w:rPr>
              <w:t xml:space="preserve"> веб-портал </w:t>
            </w:r>
            <w:proofErr w:type="spellStart"/>
            <w:r w:rsidRPr="00AE0E6F">
              <w:rPr>
                <w:lang w:val="ru-RU"/>
              </w:rPr>
              <w:t>електронних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</w:t>
            </w:r>
            <w:proofErr w:type="spellEnd"/>
            <w:r w:rsidRPr="00AE0E6F">
              <w:rPr>
                <w:lang w:val="ru-RU"/>
              </w:rPr>
              <w:t xml:space="preserve"> (у </w:t>
            </w:r>
            <w:proofErr w:type="spellStart"/>
            <w:r w:rsidRPr="00AE0E6F">
              <w:rPr>
                <w:lang w:val="ru-RU"/>
              </w:rPr>
              <w:t>разі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технічної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proofErr w:type="gramStart"/>
            <w:r w:rsidRPr="00AE0E6F">
              <w:rPr>
                <w:lang w:val="ru-RU"/>
              </w:rPr>
              <w:t>можливості</w:t>
            </w:r>
            <w:proofErr w:type="spellEnd"/>
            <w:r w:rsidRPr="00AE0E6F">
              <w:rPr>
                <w:lang w:val="ru-RU"/>
              </w:rPr>
              <w:t>)*</w:t>
            </w:r>
            <w:proofErr w:type="gramEnd"/>
          </w:p>
        </w:tc>
      </w:tr>
      <w:tr w:rsidR="00663EA4" w:rsidRPr="00AE0E6F" w14:paraId="5F6B20CB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6A97C" w14:textId="77777777" w:rsidR="00663EA4" w:rsidRPr="00AE0E6F" w:rsidRDefault="00663EA4" w:rsidP="00F55B1F">
            <w:pPr>
              <w:jc w:val="center"/>
            </w:pPr>
            <w:r w:rsidRPr="00AE0E6F">
              <w:t>9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0C714" w14:textId="77777777" w:rsidR="00663EA4" w:rsidRPr="00AE0E6F" w:rsidRDefault="00663EA4" w:rsidP="00F55B1F">
            <w:pPr>
              <w:jc w:val="both"/>
            </w:pPr>
            <w:r w:rsidRPr="00AE0E6F">
              <w:t xml:space="preserve">Платність (безоплатність) надання 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20A41" w14:textId="77777777" w:rsidR="00663EA4" w:rsidRPr="00AE0E6F" w:rsidRDefault="00663EA4" w:rsidP="00F55B1F">
            <w:pPr>
              <w:jc w:val="both"/>
            </w:pPr>
            <w:r w:rsidRPr="00AE0E6F">
              <w:t xml:space="preserve">Адміністративна послуга надається </w:t>
            </w:r>
            <w:r w:rsidRPr="00AE0E6F">
              <w:rPr>
                <w:lang w:eastAsia="ru-RU"/>
              </w:rPr>
              <w:t>безоплатно</w:t>
            </w:r>
          </w:p>
          <w:p w14:paraId="56503E19" w14:textId="77777777" w:rsidR="00663EA4" w:rsidRPr="00AE0E6F" w:rsidRDefault="00663EA4" w:rsidP="00F55B1F">
            <w:pPr>
              <w:jc w:val="both"/>
            </w:pPr>
          </w:p>
        </w:tc>
      </w:tr>
      <w:tr w:rsidR="00663EA4" w:rsidRPr="00AE0E6F" w14:paraId="396E8998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5F22D" w14:textId="77777777" w:rsidR="00663EA4" w:rsidRPr="00AE0E6F" w:rsidRDefault="00663EA4" w:rsidP="00F55B1F">
            <w:pPr>
              <w:jc w:val="center"/>
            </w:pPr>
            <w:r w:rsidRPr="00AE0E6F">
              <w:t>10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86770" w14:textId="77777777" w:rsidR="00663EA4" w:rsidRPr="00AE0E6F" w:rsidRDefault="00663EA4" w:rsidP="00F55B1F">
            <w:pPr>
              <w:jc w:val="both"/>
            </w:pPr>
            <w:r w:rsidRPr="00AE0E6F">
              <w:t xml:space="preserve">Строк надання 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50B47" w14:textId="77777777" w:rsidR="00663EA4" w:rsidRPr="00AE0E6F" w:rsidRDefault="00663EA4" w:rsidP="00F55B1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 xml:space="preserve">Надається у місячний строк, за умови наявності всіх необхідних документів  </w:t>
            </w:r>
          </w:p>
        </w:tc>
      </w:tr>
      <w:tr w:rsidR="00663EA4" w:rsidRPr="00AE0E6F" w14:paraId="1210AECA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16E26" w14:textId="77777777" w:rsidR="00663EA4" w:rsidRPr="00AE0E6F" w:rsidRDefault="00663EA4" w:rsidP="00F55B1F">
            <w:pPr>
              <w:jc w:val="center"/>
            </w:pPr>
            <w:r w:rsidRPr="00AE0E6F">
              <w:t>11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B9128" w14:textId="77777777" w:rsidR="00663EA4" w:rsidRPr="00AE0E6F" w:rsidRDefault="00663EA4" w:rsidP="00F55B1F">
            <w:pPr>
              <w:jc w:val="both"/>
            </w:pPr>
            <w:r w:rsidRPr="00AE0E6F">
              <w:t xml:space="preserve">Перелік підстав для відмови у наданні 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C6DD8" w14:textId="77777777" w:rsidR="00663EA4" w:rsidRPr="00AE0E6F" w:rsidRDefault="00663EA4" w:rsidP="00F55B1F">
            <w:pPr>
              <w:jc w:val="both"/>
              <w:rPr>
                <w:lang w:eastAsia="en-US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AE0E6F">
              <w:rPr>
                <w:lang w:eastAsia="en-US"/>
              </w:rPr>
              <w:t>Подання документів до заяви не в повному обсязі;</w:t>
            </w:r>
          </w:p>
          <w:p w14:paraId="079EC7CC" w14:textId="77777777" w:rsidR="00663EA4" w:rsidRPr="00AE0E6F" w:rsidRDefault="00663EA4" w:rsidP="00F55B1F">
            <w:pPr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>виявлення в поданих документах недостовірної інформації;</w:t>
            </w:r>
          </w:p>
          <w:p w14:paraId="716385CB" w14:textId="77777777"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заява подана особою, яка не має права на отримання посвідчення громадянина, який проживає, працює (навчається) на території гірського населеного пункту</w:t>
            </w:r>
            <w:bookmarkStart w:id="7" w:name="n486"/>
            <w:bookmarkStart w:id="8" w:name="o126"/>
            <w:bookmarkEnd w:id="7"/>
            <w:bookmarkEnd w:id="8"/>
          </w:p>
        </w:tc>
      </w:tr>
      <w:tr w:rsidR="00663EA4" w:rsidRPr="00AE0E6F" w14:paraId="1DBDF5C1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E408B" w14:textId="77777777" w:rsidR="00663EA4" w:rsidRPr="00AE0E6F" w:rsidRDefault="00663EA4" w:rsidP="00F55B1F">
            <w:r w:rsidRPr="00AE0E6F">
              <w:t>12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EE113" w14:textId="77777777" w:rsidR="00663EA4" w:rsidRPr="00AE0E6F" w:rsidRDefault="00663EA4" w:rsidP="00F55B1F">
            <w:pPr>
              <w:jc w:val="both"/>
            </w:pPr>
            <w:r w:rsidRPr="00AE0E6F">
              <w:t>Результат надання адміністративної послуги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D61CE" w14:textId="77777777" w:rsidR="00663EA4" w:rsidRPr="00AE0E6F" w:rsidRDefault="00663EA4" w:rsidP="00F55B1F">
            <w:pPr>
              <w:tabs>
                <w:tab w:val="left" w:pos="1565"/>
              </w:tabs>
              <w:ind w:firstLine="12"/>
              <w:jc w:val="both"/>
            </w:pPr>
            <w:r w:rsidRPr="00AE0E6F">
              <w:t>Видача посвідчення громадянина, який проживає, працює (навчається) на території гірського населеного пункту / рішення про відмову у видачі посвідчення громадянина, який проживає, працює (навчається) на території гірського населеного пункту</w:t>
            </w:r>
          </w:p>
        </w:tc>
      </w:tr>
      <w:tr w:rsidR="00663EA4" w:rsidRPr="00AE0E6F" w14:paraId="2103534F" w14:textId="77777777" w:rsidTr="00A24B64">
        <w:tblPrEx>
          <w:jc w:val="left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99F65" w14:textId="77777777" w:rsidR="00663EA4" w:rsidRPr="00AE0E6F" w:rsidRDefault="00663EA4" w:rsidP="00F55B1F">
            <w:r w:rsidRPr="00AE0E6F">
              <w:lastRenderedPageBreak/>
              <w:t>13</w:t>
            </w:r>
          </w:p>
        </w:tc>
        <w:tc>
          <w:tcPr>
            <w:tcW w:w="28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4949A" w14:textId="77777777" w:rsidR="00663EA4" w:rsidRPr="00AE0E6F" w:rsidRDefault="00663EA4" w:rsidP="00F55B1F">
            <w:pPr>
              <w:jc w:val="both"/>
            </w:pPr>
            <w:r w:rsidRPr="00AE0E6F">
              <w:t>Способи отримання відповіді (результату)</w:t>
            </w:r>
          </w:p>
        </w:tc>
        <w:tc>
          <w:tcPr>
            <w:tcW w:w="6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5802E" w14:textId="77777777" w:rsidR="00663EA4" w:rsidRPr="00AE0E6F" w:rsidRDefault="00663EA4" w:rsidP="00F55B1F">
            <w:pPr>
              <w:jc w:val="both"/>
            </w:pPr>
            <w:bookmarkStart w:id="9" w:name="o638"/>
            <w:bookmarkEnd w:id="9"/>
            <w:r w:rsidRPr="00AE0E6F">
              <w:rPr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14:paraId="179FB513" w14:textId="77777777"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bookmarkStart w:id="10" w:name="n43"/>
      <w:bookmarkEnd w:id="10"/>
    </w:p>
    <w:p w14:paraId="64F2564B" w14:textId="77777777"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r w:rsidRPr="00AE0E6F">
        <w:rPr>
          <w:i/>
          <w:lang w:eastAsia="en-US"/>
        </w:rPr>
        <w:t>* 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надання особі статусу,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3FE56485" w14:textId="77777777"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</w:p>
    <w:p w14:paraId="5E4E2405" w14:textId="77777777" w:rsidR="00C43DFA" w:rsidRDefault="00C43DFA"/>
    <w:sectPr w:rsidR="00C43DFA" w:rsidSect="00E14D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3534" w14:textId="77777777" w:rsidR="0085498F" w:rsidRDefault="0085498F" w:rsidP="00E14D6D">
      <w:r>
        <w:separator/>
      </w:r>
    </w:p>
  </w:endnote>
  <w:endnote w:type="continuationSeparator" w:id="0">
    <w:p w14:paraId="5C49EEA0" w14:textId="77777777" w:rsidR="0085498F" w:rsidRDefault="0085498F" w:rsidP="00E1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BAE8" w14:textId="77777777" w:rsidR="0085498F" w:rsidRDefault="0085498F" w:rsidP="00E14D6D">
      <w:r>
        <w:separator/>
      </w:r>
    </w:p>
  </w:footnote>
  <w:footnote w:type="continuationSeparator" w:id="0">
    <w:p w14:paraId="29D63081" w14:textId="77777777" w:rsidR="0085498F" w:rsidRDefault="0085498F" w:rsidP="00E1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068029"/>
      <w:docPartObj>
        <w:docPartGallery w:val="Page Numbers (Top of Page)"/>
        <w:docPartUnique/>
      </w:docPartObj>
    </w:sdtPr>
    <w:sdtEndPr/>
    <w:sdtContent>
      <w:p w14:paraId="02023270" w14:textId="77777777" w:rsidR="00E14D6D" w:rsidRDefault="00E14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B0">
          <w:rPr>
            <w:noProof/>
          </w:rPr>
          <w:t>2</w:t>
        </w:r>
        <w:r>
          <w:fldChar w:fldCharType="end"/>
        </w:r>
      </w:p>
    </w:sdtContent>
  </w:sdt>
  <w:p w14:paraId="2955AABC" w14:textId="77777777" w:rsidR="00E14D6D" w:rsidRDefault="00E14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4F"/>
    <w:rsid w:val="000A314F"/>
    <w:rsid w:val="0035547F"/>
    <w:rsid w:val="00561B5F"/>
    <w:rsid w:val="00611B01"/>
    <w:rsid w:val="00663EA4"/>
    <w:rsid w:val="008008DA"/>
    <w:rsid w:val="0085498F"/>
    <w:rsid w:val="0093280C"/>
    <w:rsid w:val="009539A7"/>
    <w:rsid w:val="00997BAA"/>
    <w:rsid w:val="009B43CE"/>
    <w:rsid w:val="00A24B64"/>
    <w:rsid w:val="00B164E0"/>
    <w:rsid w:val="00B2735B"/>
    <w:rsid w:val="00B37B7F"/>
    <w:rsid w:val="00BE53C6"/>
    <w:rsid w:val="00C43DFA"/>
    <w:rsid w:val="00D73517"/>
    <w:rsid w:val="00E01B76"/>
    <w:rsid w:val="00E14D6D"/>
    <w:rsid w:val="00EB74B0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2AED"/>
  <w15:chartTrackingRefBased/>
  <w15:docId w15:val="{ECCAD8A0-9C77-4360-B176-BFD4971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3131</Words>
  <Characters>1785</Characters>
  <Application>Microsoft Office Word</Application>
  <DocSecurity>0</DocSecurity>
  <Lines>14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ЦНАП</cp:lastModifiedBy>
  <cp:revision>14</cp:revision>
  <dcterms:created xsi:type="dcterms:W3CDTF">2021-11-15T11:43:00Z</dcterms:created>
  <dcterms:modified xsi:type="dcterms:W3CDTF">2024-05-11T11:52:00Z</dcterms:modified>
</cp:coreProperties>
</file>