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E1" w:rsidRPr="002E6AE6" w:rsidRDefault="000938D9" w:rsidP="00D96711">
      <w:pPr>
        <w:rPr>
          <w:rStyle w:val="a6"/>
          <w:sz w:val="44"/>
          <w:szCs w:val="44"/>
        </w:rPr>
      </w:pPr>
      <w:r w:rsidRPr="002E6AE6">
        <w:rPr>
          <w:rStyle w:val="a6"/>
          <w:b w:val="0"/>
          <w:sz w:val="44"/>
          <w:szCs w:val="44"/>
        </w:rPr>
        <w:t xml:space="preserve">    </w:t>
      </w:r>
      <w:r w:rsidR="00AC3FE1" w:rsidRPr="002E6AE6">
        <w:rPr>
          <w:rStyle w:val="a6"/>
          <w:b w:val="0"/>
          <w:sz w:val="44"/>
          <w:szCs w:val="44"/>
        </w:rPr>
        <w:t xml:space="preserve">                                 </w:t>
      </w:r>
      <w:r w:rsidR="002E6AE6">
        <w:rPr>
          <w:rStyle w:val="a6"/>
          <w:b w:val="0"/>
          <w:sz w:val="44"/>
          <w:szCs w:val="44"/>
        </w:rPr>
        <w:t xml:space="preserve"> </w:t>
      </w:r>
      <w:r w:rsidRPr="002E6AE6">
        <w:rPr>
          <w:rStyle w:val="a6"/>
          <w:b w:val="0"/>
          <w:sz w:val="44"/>
          <w:szCs w:val="44"/>
        </w:rPr>
        <w:t xml:space="preserve"> </w:t>
      </w:r>
      <w:proofErr w:type="spellStart"/>
      <w:r w:rsidR="00975D9F" w:rsidRPr="002E6AE6">
        <w:rPr>
          <w:rStyle w:val="a6"/>
          <w:sz w:val="44"/>
          <w:szCs w:val="44"/>
        </w:rPr>
        <w:t>Звіт</w:t>
      </w:r>
      <w:proofErr w:type="spellEnd"/>
      <w:r w:rsidR="00975D9F" w:rsidRPr="002E6AE6">
        <w:rPr>
          <w:rStyle w:val="a6"/>
          <w:sz w:val="44"/>
          <w:szCs w:val="44"/>
        </w:rPr>
        <w:t xml:space="preserve"> </w:t>
      </w:r>
    </w:p>
    <w:p w:rsidR="00AC3FE1" w:rsidRPr="002C53C1" w:rsidRDefault="00AC0E30" w:rsidP="00AC3FE1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sz w:val="36"/>
          <w:szCs w:val="36"/>
        </w:rPr>
      </w:pPr>
      <w:r>
        <w:rPr>
          <w:rStyle w:val="a6"/>
          <w:sz w:val="36"/>
          <w:szCs w:val="36"/>
        </w:rPr>
        <w:t xml:space="preserve">  </w:t>
      </w:r>
      <w:r w:rsidR="00AC3FE1" w:rsidRPr="002C53C1">
        <w:rPr>
          <w:rStyle w:val="a6"/>
          <w:sz w:val="36"/>
          <w:szCs w:val="36"/>
        </w:rPr>
        <w:t xml:space="preserve">Руснак Михайла Миколайовича – </w:t>
      </w:r>
      <w:r w:rsidR="000938D9" w:rsidRPr="002C53C1">
        <w:rPr>
          <w:rStyle w:val="a6"/>
          <w:sz w:val="36"/>
          <w:szCs w:val="36"/>
        </w:rPr>
        <w:t>старости</w:t>
      </w:r>
      <w:r w:rsidR="0074095C" w:rsidRPr="002C53C1">
        <w:rPr>
          <w:rStyle w:val="a6"/>
          <w:sz w:val="36"/>
          <w:szCs w:val="36"/>
        </w:rPr>
        <w:t xml:space="preserve">  </w:t>
      </w:r>
      <w:proofErr w:type="spellStart"/>
      <w:r w:rsidR="0074095C" w:rsidRPr="002C53C1">
        <w:rPr>
          <w:rStyle w:val="a6"/>
          <w:sz w:val="36"/>
          <w:szCs w:val="36"/>
        </w:rPr>
        <w:t>Росішківського</w:t>
      </w:r>
      <w:proofErr w:type="spellEnd"/>
      <w:r w:rsidR="0074095C" w:rsidRPr="002C53C1">
        <w:rPr>
          <w:rStyle w:val="a6"/>
          <w:sz w:val="36"/>
          <w:szCs w:val="36"/>
        </w:rPr>
        <w:t xml:space="preserve"> </w:t>
      </w:r>
      <w:proofErr w:type="spellStart"/>
      <w:r w:rsidR="003F04DE" w:rsidRPr="002C53C1">
        <w:rPr>
          <w:rStyle w:val="a6"/>
          <w:sz w:val="36"/>
          <w:szCs w:val="36"/>
        </w:rPr>
        <w:t>старостинського</w:t>
      </w:r>
      <w:proofErr w:type="spellEnd"/>
      <w:r w:rsidR="003F04DE" w:rsidRPr="002C53C1">
        <w:rPr>
          <w:rStyle w:val="a6"/>
          <w:sz w:val="36"/>
          <w:szCs w:val="36"/>
        </w:rPr>
        <w:t xml:space="preserve"> округу</w:t>
      </w:r>
      <w:r w:rsidR="000938D9" w:rsidRPr="002C53C1">
        <w:rPr>
          <w:rStyle w:val="a6"/>
          <w:sz w:val="36"/>
          <w:szCs w:val="36"/>
        </w:rPr>
        <w:t xml:space="preserve"> №5 </w:t>
      </w:r>
      <w:proofErr w:type="spellStart"/>
      <w:r w:rsidR="00AC3FE1" w:rsidRPr="002C53C1">
        <w:rPr>
          <w:rStyle w:val="a6"/>
          <w:sz w:val="36"/>
          <w:szCs w:val="36"/>
        </w:rPr>
        <w:t>Великобичківської</w:t>
      </w:r>
      <w:proofErr w:type="spellEnd"/>
      <w:r w:rsidR="00AC3FE1" w:rsidRPr="002C53C1">
        <w:rPr>
          <w:rStyle w:val="a6"/>
          <w:sz w:val="36"/>
          <w:szCs w:val="36"/>
        </w:rPr>
        <w:t xml:space="preserve"> територіальної громади</w:t>
      </w:r>
      <w:r w:rsidR="00AF6645" w:rsidRPr="002C53C1">
        <w:rPr>
          <w:rStyle w:val="a6"/>
          <w:sz w:val="36"/>
          <w:szCs w:val="36"/>
        </w:rPr>
        <w:t xml:space="preserve">  ( </w:t>
      </w:r>
      <w:r w:rsidR="0074095C" w:rsidRPr="002C53C1">
        <w:rPr>
          <w:rStyle w:val="a6"/>
          <w:b w:val="0"/>
          <w:sz w:val="36"/>
          <w:szCs w:val="36"/>
        </w:rPr>
        <w:t>з вересня 2024 року по серпень 2025</w:t>
      </w:r>
      <w:r w:rsidR="00AF6645" w:rsidRPr="002C53C1">
        <w:rPr>
          <w:rStyle w:val="a6"/>
          <w:b w:val="0"/>
          <w:sz w:val="36"/>
          <w:szCs w:val="36"/>
        </w:rPr>
        <w:t xml:space="preserve"> року</w:t>
      </w:r>
      <w:r w:rsidR="00AF6645" w:rsidRPr="002C53C1">
        <w:rPr>
          <w:rStyle w:val="a6"/>
          <w:sz w:val="36"/>
          <w:szCs w:val="36"/>
        </w:rPr>
        <w:t xml:space="preserve">) </w:t>
      </w:r>
      <w:r w:rsidR="00336C2D" w:rsidRPr="002C53C1">
        <w:rPr>
          <w:rStyle w:val="a6"/>
          <w:sz w:val="36"/>
          <w:szCs w:val="36"/>
        </w:rPr>
        <w:t>.</w:t>
      </w:r>
      <w:r w:rsidR="00AC3FE1" w:rsidRPr="002C53C1">
        <w:rPr>
          <w:rStyle w:val="a6"/>
          <w:sz w:val="36"/>
          <w:szCs w:val="36"/>
        </w:rPr>
        <w:t xml:space="preserve"> </w:t>
      </w:r>
    </w:p>
    <w:p w:rsidR="004E39C7" w:rsidRPr="002C53C1" w:rsidRDefault="00AC3FE1" w:rsidP="004E39C7">
      <w:pPr>
        <w:pStyle w:val="a9"/>
        <w:shd w:val="clear" w:color="auto" w:fill="FFFFFF"/>
        <w:spacing w:before="0" w:beforeAutospacing="0" w:after="360" w:afterAutospacing="0"/>
        <w:rPr>
          <w:rStyle w:val="a6"/>
          <w:b w:val="0"/>
          <w:sz w:val="36"/>
          <w:szCs w:val="36"/>
        </w:rPr>
      </w:pPr>
      <w:r w:rsidRPr="002C53C1">
        <w:rPr>
          <w:rStyle w:val="a6"/>
          <w:b w:val="0"/>
          <w:sz w:val="36"/>
          <w:szCs w:val="36"/>
        </w:rPr>
        <w:t xml:space="preserve"> Керуючись Конституцією та законами України, актами Президента України, Кабінету Міністрів України, Регламентом селищної ради, Положенням про старосту села та іншими нормативно-правовими актами, що визначають порядок його діяльності та взаємовідносинами з </w:t>
      </w:r>
      <w:proofErr w:type="spellStart"/>
      <w:r w:rsidRPr="002C53C1">
        <w:rPr>
          <w:rStyle w:val="a6"/>
          <w:b w:val="0"/>
          <w:sz w:val="36"/>
          <w:szCs w:val="36"/>
        </w:rPr>
        <w:t>Великобичківською</w:t>
      </w:r>
      <w:proofErr w:type="spellEnd"/>
      <w:r w:rsidRPr="002C53C1">
        <w:rPr>
          <w:rStyle w:val="a6"/>
          <w:b w:val="0"/>
          <w:sz w:val="36"/>
          <w:szCs w:val="36"/>
        </w:rPr>
        <w:t xml:space="preserve"> громадою звітую про ро</w:t>
      </w:r>
      <w:r w:rsidR="001A1972" w:rsidRPr="002C53C1">
        <w:rPr>
          <w:rStyle w:val="a6"/>
          <w:b w:val="0"/>
          <w:sz w:val="36"/>
          <w:szCs w:val="36"/>
        </w:rPr>
        <w:t>боту с</w:t>
      </w:r>
      <w:r w:rsidR="00AF6645" w:rsidRPr="002C53C1">
        <w:rPr>
          <w:rStyle w:val="a6"/>
          <w:b w:val="0"/>
          <w:sz w:val="36"/>
          <w:szCs w:val="36"/>
        </w:rPr>
        <w:t xml:space="preserve">тарости за </w:t>
      </w:r>
      <w:bookmarkStart w:id="0" w:name="_GoBack"/>
      <w:bookmarkEnd w:id="0"/>
      <w:r w:rsidR="00AF6645" w:rsidRPr="002C53C1">
        <w:rPr>
          <w:rStyle w:val="a6"/>
          <w:b w:val="0"/>
          <w:sz w:val="36"/>
          <w:szCs w:val="36"/>
        </w:rPr>
        <w:t xml:space="preserve">період </w:t>
      </w:r>
      <w:r w:rsidR="00AF6645" w:rsidRPr="002C53C1">
        <w:rPr>
          <w:rStyle w:val="a6"/>
          <w:sz w:val="36"/>
          <w:szCs w:val="36"/>
        </w:rPr>
        <w:t xml:space="preserve"> </w:t>
      </w:r>
      <w:r w:rsidR="002E6AE6" w:rsidRPr="002C53C1">
        <w:rPr>
          <w:rStyle w:val="a6"/>
          <w:b w:val="0"/>
          <w:sz w:val="36"/>
          <w:szCs w:val="36"/>
        </w:rPr>
        <w:t>з вересня 2024 року по серпень 2025</w:t>
      </w:r>
      <w:r w:rsidR="00AF6645" w:rsidRPr="002C53C1">
        <w:rPr>
          <w:rStyle w:val="a6"/>
          <w:b w:val="0"/>
          <w:sz w:val="36"/>
          <w:szCs w:val="36"/>
        </w:rPr>
        <w:t xml:space="preserve"> року</w:t>
      </w:r>
      <w:r w:rsidR="00336C2D" w:rsidRPr="002C53C1">
        <w:rPr>
          <w:rStyle w:val="a6"/>
          <w:b w:val="0"/>
          <w:sz w:val="36"/>
          <w:szCs w:val="36"/>
        </w:rPr>
        <w:t>.</w:t>
      </w:r>
    </w:p>
    <w:p w:rsidR="004E39C7" w:rsidRPr="002C53C1" w:rsidRDefault="004E39C7" w:rsidP="004E39C7">
      <w:pPr>
        <w:pStyle w:val="a9"/>
        <w:shd w:val="clear" w:color="auto" w:fill="FFFFFF"/>
        <w:spacing w:before="0" w:beforeAutospacing="0" w:after="360" w:afterAutospacing="0"/>
        <w:rPr>
          <w:rStyle w:val="a6"/>
          <w:b w:val="0"/>
          <w:sz w:val="36"/>
          <w:szCs w:val="36"/>
        </w:rPr>
      </w:pPr>
      <w:r w:rsidRPr="002C53C1">
        <w:rPr>
          <w:rStyle w:val="a6"/>
          <w:b w:val="0"/>
          <w:sz w:val="36"/>
          <w:szCs w:val="36"/>
        </w:rPr>
        <w:t xml:space="preserve"> </w:t>
      </w:r>
      <w:proofErr w:type="spellStart"/>
      <w:r w:rsidR="0031547C" w:rsidRPr="002C53C1">
        <w:rPr>
          <w:rStyle w:val="a6"/>
          <w:b w:val="0"/>
          <w:sz w:val="36"/>
          <w:szCs w:val="36"/>
        </w:rPr>
        <w:t>Росішківський</w:t>
      </w:r>
      <w:proofErr w:type="spellEnd"/>
      <w:r w:rsidR="0031547C" w:rsidRPr="002C53C1">
        <w:rPr>
          <w:rStyle w:val="a6"/>
          <w:b w:val="0"/>
          <w:sz w:val="36"/>
          <w:szCs w:val="36"/>
        </w:rPr>
        <w:t xml:space="preserve"> </w:t>
      </w:r>
      <w:proofErr w:type="spellStart"/>
      <w:r w:rsidR="0031547C" w:rsidRPr="002C53C1">
        <w:rPr>
          <w:rStyle w:val="a6"/>
          <w:b w:val="0"/>
          <w:sz w:val="36"/>
          <w:szCs w:val="36"/>
        </w:rPr>
        <w:t>старостинський</w:t>
      </w:r>
      <w:proofErr w:type="spellEnd"/>
      <w:r w:rsidR="0031547C" w:rsidRPr="002C53C1">
        <w:rPr>
          <w:rStyle w:val="a6"/>
          <w:b w:val="0"/>
          <w:sz w:val="36"/>
          <w:szCs w:val="36"/>
        </w:rPr>
        <w:t xml:space="preserve"> округ налічує </w:t>
      </w:r>
      <w:r w:rsidR="0031547C" w:rsidRPr="00661FCF">
        <w:rPr>
          <w:rStyle w:val="a6"/>
          <w:sz w:val="36"/>
          <w:szCs w:val="36"/>
        </w:rPr>
        <w:t>442</w:t>
      </w:r>
      <w:r w:rsidR="0031547C" w:rsidRPr="002C53C1">
        <w:rPr>
          <w:rStyle w:val="a6"/>
          <w:b w:val="0"/>
          <w:sz w:val="36"/>
          <w:szCs w:val="36"/>
        </w:rPr>
        <w:t xml:space="preserve"> </w:t>
      </w:r>
      <w:proofErr w:type="spellStart"/>
      <w:r w:rsidR="0031547C" w:rsidRPr="002C53C1">
        <w:rPr>
          <w:rStyle w:val="a6"/>
          <w:b w:val="0"/>
          <w:sz w:val="36"/>
          <w:szCs w:val="36"/>
        </w:rPr>
        <w:t>дворогосподарства</w:t>
      </w:r>
      <w:proofErr w:type="spellEnd"/>
      <w:r w:rsidR="0031547C" w:rsidRPr="002C53C1">
        <w:rPr>
          <w:rStyle w:val="a6"/>
          <w:b w:val="0"/>
          <w:sz w:val="36"/>
          <w:szCs w:val="36"/>
        </w:rPr>
        <w:t>. З</w:t>
      </w:r>
      <w:r w:rsidRPr="002C53C1">
        <w:rPr>
          <w:rStyle w:val="a6"/>
          <w:b w:val="0"/>
          <w:sz w:val="36"/>
          <w:szCs w:val="36"/>
        </w:rPr>
        <w:t>агальна площа</w:t>
      </w:r>
      <w:r w:rsidR="0031547C" w:rsidRPr="002C53C1">
        <w:rPr>
          <w:rStyle w:val="a6"/>
          <w:b w:val="0"/>
          <w:sz w:val="36"/>
          <w:szCs w:val="36"/>
        </w:rPr>
        <w:t xml:space="preserve"> його</w:t>
      </w:r>
      <w:r w:rsidRPr="002C53C1">
        <w:rPr>
          <w:rStyle w:val="a6"/>
          <w:b w:val="0"/>
          <w:sz w:val="36"/>
          <w:szCs w:val="36"/>
        </w:rPr>
        <w:t xml:space="preserve"> території становить </w:t>
      </w:r>
      <w:r w:rsidRPr="002C53C1">
        <w:rPr>
          <w:rStyle w:val="a6"/>
          <w:sz w:val="36"/>
          <w:szCs w:val="36"/>
        </w:rPr>
        <w:t>1296,1</w:t>
      </w:r>
      <w:r w:rsidRPr="002C53C1">
        <w:rPr>
          <w:rStyle w:val="a6"/>
          <w:b w:val="0"/>
          <w:sz w:val="36"/>
          <w:szCs w:val="36"/>
        </w:rPr>
        <w:t xml:space="preserve"> га, у тому числі для будівництва та обслуговування житлового будинку і господарських будівель– </w:t>
      </w:r>
      <w:r w:rsidRPr="002C53C1">
        <w:rPr>
          <w:rStyle w:val="a6"/>
          <w:sz w:val="36"/>
          <w:szCs w:val="36"/>
        </w:rPr>
        <w:t>83,3476</w:t>
      </w:r>
      <w:r w:rsidRPr="002C53C1">
        <w:rPr>
          <w:rStyle w:val="a6"/>
          <w:b w:val="0"/>
          <w:sz w:val="36"/>
          <w:szCs w:val="36"/>
        </w:rPr>
        <w:t xml:space="preserve"> га, для ведення особистого селянського господарства  -</w:t>
      </w:r>
      <w:r w:rsidRPr="002C53C1">
        <w:rPr>
          <w:rStyle w:val="a6"/>
          <w:sz w:val="36"/>
          <w:szCs w:val="36"/>
        </w:rPr>
        <w:t>108,05</w:t>
      </w:r>
      <w:r w:rsidRPr="002C53C1">
        <w:rPr>
          <w:rStyle w:val="a6"/>
          <w:b w:val="0"/>
          <w:sz w:val="36"/>
          <w:szCs w:val="36"/>
        </w:rPr>
        <w:t xml:space="preserve"> га, для ведення товарного сільськогосподарського виробництва (пай)– </w:t>
      </w:r>
      <w:r w:rsidRPr="002C53C1">
        <w:rPr>
          <w:rStyle w:val="a6"/>
          <w:sz w:val="36"/>
          <w:szCs w:val="36"/>
        </w:rPr>
        <w:t>297,0</w:t>
      </w:r>
      <w:r w:rsidRPr="002C53C1">
        <w:rPr>
          <w:rStyle w:val="a6"/>
          <w:b w:val="0"/>
          <w:sz w:val="36"/>
          <w:szCs w:val="36"/>
        </w:rPr>
        <w:t xml:space="preserve"> га, землі лісогосподарського призначення – </w:t>
      </w:r>
      <w:r w:rsidRPr="002C53C1">
        <w:rPr>
          <w:rStyle w:val="a6"/>
          <w:sz w:val="36"/>
          <w:szCs w:val="36"/>
        </w:rPr>
        <w:t>529,9</w:t>
      </w:r>
      <w:r w:rsidRPr="002C53C1">
        <w:rPr>
          <w:rStyle w:val="a6"/>
          <w:b w:val="0"/>
          <w:sz w:val="36"/>
          <w:szCs w:val="36"/>
        </w:rPr>
        <w:t xml:space="preserve"> га, землі водного фонду – </w:t>
      </w:r>
      <w:r w:rsidRPr="002C53C1">
        <w:rPr>
          <w:rStyle w:val="a6"/>
          <w:sz w:val="36"/>
          <w:szCs w:val="36"/>
        </w:rPr>
        <w:t>7,8</w:t>
      </w:r>
      <w:r w:rsidRPr="002C53C1">
        <w:rPr>
          <w:rStyle w:val="a6"/>
          <w:b w:val="0"/>
          <w:sz w:val="36"/>
          <w:szCs w:val="36"/>
        </w:rPr>
        <w:t xml:space="preserve"> га і інші землі – </w:t>
      </w:r>
      <w:r w:rsidRPr="002C53C1">
        <w:rPr>
          <w:rStyle w:val="a6"/>
          <w:sz w:val="36"/>
          <w:szCs w:val="36"/>
        </w:rPr>
        <w:t>271,3</w:t>
      </w:r>
      <w:r w:rsidRPr="002C53C1">
        <w:rPr>
          <w:rStyle w:val="a6"/>
          <w:b w:val="0"/>
          <w:sz w:val="36"/>
          <w:szCs w:val="36"/>
        </w:rPr>
        <w:t xml:space="preserve"> га.</w:t>
      </w:r>
    </w:p>
    <w:p w:rsidR="00AC3FE1" w:rsidRPr="002C53C1" w:rsidRDefault="0011424E" w:rsidP="00AC3FE1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6"/>
          <w:szCs w:val="36"/>
        </w:rPr>
      </w:pPr>
      <w:r>
        <w:rPr>
          <w:rStyle w:val="a6"/>
          <w:b w:val="0"/>
          <w:sz w:val="36"/>
          <w:szCs w:val="36"/>
        </w:rPr>
        <w:t>Загальна ч</w:t>
      </w:r>
      <w:r w:rsidR="00AC3FE1" w:rsidRPr="002C53C1">
        <w:rPr>
          <w:rStyle w:val="a6"/>
          <w:b w:val="0"/>
          <w:sz w:val="36"/>
          <w:szCs w:val="36"/>
        </w:rPr>
        <w:t>исельність нас</w:t>
      </w:r>
      <w:r w:rsidR="00CA2049" w:rsidRPr="002C53C1">
        <w:rPr>
          <w:rStyle w:val="a6"/>
          <w:b w:val="0"/>
          <w:sz w:val="36"/>
          <w:szCs w:val="36"/>
        </w:rPr>
        <w:t>елення села станом на 01.01.2025</w:t>
      </w:r>
      <w:r w:rsidR="00AC3FE1" w:rsidRPr="002C53C1">
        <w:rPr>
          <w:rStyle w:val="a6"/>
          <w:b w:val="0"/>
          <w:sz w:val="36"/>
          <w:szCs w:val="36"/>
        </w:rPr>
        <w:t xml:space="preserve"> року  складає  </w:t>
      </w:r>
      <w:r w:rsidR="0074095C" w:rsidRPr="002C53C1">
        <w:rPr>
          <w:rStyle w:val="a6"/>
          <w:sz w:val="36"/>
          <w:szCs w:val="36"/>
        </w:rPr>
        <w:t>1285</w:t>
      </w:r>
      <w:r w:rsidR="00AC3FE1" w:rsidRPr="002C53C1">
        <w:rPr>
          <w:rStyle w:val="a6"/>
          <w:b w:val="0"/>
          <w:sz w:val="36"/>
          <w:szCs w:val="36"/>
        </w:rPr>
        <w:t xml:space="preserve"> чоловік  ,  з них: </w:t>
      </w:r>
      <w:r w:rsidR="00DF4F65" w:rsidRPr="002C53C1">
        <w:rPr>
          <w:rStyle w:val="a6"/>
          <w:b w:val="0"/>
          <w:sz w:val="36"/>
          <w:szCs w:val="36"/>
        </w:rPr>
        <w:t xml:space="preserve">дітей: до 6 років - </w:t>
      </w:r>
      <w:r w:rsidR="00CB11DC">
        <w:rPr>
          <w:rStyle w:val="a6"/>
          <w:sz w:val="36"/>
          <w:szCs w:val="36"/>
        </w:rPr>
        <w:t>99</w:t>
      </w:r>
      <w:r w:rsidR="004F31DF" w:rsidRPr="002C53C1">
        <w:rPr>
          <w:rStyle w:val="a6"/>
          <w:b w:val="0"/>
          <w:sz w:val="36"/>
          <w:szCs w:val="36"/>
        </w:rPr>
        <w:t>, з 7</w:t>
      </w:r>
      <w:r w:rsidR="002B372C" w:rsidRPr="002C53C1">
        <w:rPr>
          <w:rStyle w:val="a6"/>
          <w:b w:val="0"/>
          <w:sz w:val="36"/>
          <w:szCs w:val="36"/>
        </w:rPr>
        <w:t xml:space="preserve"> </w:t>
      </w:r>
      <w:r w:rsidR="004F31DF" w:rsidRPr="002C53C1">
        <w:rPr>
          <w:rStyle w:val="a6"/>
          <w:b w:val="0"/>
          <w:sz w:val="36"/>
          <w:szCs w:val="36"/>
        </w:rPr>
        <w:t>років до</w:t>
      </w:r>
      <w:r w:rsidR="00BD6FAB" w:rsidRPr="002C53C1">
        <w:rPr>
          <w:rStyle w:val="a6"/>
          <w:b w:val="0"/>
          <w:sz w:val="36"/>
          <w:szCs w:val="36"/>
        </w:rPr>
        <w:t xml:space="preserve"> 18 років - </w:t>
      </w:r>
      <w:r w:rsidR="00BD6FAB" w:rsidRPr="002C53C1">
        <w:rPr>
          <w:rStyle w:val="a6"/>
          <w:sz w:val="36"/>
          <w:szCs w:val="36"/>
        </w:rPr>
        <w:t>18</w:t>
      </w:r>
      <w:r w:rsidR="007E0283" w:rsidRPr="002C53C1">
        <w:rPr>
          <w:rStyle w:val="a6"/>
          <w:sz w:val="36"/>
          <w:szCs w:val="36"/>
        </w:rPr>
        <w:t>8</w:t>
      </w:r>
      <w:r w:rsidR="00AC3FE1" w:rsidRPr="002C53C1">
        <w:rPr>
          <w:rStyle w:val="a6"/>
          <w:b w:val="0"/>
          <w:sz w:val="36"/>
          <w:szCs w:val="36"/>
        </w:rPr>
        <w:t>, до 60 р</w:t>
      </w:r>
      <w:r w:rsidR="00BD6FAB" w:rsidRPr="002C53C1">
        <w:rPr>
          <w:rStyle w:val="a6"/>
          <w:b w:val="0"/>
          <w:sz w:val="36"/>
          <w:szCs w:val="36"/>
        </w:rPr>
        <w:t xml:space="preserve">оків - </w:t>
      </w:r>
      <w:r w:rsidR="007E0283" w:rsidRPr="002C53C1">
        <w:rPr>
          <w:rStyle w:val="a6"/>
          <w:sz w:val="36"/>
          <w:szCs w:val="36"/>
        </w:rPr>
        <w:t>828</w:t>
      </w:r>
      <w:r w:rsidR="00DF4F65" w:rsidRPr="002C53C1">
        <w:rPr>
          <w:rStyle w:val="a6"/>
          <w:b w:val="0"/>
          <w:sz w:val="36"/>
          <w:szCs w:val="36"/>
        </w:rPr>
        <w:t xml:space="preserve"> , від 60 років - </w:t>
      </w:r>
      <w:r w:rsidR="007E0283" w:rsidRPr="002C53C1">
        <w:rPr>
          <w:rStyle w:val="a6"/>
          <w:sz w:val="36"/>
          <w:szCs w:val="36"/>
        </w:rPr>
        <w:t>17</w:t>
      </w:r>
      <w:r w:rsidR="00CB11DC">
        <w:rPr>
          <w:rStyle w:val="a6"/>
          <w:sz w:val="36"/>
          <w:szCs w:val="36"/>
        </w:rPr>
        <w:t>0</w:t>
      </w:r>
      <w:r w:rsidR="00AC3FE1" w:rsidRPr="002C53C1">
        <w:rPr>
          <w:rStyle w:val="a6"/>
          <w:b w:val="0"/>
          <w:sz w:val="36"/>
          <w:szCs w:val="36"/>
        </w:rPr>
        <w:t>.</w:t>
      </w:r>
    </w:p>
    <w:p w:rsidR="004E39C7" w:rsidRPr="002C53C1" w:rsidRDefault="004E39C7" w:rsidP="004E39C7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6"/>
          <w:szCs w:val="36"/>
        </w:rPr>
      </w:pPr>
      <w:r w:rsidRPr="002C53C1">
        <w:rPr>
          <w:rStyle w:val="a6"/>
          <w:b w:val="0"/>
          <w:sz w:val="36"/>
          <w:szCs w:val="36"/>
        </w:rPr>
        <w:t xml:space="preserve">На території </w:t>
      </w:r>
      <w:proofErr w:type="spellStart"/>
      <w:r w:rsidRPr="002C53C1">
        <w:rPr>
          <w:rStyle w:val="a6"/>
          <w:b w:val="0"/>
          <w:sz w:val="36"/>
          <w:szCs w:val="36"/>
        </w:rPr>
        <w:t>старостинського</w:t>
      </w:r>
      <w:proofErr w:type="spellEnd"/>
      <w:r w:rsidRPr="002C53C1">
        <w:rPr>
          <w:rStyle w:val="a6"/>
          <w:b w:val="0"/>
          <w:sz w:val="36"/>
          <w:szCs w:val="36"/>
        </w:rPr>
        <w:t xml:space="preserve"> округу функціонують </w:t>
      </w:r>
      <w:r w:rsidR="0066618D" w:rsidRPr="002C53C1">
        <w:rPr>
          <w:rStyle w:val="a6"/>
          <w:b w:val="0"/>
          <w:sz w:val="36"/>
          <w:szCs w:val="36"/>
        </w:rPr>
        <w:t>;   заклад загальної середньої освіти, заклад дошкільної освіти</w:t>
      </w:r>
      <w:r w:rsidRPr="002C53C1">
        <w:rPr>
          <w:rStyle w:val="a6"/>
          <w:b w:val="0"/>
          <w:sz w:val="36"/>
          <w:szCs w:val="36"/>
        </w:rPr>
        <w:t xml:space="preserve"> </w:t>
      </w:r>
      <w:r w:rsidR="0011424E">
        <w:rPr>
          <w:rStyle w:val="a6"/>
          <w:b w:val="0"/>
          <w:sz w:val="36"/>
          <w:szCs w:val="36"/>
        </w:rPr>
        <w:t>, сільський будинок культури, сільська бібліотека,</w:t>
      </w:r>
      <w:r w:rsidRPr="002C53C1">
        <w:rPr>
          <w:rStyle w:val="a6"/>
          <w:b w:val="0"/>
          <w:sz w:val="36"/>
          <w:szCs w:val="36"/>
        </w:rPr>
        <w:t xml:space="preserve">  амбулаторія сімейної медицини та загальної практики</w:t>
      </w:r>
      <w:r w:rsidR="0066618D" w:rsidRPr="002C53C1">
        <w:rPr>
          <w:rStyle w:val="a6"/>
          <w:b w:val="0"/>
          <w:sz w:val="36"/>
          <w:szCs w:val="36"/>
        </w:rPr>
        <w:t>, пош</w:t>
      </w:r>
      <w:r w:rsidR="00AF6645" w:rsidRPr="002C53C1">
        <w:rPr>
          <w:rStyle w:val="a6"/>
          <w:b w:val="0"/>
          <w:sz w:val="36"/>
          <w:szCs w:val="36"/>
        </w:rPr>
        <w:t xml:space="preserve">тове відділення зв’язку </w:t>
      </w:r>
      <w:r w:rsidRPr="002C53C1">
        <w:rPr>
          <w:rStyle w:val="a6"/>
          <w:b w:val="0"/>
          <w:sz w:val="36"/>
          <w:szCs w:val="36"/>
        </w:rPr>
        <w:t xml:space="preserve">. </w:t>
      </w:r>
    </w:p>
    <w:p w:rsidR="0011424E" w:rsidRPr="002C53C1" w:rsidRDefault="0066618D" w:rsidP="0011424E">
      <w:pPr>
        <w:pStyle w:val="a9"/>
        <w:shd w:val="clear" w:color="auto" w:fill="FFFFFF"/>
        <w:spacing w:before="0" w:beforeAutospacing="0" w:after="0" w:afterAutospacing="0" w:line="360" w:lineRule="atLeast"/>
        <w:ind w:firstLine="851"/>
        <w:rPr>
          <w:rFonts w:ascii="Arial" w:hAnsi="Arial" w:cs="Arial"/>
          <w:color w:val="252525"/>
          <w:sz w:val="36"/>
          <w:szCs w:val="36"/>
        </w:rPr>
      </w:pPr>
      <w:r w:rsidRPr="002C53C1">
        <w:rPr>
          <w:rStyle w:val="a6"/>
          <w:b w:val="0"/>
          <w:sz w:val="36"/>
          <w:szCs w:val="36"/>
        </w:rPr>
        <w:t xml:space="preserve">   Як член виконавчого комітету об’єднаної територіальної громади постійно беру участь у засіданнях виконавчого комітету селищної ради, де представляю </w:t>
      </w:r>
      <w:r w:rsidRPr="002C53C1">
        <w:rPr>
          <w:rStyle w:val="a6"/>
          <w:b w:val="0"/>
          <w:sz w:val="36"/>
          <w:szCs w:val="36"/>
        </w:rPr>
        <w:lastRenderedPageBreak/>
        <w:t xml:space="preserve">інтереси жителів села. Виконую доручення селищної  ради, селищного голови та виконавчого комітету, інформую їх про виконання доручень, </w:t>
      </w:r>
      <w:r w:rsidR="0011424E">
        <w:rPr>
          <w:rFonts w:ascii="exo 2" w:hAnsi="exo 2" w:cs="Arial"/>
          <w:color w:val="000000"/>
          <w:sz w:val="36"/>
          <w:szCs w:val="36"/>
        </w:rPr>
        <w:t>з</w:t>
      </w:r>
      <w:r w:rsidR="0011424E" w:rsidRPr="002C53C1">
        <w:rPr>
          <w:rFonts w:ascii="exo 2" w:hAnsi="exo 2" w:cs="Arial"/>
          <w:color w:val="000000"/>
          <w:sz w:val="36"/>
          <w:szCs w:val="36"/>
        </w:rPr>
        <w:t>дійснюю прийом громадян за робочим місцем, в тому числі  мешканці села звертаються в позаробочий час, а також із-за кордону та отримують відповіді в телефонному режимі. Усім громадянам надається необхідна інформація, консультації, перелік необхідних документів.</w:t>
      </w:r>
    </w:p>
    <w:p w:rsidR="00205CDC" w:rsidRPr="002C53C1" w:rsidRDefault="00205CDC" w:rsidP="00205CDC">
      <w:pPr>
        <w:rPr>
          <w:rStyle w:val="a6"/>
          <w:b w:val="0"/>
          <w:sz w:val="36"/>
          <w:szCs w:val="36"/>
        </w:rPr>
      </w:pPr>
    </w:p>
    <w:p w:rsidR="00B25C41" w:rsidRPr="002C53C1" w:rsidRDefault="00205CDC" w:rsidP="0066618D">
      <w:pPr>
        <w:rPr>
          <w:rStyle w:val="a6"/>
          <w:b w:val="0"/>
          <w:sz w:val="36"/>
          <w:szCs w:val="36"/>
        </w:rPr>
      </w:pPr>
      <w:r w:rsidRPr="002C53C1">
        <w:rPr>
          <w:rStyle w:val="a6"/>
          <w:b w:val="0"/>
          <w:sz w:val="36"/>
          <w:szCs w:val="36"/>
        </w:rPr>
        <w:t xml:space="preserve"> </w:t>
      </w:r>
    </w:p>
    <w:p w:rsidR="0066618D" w:rsidRPr="002C53C1" w:rsidRDefault="0066618D" w:rsidP="0066618D">
      <w:pPr>
        <w:rPr>
          <w:rStyle w:val="a6"/>
          <w:b w:val="0"/>
          <w:sz w:val="36"/>
          <w:szCs w:val="36"/>
        </w:rPr>
      </w:pPr>
      <w:r w:rsidRPr="002C53C1">
        <w:rPr>
          <w:rStyle w:val="a6"/>
          <w:b w:val="0"/>
          <w:sz w:val="36"/>
          <w:szCs w:val="36"/>
        </w:rPr>
        <w:t xml:space="preserve"> </w:t>
      </w:r>
      <w:proofErr w:type="spellStart"/>
      <w:r w:rsidRPr="002C53C1">
        <w:rPr>
          <w:rStyle w:val="a6"/>
          <w:b w:val="0"/>
          <w:sz w:val="36"/>
          <w:szCs w:val="36"/>
        </w:rPr>
        <w:t>Здійснюється</w:t>
      </w:r>
      <w:proofErr w:type="spellEnd"/>
      <w:r w:rsidRPr="002C53C1">
        <w:rPr>
          <w:rStyle w:val="a6"/>
          <w:b w:val="0"/>
          <w:sz w:val="36"/>
          <w:szCs w:val="36"/>
        </w:rPr>
        <w:t xml:space="preserve"> </w:t>
      </w:r>
      <w:proofErr w:type="spellStart"/>
      <w:r w:rsidRPr="002C53C1">
        <w:rPr>
          <w:rStyle w:val="a6"/>
          <w:b w:val="0"/>
          <w:sz w:val="36"/>
          <w:szCs w:val="36"/>
        </w:rPr>
        <w:t>моніторинг</w:t>
      </w:r>
      <w:proofErr w:type="spellEnd"/>
      <w:r w:rsidRPr="002C53C1">
        <w:rPr>
          <w:rStyle w:val="a6"/>
          <w:b w:val="0"/>
          <w:sz w:val="36"/>
          <w:szCs w:val="36"/>
        </w:rPr>
        <w:t xml:space="preserve"> за </w:t>
      </w:r>
      <w:proofErr w:type="spellStart"/>
      <w:r w:rsidRPr="002C53C1">
        <w:rPr>
          <w:rStyle w:val="a6"/>
          <w:b w:val="0"/>
          <w:sz w:val="36"/>
          <w:szCs w:val="36"/>
        </w:rPr>
        <w:t>дотриманням</w:t>
      </w:r>
      <w:proofErr w:type="spellEnd"/>
      <w:r w:rsidRPr="002C53C1">
        <w:rPr>
          <w:rStyle w:val="a6"/>
          <w:b w:val="0"/>
          <w:sz w:val="36"/>
          <w:szCs w:val="36"/>
        </w:rPr>
        <w:t xml:space="preserve"> на </w:t>
      </w:r>
      <w:proofErr w:type="spellStart"/>
      <w:r w:rsidRPr="002C53C1">
        <w:rPr>
          <w:rStyle w:val="a6"/>
          <w:b w:val="0"/>
          <w:sz w:val="36"/>
          <w:szCs w:val="36"/>
        </w:rPr>
        <w:t>підвідомчій</w:t>
      </w:r>
      <w:proofErr w:type="spellEnd"/>
      <w:r w:rsidRPr="002C53C1">
        <w:rPr>
          <w:rStyle w:val="a6"/>
          <w:b w:val="0"/>
          <w:sz w:val="36"/>
          <w:szCs w:val="36"/>
        </w:rPr>
        <w:t xml:space="preserve"> </w:t>
      </w:r>
      <w:proofErr w:type="spellStart"/>
      <w:r w:rsidRPr="002C53C1">
        <w:rPr>
          <w:rStyle w:val="a6"/>
          <w:b w:val="0"/>
          <w:sz w:val="36"/>
          <w:szCs w:val="36"/>
        </w:rPr>
        <w:t>території</w:t>
      </w:r>
      <w:proofErr w:type="spellEnd"/>
      <w:r w:rsidRPr="002C53C1">
        <w:rPr>
          <w:rStyle w:val="a6"/>
          <w:b w:val="0"/>
          <w:sz w:val="36"/>
          <w:szCs w:val="36"/>
        </w:rPr>
        <w:t xml:space="preserve"> </w:t>
      </w:r>
      <w:proofErr w:type="spellStart"/>
      <w:r w:rsidRPr="002C53C1">
        <w:rPr>
          <w:rStyle w:val="a6"/>
          <w:b w:val="0"/>
          <w:sz w:val="36"/>
          <w:szCs w:val="36"/>
        </w:rPr>
        <w:t>старостинського</w:t>
      </w:r>
      <w:proofErr w:type="spellEnd"/>
      <w:r w:rsidRPr="002C53C1">
        <w:rPr>
          <w:rStyle w:val="a6"/>
          <w:b w:val="0"/>
          <w:sz w:val="36"/>
          <w:szCs w:val="36"/>
        </w:rPr>
        <w:t xml:space="preserve"> округу </w:t>
      </w:r>
      <w:proofErr w:type="spellStart"/>
      <w:r w:rsidRPr="002C53C1">
        <w:rPr>
          <w:rStyle w:val="a6"/>
          <w:b w:val="0"/>
          <w:sz w:val="36"/>
          <w:szCs w:val="36"/>
        </w:rPr>
        <w:t>громадського</w:t>
      </w:r>
      <w:proofErr w:type="spellEnd"/>
      <w:r w:rsidRPr="002C53C1">
        <w:rPr>
          <w:rStyle w:val="a6"/>
          <w:b w:val="0"/>
          <w:sz w:val="36"/>
          <w:szCs w:val="36"/>
        </w:rPr>
        <w:t xml:space="preserve"> </w:t>
      </w:r>
      <w:proofErr w:type="gramStart"/>
      <w:r w:rsidRPr="002C53C1">
        <w:rPr>
          <w:rStyle w:val="a6"/>
          <w:b w:val="0"/>
          <w:sz w:val="36"/>
          <w:szCs w:val="36"/>
        </w:rPr>
        <w:t xml:space="preserve">порядку,  </w:t>
      </w:r>
      <w:proofErr w:type="spellStart"/>
      <w:r w:rsidRPr="002C53C1">
        <w:rPr>
          <w:rStyle w:val="a6"/>
          <w:b w:val="0"/>
          <w:sz w:val="36"/>
          <w:szCs w:val="36"/>
        </w:rPr>
        <w:t>виконання</w:t>
      </w:r>
      <w:proofErr w:type="spellEnd"/>
      <w:proofErr w:type="gramEnd"/>
      <w:r w:rsidRPr="002C53C1">
        <w:rPr>
          <w:rStyle w:val="a6"/>
          <w:b w:val="0"/>
          <w:sz w:val="36"/>
          <w:szCs w:val="36"/>
        </w:rPr>
        <w:t xml:space="preserve"> </w:t>
      </w:r>
      <w:proofErr w:type="spellStart"/>
      <w:r w:rsidRPr="002C53C1">
        <w:rPr>
          <w:rStyle w:val="a6"/>
          <w:b w:val="0"/>
          <w:sz w:val="36"/>
          <w:szCs w:val="36"/>
        </w:rPr>
        <w:t>прийнятих</w:t>
      </w:r>
      <w:proofErr w:type="spellEnd"/>
      <w:r w:rsidRPr="002C53C1">
        <w:rPr>
          <w:rStyle w:val="a6"/>
          <w:b w:val="0"/>
          <w:sz w:val="36"/>
          <w:szCs w:val="36"/>
        </w:rPr>
        <w:t xml:space="preserve"> </w:t>
      </w:r>
      <w:proofErr w:type="spellStart"/>
      <w:r w:rsidRPr="002C53C1">
        <w:rPr>
          <w:rStyle w:val="a6"/>
          <w:b w:val="0"/>
          <w:sz w:val="36"/>
          <w:szCs w:val="36"/>
        </w:rPr>
        <w:t>рішень</w:t>
      </w:r>
      <w:proofErr w:type="spellEnd"/>
      <w:r w:rsidRPr="002C53C1">
        <w:rPr>
          <w:rStyle w:val="a6"/>
          <w:b w:val="0"/>
          <w:sz w:val="36"/>
          <w:szCs w:val="36"/>
        </w:rPr>
        <w:t xml:space="preserve"> </w:t>
      </w:r>
      <w:proofErr w:type="spellStart"/>
      <w:r w:rsidRPr="002C53C1">
        <w:rPr>
          <w:rStyle w:val="a6"/>
          <w:b w:val="0"/>
          <w:sz w:val="36"/>
          <w:szCs w:val="36"/>
        </w:rPr>
        <w:t>селищної</w:t>
      </w:r>
      <w:proofErr w:type="spellEnd"/>
      <w:r w:rsidRPr="002C53C1">
        <w:rPr>
          <w:rStyle w:val="a6"/>
          <w:b w:val="0"/>
          <w:sz w:val="36"/>
          <w:szCs w:val="36"/>
        </w:rPr>
        <w:t xml:space="preserve"> ради, правил благоустрою </w:t>
      </w:r>
      <w:proofErr w:type="spellStart"/>
      <w:r w:rsidRPr="002C53C1">
        <w:rPr>
          <w:rStyle w:val="a6"/>
          <w:b w:val="0"/>
          <w:sz w:val="36"/>
          <w:szCs w:val="36"/>
        </w:rPr>
        <w:t>населеного</w:t>
      </w:r>
      <w:proofErr w:type="spellEnd"/>
      <w:r w:rsidRPr="002C53C1">
        <w:rPr>
          <w:rStyle w:val="a6"/>
          <w:b w:val="0"/>
          <w:sz w:val="36"/>
          <w:szCs w:val="36"/>
        </w:rPr>
        <w:t xml:space="preserve"> пункту. </w:t>
      </w:r>
    </w:p>
    <w:p w:rsidR="00B25C41" w:rsidRPr="002C53C1" w:rsidRDefault="00B25C41" w:rsidP="004E39C7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6"/>
          <w:szCs w:val="36"/>
        </w:rPr>
      </w:pPr>
    </w:p>
    <w:p w:rsidR="009A4827" w:rsidRPr="002C53C1" w:rsidRDefault="00A017E4" w:rsidP="0074095C">
      <w:pPr>
        <w:pStyle w:val="a9"/>
        <w:shd w:val="clear" w:color="auto" w:fill="FFFFFF"/>
        <w:spacing w:before="0" w:beforeAutospacing="0" w:after="0" w:afterAutospacing="0" w:line="360" w:lineRule="atLeast"/>
        <w:ind w:firstLine="851"/>
        <w:rPr>
          <w:rFonts w:ascii="exo 2" w:hAnsi="exo 2" w:cs="Arial"/>
          <w:color w:val="000000"/>
          <w:sz w:val="36"/>
          <w:szCs w:val="36"/>
        </w:rPr>
      </w:pPr>
      <w:r w:rsidRPr="002C53C1">
        <w:rPr>
          <w:rStyle w:val="a6"/>
          <w:b w:val="0"/>
          <w:sz w:val="36"/>
          <w:szCs w:val="36"/>
        </w:rPr>
        <w:t xml:space="preserve">Беру </w:t>
      </w:r>
      <w:r w:rsidR="004E39C7" w:rsidRPr="002C53C1">
        <w:rPr>
          <w:rStyle w:val="a6"/>
          <w:b w:val="0"/>
          <w:sz w:val="36"/>
          <w:szCs w:val="36"/>
        </w:rPr>
        <w:t>уча</w:t>
      </w:r>
      <w:r w:rsidRPr="002C53C1">
        <w:rPr>
          <w:rStyle w:val="a6"/>
          <w:b w:val="0"/>
          <w:sz w:val="36"/>
          <w:szCs w:val="36"/>
        </w:rPr>
        <w:t xml:space="preserve">сть в </w:t>
      </w:r>
      <w:r w:rsidR="00657FB5" w:rsidRPr="002C53C1">
        <w:rPr>
          <w:rStyle w:val="a6"/>
          <w:b w:val="0"/>
          <w:sz w:val="36"/>
          <w:szCs w:val="36"/>
        </w:rPr>
        <w:t>навч</w:t>
      </w:r>
      <w:r w:rsidRPr="002C53C1">
        <w:rPr>
          <w:rStyle w:val="a6"/>
          <w:b w:val="0"/>
          <w:sz w:val="36"/>
          <w:szCs w:val="36"/>
        </w:rPr>
        <w:t xml:space="preserve">аннях </w:t>
      </w:r>
      <w:r w:rsidR="00657FB5" w:rsidRPr="002C53C1">
        <w:rPr>
          <w:rStyle w:val="a6"/>
          <w:b w:val="0"/>
          <w:sz w:val="36"/>
          <w:szCs w:val="36"/>
        </w:rPr>
        <w:t>та</w:t>
      </w:r>
      <w:r w:rsidRPr="002C53C1">
        <w:rPr>
          <w:rStyle w:val="a6"/>
          <w:b w:val="0"/>
          <w:sz w:val="36"/>
          <w:szCs w:val="36"/>
        </w:rPr>
        <w:t xml:space="preserve"> </w:t>
      </w:r>
      <w:r w:rsidR="00657FB5" w:rsidRPr="002C53C1">
        <w:rPr>
          <w:rStyle w:val="a6"/>
          <w:b w:val="0"/>
          <w:sz w:val="36"/>
          <w:szCs w:val="36"/>
        </w:rPr>
        <w:t>тренінгах,</w:t>
      </w:r>
      <w:r w:rsidRPr="002C53C1">
        <w:rPr>
          <w:rStyle w:val="a6"/>
          <w:b w:val="0"/>
          <w:sz w:val="36"/>
          <w:szCs w:val="36"/>
        </w:rPr>
        <w:t xml:space="preserve"> </w:t>
      </w:r>
      <w:r w:rsidR="004E39C7" w:rsidRPr="002C53C1">
        <w:rPr>
          <w:rStyle w:val="a6"/>
          <w:b w:val="0"/>
          <w:sz w:val="36"/>
          <w:szCs w:val="36"/>
        </w:rPr>
        <w:t>організованих  виконавчим  комітетом  </w:t>
      </w:r>
      <w:proofErr w:type="spellStart"/>
      <w:r w:rsidR="00657FB5" w:rsidRPr="002C53C1">
        <w:rPr>
          <w:rStyle w:val="a6"/>
          <w:b w:val="0"/>
          <w:sz w:val="36"/>
          <w:szCs w:val="36"/>
        </w:rPr>
        <w:t>Великобичківської</w:t>
      </w:r>
      <w:proofErr w:type="spellEnd"/>
      <w:r w:rsidR="00657FB5" w:rsidRPr="002C53C1">
        <w:rPr>
          <w:rStyle w:val="a6"/>
          <w:b w:val="0"/>
          <w:sz w:val="36"/>
          <w:szCs w:val="36"/>
        </w:rPr>
        <w:t xml:space="preserve"> селищної </w:t>
      </w:r>
      <w:r w:rsidR="004E39C7" w:rsidRPr="002C53C1">
        <w:rPr>
          <w:rStyle w:val="a6"/>
          <w:b w:val="0"/>
          <w:sz w:val="36"/>
          <w:szCs w:val="36"/>
        </w:rPr>
        <w:t xml:space="preserve">  ради та онлайн навчаннях</w:t>
      </w:r>
      <w:r w:rsidRPr="002C53C1">
        <w:rPr>
          <w:rStyle w:val="a6"/>
          <w:b w:val="0"/>
          <w:sz w:val="36"/>
          <w:szCs w:val="36"/>
        </w:rPr>
        <w:t>.</w:t>
      </w:r>
      <w:r w:rsidR="0074095C" w:rsidRPr="002C53C1">
        <w:rPr>
          <w:rFonts w:ascii="exo 2" w:hAnsi="exo 2" w:cs="Arial"/>
          <w:color w:val="000000"/>
          <w:sz w:val="36"/>
          <w:szCs w:val="36"/>
        </w:rPr>
        <w:t xml:space="preserve"> </w:t>
      </w:r>
    </w:p>
    <w:p w:rsidR="009A4827" w:rsidRPr="002C53C1" w:rsidRDefault="0074095C" w:rsidP="009A4827">
      <w:pPr>
        <w:pStyle w:val="a9"/>
        <w:shd w:val="clear" w:color="auto" w:fill="FFFFFF"/>
        <w:spacing w:before="0" w:beforeAutospacing="0" w:after="0" w:afterAutospacing="0" w:line="360" w:lineRule="atLeast"/>
        <w:ind w:firstLine="851"/>
        <w:rPr>
          <w:rFonts w:ascii="exo 2" w:hAnsi="exo 2"/>
          <w:color w:val="000000"/>
          <w:sz w:val="36"/>
          <w:szCs w:val="36"/>
        </w:rPr>
      </w:pPr>
      <w:r w:rsidRPr="002C53C1">
        <w:rPr>
          <w:rFonts w:ascii="exo 2" w:hAnsi="exo 2"/>
          <w:color w:val="000000"/>
          <w:sz w:val="36"/>
          <w:szCs w:val="36"/>
        </w:rPr>
        <w:t xml:space="preserve">У </w:t>
      </w:r>
      <w:proofErr w:type="spellStart"/>
      <w:r w:rsidRPr="002C53C1">
        <w:rPr>
          <w:rFonts w:ascii="exo 2" w:hAnsi="exo 2"/>
          <w:color w:val="000000"/>
          <w:sz w:val="36"/>
          <w:szCs w:val="36"/>
        </w:rPr>
        <w:t>Росішківському</w:t>
      </w:r>
      <w:proofErr w:type="spellEnd"/>
      <w:r w:rsidRPr="002C53C1">
        <w:rPr>
          <w:rFonts w:ascii="exo 2" w:hAnsi="exo 2"/>
          <w:color w:val="000000"/>
          <w:sz w:val="36"/>
          <w:szCs w:val="36"/>
        </w:rPr>
        <w:t xml:space="preserve"> </w:t>
      </w:r>
      <w:proofErr w:type="spellStart"/>
      <w:r w:rsidRPr="002C53C1">
        <w:rPr>
          <w:rFonts w:ascii="exo 2" w:hAnsi="exo 2"/>
          <w:color w:val="000000"/>
          <w:sz w:val="36"/>
          <w:szCs w:val="36"/>
        </w:rPr>
        <w:t>старостинському</w:t>
      </w:r>
      <w:proofErr w:type="spellEnd"/>
      <w:r w:rsidRPr="002C53C1">
        <w:rPr>
          <w:rFonts w:ascii="exo 2" w:hAnsi="exo 2"/>
          <w:color w:val="000000"/>
          <w:sz w:val="36"/>
          <w:szCs w:val="36"/>
        </w:rPr>
        <w:t xml:space="preserve"> окрузі забезпечується організація діловодства, відповідно до затвердженої номенклатури справ. </w:t>
      </w:r>
    </w:p>
    <w:p w:rsidR="0074095C" w:rsidRPr="002C53C1" w:rsidRDefault="009A4827" w:rsidP="009A4827">
      <w:pPr>
        <w:pStyle w:val="a9"/>
        <w:shd w:val="clear" w:color="auto" w:fill="FFFFFF"/>
        <w:spacing w:before="0" w:beforeAutospacing="0" w:after="0" w:afterAutospacing="0" w:line="360" w:lineRule="atLeast"/>
        <w:rPr>
          <w:rFonts w:ascii="exo 2" w:hAnsi="exo 2"/>
          <w:color w:val="000000"/>
          <w:sz w:val="36"/>
          <w:szCs w:val="36"/>
        </w:rPr>
      </w:pPr>
      <w:r w:rsidRPr="002C53C1">
        <w:rPr>
          <w:rFonts w:ascii="exo 2" w:hAnsi="exo 2"/>
          <w:color w:val="000000"/>
          <w:sz w:val="36"/>
          <w:szCs w:val="36"/>
        </w:rPr>
        <w:t xml:space="preserve">    </w:t>
      </w:r>
      <w:r w:rsidR="0074095C" w:rsidRPr="002C53C1">
        <w:rPr>
          <w:rFonts w:ascii="exo 2" w:hAnsi="exo 2"/>
          <w:color w:val="000000"/>
          <w:sz w:val="36"/>
          <w:szCs w:val="36"/>
        </w:rPr>
        <w:t>За звітний період видано довідок - 243</w:t>
      </w:r>
    </w:p>
    <w:p w:rsidR="004E39C7" w:rsidRPr="002C53C1" w:rsidRDefault="004E39C7" w:rsidP="00440C62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6"/>
          <w:szCs w:val="36"/>
        </w:rPr>
      </w:pPr>
    </w:p>
    <w:p w:rsidR="00440C62" w:rsidRPr="002C53C1" w:rsidRDefault="0011424E" w:rsidP="00440C62">
      <w:pPr>
        <w:pStyle w:val="a9"/>
        <w:shd w:val="clear" w:color="auto" w:fill="FFFFFF"/>
        <w:spacing w:before="0" w:beforeAutospacing="0" w:after="360" w:afterAutospacing="0"/>
        <w:rPr>
          <w:rStyle w:val="a6"/>
          <w:b w:val="0"/>
          <w:sz w:val="36"/>
          <w:szCs w:val="36"/>
        </w:rPr>
      </w:pPr>
      <w:r>
        <w:rPr>
          <w:rStyle w:val="a6"/>
          <w:b w:val="0"/>
          <w:sz w:val="36"/>
          <w:szCs w:val="36"/>
        </w:rPr>
        <w:t xml:space="preserve">Отримано </w:t>
      </w:r>
      <w:r w:rsidR="00440C62" w:rsidRPr="002C53C1">
        <w:rPr>
          <w:rStyle w:val="a6"/>
          <w:b w:val="0"/>
          <w:sz w:val="36"/>
          <w:szCs w:val="36"/>
        </w:rPr>
        <w:t xml:space="preserve">вхідної кореспонденції </w:t>
      </w:r>
      <w:r w:rsidR="00304D44" w:rsidRPr="002C53C1">
        <w:rPr>
          <w:rStyle w:val="a6"/>
          <w:b w:val="0"/>
          <w:sz w:val="36"/>
          <w:szCs w:val="36"/>
        </w:rPr>
        <w:t>–</w:t>
      </w:r>
      <w:r w:rsidR="00440C62" w:rsidRPr="002C53C1">
        <w:rPr>
          <w:rStyle w:val="a6"/>
          <w:b w:val="0"/>
          <w:sz w:val="36"/>
          <w:szCs w:val="36"/>
        </w:rPr>
        <w:t xml:space="preserve"> </w:t>
      </w:r>
      <w:r w:rsidR="00C2340B" w:rsidRPr="002C53C1">
        <w:rPr>
          <w:rStyle w:val="a6"/>
          <w:sz w:val="36"/>
          <w:szCs w:val="36"/>
        </w:rPr>
        <w:t>62</w:t>
      </w:r>
    </w:p>
    <w:p w:rsidR="00440C62" w:rsidRPr="002C53C1" w:rsidRDefault="00440C62" w:rsidP="00440C62">
      <w:pPr>
        <w:pStyle w:val="a9"/>
        <w:shd w:val="clear" w:color="auto" w:fill="FFFFFF"/>
        <w:spacing w:before="0" w:beforeAutospacing="0" w:after="360" w:afterAutospacing="0"/>
        <w:rPr>
          <w:rStyle w:val="a6"/>
          <w:b w:val="0"/>
          <w:sz w:val="36"/>
          <w:szCs w:val="36"/>
        </w:rPr>
      </w:pPr>
      <w:r w:rsidRPr="002C53C1">
        <w:rPr>
          <w:rStyle w:val="a6"/>
          <w:rFonts w:hint="eastAsia"/>
          <w:b w:val="0"/>
          <w:sz w:val="36"/>
          <w:szCs w:val="36"/>
        </w:rPr>
        <w:t>в</w:t>
      </w:r>
      <w:r w:rsidRPr="002C53C1">
        <w:rPr>
          <w:rStyle w:val="a6"/>
          <w:b w:val="0"/>
          <w:sz w:val="36"/>
          <w:szCs w:val="36"/>
        </w:rPr>
        <w:t>ихідної кореспонденції -</w:t>
      </w:r>
      <w:r w:rsidR="00C2340B" w:rsidRPr="002C53C1">
        <w:rPr>
          <w:rStyle w:val="a6"/>
          <w:sz w:val="36"/>
          <w:szCs w:val="36"/>
        </w:rPr>
        <w:t>91</w:t>
      </w:r>
      <w:r w:rsidR="00AC628E" w:rsidRPr="002C53C1">
        <w:rPr>
          <w:rStyle w:val="a6"/>
          <w:b w:val="0"/>
          <w:sz w:val="36"/>
          <w:szCs w:val="36"/>
        </w:rPr>
        <w:t xml:space="preserve"> </w:t>
      </w:r>
    </w:p>
    <w:p w:rsidR="00440C62" w:rsidRPr="002C53C1" w:rsidRDefault="00AC628E" w:rsidP="00440C62">
      <w:pPr>
        <w:pStyle w:val="a9"/>
        <w:shd w:val="clear" w:color="auto" w:fill="FFFFFF"/>
        <w:spacing w:before="0" w:beforeAutospacing="0" w:after="360" w:afterAutospacing="0"/>
        <w:rPr>
          <w:rStyle w:val="a6"/>
          <w:b w:val="0"/>
          <w:sz w:val="36"/>
          <w:szCs w:val="36"/>
        </w:rPr>
      </w:pPr>
      <w:r w:rsidRPr="002C53C1">
        <w:rPr>
          <w:rStyle w:val="a6"/>
          <w:b w:val="0"/>
          <w:sz w:val="36"/>
          <w:szCs w:val="36"/>
        </w:rPr>
        <w:t>виконання</w:t>
      </w:r>
      <w:r w:rsidR="00420DE4" w:rsidRPr="002C53C1">
        <w:rPr>
          <w:rStyle w:val="a6"/>
          <w:b w:val="0"/>
          <w:sz w:val="36"/>
          <w:szCs w:val="36"/>
        </w:rPr>
        <w:t xml:space="preserve"> нотаріальних дій</w:t>
      </w:r>
      <w:r w:rsidRPr="002C53C1">
        <w:rPr>
          <w:rStyle w:val="a6"/>
          <w:b w:val="0"/>
          <w:sz w:val="36"/>
          <w:szCs w:val="36"/>
        </w:rPr>
        <w:t xml:space="preserve"> (посвідчення підпису, посвідчення копій документів, оформлення заповіту</w:t>
      </w:r>
      <w:r w:rsidR="00420DE4" w:rsidRPr="002C53C1">
        <w:rPr>
          <w:rStyle w:val="a6"/>
          <w:b w:val="0"/>
          <w:sz w:val="36"/>
          <w:szCs w:val="36"/>
        </w:rPr>
        <w:t xml:space="preserve"> та довіреності </w:t>
      </w:r>
      <w:r w:rsidR="00C959F1" w:rsidRPr="002C53C1">
        <w:rPr>
          <w:rStyle w:val="a6"/>
          <w:b w:val="0"/>
          <w:sz w:val="36"/>
          <w:szCs w:val="36"/>
        </w:rPr>
        <w:t>)</w:t>
      </w:r>
      <w:r w:rsidR="00440C62" w:rsidRPr="002C53C1">
        <w:rPr>
          <w:rStyle w:val="a6"/>
          <w:b w:val="0"/>
          <w:sz w:val="36"/>
          <w:szCs w:val="36"/>
        </w:rPr>
        <w:t xml:space="preserve">всього - </w:t>
      </w:r>
      <w:r w:rsidR="00C2340B" w:rsidRPr="002C53C1">
        <w:rPr>
          <w:rStyle w:val="a6"/>
          <w:sz w:val="36"/>
          <w:szCs w:val="36"/>
        </w:rPr>
        <w:t>41</w:t>
      </w:r>
    </w:p>
    <w:p w:rsidR="00440C62" w:rsidRPr="002C53C1" w:rsidRDefault="00C959F1" w:rsidP="00440C62">
      <w:pPr>
        <w:pStyle w:val="a9"/>
        <w:shd w:val="clear" w:color="auto" w:fill="FFFFFF"/>
        <w:spacing w:before="0" w:beforeAutospacing="0" w:after="360" w:afterAutospacing="0"/>
        <w:rPr>
          <w:rStyle w:val="a6"/>
          <w:b w:val="0"/>
          <w:sz w:val="36"/>
          <w:szCs w:val="36"/>
        </w:rPr>
      </w:pPr>
      <w:r w:rsidRPr="002C53C1">
        <w:rPr>
          <w:rStyle w:val="a6"/>
          <w:b w:val="0"/>
          <w:sz w:val="36"/>
          <w:szCs w:val="36"/>
        </w:rPr>
        <w:t xml:space="preserve"> надання послуг </w:t>
      </w:r>
      <w:r w:rsidR="007E179B" w:rsidRPr="002C53C1">
        <w:rPr>
          <w:rStyle w:val="a6"/>
          <w:b w:val="0"/>
          <w:sz w:val="36"/>
          <w:szCs w:val="36"/>
        </w:rPr>
        <w:t xml:space="preserve"> державної реєстрації </w:t>
      </w:r>
      <w:r w:rsidR="00440C62" w:rsidRPr="002C53C1">
        <w:rPr>
          <w:rStyle w:val="a6"/>
          <w:b w:val="0"/>
          <w:sz w:val="36"/>
          <w:szCs w:val="36"/>
        </w:rPr>
        <w:t>актів цивільного стану громадян</w:t>
      </w:r>
      <w:r w:rsidR="00304D44" w:rsidRPr="002C53C1">
        <w:rPr>
          <w:rStyle w:val="a6"/>
          <w:b w:val="0"/>
          <w:sz w:val="36"/>
          <w:szCs w:val="36"/>
        </w:rPr>
        <w:t>,</w:t>
      </w:r>
      <w:r w:rsidR="00440C62" w:rsidRPr="002C53C1">
        <w:rPr>
          <w:rStyle w:val="a6"/>
          <w:b w:val="0"/>
          <w:sz w:val="36"/>
          <w:szCs w:val="36"/>
        </w:rPr>
        <w:t xml:space="preserve"> всього</w:t>
      </w:r>
      <w:r w:rsidR="007E179B" w:rsidRPr="002C53C1">
        <w:rPr>
          <w:rStyle w:val="a6"/>
          <w:b w:val="0"/>
          <w:sz w:val="36"/>
          <w:szCs w:val="36"/>
        </w:rPr>
        <w:t xml:space="preserve"> </w:t>
      </w:r>
      <w:r w:rsidR="00304D44" w:rsidRPr="002C53C1">
        <w:rPr>
          <w:rStyle w:val="a6"/>
          <w:b w:val="0"/>
          <w:sz w:val="36"/>
          <w:szCs w:val="36"/>
        </w:rPr>
        <w:t xml:space="preserve">- </w:t>
      </w:r>
      <w:r w:rsidR="00C2340B" w:rsidRPr="002C53C1">
        <w:rPr>
          <w:rStyle w:val="a6"/>
          <w:sz w:val="36"/>
          <w:szCs w:val="36"/>
        </w:rPr>
        <w:t>12</w:t>
      </w:r>
    </w:p>
    <w:p w:rsidR="005E17B1" w:rsidRPr="002C53C1" w:rsidRDefault="00C959F1" w:rsidP="00440C62">
      <w:pPr>
        <w:pStyle w:val="a9"/>
        <w:shd w:val="clear" w:color="auto" w:fill="FFFFFF"/>
        <w:spacing w:before="0" w:beforeAutospacing="0" w:after="360" w:afterAutospacing="0"/>
        <w:rPr>
          <w:rStyle w:val="a6"/>
          <w:b w:val="0"/>
          <w:sz w:val="36"/>
          <w:szCs w:val="36"/>
        </w:rPr>
      </w:pPr>
      <w:r w:rsidRPr="002C53C1">
        <w:rPr>
          <w:rStyle w:val="a6"/>
          <w:b w:val="0"/>
          <w:sz w:val="36"/>
          <w:szCs w:val="36"/>
        </w:rPr>
        <w:t xml:space="preserve">оформлення </w:t>
      </w:r>
      <w:proofErr w:type="spellStart"/>
      <w:r w:rsidR="007E179B" w:rsidRPr="002C53C1">
        <w:rPr>
          <w:rStyle w:val="a6"/>
          <w:b w:val="0"/>
          <w:sz w:val="36"/>
          <w:szCs w:val="36"/>
        </w:rPr>
        <w:t>реестратором</w:t>
      </w:r>
      <w:proofErr w:type="spellEnd"/>
      <w:r w:rsidR="007E179B" w:rsidRPr="002C53C1">
        <w:rPr>
          <w:rStyle w:val="a6"/>
          <w:b w:val="0"/>
          <w:sz w:val="36"/>
          <w:szCs w:val="36"/>
        </w:rPr>
        <w:t xml:space="preserve"> </w:t>
      </w:r>
      <w:r w:rsidR="003E0293" w:rsidRPr="002C53C1">
        <w:rPr>
          <w:rStyle w:val="a6"/>
          <w:b w:val="0"/>
          <w:sz w:val="36"/>
          <w:szCs w:val="36"/>
        </w:rPr>
        <w:t xml:space="preserve">житлових субсидій, соціальних допомог </w:t>
      </w:r>
      <w:proofErr w:type="spellStart"/>
      <w:r w:rsidR="003E0293" w:rsidRPr="002C53C1">
        <w:rPr>
          <w:rStyle w:val="a6"/>
          <w:b w:val="0"/>
          <w:sz w:val="36"/>
          <w:szCs w:val="36"/>
        </w:rPr>
        <w:t>малозахищеним</w:t>
      </w:r>
      <w:proofErr w:type="spellEnd"/>
      <w:r w:rsidR="003E0293" w:rsidRPr="002C53C1">
        <w:rPr>
          <w:rStyle w:val="a6"/>
          <w:b w:val="0"/>
          <w:sz w:val="36"/>
          <w:szCs w:val="36"/>
        </w:rPr>
        <w:t xml:space="preserve"> верствам населення </w:t>
      </w:r>
      <w:r w:rsidR="003E0293" w:rsidRPr="002C53C1">
        <w:rPr>
          <w:rStyle w:val="a6"/>
          <w:b w:val="0"/>
          <w:sz w:val="36"/>
          <w:szCs w:val="36"/>
        </w:rPr>
        <w:lastRenderedPageBreak/>
        <w:t>через  програмний комплекс  «Соціальна громада»   в електронному та паперовому форматі</w:t>
      </w:r>
      <w:r w:rsidR="00304D44" w:rsidRPr="002C53C1">
        <w:rPr>
          <w:rStyle w:val="a6"/>
          <w:b w:val="0"/>
          <w:sz w:val="36"/>
          <w:szCs w:val="36"/>
        </w:rPr>
        <w:t>, всього -</w:t>
      </w:r>
      <w:r w:rsidR="00304D44" w:rsidRPr="002C53C1">
        <w:rPr>
          <w:rStyle w:val="a6"/>
          <w:sz w:val="36"/>
          <w:szCs w:val="36"/>
        </w:rPr>
        <w:t>24</w:t>
      </w:r>
      <w:r w:rsidR="00C2340B" w:rsidRPr="002C53C1">
        <w:rPr>
          <w:rStyle w:val="a6"/>
          <w:sz w:val="36"/>
          <w:szCs w:val="36"/>
        </w:rPr>
        <w:t>0</w:t>
      </w:r>
    </w:p>
    <w:p w:rsidR="009A4827" w:rsidRPr="002C53C1" w:rsidRDefault="000C739F" w:rsidP="00AC628E">
      <w:pPr>
        <w:rPr>
          <w:rFonts w:ascii="exo 2" w:hAnsi="exo 2"/>
          <w:color w:val="000000"/>
          <w:sz w:val="36"/>
          <w:szCs w:val="36"/>
          <w:shd w:val="clear" w:color="auto" w:fill="FFFFFF"/>
        </w:rPr>
      </w:pPr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 xml:space="preserve">У </w:t>
      </w:r>
      <w:proofErr w:type="spellStart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>адмінбудівлі</w:t>
      </w:r>
      <w:proofErr w:type="spellEnd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>здійснюється</w:t>
      </w:r>
      <w:proofErr w:type="spellEnd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>реєстрації</w:t>
      </w:r>
      <w:proofErr w:type="spellEnd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>/</w:t>
      </w:r>
      <w:proofErr w:type="spellStart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>зняття</w:t>
      </w:r>
      <w:proofErr w:type="spellEnd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 xml:space="preserve"> з </w:t>
      </w:r>
      <w:proofErr w:type="spellStart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>реєстрації</w:t>
      </w:r>
      <w:proofErr w:type="spellEnd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>місця</w:t>
      </w:r>
      <w:proofErr w:type="spellEnd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>проживання</w:t>
      </w:r>
      <w:proofErr w:type="spellEnd"/>
      <w:r w:rsidRPr="002C53C1">
        <w:rPr>
          <w:rFonts w:ascii="exo 2" w:hAnsi="exo 2"/>
          <w:color w:val="000000"/>
          <w:sz w:val="36"/>
          <w:szCs w:val="36"/>
          <w:shd w:val="clear" w:color="auto" w:fill="FFFFFF"/>
          <w:lang w:val="uk-UA"/>
        </w:rPr>
        <w:t xml:space="preserve">, </w:t>
      </w:r>
      <w:r w:rsidRPr="002C53C1">
        <w:rPr>
          <w:rFonts w:ascii="exo 2" w:hAnsi="exo 2" w:hint="eastAsia"/>
          <w:color w:val="000000"/>
          <w:sz w:val="36"/>
          <w:szCs w:val="36"/>
          <w:shd w:val="clear" w:color="auto" w:fill="FFFFFF"/>
          <w:lang w:val="uk-UA"/>
        </w:rPr>
        <w:t>н</w:t>
      </w:r>
      <w:r w:rsidRPr="002C53C1">
        <w:rPr>
          <w:rFonts w:ascii="exo 2" w:hAnsi="exo 2"/>
          <w:color w:val="000000"/>
          <w:sz w:val="36"/>
          <w:szCs w:val="36"/>
          <w:shd w:val="clear" w:color="auto" w:fill="FFFFFF"/>
          <w:lang w:val="uk-UA"/>
        </w:rPr>
        <w:t>адання витягів</w:t>
      </w:r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 xml:space="preserve"> на </w:t>
      </w:r>
      <w:proofErr w:type="spellStart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>території</w:t>
      </w:r>
      <w:proofErr w:type="spellEnd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 xml:space="preserve"> села </w:t>
      </w:r>
      <w:proofErr w:type="spellStart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>громадян</w:t>
      </w:r>
      <w:proofErr w:type="spellEnd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 xml:space="preserve"> та </w:t>
      </w:r>
      <w:proofErr w:type="spellStart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>подання</w:t>
      </w:r>
      <w:proofErr w:type="spellEnd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>відповідним</w:t>
      </w:r>
      <w:proofErr w:type="spellEnd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 xml:space="preserve"> органам </w:t>
      </w:r>
      <w:proofErr w:type="spellStart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>відомостей</w:t>
      </w:r>
      <w:proofErr w:type="spellEnd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>щодо</w:t>
      </w:r>
      <w:proofErr w:type="spellEnd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>реєстрації</w:t>
      </w:r>
      <w:proofErr w:type="spellEnd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>/</w:t>
      </w:r>
      <w:proofErr w:type="spellStart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>зняття</w:t>
      </w:r>
      <w:proofErr w:type="spellEnd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 xml:space="preserve"> з </w:t>
      </w:r>
      <w:proofErr w:type="spellStart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>реєстрації</w:t>
      </w:r>
      <w:proofErr w:type="spellEnd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>місця</w:t>
      </w:r>
      <w:proofErr w:type="spellEnd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>проживання</w:t>
      </w:r>
      <w:proofErr w:type="spellEnd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>згідно</w:t>
      </w:r>
      <w:proofErr w:type="spellEnd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 xml:space="preserve"> з </w:t>
      </w:r>
      <w:proofErr w:type="spellStart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>чинним</w:t>
      </w:r>
      <w:proofErr w:type="spellEnd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>законодавством</w:t>
      </w:r>
      <w:proofErr w:type="spellEnd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>. </w:t>
      </w:r>
    </w:p>
    <w:p w:rsidR="00420DE4" w:rsidRPr="002C53C1" w:rsidRDefault="000C739F" w:rsidP="00AC628E">
      <w:pPr>
        <w:rPr>
          <w:rStyle w:val="a6"/>
          <w:b w:val="0"/>
          <w:sz w:val="36"/>
          <w:szCs w:val="36"/>
          <w:lang w:val="uk-UA"/>
        </w:rPr>
      </w:pPr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 xml:space="preserve">Таким чином </w:t>
      </w:r>
      <w:proofErr w:type="spellStart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>надано</w:t>
      </w:r>
      <w:proofErr w:type="spellEnd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 xml:space="preserve"> </w:t>
      </w:r>
      <w:r w:rsidRPr="002C53C1">
        <w:rPr>
          <w:rFonts w:ascii="exo 2" w:hAnsi="exo 2"/>
          <w:b/>
          <w:color w:val="000000"/>
          <w:sz w:val="36"/>
          <w:szCs w:val="36"/>
          <w:shd w:val="clear" w:color="auto" w:fill="FFFFFF"/>
        </w:rPr>
        <w:t>94</w:t>
      </w:r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2C53C1">
        <w:rPr>
          <w:rFonts w:ascii="exo 2" w:hAnsi="exo 2"/>
          <w:color w:val="000000"/>
          <w:sz w:val="36"/>
          <w:szCs w:val="36"/>
          <w:shd w:val="clear" w:color="auto" w:fill="FFFFFF"/>
        </w:rPr>
        <w:t>послуги</w:t>
      </w:r>
      <w:proofErr w:type="spellEnd"/>
      <w:r w:rsidRPr="002C53C1">
        <w:rPr>
          <w:rFonts w:ascii="exo 2" w:hAnsi="exo 2"/>
          <w:color w:val="000000"/>
          <w:sz w:val="36"/>
          <w:szCs w:val="36"/>
          <w:shd w:val="clear" w:color="auto" w:fill="FFFFFF"/>
          <w:lang w:val="uk-UA"/>
        </w:rPr>
        <w:t>.</w:t>
      </w:r>
    </w:p>
    <w:p w:rsidR="00D06B17" w:rsidRPr="002C53C1" w:rsidRDefault="00D06B17" w:rsidP="00AC628E">
      <w:pPr>
        <w:rPr>
          <w:rStyle w:val="a6"/>
          <w:b w:val="0"/>
          <w:sz w:val="36"/>
          <w:szCs w:val="36"/>
        </w:rPr>
      </w:pPr>
    </w:p>
    <w:p w:rsidR="00883488" w:rsidRPr="002C53C1" w:rsidRDefault="002764F1" w:rsidP="00D06B17">
      <w:pPr>
        <w:rPr>
          <w:rStyle w:val="a6"/>
          <w:b w:val="0"/>
          <w:sz w:val="36"/>
          <w:szCs w:val="36"/>
          <w:lang w:val="uk-UA"/>
        </w:rPr>
      </w:pPr>
      <w:r w:rsidRPr="002C53C1">
        <w:rPr>
          <w:rStyle w:val="a6"/>
          <w:b w:val="0"/>
          <w:sz w:val="36"/>
          <w:szCs w:val="36"/>
          <w:lang w:val="uk-UA"/>
        </w:rPr>
        <w:t xml:space="preserve"> </w:t>
      </w:r>
      <w:r w:rsidR="003F04DE" w:rsidRPr="002C53C1">
        <w:rPr>
          <w:rStyle w:val="a6"/>
          <w:b w:val="0"/>
          <w:sz w:val="36"/>
          <w:szCs w:val="36"/>
          <w:lang w:val="uk-UA"/>
        </w:rPr>
        <w:t xml:space="preserve"> </w:t>
      </w:r>
      <w:r w:rsidR="00883488" w:rsidRPr="002C53C1">
        <w:rPr>
          <w:rStyle w:val="a6"/>
          <w:b w:val="0"/>
          <w:sz w:val="36"/>
          <w:szCs w:val="36"/>
          <w:lang w:val="uk-UA"/>
        </w:rPr>
        <w:t>Постійно ведеться співпраця з усіма відділами територіальної громади.</w:t>
      </w:r>
      <w:r w:rsidR="00304D44" w:rsidRPr="002C53C1">
        <w:rPr>
          <w:rStyle w:val="a6"/>
          <w:b w:val="0"/>
          <w:sz w:val="36"/>
          <w:szCs w:val="36"/>
          <w:lang w:val="uk-UA"/>
        </w:rPr>
        <w:t xml:space="preserve"> </w:t>
      </w:r>
    </w:p>
    <w:p w:rsidR="00304D44" w:rsidRPr="002C53C1" w:rsidRDefault="00304D44" w:rsidP="00D06B17">
      <w:pPr>
        <w:rPr>
          <w:rStyle w:val="a6"/>
          <w:b w:val="0"/>
          <w:sz w:val="36"/>
          <w:szCs w:val="36"/>
          <w:lang w:val="uk-UA"/>
        </w:rPr>
      </w:pPr>
    </w:p>
    <w:p w:rsidR="00FE60AB" w:rsidRPr="002C53C1" w:rsidRDefault="00FE60AB" w:rsidP="00086C98">
      <w:pPr>
        <w:rPr>
          <w:rStyle w:val="a6"/>
          <w:b w:val="0"/>
          <w:sz w:val="36"/>
          <w:szCs w:val="36"/>
          <w:lang w:val="uk-UA"/>
        </w:rPr>
      </w:pPr>
      <w:r w:rsidRPr="002C53C1">
        <w:rPr>
          <w:rStyle w:val="a6"/>
          <w:b w:val="0"/>
          <w:sz w:val="36"/>
          <w:szCs w:val="36"/>
          <w:lang w:val="uk-UA"/>
        </w:rPr>
        <w:t xml:space="preserve">Щорічно проводяться збори селян по питанню випасу худоби в весняно -літній період. </w:t>
      </w:r>
    </w:p>
    <w:p w:rsidR="00777292" w:rsidRPr="002C53C1" w:rsidRDefault="00777292" w:rsidP="004E39C7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6"/>
          <w:szCs w:val="36"/>
        </w:rPr>
      </w:pPr>
      <w:r w:rsidRPr="002C53C1">
        <w:rPr>
          <w:rStyle w:val="a6"/>
          <w:b w:val="0"/>
          <w:sz w:val="36"/>
          <w:szCs w:val="36"/>
        </w:rPr>
        <w:t xml:space="preserve"> </w:t>
      </w:r>
    </w:p>
    <w:p w:rsidR="00777292" w:rsidRPr="002C53C1" w:rsidRDefault="00777292" w:rsidP="004E39C7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6"/>
          <w:szCs w:val="36"/>
        </w:rPr>
      </w:pPr>
      <w:r w:rsidRPr="002C53C1">
        <w:rPr>
          <w:rStyle w:val="a6"/>
          <w:b w:val="0"/>
          <w:sz w:val="36"/>
          <w:szCs w:val="36"/>
        </w:rPr>
        <w:t xml:space="preserve"> </w:t>
      </w:r>
      <w:r w:rsidR="004E39C7" w:rsidRPr="002C53C1">
        <w:rPr>
          <w:rStyle w:val="a6"/>
          <w:b w:val="0"/>
          <w:sz w:val="36"/>
          <w:szCs w:val="36"/>
        </w:rPr>
        <w:t xml:space="preserve"> </w:t>
      </w:r>
      <w:r w:rsidR="005A7296" w:rsidRPr="002C53C1">
        <w:rPr>
          <w:rStyle w:val="a6"/>
          <w:b w:val="0"/>
          <w:sz w:val="36"/>
          <w:szCs w:val="36"/>
        </w:rPr>
        <w:t xml:space="preserve">На території села постійно працює один працівник </w:t>
      </w:r>
      <w:proofErr w:type="spellStart"/>
      <w:r w:rsidR="005A7296" w:rsidRPr="002C53C1">
        <w:rPr>
          <w:rStyle w:val="a6"/>
          <w:b w:val="0"/>
          <w:sz w:val="36"/>
          <w:szCs w:val="36"/>
        </w:rPr>
        <w:t>Великобичківського</w:t>
      </w:r>
      <w:proofErr w:type="spellEnd"/>
      <w:r w:rsidR="005A7296" w:rsidRPr="002C53C1">
        <w:rPr>
          <w:rStyle w:val="a6"/>
          <w:b w:val="0"/>
          <w:sz w:val="36"/>
          <w:szCs w:val="36"/>
        </w:rPr>
        <w:t xml:space="preserve"> житлово-комунального підприємства.</w:t>
      </w:r>
      <w:r w:rsidR="00B67687" w:rsidRPr="002C53C1">
        <w:rPr>
          <w:rStyle w:val="a6"/>
          <w:b w:val="0"/>
          <w:sz w:val="36"/>
          <w:szCs w:val="36"/>
        </w:rPr>
        <w:t xml:space="preserve"> </w:t>
      </w:r>
      <w:r w:rsidR="00B67687" w:rsidRPr="002C53C1">
        <w:rPr>
          <w:rStyle w:val="a6"/>
          <w:rFonts w:hint="eastAsia"/>
          <w:b w:val="0"/>
          <w:sz w:val="36"/>
          <w:szCs w:val="36"/>
        </w:rPr>
        <w:t>Д</w:t>
      </w:r>
      <w:r w:rsidR="00B67687" w:rsidRPr="002C53C1">
        <w:rPr>
          <w:rStyle w:val="a6"/>
          <w:b w:val="0"/>
          <w:sz w:val="36"/>
          <w:szCs w:val="36"/>
        </w:rPr>
        <w:t>ля проведення різних робіт він був забезпечений необхідним інвентарем</w:t>
      </w:r>
      <w:r w:rsidR="00CB1C60" w:rsidRPr="002C53C1">
        <w:rPr>
          <w:rStyle w:val="a6"/>
          <w:b w:val="0"/>
          <w:sz w:val="36"/>
          <w:szCs w:val="36"/>
        </w:rPr>
        <w:t xml:space="preserve">( бензопилою, </w:t>
      </w:r>
      <w:proofErr w:type="spellStart"/>
      <w:r w:rsidR="00CB1C60" w:rsidRPr="002C53C1">
        <w:rPr>
          <w:rStyle w:val="a6"/>
          <w:b w:val="0"/>
          <w:sz w:val="36"/>
          <w:szCs w:val="36"/>
        </w:rPr>
        <w:t>бензокосою</w:t>
      </w:r>
      <w:proofErr w:type="spellEnd"/>
      <w:r w:rsidR="00CB1C60" w:rsidRPr="002C53C1">
        <w:rPr>
          <w:rStyle w:val="a6"/>
          <w:b w:val="0"/>
          <w:sz w:val="36"/>
          <w:szCs w:val="36"/>
        </w:rPr>
        <w:t xml:space="preserve"> ,тачкою іт. </w:t>
      </w:r>
      <w:r w:rsidR="00CB1C60" w:rsidRPr="002C53C1">
        <w:rPr>
          <w:rStyle w:val="a6"/>
          <w:rFonts w:hint="eastAsia"/>
          <w:b w:val="0"/>
          <w:sz w:val="36"/>
          <w:szCs w:val="36"/>
        </w:rPr>
        <w:t>д.</w:t>
      </w:r>
      <w:r w:rsidRPr="002C53C1">
        <w:rPr>
          <w:rStyle w:val="a6"/>
          <w:b w:val="0"/>
          <w:sz w:val="36"/>
          <w:szCs w:val="36"/>
        </w:rPr>
        <w:t>)</w:t>
      </w:r>
    </w:p>
    <w:p w:rsidR="004E39C7" w:rsidRPr="002C53C1" w:rsidRDefault="00777292" w:rsidP="004E39C7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6"/>
          <w:szCs w:val="36"/>
        </w:rPr>
      </w:pPr>
      <w:r w:rsidRPr="002C53C1">
        <w:rPr>
          <w:rStyle w:val="a6"/>
          <w:b w:val="0"/>
          <w:sz w:val="36"/>
          <w:szCs w:val="36"/>
        </w:rPr>
        <w:t xml:space="preserve"> За звітний період  на території  округу проведено наступні  роботи:</w:t>
      </w:r>
    </w:p>
    <w:p w:rsidR="000373DD" w:rsidRPr="002C53C1" w:rsidRDefault="00BC04C8" w:rsidP="000373DD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6"/>
          <w:szCs w:val="36"/>
        </w:rPr>
      </w:pPr>
      <w:r w:rsidRPr="002C53C1">
        <w:rPr>
          <w:rStyle w:val="a6"/>
          <w:b w:val="0"/>
          <w:sz w:val="36"/>
          <w:szCs w:val="36"/>
        </w:rPr>
        <w:t>С</w:t>
      </w:r>
      <w:r w:rsidR="00777292" w:rsidRPr="002C53C1">
        <w:rPr>
          <w:rStyle w:val="a6"/>
          <w:b w:val="0"/>
          <w:sz w:val="36"/>
          <w:szCs w:val="36"/>
        </w:rPr>
        <w:t>кошування</w:t>
      </w:r>
      <w:r w:rsidR="00186AED" w:rsidRPr="002C53C1">
        <w:rPr>
          <w:rStyle w:val="a6"/>
          <w:b w:val="0"/>
          <w:sz w:val="36"/>
          <w:szCs w:val="36"/>
        </w:rPr>
        <w:t xml:space="preserve"> трави </w:t>
      </w:r>
      <w:r w:rsidR="00777292" w:rsidRPr="002C53C1">
        <w:rPr>
          <w:rStyle w:val="a6"/>
          <w:b w:val="0"/>
          <w:sz w:val="36"/>
          <w:szCs w:val="36"/>
        </w:rPr>
        <w:t xml:space="preserve">, розчищення від кущів </w:t>
      </w:r>
      <w:r w:rsidR="004D18DE" w:rsidRPr="002C53C1">
        <w:rPr>
          <w:rStyle w:val="a6"/>
          <w:b w:val="0"/>
          <w:sz w:val="36"/>
          <w:szCs w:val="36"/>
        </w:rPr>
        <w:t xml:space="preserve">території  кладовищ </w:t>
      </w:r>
      <w:r w:rsidR="009A4827" w:rsidRPr="002C53C1">
        <w:rPr>
          <w:rStyle w:val="a6"/>
          <w:b w:val="0"/>
          <w:sz w:val="36"/>
          <w:szCs w:val="36"/>
        </w:rPr>
        <w:t>, викопано 1</w:t>
      </w:r>
      <w:r w:rsidR="00186AED" w:rsidRPr="002C53C1">
        <w:rPr>
          <w:rStyle w:val="a6"/>
          <w:b w:val="0"/>
          <w:sz w:val="36"/>
          <w:szCs w:val="36"/>
        </w:rPr>
        <w:t>0</w:t>
      </w:r>
      <w:r w:rsidR="009A4827" w:rsidRPr="002C53C1">
        <w:rPr>
          <w:rStyle w:val="a6"/>
          <w:b w:val="0"/>
          <w:sz w:val="36"/>
          <w:szCs w:val="36"/>
        </w:rPr>
        <w:t>0</w:t>
      </w:r>
      <w:r w:rsidR="00186AED" w:rsidRPr="002C53C1">
        <w:rPr>
          <w:rStyle w:val="a6"/>
          <w:b w:val="0"/>
          <w:sz w:val="36"/>
          <w:szCs w:val="36"/>
        </w:rPr>
        <w:t xml:space="preserve"> метрів ярків,</w:t>
      </w:r>
      <w:r w:rsidR="000373DD" w:rsidRPr="002C53C1">
        <w:rPr>
          <w:rStyle w:val="a6"/>
          <w:b w:val="0"/>
          <w:sz w:val="36"/>
          <w:szCs w:val="36"/>
        </w:rPr>
        <w:t xml:space="preserve"> </w:t>
      </w:r>
      <w:r w:rsidR="00186AED" w:rsidRPr="002C53C1">
        <w:rPr>
          <w:rStyle w:val="a6"/>
          <w:b w:val="0"/>
          <w:sz w:val="36"/>
          <w:szCs w:val="36"/>
        </w:rPr>
        <w:t>також розчищено</w:t>
      </w:r>
      <w:r w:rsidR="004D18DE" w:rsidRPr="002C53C1">
        <w:rPr>
          <w:rStyle w:val="a6"/>
          <w:b w:val="0"/>
          <w:sz w:val="36"/>
          <w:szCs w:val="36"/>
        </w:rPr>
        <w:t xml:space="preserve"> від чагарників узбіччя дороги при</w:t>
      </w:r>
      <w:r w:rsidR="00186AED" w:rsidRPr="002C53C1">
        <w:rPr>
          <w:rStyle w:val="a6"/>
          <w:b w:val="0"/>
          <w:sz w:val="36"/>
          <w:szCs w:val="36"/>
        </w:rPr>
        <w:t xml:space="preserve"> в’їзд</w:t>
      </w:r>
      <w:r w:rsidR="004D18DE" w:rsidRPr="002C53C1">
        <w:rPr>
          <w:rStyle w:val="a6"/>
          <w:b w:val="0"/>
          <w:sz w:val="36"/>
          <w:szCs w:val="36"/>
        </w:rPr>
        <w:t>і</w:t>
      </w:r>
      <w:r w:rsidR="00186AED" w:rsidRPr="002C53C1">
        <w:rPr>
          <w:rStyle w:val="a6"/>
          <w:b w:val="0"/>
          <w:sz w:val="36"/>
          <w:szCs w:val="36"/>
        </w:rPr>
        <w:t xml:space="preserve"> до села</w:t>
      </w:r>
      <w:r w:rsidR="004D18DE" w:rsidRPr="002C53C1">
        <w:rPr>
          <w:rStyle w:val="a6"/>
          <w:b w:val="0"/>
          <w:sz w:val="36"/>
          <w:szCs w:val="36"/>
        </w:rPr>
        <w:t>.</w:t>
      </w:r>
    </w:p>
    <w:p w:rsidR="00AD1625" w:rsidRPr="002C53C1" w:rsidRDefault="00AD1625" w:rsidP="00AD1625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6"/>
          <w:szCs w:val="36"/>
        </w:rPr>
      </w:pPr>
      <w:proofErr w:type="spellStart"/>
      <w:r w:rsidRPr="002C53C1">
        <w:rPr>
          <w:rStyle w:val="a6"/>
          <w:b w:val="0"/>
          <w:sz w:val="36"/>
          <w:szCs w:val="36"/>
        </w:rPr>
        <w:t>Встановленя</w:t>
      </w:r>
      <w:proofErr w:type="spellEnd"/>
      <w:r w:rsidRPr="002C53C1">
        <w:rPr>
          <w:rStyle w:val="a6"/>
          <w:b w:val="0"/>
          <w:sz w:val="36"/>
          <w:szCs w:val="36"/>
        </w:rPr>
        <w:t xml:space="preserve"> інформаційної дошки </w:t>
      </w:r>
      <w:proofErr w:type="spellStart"/>
      <w:r w:rsidRPr="002C53C1">
        <w:rPr>
          <w:rStyle w:val="a6"/>
          <w:b w:val="0"/>
          <w:sz w:val="36"/>
          <w:szCs w:val="36"/>
        </w:rPr>
        <w:t>памяті</w:t>
      </w:r>
      <w:proofErr w:type="spellEnd"/>
      <w:r w:rsidRPr="002C53C1">
        <w:rPr>
          <w:rStyle w:val="a6"/>
          <w:b w:val="0"/>
          <w:sz w:val="36"/>
          <w:szCs w:val="36"/>
        </w:rPr>
        <w:t xml:space="preserve"> полеглих воїнів. Встановлення щогли з прапором на могилах воїнів.</w:t>
      </w:r>
    </w:p>
    <w:p w:rsidR="00AD23DB" w:rsidRPr="002C53C1" w:rsidRDefault="004D18DE" w:rsidP="000373DD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6"/>
          <w:szCs w:val="36"/>
        </w:rPr>
      </w:pPr>
      <w:r w:rsidRPr="002C53C1">
        <w:rPr>
          <w:rStyle w:val="a6"/>
          <w:b w:val="0"/>
          <w:sz w:val="36"/>
          <w:szCs w:val="36"/>
        </w:rPr>
        <w:t>Встановлено контейнери для роздільного сорт</w:t>
      </w:r>
      <w:r w:rsidR="00AD23DB" w:rsidRPr="002C53C1">
        <w:rPr>
          <w:rStyle w:val="a6"/>
          <w:b w:val="0"/>
          <w:sz w:val="36"/>
          <w:szCs w:val="36"/>
        </w:rPr>
        <w:t>ування сміття (пластик та скло).</w:t>
      </w:r>
    </w:p>
    <w:p w:rsidR="000373DD" w:rsidRPr="002C53C1" w:rsidRDefault="000373DD" w:rsidP="000373DD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6"/>
          <w:szCs w:val="36"/>
        </w:rPr>
      </w:pPr>
      <w:r w:rsidRPr="002C53C1">
        <w:rPr>
          <w:rStyle w:val="a6"/>
          <w:b w:val="0"/>
          <w:sz w:val="36"/>
          <w:szCs w:val="36"/>
        </w:rPr>
        <w:t>Ліквідація сти</w:t>
      </w:r>
      <w:r w:rsidR="00AF6645" w:rsidRPr="002C53C1">
        <w:rPr>
          <w:rStyle w:val="a6"/>
          <w:b w:val="0"/>
          <w:sz w:val="36"/>
          <w:szCs w:val="36"/>
        </w:rPr>
        <w:t xml:space="preserve">хійних сміттєзвалищ в </w:t>
      </w:r>
      <w:proofErr w:type="spellStart"/>
      <w:r w:rsidR="00AF6645" w:rsidRPr="002C53C1">
        <w:rPr>
          <w:rStyle w:val="a6"/>
          <w:b w:val="0"/>
          <w:sz w:val="36"/>
          <w:szCs w:val="36"/>
        </w:rPr>
        <w:t>ур</w:t>
      </w:r>
      <w:proofErr w:type="spellEnd"/>
      <w:r w:rsidR="00AF6645" w:rsidRPr="002C53C1">
        <w:rPr>
          <w:rStyle w:val="a6"/>
          <w:b w:val="0"/>
          <w:sz w:val="36"/>
          <w:szCs w:val="36"/>
        </w:rPr>
        <w:t xml:space="preserve">. </w:t>
      </w:r>
      <w:proofErr w:type="spellStart"/>
      <w:r w:rsidR="00AF6645" w:rsidRPr="002C53C1">
        <w:rPr>
          <w:rStyle w:val="a6"/>
          <w:b w:val="0"/>
          <w:sz w:val="36"/>
          <w:szCs w:val="36"/>
        </w:rPr>
        <w:t>Облаз</w:t>
      </w:r>
      <w:proofErr w:type="spellEnd"/>
      <w:r w:rsidR="00AF6645" w:rsidRPr="002C53C1">
        <w:rPr>
          <w:rStyle w:val="a6"/>
          <w:b w:val="0"/>
          <w:sz w:val="36"/>
          <w:szCs w:val="36"/>
        </w:rPr>
        <w:t>, встановлення камери спостереження для їх запобігання</w:t>
      </w:r>
      <w:r w:rsidR="00870388" w:rsidRPr="002C53C1">
        <w:rPr>
          <w:rStyle w:val="a6"/>
          <w:b w:val="0"/>
          <w:sz w:val="36"/>
          <w:szCs w:val="36"/>
        </w:rPr>
        <w:t>.</w:t>
      </w:r>
    </w:p>
    <w:p w:rsidR="00777292" w:rsidRPr="002C53C1" w:rsidRDefault="00BC04C8" w:rsidP="004E39C7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6"/>
          <w:szCs w:val="36"/>
        </w:rPr>
      </w:pPr>
      <w:r w:rsidRPr="002C53C1">
        <w:rPr>
          <w:rStyle w:val="a6"/>
          <w:b w:val="0"/>
          <w:sz w:val="36"/>
          <w:szCs w:val="36"/>
        </w:rPr>
        <w:t>П</w:t>
      </w:r>
      <w:r w:rsidR="00BE7F49" w:rsidRPr="002C53C1">
        <w:rPr>
          <w:rStyle w:val="a6"/>
          <w:b w:val="0"/>
          <w:sz w:val="36"/>
          <w:szCs w:val="36"/>
        </w:rPr>
        <w:t xml:space="preserve">ідтримується в робочому стані система вуличного освітлення села. </w:t>
      </w:r>
    </w:p>
    <w:p w:rsidR="00D72517" w:rsidRPr="002C53C1" w:rsidRDefault="00BC04C8" w:rsidP="00D87A82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6"/>
          <w:szCs w:val="36"/>
        </w:rPr>
      </w:pPr>
      <w:r w:rsidRPr="002C53C1">
        <w:rPr>
          <w:rStyle w:val="a6"/>
          <w:b w:val="0"/>
          <w:sz w:val="36"/>
          <w:szCs w:val="36"/>
        </w:rPr>
        <w:t> </w:t>
      </w:r>
      <w:r w:rsidR="00870388" w:rsidRPr="002C53C1">
        <w:rPr>
          <w:rStyle w:val="a6"/>
          <w:b w:val="0"/>
          <w:sz w:val="36"/>
          <w:szCs w:val="36"/>
        </w:rPr>
        <w:t xml:space="preserve">Були направлені звернення в РЕС про заміну аварійних </w:t>
      </w:r>
      <w:proofErr w:type="spellStart"/>
      <w:r w:rsidR="00870388" w:rsidRPr="002C53C1">
        <w:rPr>
          <w:rStyle w:val="a6"/>
          <w:b w:val="0"/>
          <w:sz w:val="36"/>
          <w:szCs w:val="36"/>
        </w:rPr>
        <w:t>електроопор</w:t>
      </w:r>
      <w:proofErr w:type="spellEnd"/>
      <w:r w:rsidR="00AD1625" w:rsidRPr="002C53C1">
        <w:rPr>
          <w:rStyle w:val="a6"/>
          <w:b w:val="0"/>
          <w:sz w:val="36"/>
          <w:szCs w:val="36"/>
        </w:rPr>
        <w:t xml:space="preserve"> в результаті чого було замінено 10 штук.</w:t>
      </w:r>
      <w:r w:rsidR="00870388" w:rsidRPr="002C53C1">
        <w:rPr>
          <w:rStyle w:val="a6"/>
          <w:b w:val="0"/>
          <w:sz w:val="36"/>
          <w:szCs w:val="36"/>
        </w:rPr>
        <w:t xml:space="preserve"> </w:t>
      </w:r>
    </w:p>
    <w:p w:rsidR="00DB08B0" w:rsidRPr="002C53C1" w:rsidRDefault="00DB08B0" w:rsidP="00D87A82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6"/>
          <w:szCs w:val="36"/>
        </w:rPr>
      </w:pPr>
      <w:r w:rsidRPr="002C53C1">
        <w:rPr>
          <w:rStyle w:val="a6"/>
          <w:b w:val="0"/>
          <w:sz w:val="36"/>
          <w:szCs w:val="36"/>
        </w:rPr>
        <w:t>В рамках пожежної безпеки проведено технічне обслуговування</w:t>
      </w:r>
      <w:r w:rsidR="00AD1625" w:rsidRPr="002C53C1">
        <w:rPr>
          <w:rStyle w:val="a6"/>
          <w:b w:val="0"/>
          <w:sz w:val="36"/>
          <w:szCs w:val="36"/>
        </w:rPr>
        <w:t xml:space="preserve"> і</w:t>
      </w:r>
      <w:r w:rsidRPr="002C53C1">
        <w:rPr>
          <w:rStyle w:val="a6"/>
          <w:b w:val="0"/>
          <w:sz w:val="36"/>
          <w:szCs w:val="36"/>
        </w:rPr>
        <w:t xml:space="preserve"> чистка комина</w:t>
      </w:r>
      <w:r w:rsidR="005A18F2">
        <w:rPr>
          <w:rStyle w:val="a6"/>
          <w:b w:val="0"/>
          <w:sz w:val="36"/>
          <w:szCs w:val="36"/>
        </w:rPr>
        <w:t xml:space="preserve"> </w:t>
      </w:r>
      <w:proofErr w:type="spellStart"/>
      <w:r w:rsidR="005A18F2">
        <w:rPr>
          <w:rStyle w:val="a6"/>
          <w:b w:val="0"/>
          <w:sz w:val="36"/>
          <w:szCs w:val="36"/>
        </w:rPr>
        <w:t>адмінбудинка</w:t>
      </w:r>
      <w:proofErr w:type="spellEnd"/>
      <w:r w:rsidRPr="002C53C1">
        <w:rPr>
          <w:rStyle w:val="a6"/>
          <w:b w:val="0"/>
          <w:sz w:val="36"/>
          <w:szCs w:val="36"/>
        </w:rPr>
        <w:t>.</w:t>
      </w:r>
    </w:p>
    <w:p w:rsidR="001263D7" w:rsidRPr="002C53C1" w:rsidRDefault="00AD1625" w:rsidP="00D87A82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6"/>
          <w:szCs w:val="36"/>
        </w:rPr>
      </w:pPr>
      <w:r w:rsidRPr="002C53C1">
        <w:rPr>
          <w:rStyle w:val="a6"/>
          <w:b w:val="0"/>
          <w:sz w:val="36"/>
          <w:szCs w:val="36"/>
        </w:rPr>
        <w:t>Направлені листи в</w:t>
      </w:r>
      <w:r w:rsidR="001263D7" w:rsidRPr="002C53C1">
        <w:rPr>
          <w:rStyle w:val="a6"/>
          <w:b w:val="0"/>
          <w:sz w:val="36"/>
          <w:szCs w:val="36"/>
        </w:rPr>
        <w:t xml:space="preserve"> СМАД та завезено п</w:t>
      </w:r>
      <w:r w:rsidR="00CB11DC">
        <w:rPr>
          <w:rStyle w:val="a6"/>
          <w:b w:val="0"/>
          <w:sz w:val="36"/>
          <w:szCs w:val="36"/>
        </w:rPr>
        <w:t>ідсипку для автомобільних доріг на зимовий період.</w:t>
      </w:r>
    </w:p>
    <w:p w:rsidR="00F11060" w:rsidRDefault="001263D7" w:rsidP="00D87A82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6"/>
          <w:szCs w:val="36"/>
        </w:rPr>
      </w:pPr>
      <w:r w:rsidRPr="002C53C1">
        <w:rPr>
          <w:rStyle w:val="a6"/>
          <w:b w:val="0"/>
          <w:sz w:val="36"/>
          <w:szCs w:val="36"/>
        </w:rPr>
        <w:t>Активна участь в осінній та весняній</w:t>
      </w:r>
      <w:r w:rsidR="00F11060">
        <w:rPr>
          <w:rStyle w:val="a6"/>
          <w:b w:val="0"/>
          <w:sz w:val="36"/>
          <w:szCs w:val="36"/>
        </w:rPr>
        <w:t xml:space="preserve"> </w:t>
      </w:r>
      <w:proofErr w:type="spellStart"/>
      <w:r w:rsidR="00F11060">
        <w:rPr>
          <w:rStyle w:val="a6"/>
          <w:b w:val="0"/>
          <w:sz w:val="36"/>
          <w:szCs w:val="36"/>
        </w:rPr>
        <w:t>ярмарці</w:t>
      </w:r>
      <w:proofErr w:type="spellEnd"/>
      <w:r w:rsidR="00F11060">
        <w:rPr>
          <w:rStyle w:val="a6"/>
          <w:b w:val="0"/>
          <w:sz w:val="36"/>
          <w:szCs w:val="36"/>
        </w:rPr>
        <w:t>.</w:t>
      </w:r>
    </w:p>
    <w:p w:rsidR="00F11060" w:rsidRPr="002C53C1" w:rsidRDefault="00CB11DC" w:rsidP="00D87A82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6"/>
          <w:szCs w:val="36"/>
        </w:rPr>
      </w:pPr>
      <w:r>
        <w:rPr>
          <w:rStyle w:val="a6"/>
          <w:b w:val="0"/>
          <w:sz w:val="36"/>
          <w:szCs w:val="36"/>
        </w:rPr>
        <w:t>Своєчасне в</w:t>
      </w:r>
      <w:r w:rsidR="00F11060">
        <w:rPr>
          <w:rStyle w:val="a6"/>
          <w:b w:val="0"/>
          <w:sz w:val="36"/>
          <w:szCs w:val="36"/>
        </w:rPr>
        <w:t>ручення податкових повідомлень – рішень про податок на нерухоме майно, відмінне від земельної ділянки та на земельні ділянки.</w:t>
      </w:r>
    </w:p>
    <w:p w:rsidR="00E46102" w:rsidRPr="002C53C1" w:rsidRDefault="00E46102" w:rsidP="00D87A82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6"/>
          <w:szCs w:val="36"/>
        </w:rPr>
      </w:pPr>
      <w:r w:rsidRPr="002C53C1">
        <w:rPr>
          <w:rStyle w:val="a6"/>
          <w:b w:val="0"/>
          <w:sz w:val="36"/>
          <w:szCs w:val="36"/>
        </w:rPr>
        <w:t>Оцінюючи досягнуте, знаючи проблеми, будемо активно вести пошук шляхів їх вирішення, щоб забезпечити прискорення</w:t>
      </w:r>
      <w:r w:rsidR="00B25C41" w:rsidRPr="002C53C1">
        <w:rPr>
          <w:rStyle w:val="a6"/>
          <w:b w:val="0"/>
          <w:sz w:val="36"/>
          <w:szCs w:val="36"/>
        </w:rPr>
        <w:t xml:space="preserve"> по можливості</w:t>
      </w:r>
      <w:r w:rsidRPr="002C53C1">
        <w:rPr>
          <w:rStyle w:val="a6"/>
          <w:b w:val="0"/>
          <w:sz w:val="36"/>
          <w:szCs w:val="36"/>
        </w:rPr>
        <w:t xml:space="preserve"> позитивних зрушень. </w:t>
      </w:r>
    </w:p>
    <w:p w:rsidR="000C739F" w:rsidRPr="002C53C1" w:rsidRDefault="000C739F" w:rsidP="000C739F">
      <w:pPr>
        <w:pStyle w:val="a9"/>
        <w:shd w:val="clear" w:color="auto" w:fill="FFFFFF"/>
        <w:spacing w:before="0" w:beforeAutospacing="0" w:after="0" w:afterAutospacing="0" w:line="360" w:lineRule="atLeast"/>
        <w:ind w:firstLine="851"/>
        <w:rPr>
          <w:rFonts w:ascii="exo 2" w:hAnsi="exo 2"/>
          <w:color w:val="252525"/>
          <w:sz w:val="36"/>
          <w:szCs w:val="36"/>
        </w:rPr>
      </w:pPr>
      <w:r w:rsidRPr="002C53C1">
        <w:rPr>
          <w:rFonts w:ascii="exo 2" w:hAnsi="exo 2"/>
          <w:color w:val="000000"/>
          <w:sz w:val="36"/>
          <w:szCs w:val="36"/>
          <w:bdr w:val="none" w:sz="0" w:space="0" w:color="auto" w:frame="1"/>
          <w:shd w:val="clear" w:color="auto" w:fill="FFFFFF"/>
        </w:rPr>
        <w:t>Наприкінці звіту хочу висловити слова вдячності та подякувати тим, хто став на захист України, і побажати</w:t>
      </w:r>
      <w:r w:rsidRPr="002C53C1">
        <w:rPr>
          <w:rFonts w:ascii="exo 2" w:hAnsi="exo 2"/>
          <w:color w:val="252525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2C53C1">
        <w:rPr>
          <w:rFonts w:ascii="exo 2" w:hAnsi="exo 2"/>
          <w:color w:val="000000"/>
          <w:sz w:val="36"/>
          <w:szCs w:val="36"/>
          <w:bdr w:val="none" w:sz="0" w:space="0" w:color="auto" w:frame="1"/>
          <w:shd w:val="clear" w:color="auto" w:fill="FFFFFF"/>
        </w:rPr>
        <w:t>всім перемоги і миру.</w:t>
      </w:r>
    </w:p>
    <w:p w:rsidR="000C739F" w:rsidRPr="002C53C1" w:rsidRDefault="000C739F" w:rsidP="000C739F">
      <w:pPr>
        <w:pStyle w:val="a9"/>
        <w:shd w:val="clear" w:color="auto" w:fill="FFFFFF"/>
        <w:spacing w:before="0" w:beforeAutospacing="0" w:after="0" w:afterAutospacing="0" w:line="360" w:lineRule="atLeast"/>
        <w:ind w:firstLine="851"/>
        <w:rPr>
          <w:rFonts w:ascii="exo 2" w:hAnsi="exo 2"/>
          <w:color w:val="252525"/>
          <w:sz w:val="36"/>
          <w:szCs w:val="36"/>
        </w:rPr>
      </w:pPr>
      <w:r w:rsidRPr="002C53C1">
        <w:rPr>
          <w:rFonts w:ascii="exo 2" w:hAnsi="exo 2"/>
          <w:color w:val="000000"/>
          <w:sz w:val="36"/>
          <w:szCs w:val="36"/>
          <w:bdr w:val="none" w:sz="0" w:space="0" w:color="auto" w:frame="1"/>
          <w:shd w:val="clear" w:color="auto" w:fill="FFFFFF"/>
        </w:rPr>
        <w:t>Дякую</w:t>
      </w:r>
      <w:r w:rsidRPr="002C53C1">
        <w:rPr>
          <w:rFonts w:ascii="exo 2" w:hAnsi="exo 2"/>
          <w:color w:val="252525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2C53C1">
        <w:rPr>
          <w:rFonts w:ascii="exo 2" w:hAnsi="exo 2"/>
          <w:color w:val="000000"/>
          <w:sz w:val="36"/>
          <w:szCs w:val="36"/>
          <w:bdr w:val="none" w:sz="0" w:space="0" w:color="auto" w:frame="1"/>
          <w:shd w:val="clear" w:color="auto" w:fill="FFFFFF"/>
        </w:rPr>
        <w:t>всім</w:t>
      </w:r>
      <w:r w:rsidRPr="002C53C1">
        <w:rPr>
          <w:rFonts w:ascii="exo 2" w:hAnsi="exo 2"/>
          <w:color w:val="252525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2C53C1">
        <w:rPr>
          <w:rFonts w:ascii="exo 2" w:hAnsi="exo 2"/>
          <w:color w:val="000000"/>
          <w:sz w:val="36"/>
          <w:szCs w:val="36"/>
          <w:bdr w:val="none" w:sz="0" w:space="0" w:color="auto" w:frame="1"/>
          <w:shd w:val="clear" w:color="auto" w:fill="FFFFFF"/>
        </w:rPr>
        <w:t>за довіру, підтримку</w:t>
      </w:r>
      <w:r w:rsidRPr="002C53C1">
        <w:rPr>
          <w:rFonts w:ascii="exo 2" w:hAnsi="exo 2"/>
          <w:color w:val="252525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2C53C1">
        <w:rPr>
          <w:rFonts w:ascii="exo 2" w:hAnsi="exo 2"/>
          <w:color w:val="000000"/>
          <w:sz w:val="36"/>
          <w:szCs w:val="36"/>
          <w:bdr w:val="none" w:sz="0" w:space="0" w:color="auto" w:frame="1"/>
          <w:shd w:val="clear" w:color="auto" w:fill="FFFFFF"/>
        </w:rPr>
        <w:t>та</w:t>
      </w:r>
      <w:r w:rsidRPr="002C53C1">
        <w:rPr>
          <w:rFonts w:ascii="exo 2" w:hAnsi="exo 2"/>
          <w:color w:val="252525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2C53C1">
        <w:rPr>
          <w:rFonts w:ascii="exo 2" w:hAnsi="exo 2"/>
          <w:color w:val="000000"/>
          <w:sz w:val="36"/>
          <w:szCs w:val="36"/>
          <w:bdr w:val="none" w:sz="0" w:space="0" w:color="auto" w:frame="1"/>
          <w:shd w:val="clear" w:color="auto" w:fill="FFFFFF"/>
        </w:rPr>
        <w:t>співпрацю</w:t>
      </w:r>
      <w:r w:rsidR="00F11060">
        <w:rPr>
          <w:rFonts w:ascii="exo 2" w:hAnsi="exo 2"/>
          <w:color w:val="000000"/>
          <w:sz w:val="36"/>
          <w:szCs w:val="36"/>
          <w:bdr w:val="none" w:sz="0" w:space="0" w:color="auto" w:frame="1"/>
          <w:shd w:val="clear" w:color="auto" w:fill="FFFFFF"/>
        </w:rPr>
        <w:t>.</w:t>
      </w:r>
    </w:p>
    <w:p w:rsidR="00FF0792" w:rsidRPr="00975D9F" w:rsidRDefault="00FF0792" w:rsidP="00697901">
      <w:pPr>
        <w:rPr>
          <w:rStyle w:val="a8"/>
          <w:b/>
          <w:sz w:val="28"/>
          <w:szCs w:val="28"/>
          <w:lang w:val="uk-UA"/>
        </w:rPr>
      </w:pPr>
    </w:p>
    <w:sectPr w:rsidR="00FF0792" w:rsidRPr="00975D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B9B"/>
    <w:multiLevelType w:val="hybridMultilevel"/>
    <w:tmpl w:val="ADAEA1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B5"/>
    <w:rsid w:val="000373DD"/>
    <w:rsid w:val="00086C98"/>
    <w:rsid w:val="00091844"/>
    <w:rsid w:val="000938D9"/>
    <w:rsid w:val="000C739F"/>
    <w:rsid w:val="000F361F"/>
    <w:rsid w:val="0011424E"/>
    <w:rsid w:val="001263D7"/>
    <w:rsid w:val="00166D85"/>
    <w:rsid w:val="00186AED"/>
    <w:rsid w:val="001A1972"/>
    <w:rsid w:val="001A2311"/>
    <w:rsid w:val="001E14B5"/>
    <w:rsid w:val="00205CDC"/>
    <w:rsid w:val="002666EB"/>
    <w:rsid w:val="00274C42"/>
    <w:rsid w:val="002764F1"/>
    <w:rsid w:val="002A1A69"/>
    <w:rsid w:val="002A49A7"/>
    <w:rsid w:val="002B372C"/>
    <w:rsid w:val="002B3D80"/>
    <w:rsid w:val="002C53C1"/>
    <w:rsid w:val="002E6808"/>
    <w:rsid w:val="002E6AE6"/>
    <w:rsid w:val="00304D44"/>
    <w:rsid w:val="00310628"/>
    <w:rsid w:val="0031547C"/>
    <w:rsid w:val="00336C2D"/>
    <w:rsid w:val="003815C1"/>
    <w:rsid w:val="003C2BC6"/>
    <w:rsid w:val="003C308A"/>
    <w:rsid w:val="003C69B1"/>
    <w:rsid w:val="003E0293"/>
    <w:rsid w:val="003F04DE"/>
    <w:rsid w:val="00407A16"/>
    <w:rsid w:val="004127DC"/>
    <w:rsid w:val="0041322E"/>
    <w:rsid w:val="00417263"/>
    <w:rsid w:val="00420DE4"/>
    <w:rsid w:val="00440C62"/>
    <w:rsid w:val="00491E40"/>
    <w:rsid w:val="00493187"/>
    <w:rsid w:val="00494A63"/>
    <w:rsid w:val="004C48E5"/>
    <w:rsid w:val="004D18DE"/>
    <w:rsid w:val="004E39C7"/>
    <w:rsid w:val="004F31DF"/>
    <w:rsid w:val="00523E90"/>
    <w:rsid w:val="00547AF5"/>
    <w:rsid w:val="005A18F2"/>
    <w:rsid w:val="005A4BF1"/>
    <w:rsid w:val="005A7296"/>
    <w:rsid w:val="005E17B1"/>
    <w:rsid w:val="00657FB5"/>
    <w:rsid w:val="00661FCF"/>
    <w:rsid w:val="0066618D"/>
    <w:rsid w:val="00697901"/>
    <w:rsid w:val="006A7920"/>
    <w:rsid w:val="00715471"/>
    <w:rsid w:val="0071697B"/>
    <w:rsid w:val="0072419B"/>
    <w:rsid w:val="00727A68"/>
    <w:rsid w:val="00732CB3"/>
    <w:rsid w:val="0074095C"/>
    <w:rsid w:val="007564F4"/>
    <w:rsid w:val="00776021"/>
    <w:rsid w:val="00777292"/>
    <w:rsid w:val="007A3D01"/>
    <w:rsid w:val="007E0283"/>
    <w:rsid w:val="007E179B"/>
    <w:rsid w:val="007E69F8"/>
    <w:rsid w:val="00823FAE"/>
    <w:rsid w:val="0082766B"/>
    <w:rsid w:val="00862EF1"/>
    <w:rsid w:val="00870388"/>
    <w:rsid w:val="008741B7"/>
    <w:rsid w:val="00883488"/>
    <w:rsid w:val="008A6F83"/>
    <w:rsid w:val="00941DB0"/>
    <w:rsid w:val="00944946"/>
    <w:rsid w:val="00944A9E"/>
    <w:rsid w:val="00975D9F"/>
    <w:rsid w:val="009A4827"/>
    <w:rsid w:val="009B06C7"/>
    <w:rsid w:val="009C0721"/>
    <w:rsid w:val="009C776A"/>
    <w:rsid w:val="009E586D"/>
    <w:rsid w:val="00A017E4"/>
    <w:rsid w:val="00A45F3E"/>
    <w:rsid w:val="00A56A25"/>
    <w:rsid w:val="00A70509"/>
    <w:rsid w:val="00AC0E30"/>
    <w:rsid w:val="00AC11C1"/>
    <w:rsid w:val="00AC3FE1"/>
    <w:rsid w:val="00AC628E"/>
    <w:rsid w:val="00AD1625"/>
    <w:rsid w:val="00AD23DB"/>
    <w:rsid w:val="00AF6645"/>
    <w:rsid w:val="00B0166B"/>
    <w:rsid w:val="00B17800"/>
    <w:rsid w:val="00B25C41"/>
    <w:rsid w:val="00B32502"/>
    <w:rsid w:val="00B601BB"/>
    <w:rsid w:val="00B67687"/>
    <w:rsid w:val="00B92E86"/>
    <w:rsid w:val="00BC04C8"/>
    <w:rsid w:val="00BD6FAB"/>
    <w:rsid w:val="00BE31E3"/>
    <w:rsid w:val="00BE7F49"/>
    <w:rsid w:val="00C2340B"/>
    <w:rsid w:val="00C53ECC"/>
    <w:rsid w:val="00C57170"/>
    <w:rsid w:val="00C959F1"/>
    <w:rsid w:val="00CA2049"/>
    <w:rsid w:val="00CB11DC"/>
    <w:rsid w:val="00CB1C60"/>
    <w:rsid w:val="00D0517D"/>
    <w:rsid w:val="00D06B17"/>
    <w:rsid w:val="00D17246"/>
    <w:rsid w:val="00D72517"/>
    <w:rsid w:val="00D80334"/>
    <w:rsid w:val="00D87A82"/>
    <w:rsid w:val="00D94F72"/>
    <w:rsid w:val="00D96711"/>
    <w:rsid w:val="00DB08B0"/>
    <w:rsid w:val="00DB79DF"/>
    <w:rsid w:val="00DF4F65"/>
    <w:rsid w:val="00E33DB5"/>
    <w:rsid w:val="00E46102"/>
    <w:rsid w:val="00E56A1A"/>
    <w:rsid w:val="00E609F8"/>
    <w:rsid w:val="00E76223"/>
    <w:rsid w:val="00E804B8"/>
    <w:rsid w:val="00EB390F"/>
    <w:rsid w:val="00EC1ABF"/>
    <w:rsid w:val="00ED44B7"/>
    <w:rsid w:val="00EE402C"/>
    <w:rsid w:val="00EE7E04"/>
    <w:rsid w:val="00F11060"/>
    <w:rsid w:val="00F36E5E"/>
    <w:rsid w:val="00F96E20"/>
    <w:rsid w:val="00FE60AB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95455C-FB4C-4962-A41F-5473CD18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DB5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link w:val="10"/>
    <w:qFormat/>
    <w:rsid w:val="00E33DB5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rsid w:val="00E33DB5"/>
    <w:pPr>
      <w:widowControl w:val="0"/>
      <w:suppressAutoHyphens w:val="0"/>
      <w:spacing w:before="120" w:after="120"/>
      <w:jc w:val="center"/>
    </w:pPr>
    <w:rPr>
      <w:b/>
      <w:spacing w:val="80"/>
      <w:sz w:val="28"/>
      <w:szCs w:val="20"/>
      <w:lang w:val="uk-UA" w:eastAsia="ru-RU"/>
    </w:rPr>
  </w:style>
  <w:style w:type="paragraph" w:customStyle="1" w:styleId="12">
    <w:name w:val="Обычный1"/>
    <w:rsid w:val="00E33DB5"/>
    <w:pPr>
      <w:suppressAutoHyphens/>
    </w:pPr>
    <w:rPr>
      <w:rFonts w:eastAsia="Batang"/>
      <w:sz w:val="28"/>
      <w:lang w:eastAsia="ru-RU"/>
    </w:rPr>
  </w:style>
  <w:style w:type="paragraph" w:customStyle="1" w:styleId="13">
    <w:name w:val="Без интервала1"/>
    <w:rsid w:val="00E33DB5"/>
    <w:pPr>
      <w:suppressAutoHyphens/>
    </w:pPr>
    <w:rPr>
      <w:rFonts w:ascii="Calibri" w:hAnsi="Calibri"/>
      <w:sz w:val="24"/>
      <w:szCs w:val="22"/>
      <w:lang w:val="ru-RU" w:eastAsia="ru-RU"/>
    </w:rPr>
  </w:style>
  <w:style w:type="character" w:customStyle="1" w:styleId="10">
    <w:name w:val="Заголовок 1 Знак"/>
    <w:link w:val="1"/>
    <w:locked/>
    <w:rsid w:val="007564F4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a3">
    <w:name w:val="caption"/>
    <w:basedOn w:val="a"/>
    <w:next w:val="a"/>
    <w:qFormat/>
    <w:rsid w:val="007564F4"/>
    <w:pPr>
      <w:widowControl w:val="0"/>
      <w:suppressAutoHyphens w:val="0"/>
      <w:autoSpaceDE w:val="0"/>
      <w:autoSpaceDN w:val="0"/>
      <w:adjustRightInd w:val="0"/>
      <w:spacing w:before="120" w:after="120"/>
      <w:jc w:val="center"/>
    </w:pPr>
    <w:rPr>
      <w:b/>
      <w:spacing w:val="80"/>
      <w:sz w:val="28"/>
      <w:szCs w:val="20"/>
      <w:lang w:val="uk-UA" w:eastAsia="ru-RU"/>
    </w:rPr>
  </w:style>
  <w:style w:type="paragraph" w:styleId="a4">
    <w:name w:val="Balloon Text"/>
    <w:basedOn w:val="a"/>
    <w:link w:val="a5"/>
    <w:rsid w:val="00D94F7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rsid w:val="00D94F72"/>
    <w:rPr>
      <w:rFonts w:ascii="Tahoma" w:hAnsi="Tahoma" w:cs="Tahoma"/>
      <w:sz w:val="16"/>
      <w:szCs w:val="16"/>
      <w:lang w:val="ru-RU" w:eastAsia="ar-SA"/>
    </w:rPr>
  </w:style>
  <w:style w:type="character" w:styleId="a6">
    <w:name w:val="Strong"/>
    <w:basedOn w:val="a0"/>
    <w:uiPriority w:val="22"/>
    <w:qFormat/>
    <w:rsid w:val="00F96E20"/>
    <w:rPr>
      <w:b/>
      <w:bCs/>
    </w:rPr>
  </w:style>
  <w:style w:type="table" w:styleId="a7">
    <w:name w:val="Table Grid"/>
    <w:basedOn w:val="a1"/>
    <w:rsid w:val="00EE7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2B3D80"/>
    <w:rPr>
      <w:i/>
      <w:iCs/>
    </w:rPr>
  </w:style>
  <w:style w:type="paragraph" w:customStyle="1" w:styleId="login-buttonuser">
    <w:name w:val="login-button__user"/>
    <w:basedOn w:val="a"/>
    <w:rsid w:val="008741B7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9">
    <w:name w:val="Normal (Web)"/>
    <w:basedOn w:val="a"/>
    <w:uiPriority w:val="99"/>
    <w:unhideWhenUsed/>
    <w:rsid w:val="00FF0792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632</Words>
  <Characters>4385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8</cp:revision>
  <cp:lastPrinted>2025-08-15T08:10:00Z</cp:lastPrinted>
  <dcterms:created xsi:type="dcterms:W3CDTF">2025-08-13T13:05:00Z</dcterms:created>
  <dcterms:modified xsi:type="dcterms:W3CDTF">2025-08-15T13:21:00Z</dcterms:modified>
</cp:coreProperties>
</file>