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DFD5A" w14:textId="777171C6" w:rsidR="008032F1" w:rsidRDefault="004D59C9" w:rsidP="008032F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032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032F1">
        <w:rPr>
          <w:rFonts w:ascii="Times New Roman" w:hAnsi="Times New Roman" w:cs="Times New Roman"/>
          <w:sz w:val="28"/>
          <w:szCs w:val="28"/>
        </w:rPr>
        <w:t>Додаток 1</w:t>
      </w:r>
      <w:r w:rsidR="008032F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32F1">
        <w:rPr>
          <w:rFonts w:ascii="Times New Roman" w:hAnsi="Times New Roman" w:cs="Times New Roman"/>
          <w:sz w:val="28"/>
          <w:szCs w:val="28"/>
          <w:lang w:val="ru-RU"/>
        </w:rPr>
        <w:t>12</w:t>
      </w:r>
      <w:bookmarkStart w:id="0" w:name="_GoBack"/>
      <w:bookmarkEnd w:id="0"/>
    </w:p>
    <w:p w14:paraId="36DD345F" w14:textId="77777777" w:rsidR="008032F1" w:rsidRDefault="008032F1" w:rsidP="008032F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F2EEFB6" w14:textId="77777777" w:rsidR="008032F1" w:rsidRDefault="008032F1" w:rsidP="008032F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26AEF2BC" w:rsidR="00F37AF2" w:rsidRPr="006275EE" w:rsidRDefault="00F37AF2" w:rsidP="008032F1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0E4EE7B" w:rsidR="00F37AF2" w:rsidRPr="00096B41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7FF" w:rsidRPr="0041393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373FC">
        <w:rPr>
          <w:rFonts w:ascii="Times New Roman" w:hAnsi="Times New Roman" w:cs="Times New Roman"/>
          <w:b/>
          <w:bCs/>
          <w:sz w:val="28"/>
          <w:szCs w:val="28"/>
          <w:lang w:val="ru-RU"/>
        </w:rPr>
        <w:t>0238</w:t>
      </w:r>
    </w:p>
    <w:p w14:paraId="70180527" w14:textId="4DD4C2E2" w:rsidR="000373FC" w:rsidRDefault="000373FC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73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Видача ордера на жиле приміщення</w:t>
      </w:r>
    </w:p>
    <w:p w14:paraId="6343AF82" w14:textId="399DA6E2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5CD716FA" w:rsidR="00F37AF2" w:rsidRPr="00096B41" w:rsidRDefault="000373FC" w:rsidP="00096B41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Житловий Кодекс України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252D75E2" w:rsidR="00F37AF2" w:rsidRPr="000373FC" w:rsidRDefault="00096B41" w:rsidP="00096B41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Постанова КМУ </w:t>
            </w:r>
            <w:r w:rsidR="000373FC" w:rsidRPr="000373F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gramStart"/>
            <w:r w:rsidR="000373FC" w:rsidRPr="000373FC">
              <w:rPr>
                <w:rFonts w:ascii="Times New Roman" w:hAnsi="Times New Roman" w:cs="Times New Roman"/>
                <w:sz w:val="24"/>
                <w:szCs w:val="24"/>
              </w:rPr>
              <w:t>затвердження Правил</w:t>
            </w:r>
            <w:proofErr w:type="gramEnd"/>
            <w:r w:rsidR="000373FC" w:rsidRPr="000373FC">
              <w:rPr>
                <w:rFonts w:ascii="Times New Roman" w:hAnsi="Times New Roman" w:cs="Times New Roman"/>
                <w:sz w:val="24"/>
                <w:szCs w:val="24"/>
              </w:rPr>
              <w:t xml:space="preserve"> обліку громадян, які</w:t>
            </w:r>
            <w:r w:rsidR="00037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373FC" w:rsidRPr="000373FC">
              <w:rPr>
                <w:rFonts w:ascii="Times New Roman" w:hAnsi="Times New Roman" w:cs="Times New Roman"/>
                <w:sz w:val="24"/>
                <w:szCs w:val="24"/>
              </w:rPr>
              <w:t>потребують поліпшення житлових умов, і надання їм жилих приміщень в Українській РСР</w:t>
            </w:r>
            <w:r w:rsidR="00037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 11 грудня 1984 року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C88026B" w:rsidR="00B952A2" w:rsidRPr="00096B41" w:rsidRDefault="000373FC" w:rsidP="00096B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2E7" w14:textId="763A2F8B" w:rsidR="00D27428" w:rsidRPr="00240557" w:rsidRDefault="000373FC" w:rsidP="005C720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фізичної особи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363" w14:textId="114A4136" w:rsidR="000373FC" w:rsidRPr="000373FC" w:rsidRDefault="000373FC" w:rsidP="000373FC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1. </w:t>
            </w:r>
            <w:r w:rsidRPr="000373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</w:p>
          <w:p w14:paraId="70B11C34" w14:textId="63AD7ABB" w:rsidR="000373FC" w:rsidRPr="000373FC" w:rsidRDefault="000373FC" w:rsidP="000373FC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2. </w:t>
            </w:r>
            <w:r w:rsidRPr="000373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Облікові справи громадян, щодо яких приймається рішення</w:t>
            </w:r>
          </w:p>
          <w:p w14:paraId="5593F36C" w14:textId="459E4442" w:rsidR="000373FC" w:rsidRPr="000373FC" w:rsidRDefault="000373FC" w:rsidP="000373FC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3. </w:t>
            </w:r>
            <w:r w:rsidRPr="000373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Паспорти (або документи, що їх замінюють) членів сім'ї, включених до ордера (пред'являються при одержанні ордера)</w:t>
            </w:r>
          </w:p>
          <w:p w14:paraId="27EE4BE1" w14:textId="506ECC3E" w:rsidR="000373FC" w:rsidRPr="000373FC" w:rsidRDefault="000373FC" w:rsidP="000373FC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4. </w:t>
            </w:r>
            <w:r w:rsidRPr="000373F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Довіреність на право представляти інтереси суб’єкта звернення, оформлена в установленому законодавством порядку (у разі звернення уповноваженого представника)</w:t>
            </w:r>
          </w:p>
          <w:p w14:paraId="56FD498A" w14:textId="28CDD6DF" w:rsidR="005C0299" w:rsidRPr="000373FC" w:rsidRDefault="005C0299" w:rsidP="000373FC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7BD" w14:textId="1CBABB87" w:rsidR="00C10DE3" w:rsidRPr="00240557" w:rsidRDefault="00096B41" w:rsidP="00096B4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6B41">
              <w:rPr>
                <w:rFonts w:ascii="Times New Roman" w:eastAsia="Calibri" w:hAnsi="Times New Roman" w:cs="Times New Roman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D3804CF" w:rsidR="008D000F" w:rsidRPr="00240557" w:rsidRDefault="000373FC" w:rsidP="00096B4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96B41" w:rsidRPr="0009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днів (календарні)</w:t>
            </w:r>
          </w:p>
        </w:tc>
      </w:tr>
      <w:tr w:rsidR="00C10DE3" w14:paraId="1FFC814D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0DE" w14:textId="54D8DA38" w:rsidR="00C10DE3" w:rsidRPr="00096B41" w:rsidRDefault="000373FC" w:rsidP="000373F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-------------------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7102241A" w:rsidR="00DB3A5B" w:rsidRPr="0029705E" w:rsidRDefault="000373FC" w:rsidP="000373F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Ордер на житлове приміщення</w:t>
            </w:r>
          </w:p>
        </w:tc>
      </w:tr>
      <w:tr w:rsidR="00C10DE3" w:rsidRPr="00347B05" w14:paraId="1AAC4CFB" w14:textId="77777777" w:rsidTr="00240557">
        <w:trPr>
          <w:trHeight w:val="13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D61" w14:textId="2EFFD015" w:rsidR="00C10DE3" w:rsidRPr="004A47FF" w:rsidRDefault="00096B41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  <w:p w14:paraId="39A2192B" w14:textId="4DDB4F08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B28C7"/>
    <w:rsid w:val="000B3D92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4A17"/>
    <w:rsid w:val="0029705E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41C95"/>
    <w:rsid w:val="004565C5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5C7208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032F1"/>
    <w:rsid w:val="00827209"/>
    <w:rsid w:val="008967B8"/>
    <w:rsid w:val="00896839"/>
    <w:rsid w:val="008A62E8"/>
    <w:rsid w:val="008B5A71"/>
    <w:rsid w:val="008D000F"/>
    <w:rsid w:val="008D1AD4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CE284F"/>
    <w:rsid w:val="00D11C68"/>
    <w:rsid w:val="00D27428"/>
    <w:rsid w:val="00DA3E0C"/>
    <w:rsid w:val="00DB3A5B"/>
    <w:rsid w:val="00DE5230"/>
    <w:rsid w:val="00E018D6"/>
    <w:rsid w:val="00E07C33"/>
    <w:rsid w:val="00E26C02"/>
    <w:rsid w:val="00E271D0"/>
    <w:rsid w:val="00E305BE"/>
    <w:rsid w:val="00E86756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A900-2E95-419E-BA45-F98B4B41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157</cp:revision>
  <cp:lastPrinted>2023-11-27T12:28:00Z</cp:lastPrinted>
  <dcterms:created xsi:type="dcterms:W3CDTF">2023-09-27T12:41:00Z</dcterms:created>
  <dcterms:modified xsi:type="dcterms:W3CDTF">2025-12-17T08:37:00Z</dcterms:modified>
</cp:coreProperties>
</file>