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E814" w14:textId="4F0847AC" w:rsidR="003B10D4" w:rsidRDefault="003B10D4" w:rsidP="003B10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2.12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14:paraId="69FC14BD" w14:textId="77777777" w:rsidR="003B10D4" w:rsidRDefault="003B10D4" w:rsidP="003B10D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6B48FD3" w14:textId="77777777" w:rsidR="003B10D4" w:rsidRDefault="003B10D4" w:rsidP="003B10D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4836A1CA" w14:textId="16E52AF3" w:rsidR="001E0452" w:rsidRPr="0082617B" w:rsidRDefault="0082617B" w:rsidP="0082617B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1" w:name="n13"/>
      <w:bookmarkEnd w:id="1"/>
      <w:r w:rsidRPr="0082617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 (далі – машина)</w:t>
      </w:r>
    </w:p>
    <w:p w14:paraId="2BCEE327" w14:textId="63F8508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7777777" w:rsidR="001E0452" w:rsidRPr="001E0452" w:rsidRDefault="00A541AA" w:rsidP="001E0452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0452" w:rsidRPr="001E045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Прийом та реєстрація заяви та доданих до неї документів у паперовому та</w:t>
            </w:r>
          </w:p>
          <w:p w14:paraId="3D629C2B" w14:textId="7D477FCA" w:rsidR="00A541AA" w:rsidRPr="00D713A3" w:rsidRDefault="001E0452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1E04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електронному вигляді</w:t>
            </w:r>
            <w:r w:rsidR="0082617B" w:rsidRPr="0082617B">
              <w:rPr>
                <w:sz w:val="24"/>
                <w:szCs w:val="24"/>
                <w:lang w:eastAsia="ru-RU"/>
              </w:rPr>
              <w:t xml:space="preserve"> </w:t>
            </w:r>
            <w:r w:rsidR="0082617B" w:rsidRPr="0082617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в установленому порядку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DFE9082" w:rsidR="00A541AA" w:rsidRPr="00803B27" w:rsidRDefault="00B42D60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42D60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42D60">
              <w:rPr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25596" w:rsidRPr="00494813" w14:paraId="7CD046F9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583E30C6" w:rsidR="00025596" w:rsidRPr="00F138B2" w:rsidRDefault="001E0452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Передача заяви та доданих до неї документів в паперовому вигляді до Головного управління Держпродспоживслужби в 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>Полтавській</w:t>
            </w:r>
            <w:r w:rsidRPr="001E0452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області (далі – Головне управління) для</w:t>
            </w:r>
            <w:r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E0452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72C" w14:textId="4485A15B" w:rsidR="00B42D60" w:rsidRPr="00B42D60" w:rsidRDefault="00B42D60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B42D6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Адміністратор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ЦНАП</w:t>
            </w:r>
          </w:p>
          <w:p w14:paraId="39F64F3E" w14:textId="277B5390" w:rsidR="00025596" w:rsidRPr="00803B27" w:rsidRDefault="00025596" w:rsidP="00B42D60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BD5D657" w:rsidR="00025596" w:rsidRPr="008F3DFA" w:rsidRDefault="0082617B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gramStart"/>
            <w:r w:rsidRPr="0082617B">
              <w:rPr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82617B">
              <w:rPr>
                <w:sz w:val="24"/>
                <w:szCs w:val="24"/>
                <w:lang w:val="ru-RU" w:eastAsia="uk-UA"/>
              </w:rPr>
              <w:t xml:space="preserve"> звер-нення</w:t>
            </w:r>
          </w:p>
        </w:tc>
      </w:tr>
      <w:tr w:rsidR="00025596" w:rsidRPr="00946E73" w14:paraId="000BE9A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0FB17A69" w:rsidR="00025596" w:rsidRPr="00F45A2E" w:rsidRDefault="0082617B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заяви та документів, які до неї додаються, до відповідального структурного підрозділу Головного управління, для опрацювання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C4D5CF" w:rsidR="00025596" w:rsidRPr="001E0452" w:rsidRDefault="0082617B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 організаційно – господарського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E5EE07D" w:rsidR="00025596" w:rsidRPr="00835229" w:rsidRDefault="0082617B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br/>
              <w:t>першого дня з моменту реєстрації заяви Головним управлінням</w:t>
            </w:r>
          </w:p>
        </w:tc>
      </w:tr>
      <w:tr w:rsidR="00B67B26" w:rsidRPr="00946E73" w14:paraId="4F6510C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490354E7" w:rsidR="00B67B26" w:rsidRPr="0082617B" w:rsidRDefault="0082617B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eastAsia="uk-UA"/>
              </w:rPr>
              <w:t>Опрацювання заяви та документів, які до неї додаються, в тому числі перевірка дотримання вимог законодавства щодо заборони знімати з обліку машину, що перебуває у податковій заставі, заставі, під арештом або є предметом іншого обтяження, зокрема наявність письмової  згоди  всіх  виявлених обтяжувачів; підготовка проектів відповідних рішень за результатами розгляду заяви та документів, які до неї додаються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671EB3E7" w:rsidR="00B67B26" w:rsidRPr="00803B27" w:rsidRDefault="001E0452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1E0452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(виконавець) відповідного структурного підрозділу Головного управління**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6C25E29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417D42F0" w:rsidR="00B67B26" w:rsidRPr="00835229" w:rsidRDefault="0082617B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>Протягом першого-третього дня з моменту реєстрації заяви Головним управлінням</w:t>
            </w:r>
          </w:p>
        </w:tc>
      </w:tr>
      <w:tr w:rsidR="00B67B26" w:rsidRPr="00946E73" w14:paraId="529FAC4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28473CCA" w:rsidR="00B67B26" w:rsidRPr="001E0452" w:rsidRDefault="0082617B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Прийняття рішення про зняття з обліку машини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2E9D2B18" w:rsidR="00250282" w:rsidRPr="0082617B" w:rsidRDefault="0082617B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Завідувач сектору реєстрації сільськогосподарської техніки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3880DCE2" w:rsidR="00B67B26" w:rsidRPr="00946E73" w:rsidRDefault="0082617B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>Протягом першого-четвертого дня з моменту реєстрації заяви Головним управлінням</w:t>
            </w:r>
          </w:p>
        </w:tc>
      </w:tr>
      <w:tr w:rsidR="00B67B26" w:rsidRPr="00946E73" w14:paraId="0E1DDAB8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4953209C" w:rsidR="00B67B26" w:rsidRPr="0082617B" w:rsidRDefault="0082617B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eastAsia="uk-UA"/>
              </w:rPr>
              <w:t>У разі прийняття рішення про зняття з обліку машини – внесення відомостей про зняття з обліку машини, здачу номерних знаків, обліково-ідентифікаційних табличок і реєстраційних документів, інших даних у випадках, визначених Порядком відомчої реєстрації та зняття з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механізмів, затвердженим постановою Кабінету Міністрів України від 8 липня 2009 року   № 694 (далі – Порядок), до Єдиного реєстру для ведення автоматизованого обліку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499AD043" w:rsidR="00B67B26" w:rsidRPr="0082617B" w:rsidRDefault="0082617B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Завідувач сектору реєстрації сільськогосподарської техніки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3AD2CBC3" w:rsidR="00B67B26" w:rsidRPr="00250282" w:rsidRDefault="0082617B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прийняття рішення про зняття з обліку машини</w:t>
            </w:r>
          </w:p>
        </w:tc>
      </w:tr>
      <w:tr w:rsidR="00F45A2E" w:rsidRPr="00F45A2E" w14:paraId="16150B12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58F" w14:textId="40567520" w:rsidR="00F45A2E" w:rsidRDefault="00F45A2E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27C" w14:textId="044C732F" w:rsidR="00B42D60" w:rsidRPr="0082617B" w:rsidRDefault="0082617B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eastAsia="uk-UA"/>
              </w:rPr>
              <w:t>У разі прийняття рішення про зняття з обліку машини – формування справи та внесення відомостей про зняття з обліку машини, здачу номерних знаків, обліково-ідентифікаційних табличок і реєстраційних документів, інших даних у випадках, визначених Порядком, до книги реєстрації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02B2" w14:textId="74241B4E" w:rsidR="00B42D60" w:rsidRPr="0082617B" w:rsidRDefault="0082617B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Завідувач сектору реєстрації сільськогосподарської техніки , Коржов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60B" w14:textId="143F4B51" w:rsidR="00F45A2E" w:rsidRDefault="00F45A2E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651CF7" w14:textId="1D6A4AEB" w:rsidR="00F45A2E" w:rsidRPr="00F45A2E" w:rsidRDefault="0082617B" w:rsidP="00803B2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 xml:space="preserve"> прийняття рішення про зняття з обліку машини</w:t>
            </w:r>
          </w:p>
        </w:tc>
      </w:tr>
      <w:tr w:rsidR="00B42D60" w:rsidRPr="00F45A2E" w14:paraId="37573B3E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5A0F" w14:textId="28888487" w:rsidR="00B42D60" w:rsidRDefault="00B42D60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265" w14:textId="77777777" w:rsidR="0082617B" w:rsidRPr="0082617B" w:rsidRDefault="0082617B" w:rsidP="0082617B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свідоцтва про реєстрацію машини із записом «Знято з обліку для реалізації», номерного знаку «Транзит» адміністратору ЦНАП під підпис у відповідному журналі</w:t>
            </w:r>
          </w:p>
          <w:p w14:paraId="2281AC0C" w14:textId="5147EF99" w:rsidR="00B42D60" w:rsidRPr="001E0452" w:rsidRDefault="00B42D6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D7B" w14:textId="63EE5511" w:rsidR="00B42D60" w:rsidRPr="00B42D60" w:rsidRDefault="0082617B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організаційно – господа рського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F92" w14:textId="15A4C788" w:rsidR="00B42D60" w:rsidRDefault="00B42D6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375F7F" w14:textId="77E7D93D" w:rsidR="00B42D60" w:rsidRPr="008F3DFA" w:rsidRDefault="0082617B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2617B">
              <w:rPr>
                <w:rFonts w:eastAsia="Times New Roman"/>
                <w:sz w:val="24"/>
                <w:szCs w:val="24"/>
                <w:lang w:val="ru-RU" w:eastAsia="uk-UA"/>
              </w:rPr>
              <w:t>Не пізніше наступного робочого дня після прийняття рішення про зняття з обліку машини</w:t>
            </w:r>
          </w:p>
        </w:tc>
      </w:tr>
      <w:tr w:rsidR="0082617B" w:rsidRPr="00F45A2E" w14:paraId="7849F0A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FC7" w14:textId="47A20E69" w:rsidR="0082617B" w:rsidRDefault="0082617B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3672" w14:textId="15B17C61" w:rsidR="0082617B" w:rsidRPr="0082617B" w:rsidRDefault="0082617B" w:rsidP="0082617B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Здійснення запису </w:t>
            </w:r>
            <w:proofErr w:type="gramStart"/>
            <w:r w:rsidRPr="0082617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бланку</w:t>
            </w:r>
            <w:proofErr w:type="gramEnd"/>
            <w:r w:rsidRPr="0082617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проходження документа про здійснення процедури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5C07" w14:textId="264073B8" w:rsidR="0082617B" w:rsidRPr="0082617B" w:rsidRDefault="0082617B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D40" w14:textId="57D29D62" w:rsidR="0082617B" w:rsidRDefault="0082617B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82617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3AFBE" w14:textId="7884D2F8" w:rsidR="0082617B" w:rsidRPr="0082617B" w:rsidRDefault="0082617B" w:rsidP="0082617B">
            <w:pPr>
              <w:pStyle w:val="a3"/>
              <w:jc w:val="both"/>
              <w:rPr>
                <w:rFonts w:eastAsia="Times New Roman"/>
                <w:bCs/>
                <w:sz w:val="24"/>
                <w:szCs w:val="24"/>
                <w:lang w:val="ru-RU" w:eastAsia="uk-UA"/>
              </w:rPr>
            </w:pPr>
            <w:proofErr w:type="gramStart"/>
            <w:r w:rsidRPr="0082617B">
              <w:rPr>
                <w:rFonts w:eastAsia="Times New Roman"/>
                <w:bCs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82617B">
              <w:rPr>
                <w:rFonts w:eastAsia="Times New Roman"/>
                <w:bCs/>
                <w:sz w:val="24"/>
                <w:szCs w:val="24"/>
                <w:lang w:val="ru-RU" w:eastAsia="uk-UA"/>
              </w:rPr>
              <w:t xml:space="preserve"> отримання адміністра-тором ЦНАП результатів розгляду звернення про надання </w:t>
            </w:r>
            <w:r w:rsidRPr="0082617B">
              <w:rPr>
                <w:rFonts w:eastAsia="Times New Roman"/>
                <w:bCs/>
                <w:sz w:val="24"/>
                <w:szCs w:val="24"/>
                <w:lang w:val="ru-RU" w:eastAsia="uk-UA"/>
              </w:rPr>
              <w:lastRenderedPageBreak/>
              <w:t>адміністративної послуги</w:t>
            </w:r>
          </w:p>
        </w:tc>
      </w:tr>
      <w:tr w:rsidR="0082617B" w:rsidRPr="00F45A2E" w14:paraId="1726616C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C22" w14:textId="1FD1BC37" w:rsidR="0082617B" w:rsidRDefault="0082617B" w:rsidP="00E21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DCF" w14:textId="66BB2B39" w:rsidR="0082617B" w:rsidRPr="0082617B" w:rsidRDefault="0082617B" w:rsidP="0082617B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Повідомлення заявника про результат розгляду справи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8E6" w14:textId="2C1C661C" w:rsidR="0082617B" w:rsidRDefault="0082617B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C35" w14:textId="4DA94C2A" w:rsidR="0082617B" w:rsidRDefault="0082617B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9BC01F" w14:textId="51703699" w:rsidR="0082617B" w:rsidRPr="0082617B" w:rsidRDefault="0082617B" w:rsidP="0082617B">
            <w:pPr>
              <w:pStyle w:val="a3"/>
              <w:jc w:val="both"/>
              <w:rPr>
                <w:rFonts w:eastAsia="Times New Roman"/>
                <w:bCs/>
                <w:sz w:val="24"/>
                <w:szCs w:val="24"/>
                <w:lang w:val="ru-RU" w:eastAsia="uk-UA"/>
              </w:rPr>
            </w:pPr>
            <w:r w:rsidRPr="0082617B">
              <w:rPr>
                <w:rFonts w:eastAsia="Times New Roman"/>
                <w:bCs/>
                <w:sz w:val="24"/>
                <w:szCs w:val="24"/>
                <w:lang w:val="ru-RU" w:eastAsia="uk-UA"/>
              </w:rPr>
              <w:t>Не пізніше наступного робочого дня після отримання адміністра-тором ЦНАП результатів розгляду звернення про надання адміністра-тивної послуги</w:t>
            </w:r>
          </w:p>
        </w:tc>
      </w:tr>
      <w:tr w:rsidR="0082617B" w:rsidRPr="003B10D4" w14:paraId="1E6B886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627" w14:textId="5E40D0C2" w:rsidR="0082617B" w:rsidRDefault="0082617B" w:rsidP="00E21000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1858" w14:textId="77777777" w:rsidR="0082617B" w:rsidRPr="0082617B" w:rsidRDefault="0082617B" w:rsidP="0082617B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82617B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Видача заявнику результатів розгляду його звернення про надання адміністративної послуги під підпис </w:t>
            </w:r>
          </w:p>
          <w:p w14:paraId="467BC882" w14:textId="77777777" w:rsidR="0082617B" w:rsidRPr="0082617B" w:rsidRDefault="0082617B" w:rsidP="0082617B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443" w14:textId="403FF566" w:rsidR="0082617B" w:rsidRPr="0082617B" w:rsidRDefault="0082617B" w:rsidP="001E0452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 w:rsidRPr="0082617B">
              <w:rPr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3A6F" w14:textId="18E77EB5" w:rsidR="0082617B" w:rsidRDefault="0082617B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C681BA" w14:textId="30B210FD" w:rsidR="0082617B" w:rsidRPr="0082617B" w:rsidRDefault="0082617B" w:rsidP="0082617B">
            <w:pPr>
              <w:pStyle w:val="a3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82617B">
              <w:rPr>
                <w:rFonts w:eastAsia="Times New Roman"/>
                <w:bCs/>
                <w:sz w:val="24"/>
                <w:szCs w:val="24"/>
                <w:lang w:eastAsia="uk-UA"/>
              </w:rPr>
              <w:t>Після отримання адміністра-тором ЦНАП результатів розгляду звернення про надання адміністра-тивної послуги, але не пізніше ніж 7 днів з  моменту реєстрації заяви адміністра-тором ЦНАП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3B10D4"/>
    <w:rsid w:val="00410BBA"/>
    <w:rsid w:val="00426BA1"/>
    <w:rsid w:val="00464690"/>
    <w:rsid w:val="00494813"/>
    <w:rsid w:val="00525B1D"/>
    <w:rsid w:val="00533F65"/>
    <w:rsid w:val="00543902"/>
    <w:rsid w:val="005B03AC"/>
    <w:rsid w:val="005F5BCA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536A-B424-4F54-9765-76AB6090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73</cp:revision>
  <dcterms:created xsi:type="dcterms:W3CDTF">2021-03-24T07:14:00Z</dcterms:created>
  <dcterms:modified xsi:type="dcterms:W3CDTF">2025-12-18T09:10:00Z</dcterms:modified>
</cp:coreProperties>
</file>