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E1D8A" w14:textId="22B2D1CE" w:rsidR="00287223" w:rsidRDefault="00287223" w:rsidP="0028722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2.17</w:t>
      </w:r>
      <w:r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</w:p>
    <w:p w14:paraId="54002281" w14:textId="77777777" w:rsidR="00287223" w:rsidRDefault="00287223" w:rsidP="0028722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243893F2" w14:textId="77777777" w:rsidR="00287223" w:rsidRDefault="00287223" w:rsidP="0028722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4A8FACC6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14:paraId="62F6A2B7" w14:textId="77777777" w:rsidR="0054299B" w:rsidRPr="0054299B" w:rsidRDefault="0054299B" w:rsidP="005429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ru-UA" w:eastAsia="uk-UA"/>
        </w:rPr>
      </w:pPr>
      <w:bookmarkStart w:id="1" w:name="n13"/>
      <w:bookmarkEnd w:id="1"/>
      <w:r w:rsidRPr="0054299B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ru-UA" w:eastAsia="uk-UA"/>
        </w:rPr>
        <w:t>Прийняття рішення про переведення дачних і садових будинків у жилі будинки</w:t>
      </w:r>
    </w:p>
    <w:p w14:paraId="2BCEE327" w14:textId="0EA96EA3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4536"/>
        <w:gridCol w:w="1984"/>
        <w:gridCol w:w="709"/>
        <w:gridCol w:w="1985"/>
      </w:tblGrid>
      <w:tr w:rsidR="00FB34F3" w:rsidRPr="00494813" w14:paraId="14945404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494813" w14:paraId="7E22C0F0" w14:textId="77777777" w:rsidTr="00416C37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6534BF" w:rsidRDefault="00A541AA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BC50" w14:textId="70AB0CB5" w:rsidR="00455CDA" w:rsidRPr="00D713A3" w:rsidRDefault="00A541AA" w:rsidP="00455CDA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E2D70" w:rsidRPr="004E2D7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Прийом і перевірка повноти пакету документів, реєстрація </w:t>
            </w:r>
            <w:proofErr w:type="gramStart"/>
            <w:r w:rsidR="004E2D70" w:rsidRPr="004E2D7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заяви,  занесення</w:t>
            </w:r>
            <w:proofErr w:type="gramEnd"/>
            <w:r w:rsidR="004E2D70" w:rsidRPr="004E2D70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даних до реєстру</w:t>
            </w:r>
          </w:p>
          <w:p w14:paraId="3D629C2B" w14:textId="0EE44447" w:rsidR="00A541AA" w:rsidRPr="00D713A3" w:rsidRDefault="00A541AA" w:rsidP="001E0452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2364BC" w14:textId="77777777" w:rsidR="00533F65" w:rsidRDefault="007F5386" w:rsidP="00946E73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F5386">
              <w:rPr>
                <w:sz w:val="22"/>
                <w:szCs w:val="22"/>
                <w:lang w:val="ru-RU" w:eastAsia="ru-RU"/>
              </w:rPr>
              <w:t>Адміністратор відділу надання адміністративних послуг</w:t>
            </w:r>
          </w:p>
          <w:p w14:paraId="0B0E034D" w14:textId="1A1A02AC" w:rsidR="00B42D60" w:rsidRPr="00946E73" w:rsidRDefault="00B42D60" w:rsidP="00946E73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A541AA" w:rsidRPr="003940D9" w:rsidRDefault="00A541AA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07DBC83" w:rsidR="00A541AA" w:rsidRPr="00803B27" w:rsidRDefault="00051B48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proofErr w:type="gramStart"/>
            <w:r w:rsidRPr="00051B48">
              <w:rPr>
                <w:bCs/>
                <w:sz w:val="22"/>
                <w:szCs w:val="22"/>
                <w:lang w:val="ru-RU" w:eastAsia="uk-UA"/>
              </w:rPr>
              <w:t xml:space="preserve">У </w:t>
            </w:r>
            <w:r w:rsidR="004E2D70">
              <w:rPr>
                <w:bCs/>
                <w:sz w:val="22"/>
                <w:szCs w:val="22"/>
                <w:lang w:val="ru-RU" w:eastAsia="uk-UA"/>
              </w:rPr>
              <w:t>момент</w:t>
            </w:r>
            <w:proofErr w:type="gramEnd"/>
            <w:r w:rsidRPr="00051B48">
              <w:rPr>
                <w:bCs/>
                <w:sz w:val="22"/>
                <w:szCs w:val="22"/>
                <w:lang w:val="ru-RU" w:eastAsia="uk-UA"/>
              </w:rPr>
              <w:t xml:space="preserve"> звернення</w:t>
            </w:r>
          </w:p>
        </w:tc>
      </w:tr>
      <w:tr w:rsidR="00025596" w:rsidRPr="00494813" w14:paraId="7CD046F9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F138B2" w:rsidRDefault="00F45A2E" w:rsidP="00E21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2CF67EFB" w:rsidR="00025596" w:rsidRPr="00F138B2" w:rsidRDefault="004E2D70" w:rsidP="001E0452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E2D70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Передача пакету документів до відділу архітектури та містобудування управління комунальної власності, земельних відносин та архітектури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3C21ADB0" w:rsidR="00025596" w:rsidRPr="00803B27" w:rsidRDefault="004E2D70" w:rsidP="00455CDA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 w:rsidRPr="004E2D7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адміністратор відділу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025596" w:rsidRPr="003940D9" w:rsidRDefault="00025596" w:rsidP="00E21000">
            <w:pPr>
              <w:jc w:val="center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7092C331" w:rsidR="00025596" w:rsidRPr="008F3DFA" w:rsidRDefault="0054299B" w:rsidP="00803B27">
            <w:pPr>
              <w:pStyle w:val="a3"/>
              <w:rPr>
                <w:sz w:val="24"/>
                <w:szCs w:val="24"/>
                <w:lang w:val="ru-RU" w:eastAsia="uk-UA"/>
              </w:rPr>
            </w:pPr>
            <w:r w:rsidRPr="0054299B">
              <w:rPr>
                <w:sz w:val="24"/>
                <w:szCs w:val="24"/>
                <w:lang w:val="ru-RU" w:eastAsia="uk-UA"/>
              </w:rPr>
              <w:t>Протягом</w:t>
            </w:r>
            <w:r w:rsidRPr="0054299B">
              <w:rPr>
                <w:sz w:val="24"/>
                <w:szCs w:val="24"/>
                <w:lang w:val="ru-RU" w:eastAsia="uk-UA"/>
              </w:rPr>
              <w:br/>
              <w:t>1 - 2 дня</w:t>
            </w:r>
          </w:p>
        </w:tc>
      </w:tr>
      <w:tr w:rsidR="00025596" w:rsidRPr="00946E73" w14:paraId="000BE9A6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Default="00F45A2E" w:rsidP="00E21000">
            <w:pPr>
              <w:jc w:val="center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625D136C" w:rsidR="00025596" w:rsidRPr="00F45A2E" w:rsidRDefault="0054299B" w:rsidP="00803B27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54299B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За результатами розгляду заяви та доданих до неї документів уповноважений орган приймає рішення про переведення дачного чи садового будинку у жилий будинок або про відмову в такому переведенні.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3EAE360B" w:rsidR="00025596" w:rsidRPr="001E0452" w:rsidRDefault="004E2D70" w:rsidP="0082617B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E2D70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Начальник відділу архітектури та містобудування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548B5038" w:rsidR="00025596" w:rsidRPr="003940D9" w:rsidRDefault="00025596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F635049" w14:textId="2AF3C9BD" w:rsidR="00025596" w:rsidRPr="00835229" w:rsidRDefault="004E2D70" w:rsidP="00533F65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4E2D70">
              <w:rPr>
                <w:rFonts w:eastAsia="Times New Roman"/>
                <w:sz w:val="24"/>
                <w:szCs w:val="24"/>
                <w:lang w:val="ru-RU" w:eastAsia="uk-UA"/>
              </w:rPr>
              <w:t xml:space="preserve">Протягом </w:t>
            </w:r>
            <w:r w:rsidR="0054299B">
              <w:rPr>
                <w:rFonts w:eastAsia="Times New Roman"/>
                <w:sz w:val="24"/>
                <w:szCs w:val="24"/>
                <w:lang w:val="ru-RU" w:eastAsia="uk-UA"/>
              </w:rPr>
              <w:t xml:space="preserve">27-28 </w:t>
            </w:r>
            <w:r w:rsidRPr="004E2D70">
              <w:rPr>
                <w:rFonts w:eastAsia="Times New Roman"/>
                <w:sz w:val="24"/>
                <w:szCs w:val="24"/>
                <w:lang w:val="ru-RU" w:eastAsia="uk-UA"/>
              </w:rPr>
              <w:t>робочого дня</w:t>
            </w:r>
          </w:p>
        </w:tc>
      </w:tr>
      <w:tr w:rsidR="00B67B26" w:rsidRPr="00946E73" w14:paraId="4F6510CB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Default="00F45A2E" w:rsidP="00E21000">
            <w:pPr>
              <w:jc w:val="center"/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2A112620" w:rsidR="00B67B26" w:rsidRPr="00455CDA" w:rsidRDefault="0054299B" w:rsidP="00051B4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54299B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Видача рішення уповноваженого органу про </w:t>
            </w:r>
            <w:proofErr w:type="gramStart"/>
            <w:r w:rsidRPr="0054299B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переведення  дачних</w:t>
            </w:r>
            <w:proofErr w:type="gramEnd"/>
            <w:r w:rsidRPr="0054299B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і садових будинків, що відповідають державним будівельним нормам, у жилі, або мотивованої відмови у прийнятті даного рішення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F7A" w14:textId="158986C1" w:rsidR="00B67B26" w:rsidRPr="00803B27" w:rsidRDefault="0054299B" w:rsidP="00250282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 w:rsidRPr="0054299B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Начальник відділу архітектури та містобудування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2E50625C" w:rsidR="00B67B26" w:rsidRDefault="00051B48" w:rsidP="00E21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EA447D9" w14:textId="19B046A6" w:rsidR="00B67B26" w:rsidRPr="00835229" w:rsidRDefault="0054299B" w:rsidP="00F369A7">
            <w:pPr>
              <w:pStyle w:val="a3"/>
              <w:rPr>
                <w:rFonts w:eastAsia="Times New Roman"/>
                <w:sz w:val="24"/>
                <w:szCs w:val="24"/>
                <w:lang w:eastAsia="uk-UA"/>
              </w:rPr>
            </w:pPr>
            <w:r w:rsidRPr="0054299B">
              <w:rPr>
                <w:rFonts w:eastAsia="Times New Roman"/>
                <w:sz w:val="24"/>
                <w:szCs w:val="24"/>
                <w:lang w:val="ru-RU" w:eastAsia="uk-UA"/>
              </w:rPr>
              <w:t>Протягом 3 днів з дня прийняття рішення</w:t>
            </w:r>
          </w:p>
        </w:tc>
      </w:tr>
    </w:tbl>
    <w:p w14:paraId="349B17B1" w14:textId="462EEC59" w:rsidR="00FB34F3" w:rsidRPr="0082617B" w:rsidRDefault="00FB34F3" w:rsidP="00FB34F3">
      <w:pPr>
        <w:pStyle w:val="a3"/>
        <w:jc w:val="center"/>
        <w:rPr>
          <w:rFonts w:ascii="Times New Roman" w:hAnsi="Times New Roman" w:cs="Times New Roman"/>
          <w:bCs/>
        </w:rPr>
      </w:pPr>
    </w:p>
    <w:sectPr w:rsidR="00FB34F3" w:rsidRPr="0082617B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MS Gothic"/>
    <w:charset w:val="CC"/>
    <w:family w:val="roman"/>
    <w:pitch w:val="variable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5596"/>
    <w:rsid w:val="00027FB9"/>
    <w:rsid w:val="000322A2"/>
    <w:rsid w:val="00036EF7"/>
    <w:rsid w:val="00051B48"/>
    <w:rsid w:val="00083A25"/>
    <w:rsid w:val="0010394C"/>
    <w:rsid w:val="00105957"/>
    <w:rsid w:val="001E0452"/>
    <w:rsid w:val="00250282"/>
    <w:rsid w:val="00267AAB"/>
    <w:rsid w:val="00287223"/>
    <w:rsid w:val="002D2C21"/>
    <w:rsid w:val="0031088C"/>
    <w:rsid w:val="0035597F"/>
    <w:rsid w:val="003940D9"/>
    <w:rsid w:val="00410BBA"/>
    <w:rsid w:val="00416C37"/>
    <w:rsid w:val="00426BA1"/>
    <w:rsid w:val="00455CDA"/>
    <w:rsid w:val="00464690"/>
    <w:rsid w:val="00494813"/>
    <w:rsid w:val="004E2D70"/>
    <w:rsid w:val="00525B1D"/>
    <w:rsid w:val="00533F65"/>
    <w:rsid w:val="0054299B"/>
    <w:rsid w:val="00543902"/>
    <w:rsid w:val="005B03AC"/>
    <w:rsid w:val="005F5BCA"/>
    <w:rsid w:val="00627430"/>
    <w:rsid w:val="00641C05"/>
    <w:rsid w:val="006534BF"/>
    <w:rsid w:val="00653A93"/>
    <w:rsid w:val="006F6F6C"/>
    <w:rsid w:val="007C0B82"/>
    <w:rsid w:val="007C6E1C"/>
    <w:rsid w:val="007F5386"/>
    <w:rsid w:val="00803B27"/>
    <w:rsid w:val="0082617B"/>
    <w:rsid w:val="00835229"/>
    <w:rsid w:val="008449E0"/>
    <w:rsid w:val="008B4287"/>
    <w:rsid w:val="008F3DFA"/>
    <w:rsid w:val="00946E73"/>
    <w:rsid w:val="00953154"/>
    <w:rsid w:val="009B7EC4"/>
    <w:rsid w:val="00A22996"/>
    <w:rsid w:val="00A42B7A"/>
    <w:rsid w:val="00A541AA"/>
    <w:rsid w:val="00AD764C"/>
    <w:rsid w:val="00AE08B8"/>
    <w:rsid w:val="00B37D78"/>
    <w:rsid w:val="00B42D60"/>
    <w:rsid w:val="00B51F50"/>
    <w:rsid w:val="00B54D03"/>
    <w:rsid w:val="00B67B26"/>
    <w:rsid w:val="00BA050F"/>
    <w:rsid w:val="00BC049A"/>
    <w:rsid w:val="00BC377C"/>
    <w:rsid w:val="00C80947"/>
    <w:rsid w:val="00CB3B2D"/>
    <w:rsid w:val="00CC57D2"/>
    <w:rsid w:val="00CE50A5"/>
    <w:rsid w:val="00D4256F"/>
    <w:rsid w:val="00D7097E"/>
    <w:rsid w:val="00D713A3"/>
    <w:rsid w:val="00E13611"/>
    <w:rsid w:val="00E31597"/>
    <w:rsid w:val="00E517D4"/>
    <w:rsid w:val="00EA4901"/>
    <w:rsid w:val="00F11D90"/>
    <w:rsid w:val="00F138B2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55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313D0-CE53-4957-BD67-22544E49B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81</cp:revision>
  <dcterms:created xsi:type="dcterms:W3CDTF">2021-03-24T07:14:00Z</dcterms:created>
  <dcterms:modified xsi:type="dcterms:W3CDTF">2025-12-18T11:40:00Z</dcterms:modified>
</cp:coreProperties>
</file>