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1B2FE" w14:textId="0F4E2676" w:rsidR="00653A93" w:rsidRPr="000322A2" w:rsidRDefault="00653A93" w:rsidP="00653A93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Додаток 2</w:t>
      </w:r>
      <w:r w:rsidR="000322A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8B4287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</w:p>
    <w:p w14:paraId="30DC849B" w14:textId="77777777" w:rsidR="00653A93" w:rsidRDefault="00653A93" w:rsidP="00653A93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 рішення виконавчого комітету </w:t>
      </w:r>
    </w:p>
    <w:p w14:paraId="16D7E8FB" w14:textId="20A4DB76" w:rsidR="00653A93" w:rsidRDefault="00F34C7F" w:rsidP="00653A93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Лютенської</w:t>
      </w:r>
      <w:r w:rsidR="00653A93">
        <w:rPr>
          <w:rFonts w:ascii="Times New Roman" w:eastAsia="Times New Roman" w:hAnsi="Times New Roman" w:cs="Times New Roman"/>
          <w:sz w:val="24"/>
          <w:szCs w:val="24"/>
        </w:rPr>
        <w:t xml:space="preserve"> сільської ради</w:t>
      </w:r>
    </w:p>
    <w:p w14:paraId="7411A146" w14:textId="6F9F9DD7" w:rsidR="00653A93" w:rsidRPr="00835229" w:rsidRDefault="00653A93" w:rsidP="00653A93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від </w:t>
      </w:r>
      <w:r w:rsidR="00F34C7F" w:rsidRPr="00835229">
        <w:rPr>
          <w:rFonts w:ascii="Times New Roman" w:eastAsia="Times New Roman" w:hAnsi="Times New Roman" w:cs="Times New Roman"/>
          <w:sz w:val="24"/>
          <w:szCs w:val="24"/>
        </w:rPr>
        <w:t>15.06.2023</w:t>
      </w:r>
    </w:p>
    <w:p w14:paraId="39D5A5A2" w14:textId="78CC55F0" w:rsidR="00E06304" w:rsidRPr="00A23DAB" w:rsidRDefault="00FA4F9C" w:rsidP="00A23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0" w:name="n13"/>
      <w:bookmarkEnd w:id="0"/>
      <w:r w:rsidR="00C12967" w:rsidRPr="00C1296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br/>
      </w:r>
      <w:r w:rsidR="00BD47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внесення змін до </w:t>
      </w:r>
      <w:bookmarkStart w:id="1" w:name="_GoBack"/>
      <w:bookmarkEnd w:id="1"/>
      <w:r w:rsidR="00A23DAB" w:rsidRPr="00A23D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містобудівних умов та обмежень для проектування об’єкта будівництва на території зони відчуження та зони безумовного (обов’язкового) відселення</w:t>
      </w:r>
      <w:r w:rsidR="00A23DAB" w:rsidRPr="00A23DA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</w:p>
    <w:p w14:paraId="2BCEE327" w14:textId="5D8F5305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984"/>
        <w:gridCol w:w="709"/>
        <w:gridCol w:w="1985"/>
      </w:tblGrid>
      <w:tr w:rsidR="00FB34F3" w:rsidRPr="00494813" w14:paraId="14945404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особа і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(В,У,П,З)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A541AA" w:rsidRPr="00494813" w14:paraId="7E22C0F0" w14:textId="77777777" w:rsidTr="00416C37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6534BF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C50" w14:textId="4D189369" w:rsidR="00455CD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Прийняття</w:t>
            </w:r>
            <w:proofErr w:type="spellEnd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документів</w:t>
            </w:r>
            <w:proofErr w:type="spellEnd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у </w:t>
            </w:r>
            <w:proofErr w:type="spellStart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замовників</w:t>
            </w:r>
            <w:proofErr w:type="spellEnd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або</w:t>
            </w:r>
            <w:proofErr w:type="spellEnd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їх</w:t>
            </w:r>
            <w:proofErr w:type="spellEnd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уповноважених</w:t>
            </w:r>
            <w:proofErr w:type="spellEnd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осіб</w:t>
            </w:r>
            <w:proofErr w:type="spellEnd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(</w:t>
            </w:r>
            <w:proofErr w:type="spellStart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крім</w:t>
            </w:r>
            <w:proofErr w:type="spellEnd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документів</w:t>
            </w:r>
            <w:proofErr w:type="spellEnd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поданих</w:t>
            </w:r>
            <w:proofErr w:type="spellEnd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поштовим</w:t>
            </w:r>
            <w:proofErr w:type="spellEnd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відправленням</w:t>
            </w:r>
            <w:proofErr w:type="spellEnd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), </w:t>
            </w:r>
            <w:proofErr w:type="spellStart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формування</w:t>
            </w:r>
            <w:proofErr w:type="spellEnd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(</w:t>
            </w:r>
            <w:proofErr w:type="spellStart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складання</w:t>
            </w:r>
            <w:proofErr w:type="spellEnd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) заяви в </w:t>
            </w:r>
            <w:proofErr w:type="spellStart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електронній</w:t>
            </w:r>
            <w:proofErr w:type="spellEnd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формі</w:t>
            </w:r>
            <w:proofErr w:type="spellEnd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через Портал </w:t>
            </w:r>
            <w:proofErr w:type="spellStart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Дія</w:t>
            </w:r>
            <w:proofErr w:type="spellEnd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або</w:t>
            </w:r>
            <w:proofErr w:type="spellEnd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електронний</w:t>
            </w:r>
            <w:proofErr w:type="spellEnd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кабінет</w:t>
            </w:r>
            <w:proofErr w:type="spellEnd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користувача</w:t>
            </w:r>
            <w:proofErr w:type="spellEnd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на </w:t>
            </w:r>
            <w:proofErr w:type="spellStart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підставі</w:t>
            </w:r>
            <w:proofErr w:type="spellEnd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інформації</w:t>
            </w:r>
            <w:proofErr w:type="spellEnd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що</w:t>
            </w:r>
            <w:proofErr w:type="spellEnd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міститься</w:t>
            </w:r>
            <w:proofErr w:type="spellEnd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 документах, </w:t>
            </w:r>
            <w:proofErr w:type="spellStart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поданих</w:t>
            </w:r>
            <w:proofErr w:type="spellEnd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замовниками</w:t>
            </w:r>
            <w:proofErr w:type="spellEnd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або</w:t>
            </w:r>
            <w:proofErr w:type="spellEnd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їх</w:t>
            </w:r>
            <w:proofErr w:type="spellEnd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уповноваженими</w:t>
            </w:r>
            <w:proofErr w:type="spellEnd"/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особами</w:t>
            </w:r>
          </w:p>
          <w:p w14:paraId="3D629C2B" w14:textId="0EE44447" w:rsidR="00A541A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2364BC" w14:textId="483DAB4D" w:rsidR="00533F65" w:rsidRDefault="007F5386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proofErr w:type="spellStart"/>
            <w:r w:rsidRPr="007F5386">
              <w:rPr>
                <w:sz w:val="22"/>
                <w:szCs w:val="22"/>
                <w:lang w:val="ru-RU" w:eastAsia="ru-RU"/>
              </w:rPr>
              <w:t>Адміністратор</w:t>
            </w:r>
            <w:proofErr w:type="spellEnd"/>
            <w:r w:rsidRPr="007F5386">
              <w:rPr>
                <w:sz w:val="22"/>
                <w:szCs w:val="22"/>
                <w:lang w:val="ru-RU" w:eastAsia="ru-RU"/>
              </w:rPr>
              <w:t xml:space="preserve"> </w:t>
            </w:r>
            <w:r w:rsidR="00AE60F9">
              <w:rPr>
                <w:sz w:val="22"/>
                <w:szCs w:val="22"/>
                <w:lang w:val="ru-RU" w:eastAsia="ru-RU"/>
              </w:rPr>
              <w:t>ЦНАП</w:t>
            </w:r>
          </w:p>
          <w:p w14:paraId="0B0E034D" w14:textId="1A1A02AC" w:rsidR="00B42D60" w:rsidRPr="00946E73" w:rsidRDefault="00B42D60" w:rsidP="00440128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3940D9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46B14DD" w:rsidR="00A541AA" w:rsidRPr="00803B27" w:rsidRDefault="00775F12" w:rsidP="00440128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775F12">
              <w:rPr>
                <w:sz w:val="22"/>
                <w:szCs w:val="22"/>
                <w:lang w:val="ru-RU" w:eastAsia="uk-UA"/>
              </w:rPr>
              <w:t xml:space="preserve">У день </w:t>
            </w:r>
            <w:proofErr w:type="spellStart"/>
            <w:r w:rsidRPr="00775F12">
              <w:rPr>
                <w:sz w:val="22"/>
                <w:szCs w:val="22"/>
                <w:lang w:val="ru-RU" w:eastAsia="uk-UA"/>
              </w:rPr>
              <w:t>надходження</w:t>
            </w:r>
            <w:proofErr w:type="spellEnd"/>
            <w:r w:rsidRPr="00775F12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775F12">
              <w:rPr>
                <w:sz w:val="22"/>
                <w:szCs w:val="22"/>
                <w:lang w:val="ru-RU" w:eastAsia="uk-UA"/>
              </w:rPr>
              <w:t>документів</w:t>
            </w:r>
            <w:proofErr w:type="spellEnd"/>
          </w:p>
        </w:tc>
      </w:tr>
      <w:tr w:rsidR="00025596" w:rsidRPr="00494813" w14:paraId="7CD046F9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F138B2" w:rsidRDefault="00F45A2E" w:rsidP="004401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43B5E53F" w:rsidR="00025596" w:rsidRPr="00F138B2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Аналіз</w:t>
            </w:r>
            <w:proofErr w:type="spellEnd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наявність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помилок</w:t>
            </w:r>
            <w:proofErr w:type="spellEnd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повноту</w:t>
            </w:r>
            <w:proofErr w:type="spellEnd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відомостей</w:t>
            </w:r>
            <w:proofErr w:type="spellEnd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наведених</w:t>
            </w:r>
            <w:proofErr w:type="spellEnd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заяві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55AECBF9" w:rsidR="00025596" w:rsidRPr="00C22A16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proofErr w:type="spellStart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Здійснюється</w:t>
            </w:r>
            <w:proofErr w:type="spellEnd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програмними</w:t>
            </w:r>
            <w:proofErr w:type="spellEnd"/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засобами</w:t>
            </w:r>
            <w:proofErr w:type="spellEnd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Єдиної</w:t>
            </w:r>
            <w:proofErr w:type="spellEnd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державної</w:t>
            </w:r>
            <w:proofErr w:type="spellEnd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електронної</w:t>
            </w:r>
            <w:proofErr w:type="spellEnd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системи</w:t>
            </w:r>
            <w:proofErr w:type="spellEnd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у </w:t>
            </w:r>
            <w:proofErr w:type="spellStart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сфері</w:t>
            </w:r>
            <w:proofErr w:type="spellEnd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будівництва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2D69B398" w:rsidR="00025596" w:rsidRPr="008F3DFA" w:rsidRDefault="00440128" w:rsidP="00440128">
            <w:pPr>
              <w:pStyle w:val="a3"/>
              <w:jc w:val="both"/>
              <w:rPr>
                <w:sz w:val="24"/>
                <w:szCs w:val="24"/>
                <w:lang w:val="ru-RU" w:eastAsia="uk-UA"/>
              </w:rPr>
            </w:pPr>
            <w:r w:rsidRPr="00440128">
              <w:rPr>
                <w:sz w:val="24"/>
                <w:szCs w:val="24"/>
                <w:lang w:val="ru-RU" w:eastAsia="uk-UA"/>
              </w:rPr>
              <w:t xml:space="preserve">Автоматично </w:t>
            </w:r>
            <w:proofErr w:type="spellStart"/>
            <w:r w:rsidRPr="00440128">
              <w:rPr>
                <w:sz w:val="24"/>
                <w:szCs w:val="24"/>
                <w:lang w:val="ru-RU" w:eastAsia="uk-UA"/>
              </w:rPr>
              <w:t>під</w:t>
            </w:r>
            <w:proofErr w:type="spellEnd"/>
            <w:r w:rsidRPr="00440128">
              <w:rPr>
                <w:sz w:val="24"/>
                <w:szCs w:val="24"/>
                <w:lang w:val="ru-RU" w:eastAsia="uk-UA"/>
              </w:rPr>
              <w:t xml:space="preserve"> час </w:t>
            </w:r>
            <w:proofErr w:type="spellStart"/>
            <w:r w:rsidRPr="00440128">
              <w:rPr>
                <w:sz w:val="24"/>
                <w:szCs w:val="24"/>
                <w:lang w:val="ru-RU" w:eastAsia="uk-UA"/>
              </w:rPr>
              <w:t>формування</w:t>
            </w:r>
            <w:proofErr w:type="spellEnd"/>
            <w:r w:rsidRPr="00440128">
              <w:rPr>
                <w:sz w:val="24"/>
                <w:szCs w:val="24"/>
                <w:lang w:val="ru-RU" w:eastAsia="uk-UA"/>
              </w:rPr>
              <w:t xml:space="preserve"> заяви</w:t>
            </w:r>
          </w:p>
        </w:tc>
      </w:tr>
      <w:tr w:rsidR="00025596" w:rsidRPr="00946E73" w14:paraId="000BE9A6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Default="00F45A2E" w:rsidP="00440128">
            <w:pPr>
              <w:jc w:val="both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5A34BE0C" w:rsidR="00025596" w:rsidRPr="00C22A16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Формування</w:t>
            </w:r>
            <w:proofErr w:type="spellEnd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протоколу у </w:t>
            </w:r>
            <w:proofErr w:type="spell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разі</w:t>
            </w:r>
            <w:proofErr w:type="spellEnd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виявлення</w:t>
            </w:r>
            <w:proofErr w:type="spellEnd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помилок</w:t>
            </w:r>
            <w:proofErr w:type="spellEnd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або</w:t>
            </w:r>
            <w:proofErr w:type="spellEnd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неповноти</w:t>
            </w:r>
            <w:proofErr w:type="spellEnd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відомостей</w:t>
            </w:r>
            <w:proofErr w:type="spellEnd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заяві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2ADEBF3A" w:rsidR="00025596" w:rsidRPr="001E0452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proofErr w:type="spellStart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Здійснюється</w:t>
            </w:r>
            <w:proofErr w:type="spellEnd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програмними</w:t>
            </w:r>
            <w:proofErr w:type="spellEnd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засобами</w:t>
            </w:r>
            <w:proofErr w:type="spellEnd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, </w:t>
            </w:r>
            <w:proofErr w:type="spellStart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підписується</w:t>
            </w:r>
            <w:proofErr w:type="spellEnd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кваліфікованим</w:t>
            </w:r>
            <w:proofErr w:type="spellEnd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електронним</w:t>
            </w:r>
            <w:proofErr w:type="spellEnd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підписом</w:t>
            </w:r>
            <w:proofErr w:type="spellEnd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адміністратора</w:t>
            </w:r>
            <w:proofErr w:type="spellEnd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центру </w:t>
            </w:r>
            <w:proofErr w:type="spellStart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надання</w:t>
            </w:r>
            <w:proofErr w:type="spellEnd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адміністративних</w:t>
            </w:r>
            <w:proofErr w:type="spellEnd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послуг</w:t>
            </w:r>
            <w:proofErr w:type="spellEnd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548B5038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4049C93F" w:rsidR="00025596" w:rsidRPr="0083522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 xml:space="preserve">Автоматично </w:t>
            </w:r>
            <w:proofErr w:type="spellStart"/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під</w:t>
            </w:r>
            <w:proofErr w:type="spellEnd"/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 xml:space="preserve"> час </w:t>
            </w:r>
            <w:proofErr w:type="spellStart"/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формування</w:t>
            </w:r>
            <w:proofErr w:type="spellEnd"/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 xml:space="preserve"> заяви</w:t>
            </w:r>
          </w:p>
        </w:tc>
      </w:tr>
      <w:tr w:rsidR="00B67B26" w:rsidRPr="00946E73" w14:paraId="4F6510CB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Default="00F45A2E" w:rsidP="00440128">
            <w:pPr>
              <w:jc w:val="both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26042AB0" w:rsidR="00B67B26" w:rsidRPr="00FD5BDF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Реєстрація</w:t>
            </w:r>
            <w:proofErr w:type="spellEnd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заяви в </w:t>
            </w:r>
            <w:proofErr w:type="spell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Єдиній</w:t>
            </w:r>
            <w:proofErr w:type="spellEnd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державній</w:t>
            </w:r>
            <w:proofErr w:type="spellEnd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електронній</w:t>
            </w:r>
            <w:proofErr w:type="spellEnd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системі</w:t>
            </w:r>
            <w:proofErr w:type="spellEnd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сфері</w:t>
            </w:r>
            <w:proofErr w:type="spellEnd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будівництва</w:t>
            </w:r>
            <w:proofErr w:type="spellEnd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друк</w:t>
            </w:r>
            <w:proofErr w:type="spellEnd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видача</w:t>
            </w:r>
            <w:proofErr w:type="spellEnd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адміністратором</w:t>
            </w:r>
            <w:proofErr w:type="spellEnd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центру </w:t>
            </w:r>
            <w:proofErr w:type="spell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надання</w:t>
            </w:r>
            <w:proofErr w:type="spellEnd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адміністративних</w:t>
            </w:r>
            <w:proofErr w:type="spellEnd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послуг</w:t>
            </w:r>
            <w:proofErr w:type="spellEnd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заявникові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3C8FBB91" w:rsidR="00B67B26" w:rsidRPr="00803B27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proofErr w:type="spellStart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Адміністратори</w:t>
            </w:r>
            <w:proofErr w:type="spellEnd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центру </w:t>
            </w:r>
            <w:proofErr w:type="spellStart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надання</w:t>
            </w:r>
            <w:proofErr w:type="spellEnd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адміністративних</w:t>
            </w:r>
            <w:proofErr w:type="spellEnd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послуг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2E50625C" w:rsidR="00B67B26" w:rsidRDefault="00051B48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01DC5394" w:rsidR="00B67B26" w:rsidRPr="0083522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 xml:space="preserve">У день </w:t>
            </w:r>
            <w:proofErr w:type="spellStart"/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надходження</w:t>
            </w:r>
            <w:proofErr w:type="spellEnd"/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документів</w:t>
            </w:r>
            <w:proofErr w:type="spellEnd"/>
          </w:p>
        </w:tc>
      </w:tr>
      <w:tr w:rsidR="00FD5BDF" w:rsidRPr="00946E73" w14:paraId="1442FBDF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Default="00FD5BDF" w:rsidP="00440128">
            <w:pPr>
              <w:jc w:val="both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473E6052" w:rsidR="00FD5BDF" w:rsidRPr="00FD5BDF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Розгляд</w:t>
            </w:r>
            <w:proofErr w:type="spellEnd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документів</w:t>
            </w:r>
            <w:proofErr w:type="spellEnd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внесення</w:t>
            </w:r>
            <w:proofErr w:type="spellEnd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інформації</w:t>
            </w:r>
            <w:proofErr w:type="spellEnd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зазначеної</w:t>
            </w:r>
            <w:proofErr w:type="spellEnd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повідомлені</w:t>
            </w:r>
            <w:proofErr w:type="spellEnd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, до </w:t>
            </w:r>
            <w:proofErr w:type="spell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lastRenderedPageBreak/>
              <w:t>Реєстру</w:t>
            </w:r>
            <w:proofErr w:type="spellEnd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будівельної</w:t>
            </w:r>
            <w:proofErr w:type="spellEnd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діяльності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331EFA70" w:rsidR="00FD5BDF" w:rsidRPr="00C22A16" w:rsidRDefault="00C22A16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C22A16"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lastRenderedPageBreak/>
              <w:t xml:space="preserve"> </w:t>
            </w:r>
            <w:r w:rsidR="00440128"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Начальник </w:t>
            </w:r>
            <w:proofErr w:type="spellStart"/>
            <w:r w:rsidR="00440128"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відділу</w:t>
            </w:r>
            <w:proofErr w:type="spellEnd"/>
            <w:r w:rsidR="00440128"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="00440128"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lastRenderedPageBreak/>
              <w:t>здійснення</w:t>
            </w:r>
            <w:proofErr w:type="spellEnd"/>
            <w:r w:rsidR="00440128"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="00440128"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декларативних</w:t>
            </w:r>
            <w:proofErr w:type="spellEnd"/>
            <w:r w:rsidR="00440128"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та </w:t>
            </w:r>
            <w:proofErr w:type="spellStart"/>
            <w:r w:rsidR="00440128"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дозвільних</w:t>
            </w:r>
            <w:proofErr w:type="spellEnd"/>
            <w:r w:rsidR="00440128"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процедур </w:t>
            </w:r>
            <w:proofErr w:type="spellStart"/>
            <w:r w:rsidR="00440128"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інспекції</w:t>
            </w:r>
            <w:proofErr w:type="spellEnd"/>
            <w:r w:rsidR="00440128"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державного </w:t>
            </w:r>
            <w:proofErr w:type="spellStart"/>
            <w:r w:rsidR="00440128"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архітектурнобудівельного</w:t>
            </w:r>
            <w:proofErr w:type="spellEnd"/>
            <w:r w:rsidR="00440128"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3F4DD92F" w:rsidR="00FD5BDF" w:rsidRDefault="00C22A1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CF2A8CF" w14:textId="17BFFE17" w:rsidR="00FD5BDF" w:rsidRPr="00FD5BDF" w:rsidRDefault="00A23DAB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>
              <w:rPr>
                <w:rFonts w:eastAsia="Times New Roman"/>
                <w:sz w:val="24"/>
                <w:szCs w:val="24"/>
                <w:lang w:val="ru-RU" w:eastAsia="uk-UA"/>
              </w:rPr>
              <w:t>Десять</w:t>
            </w:r>
            <w:r w:rsidR="00440128" w:rsidRPr="00440128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440128" w:rsidRPr="00440128">
              <w:rPr>
                <w:rFonts w:eastAsia="Times New Roman"/>
                <w:sz w:val="24"/>
                <w:szCs w:val="24"/>
                <w:lang w:val="ru-RU" w:eastAsia="uk-UA"/>
              </w:rPr>
              <w:t>робочих</w:t>
            </w:r>
            <w:proofErr w:type="spellEnd"/>
            <w:r w:rsidR="00440128" w:rsidRPr="00440128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440128" w:rsidRPr="00440128">
              <w:rPr>
                <w:rFonts w:eastAsia="Times New Roman"/>
                <w:sz w:val="24"/>
                <w:szCs w:val="24"/>
                <w:lang w:val="ru-RU" w:eastAsia="uk-UA"/>
              </w:rPr>
              <w:t>днів</w:t>
            </w:r>
            <w:proofErr w:type="spellEnd"/>
          </w:p>
        </w:tc>
      </w:tr>
      <w:tr w:rsidR="00C56D4F" w:rsidRPr="00946E73" w14:paraId="72F42D77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9C13" w14:textId="5F67E304" w:rsidR="00C56D4F" w:rsidRDefault="000222D3" w:rsidP="00440128">
            <w:pPr>
              <w:jc w:val="both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4D6E" w14:textId="1E9BA5A9" w:rsidR="00C56D4F" w:rsidRPr="00C56D4F" w:rsidRDefault="00C56D4F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56D4F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Видача</w:t>
            </w:r>
            <w:proofErr w:type="spellEnd"/>
            <w:r w:rsidRPr="00C56D4F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результату </w:t>
            </w:r>
            <w:proofErr w:type="spellStart"/>
            <w:r w:rsidRPr="00C56D4F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надання</w:t>
            </w:r>
            <w:proofErr w:type="spellEnd"/>
            <w:r w:rsidRPr="00C56D4F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56D4F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адміністративної</w:t>
            </w:r>
            <w:proofErr w:type="spellEnd"/>
            <w:r w:rsidRPr="00C56D4F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56D4F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послуги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6E92" w14:textId="0906F313" w:rsidR="00C56D4F" w:rsidRPr="00C56D4F" w:rsidRDefault="00C56D4F" w:rsidP="00440128">
            <w:pPr>
              <w:widowControl w:val="0"/>
              <w:suppressAutoHyphens/>
              <w:jc w:val="both"/>
              <w:rPr>
                <w:color w:val="000000"/>
                <w:kern w:val="2"/>
                <w:sz w:val="24"/>
                <w:szCs w:val="24"/>
                <w:lang w:eastAsia="hi-IN"/>
              </w:rPr>
            </w:pPr>
            <w:r>
              <w:rPr>
                <w:color w:val="000000"/>
                <w:kern w:val="2"/>
                <w:sz w:val="24"/>
                <w:szCs w:val="24"/>
                <w:lang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A964" w14:textId="76C2ABCB" w:rsidR="00C56D4F" w:rsidRDefault="004F0ECD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B840657" w14:textId="31AB4854" w:rsidR="00C56D4F" w:rsidRPr="00C56D4F" w:rsidRDefault="00C56D4F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proofErr w:type="spellStart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>Отримання</w:t>
            </w:r>
            <w:proofErr w:type="spellEnd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>відомостей</w:t>
            </w:r>
            <w:proofErr w:type="spellEnd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 xml:space="preserve"> (</w:t>
            </w:r>
            <w:proofErr w:type="spellStart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>даних</w:t>
            </w:r>
            <w:proofErr w:type="spellEnd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 xml:space="preserve">) про стан </w:t>
            </w:r>
            <w:proofErr w:type="spellStart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>розгляду</w:t>
            </w:r>
            <w:proofErr w:type="spellEnd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>електронних</w:t>
            </w:r>
            <w:proofErr w:type="spellEnd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>документів</w:t>
            </w:r>
            <w:proofErr w:type="spellEnd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>результати</w:t>
            </w:r>
            <w:proofErr w:type="spellEnd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>їх</w:t>
            </w:r>
            <w:proofErr w:type="spellEnd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>розгляду</w:t>
            </w:r>
            <w:proofErr w:type="spellEnd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>здійснюється</w:t>
            </w:r>
            <w:proofErr w:type="spellEnd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 xml:space="preserve"> через </w:t>
            </w:r>
            <w:proofErr w:type="spellStart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>електронний</w:t>
            </w:r>
            <w:proofErr w:type="spellEnd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>кабінет</w:t>
            </w:r>
            <w:proofErr w:type="spellEnd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>відповідно</w:t>
            </w:r>
            <w:proofErr w:type="spellEnd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до Порядку </w:t>
            </w:r>
            <w:proofErr w:type="spellStart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>ведення</w:t>
            </w:r>
            <w:proofErr w:type="spellEnd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>Єдиної</w:t>
            </w:r>
            <w:proofErr w:type="spellEnd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>державної</w:t>
            </w:r>
            <w:proofErr w:type="spellEnd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>електронної</w:t>
            </w:r>
            <w:proofErr w:type="spellEnd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>системи</w:t>
            </w:r>
            <w:proofErr w:type="spellEnd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>сфері</w:t>
            </w:r>
            <w:proofErr w:type="spellEnd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>будівництва</w:t>
            </w:r>
            <w:proofErr w:type="spellEnd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>затвердженого</w:t>
            </w:r>
            <w:proofErr w:type="spellEnd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>постановою</w:t>
            </w:r>
            <w:proofErr w:type="spellEnd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>Кабінету</w:t>
            </w:r>
            <w:proofErr w:type="spellEnd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>Міністрів</w:t>
            </w:r>
            <w:proofErr w:type="spellEnd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>України</w:t>
            </w:r>
            <w:proofErr w:type="spellEnd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>від</w:t>
            </w:r>
            <w:proofErr w:type="spellEnd"/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 xml:space="preserve"> 23 червня 2021 р. № 681</w:t>
            </w:r>
          </w:p>
        </w:tc>
      </w:tr>
    </w:tbl>
    <w:p w14:paraId="74983D93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D069FD">
        <w:rPr>
          <w:rFonts w:ascii="Times New Roman" w:hAnsi="Times New Roman" w:cs="Times New Roman"/>
          <w:bCs/>
          <w:lang w:val="ru-RU"/>
        </w:rPr>
        <w:t>Примітки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: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Документи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що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подаються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для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отримання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адміністративних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та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інших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визначених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цим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Законом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послуг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у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сфері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будівництва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повинні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відповідати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таким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вимогам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: </w:t>
      </w:r>
    </w:p>
    <w:p w14:paraId="196DAA9E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 xml:space="preserve">1)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документи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мають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викладатися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державною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мовою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>;</w:t>
      </w:r>
    </w:p>
    <w:p w14:paraId="2058E786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 xml:space="preserve"> 2) текст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документів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має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бути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розбірливим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(написаний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машинодруком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або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від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руки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друкованими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літерами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>);</w:t>
      </w:r>
    </w:p>
    <w:p w14:paraId="38FA898D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 xml:space="preserve"> 3)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документи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не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повинні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містити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підчищення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або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дописки,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закреслені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слова та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інші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виправлення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, не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обумовлені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в них,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орфографічні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та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арифметичні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помилки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заповнюватися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олівцем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, а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також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містити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пошкодження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які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не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дають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змоги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однозначно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тлумачити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їх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зміст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>;</w:t>
      </w:r>
    </w:p>
    <w:p w14:paraId="349B17B1" w14:textId="0DB6CD9C" w:rsidR="00FB34F3" w:rsidRPr="0082617B" w:rsidRDefault="00D069FD" w:rsidP="00ED328E">
      <w:pPr>
        <w:pStyle w:val="a3"/>
        <w:jc w:val="both"/>
        <w:rPr>
          <w:rFonts w:ascii="Times New Roman" w:hAnsi="Times New Roman" w:cs="Times New Roman"/>
          <w:bCs/>
        </w:rPr>
      </w:pPr>
      <w:r w:rsidRPr="00D069FD">
        <w:rPr>
          <w:rFonts w:ascii="Times New Roman" w:hAnsi="Times New Roman" w:cs="Times New Roman"/>
          <w:bCs/>
          <w:lang w:val="ru-RU"/>
        </w:rPr>
        <w:t xml:space="preserve"> 4)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документи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в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електронній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формі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мають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бути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оформлені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згідно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з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вимогами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визначеними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законодавством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.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Подання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документів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з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порушенням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цих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вимог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є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підставою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для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залишення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таких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документів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без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розгляду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та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повернення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їх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заявнику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, про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що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повідомляється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заявник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у строк,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що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не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перевищує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строк,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передбачений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для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розгляду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відповідних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069FD">
        <w:rPr>
          <w:rFonts w:ascii="Times New Roman" w:hAnsi="Times New Roman" w:cs="Times New Roman"/>
          <w:bCs/>
          <w:lang w:val="ru-RU"/>
        </w:rPr>
        <w:t>документів</w:t>
      </w:r>
      <w:proofErr w:type="spellEnd"/>
      <w:r w:rsidRPr="00D069FD">
        <w:rPr>
          <w:rFonts w:ascii="Times New Roman" w:hAnsi="Times New Roman" w:cs="Times New Roman"/>
          <w:bCs/>
          <w:lang w:val="ru-RU"/>
        </w:rPr>
        <w:t>.</w:t>
      </w:r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22D3"/>
    <w:rsid w:val="00025596"/>
    <w:rsid w:val="00027FB9"/>
    <w:rsid w:val="000322A2"/>
    <w:rsid w:val="00036EF7"/>
    <w:rsid w:val="00051B48"/>
    <w:rsid w:val="00083A25"/>
    <w:rsid w:val="000F1BAB"/>
    <w:rsid w:val="0010394C"/>
    <w:rsid w:val="00105957"/>
    <w:rsid w:val="001E0452"/>
    <w:rsid w:val="00250282"/>
    <w:rsid w:val="00265545"/>
    <w:rsid w:val="00267AAB"/>
    <w:rsid w:val="002D2C21"/>
    <w:rsid w:val="0031088C"/>
    <w:rsid w:val="0035597F"/>
    <w:rsid w:val="003940D9"/>
    <w:rsid w:val="00410BBA"/>
    <w:rsid w:val="00416C37"/>
    <w:rsid w:val="00426BA1"/>
    <w:rsid w:val="00440128"/>
    <w:rsid w:val="00455CDA"/>
    <w:rsid w:val="00464690"/>
    <w:rsid w:val="00494813"/>
    <w:rsid w:val="004E2D70"/>
    <w:rsid w:val="004F0ECD"/>
    <w:rsid w:val="004F7935"/>
    <w:rsid w:val="00525B1D"/>
    <w:rsid w:val="00533F65"/>
    <w:rsid w:val="0054093B"/>
    <w:rsid w:val="0054299B"/>
    <w:rsid w:val="00543902"/>
    <w:rsid w:val="005B03AC"/>
    <w:rsid w:val="005F5BCA"/>
    <w:rsid w:val="00627430"/>
    <w:rsid w:val="00641C05"/>
    <w:rsid w:val="006534BF"/>
    <w:rsid w:val="00653A93"/>
    <w:rsid w:val="006F6F6C"/>
    <w:rsid w:val="00775F12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23DAB"/>
    <w:rsid w:val="00A42B7A"/>
    <w:rsid w:val="00A541AA"/>
    <w:rsid w:val="00AD764C"/>
    <w:rsid w:val="00AE08B8"/>
    <w:rsid w:val="00AE60F9"/>
    <w:rsid w:val="00B37D78"/>
    <w:rsid w:val="00B42D60"/>
    <w:rsid w:val="00B51F50"/>
    <w:rsid w:val="00B54D03"/>
    <w:rsid w:val="00B55E9E"/>
    <w:rsid w:val="00B67B26"/>
    <w:rsid w:val="00BA050F"/>
    <w:rsid w:val="00BC049A"/>
    <w:rsid w:val="00BC377C"/>
    <w:rsid w:val="00BD4753"/>
    <w:rsid w:val="00C12967"/>
    <w:rsid w:val="00C22A16"/>
    <w:rsid w:val="00C54C76"/>
    <w:rsid w:val="00C56D4F"/>
    <w:rsid w:val="00C80947"/>
    <w:rsid w:val="00CB3B2D"/>
    <w:rsid w:val="00CC57D2"/>
    <w:rsid w:val="00CE50A5"/>
    <w:rsid w:val="00D069FD"/>
    <w:rsid w:val="00D4256F"/>
    <w:rsid w:val="00D7097E"/>
    <w:rsid w:val="00D713A3"/>
    <w:rsid w:val="00E06304"/>
    <w:rsid w:val="00E13611"/>
    <w:rsid w:val="00E31597"/>
    <w:rsid w:val="00E517D4"/>
    <w:rsid w:val="00EA4901"/>
    <w:rsid w:val="00ED328E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D619C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D35DA-6FB5-45DD-B794-CE2045C08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117</cp:revision>
  <dcterms:created xsi:type="dcterms:W3CDTF">2021-03-24T07:14:00Z</dcterms:created>
  <dcterms:modified xsi:type="dcterms:W3CDTF">2025-12-08T06:59:00Z</dcterms:modified>
</cp:coreProperties>
</file>