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4981" w:rsidRDefault="00324981" w:rsidP="0032498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2.21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324981" w:rsidRDefault="00324981" w:rsidP="0032498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24981" w:rsidRDefault="00324981" w:rsidP="0032498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1261DA" w:rsidRDefault="001261DA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1261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Видача гірничого відводу для розробки родовищ корисних копалин підземним способом (шахтами та рудниками)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969"/>
        <w:gridCol w:w="1984"/>
        <w:gridCol w:w="567"/>
        <w:gridCol w:w="2517"/>
      </w:tblGrid>
      <w:tr w:rsidR="00FB34F3" w:rsidRPr="00494813" w:rsidTr="00192F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192F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261DA" w:rsidRDefault="00FB34F3" w:rsidP="001261D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261D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1261DA" w:rsidRDefault="001261DA" w:rsidP="001261D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1261DA">
              <w:rPr>
                <w:sz w:val="22"/>
                <w:szCs w:val="22"/>
              </w:rPr>
              <w:t>Прийняття вхідного пакета документів для отримання гірничого відводу (далі - пакет документів) перевірка комплектності, реєстрація у Центрі надання адміністративних послуг (далі - ЦНАП)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0E" w:rsidRPr="001261DA" w:rsidRDefault="00192F0E" w:rsidP="001261DA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Адміністратор ЦНАП</w:t>
            </w:r>
          </w:p>
          <w:p w:rsidR="00F81F34" w:rsidRPr="001261DA" w:rsidRDefault="00F81F34" w:rsidP="001261DA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261DA" w:rsidRDefault="00811919" w:rsidP="001261DA">
            <w:pPr>
              <w:jc w:val="both"/>
              <w:rPr>
                <w:sz w:val="22"/>
                <w:szCs w:val="22"/>
                <w:lang w:eastAsia="ru-RU"/>
              </w:rPr>
            </w:pPr>
            <w:r w:rsidRPr="001261DA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261DA" w:rsidRDefault="00192F0E" w:rsidP="001261DA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1261DA">
              <w:rPr>
                <w:sz w:val="22"/>
                <w:szCs w:val="22"/>
              </w:rPr>
              <w:t>У день надходження документів</w:t>
            </w:r>
          </w:p>
        </w:tc>
      </w:tr>
      <w:tr w:rsidR="00FB34F3" w:rsidRPr="00494813" w:rsidTr="00192F0E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261DA" w:rsidRDefault="002D2C21" w:rsidP="001261D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261DA">
              <w:rPr>
                <w:sz w:val="22"/>
                <w:szCs w:val="22"/>
                <w:lang w:eastAsia="ru-RU"/>
              </w:rPr>
              <w:t>2</w:t>
            </w:r>
            <w:r w:rsidR="00FB34F3" w:rsidRPr="001261D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261DA" w:rsidRDefault="001261DA" w:rsidP="001261D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Передача вхідного пакета документів в Управління Держпраці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E" w:rsidRPr="001261DA" w:rsidRDefault="00192F0E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Адміністратор ЦНАП</w:t>
            </w:r>
          </w:p>
          <w:p w:rsidR="00207508" w:rsidRPr="001261DA" w:rsidRDefault="00207508" w:rsidP="001261DA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261DA" w:rsidRDefault="00811919" w:rsidP="001261DA">
            <w:pPr>
              <w:jc w:val="both"/>
              <w:rPr>
                <w:sz w:val="22"/>
                <w:szCs w:val="22"/>
                <w:lang w:eastAsia="ru-RU"/>
              </w:rPr>
            </w:pPr>
            <w:r w:rsidRPr="001261DA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1261DA" w:rsidRDefault="001261DA" w:rsidP="001261DA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1261DA">
              <w:rPr>
                <w:sz w:val="22"/>
                <w:szCs w:val="22"/>
              </w:rPr>
              <w:t>Не пізніше наступного робочого дня після їх отримання</w:t>
            </w:r>
          </w:p>
        </w:tc>
      </w:tr>
      <w:tr w:rsidR="00FB34F3" w:rsidRPr="00494813" w:rsidTr="00192F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261DA" w:rsidRDefault="002D2C21" w:rsidP="001261D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261DA">
              <w:rPr>
                <w:sz w:val="22"/>
                <w:szCs w:val="22"/>
                <w:lang w:eastAsia="ru-RU"/>
              </w:rPr>
              <w:t>3</w:t>
            </w:r>
            <w:r w:rsidR="00FB34F3" w:rsidRPr="001261D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261DA" w:rsidRDefault="001261DA" w:rsidP="001261DA">
            <w:pPr>
              <w:jc w:val="both"/>
              <w:rPr>
                <w:sz w:val="22"/>
                <w:szCs w:val="22"/>
                <w:lang w:eastAsia="ru-RU"/>
              </w:rPr>
            </w:pPr>
            <w:r w:rsidRPr="001261DA">
              <w:rPr>
                <w:sz w:val="22"/>
                <w:szCs w:val="22"/>
              </w:rPr>
              <w:t>Реєстрація вхідного пакета документів в Управлінні та*' його передача начальнику Управління для накладання резолюції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1261DA" w:rsidRDefault="001261DA" w:rsidP="001261D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261DA">
              <w:rPr>
                <w:sz w:val="22"/>
                <w:szCs w:val="22"/>
              </w:rPr>
              <w:t>Завідувач сектору документального забезпечення та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261DA" w:rsidRDefault="00FB7622" w:rsidP="001261DA">
            <w:pPr>
              <w:jc w:val="both"/>
              <w:rPr>
                <w:sz w:val="22"/>
                <w:szCs w:val="22"/>
                <w:lang w:eastAsia="ru-RU"/>
              </w:rPr>
            </w:pPr>
            <w:r w:rsidRPr="001261DA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261DA" w:rsidRDefault="00192F0E" w:rsidP="001261DA">
            <w:pPr>
              <w:pStyle w:val="a8"/>
              <w:spacing w:before="0" w:after="0"/>
              <w:jc w:val="both"/>
              <w:rPr>
                <w:spacing w:val="-2"/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 xml:space="preserve">У день надходження </w:t>
            </w:r>
          </w:p>
        </w:tc>
      </w:tr>
      <w:tr w:rsidR="00E24DEC" w:rsidRPr="005839E9" w:rsidTr="00192F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261DA" w:rsidRDefault="00E24DEC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261DA" w:rsidRDefault="001261DA" w:rsidP="001261DA">
            <w:pPr>
              <w:spacing w:line="225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1261DA">
              <w:rPr>
                <w:sz w:val="22"/>
                <w:szCs w:val="22"/>
              </w:rPr>
              <w:t>Накладання резолюції на заяві суб’єкта господарювання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начальник Управління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261DA" w:rsidRDefault="00E51EFA" w:rsidP="001261DA">
            <w:pPr>
              <w:jc w:val="both"/>
              <w:rPr>
                <w:b/>
                <w:sz w:val="22"/>
                <w:szCs w:val="22"/>
              </w:rPr>
            </w:pPr>
            <w:r w:rsidRPr="001261D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261DA" w:rsidRDefault="001261DA" w:rsidP="001261DA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1261DA">
              <w:rPr>
                <w:sz w:val="22"/>
                <w:szCs w:val="22"/>
              </w:rPr>
              <w:t>У день надходження</w:t>
            </w:r>
          </w:p>
        </w:tc>
      </w:tr>
      <w:tr w:rsidR="00062DAF" w:rsidRPr="005839E9" w:rsidTr="00192F0E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261DA" w:rsidRDefault="00062DAF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261DA" w:rsidRDefault="001261DA" w:rsidP="001261D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Передача пакету документів завідувачу сектору гірничого нагляду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Завідувач сектору документального забезпечення та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261DA" w:rsidRDefault="00811919" w:rsidP="001261DA">
            <w:pPr>
              <w:jc w:val="both"/>
              <w:rPr>
                <w:b/>
                <w:sz w:val="22"/>
                <w:szCs w:val="22"/>
              </w:rPr>
            </w:pPr>
            <w:r w:rsidRPr="001261D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261DA" w:rsidRDefault="001261DA" w:rsidP="001261DA">
            <w:pPr>
              <w:pStyle w:val="a3"/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На 1-й - 2-й робочий день 3 дня надходження</w:t>
            </w:r>
          </w:p>
        </w:tc>
      </w:tr>
      <w:tr w:rsidR="00883B83" w:rsidRPr="005839E9" w:rsidTr="00192F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261DA" w:rsidRDefault="00883B83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261DA" w:rsidRDefault="001261DA" w:rsidP="001261DA">
            <w:pPr>
              <w:ind w:left="3"/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Перевірка пакету документів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261DA" w:rsidRDefault="001261DA" w:rsidP="001261DA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1261DA">
              <w:rPr>
                <w:sz w:val="22"/>
                <w:szCs w:val="22"/>
              </w:rPr>
              <w:t>Завідувач сектору гірничого нагляду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261DA" w:rsidRDefault="00811919" w:rsidP="001261DA">
            <w:pPr>
              <w:jc w:val="both"/>
              <w:rPr>
                <w:b/>
                <w:sz w:val="22"/>
                <w:szCs w:val="22"/>
              </w:rPr>
            </w:pPr>
            <w:r w:rsidRPr="001261D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261DA" w:rsidRDefault="001261DA" w:rsidP="001261DA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1261DA">
              <w:rPr>
                <w:sz w:val="22"/>
                <w:szCs w:val="22"/>
              </w:rPr>
              <w:t>На 2-й робочий день з дня надходження</w:t>
            </w:r>
          </w:p>
        </w:tc>
      </w:tr>
      <w:tr w:rsidR="00FF0964" w:rsidRPr="005839E9" w:rsidTr="00192F0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261DA" w:rsidRDefault="00FF0964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261DA" w:rsidRDefault="001261DA" w:rsidP="001261DA">
            <w:pPr>
              <w:jc w:val="both"/>
              <w:rPr>
                <w:sz w:val="22"/>
                <w:szCs w:val="22"/>
                <w:lang w:eastAsia="ru-RU"/>
              </w:rPr>
            </w:pPr>
            <w:r w:rsidRPr="001261DA">
              <w:rPr>
                <w:sz w:val="22"/>
                <w:szCs w:val="22"/>
              </w:rPr>
              <w:t>Подальший розгляд документів та відомостей, що містяться в поданих документах від суб’єкта звернення та прийняття остаточочного рішення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261DA" w:rsidRDefault="001261DA" w:rsidP="001261DA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1261DA">
              <w:rPr>
                <w:sz w:val="22"/>
                <w:szCs w:val="22"/>
              </w:rPr>
              <w:t>Завідувач сектору гірничого нагляду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261DA" w:rsidRDefault="00811919" w:rsidP="001261DA">
            <w:pPr>
              <w:jc w:val="both"/>
              <w:rPr>
                <w:b/>
                <w:sz w:val="22"/>
                <w:szCs w:val="22"/>
              </w:rPr>
            </w:pPr>
            <w:r w:rsidRPr="001261D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261DA" w:rsidRDefault="001261DA" w:rsidP="001261DA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1261DA">
              <w:rPr>
                <w:sz w:val="22"/>
                <w:szCs w:val="22"/>
              </w:rPr>
              <w:t>Протягом 21 дня з дня реєстрації пакета документів в Управлінні</w:t>
            </w:r>
          </w:p>
        </w:tc>
      </w:tr>
      <w:tr w:rsidR="005F3B92" w:rsidRPr="005839E9" w:rsidTr="00192F0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7.1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У разі позитивного рішення за результатами розгляду - підготовка листа про надання гірничого відводу, підготовка акта гірничого відводу, робиться надпис на копії топографічного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Завідувач сектору гірничого нагляду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1261DA" w:rsidRDefault="001261DA" w:rsidP="001261DA">
            <w:pPr>
              <w:jc w:val="both"/>
              <w:rPr>
                <w:b/>
                <w:sz w:val="22"/>
                <w:szCs w:val="22"/>
              </w:rPr>
            </w:pPr>
            <w:r w:rsidRPr="001261D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1261DA" w:rsidRDefault="001261DA" w:rsidP="001261DA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Протягом 21 дня з дня реєстрації пакета документів в Управлінні</w:t>
            </w:r>
          </w:p>
        </w:tc>
      </w:tr>
      <w:tr w:rsidR="00811919" w:rsidRPr="005839E9" w:rsidTr="00192F0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lastRenderedPageBreak/>
              <w:t>7.2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 xml:space="preserve">У разі негативного результату - лист про відмову із зазначенням причин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 xml:space="preserve">Завідувач сектору гірничого нагляду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811919" w:rsidP="001261DA">
            <w:pPr>
              <w:jc w:val="both"/>
              <w:rPr>
                <w:b/>
                <w:sz w:val="22"/>
                <w:szCs w:val="22"/>
              </w:rPr>
            </w:pPr>
            <w:r w:rsidRPr="001261D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Протягом 21 дня з дня реєстрації пакета документів в Управлінні</w:t>
            </w:r>
          </w:p>
        </w:tc>
      </w:tr>
      <w:tr w:rsidR="00811919" w:rsidRPr="00811919" w:rsidTr="00192F0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Розгляд, прийняття остаточного рішення та підписання відповідних документів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начальник Управління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811919" w:rsidP="001261DA">
            <w:pPr>
              <w:jc w:val="both"/>
              <w:rPr>
                <w:b/>
                <w:sz w:val="22"/>
                <w:szCs w:val="22"/>
              </w:rPr>
            </w:pPr>
            <w:r w:rsidRPr="001261D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Протягом 21 дня з дня реєстрації пакета документів в Управлінні</w:t>
            </w:r>
          </w:p>
        </w:tc>
      </w:tr>
      <w:tr w:rsidR="00811919" w:rsidRPr="00811919" w:rsidTr="00192F0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Передача пакета документів для видачі результату послуги в ЦНАП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 xml:space="preserve">Завідувач сектору гірничого нагляду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811919" w:rsidP="001261DA">
            <w:pPr>
              <w:jc w:val="both"/>
              <w:rPr>
                <w:b/>
                <w:sz w:val="22"/>
                <w:szCs w:val="22"/>
              </w:rPr>
            </w:pPr>
            <w:r w:rsidRPr="001261D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Не пізніше наступного робочого дняпісля їх підписання</w:t>
            </w:r>
          </w:p>
        </w:tc>
      </w:tr>
      <w:tr w:rsidR="00811919" w:rsidRPr="00811919" w:rsidTr="001261DA">
        <w:trPr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811919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1</w:t>
            </w:r>
            <w:r w:rsidR="001261DA" w:rsidRPr="001261DA"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Реєстрація результату наданої послуги, підготовка і направлення повідомлення суб’єкту звернення про видачу результату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261DA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Адміністратор 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811919" w:rsidP="001261DA">
            <w:pPr>
              <w:jc w:val="both"/>
              <w:rPr>
                <w:b/>
                <w:sz w:val="22"/>
                <w:szCs w:val="22"/>
              </w:rPr>
            </w:pPr>
            <w:r w:rsidRPr="001261D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9" w:rsidRPr="001261DA" w:rsidRDefault="00192F0E" w:rsidP="001261DA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У день надходження документів</w:t>
            </w:r>
          </w:p>
        </w:tc>
      </w:tr>
      <w:tr w:rsidR="00192F0E" w:rsidRPr="001261DA" w:rsidTr="001261DA">
        <w:trPr>
          <w:trHeight w:val="16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E" w:rsidRPr="001261DA" w:rsidRDefault="00192F0E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1</w:t>
            </w:r>
            <w:r w:rsidR="001261DA" w:rsidRPr="001261DA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E" w:rsidRPr="001261DA" w:rsidRDefault="00192F0E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Видача результату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E" w:rsidRPr="001261DA" w:rsidRDefault="00192F0E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Начальник відділу,</w:t>
            </w:r>
          </w:p>
          <w:p w:rsidR="00192F0E" w:rsidRPr="001261DA" w:rsidRDefault="00192F0E" w:rsidP="001261DA">
            <w:pPr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спеціалісти відділу</w:t>
            </w:r>
          </w:p>
          <w:p w:rsidR="00192F0E" w:rsidRPr="001261DA" w:rsidRDefault="00192F0E" w:rsidP="001261DA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E" w:rsidRPr="001261DA" w:rsidRDefault="00192F0E" w:rsidP="001261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E" w:rsidRPr="001261DA" w:rsidRDefault="001261DA" w:rsidP="001261DA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261DA">
              <w:rPr>
                <w:sz w:val="22"/>
                <w:szCs w:val="22"/>
              </w:rPr>
              <w:t>У день звернення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8244C"/>
    <w:rsid w:val="002A2122"/>
    <w:rsid w:val="002C0890"/>
    <w:rsid w:val="002D2C21"/>
    <w:rsid w:val="002E0F6D"/>
    <w:rsid w:val="002F2D0D"/>
    <w:rsid w:val="002F5349"/>
    <w:rsid w:val="003132ED"/>
    <w:rsid w:val="00324981"/>
    <w:rsid w:val="00340E6D"/>
    <w:rsid w:val="0035597F"/>
    <w:rsid w:val="0036146E"/>
    <w:rsid w:val="00397C85"/>
    <w:rsid w:val="003A263A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B92"/>
    <w:rsid w:val="006079A2"/>
    <w:rsid w:val="00616BCD"/>
    <w:rsid w:val="006270D2"/>
    <w:rsid w:val="00630BEB"/>
    <w:rsid w:val="00636ED2"/>
    <w:rsid w:val="00643A01"/>
    <w:rsid w:val="00653A93"/>
    <w:rsid w:val="00654AB6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44F1B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C9F"/>
  <w15:docId w15:val="{69BE6903-9CFE-4431-B989-6CDFAE8B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BD79-C718-4D5E-8238-FAA39858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282</cp:revision>
  <dcterms:created xsi:type="dcterms:W3CDTF">2021-03-24T07:14:00Z</dcterms:created>
  <dcterms:modified xsi:type="dcterms:W3CDTF">2025-12-18T14:05:00Z</dcterms:modified>
</cp:coreProperties>
</file>