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6443C" w14:textId="146238C8" w:rsidR="00730215" w:rsidRDefault="004D59C9" w:rsidP="0073021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3021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30215">
        <w:rPr>
          <w:rFonts w:ascii="Times New Roman" w:hAnsi="Times New Roman" w:cs="Times New Roman"/>
          <w:sz w:val="28"/>
          <w:szCs w:val="28"/>
          <w:lang w:val="ru-RU"/>
        </w:rPr>
        <w:t>1.22</w:t>
      </w:r>
      <w:r w:rsidR="00730215">
        <w:rPr>
          <w:rFonts w:ascii="Times New Roman" w:hAnsi="Times New Roman" w:cs="Times New Roman"/>
          <w:sz w:val="28"/>
          <w:szCs w:val="28"/>
          <w:lang w:val="ru-RU"/>
        </w:rPr>
        <w:t>8</w:t>
      </w:r>
      <w:bookmarkStart w:id="0" w:name="_GoBack"/>
      <w:bookmarkEnd w:id="0"/>
    </w:p>
    <w:p w14:paraId="5E148557" w14:textId="77777777" w:rsidR="00730215" w:rsidRDefault="00730215" w:rsidP="0073021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44C48C0" w14:textId="77777777" w:rsidR="00730215" w:rsidRDefault="00730215" w:rsidP="0073021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0D8FC80B" w:rsidR="00F37AF2" w:rsidRPr="006275EE" w:rsidRDefault="00F37AF2" w:rsidP="00730215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146EAC07" w:rsidR="0046364F" w:rsidRPr="00730215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63B12" w:rsidRPr="00730215">
        <w:rPr>
          <w:rFonts w:ascii="Times New Roman" w:hAnsi="Times New Roman" w:cs="Times New Roman"/>
          <w:b/>
          <w:bCs/>
          <w:sz w:val="28"/>
          <w:szCs w:val="28"/>
        </w:rPr>
        <w:t>113</w:t>
      </w:r>
      <w:r w:rsidR="001C41C2" w:rsidRPr="0073021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1665D4E" w14:textId="4472B1FB" w:rsidR="001E1A20" w:rsidRDefault="001C41C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 w:rsidRPr="001C41C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Погодження програм та проєктів містобудівних, архітектурних і ландшафтних перетворень, меліоративних, шляхових, земляних робіт, реалізація яких може позначитися на стані пам'яток місцевого значення, їх територій і зон охорони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01B23553" w:rsidR="00661862" w:rsidRPr="00661862" w:rsidRDefault="007B402B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Департамент </w:t>
      </w:r>
      <w:r w:rsidR="00863B1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культури і туризму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Полтавської обласної </w:t>
      </w:r>
      <w:r w:rsidR="00863B1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військової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адміністрації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6F66B2CE" w:rsidR="007B71C5" w:rsidRPr="009B5A46" w:rsidRDefault="00863B12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Закони України </w:t>
            </w:r>
            <w:r w:rsidR="001C41C2" w:rsidRPr="001C41C2">
              <w:rPr>
                <w:rFonts w:ascii="Times New Roman" w:eastAsia="Times New Roman" w:hAnsi="Times New Roman" w:cs="Times New Roman"/>
                <w:bCs/>
              </w:rPr>
              <w:t>"Про охорону культурної спадщини"; "Про охорону археологічної спадщини"; Земельний кодекс України.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1E4DB3FE" w:rsidR="00F36A8A" w:rsidRPr="001C41C2" w:rsidRDefault="001C41C2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6503F001" w:rsidR="00834AEB" w:rsidRPr="001C41C2" w:rsidRDefault="001C41C2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360286C5" w:rsidR="002B3A39" w:rsidRPr="001C41C2" w:rsidRDefault="001C41C2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Заява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5E1" w14:textId="77777777" w:rsidR="001C41C2" w:rsidRDefault="001C41C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1C41C2">
              <w:rPr>
                <w:color w:val="000000"/>
                <w:lang w:eastAsia="uk-UA"/>
              </w:rPr>
              <w:t>1. Заява, у якій зазначаються відомості:</w:t>
            </w:r>
          </w:p>
          <w:p w14:paraId="65C10704" w14:textId="77777777" w:rsidR="001C41C2" w:rsidRDefault="001C41C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1C41C2">
              <w:rPr>
                <w:color w:val="000000"/>
                <w:lang w:eastAsia="uk-UA"/>
              </w:rPr>
              <w:lastRenderedPageBreak/>
              <w:t xml:space="preserve"> 1) для фізичної особи, фізичної особипідприємця: прізвище, ім'я та по батькові, місце проживання, контактний телефон; </w:t>
            </w:r>
          </w:p>
          <w:p w14:paraId="0F502334" w14:textId="77777777" w:rsidR="001C41C2" w:rsidRDefault="001C41C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1C41C2">
              <w:rPr>
                <w:color w:val="000000"/>
                <w:lang w:eastAsia="uk-UA"/>
              </w:rPr>
              <w:t xml:space="preserve">2) для юридичної особи – найменування юридичної особи, місцезнаходження, код платника податків згідно з ЄДРПОУ, прізвище, ім'я та по батькові керівника юридичної особи/ уповноваженої особи, контактний телефон; </w:t>
            </w:r>
          </w:p>
          <w:p w14:paraId="4A92B6D8" w14:textId="77777777" w:rsidR="001C41C2" w:rsidRDefault="001C41C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1C41C2">
              <w:rPr>
                <w:color w:val="000000"/>
                <w:lang w:eastAsia="uk-UA"/>
              </w:rPr>
              <w:t xml:space="preserve">3) дата подання заяви та підпис заявника; </w:t>
            </w:r>
          </w:p>
          <w:p w14:paraId="58B8429F" w14:textId="77777777" w:rsidR="001C41C2" w:rsidRDefault="001C41C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1C41C2">
              <w:rPr>
                <w:color w:val="000000"/>
                <w:lang w:eastAsia="uk-UA"/>
              </w:rPr>
              <w:t xml:space="preserve">4) реквізити охоронного договору та правовстановлюючого документа на пам'ятку (її частину) </w:t>
            </w:r>
          </w:p>
          <w:p w14:paraId="57D298E5" w14:textId="77777777" w:rsidR="001C41C2" w:rsidRDefault="001C41C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1C41C2">
              <w:rPr>
                <w:color w:val="000000"/>
                <w:lang w:eastAsia="uk-UA"/>
              </w:rPr>
              <w:t>2. Програма або проєкт містобудівних, архітектурних і ландшафтних перетворень, меліоративних, шляхових, земляних робіт, реалізація яких може позначитися на стані пам'ятки, її території і зон охорони.</w:t>
            </w:r>
          </w:p>
          <w:p w14:paraId="3E18704D" w14:textId="2FE0A2CE" w:rsidR="00863B12" w:rsidRPr="009B5A46" w:rsidRDefault="001C41C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1C41C2">
              <w:rPr>
                <w:color w:val="000000"/>
                <w:lang w:eastAsia="uk-UA"/>
              </w:rPr>
              <w:t xml:space="preserve"> 3. Документ, що посвідчує особу (для пред’явлення), довіреність, у разі, якщо заява подається уповноваженою особою.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E79" w14:textId="77777777" w:rsidR="001C41C2" w:rsidRDefault="001C41C2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C41C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Через адміністратора центру надання адміністративних послуг.</w:t>
            </w:r>
          </w:p>
          <w:p w14:paraId="56FD498A" w14:textId="3A9F460C" w:rsidR="00037A98" w:rsidRPr="00260275" w:rsidRDefault="001C41C2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C41C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Поштою.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4345C5EE" w:rsidR="00F36A8A" w:rsidRPr="00F36A8A" w:rsidRDefault="0026027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60275">
              <w:rPr>
                <w:rFonts w:ascii="Times New Roman" w:hAnsi="Times New Roman" w:cs="Times New Roman"/>
                <w:lang w:val="uk-UA"/>
              </w:rPr>
              <w:t>Послуга безоплатна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4F96426" w:rsidR="00371C32" w:rsidRPr="00F36A8A" w:rsidRDefault="001C41C2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41C2">
              <w:rPr>
                <w:rFonts w:ascii="Times New Roman" w:eastAsia="Times New Roman" w:hAnsi="Times New Roman" w:cs="Times New Roman"/>
                <w:bCs/>
                <w:color w:val="000000"/>
              </w:rPr>
              <w:t>Протягом одного місяця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93" w14:textId="77777777" w:rsidR="001C41C2" w:rsidRDefault="001C41C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bookmarkStart w:id="1" w:name="n46"/>
            <w:bookmarkEnd w:id="1"/>
            <w:r w:rsidRPr="001C41C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1. Відсутність необхідних документів. </w:t>
            </w:r>
          </w:p>
          <w:p w14:paraId="29FEAB2D" w14:textId="1C8AC2B8" w:rsidR="00037A98" w:rsidRPr="009B5A46" w:rsidRDefault="001C41C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41C2">
              <w:rPr>
                <w:rFonts w:ascii="Times New Roman" w:eastAsia="Times New Roman" w:hAnsi="Times New Roman" w:cs="Times New Roman"/>
                <w:iCs/>
                <w:color w:val="000000"/>
              </w:rPr>
              <w:t>2. Виявлення недостовірних відомостей у поданих документах.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080A1C45" w:rsidR="006560E6" w:rsidRPr="009B5A46" w:rsidRDefault="001C41C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1C2">
              <w:rPr>
                <w:rFonts w:ascii="Times New Roman" w:eastAsia="Times New Roman" w:hAnsi="Times New Roman" w:cs="Times New Roman"/>
                <w:lang w:eastAsia="ru-RU"/>
              </w:rPr>
              <w:t>Лист департаменту культури та туризму облдержадміністрації про погодження програми або проєкту містобудівних, архітектурних і ландшафтних перетворень, меліоративних, шляхових, земляних робіт, реалізація яких може позначитися на стані пам'ятки, її території і зоні охорони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AF0" w14:textId="77777777" w:rsidR="001C41C2" w:rsidRDefault="001C41C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1C2">
              <w:rPr>
                <w:rFonts w:ascii="Times New Roman" w:eastAsia="Times New Roman" w:hAnsi="Times New Roman" w:cs="Times New Roman"/>
                <w:lang w:eastAsia="ru-RU"/>
              </w:rPr>
              <w:t xml:space="preserve">Через адміністратора центру надання адміністративних послуг. </w:t>
            </w:r>
          </w:p>
          <w:p w14:paraId="39A2192B" w14:textId="2D1996FC" w:rsidR="007F5BA0" w:rsidRPr="009B5A46" w:rsidRDefault="001C41C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1C2">
              <w:rPr>
                <w:rFonts w:ascii="Times New Roman" w:eastAsia="Times New Roman" w:hAnsi="Times New Roman" w:cs="Times New Roman"/>
                <w:lang w:eastAsia="ru-RU"/>
              </w:rPr>
              <w:t>Поштою на вказану у заяві адресу.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798DEA38" w:rsidR="0068730B" w:rsidRPr="009B5A46" w:rsidRDefault="00863B1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0215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284C-4F47-4D5D-A29A-09BC8F68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324</cp:revision>
  <cp:lastPrinted>2023-11-27T12:28:00Z</cp:lastPrinted>
  <dcterms:created xsi:type="dcterms:W3CDTF">2023-09-27T12:41:00Z</dcterms:created>
  <dcterms:modified xsi:type="dcterms:W3CDTF">2025-12-18T14:36:00Z</dcterms:modified>
</cp:coreProperties>
</file>