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FD11B" w14:textId="6863E5E9" w:rsidR="0004755F" w:rsidRDefault="0004755F" w:rsidP="0004755F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</w:t>
      </w:r>
      <w:r>
        <w:rPr>
          <w:rFonts w:ascii="Times New Roman" w:hAnsi="Times New Roman" w:cs="Times New Roman"/>
          <w:sz w:val="28"/>
          <w:szCs w:val="28"/>
          <w:lang w:val="uk-UA"/>
        </w:rPr>
        <w:t>63</w:t>
      </w:r>
      <w:bookmarkStart w:id="0" w:name="_GoBack"/>
      <w:bookmarkEnd w:id="0"/>
    </w:p>
    <w:p w14:paraId="3335E348" w14:textId="77777777" w:rsidR="0004755F" w:rsidRDefault="0004755F" w:rsidP="0004755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55D1F44" w14:textId="77777777" w:rsidR="0004755F" w:rsidRDefault="0004755F" w:rsidP="0004755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39D5A5A2" w14:textId="1C5FBCCB" w:rsidR="00E06304" w:rsidRPr="00CF3649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CF3649" w:rsidRPr="00CF36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</w: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2835"/>
        <w:gridCol w:w="709"/>
        <w:gridCol w:w="1985"/>
      </w:tblGrid>
      <w:tr w:rsidR="00FB34F3" w:rsidRPr="00494813" w14:paraId="14945404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70184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D210884" w:rsidR="00A541AA" w:rsidRPr="0070184F" w:rsidRDefault="007951F2" w:rsidP="007951F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7951F2">
              <w:rPr>
                <w:sz w:val="22"/>
                <w:szCs w:val="22"/>
                <w:lang w:val="ru-RU" w:eastAsia="uk-UA"/>
              </w:rPr>
              <w:t>Реєстрація (оформлення) звернення суб’єкта звернення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70184F" w:rsidRDefault="002F44EF" w:rsidP="004E31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0B0E034D" w14:textId="31BDFBC2" w:rsidR="00267981" w:rsidRPr="0070184F" w:rsidRDefault="00267981" w:rsidP="00A84F0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70184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0184F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15DB" w14:textId="77777777" w:rsidR="00267981" w:rsidRPr="0070184F" w:rsidRDefault="00267981" w:rsidP="00267981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proofErr w:type="gramStart"/>
            <w:r w:rsidRPr="0070184F">
              <w:rPr>
                <w:sz w:val="22"/>
                <w:szCs w:val="22"/>
                <w:lang w:val="ru-UA" w:eastAsia="uk-UA"/>
              </w:rPr>
              <w:t>У день</w:t>
            </w:r>
            <w:proofErr w:type="gramEnd"/>
            <w:r w:rsidRPr="0070184F">
              <w:rPr>
                <w:sz w:val="22"/>
                <w:szCs w:val="22"/>
                <w:lang w:val="ru-UA" w:eastAsia="uk-UA"/>
              </w:rPr>
              <w:t xml:space="preserve"> звернення заявника*</w:t>
            </w:r>
          </w:p>
          <w:p w14:paraId="51FD513F" w14:textId="08C85C2F" w:rsidR="00A541AA" w:rsidRPr="0070184F" w:rsidRDefault="00A541AA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494813" w14:paraId="7CD046F9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1DBD93B6" w:rsidR="00B44790" w:rsidRPr="0070184F" w:rsidRDefault="007951F2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вхідного пакета документів відповідальному співробітнику Міністерства </w:t>
            </w:r>
            <w:proofErr w:type="gram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у справах</w:t>
            </w:r>
            <w:proofErr w:type="gram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ветеранів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031" w14:textId="77777777" w:rsidR="00267981" w:rsidRPr="0070184F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70184F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  <w:p w14:paraId="39F64F3E" w14:textId="32A15374" w:rsidR="00025596" w:rsidRPr="0070184F" w:rsidRDefault="00025596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70184F" w:rsidRDefault="00025596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2033C9E" w:rsidR="00025596" w:rsidRPr="0070184F" w:rsidRDefault="007951F2" w:rsidP="00A84F03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7951F2">
              <w:rPr>
                <w:sz w:val="22"/>
                <w:szCs w:val="22"/>
                <w:lang w:val="ru-RU" w:eastAsia="uk-UA"/>
              </w:rPr>
              <w:t>Не пізніше наступного робочого дня після отримання</w:t>
            </w:r>
          </w:p>
        </w:tc>
      </w:tr>
      <w:tr w:rsidR="00025596" w:rsidRPr="00946E73" w14:paraId="000BE9A6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73968522" w:rsidR="00D028FA" w:rsidRPr="0070184F" w:rsidRDefault="007951F2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Опрацювання звернення та оформлення (погодження) результату надання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3FF7D7D" w:rsidR="00025596" w:rsidRPr="0070184F" w:rsidRDefault="007951F2" w:rsidP="007951F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Посадова особа Департаменту соціального захисту Міністерства </w:t>
            </w:r>
            <w:proofErr w:type="gram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у справах</w:t>
            </w:r>
            <w:proofErr w:type="gram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ветеранів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70184F" w:rsidRDefault="00025596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0245EB14" w:rsidR="00025596" w:rsidRPr="0070184F" w:rsidRDefault="007951F2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Не пізніше 15 робочих днів з дня надходження заяви від центру надання адміністративних послуг</w:t>
            </w:r>
          </w:p>
        </w:tc>
      </w:tr>
      <w:tr w:rsidR="00B67B26" w:rsidRPr="00946E73" w14:paraId="4F6510CB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70184F" w:rsidRDefault="00F45A2E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3A066FC5" w:rsidR="00D028FA" w:rsidRPr="00342F2E" w:rsidRDefault="007951F2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результату надання послуги до Управління документообігу та звернення громадян Міністерства </w:t>
            </w:r>
            <w:proofErr w:type="gram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у справах</w:t>
            </w:r>
            <w:proofErr w:type="gram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ветеранів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1330CAD3" w:rsidR="00B67B26" w:rsidRPr="0070184F" w:rsidRDefault="007951F2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Посадова особа Департаменту соціального захисту Міністерства </w:t>
            </w:r>
            <w:proofErr w:type="gram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у справах</w:t>
            </w:r>
            <w:proofErr w:type="gram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ветеранів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57323434" w:rsidR="00B67B26" w:rsidRPr="0070184F" w:rsidRDefault="00B67B26" w:rsidP="004401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781182E6" w:rsidR="00B67B26" w:rsidRPr="0070184F" w:rsidRDefault="007951F2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Протягом одного робочого дня з дня оформлення (погодження) результату надання послуги</w:t>
            </w:r>
          </w:p>
        </w:tc>
      </w:tr>
      <w:tr w:rsidR="00FD5BDF" w:rsidRPr="0070184F" w14:paraId="1442FBDF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70184F" w:rsidRDefault="00FD5BDF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3E46F61D" w:rsidR="00B44790" w:rsidRPr="0070184F" w:rsidRDefault="007951F2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Передача результату надання послуги </w:t>
            </w:r>
            <w:proofErr w:type="gramStart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 центру</w:t>
            </w:r>
            <w:proofErr w:type="gramEnd"/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надання адміністративних послуг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0EF5FA54" w:rsidR="00FD5BDF" w:rsidRPr="0070184F" w:rsidRDefault="007951F2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Посадова особа Управління документообігу та звернення громадян Міністерства </w:t>
            </w:r>
            <w:proofErr w:type="gramStart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у справах</w:t>
            </w:r>
            <w:proofErr w:type="gramEnd"/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 xml:space="preserve"> ветеранів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4675265C" w:rsidR="00FD5BDF" w:rsidRPr="0070184F" w:rsidRDefault="004E3124" w:rsidP="00440128">
            <w:pPr>
              <w:jc w:val="both"/>
              <w:rPr>
                <w:sz w:val="22"/>
                <w:szCs w:val="22"/>
              </w:rPr>
            </w:pPr>
            <w:r w:rsidRPr="0070184F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6AA15E1" w:rsidR="00FD5BDF" w:rsidRPr="0070184F" w:rsidRDefault="007951F2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одного робочого дня з дня отримання результату надання послуги (у разі подання заяви через центр надання </w:t>
            </w:r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lastRenderedPageBreak/>
              <w:t>адміністративних послуг)</w:t>
            </w:r>
          </w:p>
        </w:tc>
      </w:tr>
      <w:tr w:rsidR="007951F2" w:rsidRPr="0070184F" w14:paraId="578A822D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94D" w14:textId="77B0E404" w:rsidR="007951F2" w:rsidRPr="007951F2" w:rsidRDefault="007951F2" w:rsidP="00440128">
            <w:pPr>
              <w:jc w:val="both"/>
              <w:rPr>
                <w:sz w:val="22"/>
                <w:szCs w:val="22"/>
              </w:rPr>
            </w:pPr>
            <w:r w:rsidRPr="007951F2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2645" w14:textId="6EA5187E" w:rsidR="007951F2" w:rsidRPr="007951F2" w:rsidRDefault="007951F2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C9A2" w14:textId="7A9445CF" w:rsidR="007951F2" w:rsidRPr="007951F2" w:rsidRDefault="007951F2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17E8" w14:textId="6719E4C3" w:rsidR="007951F2" w:rsidRPr="007951F2" w:rsidRDefault="007951F2" w:rsidP="00440128">
            <w:pPr>
              <w:jc w:val="both"/>
              <w:rPr>
                <w:sz w:val="22"/>
                <w:szCs w:val="22"/>
              </w:rPr>
            </w:pPr>
            <w:r w:rsidRPr="007951F2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E03EC3B" w14:textId="62725068" w:rsidR="007951F2" w:rsidRPr="007951F2" w:rsidRDefault="007951F2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В одноденний термін</w:t>
            </w:r>
          </w:p>
        </w:tc>
      </w:tr>
      <w:tr w:rsidR="007951F2" w:rsidRPr="0070184F" w14:paraId="212C88C0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D14" w14:textId="4486E86B" w:rsidR="007951F2" w:rsidRPr="007951F2" w:rsidRDefault="007951F2" w:rsidP="00440128">
            <w:pPr>
              <w:jc w:val="both"/>
              <w:rPr>
                <w:sz w:val="22"/>
                <w:szCs w:val="22"/>
              </w:rPr>
            </w:pPr>
            <w:r w:rsidRPr="007951F2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ACE5" w14:textId="256265C9" w:rsidR="007951F2" w:rsidRPr="007951F2" w:rsidRDefault="007951F2" w:rsidP="00A84F03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7951F2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Видача результату надання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4DB" w14:textId="0D529DC9" w:rsidR="007951F2" w:rsidRPr="007951F2" w:rsidRDefault="007951F2" w:rsidP="00A84F03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7951F2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5355" w14:textId="379645BB" w:rsidR="007951F2" w:rsidRPr="007951F2" w:rsidRDefault="007951F2" w:rsidP="00440128">
            <w:pPr>
              <w:jc w:val="both"/>
              <w:rPr>
                <w:sz w:val="22"/>
                <w:szCs w:val="22"/>
              </w:rPr>
            </w:pPr>
            <w:r w:rsidRPr="007951F2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CE9B66" w14:textId="68F2C617" w:rsidR="007951F2" w:rsidRPr="007951F2" w:rsidRDefault="007951F2" w:rsidP="00A84F03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951F2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 заявника</w:t>
            </w:r>
          </w:p>
        </w:tc>
      </w:tr>
    </w:tbl>
    <w:p w14:paraId="349B17B1" w14:textId="5A262D42"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4755F"/>
    <w:rsid w:val="00051B48"/>
    <w:rsid w:val="00083A25"/>
    <w:rsid w:val="000F1BAB"/>
    <w:rsid w:val="0010394C"/>
    <w:rsid w:val="00105957"/>
    <w:rsid w:val="0019617C"/>
    <w:rsid w:val="001E0452"/>
    <w:rsid w:val="00250282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E3124"/>
    <w:rsid w:val="004F0ECD"/>
    <w:rsid w:val="004F7935"/>
    <w:rsid w:val="00525B1D"/>
    <w:rsid w:val="00533F65"/>
    <w:rsid w:val="0054093B"/>
    <w:rsid w:val="0054299B"/>
    <w:rsid w:val="00543902"/>
    <w:rsid w:val="005502CD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70F4"/>
    <w:rsid w:val="00775F12"/>
    <w:rsid w:val="007951F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84F03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CF3649"/>
    <w:rsid w:val="00D028FA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9C40-BDEB-4FC6-B387-C44278204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143</cp:revision>
  <dcterms:created xsi:type="dcterms:W3CDTF">2021-03-24T07:14:00Z</dcterms:created>
  <dcterms:modified xsi:type="dcterms:W3CDTF">2025-12-19T06:53:00Z</dcterms:modified>
</cp:coreProperties>
</file>