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2BF" w:rsidRDefault="00AE12BF" w:rsidP="00AE12BF">
      <w:pPr>
        <w:ind w:left="6379"/>
        <w:jc w:val="right"/>
        <w:rPr>
          <w:rFonts w:ascii="Times New Roman" w:hAnsi="Times New Roman" w:cs="Times New Roman"/>
          <w:sz w:val="28"/>
          <w:szCs w:val="28"/>
          <w:lang w:val="uk-UA"/>
        </w:rPr>
      </w:pPr>
      <w:r>
        <w:rPr>
          <w:rFonts w:ascii="Times New Roman" w:hAnsi="Times New Roman" w:cs="Times New Roman"/>
          <w:sz w:val="28"/>
          <w:szCs w:val="28"/>
        </w:rPr>
        <w:t>Додаток 1.</w:t>
      </w:r>
      <w:r>
        <w:rPr>
          <w:rFonts w:ascii="Times New Roman" w:hAnsi="Times New Roman" w:cs="Times New Roman"/>
          <w:sz w:val="28"/>
          <w:szCs w:val="28"/>
          <w:lang w:val="uk-UA"/>
        </w:rPr>
        <w:t>282</w:t>
      </w:r>
    </w:p>
    <w:p w:rsidR="00AE12BF" w:rsidRDefault="00AE12BF" w:rsidP="00AE12BF">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AE12BF" w:rsidRDefault="00AE12BF" w:rsidP="00AE12BF">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F37AF2" w:rsidRPr="006275EE" w:rsidRDefault="00F37AF2" w:rsidP="00C72357">
      <w:pPr>
        <w:tabs>
          <w:tab w:val="left" w:pos="3828"/>
        </w:tabs>
        <w:ind w:firstLine="3828"/>
        <w:jc w:val="right"/>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37AF2" w:rsidRPr="0039622F"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0</w:t>
      </w:r>
      <w:r w:rsidR="0039622F" w:rsidRPr="0039622F">
        <w:rPr>
          <w:rFonts w:ascii="Times New Roman" w:hAnsi="Times New Roman" w:cs="Times New Roman"/>
          <w:b/>
          <w:bCs/>
          <w:sz w:val="28"/>
          <w:szCs w:val="28"/>
        </w:rPr>
        <w:t>2542</w:t>
      </w:r>
    </w:p>
    <w:p w:rsidR="0039622F" w:rsidRDefault="0039622F" w:rsidP="0039622F">
      <w:pPr>
        <w:autoSpaceDE w:val="0"/>
        <w:autoSpaceDN w:val="0"/>
        <w:adjustRightInd w:val="0"/>
        <w:spacing w:after="0" w:line="240" w:lineRule="auto"/>
        <w:jc w:val="center"/>
        <w:rPr>
          <w:rFonts w:ascii="Times New Roman" w:hAnsi="Times New Roman" w:cs="Times New Roman"/>
          <w:b/>
          <w:bCs/>
          <w:color w:val="000000"/>
          <w:sz w:val="28"/>
          <w:szCs w:val="28"/>
        </w:rPr>
      </w:pPr>
      <w:r w:rsidRPr="0039622F">
        <w:rPr>
          <w:rFonts w:ascii="Times New Roman CYR" w:hAnsi="Times New Roman CYR" w:cs="Times New Roman CYR"/>
          <w:b/>
          <w:bCs/>
          <w:color w:val="000000"/>
          <w:sz w:val="28"/>
          <w:szCs w:val="28"/>
        </w:rPr>
        <w:t>П</w:t>
      </w:r>
      <w:r>
        <w:rPr>
          <w:rFonts w:ascii="Times New Roman CYR" w:hAnsi="Times New Roman CYR" w:cs="Times New Roman CYR"/>
          <w:b/>
          <w:bCs/>
          <w:color w:val="000000"/>
          <w:sz w:val="28"/>
          <w:szCs w:val="28"/>
        </w:rPr>
        <w:t>ризначення (продовження виплати) тимчасової допомоги на дітей, щодо яких встановлено факт відсутності батьківського піклування та які тимчасово влаштовані в сім</w:t>
      </w:r>
      <w:r>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ю родичів, знайомих, прийомну сім</w:t>
      </w:r>
      <w:r>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 xml:space="preserve">ю або дитячий будинок сімейного типу, </w:t>
      </w:r>
      <w:r>
        <w:rPr>
          <w:rFonts w:ascii="Times New Roman" w:hAnsi="Times New Roman" w:cs="Times New Roman"/>
          <w:b/>
          <w:bCs/>
          <w:color w:val="000000"/>
          <w:sz w:val="28"/>
          <w:szCs w:val="28"/>
        </w:rPr>
        <w:t>“</w:t>
      </w:r>
      <w:r>
        <w:rPr>
          <w:rFonts w:ascii="Times New Roman CYR" w:hAnsi="Times New Roman CYR" w:cs="Times New Roman CYR"/>
          <w:b/>
          <w:bCs/>
          <w:color w:val="000000"/>
          <w:sz w:val="28"/>
          <w:szCs w:val="28"/>
        </w:rPr>
        <w:t>Дитина не одна</w:t>
      </w:r>
      <w:r>
        <w:rPr>
          <w:rFonts w:ascii="Times New Roman" w:hAnsi="Times New Roman" w:cs="Times New Roman"/>
          <w:b/>
          <w:bCs/>
          <w:color w:val="000000"/>
          <w:sz w:val="28"/>
          <w:szCs w:val="28"/>
        </w:rPr>
        <w:t>”</w:t>
      </w:r>
    </w:p>
    <w:p w:rsidR="00D27428" w:rsidRPr="0039622F" w:rsidRDefault="00D27428" w:rsidP="006275EE">
      <w:pPr>
        <w:tabs>
          <w:tab w:val="left" w:pos="3828"/>
        </w:tabs>
        <w:jc w:val="center"/>
        <w:rPr>
          <w:rFonts w:ascii="Times New Roman" w:eastAsia="Times New Roman" w:hAnsi="Times New Roman" w:cs="Times New Roman"/>
          <w:b/>
          <w:bCs/>
          <w:lang w:eastAsia="ru-RU"/>
        </w:rPr>
      </w:pPr>
    </w:p>
    <w:p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ВІДДІЛ</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ЦЕНТР НАДАННЯ АДМІНІСТРАТИВНИХ ПОСЛУГ</w:t>
      </w:r>
    </w:p>
    <w:p w:rsidR="006275EE"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ВИКОНАВЧОГО КОМІТЕТУ</w:t>
      </w:r>
    </w:p>
    <w:p w:rsidR="00F37AF2" w:rsidRPr="006275EE" w:rsidRDefault="006275EE" w:rsidP="006275EE">
      <w:pPr>
        <w:tabs>
          <w:tab w:val="left" w:pos="3828"/>
        </w:tabs>
        <w:jc w:val="center"/>
        <w:rPr>
          <w:rFonts w:ascii="Times New Roman" w:hAnsi="Times New Roman" w:cs="Times New Roman"/>
        </w:rPr>
      </w:pPr>
      <w:r w:rsidRPr="006275EE">
        <w:rPr>
          <w:rFonts w:ascii="Times New Roman" w:hAnsi="Times New Roman" w:cs="Times New Roman"/>
        </w:rPr>
        <w:t>ЛЮТЕНСЬКОЇ СІЛЬСЬКОЇ РАДИ</w:t>
      </w:r>
    </w:p>
    <w:tbl>
      <w:tblPr>
        <w:tblStyle w:val="a4"/>
        <w:tblW w:w="10632" w:type="dxa"/>
        <w:tblInd w:w="-998" w:type="dxa"/>
        <w:tblLook w:val="04A0"/>
      </w:tblPr>
      <w:tblGrid>
        <w:gridCol w:w="1135"/>
        <w:gridCol w:w="3544"/>
        <w:gridCol w:w="5953"/>
      </w:tblGrid>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Головний офіс: с. Лютенька, вул. </w:t>
            </w:r>
            <w:r w:rsidR="00D27428">
              <w:rPr>
                <w:rFonts w:ascii="Times New Roman" w:hAnsi="Times New Roman" w:cs="Times New Roman"/>
                <w:sz w:val="24"/>
                <w:szCs w:val="24"/>
              </w:rPr>
              <w:t>Леоніда Думенка</w:t>
            </w:r>
            <w:r w:rsidRPr="006275EE">
              <w:rPr>
                <w:rFonts w:ascii="Times New Roman" w:hAnsi="Times New Roman" w:cs="Times New Roman"/>
                <w:sz w:val="24"/>
                <w:szCs w:val="24"/>
              </w:rPr>
              <w:t xml:space="preserve">, </w:t>
            </w:r>
            <w:r w:rsidR="00D27428">
              <w:rPr>
                <w:rFonts w:ascii="Times New Roman" w:hAnsi="Times New Roman" w:cs="Times New Roman"/>
                <w:sz w:val="24"/>
                <w:szCs w:val="24"/>
              </w:rPr>
              <w:t>7а</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№1: с. Рашівка, вул. Миру,50</w:t>
            </w:r>
          </w:p>
          <w:p w:rsidR="006275EE" w:rsidRPr="006275EE"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№2: с. Соснівка, вул. Миру, 105</w:t>
            </w:r>
          </w:p>
          <w:p w:rsidR="00F37AF2" w:rsidRDefault="006275EE" w:rsidP="006275EE">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ВРМ №3: с. Лисівка, вул, Дружби,5</w:t>
            </w:r>
          </w:p>
        </w:tc>
      </w:tr>
      <w:tr w:rsidR="00F37AF2" w:rsidTr="00544AFB">
        <w:trPr>
          <w:trHeight w:val="377"/>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Понеділок-четвер 08:00-17:0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 xml:space="preserve"> п'ятниця 08:00-16:00</w:t>
            </w:r>
          </w:p>
          <w:p w:rsidR="006275EE" w:rsidRPr="006275EE" w:rsidRDefault="006275EE" w:rsidP="004240DF">
            <w:pPr>
              <w:tabs>
                <w:tab w:val="left" w:pos="3828"/>
              </w:tabs>
              <w:spacing w:line="240" w:lineRule="auto"/>
              <w:rPr>
                <w:rFonts w:ascii="Times New Roman" w:hAnsi="Times New Roman" w:cs="Times New Roman"/>
                <w:sz w:val="24"/>
                <w:szCs w:val="24"/>
              </w:rPr>
            </w:pPr>
            <w:r w:rsidRPr="006275EE">
              <w:rPr>
                <w:rFonts w:ascii="Times New Roman" w:hAnsi="Times New Roman" w:cs="Times New Roman"/>
                <w:sz w:val="24"/>
                <w:szCs w:val="24"/>
              </w:rPr>
              <w:t>обідня перерва 12:00-13:00</w:t>
            </w:r>
          </w:p>
          <w:p w:rsidR="00F37AF2" w:rsidRDefault="00F37AF2">
            <w:pPr>
              <w:tabs>
                <w:tab w:val="left" w:pos="3828"/>
              </w:tabs>
              <w:spacing w:line="240" w:lineRule="auto"/>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rsidR="006275EE" w:rsidRPr="006275EE" w:rsidRDefault="006275EE" w:rsidP="004240DF">
            <w:pPr>
              <w:spacing w:line="259" w:lineRule="auto"/>
              <w:rPr>
                <w:rFonts w:ascii="Times New Roman" w:eastAsia="Times New Roman" w:hAnsi="Times New Roman" w:cs="Times New Roman"/>
                <w:color w:val="0000FF"/>
                <w:sz w:val="20"/>
                <w:szCs w:val="20"/>
                <w:u w:val="single"/>
                <w:lang w:eastAsia="ru-RU"/>
              </w:rPr>
            </w:pPr>
            <w:r w:rsidRPr="006275EE">
              <w:rPr>
                <w:rFonts w:ascii="Times New Roman" w:hAnsi="Times New Roman" w:cs="Times New Roman"/>
                <w:sz w:val="24"/>
                <w:szCs w:val="24"/>
              </w:rPr>
              <w:t xml:space="preserve">Головний офіс: тел.(05354)53642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№1: тел. (05354)52-3-42</w:t>
            </w:r>
          </w:p>
          <w:p w:rsidR="006275EE"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(05354)52-7-31</w:t>
            </w:r>
          </w:p>
          <w:p w:rsidR="00F37AF2" w:rsidRPr="006275EE" w:rsidRDefault="006275EE" w:rsidP="004240DF">
            <w:pPr>
              <w:spacing w:line="259" w:lineRule="auto"/>
              <w:rPr>
                <w:rFonts w:ascii="Times New Roman" w:hAnsi="Times New Roman" w:cs="Times New Roman"/>
                <w:sz w:val="24"/>
                <w:szCs w:val="24"/>
              </w:rPr>
            </w:pPr>
            <w:r w:rsidRPr="006275EE">
              <w:rPr>
                <w:rFonts w:ascii="Times New Roman" w:hAnsi="Times New Roman" w:cs="Times New Roman"/>
                <w:sz w:val="24"/>
                <w:szCs w:val="24"/>
              </w:rPr>
              <w:t>ВРМ №2: тел. (05354)52-51-42</w:t>
            </w: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rsidTr="00544AFB">
        <w:trPr>
          <w:trHeight w:val="983"/>
        </w:trPr>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Закони України</w:t>
            </w:r>
          </w:p>
        </w:tc>
        <w:tc>
          <w:tcPr>
            <w:tcW w:w="5953" w:type="dxa"/>
            <w:tcBorders>
              <w:top w:val="single" w:sz="4" w:space="0" w:color="auto"/>
              <w:left w:val="single" w:sz="4" w:space="0" w:color="auto"/>
              <w:bottom w:val="single" w:sz="4" w:space="0" w:color="auto"/>
              <w:right w:val="single" w:sz="4" w:space="0" w:color="auto"/>
            </w:tcBorders>
          </w:tcPr>
          <w:p w:rsidR="0039622F" w:rsidRDefault="0039622F" w:rsidP="0039622F">
            <w:pPr>
              <w:widowControl w:val="0"/>
              <w:autoSpaceDE w:val="0"/>
              <w:autoSpaceDN w:val="0"/>
              <w:spacing w:line="270" w:lineRule="atLeast"/>
              <w:ind w:right="92"/>
              <w:jc w:val="both"/>
              <w:rPr>
                <w:rFonts w:ascii="Times New Roman" w:eastAsia="Times New Roman" w:hAnsi="Times New Roman" w:cs="Times New Roman"/>
              </w:rPr>
            </w:pPr>
            <w:r w:rsidRPr="0039622F">
              <w:rPr>
                <w:rFonts w:ascii="Times New Roman" w:eastAsia="Times New Roman" w:hAnsi="Times New Roman" w:cs="Times New Roman"/>
              </w:rPr>
              <w:t xml:space="preserve">Закон України “Про забезпечення організаційно- правових умов соціального захисту дітей-сиріт та дітей, позбавлених батьківського піклування”; </w:t>
            </w:r>
          </w:p>
          <w:p w:rsidR="0039622F" w:rsidRPr="0039622F" w:rsidRDefault="0039622F" w:rsidP="0039622F">
            <w:pPr>
              <w:widowControl w:val="0"/>
              <w:autoSpaceDE w:val="0"/>
              <w:autoSpaceDN w:val="0"/>
              <w:spacing w:line="270" w:lineRule="atLeast"/>
              <w:ind w:right="92"/>
              <w:jc w:val="both"/>
              <w:rPr>
                <w:rFonts w:ascii="Times New Roman" w:eastAsia="Times New Roman" w:hAnsi="Times New Roman" w:cs="Times New Roman"/>
              </w:rPr>
            </w:pPr>
            <w:r w:rsidRPr="0039622F">
              <w:rPr>
                <w:rFonts w:ascii="Times New Roman" w:eastAsia="Times New Roman" w:hAnsi="Times New Roman" w:cs="Times New Roman"/>
              </w:rPr>
              <w:t>Закон України “Про адміністративну процедуру”.</w:t>
            </w:r>
          </w:p>
          <w:p w:rsidR="00F37AF2" w:rsidRPr="0039622F" w:rsidRDefault="00F37AF2" w:rsidP="0039622F">
            <w:pPr>
              <w:widowControl w:val="0"/>
              <w:autoSpaceDE w:val="0"/>
              <w:autoSpaceDN w:val="0"/>
              <w:spacing w:line="270" w:lineRule="atLeast"/>
              <w:ind w:right="92"/>
              <w:jc w:val="both"/>
              <w:rPr>
                <w:rFonts w:ascii="Times New Roman" w:eastAsia="Times New Roman"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rsidR="0039622F" w:rsidRPr="0039622F" w:rsidRDefault="0039622F" w:rsidP="0039622F">
            <w:pPr>
              <w:shd w:val="clear" w:color="auto" w:fill="FFFFFF"/>
              <w:spacing w:line="240" w:lineRule="auto"/>
              <w:ind w:right="235"/>
              <w:jc w:val="both"/>
              <w:rPr>
                <w:rFonts w:ascii="Times New Roman" w:hAnsi="Times New Roman" w:cs="Times New Roman"/>
                <w:sz w:val="24"/>
                <w:szCs w:val="24"/>
              </w:rPr>
            </w:pPr>
            <w:r w:rsidRPr="0039622F">
              <w:rPr>
                <w:rFonts w:ascii="Times New Roman" w:hAnsi="Times New Roman" w:cs="Times New Roman"/>
                <w:sz w:val="24"/>
                <w:szCs w:val="24"/>
              </w:rPr>
              <w:t xml:space="preserve">Порядок призначення і виплати тимчасової допомоги на дітей, щодо яких встановлено факт відсутності батьківського піклування та які </w:t>
            </w:r>
            <w:r w:rsidRPr="0039622F">
              <w:rPr>
                <w:rFonts w:ascii="Times New Roman" w:hAnsi="Times New Roman" w:cs="Times New Roman"/>
                <w:sz w:val="24"/>
                <w:szCs w:val="24"/>
              </w:rPr>
              <w:lastRenderedPageBreak/>
              <w:t>тимчасово влаштовані в сім’ю родичів, знайомих, прийомну сім’ю або дитячий будинок сімейного типу, “Дитина не одна”, затверджений постановою Кабінету Міністрів України від 22 березня 2024 року № 331;</w:t>
            </w:r>
          </w:p>
          <w:p w:rsidR="0039622F" w:rsidRDefault="0039622F" w:rsidP="0039622F">
            <w:pPr>
              <w:shd w:val="clear" w:color="auto" w:fill="FFFFFF"/>
              <w:spacing w:line="240" w:lineRule="auto"/>
              <w:ind w:right="235"/>
              <w:jc w:val="both"/>
              <w:rPr>
                <w:rFonts w:ascii="Times New Roman" w:hAnsi="Times New Roman" w:cs="Times New Roman"/>
                <w:sz w:val="24"/>
                <w:szCs w:val="24"/>
              </w:rPr>
            </w:pPr>
            <w:r w:rsidRPr="0039622F">
              <w:rPr>
                <w:rFonts w:ascii="Times New Roman" w:hAnsi="Times New Roman" w:cs="Times New Roman"/>
                <w:sz w:val="24"/>
                <w:szCs w:val="24"/>
              </w:rPr>
              <w:t xml:space="preserve">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 вересня 2008 року № 866; </w:t>
            </w:r>
          </w:p>
          <w:p w:rsidR="0039622F" w:rsidRPr="0039622F" w:rsidRDefault="0039622F" w:rsidP="0039622F">
            <w:pPr>
              <w:shd w:val="clear" w:color="auto" w:fill="FFFFFF"/>
              <w:spacing w:line="240" w:lineRule="auto"/>
              <w:ind w:right="235"/>
              <w:jc w:val="both"/>
              <w:rPr>
                <w:rFonts w:ascii="Times New Roman" w:hAnsi="Times New Roman" w:cs="Times New Roman"/>
                <w:sz w:val="24"/>
                <w:szCs w:val="24"/>
              </w:rPr>
            </w:pPr>
            <w:r w:rsidRPr="0039622F">
              <w:rPr>
                <w:rFonts w:ascii="Times New Roman" w:hAnsi="Times New Roman" w:cs="Times New Roman"/>
                <w:sz w:val="24"/>
                <w:szCs w:val="24"/>
              </w:rPr>
              <w:t>постанова Кабінету Міністрів України від 08 вересня 2016 року № 606 “Деякі питання електронної взаємодії електронних інформаційних ресурсів”; 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p w:rsidR="00F37AF2" w:rsidRPr="00017824" w:rsidRDefault="00F37AF2" w:rsidP="0039622F">
            <w:pPr>
              <w:shd w:val="clear" w:color="auto" w:fill="FFFFFF"/>
              <w:spacing w:line="240" w:lineRule="auto"/>
              <w:ind w:right="235"/>
              <w:jc w:val="both"/>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6.</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rsidR="00BB07B8" w:rsidRPr="00BB07B8" w:rsidRDefault="00BB07B8" w:rsidP="00BB07B8">
            <w:pPr>
              <w:tabs>
                <w:tab w:val="left" w:pos="3828"/>
              </w:tabs>
              <w:spacing w:line="240" w:lineRule="auto"/>
              <w:jc w:val="both"/>
              <w:rPr>
                <w:rFonts w:ascii="Times New Roman" w:hAnsi="Times New Roman" w:cs="Times New Roman"/>
                <w:sz w:val="24"/>
                <w:szCs w:val="24"/>
              </w:rPr>
            </w:pPr>
            <w:r w:rsidRPr="00BB07B8">
              <w:rPr>
                <w:rFonts w:ascii="Times New Roman" w:hAnsi="Times New Roman" w:cs="Times New Roman"/>
                <w:sz w:val="24"/>
                <w:szCs w:val="24"/>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rsidR="0039622F" w:rsidRPr="0039622F" w:rsidRDefault="0039622F" w:rsidP="0039622F">
            <w:pPr>
              <w:tabs>
                <w:tab w:val="left" w:pos="3828"/>
              </w:tabs>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Перелік територій, на яких ведуться (велися) бойові дії або тимчасово окупованих Російською Федерацією, затверджений наказом Міністерства розвитку громад та територій України від 28 лютого 2025 року № 376, зареєстрованим в Міністерстві юстиції України 11 березня 2025 року за № 380/43786 (далі – Перелік територій).</w:t>
            </w:r>
          </w:p>
          <w:p w:rsidR="00B952A2" w:rsidRPr="0039622F" w:rsidRDefault="00B952A2" w:rsidP="009D5F1F">
            <w:pPr>
              <w:tabs>
                <w:tab w:val="left" w:pos="3828"/>
              </w:tabs>
              <w:spacing w:line="240" w:lineRule="auto"/>
              <w:jc w:val="both"/>
              <w:rPr>
                <w:rFonts w:ascii="Times New Roman" w:hAnsi="Times New Roman" w:cs="Times New Roman"/>
                <w:sz w:val="24"/>
                <w:szCs w:val="24"/>
              </w:rPr>
            </w:pPr>
          </w:p>
        </w:tc>
      </w:tr>
      <w:tr w:rsidR="00F37AF2" w:rsidTr="00544AFB">
        <w:tc>
          <w:tcPr>
            <w:tcW w:w="10632" w:type="dxa"/>
            <w:gridSpan w:val="3"/>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4"/>
                <w:szCs w:val="24"/>
              </w:rPr>
            </w:pPr>
            <w:r>
              <w:rPr>
                <w:rFonts w:ascii="Times New Roman" w:hAnsi="Times New Roman" w:cs="Times New Roman"/>
                <w:b/>
                <w:bCs/>
                <w:sz w:val="24"/>
                <w:szCs w:val="24"/>
              </w:rPr>
              <w:t>Умови отримання адміністративної послуги</w:t>
            </w: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3544" w:type="dxa"/>
            <w:tcBorders>
              <w:top w:val="single" w:sz="4" w:space="0" w:color="auto"/>
              <w:left w:val="single" w:sz="4" w:space="0" w:color="auto"/>
              <w:bottom w:val="single" w:sz="4" w:space="0" w:color="auto"/>
              <w:right w:val="single" w:sz="4" w:space="0" w:color="auto"/>
            </w:tcBorders>
            <w:hideMark/>
          </w:tcPr>
          <w:p w:rsidR="00D27428" w:rsidRPr="00D27428" w:rsidRDefault="00D27428" w:rsidP="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 xml:space="preserve">Особи, які мають право на отримання послуги </w:t>
            </w:r>
          </w:p>
          <w:p w:rsidR="00F37AF2" w:rsidRPr="00D27428" w:rsidRDefault="00F37AF2">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rsidR="0039622F" w:rsidRDefault="0039622F" w:rsidP="0039622F">
            <w:pPr>
              <w:spacing w:line="240" w:lineRule="auto"/>
              <w:ind w:firstLine="20"/>
              <w:jc w:val="both"/>
              <w:rPr>
                <w:rFonts w:ascii="Times New Roman" w:eastAsia="Times New Roman" w:hAnsi="Times New Roman" w:cs="Times New Roman"/>
                <w:color w:val="000000"/>
                <w:lang w:eastAsia="uk-UA"/>
              </w:rPr>
            </w:pPr>
            <w:r w:rsidRPr="0039622F">
              <w:rPr>
                <w:rFonts w:ascii="Times New Roman" w:eastAsia="Times New Roman" w:hAnsi="Times New Roman" w:cs="Times New Roman"/>
                <w:color w:val="000000"/>
                <w:lang w:eastAsia="uk-UA"/>
              </w:rPr>
              <w:t xml:space="preserve">Особа, до сім’ї якої тимчасово влаштовано дитину (дітей), щодо якої (яких) встановлено факт відсутності батьківського піклування та яка постійно проживає на території України (крім осіб, які проживають на тимчасово окупованих Російською Федерацією територіях відповідно до Переліку територій або які перебувають за кордоном); </w:t>
            </w:r>
          </w:p>
          <w:p w:rsidR="0039622F" w:rsidRPr="0039622F" w:rsidRDefault="0039622F" w:rsidP="0039622F">
            <w:pPr>
              <w:spacing w:line="240" w:lineRule="auto"/>
              <w:ind w:firstLine="20"/>
              <w:jc w:val="both"/>
              <w:rPr>
                <w:rFonts w:ascii="Times New Roman" w:eastAsia="Times New Roman" w:hAnsi="Times New Roman" w:cs="Times New Roman"/>
                <w:color w:val="000000"/>
                <w:lang w:eastAsia="uk-UA"/>
              </w:rPr>
            </w:pPr>
            <w:r w:rsidRPr="0039622F">
              <w:rPr>
                <w:rFonts w:ascii="Times New Roman" w:eastAsia="Times New Roman" w:hAnsi="Times New Roman" w:cs="Times New Roman"/>
                <w:color w:val="000000"/>
                <w:lang w:eastAsia="uk-UA"/>
              </w:rPr>
              <w:t>діти віком від 14 до 18 років, які навчаються за денною або дуальною формою здобуття освіти в закладах професійної (професійно-технічної), фахової передвищої, вищої освіти, мають право звертатися за призначенням та продовженням допомоги особисто у разі, коли вони мають задеклароване (зареєстроване) місце проживання(перебування) інше, ніж в особи, до якої її тимчасово влаштовано.</w:t>
            </w:r>
          </w:p>
          <w:p w:rsidR="00F37AF2" w:rsidRPr="0039622F" w:rsidRDefault="00F37AF2" w:rsidP="0039622F">
            <w:pPr>
              <w:spacing w:line="240" w:lineRule="auto"/>
              <w:ind w:firstLine="20"/>
              <w:jc w:val="both"/>
              <w:rPr>
                <w:rFonts w:ascii="Times New Roman" w:eastAsia="Times New Roman" w:hAnsi="Times New Roman" w:cs="Times New Roman"/>
                <w:color w:val="000000"/>
                <w:lang w:eastAsia="uk-UA"/>
              </w:rPr>
            </w:pPr>
          </w:p>
        </w:tc>
      </w:tr>
      <w:tr w:rsidR="00D27428" w:rsidTr="00544AFB">
        <w:tc>
          <w:tcPr>
            <w:tcW w:w="1135" w:type="dxa"/>
            <w:tcBorders>
              <w:top w:val="single" w:sz="4" w:space="0" w:color="auto"/>
              <w:left w:val="single" w:sz="4" w:space="0" w:color="auto"/>
              <w:bottom w:val="single" w:sz="4" w:space="0" w:color="auto"/>
              <w:right w:val="single" w:sz="4" w:space="0" w:color="auto"/>
            </w:tcBorders>
          </w:tcPr>
          <w:p w:rsidR="00D27428" w:rsidRDefault="00D2742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3544" w:type="dxa"/>
            <w:tcBorders>
              <w:top w:val="single" w:sz="4" w:space="0" w:color="auto"/>
              <w:left w:val="single" w:sz="4" w:space="0" w:color="auto"/>
              <w:bottom w:val="single" w:sz="4" w:space="0" w:color="auto"/>
              <w:right w:val="single" w:sz="4" w:space="0" w:color="auto"/>
            </w:tcBorders>
          </w:tcPr>
          <w:p w:rsidR="00D27428" w:rsidRPr="00D27428" w:rsidRDefault="00D27428">
            <w:pPr>
              <w:tabs>
                <w:tab w:val="left" w:pos="3828"/>
              </w:tabs>
              <w:spacing w:line="240" w:lineRule="auto"/>
              <w:rPr>
                <w:rFonts w:ascii="Times New Roman" w:hAnsi="Times New Roman" w:cs="Times New Roman"/>
                <w:sz w:val="24"/>
                <w:szCs w:val="24"/>
              </w:rPr>
            </w:pPr>
            <w:r w:rsidRPr="00D27428">
              <w:rPr>
                <w:rFonts w:ascii="Times New Roman" w:hAnsi="Times New Roman" w:cs="Times New Roman"/>
                <w:sz w:val="24"/>
                <w:szCs w:val="24"/>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rsidR="00017824" w:rsidRPr="00017824" w:rsidRDefault="00017824" w:rsidP="00017824">
            <w:pPr>
              <w:spacing w:line="240" w:lineRule="auto"/>
              <w:ind w:firstLine="20"/>
              <w:jc w:val="both"/>
              <w:rPr>
                <w:rFonts w:ascii="Times New Roman" w:eastAsia="Times New Roman" w:hAnsi="Times New Roman" w:cs="Times New Roman"/>
                <w:color w:val="000000"/>
                <w:lang w:eastAsia="uk-UA"/>
              </w:rPr>
            </w:pPr>
            <w:r w:rsidRPr="00017824">
              <w:rPr>
                <w:rFonts w:ascii="Times New Roman" w:eastAsia="Times New Roman" w:hAnsi="Times New Roman" w:cs="Times New Roman"/>
                <w:color w:val="000000"/>
                <w:lang w:eastAsia="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p w:rsidR="00D27428" w:rsidRPr="00017824" w:rsidRDefault="00D27428" w:rsidP="00017824">
            <w:pPr>
              <w:spacing w:line="240" w:lineRule="auto"/>
              <w:ind w:firstLine="20"/>
              <w:jc w:val="both"/>
              <w:rPr>
                <w:rFonts w:ascii="Times New Roman" w:eastAsia="Times New Roman" w:hAnsi="Times New Roman" w:cs="Times New Roman"/>
                <w:color w:val="000000"/>
                <w:lang w:eastAsia="uk-UA"/>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D27428">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9</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Перелік документів, необхідних для отримання адміністративної </w:t>
            </w:r>
            <w:r>
              <w:rPr>
                <w:rFonts w:ascii="Times New Roman" w:hAnsi="Times New Roman" w:cs="Times New Roman"/>
                <w:sz w:val="24"/>
                <w:szCs w:val="24"/>
              </w:rPr>
              <w:lastRenderedPageBreak/>
              <w:t>послуги</w:t>
            </w:r>
          </w:p>
        </w:tc>
        <w:tc>
          <w:tcPr>
            <w:tcW w:w="5953" w:type="dxa"/>
            <w:tcBorders>
              <w:top w:val="single" w:sz="4" w:space="0" w:color="auto"/>
              <w:left w:val="single" w:sz="4" w:space="0" w:color="auto"/>
              <w:bottom w:val="single" w:sz="4" w:space="0" w:color="auto"/>
              <w:right w:val="single" w:sz="4" w:space="0" w:color="auto"/>
            </w:tcBorders>
          </w:tcPr>
          <w:p w:rsidR="0039622F" w:rsidRPr="0039622F" w:rsidRDefault="0039622F" w:rsidP="0039622F">
            <w:pPr>
              <w:shd w:val="clear" w:color="auto" w:fill="FFFFFF"/>
              <w:spacing w:line="240" w:lineRule="auto"/>
              <w:jc w:val="both"/>
              <w:rPr>
                <w:rFonts w:ascii="Times New Roman" w:eastAsia="Calibri" w:hAnsi="Times New Roman" w:cs="Times New Roman"/>
              </w:rPr>
            </w:pPr>
            <w:r w:rsidRPr="0039622F">
              <w:rPr>
                <w:rFonts w:ascii="Times New Roman" w:eastAsia="Calibri" w:hAnsi="Times New Roman" w:cs="Times New Roman"/>
              </w:rPr>
              <w:lastRenderedPageBreak/>
              <w:t xml:space="preserve">Заявник, особа якого посвідчується паспортом громадянина України або іншим документом, що посвідчує особу </w:t>
            </w:r>
            <w:r w:rsidRPr="0039622F">
              <w:rPr>
                <w:rFonts w:ascii="Times New Roman" w:eastAsia="Calibri" w:hAnsi="Times New Roman" w:cs="Times New Roman"/>
              </w:rPr>
              <w:lastRenderedPageBreak/>
              <w:t>(паспортний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заява за формою, затвердженою постановою № 765;</w:t>
            </w:r>
          </w:p>
          <w:p w:rsidR="0039622F" w:rsidRDefault="0039622F" w:rsidP="0039622F">
            <w:pPr>
              <w:shd w:val="clear" w:color="auto" w:fill="FFFFFF"/>
              <w:spacing w:line="240" w:lineRule="auto"/>
              <w:jc w:val="both"/>
              <w:rPr>
                <w:rFonts w:ascii="Times New Roman" w:eastAsia="Calibri" w:hAnsi="Times New Roman" w:cs="Times New Roman"/>
              </w:rPr>
            </w:pPr>
            <w:r w:rsidRPr="0039622F">
              <w:rPr>
                <w:rFonts w:ascii="Times New Roman" w:eastAsia="Calibri" w:hAnsi="Times New Roman" w:cs="Times New Roman"/>
              </w:rPr>
              <w:t xml:space="preserve">копія свідоцтва про народження дитини (за наявності) (у разі, коли відомості про народження відсутні в Державному реєстрі актів цивільного стану громадян); </w:t>
            </w:r>
          </w:p>
          <w:p w:rsidR="0039622F" w:rsidRDefault="0039622F" w:rsidP="0039622F">
            <w:pPr>
              <w:shd w:val="clear" w:color="auto" w:fill="FFFFFF"/>
              <w:spacing w:line="240" w:lineRule="auto"/>
              <w:jc w:val="both"/>
              <w:rPr>
                <w:rFonts w:ascii="Times New Roman" w:eastAsia="Calibri" w:hAnsi="Times New Roman" w:cs="Times New Roman"/>
              </w:rPr>
            </w:pPr>
            <w:r w:rsidRPr="0039622F">
              <w:rPr>
                <w:rFonts w:ascii="Times New Roman" w:eastAsia="Calibri" w:hAnsi="Times New Roman" w:cs="Times New Roman"/>
              </w:rPr>
              <w:t xml:space="preserve">копія наказу служби у справах дітей про тимчасове влаштування дитини; </w:t>
            </w:r>
          </w:p>
          <w:p w:rsidR="0039622F" w:rsidRPr="0039622F" w:rsidRDefault="0039622F" w:rsidP="0039622F">
            <w:pPr>
              <w:shd w:val="clear" w:color="auto" w:fill="FFFFFF"/>
              <w:spacing w:line="240" w:lineRule="auto"/>
              <w:jc w:val="both"/>
              <w:rPr>
                <w:rFonts w:ascii="Times New Roman" w:eastAsia="Calibri" w:hAnsi="Times New Roman" w:cs="Times New Roman"/>
              </w:rPr>
            </w:pPr>
            <w:r w:rsidRPr="0039622F">
              <w:rPr>
                <w:rFonts w:ascii="Times New Roman" w:eastAsia="Calibri" w:hAnsi="Times New Roman" w:cs="Times New Roman"/>
              </w:rPr>
              <w:t>медичний висновок про дитину з інвалідністю віком до 18 років, виданий в установленому МОЗ порядку (у разі тимчасового влаштування дитини з інвалідністю).</w:t>
            </w:r>
          </w:p>
          <w:p w:rsidR="0039622F" w:rsidRPr="0039622F" w:rsidRDefault="0039622F" w:rsidP="0039622F">
            <w:pPr>
              <w:shd w:val="clear" w:color="auto" w:fill="FFFFFF"/>
              <w:spacing w:line="240" w:lineRule="auto"/>
              <w:jc w:val="both"/>
              <w:rPr>
                <w:rFonts w:ascii="Times New Roman" w:eastAsia="Calibri" w:hAnsi="Times New Roman" w:cs="Times New Roman"/>
              </w:rPr>
            </w:pPr>
            <w:r w:rsidRPr="0039622F">
              <w:rPr>
                <w:rFonts w:ascii="Times New Roman" w:eastAsia="Calibri" w:hAnsi="Times New Roman" w:cs="Times New Roman"/>
              </w:rPr>
              <w:t>У разі звернення за продовженням виплати тимчасової допомоги подається заява отримувача такої допомоги, до якої додається копія наказу служби у справах дітей про тимчасове влаштування дитини.</w:t>
            </w:r>
          </w:p>
          <w:p w:rsidR="0039622F" w:rsidRPr="0039622F" w:rsidRDefault="0039622F" w:rsidP="0039622F">
            <w:pPr>
              <w:shd w:val="clear" w:color="auto" w:fill="FFFFFF"/>
              <w:spacing w:line="240" w:lineRule="auto"/>
              <w:jc w:val="both"/>
              <w:rPr>
                <w:rFonts w:ascii="Times New Roman" w:eastAsia="Calibri" w:hAnsi="Times New Roman" w:cs="Times New Roman"/>
              </w:rPr>
            </w:pPr>
            <w:r w:rsidRPr="0039622F">
              <w:rPr>
                <w:rFonts w:ascii="Times New Roman" w:eastAsia="Calibri" w:hAnsi="Times New Roman" w:cs="Times New Roman"/>
              </w:rPr>
              <w:t>Якщо для отримання тимчасової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тимчасової допомоги.</w:t>
            </w:r>
          </w:p>
          <w:p w:rsidR="00F37AF2" w:rsidRPr="0039622F" w:rsidRDefault="00F37AF2" w:rsidP="0039622F">
            <w:pPr>
              <w:shd w:val="clear" w:color="auto" w:fill="FFFFFF"/>
              <w:spacing w:line="240" w:lineRule="auto"/>
              <w:jc w:val="both"/>
              <w:rPr>
                <w:rFonts w:ascii="Times New Roman" w:eastAsia="Calibri" w:hAnsi="Times New Roman" w:cs="Times New Roman"/>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441C95">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10</w:t>
            </w:r>
            <w:r w:rsidR="00F37AF2">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 </w:t>
            </w:r>
          </w:p>
          <w:p w:rsidR="00441C95" w:rsidRDefault="00441C95" w:rsidP="00441C95">
            <w:pPr>
              <w:autoSpaceDE w:val="0"/>
              <w:autoSpaceDN w:val="0"/>
              <w:adjustRightInd w:val="0"/>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 xml:space="preserve">засобами поштового зв’язку до Головних управлінь Пенсійного фонду України в областях там. Києві; </w:t>
            </w:r>
          </w:p>
          <w:p w:rsidR="0039622F" w:rsidRPr="0039622F" w:rsidRDefault="0039622F" w:rsidP="0039622F">
            <w:pPr>
              <w:autoSpaceDE w:val="0"/>
              <w:autoSpaceDN w:val="0"/>
              <w:adjustRightInd w:val="0"/>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в електронній формі (за технічної можливості) через вебпортал електронних послуг, мобільний додаток Пенсійного фонду України або Єдиний державний вебпортал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p w:rsidR="00F37AF2" w:rsidRPr="0039622F" w:rsidRDefault="00F37AF2" w:rsidP="00B14709">
            <w:pPr>
              <w:autoSpaceDE w:val="0"/>
              <w:autoSpaceDN w:val="0"/>
              <w:adjustRightInd w:val="0"/>
              <w:spacing w:line="240" w:lineRule="auto"/>
              <w:jc w:val="both"/>
              <w:rPr>
                <w:rFonts w:ascii="Times New Roman" w:hAnsi="Times New Roman" w:cs="Times New Roman"/>
                <w:sz w:val="24"/>
                <w:szCs w:val="24"/>
              </w:rPr>
            </w:pPr>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441C95">
              <w:rPr>
                <w:rFonts w:ascii="Times New Roman" w:hAnsi="Times New Roman" w:cs="Times New Roman"/>
                <w:sz w:val="28"/>
                <w:szCs w:val="28"/>
              </w:rPr>
              <w:t>1</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rsidR="00441C95" w:rsidRPr="00441C95" w:rsidRDefault="00441C95" w:rsidP="00441C95">
            <w:pPr>
              <w:tabs>
                <w:tab w:val="left" w:pos="3828"/>
              </w:tabs>
              <w:spacing w:line="240" w:lineRule="auto"/>
              <w:jc w:val="both"/>
              <w:rPr>
                <w:rFonts w:ascii="Times New Roman" w:hAnsi="Times New Roman" w:cs="Times New Roman"/>
                <w:sz w:val="24"/>
                <w:szCs w:val="24"/>
              </w:rPr>
            </w:pPr>
            <w:r w:rsidRPr="00441C95">
              <w:rPr>
                <w:rFonts w:ascii="Times New Roman" w:hAnsi="Times New Roman" w:cs="Times New Roman"/>
                <w:sz w:val="24"/>
                <w:szCs w:val="24"/>
              </w:rPr>
              <w:t>Надається безоплатно.</w:t>
            </w:r>
          </w:p>
          <w:p w:rsidR="00F37AF2" w:rsidRPr="00B952A2" w:rsidRDefault="00F37AF2" w:rsidP="00441C95">
            <w:pPr>
              <w:tabs>
                <w:tab w:val="left" w:pos="3828"/>
              </w:tabs>
              <w:spacing w:line="240" w:lineRule="auto"/>
              <w:jc w:val="both"/>
              <w:rPr>
                <w:rFonts w:ascii="Times New Roman" w:hAnsi="Times New Roman" w:cs="Times New Roman"/>
                <w:sz w:val="24"/>
                <w:szCs w:val="24"/>
              </w:rPr>
            </w:pPr>
          </w:p>
        </w:tc>
      </w:tr>
      <w:tr w:rsidR="008D000F" w:rsidTr="00544AFB">
        <w:tc>
          <w:tcPr>
            <w:tcW w:w="1135"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2.</w:t>
            </w:r>
          </w:p>
        </w:tc>
        <w:tc>
          <w:tcPr>
            <w:tcW w:w="3544" w:type="dxa"/>
            <w:tcBorders>
              <w:top w:val="single" w:sz="4" w:space="0" w:color="auto"/>
              <w:left w:val="single" w:sz="4" w:space="0" w:color="auto"/>
              <w:bottom w:val="single" w:sz="4" w:space="0" w:color="auto"/>
              <w:right w:val="single" w:sz="4" w:space="0" w:color="auto"/>
            </w:tcBorders>
          </w:tcPr>
          <w:p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8D000F" w:rsidRPr="00B14709" w:rsidRDefault="00B14709" w:rsidP="00B26933">
            <w:pPr>
              <w:shd w:val="clear" w:color="auto" w:fill="FFFFFF"/>
              <w:spacing w:line="240" w:lineRule="auto"/>
              <w:jc w:val="both"/>
              <w:rPr>
                <w:rFonts w:ascii="Times New Roman" w:eastAsia="Times New Roman" w:hAnsi="Times New Roman" w:cs="Times New Roman"/>
                <w:color w:val="000000"/>
                <w:sz w:val="24"/>
                <w:szCs w:val="24"/>
              </w:rPr>
            </w:pPr>
            <w:r w:rsidRPr="00B14709">
              <w:rPr>
                <w:rFonts w:ascii="Times New Roman" w:eastAsia="Times New Roman" w:hAnsi="Times New Roman" w:cs="Times New Roman"/>
                <w:color w:val="000000"/>
                <w:sz w:val="24"/>
                <w:szCs w:val="24"/>
              </w:rPr>
              <w:t xml:space="preserve">Протягом десяти </w:t>
            </w:r>
            <w:r w:rsidR="0039622F">
              <w:rPr>
                <w:rFonts w:ascii="Times New Roman" w:eastAsia="Times New Roman" w:hAnsi="Times New Roman" w:cs="Times New Roman"/>
                <w:color w:val="000000"/>
                <w:sz w:val="24"/>
                <w:szCs w:val="24"/>
              </w:rPr>
              <w:t>календарних</w:t>
            </w:r>
            <w:r w:rsidRPr="00B14709">
              <w:rPr>
                <w:rFonts w:ascii="Times New Roman" w:eastAsia="Times New Roman" w:hAnsi="Times New Roman" w:cs="Times New Roman"/>
                <w:color w:val="000000"/>
                <w:sz w:val="24"/>
                <w:szCs w:val="24"/>
              </w:rPr>
              <w:t xml:space="preserve"> днів з дати </w:t>
            </w:r>
            <w:r w:rsidR="0039622F">
              <w:rPr>
                <w:rFonts w:ascii="Times New Roman" w:eastAsia="Times New Roman" w:hAnsi="Times New Roman" w:cs="Times New Roman"/>
                <w:color w:val="000000"/>
                <w:sz w:val="24"/>
                <w:szCs w:val="24"/>
              </w:rPr>
              <w:t>подання заяви</w:t>
            </w:r>
            <w:r w:rsidRPr="00B14709">
              <w:rPr>
                <w:rFonts w:ascii="Times New Roman" w:eastAsia="Times New Roman" w:hAnsi="Times New Roman" w:cs="Times New Roman"/>
                <w:color w:val="000000"/>
                <w:sz w:val="24"/>
                <w:szCs w:val="24"/>
              </w:rPr>
              <w:t>.</w:t>
            </w:r>
          </w:p>
        </w:tc>
      </w:tr>
      <w:tr w:rsidR="00083BEE" w:rsidTr="00544AFB">
        <w:tc>
          <w:tcPr>
            <w:tcW w:w="1135" w:type="dxa"/>
            <w:tcBorders>
              <w:top w:val="single" w:sz="4" w:space="0" w:color="auto"/>
              <w:left w:val="single" w:sz="4" w:space="0" w:color="auto"/>
              <w:bottom w:val="single" w:sz="4" w:space="0" w:color="auto"/>
              <w:right w:val="single" w:sz="4" w:space="0" w:color="auto"/>
            </w:tcBorders>
          </w:tcPr>
          <w:p w:rsidR="00083BEE" w:rsidRDefault="00083BEE">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r w:rsidR="00441C95">
              <w:rPr>
                <w:rFonts w:ascii="Times New Roman" w:hAnsi="Times New Roman" w:cs="Times New Roman"/>
                <w:sz w:val="28"/>
                <w:szCs w:val="28"/>
              </w:rPr>
              <w:t>3</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tcPr>
          <w:p w:rsidR="00083BEE" w:rsidRPr="00083BEE" w:rsidRDefault="00083BEE">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Перелік підстав для відмови у наданні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39622F" w:rsidRDefault="0039622F" w:rsidP="0039622F">
            <w:pPr>
              <w:shd w:val="clear" w:color="auto" w:fill="FFFFFF"/>
              <w:spacing w:line="240" w:lineRule="auto"/>
              <w:jc w:val="both"/>
              <w:rPr>
                <w:rFonts w:ascii="Times New Roman" w:eastAsia="Times New Roman" w:hAnsi="Times New Roman" w:cs="Times New Roman"/>
                <w:color w:val="000000"/>
                <w:sz w:val="24"/>
                <w:szCs w:val="24"/>
              </w:rPr>
            </w:pPr>
            <w:r w:rsidRPr="0039622F">
              <w:rPr>
                <w:rFonts w:ascii="Times New Roman" w:eastAsia="Times New Roman" w:hAnsi="Times New Roman" w:cs="Times New Roman"/>
                <w:color w:val="000000"/>
                <w:sz w:val="24"/>
                <w:szCs w:val="24"/>
              </w:rPr>
              <w:t xml:space="preserve">Підстава, яка спричинила тимчасове влаштування дитини, яка залишилася без батьківського піклування, інша, ніж: </w:t>
            </w:r>
          </w:p>
          <w:p w:rsidR="0039622F" w:rsidRPr="0039622F" w:rsidRDefault="0039622F" w:rsidP="0039622F">
            <w:pPr>
              <w:shd w:val="clear" w:color="auto" w:fill="FFFFFF"/>
              <w:spacing w:line="240" w:lineRule="auto"/>
              <w:jc w:val="both"/>
              <w:rPr>
                <w:rFonts w:ascii="Times New Roman" w:eastAsia="Times New Roman" w:hAnsi="Times New Roman" w:cs="Times New Roman"/>
                <w:color w:val="000000"/>
                <w:sz w:val="24"/>
                <w:szCs w:val="24"/>
              </w:rPr>
            </w:pPr>
            <w:r w:rsidRPr="0039622F">
              <w:rPr>
                <w:rFonts w:ascii="Times New Roman" w:eastAsia="Times New Roman" w:hAnsi="Times New Roman" w:cs="Times New Roman"/>
                <w:color w:val="000000"/>
                <w:sz w:val="24"/>
                <w:szCs w:val="24"/>
              </w:rPr>
              <w:t>смерть або загибель батьків або одного з батьків у разі, коли інший з батьків не виконує своїх обов’язків;</w:t>
            </w:r>
          </w:p>
          <w:p w:rsidR="0039622F" w:rsidRDefault="0039622F" w:rsidP="0039622F">
            <w:pPr>
              <w:shd w:val="clear" w:color="auto" w:fill="FFFFFF"/>
              <w:spacing w:line="240" w:lineRule="auto"/>
              <w:jc w:val="both"/>
              <w:rPr>
                <w:rFonts w:ascii="Times New Roman" w:eastAsia="Times New Roman" w:hAnsi="Times New Roman" w:cs="Times New Roman"/>
                <w:color w:val="000000"/>
                <w:sz w:val="24"/>
                <w:szCs w:val="24"/>
              </w:rPr>
            </w:pPr>
            <w:r w:rsidRPr="0039622F">
              <w:rPr>
                <w:rFonts w:ascii="Times New Roman" w:eastAsia="Times New Roman" w:hAnsi="Times New Roman" w:cs="Times New Roman"/>
                <w:color w:val="000000"/>
                <w:sz w:val="24"/>
                <w:szCs w:val="24"/>
              </w:rPr>
              <w:t>невиконання батьками своїх обов’язків з причин перебування батьків або одного з батьків у разі, коли інший з батьків не виконує своїх обов’язків, на територіях, які з 24 лютого 2022 року перебувають в тимчасовій окупації, оточенні (блокуванні) / тимчасово окупованій території відповідно до Переліку територій; перебування батьків або одного з батьків у разі, коли інший з батьків не виконує своїх обов’язків, у розшуку як зниклих безвісти за особливих обставин або визнання такими, що зникли безвісти за особливих обставин (відсутності свідоцтва про смерть батьків дитини);</w:t>
            </w:r>
          </w:p>
          <w:p w:rsidR="0039622F" w:rsidRDefault="0039622F" w:rsidP="0039622F">
            <w:pPr>
              <w:shd w:val="clear" w:color="auto" w:fill="FFFFFF"/>
              <w:spacing w:line="240" w:lineRule="auto"/>
              <w:jc w:val="both"/>
              <w:rPr>
                <w:rFonts w:ascii="Times New Roman" w:eastAsia="Times New Roman" w:hAnsi="Times New Roman" w:cs="Times New Roman"/>
                <w:color w:val="000000"/>
                <w:sz w:val="24"/>
                <w:szCs w:val="24"/>
              </w:rPr>
            </w:pPr>
            <w:r w:rsidRPr="0039622F">
              <w:rPr>
                <w:rFonts w:ascii="Times New Roman" w:eastAsia="Times New Roman" w:hAnsi="Times New Roman" w:cs="Times New Roman"/>
                <w:color w:val="000000"/>
                <w:sz w:val="24"/>
                <w:szCs w:val="24"/>
              </w:rPr>
              <w:t xml:space="preserve"> якщо батьки або один з батьків у разі, коли інший з батьків не виконує своїх обов’язків, є військовополоненими (перебувають у полоні держави-агресора); </w:t>
            </w:r>
          </w:p>
          <w:p w:rsidR="0039622F" w:rsidRDefault="0039622F" w:rsidP="0039622F">
            <w:pPr>
              <w:shd w:val="clear" w:color="auto" w:fill="FFFFFF"/>
              <w:spacing w:line="240" w:lineRule="auto"/>
              <w:jc w:val="both"/>
              <w:rPr>
                <w:rFonts w:ascii="Times New Roman" w:eastAsia="Times New Roman" w:hAnsi="Times New Roman" w:cs="Times New Roman"/>
                <w:color w:val="000000"/>
                <w:sz w:val="24"/>
                <w:szCs w:val="24"/>
              </w:rPr>
            </w:pPr>
            <w:r w:rsidRPr="0039622F">
              <w:rPr>
                <w:rFonts w:ascii="Times New Roman" w:eastAsia="Times New Roman" w:hAnsi="Times New Roman" w:cs="Times New Roman"/>
                <w:color w:val="000000"/>
                <w:sz w:val="24"/>
                <w:szCs w:val="24"/>
              </w:rPr>
              <w:t xml:space="preserve">позбавлення батьків або одного з батьків у разі, коли інший з батьків не виконує своїх обов’язків, особистої свободи (затримання, взяття у заручники) органами влади держави-агресора (її окупаційних адміністрацій та збройних формувань); </w:t>
            </w:r>
          </w:p>
          <w:p w:rsidR="0039622F" w:rsidRPr="0039622F" w:rsidRDefault="0039622F" w:rsidP="0039622F">
            <w:pPr>
              <w:shd w:val="clear" w:color="auto" w:fill="FFFFFF"/>
              <w:spacing w:line="240" w:lineRule="auto"/>
              <w:jc w:val="both"/>
              <w:rPr>
                <w:rFonts w:ascii="Times New Roman" w:eastAsia="Times New Roman" w:hAnsi="Times New Roman" w:cs="Times New Roman"/>
                <w:color w:val="000000"/>
                <w:sz w:val="24"/>
                <w:szCs w:val="24"/>
              </w:rPr>
            </w:pPr>
            <w:r w:rsidRPr="0039622F">
              <w:rPr>
                <w:rFonts w:ascii="Times New Roman" w:eastAsia="Times New Roman" w:hAnsi="Times New Roman" w:cs="Times New Roman"/>
                <w:color w:val="000000"/>
                <w:sz w:val="24"/>
                <w:szCs w:val="24"/>
              </w:rPr>
              <w:t>тимчасове влаштування дитини, щодо якої встановлено факт відсутності батьківського піклування, у прийомну сім’ю або дитячий будинок сімейного типу.</w:t>
            </w:r>
          </w:p>
          <w:p w:rsidR="00083BEE" w:rsidRPr="0039622F" w:rsidRDefault="00083BEE" w:rsidP="0039622F">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rsidTr="0039622F">
        <w:trPr>
          <w:trHeight w:val="1266"/>
        </w:trPr>
        <w:tc>
          <w:tcPr>
            <w:tcW w:w="1135"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441C95">
              <w:rPr>
                <w:rFonts w:ascii="Times New Roman" w:hAnsi="Times New Roman" w:cs="Times New Roman"/>
                <w:sz w:val="28"/>
                <w:szCs w:val="28"/>
              </w:rPr>
              <w:t>4</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rsidR="0039622F" w:rsidRPr="0039622F" w:rsidRDefault="0039622F" w:rsidP="0039622F">
            <w:pPr>
              <w:shd w:val="clear" w:color="auto" w:fill="FFFFFF"/>
              <w:spacing w:line="240" w:lineRule="auto"/>
              <w:ind w:right="235"/>
              <w:jc w:val="both"/>
              <w:rPr>
                <w:rFonts w:ascii="Times New Roman" w:eastAsia="Times New Roman" w:hAnsi="Times New Roman" w:cs="Times New Roman"/>
                <w:sz w:val="24"/>
                <w:szCs w:val="24"/>
                <w:lang w:eastAsia="ru-RU"/>
              </w:rPr>
            </w:pPr>
            <w:r w:rsidRPr="0039622F">
              <w:rPr>
                <w:rFonts w:ascii="Times New Roman" w:eastAsia="Times New Roman" w:hAnsi="Times New Roman" w:cs="Times New Roman"/>
                <w:sz w:val="24"/>
                <w:szCs w:val="24"/>
                <w:lang w:eastAsia="ru-RU"/>
              </w:rPr>
              <w:t>Орган Пенсійного фонду України приймає рішення про призначення допомоги / відмову в призначенні допомоги.</w:t>
            </w:r>
          </w:p>
          <w:p w:rsidR="0039622F" w:rsidRPr="0039622F" w:rsidRDefault="0039622F" w:rsidP="0039622F">
            <w:pPr>
              <w:shd w:val="clear" w:color="auto" w:fill="FFFFFF"/>
              <w:spacing w:line="240" w:lineRule="auto"/>
              <w:ind w:right="235"/>
              <w:jc w:val="both"/>
              <w:rPr>
                <w:rFonts w:ascii="Times New Roman" w:eastAsia="Times New Roman" w:hAnsi="Times New Roman" w:cs="Times New Roman"/>
                <w:sz w:val="24"/>
                <w:szCs w:val="24"/>
                <w:lang w:eastAsia="ru-RU"/>
              </w:rPr>
            </w:pPr>
            <w:r w:rsidRPr="0039622F">
              <w:rPr>
                <w:rFonts w:ascii="Times New Roman" w:eastAsia="Times New Roman" w:hAnsi="Times New Roman" w:cs="Times New Roman"/>
                <w:sz w:val="24"/>
                <w:szCs w:val="24"/>
                <w:lang w:eastAsia="ru-RU"/>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30 календарних днів з дня одержання зазначеного повідомлення, місяцем звернення за призначенням допомоги вважається місяць прийняття заяви.</w:t>
            </w:r>
          </w:p>
          <w:p w:rsidR="006006CA" w:rsidRPr="0039622F" w:rsidRDefault="0039622F" w:rsidP="00B14709">
            <w:pPr>
              <w:shd w:val="clear" w:color="auto" w:fill="FFFFFF"/>
              <w:spacing w:line="240" w:lineRule="auto"/>
              <w:ind w:right="235"/>
              <w:jc w:val="both"/>
              <w:rPr>
                <w:rFonts w:ascii="Times New Roman" w:eastAsia="Times New Roman" w:hAnsi="Times New Roman" w:cs="Times New Roman"/>
                <w:sz w:val="24"/>
                <w:szCs w:val="24"/>
                <w:lang w:eastAsia="ru-RU"/>
              </w:rPr>
            </w:pPr>
            <w:r w:rsidRPr="0039622F">
              <w:rPr>
                <w:rFonts w:ascii="Times New Roman" w:eastAsia="Times New Roman" w:hAnsi="Times New Roman" w:cs="Times New Roman"/>
                <w:sz w:val="24"/>
                <w:szCs w:val="24"/>
                <w:lang w:eastAsia="ru-RU"/>
              </w:rPr>
              <w:t>У разі коли необхідні документи не подані протягом 30 календарних днів з дня одержання зазначеного повідомлення, орган Пенсійного фонду України протягом трьох робочих днів повідомляє заявнику про необхідність подання нової заяви знеобхідними документами.</w:t>
            </w:r>
            <w:bookmarkStart w:id="0" w:name="_GoBack"/>
            <w:bookmarkEnd w:id="0"/>
          </w:p>
        </w:tc>
      </w:tr>
      <w:tr w:rsidR="00F37AF2" w:rsidTr="00544AFB">
        <w:tc>
          <w:tcPr>
            <w:tcW w:w="1135" w:type="dxa"/>
            <w:tcBorders>
              <w:top w:val="single" w:sz="4" w:space="0" w:color="auto"/>
              <w:left w:val="single" w:sz="4" w:space="0" w:color="auto"/>
              <w:bottom w:val="single" w:sz="4" w:space="0" w:color="auto"/>
              <w:right w:val="single" w:sz="4" w:space="0" w:color="auto"/>
            </w:tcBorders>
            <w:hideMark/>
          </w:tcPr>
          <w:p w:rsidR="00F37AF2" w:rsidRPr="00E26C02" w:rsidRDefault="00E26C02" w:rsidP="00E26C0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1</w:t>
            </w:r>
            <w:r w:rsidR="00083BEE">
              <w:rPr>
                <w:rFonts w:ascii="Times New Roman" w:hAnsi="Times New Roman" w:cs="Times New Roman"/>
                <w:sz w:val="28"/>
                <w:szCs w:val="28"/>
              </w:rPr>
              <w:t>4</w:t>
            </w:r>
            <w:r>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F37AF2" w:rsidRPr="007547CC" w:rsidRDefault="00F37AF2" w:rsidP="006275EE">
            <w:pPr>
              <w:tabs>
                <w:tab w:val="left" w:pos="3828"/>
              </w:tabs>
              <w:spacing w:line="240" w:lineRule="auto"/>
              <w:jc w:val="both"/>
              <w:rPr>
                <w:rFonts w:ascii="Times New Roman" w:hAnsi="Times New Roman" w:cs="Times New Roman"/>
                <w:sz w:val="24"/>
                <w:szCs w:val="24"/>
              </w:rPr>
            </w:pPr>
            <w:r w:rsidRPr="007547CC">
              <w:rPr>
                <w:rFonts w:ascii="Times New Roman" w:hAnsi="Times New Roman" w:cs="Times New Roman"/>
                <w:sz w:val="24"/>
                <w:szCs w:val="24"/>
              </w:rPr>
              <w:t>Способи отримання результату</w:t>
            </w:r>
          </w:p>
        </w:tc>
        <w:tc>
          <w:tcPr>
            <w:tcW w:w="5953" w:type="dxa"/>
            <w:tcBorders>
              <w:top w:val="single" w:sz="4" w:space="0" w:color="auto"/>
              <w:left w:val="single" w:sz="4" w:space="0" w:color="auto"/>
              <w:bottom w:val="single" w:sz="4" w:space="0" w:color="auto"/>
              <w:right w:val="single" w:sz="4" w:space="0" w:color="auto"/>
            </w:tcBorders>
          </w:tcPr>
          <w:p w:rsidR="0039622F" w:rsidRPr="0039622F" w:rsidRDefault="0039622F" w:rsidP="0039622F">
            <w:pPr>
              <w:tabs>
                <w:tab w:val="left" w:pos="3828"/>
              </w:tabs>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rsidR="0039622F" w:rsidRPr="0039622F" w:rsidRDefault="0039622F" w:rsidP="0039622F">
            <w:pPr>
              <w:tabs>
                <w:tab w:val="left" w:pos="3828"/>
              </w:tabs>
              <w:spacing w:line="240" w:lineRule="auto"/>
              <w:jc w:val="both"/>
              <w:rPr>
                <w:rFonts w:ascii="Times New Roman" w:hAnsi="Times New Roman" w:cs="Times New Roman"/>
                <w:sz w:val="24"/>
                <w:szCs w:val="24"/>
              </w:rPr>
            </w:pPr>
            <w:r w:rsidRPr="0039622F">
              <w:rPr>
                <w:rFonts w:ascii="Times New Roman" w:hAnsi="Times New Roman" w:cs="Times New Roman"/>
                <w:sz w:val="24"/>
                <w:szCs w:val="24"/>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p w:rsidR="00B14709" w:rsidRPr="00B14709" w:rsidRDefault="00B14709" w:rsidP="00B14709">
            <w:pPr>
              <w:tabs>
                <w:tab w:val="left" w:pos="3828"/>
              </w:tabs>
              <w:spacing w:line="240" w:lineRule="auto"/>
              <w:jc w:val="both"/>
              <w:rPr>
                <w:rFonts w:ascii="Times New Roman" w:hAnsi="Times New Roman" w:cs="Times New Roman"/>
                <w:sz w:val="24"/>
                <w:szCs w:val="24"/>
              </w:rPr>
            </w:pPr>
          </w:p>
          <w:p w:rsidR="00F37AF2" w:rsidRPr="00B14709" w:rsidRDefault="00F37AF2" w:rsidP="00B14709">
            <w:pPr>
              <w:tabs>
                <w:tab w:val="left" w:pos="3828"/>
              </w:tabs>
              <w:spacing w:line="240" w:lineRule="auto"/>
              <w:jc w:val="both"/>
              <w:rPr>
                <w:rFonts w:ascii="Times New Roman" w:hAnsi="Times New Roman" w:cs="Times New Roman"/>
                <w:sz w:val="24"/>
                <w:szCs w:val="24"/>
              </w:rPr>
            </w:pPr>
          </w:p>
        </w:tc>
      </w:tr>
    </w:tbl>
    <w:p w:rsidR="00E26C02" w:rsidRPr="00E26C02" w:rsidRDefault="00E26C02" w:rsidP="00E26C02">
      <w:pPr>
        <w:jc w:val="both"/>
        <w:rPr>
          <w:rFonts w:ascii="Times New Roman" w:hAnsi="Times New Roman" w:cs="Times New Roman"/>
        </w:rPr>
      </w:pPr>
    </w:p>
    <w:p w:rsidR="0008738D" w:rsidRPr="00E26C02" w:rsidRDefault="0008738D" w:rsidP="00E305BE">
      <w:pPr>
        <w:jc w:val="both"/>
        <w:rPr>
          <w:rFonts w:ascii="Times New Roman" w:hAnsi="Times New Roman" w:cs="Times New Roman"/>
        </w:rPr>
      </w:pPr>
    </w:p>
    <w:sectPr w:rsidR="0008738D" w:rsidRPr="00E26C02" w:rsidSect="005162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A62E8"/>
    <w:rsid w:val="00017824"/>
    <w:rsid w:val="000352E5"/>
    <w:rsid w:val="00035AA8"/>
    <w:rsid w:val="0007580F"/>
    <w:rsid w:val="00083BEE"/>
    <w:rsid w:val="0008738D"/>
    <w:rsid w:val="000A1879"/>
    <w:rsid w:val="000E0C50"/>
    <w:rsid w:val="00117C50"/>
    <w:rsid w:val="001507B8"/>
    <w:rsid w:val="001835D8"/>
    <w:rsid w:val="001A75EF"/>
    <w:rsid w:val="001C2228"/>
    <w:rsid w:val="00282E98"/>
    <w:rsid w:val="0028761B"/>
    <w:rsid w:val="002F2CCF"/>
    <w:rsid w:val="00324CC6"/>
    <w:rsid w:val="00347B05"/>
    <w:rsid w:val="0039622F"/>
    <w:rsid w:val="00412ACB"/>
    <w:rsid w:val="0041480E"/>
    <w:rsid w:val="004240DF"/>
    <w:rsid w:val="00431253"/>
    <w:rsid w:val="00441C95"/>
    <w:rsid w:val="004565C5"/>
    <w:rsid w:val="00460D44"/>
    <w:rsid w:val="00476BF5"/>
    <w:rsid w:val="00485852"/>
    <w:rsid w:val="00491E76"/>
    <w:rsid w:val="004B12E7"/>
    <w:rsid w:val="004B5A69"/>
    <w:rsid w:val="004B71A5"/>
    <w:rsid w:val="004C4112"/>
    <w:rsid w:val="004D59C9"/>
    <w:rsid w:val="005162AB"/>
    <w:rsid w:val="00533CC1"/>
    <w:rsid w:val="00544AFB"/>
    <w:rsid w:val="005C53DC"/>
    <w:rsid w:val="006006CA"/>
    <w:rsid w:val="0060277F"/>
    <w:rsid w:val="00611783"/>
    <w:rsid w:val="006275EE"/>
    <w:rsid w:val="0065422C"/>
    <w:rsid w:val="006F15B3"/>
    <w:rsid w:val="007547CC"/>
    <w:rsid w:val="007862C4"/>
    <w:rsid w:val="00795714"/>
    <w:rsid w:val="007A2214"/>
    <w:rsid w:val="007A575F"/>
    <w:rsid w:val="007F164A"/>
    <w:rsid w:val="007F3408"/>
    <w:rsid w:val="008967B8"/>
    <w:rsid w:val="00896839"/>
    <w:rsid w:val="008A62E8"/>
    <w:rsid w:val="008B5A71"/>
    <w:rsid w:val="008D000F"/>
    <w:rsid w:val="008D1AD4"/>
    <w:rsid w:val="00907B31"/>
    <w:rsid w:val="00986CD1"/>
    <w:rsid w:val="009A655B"/>
    <w:rsid w:val="009D5F1F"/>
    <w:rsid w:val="00A04D96"/>
    <w:rsid w:val="00A07D4A"/>
    <w:rsid w:val="00A115C5"/>
    <w:rsid w:val="00AE12BF"/>
    <w:rsid w:val="00AF3ED8"/>
    <w:rsid w:val="00B14709"/>
    <w:rsid w:val="00B26933"/>
    <w:rsid w:val="00B663B4"/>
    <w:rsid w:val="00B952A2"/>
    <w:rsid w:val="00B95765"/>
    <w:rsid w:val="00BB07B8"/>
    <w:rsid w:val="00C24F33"/>
    <w:rsid w:val="00C26188"/>
    <w:rsid w:val="00C5219B"/>
    <w:rsid w:val="00C63B53"/>
    <w:rsid w:val="00C72357"/>
    <w:rsid w:val="00C972C0"/>
    <w:rsid w:val="00D27428"/>
    <w:rsid w:val="00DA3E0C"/>
    <w:rsid w:val="00DE5230"/>
    <w:rsid w:val="00E018D6"/>
    <w:rsid w:val="00E07C33"/>
    <w:rsid w:val="00E26C02"/>
    <w:rsid w:val="00E271D0"/>
    <w:rsid w:val="00E305BE"/>
    <w:rsid w:val="00E86756"/>
    <w:rsid w:val="00F37AF2"/>
    <w:rsid w:val="00F7236D"/>
    <w:rsid w:val="00FB7AED"/>
    <w:rsid w:val="00FD20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UnresolvedMention">
    <w:name w:val="Unresolved Mention"/>
    <w:basedOn w:val="a0"/>
    <w:uiPriority w:val="99"/>
    <w:semiHidden/>
    <w:unhideWhenUsed/>
    <w:rsid w:val="006006C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68507776">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22FD-0E6B-4951-B5E5-A806DFCA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1455</Words>
  <Characters>8294</Characters>
  <Application>Microsoft Office Word</Application>
  <DocSecurity>0</DocSecurity>
  <Lines>69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Пользователь Windows</cp:lastModifiedBy>
  <cp:revision>121</cp:revision>
  <cp:lastPrinted>2023-11-27T12:28:00Z</cp:lastPrinted>
  <dcterms:created xsi:type="dcterms:W3CDTF">2023-09-27T12:41:00Z</dcterms:created>
  <dcterms:modified xsi:type="dcterms:W3CDTF">2025-12-18T20:39:00Z</dcterms:modified>
</cp:coreProperties>
</file>