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0C" w:rsidRDefault="00E9780C" w:rsidP="00E9780C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301</w:t>
      </w:r>
    </w:p>
    <w:p w:rsidR="00E9780C" w:rsidRDefault="00E9780C" w:rsidP="00E9780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9780C" w:rsidRDefault="00E9780C" w:rsidP="00E9780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725305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7547C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27428" w:rsidRPr="00BB07B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2530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23DC4">
        <w:rPr>
          <w:rFonts w:ascii="Times New Roman" w:hAnsi="Times New Roman" w:cs="Times New Roman"/>
          <w:b/>
          <w:bCs/>
          <w:sz w:val="28"/>
          <w:szCs w:val="28"/>
        </w:rPr>
        <w:t>44</w:t>
      </w:r>
    </w:p>
    <w:p w:rsidR="00A23DC4" w:rsidRPr="00A23DC4" w:rsidRDefault="00A23DC4" w:rsidP="00A23D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A23D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аданнядержавноїдопомоги</w:t>
      </w:r>
      <w:proofErr w:type="spellEnd"/>
      <w:r w:rsidRPr="00A23D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 </w:t>
      </w:r>
      <w:proofErr w:type="spellStart"/>
      <w:r w:rsidR="003822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усиновленні</w:t>
      </w:r>
      <w:r w:rsidRPr="00A23D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дитини</w:t>
      </w:r>
      <w:proofErr w:type="spellEnd"/>
    </w:p>
    <w:p w:rsidR="00725305" w:rsidRPr="00A23DC4" w:rsidRDefault="00725305" w:rsidP="00725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7428" w:rsidRPr="00BB07B8" w:rsidRDefault="00D27428" w:rsidP="00A23DC4">
      <w:pPr>
        <w:tabs>
          <w:tab w:val="left" w:pos="3828"/>
        </w:tabs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/>
      </w:tblPr>
      <w:tblGrid>
        <w:gridCol w:w="566"/>
        <w:gridCol w:w="4518"/>
        <w:gridCol w:w="7062"/>
      </w:tblGrid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Pr="00725305" w:rsidRDefault="00725305" w:rsidP="00725305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725305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державнудопомогусім’ям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дітьми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 xml:space="preserve">”; Закон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</w:rPr>
              <w:t>адміністративніпослуги</w:t>
            </w:r>
            <w:proofErr w:type="spellEnd"/>
            <w:r w:rsidRPr="00725305">
              <w:rPr>
                <w:rFonts w:ascii="Times New Roman" w:eastAsia="Times New Roman" w:hAnsi="Times New Roman" w:cs="Times New Roman"/>
              </w:rPr>
              <w:t>”.</w:t>
            </w:r>
          </w:p>
          <w:p w:rsidR="00F37AF2" w:rsidRPr="00725305" w:rsidRDefault="00F37AF2" w:rsidP="000352E5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АктиКабінетуМіністрівУкраїни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Default="00725305" w:rsidP="0072530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КабінетуМіністрівУкраїнивід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27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2001 року № 1751 “Про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Порядку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виплатидержавноїдопомогисім’ям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”; </w:t>
            </w:r>
          </w:p>
          <w:p w:rsidR="00382283" w:rsidRPr="00382283" w:rsidRDefault="00382283" w:rsidP="00382283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8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>КабінетуМіністрівУкраїнивід</w:t>
            </w:r>
            <w:proofErr w:type="spellEnd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 xml:space="preserve"> 23 </w:t>
            </w:r>
            <w:proofErr w:type="spellStart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>червня</w:t>
            </w:r>
            <w:proofErr w:type="spellEnd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 xml:space="preserve"> 2025 року № 766 “Про </w:t>
            </w:r>
            <w:proofErr w:type="spellStart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>реалізаціюекспериментального</w:t>
            </w:r>
            <w:proofErr w:type="spellEnd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>щодоцентралізаціїмеханізмувиплатидеякихдержавнихдопомог</w:t>
            </w:r>
            <w:proofErr w:type="spellEnd"/>
            <w:r w:rsidRPr="00382283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F37AF2" w:rsidRPr="00382283" w:rsidRDefault="00F37AF2" w:rsidP="00A23DC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05" w:rsidRPr="00725305" w:rsidRDefault="00725305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правлінняПенсійного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Українивід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 30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липня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2015 року № 13-1 “Про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організаціюприйому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обслуговуванняосіб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якізвертаються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органівПенсійного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зареєстрована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МіністерствіюстиціїУкраїни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18 </w:t>
            </w:r>
            <w:proofErr w:type="spellStart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725305">
              <w:rPr>
                <w:rFonts w:ascii="Times New Roman" w:hAnsi="Times New Roman" w:cs="Times New Roman"/>
                <w:sz w:val="24"/>
                <w:szCs w:val="24"/>
              </w:rPr>
              <w:t xml:space="preserve"> 2015 року за № 991/27436.</w:t>
            </w:r>
          </w:p>
          <w:p w:rsidR="00B952A2" w:rsidRPr="00725305" w:rsidRDefault="00B952A2" w:rsidP="0072530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Умовиотриманняадміністративноїпослуги</w:t>
            </w:r>
            <w:proofErr w:type="spellEnd"/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28" w:rsidRPr="00D27428" w:rsidRDefault="00D27428" w:rsidP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Особи,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якімають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отриманняпослуги</w:t>
            </w:r>
            <w:proofErr w:type="spellEnd"/>
          </w:p>
          <w:p w:rsidR="00F37AF2" w:rsidRPr="00D27428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83" w:rsidRPr="00382283" w:rsidRDefault="00382283" w:rsidP="00382283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ГромадяниУкраїни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якіпостійнопроживають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їїтериторії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усиновилидитинуіз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числа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дітей-сиріт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дітей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позбавленихбатьківськогопіклування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абодитину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батьки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якої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дали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згоду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їїусиновлення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крімвипадкуусиновлення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одним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подружжядитиниіншого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подружжя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).</w:t>
            </w:r>
          </w:p>
          <w:p w:rsidR="00382283" w:rsidRPr="00382283" w:rsidRDefault="00382283" w:rsidP="00382283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У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якщоусиновлювачами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подружжя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право на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допомогу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при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усиновленнідитинимає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один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них на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їхрозсуд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:rsidR="00F37AF2" w:rsidRPr="00382283" w:rsidRDefault="00F37AF2" w:rsidP="00A23DC4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D27428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8" w:rsidRPr="00D27428" w:rsidRDefault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отриманняпослуги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BB07B8" w:rsidRDefault="00BB07B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суб’єктанаданняадміністративноїпослуги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/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виконавчого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сільської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селищної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міської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місті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разіутворення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ради /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центрівнаданняадміністративнихпослуг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:rsidR="00D27428" w:rsidRPr="00BB07B8" w:rsidRDefault="00D2742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83" w:rsidRDefault="00382283" w:rsidP="00382283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82283">
              <w:rPr>
                <w:rFonts w:ascii="Times New Roman" w:eastAsia="Calibri" w:hAnsi="Times New Roman" w:cs="Times New Roman"/>
              </w:rPr>
              <w:t>Заявник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, особа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якогопосвідчується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паспортом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громадянинаУкраїниабоіншим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документом,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щопосвідчує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особу,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пред’являє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документ,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щозасвідчуєреєстрацію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особи у Державному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реєстріфізичнихосіб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платниківподатків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карткаплатникаподатків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абодані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реєстраційний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номер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обліковоїкарткиплатникаподатківіззазначеного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Державного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реєстру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внесені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до паспорта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громадянинаУкраїниабосвідоцтва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крімосіб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які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через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своїрелігійніпереконаннявідмовляютьсявідприйняттяреєстраційного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номера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обліковоїкарткиплатникаподатків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повідомили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цевідповідномуконтролюючому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органу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маютьвідмітку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паспорті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); </w:t>
            </w:r>
          </w:p>
          <w:p w:rsidR="00382283" w:rsidRPr="00382283" w:rsidRDefault="00382283" w:rsidP="00382283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82283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за формою,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затвердженою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наказом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МіністерствасоціальноїполітикиУкраїнивід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09 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січня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2023 року № 3 “Про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затвердженняформи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Заяви про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призначенняусіхвидівсоціальноїдопомоги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компенсацій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”,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зареєстрованим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МіністерствіюстиціїУкраїни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23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січня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2023 року за № 145/39201;</w:t>
            </w:r>
          </w:p>
          <w:p w:rsidR="00382283" w:rsidRDefault="00382283" w:rsidP="00382283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82283">
              <w:rPr>
                <w:rFonts w:ascii="Times New Roman" w:eastAsia="Calibri" w:hAnsi="Times New Roman" w:cs="Times New Roman"/>
              </w:rPr>
              <w:t>копіясвідоцтва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народженнядитини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виданого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державним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органом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реєстраціїактівцивільного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стану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післявнесеннязмін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до актового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запису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народженнядитини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підставірішення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суду про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усиновленнядитини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382283" w:rsidRPr="00382283" w:rsidRDefault="00382283" w:rsidP="00382283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82283">
              <w:rPr>
                <w:rFonts w:ascii="Times New Roman" w:eastAsia="Calibri" w:hAnsi="Times New Roman" w:cs="Times New Roman"/>
              </w:rPr>
              <w:t>рішення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суду про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усиновленнядитини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>.</w:t>
            </w:r>
          </w:p>
          <w:p w:rsidR="00382283" w:rsidRPr="00382283" w:rsidRDefault="00382283" w:rsidP="00382283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82283">
              <w:rPr>
                <w:rFonts w:ascii="Times New Roman" w:eastAsia="Calibri" w:hAnsi="Times New Roman" w:cs="Times New Roman"/>
              </w:rPr>
              <w:t xml:space="preserve">За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наявностіписьмової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заяви особи, яка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претендує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призначеннядопомоги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але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за станом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здоров’яабо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іншихповажних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причин (догляд за особою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інвалідністю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I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групи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дитиною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інвалідністювіком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до 18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роківтощо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) не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можеособистозібратинеобхіднідокументи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збірзазначенихдокументівпокладається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органи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82283">
              <w:rPr>
                <w:rFonts w:ascii="Times New Roman" w:eastAsia="Calibri" w:hAnsi="Times New Roman" w:cs="Times New Roman"/>
              </w:rPr>
              <w:t>щопризначаютьдопомогу</w:t>
            </w:r>
            <w:proofErr w:type="spellEnd"/>
            <w:r w:rsidRPr="00382283">
              <w:rPr>
                <w:rFonts w:ascii="Times New Roman" w:eastAsia="Calibri" w:hAnsi="Times New Roman" w:cs="Times New Roman"/>
              </w:rPr>
              <w:t>.</w:t>
            </w:r>
          </w:p>
          <w:p w:rsidR="00F37AF2" w:rsidRPr="00382283" w:rsidRDefault="00F37AF2" w:rsidP="00382283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441C95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Спосібподаннядокументів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паперовійформі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особистомузверненні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сервіснихцентрівголовнихуправліньПенсійного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в областях та м. 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Києві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місті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разіутворення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) ради,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центрівнаданняадміністративнихпослуг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засобамипоштовогозв’язку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ГоловнихуправліньПенсійного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в областях там.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Києві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41C95" w:rsidRP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електроннійформі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вебпорталелектроннихпослуг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мобільнийдодатокПенсійного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УкраїниабоЄдинийдержавнийвебпорталелектроннихпослуг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(Портал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абозасобамиСоціального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веб-порталу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електроннихпослугМінсоцполітики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накладеннямкваліфікованогоелектронногопідпису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абоудосконаленогоелектронногопідпису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щобазується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кваліфікованомусертифікатіелектронногопідпису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технічноїможливості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37AF2" w:rsidRPr="00441C95" w:rsidRDefault="00F37AF2" w:rsidP="00441C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Надаєтьсябезоплатно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AF2" w:rsidRPr="00B952A2" w:rsidRDefault="00F37AF2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B8" w:rsidRPr="00725305" w:rsidRDefault="00725305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призначеннядопомогирозглядається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пізнішеніжпротягом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днівпісляїїнадходження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усіманеобхідними</w:t>
            </w:r>
            <w:proofErr w:type="spellEnd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документами та/</w:t>
            </w:r>
            <w:proofErr w:type="spellStart"/>
            <w:r w:rsidRPr="00725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абовідомостями</w:t>
            </w:r>
            <w:proofErr w:type="spellEnd"/>
          </w:p>
          <w:p w:rsidR="008D000F" w:rsidRPr="00A23DC4" w:rsidRDefault="008D000F" w:rsidP="00B269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BEE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Default="00083BE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EE" w:rsidRPr="00083BEE" w:rsidRDefault="00083B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Перелікпідстав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наданніадміністративноїпослуги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83" w:rsidRDefault="00382283" w:rsidP="0038228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призначеннямдопомогинадійшлопізнішеніж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12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календарнихмісяців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дняпослугинабраннязаконноїсилирішенням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усиновленнядитини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382283" w:rsidRPr="00382283" w:rsidRDefault="00382283" w:rsidP="0038228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смерть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дитини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прийняттярішення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призначеннядопомоги</w:t>
            </w:r>
            <w:proofErr w:type="spellEnd"/>
            <w:r w:rsidRPr="0038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83BEE" w:rsidRPr="00A23DC4" w:rsidRDefault="00083BEE" w:rsidP="00A23DC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Україниприймаєрішення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призначеннядопомоги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відмову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наданнідопомоги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1C95" w:rsidRPr="00441C95" w:rsidRDefault="00441C95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 до заяви не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доданівсінеобхіднідокументи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абовідомості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Україниповідомляєзаявника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якідокументи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абовідомостімають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поданідодатково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вони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будутьподані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пізнішеніжпротягом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одержаннязазначеногоповідомлення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днем (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місяцем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призначеннямдопомогивважається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(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прийняттяабовідправлення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заяви.</w:t>
            </w:r>
          </w:p>
          <w:p w:rsidR="006006CA" w:rsidRPr="00441C95" w:rsidRDefault="006006CA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B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Способиотримання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Україниповідомляє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прийнятерішенняневідкладно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а за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наявностіобґрунтованих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причин – не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більш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як через три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робочідні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прийняттявідповідногорішення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шляхом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надсиланняповідомлення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паперовійабоелектроннійформі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наявностіадресиелектронноїпошти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Якщозаява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необхідними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 та/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абовідомостямибулиподані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через центр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наданняадміністративнихпослуг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орган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Україниінформує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наданняадміністративнихпослуг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прийнятерішенняпротягомтрьохробочихднів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прийняттярішення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AF2" w:rsidRPr="00441C95" w:rsidRDefault="00F37AF2" w:rsidP="00FB7AE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B0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62E8"/>
    <w:rsid w:val="000352E5"/>
    <w:rsid w:val="00035AA8"/>
    <w:rsid w:val="0007580F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8761B"/>
    <w:rsid w:val="002F2CCF"/>
    <w:rsid w:val="00324CC6"/>
    <w:rsid w:val="00347B05"/>
    <w:rsid w:val="00382283"/>
    <w:rsid w:val="003D173C"/>
    <w:rsid w:val="00412ACB"/>
    <w:rsid w:val="004240DF"/>
    <w:rsid w:val="00431253"/>
    <w:rsid w:val="00441C95"/>
    <w:rsid w:val="004565C5"/>
    <w:rsid w:val="00460D44"/>
    <w:rsid w:val="00476BF5"/>
    <w:rsid w:val="00485852"/>
    <w:rsid w:val="00491E76"/>
    <w:rsid w:val="004B12E7"/>
    <w:rsid w:val="004B71A5"/>
    <w:rsid w:val="004C4112"/>
    <w:rsid w:val="004D59C9"/>
    <w:rsid w:val="00533CC1"/>
    <w:rsid w:val="00544AFB"/>
    <w:rsid w:val="005C53DC"/>
    <w:rsid w:val="006006CA"/>
    <w:rsid w:val="0060277F"/>
    <w:rsid w:val="00611783"/>
    <w:rsid w:val="006275EE"/>
    <w:rsid w:val="0065422C"/>
    <w:rsid w:val="006F15B3"/>
    <w:rsid w:val="00725305"/>
    <w:rsid w:val="007547CC"/>
    <w:rsid w:val="007862C4"/>
    <w:rsid w:val="00795714"/>
    <w:rsid w:val="007A2214"/>
    <w:rsid w:val="007A575F"/>
    <w:rsid w:val="007F164A"/>
    <w:rsid w:val="007F340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23DC4"/>
    <w:rsid w:val="00AF3ED8"/>
    <w:rsid w:val="00B01A99"/>
    <w:rsid w:val="00B26933"/>
    <w:rsid w:val="00B663B4"/>
    <w:rsid w:val="00B952A2"/>
    <w:rsid w:val="00B95765"/>
    <w:rsid w:val="00BB07B8"/>
    <w:rsid w:val="00C24F33"/>
    <w:rsid w:val="00C26188"/>
    <w:rsid w:val="00C5219B"/>
    <w:rsid w:val="00C63B53"/>
    <w:rsid w:val="00C72357"/>
    <w:rsid w:val="00C972C0"/>
    <w:rsid w:val="00D27428"/>
    <w:rsid w:val="00D605DC"/>
    <w:rsid w:val="00DA3E0C"/>
    <w:rsid w:val="00DE5230"/>
    <w:rsid w:val="00E018D6"/>
    <w:rsid w:val="00E07C33"/>
    <w:rsid w:val="00E26C02"/>
    <w:rsid w:val="00E271D0"/>
    <w:rsid w:val="00E305BE"/>
    <w:rsid w:val="00E86756"/>
    <w:rsid w:val="00E9780C"/>
    <w:rsid w:val="00F37AF2"/>
    <w:rsid w:val="00F7236D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8A0D0-DECC-4729-A440-23F2F25E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115</cp:revision>
  <cp:lastPrinted>2023-11-27T12:28:00Z</cp:lastPrinted>
  <dcterms:created xsi:type="dcterms:W3CDTF">2023-09-27T12:41:00Z</dcterms:created>
  <dcterms:modified xsi:type="dcterms:W3CDTF">2025-12-18T20:55:00Z</dcterms:modified>
</cp:coreProperties>
</file>