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39120" w14:textId="71565478" w:rsidR="0052197D" w:rsidRPr="0052197D" w:rsidRDefault="00B44AE0" w:rsidP="0052197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bookmarkStart w:id="0" w:name="bookmark0"/>
      <w:r w:rsidR="0052197D">
        <w:rPr>
          <w:rFonts w:ascii="Times New Roman" w:hAnsi="Times New Roman" w:cs="Times New Roman"/>
          <w:sz w:val="28"/>
          <w:szCs w:val="28"/>
        </w:rPr>
        <w:t>Додаток 2.</w:t>
      </w:r>
      <w:r w:rsidR="0052197D">
        <w:rPr>
          <w:rFonts w:ascii="Times New Roman" w:hAnsi="Times New Roman" w:cs="Times New Roman"/>
          <w:sz w:val="28"/>
          <w:szCs w:val="28"/>
          <w:lang w:val="ru-RU"/>
        </w:rPr>
        <w:t>321</w:t>
      </w:r>
      <w:bookmarkStart w:id="1" w:name="_GoBack"/>
      <w:bookmarkEnd w:id="1"/>
    </w:p>
    <w:p w14:paraId="33636161" w14:textId="77777777" w:rsidR="0052197D" w:rsidRDefault="0052197D" w:rsidP="0052197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69B82A2" w14:textId="77777777" w:rsidR="0052197D" w:rsidRDefault="0052197D" w:rsidP="0052197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943A3F5" w14:textId="16EF43C4" w:rsidR="00704C31" w:rsidRDefault="00704C31" w:rsidP="0052197D">
      <w:pPr>
        <w:pStyle w:val="1"/>
        <w:spacing w:after="40"/>
        <w:ind w:left="5320" w:firstLine="20"/>
        <w:jc w:val="right"/>
        <w:rPr>
          <w:color w:val="000000"/>
          <w:lang w:val="uk-UA" w:eastAsia="uk-UA" w:bidi="uk-UA"/>
        </w:rPr>
      </w:pPr>
    </w:p>
    <w:p w14:paraId="07677B15" w14:textId="4B85DB87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0"/>
    </w:p>
    <w:p w14:paraId="5B19CA01" w14:textId="0103163E" w:rsidR="00B44AE0" w:rsidRDefault="00603B1E" w:rsidP="00F84258">
      <w:pPr>
        <w:pStyle w:val="11"/>
        <w:keepNext/>
        <w:keepLines/>
        <w:rPr>
          <w:sz w:val="28"/>
          <w:szCs w:val="28"/>
          <w:lang w:val="uk-UA" w:bidi="uk-UA"/>
        </w:rPr>
      </w:pPr>
      <w:r w:rsidRPr="00603B1E">
        <w:rPr>
          <w:sz w:val="28"/>
          <w:szCs w:val="28"/>
          <w:lang w:val="uk-UA" w:bidi="uk-UA"/>
        </w:rPr>
        <w:t>„ПРИЗНАЧЕННЯ ГРОШОВОЇ КОМПЕНСАЦІЇ ЗАМІСТЬ САНАТОРНО-</w:t>
      </w:r>
      <w:r>
        <w:rPr>
          <w:sz w:val="28"/>
          <w:szCs w:val="28"/>
          <w:lang w:val="uk-UA" w:bidi="uk-UA"/>
        </w:rPr>
        <w:t xml:space="preserve"> </w:t>
      </w:r>
      <w:r w:rsidRPr="00603B1E">
        <w:rPr>
          <w:sz w:val="28"/>
          <w:szCs w:val="28"/>
          <w:lang w:val="uk-UA" w:bidi="uk-UA"/>
        </w:rPr>
        <w:t>КУРОРТНОЇ ПУТІВКИ ОСОБАМ З ІНВАЛІДНІСТЮ ВНАСЛІДОК ВІЙНИ ТА</w:t>
      </w:r>
      <w:r>
        <w:rPr>
          <w:sz w:val="28"/>
          <w:szCs w:val="28"/>
          <w:lang w:val="uk-UA" w:bidi="uk-UA"/>
        </w:rPr>
        <w:t xml:space="preserve"> </w:t>
      </w:r>
      <w:r w:rsidRPr="00603B1E">
        <w:rPr>
          <w:sz w:val="28"/>
          <w:szCs w:val="28"/>
          <w:lang w:val="uk-UA" w:bidi="uk-UA"/>
        </w:rPr>
        <w:t>ПРИРІВНЯНИМ ДО НИХ ОСОБАМ”</w:t>
      </w:r>
    </w:p>
    <w:p w14:paraId="5F98740E" w14:textId="77777777" w:rsidR="00906FC9" w:rsidRPr="00906FC9" w:rsidRDefault="00906FC9" w:rsidP="00906F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906FC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6A92B01" w14:textId="77777777" w:rsidR="00906FC9" w:rsidRPr="00906FC9" w:rsidRDefault="00906FC9" w:rsidP="00906F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906FC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E78F7A7" w14:textId="040E60CF" w:rsidR="00906FC9" w:rsidRPr="00906FC9" w:rsidRDefault="00906FC9" w:rsidP="00906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06F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"/>
        <w:gridCol w:w="3489"/>
        <w:gridCol w:w="2552"/>
        <w:gridCol w:w="1131"/>
        <w:gridCol w:w="1698"/>
      </w:tblGrid>
      <w:tr w:rsidR="006C3FE3" w14:paraId="16C6090B" w14:textId="77777777" w:rsidTr="00C34907">
        <w:tc>
          <w:tcPr>
            <w:tcW w:w="475" w:type="dxa"/>
          </w:tcPr>
          <w:p w14:paraId="0522DB00" w14:textId="7D00C871" w:rsidR="006C3FE3" w:rsidRPr="00A74632" w:rsidRDefault="006C3FE3">
            <w:pPr>
              <w:rPr>
                <w:lang w:val="uk-UA"/>
              </w:rPr>
            </w:pPr>
          </w:p>
        </w:tc>
        <w:tc>
          <w:tcPr>
            <w:tcW w:w="3489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52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131" w:type="dxa"/>
          </w:tcPr>
          <w:p w14:paraId="265DF384" w14:textId="45EFE816" w:rsidR="006C3FE3" w:rsidRPr="00AA0114" w:rsidRDefault="00AA0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З, П)</w:t>
            </w:r>
          </w:p>
        </w:tc>
        <w:tc>
          <w:tcPr>
            <w:tcW w:w="1698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6C3FE3" w14:paraId="14DF49A6" w14:textId="77777777" w:rsidTr="00C34907">
        <w:trPr>
          <w:trHeight w:val="918"/>
        </w:trPr>
        <w:tc>
          <w:tcPr>
            <w:tcW w:w="475" w:type="dxa"/>
          </w:tcPr>
          <w:p w14:paraId="7837F382" w14:textId="464E9BE4" w:rsidR="006C3FE3" w:rsidRPr="006C3FE3" w:rsidRDefault="006C3FE3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89" w:type="dxa"/>
          </w:tcPr>
          <w:p w14:paraId="1585B492" w14:textId="7EB46612" w:rsidR="006C3FE3" w:rsidRPr="00D2748A" w:rsidRDefault="00D2748A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48A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Прийом і перевірка повноти пакета документів від суб</w:t>
            </w:r>
            <w:r w:rsidR="00923648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’</w:t>
            </w:r>
            <w:r w:rsidRPr="00D2748A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єкта звернення, відповідність їх оформлення вимогам законодавства.</w:t>
            </w:r>
          </w:p>
        </w:tc>
        <w:tc>
          <w:tcPr>
            <w:tcW w:w="2552" w:type="dxa"/>
          </w:tcPr>
          <w:p w14:paraId="456CFFB5" w14:textId="2460864B" w:rsidR="006C3FE3" w:rsidRPr="006C3FE3" w:rsidRDefault="00A675C9" w:rsidP="00A67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131" w:type="dxa"/>
          </w:tcPr>
          <w:p w14:paraId="019AA537" w14:textId="5DB16F4D" w:rsidR="006C3FE3" w:rsidRPr="006C3FE3" w:rsidRDefault="00AA0114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14716E39" w:rsidR="006C3FE3" w:rsidRPr="00AF60DF" w:rsidRDefault="00AA0114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 1-го робочого дня</w:t>
            </w:r>
          </w:p>
        </w:tc>
      </w:tr>
      <w:tr w:rsidR="00D2748A" w14:paraId="4ABC99C8" w14:textId="77777777" w:rsidTr="00FD47D7">
        <w:tc>
          <w:tcPr>
            <w:tcW w:w="475" w:type="dxa"/>
          </w:tcPr>
          <w:p w14:paraId="7955201F" w14:textId="68D76E4E" w:rsidR="00D2748A" w:rsidRDefault="00D2748A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BE34E7" w14:textId="25D2E6B1" w:rsidR="00D2748A" w:rsidRPr="00FA2D56" w:rsidRDefault="00480FD5" w:rsidP="00D2748A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Формування справи, занесення даних до реєстру.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09F802AC" w:rsidR="00D2748A" w:rsidRPr="006C3FE3" w:rsidRDefault="00D2748A" w:rsidP="00D2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5A1EBD1B" w:rsidR="00D2748A" w:rsidRPr="00976D81" w:rsidRDefault="00D2748A" w:rsidP="00D274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351257C8" w:rsidR="00D2748A" w:rsidRPr="00976D81" w:rsidRDefault="00D2748A" w:rsidP="00D2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D2748A" w14:paraId="1045158E" w14:textId="77777777" w:rsidTr="005F1C51">
        <w:tc>
          <w:tcPr>
            <w:tcW w:w="475" w:type="dxa"/>
          </w:tcPr>
          <w:p w14:paraId="1CA5125A" w14:textId="7533CECA" w:rsidR="00D2748A" w:rsidRDefault="00D2748A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89" w:type="dxa"/>
          </w:tcPr>
          <w:p w14:paraId="17234A6D" w14:textId="04710582" w:rsidR="00480FD5" w:rsidRPr="00480FD5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Після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перевірки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відомостей</w:t>
            </w:r>
          </w:p>
          <w:p w14:paraId="03BDC5F0" w14:textId="3FEAF6EA" w:rsidR="00D2748A" w:rsidRPr="00D2748A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внесених до заяви, проставлення власного підпису заявником.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3BB859F4" w:rsidR="00D2748A" w:rsidRDefault="00480FD5" w:rsidP="00D2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D3CDABB" w:rsidR="00D2748A" w:rsidRDefault="00D2748A" w:rsidP="00D274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6411E88D" w:rsidR="00D2748A" w:rsidRDefault="00D2748A" w:rsidP="00D2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480FD5" w14:paraId="5DA4A327" w14:textId="77777777" w:rsidTr="006270C2">
        <w:tc>
          <w:tcPr>
            <w:tcW w:w="475" w:type="dxa"/>
          </w:tcPr>
          <w:p w14:paraId="0E779352" w14:textId="39A83172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8225D" w14:textId="522AA172" w:rsidR="00480FD5" w:rsidRPr="00923648" w:rsidRDefault="00480FD5" w:rsidP="00480FD5">
            <w:pPr>
              <w:pStyle w:val="a7"/>
              <w:tabs>
                <w:tab w:val="left" w:pos="2040"/>
              </w:tabs>
              <w:jc w:val="both"/>
              <w:rPr>
                <w:color w:val="auto"/>
              </w:rPr>
            </w:pPr>
            <w:r w:rsidRPr="00923648">
              <w:rPr>
                <w:color w:val="auto"/>
                <w:lang w:val="uk-UA" w:eastAsia="uk-UA" w:bidi="uk-UA"/>
              </w:rPr>
              <w:t>Передача пакету документів заявника уповноваженому</w:t>
            </w:r>
          </w:p>
          <w:p w14:paraId="0F4AFB9E" w14:textId="6725B9BE" w:rsidR="00480FD5" w:rsidRPr="00923648" w:rsidRDefault="00480FD5" w:rsidP="00480FD5">
            <w:pPr>
              <w:pStyle w:val="a7"/>
              <w:tabs>
                <w:tab w:val="left" w:pos="2674"/>
              </w:tabs>
              <w:jc w:val="both"/>
              <w:rPr>
                <w:color w:val="auto"/>
              </w:rPr>
            </w:pPr>
            <w:r w:rsidRPr="00923648">
              <w:rPr>
                <w:color w:val="auto"/>
                <w:lang w:val="uk-UA" w:eastAsia="uk-UA" w:bidi="uk-UA"/>
              </w:rPr>
              <w:t>представнику управління</w:t>
            </w:r>
          </w:p>
          <w:p w14:paraId="1C5B6684" w14:textId="4AA387DB" w:rsidR="00480FD5" w:rsidRPr="00D2748A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923648">
              <w:rPr>
                <w:rFonts w:ascii="Times New Roman" w:hAnsi="Times New Roman" w:cs="Times New Roman"/>
                <w:lang w:val="uk-UA" w:eastAsia="uk-UA" w:bidi="uk-UA"/>
              </w:rPr>
              <w:t>соціального захисту населення райдержадміністрації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09466DDB" w:rsidR="00480FD5" w:rsidRDefault="00480FD5" w:rsidP="00480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 xml:space="preserve"> 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3183FE3F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B717" w14:textId="60C04AE3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480FD5" w14:paraId="67D4984E" w14:textId="77777777" w:rsidTr="00C34907">
        <w:tc>
          <w:tcPr>
            <w:tcW w:w="475" w:type="dxa"/>
          </w:tcPr>
          <w:p w14:paraId="488E0205" w14:textId="7ECA2E66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0511D" w14:textId="7387E8A5" w:rsidR="00480FD5" w:rsidRPr="00FA2D56" w:rsidRDefault="00480FD5" w:rsidP="00480FD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Розгляд заяви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46A1A" w14:textId="7E92E78B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Управління соціального захисту населення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7337F" w14:textId="6CAEC5A5" w:rsidR="00480FD5" w:rsidRPr="00AF60DF" w:rsidRDefault="00480FD5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F76FD" w14:textId="5D6835B8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10 робочих днів</w:t>
            </w:r>
          </w:p>
        </w:tc>
      </w:tr>
      <w:tr w:rsidR="00480FD5" w14:paraId="27A4316E" w14:textId="77777777" w:rsidTr="00C34907">
        <w:tc>
          <w:tcPr>
            <w:tcW w:w="475" w:type="dxa"/>
          </w:tcPr>
          <w:p w14:paraId="0B2E41F3" w14:textId="3405011D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489" w:type="dxa"/>
          </w:tcPr>
          <w:p w14:paraId="08A4D01D" w14:textId="780ADBC0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Надання повідомлення про видачу </w:t>
            </w:r>
            <w:r w:rsidR="00182B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призначення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(не призначення) на адресу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центру надання адміністративних послуг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0CD3F" w14:textId="06FFB903" w:rsidR="00480FD5" w:rsidRPr="00736723" w:rsidRDefault="00480FD5" w:rsidP="00480FD5">
            <w:pPr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>Управління соціального захисту населення</w:t>
            </w:r>
          </w:p>
          <w:p w14:paraId="35D08AEE" w14:textId="2EE29D14" w:rsidR="00480FD5" w:rsidRPr="00736723" w:rsidRDefault="00480FD5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8E40" w14:textId="5E6C2368" w:rsidR="00480FD5" w:rsidRPr="00A675C9" w:rsidRDefault="00480FD5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F328" w14:textId="06D6D4EB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923648" w14:paraId="3D1A1105" w14:textId="77777777" w:rsidTr="00C34907">
        <w:tc>
          <w:tcPr>
            <w:tcW w:w="475" w:type="dxa"/>
          </w:tcPr>
          <w:p w14:paraId="2862C6FD" w14:textId="69BCBBA5" w:rsidR="00923648" w:rsidRDefault="00923648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489" w:type="dxa"/>
          </w:tcPr>
          <w:p w14:paraId="707896D9" w14:textId="355C605B" w:rsidR="00923648" w:rsidRPr="00480FD5" w:rsidRDefault="00923648" w:rsidP="009236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Повідомлення про призначення ( не призначення)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компенсації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на адресу заявника результату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адміністративної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FF2D9" w14:textId="7B1A1186" w:rsidR="00923648" w:rsidRDefault="00923648" w:rsidP="00480FD5">
            <w:pPr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>Адміністрато ЦНАП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5DF3" w14:textId="321F3020" w:rsidR="00923648" w:rsidRDefault="00923648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51B6E" w14:textId="6EBAA484" w:rsidR="00923648" w:rsidRDefault="00923648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1-гог робочого дня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182BA5"/>
    <w:rsid w:val="00480FD5"/>
    <w:rsid w:val="00484AA0"/>
    <w:rsid w:val="0052197D"/>
    <w:rsid w:val="00603B1E"/>
    <w:rsid w:val="006C3FE3"/>
    <w:rsid w:val="00704C31"/>
    <w:rsid w:val="00736723"/>
    <w:rsid w:val="00906FC9"/>
    <w:rsid w:val="00923648"/>
    <w:rsid w:val="00976D81"/>
    <w:rsid w:val="00A23430"/>
    <w:rsid w:val="00A675C9"/>
    <w:rsid w:val="00A74632"/>
    <w:rsid w:val="00AA0114"/>
    <w:rsid w:val="00AF60DF"/>
    <w:rsid w:val="00B44AE0"/>
    <w:rsid w:val="00C34907"/>
    <w:rsid w:val="00D25168"/>
    <w:rsid w:val="00D2748A"/>
    <w:rsid w:val="00F84258"/>
    <w:rsid w:val="00F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C3490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2"/>
      <w:lang w:val="ru-RU"/>
    </w:rPr>
  </w:style>
  <w:style w:type="character" w:styleId="a5">
    <w:name w:val="Strong"/>
    <w:basedOn w:val="a0"/>
    <w:qFormat/>
    <w:rsid w:val="00C34907"/>
    <w:rPr>
      <w:rFonts w:ascii="Times New Roman" w:hAnsi="Times New Roman" w:cs="Times New Roman" w:hint="default"/>
      <w:b/>
      <w:bCs/>
    </w:rPr>
  </w:style>
  <w:style w:type="character" w:customStyle="1" w:styleId="a6">
    <w:name w:val="Другое_"/>
    <w:basedOn w:val="a0"/>
    <w:link w:val="a7"/>
    <w:rsid w:val="00D2748A"/>
    <w:rPr>
      <w:rFonts w:ascii="Times New Roman" w:eastAsia="Times New Roman" w:hAnsi="Times New Roman" w:cs="Times New Roman"/>
      <w:color w:val="282828"/>
    </w:rPr>
  </w:style>
  <w:style w:type="paragraph" w:customStyle="1" w:styleId="a7">
    <w:name w:val="Другое"/>
    <w:basedOn w:val="a"/>
    <w:link w:val="a6"/>
    <w:rsid w:val="00D2748A"/>
    <w:pPr>
      <w:widowControl w:val="0"/>
      <w:spacing w:after="0" w:line="276" w:lineRule="auto"/>
    </w:pPr>
    <w:rPr>
      <w:rFonts w:ascii="Times New Roman" w:eastAsia="Times New Roman" w:hAnsi="Times New Roman" w:cs="Times New Roman"/>
      <w:color w:val="2828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17</cp:revision>
  <dcterms:created xsi:type="dcterms:W3CDTF">2023-10-05T10:41:00Z</dcterms:created>
  <dcterms:modified xsi:type="dcterms:W3CDTF">2025-12-19T09:41:00Z</dcterms:modified>
</cp:coreProperties>
</file>