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FFBAA" w14:textId="45C909BD" w:rsidR="007233C9" w:rsidRDefault="007233C9" w:rsidP="007233C9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348</w:t>
      </w:r>
      <w:bookmarkStart w:id="0" w:name="_GoBack"/>
      <w:bookmarkEnd w:id="0"/>
    </w:p>
    <w:p w14:paraId="6266A6DC" w14:textId="77777777" w:rsidR="007233C9" w:rsidRDefault="007233C9" w:rsidP="007233C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71C3AAA" w14:textId="77777777" w:rsidR="007233C9" w:rsidRDefault="007233C9" w:rsidP="007233C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5089074" w14:textId="77777777" w:rsidR="007B155D" w:rsidRPr="000B084C" w:rsidRDefault="007B155D" w:rsidP="007B155D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49A957F" w14:textId="77777777" w:rsidR="007B155D" w:rsidRPr="00C838B0" w:rsidRDefault="007B155D" w:rsidP="007B155D">
      <w:pPr>
        <w:pStyle w:val="a3"/>
        <w:jc w:val="center"/>
        <w:rPr>
          <w:rFonts w:ascii="Times New Roman" w:hAnsi="Times New Roman" w:cs="Times New Roman"/>
          <w:b/>
          <w:lang w:val="uk-UA"/>
        </w:rPr>
      </w:pPr>
      <w:r w:rsidRPr="00C838B0">
        <w:rPr>
          <w:rFonts w:ascii="Times New Roman" w:hAnsi="Times New Roman" w:cs="Times New Roman"/>
          <w:b/>
          <w:lang w:val="uk-UA"/>
        </w:rPr>
        <w:t>Технологічна картка адміністративної послуги</w:t>
      </w:r>
    </w:p>
    <w:p w14:paraId="6162172F" w14:textId="28208477" w:rsidR="00D47609" w:rsidRPr="00D47609" w:rsidRDefault="00D47609" w:rsidP="00D4760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4760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</w:r>
    </w:p>
    <w:p w14:paraId="1AD42076" w14:textId="2D4C40E3" w:rsidR="00D47609" w:rsidRPr="00D47609" w:rsidRDefault="00D47609" w:rsidP="00D4760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476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56EE11B4" w14:textId="77777777" w:rsidR="00D47609" w:rsidRPr="00D47609" w:rsidRDefault="00D47609" w:rsidP="00D4760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D4760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062A0122" w14:textId="77777777" w:rsidR="00D47609" w:rsidRPr="00D47609" w:rsidRDefault="00D47609" w:rsidP="00D476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D476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58B84C10" w14:textId="77777777" w:rsidR="007B155D" w:rsidRPr="004C5F17" w:rsidRDefault="007B155D" w:rsidP="00D47609">
      <w:pPr>
        <w:pStyle w:val="a3"/>
        <w:jc w:val="center"/>
        <w:rPr>
          <w:rFonts w:ascii="Times New Roman" w:hAnsi="Times New Roman" w:cs="Times New Roman"/>
          <w:lang w:val="uk-UA"/>
        </w:rPr>
      </w:pPr>
    </w:p>
    <w:tbl>
      <w:tblPr>
        <w:tblStyle w:val="1"/>
        <w:tblW w:w="9747" w:type="dxa"/>
        <w:tblLook w:val="01E0" w:firstRow="1" w:lastRow="1" w:firstColumn="1" w:lastColumn="1" w:noHBand="0" w:noVBand="0"/>
      </w:tblPr>
      <w:tblGrid>
        <w:gridCol w:w="827"/>
        <w:gridCol w:w="2989"/>
        <w:gridCol w:w="1932"/>
        <w:gridCol w:w="1911"/>
        <w:gridCol w:w="2088"/>
      </w:tblGrid>
      <w:tr w:rsidR="007B155D" w:rsidRPr="00A906EB" w14:paraId="2F671D91" w14:textId="77777777" w:rsidTr="0083355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D941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№</w:t>
            </w:r>
          </w:p>
          <w:p w14:paraId="1F7D6B7B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з/п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117F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Етапи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послуги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F760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Відповідальна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посадова особа і структурний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підрозділ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E73C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Дія</w:t>
            </w:r>
          </w:p>
          <w:p w14:paraId="1EB1959B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A906EB">
              <w:rPr>
                <w:sz w:val="22"/>
                <w:szCs w:val="22"/>
                <w:lang w:val="ru-RU"/>
              </w:rPr>
              <w:t>В,У</w:t>
            </w:r>
            <w:proofErr w:type="gramEnd"/>
            <w:r w:rsidRPr="00A906EB">
              <w:rPr>
                <w:sz w:val="22"/>
                <w:szCs w:val="22"/>
                <w:lang w:val="ru-RU"/>
              </w:rPr>
              <w:t>,П,З)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269D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Термін</w:t>
            </w:r>
            <w:r>
              <w:rPr>
                <w:sz w:val="22"/>
                <w:szCs w:val="22"/>
              </w:rPr>
              <w:t xml:space="preserve"> </w:t>
            </w:r>
            <w:r w:rsidRPr="00A906EB">
              <w:rPr>
                <w:sz w:val="22"/>
                <w:szCs w:val="22"/>
                <w:lang w:val="ru-RU"/>
              </w:rPr>
              <w:t>виконання (днів)</w:t>
            </w:r>
          </w:p>
        </w:tc>
      </w:tr>
      <w:tr w:rsidR="007B155D" w:rsidRPr="00A906EB" w14:paraId="6DA33870" w14:textId="77777777" w:rsidTr="0083355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16EC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2989" w:type="dxa"/>
            <w:shd w:val="clear" w:color="auto" w:fill="auto"/>
          </w:tcPr>
          <w:p w14:paraId="130A2E02" w14:textId="77777777" w:rsidR="007B155D" w:rsidRPr="00A906EB" w:rsidRDefault="007B155D" w:rsidP="00833555">
            <w:pPr>
              <w:spacing w:after="120"/>
              <w:ind w:left="72"/>
              <w:rPr>
                <w:rFonts w:eastAsia="Calibri"/>
                <w:sz w:val="22"/>
                <w:szCs w:val="22"/>
              </w:rPr>
            </w:pPr>
            <w:r w:rsidRPr="00A906EB">
              <w:rPr>
                <w:rFonts w:eastAsia="Calibri"/>
                <w:sz w:val="22"/>
                <w:szCs w:val="22"/>
              </w:rPr>
              <w:t xml:space="preserve">Прийом і перевірка повноти пакету документів, реєстрація заяви, повідомлення заявника про орієнтовний термін виконання </w:t>
            </w:r>
          </w:p>
        </w:tc>
        <w:tc>
          <w:tcPr>
            <w:tcW w:w="1932" w:type="dxa"/>
            <w:shd w:val="clear" w:color="auto" w:fill="auto"/>
          </w:tcPr>
          <w:p w14:paraId="0893C724" w14:textId="77777777" w:rsidR="007B155D" w:rsidRPr="00A906EB" w:rsidRDefault="007B155D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284B5D56" w14:textId="77777777" w:rsidR="007B155D" w:rsidRPr="00A906EB" w:rsidRDefault="007B155D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В</w:t>
            </w:r>
          </w:p>
        </w:tc>
        <w:tc>
          <w:tcPr>
            <w:tcW w:w="2088" w:type="dxa"/>
            <w:shd w:val="clear" w:color="auto" w:fill="auto"/>
          </w:tcPr>
          <w:p w14:paraId="6E487AFD" w14:textId="77777777" w:rsidR="007B155D" w:rsidRPr="00A906EB" w:rsidRDefault="007B155D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 день звернення</w:t>
            </w:r>
          </w:p>
        </w:tc>
      </w:tr>
      <w:tr w:rsidR="007B155D" w:rsidRPr="00A906EB" w14:paraId="61210CB0" w14:textId="77777777" w:rsidTr="0083355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1CB2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2989" w:type="dxa"/>
            <w:shd w:val="clear" w:color="auto" w:fill="auto"/>
          </w:tcPr>
          <w:p w14:paraId="3D8EA3D1" w14:textId="77777777" w:rsidR="007B155D" w:rsidRPr="00A906EB" w:rsidRDefault="007B155D" w:rsidP="00833555">
            <w:pPr>
              <w:widowControl w:val="0"/>
              <w:spacing w:line="202" w:lineRule="exact"/>
              <w:jc w:val="both"/>
              <w:rPr>
                <w:b/>
                <w:spacing w:val="3"/>
                <w:sz w:val="22"/>
                <w:szCs w:val="22"/>
              </w:rPr>
            </w:pPr>
            <w:r w:rsidRPr="00A906EB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Формування справи надання адміністративної послуги, занесення даних до журналу реєстрації документів</w:t>
            </w:r>
          </w:p>
        </w:tc>
        <w:tc>
          <w:tcPr>
            <w:tcW w:w="1932" w:type="dxa"/>
            <w:shd w:val="clear" w:color="auto" w:fill="auto"/>
          </w:tcPr>
          <w:p w14:paraId="242F69E3" w14:textId="77777777" w:rsidR="007B155D" w:rsidRPr="00A906EB" w:rsidRDefault="007B155D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49FDDE97" w14:textId="77777777" w:rsidR="007B155D" w:rsidRPr="00A906EB" w:rsidRDefault="007B155D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</w:t>
            </w:r>
          </w:p>
        </w:tc>
        <w:tc>
          <w:tcPr>
            <w:tcW w:w="2088" w:type="dxa"/>
            <w:shd w:val="clear" w:color="auto" w:fill="auto"/>
          </w:tcPr>
          <w:p w14:paraId="2B511861" w14:textId="77777777" w:rsidR="007B155D" w:rsidRPr="00A906EB" w:rsidRDefault="007B155D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 день звернення</w:t>
            </w:r>
          </w:p>
        </w:tc>
      </w:tr>
      <w:tr w:rsidR="007B155D" w:rsidRPr="00A906EB" w14:paraId="3FE2CF8B" w14:textId="77777777" w:rsidTr="00833555">
        <w:trPr>
          <w:trHeight w:val="1300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B8C5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2989" w:type="dxa"/>
            <w:shd w:val="clear" w:color="auto" w:fill="auto"/>
          </w:tcPr>
          <w:p w14:paraId="6CED2891" w14:textId="77777777" w:rsidR="007B155D" w:rsidRPr="00A906EB" w:rsidRDefault="007B155D" w:rsidP="00833555">
            <w:pPr>
              <w:jc w:val="both"/>
              <w:rPr>
                <w:b/>
                <w:sz w:val="22"/>
                <w:szCs w:val="22"/>
              </w:rPr>
            </w:pPr>
            <w:r w:rsidRPr="00A906EB">
              <w:rPr>
                <w:bCs/>
                <w:color w:val="000000"/>
                <w:sz w:val="22"/>
                <w:szCs w:val="22"/>
                <w:shd w:val="clear" w:color="auto" w:fill="FFFFFF"/>
              </w:rPr>
              <w:t>Передача пакету документів заявника до спеціалістів</w:t>
            </w:r>
          </w:p>
        </w:tc>
        <w:tc>
          <w:tcPr>
            <w:tcW w:w="1932" w:type="dxa"/>
            <w:shd w:val="clear" w:color="auto" w:fill="auto"/>
          </w:tcPr>
          <w:p w14:paraId="613A3C0F" w14:textId="77777777" w:rsidR="007B155D" w:rsidRPr="00A906EB" w:rsidRDefault="007B155D" w:rsidP="00833555">
            <w:pPr>
              <w:ind w:left="-136" w:right="-80"/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121EEF2F" w14:textId="77777777" w:rsidR="007B155D" w:rsidRPr="00A906EB" w:rsidRDefault="007B155D" w:rsidP="00833555">
            <w:pPr>
              <w:ind w:left="-136" w:right="-80"/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</w:t>
            </w:r>
          </w:p>
        </w:tc>
        <w:tc>
          <w:tcPr>
            <w:tcW w:w="2088" w:type="dxa"/>
            <w:shd w:val="clear" w:color="auto" w:fill="auto"/>
          </w:tcPr>
          <w:p w14:paraId="47CA887C" w14:textId="77777777" w:rsidR="007B155D" w:rsidRPr="00A906EB" w:rsidRDefault="007B155D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rFonts w:eastAsia="Calibri"/>
                <w:sz w:val="22"/>
                <w:szCs w:val="22"/>
              </w:rPr>
              <w:t>Протягом 1-2 робочого дня</w:t>
            </w:r>
          </w:p>
        </w:tc>
      </w:tr>
      <w:tr w:rsidR="007B155D" w:rsidRPr="00A906EB" w14:paraId="284EADC7" w14:textId="77777777" w:rsidTr="00833555">
        <w:trPr>
          <w:trHeight w:val="34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E0CF" w14:textId="77777777" w:rsidR="007B155D" w:rsidRPr="00A906EB" w:rsidRDefault="007B155D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4.</w:t>
            </w:r>
          </w:p>
        </w:tc>
        <w:tc>
          <w:tcPr>
            <w:tcW w:w="2989" w:type="dxa"/>
            <w:shd w:val="clear" w:color="auto" w:fill="auto"/>
          </w:tcPr>
          <w:p w14:paraId="02FD52D3" w14:textId="77777777" w:rsidR="007B155D" w:rsidRPr="00A906EB" w:rsidRDefault="007B155D" w:rsidP="00833555">
            <w:pPr>
              <w:widowControl w:val="0"/>
              <w:spacing w:after="120" w:line="202" w:lineRule="exact"/>
              <w:jc w:val="both"/>
              <w:rPr>
                <w:rFonts w:eastAsia="Verdana"/>
                <w:b/>
                <w:color w:val="000000"/>
                <w:spacing w:val="3"/>
                <w:sz w:val="22"/>
                <w:szCs w:val="22"/>
              </w:rPr>
            </w:pPr>
            <w:r w:rsidRPr="00A906EB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Перевірка повноти пакета документів</w:t>
            </w:r>
          </w:p>
        </w:tc>
        <w:tc>
          <w:tcPr>
            <w:tcW w:w="1932" w:type="dxa"/>
            <w:shd w:val="clear" w:color="auto" w:fill="auto"/>
          </w:tcPr>
          <w:p w14:paraId="4B5F123D" w14:textId="77777777" w:rsidR="007B155D" w:rsidRPr="00A906EB" w:rsidRDefault="007B155D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Спеціаліст УСЗН</w:t>
            </w:r>
          </w:p>
        </w:tc>
        <w:tc>
          <w:tcPr>
            <w:tcW w:w="1911" w:type="dxa"/>
            <w:shd w:val="clear" w:color="auto" w:fill="auto"/>
          </w:tcPr>
          <w:p w14:paraId="194B80BC" w14:textId="77777777" w:rsidR="007B155D" w:rsidRPr="00A906EB" w:rsidRDefault="007B155D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В</w:t>
            </w:r>
          </w:p>
        </w:tc>
        <w:tc>
          <w:tcPr>
            <w:tcW w:w="2088" w:type="dxa"/>
            <w:shd w:val="clear" w:color="auto" w:fill="auto"/>
          </w:tcPr>
          <w:p w14:paraId="00967D39" w14:textId="77777777" w:rsidR="007B155D" w:rsidRPr="00A906EB" w:rsidRDefault="007B155D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Протягом 2 днів</w:t>
            </w:r>
          </w:p>
        </w:tc>
      </w:tr>
      <w:tr w:rsidR="007B155D" w:rsidRPr="00A906EB" w14:paraId="4D24178F" w14:textId="77777777" w:rsidTr="00833555">
        <w:trPr>
          <w:trHeight w:val="70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7C5D" w14:textId="77777777" w:rsidR="007B155D" w:rsidRPr="00A906EB" w:rsidRDefault="007B155D" w:rsidP="00833555">
            <w:pPr>
              <w:rPr>
                <w:sz w:val="22"/>
                <w:szCs w:val="22"/>
              </w:rPr>
            </w:pPr>
          </w:p>
          <w:p w14:paraId="1C48F5A9" w14:textId="77777777" w:rsidR="007B155D" w:rsidRPr="00A906EB" w:rsidRDefault="007B155D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5.</w:t>
            </w:r>
          </w:p>
        </w:tc>
        <w:tc>
          <w:tcPr>
            <w:tcW w:w="2989" w:type="dxa"/>
            <w:shd w:val="clear" w:color="auto" w:fill="auto"/>
          </w:tcPr>
          <w:p w14:paraId="360505A0" w14:textId="77777777" w:rsidR="007B155D" w:rsidRPr="00A906EB" w:rsidRDefault="007B155D" w:rsidP="00833555">
            <w:pPr>
              <w:widowControl w:val="0"/>
              <w:spacing w:after="120" w:line="202" w:lineRule="exact"/>
              <w:jc w:val="both"/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</w:pPr>
            <w:r w:rsidRPr="00A906EB">
              <w:rPr>
                <w:bCs/>
                <w:color w:val="000000"/>
                <w:spacing w:val="3"/>
                <w:sz w:val="22"/>
                <w:szCs w:val="22"/>
                <w:shd w:val="clear" w:color="auto" w:fill="FFFFFF"/>
              </w:rPr>
              <w:t>Формування справи та прийняття рішення про призначення/відмову у призначенні допомоги</w:t>
            </w:r>
          </w:p>
        </w:tc>
        <w:tc>
          <w:tcPr>
            <w:tcW w:w="1932" w:type="dxa"/>
            <w:shd w:val="clear" w:color="auto" w:fill="auto"/>
          </w:tcPr>
          <w:p w14:paraId="79B58B8F" w14:textId="77777777" w:rsidR="007B155D" w:rsidRPr="00A906EB" w:rsidRDefault="007B155D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Спеціаліст УСЗН</w:t>
            </w:r>
          </w:p>
        </w:tc>
        <w:tc>
          <w:tcPr>
            <w:tcW w:w="1911" w:type="dxa"/>
            <w:shd w:val="clear" w:color="auto" w:fill="auto"/>
          </w:tcPr>
          <w:p w14:paraId="44B7F53E" w14:textId="77777777" w:rsidR="007B155D" w:rsidRPr="00A906EB" w:rsidRDefault="007B155D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У</w:t>
            </w:r>
          </w:p>
        </w:tc>
        <w:tc>
          <w:tcPr>
            <w:tcW w:w="2088" w:type="dxa"/>
            <w:shd w:val="clear" w:color="auto" w:fill="auto"/>
          </w:tcPr>
          <w:p w14:paraId="604834F2" w14:textId="77777777" w:rsidR="007B155D" w:rsidRPr="00A906EB" w:rsidRDefault="007B155D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Протягом 3-9 дня з дня отримання повного пакету документі</w:t>
            </w:r>
          </w:p>
        </w:tc>
      </w:tr>
      <w:tr w:rsidR="007B155D" w:rsidRPr="00A906EB" w14:paraId="139F710B" w14:textId="77777777" w:rsidTr="00833555">
        <w:trPr>
          <w:trHeight w:val="70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9526" w14:textId="77777777" w:rsidR="007B155D" w:rsidRPr="00A906EB" w:rsidRDefault="007B155D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6</w:t>
            </w:r>
          </w:p>
        </w:tc>
        <w:tc>
          <w:tcPr>
            <w:tcW w:w="2989" w:type="dxa"/>
            <w:shd w:val="clear" w:color="auto" w:fill="auto"/>
          </w:tcPr>
          <w:p w14:paraId="6A6EC897" w14:textId="77777777" w:rsidR="007B155D" w:rsidRPr="00A906EB" w:rsidRDefault="007B155D" w:rsidP="00833555">
            <w:pPr>
              <w:jc w:val="both"/>
              <w:rPr>
                <w:b/>
                <w:sz w:val="22"/>
                <w:szCs w:val="22"/>
              </w:rPr>
            </w:pPr>
            <w:r w:rsidRPr="00A906EB">
              <w:rPr>
                <w:bCs/>
                <w:color w:val="000000"/>
                <w:sz w:val="22"/>
                <w:szCs w:val="22"/>
                <w:shd w:val="clear" w:color="auto" w:fill="FFFFFF"/>
              </w:rPr>
              <w:t>Видача заявнику повідомлення про прийняте рішення</w:t>
            </w:r>
          </w:p>
        </w:tc>
        <w:tc>
          <w:tcPr>
            <w:tcW w:w="1932" w:type="dxa"/>
            <w:shd w:val="clear" w:color="auto" w:fill="auto"/>
          </w:tcPr>
          <w:p w14:paraId="37123760" w14:textId="77777777" w:rsidR="007B155D" w:rsidRPr="00A906EB" w:rsidRDefault="007B155D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1911" w:type="dxa"/>
            <w:shd w:val="clear" w:color="auto" w:fill="auto"/>
          </w:tcPr>
          <w:p w14:paraId="50E334A4" w14:textId="77777777" w:rsidR="007B155D" w:rsidRPr="00A906EB" w:rsidRDefault="007B155D" w:rsidP="00833555">
            <w:pPr>
              <w:jc w:val="center"/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В</w:t>
            </w:r>
          </w:p>
        </w:tc>
        <w:tc>
          <w:tcPr>
            <w:tcW w:w="2088" w:type="dxa"/>
            <w:shd w:val="clear" w:color="auto" w:fill="auto"/>
          </w:tcPr>
          <w:p w14:paraId="37675E75" w14:textId="77777777" w:rsidR="007B155D" w:rsidRPr="00A906EB" w:rsidRDefault="007B155D" w:rsidP="00833555">
            <w:pPr>
              <w:jc w:val="both"/>
              <w:rPr>
                <w:sz w:val="22"/>
                <w:szCs w:val="22"/>
              </w:rPr>
            </w:pPr>
            <w:r w:rsidRPr="00A906EB">
              <w:rPr>
                <w:rFonts w:eastAsia="Verdana"/>
                <w:color w:val="000000"/>
                <w:spacing w:val="4"/>
                <w:sz w:val="22"/>
                <w:szCs w:val="22"/>
                <w:shd w:val="clear" w:color="auto" w:fill="FFFFFF"/>
              </w:rPr>
              <w:t>Протягом 10 дня</w:t>
            </w:r>
          </w:p>
        </w:tc>
      </w:tr>
      <w:tr w:rsidR="007B155D" w:rsidRPr="00A906EB" w14:paraId="59A23642" w14:textId="77777777" w:rsidTr="00833555">
        <w:trPr>
          <w:trHeight w:val="473"/>
        </w:trPr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71DC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</w:rPr>
              <w:t>Загальна кількість днів надання послуг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EDF8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</w:rPr>
              <w:t>10</w:t>
            </w:r>
          </w:p>
        </w:tc>
      </w:tr>
      <w:tr w:rsidR="007B155D" w:rsidRPr="00A906EB" w14:paraId="12F7D2B2" w14:textId="77777777" w:rsidTr="00833555"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62DC" w14:textId="77777777" w:rsidR="007B155D" w:rsidRPr="00A906EB" w:rsidRDefault="007B155D" w:rsidP="00833555">
            <w:pPr>
              <w:rPr>
                <w:sz w:val="22"/>
                <w:szCs w:val="22"/>
                <w:lang w:val="ru-RU"/>
              </w:rPr>
            </w:pPr>
            <w:r w:rsidRPr="00A906EB">
              <w:rPr>
                <w:sz w:val="22"/>
                <w:szCs w:val="22"/>
              </w:rPr>
              <w:t>Загальна кількість днів (передбачена законодавством)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6671" w14:textId="77777777" w:rsidR="007B155D" w:rsidRPr="00A906EB" w:rsidRDefault="007B155D" w:rsidP="00833555">
            <w:pPr>
              <w:rPr>
                <w:sz w:val="22"/>
                <w:szCs w:val="22"/>
              </w:rPr>
            </w:pPr>
            <w:r w:rsidRPr="00A906EB">
              <w:rPr>
                <w:sz w:val="22"/>
                <w:szCs w:val="22"/>
              </w:rPr>
              <w:t>30</w:t>
            </w:r>
          </w:p>
        </w:tc>
      </w:tr>
    </w:tbl>
    <w:p w14:paraId="485AC1BE" w14:textId="77777777" w:rsidR="007B155D" w:rsidRDefault="007B155D" w:rsidP="007B155D">
      <w:pPr>
        <w:rPr>
          <w:lang w:val="uk-UA"/>
        </w:rPr>
      </w:pPr>
    </w:p>
    <w:p w14:paraId="5CC77003" w14:textId="77777777" w:rsidR="007B155D" w:rsidRPr="004C5F17" w:rsidRDefault="007B155D" w:rsidP="007B155D">
      <w:pPr>
        <w:rPr>
          <w:rFonts w:ascii="Times New Roman" w:hAnsi="Times New Roman" w:cs="Times New Roman"/>
        </w:rPr>
      </w:pPr>
      <w:r w:rsidRPr="004C5F17">
        <w:rPr>
          <w:rFonts w:ascii="Times New Roman" w:hAnsi="Times New Roman" w:cs="Times New Roman"/>
        </w:rPr>
        <w:t>*Умовні</w:t>
      </w:r>
      <w:r>
        <w:rPr>
          <w:rFonts w:ascii="Times New Roman" w:hAnsi="Times New Roman" w:cs="Times New Roman"/>
          <w:lang w:val="uk-UA"/>
        </w:rPr>
        <w:t xml:space="preserve"> </w:t>
      </w:r>
      <w:r w:rsidRPr="004C5F17">
        <w:rPr>
          <w:rFonts w:ascii="Times New Roman" w:hAnsi="Times New Roman" w:cs="Times New Roman"/>
        </w:rPr>
        <w:t>позначки: В – виконує; У – бере участь; П – погоджує; З – затверджує</w:t>
      </w:r>
    </w:p>
    <w:p w14:paraId="6A2102B2" w14:textId="77777777" w:rsidR="007B155D" w:rsidRPr="004C5F17" w:rsidRDefault="007B155D" w:rsidP="007B155D"/>
    <w:p w14:paraId="0F715E2E" w14:textId="77777777" w:rsidR="00A81D07" w:rsidRDefault="00A81D07"/>
    <w:sectPr w:rsidR="00A81D07" w:rsidSect="00A8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55D"/>
    <w:rsid w:val="007233C9"/>
    <w:rsid w:val="007B155D"/>
    <w:rsid w:val="007B7359"/>
    <w:rsid w:val="00A81D07"/>
    <w:rsid w:val="00D4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3BDC"/>
  <w15:docId w15:val="{E7D298FC-94FF-4A54-8E6B-BA642636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5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7B1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7B155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</cp:revision>
  <dcterms:created xsi:type="dcterms:W3CDTF">2021-03-29T06:58:00Z</dcterms:created>
  <dcterms:modified xsi:type="dcterms:W3CDTF">2025-12-19T11:25:00Z</dcterms:modified>
</cp:coreProperties>
</file>