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73A4F" w14:textId="094DC28D" w:rsidR="00D1795F" w:rsidRDefault="004D59C9" w:rsidP="00D1795F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D1795F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1795F">
        <w:rPr>
          <w:rFonts w:ascii="Times New Roman" w:hAnsi="Times New Roman" w:cs="Times New Roman"/>
          <w:sz w:val="28"/>
          <w:szCs w:val="28"/>
          <w:lang w:val="uk-UA"/>
        </w:rPr>
        <w:t xml:space="preserve"> 1.35</w:t>
      </w:r>
      <w:r w:rsidR="00D1795F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</w:p>
    <w:p w14:paraId="34E4AA6A" w14:textId="77777777" w:rsidR="00D1795F" w:rsidRDefault="00D1795F" w:rsidP="00D1795F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36A6373" w14:textId="77777777" w:rsidR="00D1795F" w:rsidRDefault="00D1795F" w:rsidP="00D1795F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14:paraId="5E3547B3" w14:textId="6375FC6E" w:rsidR="00F37AF2" w:rsidRPr="006275EE" w:rsidRDefault="00F37AF2" w:rsidP="00D1795F">
      <w:pPr>
        <w:ind w:left="6379"/>
        <w:jc w:val="right"/>
      </w:pPr>
      <w:r w:rsidRPr="006275EE">
        <w:t xml:space="preserve">         </w:t>
      </w:r>
    </w:p>
    <w:p w14:paraId="3D0C9397" w14:textId="2C1CF5E3" w:rsidR="00F37AF2" w:rsidRPr="004D630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  <w:r w:rsidR="004D630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01735</w:t>
      </w:r>
    </w:p>
    <w:p w14:paraId="52B65B41" w14:textId="77777777" w:rsidR="004D6302" w:rsidRPr="004D6302" w:rsidRDefault="004D6302" w:rsidP="004D630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6302">
        <w:rPr>
          <w:rFonts w:ascii="Times New Roman" w:hAnsi="Times New Roman" w:cs="Times New Roman"/>
          <w:b/>
          <w:bCs/>
          <w:sz w:val="28"/>
          <w:szCs w:val="28"/>
        </w:rPr>
        <w:t>Прийняття рішення про проведення безоплатного капітального ремонту власних житлових будинків і квартир осіб, що мають право на таку пільгу</w:t>
      </w:r>
    </w:p>
    <w:p w14:paraId="3959FC7A" w14:textId="77777777" w:rsidR="004D6302" w:rsidRDefault="004D6302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43AF82" w14:textId="2FB7CDAC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 надання адміністративної послуги та/або центру надання адміністративних послуг</w:t>
            </w:r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с. Рашівка, вул.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с. Соснівка, вул.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№3: с. Лисівка, вул,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 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п'ятниця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 перерва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електронної 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Головний офіс: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 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6FDE" w14:textId="77777777" w:rsidR="004D6302" w:rsidRDefault="004D6302" w:rsidP="004D6302">
            <w:pPr>
              <w:pStyle w:val="a9"/>
              <w:spacing w:after="150"/>
              <w:rPr>
                <w:lang w:val="ru-RU"/>
              </w:rPr>
            </w:pPr>
            <w:r w:rsidRPr="004D6302">
              <w:t>Закон України “Про статус ветеранів війни, гарантії їх соціального захисту”</w:t>
            </w:r>
            <w:r>
              <w:rPr>
                <w:lang w:val="ru-RU"/>
              </w:rPr>
              <w:t xml:space="preserve"> </w:t>
            </w:r>
          </w:p>
          <w:p w14:paraId="44425DCD" w14:textId="1B31367F" w:rsidR="00F37AF2" w:rsidRPr="006C29AF" w:rsidRDefault="004D6302" w:rsidP="004D6302">
            <w:pPr>
              <w:pStyle w:val="a9"/>
              <w:spacing w:after="150"/>
            </w:pPr>
            <w:r w:rsidRPr="004D6302">
              <w:t>Закон України “Про жертви нацистських переслідувань”</w:t>
            </w: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 Кабінету Міністрів України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4CA29872" w:rsidR="00E34609" w:rsidRPr="006C29AF" w:rsidRDefault="004D6302" w:rsidP="004D630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Постанова Кабінету Міністрів України від 20.05.2009 № 565 “Про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</w:t>
            </w:r>
            <w:r w:rsidRPr="004D63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житлових будинків і квартир осіб, які мають на це право”</w:t>
            </w: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 центральних органів виконавчої 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76391CE3" w:rsidR="006F7EEF" w:rsidRPr="004D6302" w:rsidRDefault="004D6302" w:rsidP="004D63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</w:t>
            </w: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 отримання адміністративної послуги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D1FC4" w14:paraId="3655D69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E6DF" w14:textId="29793EF3" w:rsidR="004D1FC4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4D1FC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C36B" w14:textId="3C946553" w:rsidR="004D1FC4" w:rsidRPr="004D1FC4" w:rsidRDefault="004D1FC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1FC4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183" w14:textId="1245BCA0" w:rsidR="004D1FC4" w:rsidRPr="00C63644" w:rsidRDefault="004D6302" w:rsidP="004D630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4D6302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 особи, що має право на пільгу</w:t>
            </w: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1C2A0A92" w:rsidR="00F37AF2" w:rsidRDefault="00F509A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96AC" w14:textId="77777777" w:rsidR="004D6302" w:rsidRPr="004D6302" w:rsidRDefault="004D6302" w:rsidP="004D630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6302">
              <w:rPr>
                <w:rFonts w:ascii="Times New Roman" w:eastAsia="Calibri" w:hAnsi="Times New Roman" w:cs="Times New Roman"/>
              </w:rPr>
              <w:t xml:space="preserve">1. Заява згідно з Додатком 1 Постанова Кабінету Міністрів України від 20.05.2009 № 565 “Про затвердження Порядку проведення безоплатного капітального ремонту власних житлових будинків і квартир осіб, що мають право на таку пільгу, а також першочерговий поточний ремонт житлових будинків і квартир осіб, які мають на це право”. </w:t>
            </w:r>
          </w:p>
          <w:p w14:paraId="1AC9E9F4" w14:textId="77777777" w:rsidR="004D6302" w:rsidRPr="004D6302" w:rsidRDefault="004D6302" w:rsidP="004D630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6302">
              <w:rPr>
                <w:rFonts w:ascii="Times New Roman" w:eastAsia="Calibri" w:hAnsi="Times New Roman" w:cs="Times New Roman"/>
              </w:rPr>
              <w:t xml:space="preserve">2. Особа, що має право на пільгу, яка проживає в будинку, квартирі менш як 10 років, для підтвердження факту її невикористання протягом останніх 10 років подає довідку з попереднього місця проживання, що додається до заяви. </w:t>
            </w:r>
          </w:p>
          <w:p w14:paraId="12F987BD" w14:textId="4F20F937" w:rsidR="00E43A7E" w:rsidRPr="006C29AF" w:rsidRDefault="004D6302" w:rsidP="004D6302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4D6302">
              <w:rPr>
                <w:rFonts w:ascii="Times New Roman" w:eastAsia="Calibri" w:hAnsi="Times New Roman" w:cs="Times New Roman"/>
              </w:rPr>
              <w:t xml:space="preserve">3. У разі коли серед членів сім’ї особи, що має право на пільгу, які проживають і зареєстровані у тому самому будинку, квартирі, є особи, що мають право на таку саму пільгу, вони також </w:t>
            </w:r>
            <w:proofErr w:type="gramStart"/>
            <w:r w:rsidRPr="004D6302">
              <w:rPr>
                <w:rFonts w:ascii="Times New Roman" w:eastAsia="Calibri" w:hAnsi="Times New Roman" w:cs="Times New Roman"/>
              </w:rPr>
              <w:t>подають  заяву</w:t>
            </w:r>
            <w:proofErr w:type="gramEnd"/>
            <w:r w:rsidRPr="004D6302">
              <w:rPr>
                <w:rFonts w:ascii="Times New Roman" w:eastAsia="Calibri" w:hAnsi="Times New Roman" w:cs="Times New Roman"/>
              </w:rPr>
              <w:t xml:space="preserve"> до органу виконавчої влади або органу місцевого самоврядування (при цьому подані заяви розглядаються разом)</w:t>
            </w: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0A48FAEF" w:rsidR="00F37AF2" w:rsidRDefault="003462A6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606" w14:textId="2017E14A" w:rsidR="00F37AF2" w:rsidRPr="006C29AF" w:rsidRDefault="004D6302" w:rsidP="004D630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02">
              <w:rPr>
                <w:rFonts w:ascii="Times New Roman" w:hAnsi="Times New Roman" w:cs="Times New Roman"/>
                <w:sz w:val="24"/>
                <w:szCs w:val="24"/>
              </w:rPr>
              <w:t>Особисто або уповноваженою особою через центр надання адміністративних послуг за місцем постійного проживання і реєстрації</w:t>
            </w: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2945989D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DB4EDA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Адміністративна послуга є </w:t>
            </w:r>
            <w:r w:rsidR="00833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097F94BB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47C616AF" w:rsidR="00C63644" w:rsidRPr="004D6302" w:rsidRDefault="004D6302" w:rsidP="004D630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 календарних днів</w:t>
            </w:r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15377D8B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3462A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Перелік підстав для відмови у наданні адміністративної послуги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52A7" w14:textId="6E0DD292" w:rsidR="005A3F24" w:rsidRPr="004D6302" w:rsidRDefault="004D6302" w:rsidP="004D630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----------------</w:t>
            </w:r>
          </w:p>
        </w:tc>
      </w:tr>
      <w:tr w:rsidR="00F37AF2" w:rsidRPr="00347B05" w14:paraId="48EAB2D4" w14:textId="77777777" w:rsidTr="009C52B2">
        <w:trPr>
          <w:trHeight w:val="7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0453" w14:textId="6BC494A6" w:rsidR="00FD37AB" w:rsidRPr="006C29AF" w:rsidRDefault="004D6302" w:rsidP="004D6302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Рішення про проведення безоплатного капітального ремонту / відмова у рішенні про проведення безоплатного капітального ремонту</w:t>
            </w: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 отримання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B359" w14:textId="41F0A93C" w:rsidR="00F37AF2" w:rsidRPr="006C29AF" w:rsidRDefault="004D6302" w:rsidP="004D6302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02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 отримується у центрі надання адміністративних послуг особисто або через уповноважену особу</w:t>
            </w:r>
          </w:p>
        </w:tc>
      </w:tr>
    </w:tbl>
    <w:p w14:paraId="5CD87D44" w14:textId="71584AB0"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F7EFA"/>
    <w:multiLevelType w:val="hybridMultilevel"/>
    <w:tmpl w:val="0E6247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5AD7"/>
    <w:multiLevelType w:val="hybridMultilevel"/>
    <w:tmpl w:val="CE16D1D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A1B0F"/>
    <w:multiLevelType w:val="hybridMultilevel"/>
    <w:tmpl w:val="E252DF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EF405A"/>
    <w:multiLevelType w:val="hybridMultilevel"/>
    <w:tmpl w:val="A45A8DE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10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4556"/>
    <w:rsid w:val="00017824"/>
    <w:rsid w:val="00024EDC"/>
    <w:rsid w:val="000352E5"/>
    <w:rsid w:val="00035AA8"/>
    <w:rsid w:val="00064B7E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62A6"/>
    <w:rsid w:val="00347B05"/>
    <w:rsid w:val="0039622F"/>
    <w:rsid w:val="003E0B6D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1FC4"/>
    <w:rsid w:val="004D59C9"/>
    <w:rsid w:val="004D6302"/>
    <w:rsid w:val="00533CC1"/>
    <w:rsid w:val="00544AFB"/>
    <w:rsid w:val="005A3F24"/>
    <w:rsid w:val="005C53DC"/>
    <w:rsid w:val="005E2499"/>
    <w:rsid w:val="006006CA"/>
    <w:rsid w:val="0060277F"/>
    <w:rsid w:val="00611783"/>
    <w:rsid w:val="00613983"/>
    <w:rsid w:val="006275EE"/>
    <w:rsid w:val="00635571"/>
    <w:rsid w:val="0065422C"/>
    <w:rsid w:val="00684049"/>
    <w:rsid w:val="006B17E5"/>
    <w:rsid w:val="006C29AF"/>
    <w:rsid w:val="006F15B3"/>
    <w:rsid w:val="006F7EEF"/>
    <w:rsid w:val="007547CC"/>
    <w:rsid w:val="007862C4"/>
    <w:rsid w:val="00791AB6"/>
    <w:rsid w:val="00795714"/>
    <w:rsid w:val="007A2214"/>
    <w:rsid w:val="007A575F"/>
    <w:rsid w:val="007C4184"/>
    <w:rsid w:val="007E3DEE"/>
    <w:rsid w:val="007E7CFF"/>
    <w:rsid w:val="007F164A"/>
    <w:rsid w:val="007F3408"/>
    <w:rsid w:val="0083327A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C52B2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C6B7E"/>
    <w:rsid w:val="00BF37CE"/>
    <w:rsid w:val="00C24F33"/>
    <w:rsid w:val="00C26188"/>
    <w:rsid w:val="00C5219B"/>
    <w:rsid w:val="00C63644"/>
    <w:rsid w:val="00C63B53"/>
    <w:rsid w:val="00C72357"/>
    <w:rsid w:val="00C972C0"/>
    <w:rsid w:val="00CE570E"/>
    <w:rsid w:val="00D1795F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34609"/>
    <w:rsid w:val="00E43A7E"/>
    <w:rsid w:val="00E86756"/>
    <w:rsid w:val="00EB196C"/>
    <w:rsid w:val="00F25F5D"/>
    <w:rsid w:val="00F37AF2"/>
    <w:rsid w:val="00F509AD"/>
    <w:rsid w:val="00F7236D"/>
    <w:rsid w:val="00FB7363"/>
    <w:rsid w:val="00FB7AED"/>
    <w:rsid w:val="00FD200B"/>
    <w:rsid w:val="00FD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6139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39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E34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10">
    <w:name w:val="Заголовок 1 Знак"/>
    <w:basedOn w:val="a0"/>
    <w:link w:val="1"/>
    <w:uiPriority w:val="9"/>
    <w:rsid w:val="006139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613983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2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677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80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13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485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0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03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CFBF8-E2B0-4D8B-9F01-BBA032A60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168</cp:revision>
  <cp:lastPrinted>2023-11-27T12:28:00Z</cp:lastPrinted>
  <dcterms:created xsi:type="dcterms:W3CDTF">2023-09-27T12:41:00Z</dcterms:created>
  <dcterms:modified xsi:type="dcterms:W3CDTF">2025-12-19T08:59:00Z</dcterms:modified>
</cp:coreProperties>
</file>