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A6" w:rsidRDefault="00010BA6" w:rsidP="00010BA6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010BA6" w:rsidRDefault="00010BA6" w:rsidP="00010BA6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Державної служби України </w:t>
      </w:r>
    </w:p>
    <w:p w:rsidR="00010BA6" w:rsidRDefault="00010BA6" w:rsidP="00010BA6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 питань безпечності харчових продуктів </w:t>
      </w:r>
    </w:p>
    <w:p w:rsidR="00010BA6" w:rsidRPr="00EA1919" w:rsidRDefault="00010BA6" w:rsidP="00010BA6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та захисту споживачів </w:t>
      </w:r>
    </w:p>
    <w:p w:rsidR="00010BA6" w:rsidRDefault="00010BA6" w:rsidP="00010BA6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>від 08.12.2022 № 528</w:t>
      </w:r>
    </w:p>
    <w:p w:rsidR="00010BA6" w:rsidRPr="00010BA6" w:rsidRDefault="00010BA6" w:rsidP="00010BA6">
      <w:pPr>
        <w:rPr>
          <w:sz w:val="16"/>
          <w:szCs w:val="16"/>
        </w:rPr>
      </w:pPr>
    </w:p>
    <w:p w:rsidR="00010BA6" w:rsidRPr="009B3156" w:rsidRDefault="00010BA6" w:rsidP="00010BA6">
      <w:pPr>
        <w:jc w:val="center"/>
        <w:rPr>
          <w:b/>
        </w:rPr>
      </w:pPr>
      <w:r w:rsidRPr="009B3156">
        <w:rPr>
          <w:b/>
        </w:rPr>
        <w:t>ТЕХНОЛОГІЧНА КАРТКА АДМІНІСТРАТИВНОЇ ПОСЛУГИ</w:t>
      </w:r>
    </w:p>
    <w:p w:rsidR="00010BA6" w:rsidRPr="009B3156" w:rsidRDefault="00010BA6" w:rsidP="00010BA6">
      <w:pPr>
        <w:jc w:val="center"/>
        <w:rPr>
          <w:noProof/>
          <w:sz w:val="16"/>
          <w:szCs w:val="16"/>
        </w:rPr>
      </w:pPr>
    </w:p>
    <w:p w:rsidR="00010BA6" w:rsidRPr="00010BA6" w:rsidRDefault="00010BA6" w:rsidP="00010BA6">
      <w:pPr>
        <w:jc w:val="center"/>
        <w:rPr>
          <w:noProof/>
        </w:rPr>
      </w:pPr>
      <w:bookmarkStart w:id="0" w:name="_GoBack"/>
      <w:r w:rsidRPr="00010BA6">
        <w:rPr>
          <w:noProof/>
        </w:rPr>
        <w:t xml:space="preserve">Ідентифікатор на Гіді з державних послуг </w:t>
      </w:r>
      <w:r w:rsidRPr="00010BA6">
        <w:rPr>
          <w:b/>
          <w:noProof/>
        </w:rPr>
        <w:t>01612</w:t>
      </w:r>
    </w:p>
    <w:p w:rsidR="00010BA6" w:rsidRPr="00010BA6" w:rsidRDefault="00010BA6" w:rsidP="00010BA6">
      <w:pPr>
        <w:jc w:val="center"/>
        <w:rPr>
          <w:b/>
          <w:noProof/>
          <w:sz w:val="16"/>
          <w:szCs w:val="16"/>
        </w:rPr>
      </w:pPr>
    </w:p>
    <w:p w:rsidR="00010BA6" w:rsidRPr="00010BA6" w:rsidRDefault="00010BA6" w:rsidP="00010BA6">
      <w:pPr>
        <w:jc w:val="center"/>
        <w:rPr>
          <w:b/>
          <w:noProof/>
          <w:u w:val="single"/>
        </w:rPr>
      </w:pPr>
      <w:r w:rsidRPr="00010BA6">
        <w:rPr>
          <w:b/>
          <w:noProof/>
          <w:u w:val="single"/>
        </w:rPr>
        <w:t xml:space="preserve">Реєстрація осіб, які здійснюють господарську діяльність </w:t>
      </w:r>
    </w:p>
    <w:p w:rsidR="00010BA6" w:rsidRPr="00010BA6" w:rsidRDefault="00010BA6" w:rsidP="00010BA6">
      <w:pPr>
        <w:jc w:val="center"/>
        <w:rPr>
          <w:b/>
          <w:noProof/>
          <w:u w:val="single"/>
        </w:rPr>
      </w:pPr>
      <w:r w:rsidRPr="00010BA6">
        <w:rPr>
          <w:b/>
          <w:noProof/>
          <w:u w:val="single"/>
        </w:rPr>
        <w:t xml:space="preserve">з виробництва та маркування дерев’яного пакувального матеріалу </w:t>
      </w:r>
    </w:p>
    <w:p w:rsidR="00010BA6" w:rsidRPr="00010BA6" w:rsidRDefault="00010BA6" w:rsidP="00010BA6">
      <w:pPr>
        <w:jc w:val="center"/>
        <w:rPr>
          <w:noProof/>
          <w:sz w:val="22"/>
          <w:szCs w:val="22"/>
        </w:rPr>
      </w:pPr>
      <w:r w:rsidRPr="00010BA6">
        <w:rPr>
          <w:noProof/>
          <w:sz w:val="22"/>
          <w:szCs w:val="22"/>
        </w:rPr>
        <w:t>(назва адміністративної послуги)</w:t>
      </w:r>
    </w:p>
    <w:p w:rsidR="00010BA6" w:rsidRPr="00067CC4" w:rsidRDefault="00010BA6" w:rsidP="00010BA6">
      <w:pPr>
        <w:jc w:val="center"/>
        <w:rPr>
          <w:b/>
          <w:noProof/>
          <w:sz w:val="16"/>
          <w:szCs w:val="16"/>
          <w:u w:val="single"/>
        </w:rPr>
      </w:pPr>
    </w:p>
    <w:p w:rsidR="00010BA6" w:rsidRPr="00010BA6" w:rsidRDefault="00010BA6" w:rsidP="00010BA6">
      <w:pPr>
        <w:jc w:val="center"/>
        <w:rPr>
          <w:noProof/>
          <w:u w:val="single"/>
        </w:rPr>
      </w:pPr>
      <w:r w:rsidRPr="00010BA6">
        <w:rPr>
          <w:b/>
          <w:noProof/>
          <w:u w:val="single"/>
        </w:rPr>
        <w:t>Головне управління Держпродспоживслужби в Одеській області</w:t>
      </w:r>
      <w:r w:rsidRPr="00010BA6">
        <w:rPr>
          <w:noProof/>
          <w:u w:val="single"/>
        </w:rPr>
        <w:t xml:space="preserve"> </w:t>
      </w:r>
    </w:p>
    <w:p w:rsidR="00010BA6" w:rsidRPr="00010BA6" w:rsidRDefault="00010BA6" w:rsidP="00010BA6">
      <w:pPr>
        <w:jc w:val="center"/>
        <w:rPr>
          <w:noProof/>
          <w:sz w:val="22"/>
          <w:szCs w:val="22"/>
        </w:rPr>
      </w:pPr>
      <w:r w:rsidRPr="00010BA6">
        <w:rPr>
          <w:noProof/>
          <w:sz w:val="22"/>
          <w:szCs w:val="22"/>
        </w:rPr>
        <w:t>(суб’єкт надання адміністративної послуги)</w:t>
      </w:r>
    </w:p>
    <w:p w:rsidR="00010BA6" w:rsidRPr="009B3156" w:rsidRDefault="00010BA6" w:rsidP="00010BA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06"/>
        <w:gridCol w:w="2977"/>
        <w:gridCol w:w="992"/>
        <w:gridCol w:w="1945"/>
      </w:tblGrid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10BA6" w:rsidRPr="00B94D3B" w:rsidRDefault="00010BA6" w:rsidP="00C26275">
            <w:pPr>
              <w:rPr>
                <w:b/>
                <w:bCs/>
              </w:rPr>
            </w:pPr>
            <w:r w:rsidRPr="00B94D3B">
              <w:rPr>
                <w:b/>
                <w:bCs/>
              </w:rPr>
              <w:t>№</w:t>
            </w:r>
          </w:p>
          <w:p w:rsidR="00010BA6" w:rsidRPr="00B94D3B" w:rsidRDefault="00010BA6" w:rsidP="00C26275">
            <w:r w:rsidRPr="00B94D3B">
              <w:rPr>
                <w:b/>
                <w:bCs/>
              </w:rPr>
              <w:t>з/п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</w:pPr>
            <w:r w:rsidRPr="00B94D3B">
              <w:rPr>
                <w:b/>
                <w:bCs/>
              </w:rPr>
              <w:t>Етапи послуги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</w:pPr>
            <w:r w:rsidRPr="00B94D3B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</w:pPr>
            <w:r w:rsidRPr="00B94D3B">
              <w:rPr>
                <w:b/>
                <w:bCs/>
              </w:rPr>
              <w:t>Дія</w:t>
            </w:r>
          </w:p>
          <w:p w:rsidR="00010BA6" w:rsidRPr="00B94D3B" w:rsidRDefault="00010BA6" w:rsidP="00C26275">
            <w:pPr>
              <w:jc w:val="center"/>
            </w:pPr>
            <w:r w:rsidRPr="00B94D3B">
              <w:rPr>
                <w:b/>
                <w:bCs/>
              </w:rPr>
              <w:t xml:space="preserve">(В, У, </w:t>
            </w:r>
            <w:r w:rsidR="006D5A48">
              <w:rPr>
                <w:b/>
                <w:bCs/>
              </w:rPr>
              <w:t xml:space="preserve">П, </w:t>
            </w:r>
            <w:r w:rsidRPr="00B94D3B">
              <w:rPr>
                <w:b/>
                <w:bCs/>
              </w:rPr>
              <w:t>З)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</w:pPr>
            <w:r w:rsidRPr="00B94D3B">
              <w:rPr>
                <w:b/>
                <w:bCs/>
              </w:rPr>
              <w:t>Строки виконання (календарних днів)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  <w:rPr>
                <w:bCs/>
                <w:lang w:val="en-US"/>
              </w:rPr>
            </w:pPr>
            <w:r w:rsidRPr="00B94D3B">
              <w:rPr>
                <w:bCs/>
                <w:lang w:val="en-US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r>
              <w:t>Прийом і перевірка повноти пакету документів, реєстрація заяви, повідомлення замовника про орієнтований термін виконання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r>
              <w:t xml:space="preserve">Адміністратор </w:t>
            </w:r>
            <w:r w:rsidRPr="00B94D3B">
              <w:t>Центр</w:t>
            </w:r>
            <w:r>
              <w:t>у</w:t>
            </w:r>
            <w:r w:rsidRPr="00B94D3B">
              <w:t xml:space="preserve"> надання адміністративних послуг</w:t>
            </w:r>
            <w:r>
              <w:t xml:space="preserve"> (далі – ЦНАП)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</w:pPr>
            <w: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день звернення замовника послуги 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010B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пакету документів до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both"/>
            </w:pPr>
            <w:r>
              <w:t>Адміністратори 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Не пізніше наступного дня 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r>
              <w:t xml:space="preserve">Реєстрація заяви в </w:t>
            </w:r>
            <w:r>
              <w:rPr>
                <w:color w:val="000000"/>
              </w:rPr>
              <w:t xml:space="preserve">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C26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Відповідальний виконавець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</w:pPr>
            <w:r>
              <w:t>В день надходження пакету документів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Направлення пакету документів до відповідного структурного підрозділу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області, на який покладено виконання функцій у сфері карантину та захисту рослин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C26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Відповідальний виконавець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Не пізніше наступного робочого дня 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</w:pPr>
            <w:r>
              <w:t xml:space="preserve">Проведення перевірки виконання заявником дотримання вимог </w:t>
            </w:r>
            <w:proofErr w:type="spellStart"/>
            <w:r>
              <w:t>фітосанітарних</w:t>
            </w:r>
            <w:proofErr w:type="spellEnd"/>
            <w:r>
              <w:t xml:space="preserve"> правил ввезення з-за кордону, перевезення в межах країни, експорту та виробництва </w:t>
            </w:r>
            <w:r w:rsidR="00BD4984">
              <w:t>дерев’яного</w:t>
            </w:r>
            <w:r>
              <w:t xml:space="preserve"> пакувального матеріалу, </w:t>
            </w:r>
            <w:r w:rsidR="00425A18">
              <w:t>затверджених наказом Міністерства аграрної політики України від 22.12.2005 № 731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425A18" w:rsidP="00425A1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Державний </w:t>
            </w:r>
            <w:proofErr w:type="spellStart"/>
            <w:r>
              <w:rPr>
                <w:color w:val="000000"/>
              </w:rPr>
              <w:t>фітосанітарний</w:t>
            </w:r>
            <w:proofErr w:type="spellEnd"/>
            <w:r>
              <w:rPr>
                <w:color w:val="000000"/>
              </w:rPr>
              <w:t xml:space="preserve"> інспектор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010BA6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B94D3B" w:rsidRDefault="00425A18" w:rsidP="00C26275">
            <w:pPr>
              <w:widowControl w:val="0"/>
              <w:shd w:val="clear" w:color="auto" w:fill="FFFFFF"/>
            </w:pPr>
            <w:r>
              <w:t>Не більше 10 днів</w:t>
            </w:r>
          </w:p>
        </w:tc>
      </w:tr>
      <w:tr w:rsidR="00425A18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Pr="00B94D3B" w:rsidRDefault="00425A18" w:rsidP="00C262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BD4984" w:rsidP="00C26275">
            <w:pPr>
              <w:widowControl w:val="0"/>
              <w:shd w:val="clear" w:color="auto" w:fill="FFFFFF"/>
            </w:pPr>
            <w:r>
              <w:t>Підготовка</w:t>
            </w:r>
            <w:r w:rsidR="00425A18">
              <w:t xml:space="preserve"> подання щодо включення заявника до Реєстру осіб, які здійснюють господарську діяльність з виробництва та маркування дерев’яного пакувального матеріалу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Pr="00B94D3B" w:rsidRDefault="00425A18" w:rsidP="00C26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Державний </w:t>
            </w:r>
            <w:proofErr w:type="spellStart"/>
            <w:r>
              <w:rPr>
                <w:color w:val="000000"/>
              </w:rPr>
              <w:t>фітосанітарний</w:t>
            </w:r>
            <w:proofErr w:type="spellEnd"/>
            <w:r>
              <w:rPr>
                <w:color w:val="000000"/>
              </w:rPr>
              <w:t xml:space="preserve"> інспектор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Pr="00B94D3B" w:rsidRDefault="00425A18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</w:pPr>
            <w:r>
              <w:t>Протягом 3 днів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C2627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5174E1" w:rsidRDefault="00425A18" w:rsidP="00C26275">
            <w:pPr>
              <w:widowControl w:val="0"/>
              <w:shd w:val="clear" w:color="auto" w:fill="FFFFFF"/>
            </w:pPr>
            <w:r>
              <w:t xml:space="preserve">Передача </w:t>
            </w:r>
            <w:r w:rsidR="00BD4984">
              <w:t xml:space="preserve">до </w:t>
            </w:r>
            <w:proofErr w:type="spellStart"/>
            <w:r w:rsidR="00BD4984">
              <w:t>Держпродспоживсл</w:t>
            </w:r>
            <w:r>
              <w:t>ужби</w:t>
            </w:r>
            <w:proofErr w:type="spellEnd"/>
            <w:r>
              <w:t xml:space="preserve"> подання з усіма матеріалами щодо включення заявника до Реєстру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C26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Pr="005174E1" w:rsidRDefault="00010BA6" w:rsidP="00425A18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425A18" w:rsidP="00C26275">
            <w:pPr>
              <w:widowControl w:val="0"/>
              <w:shd w:val="clear" w:color="auto" w:fill="FFFFFF"/>
            </w:pPr>
            <w:r>
              <w:t>Протягом 2 днів</w:t>
            </w:r>
          </w:p>
        </w:tc>
      </w:tr>
      <w:tr w:rsidR="00010BA6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C2627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425A18" w:rsidP="00C26275">
            <w:pPr>
              <w:widowControl w:val="0"/>
              <w:shd w:val="clear" w:color="auto" w:fill="FFFFFF"/>
            </w:pPr>
            <w:r>
              <w:t>Прийняття рішення про включення або відмову у включенні заявника до Реєстру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425A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Держпродспоживслужб</w:t>
            </w:r>
            <w:r w:rsidR="00425A18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010BA6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A6" w:rsidRDefault="00425A18" w:rsidP="00C26275">
            <w:pPr>
              <w:widowControl w:val="0"/>
              <w:shd w:val="clear" w:color="auto" w:fill="FFFFFF"/>
            </w:pPr>
            <w:r>
              <w:rPr>
                <w:color w:val="000000"/>
              </w:rPr>
              <w:t>Протягом 8 днів</w:t>
            </w:r>
          </w:p>
        </w:tc>
      </w:tr>
      <w:tr w:rsidR="00425A18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</w:pPr>
            <w:r>
              <w:t>Передача рішення про включення або обґрунтованої відмови у включенні заявника до Реєстру до 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Держпродспоживслужба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</w:pPr>
            <w:r>
              <w:rPr>
                <w:color w:val="000000"/>
              </w:rPr>
              <w:t>Протягом 3 днів</w:t>
            </w:r>
          </w:p>
        </w:tc>
      </w:tr>
      <w:tr w:rsidR="00425A18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</w:pPr>
            <w:r>
              <w:t>Передача рішення про включення або обґрунтованої відмови у включенні заявника до Реєстру до 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rPr>
                <w:color w:val="000000"/>
              </w:rPr>
            </w:pPr>
            <w:r>
              <w:rPr>
                <w:color w:val="000000"/>
              </w:rPr>
              <w:t>ГУ Держпродспоживслужби в Одеській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18" w:rsidRDefault="00425A18" w:rsidP="00C26275">
            <w:pPr>
              <w:widowControl w:val="0"/>
              <w:shd w:val="clear" w:color="auto" w:fill="FFFFFF"/>
            </w:pPr>
            <w:r>
              <w:t xml:space="preserve">Не пізніше наступного робочого дня </w:t>
            </w:r>
          </w:p>
        </w:tc>
      </w:tr>
      <w:tr w:rsidR="00BD4984" w:rsidRPr="00B94D3B" w:rsidTr="006D5A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4" w:rsidRDefault="00BD4984" w:rsidP="00C2627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4" w:rsidRDefault="00BD4984" w:rsidP="00C26275">
            <w:pPr>
              <w:widowControl w:val="0"/>
              <w:shd w:val="clear" w:color="auto" w:fill="FFFFFF"/>
            </w:pPr>
            <w:r>
              <w:t>Видача заявнику рішення про включення або обґрунтованої відмови у включені до Реєстру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4" w:rsidRPr="00B94D3B" w:rsidRDefault="00BD4984" w:rsidP="00C26275">
            <w:pPr>
              <w:jc w:val="both"/>
            </w:pPr>
            <w:r>
              <w:t>Адміністратори 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4" w:rsidRDefault="00BD4984" w:rsidP="00C2627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4" w:rsidRDefault="00BD4984" w:rsidP="00C26275">
            <w:pPr>
              <w:widowControl w:val="0"/>
              <w:shd w:val="clear" w:color="auto" w:fill="FFFFFF"/>
            </w:pPr>
            <w:r>
              <w:t xml:space="preserve">З дня надходження результату надання </w:t>
            </w:r>
            <w:proofErr w:type="spellStart"/>
            <w:r>
              <w:t>адміністра-тивної</w:t>
            </w:r>
            <w:proofErr w:type="spellEnd"/>
            <w:r>
              <w:t xml:space="preserve"> послуги </w:t>
            </w:r>
          </w:p>
        </w:tc>
      </w:tr>
      <w:tr w:rsidR="00010BA6" w:rsidRPr="00B94D3B" w:rsidTr="00C26275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6" w:rsidRPr="00B94D3B" w:rsidRDefault="00010BA6" w:rsidP="00E82164">
            <w:pPr>
              <w:jc w:val="both"/>
            </w:pPr>
            <w:r w:rsidRPr="00B94D3B">
              <w:rPr>
                <w:b/>
              </w:rPr>
              <w:t xml:space="preserve">Загальна кількість </w:t>
            </w:r>
            <w:r>
              <w:rPr>
                <w:b/>
              </w:rPr>
              <w:t>д</w:t>
            </w:r>
            <w:r w:rsidRPr="00B94D3B">
              <w:rPr>
                <w:b/>
              </w:rPr>
              <w:t xml:space="preserve">нів надання </w:t>
            </w:r>
            <w:r>
              <w:rPr>
                <w:b/>
              </w:rPr>
              <w:t>послуги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6" w:rsidRPr="00E82164" w:rsidRDefault="00BD4984" w:rsidP="00C26275">
            <w:pPr>
              <w:widowControl w:val="0"/>
              <w:shd w:val="clear" w:color="auto" w:fill="FFFFFF"/>
              <w:ind w:firstLine="567"/>
              <w:rPr>
                <w:b/>
              </w:rPr>
            </w:pPr>
            <w:r w:rsidRPr="00E82164">
              <w:rPr>
                <w:b/>
              </w:rPr>
              <w:t>30</w:t>
            </w:r>
          </w:p>
        </w:tc>
      </w:tr>
      <w:tr w:rsidR="00010BA6" w:rsidRPr="00B94D3B" w:rsidTr="00C26275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6" w:rsidRPr="00B94D3B" w:rsidRDefault="00010BA6" w:rsidP="00E82164">
            <w:r w:rsidRPr="00B94D3B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6" w:rsidRPr="00E82164" w:rsidRDefault="00BD4984" w:rsidP="00C26275">
            <w:pPr>
              <w:widowControl w:val="0"/>
              <w:shd w:val="clear" w:color="auto" w:fill="FFFFFF"/>
              <w:ind w:firstLine="567"/>
              <w:rPr>
                <w:b/>
              </w:rPr>
            </w:pPr>
            <w:r w:rsidRPr="00E82164">
              <w:rPr>
                <w:b/>
              </w:rPr>
              <w:t>30</w:t>
            </w:r>
          </w:p>
        </w:tc>
      </w:tr>
    </w:tbl>
    <w:p w:rsidR="00010BA6" w:rsidRPr="00F0410E" w:rsidRDefault="00010BA6" w:rsidP="00010BA6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П – погоджує; З</w:t>
      </w:r>
      <w:r w:rsidRPr="00F0410E">
        <w:rPr>
          <w:i/>
          <w:color w:val="000000"/>
        </w:rPr>
        <w:t xml:space="preserve"> - затверджує.</w:t>
      </w:r>
    </w:p>
    <w:p w:rsidR="00010BA6" w:rsidRPr="00F0410E" w:rsidRDefault="00010BA6" w:rsidP="00010BA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BA6" w:rsidRDefault="00010BA6" w:rsidP="00010BA6"/>
    <w:p w:rsidR="00010BA6" w:rsidRDefault="00010BA6" w:rsidP="00010BA6"/>
    <w:p w:rsidR="00010BA6" w:rsidRPr="0068388F" w:rsidRDefault="00010BA6" w:rsidP="00010BA6"/>
    <w:p w:rsidR="006A78A2" w:rsidRDefault="006D5A48"/>
    <w:sectPr w:rsidR="006A78A2" w:rsidSect="009B3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BA6"/>
    <w:rsid w:val="00010BA6"/>
    <w:rsid w:val="003078D7"/>
    <w:rsid w:val="00335478"/>
    <w:rsid w:val="00425A18"/>
    <w:rsid w:val="005575A7"/>
    <w:rsid w:val="00641ABE"/>
    <w:rsid w:val="006D5A48"/>
    <w:rsid w:val="00783D16"/>
    <w:rsid w:val="00953EFF"/>
    <w:rsid w:val="00AC285F"/>
    <w:rsid w:val="00AD7179"/>
    <w:rsid w:val="00B92344"/>
    <w:rsid w:val="00BD4984"/>
    <w:rsid w:val="00E8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0BA6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0BA6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01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10B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2023-10-26T13:13:00Z</dcterms:created>
  <dcterms:modified xsi:type="dcterms:W3CDTF">2023-11-28T07:54:00Z</dcterms:modified>
</cp:coreProperties>
</file>