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49"/>
        <w:gridCol w:w="5590"/>
      </w:tblGrid>
      <w:tr w:rsidR="00164495" w:rsidRPr="00B62702" w14:paraId="07CE27AE" w14:textId="77777777" w:rsidTr="00B62702">
        <w:trPr>
          <w:trHeight w:val="3266"/>
        </w:trPr>
        <w:tc>
          <w:tcPr>
            <w:tcW w:w="4049" w:type="dxa"/>
            <w:vAlign w:val="center"/>
          </w:tcPr>
          <w:p w14:paraId="008388D1" w14:textId="77777777" w:rsidR="00164495" w:rsidRPr="00B62702" w:rsidRDefault="00164495" w:rsidP="00812F87">
            <w:pPr>
              <w:jc w:val="center"/>
              <w:rPr>
                <w:b/>
                <w:bCs/>
                <w:noProof/>
                <w:color w:val="808080"/>
                <w:sz w:val="24"/>
                <w:szCs w:val="24"/>
              </w:rPr>
            </w:pPr>
            <w:r w:rsidRPr="00B62702">
              <w:rPr>
                <w:b/>
                <w:noProof/>
                <w:color w:val="808080"/>
                <w:sz w:val="24"/>
                <w:szCs w:val="24"/>
                <w:lang w:eastAsia="ru-RU"/>
              </w:rPr>
              <w:drawing>
                <wp:inline distT="0" distB="0" distL="0" distR="0" wp14:anchorId="4F4505C2" wp14:editId="25FABAEB">
                  <wp:extent cx="1779905" cy="2139950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9905" cy="2139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0" w:type="dxa"/>
            <w:vAlign w:val="center"/>
          </w:tcPr>
          <w:p w14:paraId="512470B3" w14:textId="1CC164F8" w:rsidR="00164495" w:rsidRPr="00B62702" w:rsidRDefault="00164495" w:rsidP="00812F87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B62702">
              <w:rPr>
                <w:b/>
                <w:bCs/>
                <w:noProof/>
                <w:sz w:val="24"/>
                <w:szCs w:val="24"/>
              </w:rPr>
              <w:t>ІНФОРМАЦІЙНА КАРТКА АДМІНІСТРАТИВНОЇ ПОСЛУГИ</w:t>
            </w:r>
          </w:p>
          <w:p w14:paraId="7E045466" w14:textId="77777777" w:rsidR="00377537" w:rsidRPr="00B62702" w:rsidRDefault="00377537" w:rsidP="00812F87">
            <w:pPr>
              <w:jc w:val="center"/>
              <w:rPr>
                <w:b/>
                <w:bCs/>
                <w:noProof/>
                <w:sz w:val="16"/>
                <w:szCs w:val="16"/>
              </w:rPr>
            </w:pPr>
          </w:p>
          <w:p w14:paraId="56FBD20F" w14:textId="59D35E8C" w:rsidR="006D5D4E" w:rsidRPr="00B62702" w:rsidRDefault="009A2CFB" w:rsidP="009A2CFB">
            <w:pPr>
              <w:jc w:val="center"/>
              <w:rPr>
                <w:b/>
                <w:bCs/>
                <w:noProof/>
                <w:sz w:val="16"/>
                <w:szCs w:val="16"/>
              </w:rPr>
            </w:pPr>
            <w:r w:rsidRPr="00B62702">
              <w:rPr>
                <w:noProof/>
                <w:color w:val="000000"/>
                <w:sz w:val="24"/>
                <w:szCs w:val="24"/>
                <w:shd w:val="clear" w:color="auto" w:fill="FFFFFF"/>
              </w:rPr>
              <w:t>І</w:t>
            </w:r>
            <w:r w:rsidR="006D5D4E" w:rsidRPr="00B62702">
              <w:rPr>
                <w:noProof/>
                <w:color w:val="000000"/>
                <w:sz w:val="24"/>
                <w:szCs w:val="24"/>
                <w:shd w:val="clear" w:color="auto" w:fill="FFFFFF"/>
              </w:rPr>
              <w:t>дентифікатор на Гіді з державних послуг</w:t>
            </w:r>
            <w:r w:rsidR="006D5D4E" w:rsidRPr="00B62702">
              <w:rPr>
                <w:b/>
                <w:bCs/>
                <w:noProof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485C67" w:rsidRPr="00B62702">
              <w:rPr>
                <w:b/>
                <w:bCs/>
                <w:noProof/>
                <w:sz w:val="24"/>
                <w:szCs w:val="24"/>
              </w:rPr>
              <w:t>00106</w:t>
            </w:r>
          </w:p>
          <w:p w14:paraId="499B316C" w14:textId="77777777" w:rsidR="009A2CFB" w:rsidRPr="00B62702" w:rsidRDefault="009A2CFB" w:rsidP="009A2CFB">
            <w:pPr>
              <w:jc w:val="center"/>
              <w:rPr>
                <w:b/>
                <w:bCs/>
                <w:noProof/>
                <w:sz w:val="16"/>
                <w:szCs w:val="16"/>
              </w:rPr>
            </w:pPr>
          </w:p>
          <w:p w14:paraId="1B361E0A" w14:textId="606B02BD" w:rsidR="00C810DD" w:rsidRPr="00B62702" w:rsidRDefault="00C810DD" w:rsidP="009A2CFB">
            <w:pPr>
              <w:jc w:val="center"/>
              <w:rPr>
                <w:b/>
                <w:bCs/>
                <w:noProof/>
                <w:sz w:val="16"/>
                <w:szCs w:val="16"/>
                <w:u w:val="single"/>
              </w:rPr>
            </w:pPr>
            <w:r w:rsidRPr="00B62702">
              <w:rPr>
                <w:b/>
                <w:noProof/>
                <w:sz w:val="24"/>
                <w:szCs w:val="24"/>
                <w:u w:val="single"/>
                <w:lang w:eastAsia="uk-UA"/>
              </w:rPr>
              <w:t>Державна реєстрація фізичної особи підприємцем</w:t>
            </w:r>
            <w:r w:rsidRPr="00B62702">
              <w:rPr>
                <w:b/>
                <w:bCs/>
                <w:noProof/>
                <w:sz w:val="24"/>
                <w:szCs w:val="24"/>
                <w:u w:val="single"/>
              </w:rPr>
              <w:t xml:space="preserve"> </w:t>
            </w:r>
          </w:p>
          <w:p w14:paraId="0454F856" w14:textId="32DBB19B" w:rsidR="009A2CFB" w:rsidRPr="00B62702" w:rsidRDefault="00D17494" w:rsidP="00D17494">
            <w:pPr>
              <w:jc w:val="center"/>
              <w:rPr>
                <w:noProof/>
                <w:sz w:val="22"/>
                <w:szCs w:val="22"/>
              </w:rPr>
            </w:pPr>
            <w:r w:rsidRPr="00B62702">
              <w:rPr>
                <w:noProof/>
                <w:sz w:val="22"/>
                <w:szCs w:val="22"/>
              </w:rPr>
              <w:t>(назва адміністративної послуги)</w:t>
            </w:r>
          </w:p>
          <w:p w14:paraId="7C6D48CB" w14:textId="77777777" w:rsidR="00B62702" w:rsidRDefault="00164495" w:rsidP="00B62702">
            <w:pPr>
              <w:jc w:val="center"/>
              <w:rPr>
                <w:b/>
                <w:bCs/>
                <w:noProof/>
                <w:sz w:val="24"/>
                <w:szCs w:val="24"/>
                <w:u w:val="single"/>
              </w:rPr>
            </w:pPr>
            <w:r w:rsidRPr="00B62702">
              <w:rPr>
                <w:b/>
                <w:bCs/>
                <w:noProof/>
                <w:sz w:val="24"/>
                <w:szCs w:val="24"/>
                <w:u w:val="single"/>
              </w:rPr>
              <w:t>Відділ державної реєстрації юридичних осіб та фізичних осіб-підприємців управління з питань надання адміністративних послуг</w:t>
            </w:r>
            <w:r w:rsidR="00B62702">
              <w:rPr>
                <w:b/>
                <w:bCs/>
                <w:noProof/>
                <w:sz w:val="24"/>
                <w:szCs w:val="24"/>
                <w:u w:val="single"/>
              </w:rPr>
              <w:t xml:space="preserve"> </w:t>
            </w:r>
          </w:p>
          <w:p w14:paraId="6A235A2F" w14:textId="58D848CA" w:rsidR="00B62702" w:rsidRDefault="00B62702" w:rsidP="00B62702">
            <w:pPr>
              <w:jc w:val="center"/>
              <w:rPr>
                <w:noProof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bCs/>
                <w:noProof/>
                <w:sz w:val="24"/>
                <w:szCs w:val="24"/>
                <w:u w:val="single"/>
              </w:rPr>
              <w:t>Білгород-Дністровської міської ради</w:t>
            </w:r>
          </w:p>
          <w:p w14:paraId="401885B4" w14:textId="77777777" w:rsidR="00164495" w:rsidRPr="00B62702" w:rsidRDefault="00164495" w:rsidP="00812F87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B62702">
              <w:rPr>
                <w:noProof/>
                <w:color w:val="000000"/>
                <w:sz w:val="22"/>
                <w:szCs w:val="22"/>
              </w:rPr>
              <w:t>(суб’єкт  надання адміністративної послуги)</w:t>
            </w:r>
          </w:p>
        </w:tc>
      </w:tr>
      <w:tr w:rsidR="00164495" w:rsidRPr="00B62702" w14:paraId="271A952C" w14:textId="77777777" w:rsidTr="00B62702">
        <w:trPr>
          <w:trHeight w:val="381"/>
        </w:trPr>
        <w:tc>
          <w:tcPr>
            <w:tcW w:w="9639" w:type="dxa"/>
            <w:gridSpan w:val="2"/>
            <w:vAlign w:val="center"/>
          </w:tcPr>
          <w:p w14:paraId="721A15B3" w14:textId="77777777" w:rsidR="00B62702" w:rsidRDefault="00D50A2A" w:rsidP="00485C67">
            <w:pPr>
              <w:pStyle w:val="2"/>
              <w:jc w:val="center"/>
              <w:rPr>
                <w:noProof/>
              </w:rPr>
            </w:pPr>
            <w:r w:rsidRPr="00B62702">
              <w:rPr>
                <w:noProof/>
              </w:rPr>
              <w:t xml:space="preserve">Адміністративна послуга надається </w:t>
            </w:r>
          </w:p>
          <w:p w14:paraId="0AD4F729" w14:textId="592B6DA4" w:rsidR="00164495" w:rsidRPr="00B62702" w:rsidRDefault="00D50A2A" w:rsidP="00485C67">
            <w:pPr>
              <w:pStyle w:val="2"/>
              <w:jc w:val="center"/>
              <w:rPr>
                <w:noProof/>
              </w:rPr>
            </w:pPr>
            <w:r w:rsidRPr="00B62702">
              <w:rPr>
                <w:noProof/>
              </w:rPr>
              <w:t>через Центр надання адміністративних послуг  Білгород-Дністровської міської ради</w:t>
            </w:r>
          </w:p>
        </w:tc>
      </w:tr>
      <w:tr w:rsidR="00164495" w:rsidRPr="00B62702" w14:paraId="1748D953" w14:textId="77777777" w:rsidTr="00B62702">
        <w:trPr>
          <w:trHeight w:val="463"/>
        </w:trPr>
        <w:tc>
          <w:tcPr>
            <w:tcW w:w="4049" w:type="dxa"/>
          </w:tcPr>
          <w:p w14:paraId="41D97214" w14:textId="77777777" w:rsidR="00164495" w:rsidRPr="00B62702" w:rsidRDefault="00164495" w:rsidP="00812F87">
            <w:pPr>
              <w:rPr>
                <w:noProof/>
                <w:sz w:val="24"/>
                <w:szCs w:val="24"/>
              </w:rPr>
            </w:pPr>
            <w:r w:rsidRPr="00B62702">
              <w:rPr>
                <w:noProof/>
                <w:sz w:val="24"/>
                <w:szCs w:val="24"/>
              </w:rPr>
              <w:t>Місцезнаходження Центру надання адміністративних послуг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4DFA52D7" w14:textId="77777777" w:rsidR="00164495" w:rsidRPr="00B62702" w:rsidRDefault="00D50A2A" w:rsidP="00812F87">
            <w:pPr>
              <w:rPr>
                <w:noProof/>
                <w:sz w:val="24"/>
                <w:szCs w:val="24"/>
              </w:rPr>
            </w:pPr>
            <w:r w:rsidRPr="00B62702">
              <w:rPr>
                <w:noProof/>
                <w:sz w:val="24"/>
                <w:szCs w:val="24"/>
              </w:rPr>
              <w:t>67701, Одеська обл., м. Білгород-Дністровський,                      вул. Михайлівська, 56</w:t>
            </w:r>
          </w:p>
        </w:tc>
      </w:tr>
      <w:tr w:rsidR="000A2CD8" w:rsidRPr="00B62702" w14:paraId="40D61653" w14:textId="77777777" w:rsidTr="00B62702">
        <w:trPr>
          <w:trHeight w:val="463"/>
        </w:trPr>
        <w:tc>
          <w:tcPr>
            <w:tcW w:w="4049" w:type="dxa"/>
          </w:tcPr>
          <w:p w14:paraId="60C6091C" w14:textId="77777777" w:rsidR="000A2CD8" w:rsidRPr="00B62702" w:rsidRDefault="000A2CD8">
            <w:pPr>
              <w:spacing w:line="276" w:lineRule="auto"/>
              <w:jc w:val="left"/>
              <w:rPr>
                <w:noProof/>
                <w:sz w:val="24"/>
                <w:szCs w:val="24"/>
              </w:rPr>
            </w:pPr>
            <w:r w:rsidRPr="00B62702">
              <w:rPr>
                <w:noProof/>
                <w:sz w:val="24"/>
                <w:szCs w:val="24"/>
              </w:rPr>
              <w:t>Інформація щодо графіку роботи  Центру надання адміністративних послуг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28586DB6" w14:textId="77777777" w:rsidR="00D50A2A" w:rsidRPr="00B62702" w:rsidRDefault="00D50A2A" w:rsidP="00D50A2A">
            <w:pPr>
              <w:rPr>
                <w:noProof/>
                <w:sz w:val="24"/>
                <w:szCs w:val="24"/>
              </w:rPr>
            </w:pPr>
            <w:r w:rsidRPr="00B62702">
              <w:rPr>
                <w:noProof/>
                <w:sz w:val="24"/>
                <w:szCs w:val="24"/>
              </w:rPr>
              <w:t xml:space="preserve">Понеділок, середа, четвер, п’ятниця – з 8.00 до 17.00 </w:t>
            </w:r>
          </w:p>
          <w:p w14:paraId="6375A03A" w14:textId="77777777" w:rsidR="00D50A2A" w:rsidRPr="00B62702" w:rsidRDefault="00D50A2A" w:rsidP="00D50A2A">
            <w:pPr>
              <w:rPr>
                <w:b/>
                <w:noProof/>
                <w:sz w:val="24"/>
                <w:szCs w:val="24"/>
              </w:rPr>
            </w:pPr>
            <w:r w:rsidRPr="00B62702">
              <w:rPr>
                <w:b/>
                <w:noProof/>
                <w:sz w:val="24"/>
                <w:szCs w:val="24"/>
              </w:rPr>
              <w:t>прийом суб’єктів звернень з 8.30 до 15.30</w:t>
            </w:r>
          </w:p>
          <w:p w14:paraId="3290CB5B" w14:textId="77777777" w:rsidR="00D50A2A" w:rsidRPr="00B62702" w:rsidRDefault="00D50A2A" w:rsidP="00D50A2A">
            <w:pPr>
              <w:rPr>
                <w:noProof/>
                <w:sz w:val="24"/>
                <w:szCs w:val="24"/>
              </w:rPr>
            </w:pPr>
            <w:r w:rsidRPr="00B62702">
              <w:rPr>
                <w:noProof/>
                <w:sz w:val="24"/>
                <w:szCs w:val="24"/>
              </w:rPr>
              <w:t>Вівторок - з 8.00 до 20.00</w:t>
            </w:r>
          </w:p>
          <w:p w14:paraId="77D62651" w14:textId="77777777" w:rsidR="00D50A2A" w:rsidRPr="00B62702" w:rsidRDefault="00D50A2A" w:rsidP="00D50A2A">
            <w:pPr>
              <w:rPr>
                <w:b/>
                <w:noProof/>
                <w:sz w:val="24"/>
                <w:szCs w:val="24"/>
              </w:rPr>
            </w:pPr>
            <w:r w:rsidRPr="00B62702">
              <w:rPr>
                <w:b/>
                <w:noProof/>
                <w:sz w:val="24"/>
                <w:szCs w:val="24"/>
              </w:rPr>
              <w:t>прийом суб’єктів звернень з 8.30 до 20.00</w:t>
            </w:r>
          </w:p>
          <w:p w14:paraId="6D88DD78" w14:textId="77777777" w:rsidR="00D50A2A" w:rsidRPr="00B62702" w:rsidRDefault="00D50A2A" w:rsidP="00D50A2A">
            <w:pPr>
              <w:rPr>
                <w:noProof/>
                <w:sz w:val="24"/>
                <w:szCs w:val="24"/>
              </w:rPr>
            </w:pPr>
            <w:r w:rsidRPr="00B62702">
              <w:rPr>
                <w:noProof/>
                <w:sz w:val="24"/>
                <w:szCs w:val="24"/>
              </w:rPr>
              <w:t>Субота - з 8.00 до 16.00</w:t>
            </w:r>
          </w:p>
          <w:p w14:paraId="36A54219" w14:textId="77777777" w:rsidR="00D50A2A" w:rsidRPr="00B62702" w:rsidRDefault="00D50A2A" w:rsidP="00D50A2A">
            <w:pPr>
              <w:rPr>
                <w:b/>
                <w:noProof/>
                <w:sz w:val="24"/>
                <w:szCs w:val="24"/>
              </w:rPr>
            </w:pPr>
            <w:r w:rsidRPr="00B62702">
              <w:rPr>
                <w:b/>
                <w:noProof/>
                <w:sz w:val="24"/>
                <w:szCs w:val="24"/>
              </w:rPr>
              <w:t>прийом суб’єктів звернень з 8.00 до 15.00</w:t>
            </w:r>
          </w:p>
          <w:p w14:paraId="7CE59C82" w14:textId="77777777" w:rsidR="00D50A2A" w:rsidRPr="00B62702" w:rsidRDefault="00D50A2A" w:rsidP="00D50A2A">
            <w:pPr>
              <w:tabs>
                <w:tab w:val="left" w:pos="2109"/>
              </w:tabs>
              <w:rPr>
                <w:noProof/>
                <w:sz w:val="24"/>
                <w:szCs w:val="24"/>
              </w:rPr>
            </w:pPr>
            <w:r w:rsidRPr="00B62702">
              <w:rPr>
                <w:noProof/>
                <w:sz w:val="24"/>
                <w:szCs w:val="24"/>
              </w:rPr>
              <w:t xml:space="preserve">Без перерви на обід </w:t>
            </w:r>
            <w:r w:rsidRPr="00B62702">
              <w:rPr>
                <w:noProof/>
                <w:sz w:val="24"/>
                <w:szCs w:val="24"/>
              </w:rPr>
              <w:tab/>
            </w:r>
          </w:p>
          <w:p w14:paraId="0FB228DB" w14:textId="77777777" w:rsidR="000A2CD8" w:rsidRPr="00B62702" w:rsidRDefault="00D50A2A" w:rsidP="00D50A2A">
            <w:pPr>
              <w:spacing w:line="276" w:lineRule="auto"/>
              <w:jc w:val="left"/>
              <w:rPr>
                <w:noProof/>
                <w:sz w:val="24"/>
                <w:szCs w:val="24"/>
              </w:rPr>
            </w:pPr>
            <w:r w:rsidRPr="00B62702">
              <w:rPr>
                <w:noProof/>
                <w:sz w:val="24"/>
                <w:szCs w:val="24"/>
              </w:rPr>
              <w:t>Неділя – вихідний день</w:t>
            </w:r>
          </w:p>
        </w:tc>
      </w:tr>
      <w:tr w:rsidR="000A2CD8" w:rsidRPr="00B62702" w14:paraId="3A0574A0" w14:textId="77777777" w:rsidTr="00B62702">
        <w:trPr>
          <w:trHeight w:val="462"/>
        </w:trPr>
        <w:tc>
          <w:tcPr>
            <w:tcW w:w="4049" w:type="dxa"/>
          </w:tcPr>
          <w:p w14:paraId="702353E7" w14:textId="77777777" w:rsidR="000A2CD8" w:rsidRPr="00B62702" w:rsidRDefault="000A2CD8">
            <w:pPr>
              <w:spacing w:line="276" w:lineRule="auto"/>
              <w:jc w:val="left"/>
              <w:rPr>
                <w:noProof/>
                <w:sz w:val="24"/>
                <w:szCs w:val="24"/>
              </w:rPr>
            </w:pPr>
            <w:r w:rsidRPr="00B62702">
              <w:rPr>
                <w:noProof/>
                <w:sz w:val="24"/>
                <w:szCs w:val="24"/>
              </w:rPr>
              <w:t>Телефон/факс, адреса електронної пошти та веб-сайт Центру надання адміністративних послуг</w:t>
            </w:r>
          </w:p>
        </w:tc>
        <w:tc>
          <w:tcPr>
            <w:tcW w:w="5590" w:type="dxa"/>
            <w:shd w:val="clear" w:color="auto" w:fill="auto"/>
          </w:tcPr>
          <w:p w14:paraId="1656B863" w14:textId="77777777" w:rsidR="00D50A2A" w:rsidRPr="00B62702" w:rsidRDefault="00377537" w:rsidP="00D50A2A">
            <w:pPr>
              <w:rPr>
                <w:noProof/>
                <w:sz w:val="24"/>
                <w:szCs w:val="24"/>
              </w:rPr>
            </w:pPr>
            <w:r w:rsidRPr="00B62702">
              <w:rPr>
                <w:noProof/>
                <w:sz w:val="24"/>
                <w:szCs w:val="24"/>
              </w:rPr>
              <w:t>телефон</w:t>
            </w:r>
            <w:r w:rsidR="00D50A2A" w:rsidRPr="00B62702">
              <w:rPr>
                <w:noProof/>
                <w:sz w:val="24"/>
                <w:szCs w:val="24"/>
              </w:rPr>
              <w:t>:</w:t>
            </w:r>
            <w:r w:rsidR="00D50A2A" w:rsidRPr="00B62702">
              <w:rPr>
                <w:b/>
                <w:noProof/>
                <w:sz w:val="24"/>
                <w:szCs w:val="24"/>
              </w:rPr>
              <w:t xml:space="preserve"> </w:t>
            </w:r>
            <w:r w:rsidR="00D50A2A" w:rsidRPr="00B62702">
              <w:rPr>
                <w:noProof/>
                <w:sz w:val="24"/>
                <w:szCs w:val="24"/>
              </w:rPr>
              <w:t xml:space="preserve">(04849) </w:t>
            </w:r>
            <w:r w:rsidRPr="00B62702">
              <w:rPr>
                <w:noProof/>
                <w:sz w:val="24"/>
                <w:szCs w:val="24"/>
              </w:rPr>
              <w:t>6-05-82</w:t>
            </w:r>
            <w:r w:rsidR="00D50A2A" w:rsidRPr="00B62702">
              <w:rPr>
                <w:noProof/>
                <w:sz w:val="24"/>
                <w:szCs w:val="24"/>
              </w:rPr>
              <w:t xml:space="preserve">, </w:t>
            </w:r>
            <w:r w:rsidR="00485C67" w:rsidRPr="00B62702">
              <w:rPr>
                <w:noProof/>
                <w:sz w:val="24"/>
                <w:szCs w:val="24"/>
              </w:rPr>
              <w:t>0800200558</w:t>
            </w:r>
          </w:p>
          <w:p w14:paraId="17EC5DFF" w14:textId="520B0057" w:rsidR="00D50A2A" w:rsidRPr="00B62702" w:rsidRDefault="00D50A2A" w:rsidP="00D50A2A">
            <w:pPr>
              <w:rPr>
                <w:noProof/>
                <w:sz w:val="24"/>
                <w:szCs w:val="24"/>
              </w:rPr>
            </w:pPr>
            <w:r w:rsidRPr="00B62702">
              <w:rPr>
                <w:noProof/>
                <w:sz w:val="24"/>
                <w:szCs w:val="24"/>
              </w:rPr>
              <w:t xml:space="preserve">Електронна адреса: </w:t>
            </w:r>
            <w:r w:rsidR="000F4B85">
              <w:rPr>
                <w:noProof/>
                <w:sz w:val="24"/>
                <w:szCs w:val="24"/>
              </w:rPr>
              <w:t>cna</w:t>
            </w:r>
            <w:r w:rsidR="000F4B85">
              <w:rPr>
                <w:noProof/>
                <w:sz w:val="24"/>
                <w:szCs w:val="24"/>
                <w:lang w:val="en-US"/>
              </w:rPr>
              <w:t>p</w:t>
            </w:r>
            <w:r w:rsidR="000F4B85">
              <w:rPr>
                <w:noProof/>
                <w:sz w:val="24"/>
                <w:szCs w:val="24"/>
              </w:rPr>
              <w:t>@</w:t>
            </w:r>
            <w:r w:rsidR="000F4B85">
              <w:rPr>
                <w:noProof/>
                <w:sz w:val="24"/>
                <w:szCs w:val="24"/>
                <w:lang w:val="en-US"/>
              </w:rPr>
              <w:t>bdmr</w:t>
            </w:r>
            <w:r w:rsidR="000F4B85">
              <w:rPr>
                <w:noProof/>
                <w:sz w:val="24"/>
                <w:szCs w:val="24"/>
                <w:lang w:val="ru-RU"/>
              </w:rPr>
              <w:t>.</w:t>
            </w:r>
            <w:r w:rsidR="000F4B85">
              <w:rPr>
                <w:noProof/>
                <w:sz w:val="24"/>
                <w:szCs w:val="24"/>
                <w:lang w:val="en-US"/>
              </w:rPr>
              <w:t>gov</w:t>
            </w:r>
            <w:r w:rsidR="000F4B85">
              <w:rPr>
                <w:noProof/>
                <w:sz w:val="24"/>
                <w:szCs w:val="24"/>
                <w:lang w:val="ru-RU"/>
              </w:rPr>
              <w:t>.</w:t>
            </w:r>
            <w:r w:rsidR="000F4B85">
              <w:rPr>
                <w:noProof/>
                <w:sz w:val="24"/>
                <w:szCs w:val="24"/>
                <w:lang w:val="en-US"/>
              </w:rPr>
              <w:t>ua</w:t>
            </w:r>
          </w:p>
          <w:p w14:paraId="61DEC3AB" w14:textId="7ED81AFF" w:rsidR="00024D02" w:rsidRPr="00B62702" w:rsidRDefault="00D50A2A" w:rsidP="00D50A2A">
            <w:pPr>
              <w:spacing w:line="276" w:lineRule="auto"/>
              <w:jc w:val="left"/>
              <w:rPr>
                <w:noProof/>
                <w:sz w:val="24"/>
                <w:szCs w:val="24"/>
              </w:rPr>
            </w:pPr>
            <w:r w:rsidRPr="00B62702">
              <w:rPr>
                <w:noProof/>
                <w:sz w:val="24"/>
                <w:szCs w:val="24"/>
              </w:rPr>
              <w:t xml:space="preserve">Адреса веб-сайту: </w:t>
            </w:r>
            <w:hyperlink r:id="rId7" w:history="1">
              <w:r w:rsidR="00024D02" w:rsidRPr="00B62702">
                <w:rPr>
                  <w:rStyle w:val="ab"/>
                  <w:noProof/>
                  <w:sz w:val="24"/>
                  <w:szCs w:val="24"/>
                </w:rPr>
                <w:t>https://bilgorod-d.cnapua.gov.ua/</w:t>
              </w:r>
            </w:hyperlink>
          </w:p>
        </w:tc>
      </w:tr>
      <w:tr w:rsidR="00164495" w:rsidRPr="00B62702" w14:paraId="113D9FFB" w14:textId="77777777" w:rsidTr="00B62702">
        <w:trPr>
          <w:trHeight w:val="462"/>
        </w:trPr>
        <w:tc>
          <w:tcPr>
            <w:tcW w:w="9639" w:type="dxa"/>
            <w:gridSpan w:val="2"/>
            <w:vAlign w:val="center"/>
          </w:tcPr>
          <w:p w14:paraId="7E58017A" w14:textId="77777777" w:rsidR="00164495" w:rsidRPr="00B62702" w:rsidRDefault="00164495" w:rsidP="00812F87">
            <w:pPr>
              <w:jc w:val="center"/>
              <w:rPr>
                <w:noProof/>
                <w:sz w:val="24"/>
                <w:szCs w:val="24"/>
              </w:rPr>
            </w:pPr>
            <w:r w:rsidRPr="00B62702">
              <w:rPr>
                <w:b/>
                <w:noProof/>
                <w:color w:val="000000"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164495" w:rsidRPr="00B62702" w14:paraId="055B621B" w14:textId="77777777" w:rsidTr="00B62702">
        <w:trPr>
          <w:trHeight w:val="117"/>
        </w:trPr>
        <w:tc>
          <w:tcPr>
            <w:tcW w:w="4049" w:type="dxa"/>
          </w:tcPr>
          <w:p w14:paraId="042F2100" w14:textId="77777777" w:rsidR="00164495" w:rsidRPr="00B62702" w:rsidRDefault="00164495" w:rsidP="00812F87">
            <w:pPr>
              <w:rPr>
                <w:noProof/>
                <w:sz w:val="24"/>
                <w:szCs w:val="24"/>
              </w:rPr>
            </w:pPr>
            <w:r w:rsidRPr="00B62702">
              <w:rPr>
                <w:noProof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1F11B50C" w14:textId="77777777" w:rsidR="00164495" w:rsidRPr="00B62702" w:rsidRDefault="00164495" w:rsidP="003957A5">
            <w:pPr>
              <w:rPr>
                <w:noProof/>
                <w:sz w:val="24"/>
                <w:szCs w:val="24"/>
              </w:rPr>
            </w:pPr>
            <w:r w:rsidRPr="00B62702">
              <w:rPr>
                <w:noProof/>
                <w:sz w:val="24"/>
                <w:szCs w:val="24"/>
                <w:lang w:eastAsia="uk-UA"/>
              </w:rPr>
              <w:t xml:space="preserve">Закон України </w:t>
            </w:r>
            <w:r w:rsidR="003957A5" w:rsidRPr="00B62702">
              <w:rPr>
                <w:noProof/>
                <w:sz w:val="24"/>
                <w:szCs w:val="24"/>
                <w:lang w:eastAsia="uk-UA"/>
              </w:rPr>
              <w:t>«</w:t>
            </w:r>
            <w:r w:rsidRPr="00B62702">
              <w:rPr>
                <w:noProof/>
                <w:sz w:val="24"/>
                <w:szCs w:val="24"/>
                <w:lang w:eastAsia="uk-UA"/>
              </w:rPr>
              <w:t>Про державну реєстрацію юридичних осіб, фізичних осіб – підприємців та громадських формувань</w:t>
            </w:r>
            <w:r w:rsidR="003957A5" w:rsidRPr="00B62702">
              <w:rPr>
                <w:noProof/>
                <w:sz w:val="24"/>
                <w:szCs w:val="24"/>
                <w:lang w:eastAsia="uk-UA"/>
              </w:rPr>
              <w:t>»</w:t>
            </w:r>
          </w:p>
        </w:tc>
      </w:tr>
      <w:tr w:rsidR="00164495" w:rsidRPr="00B62702" w14:paraId="6C59C9CE" w14:textId="77777777" w:rsidTr="00B62702">
        <w:trPr>
          <w:trHeight w:val="115"/>
        </w:trPr>
        <w:tc>
          <w:tcPr>
            <w:tcW w:w="4049" w:type="dxa"/>
            <w:vAlign w:val="center"/>
          </w:tcPr>
          <w:p w14:paraId="1DCF69FF" w14:textId="77777777" w:rsidR="00164495" w:rsidRPr="00B62702" w:rsidRDefault="00164495" w:rsidP="00812F87">
            <w:pPr>
              <w:rPr>
                <w:noProof/>
                <w:sz w:val="24"/>
                <w:szCs w:val="24"/>
              </w:rPr>
            </w:pPr>
            <w:r w:rsidRPr="00B62702">
              <w:rPr>
                <w:noProof/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39221A5A" w14:textId="37940079" w:rsidR="00164495" w:rsidRPr="00B62702" w:rsidRDefault="00261B44" w:rsidP="00812F87">
            <w:pPr>
              <w:rPr>
                <w:noProof/>
                <w:sz w:val="24"/>
                <w:szCs w:val="24"/>
              </w:rPr>
            </w:pPr>
            <w:r w:rsidRPr="00B62702">
              <w:rPr>
                <w:noProof/>
                <w:color w:val="000000"/>
                <w:sz w:val="24"/>
                <w:szCs w:val="24"/>
                <w:lang w:eastAsia="uk-UA" w:bidi="uk-UA"/>
              </w:rPr>
              <w:t>Постанова Кабінету Міністрів України від 04.12.2019 № 1137 «Питання Єдиного державного вебпорталу електронних послуг та Реєстру адміністративних послуг»</w:t>
            </w:r>
          </w:p>
        </w:tc>
      </w:tr>
      <w:tr w:rsidR="00164495" w:rsidRPr="00B62702" w14:paraId="03F3F974" w14:textId="77777777" w:rsidTr="00B62702">
        <w:trPr>
          <w:trHeight w:val="115"/>
        </w:trPr>
        <w:tc>
          <w:tcPr>
            <w:tcW w:w="4049" w:type="dxa"/>
          </w:tcPr>
          <w:p w14:paraId="4B9FDF3E" w14:textId="77777777" w:rsidR="00164495" w:rsidRPr="00B62702" w:rsidRDefault="00164495" w:rsidP="00812F87">
            <w:pPr>
              <w:rPr>
                <w:noProof/>
                <w:sz w:val="24"/>
                <w:szCs w:val="24"/>
              </w:rPr>
            </w:pPr>
            <w:r w:rsidRPr="00B62702">
              <w:rPr>
                <w:noProof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590" w:type="dxa"/>
            <w:shd w:val="clear" w:color="auto" w:fill="auto"/>
          </w:tcPr>
          <w:p w14:paraId="4F442DA8" w14:textId="77777777" w:rsidR="003957A5" w:rsidRPr="00B62702" w:rsidRDefault="003957A5" w:rsidP="003957A5">
            <w:pPr>
              <w:keepNext/>
              <w:ind w:firstLine="224"/>
              <w:rPr>
                <w:rFonts w:eastAsia="Batang"/>
                <w:b/>
                <w:noProof/>
                <w:sz w:val="24"/>
                <w:szCs w:val="24"/>
                <w:lang w:eastAsia="ko-KR"/>
              </w:rPr>
            </w:pPr>
            <w:r w:rsidRPr="00B62702">
              <w:rPr>
                <w:noProof/>
                <w:sz w:val="24"/>
                <w:szCs w:val="24"/>
                <w:lang w:eastAsia="uk-UA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</w:t>
            </w:r>
            <w:r w:rsidRPr="00B62702">
              <w:rPr>
                <w:bCs/>
                <w:noProof/>
                <w:sz w:val="24"/>
                <w:szCs w:val="24"/>
              </w:rPr>
              <w:t>1500/29630</w:t>
            </w:r>
            <w:r w:rsidRPr="00B62702">
              <w:rPr>
                <w:noProof/>
                <w:sz w:val="24"/>
                <w:szCs w:val="24"/>
                <w:lang w:eastAsia="uk-UA"/>
              </w:rPr>
              <w:t>;</w:t>
            </w:r>
            <w:r w:rsidRPr="00B62702">
              <w:rPr>
                <w:bCs/>
                <w:noProof/>
                <w:sz w:val="24"/>
                <w:szCs w:val="24"/>
              </w:rPr>
              <w:t xml:space="preserve"> </w:t>
            </w:r>
          </w:p>
          <w:p w14:paraId="05986199" w14:textId="77777777" w:rsidR="003957A5" w:rsidRPr="00B62702" w:rsidRDefault="003957A5" w:rsidP="003957A5">
            <w:pPr>
              <w:pStyle w:val="a5"/>
              <w:tabs>
                <w:tab w:val="left" w:pos="0"/>
              </w:tabs>
              <w:ind w:left="0" w:firstLine="217"/>
              <w:rPr>
                <w:noProof/>
                <w:sz w:val="24"/>
                <w:szCs w:val="24"/>
                <w:lang w:eastAsia="uk-UA"/>
              </w:rPr>
            </w:pPr>
            <w:r w:rsidRPr="00B62702">
              <w:rPr>
                <w:noProof/>
                <w:sz w:val="24"/>
                <w:szCs w:val="24"/>
                <w:lang w:eastAsia="uk-UA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14:paraId="41E4DCB6" w14:textId="77777777" w:rsidR="00164495" w:rsidRPr="00B62702" w:rsidRDefault="00BB740D" w:rsidP="003957A5">
            <w:pPr>
              <w:rPr>
                <w:noProof/>
                <w:sz w:val="24"/>
                <w:szCs w:val="24"/>
              </w:rPr>
            </w:pPr>
            <w:r w:rsidRPr="00B62702">
              <w:rPr>
                <w:noProof/>
                <w:sz w:val="24"/>
                <w:szCs w:val="24"/>
                <w:lang w:eastAsia="uk-UA"/>
              </w:rPr>
              <w:t xml:space="preserve">   </w:t>
            </w:r>
            <w:r w:rsidR="003957A5" w:rsidRPr="00B62702">
              <w:rPr>
                <w:noProof/>
                <w:sz w:val="24"/>
                <w:szCs w:val="24"/>
                <w:lang w:eastAsia="uk-UA"/>
              </w:rPr>
              <w:t xml:space="preserve">наказ Міністерства юстиції України від 23.03.2016 № 784/5 «Про затвердження Порядку </w:t>
            </w:r>
            <w:r w:rsidR="003957A5" w:rsidRPr="00B62702">
              <w:rPr>
                <w:noProof/>
                <w:sz w:val="24"/>
                <w:szCs w:val="24"/>
                <w:lang w:eastAsia="uk-UA"/>
              </w:rPr>
              <w:lastRenderedPageBreak/>
              <w:t>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23.03.2016 за № 427/28557</w:t>
            </w:r>
          </w:p>
        </w:tc>
      </w:tr>
      <w:tr w:rsidR="00164495" w:rsidRPr="00B62702" w14:paraId="6C20A63E" w14:textId="77777777" w:rsidTr="00B62702">
        <w:trPr>
          <w:trHeight w:val="507"/>
        </w:trPr>
        <w:tc>
          <w:tcPr>
            <w:tcW w:w="9639" w:type="dxa"/>
            <w:gridSpan w:val="2"/>
            <w:vAlign w:val="center"/>
          </w:tcPr>
          <w:p w14:paraId="41B5879F" w14:textId="77777777" w:rsidR="00164495" w:rsidRPr="00B62702" w:rsidRDefault="00164495" w:rsidP="00812F87">
            <w:pPr>
              <w:jc w:val="center"/>
              <w:rPr>
                <w:noProof/>
                <w:sz w:val="24"/>
                <w:szCs w:val="24"/>
              </w:rPr>
            </w:pPr>
            <w:r w:rsidRPr="00B62702">
              <w:rPr>
                <w:b/>
                <w:noProof/>
                <w:color w:val="000000"/>
                <w:sz w:val="24"/>
                <w:szCs w:val="24"/>
              </w:rPr>
              <w:lastRenderedPageBreak/>
              <w:t>Умови отримання адміністративної послуги</w:t>
            </w:r>
          </w:p>
        </w:tc>
      </w:tr>
      <w:tr w:rsidR="00164495" w:rsidRPr="00B62702" w14:paraId="39F144CD" w14:textId="77777777" w:rsidTr="00B62702">
        <w:trPr>
          <w:trHeight w:val="140"/>
        </w:trPr>
        <w:tc>
          <w:tcPr>
            <w:tcW w:w="4049" w:type="dxa"/>
            <w:vAlign w:val="center"/>
          </w:tcPr>
          <w:p w14:paraId="3B967D4D" w14:textId="77777777" w:rsidR="00164495" w:rsidRPr="00B62702" w:rsidRDefault="00164495" w:rsidP="00812F87">
            <w:pPr>
              <w:rPr>
                <w:noProof/>
                <w:sz w:val="24"/>
                <w:szCs w:val="24"/>
              </w:rPr>
            </w:pPr>
            <w:r w:rsidRPr="00B62702">
              <w:rPr>
                <w:noProof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590" w:type="dxa"/>
            <w:shd w:val="clear" w:color="auto" w:fill="auto"/>
          </w:tcPr>
          <w:p w14:paraId="1751D8A7" w14:textId="77777777" w:rsidR="00164495" w:rsidRPr="00B62702" w:rsidRDefault="003957A5" w:rsidP="00812F87">
            <w:pPr>
              <w:rPr>
                <w:noProof/>
                <w:sz w:val="24"/>
                <w:szCs w:val="24"/>
              </w:rPr>
            </w:pPr>
            <w:r w:rsidRPr="00B62702">
              <w:rPr>
                <w:noProof/>
                <w:sz w:val="24"/>
                <w:szCs w:val="24"/>
              </w:rPr>
              <w:t xml:space="preserve">Звернення фізичної особи, яка має намір стати підприємцем, або уповноваженої нею особи  </w:t>
            </w:r>
            <w:r w:rsidRPr="00B62702">
              <w:rPr>
                <w:noProof/>
                <w:sz w:val="24"/>
                <w:szCs w:val="24"/>
                <w:lang w:eastAsia="uk-UA"/>
              </w:rPr>
              <w:t>(далі – заявник)</w:t>
            </w:r>
          </w:p>
        </w:tc>
      </w:tr>
      <w:tr w:rsidR="00164495" w:rsidRPr="00B62702" w14:paraId="0332E764" w14:textId="77777777" w:rsidTr="00B62702">
        <w:trPr>
          <w:trHeight w:val="137"/>
        </w:trPr>
        <w:tc>
          <w:tcPr>
            <w:tcW w:w="4049" w:type="dxa"/>
          </w:tcPr>
          <w:p w14:paraId="77E946E8" w14:textId="77777777" w:rsidR="00164495" w:rsidRPr="00B62702" w:rsidRDefault="00164495" w:rsidP="00812F87">
            <w:pPr>
              <w:rPr>
                <w:noProof/>
                <w:sz w:val="24"/>
                <w:szCs w:val="24"/>
              </w:rPr>
            </w:pPr>
            <w:r w:rsidRPr="00B62702">
              <w:rPr>
                <w:noProof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590" w:type="dxa"/>
            <w:shd w:val="clear" w:color="auto" w:fill="auto"/>
          </w:tcPr>
          <w:p w14:paraId="0F17C998" w14:textId="4DF57AE4" w:rsidR="00261B44" w:rsidRPr="00B62702" w:rsidRDefault="00261B44" w:rsidP="00261B44">
            <w:pPr>
              <w:pStyle w:val="ad"/>
              <w:ind w:firstLine="0"/>
              <w:jc w:val="both"/>
              <w:rPr>
                <w:noProof/>
              </w:rPr>
            </w:pPr>
            <w:bookmarkStart w:id="0" w:name="n471"/>
            <w:bookmarkEnd w:id="0"/>
            <w:r w:rsidRPr="00B62702">
              <w:rPr>
                <w:noProof/>
                <w:color w:val="000000"/>
                <w:sz w:val="24"/>
                <w:szCs w:val="24"/>
                <w:lang w:eastAsia="uk-UA" w:bidi="uk-UA"/>
              </w:rPr>
              <w:t xml:space="preserve">Заява про державну реєстрацію фізичної особи підприємцем, в якій може зазначатися прохання про реєстрацію такої особи платником податку на додану вартість </w:t>
            </w:r>
            <w:r w:rsidRPr="00B62702">
              <w:rPr>
                <w:noProof/>
                <w:color w:val="000000"/>
                <w:sz w:val="24"/>
                <w:szCs w:val="24"/>
                <w:lang w:eastAsia="ru-RU" w:bidi="ru-RU"/>
              </w:rPr>
              <w:t xml:space="preserve">та/або обрання </w:t>
            </w:r>
            <w:r w:rsidRPr="00B62702">
              <w:rPr>
                <w:noProof/>
                <w:color w:val="000000"/>
                <w:sz w:val="24"/>
                <w:szCs w:val="24"/>
                <w:lang w:eastAsia="uk-UA" w:bidi="uk-UA"/>
              </w:rPr>
              <w:t xml:space="preserve">спрощеної </w:t>
            </w:r>
            <w:r w:rsidRPr="00B62702">
              <w:rPr>
                <w:noProof/>
                <w:color w:val="000000"/>
                <w:sz w:val="24"/>
                <w:szCs w:val="24"/>
                <w:lang w:eastAsia="ru-RU" w:bidi="ru-RU"/>
              </w:rPr>
              <w:t>системи оподаткування;</w:t>
            </w:r>
          </w:p>
          <w:p w14:paraId="1E9D7F9F" w14:textId="77777777" w:rsidR="00261B44" w:rsidRPr="00B62702" w:rsidRDefault="00261B44" w:rsidP="00261B44">
            <w:pPr>
              <w:pStyle w:val="ad"/>
              <w:ind w:firstLine="280"/>
              <w:jc w:val="both"/>
              <w:rPr>
                <w:noProof/>
              </w:rPr>
            </w:pPr>
            <w:r w:rsidRPr="00B62702">
              <w:rPr>
                <w:noProof/>
                <w:color w:val="000000"/>
                <w:sz w:val="24"/>
                <w:szCs w:val="24"/>
                <w:lang w:eastAsia="uk-UA" w:bidi="uk-UA"/>
              </w:rPr>
              <w:t xml:space="preserve">нотаріально засвідчена </w:t>
            </w:r>
            <w:r w:rsidRPr="00B62702">
              <w:rPr>
                <w:noProof/>
                <w:color w:val="000000"/>
                <w:sz w:val="24"/>
                <w:szCs w:val="24"/>
                <w:lang w:eastAsia="ru-RU" w:bidi="ru-RU"/>
              </w:rPr>
              <w:t xml:space="preserve">письмова згода </w:t>
            </w:r>
            <w:r w:rsidRPr="00B62702">
              <w:rPr>
                <w:noProof/>
                <w:color w:val="000000"/>
                <w:sz w:val="24"/>
                <w:szCs w:val="24"/>
                <w:lang w:eastAsia="uk-UA" w:bidi="uk-UA"/>
              </w:rPr>
              <w:t xml:space="preserve">батьків (усиновлювачів) </w:t>
            </w:r>
            <w:r w:rsidRPr="00B62702">
              <w:rPr>
                <w:noProof/>
                <w:color w:val="000000"/>
                <w:sz w:val="24"/>
                <w:szCs w:val="24"/>
                <w:lang w:eastAsia="ru-RU" w:bidi="ru-RU"/>
              </w:rPr>
              <w:t xml:space="preserve">або </w:t>
            </w:r>
            <w:r w:rsidRPr="00B62702">
              <w:rPr>
                <w:noProof/>
                <w:color w:val="000000"/>
                <w:sz w:val="24"/>
                <w:szCs w:val="24"/>
                <w:lang w:eastAsia="uk-UA" w:bidi="uk-UA"/>
              </w:rPr>
              <w:t xml:space="preserve">піклувальника </w:t>
            </w:r>
            <w:r w:rsidRPr="00B62702">
              <w:rPr>
                <w:noProof/>
                <w:color w:val="000000"/>
                <w:sz w:val="24"/>
                <w:szCs w:val="24"/>
                <w:lang w:eastAsia="ru-RU" w:bidi="ru-RU"/>
              </w:rPr>
              <w:t xml:space="preserve">чи органу </w:t>
            </w:r>
            <w:r w:rsidRPr="00B62702">
              <w:rPr>
                <w:noProof/>
                <w:color w:val="000000"/>
                <w:sz w:val="24"/>
                <w:szCs w:val="24"/>
                <w:lang w:eastAsia="uk-UA" w:bidi="uk-UA"/>
              </w:rPr>
              <w:t xml:space="preserve">опіки </w:t>
            </w:r>
            <w:r w:rsidRPr="00B62702">
              <w:rPr>
                <w:noProof/>
                <w:color w:val="000000"/>
                <w:sz w:val="24"/>
                <w:szCs w:val="24"/>
                <w:lang w:eastAsia="ru-RU" w:bidi="ru-RU"/>
              </w:rPr>
              <w:t xml:space="preserve">та </w:t>
            </w:r>
            <w:r w:rsidRPr="00B62702">
              <w:rPr>
                <w:noProof/>
                <w:color w:val="000000"/>
                <w:sz w:val="24"/>
                <w:szCs w:val="24"/>
                <w:lang w:eastAsia="uk-UA" w:bidi="uk-UA"/>
              </w:rPr>
              <w:t>піклування - для фізичної особи, яка досягла шістнадцяти років і має бажання займатися підприємницькою діяльністю, але не має повної цивільної дієздатності.</w:t>
            </w:r>
          </w:p>
          <w:p w14:paraId="1B35C178" w14:textId="77777777" w:rsidR="00261B44" w:rsidRPr="00B62702" w:rsidRDefault="00261B44" w:rsidP="00261B44">
            <w:pPr>
              <w:pStyle w:val="ad"/>
              <w:ind w:firstLine="280"/>
              <w:jc w:val="both"/>
              <w:rPr>
                <w:noProof/>
              </w:rPr>
            </w:pPr>
            <w:r w:rsidRPr="00B62702">
              <w:rPr>
                <w:noProof/>
                <w:color w:val="000000"/>
                <w:sz w:val="24"/>
                <w:szCs w:val="24"/>
                <w:lang w:eastAsia="uk-UA" w:bidi="uk-UA"/>
              </w:rPr>
              <w:t xml:space="preserve">договір (декларація) про створення сімейного фермерського господарства - у разі державної реєстрації фізичної особи, яка самостійно або з членами сім’ї створює сімейне фермерське господарство відповідно до </w:t>
            </w:r>
            <w:hyperlink r:id="rId8" w:history="1">
              <w:r w:rsidRPr="00B62702">
                <w:rPr>
                  <w:noProof/>
                  <w:color w:val="000000"/>
                  <w:sz w:val="24"/>
                  <w:szCs w:val="24"/>
                  <w:lang w:eastAsia="uk-UA" w:bidi="uk-UA"/>
                </w:rPr>
                <w:t>Закону України</w:t>
              </w:r>
            </w:hyperlink>
            <w:r w:rsidRPr="00B62702">
              <w:rPr>
                <w:noProof/>
                <w:color w:val="000000"/>
                <w:sz w:val="24"/>
                <w:szCs w:val="24"/>
                <w:lang w:eastAsia="uk-UA" w:bidi="uk-UA"/>
              </w:rPr>
              <w:t xml:space="preserve"> «Про фермерське господарство».</w:t>
            </w:r>
          </w:p>
          <w:p w14:paraId="784BCFBD" w14:textId="77777777" w:rsidR="00261B44" w:rsidRPr="00B62702" w:rsidRDefault="00261B44" w:rsidP="00261B44">
            <w:pPr>
              <w:pStyle w:val="ad"/>
              <w:ind w:firstLine="280"/>
              <w:jc w:val="both"/>
              <w:rPr>
                <w:noProof/>
              </w:rPr>
            </w:pPr>
            <w:r w:rsidRPr="00B62702">
              <w:rPr>
                <w:noProof/>
                <w:color w:val="000000"/>
                <w:sz w:val="24"/>
                <w:szCs w:val="24"/>
                <w:lang w:eastAsia="uk-UA" w:bidi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14:paraId="0F6D79E1" w14:textId="77777777" w:rsidR="00261B44" w:rsidRPr="00B62702" w:rsidRDefault="00261B44" w:rsidP="00261B44">
            <w:pPr>
              <w:pStyle w:val="ad"/>
              <w:ind w:firstLine="280"/>
              <w:jc w:val="both"/>
              <w:rPr>
                <w:noProof/>
              </w:rPr>
            </w:pPr>
            <w:r w:rsidRPr="00B62702">
              <w:rPr>
                <w:noProof/>
                <w:color w:val="000000"/>
                <w:sz w:val="24"/>
                <w:szCs w:val="24"/>
                <w:lang w:eastAsia="uk-UA" w:bidi="uk-UA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повноваження.</w:t>
            </w:r>
          </w:p>
          <w:p w14:paraId="66D25547" w14:textId="77777777" w:rsidR="00261B44" w:rsidRPr="00B62702" w:rsidRDefault="00261B44" w:rsidP="00261B44">
            <w:pPr>
              <w:pStyle w:val="ad"/>
              <w:ind w:firstLine="280"/>
              <w:jc w:val="both"/>
              <w:rPr>
                <w:noProof/>
                <w:color w:val="000000"/>
                <w:sz w:val="24"/>
                <w:szCs w:val="24"/>
                <w:lang w:eastAsia="uk-UA" w:bidi="uk-UA"/>
              </w:rPr>
            </w:pPr>
            <w:r w:rsidRPr="00B62702">
              <w:rPr>
                <w:noProof/>
                <w:color w:val="000000"/>
                <w:sz w:val="24"/>
                <w:szCs w:val="24"/>
                <w:lang w:eastAsia="uk-UA" w:bidi="uk-UA"/>
              </w:rPr>
              <w:t>Для цілей проведення реєстраційних дій документом, що засвідчує повноваження представника, може бути:</w:t>
            </w:r>
          </w:p>
          <w:p w14:paraId="138A81C3" w14:textId="50C9BFDD" w:rsidR="00261B44" w:rsidRPr="00B62702" w:rsidRDefault="00261B44" w:rsidP="00261B44">
            <w:pPr>
              <w:pStyle w:val="ad"/>
              <w:ind w:firstLine="0"/>
              <w:jc w:val="both"/>
              <w:rPr>
                <w:noProof/>
              </w:rPr>
            </w:pPr>
            <w:r w:rsidRPr="00B62702">
              <w:rPr>
                <w:noProof/>
                <w:color w:val="000000"/>
                <w:sz w:val="24"/>
                <w:szCs w:val="24"/>
                <w:lang w:eastAsia="uk-UA" w:bidi="uk-UA"/>
              </w:rPr>
              <w:t>1) нотаріально посвідчена довіреність;</w:t>
            </w:r>
          </w:p>
          <w:p w14:paraId="35A93F03" w14:textId="43A0CA84" w:rsidR="003957A5" w:rsidRPr="00B62702" w:rsidRDefault="00261B44" w:rsidP="00261B44">
            <w:pPr>
              <w:rPr>
                <w:noProof/>
                <w:color w:val="000000"/>
                <w:sz w:val="24"/>
                <w:szCs w:val="24"/>
                <w:lang w:eastAsia="uk-UA" w:bidi="uk-UA"/>
              </w:rPr>
            </w:pPr>
            <w:r w:rsidRPr="00B62702">
              <w:rPr>
                <w:noProof/>
                <w:color w:val="000000"/>
                <w:sz w:val="24"/>
                <w:szCs w:val="24"/>
                <w:lang w:eastAsia="uk-UA" w:bidi="uk-UA"/>
              </w:rPr>
              <w:t>2) довіреність, видана відповідно до законодавства іноземної держави</w:t>
            </w:r>
          </w:p>
          <w:p w14:paraId="05F42B6F" w14:textId="4B0C65C6" w:rsidR="00261B44" w:rsidRPr="00B62702" w:rsidRDefault="00261B44" w:rsidP="00261B44">
            <w:pPr>
              <w:rPr>
                <w:noProof/>
                <w:sz w:val="24"/>
                <w:szCs w:val="24"/>
              </w:rPr>
            </w:pPr>
          </w:p>
        </w:tc>
      </w:tr>
      <w:tr w:rsidR="00164495" w:rsidRPr="00B62702" w14:paraId="5688864F" w14:textId="77777777" w:rsidTr="00B62702">
        <w:trPr>
          <w:trHeight w:val="137"/>
        </w:trPr>
        <w:tc>
          <w:tcPr>
            <w:tcW w:w="4049" w:type="dxa"/>
            <w:vAlign w:val="center"/>
          </w:tcPr>
          <w:p w14:paraId="52E3A54B" w14:textId="77777777" w:rsidR="00164495" w:rsidRPr="00B62702" w:rsidRDefault="00164495" w:rsidP="00812F87">
            <w:pPr>
              <w:rPr>
                <w:noProof/>
                <w:sz w:val="24"/>
                <w:szCs w:val="24"/>
              </w:rPr>
            </w:pPr>
            <w:r w:rsidRPr="00B62702">
              <w:rPr>
                <w:noProof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590" w:type="dxa"/>
            <w:shd w:val="clear" w:color="auto" w:fill="auto"/>
          </w:tcPr>
          <w:p w14:paraId="14198991" w14:textId="77777777" w:rsidR="00261B44" w:rsidRPr="00B62702" w:rsidRDefault="00261B44" w:rsidP="00261B44">
            <w:pPr>
              <w:pStyle w:val="ad"/>
              <w:ind w:firstLine="0"/>
              <w:jc w:val="both"/>
              <w:rPr>
                <w:noProof/>
              </w:rPr>
            </w:pPr>
            <w:r w:rsidRPr="00B62702">
              <w:rPr>
                <w:noProof/>
                <w:color w:val="000000"/>
                <w:sz w:val="24"/>
                <w:szCs w:val="24"/>
                <w:lang w:eastAsia="uk-UA" w:bidi="uk-UA"/>
              </w:rPr>
              <w:t>1. У паперовій формі документи подаються заявником особисто або поштовим відправленням.</w:t>
            </w:r>
          </w:p>
          <w:p w14:paraId="48072E50" w14:textId="32BF3434" w:rsidR="00164495" w:rsidRPr="00B62702" w:rsidRDefault="00261B44" w:rsidP="00261B44">
            <w:pPr>
              <w:jc w:val="left"/>
              <w:rPr>
                <w:noProof/>
                <w:sz w:val="24"/>
                <w:szCs w:val="24"/>
              </w:rPr>
            </w:pPr>
            <w:r w:rsidRPr="00B62702">
              <w:rPr>
                <w:noProof/>
                <w:color w:val="000000"/>
                <w:sz w:val="24"/>
                <w:szCs w:val="24"/>
                <w:lang w:eastAsia="uk-UA" w:bidi="uk-UA"/>
              </w:rPr>
              <w:t>2. В електронній формі документи подаються з використанням Єдиного державного вебпорталу електронних послуг</w:t>
            </w:r>
          </w:p>
        </w:tc>
      </w:tr>
      <w:tr w:rsidR="00164495" w:rsidRPr="00B62702" w14:paraId="4786DEB4" w14:textId="77777777" w:rsidTr="00B62702">
        <w:trPr>
          <w:trHeight w:val="137"/>
        </w:trPr>
        <w:tc>
          <w:tcPr>
            <w:tcW w:w="4049" w:type="dxa"/>
            <w:vAlign w:val="center"/>
          </w:tcPr>
          <w:p w14:paraId="4E956DF9" w14:textId="77777777" w:rsidR="00164495" w:rsidRPr="00B62702" w:rsidRDefault="00164495" w:rsidP="00812F87">
            <w:pPr>
              <w:rPr>
                <w:noProof/>
                <w:sz w:val="24"/>
                <w:szCs w:val="24"/>
              </w:rPr>
            </w:pPr>
            <w:r w:rsidRPr="00B62702">
              <w:rPr>
                <w:noProof/>
                <w:sz w:val="24"/>
                <w:szCs w:val="24"/>
              </w:rPr>
              <w:t>Платність (безоплатність) надання адміністративної послуги</w:t>
            </w:r>
          </w:p>
        </w:tc>
        <w:tc>
          <w:tcPr>
            <w:tcW w:w="5590" w:type="dxa"/>
            <w:shd w:val="clear" w:color="auto" w:fill="auto"/>
          </w:tcPr>
          <w:p w14:paraId="55A8CB2A" w14:textId="77777777" w:rsidR="00164495" w:rsidRPr="00B62702" w:rsidRDefault="00BF3FCA" w:rsidP="00AA158E">
            <w:pPr>
              <w:rPr>
                <w:noProof/>
                <w:sz w:val="24"/>
                <w:szCs w:val="24"/>
              </w:rPr>
            </w:pPr>
            <w:r w:rsidRPr="00B62702">
              <w:rPr>
                <w:noProof/>
                <w:color w:val="000000" w:themeColor="text1"/>
                <w:sz w:val="24"/>
                <w:szCs w:val="24"/>
                <w:lang w:eastAsia="uk-UA"/>
              </w:rPr>
              <w:t>Безоплатно</w:t>
            </w:r>
          </w:p>
        </w:tc>
      </w:tr>
      <w:tr w:rsidR="00872D67" w:rsidRPr="00B62702" w14:paraId="29FAAAE3" w14:textId="77777777" w:rsidTr="00B62702">
        <w:trPr>
          <w:trHeight w:val="593"/>
        </w:trPr>
        <w:tc>
          <w:tcPr>
            <w:tcW w:w="4049" w:type="dxa"/>
            <w:vAlign w:val="center"/>
          </w:tcPr>
          <w:p w14:paraId="1C1A6E11" w14:textId="77777777" w:rsidR="00872D67" w:rsidRPr="00B62702" w:rsidRDefault="00872D67" w:rsidP="00812F87">
            <w:pPr>
              <w:rPr>
                <w:noProof/>
                <w:sz w:val="24"/>
                <w:szCs w:val="24"/>
              </w:rPr>
            </w:pPr>
            <w:r w:rsidRPr="00B62702">
              <w:rPr>
                <w:noProof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5590" w:type="dxa"/>
            <w:shd w:val="clear" w:color="auto" w:fill="auto"/>
          </w:tcPr>
          <w:p w14:paraId="559E038A" w14:textId="77B56252" w:rsidR="00872D67" w:rsidRPr="00B62702" w:rsidRDefault="00261B44" w:rsidP="003957A5">
            <w:pPr>
              <w:rPr>
                <w:noProof/>
                <w:sz w:val="24"/>
                <w:szCs w:val="24"/>
              </w:rPr>
            </w:pPr>
            <w:r w:rsidRPr="00B62702">
              <w:rPr>
                <w:noProof/>
                <w:color w:val="000000"/>
                <w:sz w:val="24"/>
                <w:szCs w:val="24"/>
                <w:lang w:eastAsia="uk-UA" w:bidi="uk-UA"/>
              </w:rPr>
              <w:t>Державна реєстрація проводиться за відсутності підстав для відмови у державній реєстрації протягом 24 годин після надходження документів, крім вихідних та святкових днів</w:t>
            </w:r>
          </w:p>
        </w:tc>
      </w:tr>
      <w:tr w:rsidR="00420C91" w:rsidRPr="00B62702" w14:paraId="2B33D712" w14:textId="77777777" w:rsidTr="00B62702">
        <w:trPr>
          <w:trHeight w:val="104"/>
        </w:trPr>
        <w:tc>
          <w:tcPr>
            <w:tcW w:w="4049" w:type="dxa"/>
            <w:vAlign w:val="center"/>
          </w:tcPr>
          <w:p w14:paraId="580E90E0" w14:textId="77777777" w:rsidR="00420C91" w:rsidRPr="00B62702" w:rsidRDefault="00420C91" w:rsidP="00812F87">
            <w:pPr>
              <w:rPr>
                <w:noProof/>
                <w:sz w:val="24"/>
                <w:szCs w:val="24"/>
              </w:rPr>
            </w:pPr>
            <w:r w:rsidRPr="00B62702">
              <w:rPr>
                <w:noProof/>
                <w:sz w:val="24"/>
                <w:szCs w:val="24"/>
              </w:rPr>
              <w:lastRenderedPageBreak/>
              <w:t>Перелік підстав для відмови у наданні адміністративної послуги</w:t>
            </w:r>
          </w:p>
        </w:tc>
        <w:tc>
          <w:tcPr>
            <w:tcW w:w="5590" w:type="dxa"/>
            <w:shd w:val="clear" w:color="auto" w:fill="auto"/>
          </w:tcPr>
          <w:p w14:paraId="126C150D" w14:textId="77777777" w:rsidR="00261B44" w:rsidRPr="00B62702" w:rsidRDefault="00261B44" w:rsidP="00261B44">
            <w:pPr>
              <w:pStyle w:val="ad"/>
              <w:ind w:firstLine="280"/>
              <w:jc w:val="both"/>
              <w:rPr>
                <w:noProof/>
              </w:rPr>
            </w:pPr>
            <w:r w:rsidRPr="00B62702">
              <w:rPr>
                <w:noProof/>
                <w:color w:val="000000"/>
                <w:sz w:val="24"/>
                <w:szCs w:val="24"/>
                <w:lang w:eastAsia="uk-UA" w:bidi="uk-UA"/>
              </w:rPr>
              <w:t>Документи подано особою, яка не має на це повноважень;</w:t>
            </w:r>
          </w:p>
          <w:p w14:paraId="57705AE7" w14:textId="77777777" w:rsidR="00261B44" w:rsidRPr="00B62702" w:rsidRDefault="00261B44" w:rsidP="00261B44">
            <w:pPr>
              <w:pStyle w:val="ad"/>
              <w:ind w:firstLine="280"/>
              <w:jc w:val="both"/>
              <w:rPr>
                <w:noProof/>
              </w:rPr>
            </w:pPr>
            <w:r w:rsidRPr="00B62702">
              <w:rPr>
                <w:noProof/>
                <w:color w:val="000000"/>
                <w:sz w:val="24"/>
                <w:szCs w:val="24"/>
                <w:lang w:eastAsia="uk-UA" w:bidi="uk-UA"/>
              </w:rPr>
              <w:t>у Єдиному державному реєстрі юридичних осіб, фізичних осіб - підприємців та громадських формувань містяться відомості про судове рішення щодо заборони у проведенні реєстраційної дії;</w:t>
            </w:r>
          </w:p>
          <w:p w14:paraId="0C5C3F31" w14:textId="77777777" w:rsidR="00261B44" w:rsidRPr="00B62702" w:rsidRDefault="00261B44" w:rsidP="00261B44">
            <w:pPr>
              <w:pStyle w:val="ad"/>
              <w:ind w:firstLine="280"/>
              <w:jc w:val="both"/>
              <w:rPr>
                <w:noProof/>
              </w:rPr>
            </w:pPr>
            <w:r w:rsidRPr="00B62702">
              <w:rPr>
                <w:noProof/>
                <w:color w:val="000000"/>
                <w:sz w:val="24"/>
                <w:szCs w:val="24"/>
                <w:lang w:eastAsia="uk-UA" w:bidi="uk-UA"/>
              </w:rPr>
              <w:t>подання документів або відомостей, передбачених Законом України «Про державну реєстрацію юридичних осіб, фізичних осіб - підприємців та громадських формувань», не в повному обсязі;</w:t>
            </w:r>
          </w:p>
          <w:p w14:paraId="49F0E429" w14:textId="77777777" w:rsidR="00261B44" w:rsidRPr="00B62702" w:rsidRDefault="00261B44" w:rsidP="00261B44">
            <w:pPr>
              <w:pStyle w:val="ad"/>
              <w:ind w:firstLine="280"/>
              <w:jc w:val="both"/>
              <w:rPr>
                <w:noProof/>
              </w:rPr>
            </w:pPr>
            <w:r w:rsidRPr="00B62702">
              <w:rPr>
                <w:noProof/>
                <w:color w:val="000000"/>
                <w:sz w:val="24"/>
                <w:szCs w:val="24"/>
                <w:lang w:eastAsia="uk-UA" w:bidi="uk-UA"/>
              </w:rPr>
              <w:t>документи подані до неналежного суб’єкта державної реєстрації;</w:t>
            </w:r>
          </w:p>
          <w:p w14:paraId="396DDCED" w14:textId="77777777" w:rsidR="00261B44" w:rsidRPr="00B62702" w:rsidRDefault="00261B44" w:rsidP="00261B44">
            <w:pPr>
              <w:pStyle w:val="ad"/>
              <w:ind w:firstLine="280"/>
              <w:jc w:val="both"/>
              <w:rPr>
                <w:noProof/>
              </w:rPr>
            </w:pPr>
            <w:r w:rsidRPr="00B62702">
              <w:rPr>
                <w:noProof/>
                <w:color w:val="000000"/>
                <w:sz w:val="24"/>
                <w:szCs w:val="24"/>
                <w:lang w:eastAsia="uk-UA" w:bidi="uk-UA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-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- підприємців та громадських формувань»;</w:t>
            </w:r>
          </w:p>
          <w:p w14:paraId="39CEFC74" w14:textId="39B457A1" w:rsidR="00261B44" w:rsidRPr="00B62702" w:rsidRDefault="00261B44" w:rsidP="00261B44">
            <w:pPr>
              <w:pStyle w:val="ad"/>
              <w:ind w:firstLine="0"/>
              <w:jc w:val="both"/>
              <w:rPr>
                <w:noProof/>
              </w:rPr>
            </w:pPr>
            <w:r w:rsidRPr="00B62702">
              <w:rPr>
                <w:noProof/>
                <w:color w:val="000000"/>
                <w:sz w:val="24"/>
                <w:szCs w:val="24"/>
                <w:lang w:eastAsia="uk-UA" w:bidi="uk-UA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-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- підприємців та громадських формувань»;</w:t>
            </w:r>
          </w:p>
          <w:p w14:paraId="623876D6" w14:textId="54B7D41E" w:rsidR="00420C91" w:rsidRPr="00B62702" w:rsidRDefault="00261B44" w:rsidP="00261B44">
            <w:pPr>
              <w:tabs>
                <w:tab w:val="left" w:pos="1565"/>
              </w:tabs>
              <w:ind w:firstLine="217"/>
              <w:rPr>
                <w:noProof/>
                <w:sz w:val="24"/>
                <w:szCs w:val="24"/>
                <w:lang w:eastAsia="uk-UA"/>
              </w:rPr>
            </w:pPr>
            <w:r w:rsidRPr="00B62702">
              <w:rPr>
                <w:noProof/>
                <w:color w:val="000000"/>
                <w:sz w:val="24"/>
                <w:szCs w:val="24"/>
                <w:lang w:eastAsia="uk-UA" w:bidi="uk-UA"/>
              </w:rPr>
              <w:t>подані документи суперечать вимогам законів України</w:t>
            </w:r>
          </w:p>
        </w:tc>
      </w:tr>
      <w:tr w:rsidR="00420C91" w:rsidRPr="00B62702" w14:paraId="12CA7500" w14:textId="77777777" w:rsidTr="00B62702">
        <w:trPr>
          <w:trHeight w:val="104"/>
        </w:trPr>
        <w:tc>
          <w:tcPr>
            <w:tcW w:w="4049" w:type="dxa"/>
            <w:vAlign w:val="center"/>
          </w:tcPr>
          <w:p w14:paraId="7ECE9385" w14:textId="77777777" w:rsidR="00420C91" w:rsidRPr="00B62702" w:rsidRDefault="00420C91" w:rsidP="00812F87">
            <w:pPr>
              <w:rPr>
                <w:noProof/>
                <w:sz w:val="24"/>
                <w:szCs w:val="24"/>
              </w:rPr>
            </w:pPr>
            <w:r w:rsidRPr="00B62702">
              <w:rPr>
                <w:noProof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590" w:type="dxa"/>
            <w:shd w:val="clear" w:color="auto" w:fill="auto"/>
          </w:tcPr>
          <w:p w14:paraId="55FE482E" w14:textId="77777777" w:rsidR="003957A5" w:rsidRPr="00B62702" w:rsidRDefault="003957A5" w:rsidP="003957A5">
            <w:pPr>
              <w:tabs>
                <w:tab w:val="left" w:pos="358"/>
                <w:tab w:val="left" w:pos="449"/>
              </w:tabs>
              <w:ind w:firstLine="217"/>
              <w:rPr>
                <w:noProof/>
                <w:sz w:val="24"/>
                <w:szCs w:val="24"/>
              </w:rPr>
            </w:pPr>
            <w:r w:rsidRPr="00B62702">
              <w:rPr>
                <w:noProof/>
                <w:sz w:val="24"/>
                <w:szCs w:val="24"/>
              </w:rPr>
              <w:t>Внесення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14:paraId="1723F816" w14:textId="77777777" w:rsidR="003957A5" w:rsidRPr="00B62702" w:rsidRDefault="003957A5" w:rsidP="003957A5">
            <w:pPr>
              <w:tabs>
                <w:tab w:val="left" w:pos="358"/>
                <w:tab w:val="left" w:pos="449"/>
              </w:tabs>
              <w:ind w:firstLine="217"/>
              <w:rPr>
                <w:noProof/>
                <w:sz w:val="24"/>
                <w:szCs w:val="24"/>
              </w:rPr>
            </w:pPr>
            <w:r w:rsidRPr="00B62702">
              <w:rPr>
                <w:noProof/>
                <w:sz w:val="24"/>
                <w:szCs w:val="24"/>
              </w:rPr>
              <w:t>виписка з Єдиного державного реєстру юридичних осіб, фізичних осіб – підприємців та громадських формувань;</w:t>
            </w:r>
          </w:p>
          <w:p w14:paraId="59F122A2" w14:textId="77777777" w:rsidR="00420C91" w:rsidRPr="00B62702" w:rsidRDefault="003957A5" w:rsidP="003957A5">
            <w:pPr>
              <w:tabs>
                <w:tab w:val="left" w:pos="358"/>
                <w:tab w:val="left" w:pos="449"/>
              </w:tabs>
              <w:ind w:firstLine="217"/>
              <w:rPr>
                <w:noProof/>
                <w:sz w:val="24"/>
                <w:szCs w:val="24"/>
                <w:lang w:eastAsia="uk-UA"/>
              </w:rPr>
            </w:pPr>
            <w:r w:rsidRPr="00B62702">
              <w:rPr>
                <w:noProof/>
                <w:sz w:val="24"/>
                <w:szCs w:val="24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C810DD" w:rsidRPr="00B62702" w14:paraId="3A2213DF" w14:textId="77777777" w:rsidTr="00B62702">
        <w:trPr>
          <w:trHeight w:val="104"/>
        </w:trPr>
        <w:tc>
          <w:tcPr>
            <w:tcW w:w="4049" w:type="dxa"/>
            <w:vAlign w:val="center"/>
          </w:tcPr>
          <w:p w14:paraId="7BF733CC" w14:textId="77777777" w:rsidR="00C810DD" w:rsidRPr="00B62702" w:rsidRDefault="00C810DD" w:rsidP="00812F87">
            <w:pPr>
              <w:rPr>
                <w:noProof/>
                <w:sz w:val="24"/>
                <w:szCs w:val="24"/>
              </w:rPr>
            </w:pPr>
            <w:r w:rsidRPr="00B62702">
              <w:rPr>
                <w:noProof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5590" w:type="dxa"/>
            <w:shd w:val="clear" w:color="auto" w:fill="auto"/>
          </w:tcPr>
          <w:p w14:paraId="558B1F28" w14:textId="77777777" w:rsidR="003957A5" w:rsidRPr="00B62702" w:rsidRDefault="003957A5" w:rsidP="003957A5">
            <w:pPr>
              <w:pStyle w:val="a5"/>
              <w:tabs>
                <w:tab w:val="left" w:pos="358"/>
              </w:tabs>
              <w:ind w:left="0" w:firstLine="217"/>
              <w:rPr>
                <w:noProof/>
                <w:sz w:val="24"/>
                <w:szCs w:val="24"/>
              </w:rPr>
            </w:pPr>
            <w:r w:rsidRPr="00B62702">
              <w:rPr>
                <w:noProof/>
                <w:sz w:val="24"/>
                <w:szCs w:val="24"/>
              </w:rPr>
              <w:t xml:space="preserve">Результати надання адміністративної послуги у сфері державної реєстрації (у тому числі виписка з </w:t>
            </w:r>
            <w:r w:rsidRPr="00B62702">
              <w:rPr>
                <w:noProof/>
                <w:sz w:val="24"/>
                <w:szCs w:val="24"/>
                <w:lang w:eastAsia="uk-UA"/>
              </w:rPr>
              <w:t xml:space="preserve">Єдиного державного реєстру юридичних осіб, фізичних осіб – підприємців та громадських формувань) </w:t>
            </w:r>
            <w:r w:rsidRPr="00B62702">
              <w:rPr>
                <w:noProof/>
                <w:sz w:val="24"/>
                <w:szCs w:val="24"/>
              </w:rPr>
              <w:t xml:space="preserve"> в електронній формі оприлюднюються на порталі електронних сервісів та доступні для їх пошуку за кодом доступу.</w:t>
            </w:r>
          </w:p>
          <w:p w14:paraId="553719B9" w14:textId="77777777" w:rsidR="003957A5" w:rsidRPr="00B62702" w:rsidRDefault="003957A5" w:rsidP="003957A5">
            <w:pPr>
              <w:pStyle w:val="a5"/>
              <w:tabs>
                <w:tab w:val="left" w:pos="358"/>
              </w:tabs>
              <w:ind w:left="0" w:firstLine="217"/>
              <w:rPr>
                <w:noProof/>
                <w:sz w:val="24"/>
                <w:szCs w:val="24"/>
              </w:rPr>
            </w:pPr>
            <w:r w:rsidRPr="00B62702">
              <w:rPr>
                <w:noProof/>
                <w:sz w:val="24"/>
                <w:szCs w:val="24"/>
              </w:rPr>
              <w:t xml:space="preserve">За бажанням заявника з Єдиного державного реєстру юридичних осіб, фізичних осіб – </w:t>
            </w:r>
            <w:r w:rsidRPr="00B62702">
              <w:rPr>
                <w:noProof/>
                <w:sz w:val="24"/>
                <w:szCs w:val="24"/>
              </w:rPr>
              <w:lastRenderedPageBreak/>
              <w:t>підприємців та громадських формувань надається виписка у паперовій формі з проставленням підпису та печатки державного реєстратора та печатки, визначеної Законом України «Про нотаріат» (у випадку, якщо державним реєстратором є нотаріус) – у разі подання заяви про державну реєстрацію у паперовій формі.</w:t>
            </w:r>
          </w:p>
          <w:p w14:paraId="3DE2A007" w14:textId="77777777" w:rsidR="00C810DD" w:rsidRPr="00B62702" w:rsidRDefault="003957A5" w:rsidP="003957A5">
            <w:pPr>
              <w:pStyle w:val="a5"/>
              <w:tabs>
                <w:tab w:val="left" w:pos="358"/>
              </w:tabs>
              <w:ind w:left="0" w:firstLine="217"/>
              <w:rPr>
                <w:noProof/>
                <w:sz w:val="24"/>
                <w:szCs w:val="24"/>
                <w:lang w:eastAsia="uk-UA"/>
              </w:rPr>
            </w:pPr>
            <w:r w:rsidRPr="00B62702">
              <w:rPr>
                <w:noProof/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  <w:tr w:rsidR="00C810DD" w:rsidRPr="00B62702" w14:paraId="3A425003" w14:textId="77777777" w:rsidTr="00B62702">
        <w:trPr>
          <w:trHeight w:val="104"/>
        </w:trPr>
        <w:tc>
          <w:tcPr>
            <w:tcW w:w="4049" w:type="dxa"/>
            <w:vAlign w:val="center"/>
          </w:tcPr>
          <w:p w14:paraId="486117FF" w14:textId="77777777" w:rsidR="00C810DD" w:rsidRPr="00B62702" w:rsidRDefault="00C810DD" w:rsidP="00812F87">
            <w:pPr>
              <w:rPr>
                <w:noProof/>
                <w:sz w:val="24"/>
                <w:szCs w:val="24"/>
              </w:rPr>
            </w:pPr>
            <w:r w:rsidRPr="00B62702">
              <w:rPr>
                <w:noProof/>
                <w:sz w:val="24"/>
                <w:szCs w:val="24"/>
              </w:rPr>
              <w:lastRenderedPageBreak/>
              <w:t>Примітка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4FE25E23" w14:textId="77777777" w:rsidR="00C810DD" w:rsidRPr="00B62702" w:rsidRDefault="00C810DD" w:rsidP="00812F87">
            <w:pPr>
              <w:rPr>
                <w:noProof/>
                <w:sz w:val="24"/>
                <w:szCs w:val="24"/>
              </w:rPr>
            </w:pPr>
            <w:r w:rsidRPr="00B62702">
              <w:rPr>
                <w:noProof/>
                <w:sz w:val="24"/>
                <w:szCs w:val="24"/>
              </w:rPr>
              <w:t>-</w:t>
            </w:r>
          </w:p>
        </w:tc>
      </w:tr>
    </w:tbl>
    <w:p w14:paraId="1D046121" w14:textId="77777777" w:rsidR="00164495" w:rsidRPr="00B62702" w:rsidRDefault="00164495" w:rsidP="005B0CFD">
      <w:pPr>
        <w:ind w:left="5812" w:firstLine="425"/>
        <w:jc w:val="left"/>
        <w:rPr>
          <w:noProof/>
          <w:sz w:val="24"/>
          <w:szCs w:val="24"/>
          <w:lang w:eastAsia="uk-UA"/>
        </w:rPr>
      </w:pPr>
    </w:p>
    <w:p w14:paraId="4C0EE0E4" w14:textId="77777777" w:rsidR="00164495" w:rsidRPr="00B62702" w:rsidRDefault="00164495" w:rsidP="005B0CFD">
      <w:pPr>
        <w:ind w:left="5812" w:firstLine="425"/>
        <w:jc w:val="left"/>
        <w:rPr>
          <w:noProof/>
          <w:sz w:val="24"/>
          <w:szCs w:val="24"/>
          <w:lang w:eastAsia="uk-UA"/>
        </w:rPr>
      </w:pPr>
    </w:p>
    <w:p w14:paraId="71D6639E" w14:textId="77777777" w:rsidR="00164495" w:rsidRPr="00B62702" w:rsidRDefault="00164495" w:rsidP="005B0CFD">
      <w:pPr>
        <w:ind w:left="5812" w:firstLine="425"/>
        <w:jc w:val="left"/>
        <w:rPr>
          <w:noProof/>
          <w:sz w:val="24"/>
          <w:szCs w:val="24"/>
          <w:lang w:eastAsia="uk-UA"/>
        </w:rPr>
      </w:pPr>
    </w:p>
    <w:p w14:paraId="48B8879A" w14:textId="77777777" w:rsidR="00164495" w:rsidRPr="00B62702" w:rsidRDefault="00164495" w:rsidP="005B0CFD">
      <w:pPr>
        <w:ind w:left="5812" w:firstLine="425"/>
        <w:jc w:val="left"/>
        <w:rPr>
          <w:noProof/>
          <w:sz w:val="24"/>
          <w:szCs w:val="24"/>
          <w:lang w:eastAsia="uk-UA"/>
        </w:rPr>
      </w:pPr>
    </w:p>
    <w:p w14:paraId="6A370BAA" w14:textId="77777777" w:rsidR="00164495" w:rsidRPr="00B62702" w:rsidRDefault="00164495" w:rsidP="005B0CFD">
      <w:pPr>
        <w:ind w:left="5812" w:firstLine="425"/>
        <w:jc w:val="left"/>
        <w:rPr>
          <w:noProof/>
          <w:sz w:val="24"/>
          <w:szCs w:val="24"/>
          <w:lang w:eastAsia="uk-UA"/>
        </w:rPr>
      </w:pPr>
    </w:p>
    <w:p w14:paraId="5CC7681A" w14:textId="77777777" w:rsidR="00164495" w:rsidRPr="00B62702" w:rsidRDefault="00164495" w:rsidP="005B0CFD">
      <w:pPr>
        <w:ind w:left="5812" w:firstLine="425"/>
        <w:jc w:val="left"/>
        <w:rPr>
          <w:noProof/>
          <w:sz w:val="24"/>
          <w:szCs w:val="24"/>
          <w:lang w:eastAsia="uk-UA"/>
        </w:rPr>
      </w:pPr>
    </w:p>
    <w:p w14:paraId="68F18423" w14:textId="77777777" w:rsidR="00164495" w:rsidRPr="00B62702" w:rsidRDefault="00164495" w:rsidP="005B0CFD">
      <w:pPr>
        <w:ind w:left="5812" w:firstLine="425"/>
        <w:jc w:val="left"/>
        <w:rPr>
          <w:noProof/>
          <w:sz w:val="24"/>
          <w:szCs w:val="24"/>
          <w:lang w:eastAsia="uk-UA"/>
        </w:rPr>
      </w:pPr>
    </w:p>
    <w:p w14:paraId="146712A0" w14:textId="77777777" w:rsidR="00164495" w:rsidRPr="00B62702" w:rsidRDefault="00164495" w:rsidP="005B0CFD">
      <w:pPr>
        <w:ind w:left="5812" w:firstLine="425"/>
        <w:jc w:val="left"/>
        <w:rPr>
          <w:noProof/>
          <w:sz w:val="24"/>
          <w:szCs w:val="24"/>
          <w:lang w:eastAsia="uk-UA"/>
        </w:rPr>
      </w:pPr>
    </w:p>
    <w:p w14:paraId="51424AC8" w14:textId="77777777" w:rsidR="00164495" w:rsidRPr="00B62702" w:rsidRDefault="00164495" w:rsidP="005B0CFD">
      <w:pPr>
        <w:ind w:left="5812" w:firstLine="425"/>
        <w:jc w:val="left"/>
        <w:rPr>
          <w:noProof/>
          <w:sz w:val="24"/>
          <w:szCs w:val="24"/>
          <w:lang w:eastAsia="uk-UA"/>
        </w:rPr>
      </w:pPr>
    </w:p>
    <w:p w14:paraId="773BBF82" w14:textId="77777777" w:rsidR="00164495" w:rsidRPr="00B62702" w:rsidRDefault="00164495" w:rsidP="005B0CFD">
      <w:pPr>
        <w:ind w:left="5812" w:firstLine="425"/>
        <w:jc w:val="left"/>
        <w:rPr>
          <w:noProof/>
          <w:sz w:val="24"/>
          <w:szCs w:val="24"/>
          <w:lang w:eastAsia="uk-UA"/>
        </w:rPr>
      </w:pPr>
    </w:p>
    <w:p w14:paraId="4A2ECACC" w14:textId="77777777" w:rsidR="00164495" w:rsidRPr="00B62702" w:rsidRDefault="00164495" w:rsidP="005B0CFD">
      <w:pPr>
        <w:ind w:left="5812" w:firstLine="425"/>
        <w:jc w:val="left"/>
        <w:rPr>
          <w:noProof/>
          <w:sz w:val="24"/>
          <w:szCs w:val="24"/>
          <w:lang w:eastAsia="uk-UA"/>
        </w:rPr>
      </w:pPr>
    </w:p>
    <w:p w14:paraId="0026D598" w14:textId="77777777" w:rsidR="00164495" w:rsidRPr="00B62702" w:rsidRDefault="00164495" w:rsidP="005B0CFD">
      <w:pPr>
        <w:ind w:left="5812" w:firstLine="425"/>
        <w:jc w:val="left"/>
        <w:rPr>
          <w:noProof/>
          <w:sz w:val="24"/>
          <w:szCs w:val="24"/>
          <w:lang w:eastAsia="uk-UA"/>
        </w:rPr>
      </w:pPr>
    </w:p>
    <w:p w14:paraId="6CDCE7C1" w14:textId="77777777" w:rsidR="00164495" w:rsidRPr="00B62702" w:rsidRDefault="00164495" w:rsidP="005B0CFD">
      <w:pPr>
        <w:ind w:left="5812" w:firstLine="425"/>
        <w:jc w:val="left"/>
        <w:rPr>
          <w:noProof/>
          <w:sz w:val="24"/>
          <w:szCs w:val="24"/>
          <w:lang w:eastAsia="uk-UA"/>
        </w:rPr>
      </w:pPr>
    </w:p>
    <w:p w14:paraId="71B3D883" w14:textId="77777777" w:rsidR="00164495" w:rsidRPr="00B62702" w:rsidRDefault="00164495" w:rsidP="005B0CFD">
      <w:pPr>
        <w:ind w:left="5812" w:firstLine="425"/>
        <w:jc w:val="left"/>
        <w:rPr>
          <w:noProof/>
          <w:sz w:val="24"/>
          <w:szCs w:val="24"/>
          <w:lang w:eastAsia="uk-UA"/>
        </w:rPr>
      </w:pPr>
    </w:p>
    <w:p w14:paraId="1B861C7E" w14:textId="77777777" w:rsidR="00164495" w:rsidRPr="00B62702" w:rsidRDefault="00164495" w:rsidP="005B0CFD">
      <w:pPr>
        <w:ind w:left="5812" w:firstLine="425"/>
        <w:jc w:val="left"/>
        <w:rPr>
          <w:noProof/>
          <w:sz w:val="24"/>
          <w:szCs w:val="24"/>
          <w:lang w:eastAsia="uk-UA"/>
        </w:rPr>
      </w:pPr>
    </w:p>
    <w:p w14:paraId="02FFCDD7" w14:textId="77777777" w:rsidR="00164495" w:rsidRPr="00B62702" w:rsidRDefault="00164495" w:rsidP="005B0CFD">
      <w:pPr>
        <w:ind w:left="5812" w:firstLine="425"/>
        <w:jc w:val="left"/>
        <w:rPr>
          <w:noProof/>
          <w:sz w:val="24"/>
          <w:szCs w:val="24"/>
          <w:lang w:eastAsia="uk-UA"/>
        </w:rPr>
      </w:pPr>
    </w:p>
    <w:p w14:paraId="2A887032" w14:textId="77777777" w:rsidR="00164495" w:rsidRPr="00B62702" w:rsidRDefault="00164495" w:rsidP="005B0CFD">
      <w:pPr>
        <w:ind w:left="5812" w:firstLine="425"/>
        <w:jc w:val="left"/>
        <w:rPr>
          <w:noProof/>
          <w:sz w:val="24"/>
          <w:szCs w:val="24"/>
          <w:lang w:eastAsia="uk-UA"/>
        </w:rPr>
      </w:pPr>
    </w:p>
    <w:sectPr w:rsidR="00164495" w:rsidRPr="00B62702" w:rsidSect="00B62702">
      <w:headerReference w:type="default" r:id="rId9"/>
      <w:pgSz w:w="11906" w:h="16838"/>
      <w:pgMar w:top="1134" w:right="567" w:bottom="1134" w:left="1701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753B9" w14:textId="77777777" w:rsidR="00C26CDF" w:rsidRDefault="00C26CDF" w:rsidP="006E5103">
      <w:r>
        <w:separator/>
      </w:r>
    </w:p>
  </w:endnote>
  <w:endnote w:type="continuationSeparator" w:id="0">
    <w:p w14:paraId="2ECB04A7" w14:textId="77777777" w:rsidR="00C26CDF" w:rsidRDefault="00C26CDF" w:rsidP="006E5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4BC44" w14:textId="77777777" w:rsidR="00C26CDF" w:rsidRDefault="00C26CDF" w:rsidP="006E5103">
      <w:r>
        <w:separator/>
      </w:r>
    </w:p>
  </w:footnote>
  <w:footnote w:type="continuationSeparator" w:id="0">
    <w:p w14:paraId="5CAA5A56" w14:textId="77777777" w:rsidR="00C26CDF" w:rsidRDefault="00C26CDF" w:rsidP="006E5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64E03" w14:textId="77777777" w:rsidR="00110A5D" w:rsidRDefault="00436A57" w:rsidP="006B3860">
    <w:pPr>
      <w:pStyle w:val="a3"/>
      <w:jc w:val="center"/>
    </w:pPr>
    <w:r w:rsidRPr="00F331A8">
      <w:rPr>
        <w:sz w:val="24"/>
        <w:szCs w:val="24"/>
      </w:rPr>
      <w:fldChar w:fldCharType="begin"/>
    </w:r>
    <w:r w:rsidR="005B0CFD" w:rsidRPr="00F331A8">
      <w:rPr>
        <w:sz w:val="24"/>
        <w:szCs w:val="24"/>
      </w:rPr>
      <w:instrText>PAGE   \* MERGEFORMAT</w:instrText>
    </w:r>
    <w:r w:rsidRPr="00F331A8">
      <w:rPr>
        <w:sz w:val="24"/>
        <w:szCs w:val="24"/>
      </w:rPr>
      <w:fldChar w:fldCharType="separate"/>
    </w:r>
    <w:r w:rsidR="00377537" w:rsidRPr="00377537">
      <w:rPr>
        <w:noProof/>
        <w:sz w:val="24"/>
        <w:szCs w:val="24"/>
        <w:lang w:val="ru-RU"/>
      </w:rPr>
      <w:t>4</w:t>
    </w:r>
    <w:r w:rsidRPr="00F331A8"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F1D"/>
    <w:rsid w:val="00024D02"/>
    <w:rsid w:val="00033D23"/>
    <w:rsid w:val="00072FD1"/>
    <w:rsid w:val="000821B1"/>
    <w:rsid w:val="000A2CD8"/>
    <w:rsid w:val="000D66B3"/>
    <w:rsid w:val="000E5843"/>
    <w:rsid w:val="000F4B85"/>
    <w:rsid w:val="00104F1D"/>
    <w:rsid w:val="00110A5D"/>
    <w:rsid w:val="00164495"/>
    <w:rsid w:val="00172964"/>
    <w:rsid w:val="00187D08"/>
    <w:rsid w:val="001B624F"/>
    <w:rsid w:val="001C6F75"/>
    <w:rsid w:val="001F7764"/>
    <w:rsid w:val="002021B4"/>
    <w:rsid w:val="00215D65"/>
    <w:rsid w:val="00224C7C"/>
    <w:rsid w:val="00261B44"/>
    <w:rsid w:val="002860F8"/>
    <w:rsid w:val="00297E33"/>
    <w:rsid w:val="002A71A3"/>
    <w:rsid w:val="002D48B7"/>
    <w:rsid w:val="00315014"/>
    <w:rsid w:val="00333C13"/>
    <w:rsid w:val="00377537"/>
    <w:rsid w:val="003957A5"/>
    <w:rsid w:val="00420C91"/>
    <w:rsid w:val="00422A06"/>
    <w:rsid w:val="00434DF4"/>
    <w:rsid w:val="00436A57"/>
    <w:rsid w:val="00485C67"/>
    <w:rsid w:val="004F4BB6"/>
    <w:rsid w:val="005938EF"/>
    <w:rsid w:val="005A1D0B"/>
    <w:rsid w:val="005B0CFD"/>
    <w:rsid w:val="005B0D59"/>
    <w:rsid w:val="005C30F7"/>
    <w:rsid w:val="00650574"/>
    <w:rsid w:val="006C1292"/>
    <w:rsid w:val="006D145F"/>
    <w:rsid w:val="006D5D4E"/>
    <w:rsid w:val="006E5103"/>
    <w:rsid w:val="006E629B"/>
    <w:rsid w:val="006F17E3"/>
    <w:rsid w:val="006F40B2"/>
    <w:rsid w:val="006F43FC"/>
    <w:rsid w:val="00753326"/>
    <w:rsid w:val="0075719C"/>
    <w:rsid w:val="0076677C"/>
    <w:rsid w:val="00771C54"/>
    <w:rsid w:val="007A6399"/>
    <w:rsid w:val="007F51C9"/>
    <w:rsid w:val="00823A8B"/>
    <w:rsid w:val="00824271"/>
    <w:rsid w:val="008276B0"/>
    <w:rsid w:val="00831BE0"/>
    <w:rsid w:val="00842D5C"/>
    <w:rsid w:val="0085372F"/>
    <w:rsid w:val="00856AFF"/>
    <w:rsid w:val="008701E2"/>
    <w:rsid w:val="00872D67"/>
    <w:rsid w:val="00880BEC"/>
    <w:rsid w:val="00880DE6"/>
    <w:rsid w:val="00884DDB"/>
    <w:rsid w:val="008E0A24"/>
    <w:rsid w:val="008E2F5F"/>
    <w:rsid w:val="009352DC"/>
    <w:rsid w:val="0098196C"/>
    <w:rsid w:val="009A12C9"/>
    <w:rsid w:val="009A2CFB"/>
    <w:rsid w:val="009A51BB"/>
    <w:rsid w:val="00A11BEF"/>
    <w:rsid w:val="00A34905"/>
    <w:rsid w:val="00A46D2E"/>
    <w:rsid w:val="00AA158E"/>
    <w:rsid w:val="00AE0C33"/>
    <w:rsid w:val="00B15350"/>
    <w:rsid w:val="00B20A10"/>
    <w:rsid w:val="00B45776"/>
    <w:rsid w:val="00B62702"/>
    <w:rsid w:val="00B834CE"/>
    <w:rsid w:val="00B83EA9"/>
    <w:rsid w:val="00BA6213"/>
    <w:rsid w:val="00BB740D"/>
    <w:rsid w:val="00BF3FCA"/>
    <w:rsid w:val="00C26CDF"/>
    <w:rsid w:val="00C810DD"/>
    <w:rsid w:val="00CA0579"/>
    <w:rsid w:val="00D0048D"/>
    <w:rsid w:val="00D17494"/>
    <w:rsid w:val="00D50A2A"/>
    <w:rsid w:val="00D8293D"/>
    <w:rsid w:val="00D929AA"/>
    <w:rsid w:val="00E55C31"/>
    <w:rsid w:val="00E7287C"/>
    <w:rsid w:val="00EB5519"/>
    <w:rsid w:val="00EC5D54"/>
    <w:rsid w:val="00EC6BEE"/>
    <w:rsid w:val="00EE1906"/>
    <w:rsid w:val="00EE346E"/>
    <w:rsid w:val="00F27847"/>
    <w:rsid w:val="00F816EB"/>
    <w:rsid w:val="00F87D1C"/>
    <w:rsid w:val="00F918C3"/>
    <w:rsid w:val="00FC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2C87B"/>
  <w15:docId w15:val="{E09ADE7E-89CD-4FED-8E86-F70C3009E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0C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qFormat/>
    <w:rsid w:val="00164495"/>
    <w:pPr>
      <w:keepNext/>
      <w:outlineLvl w:val="1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0CFD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5B0CF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5B0CF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5B0CFD"/>
    <w:pPr>
      <w:spacing w:after="150"/>
      <w:jc w:val="left"/>
    </w:pPr>
    <w:rPr>
      <w:sz w:val="24"/>
      <w:szCs w:val="24"/>
      <w:lang w:eastAsia="uk-UA"/>
    </w:rPr>
  </w:style>
  <w:style w:type="table" w:styleId="a7">
    <w:name w:val="Table Grid"/>
    <w:basedOn w:val="a1"/>
    <w:uiPriority w:val="59"/>
    <w:rsid w:val="005B0CFD"/>
    <w:pPr>
      <w:spacing w:after="0" w:line="240" w:lineRule="auto"/>
    </w:pPr>
    <w:rPr>
      <w:rFonts w:ascii="Calibri" w:eastAsia="Times New Roman" w:hAnsi="Calibri" w:cs="Times New Roman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rsid w:val="001644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64495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64495"/>
    <w:rPr>
      <w:rFonts w:ascii="Tahoma" w:eastAsia="Times New Roman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AA158E"/>
    <w:rPr>
      <w:rFonts w:cs="Times New Roman"/>
      <w:b/>
    </w:rPr>
  </w:style>
  <w:style w:type="character" w:styleId="ab">
    <w:name w:val="Hyperlink"/>
    <w:basedOn w:val="a0"/>
    <w:unhideWhenUsed/>
    <w:rsid w:val="000A2CD8"/>
    <w:rPr>
      <w:strike w:val="0"/>
      <w:dstrike w:val="0"/>
      <w:color w:val="0260D0"/>
      <w:u w:val="none"/>
      <w:effect w:val="none"/>
    </w:rPr>
  </w:style>
  <w:style w:type="paragraph" w:customStyle="1" w:styleId="rvps2">
    <w:name w:val="rvps2"/>
    <w:basedOn w:val="a"/>
    <w:rsid w:val="003957A5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23">
    <w:name w:val="rvts23"/>
    <w:basedOn w:val="a0"/>
    <w:rsid w:val="003957A5"/>
    <w:rPr>
      <w:rFonts w:cs="Times New Roman"/>
    </w:rPr>
  </w:style>
  <w:style w:type="character" w:customStyle="1" w:styleId="ac">
    <w:name w:val="Другое_"/>
    <w:basedOn w:val="a0"/>
    <w:link w:val="ad"/>
    <w:rsid w:val="00261B44"/>
    <w:rPr>
      <w:rFonts w:ascii="Times New Roman" w:eastAsia="Times New Roman" w:hAnsi="Times New Roman" w:cs="Times New Roman"/>
    </w:rPr>
  </w:style>
  <w:style w:type="paragraph" w:customStyle="1" w:styleId="ad">
    <w:name w:val="Другое"/>
    <w:basedOn w:val="a"/>
    <w:link w:val="ac"/>
    <w:rsid w:val="00261B44"/>
    <w:pPr>
      <w:widowControl w:val="0"/>
      <w:ind w:firstLine="220"/>
      <w:jc w:val="left"/>
    </w:pPr>
    <w:rPr>
      <w:sz w:val="22"/>
      <w:szCs w:val="22"/>
    </w:rPr>
  </w:style>
  <w:style w:type="character" w:styleId="ae">
    <w:name w:val="Unresolved Mention"/>
    <w:basedOn w:val="a0"/>
    <w:uiPriority w:val="99"/>
    <w:semiHidden/>
    <w:unhideWhenUsed/>
    <w:rsid w:val="00024D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7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973-1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lgorod-d.cnapua.gov.u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vikonkom10</dc:creator>
  <cp:lastModifiedBy>CNAP11</cp:lastModifiedBy>
  <cp:revision>12</cp:revision>
  <cp:lastPrinted>2017-02-10T09:51:00Z</cp:lastPrinted>
  <dcterms:created xsi:type="dcterms:W3CDTF">2023-01-09T12:19:00Z</dcterms:created>
  <dcterms:modified xsi:type="dcterms:W3CDTF">2023-11-16T11:53:00Z</dcterms:modified>
</cp:coreProperties>
</file>