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6" w:type="dxa"/>
        <w:tblInd w:w="-9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42"/>
        <w:gridCol w:w="3685"/>
        <w:gridCol w:w="5539"/>
      </w:tblGrid>
      <w:tr w:rsidR="00515C32" w:rsidRPr="00006B4F" w14:paraId="29DA869F" w14:textId="77777777" w:rsidTr="005E2E11">
        <w:trPr>
          <w:trHeight w:val="23"/>
        </w:trPr>
        <w:tc>
          <w:tcPr>
            <w:tcW w:w="4127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739102A" w14:textId="77777777" w:rsidR="00515C32" w:rsidRPr="00006B4F" w:rsidRDefault="00515C32" w:rsidP="0016169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6B4F">
              <w:rPr>
                <w:b/>
                <w:bCs/>
                <w:noProof/>
                <w:color w:val="808080"/>
                <w:sz w:val="28"/>
                <w:lang w:val="ru-RU" w:eastAsia="ru-RU" w:bidi="ar-SA"/>
              </w:rPr>
              <w:drawing>
                <wp:inline distT="0" distB="0" distL="0" distR="0" wp14:anchorId="6637297E" wp14:editId="6D3FACC0">
                  <wp:extent cx="1866900" cy="2057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4" t="-27" r="-34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57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632E1517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B4F">
              <w:rPr>
                <w:rFonts w:ascii="Times New Roman" w:hAnsi="Times New Roman" w:cs="Times New Roman"/>
                <w:b/>
                <w:bCs/>
              </w:rPr>
              <w:t xml:space="preserve">ІНФОРМАЦІЙНА КАРТКА </w:t>
            </w:r>
          </w:p>
          <w:p w14:paraId="79EBFAAE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B4F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14:paraId="6CFCD18E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  <w:shd w:val="clear" w:color="auto" w:fill="FFFFFF"/>
              </w:rPr>
            </w:pPr>
          </w:p>
          <w:p w14:paraId="3A00279A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06B4F">
              <w:rPr>
                <w:rFonts w:ascii="Times New Roman" w:hAnsi="Times New Roman" w:cs="Times New Roman"/>
                <w:bCs/>
                <w:noProof/>
                <w:color w:val="000000"/>
                <w:shd w:val="clear" w:color="auto" w:fill="FFFFFF"/>
              </w:rPr>
              <w:t xml:space="preserve">Ідентифікатор на Гіді з державних послуг </w:t>
            </w:r>
            <w:r w:rsidRPr="00006B4F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00124</w:t>
            </w:r>
          </w:p>
          <w:p w14:paraId="32FC11E4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14:paraId="0B473498" w14:textId="77777777" w:rsidR="00515C32" w:rsidRDefault="00515C32" w:rsidP="0016169B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006B4F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Видача дозволу опікуну на вчинення правочинів </w:t>
            </w:r>
          </w:p>
          <w:p w14:paraId="45B959C0" w14:textId="77777777" w:rsidR="00515C32" w:rsidRDefault="00515C32" w:rsidP="0016169B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>щодо видання письмових зобов</w:t>
            </w:r>
            <w:r w:rsidRPr="00515C32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язань </w:t>
            </w:r>
          </w:p>
          <w:p w14:paraId="72B4ECDE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>від імені підопічного</w:t>
            </w:r>
          </w:p>
          <w:p w14:paraId="21F003DA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  <w:sz w:val="22"/>
                <w:szCs w:val="22"/>
              </w:rPr>
              <w:t xml:space="preserve"> (назва адміністративної послуги)</w:t>
            </w:r>
          </w:p>
          <w:p w14:paraId="0FD077C6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B8F9589" w14:textId="77777777" w:rsidR="00515C32" w:rsidRPr="00006B4F" w:rsidRDefault="00515C32" w:rsidP="0016169B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006B4F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Департамент соціальної, сімейної політики </w:t>
            </w:r>
          </w:p>
          <w:p w14:paraId="5E6881DC" w14:textId="77777777" w:rsidR="00515C32" w:rsidRPr="00006B4F" w:rsidRDefault="00515C32" w:rsidP="0016169B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006B4F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та охорони здоров'я  </w:t>
            </w:r>
          </w:p>
          <w:p w14:paraId="6A4AADA2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</w:pPr>
            <w:r w:rsidRPr="00006B4F"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  <w:t>Білгород-Дністровської міської ради</w:t>
            </w:r>
          </w:p>
          <w:p w14:paraId="4DF42273" w14:textId="77777777" w:rsidR="00515C32" w:rsidRPr="00006B4F" w:rsidRDefault="00515C32" w:rsidP="0016169B">
            <w:pPr>
              <w:jc w:val="center"/>
              <w:rPr>
                <w:noProof/>
              </w:rPr>
            </w:pPr>
            <w:r w:rsidRPr="00006B4F">
              <w:rPr>
                <w:rFonts w:ascii="Times New Roman" w:hAnsi="Times New Roman" w:cs="Times New Roman"/>
                <w:noProof/>
                <w:sz w:val="22"/>
                <w:szCs w:val="22"/>
              </w:rPr>
              <w:t>(суб’єкт надання адміністративної послуги)</w:t>
            </w:r>
          </w:p>
        </w:tc>
      </w:tr>
      <w:tr w:rsidR="00515C32" w:rsidRPr="00006B4F" w14:paraId="2A6307F0" w14:textId="77777777" w:rsidTr="0016169B">
        <w:trPr>
          <w:trHeight w:val="23"/>
        </w:trPr>
        <w:tc>
          <w:tcPr>
            <w:tcW w:w="9666" w:type="dxa"/>
            <w:gridSpan w:val="3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F6B4A5E" w14:textId="77777777" w:rsidR="00515C32" w:rsidRPr="00006B4F" w:rsidRDefault="00515C32" w:rsidP="0016169B">
            <w:pPr>
              <w:pStyle w:val="2"/>
              <w:numPr>
                <w:ilvl w:val="1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Адміністративна послуга надається через </w:t>
            </w:r>
          </w:p>
          <w:p w14:paraId="1210D25D" w14:textId="77777777" w:rsidR="00515C32" w:rsidRPr="00006B4F" w:rsidRDefault="00515C32" w:rsidP="0016169B">
            <w:pPr>
              <w:jc w:val="center"/>
            </w:pPr>
            <w:r w:rsidRPr="00006B4F">
              <w:rPr>
                <w:rFonts w:ascii="Times New Roman" w:hAnsi="Times New Roman" w:cs="Times New Roman"/>
                <w:b/>
                <w:bCs/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515C32" w:rsidRPr="00006B4F" w14:paraId="35EDDABA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43446F9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4938E8E" w14:textId="77777777" w:rsidR="00515C32" w:rsidRPr="00006B4F" w:rsidRDefault="00515C32" w:rsidP="005E2E11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006B4F">
              <w:rPr>
                <w:rFonts w:ascii="Times New Roman" w:hAnsi="Times New Roman" w:cs="Times New Roman"/>
              </w:rPr>
              <w:t>Місцезнаходження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BD0BE18" w14:textId="77777777" w:rsidR="00515C32" w:rsidRPr="00006B4F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  <w:noProof/>
              </w:rPr>
              <w:t xml:space="preserve">67701, </w:t>
            </w:r>
            <w:r w:rsidRPr="00006B4F">
              <w:rPr>
                <w:rFonts w:ascii="Times New Roman" w:hAnsi="Times New Roman" w:cs="Times New Roman"/>
              </w:rPr>
              <w:t xml:space="preserve">Одеська обл., м. Білгород-Дністровський, </w:t>
            </w:r>
          </w:p>
          <w:p w14:paraId="521976C2" w14:textId="77777777" w:rsidR="00515C32" w:rsidRPr="00006B4F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</w:rPr>
              <w:t>вул. Михайлівська, 56</w:t>
            </w:r>
          </w:p>
        </w:tc>
      </w:tr>
      <w:tr w:rsidR="00515C32" w:rsidRPr="00006B4F" w14:paraId="3D4ECFDE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0ECDAC8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991C988" w14:textId="77777777" w:rsidR="00515C32" w:rsidRPr="00006B4F" w:rsidRDefault="00515C32" w:rsidP="005E2E11">
            <w:pPr>
              <w:ind w:left="132"/>
              <w:rPr>
                <w:rFonts w:ascii="Times New Roman" w:hAnsi="Times New Roman" w:cs="Times New Roman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</w:rPr>
              <w:t>Інформація щодо графіку роботи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08ED1398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noProof/>
              </w:rPr>
            </w:pPr>
            <w:r w:rsidRPr="00006B4F">
              <w:rPr>
                <w:rFonts w:ascii="Times New Roman" w:hAnsi="Times New Roman" w:cs="Times New Roman"/>
                <w:noProof/>
              </w:rPr>
              <w:t xml:space="preserve">Понеділок, середа, четвер, п’ятниця -  з </w:t>
            </w:r>
            <w:r w:rsidRPr="005E2E11">
              <w:rPr>
                <w:rFonts w:ascii="Times New Roman" w:hAnsi="Times New Roman" w:cs="Times New Roman"/>
                <w:b/>
                <w:bCs/>
                <w:noProof/>
              </w:rPr>
              <w:t>8.00 до 17.00</w:t>
            </w:r>
            <w:r w:rsidRPr="00006B4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A155B24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b/>
                <w:noProof/>
              </w:rPr>
            </w:pPr>
            <w:r w:rsidRPr="00006B4F">
              <w:rPr>
                <w:rFonts w:ascii="Times New Roman" w:hAnsi="Times New Roman" w:cs="Times New Roman"/>
                <w:b/>
                <w:noProof/>
              </w:rPr>
              <w:t>прийом суб’єктів звернень з 8.30 до 15.30</w:t>
            </w:r>
          </w:p>
          <w:p w14:paraId="705636A6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noProof/>
              </w:rPr>
            </w:pPr>
            <w:r w:rsidRPr="00006B4F">
              <w:rPr>
                <w:rFonts w:ascii="Times New Roman" w:hAnsi="Times New Roman" w:cs="Times New Roman"/>
                <w:noProof/>
              </w:rPr>
              <w:t>Вівторок - з 8.00 до 20.00</w:t>
            </w:r>
          </w:p>
          <w:p w14:paraId="367B7A33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b/>
                <w:noProof/>
              </w:rPr>
            </w:pPr>
            <w:r w:rsidRPr="00006B4F">
              <w:rPr>
                <w:rFonts w:ascii="Times New Roman" w:hAnsi="Times New Roman" w:cs="Times New Roman"/>
                <w:b/>
                <w:noProof/>
              </w:rPr>
              <w:t>прийом суб’єктів звернень з 8.30 до 20.00</w:t>
            </w:r>
          </w:p>
          <w:p w14:paraId="3A0BCA5F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noProof/>
              </w:rPr>
            </w:pPr>
            <w:r w:rsidRPr="00006B4F">
              <w:rPr>
                <w:rFonts w:ascii="Times New Roman" w:hAnsi="Times New Roman" w:cs="Times New Roman"/>
                <w:noProof/>
              </w:rPr>
              <w:t>Субота - з 8.00 до 16.00</w:t>
            </w:r>
          </w:p>
          <w:p w14:paraId="715F822A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b/>
                <w:noProof/>
              </w:rPr>
            </w:pPr>
            <w:r w:rsidRPr="00006B4F">
              <w:rPr>
                <w:rFonts w:ascii="Times New Roman" w:hAnsi="Times New Roman" w:cs="Times New Roman"/>
                <w:b/>
                <w:noProof/>
              </w:rPr>
              <w:t>прийом суб’єктів звернень з 8.00 до 15.00</w:t>
            </w:r>
          </w:p>
          <w:p w14:paraId="7811756C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noProof/>
              </w:rPr>
            </w:pPr>
            <w:r w:rsidRPr="00006B4F">
              <w:rPr>
                <w:rFonts w:ascii="Times New Roman" w:hAnsi="Times New Roman" w:cs="Times New Roman"/>
                <w:noProof/>
              </w:rPr>
              <w:t xml:space="preserve">Без перерви на обід </w:t>
            </w:r>
            <w:r w:rsidRPr="00006B4F">
              <w:rPr>
                <w:rFonts w:ascii="Times New Roman" w:hAnsi="Times New Roman" w:cs="Times New Roman"/>
                <w:noProof/>
              </w:rPr>
              <w:tab/>
            </w:r>
          </w:p>
          <w:p w14:paraId="50D2AD4A" w14:textId="77777777" w:rsidR="00515C32" w:rsidRPr="00006B4F" w:rsidRDefault="00515C32" w:rsidP="0016169B">
            <w:pPr>
              <w:ind w:firstLine="66"/>
              <w:rPr>
                <w:rFonts w:ascii="Times New Roman" w:hAnsi="Times New Roman" w:cs="Times New Roman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noProof/>
              </w:rPr>
              <w:t>Неділя – вихідний день</w:t>
            </w:r>
          </w:p>
        </w:tc>
      </w:tr>
      <w:tr w:rsidR="00515C32" w:rsidRPr="00006B4F" w14:paraId="522D97FA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3894547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4336F2A" w14:textId="77777777" w:rsidR="00515C32" w:rsidRPr="00006B4F" w:rsidRDefault="00515C32" w:rsidP="005E2E11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006B4F">
              <w:rPr>
                <w:rFonts w:ascii="Times New Roman" w:hAnsi="Times New Roman" w:cs="Times New Roman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43C64D8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  <w:color w:val="000000"/>
              </w:rPr>
              <w:t>Телефон:</w:t>
            </w:r>
            <w:r w:rsidRPr="00006B4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8" w:history="1">
              <w:r w:rsidRPr="005E2E11">
                <w:rPr>
                  <w:rFonts w:ascii="Times New Roman" w:hAnsi="Times New Roman" w:cs="Times New Roman"/>
                </w:rPr>
                <w:t>0800200558</w:t>
              </w:r>
            </w:hyperlink>
            <w:r w:rsidRPr="005E2E11">
              <w:rPr>
                <w:rFonts w:ascii="Times New Roman" w:hAnsi="Times New Roman" w:cs="Times New Roman"/>
              </w:rPr>
              <w:t>, (04849) 6-04-83 </w:t>
            </w:r>
          </w:p>
          <w:p w14:paraId="6BF569FD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Електронна адреса: </w:t>
            </w:r>
            <w:hyperlink r:id="rId9" w:history="1">
              <w:r w:rsidRPr="005E2E11">
                <w:rPr>
                  <w:rFonts w:ascii="Times New Roman" w:hAnsi="Times New Roman" w:cs="Times New Roman"/>
                </w:rPr>
                <w:t>cnap@bdmr.gov.ua</w:t>
              </w:r>
            </w:hyperlink>
            <w:r w:rsidRPr="005E2E11">
              <w:rPr>
                <w:rFonts w:ascii="Times New Roman" w:hAnsi="Times New Roman" w:cs="Times New Roman"/>
              </w:rPr>
              <w:t xml:space="preserve"> </w:t>
            </w:r>
          </w:p>
          <w:p w14:paraId="40EFFF9A" w14:textId="77777777" w:rsidR="00515C32" w:rsidRPr="00006B4F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 xml:space="preserve">Адреса веб-сайту: </w:t>
            </w:r>
            <w:hyperlink r:id="rId10" w:history="1">
              <w:r w:rsidRPr="005E2E11">
                <w:rPr>
                  <w:rFonts w:ascii="Times New Roman" w:hAnsi="Times New Roman" w:cs="Times New Roman"/>
                </w:rPr>
                <w:t>https://bilgorod-d.cnapua.gov.ua/</w:t>
              </w:r>
            </w:hyperlink>
          </w:p>
        </w:tc>
      </w:tr>
      <w:tr w:rsidR="00515C32" w:rsidRPr="00006B4F" w14:paraId="4CDE5532" w14:textId="77777777" w:rsidTr="0016169B">
        <w:trPr>
          <w:trHeight w:val="23"/>
        </w:trPr>
        <w:tc>
          <w:tcPr>
            <w:tcW w:w="9666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A2C3447" w14:textId="77777777" w:rsidR="00515C32" w:rsidRPr="00006B4F" w:rsidRDefault="00515C32" w:rsidP="0016169B">
            <w:pPr>
              <w:jc w:val="center"/>
            </w:pPr>
            <w:r w:rsidRPr="00006B4F">
              <w:rPr>
                <w:rFonts w:ascii="Times New Roman" w:hAnsi="Times New Roman"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515C32" w:rsidRPr="00006B4F" w14:paraId="5E96774C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8772AFF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B4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EB92538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7FD5B21A" w14:textId="77777777" w:rsidR="00515C32" w:rsidRPr="005E2E11" w:rsidRDefault="00515C32" w:rsidP="005E2E11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 xml:space="preserve">Цивільний кодекс України від 16.01.2003 № 435-IV </w:t>
            </w:r>
          </w:p>
          <w:p w14:paraId="441E8AB4" w14:textId="77777777" w:rsidR="00515C32" w:rsidRPr="005E2E11" w:rsidRDefault="00515C32" w:rsidP="005E2E11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 xml:space="preserve">Закон України «Про адміністративні послуги» </w:t>
            </w:r>
          </w:p>
          <w:p w14:paraId="62BBED96" w14:textId="77777777" w:rsidR="00515C32" w:rsidRPr="005E2E11" w:rsidRDefault="00515C32" w:rsidP="005E2E11">
            <w:pPr>
              <w:ind w:left="132" w:right="148" w:firstLine="68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від 06.09.2012 № 5203-VI;</w:t>
            </w:r>
          </w:p>
        </w:tc>
      </w:tr>
      <w:tr w:rsidR="00515C32" w:rsidRPr="00006B4F" w14:paraId="1DD0A82C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D6B765A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B4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EA82912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43C713B" w14:textId="77777777" w:rsidR="003E3445" w:rsidRPr="005E2E11" w:rsidRDefault="003E3445" w:rsidP="005E2E11">
            <w:pPr>
              <w:pStyle w:val="rvps12"/>
              <w:spacing w:before="0" w:beforeAutospacing="0" w:after="0" w:afterAutospacing="0"/>
              <w:ind w:left="132" w:right="148"/>
              <w:jc w:val="both"/>
              <w:rPr>
                <w:rFonts w:eastAsia="SimSun"/>
                <w:kern w:val="1"/>
                <w:lang w:eastAsia="zh-CN" w:bidi="hi-IN"/>
              </w:rPr>
            </w:pPr>
            <w:r w:rsidRPr="005E2E11">
              <w:rPr>
                <w:rFonts w:eastAsia="SimSun"/>
                <w:kern w:val="1"/>
                <w:lang w:eastAsia="zh-CN" w:bidi="hi-IN"/>
              </w:rPr>
              <w:t xml:space="preserve">Розпорядження Кабінету Міністрів України від 16.05.2014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515C32" w:rsidRPr="00006B4F" w14:paraId="4CB5A1FE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8D05B40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B4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C499A17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EA93727" w14:textId="329983AF" w:rsidR="00515C32" w:rsidRPr="005E2E11" w:rsidRDefault="00FF4CF7" w:rsidP="005E2E11">
            <w:pPr>
              <w:pStyle w:val="rvps12"/>
              <w:spacing w:before="0" w:beforeAutospacing="0" w:after="0" w:afterAutospacing="0"/>
              <w:ind w:left="132" w:right="148"/>
              <w:jc w:val="both"/>
              <w:rPr>
                <w:rFonts w:eastAsia="SimSun"/>
                <w:kern w:val="1"/>
                <w:lang w:eastAsia="zh-CN" w:bidi="hi-IN"/>
              </w:rPr>
            </w:pPr>
            <w:r w:rsidRPr="005E2E11">
              <w:rPr>
                <w:rFonts w:eastAsia="SimSun"/>
                <w:kern w:val="1"/>
                <w:lang w:eastAsia="zh-CN" w:bidi="hi-IN"/>
              </w:rPr>
              <w:t xml:space="preserve"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«Про затвердження Правил опіки та піклування», зареєстрований в Міністерстві юстиції України 17.06.1999 за </w:t>
            </w:r>
            <w:r w:rsidR="005E2E11">
              <w:rPr>
                <w:rFonts w:eastAsia="SimSun"/>
                <w:kern w:val="1"/>
                <w:lang w:eastAsia="zh-CN" w:bidi="hi-IN"/>
              </w:rPr>
              <w:t xml:space="preserve">            </w:t>
            </w:r>
            <w:r w:rsidRPr="005E2E11">
              <w:rPr>
                <w:rFonts w:eastAsia="SimSun"/>
                <w:kern w:val="1"/>
                <w:lang w:eastAsia="zh-CN" w:bidi="hi-IN"/>
              </w:rPr>
              <w:t>№ 387/3680</w:t>
            </w:r>
          </w:p>
        </w:tc>
      </w:tr>
      <w:tr w:rsidR="00515C32" w:rsidRPr="00006B4F" w14:paraId="5C2C6FE7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F146A68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B4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D430F83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0B71EFC" w14:textId="77777777" w:rsidR="00515C32" w:rsidRPr="005E2E11" w:rsidRDefault="00515C32" w:rsidP="005E2E11">
            <w:pPr>
              <w:snapToGrid w:val="0"/>
              <w:ind w:left="132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-</w:t>
            </w:r>
          </w:p>
        </w:tc>
      </w:tr>
      <w:tr w:rsidR="00515C32" w:rsidRPr="00006B4F" w14:paraId="08214109" w14:textId="77777777" w:rsidTr="0016169B">
        <w:trPr>
          <w:trHeight w:val="23"/>
        </w:trPr>
        <w:tc>
          <w:tcPr>
            <w:tcW w:w="9666" w:type="dxa"/>
            <w:gridSpan w:val="3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FCDE043" w14:textId="77777777" w:rsidR="00515C32" w:rsidRPr="00006B4F" w:rsidRDefault="00515C32" w:rsidP="0016169B">
            <w:pPr>
              <w:jc w:val="center"/>
            </w:pPr>
            <w:r w:rsidRPr="00006B4F">
              <w:rPr>
                <w:rFonts w:ascii="Times New Roman" w:hAnsi="Times New Roman" w:cs="Times New Roman"/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515C32" w:rsidRPr="00006B4F" w14:paraId="7C4B04B2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EC8AFD0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40DAB95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4B7C580F" w14:textId="77777777" w:rsidR="00515C32" w:rsidRPr="005E2E11" w:rsidRDefault="00515C32" w:rsidP="005E2E11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515C32" w:rsidRPr="00006B4F" w14:paraId="553C45FA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5002B48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289447E" w14:textId="77777777" w:rsidR="00515C32" w:rsidRPr="00006B4F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 xml:space="preserve">Вичерпний перелік документів, </w:t>
            </w:r>
            <w:r w:rsidRPr="005E2E11">
              <w:rPr>
                <w:rFonts w:ascii="Times New Roman" w:hAnsi="Times New Roman" w:cs="Times New Roman"/>
              </w:rPr>
              <w:lastRenderedPageBreak/>
              <w:t>необхідних для отримання адміністративної послуги, а також вимоги до них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77157FB8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15C32">
              <w:rPr>
                <w:rFonts w:ascii="Times New Roman" w:hAnsi="Times New Roman" w:cs="Times New Roman"/>
              </w:rPr>
              <w:lastRenderedPageBreak/>
              <w:t xml:space="preserve">Заява опікуна недієздатної особи про отримання </w:t>
            </w:r>
            <w:r w:rsidRPr="00515C32">
              <w:rPr>
                <w:rFonts w:ascii="Times New Roman" w:hAnsi="Times New Roman" w:cs="Times New Roman"/>
              </w:rPr>
              <w:lastRenderedPageBreak/>
              <w:t xml:space="preserve">дозволу опікуну на вчинення правочинів щодо </w:t>
            </w:r>
            <w:r w:rsidRPr="005E2E11">
              <w:rPr>
                <w:rFonts w:ascii="Times New Roman" w:hAnsi="Times New Roman" w:cs="Times New Roman"/>
              </w:rPr>
              <w:t>видання письмових зобов’язань від імені підопічного (далі – дозвіл);</w:t>
            </w:r>
          </w:p>
          <w:p w14:paraId="0ED1AFE8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14:paraId="1D5606B7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 xml:space="preserve">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14:paraId="084C4D23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14:paraId="7237E318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копія паспорта недієздатної особи;</w:t>
            </w:r>
          </w:p>
          <w:p w14:paraId="65101670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копія паспорта опікуна недієздатної особи;</w:t>
            </w:r>
          </w:p>
          <w:p w14:paraId="3539B74E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та/або придбавається;</w:t>
            </w:r>
          </w:p>
          <w:p w14:paraId="023A0567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14:paraId="06EE00A3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документ про оціночну вартість майна, власником якого є недієздатна особа;</w:t>
            </w:r>
          </w:p>
          <w:p w14:paraId="739B13E1" w14:textId="77777777" w:rsidR="00515C32" w:rsidRPr="005E2E11" w:rsidRDefault="00515C32" w:rsidP="005E2E11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копія технічного паспорта на майно, яке відчужується та/або придбавається;</w:t>
            </w:r>
          </w:p>
          <w:p w14:paraId="1F568515" w14:textId="77777777" w:rsidR="00515C32" w:rsidRPr="00006B4F" w:rsidRDefault="00515C32" w:rsidP="005E2E11">
            <w:pPr>
              <w:shd w:val="clear" w:color="auto" w:fill="FFFFFF"/>
              <w:ind w:left="132"/>
              <w:jc w:val="both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довідка про реєстрацію місця проживання недієздатної особи та зареєстрованих у житловому приміщенні / будинку осіб</w:t>
            </w:r>
          </w:p>
        </w:tc>
      </w:tr>
      <w:tr w:rsidR="00515C32" w:rsidRPr="00006B4F" w14:paraId="65FC8101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4556F60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C9E6A66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CCE5C60" w14:textId="77777777" w:rsidR="005E2E11" w:rsidRPr="005E2E11" w:rsidRDefault="005E2E11" w:rsidP="005E2E11">
            <w:pPr>
              <w:ind w:left="128" w:right="148"/>
              <w:jc w:val="both"/>
              <w:rPr>
                <w:rFonts w:ascii="Times New Roman" w:hAnsi="Times New Roman" w:cs="Times New Roman"/>
                <w:noProof/>
              </w:rPr>
            </w:pPr>
            <w:r w:rsidRPr="005E2E11">
              <w:rPr>
                <w:rFonts w:ascii="Times New Roman" w:hAnsi="Times New Roman" w:cs="Times New Roman"/>
                <w:noProof/>
              </w:rPr>
              <w:t>Заява та документи, необхідні для призначення допомоги подаються заявником особисто або через представника, який діє на підставі виданої йому довіреності, посвідченої нотаріально:</w:t>
            </w:r>
          </w:p>
          <w:p w14:paraId="03BA8E58" w14:textId="77777777" w:rsidR="005E2E11" w:rsidRPr="005E2E11" w:rsidRDefault="005E2E11" w:rsidP="005E2E11">
            <w:pPr>
              <w:ind w:left="128" w:right="148"/>
              <w:jc w:val="both"/>
              <w:rPr>
                <w:rFonts w:ascii="Times New Roman" w:hAnsi="Times New Roman" w:cs="Times New Roman"/>
                <w:noProof/>
              </w:rPr>
            </w:pPr>
            <w:r w:rsidRPr="005E2E11">
              <w:rPr>
                <w:rFonts w:ascii="Times New Roman" w:hAnsi="Times New Roman" w:cs="Times New Roman"/>
                <w:noProof/>
              </w:rPr>
              <w:t xml:space="preserve">- через ЦНАП; </w:t>
            </w:r>
          </w:p>
          <w:p w14:paraId="26F373AD" w14:textId="77777777" w:rsidR="005E2E11" w:rsidRPr="005E2E11" w:rsidRDefault="005E2E11" w:rsidP="005E2E11">
            <w:pPr>
              <w:ind w:left="128" w:right="148"/>
              <w:jc w:val="both"/>
              <w:rPr>
                <w:rFonts w:ascii="Times New Roman" w:hAnsi="Times New Roman" w:cs="Times New Roman"/>
                <w:noProof/>
              </w:rPr>
            </w:pPr>
            <w:r w:rsidRPr="005E2E11">
              <w:rPr>
                <w:rFonts w:ascii="Times New Roman" w:hAnsi="Times New Roman" w:cs="Times New Roman"/>
                <w:noProof/>
              </w:rPr>
              <w:t xml:space="preserve">- поштою; </w:t>
            </w:r>
          </w:p>
          <w:p w14:paraId="4464B18F" w14:textId="64A9860B" w:rsidR="00515C32" w:rsidRPr="00006B4F" w:rsidRDefault="005E2E11" w:rsidP="005E2E11">
            <w:pPr>
              <w:tabs>
                <w:tab w:val="left" w:pos="0"/>
                <w:tab w:val="left" w:pos="9781"/>
              </w:tabs>
              <w:ind w:left="128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  <w:noProof/>
              </w:rPr>
              <w:t>- в електронній формі через єдиний державний веб-портал електронних послуг «Портал Дія»</w:t>
            </w:r>
          </w:p>
        </w:tc>
      </w:tr>
      <w:tr w:rsidR="00515C32" w:rsidRPr="00006B4F" w14:paraId="1BC8F433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2EDFD33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F174E58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C253E04" w14:textId="77777777" w:rsidR="00515C32" w:rsidRPr="00006B4F" w:rsidRDefault="00515C32" w:rsidP="005E2E11">
            <w:pPr>
              <w:ind w:left="132" w:right="148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</w:rPr>
              <w:t>Адміністративна послуга надається безоплатно</w:t>
            </w:r>
          </w:p>
        </w:tc>
      </w:tr>
      <w:tr w:rsidR="00515C32" w:rsidRPr="00006B4F" w14:paraId="3FDBCCD6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74D0CB7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1ED8732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0686448" w14:textId="77777777" w:rsidR="00515C32" w:rsidRPr="005E2E11" w:rsidRDefault="00515C32" w:rsidP="005E2E11">
            <w:pPr>
              <w:pStyle w:val="5"/>
              <w:shd w:val="clear" w:color="auto" w:fill="FFFFFF"/>
              <w:spacing w:before="0"/>
              <w:ind w:left="132"/>
              <w:rPr>
                <w:rFonts w:ascii="Times New Roman" w:eastAsia="SimSun" w:hAnsi="Times New Roman" w:cs="Times New Roman"/>
                <w:color w:val="auto"/>
                <w:szCs w:val="24"/>
              </w:rPr>
            </w:pPr>
            <w:r w:rsidRPr="005E2E11">
              <w:rPr>
                <w:rFonts w:ascii="Times New Roman" w:eastAsia="SimSun" w:hAnsi="Times New Roman" w:cs="Times New Roman"/>
                <w:color w:val="auto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515C32" w:rsidRPr="00006B4F" w14:paraId="3A85EE4E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E4E0DCD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3745474" w14:textId="77777777" w:rsidR="00515C32" w:rsidRPr="00006B4F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60D8BE08" w14:textId="77777777" w:rsidR="00515C32" w:rsidRPr="005E2E11" w:rsidRDefault="00515C32" w:rsidP="005E2E11">
            <w:pPr>
              <w:pStyle w:val="a7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32" w:right="113"/>
              <w:textAlignment w:val="baseline"/>
              <w:rPr>
                <w:rFonts w:eastAsia="SimSun"/>
                <w:kern w:val="1"/>
                <w:lang w:eastAsia="zh-CN" w:bidi="hi-IN"/>
              </w:rPr>
            </w:pPr>
            <w:bookmarkStart w:id="0" w:name="n267"/>
            <w:bookmarkEnd w:id="0"/>
            <w:r w:rsidRPr="005E2E11">
              <w:rPr>
                <w:rFonts w:eastAsia="SimSun"/>
                <w:kern w:val="1"/>
                <w:lang w:eastAsia="zh-CN" w:bidi="hi-IN"/>
              </w:rPr>
              <w:t>Подання неповного пакету документів;</w:t>
            </w:r>
          </w:p>
          <w:p w14:paraId="75FF1537" w14:textId="77777777" w:rsidR="00515C32" w:rsidRPr="005E2E11" w:rsidRDefault="00515C32" w:rsidP="005E2E11">
            <w:pPr>
              <w:pStyle w:val="a7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32" w:right="113"/>
              <w:textAlignment w:val="baseline"/>
              <w:rPr>
                <w:rFonts w:eastAsia="SimSun"/>
                <w:kern w:val="1"/>
                <w:lang w:eastAsia="zh-CN" w:bidi="hi-IN"/>
              </w:rPr>
            </w:pPr>
            <w:r w:rsidRPr="005E2E11">
              <w:rPr>
                <w:rFonts w:eastAsia="SimSun"/>
                <w:kern w:val="1"/>
                <w:lang w:eastAsia="zh-CN" w:bidi="hi-IN"/>
              </w:rPr>
              <w:t>невідповідність поданих документів вимогам чинного законодавства;</w:t>
            </w:r>
          </w:p>
          <w:p w14:paraId="55DDD6CA" w14:textId="77777777" w:rsidR="00515C32" w:rsidRPr="00006B4F" w:rsidRDefault="00515C32" w:rsidP="005E2E11">
            <w:pPr>
              <w:shd w:val="clear" w:color="auto" w:fill="FFFFFF"/>
              <w:ind w:left="132" w:firstLine="23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</w:rPr>
              <w:t>подання недостовірних даних</w:t>
            </w:r>
          </w:p>
        </w:tc>
      </w:tr>
      <w:tr w:rsidR="00515C32" w:rsidRPr="00006B4F" w14:paraId="467FA95D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F1407E5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E7FA2B2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19183F3" w14:textId="77777777" w:rsidR="00515C32" w:rsidRPr="00006B4F" w:rsidRDefault="00515C32" w:rsidP="005E2E11">
            <w:pPr>
              <w:ind w:left="132" w:right="148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</w:rPr>
              <w:t>Видача опікуну дозволу/відмова у наданні дозволу</w:t>
            </w:r>
          </w:p>
        </w:tc>
      </w:tr>
      <w:tr w:rsidR="00515C32" w:rsidRPr="00006B4F" w14:paraId="673C1F12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A913572" w14:textId="77777777" w:rsidR="00515C32" w:rsidRPr="00006B4F" w:rsidRDefault="00515C32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6B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FBC217F" w14:textId="77777777" w:rsidR="00515C32" w:rsidRPr="005E2E11" w:rsidRDefault="00515C32" w:rsidP="005E2E11">
            <w:pPr>
              <w:ind w:left="132"/>
              <w:rPr>
                <w:rFonts w:ascii="Times New Roman" w:hAnsi="Times New Roman" w:cs="Times New Roman"/>
              </w:rPr>
            </w:pPr>
            <w:r w:rsidRPr="005E2E11">
              <w:rPr>
                <w:rFonts w:ascii="Times New Roman" w:hAnsi="Times New Roman" w:cs="Times New Roman"/>
              </w:rPr>
              <w:t xml:space="preserve">Способи отримання відповіді </w:t>
            </w:r>
            <w:r w:rsidRPr="005E2E11">
              <w:rPr>
                <w:rFonts w:ascii="Times New Roman" w:hAnsi="Times New Roman" w:cs="Times New Roman"/>
              </w:rPr>
              <w:lastRenderedPageBreak/>
              <w:t>(результату)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F5DB8C4" w14:textId="77777777" w:rsidR="00515C32" w:rsidRPr="005E2E11" w:rsidRDefault="00515C32" w:rsidP="005E2E11">
            <w:pPr>
              <w:pStyle w:val="Default"/>
              <w:ind w:left="132" w:right="113"/>
              <w:rPr>
                <w:rFonts w:eastAsia="SimSun"/>
                <w:color w:val="auto"/>
                <w:kern w:val="1"/>
                <w:lang w:val="uk-UA" w:eastAsia="zh-CN" w:bidi="hi-IN"/>
              </w:rPr>
            </w:pPr>
            <w:r w:rsidRPr="005E2E11">
              <w:rPr>
                <w:rFonts w:eastAsia="SimSun"/>
                <w:color w:val="auto"/>
                <w:kern w:val="1"/>
                <w:lang w:val="uk-UA" w:eastAsia="zh-CN" w:bidi="hi-IN"/>
              </w:rPr>
              <w:lastRenderedPageBreak/>
              <w:t xml:space="preserve">Повідомлення про результат надсилається суб’єкту </w:t>
            </w:r>
            <w:r w:rsidRPr="005E2E11">
              <w:rPr>
                <w:rFonts w:eastAsia="SimSun"/>
                <w:color w:val="auto"/>
                <w:kern w:val="1"/>
                <w:lang w:val="uk-UA" w:eastAsia="zh-CN" w:bidi="hi-IN"/>
              </w:rPr>
              <w:lastRenderedPageBreak/>
              <w:t xml:space="preserve">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1985F073" w14:textId="77777777" w:rsidR="00515C32" w:rsidRPr="00006B4F" w:rsidRDefault="00515C32" w:rsidP="005E2E11">
            <w:pPr>
              <w:autoSpaceDE w:val="0"/>
              <w:autoSpaceDN w:val="0"/>
              <w:adjustRightInd w:val="0"/>
              <w:ind w:left="132" w:right="113"/>
              <w:rPr>
                <w:rFonts w:ascii="Times New Roman" w:hAnsi="Times New Roman" w:cs="Times New Roman"/>
              </w:rPr>
            </w:pPr>
            <w:r w:rsidRPr="00006B4F">
              <w:rPr>
                <w:rFonts w:ascii="Times New Roman" w:hAnsi="Times New Roman" w:cs="Times New Roman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42663CED" w14:textId="77777777" w:rsidR="00515C32" w:rsidRPr="005E2E11" w:rsidRDefault="00515C32" w:rsidP="005E2E11">
            <w:pPr>
              <w:pStyle w:val="Standard"/>
              <w:ind w:left="132"/>
              <w:rPr>
                <w:rFonts w:eastAsia="SimSun" w:cs="Times New Roman"/>
                <w:kern w:val="1"/>
                <w:lang w:val="uk-UA" w:eastAsia="zh-CN" w:bidi="hi-IN"/>
              </w:rPr>
            </w:pPr>
            <w:r w:rsidRPr="005E2E11">
              <w:rPr>
                <w:rFonts w:eastAsia="SimSun" w:cs="Times New Roman"/>
                <w:kern w:val="1"/>
                <w:lang w:val="uk-UA" w:eastAsia="zh-CN" w:bidi="hi-IN"/>
              </w:rPr>
              <w:t>Отримання результату – заявником особисто або уповноваженою ним особою</w:t>
            </w:r>
          </w:p>
        </w:tc>
      </w:tr>
      <w:tr w:rsidR="005E2E11" w:rsidRPr="00006B4F" w14:paraId="2C641423" w14:textId="77777777" w:rsidTr="005E2E11">
        <w:trPr>
          <w:trHeight w:val="23"/>
        </w:trPr>
        <w:tc>
          <w:tcPr>
            <w:tcW w:w="44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5AF028F" w14:textId="1D45877B" w:rsidR="005E2E11" w:rsidRPr="00006B4F" w:rsidRDefault="005E2E11" w:rsidP="0016169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6020622" w14:textId="25F650C5" w:rsidR="005E2E11" w:rsidRPr="005E2E11" w:rsidRDefault="005E2E11" w:rsidP="005E2E11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553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76B22C8D" w14:textId="77777777" w:rsidR="005E2E11" w:rsidRPr="005E2E11" w:rsidRDefault="005E2E11" w:rsidP="005E2E11">
            <w:pPr>
              <w:pStyle w:val="Default"/>
              <w:ind w:left="132" w:right="113"/>
              <w:rPr>
                <w:rFonts w:eastAsia="SimSun"/>
                <w:color w:val="auto"/>
                <w:kern w:val="1"/>
                <w:lang w:val="uk-UA" w:eastAsia="zh-CN" w:bidi="hi-IN"/>
              </w:rPr>
            </w:pPr>
          </w:p>
        </w:tc>
      </w:tr>
    </w:tbl>
    <w:p w14:paraId="0880E09E" w14:textId="77777777" w:rsidR="00515C32" w:rsidRPr="00006B4F" w:rsidRDefault="00515C32" w:rsidP="00515C32">
      <w:pPr>
        <w:jc w:val="both"/>
      </w:pPr>
    </w:p>
    <w:p w14:paraId="5335B02A" w14:textId="77777777" w:rsidR="00515C32" w:rsidRPr="00006B4F" w:rsidRDefault="00515C32" w:rsidP="00515C32">
      <w:pPr>
        <w:jc w:val="both"/>
      </w:pPr>
    </w:p>
    <w:p w14:paraId="4DB41FE3" w14:textId="77777777" w:rsidR="00515C32" w:rsidRPr="00006B4F" w:rsidRDefault="00515C32" w:rsidP="00515C32">
      <w:pPr>
        <w:jc w:val="both"/>
        <w:rPr>
          <w:rFonts w:asciiTheme="minorHAnsi" w:hAnsiTheme="minorHAnsi"/>
        </w:rPr>
      </w:pPr>
    </w:p>
    <w:p w14:paraId="12381F22" w14:textId="77777777" w:rsidR="00515C32" w:rsidRPr="00006B4F" w:rsidRDefault="00515C32" w:rsidP="00515C32">
      <w:pPr>
        <w:ind w:firstLine="5669"/>
        <w:rPr>
          <w:rFonts w:ascii="Times New Roman CYR" w:hAnsi="Times New Roman CYR" w:cs="Times New Roman CYR"/>
          <w:b/>
          <w:bCs/>
        </w:rPr>
      </w:pPr>
    </w:p>
    <w:p w14:paraId="0E0F22C3" w14:textId="77777777" w:rsidR="00515C32" w:rsidRPr="00006B4F" w:rsidRDefault="00515C32" w:rsidP="00515C32"/>
    <w:p w14:paraId="75B54A49" w14:textId="77777777" w:rsidR="00515C32" w:rsidRPr="00006B4F" w:rsidRDefault="00515C32" w:rsidP="00515C32"/>
    <w:p w14:paraId="46EFBC3E" w14:textId="77777777" w:rsidR="00515C32" w:rsidRPr="00006B4F" w:rsidRDefault="00515C32" w:rsidP="00515C32"/>
    <w:p w14:paraId="76157BC0" w14:textId="77777777" w:rsidR="00515C32" w:rsidRPr="00006B4F" w:rsidRDefault="00515C32" w:rsidP="00515C32"/>
    <w:p w14:paraId="31395DCD" w14:textId="77777777" w:rsidR="00515C32" w:rsidRPr="00006B4F" w:rsidRDefault="00515C32" w:rsidP="00515C32"/>
    <w:p w14:paraId="00D04E6E" w14:textId="77777777" w:rsidR="00515C32" w:rsidRPr="00006B4F" w:rsidRDefault="00515C32" w:rsidP="00515C32"/>
    <w:p w14:paraId="525D73FA" w14:textId="77777777" w:rsidR="00000000" w:rsidRDefault="00000000"/>
    <w:sectPr w:rsidR="006A78A2" w:rsidSect="008142BF">
      <w:headerReference w:type="default" r:id="rId11"/>
      <w:pgSz w:w="11906" w:h="16838"/>
      <w:pgMar w:top="1134" w:right="567" w:bottom="1134" w:left="1701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B072" w14:textId="77777777" w:rsidR="008142BF" w:rsidRDefault="008142BF" w:rsidP="006538A8">
      <w:r>
        <w:separator/>
      </w:r>
    </w:p>
  </w:endnote>
  <w:endnote w:type="continuationSeparator" w:id="0">
    <w:p w14:paraId="0A9E3618" w14:textId="77777777" w:rsidR="008142BF" w:rsidRDefault="008142BF" w:rsidP="0065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BF4E" w14:textId="77777777" w:rsidR="008142BF" w:rsidRDefault="008142BF" w:rsidP="006538A8">
      <w:r>
        <w:separator/>
      </w:r>
    </w:p>
  </w:footnote>
  <w:footnote w:type="continuationSeparator" w:id="0">
    <w:p w14:paraId="6795F7D1" w14:textId="77777777" w:rsidR="008142BF" w:rsidRDefault="008142BF" w:rsidP="0065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A6B9" w14:textId="77777777" w:rsidR="00000000" w:rsidRPr="009A273C" w:rsidRDefault="00515C32">
    <w:pPr>
      <w:pStyle w:val="a5"/>
      <w:tabs>
        <w:tab w:val="clear" w:pos="4677"/>
        <w:tab w:val="clear" w:pos="9355"/>
      </w:tabs>
      <w:jc w:val="right"/>
      <w:rPr>
        <w:rFonts w:ascii="Times New Roman" w:hAnsi="Times New Roman" w:cs="Times New Roman"/>
        <w:color w:val="7F7F7F"/>
      </w:rPr>
    </w:pPr>
    <w:r w:rsidRPr="009A273C">
      <w:rPr>
        <w:rFonts w:ascii="Times New Roman" w:hAnsi="Times New Roman" w:cs="Times New Roman"/>
      </w:rPr>
      <w:t>Продовження додатку 1</w:t>
    </w:r>
  </w:p>
  <w:p w14:paraId="505EE312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29262644">
    <w:abstractNumId w:val="0"/>
  </w:num>
  <w:num w:numId="2" w16cid:durableId="19778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C32"/>
    <w:rsid w:val="002133CE"/>
    <w:rsid w:val="00247E5E"/>
    <w:rsid w:val="003078D7"/>
    <w:rsid w:val="00335478"/>
    <w:rsid w:val="00350318"/>
    <w:rsid w:val="003E3445"/>
    <w:rsid w:val="00515C32"/>
    <w:rsid w:val="005E2E11"/>
    <w:rsid w:val="00641ABE"/>
    <w:rsid w:val="006538A8"/>
    <w:rsid w:val="00783D16"/>
    <w:rsid w:val="008142BF"/>
    <w:rsid w:val="00983FBF"/>
    <w:rsid w:val="00E75838"/>
    <w:rsid w:val="00F85151"/>
    <w:rsid w:val="00FF4CF7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9475"/>
  <w15:docId w15:val="{BC2A2D20-7E34-4DE8-83EA-E39FA38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32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0"/>
    <w:link w:val="20"/>
    <w:qFormat/>
    <w:rsid w:val="00515C32"/>
    <w:pPr>
      <w:keepNext/>
      <w:numPr>
        <w:ilvl w:val="1"/>
        <w:numId w:val="1"/>
      </w:numPr>
      <w:spacing w:before="240" w:after="120"/>
      <w:outlineLvl w:val="1"/>
    </w:pPr>
    <w:rPr>
      <w:rFonts w:ascii="Liberation Sans" w:eastAsia="Microsoft YaHei" w:hAnsi="Liberation Sans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15C32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15C32"/>
    <w:rPr>
      <w:rFonts w:ascii="Liberation Sans" w:eastAsia="Microsoft YaHei" w:hAnsi="Liberation Sans" w:cs="Mangal"/>
      <w:kern w:val="1"/>
      <w:sz w:val="28"/>
      <w:szCs w:val="28"/>
      <w:lang w:val="uk-UA" w:eastAsia="zh-CN" w:bidi="hi-IN"/>
    </w:rPr>
  </w:style>
  <w:style w:type="character" w:customStyle="1" w:styleId="50">
    <w:name w:val="Заголовок 5 Знак"/>
    <w:basedOn w:val="a1"/>
    <w:link w:val="5"/>
    <w:uiPriority w:val="9"/>
    <w:rsid w:val="00515C32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uk-UA" w:eastAsia="zh-CN" w:bidi="hi-IN"/>
    </w:rPr>
  </w:style>
  <w:style w:type="character" w:styleId="a4">
    <w:name w:val="Hyperlink"/>
    <w:rsid w:val="00515C32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515C3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ій колонтитул Знак"/>
    <w:basedOn w:val="a1"/>
    <w:link w:val="a5"/>
    <w:uiPriority w:val="99"/>
    <w:rsid w:val="00515C32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customStyle="1" w:styleId="Standard">
    <w:name w:val="Standard"/>
    <w:rsid w:val="00515C3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12">
    <w:name w:val="Font Style12"/>
    <w:rsid w:val="00515C32"/>
    <w:rPr>
      <w:rFonts w:ascii="Times New Roman" w:hAnsi="Times New Roman" w:cs="Times New Roman"/>
      <w:sz w:val="26"/>
      <w:szCs w:val="26"/>
    </w:rPr>
  </w:style>
  <w:style w:type="paragraph" w:customStyle="1" w:styleId="rvps12">
    <w:name w:val="rvps12"/>
    <w:basedOn w:val="a"/>
    <w:rsid w:val="00515C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0">
    <w:name w:val="rvts0"/>
    <w:basedOn w:val="a1"/>
    <w:rsid w:val="00515C32"/>
  </w:style>
  <w:style w:type="paragraph" w:styleId="a7">
    <w:name w:val="Normal (Web)"/>
    <w:basedOn w:val="a"/>
    <w:rsid w:val="00515C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Default">
    <w:name w:val="Default"/>
    <w:rsid w:val="00515C3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515C32"/>
    <w:pPr>
      <w:spacing w:after="120"/>
    </w:pPr>
    <w:rPr>
      <w:szCs w:val="21"/>
    </w:rPr>
  </w:style>
  <w:style w:type="character" w:customStyle="1" w:styleId="a8">
    <w:name w:val="Основний текст Знак"/>
    <w:basedOn w:val="a1"/>
    <w:link w:val="a0"/>
    <w:uiPriority w:val="99"/>
    <w:semiHidden/>
    <w:rsid w:val="00515C32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515C32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1"/>
    <w:link w:val="a9"/>
    <w:uiPriority w:val="99"/>
    <w:semiHidden/>
    <w:rsid w:val="00515C32"/>
    <w:rPr>
      <w:rFonts w:ascii="Tahoma" w:eastAsia="SimSun" w:hAnsi="Tahoma" w:cs="Mangal"/>
      <w:kern w:val="1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2005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lgorod-d.cnapu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bd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CNAP_main</cp:lastModifiedBy>
  <cp:revision>7</cp:revision>
  <cp:lastPrinted>2024-02-02T13:31:00Z</cp:lastPrinted>
  <dcterms:created xsi:type="dcterms:W3CDTF">2024-02-01T13:38:00Z</dcterms:created>
  <dcterms:modified xsi:type="dcterms:W3CDTF">2024-02-02T13:31:00Z</dcterms:modified>
</cp:coreProperties>
</file>