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6" w:type="dxa"/>
        <w:tblInd w:w="-9" w:type="dxa"/>
        <w:tblLayout w:type="fixed"/>
        <w:tblCellMar>
          <w:left w:w="7" w:type="dxa"/>
          <w:right w:w="7" w:type="dxa"/>
        </w:tblCellMar>
        <w:tblLook w:val="0000" w:firstRow="0" w:lastRow="0" w:firstColumn="0" w:lastColumn="0" w:noHBand="0" w:noVBand="0"/>
      </w:tblPr>
      <w:tblGrid>
        <w:gridCol w:w="442"/>
        <w:gridCol w:w="3827"/>
        <w:gridCol w:w="5397"/>
      </w:tblGrid>
      <w:tr w:rsidR="0027716E" w:rsidRPr="001663F3" w14:paraId="22AF919D" w14:textId="77777777" w:rsidTr="008B5BF8">
        <w:trPr>
          <w:trHeight w:val="23"/>
        </w:trPr>
        <w:tc>
          <w:tcPr>
            <w:tcW w:w="4269" w:type="dxa"/>
            <w:gridSpan w:val="2"/>
            <w:tcBorders>
              <w:top w:val="single" w:sz="3" w:space="0" w:color="000001"/>
              <w:left w:val="single" w:sz="3" w:space="0" w:color="000001"/>
              <w:bottom w:val="single" w:sz="3" w:space="0" w:color="000001"/>
            </w:tcBorders>
            <w:shd w:val="clear" w:color="auto" w:fill="FFFFFF"/>
            <w:vAlign w:val="center"/>
          </w:tcPr>
          <w:p w14:paraId="7B6D89B0" w14:textId="77777777" w:rsidR="0027716E" w:rsidRPr="001663F3" w:rsidRDefault="0027716E" w:rsidP="00343FE6">
            <w:pPr>
              <w:jc w:val="center"/>
              <w:rPr>
                <w:rFonts w:ascii="Times New Roman CYR" w:hAnsi="Times New Roman CYR" w:cs="Times New Roman CYR"/>
                <w:b/>
                <w:bCs/>
              </w:rPr>
            </w:pPr>
            <w:r w:rsidRPr="001663F3">
              <w:rPr>
                <w:b/>
                <w:bCs/>
                <w:noProof/>
                <w:color w:val="808080"/>
                <w:sz w:val="28"/>
                <w:lang w:val="ru-RU" w:eastAsia="ru-RU" w:bidi="ar-SA"/>
              </w:rPr>
              <w:drawing>
                <wp:inline distT="0" distB="0" distL="0" distR="0" wp14:anchorId="423ECA05" wp14:editId="7DD8FD73">
                  <wp:extent cx="1866900" cy="2057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4" t="-27" r="-34" b="-27"/>
                          <a:stretch>
                            <a:fillRect/>
                          </a:stretch>
                        </pic:blipFill>
                        <pic:spPr bwMode="auto">
                          <a:xfrm>
                            <a:off x="0" y="0"/>
                            <a:ext cx="1866900" cy="2057400"/>
                          </a:xfrm>
                          <a:prstGeom prst="rect">
                            <a:avLst/>
                          </a:prstGeom>
                          <a:solidFill>
                            <a:srgbClr val="FFFFFF">
                              <a:alpha val="0"/>
                            </a:srgbClr>
                          </a:solidFill>
                          <a:ln w="9525">
                            <a:noFill/>
                            <a:miter lim="800000"/>
                            <a:headEnd/>
                            <a:tailEnd/>
                          </a:ln>
                        </pic:spPr>
                      </pic:pic>
                    </a:graphicData>
                  </a:graphic>
                </wp:inline>
              </w:drawing>
            </w:r>
          </w:p>
        </w:tc>
        <w:tc>
          <w:tcPr>
            <w:tcW w:w="5397"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4481362" w14:textId="77777777" w:rsidR="00E815C4" w:rsidRDefault="0027716E" w:rsidP="0027716E">
            <w:pPr>
              <w:jc w:val="center"/>
              <w:rPr>
                <w:rFonts w:ascii="Times New Roman" w:hAnsi="Times New Roman" w:cs="Times New Roman"/>
                <w:b/>
                <w:bCs/>
              </w:rPr>
            </w:pPr>
            <w:r w:rsidRPr="001663F3">
              <w:rPr>
                <w:rFonts w:ascii="Times New Roman" w:hAnsi="Times New Roman" w:cs="Times New Roman"/>
                <w:b/>
                <w:bCs/>
              </w:rPr>
              <w:t xml:space="preserve">ІНФОРМАЦІЙНА КАРТКА </w:t>
            </w:r>
          </w:p>
          <w:p w14:paraId="4C1C668D" w14:textId="77777777" w:rsidR="0027716E" w:rsidRPr="001663F3" w:rsidRDefault="0027716E" w:rsidP="0027716E">
            <w:pPr>
              <w:jc w:val="center"/>
              <w:rPr>
                <w:rFonts w:ascii="Times New Roman" w:hAnsi="Times New Roman" w:cs="Times New Roman"/>
                <w:b/>
                <w:bCs/>
              </w:rPr>
            </w:pPr>
            <w:r w:rsidRPr="001663F3">
              <w:rPr>
                <w:rFonts w:ascii="Times New Roman" w:hAnsi="Times New Roman" w:cs="Times New Roman"/>
                <w:b/>
                <w:bCs/>
              </w:rPr>
              <w:t>АДМІНІСТРАТИВНОЇ ПОСЛУГИ</w:t>
            </w:r>
          </w:p>
          <w:p w14:paraId="789701CA" w14:textId="77777777" w:rsidR="0027716E" w:rsidRPr="001663F3" w:rsidRDefault="0027716E" w:rsidP="0027716E">
            <w:pPr>
              <w:jc w:val="center"/>
              <w:rPr>
                <w:rFonts w:ascii="Times New Roman" w:hAnsi="Times New Roman" w:cs="Times New Roman"/>
                <w:bCs/>
                <w:noProof/>
                <w:color w:val="000000"/>
                <w:sz w:val="16"/>
                <w:szCs w:val="16"/>
                <w:shd w:val="clear" w:color="auto" w:fill="FFFFFF"/>
              </w:rPr>
            </w:pPr>
          </w:p>
          <w:p w14:paraId="542CA907" w14:textId="77777777" w:rsidR="0027716E" w:rsidRPr="001663F3" w:rsidRDefault="0027716E" w:rsidP="0027716E">
            <w:pPr>
              <w:jc w:val="center"/>
              <w:rPr>
                <w:rFonts w:ascii="Times New Roman" w:hAnsi="Times New Roman" w:cs="Times New Roman"/>
                <w:b/>
                <w:bCs/>
                <w:noProof/>
              </w:rPr>
            </w:pPr>
            <w:r w:rsidRPr="001663F3">
              <w:rPr>
                <w:rFonts w:ascii="Times New Roman" w:hAnsi="Times New Roman" w:cs="Times New Roman"/>
                <w:bCs/>
                <w:noProof/>
                <w:color w:val="000000"/>
                <w:shd w:val="clear" w:color="auto" w:fill="FFFFFF"/>
              </w:rPr>
              <w:t xml:space="preserve">Ідентифікатор на Гіді з державних послуг </w:t>
            </w:r>
            <w:r w:rsidRPr="001663F3">
              <w:rPr>
                <w:rFonts w:ascii="Times New Roman" w:hAnsi="Times New Roman" w:cs="Times New Roman"/>
                <w:b/>
                <w:bCs/>
                <w:noProof/>
              </w:rPr>
              <w:t xml:space="preserve"> </w:t>
            </w:r>
            <w:r w:rsidRPr="001663F3">
              <w:rPr>
                <w:rFonts w:ascii="Times New Roman" w:eastAsia="Times New Roman" w:hAnsi="Times New Roman" w:cs="Times New Roman"/>
                <w:b/>
                <w:bCs/>
                <w:noProof/>
              </w:rPr>
              <w:t>01194</w:t>
            </w:r>
          </w:p>
          <w:p w14:paraId="505D5B1E" w14:textId="77777777" w:rsidR="0027716E" w:rsidRPr="001663F3" w:rsidRDefault="0027716E" w:rsidP="0027716E">
            <w:pPr>
              <w:jc w:val="center"/>
              <w:rPr>
                <w:rFonts w:ascii="Times New Roman" w:hAnsi="Times New Roman" w:cs="Times New Roman"/>
                <w:b/>
                <w:bCs/>
                <w:noProof/>
                <w:sz w:val="16"/>
                <w:szCs w:val="16"/>
              </w:rPr>
            </w:pPr>
          </w:p>
          <w:p w14:paraId="287D651E" w14:textId="77777777" w:rsidR="0027716E" w:rsidRPr="001663F3" w:rsidRDefault="0027716E" w:rsidP="0027716E">
            <w:pPr>
              <w:jc w:val="center"/>
              <w:rPr>
                <w:rFonts w:ascii="Times New Roman" w:hAnsi="Times New Roman"/>
                <w:b/>
                <w:noProof/>
                <w:u w:val="single"/>
                <w:shd w:val="clear" w:color="auto" w:fill="FFFFFF"/>
              </w:rPr>
            </w:pPr>
            <w:r w:rsidRPr="001663F3">
              <w:rPr>
                <w:rFonts w:ascii="Times New Roman" w:hAnsi="Times New Roman"/>
                <w:b/>
                <w:noProof/>
                <w:u w:val="single"/>
                <w:shd w:val="clear" w:color="auto" w:fill="FFFFFF"/>
              </w:rPr>
              <w:t xml:space="preserve">Видача дубліката посвідчення батьків </w:t>
            </w:r>
          </w:p>
          <w:p w14:paraId="6D9CF3DB" w14:textId="77777777" w:rsidR="0027716E" w:rsidRPr="001663F3" w:rsidRDefault="0027716E" w:rsidP="0027716E">
            <w:pPr>
              <w:jc w:val="center"/>
              <w:rPr>
                <w:rFonts w:ascii="Times New Roman" w:hAnsi="Times New Roman" w:cs="Times New Roman"/>
                <w:b/>
                <w:u w:val="single"/>
              </w:rPr>
            </w:pPr>
            <w:r w:rsidRPr="001663F3">
              <w:rPr>
                <w:rFonts w:ascii="Times New Roman" w:hAnsi="Times New Roman"/>
                <w:b/>
                <w:noProof/>
                <w:u w:val="single"/>
                <w:shd w:val="clear" w:color="auto" w:fill="FFFFFF"/>
              </w:rPr>
              <w:t>багатодітної сім’ї та дитини з багатодітної сім’ї</w:t>
            </w:r>
            <w:r w:rsidRPr="001663F3">
              <w:rPr>
                <w:rFonts w:ascii="Times New Roman" w:hAnsi="Times New Roman" w:cs="Times New Roman"/>
                <w:b/>
                <w:sz w:val="22"/>
                <w:szCs w:val="22"/>
                <w:u w:val="single"/>
              </w:rPr>
              <w:t xml:space="preserve"> </w:t>
            </w:r>
          </w:p>
          <w:p w14:paraId="39440F19" w14:textId="77777777" w:rsidR="0027716E" w:rsidRPr="001663F3" w:rsidRDefault="0027716E" w:rsidP="0027716E">
            <w:pPr>
              <w:jc w:val="center"/>
              <w:rPr>
                <w:rFonts w:ascii="Times New Roman" w:hAnsi="Times New Roman" w:cs="Times New Roman"/>
              </w:rPr>
            </w:pPr>
            <w:r w:rsidRPr="001663F3">
              <w:rPr>
                <w:rFonts w:ascii="Times New Roman" w:hAnsi="Times New Roman" w:cs="Times New Roman"/>
                <w:sz w:val="22"/>
                <w:szCs w:val="22"/>
              </w:rPr>
              <w:t>(назва адміністративної послуги)</w:t>
            </w:r>
          </w:p>
          <w:p w14:paraId="0303F359" w14:textId="77777777" w:rsidR="0027716E" w:rsidRPr="001663F3" w:rsidRDefault="0027716E" w:rsidP="0027716E">
            <w:pPr>
              <w:jc w:val="center"/>
              <w:rPr>
                <w:rFonts w:ascii="Times New Roman" w:hAnsi="Times New Roman" w:cs="Times New Roman"/>
                <w:b/>
                <w:bCs/>
                <w:sz w:val="16"/>
                <w:szCs w:val="16"/>
                <w:u w:val="single"/>
              </w:rPr>
            </w:pPr>
          </w:p>
          <w:p w14:paraId="499B58D3" w14:textId="77777777" w:rsidR="0027716E" w:rsidRPr="001663F3" w:rsidRDefault="0027716E" w:rsidP="0027716E">
            <w:pPr>
              <w:pStyle w:val="Standard"/>
              <w:jc w:val="center"/>
              <w:rPr>
                <w:b/>
                <w:bCs/>
                <w:u w:val="single"/>
                <w:lang w:val="uk-UA" w:eastAsia="uk-UA"/>
              </w:rPr>
            </w:pPr>
            <w:r w:rsidRPr="001663F3">
              <w:rPr>
                <w:b/>
                <w:bCs/>
                <w:u w:val="single"/>
                <w:lang w:val="uk-UA" w:eastAsia="uk-UA"/>
              </w:rPr>
              <w:t xml:space="preserve">Департамент соціальної, сімейної політики </w:t>
            </w:r>
          </w:p>
          <w:p w14:paraId="67AB7909" w14:textId="77777777" w:rsidR="0027716E" w:rsidRPr="001663F3" w:rsidRDefault="0027716E" w:rsidP="0027716E">
            <w:pPr>
              <w:pStyle w:val="Standard"/>
              <w:jc w:val="center"/>
              <w:rPr>
                <w:b/>
                <w:bCs/>
                <w:u w:val="single"/>
                <w:lang w:val="uk-UA" w:eastAsia="uk-UA"/>
              </w:rPr>
            </w:pPr>
            <w:r w:rsidRPr="001663F3">
              <w:rPr>
                <w:b/>
                <w:bCs/>
                <w:u w:val="single"/>
                <w:lang w:val="uk-UA" w:eastAsia="uk-UA"/>
              </w:rPr>
              <w:t xml:space="preserve">та охорони здоров'я  </w:t>
            </w:r>
          </w:p>
          <w:p w14:paraId="384F2BB5" w14:textId="77777777" w:rsidR="0027716E" w:rsidRPr="001663F3" w:rsidRDefault="0027716E" w:rsidP="0027716E">
            <w:pPr>
              <w:jc w:val="center"/>
              <w:rPr>
                <w:rFonts w:hint="eastAsia"/>
                <w:b/>
                <w:bCs/>
                <w:u w:val="single"/>
                <w:lang w:eastAsia="uk-UA"/>
              </w:rPr>
            </w:pPr>
            <w:r w:rsidRPr="001663F3">
              <w:rPr>
                <w:b/>
                <w:bCs/>
                <w:u w:val="single"/>
                <w:lang w:eastAsia="uk-UA"/>
              </w:rPr>
              <w:t>Білгород-Дністровської міської ради</w:t>
            </w:r>
          </w:p>
          <w:p w14:paraId="504C85A3" w14:textId="77777777" w:rsidR="0027716E" w:rsidRPr="00F477D7" w:rsidRDefault="00F477D7" w:rsidP="00F477D7">
            <w:pPr>
              <w:jc w:val="center"/>
              <w:rPr>
                <w:rFonts w:hint="eastAsia"/>
                <w:noProof/>
              </w:rPr>
            </w:pPr>
            <w:r w:rsidRPr="000D38C0">
              <w:rPr>
                <w:noProof/>
                <w:sz w:val="22"/>
                <w:szCs w:val="22"/>
              </w:rPr>
              <w:t>(суб’єкт надання адміністративної послуги)</w:t>
            </w:r>
          </w:p>
        </w:tc>
      </w:tr>
      <w:tr w:rsidR="0027716E" w:rsidRPr="001663F3" w14:paraId="124D3270" w14:textId="77777777" w:rsidTr="00343FE6">
        <w:trPr>
          <w:trHeight w:val="23"/>
        </w:trPr>
        <w:tc>
          <w:tcPr>
            <w:tcW w:w="9666" w:type="dxa"/>
            <w:gridSpan w:val="3"/>
            <w:tcBorders>
              <w:left w:val="single" w:sz="3" w:space="0" w:color="000001"/>
              <w:bottom w:val="single" w:sz="3" w:space="0" w:color="000001"/>
              <w:right w:val="single" w:sz="3" w:space="0" w:color="000001"/>
            </w:tcBorders>
            <w:shd w:val="clear" w:color="auto" w:fill="FFFFFF"/>
            <w:vAlign w:val="center"/>
          </w:tcPr>
          <w:p w14:paraId="4471EDE1" w14:textId="77777777" w:rsidR="0027716E" w:rsidRPr="001663F3" w:rsidRDefault="0027716E" w:rsidP="00343FE6">
            <w:pPr>
              <w:pStyle w:val="2"/>
              <w:numPr>
                <w:ilvl w:val="1"/>
                <w:numId w:val="2"/>
              </w:numPr>
              <w:spacing w:before="0" w:after="0"/>
              <w:jc w:val="center"/>
              <w:rPr>
                <w:rFonts w:ascii="Times New Roman" w:hAnsi="Times New Roman" w:cs="Times New Roman"/>
                <w:b/>
                <w:bCs/>
                <w:noProof/>
                <w:sz w:val="24"/>
                <w:szCs w:val="24"/>
              </w:rPr>
            </w:pPr>
            <w:r w:rsidRPr="001663F3">
              <w:rPr>
                <w:rFonts w:ascii="Times New Roman" w:hAnsi="Times New Roman" w:cs="Times New Roman"/>
                <w:b/>
                <w:bCs/>
                <w:noProof/>
                <w:sz w:val="24"/>
                <w:szCs w:val="24"/>
              </w:rPr>
              <w:t xml:space="preserve">Адміністративна послуга надається через </w:t>
            </w:r>
          </w:p>
          <w:p w14:paraId="61BFB344" w14:textId="77777777" w:rsidR="0027716E" w:rsidRPr="001663F3" w:rsidRDefault="0027716E" w:rsidP="00343FE6">
            <w:pPr>
              <w:jc w:val="center"/>
              <w:rPr>
                <w:rFonts w:hint="eastAsia"/>
              </w:rPr>
            </w:pPr>
            <w:r w:rsidRPr="001663F3">
              <w:rPr>
                <w:rFonts w:ascii="Times New Roman" w:hAnsi="Times New Roman" w:cs="Times New Roman"/>
                <w:b/>
                <w:bCs/>
                <w:noProof/>
              </w:rPr>
              <w:t>Центр надання адміністративних послуг Білгород-Дністровської міської ради</w:t>
            </w:r>
          </w:p>
        </w:tc>
      </w:tr>
      <w:tr w:rsidR="0027716E" w:rsidRPr="001663F3" w14:paraId="466E199C" w14:textId="77777777" w:rsidTr="008B5BF8">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3694BA65" w14:textId="77777777" w:rsidR="0027716E" w:rsidRPr="001663F3" w:rsidRDefault="0027716E" w:rsidP="00343FE6">
            <w:pPr>
              <w:jc w:val="center"/>
              <w:rPr>
                <w:rFonts w:ascii="Times New Roman" w:hAnsi="Times New Roman" w:cs="Times New Roman"/>
                <w:sz w:val="23"/>
                <w:szCs w:val="23"/>
              </w:rPr>
            </w:pPr>
            <w:r w:rsidRPr="001663F3">
              <w:rPr>
                <w:rFonts w:ascii="Times New Roman" w:hAnsi="Times New Roman" w:cs="Times New Roman"/>
                <w:b/>
                <w:sz w:val="23"/>
                <w:szCs w:val="23"/>
              </w:rPr>
              <w:t>1.</w:t>
            </w:r>
          </w:p>
        </w:tc>
        <w:tc>
          <w:tcPr>
            <w:tcW w:w="3827" w:type="dxa"/>
            <w:tcBorders>
              <w:top w:val="single" w:sz="3" w:space="0" w:color="000001"/>
              <w:left w:val="single" w:sz="3" w:space="0" w:color="000001"/>
              <w:bottom w:val="single" w:sz="3" w:space="0" w:color="000001"/>
            </w:tcBorders>
            <w:shd w:val="clear" w:color="auto" w:fill="FFFFFF"/>
            <w:vAlign w:val="center"/>
          </w:tcPr>
          <w:p w14:paraId="02BF8804" w14:textId="77777777" w:rsidR="0027716E" w:rsidRPr="001663F3" w:rsidRDefault="0027716E" w:rsidP="008B5BF8">
            <w:pPr>
              <w:ind w:left="132" w:right="132"/>
              <w:rPr>
                <w:rFonts w:ascii="Times New Roman" w:eastAsia="Andale Sans UI" w:hAnsi="Times New Roman" w:cs="Times New Roman"/>
                <w:sz w:val="23"/>
                <w:szCs w:val="23"/>
                <w:lang w:eastAsia="en-US" w:bidi="en-US"/>
              </w:rPr>
            </w:pPr>
            <w:r w:rsidRPr="001663F3">
              <w:t>Місцезнаходження Центру надання адміністративних послуг</w:t>
            </w:r>
          </w:p>
        </w:tc>
        <w:tc>
          <w:tcPr>
            <w:tcW w:w="5397"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8D1B455" w14:textId="77777777" w:rsidR="0027716E" w:rsidRPr="001663F3" w:rsidRDefault="0027716E" w:rsidP="008B5BF8">
            <w:pPr>
              <w:ind w:left="132" w:right="132"/>
              <w:rPr>
                <w:rFonts w:hint="eastAsia"/>
              </w:rPr>
            </w:pPr>
            <w:r w:rsidRPr="001663F3">
              <w:t xml:space="preserve">67701, Одеська обл., м. Білгород-Дністровський, </w:t>
            </w:r>
          </w:p>
          <w:p w14:paraId="6FFFE12B" w14:textId="77777777" w:rsidR="0027716E" w:rsidRPr="001663F3" w:rsidRDefault="0027716E" w:rsidP="008B5BF8">
            <w:pPr>
              <w:ind w:left="132" w:right="132"/>
              <w:textAlignment w:val="baseline"/>
              <w:rPr>
                <w:rFonts w:hint="eastAsia"/>
              </w:rPr>
            </w:pPr>
            <w:r w:rsidRPr="001663F3">
              <w:t>вул. Михайлівська, 56</w:t>
            </w:r>
          </w:p>
        </w:tc>
      </w:tr>
      <w:tr w:rsidR="0027716E" w:rsidRPr="001663F3" w14:paraId="33D22A88" w14:textId="77777777" w:rsidTr="008B5BF8">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08D94F11" w14:textId="77777777" w:rsidR="0027716E" w:rsidRPr="001663F3" w:rsidRDefault="0027716E" w:rsidP="00343FE6">
            <w:pPr>
              <w:jc w:val="center"/>
              <w:rPr>
                <w:rFonts w:ascii="Times New Roman" w:hAnsi="Times New Roman" w:cs="Times New Roman"/>
                <w:sz w:val="23"/>
                <w:szCs w:val="23"/>
              </w:rPr>
            </w:pPr>
            <w:r w:rsidRPr="001663F3">
              <w:rPr>
                <w:rFonts w:ascii="Times New Roman" w:hAnsi="Times New Roman" w:cs="Times New Roman"/>
                <w:b/>
                <w:sz w:val="23"/>
                <w:szCs w:val="23"/>
              </w:rPr>
              <w:t>2.</w:t>
            </w:r>
          </w:p>
        </w:tc>
        <w:tc>
          <w:tcPr>
            <w:tcW w:w="3827" w:type="dxa"/>
            <w:tcBorders>
              <w:top w:val="single" w:sz="3" w:space="0" w:color="000001"/>
              <w:left w:val="single" w:sz="3" w:space="0" w:color="000001"/>
              <w:bottom w:val="single" w:sz="3" w:space="0" w:color="000001"/>
            </w:tcBorders>
            <w:shd w:val="clear" w:color="auto" w:fill="FFFFFF"/>
            <w:vAlign w:val="center"/>
          </w:tcPr>
          <w:p w14:paraId="13BAE70A" w14:textId="77777777" w:rsidR="0027716E" w:rsidRPr="001663F3" w:rsidRDefault="0027716E" w:rsidP="008B5BF8">
            <w:pPr>
              <w:ind w:left="132" w:right="132"/>
              <w:rPr>
                <w:rFonts w:ascii="Times New Roman" w:hAnsi="Times New Roman" w:cs="Times New Roman"/>
                <w:sz w:val="23"/>
                <w:szCs w:val="23"/>
              </w:rPr>
            </w:pPr>
            <w:r w:rsidRPr="001663F3">
              <w:t>Інформація щодо графіку роботи Центру надання адміністративних послуг</w:t>
            </w:r>
          </w:p>
        </w:tc>
        <w:tc>
          <w:tcPr>
            <w:tcW w:w="5397" w:type="dxa"/>
            <w:tcBorders>
              <w:top w:val="single" w:sz="3" w:space="0" w:color="000001"/>
              <w:left w:val="single" w:sz="3" w:space="0" w:color="000001"/>
              <w:bottom w:val="single" w:sz="3" w:space="0" w:color="000001"/>
              <w:right w:val="single" w:sz="3" w:space="0" w:color="000001"/>
            </w:tcBorders>
            <w:shd w:val="clear" w:color="auto" w:fill="FFFFFF"/>
          </w:tcPr>
          <w:p w14:paraId="4CF67609" w14:textId="77777777" w:rsidR="008B5BF8" w:rsidRDefault="0027716E" w:rsidP="008B5BF8">
            <w:pPr>
              <w:ind w:left="132" w:right="132"/>
              <w:rPr>
                <w:rFonts w:hint="eastAsia"/>
              </w:rPr>
            </w:pPr>
            <w:r w:rsidRPr="001663F3">
              <w:t xml:space="preserve">Понеділок, середа, четвер, п’ятниця -  </w:t>
            </w:r>
          </w:p>
          <w:p w14:paraId="043E3664" w14:textId="457FA555" w:rsidR="0027716E" w:rsidRPr="001663F3" w:rsidRDefault="0027716E" w:rsidP="008B5BF8">
            <w:pPr>
              <w:ind w:left="132" w:right="132"/>
              <w:rPr>
                <w:rFonts w:hint="eastAsia"/>
              </w:rPr>
            </w:pPr>
            <w:r w:rsidRPr="001663F3">
              <w:t xml:space="preserve">з </w:t>
            </w:r>
            <w:r w:rsidRPr="008B5BF8">
              <w:rPr>
                <w:b/>
                <w:bCs/>
              </w:rPr>
              <w:t>8.00 до 17.00</w:t>
            </w:r>
            <w:r w:rsidRPr="001663F3">
              <w:t xml:space="preserve"> </w:t>
            </w:r>
          </w:p>
          <w:p w14:paraId="61B93FF1" w14:textId="77777777" w:rsidR="0027716E" w:rsidRPr="008B5BF8" w:rsidRDefault="0027716E" w:rsidP="008B5BF8">
            <w:pPr>
              <w:ind w:left="132" w:right="132"/>
              <w:rPr>
                <w:rFonts w:hint="eastAsia"/>
              </w:rPr>
            </w:pPr>
            <w:r w:rsidRPr="008B5BF8">
              <w:t xml:space="preserve">прийом суб’єктів звернень з </w:t>
            </w:r>
            <w:r w:rsidRPr="008B5BF8">
              <w:rPr>
                <w:b/>
                <w:bCs/>
              </w:rPr>
              <w:t>8.30 до 15.30</w:t>
            </w:r>
          </w:p>
          <w:p w14:paraId="1AD6E170" w14:textId="77777777" w:rsidR="0027716E" w:rsidRPr="008B5BF8" w:rsidRDefault="0027716E" w:rsidP="008B5BF8">
            <w:pPr>
              <w:ind w:left="132" w:right="132"/>
              <w:rPr>
                <w:rFonts w:hint="eastAsia"/>
                <w:b/>
                <w:bCs/>
              </w:rPr>
            </w:pPr>
            <w:r w:rsidRPr="001663F3">
              <w:t xml:space="preserve">Вівторок - з </w:t>
            </w:r>
            <w:r w:rsidRPr="008B5BF8">
              <w:rPr>
                <w:b/>
                <w:bCs/>
              </w:rPr>
              <w:t>8.00 до 20.00</w:t>
            </w:r>
          </w:p>
          <w:p w14:paraId="409333D8" w14:textId="77777777" w:rsidR="0027716E" w:rsidRPr="008B5BF8" w:rsidRDefault="0027716E" w:rsidP="008B5BF8">
            <w:pPr>
              <w:ind w:left="132" w:right="132"/>
              <w:rPr>
                <w:rFonts w:hint="eastAsia"/>
              </w:rPr>
            </w:pPr>
            <w:r w:rsidRPr="008B5BF8">
              <w:t>прийом суб’єктів звернень з 8.30 до 20.00</w:t>
            </w:r>
          </w:p>
          <w:p w14:paraId="6A38BB1C" w14:textId="77777777" w:rsidR="0027716E" w:rsidRPr="008B5BF8" w:rsidRDefault="0027716E" w:rsidP="008B5BF8">
            <w:pPr>
              <w:ind w:left="132" w:right="132"/>
              <w:rPr>
                <w:rFonts w:hint="eastAsia"/>
                <w:b/>
                <w:bCs/>
              </w:rPr>
            </w:pPr>
            <w:r w:rsidRPr="001663F3">
              <w:t xml:space="preserve">Субота - з </w:t>
            </w:r>
            <w:r w:rsidRPr="008B5BF8">
              <w:rPr>
                <w:b/>
                <w:bCs/>
              </w:rPr>
              <w:t>8.00 до 16.00</w:t>
            </w:r>
          </w:p>
          <w:p w14:paraId="1D6F129E" w14:textId="77777777" w:rsidR="0027716E" w:rsidRPr="008B5BF8" w:rsidRDefault="0027716E" w:rsidP="008B5BF8">
            <w:pPr>
              <w:ind w:left="132" w:right="132"/>
              <w:rPr>
                <w:rFonts w:hint="eastAsia"/>
                <w:b/>
                <w:bCs/>
              </w:rPr>
            </w:pPr>
            <w:r w:rsidRPr="008B5BF8">
              <w:t xml:space="preserve">прийом суб’єктів звернень з </w:t>
            </w:r>
            <w:r w:rsidRPr="008B5BF8">
              <w:rPr>
                <w:b/>
                <w:bCs/>
              </w:rPr>
              <w:t>8.00 до 15.00</w:t>
            </w:r>
          </w:p>
          <w:p w14:paraId="4929EB06" w14:textId="77777777" w:rsidR="0027716E" w:rsidRPr="001663F3" w:rsidRDefault="0027716E" w:rsidP="008B5BF8">
            <w:pPr>
              <w:ind w:left="132" w:right="132"/>
              <w:rPr>
                <w:rFonts w:hint="eastAsia"/>
              </w:rPr>
            </w:pPr>
            <w:r w:rsidRPr="001663F3">
              <w:t xml:space="preserve">Без перерви на обід </w:t>
            </w:r>
            <w:r w:rsidRPr="001663F3">
              <w:tab/>
            </w:r>
          </w:p>
          <w:p w14:paraId="682A24C9" w14:textId="77777777" w:rsidR="0027716E" w:rsidRPr="008B5BF8" w:rsidRDefault="0027716E" w:rsidP="008B5BF8">
            <w:pPr>
              <w:ind w:left="132" w:right="132"/>
              <w:rPr>
                <w:rFonts w:hint="eastAsia"/>
              </w:rPr>
            </w:pPr>
            <w:r w:rsidRPr="001663F3">
              <w:t>Неділя – вихідний день</w:t>
            </w:r>
          </w:p>
        </w:tc>
      </w:tr>
      <w:tr w:rsidR="0027716E" w:rsidRPr="001663F3" w14:paraId="483126C4" w14:textId="77777777" w:rsidTr="008B5BF8">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20B67262" w14:textId="77777777" w:rsidR="0027716E" w:rsidRPr="001663F3" w:rsidRDefault="0027716E" w:rsidP="00E815C4">
            <w:pPr>
              <w:jc w:val="center"/>
              <w:rPr>
                <w:rFonts w:ascii="Times New Roman" w:hAnsi="Times New Roman" w:cs="Times New Roman"/>
                <w:sz w:val="23"/>
                <w:szCs w:val="23"/>
              </w:rPr>
            </w:pPr>
            <w:r w:rsidRPr="001663F3">
              <w:rPr>
                <w:rFonts w:ascii="Times New Roman" w:hAnsi="Times New Roman" w:cs="Times New Roman"/>
                <w:b/>
                <w:sz w:val="23"/>
                <w:szCs w:val="23"/>
              </w:rPr>
              <w:t>3.</w:t>
            </w:r>
          </w:p>
        </w:tc>
        <w:tc>
          <w:tcPr>
            <w:tcW w:w="3827" w:type="dxa"/>
            <w:tcBorders>
              <w:top w:val="single" w:sz="3" w:space="0" w:color="000001"/>
              <w:left w:val="single" w:sz="3" w:space="0" w:color="000001"/>
              <w:bottom w:val="single" w:sz="3" w:space="0" w:color="000001"/>
            </w:tcBorders>
            <w:shd w:val="clear" w:color="auto" w:fill="FFFFFF"/>
            <w:vAlign w:val="center"/>
          </w:tcPr>
          <w:p w14:paraId="124EDE50" w14:textId="77777777" w:rsidR="0027716E" w:rsidRPr="001663F3" w:rsidRDefault="0027716E" w:rsidP="008B5BF8">
            <w:pPr>
              <w:ind w:left="132" w:right="132"/>
              <w:rPr>
                <w:rFonts w:ascii="Times New Roman" w:eastAsia="Andale Sans UI" w:hAnsi="Times New Roman" w:cs="Times New Roman"/>
                <w:sz w:val="23"/>
                <w:szCs w:val="23"/>
                <w:lang w:eastAsia="en-US" w:bidi="en-US"/>
              </w:rPr>
            </w:pPr>
            <w:r w:rsidRPr="001663F3">
              <w:t>Телефон/факс, адреса електронної пошти та веб-сайт Центру надання адміністративних послуг</w:t>
            </w:r>
          </w:p>
        </w:tc>
        <w:tc>
          <w:tcPr>
            <w:tcW w:w="5397"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6B36C31" w14:textId="77777777" w:rsidR="00E815C4" w:rsidRPr="008B5BF8" w:rsidRDefault="00E815C4" w:rsidP="008B5BF8">
            <w:pPr>
              <w:ind w:left="132" w:right="132"/>
              <w:rPr>
                <w:rFonts w:hint="eastAsia"/>
              </w:rPr>
            </w:pPr>
            <w:r w:rsidRPr="008B5BF8">
              <w:t>Телефон: </w:t>
            </w:r>
            <w:hyperlink r:id="rId8" w:history="1">
              <w:r w:rsidRPr="008B5BF8">
                <w:t>0800200558</w:t>
              </w:r>
            </w:hyperlink>
            <w:r w:rsidRPr="008B5BF8">
              <w:t>, (04849) 6-04-83 </w:t>
            </w:r>
          </w:p>
          <w:p w14:paraId="5C4A786E" w14:textId="77777777" w:rsidR="00E815C4" w:rsidRPr="008B5BF8" w:rsidRDefault="00E815C4" w:rsidP="008B5BF8">
            <w:pPr>
              <w:ind w:left="132" w:right="132"/>
              <w:rPr>
                <w:rFonts w:hint="eastAsia"/>
              </w:rPr>
            </w:pPr>
            <w:r w:rsidRPr="008B5BF8">
              <w:t>Електронна адреса: </w:t>
            </w:r>
            <w:hyperlink r:id="rId9" w:history="1">
              <w:r w:rsidRPr="008B5BF8">
                <w:t>cnap@bdmr.gov.ua</w:t>
              </w:r>
            </w:hyperlink>
            <w:r w:rsidRPr="008B5BF8">
              <w:t xml:space="preserve"> </w:t>
            </w:r>
          </w:p>
          <w:p w14:paraId="2FFAEBB4" w14:textId="77777777" w:rsidR="0027716E" w:rsidRPr="001663F3" w:rsidRDefault="00E815C4" w:rsidP="008B5BF8">
            <w:pPr>
              <w:ind w:left="132" w:right="132"/>
              <w:textAlignment w:val="baseline"/>
              <w:rPr>
                <w:rFonts w:hint="eastAsia"/>
              </w:rPr>
            </w:pPr>
            <w:r w:rsidRPr="008B5BF8">
              <w:t xml:space="preserve">Адреса веб-сайту: </w:t>
            </w:r>
            <w:hyperlink r:id="rId10" w:history="1">
              <w:r w:rsidRPr="008B5BF8">
                <w:t>https://bilgorod-d.cnapua.gov.ua/</w:t>
              </w:r>
            </w:hyperlink>
          </w:p>
        </w:tc>
      </w:tr>
      <w:tr w:rsidR="0027716E" w:rsidRPr="001663F3" w14:paraId="0F7A42EE" w14:textId="77777777" w:rsidTr="00343FE6">
        <w:trPr>
          <w:trHeight w:val="23"/>
        </w:trPr>
        <w:tc>
          <w:tcPr>
            <w:tcW w:w="9666" w:type="dxa"/>
            <w:gridSpan w:val="3"/>
            <w:tcBorders>
              <w:top w:val="single" w:sz="3" w:space="0" w:color="000001"/>
              <w:left w:val="single" w:sz="3" w:space="0" w:color="000001"/>
              <w:bottom w:val="single" w:sz="3" w:space="0" w:color="000001"/>
              <w:right w:val="single" w:sz="3" w:space="0" w:color="000001"/>
            </w:tcBorders>
            <w:shd w:val="clear" w:color="auto" w:fill="FFFFFF"/>
            <w:vAlign w:val="center"/>
          </w:tcPr>
          <w:p w14:paraId="20A906E5" w14:textId="77777777" w:rsidR="0027716E" w:rsidRPr="008B5BF8" w:rsidRDefault="0027716E" w:rsidP="008B5BF8">
            <w:pPr>
              <w:ind w:left="132" w:right="132"/>
              <w:jc w:val="center"/>
              <w:rPr>
                <w:rFonts w:hint="eastAsia"/>
                <w:b/>
                <w:bCs/>
              </w:rPr>
            </w:pPr>
            <w:r w:rsidRPr="008B5BF8">
              <w:rPr>
                <w:b/>
                <w:bCs/>
              </w:rPr>
              <w:t>Нормативні акти, якими регламентується надання адміністративної послуги</w:t>
            </w:r>
          </w:p>
        </w:tc>
      </w:tr>
      <w:tr w:rsidR="0027716E" w:rsidRPr="001663F3" w14:paraId="2D62AEC0" w14:textId="77777777" w:rsidTr="008B5BF8">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60665FBA" w14:textId="77777777" w:rsidR="0027716E" w:rsidRPr="001663F3" w:rsidRDefault="0027716E" w:rsidP="00343FE6">
            <w:pPr>
              <w:jc w:val="center"/>
              <w:rPr>
                <w:rFonts w:ascii="Times New Roman" w:hAnsi="Times New Roman" w:cs="Times New Roman"/>
                <w:color w:val="000000"/>
              </w:rPr>
            </w:pPr>
            <w:r w:rsidRPr="001663F3">
              <w:rPr>
                <w:rFonts w:ascii="Times New Roman" w:hAnsi="Times New Roman" w:cs="Times New Roman"/>
                <w:b/>
                <w:color w:val="000000"/>
              </w:rPr>
              <w:t>4.</w:t>
            </w:r>
          </w:p>
        </w:tc>
        <w:tc>
          <w:tcPr>
            <w:tcW w:w="3827" w:type="dxa"/>
            <w:tcBorders>
              <w:top w:val="single" w:sz="3" w:space="0" w:color="000001"/>
              <w:left w:val="single" w:sz="3" w:space="0" w:color="000001"/>
              <w:bottom w:val="single" w:sz="3" w:space="0" w:color="000001"/>
            </w:tcBorders>
            <w:shd w:val="clear" w:color="auto" w:fill="FFFFFF"/>
            <w:vAlign w:val="center"/>
          </w:tcPr>
          <w:p w14:paraId="52735669" w14:textId="77777777" w:rsidR="0027716E" w:rsidRPr="008B5BF8" w:rsidRDefault="0027716E" w:rsidP="008B5BF8">
            <w:pPr>
              <w:ind w:left="132" w:right="132"/>
              <w:jc w:val="both"/>
              <w:rPr>
                <w:rFonts w:hint="eastAsia"/>
              </w:rPr>
            </w:pPr>
            <w:r w:rsidRPr="008B5BF8">
              <w:t>Закони України</w:t>
            </w:r>
          </w:p>
        </w:tc>
        <w:tc>
          <w:tcPr>
            <w:tcW w:w="5397"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EB10860" w14:textId="42E65912" w:rsidR="0027716E" w:rsidRPr="008B5BF8" w:rsidRDefault="0027716E" w:rsidP="008B5BF8">
            <w:pPr>
              <w:ind w:left="132" w:right="132"/>
              <w:jc w:val="both"/>
              <w:rPr>
                <w:rFonts w:hint="eastAsia"/>
              </w:rPr>
            </w:pPr>
            <w:r w:rsidRPr="008B5BF8">
              <w:t xml:space="preserve">Закон України </w:t>
            </w:r>
            <w:r w:rsidR="008B5BF8" w:rsidRPr="008B5BF8">
              <w:t xml:space="preserve">від 06.09.2012 № 5203-VI </w:t>
            </w:r>
            <w:r w:rsidRPr="008B5BF8">
              <w:t>«Про адміністративні послуги»;</w:t>
            </w:r>
          </w:p>
          <w:p w14:paraId="635ACC76" w14:textId="2025BE6C" w:rsidR="0027716E" w:rsidRPr="008B5BF8" w:rsidRDefault="0027716E" w:rsidP="008B5BF8">
            <w:pPr>
              <w:ind w:left="132" w:right="132"/>
              <w:jc w:val="both"/>
              <w:rPr>
                <w:rFonts w:hint="eastAsia"/>
              </w:rPr>
            </w:pPr>
            <w:r w:rsidRPr="008B5BF8">
              <w:t xml:space="preserve">Закони України </w:t>
            </w:r>
            <w:r w:rsidR="008B5BF8" w:rsidRPr="008B5BF8">
              <w:t xml:space="preserve">від 26.04.2001 №2402-III </w:t>
            </w:r>
            <w:r w:rsidRPr="008B5BF8">
              <w:t xml:space="preserve">«Про охорону дитинства» </w:t>
            </w:r>
          </w:p>
        </w:tc>
      </w:tr>
      <w:tr w:rsidR="0027716E" w:rsidRPr="001663F3" w14:paraId="203621C7" w14:textId="77777777" w:rsidTr="008B5BF8">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3DD6B419" w14:textId="77777777" w:rsidR="0027716E" w:rsidRPr="001663F3" w:rsidRDefault="0027716E" w:rsidP="00343FE6">
            <w:pPr>
              <w:jc w:val="center"/>
              <w:rPr>
                <w:rFonts w:ascii="Times New Roman" w:hAnsi="Times New Roman" w:cs="Times New Roman"/>
                <w:color w:val="000000"/>
              </w:rPr>
            </w:pPr>
            <w:r w:rsidRPr="001663F3">
              <w:rPr>
                <w:rFonts w:ascii="Times New Roman" w:hAnsi="Times New Roman" w:cs="Times New Roman"/>
                <w:b/>
                <w:color w:val="000000"/>
              </w:rPr>
              <w:t>5.</w:t>
            </w:r>
          </w:p>
        </w:tc>
        <w:tc>
          <w:tcPr>
            <w:tcW w:w="3827" w:type="dxa"/>
            <w:tcBorders>
              <w:top w:val="single" w:sz="3" w:space="0" w:color="000001"/>
              <w:left w:val="single" w:sz="3" w:space="0" w:color="000001"/>
              <w:bottom w:val="single" w:sz="3" w:space="0" w:color="000001"/>
            </w:tcBorders>
            <w:shd w:val="clear" w:color="auto" w:fill="FFFFFF"/>
            <w:vAlign w:val="center"/>
          </w:tcPr>
          <w:p w14:paraId="70C7ED55" w14:textId="77777777" w:rsidR="0027716E" w:rsidRPr="008B5BF8" w:rsidRDefault="0027716E" w:rsidP="008B5BF8">
            <w:pPr>
              <w:ind w:left="132" w:right="132"/>
              <w:jc w:val="both"/>
              <w:rPr>
                <w:rFonts w:hint="eastAsia"/>
              </w:rPr>
            </w:pPr>
            <w:r w:rsidRPr="008B5BF8">
              <w:t>Акти Кабінету Міністрів України</w:t>
            </w:r>
          </w:p>
        </w:tc>
        <w:tc>
          <w:tcPr>
            <w:tcW w:w="5397"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02AB407" w14:textId="77777777" w:rsidR="008B5BF8" w:rsidRPr="008B5BF8" w:rsidRDefault="008B5BF8" w:rsidP="008B5BF8">
            <w:pPr>
              <w:ind w:left="132" w:right="132"/>
              <w:jc w:val="both"/>
              <w:rPr>
                <w:rFonts w:hint="eastAsia"/>
              </w:rPr>
            </w:pPr>
            <w:r w:rsidRPr="008B5BF8">
              <w:t>Розпорядження Кабінету Міністрів України від 16.05.2014 року №523-р «Деякі питання надання адміністративних послуг через центри надання адміністративних послуг»;</w:t>
            </w:r>
          </w:p>
          <w:p w14:paraId="3F725510" w14:textId="1F476DFA" w:rsidR="0027716E" w:rsidRPr="008B5BF8" w:rsidRDefault="0027716E" w:rsidP="002041A6">
            <w:pPr>
              <w:pStyle w:val="a0"/>
              <w:spacing w:after="0" w:line="240" w:lineRule="auto"/>
              <w:ind w:left="132" w:right="132" w:firstLine="68"/>
              <w:jc w:val="both"/>
              <w:rPr>
                <w:rFonts w:hint="eastAsia"/>
              </w:rPr>
            </w:pPr>
            <w:r w:rsidRPr="008B5BF8">
              <w:t>Постанова Кабінету Міністрів України від 02.03.2010</w:t>
            </w:r>
            <w:r w:rsidR="002041A6">
              <w:t xml:space="preserve"> </w:t>
            </w:r>
            <w:r w:rsidRPr="008B5BF8">
              <w:t>№</w:t>
            </w:r>
            <w:r w:rsidR="001663F3" w:rsidRPr="008B5BF8">
              <w:t xml:space="preserve"> </w:t>
            </w:r>
            <w:r w:rsidRPr="008B5BF8">
              <w:t xml:space="preserve">209 </w:t>
            </w:r>
            <w:r w:rsidR="001663F3" w:rsidRPr="008B5BF8">
              <w:t>«</w:t>
            </w:r>
            <w:r w:rsidRPr="008B5BF8">
              <w:t>Деякі питання виготовлення і видачі</w:t>
            </w:r>
            <w:r w:rsidR="001663F3" w:rsidRPr="008B5BF8">
              <w:t xml:space="preserve"> </w:t>
            </w:r>
            <w:r w:rsidRPr="008B5BF8">
              <w:t>посвідчень батьків багатодітної сім'ї та дитини з</w:t>
            </w:r>
            <w:r w:rsidR="001663F3" w:rsidRPr="008B5BF8">
              <w:t xml:space="preserve"> </w:t>
            </w:r>
            <w:r w:rsidRPr="008B5BF8">
              <w:t>багатодітної сім'ї</w:t>
            </w:r>
            <w:r w:rsidR="001663F3" w:rsidRPr="008B5BF8">
              <w:t>»</w:t>
            </w:r>
          </w:p>
        </w:tc>
      </w:tr>
      <w:tr w:rsidR="0027716E" w:rsidRPr="001663F3" w14:paraId="45F2BF35" w14:textId="77777777" w:rsidTr="008B5BF8">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57BA9666" w14:textId="77777777" w:rsidR="0027716E" w:rsidRPr="001663F3" w:rsidRDefault="0027716E" w:rsidP="00343FE6">
            <w:pPr>
              <w:jc w:val="center"/>
              <w:rPr>
                <w:rFonts w:ascii="Times New Roman" w:hAnsi="Times New Roman" w:cs="Times New Roman"/>
                <w:color w:val="000000"/>
              </w:rPr>
            </w:pPr>
            <w:r w:rsidRPr="001663F3">
              <w:rPr>
                <w:rFonts w:ascii="Times New Roman" w:hAnsi="Times New Roman" w:cs="Times New Roman"/>
                <w:b/>
                <w:color w:val="000000"/>
              </w:rPr>
              <w:t>6.</w:t>
            </w:r>
          </w:p>
        </w:tc>
        <w:tc>
          <w:tcPr>
            <w:tcW w:w="3827" w:type="dxa"/>
            <w:tcBorders>
              <w:top w:val="single" w:sz="3" w:space="0" w:color="000001"/>
              <w:left w:val="single" w:sz="3" w:space="0" w:color="000001"/>
              <w:bottom w:val="single" w:sz="3" w:space="0" w:color="000001"/>
            </w:tcBorders>
            <w:shd w:val="clear" w:color="auto" w:fill="FFFFFF"/>
            <w:vAlign w:val="center"/>
          </w:tcPr>
          <w:p w14:paraId="2C28AF5B" w14:textId="77777777" w:rsidR="0027716E" w:rsidRPr="008B5BF8" w:rsidRDefault="0027716E" w:rsidP="008B5BF8">
            <w:pPr>
              <w:ind w:left="132" w:right="132"/>
              <w:jc w:val="both"/>
              <w:rPr>
                <w:rFonts w:hint="eastAsia"/>
              </w:rPr>
            </w:pPr>
            <w:r w:rsidRPr="008B5BF8">
              <w:t>Акти центральних органів виконавчої влади</w:t>
            </w:r>
          </w:p>
        </w:tc>
        <w:tc>
          <w:tcPr>
            <w:tcW w:w="5397"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FDC09E8" w14:textId="77777777" w:rsidR="001663F3" w:rsidRPr="008B5BF8" w:rsidRDefault="001663F3" w:rsidP="008B5BF8">
            <w:pPr>
              <w:ind w:left="132" w:right="132"/>
              <w:jc w:val="both"/>
              <w:rPr>
                <w:rFonts w:hint="eastAsia"/>
              </w:rPr>
            </w:pPr>
            <w:r w:rsidRPr="008B5BF8">
              <w:t xml:space="preserve">Наказ Міністерства України у справах сім'ї, молоді та спорту від 13.08.2008 №3337 «Про єдиний облік багатодітних сімей в Україні», зареєстрований в Міністерстві юстиції України 05.09.2008 за №815/15506, </w:t>
            </w:r>
          </w:p>
          <w:p w14:paraId="2774C693" w14:textId="77777777" w:rsidR="0027716E" w:rsidRPr="008B5BF8" w:rsidRDefault="001663F3" w:rsidP="008B5BF8">
            <w:pPr>
              <w:ind w:left="132" w:right="132"/>
              <w:jc w:val="both"/>
              <w:rPr>
                <w:rFonts w:hint="eastAsia"/>
              </w:rPr>
            </w:pPr>
            <w:r w:rsidRPr="008B5BF8">
              <w:t>Наказ Міністерства України у справах сім'ї, молоді та спорту від 29.06.2010 №1947 «Про затвердження Інструкції про порядок видачі посвідчень батьків та дитини з багатодітної сім'ї», зареєстрований в Міністерстві юстиції України 16.07.2010 за №531/17826</w:t>
            </w:r>
          </w:p>
        </w:tc>
      </w:tr>
      <w:tr w:rsidR="0027716E" w:rsidRPr="001663F3" w14:paraId="393D695A" w14:textId="77777777" w:rsidTr="008B5BF8">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0C9E2AE0" w14:textId="77777777" w:rsidR="0027716E" w:rsidRPr="001663F3" w:rsidRDefault="0027716E" w:rsidP="00343FE6">
            <w:pPr>
              <w:jc w:val="center"/>
              <w:rPr>
                <w:rFonts w:ascii="Times New Roman" w:hAnsi="Times New Roman" w:cs="Times New Roman"/>
                <w:color w:val="000000"/>
              </w:rPr>
            </w:pPr>
            <w:r w:rsidRPr="001663F3">
              <w:rPr>
                <w:rFonts w:ascii="Times New Roman" w:hAnsi="Times New Roman" w:cs="Times New Roman"/>
                <w:b/>
                <w:color w:val="000000"/>
              </w:rPr>
              <w:lastRenderedPageBreak/>
              <w:t>7.</w:t>
            </w:r>
          </w:p>
        </w:tc>
        <w:tc>
          <w:tcPr>
            <w:tcW w:w="3827" w:type="dxa"/>
            <w:tcBorders>
              <w:top w:val="single" w:sz="3" w:space="0" w:color="000001"/>
              <w:left w:val="single" w:sz="3" w:space="0" w:color="000001"/>
              <w:bottom w:val="single" w:sz="3" w:space="0" w:color="000001"/>
            </w:tcBorders>
            <w:shd w:val="clear" w:color="auto" w:fill="FFFFFF"/>
            <w:vAlign w:val="center"/>
          </w:tcPr>
          <w:p w14:paraId="2ADF85F4" w14:textId="77777777" w:rsidR="0027716E" w:rsidRPr="001663F3" w:rsidRDefault="0027716E" w:rsidP="008B5BF8">
            <w:pPr>
              <w:ind w:left="132" w:right="132"/>
              <w:rPr>
                <w:rFonts w:ascii="Times New Roman" w:hAnsi="Times New Roman" w:cs="Times New Roman"/>
                <w:color w:val="000000"/>
              </w:rPr>
            </w:pPr>
            <w:r w:rsidRPr="008B5BF8">
              <w:t>Акти місцевих органів виконавчої влади/ органів місцевого самоврядування</w:t>
            </w:r>
          </w:p>
        </w:tc>
        <w:tc>
          <w:tcPr>
            <w:tcW w:w="5397"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C22AC6B" w14:textId="77777777" w:rsidR="0027716E" w:rsidRPr="001663F3" w:rsidRDefault="001663F3" w:rsidP="00343FE6">
            <w:pPr>
              <w:snapToGrid w:val="0"/>
              <w:jc w:val="both"/>
              <w:rPr>
                <w:rFonts w:ascii="Times New Roman" w:hAnsi="Times New Roman" w:cs="Times New Roman"/>
                <w:color w:val="000000"/>
              </w:rPr>
            </w:pPr>
            <w:r w:rsidRPr="001663F3">
              <w:rPr>
                <w:rFonts w:ascii="Times New Roman" w:hAnsi="Times New Roman" w:cs="Times New Roman"/>
                <w:color w:val="000000"/>
              </w:rPr>
              <w:t>-</w:t>
            </w:r>
          </w:p>
        </w:tc>
      </w:tr>
      <w:tr w:rsidR="0027716E" w:rsidRPr="001663F3" w14:paraId="78C9043E" w14:textId="77777777" w:rsidTr="00343FE6">
        <w:trPr>
          <w:trHeight w:val="23"/>
        </w:trPr>
        <w:tc>
          <w:tcPr>
            <w:tcW w:w="9666" w:type="dxa"/>
            <w:gridSpan w:val="3"/>
            <w:tcBorders>
              <w:top w:val="single" w:sz="3" w:space="0" w:color="000001"/>
              <w:left w:val="single" w:sz="3" w:space="0" w:color="000001"/>
              <w:bottom w:val="single" w:sz="3" w:space="0" w:color="000001"/>
              <w:right w:val="single" w:sz="3" w:space="0" w:color="000001"/>
            </w:tcBorders>
            <w:shd w:val="clear" w:color="auto" w:fill="FFFFFF"/>
            <w:vAlign w:val="center"/>
          </w:tcPr>
          <w:p w14:paraId="03FF6B6E" w14:textId="77777777" w:rsidR="0027716E" w:rsidRPr="001663F3" w:rsidRDefault="0027716E" w:rsidP="001663F3">
            <w:pPr>
              <w:jc w:val="center"/>
              <w:rPr>
                <w:rFonts w:hint="eastAsia"/>
              </w:rPr>
            </w:pPr>
            <w:r w:rsidRPr="001663F3">
              <w:rPr>
                <w:rFonts w:ascii="Times New Roman" w:hAnsi="Times New Roman" w:cs="Times New Roman"/>
                <w:b/>
                <w:color w:val="000000"/>
              </w:rPr>
              <w:t>Умови отримання адміністративної послуги</w:t>
            </w:r>
          </w:p>
        </w:tc>
      </w:tr>
      <w:tr w:rsidR="0027716E" w:rsidRPr="001663F3" w14:paraId="7E6291E1" w14:textId="77777777" w:rsidTr="008B5BF8">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52B4C1F2" w14:textId="77777777" w:rsidR="0027716E" w:rsidRPr="001663F3" w:rsidRDefault="0027716E" w:rsidP="00343FE6">
            <w:pPr>
              <w:jc w:val="center"/>
              <w:rPr>
                <w:rFonts w:ascii="Times New Roman" w:hAnsi="Times New Roman" w:cs="Times New Roman"/>
                <w:color w:val="000000"/>
                <w:sz w:val="23"/>
                <w:szCs w:val="23"/>
              </w:rPr>
            </w:pPr>
            <w:r w:rsidRPr="001663F3">
              <w:rPr>
                <w:rFonts w:ascii="Times New Roman" w:hAnsi="Times New Roman" w:cs="Times New Roman"/>
                <w:b/>
                <w:color w:val="000000"/>
                <w:sz w:val="23"/>
                <w:szCs w:val="23"/>
              </w:rPr>
              <w:t>8.</w:t>
            </w:r>
          </w:p>
        </w:tc>
        <w:tc>
          <w:tcPr>
            <w:tcW w:w="3827" w:type="dxa"/>
            <w:tcBorders>
              <w:top w:val="single" w:sz="3" w:space="0" w:color="000001"/>
              <w:left w:val="single" w:sz="3" w:space="0" w:color="000001"/>
              <w:bottom w:val="single" w:sz="3" w:space="0" w:color="000001"/>
            </w:tcBorders>
            <w:shd w:val="clear" w:color="auto" w:fill="FFFFFF"/>
            <w:vAlign w:val="center"/>
          </w:tcPr>
          <w:p w14:paraId="7B8151D4" w14:textId="77777777" w:rsidR="0027716E" w:rsidRPr="008B5BF8" w:rsidRDefault="0027716E" w:rsidP="008B5BF8">
            <w:pPr>
              <w:ind w:left="132" w:right="132"/>
              <w:rPr>
                <w:rFonts w:hint="eastAsia"/>
              </w:rPr>
            </w:pPr>
            <w:r w:rsidRPr="008B5BF8">
              <w:t>Підстава для одержання адміністративної послуги</w:t>
            </w:r>
          </w:p>
        </w:tc>
        <w:tc>
          <w:tcPr>
            <w:tcW w:w="5397"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B2D27F4" w14:textId="77777777" w:rsidR="0027716E" w:rsidRPr="008B5BF8" w:rsidRDefault="001663F3" w:rsidP="008B5BF8">
            <w:pPr>
              <w:ind w:left="132" w:right="132"/>
              <w:jc w:val="both"/>
              <w:rPr>
                <w:rFonts w:hint="eastAsia"/>
              </w:rPr>
            </w:pPr>
            <w:r w:rsidRPr="008B5BF8">
              <w:t>Видача дублікату посвідчення батьків багатодітної сім'ї та дитини з багатодітної сім'ї у зв'язку з втратою або псуванням раніше виданого бланку посвідчення батьків багатодітної сім'ї та дитини з багатодітної сім'ї</w:t>
            </w:r>
          </w:p>
        </w:tc>
      </w:tr>
      <w:tr w:rsidR="001663F3" w:rsidRPr="001663F3" w14:paraId="5A0E3C4B" w14:textId="77777777" w:rsidTr="008B5BF8">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26836791" w14:textId="77777777" w:rsidR="001663F3" w:rsidRPr="001663F3" w:rsidRDefault="001663F3" w:rsidP="00343FE6">
            <w:pPr>
              <w:jc w:val="center"/>
              <w:rPr>
                <w:rFonts w:ascii="Times New Roman" w:hAnsi="Times New Roman" w:cs="Times New Roman"/>
                <w:color w:val="000000"/>
                <w:sz w:val="23"/>
                <w:szCs w:val="23"/>
              </w:rPr>
            </w:pPr>
            <w:r w:rsidRPr="001663F3">
              <w:rPr>
                <w:rFonts w:ascii="Times New Roman" w:hAnsi="Times New Roman" w:cs="Times New Roman"/>
                <w:b/>
                <w:color w:val="000000"/>
                <w:sz w:val="23"/>
                <w:szCs w:val="23"/>
              </w:rPr>
              <w:t>9.</w:t>
            </w:r>
          </w:p>
        </w:tc>
        <w:tc>
          <w:tcPr>
            <w:tcW w:w="3827" w:type="dxa"/>
            <w:tcBorders>
              <w:top w:val="single" w:sz="3" w:space="0" w:color="000001"/>
              <w:left w:val="single" w:sz="3" w:space="0" w:color="000001"/>
              <w:bottom w:val="single" w:sz="3" w:space="0" w:color="000001"/>
            </w:tcBorders>
            <w:shd w:val="clear" w:color="auto" w:fill="FFFFFF"/>
            <w:vAlign w:val="center"/>
          </w:tcPr>
          <w:p w14:paraId="1A28DED9" w14:textId="77777777" w:rsidR="001663F3" w:rsidRPr="008B5BF8" w:rsidRDefault="001663F3" w:rsidP="008B5BF8">
            <w:pPr>
              <w:ind w:left="132" w:right="132"/>
              <w:rPr>
                <w:rFonts w:hint="eastAsia"/>
              </w:rPr>
            </w:pPr>
            <w:r w:rsidRPr="008B5BF8">
              <w:t>Вичерпний перелік документів, необхідних для отримання адміністративної послуги, а також вимоги до них</w:t>
            </w:r>
          </w:p>
        </w:tc>
        <w:tc>
          <w:tcPr>
            <w:tcW w:w="5397" w:type="dxa"/>
            <w:tcBorders>
              <w:top w:val="single" w:sz="3" w:space="0" w:color="000001"/>
              <w:left w:val="single" w:sz="3" w:space="0" w:color="000001"/>
              <w:bottom w:val="single" w:sz="3" w:space="0" w:color="000001"/>
              <w:right w:val="single" w:sz="3" w:space="0" w:color="000001"/>
            </w:tcBorders>
            <w:shd w:val="clear" w:color="auto" w:fill="FFFFFF"/>
          </w:tcPr>
          <w:p w14:paraId="2CF9F503" w14:textId="77777777" w:rsidR="001663F3" w:rsidRPr="008B5BF8" w:rsidRDefault="001663F3" w:rsidP="008B5BF8">
            <w:pPr>
              <w:ind w:left="132" w:right="132"/>
              <w:jc w:val="both"/>
              <w:rPr>
                <w:rFonts w:hint="eastAsia"/>
              </w:rPr>
            </w:pPr>
            <w:r w:rsidRPr="008B5BF8">
              <w:t>Заява для оформлення посвідчення батьків багатодітної сім’ї та посвідчення дитини з багатодітної сім’ї, затверджена наказом Міністерства соціальної політики України від 18.05.2021 №253 «Про затвердження форми заяви для оформлення посвідчення батьків багатодітної сім'ї та посвідчення дитини з багатодітної сім'ї», зареєстрованим в Міністерстві юстиції України 09.08.2021 за №1041/36663.</w:t>
            </w:r>
          </w:p>
          <w:p w14:paraId="0C394730" w14:textId="77777777" w:rsidR="001663F3" w:rsidRPr="008B5BF8" w:rsidRDefault="001663F3" w:rsidP="008B5BF8">
            <w:pPr>
              <w:ind w:left="132" w:right="132"/>
              <w:jc w:val="both"/>
              <w:rPr>
                <w:rFonts w:hint="eastAsia"/>
              </w:rPr>
            </w:pPr>
            <w:r w:rsidRPr="008B5BF8">
              <w:t xml:space="preserve"> Копії свідоцтв про народження дітей (у разі народження дитини за межами України - копія свідоцтва про народження дитини з перекладом на українську мову. Вірність перекладу або справжність підпису перекладача засвідчується нотаріально)</w:t>
            </w:r>
          </w:p>
          <w:p w14:paraId="0C6CC0C7" w14:textId="77777777" w:rsidR="001663F3" w:rsidRPr="008B5BF8" w:rsidRDefault="001663F3" w:rsidP="008B5BF8">
            <w:pPr>
              <w:ind w:left="132" w:right="132"/>
              <w:jc w:val="both"/>
              <w:rPr>
                <w:rFonts w:hint="eastAsia"/>
              </w:rPr>
            </w:pPr>
            <w:r w:rsidRPr="008B5BF8">
              <w:t>Копія свідоцтва про шлюб (крім батьків, які не перебувають у шлюбі)</w:t>
            </w:r>
          </w:p>
          <w:p w14:paraId="432C3895" w14:textId="77777777" w:rsidR="001663F3" w:rsidRPr="008B5BF8" w:rsidRDefault="001663F3" w:rsidP="008B5BF8">
            <w:pPr>
              <w:ind w:left="132" w:right="132"/>
              <w:jc w:val="both"/>
              <w:rPr>
                <w:rFonts w:hint="eastAsia"/>
              </w:rPr>
            </w:pPr>
            <w:r w:rsidRPr="008B5BF8">
              <w:t>Копія документу, що підтверджує факт самостійного виховання дітей у разі отримання посвідчення батьків багатодітної сім’ї одним із батьків (копії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w:t>
            </w:r>
          </w:p>
          <w:p w14:paraId="12837F01" w14:textId="77777777" w:rsidR="001663F3" w:rsidRPr="008B5BF8" w:rsidRDefault="001663F3" w:rsidP="008B5BF8">
            <w:pPr>
              <w:ind w:left="132" w:right="132"/>
              <w:jc w:val="both"/>
              <w:rPr>
                <w:rFonts w:hint="eastAsia"/>
              </w:rPr>
            </w:pPr>
            <w:r w:rsidRPr="008B5BF8">
              <w:t>У разі реєстрації повторного шлюбу та проживання з дітьми від попереднього шлюбу - копія рішення суду про розірвання шлюбу; копія рішення суду із зазначенням місця проживання дитини з одним із батьків після розірвання шлюбу; копія судового наказу/рішення суду про стягнення аліментів, у якому зазначено місце проживання дитини;  копія рішення суду про позбавлення батька чи матері батьківських прав, визнання батька (матері) недієздатним (недієздатною), безвісти відсутнім (відсутньою); свідоцтва про смерть одного з батьків; тощо)</w:t>
            </w:r>
          </w:p>
          <w:p w14:paraId="59ABF8CB" w14:textId="77777777" w:rsidR="001663F3" w:rsidRPr="008B5BF8" w:rsidRDefault="001663F3" w:rsidP="008B5BF8">
            <w:pPr>
              <w:ind w:left="132" w:right="132"/>
              <w:jc w:val="both"/>
              <w:rPr>
                <w:rFonts w:hint="eastAsia"/>
              </w:rPr>
            </w:pPr>
            <w:r w:rsidRPr="008B5BF8">
              <w:t>Копії сторінок паспорта громадянина України батьків з даними про прізвище, ім'я, по батькові, дату видачі паспорта</w:t>
            </w:r>
          </w:p>
          <w:p w14:paraId="35745CC3" w14:textId="77777777" w:rsidR="001663F3" w:rsidRPr="008B5BF8" w:rsidRDefault="001663F3" w:rsidP="008B5BF8">
            <w:pPr>
              <w:ind w:left="132" w:right="132"/>
              <w:jc w:val="both"/>
              <w:rPr>
                <w:rFonts w:hint="eastAsia"/>
              </w:rPr>
            </w:pPr>
            <w:r w:rsidRPr="008B5BF8">
              <w:t xml:space="preserve">Копія посвідки на постійне проживання батьків, якщо вони є іноземцями або особами без </w:t>
            </w:r>
            <w:r w:rsidRPr="008B5BF8">
              <w:lastRenderedPageBreak/>
              <w:t>громадянства, які перебувають в Україні на законних підставах та/або посвідчення біженця та/або посвідчення особи, яка потребує додаткового захисту</w:t>
            </w:r>
          </w:p>
          <w:p w14:paraId="4C177696" w14:textId="77777777" w:rsidR="001663F3" w:rsidRPr="008B5BF8" w:rsidRDefault="001663F3" w:rsidP="008B5BF8">
            <w:pPr>
              <w:ind w:left="132" w:right="132"/>
              <w:jc w:val="both"/>
              <w:rPr>
                <w:rFonts w:hint="eastAsia"/>
              </w:rPr>
            </w:pPr>
            <w:r w:rsidRPr="008B5BF8">
              <w:t>Довідка про склад сім'ї або зареєстрованих у житловому приміщенні/будинку осіб, затверджена наказом Міністерства праці та соціальної політики України від 22 липня 2003 року № 204 (якщо місце проживання родини відмінне від місця реєстрації).</w:t>
            </w:r>
          </w:p>
          <w:p w14:paraId="3B2D38DA" w14:textId="77777777" w:rsidR="001663F3" w:rsidRPr="008B5BF8" w:rsidRDefault="001663F3" w:rsidP="008B5BF8">
            <w:pPr>
              <w:ind w:left="132" w:right="132"/>
              <w:jc w:val="both"/>
              <w:rPr>
                <w:rFonts w:hint="eastAsia"/>
              </w:rPr>
            </w:pPr>
            <w:r w:rsidRPr="008B5BF8">
              <w:t>Витяг з реєстру територіальної громади  про зареєстроване місце проживання на кожну особу.</w:t>
            </w:r>
          </w:p>
          <w:p w14:paraId="50EACD4C" w14:textId="77777777" w:rsidR="001663F3" w:rsidRPr="008B5BF8" w:rsidRDefault="001663F3" w:rsidP="008B5BF8">
            <w:pPr>
              <w:ind w:left="132" w:right="132"/>
              <w:jc w:val="both"/>
              <w:rPr>
                <w:rFonts w:hint="eastAsia"/>
              </w:rPr>
            </w:pPr>
            <w:r w:rsidRPr="008B5BF8">
              <w:t>1 фотокартка (батьків та дітей) розміром 30х40 міліметрів для оформлення бланку посвідчення яке втрачено/зіпсовано</w:t>
            </w:r>
          </w:p>
          <w:p w14:paraId="5AD2CF19" w14:textId="77777777" w:rsidR="001663F3" w:rsidRPr="008B5BF8" w:rsidRDefault="001663F3" w:rsidP="008B5BF8">
            <w:pPr>
              <w:ind w:left="132" w:right="132"/>
              <w:jc w:val="both"/>
              <w:rPr>
                <w:rFonts w:hint="eastAsia"/>
              </w:rPr>
            </w:pPr>
            <w:r w:rsidRPr="008B5BF8">
              <w:t>Оригінал зіпсованого посвідчення</w:t>
            </w:r>
          </w:p>
          <w:p w14:paraId="645FE0E6" w14:textId="77777777" w:rsidR="001663F3" w:rsidRPr="008B5BF8" w:rsidRDefault="001663F3" w:rsidP="008B5BF8">
            <w:pPr>
              <w:ind w:left="132" w:right="132"/>
              <w:jc w:val="both"/>
              <w:rPr>
                <w:rFonts w:hint="eastAsia"/>
              </w:rPr>
            </w:pPr>
            <w:r w:rsidRPr="008B5BF8">
              <w:t>Довідка про підтвердження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кожного семестру, до закінчення закладу освіти, але не довше ніж до досягнення особою 23 років)  (для осіб від 18 до 23 років, які навчаються за денною формою навчання або дуальною формою здобуття освіти у закладах загальної середньої, професійної (професійно-технічної), фахової передвищої та вищої освіти). У разі навчання особи віком від 18 до 23 років за денною формою навчання за межами України надається довідка із закладу освіти з перекладом на українську мову. Вірність перекладу або справжність підпису перекладача засвідчується нотаріально)</w:t>
            </w:r>
          </w:p>
          <w:p w14:paraId="4D43CA32" w14:textId="77777777" w:rsidR="001663F3" w:rsidRPr="008B5BF8" w:rsidRDefault="001663F3" w:rsidP="008B5BF8">
            <w:pPr>
              <w:ind w:left="132" w:right="132"/>
              <w:jc w:val="both"/>
              <w:rPr>
                <w:rFonts w:hint="eastAsia"/>
              </w:rPr>
            </w:pPr>
            <w:r w:rsidRPr="008B5BF8">
              <w:t>Копія довідки про взяття на облік внутрішньо переміщеної особи (у разі переміщення багатодітної сім'ї із тимчасово окупованої території України або району проведення антитерористичної операції чи населеного пункту, розташованого на лінії зіткнення, до іншої адміністративно-територіальної одиниці)</w:t>
            </w:r>
          </w:p>
          <w:p w14:paraId="3CB0B68F" w14:textId="77777777" w:rsidR="001663F3" w:rsidRPr="008B5BF8" w:rsidRDefault="001663F3" w:rsidP="008B5BF8">
            <w:pPr>
              <w:ind w:left="132" w:right="132"/>
              <w:jc w:val="both"/>
              <w:rPr>
                <w:rFonts w:hint="eastAsia"/>
              </w:rPr>
            </w:pPr>
            <w:r w:rsidRPr="008B5BF8">
              <w:t>Інформація щодо розміщення оголошення про втрату посвідчення батьків багатодітної сім'ї та/або  посвідчення дитини з багатодітної сім'ї у друкованих засобах масової інформації</w:t>
            </w:r>
          </w:p>
          <w:p w14:paraId="62584FFB" w14:textId="77777777" w:rsidR="001663F3" w:rsidRPr="008B5BF8" w:rsidRDefault="001663F3" w:rsidP="008B5BF8">
            <w:pPr>
              <w:ind w:left="132" w:right="132"/>
              <w:jc w:val="both"/>
              <w:rPr>
                <w:rFonts w:hint="eastAsia"/>
              </w:rPr>
            </w:pPr>
            <w:r w:rsidRPr="008B5BF8">
              <w:t>Документ, що посвідчує особу</w:t>
            </w:r>
          </w:p>
          <w:p w14:paraId="71014DB0" w14:textId="77777777" w:rsidR="001663F3" w:rsidRPr="008B5BF8" w:rsidRDefault="001663F3" w:rsidP="008B5BF8">
            <w:pPr>
              <w:ind w:left="132" w:right="132"/>
              <w:jc w:val="both"/>
              <w:rPr>
                <w:rFonts w:hint="eastAsia"/>
              </w:rPr>
            </w:pPr>
            <w:r w:rsidRPr="008B5BF8">
              <w:t>Документ, що підтверджує повноваження особи</w:t>
            </w:r>
          </w:p>
        </w:tc>
      </w:tr>
      <w:tr w:rsidR="001663F3" w:rsidRPr="001663F3" w14:paraId="11230C2D" w14:textId="77777777" w:rsidTr="008B5BF8">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6F2BDDB0" w14:textId="77777777" w:rsidR="001663F3" w:rsidRPr="001663F3" w:rsidRDefault="001663F3" w:rsidP="00343FE6">
            <w:pPr>
              <w:jc w:val="center"/>
              <w:rPr>
                <w:rFonts w:ascii="Times New Roman" w:hAnsi="Times New Roman" w:cs="Times New Roman"/>
                <w:color w:val="000000"/>
                <w:sz w:val="23"/>
                <w:szCs w:val="23"/>
              </w:rPr>
            </w:pPr>
            <w:r w:rsidRPr="001663F3">
              <w:rPr>
                <w:rFonts w:ascii="Times New Roman" w:hAnsi="Times New Roman" w:cs="Times New Roman"/>
                <w:b/>
                <w:color w:val="000000"/>
                <w:sz w:val="23"/>
                <w:szCs w:val="23"/>
              </w:rPr>
              <w:lastRenderedPageBreak/>
              <w:t>10.</w:t>
            </w:r>
          </w:p>
        </w:tc>
        <w:tc>
          <w:tcPr>
            <w:tcW w:w="3827" w:type="dxa"/>
            <w:tcBorders>
              <w:top w:val="single" w:sz="3" w:space="0" w:color="000001"/>
              <w:left w:val="single" w:sz="3" w:space="0" w:color="000001"/>
              <w:bottom w:val="single" w:sz="3" w:space="0" w:color="000001"/>
            </w:tcBorders>
            <w:shd w:val="clear" w:color="auto" w:fill="FFFFFF"/>
            <w:vAlign w:val="center"/>
          </w:tcPr>
          <w:p w14:paraId="00E49DFB" w14:textId="77777777" w:rsidR="001663F3" w:rsidRPr="008B5BF8" w:rsidRDefault="001663F3" w:rsidP="008B5BF8">
            <w:pPr>
              <w:ind w:left="132" w:right="132"/>
              <w:rPr>
                <w:rFonts w:hint="eastAsia"/>
              </w:rPr>
            </w:pPr>
            <w:r w:rsidRPr="008B5BF8">
              <w:t>Порядок та спосіб подання документів, необхідних для отримання адміністративної послуги</w:t>
            </w:r>
          </w:p>
        </w:tc>
        <w:tc>
          <w:tcPr>
            <w:tcW w:w="5397"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D8D4F2B" w14:textId="4FCE33A6" w:rsidR="001663F3" w:rsidRPr="008B5BF8" w:rsidRDefault="001663F3" w:rsidP="008B5BF8">
            <w:pPr>
              <w:ind w:left="132" w:right="132"/>
              <w:rPr>
                <w:rFonts w:hint="eastAsia"/>
              </w:rPr>
            </w:pPr>
            <w:r w:rsidRPr="008B5BF8">
              <w:t xml:space="preserve">Заява та документи (відомості) подаються одним з батьків у паперовій формі (особисто) </w:t>
            </w:r>
            <w:r w:rsidR="00BC29DC">
              <w:t xml:space="preserve">через ЦНАП </w:t>
            </w:r>
            <w:r w:rsidRPr="008B5BF8">
              <w:t>або поштою (зареєстрованим поштовим відправленням);</w:t>
            </w:r>
          </w:p>
        </w:tc>
      </w:tr>
      <w:tr w:rsidR="001663F3" w:rsidRPr="001663F3" w14:paraId="019D6A96" w14:textId="77777777" w:rsidTr="008B5BF8">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0896DA57" w14:textId="77777777" w:rsidR="001663F3" w:rsidRPr="001663F3" w:rsidRDefault="001663F3" w:rsidP="00343FE6">
            <w:pPr>
              <w:jc w:val="center"/>
              <w:rPr>
                <w:rFonts w:ascii="Times New Roman" w:hAnsi="Times New Roman" w:cs="Times New Roman"/>
                <w:color w:val="000000"/>
                <w:sz w:val="23"/>
                <w:szCs w:val="23"/>
              </w:rPr>
            </w:pPr>
            <w:r w:rsidRPr="001663F3">
              <w:rPr>
                <w:rFonts w:ascii="Times New Roman" w:hAnsi="Times New Roman" w:cs="Times New Roman"/>
                <w:b/>
                <w:color w:val="000000"/>
                <w:sz w:val="23"/>
                <w:szCs w:val="23"/>
              </w:rPr>
              <w:t>11.</w:t>
            </w:r>
          </w:p>
        </w:tc>
        <w:tc>
          <w:tcPr>
            <w:tcW w:w="3827" w:type="dxa"/>
            <w:tcBorders>
              <w:top w:val="single" w:sz="3" w:space="0" w:color="000001"/>
              <w:left w:val="single" w:sz="3" w:space="0" w:color="000001"/>
              <w:bottom w:val="single" w:sz="3" w:space="0" w:color="000001"/>
            </w:tcBorders>
            <w:shd w:val="clear" w:color="auto" w:fill="FFFFFF"/>
            <w:vAlign w:val="center"/>
          </w:tcPr>
          <w:p w14:paraId="1E42F3BB" w14:textId="77777777" w:rsidR="001663F3" w:rsidRPr="008B5BF8" w:rsidRDefault="001663F3" w:rsidP="008B5BF8">
            <w:pPr>
              <w:ind w:left="132" w:right="132"/>
              <w:rPr>
                <w:rFonts w:hint="eastAsia"/>
              </w:rPr>
            </w:pPr>
            <w:r w:rsidRPr="008B5BF8">
              <w:t>Платність (безоплатність) надання адміністративної послуги</w:t>
            </w:r>
          </w:p>
        </w:tc>
        <w:tc>
          <w:tcPr>
            <w:tcW w:w="5397"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98D0249" w14:textId="77777777" w:rsidR="001663F3" w:rsidRPr="008B5BF8" w:rsidRDefault="001663F3" w:rsidP="008B5BF8">
            <w:pPr>
              <w:ind w:left="132" w:right="132"/>
              <w:rPr>
                <w:rFonts w:hint="eastAsia"/>
              </w:rPr>
            </w:pPr>
            <w:r w:rsidRPr="008B5BF8">
              <w:t>Адміністративна послуга надається безоплатно</w:t>
            </w:r>
          </w:p>
        </w:tc>
      </w:tr>
      <w:tr w:rsidR="001663F3" w:rsidRPr="001663F3" w14:paraId="454636FC" w14:textId="77777777" w:rsidTr="008B5BF8">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0F0EBB96" w14:textId="77777777" w:rsidR="001663F3" w:rsidRPr="001663F3" w:rsidRDefault="001663F3" w:rsidP="00343FE6">
            <w:pPr>
              <w:jc w:val="center"/>
              <w:rPr>
                <w:rFonts w:ascii="Times New Roman" w:hAnsi="Times New Roman" w:cs="Times New Roman"/>
                <w:color w:val="000000"/>
                <w:sz w:val="23"/>
                <w:szCs w:val="23"/>
              </w:rPr>
            </w:pPr>
            <w:r w:rsidRPr="001663F3">
              <w:rPr>
                <w:rFonts w:ascii="Times New Roman" w:hAnsi="Times New Roman" w:cs="Times New Roman"/>
                <w:b/>
                <w:color w:val="000000"/>
                <w:sz w:val="23"/>
                <w:szCs w:val="23"/>
              </w:rPr>
              <w:lastRenderedPageBreak/>
              <w:t>12.</w:t>
            </w:r>
          </w:p>
        </w:tc>
        <w:tc>
          <w:tcPr>
            <w:tcW w:w="3827" w:type="dxa"/>
            <w:tcBorders>
              <w:top w:val="single" w:sz="3" w:space="0" w:color="000001"/>
              <w:left w:val="single" w:sz="3" w:space="0" w:color="000001"/>
              <w:bottom w:val="single" w:sz="3" w:space="0" w:color="000001"/>
            </w:tcBorders>
            <w:shd w:val="clear" w:color="auto" w:fill="FFFFFF"/>
            <w:vAlign w:val="center"/>
          </w:tcPr>
          <w:p w14:paraId="433F1AB9" w14:textId="77777777" w:rsidR="001663F3" w:rsidRPr="008B5BF8" w:rsidRDefault="001663F3" w:rsidP="008B5BF8">
            <w:pPr>
              <w:ind w:left="132" w:right="132"/>
              <w:rPr>
                <w:rFonts w:hint="eastAsia"/>
              </w:rPr>
            </w:pPr>
            <w:r w:rsidRPr="008B5BF8">
              <w:t>Строк надання адміністративної послуги</w:t>
            </w:r>
          </w:p>
        </w:tc>
        <w:tc>
          <w:tcPr>
            <w:tcW w:w="5397"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6F0F725" w14:textId="77777777" w:rsidR="001663F3" w:rsidRPr="008B5BF8" w:rsidRDefault="001663F3" w:rsidP="008B5BF8">
            <w:pPr>
              <w:ind w:left="132" w:right="132"/>
              <w:jc w:val="both"/>
              <w:rPr>
                <w:rFonts w:hint="eastAsia"/>
              </w:rPr>
            </w:pPr>
            <w:r w:rsidRPr="008B5BF8">
              <w:t>Протягом 10 (десяти) робочих </w:t>
            </w:r>
            <w:hyperlink r:id="rId11" w:anchor="w1_2" w:history="1">
              <w:r w:rsidRPr="008B5BF8">
                <w:t>днів</w:t>
              </w:r>
            </w:hyperlink>
            <w:r w:rsidRPr="008B5BF8">
              <w:t> з дати подання заяви</w:t>
            </w:r>
          </w:p>
        </w:tc>
      </w:tr>
      <w:tr w:rsidR="001663F3" w:rsidRPr="001663F3" w14:paraId="2AF08A4A" w14:textId="77777777" w:rsidTr="008B5BF8">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31B834A5" w14:textId="77777777" w:rsidR="001663F3" w:rsidRPr="001663F3" w:rsidRDefault="001663F3" w:rsidP="00E815C4">
            <w:pPr>
              <w:jc w:val="center"/>
              <w:rPr>
                <w:rFonts w:ascii="Times New Roman" w:hAnsi="Times New Roman" w:cs="Times New Roman"/>
                <w:color w:val="000000"/>
                <w:sz w:val="23"/>
                <w:szCs w:val="23"/>
              </w:rPr>
            </w:pPr>
            <w:r w:rsidRPr="001663F3">
              <w:rPr>
                <w:rFonts w:ascii="Times New Roman" w:hAnsi="Times New Roman" w:cs="Times New Roman"/>
                <w:b/>
                <w:color w:val="000000"/>
                <w:sz w:val="23"/>
                <w:szCs w:val="23"/>
              </w:rPr>
              <w:t>13.</w:t>
            </w:r>
          </w:p>
        </w:tc>
        <w:tc>
          <w:tcPr>
            <w:tcW w:w="3827" w:type="dxa"/>
            <w:tcBorders>
              <w:top w:val="single" w:sz="3" w:space="0" w:color="000001"/>
              <w:left w:val="single" w:sz="3" w:space="0" w:color="000001"/>
              <w:bottom w:val="single" w:sz="3" w:space="0" w:color="000001"/>
            </w:tcBorders>
            <w:shd w:val="clear" w:color="auto" w:fill="FFFFFF"/>
            <w:vAlign w:val="center"/>
          </w:tcPr>
          <w:p w14:paraId="02C86248" w14:textId="77777777" w:rsidR="001663F3" w:rsidRPr="008B5BF8" w:rsidRDefault="001663F3" w:rsidP="008B5BF8">
            <w:pPr>
              <w:ind w:left="132" w:right="132"/>
              <w:rPr>
                <w:rFonts w:hint="eastAsia"/>
              </w:rPr>
            </w:pPr>
            <w:r w:rsidRPr="008B5BF8">
              <w:t>Перелік підстав для відмови у наданні адміністративної послуги</w:t>
            </w:r>
          </w:p>
        </w:tc>
        <w:tc>
          <w:tcPr>
            <w:tcW w:w="5397"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C6F0A71" w14:textId="77777777" w:rsidR="001663F3" w:rsidRPr="008B5BF8" w:rsidRDefault="001663F3" w:rsidP="008B5BF8">
            <w:pPr>
              <w:ind w:left="132" w:right="132"/>
              <w:jc w:val="both"/>
              <w:rPr>
                <w:rFonts w:hint="eastAsia"/>
              </w:rPr>
            </w:pPr>
            <w:bookmarkStart w:id="0" w:name="n267"/>
            <w:bookmarkEnd w:id="0"/>
            <w:r w:rsidRPr="008B5BF8">
              <w:t>Надано документи не в повному обсязі</w:t>
            </w:r>
          </w:p>
        </w:tc>
      </w:tr>
      <w:tr w:rsidR="001663F3" w:rsidRPr="001663F3" w14:paraId="65E1FCB2" w14:textId="77777777" w:rsidTr="008B5BF8">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68F5FF50" w14:textId="77777777" w:rsidR="001663F3" w:rsidRPr="001663F3" w:rsidRDefault="001663F3" w:rsidP="00343FE6">
            <w:pPr>
              <w:jc w:val="center"/>
              <w:rPr>
                <w:rFonts w:ascii="Times New Roman" w:hAnsi="Times New Roman" w:cs="Times New Roman"/>
                <w:color w:val="000000"/>
                <w:sz w:val="23"/>
                <w:szCs w:val="23"/>
              </w:rPr>
            </w:pPr>
            <w:r w:rsidRPr="001663F3">
              <w:rPr>
                <w:rFonts w:ascii="Times New Roman" w:hAnsi="Times New Roman" w:cs="Times New Roman"/>
                <w:b/>
                <w:color w:val="000000"/>
                <w:sz w:val="23"/>
                <w:szCs w:val="23"/>
              </w:rPr>
              <w:t>14.</w:t>
            </w:r>
          </w:p>
        </w:tc>
        <w:tc>
          <w:tcPr>
            <w:tcW w:w="3827" w:type="dxa"/>
            <w:tcBorders>
              <w:top w:val="single" w:sz="3" w:space="0" w:color="000001"/>
              <w:left w:val="single" w:sz="3" w:space="0" w:color="000001"/>
              <w:bottom w:val="single" w:sz="3" w:space="0" w:color="000001"/>
            </w:tcBorders>
            <w:shd w:val="clear" w:color="auto" w:fill="FFFFFF"/>
            <w:vAlign w:val="center"/>
          </w:tcPr>
          <w:p w14:paraId="40509660" w14:textId="77777777" w:rsidR="001663F3" w:rsidRPr="008B5BF8" w:rsidRDefault="001663F3" w:rsidP="008B5BF8">
            <w:pPr>
              <w:ind w:left="132" w:right="132"/>
              <w:rPr>
                <w:rFonts w:hint="eastAsia"/>
              </w:rPr>
            </w:pPr>
            <w:r w:rsidRPr="008B5BF8">
              <w:t>Результат надання адміністративної послуги</w:t>
            </w:r>
          </w:p>
        </w:tc>
        <w:tc>
          <w:tcPr>
            <w:tcW w:w="5397"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EA5B372" w14:textId="77777777" w:rsidR="001663F3" w:rsidRPr="008B5BF8" w:rsidRDefault="001663F3" w:rsidP="008B5BF8">
            <w:pPr>
              <w:ind w:left="132" w:right="132"/>
              <w:jc w:val="both"/>
              <w:rPr>
                <w:rFonts w:hint="eastAsia"/>
              </w:rPr>
            </w:pPr>
            <w:r w:rsidRPr="008B5BF8">
              <w:t>Видача дубліката посвідчення батьків багатодітної сім'ї та/або дубліката посвідчення дитини з багатодітної сім'ї /відмова у видачі дубліката посвідчення батьків багатодітної сім'ї та дубліката посвідчення дитини з багатодітної сім'ї</w:t>
            </w:r>
          </w:p>
        </w:tc>
      </w:tr>
      <w:tr w:rsidR="001663F3" w:rsidRPr="001663F3" w14:paraId="75D72AB3" w14:textId="77777777" w:rsidTr="008B5BF8">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29A8223D" w14:textId="77777777" w:rsidR="001663F3" w:rsidRPr="001663F3" w:rsidRDefault="001663F3" w:rsidP="00343FE6">
            <w:pPr>
              <w:jc w:val="center"/>
              <w:rPr>
                <w:rFonts w:ascii="Times New Roman" w:hAnsi="Times New Roman" w:cs="Times New Roman"/>
                <w:color w:val="000000"/>
                <w:sz w:val="23"/>
                <w:szCs w:val="23"/>
              </w:rPr>
            </w:pPr>
            <w:r w:rsidRPr="001663F3">
              <w:rPr>
                <w:rFonts w:ascii="Times New Roman" w:hAnsi="Times New Roman" w:cs="Times New Roman"/>
                <w:b/>
                <w:color w:val="000000"/>
                <w:sz w:val="23"/>
                <w:szCs w:val="23"/>
              </w:rPr>
              <w:t>15.</w:t>
            </w:r>
          </w:p>
        </w:tc>
        <w:tc>
          <w:tcPr>
            <w:tcW w:w="3827" w:type="dxa"/>
            <w:tcBorders>
              <w:top w:val="single" w:sz="3" w:space="0" w:color="000001"/>
              <w:left w:val="single" w:sz="3" w:space="0" w:color="000001"/>
              <w:bottom w:val="single" w:sz="3" w:space="0" w:color="000001"/>
            </w:tcBorders>
            <w:shd w:val="clear" w:color="auto" w:fill="FFFFFF"/>
            <w:vAlign w:val="center"/>
          </w:tcPr>
          <w:p w14:paraId="32365561" w14:textId="77777777" w:rsidR="001663F3" w:rsidRPr="008B5BF8" w:rsidRDefault="001663F3" w:rsidP="008B5BF8">
            <w:pPr>
              <w:ind w:left="132" w:right="132"/>
              <w:rPr>
                <w:rFonts w:hint="eastAsia"/>
              </w:rPr>
            </w:pPr>
            <w:r w:rsidRPr="008B5BF8">
              <w:t>Способи отримання відповіді (результату)</w:t>
            </w:r>
          </w:p>
        </w:tc>
        <w:tc>
          <w:tcPr>
            <w:tcW w:w="5397"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9762E32" w14:textId="77777777" w:rsidR="001663F3" w:rsidRPr="008B5BF8" w:rsidRDefault="001663F3" w:rsidP="008B5BF8">
            <w:pPr>
              <w:ind w:left="132" w:right="132"/>
              <w:jc w:val="both"/>
              <w:rPr>
                <w:rFonts w:hint="eastAsia"/>
              </w:rPr>
            </w:pPr>
            <w:r w:rsidRPr="008B5BF8">
              <w:t>Особисто з пред'явленням документу, що посвідчує особу</w:t>
            </w:r>
          </w:p>
        </w:tc>
      </w:tr>
      <w:tr w:rsidR="001663F3" w:rsidRPr="001663F3" w14:paraId="0D11C4BC" w14:textId="77777777" w:rsidTr="008B5BF8">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5A8DFC81" w14:textId="77777777" w:rsidR="001663F3" w:rsidRPr="001663F3" w:rsidRDefault="001663F3" w:rsidP="00343FE6">
            <w:pPr>
              <w:jc w:val="center"/>
              <w:rPr>
                <w:rFonts w:ascii="Times New Roman" w:hAnsi="Times New Roman" w:cs="Times New Roman"/>
                <w:color w:val="000000"/>
                <w:sz w:val="23"/>
                <w:szCs w:val="23"/>
              </w:rPr>
            </w:pPr>
            <w:r w:rsidRPr="001663F3">
              <w:rPr>
                <w:rFonts w:ascii="Times New Roman" w:hAnsi="Times New Roman" w:cs="Times New Roman"/>
                <w:b/>
                <w:color w:val="000000"/>
                <w:sz w:val="23"/>
                <w:szCs w:val="23"/>
              </w:rPr>
              <w:t>16.</w:t>
            </w:r>
          </w:p>
        </w:tc>
        <w:tc>
          <w:tcPr>
            <w:tcW w:w="3827" w:type="dxa"/>
            <w:tcBorders>
              <w:top w:val="single" w:sz="3" w:space="0" w:color="000001"/>
              <w:left w:val="single" w:sz="3" w:space="0" w:color="000001"/>
              <w:bottom w:val="single" w:sz="3" w:space="0" w:color="000001"/>
            </w:tcBorders>
            <w:shd w:val="clear" w:color="auto" w:fill="FFFFFF"/>
            <w:vAlign w:val="center"/>
          </w:tcPr>
          <w:p w14:paraId="141CB4DC" w14:textId="77777777" w:rsidR="001663F3" w:rsidRPr="008B5BF8" w:rsidRDefault="001663F3" w:rsidP="008B5BF8">
            <w:pPr>
              <w:ind w:left="132" w:right="132"/>
              <w:rPr>
                <w:rFonts w:hint="eastAsia"/>
              </w:rPr>
            </w:pPr>
            <w:r w:rsidRPr="008B5BF8">
              <w:t>Примітка</w:t>
            </w:r>
          </w:p>
        </w:tc>
        <w:tc>
          <w:tcPr>
            <w:tcW w:w="5397"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C532727" w14:textId="77777777" w:rsidR="001663F3" w:rsidRPr="001663F3" w:rsidRDefault="001663F3" w:rsidP="00343FE6">
            <w:pPr>
              <w:rPr>
                <w:rFonts w:hint="eastAsia"/>
              </w:rPr>
            </w:pPr>
            <w:r w:rsidRPr="001663F3">
              <w:rPr>
                <w:rFonts w:ascii="Times New Roman" w:hAnsi="Times New Roman" w:cs="Times New Roman"/>
                <w:i/>
                <w:color w:val="000000"/>
                <w:sz w:val="23"/>
                <w:szCs w:val="23"/>
              </w:rPr>
              <w:t> </w:t>
            </w:r>
          </w:p>
        </w:tc>
      </w:tr>
    </w:tbl>
    <w:p w14:paraId="7DB5114C" w14:textId="77777777" w:rsidR="0027716E" w:rsidRPr="001663F3" w:rsidRDefault="0027716E" w:rsidP="0027716E">
      <w:pPr>
        <w:jc w:val="both"/>
        <w:rPr>
          <w:rFonts w:hint="eastAsia"/>
        </w:rPr>
      </w:pPr>
    </w:p>
    <w:p w14:paraId="266588DF" w14:textId="77777777" w:rsidR="0027716E" w:rsidRPr="001663F3" w:rsidRDefault="0027716E" w:rsidP="0027716E">
      <w:pPr>
        <w:jc w:val="both"/>
        <w:rPr>
          <w:rFonts w:hint="eastAsia"/>
        </w:rPr>
      </w:pPr>
    </w:p>
    <w:p w14:paraId="20409B05" w14:textId="77777777" w:rsidR="0027716E" w:rsidRPr="001663F3" w:rsidRDefault="0027716E" w:rsidP="0027716E">
      <w:pPr>
        <w:jc w:val="both"/>
        <w:rPr>
          <w:rFonts w:hint="eastAsia"/>
        </w:rPr>
      </w:pPr>
    </w:p>
    <w:p w14:paraId="6987D7A5" w14:textId="77777777" w:rsidR="0027716E" w:rsidRPr="001663F3" w:rsidRDefault="0027716E" w:rsidP="0027716E">
      <w:pPr>
        <w:jc w:val="both"/>
        <w:rPr>
          <w:rFonts w:hint="eastAsia"/>
        </w:rPr>
      </w:pPr>
    </w:p>
    <w:p w14:paraId="1B68C410" w14:textId="77777777" w:rsidR="0027716E" w:rsidRPr="001663F3" w:rsidRDefault="0027716E" w:rsidP="0027716E">
      <w:pPr>
        <w:jc w:val="both"/>
        <w:rPr>
          <w:rFonts w:hint="eastAsia"/>
        </w:rPr>
      </w:pPr>
    </w:p>
    <w:p w14:paraId="1D365B9A" w14:textId="77777777" w:rsidR="0027716E" w:rsidRPr="001663F3" w:rsidRDefault="0027716E" w:rsidP="0027716E">
      <w:pPr>
        <w:jc w:val="both"/>
        <w:rPr>
          <w:rFonts w:hint="eastAsia"/>
        </w:rPr>
      </w:pPr>
    </w:p>
    <w:p w14:paraId="4964E8DA" w14:textId="77777777" w:rsidR="0027716E" w:rsidRPr="001663F3" w:rsidRDefault="0027716E" w:rsidP="0027716E">
      <w:pPr>
        <w:jc w:val="both"/>
        <w:rPr>
          <w:rFonts w:hint="eastAsia"/>
        </w:rPr>
      </w:pPr>
    </w:p>
    <w:p w14:paraId="3F45DF18" w14:textId="77777777" w:rsidR="0027716E" w:rsidRPr="001663F3" w:rsidRDefault="0027716E" w:rsidP="0027716E">
      <w:pPr>
        <w:jc w:val="both"/>
        <w:rPr>
          <w:rFonts w:hint="eastAsia"/>
        </w:rPr>
      </w:pPr>
    </w:p>
    <w:p w14:paraId="768C64C5" w14:textId="77777777" w:rsidR="0027716E" w:rsidRPr="001663F3" w:rsidRDefault="0027716E" w:rsidP="0027716E">
      <w:pPr>
        <w:jc w:val="both"/>
        <w:rPr>
          <w:rFonts w:hint="eastAsia"/>
        </w:rPr>
      </w:pPr>
    </w:p>
    <w:p w14:paraId="0302DD98" w14:textId="77777777" w:rsidR="0027716E" w:rsidRPr="001663F3" w:rsidRDefault="0027716E" w:rsidP="0027716E">
      <w:pPr>
        <w:jc w:val="both"/>
        <w:rPr>
          <w:rFonts w:hint="eastAsia"/>
        </w:rPr>
      </w:pPr>
    </w:p>
    <w:p w14:paraId="1FFBC5CB" w14:textId="77777777" w:rsidR="0027716E" w:rsidRPr="001663F3" w:rsidRDefault="0027716E" w:rsidP="0027716E">
      <w:pPr>
        <w:jc w:val="both"/>
        <w:rPr>
          <w:rFonts w:hint="eastAsia"/>
        </w:rPr>
      </w:pPr>
    </w:p>
    <w:p w14:paraId="18DFD1B8" w14:textId="77777777" w:rsidR="0027716E" w:rsidRPr="001663F3" w:rsidRDefault="0027716E" w:rsidP="0027716E">
      <w:pPr>
        <w:jc w:val="both"/>
        <w:rPr>
          <w:rFonts w:hint="eastAsia"/>
        </w:rPr>
      </w:pPr>
    </w:p>
    <w:p w14:paraId="5D7D4992" w14:textId="77777777" w:rsidR="0027716E" w:rsidRPr="001663F3" w:rsidRDefault="0027716E" w:rsidP="0027716E">
      <w:pPr>
        <w:jc w:val="both"/>
        <w:rPr>
          <w:rFonts w:hint="eastAsia"/>
        </w:rPr>
      </w:pPr>
    </w:p>
    <w:p w14:paraId="2A7C5C0E" w14:textId="77777777" w:rsidR="0027716E" w:rsidRPr="001663F3" w:rsidRDefault="0027716E" w:rsidP="0027716E">
      <w:pPr>
        <w:jc w:val="both"/>
        <w:rPr>
          <w:rFonts w:hint="eastAsia"/>
        </w:rPr>
      </w:pPr>
    </w:p>
    <w:p w14:paraId="7FE43BC8" w14:textId="77777777" w:rsidR="0027716E" w:rsidRPr="001663F3" w:rsidRDefault="0027716E" w:rsidP="0027716E">
      <w:pPr>
        <w:jc w:val="both"/>
        <w:rPr>
          <w:rFonts w:hint="eastAsia"/>
        </w:rPr>
      </w:pPr>
    </w:p>
    <w:p w14:paraId="71D6586C" w14:textId="77777777" w:rsidR="0027716E" w:rsidRPr="001663F3" w:rsidRDefault="0027716E" w:rsidP="0027716E">
      <w:pPr>
        <w:jc w:val="both"/>
        <w:rPr>
          <w:rFonts w:hint="eastAsia"/>
        </w:rPr>
      </w:pPr>
    </w:p>
    <w:p w14:paraId="470B0F4F" w14:textId="77777777" w:rsidR="0027716E" w:rsidRPr="001663F3" w:rsidRDefault="0027716E" w:rsidP="0027716E">
      <w:pPr>
        <w:jc w:val="both"/>
        <w:rPr>
          <w:rFonts w:hint="eastAsia"/>
        </w:rPr>
      </w:pPr>
    </w:p>
    <w:p w14:paraId="0E572F15" w14:textId="77777777" w:rsidR="0027716E" w:rsidRPr="001663F3" w:rsidRDefault="0027716E" w:rsidP="0027716E">
      <w:pPr>
        <w:jc w:val="both"/>
        <w:rPr>
          <w:rFonts w:hint="eastAsia"/>
        </w:rPr>
      </w:pPr>
    </w:p>
    <w:p w14:paraId="41B5E2E4" w14:textId="77777777" w:rsidR="0027716E" w:rsidRPr="001663F3" w:rsidRDefault="0027716E" w:rsidP="0027716E">
      <w:pPr>
        <w:jc w:val="both"/>
        <w:rPr>
          <w:rFonts w:hint="eastAsia"/>
        </w:rPr>
      </w:pPr>
    </w:p>
    <w:p w14:paraId="79CE0962" w14:textId="77777777" w:rsidR="0027716E" w:rsidRPr="001663F3" w:rsidRDefault="0027716E" w:rsidP="0027716E">
      <w:pPr>
        <w:jc w:val="both"/>
        <w:rPr>
          <w:rFonts w:hint="eastAsia"/>
        </w:rPr>
      </w:pPr>
    </w:p>
    <w:p w14:paraId="704AFC85" w14:textId="77777777" w:rsidR="0027716E" w:rsidRPr="001663F3" w:rsidRDefault="0027716E" w:rsidP="0027716E">
      <w:pPr>
        <w:jc w:val="both"/>
        <w:rPr>
          <w:rFonts w:hint="eastAsia"/>
        </w:rPr>
      </w:pPr>
    </w:p>
    <w:p w14:paraId="07C66757" w14:textId="77777777" w:rsidR="0027716E" w:rsidRPr="001663F3" w:rsidRDefault="0027716E" w:rsidP="0027716E">
      <w:pPr>
        <w:jc w:val="both"/>
        <w:rPr>
          <w:rFonts w:hint="eastAsia"/>
        </w:rPr>
      </w:pPr>
    </w:p>
    <w:p w14:paraId="6177332B" w14:textId="77777777" w:rsidR="0027716E" w:rsidRPr="001663F3" w:rsidRDefault="0027716E" w:rsidP="0027716E">
      <w:pPr>
        <w:jc w:val="both"/>
        <w:rPr>
          <w:rFonts w:hint="eastAsia"/>
        </w:rPr>
      </w:pPr>
    </w:p>
    <w:p w14:paraId="34F2EC29" w14:textId="77777777" w:rsidR="0027716E" w:rsidRPr="001663F3" w:rsidRDefault="0027716E" w:rsidP="0027716E">
      <w:pPr>
        <w:ind w:firstLine="5669"/>
        <w:rPr>
          <w:rFonts w:ascii="Times New Roman CYR" w:hAnsi="Times New Roman CYR" w:cs="Times New Roman CYR"/>
          <w:b/>
          <w:bCs/>
        </w:rPr>
      </w:pPr>
    </w:p>
    <w:p w14:paraId="665ABE2E" w14:textId="77777777" w:rsidR="00936E83" w:rsidRPr="001663F3" w:rsidRDefault="00936E83" w:rsidP="008B5BF8">
      <w:pPr>
        <w:ind w:left="132" w:right="132"/>
        <w:rPr>
          <w:rFonts w:hint="eastAsia"/>
        </w:rPr>
      </w:pPr>
    </w:p>
    <w:sectPr w:rsidR="00936E83" w:rsidRPr="001663F3" w:rsidSect="00F51E94">
      <w:headerReference w:type="default" r:id="rId12"/>
      <w:pgSz w:w="11906" w:h="16838"/>
      <w:pgMar w:top="1134" w:right="567" w:bottom="1134" w:left="1701" w:header="720"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330E" w14:textId="77777777" w:rsidR="00F51E94" w:rsidRDefault="00F51E94" w:rsidP="00E815C4">
      <w:pPr>
        <w:rPr>
          <w:rFonts w:hint="eastAsia"/>
        </w:rPr>
      </w:pPr>
      <w:r>
        <w:separator/>
      </w:r>
    </w:p>
  </w:endnote>
  <w:endnote w:type="continuationSeparator" w:id="0">
    <w:p w14:paraId="51577207" w14:textId="77777777" w:rsidR="00F51E94" w:rsidRDefault="00F51E94" w:rsidP="00E815C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007E" w14:textId="77777777" w:rsidR="00F51E94" w:rsidRDefault="00F51E94" w:rsidP="00E815C4">
      <w:pPr>
        <w:rPr>
          <w:rFonts w:hint="eastAsia"/>
        </w:rPr>
      </w:pPr>
      <w:r>
        <w:separator/>
      </w:r>
    </w:p>
  </w:footnote>
  <w:footnote w:type="continuationSeparator" w:id="0">
    <w:p w14:paraId="75252FE8" w14:textId="77777777" w:rsidR="00F51E94" w:rsidRDefault="00F51E94" w:rsidP="00E815C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D224" w14:textId="77777777" w:rsidR="00936E83" w:rsidRPr="005318FB" w:rsidRDefault="006473B5">
    <w:pPr>
      <w:pStyle w:val="a6"/>
      <w:tabs>
        <w:tab w:val="clear" w:pos="4677"/>
        <w:tab w:val="clear" w:pos="9355"/>
      </w:tabs>
      <w:jc w:val="right"/>
      <w:rPr>
        <w:rFonts w:hint="eastAsia"/>
        <w:color w:val="7F7F7F"/>
      </w:rPr>
    </w:pPr>
    <w:r>
      <w:t>Продовження додатку 1</w:t>
    </w:r>
  </w:p>
  <w:p w14:paraId="16F66D7F" w14:textId="77777777" w:rsidR="00936E83" w:rsidRDefault="00936E83">
    <w:pPr>
      <w:pStyle w:val="a6"/>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59977570">
    <w:abstractNumId w:val="0"/>
  </w:num>
  <w:num w:numId="2" w16cid:durableId="1034423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716E"/>
    <w:rsid w:val="000F3ECF"/>
    <w:rsid w:val="001663F3"/>
    <w:rsid w:val="002041A6"/>
    <w:rsid w:val="0027716E"/>
    <w:rsid w:val="003078D7"/>
    <w:rsid w:val="00335478"/>
    <w:rsid w:val="00641ABE"/>
    <w:rsid w:val="006473B5"/>
    <w:rsid w:val="0069490E"/>
    <w:rsid w:val="00783D16"/>
    <w:rsid w:val="00885D12"/>
    <w:rsid w:val="008B5BF8"/>
    <w:rsid w:val="00936E83"/>
    <w:rsid w:val="00AA314B"/>
    <w:rsid w:val="00BC29DC"/>
    <w:rsid w:val="00E815C4"/>
    <w:rsid w:val="00EC262D"/>
    <w:rsid w:val="00F477D7"/>
    <w:rsid w:val="00F51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BAA7"/>
  <w15:docId w15:val="{453B4D9A-2B09-4036-BEA8-2A274791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6E"/>
    <w:pPr>
      <w:widowControl w:val="0"/>
      <w:suppressAutoHyphens/>
      <w:spacing w:line="240" w:lineRule="auto"/>
    </w:pPr>
    <w:rPr>
      <w:rFonts w:ascii="Liberation Serif" w:eastAsia="SimSun" w:hAnsi="Liberation Serif" w:cs="Mangal"/>
      <w:kern w:val="1"/>
      <w:sz w:val="24"/>
      <w:szCs w:val="24"/>
      <w:lang w:val="uk-UA" w:eastAsia="zh-CN" w:bidi="hi-IN"/>
    </w:rPr>
  </w:style>
  <w:style w:type="paragraph" w:styleId="2">
    <w:name w:val="heading 2"/>
    <w:basedOn w:val="a"/>
    <w:next w:val="a0"/>
    <w:link w:val="20"/>
    <w:qFormat/>
    <w:rsid w:val="0027716E"/>
    <w:pPr>
      <w:keepNext/>
      <w:numPr>
        <w:ilvl w:val="1"/>
        <w:numId w:val="1"/>
      </w:numPr>
      <w:spacing w:before="240" w:after="120"/>
      <w:outlineLvl w:val="1"/>
    </w:pPr>
    <w:rPr>
      <w:rFonts w:ascii="Liberation Sans" w:eastAsia="Microsoft YaHei" w:hAnsi="Liberation San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7716E"/>
    <w:rPr>
      <w:rFonts w:ascii="Liberation Sans" w:eastAsia="Microsoft YaHei" w:hAnsi="Liberation Sans" w:cs="Mangal"/>
      <w:kern w:val="1"/>
      <w:sz w:val="28"/>
      <w:szCs w:val="28"/>
      <w:lang w:val="uk-UA" w:eastAsia="zh-CN" w:bidi="hi-IN"/>
    </w:rPr>
  </w:style>
  <w:style w:type="character" w:styleId="a4">
    <w:name w:val="Hyperlink"/>
    <w:rsid w:val="0027716E"/>
    <w:rPr>
      <w:color w:val="000080"/>
      <w:u w:val="single"/>
    </w:rPr>
  </w:style>
  <w:style w:type="paragraph" w:styleId="a0">
    <w:name w:val="Body Text"/>
    <w:basedOn w:val="a"/>
    <w:link w:val="a5"/>
    <w:rsid w:val="0027716E"/>
    <w:pPr>
      <w:spacing w:after="140" w:line="288" w:lineRule="auto"/>
    </w:pPr>
  </w:style>
  <w:style w:type="character" w:customStyle="1" w:styleId="a5">
    <w:name w:val="Основний текст Знак"/>
    <w:basedOn w:val="a1"/>
    <w:link w:val="a0"/>
    <w:rsid w:val="0027716E"/>
    <w:rPr>
      <w:rFonts w:ascii="Liberation Serif" w:eastAsia="SimSun" w:hAnsi="Liberation Serif" w:cs="Mangal"/>
      <w:kern w:val="1"/>
      <w:sz w:val="24"/>
      <w:szCs w:val="24"/>
      <w:lang w:val="uk-UA" w:eastAsia="zh-CN" w:bidi="hi-IN"/>
    </w:rPr>
  </w:style>
  <w:style w:type="paragraph" w:styleId="a6">
    <w:name w:val="header"/>
    <w:basedOn w:val="a"/>
    <w:link w:val="a7"/>
    <w:uiPriority w:val="99"/>
    <w:unhideWhenUsed/>
    <w:rsid w:val="0027716E"/>
    <w:pPr>
      <w:tabs>
        <w:tab w:val="center" w:pos="4677"/>
        <w:tab w:val="right" w:pos="9355"/>
      </w:tabs>
    </w:pPr>
    <w:rPr>
      <w:szCs w:val="21"/>
    </w:rPr>
  </w:style>
  <w:style w:type="character" w:customStyle="1" w:styleId="a7">
    <w:name w:val="Верхній колонтитул Знак"/>
    <w:basedOn w:val="a1"/>
    <w:link w:val="a6"/>
    <w:uiPriority w:val="99"/>
    <w:rsid w:val="0027716E"/>
    <w:rPr>
      <w:rFonts w:ascii="Liberation Serif" w:eastAsia="SimSun" w:hAnsi="Liberation Serif" w:cs="Mangal"/>
      <w:kern w:val="1"/>
      <w:sz w:val="24"/>
      <w:szCs w:val="21"/>
      <w:lang w:val="uk-UA" w:eastAsia="zh-CN" w:bidi="hi-IN"/>
    </w:rPr>
  </w:style>
  <w:style w:type="paragraph" w:styleId="a8">
    <w:name w:val="Balloon Text"/>
    <w:basedOn w:val="a"/>
    <w:link w:val="a9"/>
    <w:uiPriority w:val="99"/>
    <w:semiHidden/>
    <w:unhideWhenUsed/>
    <w:rsid w:val="0027716E"/>
    <w:rPr>
      <w:rFonts w:ascii="Tahoma" w:hAnsi="Tahoma"/>
      <w:sz w:val="16"/>
      <w:szCs w:val="14"/>
    </w:rPr>
  </w:style>
  <w:style w:type="character" w:customStyle="1" w:styleId="a9">
    <w:name w:val="Текст у виносці Знак"/>
    <w:basedOn w:val="a1"/>
    <w:link w:val="a8"/>
    <w:uiPriority w:val="99"/>
    <w:semiHidden/>
    <w:rsid w:val="0027716E"/>
    <w:rPr>
      <w:rFonts w:ascii="Tahoma" w:eastAsia="SimSun" w:hAnsi="Tahoma" w:cs="Mangal"/>
      <w:kern w:val="1"/>
      <w:sz w:val="16"/>
      <w:szCs w:val="14"/>
      <w:lang w:val="uk-UA" w:eastAsia="zh-CN" w:bidi="hi-IN"/>
    </w:rPr>
  </w:style>
  <w:style w:type="character" w:customStyle="1" w:styleId="rvts23">
    <w:name w:val="rvts23"/>
    <w:basedOn w:val="a1"/>
    <w:rsid w:val="0027716E"/>
    <w:rPr>
      <w:rFonts w:cs="Times New Roman"/>
    </w:rPr>
  </w:style>
  <w:style w:type="paragraph" w:customStyle="1" w:styleId="Standard">
    <w:name w:val="Standard"/>
    <w:rsid w:val="0027716E"/>
    <w:pPr>
      <w:widowControl w:val="0"/>
      <w:suppressAutoHyphens/>
      <w:autoSpaceDN w:val="0"/>
      <w:spacing w:line="240" w:lineRule="auto"/>
      <w:textAlignment w:val="baseline"/>
    </w:pPr>
    <w:rPr>
      <w:rFonts w:ascii="Times New Roman" w:eastAsia="Andale Sans UI" w:hAnsi="Times New Roman" w:cs="Tahoma"/>
      <w:kern w:val="3"/>
      <w:sz w:val="24"/>
      <w:szCs w:val="24"/>
      <w:lang w:val="en-US" w:bidi="en-US"/>
    </w:rPr>
  </w:style>
  <w:style w:type="character" w:customStyle="1" w:styleId="FontStyle12">
    <w:name w:val="Font Style12"/>
    <w:rsid w:val="0027716E"/>
    <w:rPr>
      <w:rFonts w:ascii="Times New Roman" w:hAnsi="Times New Roman" w:cs="Times New Roman"/>
      <w:sz w:val="26"/>
      <w:szCs w:val="26"/>
    </w:rPr>
  </w:style>
  <w:style w:type="paragraph" w:customStyle="1" w:styleId="Textbody">
    <w:name w:val="Text body"/>
    <w:basedOn w:val="Standard"/>
    <w:rsid w:val="001663F3"/>
    <w:pPr>
      <w:spacing w:after="120"/>
    </w:pPr>
  </w:style>
  <w:style w:type="character" w:customStyle="1" w:styleId="apple-converted-space">
    <w:name w:val="apple-converted-space"/>
    <w:basedOn w:val="a1"/>
    <w:rsid w:val="001663F3"/>
  </w:style>
  <w:style w:type="paragraph" w:styleId="aa">
    <w:name w:val="footer"/>
    <w:basedOn w:val="a"/>
    <w:link w:val="ab"/>
    <w:uiPriority w:val="99"/>
    <w:semiHidden/>
    <w:unhideWhenUsed/>
    <w:rsid w:val="00E815C4"/>
    <w:pPr>
      <w:tabs>
        <w:tab w:val="center" w:pos="4677"/>
        <w:tab w:val="right" w:pos="9355"/>
      </w:tabs>
    </w:pPr>
    <w:rPr>
      <w:szCs w:val="21"/>
    </w:rPr>
  </w:style>
  <w:style w:type="character" w:customStyle="1" w:styleId="ab">
    <w:name w:val="Нижній колонтитул Знак"/>
    <w:basedOn w:val="a1"/>
    <w:link w:val="aa"/>
    <w:uiPriority w:val="99"/>
    <w:semiHidden/>
    <w:rsid w:val="00E815C4"/>
    <w:rPr>
      <w:rFonts w:ascii="Liberation Serif" w:eastAsia="SimSun" w:hAnsi="Liberation Serif" w:cs="Mangal"/>
      <w:kern w:val="1"/>
      <w:sz w:val="24"/>
      <w:szCs w:val="2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0020055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09-2010-&#1087;?find=1&amp;text=&#1076;&#1085;&#1110;&#1074;" TargetMode="External"/><Relationship Id="rId5" Type="http://schemas.openxmlformats.org/officeDocument/2006/relationships/footnotes" Target="footnotes.xml"/><Relationship Id="rId10" Type="http://schemas.openxmlformats.org/officeDocument/2006/relationships/hyperlink" Target="https://bilgorod-d.cnapua.gov.ua/" TargetMode="External"/><Relationship Id="rId4" Type="http://schemas.openxmlformats.org/officeDocument/2006/relationships/webSettings" Target="webSettings.xml"/><Relationship Id="rId9" Type="http://schemas.openxmlformats.org/officeDocument/2006/relationships/hyperlink" Target="mailto:cnap@bdmr.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1136</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CNAP_main</cp:lastModifiedBy>
  <cp:revision>7</cp:revision>
  <dcterms:created xsi:type="dcterms:W3CDTF">2023-12-27T13:38:00Z</dcterms:created>
  <dcterms:modified xsi:type="dcterms:W3CDTF">2024-02-01T08:14:00Z</dcterms:modified>
</cp:coreProperties>
</file>