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0852" w14:textId="67FACEF1" w:rsidR="00365EF4" w:rsidRPr="00365EF4" w:rsidRDefault="00365EF4" w:rsidP="0089196D">
      <w:pPr>
        <w:jc w:val="center"/>
        <w:rPr>
          <w:b/>
          <w:bCs/>
          <w:noProof/>
        </w:rPr>
      </w:pPr>
      <w:r>
        <w:rPr>
          <w:b/>
          <w:bCs/>
          <w:noProof/>
        </w:rPr>
        <w:t>ТЕХНОЛОГІЧНА КАРТКА АДМІНІСТРАТИВНОЇ ПОСЛУГИ</w:t>
      </w:r>
    </w:p>
    <w:p w14:paraId="6C5B7AC7" w14:textId="77777777" w:rsidR="00365EF4" w:rsidRPr="00365EF4" w:rsidRDefault="00365EF4" w:rsidP="0089196D">
      <w:pPr>
        <w:jc w:val="center"/>
        <w:rPr>
          <w:noProof/>
          <w:sz w:val="16"/>
          <w:szCs w:val="16"/>
        </w:rPr>
      </w:pPr>
    </w:p>
    <w:p w14:paraId="44DD33DD" w14:textId="77777777" w:rsidR="00365EF4" w:rsidRPr="00B53599" w:rsidRDefault="0089196D" w:rsidP="00365EF4">
      <w:pPr>
        <w:jc w:val="center"/>
        <w:rPr>
          <w:b/>
          <w:bCs/>
          <w:noProof/>
        </w:rPr>
      </w:pPr>
      <w:r>
        <w:rPr>
          <w:noProof/>
          <w:sz w:val="28"/>
          <w:szCs w:val="28"/>
        </w:rPr>
        <w:t xml:space="preserve"> </w:t>
      </w:r>
      <w:r w:rsidR="00365EF4" w:rsidRPr="00B53599">
        <w:rPr>
          <w:noProof/>
        </w:rPr>
        <w:t>Ідентифікатор на Гіді з державних послуг</w:t>
      </w:r>
      <w:r w:rsidR="00365EF4" w:rsidRPr="00B53599">
        <w:rPr>
          <w:b/>
          <w:bCs/>
          <w:noProof/>
        </w:rPr>
        <w:t xml:space="preserve"> 01379</w:t>
      </w:r>
    </w:p>
    <w:p w14:paraId="1F71C8BB" w14:textId="751B8BB6" w:rsidR="0089196D" w:rsidRPr="00365EF4" w:rsidRDefault="0089196D" w:rsidP="0089196D">
      <w:pPr>
        <w:jc w:val="center"/>
        <w:rPr>
          <w:noProof/>
          <w:sz w:val="16"/>
          <w:szCs w:val="16"/>
        </w:rPr>
      </w:pPr>
    </w:p>
    <w:p w14:paraId="7B20DC12" w14:textId="77777777" w:rsidR="00365EF4" w:rsidRPr="00365EF4" w:rsidRDefault="00E42CF0" w:rsidP="00365EF4">
      <w:pPr>
        <w:jc w:val="center"/>
        <w:rPr>
          <w:b/>
          <w:u w:val="single"/>
        </w:rPr>
      </w:pPr>
      <w:r w:rsidRPr="00365EF4">
        <w:rPr>
          <w:b/>
          <w:u w:val="single"/>
        </w:rPr>
        <w:t>П</w:t>
      </w:r>
      <w:r w:rsidR="00E97600" w:rsidRPr="00365EF4">
        <w:rPr>
          <w:b/>
          <w:u w:val="single"/>
        </w:rPr>
        <w:t>ередач</w:t>
      </w:r>
      <w:r w:rsidRPr="00365EF4">
        <w:rPr>
          <w:b/>
          <w:u w:val="single"/>
        </w:rPr>
        <w:t xml:space="preserve">а в суборенду нежитлових приміщень </w:t>
      </w:r>
    </w:p>
    <w:p w14:paraId="706C8782" w14:textId="2DD90EFD" w:rsidR="0089196D" w:rsidRPr="00365EF4" w:rsidRDefault="00E42CF0" w:rsidP="00365EF4">
      <w:pPr>
        <w:jc w:val="center"/>
        <w:rPr>
          <w:b/>
          <w:sz w:val="28"/>
          <w:szCs w:val="28"/>
          <w:u w:val="single"/>
        </w:rPr>
      </w:pPr>
      <w:r w:rsidRPr="00365EF4">
        <w:rPr>
          <w:b/>
          <w:u w:val="single"/>
        </w:rPr>
        <w:t xml:space="preserve">міської </w:t>
      </w:r>
      <w:r w:rsidR="00E97600" w:rsidRPr="00365EF4">
        <w:rPr>
          <w:b/>
          <w:u w:val="single"/>
        </w:rPr>
        <w:t>комунальної власності</w:t>
      </w:r>
      <w:r w:rsidR="00E97600">
        <w:rPr>
          <w:b/>
          <w:sz w:val="28"/>
          <w:szCs w:val="28"/>
          <w:u w:val="single"/>
        </w:rPr>
        <w:t xml:space="preserve"> </w:t>
      </w:r>
    </w:p>
    <w:p w14:paraId="0E97798B" w14:textId="1F6CB516" w:rsidR="0089196D" w:rsidRDefault="0089196D" w:rsidP="0089196D">
      <w:pPr>
        <w:jc w:val="center"/>
        <w:rPr>
          <w:noProof/>
          <w:sz w:val="22"/>
          <w:szCs w:val="22"/>
        </w:rPr>
      </w:pPr>
      <w:r w:rsidRPr="00365EF4">
        <w:rPr>
          <w:noProof/>
          <w:sz w:val="22"/>
          <w:szCs w:val="22"/>
        </w:rPr>
        <w:t xml:space="preserve"> (назва </w:t>
      </w:r>
      <w:r w:rsidR="006053FE">
        <w:rPr>
          <w:noProof/>
          <w:sz w:val="22"/>
          <w:szCs w:val="22"/>
        </w:rPr>
        <w:t xml:space="preserve">адміністративної </w:t>
      </w:r>
      <w:r w:rsidRPr="00365EF4">
        <w:rPr>
          <w:noProof/>
          <w:sz w:val="22"/>
          <w:szCs w:val="22"/>
        </w:rPr>
        <w:t>послуги)</w:t>
      </w:r>
    </w:p>
    <w:p w14:paraId="7115C06D" w14:textId="77777777" w:rsidR="00365EF4" w:rsidRPr="00365EF4" w:rsidRDefault="00365EF4" w:rsidP="0089196D">
      <w:pPr>
        <w:jc w:val="center"/>
        <w:rPr>
          <w:noProof/>
          <w:sz w:val="16"/>
          <w:szCs w:val="16"/>
        </w:rPr>
      </w:pPr>
    </w:p>
    <w:p w14:paraId="641E91F3" w14:textId="77777777" w:rsidR="0089196D" w:rsidRPr="00365EF4" w:rsidRDefault="0089196D" w:rsidP="0089196D">
      <w:pPr>
        <w:jc w:val="center"/>
        <w:rPr>
          <w:b/>
          <w:bCs/>
          <w:u w:val="single"/>
        </w:rPr>
      </w:pPr>
      <w:r w:rsidRPr="00365EF4">
        <w:rPr>
          <w:b/>
          <w:bCs/>
          <w:u w:val="single"/>
        </w:rPr>
        <w:t>Білгород-Дністровська міська рада</w:t>
      </w:r>
    </w:p>
    <w:p w14:paraId="03D209EC" w14:textId="77777777" w:rsidR="0089196D" w:rsidRPr="00365EF4" w:rsidRDefault="0089196D" w:rsidP="0089196D">
      <w:pPr>
        <w:jc w:val="center"/>
        <w:rPr>
          <w:color w:val="000000"/>
          <w:sz w:val="22"/>
          <w:szCs w:val="22"/>
        </w:rPr>
      </w:pPr>
      <w:r w:rsidRPr="00365EF4">
        <w:rPr>
          <w:color w:val="000000"/>
          <w:sz w:val="22"/>
          <w:szCs w:val="22"/>
        </w:rPr>
        <w:t>(суб’єкт надання адміністративної послуги)</w:t>
      </w:r>
    </w:p>
    <w:p w14:paraId="2BD352C4" w14:textId="77777777" w:rsidR="0089196D" w:rsidRDefault="0089196D" w:rsidP="0089196D">
      <w:pPr>
        <w:jc w:val="center"/>
        <w:rPr>
          <w:color w:val="000000"/>
          <w:sz w:val="16"/>
          <w:szCs w:val="16"/>
        </w:rPr>
      </w:pPr>
    </w:p>
    <w:p w14:paraId="651AED3C" w14:textId="77777777" w:rsidR="0089196D" w:rsidRPr="00365EF4" w:rsidRDefault="0089196D" w:rsidP="0089196D">
      <w:pPr>
        <w:jc w:val="center"/>
        <w:rPr>
          <w:b/>
          <w:u w:val="single"/>
          <w:lang w:eastAsia="ru-RU"/>
        </w:rPr>
      </w:pPr>
      <w:r w:rsidRPr="00365EF4">
        <w:rPr>
          <w:b/>
          <w:u w:val="single"/>
        </w:rPr>
        <w:t>Управління комунальної власності</w:t>
      </w:r>
    </w:p>
    <w:p w14:paraId="76020F82" w14:textId="77777777" w:rsidR="006053FE" w:rsidRDefault="0089196D" w:rsidP="0089196D">
      <w:pPr>
        <w:jc w:val="center"/>
        <w:rPr>
          <w:b/>
          <w:u w:val="single"/>
        </w:rPr>
      </w:pPr>
      <w:r w:rsidRPr="00365EF4">
        <w:rPr>
          <w:b/>
          <w:u w:val="single"/>
        </w:rPr>
        <w:t>Департаменту економіки та розвитку інфраструктури міста</w:t>
      </w:r>
      <w:r w:rsidR="006053FE">
        <w:rPr>
          <w:b/>
          <w:u w:val="single"/>
        </w:rPr>
        <w:t xml:space="preserve"> </w:t>
      </w:r>
    </w:p>
    <w:p w14:paraId="550C144D" w14:textId="27BF6E95" w:rsidR="0089196D" w:rsidRPr="00365EF4" w:rsidRDefault="006053FE" w:rsidP="0089196D">
      <w:pPr>
        <w:jc w:val="center"/>
        <w:rPr>
          <w:b/>
          <w:u w:val="single"/>
        </w:rPr>
      </w:pPr>
      <w:r>
        <w:rPr>
          <w:b/>
          <w:u w:val="single"/>
        </w:rPr>
        <w:t>Білгород-Дністровської міської ради</w:t>
      </w:r>
    </w:p>
    <w:p w14:paraId="3066B7D0" w14:textId="29E289D4" w:rsidR="00A46C89" w:rsidRPr="00365EF4" w:rsidRDefault="0089196D" w:rsidP="00365EF4">
      <w:pPr>
        <w:jc w:val="center"/>
        <w:rPr>
          <w:noProof/>
          <w:sz w:val="22"/>
          <w:szCs w:val="22"/>
        </w:rPr>
      </w:pPr>
      <w:r w:rsidRPr="00365EF4">
        <w:rPr>
          <w:color w:val="000000"/>
          <w:sz w:val="22"/>
          <w:szCs w:val="22"/>
        </w:rPr>
        <w:t>(орган, уповноважений суб’єктом  надання адміністративних послуг)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2040"/>
        <w:gridCol w:w="1062"/>
        <w:gridCol w:w="2058"/>
      </w:tblGrid>
      <w:tr w:rsidR="006053FE" w:rsidRPr="00195369" w14:paraId="77F559A7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74C" w14:textId="32209170" w:rsidR="006053FE" w:rsidRPr="00195369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C6A" w14:textId="26784B2F" w:rsidR="006053FE" w:rsidRPr="00195369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</w:rPr>
              <w:t>Етапи опрацювання звернення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772" w14:textId="6FE90737" w:rsidR="006053FE" w:rsidRPr="00195369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B36" w14:textId="77777777" w:rsidR="006053FE" w:rsidRPr="00CB327F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Дія</w:t>
            </w:r>
          </w:p>
          <w:p w14:paraId="6F192936" w14:textId="35A3158D" w:rsidR="006053FE" w:rsidRPr="00195369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(В, У, П, З)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162" w14:textId="77777777" w:rsidR="006053FE" w:rsidRPr="00CB327F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 xml:space="preserve">Термін виконання </w:t>
            </w:r>
          </w:p>
          <w:p w14:paraId="334EFAB9" w14:textId="3101FA4E" w:rsidR="006053FE" w:rsidRPr="00195369" w:rsidRDefault="006053FE" w:rsidP="006053FE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(днів)</w:t>
            </w:r>
          </w:p>
        </w:tc>
      </w:tr>
      <w:tr w:rsidR="006053FE" w:rsidRPr="00195369" w14:paraId="4D0F3DAD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2B1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010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5C1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52F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7BD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599D4DA6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4E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00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Формування справи, занесення даних до реєстру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D1F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36B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E50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4224D798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A4D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C28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62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8F9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436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6053FE" w:rsidRPr="00195369" w14:paraId="1BA6A419" w14:textId="77777777" w:rsidTr="006053FE">
        <w:trPr>
          <w:trHeight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31B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0F7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Запис у листі про проходження справи щодо отримання пакету документів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960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2F5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4A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6053FE" w:rsidRPr="00195369" w14:paraId="64E7D41A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43A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A68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Накладання резолюції та передача пакету документів спеціалісту на опрацювання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2DA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Начальник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C4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88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6053FE" w:rsidRPr="00195369" w14:paraId="246A1937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378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D41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Підготовка  інформації на розгляд  </w:t>
            </w:r>
            <w:r>
              <w:rPr>
                <w:noProof/>
              </w:rPr>
              <w:t xml:space="preserve">постійно діючої </w:t>
            </w:r>
            <w:r w:rsidRPr="00195369">
              <w:rPr>
                <w:noProof/>
              </w:rPr>
              <w:t xml:space="preserve">комісії </w:t>
            </w:r>
            <w:r>
              <w:rPr>
                <w:noProof/>
              </w:rPr>
              <w:t>з вирішення майнових питань територіальної громади м. Білгорода-Дністровського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E9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FE5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3F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10 днів</w:t>
            </w:r>
          </w:p>
        </w:tc>
      </w:tr>
      <w:tr w:rsidR="006053FE" w:rsidRPr="00195369" w14:paraId="51D6D74E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5B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240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Засідання </w:t>
            </w:r>
            <w:r>
              <w:rPr>
                <w:noProof/>
              </w:rPr>
              <w:t>постійно діючої комісії з вирішення майнових питань територіальної громади м. Білгорода-Дністровського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C25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Відповідна комісія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871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816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Pr="00195369">
              <w:rPr>
                <w:noProof/>
              </w:rPr>
              <w:t xml:space="preserve"> </w:t>
            </w:r>
            <w:r>
              <w:rPr>
                <w:noProof/>
              </w:rPr>
              <w:t>днів</w:t>
            </w:r>
          </w:p>
        </w:tc>
      </w:tr>
      <w:tr w:rsidR="006053FE" w:rsidRPr="00195369" w14:paraId="3FA71978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A28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CCE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Складання та підписання протоколу по затвердженню інформації  щодо можливості </w:t>
            </w:r>
            <w:r>
              <w:rPr>
                <w:noProof/>
              </w:rPr>
              <w:t>надання згоди на передачу майна комунальної власності в суборенду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797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Начальник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641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2C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69292AC3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4E4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F9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Підготовка проекту рішення щодо </w:t>
            </w:r>
            <w:r>
              <w:rPr>
                <w:noProof/>
              </w:rPr>
              <w:t>надання згоди на передачу майна комунальної власності в суборенду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1E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8C3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B0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20 днів</w:t>
            </w:r>
          </w:p>
        </w:tc>
      </w:tr>
      <w:tr w:rsidR="006053FE" w:rsidRPr="00195369" w14:paraId="37871146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186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719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Оприлюднення проекту рішення на офіційному веб-порталі міста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F79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Уповноважена особа </w:t>
            </w:r>
            <w:r w:rsidRPr="00195369">
              <w:rPr>
                <w:noProof/>
              </w:rPr>
              <w:lastRenderedPageBreak/>
              <w:t>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0EF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lastRenderedPageBreak/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1B5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20 днів</w:t>
            </w:r>
          </w:p>
        </w:tc>
      </w:tr>
      <w:tr w:rsidR="006053FE" w:rsidRPr="00195369" w14:paraId="14967220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012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3FA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Опрацювання копій рішень міської ради, завірених належним чином, або підготовка листа-відмови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E2C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D97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15D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4 дні</w:t>
            </w:r>
          </w:p>
        </w:tc>
      </w:tr>
      <w:tr w:rsidR="006053FE" w:rsidRPr="00195369" w14:paraId="48C2F68E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A55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E5F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 xml:space="preserve">Передача результату адміністративної послуги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724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7BF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1CC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</w:t>
            </w:r>
            <w:r>
              <w:rPr>
                <w:noProof/>
              </w:rPr>
              <w:t xml:space="preserve"> день</w:t>
            </w:r>
          </w:p>
        </w:tc>
      </w:tr>
      <w:tr w:rsidR="006053FE" w:rsidRPr="00195369" w14:paraId="3DC9017C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F4E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EDB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36D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B76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FB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56867551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95F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DDC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D6D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388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671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3B53E103" w14:textId="77777777" w:rsidTr="006053F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D36" w14:textId="77777777" w:rsidR="006053FE" w:rsidRPr="00195369" w:rsidRDefault="006053FE" w:rsidP="006053FE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A30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Видача заявнику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9CB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018" w14:textId="77777777" w:rsidR="006053FE" w:rsidRPr="00195369" w:rsidRDefault="006053FE" w:rsidP="006053FE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932" w14:textId="77777777" w:rsidR="006053FE" w:rsidRPr="00195369" w:rsidRDefault="006053FE" w:rsidP="006053FE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6053FE" w:rsidRPr="00195369" w14:paraId="41BF5DEC" w14:textId="77777777" w:rsidTr="006053FE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A0C" w14:textId="77777777" w:rsidR="006053FE" w:rsidRPr="00195369" w:rsidRDefault="006053FE" w:rsidP="006053FE">
            <w:pPr>
              <w:rPr>
                <w:b/>
                <w:noProof/>
              </w:rPr>
            </w:pPr>
            <w:r w:rsidRPr="00195369">
              <w:rPr>
                <w:b/>
                <w:noProof/>
              </w:rPr>
              <w:t>Загальна кількість днів надання послуги 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C8D" w14:textId="77777777" w:rsidR="006053FE" w:rsidRPr="00195369" w:rsidRDefault="006053FE" w:rsidP="006053FE">
            <w:pPr>
              <w:rPr>
                <w:b/>
                <w:noProof/>
              </w:rPr>
            </w:pPr>
            <w:r>
              <w:rPr>
                <w:b/>
                <w:noProof/>
              </w:rPr>
              <w:t>60 днів</w:t>
            </w:r>
          </w:p>
        </w:tc>
      </w:tr>
      <w:tr w:rsidR="006053FE" w:rsidRPr="00195369" w14:paraId="4740862D" w14:textId="77777777" w:rsidTr="006053FE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243" w14:textId="77777777" w:rsidR="006053FE" w:rsidRPr="00195369" w:rsidRDefault="006053FE" w:rsidP="006053FE">
            <w:pPr>
              <w:rPr>
                <w:b/>
                <w:noProof/>
              </w:rPr>
            </w:pPr>
            <w:r w:rsidRPr="00195369">
              <w:rPr>
                <w:b/>
                <w:noProof/>
              </w:rPr>
              <w:t>Загальна кількість днів (передбачена законодавством) 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1C6" w14:textId="77777777" w:rsidR="006053FE" w:rsidRPr="00195369" w:rsidRDefault="006053FE" w:rsidP="006053FE">
            <w:pPr>
              <w:rPr>
                <w:b/>
                <w:noProof/>
              </w:rPr>
            </w:pPr>
            <w:r>
              <w:rPr>
                <w:b/>
                <w:noProof/>
              </w:rPr>
              <w:t>60 днів</w:t>
            </w:r>
          </w:p>
        </w:tc>
      </w:tr>
    </w:tbl>
    <w:p w14:paraId="11683FE5" w14:textId="77777777" w:rsidR="00A46C89" w:rsidRPr="00195369" w:rsidRDefault="00A46C89" w:rsidP="00A46C89">
      <w:pPr>
        <w:rPr>
          <w:noProof/>
        </w:rPr>
      </w:pPr>
    </w:p>
    <w:p w14:paraId="6767FBF8" w14:textId="77777777" w:rsidR="00A46C89" w:rsidRPr="00195369" w:rsidRDefault="00A46C89" w:rsidP="00A46C89">
      <w:pPr>
        <w:rPr>
          <w:noProof/>
        </w:rPr>
      </w:pPr>
      <w:r w:rsidRPr="00195369">
        <w:rPr>
          <w:noProof/>
        </w:rPr>
        <w:t>Умовні позначки: В - виконує; У - бере участь; П - погоджує; З - затверджує</w:t>
      </w:r>
    </w:p>
    <w:p w14:paraId="1B3A59C0" w14:textId="77777777" w:rsidR="00A46C89" w:rsidRPr="00195369" w:rsidRDefault="00A46C89">
      <w:pPr>
        <w:rPr>
          <w:noProof/>
        </w:rPr>
      </w:pPr>
    </w:p>
    <w:sectPr w:rsidR="00A46C89" w:rsidRPr="00195369" w:rsidSect="00365E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89"/>
    <w:rsid w:val="000B33F2"/>
    <w:rsid w:val="00111667"/>
    <w:rsid w:val="00111A8B"/>
    <w:rsid w:val="00195369"/>
    <w:rsid w:val="001F3FD9"/>
    <w:rsid w:val="00225228"/>
    <w:rsid w:val="002848FD"/>
    <w:rsid w:val="00365EF4"/>
    <w:rsid w:val="00371274"/>
    <w:rsid w:val="003C6F68"/>
    <w:rsid w:val="003F6B21"/>
    <w:rsid w:val="00481FE3"/>
    <w:rsid w:val="0059257F"/>
    <w:rsid w:val="005C55A7"/>
    <w:rsid w:val="006053FE"/>
    <w:rsid w:val="00690FBF"/>
    <w:rsid w:val="006E25EC"/>
    <w:rsid w:val="0070099D"/>
    <w:rsid w:val="007836EC"/>
    <w:rsid w:val="00837A02"/>
    <w:rsid w:val="00847FD9"/>
    <w:rsid w:val="00856DC8"/>
    <w:rsid w:val="008772BD"/>
    <w:rsid w:val="00886497"/>
    <w:rsid w:val="0089196D"/>
    <w:rsid w:val="008C1DAF"/>
    <w:rsid w:val="008D3FDE"/>
    <w:rsid w:val="00924163"/>
    <w:rsid w:val="00954DB5"/>
    <w:rsid w:val="009917FE"/>
    <w:rsid w:val="00A46C89"/>
    <w:rsid w:val="00AC60B6"/>
    <w:rsid w:val="00B7794D"/>
    <w:rsid w:val="00C3594F"/>
    <w:rsid w:val="00CA4A14"/>
    <w:rsid w:val="00CD649E"/>
    <w:rsid w:val="00D03C7A"/>
    <w:rsid w:val="00D40B57"/>
    <w:rsid w:val="00D558E5"/>
    <w:rsid w:val="00E12B70"/>
    <w:rsid w:val="00E42CF0"/>
    <w:rsid w:val="00E97600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C40E3"/>
  <w15:chartTrackingRefBased/>
  <w15:docId w15:val="{B1553C4A-6900-4EE3-B317-2F62804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C8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CNAP_6</cp:lastModifiedBy>
  <cp:revision>8</cp:revision>
  <cp:lastPrinted>2014-09-09T16:26:00Z</cp:lastPrinted>
  <dcterms:created xsi:type="dcterms:W3CDTF">2020-08-06T06:52:00Z</dcterms:created>
  <dcterms:modified xsi:type="dcterms:W3CDTF">2023-10-11T07:49:00Z</dcterms:modified>
</cp:coreProperties>
</file>