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D7" w:rsidRDefault="00FD65D7" w:rsidP="00FD65D7">
      <w:pPr>
        <w:autoSpaceDE w:val="0"/>
        <w:autoSpaceDN w:val="0"/>
        <w:adjustRightInd w:val="0"/>
        <w:spacing w:after="0"/>
        <w:ind w:left="5529"/>
        <w:rPr>
          <w:rFonts w:ascii="Times New Roman" w:hAnsi="Times New Roman"/>
          <w:sz w:val="20"/>
          <w:szCs w:val="20"/>
        </w:rPr>
      </w:pPr>
      <w:proofErr w:type="spellStart"/>
      <w:r w:rsidRPr="005F0D5F">
        <w:rPr>
          <w:rFonts w:ascii="Times New Roman" w:hAnsi="Times New Roman"/>
          <w:sz w:val="20"/>
          <w:szCs w:val="20"/>
        </w:rPr>
        <w:t>Додаток</w:t>
      </w:r>
      <w:proofErr w:type="spellEnd"/>
      <w:r w:rsidRPr="005F0D5F">
        <w:rPr>
          <w:rFonts w:ascii="Times New Roman" w:hAnsi="Times New Roman"/>
          <w:sz w:val="20"/>
          <w:szCs w:val="20"/>
        </w:rPr>
        <w:t xml:space="preserve"> до </w:t>
      </w:r>
      <w:proofErr w:type="spellStart"/>
      <w:r w:rsidRPr="005F0D5F">
        <w:rPr>
          <w:rFonts w:ascii="Times New Roman" w:hAnsi="Times New Roman"/>
          <w:sz w:val="20"/>
          <w:szCs w:val="20"/>
        </w:rPr>
        <w:t>рішення</w:t>
      </w:r>
      <w:proofErr w:type="spellEnd"/>
      <w:r w:rsidRPr="005F0D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виконавчого комітету</w:t>
      </w:r>
      <w:r w:rsidRPr="005F0D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F0D5F">
        <w:rPr>
          <w:rFonts w:ascii="Times New Roman" w:hAnsi="Times New Roman"/>
          <w:sz w:val="20"/>
          <w:szCs w:val="20"/>
        </w:rPr>
        <w:t>міської</w:t>
      </w:r>
      <w:proofErr w:type="spellEnd"/>
      <w:r w:rsidRPr="005F0D5F">
        <w:rPr>
          <w:rFonts w:ascii="Times New Roman" w:hAnsi="Times New Roman"/>
          <w:sz w:val="20"/>
          <w:szCs w:val="20"/>
        </w:rPr>
        <w:t xml:space="preserve"> ради </w:t>
      </w:r>
    </w:p>
    <w:p w:rsidR="00FD65D7" w:rsidRPr="005F0D5F" w:rsidRDefault="00FD65D7" w:rsidP="00FD65D7">
      <w:pPr>
        <w:autoSpaceDE w:val="0"/>
        <w:autoSpaceDN w:val="0"/>
        <w:adjustRightInd w:val="0"/>
        <w:spacing w:after="0"/>
        <w:ind w:left="5529"/>
        <w:rPr>
          <w:rFonts w:ascii="Times New Roman" w:hAnsi="Times New Roman"/>
          <w:sz w:val="20"/>
          <w:szCs w:val="20"/>
        </w:rPr>
      </w:pPr>
      <w:proofErr w:type="spellStart"/>
      <w:r w:rsidRPr="005F0D5F">
        <w:rPr>
          <w:rFonts w:ascii="Times New Roman" w:hAnsi="Times New Roman"/>
          <w:sz w:val="20"/>
          <w:szCs w:val="20"/>
        </w:rPr>
        <w:t>від</w:t>
      </w:r>
      <w:proofErr w:type="spellEnd"/>
      <w:r w:rsidRPr="005F0D5F">
        <w:rPr>
          <w:rFonts w:ascii="Times New Roman" w:hAnsi="Times New Roman"/>
          <w:sz w:val="20"/>
          <w:szCs w:val="20"/>
        </w:rPr>
        <w:t xml:space="preserve"> _________ № ____________</w:t>
      </w:r>
    </w:p>
    <w:p w:rsidR="006A3FD2" w:rsidRPr="00256A78" w:rsidRDefault="006A3FD2" w:rsidP="00E911AA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E911AA" w:rsidRPr="00256A78" w:rsidRDefault="00E911AA" w:rsidP="00E911AA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 w:rsidRPr="00256A78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504825" cy="676275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AA" w:rsidRPr="00256A78" w:rsidRDefault="00E911AA" w:rsidP="00E911AA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6A78">
        <w:rPr>
          <w:rFonts w:ascii="Times New Roman" w:hAnsi="Times New Roman"/>
          <w:b/>
          <w:sz w:val="24"/>
          <w:szCs w:val="24"/>
          <w:lang w:val="uk-UA"/>
        </w:rPr>
        <w:t>БІЛГОРОД-ДНІСТРОВСЬКА МІСЬКА РАДА</w:t>
      </w:r>
    </w:p>
    <w:p w:rsidR="00E911AA" w:rsidRPr="00256A78" w:rsidRDefault="00E911AA" w:rsidP="00E911AA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6A78">
        <w:rPr>
          <w:rFonts w:ascii="Times New Roman" w:hAnsi="Times New Roman"/>
          <w:b/>
          <w:sz w:val="24"/>
          <w:szCs w:val="24"/>
          <w:lang w:val="uk-UA"/>
        </w:rPr>
        <w:t xml:space="preserve">П Р О Є К Т   Р І Ш Е Н </w:t>
      </w:r>
      <w:proofErr w:type="spellStart"/>
      <w:r w:rsidRPr="00256A78">
        <w:rPr>
          <w:rFonts w:ascii="Times New Roman" w:hAnsi="Times New Roman"/>
          <w:b/>
          <w:sz w:val="24"/>
          <w:szCs w:val="24"/>
          <w:lang w:val="uk-UA"/>
        </w:rPr>
        <w:t>Н</w:t>
      </w:r>
      <w:proofErr w:type="spellEnd"/>
      <w:r w:rsidRPr="00256A78">
        <w:rPr>
          <w:rFonts w:ascii="Times New Roman" w:hAnsi="Times New Roman"/>
          <w:b/>
          <w:sz w:val="24"/>
          <w:szCs w:val="24"/>
          <w:lang w:val="uk-UA"/>
        </w:rPr>
        <w:t xml:space="preserve"> Я</w:t>
      </w:r>
    </w:p>
    <w:p w:rsidR="00E911AA" w:rsidRPr="00256A78" w:rsidRDefault="00E911AA" w:rsidP="00E911AA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570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80834" w:rsidRPr="00256A78" w:rsidTr="00E911AA">
        <w:trPr>
          <w:trHeight w:val="620"/>
        </w:trPr>
        <w:tc>
          <w:tcPr>
            <w:tcW w:w="3622" w:type="dxa"/>
            <w:hideMark/>
          </w:tcPr>
          <w:p w:rsidR="00F80834" w:rsidRPr="00256A78" w:rsidRDefault="00E911AA" w:rsidP="00E911AA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56A7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F80834" w:rsidRPr="00256A78">
              <w:rPr>
                <w:rFonts w:ascii="Times New Roman" w:hAnsi="Times New Roman"/>
                <w:sz w:val="24"/>
                <w:szCs w:val="24"/>
                <w:lang w:val="uk-UA"/>
              </w:rPr>
              <w:t>ід ___________ 20____ р.</w:t>
            </w:r>
          </w:p>
        </w:tc>
        <w:tc>
          <w:tcPr>
            <w:tcW w:w="2758" w:type="dxa"/>
            <w:hideMark/>
          </w:tcPr>
          <w:p w:rsidR="00F80834" w:rsidRPr="00256A78" w:rsidRDefault="00F80834" w:rsidP="00E911AA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hideMark/>
          </w:tcPr>
          <w:p w:rsidR="00F80834" w:rsidRPr="00256A78" w:rsidRDefault="00F80834" w:rsidP="00E911AA">
            <w:pPr>
              <w:spacing w:before="120"/>
              <w:ind w:firstLine="56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56A78">
              <w:rPr>
                <w:rFonts w:ascii="Times New Roman" w:hAnsi="Times New Roman"/>
                <w:sz w:val="24"/>
                <w:szCs w:val="24"/>
                <w:lang w:val="uk-UA"/>
              </w:rPr>
              <w:t>№ ______________</w:t>
            </w:r>
          </w:p>
        </w:tc>
      </w:tr>
    </w:tbl>
    <w:p w:rsidR="00F80834" w:rsidRPr="00256A78" w:rsidRDefault="00F80834" w:rsidP="00F8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7086" w:rsidRPr="00256A78" w:rsidRDefault="00F80834" w:rsidP="009D7086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  <w:r w:rsidRPr="00256A7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9D7086" w:rsidRPr="00256A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7086" w:rsidRPr="00256A78">
        <w:rPr>
          <w:rFonts w:ascii="Times New Roman" w:hAnsi="Times New Roman"/>
          <w:sz w:val="24"/>
          <w:szCs w:val="24"/>
          <w:lang w:val="uk-UA"/>
        </w:rPr>
        <w:t xml:space="preserve">затвердження цільової Програми взаємодії Білгород-Дністровської </w:t>
      </w:r>
    </w:p>
    <w:p w:rsidR="009D7086" w:rsidRPr="00256A78" w:rsidRDefault="009D7086" w:rsidP="009D7086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  <w:r w:rsidRPr="00256A78">
        <w:rPr>
          <w:rFonts w:ascii="Times New Roman" w:hAnsi="Times New Roman"/>
          <w:sz w:val="24"/>
          <w:szCs w:val="24"/>
          <w:lang w:val="uk-UA"/>
        </w:rPr>
        <w:t>районної державної (військової)</w:t>
      </w:r>
      <w:r w:rsidR="00656B1D" w:rsidRPr="00256A7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6A78">
        <w:rPr>
          <w:rFonts w:ascii="Times New Roman" w:hAnsi="Times New Roman"/>
          <w:sz w:val="24"/>
          <w:szCs w:val="24"/>
          <w:lang w:val="uk-UA"/>
        </w:rPr>
        <w:t xml:space="preserve">адміністрації з Білгород-Дністровською </w:t>
      </w:r>
    </w:p>
    <w:p w:rsidR="00F80834" w:rsidRPr="00256A78" w:rsidRDefault="009D7086" w:rsidP="009D70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56A78">
        <w:rPr>
          <w:rFonts w:ascii="Times New Roman" w:hAnsi="Times New Roman"/>
          <w:sz w:val="24"/>
          <w:szCs w:val="24"/>
          <w:lang w:val="uk-UA"/>
        </w:rPr>
        <w:t>міською радою на 2024 рік у новій редакції</w:t>
      </w:r>
    </w:p>
    <w:p w:rsidR="00F80834" w:rsidRPr="00256A78" w:rsidRDefault="00F80834" w:rsidP="00F8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0834" w:rsidRPr="00256A78" w:rsidRDefault="00973B5A" w:rsidP="00B444B1">
      <w:pPr>
        <w:pStyle w:val="aa"/>
        <w:ind w:right="-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6A78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</w:t>
      </w:r>
      <w:r w:rsidR="008E7F3C" w:rsidRPr="00256A78"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Керуючись </w:t>
      </w:r>
      <w:r w:rsidR="008E7F3C" w:rsidRPr="00256A78">
        <w:rPr>
          <w:rFonts w:ascii="Times New Roman" w:hAnsi="Times New Roman"/>
          <w:sz w:val="24"/>
          <w:szCs w:val="24"/>
          <w:lang w:val="uk-UA"/>
        </w:rPr>
        <w:t xml:space="preserve">частиною першою статті 59 Закону України «Про місцеве самоврядування в Україні», </w:t>
      </w:r>
      <w:r w:rsidR="009D7086" w:rsidRPr="00256A78">
        <w:rPr>
          <w:rFonts w:ascii="Times New Roman" w:hAnsi="Times New Roman"/>
          <w:color w:val="000000" w:themeColor="text1"/>
          <w:sz w:val="24"/>
          <w:szCs w:val="24"/>
          <w:lang w:val="uk-UA"/>
        </w:rPr>
        <w:t>враховуючи лист Білгород-Дністровської районної державної (військової) адміністрації від 05.11.2024 рік №01-11/398</w:t>
      </w:r>
      <w:r w:rsidR="00DC779B" w:rsidRPr="00256A78">
        <w:rPr>
          <w:rFonts w:ascii="Times New Roman" w:hAnsi="Times New Roman"/>
          <w:sz w:val="24"/>
          <w:szCs w:val="24"/>
          <w:lang w:val="uk-UA"/>
        </w:rPr>
        <w:t xml:space="preserve"> та рішення виконавчого комітету Білгород-Дністровської міської ради від ___.___ 2024 року №____</w:t>
      </w:r>
      <w:r w:rsidR="008E7F3C" w:rsidRPr="00256A78">
        <w:rPr>
          <w:rFonts w:ascii="Times New Roman" w:hAnsi="Times New Roman"/>
          <w:sz w:val="24"/>
          <w:szCs w:val="24"/>
          <w:lang w:val="uk-UA"/>
        </w:rPr>
        <w:t xml:space="preserve"> «Про схвалення проєкту рішення міської ради </w:t>
      </w:r>
      <w:r w:rsidR="00656B1D" w:rsidRPr="00256A78">
        <w:rPr>
          <w:rFonts w:ascii="Times New Roman" w:hAnsi="Times New Roman"/>
          <w:sz w:val="24"/>
          <w:szCs w:val="24"/>
          <w:lang w:val="uk-UA"/>
        </w:rPr>
        <w:t>«Про затвердження цільової Програми взаємодії Білгород-Дністровської районної державної (військової) адміністрації з Білгород-Дністровською міською радою на 2024 рік у новій редакції</w:t>
      </w:r>
      <w:r w:rsidR="008E7F3C" w:rsidRPr="00256A78">
        <w:rPr>
          <w:rFonts w:ascii="Times New Roman" w:hAnsi="Times New Roman"/>
          <w:sz w:val="24"/>
          <w:szCs w:val="24"/>
          <w:lang w:val="uk-UA"/>
        </w:rPr>
        <w:t>»</w:t>
      </w:r>
      <w:r w:rsidR="00656B1D" w:rsidRPr="00256A78">
        <w:rPr>
          <w:rFonts w:ascii="Times New Roman" w:hAnsi="Times New Roman"/>
          <w:sz w:val="24"/>
          <w:szCs w:val="24"/>
          <w:lang w:val="uk-UA"/>
        </w:rPr>
        <w:t>,</w:t>
      </w:r>
      <w:r w:rsidR="00E911AA" w:rsidRPr="00256A78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:rsidR="00F80834" w:rsidRPr="00256A78" w:rsidRDefault="00F80834" w:rsidP="00B444B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80834" w:rsidRPr="00256A78" w:rsidRDefault="00F80834" w:rsidP="00B444B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56A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ВИРІШИ</w:t>
      </w:r>
      <w:r w:rsidR="00E911AA" w:rsidRPr="00256A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ЛА</w:t>
      </w:r>
      <w:r w:rsidRPr="00256A7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F80834" w:rsidRPr="00256A78" w:rsidRDefault="00F80834" w:rsidP="00B444B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D7086" w:rsidRPr="00256A78" w:rsidRDefault="00973B5A" w:rsidP="00B444B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56A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6A3FD2" w:rsidRPr="00256A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256A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D7086" w:rsidRPr="00256A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Затвердити цільову Програму взаємодії Білгород-Дністровської районної державної (військової) адміністрації з Білгород-Дністровською міської радою на 2024 рік у новій редакції (додається)</w:t>
      </w:r>
      <w:r w:rsidRPr="00256A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8E7F3C" w:rsidRPr="00256A78" w:rsidRDefault="009D7086" w:rsidP="00B444B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56A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2. Фінансовому управлінню передбачити кошти для фінансування цільової Програми взаємодії Білгород-Дністровської районної державної (військової) адміністрації з Білгород-Дністровською міською радою на 2024 рік у новій редакції. </w:t>
      </w:r>
    </w:p>
    <w:p w:rsidR="00F80834" w:rsidRPr="00256A78" w:rsidRDefault="008E7F3C" w:rsidP="00B444B1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6A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 Вважати таким, що втратило чинність рішення міської ради</w:t>
      </w:r>
      <w:r w:rsidR="006A3FD2" w:rsidRPr="00256A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56A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05.04.2024 року №1238-</w:t>
      </w:r>
      <w:r w:rsidRPr="00256A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256A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«Про затвердження цільової Програми взаємодії Білгород-Дністровської районної державної (військової) адміністрації з Білгород-Дністровською міською радою на 2024 рік». </w:t>
      </w:r>
    </w:p>
    <w:p w:rsidR="008E689B" w:rsidRPr="00256A78" w:rsidRDefault="008E7F3C" w:rsidP="00F6134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A78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F80834" w:rsidRPr="00256A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8E689B" w:rsidRPr="00256A78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постійну комісію з питань </w:t>
      </w:r>
      <w:r w:rsidR="009D7086" w:rsidRPr="00256A78">
        <w:rPr>
          <w:rFonts w:ascii="Times New Roman" w:hAnsi="Times New Roman" w:cs="Times New Roman"/>
          <w:sz w:val="24"/>
          <w:szCs w:val="24"/>
          <w:lang w:val="uk-UA"/>
        </w:rPr>
        <w:t>бюджету, фінансів, соціально-економічної політики, інвестицій та ринкових відносин</w:t>
      </w:r>
      <w:r w:rsidR="00DC779B" w:rsidRPr="00256A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6134E" w:rsidRPr="00256A78" w:rsidRDefault="008E689B" w:rsidP="00656B1D">
      <w:pPr>
        <w:spacing w:after="0" w:line="240" w:lineRule="auto"/>
        <w:ind w:left="6237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A78">
        <w:rPr>
          <w:rFonts w:ascii="Times New Roman" w:hAnsi="Times New Roman" w:cs="Times New Roman"/>
          <w:sz w:val="24"/>
          <w:szCs w:val="24"/>
          <w:lang w:val="uk-UA"/>
        </w:rPr>
        <w:t>Проєкт рішення підготовлено відділом інформаційної діяльності та комунікацій з громадськістю міської ради</w:t>
      </w:r>
      <w:r w:rsidR="008E7F3C" w:rsidRPr="00256A78">
        <w:rPr>
          <w:rFonts w:ascii="Times New Roman" w:hAnsi="Times New Roman" w:cs="Times New Roman"/>
          <w:sz w:val="24"/>
          <w:szCs w:val="24"/>
          <w:lang w:val="uk-UA"/>
        </w:rPr>
        <w:t xml:space="preserve"> за дорученням виконавчого комітету</w:t>
      </w:r>
    </w:p>
    <w:sectPr w:rsidR="00F6134E" w:rsidRPr="00256A78" w:rsidSect="0015517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8B" w:rsidRDefault="00C6338B" w:rsidP="00AF3C91">
      <w:pPr>
        <w:spacing w:after="0" w:line="240" w:lineRule="auto"/>
      </w:pPr>
      <w:r>
        <w:separator/>
      </w:r>
    </w:p>
  </w:endnote>
  <w:endnote w:type="continuationSeparator" w:id="0">
    <w:p w:rsidR="00C6338B" w:rsidRDefault="00C6338B" w:rsidP="00AF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8B" w:rsidRDefault="00C6338B" w:rsidP="00AF3C91">
      <w:pPr>
        <w:spacing w:after="0" w:line="240" w:lineRule="auto"/>
      </w:pPr>
      <w:r>
        <w:separator/>
      </w:r>
    </w:p>
  </w:footnote>
  <w:footnote w:type="continuationSeparator" w:id="0">
    <w:p w:rsidR="00C6338B" w:rsidRDefault="00C6338B" w:rsidP="00AF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080408"/>
      <w:docPartObj>
        <w:docPartGallery w:val="Page Numbers (Top of Page)"/>
        <w:docPartUnique/>
      </w:docPartObj>
    </w:sdtPr>
    <w:sdtEndPr/>
    <w:sdtContent>
      <w:p w:rsidR="00155177" w:rsidRDefault="0015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AF3C91" w:rsidRPr="00AF3C91" w:rsidRDefault="00AF3C91">
    <w:pPr>
      <w:pStyle w:val="a6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34"/>
    <w:rsid w:val="00155177"/>
    <w:rsid w:val="001D5D3F"/>
    <w:rsid w:val="00220C6B"/>
    <w:rsid w:val="00256A78"/>
    <w:rsid w:val="00361BB0"/>
    <w:rsid w:val="00656B1D"/>
    <w:rsid w:val="006A3FD2"/>
    <w:rsid w:val="00707D4E"/>
    <w:rsid w:val="007A04E2"/>
    <w:rsid w:val="007C1A62"/>
    <w:rsid w:val="008958F5"/>
    <w:rsid w:val="008B02F1"/>
    <w:rsid w:val="008E689B"/>
    <w:rsid w:val="008E7F3C"/>
    <w:rsid w:val="00955F22"/>
    <w:rsid w:val="00973B5A"/>
    <w:rsid w:val="009D7086"/>
    <w:rsid w:val="00AF3C91"/>
    <w:rsid w:val="00B04EB0"/>
    <w:rsid w:val="00B31462"/>
    <w:rsid w:val="00B444B1"/>
    <w:rsid w:val="00B8386E"/>
    <w:rsid w:val="00C6338B"/>
    <w:rsid w:val="00CC354A"/>
    <w:rsid w:val="00CE4D73"/>
    <w:rsid w:val="00CF1A66"/>
    <w:rsid w:val="00D23A2A"/>
    <w:rsid w:val="00D8584A"/>
    <w:rsid w:val="00DC779B"/>
    <w:rsid w:val="00E911AA"/>
    <w:rsid w:val="00F515BE"/>
    <w:rsid w:val="00F6134E"/>
    <w:rsid w:val="00F80834"/>
    <w:rsid w:val="00FB2D45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FA3D7-4D9B-41D2-B7D5-6E9B39D3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8083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0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F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F3C91"/>
  </w:style>
  <w:style w:type="paragraph" w:styleId="a8">
    <w:name w:val="footer"/>
    <w:basedOn w:val="a"/>
    <w:link w:val="a9"/>
    <w:uiPriority w:val="99"/>
    <w:unhideWhenUsed/>
    <w:rsid w:val="00AF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F3C91"/>
  </w:style>
  <w:style w:type="paragraph" w:styleId="aa">
    <w:name w:val="No Spacing"/>
    <w:uiPriority w:val="1"/>
    <w:qFormat/>
    <w:rsid w:val="00973B5A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nhideWhenUsed/>
    <w:rsid w:val="00973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43A0-A9FF-46FC-B4BA-74D48F7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105-1</dc:creator>
  <cp:keywords/>
  <dc:description/>
  <cp:lastModifiedBy>USER</cp:lastModifiedBy>
  <cp:revision>17</cp:revision>
  <cp:lastPrinted>2024-10-08T12:06:00Z</cp:lastPrinted>
  <dcterms:created xsi:type="dcterms:W3CDTF">2024-10-02T12:41:00Z</dcterms:created>
  <dcterms:modified xsi:type="dcterms:W3CDTF">2024-11-22T14:06:00Z</dcterms:modified>
</cp:coreProperties>
</file>