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B2" w:rsidRDefault="009038B2" w:rsidP="006A102F">
      <w:pPr>
        <w:autoSpaceDE w:val="0"/>
        <w:autoSpaceDN w:val="0"/>
        <w:adjustRightInd w:val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</w:rPr>
        <w:drawing>
          <wp:inline distT="0" distB="0" distL="0" distR="0">
            <wp:extent cx="432000" cy="60840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8B2" w:rsidRPr="00BD0FA4" w:rsidRDefault="009038B2" w:rsidP="009038B2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9038B2" w:rsidRDefault="009038B2" w:rsidP="009038B2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9038B2" w:rsidRPr="00BD0FA4" w:rsidRDefault="009038B2" w:rsidP="009038B2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9038B2" w:rsidRPr="00C4146F" w:rsidRDefault="009038B2" w:rsidP="009038B2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9038B2" w:rsidTr="007C688B">
        <w:tc>
          <w:tcPr>
            <w:tcW w:w="415" w:type="dxa"/>
          </w:tcPr>
          <w:p w:rsidR="009038B2" w:rsidRPr="002F3980" w:rsidRDefault="009038B2" w:rsidP="007C688B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9038B2" w:rsidRPr="002F3980" w:rsidRDefault="00650FA0" w:rsidP="007C688B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650FA0">
              <w:rPr>
                <w:noProof/>
              </w:rPr>
              <w:pict>
                <v:line id="Пряма сполучна лінія 1319048414" o:spid="_x0000_s1026" style="position:absolute;left:0;text-align:left;z-index:251666432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" o:allowincell="f" strokeweight=".35mm">
                  <v:stroke joinstyle="miter"/>
                </v:line>
              </w:pict>
            </w:r>
            <w:r w:rsidR="0025738E">
              <w:rPr>
                <w:rFonts w:eastAsia="Calibri"/>
                <w:lang w:val="uk-UA" w:eastAsia="en-US"/>
              </w:rPr>
              <w:t>05.03.2026 р.</w:t>
            </w:r>
          </w:p>
        </w:tc>
        <w:tc>
          <w:tcPr>
            <w:tcW w:w="4168" w:type="dxa"/>
          </w:tcPr>
          <w:p w:rsidR="009038B2" w:rsidRPr="002F3980" w:rsidRDefault="009038B2" w:rsidP="007C688B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9038B2" w:rsidRPr="002F3980" w:rsidRDefault="009038B2" w:rsidP="007C688B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9038B2" w:rsidRPr="002F3980" w:rsidRDefault="00650FA0" w:rsidP="007C688B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650FA0">
              <w:rPr>
                <w:noProof/>
              </w:rPr>
              <w:pict>
                <v:line id="Пряма сполучна лінія 804813096" o:spid="_x0000_s1028" style="position:absolute;left:0;text-align:left;z-index:251664384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" o:allowincell="f" strokeweight=".35mm">
                  <v:stroke joinstyle="miter"/>
                </v:line>
              </w:pict>
            </w:r>
            <w:r w:rsidRPr="00650FA0">
              <w:rPr>
                <w:noProof/>
              </w:rPr>
              <w:pict>
                <v:line id="Пряма сполучна лінія 3" o:spid="_x0000_s1027" style="position:absolute;left:0;text-align:left;z-index:251665408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" o:allowincell="f" strokeweight=".99pt">
                  <v:stroke joinstyle="miter"/>
                </v:line>
              </w:pict>
            </w:r>
            <w:r w:rsidR="0025738E">
              <w:rPr>
                <w:rFonts w:eastAsia="Calibri"/>
                <w:lang w:val="uk-UA" w:eastAsia="en-US"/>
              </w:rPr>
              <w:t>1828-</w:t>
            </w:r>
            <w:r w:rsidR="0025738E">
              <w:rPr>
                <w:rFonts w:eastAsia="Calibri"/>
                <w:lang w:val="en-US" w:eastAsia="en-US"/>
              </w:rPr>
              <w:t>VIII</w:t>
            </w:r>
          </w:p>
        </w:tc>
      </w:tr>
    </w:tbl>
    <w:p w:rsidR="009038B2" w:rsidRPr="0021798D" w:rsidRDefault="009038B2" w:rsidP="009038B2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9038B2" w:rsidTr="007C688B">
        <w:trPr>
          <w:trHeight w:val="1049"/>
        </w:trPr>
        <w:tc>
          <w:tcPr>
            <w:tcW w:w="5013" w:type="dxa"/>
          </w:tcPr>
          <w:p w:rsidR="009038B2" w:rsidRPr="007C7F88" w:rsidRDefault="009038B2" w:rsidP="009038B2">
            <w:pPr>
              <w:pStyle w:val="a9"/>
              <w:jc w:val="both"/>
              <w:rPr>
                <w:lang w:val="uk-UA"/>
              </w:rPr>
            </w:pPr>
            <w:r w:rsidRPr="007C7F88">
              <w:rPr>
                <w:lang w:val="uk-UA"/>
              </w:rPr>
              <w:t>Про мораторій на публічне використання російськомовного культурного продукту на території Білгород-Дністровської міської територіальної громади</w:t>
            </w:r>
          </w:p>
        </w:tc>
      </w:tr>
    </w:tbl>
    <w:p w:rsidR="000533D2" w:rsidRDefault="000533D2" w:rsidP="00297AD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038B2" w:rsidRPr="007C7F88" w:rsidRDefault="009038B2" w:rsidP="009038B2">
      <w:pPr>
        <w:ind w:firstLine="567"/>
        <w:jc w:val="both"/>
        <w:rPr>
          <w:color w:val="000000"/>
          <w:lang w:val="uk-UA" w:eastAsia="en-US"/>
        </w:rPr>
      </w:pPr>
      <w:r w:rsidRPr="007C7F88">
        <w:rPr>
          <w:rFonts w:cs="Times New Roman"/>
          <w:lang w:val="uk-UA" w:eastAsia="zh-CN"/>
        </w:rPr>
        <w:t>З метою захисту українського інформаційного простору від гібридних впливів держави-агресора, керуючись Закон</w:t>
      </w:r>
      <w:r w:rsidR="008C2DA6">
        <w:rPr>
          <w:rFonts w:cs="Times New Roman"/>
          <w:lang w:val="uk-UA" w:eastAsia="zh-CN"/>
        </w:rPr>
        <w:t>а</w:t>
      </w:r>
      <w:r w:rsidRPr="007C7F88">
        <w:rPr>
          <w:rFonts w:cs="Times New Roman"/>
          <w:lang w:val="uk-UA" w:eastAsia="zh-CN"/>
        </w:rPr>
        <w:t>м</w:t>
      </w:r>
      <w:r w:rsidR="008C2DA6">
        <w:rPr>
          <w:rFonts w:cs="Times New Roman"/>
          <w:lang w:val="uk-UA" w:eastAsia="zh-CN"/>
        </w:rPr>
        <w:t>и</w:t>
      </w:r>
      <w:r w:rsidRPr="007C7F88">
        <w:rPr>
          <w:rFonts w:cs="Times New Roman"/>
          <w:lang w:val="uk-UA" w:eastAsia="zh-CN"/>
        </w:rPr>
        <w:t xml:space="preserve"> України «Про забезпечення функціонування української мови як державної», «Про культуру», </w:t>
      </w:r>
      <w:r w:rsidR="00B62641">
        <w:rPr>
          <w:rFonts w:cs="Times New Roman"/>
          <w:lang w:val="uk-UA" w:eastAsia="zh-CN"/>
        </w:rPr>
        <w:t xml:space="preserve">статтею 25, </w:t>
      </w:r>
      <w:r w:rsidRPr="007C7F88">
        <w:rPr>
          <w:rFonts w:cs="Times New Roman"/>
          <w:lang w:val="uk-UA" w:eastAsia="zh-CN"/>
        </w:rPr>
        <w:t>частиною д</w:t>
      </w:r>
      <w:r w:rsidRPr="007C7F88">
        <w:rPr>
          <w:rFonts w:eastAsia="Arial" w:cs="Times New Roman"/>
          <w:color w:val="000000"/>
          <w:kern w:val="2"/>
          <w:lang w:val="uk-UA"/>
        </w:rPr>
        <w:t>ругою статті 42</w:t>
      </w:r>
      <w:r w:rsidR="00C411C9" w:rsidRPr="007C7F88">
        <w:rPr>
          <w:rFonts w:eastAsia="Arial" w:cs="Times New Roman"/>
          <w:color w:val="000000"/>
          <w:kern w:val="2"/>
          <w:lang w:val="uk-UA"/>
        </w:rPr>
        <w:t xml:space="preserve"> та</w:t>
      </w:r>
      <w:r w:rsidRPr="007C7F88">
        <w:rPr>
          <w:rFonts w:eastAsia="Arial" w:cs="Times New Roman"/>
          <w:color w:val="000000"/>
          <w:kern w:val="2"/>
          <w:lang w:val="uk-UA"/>
        </w:rPr>
        <w:t xml:space="preserve"> </w:t>
      </w:r>
      <w:r w:rsidRPr="007C7F88">
        <w:rPr>
          <w:shd w:val="clear" w:color="auto" w:fill="FFFFFF"/>
          <w:lang w:val="uk-UA"/>
        </w:rPr>
        <w:t xml:space="preserve">частиною першою статті 59 </w:t>
      </w:r>
      <w:r w:rsidRPr="007C7F88">
        <w:rPr>
          <w:lang w:val="uk-UA"/>
        </w:rPr>
        <w:t>Закону України «Про місцеве самоврядування в Україні»</w:t>
      </w:r>
      <w:r w:rsidR="00660075">
        <w:rPr>
          <w:lang w:val="uk-UA"/>
        </w:rPr>
        <w:t>,</w:t>
      </w:r>
      <w:r w:rsidR="00660075" w:rsidRPr="00660075">
        <w:rPr>
          <w:sz w:val="26"/>
          <w:szCs w:val="26"/>
          <w:lang w:val="uk-UA" w:eastAsia="en-US"/>
        </w:rPr>
        <w:t xml:space="preserve"> </w:t>
      </w:r>
      <w:r w:rsidR="00660075" w:rsidRPr="00660075">
        <w:rPr>
          <w:lang w:val="uk-UA" w:eastAsia="en-US"/>
        </w:rPr>
        <w:t xml:space="preserve">враховуючи рішення виконавчого комітету Білгород-Дністровської міської ради </w:t>
      </w:r>
      <w:r w:rsidR="00660075" w:rsidRPr="00335B58">
        <w:rPr>
          <w:lang w:val="uk-UA" w:eastAsia="en-US"/>
        </w:rPr>
        <w:t xml:space="preserve">від </w:t>
      </w:r>
      <w:r w:rsidR="00AA5C65">
        <w:rPr>
          <w:lang w:val="uk-UA" w:eastAsia="en-US"/>
        </w:rPr>
        <w:t xml:space="preserve">18.02.2026 року </w:t>
      </w:r>
      <w:r w:rsidR="00660075" w:rsidRPr="00335B58">
        <w:rPr>
          <w:lang w:val="uk-UA" w:eastAsia="en-US"/>
        </w:rPr>
        <w:t>№</w:t>
      </w:r>
      <w:r w:rsidR="007513EA">
        <w:rPr>
          <w:lang w:val="uk-UA" w:eastAsia="en-US"/>
        </w:rPr>
        <w:t xml:space="preserve"> 85</w:t>
      </w:r>
      <w:r w:rsidR="00660075" w:rsidRPr="00335B58">
        <w:rPr>
          <w:lang w:val="uk-UA" w:eastAsia="en-US"/>
        </w:rPr>
        <w:t xml:space="preserve"> </w:t>
      </w:r>
      <w:r w:rsidR="00660075" w:rsidRPr="00660075">
        <w:rPr>
          <w:lang w:val="uk-UA" w:eastAsia="en-US"/>
        </w:rPr>
        <w:t>«</w:t>
      </w:r>
      <w:r w:rsidR="00660075" w:rsidRPr="00660075">
        <w:rPr>
          <w:lang w:val="uk-UA"/>
        </w:rPr>
        <w:t xml:space="preserve">Про схвалення </w:t>
      </w:r>
      <w:proofErr w:type="spellStart"/>
      <w:r w:rsidR="00660075" w:rsidRPr="00660075">
        <w:rPr>
          <w:lang w:val="uk-UA"/>
        </w:rPr>
        <w:t>проєкту</w:t>
      </w:r>
      <w:proofErr w:type="spellEnd"/>
      <w:r w:rsidR="00660075" w:rsidRPr="00660075">
        <w:rPr>
          <w:lang w:val="uk-UA"/>
        </w:rPr>
        <w:t xml:space="preserve"> рішення Білгород-Дністровської міської ради «Про мораторій на публічне використання російськомовного культурного продукту на території Білгород-Дністровської міської територіальної громади»</w:t>
      </w:r>
      <w:r w:rsidRPr="007C7F88">
        <w:rPr>
          <w:lang w:val="uk-UA"/>
        </w:rPr>
        <w:t xml:space="preserve">, </w:t>
      </w:r>
      <w:r w:rsidRPr="007C7F88">
        <w:rPr>
          <w:color w:val="000000"/>
          <w:lang w:val="uk-UA"/>
        </w:rPr>
        <w:t xml:space="preserve"> міська рада  </w:t>
      </w:r>
    </w:p>
    <w:p w:rsidR="009038B2" w:rsidRPr="007C7F88" w:rsidRDefault="009038B2" w:rsidP="009038B2">
      <w:pPr>
        <w:jc w:val="both"/>
        <w:rPr>
          <w:b/>
          <w:lang w:val="uk-UA"/>
        </w:rPr>
      </w:pPr>
    </w:p>
    <w:p w:rsidR="000533D2" w:rsidRPr="007C7F88" w:rsidRDefault="009038B2" w:rsidP="009038B2">
      <w:pPr>
        <w:jc w:val="both"/>
        <w:rPr>
          <w:b/>
        </w:rPr>
      </w:pPr>
      <w:r w:rsidRPr="007C7F88">
        <w:rPr>
          <w:b/>
        </w:rPr>
        <w:t>ВИРІШИЛА:</w:t>
      </w:r>
    </w:p>
    <w:p w:rsidR="00C411C9" w:rsidRPr="007C7F88" w:rsidRDefault="00C411C9" w:rsidP="009038B2">
      <w:pPr>
        <w:jc w:val="both"/>
        <w:rPr>
          <w:rFonts w:cs="Times New Roman"/>
          <w:b/>
        </w:rPr>
      </w:pPr>
    </w:p>
    <w:p w:rsidR="00297AD6" w:rsidRPr="007C7F88" w:rsidRDefault="00297AD6" w:rsidP="009038B2">
      <w:pPr>
        <w:pStyle w:val="1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C7F8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Запровадити мораторій на </w:t>
      </w:r>
      <w:r w:rsidRPr="007C7F88">
        <w:rPr>
          <w:rFonts w:ascii="Times New Roman" w:hAnsi="Times New Roman" w:cs="Times New Roman"/>
          <w:sz w:val="24"/>
          <w:szCs w:val="24"/>
        </w:rPr>
        <w:t>публічне використання російськомовного культурного продукту, що створен</w:t>
      </w:r>
      <w:r w:rsidR="00C411C9" w:rsidRPr="007C7F88">
        <w:rPr>
          <w:rFonts w:ascii="Times New Roman" w:hAnsi="Times New Roman" w:cs="Times New Roman"/>
          <w:sz w:val="24"/>
          <w:szCs w:val="24"/>
        </w:rPr>
        <w:t>ий</w:t>
      </w:r>
      <w:r w:rsidRPr="007C7F88">
        <w:rPr>
          <w:rFonts w:ascii="Times New Roman" w:hAnsi="Times New Roman" w:cs="Times New Roman"/>
          <w:sz w:val="24"/>
          <w:szCs w:val="24"/>
        </w:rPr>
        <w:t xml:space="preserve"> та/або використову</w:t>
      </w:r>
      <w:r w:rsidR="00C411C9" w:rsidRPr="007C7F88">
        <w:rPr>
          <w:rFonts w:ascii="Times New Roman" w:hAnsi="Times New Roman" w:cs="Times New Roman"/>
          <w:sz w:val="24"/>
          <w:szCs w:val="24"/>
        </w:rPr>
        <w:t>є</w:t>
      </w:r>
      <w:r w:rsidRPr="007C7F88">
        <w:rPr>
          <w:rFonts w:ascii="Times New Roman" w:hAnsi="Times New Roman" w:cs="Times New Roman"/>
          <w:sz w:val="24"/>
          <w:szCs w:val="24"/>
        </w:rPr>
        <w:t xml:space="preserve">ться за допомогою російської мови в будь-яких формах на території Білгород-Дністровської міської територіальної громади до моменту повного припинення </w:t>
      </w:r>
      <w:r w:rsidR="007261E9">
        <w:rPr>
          <w:rFonts w:ascii="Times New Roman" w:hAnsi="Times New Roman" w:cs="Times New Roman"/>
          <w:sz w:val="24"/>
          <w:szCs w:val="24"/>
        </w:rPr>
        <w:t>збройної агресії</w:t>
      </w:r>
      <w:r w:rsidR="00C97E1B" w:rsidRPr="007C7F88">
        <w:rPr>
          <w:rFonts w:ascii="Times New Roman" w:hAnsi="Times New Roman" w:cs="Times New Roman"/>
          <w:sz w:val="24"/>
          <w:szCs w:val="24"/>
        </w:rPr>
        <w:t xml:space="preserve"> російською федерацією </w:t>
      </w:r>
      <w:r w:rsidR="007261E9">
        <w:rPr>
          <w:rFonts w:ascii="Times New Roman" w:hAnsi="Times New Roman" w:cs="Times New Roman"/>
          <w:sz w:val="24"/>
          <w:szCs w:val="24"/>
        </w:rPr>
        <w:t>проти</w:t>
      </w:r>
      <w:r w:rsidR="00C97E1B" w:rsidRPr="007C7F88">
        <w:rPr>
          <w:rFonts w:ascii="Times New Roman" w:hAnsi="Times New Roman" w:cs="Times New Roman"/>
          <w:sz w:val="24"/>
          <w:szCs w:val="24"/>
        </w:rPr>
        <w:t xml:space="preserve"> України. </w:t>
      </w:r>
    </w:p>
    <w:p w:rsidR="00C97E1B" w:rsidRPr="007C7F88" w:rsidRDefault="00C97E1B" w:rsidP="009038B2">
      <w:pPr>
        <w:pStyle w:val="1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C7F88">
        <w:rPr>
          <w:rFonts w:ascii="Times New Roman" w:hAnsi="Times New Roman" w:cs="Times New Roman"/>
          <w:sz w:val="24"/>
          <w:szCs w:val="24"/>
        </w:rPr>
        <w:t>Виконавчим органам Білгород-Дністровської міської ради забезпечити інформування фізичних</w:t>
      </w:r>
      <w:r w:rsidR="00C411C9" w:rsidRPr="007C7F88">
        <w:rPr>
          <w:rFonts w:ascii="Times New Roman" w:hAnsi="Times New Roman" w:cs="Times New Roman"/>
          <w:sz w:val="24"/>
          <w:szCs w:val="24"/>
        </w:rPr>
        <w:t xml:space="preserve"> осіб підприємців</w:t>
      </w:r>
      <w:r w:rsidRPr="007C7F88">
        <w:rPr>
          <w:rFonts w:ascii="Times New Roman" w:hAnsi="Times New Roman" w:cs="Times New Roman"/>
          <w:sz w:val="24"/>
          <w:szCs w:val="24"/>
        </w:rPr>
        <w:t xml:space="preserve"> та юридичних осіб, установ, що перебувають на території Білгород-Дністровської міської територіальної громади та закладів міської ради про запровадження мораторію через засоби масової інформації, офіційний веб</w:t>
      </w:r>
      <w:r w:rsidR="000533D2" w:rsidRPr="007C7F88">
        <w:rPr>
          <w:rFonts w:ascii="Times New Roman" w:hAnsi="Times New Roman" w:cs="Times New Roman"/>
          <w:sz w:val="24"/>
          <w:szCs w:val="24"/>
        </w:rPr>
        <w:t>-</w:t>
      </w:r>
      <w:r w:rsidRPr="007C7F88">
        <w:rPr>
          <w:rFonts w:ascii="Times New Roman" w:hAnsi="Times New Roman" w:cs="Times New Roman"/>
          <w:sz w:val="24"/>
          <w:szCs w:val="24"/>
        </w:rPr>
        <w:t>сайт Білгород-Дністровської міської ради та в інший</w:t>
      </w:r>
      <w:r w:rsidR="000533D2" w:rsidRPr="007C7F88">
        <w:rPr>
          <w:rFonts w:ascii="Times New Roman" w:hAnsi="Times New Roman" w:cs="Times New Roman"/>
          <w:sz w:val="24"/>
          <w:szCs w:val="24"/>
        </w:rPr>
        <w:t xml:space="preserve"> спосіб протягом місяця з моменту прийняття цього рішення.</w:t>
      </w:r>
    </w:p>
    <w:p w:rsidR="009038B2" w:rsidRPr="007C7F88" w:rsidRDefault="009038B2" w:rsidP="005D4CC8">
      <w:pPr>
        <w:pStyle w:val="a3"/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C7F88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постійну комісію міської ради з питань</w:t>
      </w:r>
      <w:r w:rsidR="00A93FB8" w:rsidRPr="007C7F88">
        <w:rPr>
          <w:rFonts w:ascii="Times New Roman" w:hAnsi="Times New Roman"/>
          <w:sz w:val="24"/>
          <w:szCs w:val="24"/>
          <w:lang w:val="uk-UA"/>
        </w:rPr>
        <w:t xml:space="preserve"> законності, депутатської діяльності, захисту прав громадян</w:t>
      </w:r>
      <w:r w:rsidR="007C7F88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A93FB8" w:rsidRPr="007C7F88">
        <w:rPr>
          <w:rFonts w:ascii="Times New Roman" w:hAnsi="Times New Roman"/>
          <w:sz w:val="24"/>
          <w:szCs w:val="24"/>
          <w:lang w:val="uk-UA"/>
        </w:rPr>
        <w:t>ВОЛОЩУК</w:t>
      </w:r>
      <w:r w:rsidR="00FB7A93" w:rsidRPr="007C7F88">
        <w:rPr>
          <w:rFonts w:ascii="Times New Roman" w:hAnsi="Times New Roman"/>
          <w:sz w:val="24"/>
          <w:szCs w:val="24"/>
          <w:lang w:val="uk-UA"/>
        </w:rPr>
        <w:t xml:space="preserve"> Тетян</w:t>
      </w:r>
      <w:r w:rsidR="007C7F88">
        <w:rPr>
          <w:rFonts w:ascii="Times New Roman" w:hAnsi="Times New Roman"/>
          <w:sz w:val="24"/>
          <w:szCs w:val="24"/>
          <w:lang w:val="uk-UA"/>
        </w:rPr>
        <w:t>а)</w:t>
      </w:r>
      <w:r w:rsidR="00FB7A93" w:rsidRPr="007C7F88">
        <w:rPr>
          <w:rFonts w:ascii="Times New Roman" w:hAnsi="Times New Roman"/>
          <w:sz w:val="24"/>
          <w:szCs w:val="24"/>
          <w:lang w:val="uk-UA"/>
        </w:rPr>
        <w:t xml:space="preserve"> та на постійну комісію міської ради з питань </w:t>
      </w:r>
      <w:r w:rsidR="00CC33EE" w:rsidRPr="007C7F88">
        <w:rPr>
          <w:rFonts w:ascii="Times New Roman" w:hAnsi="Times New Roman"/>
          <w:sz w:val="24"/>
          <w:szCs w:val="24"/>
          <w:lang w:val="uk-UA"/>
        </w:rPr>
        <w:t xml:space="preserve">освіти, культури, спорту, туризму, охорони здоров’я та соціального захисту населення Білгород-Дністровської міської ради </w:t>
      </w:r>
      <w:r w:rsidR="007C7F88">
        <w:rPr>
          <w:rFonts w:ascii="Times New Roman" w:hAnsi="Times New Roman"/>
          <w:sz w:val="24"/>
          <w:szCs w:val="24"/>
          <w:lang w:val="uk-UA"/>
        </w:rPr>
        <w:t>(</w:t>
      </w:r>
      <w:r w:rsidR="00CC33EE" w:rsidRPr="007C7F88">
        <w:rPr>
          <w:rFonts w:ascii="Times New Roman" w:hAnsi="Times New Roman"/>
          <w:sz w:val="24"/>
          <w:szCs w:val="24"/>
          <w:lang w:val="uk-UA"/>
        </w:rPr>
        <w:t>ГОНЧАРОВ</w:t>
      </w:r>
      <w:r w:rsidR="007C7F88">
        <w:rPr>
          <w:rFonts w:ascii="Times New Roman" w:hAnsi="Times New Roman"/>
          <w:sz w:val="24"/>
          <w:szCs w:val="24"/>
          <w:lang w:val="uk-UA"/>
        </w:rPr>
        <w:t>А</w:t>
      </w:r>
      <w:r w:rsidR="00CC33EE" w:rsidRPr="007C7F88">
        <w:rPr>
          <w:rFonts w:ascii="Times New Roman" w:hAnsi="Times New Roman"/>
          <w:sz w:val="24"/>
          <w:szCs w:val="24"/>
          <w:lang w:val="uk-UA"/>
        </w:rPr>
        <w:t xml:space="preserve"> Інн</w:t>
      </w:r>
      <w:r w:rsidR="007C7F88">
        <w:rPr>
          <w:rFonts w:ascii="Times New Roman" w:hAnsi="Times New Roman"/>
          <w:sz w:val="24"/>
          <w:szCs w:val="24"/>
          <w:lang w:val="uk-UA"/>
        </w:rPr>
        <w:t>а)</w:t>
      </w:r>
      <w:r w:rsidRPr="007C7F88">
        <w:rPr>
          <w:rFonts w:ascii="Times New Roman" w:hAnsi="Times New Roman"/>
          <w:sz w:val="24"/>
          <w:szCs w:val="24"/>
          <w:lang w:val="uk-UA"/>
        </w:rPr>
        <w:t>.</w:t>
      </w:r>
    </w:p>
    <w:p w:rsidR="007C7F88" w:rsidRPr="007C7F88" w:rsidRDefault="009038B2" w:rsidP="009038B2">
      <w:pPr>
        <w:jc w:val="both"/>
        <w:rPr>
          <w:lang w:val="uk-UA"/>
        </w:rPr>
      </w:pPr>
      <w:r w:rsidRPr="007C7F88">
        <w:rPr>
          <w:lang w:val="uk-UA"/>
        </w:rPr>
        <w:t xml:space="preserve">                                                                                       </w:t>
      </w:r>
      <w:r w:rsidR="00FB7A93" w:rsidRPr="007C7F88">
        <w:rPr>
          <w:lang w:val="uk-UA"/>
        </w:rPr>
        <w:t xml:space="preserve"> </w:t>
      </w:r>
    </w:p>
    <w:p w:rsidR="007C7F88" w:rsidRDefault="007C7F88" w:rsidP="009038B2">
      <w:pPr>
        <w:jc w:val="both"/>
        <w:rPr>
          <w:lang w:val="uk-UA"/>
        </w:rPr>
      </w:pPr>
    </w:p>
    <w:p w:rsidR="00DB6E9C" w:rsidRDefault="00DB6E9C" w:rsidP="009038B2">
      <w:pPr>
        <w:jc w:val="both"/>
        <w:rPr>
          <w:lang w:val="uk-UA"/>
        </w:rPr>
      </w:pPr>
      <w:r>
        <w:rPr>
          <w:lang w:val="uk-UA"/>
        </w:rPr>
        <w:t xml:space="preserve">Секретар міської ради                 </w:t>
      </w:r>
      <w:bookmarkStart w:id="0" w:name="_GoBack"/>
      <w:bookmarkEnd w:id="0"/>
      <w:r>
        <w:rPr>
          <w:lang w:val="uk-UA"/>
        </w:rPr>
        <w:t xml:space="preserve">                                                                 Олександр СКАЛОЗУБ</w:t>
      </w:r>
    </w:p>
    <w:sectPr w:rsidR="00DB6E9C" w:rsidSect="007C7F8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77E" w:rsidRDefault="00B9077E">
      <w:r>
        <w:separator/>
      </w:r>
    </w:p>
  </w:endnote>
  <w:endnote w:type="continuationSeparator" w:id="0">
    <w:p w:rsidR="00B9077E" w:rsidRDefault="00B90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77E" w:rsidRDefault="00B9077E">
      <w:r>
        <w:separator/>
      </w:r>
    </w:p>
  </w:footnote>
  <w:footnote w:type="continuationSeparator" w:id="0">
    <w:p w:rsidR="00B9077E" w:rsidRDefault="00B907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6087"/>
    <w:multiLevelType w:val="multilevel"/>
    <w:tmpl w:val="D2F8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4273095A"/>
    <w:multiLevelType w:val="hybridMultilevel"/>
    <w:tmpl w:val="198424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A4071"/>
    <w:multiLevelType w:val="multilevel"/>
    <w:tmpl w:val="2C307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2C97325"/>
    <w:multiLevelType w:val="hybridMultilevel"/>
    <w:tmpl w:val="83E8C560"/>
    <w:lvl w:ilvl="0" w:tplc="475ABDA8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6CA6BF76" w:tentative="1">
      <w:start w:val="1"/>
      <w:numFmt w:val="lowerLetter"/>
      <w:lvlText w:val="%2."/>
      <w:lvlJc w:val="left"/>
      <w:pPr>
        <w:ind w:left="1440" w:hanging="360"/>
      </w:pPr>
    </w:lvl>
    <w:lvl w:ilvl="2" w:tplc="8D126F7C" w:tentative="1">
      <w:start w:val="1"/>
      <w:numFmt w:val="lowerRoman"/>
      <w:lvlText w:val="%3."/>
      <w:lvlJc w:val="right"/>
      <w:pPr>
        <w:ind w:left="2160" w:hanging="180"/>
      </w:pPr>
    </w:lvl>
    <w:lvl w:ilvl="3" w:tplc="528E6D66" w:tentative="1">
      <w:start w:val="1"/>
      <w:numFmt w:val="decimal"/>
      <w:lvlText w:val="%4."/>
      <w:lvlJc w:val="left"/>
      <w:pPr>
        <w:ind w:left="2880" w:hanging="360"/>
      </w:pPr>
    </w:lvl>
    <w:lvl w:ilvl="4" w:tplc="549AF44C" w:tentative="1">
      <w:start w:val="1"/>
      <w:numFmt w:val="lowerLetter"/>
      <w:lvlText w:val="%5."/>
      <w:lvlJc w:val="left"/>
      <w:pPr>
        <w:ind w:left="3600" w:hanging="360"/>
      </w:pPr>
    </w:lvl>
    <w:lvl w:ilvl="5" w:tplc="AEFC79CC" w:tentative="1">
      <w:start w:val="1"/>
      <w:numFmt w:val="lowerRoman"/>
      <w:lvlText w:val="%6."/>
      <w:lvlJc w:val="right"/>
      <w:pPr>
        <w:ind w:left="4320" w:hanging="180"/>
      </w:pPr>
    </w:lvl>
    <w:lvl w:ilvl="6" w:tplc="1C4296DE" w:tentative="1">
      <w:start w:val="1"/>
      <w:numFmt w:val="decimal"/>
      <w:lvlText w:val="%7."/>
      <w:lvlJc w:val="left"/>
      <w:pPr>
        <w:ind w:left="5040" w:hanging="360"/>
      </w:pPr>
    </w:lvl>
    <w:lvl w:ilvl="7" w:tplc="4280B998" w:tentative="1">
      <w:start w:val="1"/>
      <w:numFmt w:val="lowerLetter"/>
      <w:lvlText w:val="%8."/>
      <w:lvlJc w:val="left"/>
      <w:pPr>
        <w:ind w:left="5760" w:hanging="360"/>
      </w:pPr>
    </w:lvl>
    <w:lvl w:ilvl="8" w:tplc="A8DA2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26068"/>
    <w:multiLevelType w:val="hybridMultilevel"/>
    <w:tmpl w:val="A72259A4"/>
    <w:name w:val="Нумерованный список 2"/>
    <w:lvl w:ilvl="0" w:tplc="3EE8A1A4">
      <w:start w:val="1"/>
      <w:numFmt w:val="decimal"/>
      <w:lvlText w:val="%1."/>
      <w:lvlJc w:val="left"/>
      <w:pPr>
        <w:ind w:left="360" w:firstLine="0"/>
      </w:pPr>
    </w:lvl>
    <w:lvl w:ilvl="1" w:tplc="80E6A00A">
      <w:start w:val="1"/>
      <w:numFmt w:val="lowerLetter"/>
      <w:lvlText w:val="%2."/>
      <w:lvlJc w:val="left"/>
      <w:pPr>
        <w:ind w:left="1080" w:firstLine="0"/>
      </w:pPr>
    </w:lvl>
    <w:lvl w:ilvl="2" w:tplc="3948E172">
      <w:start w:val="1"/>
      <w:numFmt w:val="lowerRoman"/>
      <w:lvlText w:val="%3."/>
      <w:lvlJc w:val="left"/>
      <w:pPr>
        <w:ind w:left="1980" w:firstLine="0"/>
      </w:pPr>
    </w:lvl>
    <w:lvl w:ilvl="3" w:tplc="5DC82EA0">
      <w:start w:val="1"/>
      <w:numFmt w:val="decimal"/>
      <w:lvlText w:val="%4."/>
      <w:lvlJc w:val="left"/>
      <w:pPr>
        <w:ind w:left="2520" w:firstLine="0"/>
      </w:pPr>
    </w:lvl>
    <w:lvl w:ilvl="4" w:tplc="1F0C78D2">
      <w:start w:val="1"/>
      <w:numFmt w:val="lowerLetter"/>
      <w:lvlText w:val="%5."/>
      <w:lvlJc w:val="left"/>
      <w:pPr>
        <w:ind w:left="3240" w:firstLine="0"/>
      </w:pPr>
    </w:lvl>
    <w:lvl w:ilvl="5" w:tplc="8CDA1080">
      <w:start w:val="1"/>
      <w:numFmt w:val="lowerRoman"/>
      <w:lvlText w:val="%6."/>
      <w:lvlJc w:val="left"/>
      <w:pPr>
        <w:ind w:left="4140" w:firstLine="0"/>
      </w:pPr>
    </w:lvl>
    <w:lvl w:ilvl="6" w:tplc="508EBE50">
      <w:start w:val="1"/>
      <w:numFmt w:val="decimal"/>
      <w:lvlText w:val="%7."/>
      <w:lvlJc w:val="left"/>
      <w:pPr>
        <w:ind w:left="4680" w:firstLine="0"/>
      </w:pPr>
    </w:lvl>
    <w:lvl w:ilvl="7" w:tplc="8862BFB0">
      <w:start w:val="1"/>
      <w:numFmt w:val="lowerLetter"/>
      <w:lvlText w:val="%8."/>
      <w:lvlJc w:val="left"/>
      <w:pPr>
        <w:ind w:left="5400" w:firstLine="0"/>
      </w:pPr>
    </w:lvl>
    <w:lvl w:ilvl="8" w:tplc="5F2807B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6E5A410C"/>
    <w:multiLevelType w:val="hybridMultilevel"/>
    <w:tmpl w:val="7FB6E2CE"/>
    <w:lvl w:ilvl="0" w:tplc="0186AF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A86C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02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A5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AF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02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45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A1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2E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533D2"/>
    <w:rsid w:val="0006533E"/>
    <w:rsid w:val="00067405"/>
    <w:rsid w:val="00073455"/>
    <w:rsid w:val="000A5BE0"/>
    <w:rsid w:val="000B1A6D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0817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453A"/>
    <w:rsid w:val="001B6629"/>
    <w:rsid w:val="001C0243"/>
    <w:rsid w:val="001C41BB"/>
    <w:rsid w:val="001E4A7B"/>
    <w:rsid w:val="001E6FD7"/>
    <w:rsid w:val="00204383"/>
    <w:rsid w:val="00216D51"/>
    <w:rsid w:val="00222741"/>
    <w:rsid w:val="002278EC"/>
    <w:rsid w:val="002310C7"/>
    <w:rsid w:val="002315D7"/>
    <w:rsid w:val="0023262D"/>
    <w:rsid w:val="00232A0A"/>
    <w:rsid w:val="002350D3"/>
    <w:rsid w:val="00237613"/>
    <w:rsid w:val="00237E94"/>
    <w:rsid w:val="00245B5D"/>
    <w:rsid w:val="00246F9E"/>
    <w:rsid w:val="002542D0"/>
    <w:rsid w:val="0025738E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97AD6"/>
    <w:rsid w:val="002A002E"/>
    <w:rsid w:val="002A122A"/>
    <w:rsid w:val="002A3AFB"/>
    <w:rsid w:val="002A432A"/>
    <w:rsid w:val="002A4524"/>
    <w:rsid w:val="002A642F"/>
    <w:rsid w:val="002B1B83"/>
    <w:rsid w:val="002B3024"/>
    <w:rsid w:val="002B653D"/>
    <w:rsid w:val="002C09A1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172EB"/>
    <w:rsid w:val="003247FE"/>
    <w:rsid w:val="003253AA"/>
    <w:rsid w:val="00330F4B"/>
    <w:rsid w:val="0033254A"/>
    <w:rsid w:val="00335B58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876DB"/>
    <w:rsid w:val="003913D7"/>
    <w:rsid w:val="003922AB"/>
    <w:rsid w:val="00394BAF"/>
    <w:rsid w:val="0039579B"/>
    <w:rsid w:val="003A0AAF"/>
    <w:rsid w:val="003B0D96"/>
    <w:rsid w:val="003B1084"/>
    <w:rsid w:val="003C7754"/>
    <w:rsid w:val="003E5F2C"/>
    <w:rsid w:val="003F0DCB"/>
    <w:rsid w:val="003F65CC"/>
    <w:rsid w:val="003F6D63"/>
    <w:rsid w:val="0040050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5B5"/>
    <w:rsid w:val="00466A76"/>
    <w:rsid w:val="004676C3"/>
    <w:rsid w:val="0047051D"/>
    <w:rsid w:val="00472A5F"/>
    <w:rsid w:val="00477C6A"/>
    <w:rsid w:val="00482349"/>
    <w:rsid w:val="004855F3"/>
    <w:rsid w:val="004903C1"/>
    <w:rsid w:val="004A0365"/>
    <w:rsid w:val="004A1847"/>
    <w:rsid w:val="004A2B89"/>
    <w:rsid w:val="004A47E9"/>
    <w:rsid w:val="004B44B8"/>
    <w:rsid w:val="004B7FF2"/>
    <w:rsid w:val="004C2656"/>
    <w:rsid w:val="004D07BC"/>
    <w:rsid w:val="004D1543"/>
    <w:rsid w:val="004D19A3"/>
    <w:rsid w:val="004D67B6"/>
    <w:rsid w:val="004D6C5E"/>
    <w:rsid w:val="004E7B99"/>
    <w:rsid w:val="004E7E5E"/>
    <w:rsid w:val="004F2D24"/>
    <w:rsid w:val="004F532D"/>
    <w:rsid w:val="004F58F7"/>
    <w:rsid w:val="00503DF8"/>
    <w:rsid w:val="00506885"/>
    <w:rsid w:val="005124B8"/>
    <w:rsid w:val="00523712"/>
    <w:rsid w:val="00524B6B"/>
    <w:rsid w:val="005330FA"/>
    <w:rsid w:val="00534FF4"/>
    <w:rsid w:val="005502F6"/>
    <w:rsid w:val="00555A97"/>
    <w:rsid w:val="00555FC2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50FA0"/>
    <w:rsid w:val="00651E21"/>
    <w:rsid w:val="006531C3"/>
    <w:rsid w:val="00655E14"/>
    <w:rsid w:val="00657DFC"/>
    <w:rsid w:val="00660075"/>
    <w:rsid w:val="0066442D"/>
    <w:rsid w:val="00664EC0"/>
    <w:rsid w:val="00665493"/>
    <w:rsid w:val="00666096"/>
    <w:rsid w:val="00666C3A"/>
    <w:rsid w:val="00666D93"/>
    <w:rsid w:val="00666E39"/>
    <w:rsid w:val="00674C44"/>
    <w:rsid w:val="006879AA"/>
    <w:rsid w:val="00692A3E"/>
    <w:rsid w:val="006942EE"/>
    <w:rsid w:val="00694455"/>
    <w:rsid w:val="00696688"/>
    <w:rsid w:val="006A102F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D6C02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0607"/>
    <w:rsid w:val="00713516"/>
    <w:rsid w:val="00721AA9"/>
    <w:rsid w:val="007261E9"/>
    <w:rsid w:val="0072746E"/>
    <w:rsid w:val="00740B4A"/>
    <w:rsid w:val="00741206"/>
    <w:rsid w:val="00742A2A"/>
    <w:rsid w:val="007455F3"/>
    <w:rsid w:val="00745A76"/>
    <w:rsid w:val="007510C6"/>
    <w:rsid w:val="007513EA"/>
    <w:rsid w:val="00752FB5"/>
    <w:rsid w:val="00753036"/>
    <w:rsid w:val="00757EC9"/>
    <w:rsid w:val="007660E6"/>
    <w:rsid w:val="00777F25"/>
    <w:rsid w:val="00784106"/>
    <w:rsid w:val="00786DAC"/>
    <w:rsid w:val="007904D4"/>
    <w:rsid w:val="0079181C"/>
    <w:rsid w:val="00795E31"/>
    <w:rsid w:val="007A1BE5"/>
    <w:rsid w:val="007A329C"/>
    <w:rsid w:val="007A3FA7"/>
    <w:rsid w:val="007A72BE"/>
    <w:rsid w:val="007B1905"/>
    <w:rsid w:val="007B2BFE"/>
    <w:rsid w:val="007C4268"/>
    <w:rsid w:val="007C7F88"/>
    <w:rsid w:val="007D36E6"/>
    <w:rsid w:val="007D46FA"/>
    <w:rsid w:val="007E1D91"/>
    <w:rsid w:val="007E4008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5514"/>
    <w:rsid w:val="00877F34"/>
    <w:rsid w:val="008945C3"/>
    <w:rsid w:val="00894AF4"/>
    <w:rsid w:val="008A2A08"/>
    <w:rsid w:val="008A3244"/>
    <w:rsid w:val="008C2DA6"/>
    <w:rsid w:val="008C5407"/>
    <w:rsid w:val="008D1473"/>
    <w:rsid w:val="008D1F7F"/>
    <w:rsid w:val="008D6BD6"/>
    <w:rsid w:val="008E2AAE"/>
    <w:rsid w:val="008E6F23"/>
    <w:rsid w:val="008E7EDE"/>
    <w:rsid w:val="00901CC6"/>
    <w:rsid w:val="009038B2"/>
    <w:rsid w:val="009066EF"/>
    <w:rsid w:val="009103DF"/>
    <w:rsid w:val="009121FA"/>
    <w:rsid w:val="00914D88"/>
    <w:rsid w:val="00915EAB"/>
    <w:rsid w:val="0091797C"/>
    <w:rsid w:val="009221CF"/>
    <w:rsid w:val="009221E2"/>
    <w:rsid w:val="00930DDF"/>
    <w:rsid w:val="009401DF"/>
    <w:rsid w:val="00944904"/>
    <w:rsid w:val="0095059A"/>
    <w:rsid w:val="00952AC2"/>
    <w:rsid w:val="00954BD3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B24C1"/>
    <w:rsid w:val="009C3AF1"/>
    <w:rsid w:val="009C6117"/>
    <w:rsid w:val="009D18A8"/>
    <w:rsid w:val="009D5025"/>
    <w:rsid w:val="009E198B"/>
    <w:rsid w:val="009E42F3"/>
    <w:rsid w:val="009E5477"/>
    <w:rsid w:val="009F24D2"/>
    <w:rsid w:val="00A05645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1122"/>
    <w:rsid w:val="00A767F1"/>
    <w:rsid w:val="00A86264"/>
    <w:rsid w:val="00A9136C"/>
    <w:rsid w:val="00A92AA2"/>
    <w:rsid w:val="00A93FB8"/>
    <w:rsid w:val="00AA3D82"/>
    <w:rsid w:val="00AA5C65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379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2641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077E"/>
    <w:rsid w:val="00B9537B"/>
    <w:rsid w:val="00B96984"/>
    <w:rsid w:val="00B9746A"/>
    <w:rsid w:val="00BA0E1B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1C9"/>
    <w:rsid w:val="00C4146F"/>
    <w:rsid w:val="00C4422C"/>
    <w:rsid w:val="00C4451F"/>
    <w:rsid w:val="00C44B6F"/>
    <w:rsid w:val="00C45483"/>
    <w:rsid w:val="00C4586A"/>
    <w:rsid w:val="00C47ABC"/>
    <w:rsid w:val="00C517F9"/>
    <w:rsid w:val="00C5333F"/>
    <w:rsid w:val="00C61A78"/>
    <w:rsid w:val="00C72897"/>
    <w:rsid w:val="00C76485"/>
    <w:rsid w:val="00C77950"/>
    <w:rsid w:val="00C97E1B"/>
    <w:rsid w:val="00CA23BB"/>
    <w:rsid w:val="00CA554F"/>
    <w:rsid w:val="00CA5B29"/>
    <w:rsid w:val="00CB075A"/>
    <w:rsid w:val="00CB2AB9"/>
    <w:rsid w:val="00CB6532"/>
    <w:rsid w:val="00CC33EE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08DC"/>
    <w:rsid w:val="00D419B2"/>
    <w:rsid w:val="00D42A34"/>
    <w:rsid w:val="00D437AA"/>
    <w:rsid w:val="00D44E3C"/>
    <w:rsid w:val="00D54476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3C5E"/>
    <w:rsid w:val="00DA6614"/>
    <w:rsid w:val="00DA66B8"/>
    <w:rsid w:val="00DB01DF"/>
    <w:rsid w:val="00DB1D31"/>
    <w:rsid w:val="00DB6E9C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7D0A"/>
    <w:rsid w:val="00E13679"/>
    <w:rsid w:val="00E1531C"/>
    <w:rsid w:val="00E1744B"/>
    <w:rsid w:val="00E1769C"/>
    <w:rsid w:val="00E21802"/>
    <w:rsid w:val="00E21B02"/>
    <w:rsid w:val="00E31023"/>
    <w:rsid w:val="00E33945"/>
    <w:rsid w:val="00E400C7"/>
    <w:rsid w:val="00E60730"/>
    <w:rsid w:val="00E60D9F"/>
    <w:rsid w:val="00E61A7E"/>
    <w:rsid w:val="00E66826"/>
    <w:rsid w:val="00E70A5B"/>
    <w:rsid w:val="00E751D3"/>
    <w:rsid w:val="00E80742"/>
    <w:rsid w:val="00E85CEB"/>
    <w:rsid w:val="00E919CD"/>
    <w:rsid w:val="00EB55FE"/>
    <w:rsid w:val="00EC1F33"/>
    <w:rsid w:val="00ED726E"/>
    <w:rsid w:val="00EE340B"/>
    <w:rsid w:val="00EE50D6"/>
    <w:rsid w:val="00EE7B3C"/>
    <w:rsid w:val="00EF1292"/>
    <w:rsid w:val="00EF5269"/>
    <w:rsid w:val="00EF7CD4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4FE6"/>
    <w:rsid w:val="00F45873"/>
    <w:rsid w:val="00F514AC"/>
    <w:rsid w:val="00F54B56"/>
    <w:rsid w:val="00F5745C"/>
    <w:rsid w:val="00F61890"/>
    <w:rsid w:val="00F62FBA"/>
    <w:rsid w:val="00F6392D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B7A93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297AD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2573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38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FC85C-F609-40BF-ABE9-ACA20EC7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Miskrada</cp:lastModifiedBy>
  <cp:revision>38</cp:revision>
  <cp:lastPrinted>2026-03-05T10:52:00Z</cp:lastPrinted>
  <dcterms:created xsi:type="dcterms:W3CDTF">2026-01-01T13:20:00Z</dcterms:created>
  <dcterms:modified xsi:type="dcterms:W3CDTF">2026-03-11T08:44:00Z</dcterms:modified>
</cp:coreProperties>
</file>