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F34" w:rsidRDefault="008072D1" w:rsidP="00362F34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>
        <w:rPr>
          <w:rFonts w:ascii="Book Antiqua" w:hAnsi="Book Antiqua" w:cs="Book Antiqua"/>
          <w:noProof/>
          <w:sz w:val="28"/>
          <w:szCs w:val="28"/>
        </w:rPr>
        <w:drawing>
          <wp:inline distT="0" distB="0" distL="0" distR="0">
            <wp:extent cx="432000" cy="608400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F34" w:rsidRPr="00BD0FA4" w:rsidRDefault="008072D1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:rsidR="00BD0FA4" w:rsidRDefault="00BD0FA4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362F34" w:rsidRPr="00BD0FA4" w:rsidRDefault="00647EC2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>Р І Ш Е Н Н Я</w:t>
      </w:r>
    </w:p>
    <w:p w:rsidR="00C27AC9" w:rsidRPr="00C4146F" w:rsidRDefault="00C27AC9" w:rsidP="001B2D96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/>
      </w:tblPr>
      <w:tblGrid>
        <w:gridCol w:w="519"/>
        <w:gridCol w:w="2117"/>
        <w:gridCol w:w="4119"/>
        <w:gridCol w:w="445"/>
        <w:gridCol w:w="2659"/>
      </w:tblGrid>
      <w:tr w:rsidR="00665CE8" w:rsidTr="00BB57C8">
        <w:tc>
          <w:tcPr>
            <w:tcW w:w="415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:rsidR="0021798D" w:rsidRPr="002F3980" w:rsidRDefault="008072D1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21798D" w:rsidRPr="002F3980" w:rsidRDefault="004A38F0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4A38F0">
              <w:rPr>
                <w:noProof/>
              </w:rPr>
              <w:pict>
                <v:line id="Пряма сполучна лінія 1319048414" o:spid="_x0000_s1028" style="position:absolute;left:0;text-align:left;z-index:251663360;visibility:visible;mso-position-horizontal-relative:text;mso-position-vertical-relative:text" from="-4.75pt,12.9pt" to="100.1pt,12.9pt" o:allowincell="f" strokeweight=".99pt">
                  <v:stroke joinstyle="miter"/>
                </v:line>
              </w:pict>
            </w:r>
            <w:r w:rsidR="009736A5">
              <w:rPr>
                <w:rFonts w:eastAsia="Calibri"/>
                <w:lang w:val="uk-UA" w:eastAsia="en-US"/>
              </w:rPr>
              <w:t>04.06.2026 р.</w:t>
            </w:r>
          </w:p>
        </w:tc>
        <w:tc>
          <w:tcPr>
            <w:tcW w:w="4168" w:type="dxa"/>
          </w:tcPr>
          <w:p w:rsidR="0021798D" w:rsidRPr="002F3980" w:rsidRDefault="008072D1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21798D" w:rsidRPr="002F3980" w:rsidRDefault="008072D1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21798D" w:rsidRPr="002F3980" w:rsidRDefault="009736A5" w:rsidP="009736A5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lang w:val="uk-UA" w:eastAsia="uk-UA"/>
              </w:rPr>
              <w:t>2001</w:t>
            </w:r>
            <w:r>
              <w:rPr>
                <w:lang w:eastAsia="uk-UA"/>
              </w:rPr>
              <w:t>-</w:t>
            </w:r>
            <w:r>
              <w:rPr>
                <w:lang w:val="en-US" w:eastAsia="uk-UA"/>
              </w:rPr>
              <w:t>VIII</w:t>
            </w:r>
            <w:r w:rsidR="004A38F0" w:rsidRPr="004A38F0">
              <w:rPr>
                <w:noProof/>
              </w:rPr>
              <w:pict>
                <v:line id="Пряма сполучна лінія 804813096" o:spid="_x0000_s1026" style="position:absolute;left:0;text-align:left;z-index:251659264;visibility:visible;mso-position-horizontal-relative:text;mso-position-vertical-relative:text" from="-4.05pt,12.9pt" to="107pt,12.9pt" o:allowincell="f" strokeweight=".99pt">
                  <v:stroke joinstyle="miter"/>
                </v:line>
              </w:pict>
            </w:r>
            <w:r w:rsidR="004A38F0" w:rsidRPr="004A38F0">
              <w:rPr>
                <w:noProof/>
              </w:rPr>
              <w:pict>
                <v:line id="Пряма сполучна лінія 3" o:spid="_x0000_s1027" style="position:absolute;left:0;text-align:left;z-index:251661312;visibility:visible;mso-position-horizontal-relative:text;mso-position-vertical-relative:text" from="354.2pt,13pt" to="481.75pt,13.25pt" o:allowincell="f" strokeweight=".99pt">
                  <v:stroke joinstyle="miter"/>
                </v:line>
              </w:pict>
            </w:r>
          </w:p>
        </w:tc>
      </w:tr>
    </w:tbl>
    <w:p w:rsidR="001E6FD7" w:rsidRPr="0021798D" w:rsidRDefault="001E6FD7" w:rsidP="00631075">
      <w:pPr>
        <w:jc w:val="both"/>
        <w:rPr>
          <w:rFonts w:cs="Times New Roman"/>
          <w:bCs/>
        </w:rPr>
      </w:pPr>
    </w:p>
    <w:tbl>
      <w:tblPr>
        <w:tblW w:w="0" w:type="auto"/>
        <w:tblInd w:w="-142" w:type="dxa"/>
        <w:tblLayout w:type="fixed"/>
        <w:tblLook w:val="0000"/>
      </w:tblPr>
      <w:tblGrid>
        <w:gridCol w:w="5013"/>
      </w:tblGrid>
      <w:tr w:rsidR="00665CE8" w:rsidTr="00014022">
        <w:trPr>
          <w:trHeight w:val="1049"/>
        </w:trPr>
        <w:tc>
          <w:tcPr>
            <w:tcW w:w="5013" w:type="dxa"/>
          </w:tcPr>
          <w:p w:rsidR="00C4146F" w:rsidRPr="00BD0FA4" w:rsidRDefault="00C11581" w:rsidP="00A70E0B">
            <w:pPr>
              <w:pStyle w:val="a9"/>
              <w:rPr>
                <w:lang w:val="uk-UA"/>
              </w:rPr>
            </w:pPr>
            <w:bookmarkStart w:id="35" w:name="_Hlk218171055"/>
            <w:r w:rsidRPr="000E45A7">
              <w:rPr>
                <w:rFonts w:cs="Times New Roman"/>
                <w:lang w:val="uk-UA"/>
              </w:rPr>
              <w:t xml:space="preserve">Про прийняття до Білгород-Дністровської міської територіальної громади гуманітарної допомоги у вигляді автомобіля марки </w:t>
            </w:r>
            <w:r w:rsidRPr="000E45A7">
              <w:rPr>
                <w:rFonts w:cs="Times New Roman"/>
                <w:lang w:val="en-US"/>
              </w:rPr>
              <w:t>Mersedes</w:t>
            </w:r>
            <w:r w:rsidRPr="000E45A7">
              <w:rPr>
                <w:rFonts w:cs="Times New Roman"/>
                <w:lang w:val="uk-UA"/>
              </w:rPr>
              <w:t>-</w:t>
            </w:r>
            <w:r w:rsidRPr="000E45A7">
              <w:rPr>
                <w:rFonts w:cs="Times New Roman"/>
                <w:lang w:val="en-US"/>
              </w:rPr>
              <w:t>Benz</w:t>
            </w:r>
            <w:r w:rsidRPr="000E45A7">
              <w:rPr>
                <w:rFonts w:cs="Times New Roman"/>
                <w:lang w:val="uk-UA"/>
              </w:rPr>
              <w:t xml:space="preserve">, </w:t>
            </w:r>
            <w:r w:rsidRPr="000E45A7">
              <w:rPr>
                <w:rFonts w:cs="Times New Roman"/>
                <w:lang w:val="en-US"/>
              </w:rPr>
              <w:t>Sprinter</w:t>
            </w:r>
            <w:r w:rsidRPr="000E45A7">
              <w:rPr>
                <w:rFonts w:cs="Times New Roman"/>
                <w:lang w:val="uk-UA"/>
              </w:rPr>
              <w:t xml:space="preserve"> 906</w:t>
            </w:r>
            <w:r w:rsidRPr="000E45A7">
              <w:rPr>
                <w:rFonts w:cs="Times New Roman"/>
                <w:lang w:val="en-US"/>
              </w:rPr>
              <w:t>BB</w:t>
            </w:r>
            <w:r w:rsidRPr="000E45A7">
              <w:rPr>
                <w:rFonts w:cs="Times New Roman"/>
                <w:lang w:val="uk-UA"/>
              </w:rPr>
              <w:t>35</w:t>
            </w:r>
          </w:p>
        </w:tc>
      </w:tr>
      <w:bookmarkEnd w:id="35"/>
    </w:tbl>
    <w:p w:rsidR="00C4146F" w:rsidRPr="001B2D96" w:rsidRDefault="00C4146F" w:rsidP="00A70E0B">
      <w:pPr>
        <w:pStyle w:val="a9"/>
        <w:rPr>
          <w:rFonts w:eastAsia="Times New Roman" w:cs="Times New Roman"/>
          <w:lang w:val="uk-UA" w:eastAsia="zh-CN"/>
        </w:rPr>
      </w:pPr>
    </w:p>
    <w:p w:rsidR="00C11581" w:rsidRDefault="00C11581" w:rsidP="00A01B02">
      <w:pPr>
        <w:ind w:firstLine="708"/>
        <w:jc w:val="both"/>
        <w:rPr>
          <w:rFonts w:cs="Times New Roman"/>
          <w:lang w:val="uk-UA"/>
        </w:rPr>
      </w:pPr>
      <w:r w:rsidRPr="000E45A7">
        <w:rPr>
          <w:rFonts w:cs="Times New Roman"/>
          <w:lang w:val="uk-UA" w:eastAsia="zh-CN"/>
        </w:rPr>
        <w:t xml:space="preserve">В межах </w:t>
      </w:r>
      <w:proofErr w:type="spellStart"/>
      <w:r w:rsidRPr="000E45A7">
        <w:rPr>
          <w:rFonts w:cs="Times New Roman"/>
          <w:lang w:val="uk-UA"/>
        </w:rPr>
        <w:t>проєкту</w:t>
      </w:r>
      <w:proofErr w:type="spellEnd"/>
      <w:r w:rsidRPr="000E45A7">
        <w:rPr>
          <w:rFonts w:cs="Times New Roman"/>
          <w:lang w:val="uk-UA"/>
        </w:rPr>
        <w:t xml:space="preserve"> </w:t>
      </w:r>
      <w:r>
        <w:rPr>
          <w:rFonts w:cs="Times New Roman"/>
          <w:lang w:val="uk-UA"/>
        </w:rPr>
        <w:t>н</w:t>
      </w:r>
      <w:proofErr w:type="spellStart"/>
      <w:r w:rsidRPr="00B77EBA">
        <w:rPr>
          <w:rFonts w:cs="Times New Roman"/>
        </w:rPr>
        <w:t>імецьк</w:t>
      </w:r>
      <w:r w:rsidRPr="00B77EBA">
        <w:rPr>
          <w:rFonts w:cs="Times New Roman"/>
          <w:lang w:val="uk-UA"/>
        </w:rPr>
        <w:t>ого</w:t>
      </w:r>
      <w:proofErr w:type="spellEnd"/>
      <w:r w:rsidRPr="00B77EBA">
        <w:rPr>
          <w:rFonts w:cs="Times New Roman"/>
        </w:rPr>
        <w:t xml:space="preserve"> </w:t>
      </w:r>
      <w:proofErr w:type="spellStart"/>
      <w:r w:rsidRPr="00B77EBA">
        <w:rPr>
          <w:rFonts w:cs="Times New Roman"/>
        </w:rPr>
        <w:t>товариств</w:t>
      </w:r>
      <w:proofErr w:type="spellEnd"/>
      <w:r>
        <w:rPr>
          <w:rFonts w:cs="Times New Roman"/>
          <w:lang w:val="uk-UA"/>
        </w:rPr>
        <w:t>а</w:t>
      </w:r>
      <w:r w:rsidRPr="00B77EBA">
        <w:rPr>
          <w:rFonts w:cs="Times New Roman"/>
        </w:rPr>
        <w:t xml:space="preserve"> </w:t>
      </w:r>
      <w:proofErr w:type="spellStart"/>
      <w:r w:rsidRPr="00B77EBA">
        <w:rPr>
          <w:rFonts w:cs="Times New Roman"/>
        </w:rPr>
        <w:t>міжнародного</w:t>
      </w:r>
      <w:proofErr w:type="spellEnd"/>
      <w:r w:rsidRPr="00B77EBA">
        <w:rPr>
          <w:rFonts w:cs="Times New Roman"/>
        </w:rPr>
        <w:t xml:space="preserve"> </w:t>
      </w:r>
      <w:proofErr w:type="spellStart"/>
      <w:r w:rsidRPr="00AB7BC4">
        <w:rPr>
          <w:rFonts w:cs="Times New Roman"/>
          <w:color w:val="000000" w:themeColor="text1"/>
        </w:rPr>
        <w:t>співробітництва</w:t>
      </w:r>
      <w:proofErr w:type="spellEnd"/>
      <w:r w:rsidRPr="00AB7BC4">
        <w:rPr>
          <w:rFonts w:cs="Times New Roman"/>
          <w:color w:val="000000" w:themeColor="text1"/>
        </w:rPr>
        <w:t> (</w:t>
      </w:r>
      <w:proofErr w:type="spellStart"/>
      <w:r w:rsidR="004A38F0" w:rsidRPr="00AB7BC4">
        <w:rPr>
          <w:color w:val="000000" w:themeColor="text1"/>
        </w:rPr>
        <w:fldChar w:fldCharType="begin"/>
      </w:r>
      <w:r w:rsidRPr="00AB7BC4">
        <w:rPr>
          <w:color w:val="000000" w:themeColor="text1"/>
        </w:rPr>
        <w:instrText>HYPERLINK "https://uk.wikipedia.org/wiki/%D0%9D%D1%96%D0%BC%D0%B5%D1%86%D1%8C%D0%BA%D0%B0_%D0%BC%D0%BE%D0%B2%D0%B0" \t "_blank"</w:instrText>
      </w:r>
      <w:r w:rsidR="004A38F0" w:rsidRPr="00AB7BC4">
        <w:rPr>
          <w:color w:val="000000" w:themeColor="text1"/>
        </w:rPr>
        <w:fldChar w:fldCharType="separate"/>
      </w:r>
      <w:r w:rsidRPr="00AB7BC4">
        <w:rPr>
          <w:rStyle w:val="ac"/>
          <w:rFonts w:cs="Times New Roman"/>
          <w:color w:val="000000" w:themeColor="text1"/>
        </w:rPr>
        <w:t>нім</w:t>
      </w:r>
      <w:proofErr w:type="spellEnd"/>
      <w:r w:rsidRPr="00AB7BC4">
        <w:rPr>
          <w:rStyle w:val="ac"/>
          <w:rFonts w:cs="Times New Roman"/>
          <w:color w:val="000000" w:themeColor="text1"/>
        </w:rPr>
        <w:t>.</w:t>
      </w:r>
      <w:r w:rsidR="004A38F0" w:rsidRPr="00AB7BC4">
        <w:rPr>
          <w:color w:val="000000" w:themeColor="text1"/>
        </w:rPr>
        <w:fldChar w:fldCharType="end"/>
      </w:r>
      <w:r w:rsidRPr="007033E6">
        <w:rPr>
          <w:rFonts w:cs="Times New Roman"/>
        </w:rPr>
        <w:t> </w:t>
      </w:r>
      <w:proofErr w:type="spellStart"/>
      <w:r w:rsidRPr="007033E6">
        <w:rPr>
          <w:rFonts w:cs="Times New Roman"/>
        </w:rPr>
        <w:t>Deutsche</w:t>
      </w:r>
      <w:proofErr w:type="spellEnd"/>
      <w:r w:rsidRPr="007033E6">
        <w:rPr>
          <w:rFonts w:cs="Times New Roman"/>
        </w:rPr>
        <w:t xml:space="preserve"> </w:t>
      </w:r>
      <w:proofErr w:type="spellStart"/>
      <w:r w:rsidRPr="007033E6">
        <w:rPr>
          <w:rFonts w:cs="Times New Roman"/>
        </w:rPr>
        <w:t>Gesellschaft</w:t>
      </w:r>
      <w:proofErr w:type="spellEnd"/>
      <w:r w:rsidRPr="007033E6">
        <w:rPr>
          <w:rFonts w:cs="Times New Roman"/>
        </w:rPr>
        <w:t xml:space="preserve"> </w:t>
      </w:r>
      <w:proofErr w:type="spellStart"/>
      <w:r w:rsidRPr="007033E6">
        <w:rPr>
          <w:rFonts w:cs="Times New Roman"/>
        </w:rPr>
        <w:t>für</w:t>
      </w:r>
      <w:proofErr w:type="spellEnd"/>
      <w:r w:rsidRPr="007033E6">
        <w:rPr>
          <w:rFonts w:cs="Times New Roman"/>
        </w:rPr>
        <w:t xml:space="preserve"> </w:t>
      </w:r>
      <w:proofErr w:type="spellStart"/>
      <w:r w:rsidRPr="007033E6">
        <w:rPr>
          <w:rFonts w:cs="Times New Roman"/>
        </w:rPr>
        <w:t>Internationale</w:t>
      </w:r>
      <w:proofErr w:type="spellEnd"/>
      <w:r w:rsidRPr="007033E6">
        <w:rPr>
          <w:rFonts w:cs="Times New Roman"/>
        </w:rPr>
        <w:t xml:space="preserve"> </w:t>
      </w:r>
      <w:proofErr w:type="spellStart"/>
      <w:r w:rsidRPr="007033E6">
        <w:rPr>
          <w:rFonts w:cs="Times New Roman"/>
        </w:rPr>
        <w:t>Zusammenarbeit</w:t>
      </w:r>
      <w:proofErr w:type="spellEnd"/>
      <w:r w:rsidRPr="007033E6">
        <w:rPr>
          <w:rFonts w:cs="Times New Roman"/>
        </w:rPr>
        <w:t xml:space="preserve"> (GIZ) GmbH)</w:t>
      </w:r>
      <w:r w:rsidRPr="000E45A7">
        <w:rPr>
          <w:rFonts w:cs="Times New Roman"/>
          <w:lang w:val="uk-UA"/>
        </w:rPr>
        <w:t xml:space="preserve"> № 22.4920.9-001.00 «Покращення цивільного захисту та відбудови в рамках муніципального партнерства з Україною», з метою забезпечення повноцінного освітнього процесу в закладах та установах освіти Білгород-Дністровської міської територіальної громади, враховуючи договір дарування автомобіля </w:t>
      </w:r>
      <w:r w:rsidRPr="000E45A7">
        <w:rPr>
          <w:rFonts w:cs="Times New Roman"/>
          <w:lang w:val="en-US"/>
        </w:rPr>
        <w:t>Mersedes</w:t>
      </w:r>
      <w:r w:rsidRPr="000E45A7">
        <w:rPr>
          <w:rFonts w:cs="Times New Roman"/>
          <w:lang w:val="uk-UA"/>
        </w:rPr>
        <w:t>-</w:t>
      </w:r>
      <w:r w:rsidRPr="000E45A7">
        <w:rPr>
          <w:rFonts w:cs="Times New Roman"/>
          <w:lang w:val="en-US"/>
        </w:rPr>
        <w:t>Benz</w:t>
      </w:r>
      <w:r w:rsidRPr="000E45A7">
        <w:rPr>
          <w:rFonts w:cs="Times New Roman"/>
          <w:lang w:val="uk-UA"/>
        </w:rPr>
        <w:t xml:space="preserve">, </w:t>
      </w:r>
      <w:r w:rsidRPr="000E45A7">
        <w:rPr>
          <w:rFonts w:cs="Times New Roman"/>
          <w:lang w:val="en-US"/>
        </w:rPr>
        <w:t>Sprinter</w:t>
      </w:r>
      <w:r w:rsidRPr="000E45A7">
        <w:rPr>
          <w:rFonts w:cs="Times New Roman"/>
          <w:lang w:val="uk-UA"/>
        </w:rPr>
        <w:t xml:space="preserve"> 906</w:t>
      </w:r>
      <w:r w:rsidRPr="000E45A7">
        <w:rPr>
          <w:rFonts w:cs="Times New Roman"/>
          <w:lang w:val="en-US"/>
        </w:rPr>
        <w:t>BB</w:t>
      </w:r>
      <w:r w:rsidRPr="000E45A7">
        <w:rPr>
          <w:rFonts w:cs="Times New Roman"/>
          <w:lang w:val="uk-UA"/>
        </w:rPr>
        <w:t>35 від 12.03.2026</w:t>
      </w:r>
      <w:r>
        <w:rPr>
          <w:rFonts w:cs="Times New Roman"/>
          <w:lang w:val="uk-UA"/>
        </w:rPr>
        <w:t xml:space="preserve">, </w:t>
      </w:r>
      <w:r w:rsidRPr="000E45A7">
        <w:rPr>
          <w:rFonts w:cs="Times New Roman"/>
          <w:lang w:val="uk-UA"/>
        </w:rPr>
        <w:t xml:space="preserve">протокол про передачу матеріальних активів, </w:t>
      </w:r>
      <w:r>
        <w:rPr>
          <w:rFonts w:cs="Times New Roman"/>
          <w:lang w:val="uk-UA"/>
        </w:rPr>
        <w:t xml:space="preserve">декларацію про перелік товарів, що визначаються гуманітарною допомогою № 26 </w:t>
      </w:r>
      <w:r>
        <w:rPr>
          <w:rFonts w:cs="Times New Roman"/>
          <w:lang w:val="en-US"/>
        </w:rPr>
        <w:t>UA</w:t>
      </w:r>
      <w:r>
        <w:rPr>
          <w:rFonts w:cs="Times New Roman"/>
          <w:lang w:val="uk-UA"/>
        </w:rPr>
        <w:t xml:space="preserve"> 120001000</w:t>
      </w:r>
      <w:r>
        <w:rPr>
          <w:rFonts w:cs="Times New Roman"/>
          <w:lang w:val="en-US"/>
        </w:rPr>
        <w:t>SAWHO</w:t>
      </w:r>
      <w:r w:rsidRPr="00E9634D">
        <w:rPr>
          <w:rFonts w:cs="Times New Roman"/>
          <w:lang w:val="uk-UA"/>
        </w:rPr>
        <w:t xml:space="preserve"> </w:t>
      </w:r>
      <w:r>
        <w:rPr>
          <w:rFonts w:cs="Times New Roman"/>
          <w:lang w:val="uk-UA"/>
        </w:rPr>
        <w:t>(дата митного оформлення: 28.03.</w:t>
      </w:r>
      <w:r w:rsidRPr="00253FFD">
        <w:rPr>
          <w:rFonts w:cs="Times New Roman"/>
          <w:lang w:val="uk-UA"/>
        </w:rPr>
        <w:t>2026), відповідно до</w:t>
      </w:r>
      <w:r w:rsidRPr="00253FFD">
        <w:rPr>
          <w:lang w:val="uk-UA"/>
        </w:rPr>
        <w:t xml:space="preserve"> </w:t>
      </w:r>
      <w:r w:rsidRPr="00253FFD">
        <w:rPr>
          <w:rFonts w:cs="Times New Roman"/>
          <w:lang w:val="uk-UA"/>
        </w:rPr>
        <w:t>Закон</w:t>
      </w:r>
      <w:r w:rsidR="00EA57D8">
        <w:rPr>
          <w:rFonts w:cs="Times New Roman"/>
          <w:lang w:val="uk-UA"/>
        </w:rPr>
        <w:t>ів</w:t>
      </w:r>
      <w:r w:rsidRPr="00253FFD">
        <w:rPr>
          <w:rFonts w:cs="Times New Roman"/>
          <w:lang w:val="uk-UA"/>
        </w:rPr>
        <w:t xml:space="preserve"> України «Про гуманітарну допомогу», «Про особливості регулювання діяльності юридичних осіб окремих організаційно-правових форм у перехідний період та об’єднань юридичних</w:t>
      </w:r>
      <w:r w:rsidRPr="0043581A">
        <w:rPr>
          <w:rFonts w:cs="Times New Roman"/>
          <w:lang w:val="uk-UA"/>
        </w:rPr>
        <w:t xml:space="preserve"> осіб», </w:t>
      </w:r>
      <w:r w:rsidRPr="00253FFD">
        <w:rPr>
          <w:rFonts w:cs="Times New Roman"/>
          <w:lang w:val="uk-UA"/>
        </w:rPr>
        <w:t xml:space="preserve">підпункту 197.1.11 пункту 197.1 статті 197 Податкового кодексу України, </w:t>
      </w:r>
      <w:r w:rsidRPr="0043581A">
        <w:rPr>
          <w:rFonts w:cs="Times New Roman"/>
          <w:lang w:val="uk-UA"/>
        </w:rPr>
        <w:t>постанов Кабінету Міністрів України від 08.09.2025 №</w:t>
      </w:r>
      <w:r w:rsidR="00470A84">
        <w:rPr>
          <w:rFonts w:cs="Times New Roman"/>
          <w:lang w:val="uk-UA"/>
        </w:rPr>
        <w:t xml:space="preserve"> </w:t>
      </w:r>
      <w:r w:rsidRPr="0043581A">
        <w:rPr>
          <w:rFonts w:cs="Times New Roman"/>
          <w:lang w:val="uk-UA"/>
        </w:rPr>
        <w:t>1103 «Про затвердження Порядку передачі державного та комунального майна на праві узуфрукта державного або комунального майна, здійснення контролю за використанням такого майна», від 05.09.2023 № 953 «Деякі питання пропуску та обліку гуманітарної допомоги в умовах воєнного стану</w:t>
      </w:r>
      <w:r>
        <w:rPr>
          <w:rFonts w:cs="Times New Roman"/>
          <w:lang w:val="uk-UA"/>
        </w:rPr>
        <w:t>»</w:t>
      </w:r>
      <w:r w:rsidRPr="0043581A">
        <w:rPr>
          <w:rFonts w:cs="Times New Roman"/>
          <w:lang w:val="uk-UA"/>
        </w:rPr>
        <w:t xml:space="preserve">, враховуючи </w:t>
      </w:r>
      <w:r w:rsidRPr="0043581A">
        <w:rPr>
          <w:rFonts w:eastAsia="Arial" w:cs="Times New Roman"/>
          <w:lang w:val="uk-UA"/>
        </w:rPr>
        <w:t>рішення виконавчого комітету міської ради від</w:t>
      </w:r>
      <w:r>
        <w:rPr>
          <w:rFonts w:eastAsia="Arial" w:cs="Times New Roman"/>
          <w:lang w:val="uk-UA"/>
        </w:rPr>
        <w:t xml:space="preserve"> 24.04.2026</w:t>
      </w:r>
      <w:r w:rsidRPr="0043581A">
        <w:rPr>
          <w:rFonts w:eastAsia="Arial" w:cs="Times New Roman"/>
          <w:lang w:val="uk-UA"/>
        </w:rPr>
        <w:t xml:space="preserve"> року № </w:t>
      </w:r>
      <w:r>
        <w:rPr>
          <w:rFonts w:eastAsia="Arial" w:cs="Times New Roman"/>
          <w:lang w:val="uk-UA"/>
        </w:rPr>
        <w:t xml:space="preserve">259 </w:t>
      </w:r>
      <w:r w:rsidRPr="0043581A">
        <w:rPr>
          <w:rFonts w:cs="Times New Roman"/>
          <w:lang w:val="uk-UA"/>
        </w:rPr>
        <w:t xml:space="preserve">«Про </w:t>
      </w:r>
      <w:r>
        <w:rPr>
          <w:rFonts w:cs="Times New Roman"/>
          <w:lang w:val="uk-UA"/>
        </w:rPr>
        <w:t xml:space="preserve">схвалення проєкту рішення Білгород-Дністровської міської ради «Про </w:t>
      </w:r>
      <w:r w:rsidRPr="0043581A">
        <w:rPr>
          <w:rFonts w:cs="Times New Roman"/>
          <w:lang w:val="uk-UA"/>
        </w:rPr>
        <w:t xml:space="preserve">прийняття до Білгород-Дністровської міської територіальної громади гуманітарної допомоги у вигляді автомобіля марки </w:t>
      </w:r>
      <w:r w:rsidRPr="0043581A">
        <w:rPr>
          <w:rFonts w:cs="Times New Roman"/>
          <w:lang w:val="en-US"/>
        </w:rPr>
        <w:t>Mersedes</w:t>
      </w:r>
      <w:r w:rsidRPr="0043581A">
        <w:rPr>
          <w:rFonts w:cs="Times New Roman"/>
          <w:lang w:val="uk-UA"/>
        </w:rPr>
        <w:t>-</w:t>
      </w:r>
      <w:r w:rsidRPr="0043581A">
        <w:rPr>
          <w:rFonts w:cs="Times New Roman"/>
          <w:lang w:val="en-US"/>
        </w:rPr>
        <w:t>Benz</w:t>
      </w:r>
      <w:r w:rsidRPr="0043581A">
        <w:rPr>
          <w:rFonts w:cs="Times New Roman"/>
          <w:lang w:val="uk-UA"/>
        </w:rPr>
        <w:t xml:space="preserve">, </w:t>
      </w:r>
      <w:r w:rsidRPr="0043581A">
        <w:rPr>
          <w:rFonts w:cs="Times New Roman"/>
          <w:lang w:val="en-US"/>
        </w:rPr>
        <w:t>Sprinter</w:t>
      </w:r>
      <w:r w:rsidRPr="0043581A">
        <w:rPr>
          <w:rFonts w:cs="Times New Roman"/>
          <w:lang w:val="uk-UA"/>
        </w:rPr>
        <w:t xml:space="preserve"> 906</w:t>
      </w:r>
      <w:r w:rsidRPr="0043581A">
        <w:rPr>
          <w:rFonts w:cs="Times New Roman"/>
          <w:lang w:val="en-US"/>
        </w:rPr>
        <w:t>BB</w:t>
      </w:r>
      <w:r w:rsidRPr="0043581A">
        <w:rPr>
          <w:rFonts w:cs="Times New Roman"/>
          <w:lang w:val="uk-UA"/>
        </w:rPr>
        <w:t>35</w:t>
      </w:r>
      <w:r>
        <w:rPr>
          <w:rFonts w:cs="Times New Roman"/>
          <w:lang w:val="uk-UA"/>
        </w:rPr>
        <w:t>»</w:t>
      </w:r>
      <w:r w:rsidRPr="0043581A">
        <w:rPr>
          <w:rFonts w:cs="Times New Roman"/>
          <w:lang w:val="uk-UA"/>
        </w:rPr>
        <w:t>»</w:t>
      </w:r>
      <w:r w:rsidRPr="0043581A">
        <w:rPr>
          <w:rFonts w:eastAsia="Arial" w:cs="Times New Roman"/>
          <w:lang w:val="uk-UA"/>
        </w:rPr>
        <w:t>, к</w:t>
      </w:r>
      <w:r w:rsidRPr="0043581A">
        <w:rPr>
          <w:rFonts w:cs="Times New Roman"/>
          <w:bCs/>
          <w:lang w:val="uk-UA"/>
        </w:rPr>
        <w:t xml:space="preserve">еруючись статтею 25, частиною другою статті 42, </w:t>
      </w:r>
      <w:r w:rsidRPr="0043581A">
        <w:rPr>
          <w:rFonts w:cs="Times New Roman"/>
          <w:lang w:val="uk-UA"/>
        </w:rPr>
        <w:t>частиною першою статті 59 Закону України «Про місцеве</w:t>
      </w:r>
      <w:r w:rsidRPr="000E45A7">
        <w:rPr>
          <w:rFonts w:cs="Times New Roman"/>
          <w:lang w:val="uk-UA"/>
        </w:rPr>
        <w:t xml:space="preserve"> самоврядування  в Україні»</w:t>
      </w:r>
      <w:r w:rsidRPr="000E45A7">
        <w:rPr>
          <w:rFonts w:cs="Times New Roman"/>
          <w:bCs/>
          <w:lang w:val="uk-UA"/>
        </w:rPr>
        <w:t>,</w:t>
      </w:r>
      <w:r w:rsidRPr="000E45A7">
        <w:rPr>
          <w:rFonts w:cs="Times New Roman"/>
          <w:lang w:val="uk-UA"/>
        </w:rPr>
        <w:t xml:space="preserve"> міська рада </w:t>
      </w:r>
    </w:p>
    <w:p w:rsidR="00C11581" w:rsidRPr="000E45A7" w:rsidRDefault="00C11581" w:rsidP="00C11581">
      <w:pPr>
        <w:jc w:val="both"/>
        <w:rPr>
          <w:rFonts w:cs="Times New Roman"/>
          <w:lang w:val="uk-UA"/>
        </w:rPr>
      </w:pPr>
    </w:p>
    <w:p w:rsidR="00C11581" w:rsidRDefault="00C11581" w:rsidP="00C11581">
      <w:pPr>
        <w:tabs>
          <w:tab w:val="left" w:pos="426"/>
        </w:tabs>
        <w:ind w:right="-1"/>
        <w:jc w:val="both"/>
        <w:rPr>
          <w:rFonts w:cs="Times New Roman"/>
          <w:lang w:val="uk-UA"/>
        </w:rPr>
      </w:pPr>
      <w:r w:rsidRPr="000E45A7">
        <w:rPr>
          <w:rFonts w:cs="Times New Roman"/>
          <w:lang w:val="uk-UA"/>
        </w:rPr>
        <w:t>ВИРІШИЛА:</w:t>
      </w:r>
    </w:p>
    <w:p w:rsidR="00C11581" w:rsidRPr="000E45A7" w:rsidRDefault="00C11581" w:rsidP="00C11581">
      <w:pPr>
        <w:tabs>
          <w:tab w:val="left" w:pos="426"/>
        </w:tabs>
        <w:ind w:right="-1"/>
        <w:jc w:val="both"/>
        <w:rPr>
          <w:rFonts w:cs="Times New Roman"/>
          <w:lang w:val="uk-UA"/>
        </w:rPr>
      </w:pPr>
    </w:p>
    <w:p w:rsidR="00C11581" w:rsidRPr="00683659" w:rsidRDefault="00C11581" w:rsidP="00C11581">
      <w:pPr>
        <w:pStyle w:val="aa"/>
        <w:numPr>
          <w:ilvl w:val="0"/>
          <w:numId w:val="3"/>
        </w:numPr>
        <w:tabs>
          <w:tab w:val="left" w:pos="851"/>
        </w:tabs>
        <w:ind w:left="0" w:right="-1" w:firstLine="567"/>
        <w:rPr>
          <w:rFonts w:ascii="Times New Roman" w:hAnsi="Times New Roman"/>
        </w:rPr>
      </w:pPr>
      <w:r w:rsidRPr="00683659">
        <w:rPr>
          <w:rFonts w:ascii="Times New Roman" w:hAnsi="Times New Roman"/>
        </w:rPr>
        <w:t xml:space="preserve">Прийняти до комунальної власності Білгород-Дністровської міської територіальної громади гуманітарну допомогу у вигляді автомобіля:  </w:t>
      </w:r>
    </w:p>
    <w:p w:rsidR="00C11581" w:rsidRPr="000E45A7" w:rsidRDefault="00C11581" w:rsidP="00C11581">
      <w:pPr>
        <w:pStyle w:val="aa"/>
        <w:tabs>
          <w:tab w:val="left" w:pos="851"/>
        </w:tabs>
        <w:ind w:right="-1"/>
        <w:rPr>
          <w:rFonts w:ascii="Times New Roman" w:hAnsi="Times New Roman"/>
        </w:rPr>
      </w:pPr>
      <w:r w:rsidRPr="000E45A7">
        <w:rPr>
          <w:rFonts w:ascii="Times New Roman" w:hAnsi="Times New Roman"/>
        </w:rPr>
        <w:tab/>
        <w:t xml:space="preserve">марка – </w:t>
      </w:r>
      <w:r w:rsidRPr="000E45A7">
        <w:rPr>
          <w:rFonts w:ascii="Times New Roman" w:hAnsi="Times New Roman"/>
          <w:lang w:val="en-US"/>
        </w:rPr>
        <w:t>Mersedes</w:t>
      </w:r>
      <w:r w:rsidRPr="000E45A7">
        <w:rPr>
          <w:rFonts w:ascii="Times New Roman" w:hAnsi="Times New Roman"/>
        </w:rPr>
        <w:t>-</w:t>
      </w:r>
      <w:r w:rsidRPr="000E45A7">
        <w:rPr>
          <w:rFonts w:ascii="Times New Roman" w:hAnsi="Times New Roman"/>
          <w:lang w:val="en-US"/>
        </w:rPr>
        <w:t>Benz</w:t>
      </w:r>
      <w:r w:rsidRPr="000E45A7">
        <w:rPr>
          <w:rFonts w:ascii="Times New Roman" w:hAnsi="Times New Roman"/>
        </w:rPr>
        <w:t>;</w:t>
      </w:r>
    </w:p>
    <w:p w:rsidR="00C11581" w:rsidRPr="000E45A7" w:rsidRDefault="00C11581" w:rsidP="00C11581">
      <w:pPr>
        <w:pStyle w:val="aa"/>
        <w:tabs>
          <w:tab w:val="left" w:pos="851"/>
        </w:tabs>
        <w:ind w:right="-1"/>
        <w:rPr>
          <w:rFonts w:ascii="Times New Roman" w:hAnsi="Times New Roman"/>
        </w:rPr>
      </w:pPr>
      <w:r w:rsidRPr="000E45A7">
        <w:rPr>
          <w:rFonts w:ascii="Times New Roman" w:hAnsi="Times New Roman"/>
        </w:rPr>
        <w:tab/>
        <w:t>тип /модель/версія – 906</w:t>
      </w:r>
      <w:r w:rsidRPr="000E45A7">
        <w:rPr>
          <w:rFonts w:ascii="Times New Roman" w:hAnsi="Times New Roman"/>
          <w:lang w:val="en-US"/>
        </w:rPr>
        <w:t>BB</w:t>
      </w:r>
      <w:r w:rsidRPr="000E45A7">
        <w:rPr>
          <w:rFonts w:ascii="Times New Roman" w:hAnsi="Times New Roman"/>
        </w:rPr>
        <w:t xml:space="preserve">35 / </w:t>
      </w:r>
      <w:r w:rsidRPr="000E45A7">
        <w:rPr>
          <w:rFonts w:ascii="Times New Roman" w:hAnsi="Times New Roman"/>
          <w:lang w:val="en-US"/>
        </w:rPr>
        <w:t>L</w:t>
      </w:r>
      <w:r w:rsidRPr="000E45A7">
        <w:rPr>
          <w:rFonts w:ascii="Times New Roman" w:hAnsi="Times New Roman"/>
        </w:rPr>
        <w:t>1</w:t>
      </w:r>
      <w:r w:rsidRPr="000E45A7">
        <w:rPr>
          <w:rFonts w:ascii="Times New Roman" w:hAnsi="Times New Roman"/>
          <w:lang w:val="en-US"/>
        </w:rPr>
        <w:t>U</w:t>
      </w:r>
      <w:r w:rsidRPr="000E45A7">
        <w:rPr>
          <w:rFonts w:ascii="Times New Roman" w:hAnsi="Times New Roman"/>
        </w:rPr>
        <w:t>31350</w:t>
      </w:r>
      <w:r w:rsidRPr="000E45A7">
        <w:rPr>
          <w:rFonts w:ascii="Times New Roman" w:hAnsi="Times New Roman"/>
          <w:lang w:val="en-US"/>
        </w:rPr>
        <w:t>BXX</w:t>
      </w:r>
      <w:r w:rsidRPr="000E45A7">
        <w:rPr>
          <w:rFonts w:ascii="Times New Roman" w:hAnsi="Times New Roman"/>
        </w:rPr>
        <w:t xml:space="preserve">  / </w:t>
      </w:r>
      <w:r w:rsidRPr="000E45A7">
        <w:rPr>
          <w:rFonts w:ascii="Times New Roman" w:hAnsi="Times New Roman"/>
          <w:lang w:val="en-US"/>
        </w:rPr>
        <w:t>QE</w:t>
      </w:r>
      <w:r w:rsidRPr="000E45A7">
        <w:rPr>
          <w:rFonts w:ascii="Times New Roman" w:hAnsi="Times New Roman"/>
        </w:rPr>
        <w:t>3</w:t>
      </w:r>
      <w:r w:rsidRPr="000E45A7">
        <w:rPr>
          <w:rFonts w:ascii="Times New Roman" w:hAnsi="Times New Roman"/>
          <w:lang w:val="en-US"/>
        </w:rPr>
        <w:t>A</w:t>
      </w:r>
      <w:r w:rsidRPr="000E45A7">
        <w:rPr>
          <w:rFonts w:ascii="Times New Roman" w:hAnsi="Times New Roman"/>
        </w:rPr>
        <w:t>8</w:t>
      </w:r>
      <w:r w:rsidRPr="000E45A7">
        <w:rPr>
          <w:rFonts w:ascii="Times New Roman" w:hAnsi="Times New Roman"/>
          <w:lang w:val="en-US"/>
        </w:rPr>
        <w:t>LA</w:t>
      </w:r>
      <w:r w:rsidRPr="000E45A7">
        <w:rPr>
          <w:rFonts w:ascii="Times New Roman" w:hAnsi="Times New Roman"/>
        </w:rPr>
        <w:t>3</w:t>
      </w:r>
      <w:r w:rsidRPr="000E45A7">
        <w:rPr>
          <w:rFonts w:ascii="Times New Roman" w:hAnsi="Times New Roman"/>
          <w:lang w:val="en-US"/>
        </w:rPr>
        <w:t>BEAX</w:t>
      </w:r>
      <w:r w:rsidRPr="000E45A7">
        <w:rPr>
          <w:rFonts w:ascii="Times New Roman" w:hAnsi="Times New Roman"/>
        </w:rPr>
        <w:t>;</w:t>
      </w:r>
    </w:p>
    <w:p w:rsidR="00C11581" w:rsidRPr="000E45A7" w:rsidRDefault="00C11581" w:rsidP="00C11581">
      <w:pPr>
        <w:pStyle w:val="aa"/>
        <w:tabs>
          <w:tab w:val="left" w:pos="851"/>
        </w:tabs>
        <w:ind w:right="-1"/>
        <w:rPr>
          <w:rFonts w:ascii="Times New Roman" w:hAnsi="Times New Roman"/>
        </w:rPr>
      </w:pPr>
      <w:r w:rsidRPr="000E45A7">
        <w:rPr>
          <w:rFonts w:ascii="Times New Roman" w:hAnsi="Times New Roman"/>
        </w:rPr>
        <w:tab/>
        <w:t>торгов</w:t>
      </w:r>
      <w:r>
        <w:rPr>
          <w:rFonts w:ascii="Times New Roman" w:hAnsi="Times New Roman"/>
        </w:rPr>
        <w:t>ельн</w:t>
      </w:r>
      <w:r w:rsidRPr="000E45A7">
        <w:rPr>
          <w:rFonts w:ascii="Times New Roman" w:hAnsi="Times New Roman"/>
        </w:rPr>
        <w:t xml:space="preserve">а </w:t>
      </w:r>
      <w:r>
        <w:rPr>
          <w:rFonts w:ascii="Times New Roman" w:hAnsi="Times New Roman"/>
        </w:rPr>
        <w:t>модель</w:t>
      </w:r>
      <w:r w:rsidRPr="000E45A7">
        <w:rPr>
          <w:rFonts w:ascii="Times New Roman" w:hAnsi="Times New Roman"/>
        </w:rPr>
        <w:t xml:space="preserve"> – </w:t>
      </w:r>
      <w:r w:rsidRPr="000E45A7">
        <w:rPr>
          <w:rFonts w:ascii="Times New Roman" w:hAnsi="Times New Roman"/>
          <w:lang w:val="en-US"/>
        </w:rPr>
        <w:t>Sprinter</w:t>
      </w:r>
      <w:r w:rsidRPr="000E45A7">
        <w:rPr>
          <w:rFonts w:ascii="Times New Roman" w:hAnsi="Times New Roman"/>
        </w:rPr>
        <w:t>;</w:t>
      </w:r>
    </w:p>
    <w:p w:rsidR="00C11581" w:rsidRDefault="00C11581" w:rsidP="00C11581">
      <w:pPr>
        <w:pStyle w:val="aa"/>
        <w:tabs>
          <w:tab w:val="left" w:pos="851"/>
        </w:tabs>
        <w:ind w:right="-1"/>
        <w:rPr>
          <w:rFonts w:ascii="Times New Roman" w:hAnsi="Times New Roman"/>
        </w:rPr>
      </w:pPr>
      <w:r w:rsidRPr="000E45A7">
        <w:rPr>
          <w:rFonts w:ascii="Times New Roman" w:hAnsi="Times New Roman"/>
        </w:rPr>
        <w:tab/>
      </w:r>
      <w:r w:rsidRPr="000E45A7">
        <w:rPr>
          <w:rFonts w:ascii="Times New Roman" w:hAnsi="Times New Roman"/>
          <w:lang w:val="en-US"/>
        </w:rPr>
        <w:t>VIN</w:t>
      </w:r>
      <w:r w:rsidRPr="000E45A7">
        <w:rPr>
          <w:rFonts w:ascii="Times New Roman" w:hAnsi="Times New Roman"/>
        </w:rPr>
        <w:t xml:space="preserve"> (номер кузова) – </w:t>
      </w:r>
      <w:r w:rsidRPr="000E45A7">
        <w:rPr>
          <w:rFonts w:ascii="Times New Roman" w:hAnsi="Times New Roman"/>
          <w:lang w:val="en-US"/>
        </w:rPr>
        <w:t>W</w:t>
      </w:r>
      <w:r w:rsidRPr="000E45A7">
        <w:rPr>
          <w:rFonts w:ascii="Times New Roman" w:hAnsi="Times New Roman"/>
        </w:rPr>
        <w:t>1</w:t>
      </w:r>
      <w:r w:rsidRPr="000E45A7">
        <w:rPr>
          <w:rFonts w:ascii="Times New Roman" w:hAnsi="Times New Roman"/>
          <w:lang w:val="en-US"/>
        </w:rPr>
        <w:t>V</w:t>
      </w:r>
      <w:r w:rsidRPr="000E45A7">
        <w:rPr>
          <w:rFonts w:ascii="Times New Roman" w:hAnsi="Times New Roman"/>
        </w:rPr>
        <w:t>3</w:t>
      </w:r>
      <w:r w:rsidRPr="000E45A7">
        <w:rPr>
          <w:rFonts w:ascii="Times New Roman" w:hAnsi="Times New Roman"/>
          <w:lang w:val="en-US"/>
        </w:rPr>
        <w:t>HBFZ</w:t>
      </w:r>
      <w:r w:rsidRPr="000E45A7">
        <w:rPr>
          <w:rFonts w:ascii="Times New Roman" w:hAnsi="Times New Roman"/>
        </w:rPr>
        <w:t>8</w:t>
      </w:r>
      <w:r w:rsidRPr="000E45A7">
        <w:rPr>
          <w:rFonts w:ascii="Times New Roman" w:hAnsi="Times New Roman"/>
          <w:lang w:val="en-US"/>
        </w:rPr>
        <w:t>TP</w:t>
      </w:r>
      <w:r w:rsidRPr="000E45A7">
        <w:rPr>
          <w:rFonts w:ascii="Times New Roman" w:hAnsi="Times New Roman"/>
        </w:rPr>
        <w:t>891246;</w:t>
      </w:r>
    </w:p>
    <w:p w:rsidR="00C11581" w:rsidRPr="00130E5B" w:rsidRDefault="00C11581" w:rsidP="00C11581">
      <w:pPr>
        <w:pStyle w:val="aa"/>
        <w:tabs>
          <w:tab w:val="left" w:pos="851"/>
        </w:tabs>
        <w:ind w:left="851" w:right="-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тип кузова  </w:t>
      </w:r>
      <w:r w:rsidRPr="000F6933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фургон</w:t>
      </w:r>
      <w:r w:rsidRPr="00AB7BC4">
        <w:rPr>
          <w:rFonts w:ascii="Times New Roman" w:hAnsi="Times New Roman"/>
          <w:lang w:val="ru-RU"/>
        </w:rPr>
        <w:t>;</w:t>
      </w:r>
    </w:p>
    <w:p w:rsidR="00C11581" w:rsidRDefault="00C11581" w:rsidP="00C11581">
      <w:pPr>
        <w:pStyle w:val="aa"/>
        <w:tabs>
          <w:tab w:val="left" w:pos="851"/>
        </w:tabs>
        <w:ind w:right="-1"/>
        <w:rPr>
          <w:rFonts w:ascii="Times New Roman" w:hAnsi="Times New Roman"/>
        </w:rPr>
      </w:pPr>
      <w:r w:rsidRPr="000E45A7">
        <w:rPr>
          <w:rFonts w:ascii="Times New Roman" w:hAnsi="Times New Roman"/>
        </w:rPr>
        <w:tab/>
        <w:t xml:space="preserve">клас автомобіля – </w:t>
      </w:r>
      <w:r w:rsidRPr="000E45A7">
        <w:rPr>
          <w:rFonts w:ascii="Times New Roman" w:hAnsi="Times New Roman"/>
          <w:lang w:val="en-US"/>
        </w:rPr>
        <w:t>N</w:t>
      </w:r>
      <w:r w:rsidRPr="000E45A7">
        <w:rPr>
          <w:rFonts w:ascii="Times New Roman" w:hAnsi="Times New Roman"/>
        </w:rPr>
        <w:t>1;</w:t>
      </w:r>
    </w:p>
    <w:p w:rsidR="00C11581" w:rsidRPr="000E45A7" w:rsidRDefault="00C11581" w:rsidP="00C11581">
      <w:pPr>
        <w:pStyle w:val="aa"/>
        <w:tabs>
          <w:tab w:val="left" w:pos="851"/>
        </w:tabs>
        <w:ind w:right="-1"/>
        <w:rPr>
          <w:rFonts w:ascii="Times New Roman" w:hAnsi="Times New Roman"/>
        </w:rPr>
      </w:pPr>
      <w:r w:rsidRPr="000E45A7">
        <w:rPr>
          <w:rFonts w:ascii="Times New Roman" w:hAnsi="Times New Roman"/>
        </w:rPr>
        <w:tab/>
        <w:t>призначення – перевезення пасажирів;</w:t>
      </w:r>
    </w:p>
    <w:p w:rsidR="00C11581" w:rsidRPr="000E45A7" w:rsidRDefault="00C11581" w:rsidP="00C11581">
      <w:pPr>
        <w:pStyle w:val="aa"/>
        <w:tabs>
          <w:tab w:val="left" w:pos="851"/>
        </w:tabs>
        <w:ind w:right="-1"/>
        <w:rPr>
          <w:rFonts w:ascii="Times New Roman" w:hAnsi="Times New Roman"/>
        </w:rPr>
      </w:pPr>
      <w:r w:rsidRPr="000E45A7">
        <w:rPr>
          <w:rFonts w:ascii="Times New Roman" w:hAnsi="Times New Roman"/>
        </w:rPr>
        <w:tab/>
        <w:t>об’єм двигуна – 1950 см</w:t>
      </w:r>
      <w:r w:rsidRPr="00C94A17">
        <w:rPr>
          <w:rFonts w:ascii="Times New Roman" w:hAnsi="Times New Roman"/>
          <w:vertAlign w:val="superscript"/>
        </w:rPr>
        <w:t>3</w:t>
      </w:r>
      <w:r w:rsidRPr="000E45A7">
        <w:rPr>
          <w:rFonts w:ascii="Times New Roman" w:hAnsi="Times New Roman"/>
        </w:rPr>
        <w:t>;</w:t>
      </w:r>
    </w:p>
    <w:p w:rsidR="00C11581" w:rsidRDefault="00C11581" w:rsidP="00C11581">
      <w:pPr>
        <w:pStyle w:val="aa"/>
        <w:tabs>
          <w:tab w:val="left" w:pos="851"/>
        </w:tabs>
        <w:ind w:right="-1"/>
        <w:rPr>
          <w:rFonts w:ascii="Times New Roman" w:hAnsi="Times New Roman"/>
        </w:rPr>
      </w:pPr>
      <w:r w:rsidRPr="000E45A7">
        <w:rPr>
          <w:rFonts w:ascii="Times New Roman" w:hAnsi="Times New Roman"/>
        </w:rPr>
        <w:tab/>
        <w:t>тип палива – дизель;</w:t>
      </w:r>
    </w:p>
    <w:p w:rsidR="00C11581" w:rsidRPr="000E45A7" w:rsidRDefault="00C11581" w:rsidP="00C11581">
      <w:pPr>
        <w:pStyle w:val="aa"/>
        <w:tabs>
          <w:tab w:val="left" w:pos="851"/>
        </w:tabs>
        <w:ind w:right="-1" w:firstLine="851"/>
        <w:rPr>
          <w:rFonts w:ascii="Times New Roman" w:hAnsi="Times New Roman"/>
        </w:rPr>
      </w:pPr>
      <w:r w:rsidRPr="000E45A7">
        <w:rPr>
          <w:rFonts w:ascii="Times New Roman" w:hAnsi="Times New Roman"/>
        </w:rPr>
        <w:t>кількість місць (з водієм) – 9;</w:t>
      </w:r>
    </w:p>
    <w:p w:rsidR="00C11581" w:rsidRPr="000E45A7" w:rsidRDefault="00C11581" w:rsidP="00C11581">
      <w:pPr>
        <w:pStyle w:val="aa"/>
        <w:tabs>
          <w:tab w:val="left" w:pos="851"/>
        </w:tabs>
        <w:ind w:right="-1"/>
        <w:rPr>
          <w:rFonts w:ascii="Times New Roman" w:hAnsi="Times New Roman"/>
        </w:rPr>
      </w:pPr>
      <w:r w:rsidRPr="000E45A7">
        <w:rPr>
          <w:rFonts w:ascii="Times New Roman" w:hAnsi="Times New Roman"/>
        </w:rPr>
        <w:lastRenderedPageBreak/>
        <w:tab/>
        <w:t>маса порожнього автомобіля – 2660 кг;</w:t>
      </w:r>
    </w:p>
    <w:p w:rsidR="00C11581" w:rsidRDefault="00C11581" w:rsidP="00C11581">
      <w:pPr>
        <w:pStyle w:val="aa"/>
        <w:tabs>
          <w:tab w:val="left" w:pos="851"/>
        </w:tabs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0E45A7">
        <w:rPr>
          <w:rFonts w:ascii="Times New Roman" w:hAnsi="Times New Roman"/>
        </w:rPr>
        <w:t>колір – білий;</w:t>
      </w:r>
    </w:p>
    <w:p w:rsidR="00C11581" w:rsidRPr="000E45A7" w:rsidRDefault="00C11581" w:rsidP="00C11581">
      <w:pPr>
        <w:pStyle w:val="aa"/>
        <w:tabs>
          <w:tab w:val="left" w:pos="851"/>
        </w:tabs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0E45A7">
        <w:rPr>
          <w:rFonts w:ascii="Times New Roman" w:hAnsi="Times New Roman"/>
        </w:rPr>
        <w:t>рік випуску – 2025.</w:t>
      </w:r>
    </w:p>
    <w:p w:rsidR="00C11581" w:rsidRPr="00683659" w:rsidRDefault="00C11581" w:rsidP="00C11581">
      <w:pPr>
        <w:pStyle w:val="aa"/>
        <w:numPr>
          <w:ilvl w:val="0"/>
          <w:numId w:val="3"/>
        </w:numPr>
        <w:tabs>
          <w:tab w:val="left" w:pos="851"/>
        </w:tabs>
        <w:ind w:left="0" w:right="-1" w:firstLine="567"/>
        <w:rPr>
          <w:rFonts w:ascii="Times New Roman" w:hAnsi="Times New Roman"/>
        </w:rPr>
      </w:pPr>
      <w:r w:rsidRPr="00683659">
        <w:rPr>
          <w:rFonts w:ascii="Times New Roman" w:hAnsi="Times New Roman"/>
        </w:rPr>
        <w:t>Визначити Управління освіти міської ради (далі – Узуфруктарій) код ЄДРПОУ 20989154, балансоутримувачем (набувачем) гуманітарної допомоги на праві узуфрукта комунального майна (безстроково).</w:t>
      </w:r>
    </w:p>
    <w:p w:rsidR="00C11581" w:rsidRDefault="00C11581" w:rsidP="00C11581">
      <w:pPr>
        <w:pStyle w:val="aa"/>
        <w:numPr>
          <w:ilvl w:val="0"/>
          <w:numId w:val="3"/>
        </w:numPr>
        <w:tabs>
          <w:tab w:val="left" w:pos="851"/>
        </w:tabs>
        <w:ind w:left="0" w:right="-1" w:firstLine="567"/>
        <w:rPr>
          <w:rFonts w:ascii="Times New Roman" w:hAnsi="Times New Roman"/>
        </w:rPr>
      </w:pPr>
      <w:r w:rsidRPr="00AE3418">
        <w:rPr>
          <w:rFonts w:ascii="Times New Roman" w:hAnsi="Times New Roman"/>
        </w:rPr>
        <w:t xml:space="preserve">Право узуфрукта комунального майна встановлюється </w:t>
      </w:r>
      <w:proofErr w:type="spellStart"/>
      <w:r w:rsidRPr="00AE3418">
        <w:rPr>
          <w:rFonts w:ascii="Times New Roman" w:hAnsi="Times New Roman"/>
        </w:rPr>
        <w:t>Узуфруктарію</w:t>
      </w:r>
      <w:proofErr w:type="spellEnd"/>
      <w:r w:rsidRPr="00AE3418">
        <w:rPr>
          <w:rFonts w:ascii="Times New Roman" w:hAnsi="Times New Roman"/>
        </w:rPr>
        <w:t xml:space="preserve"> з наступними умовами: </w:t>
      </w:r>
    </w:p>
    <w:p w:rsidR="00C11581" w:rsidRDefault="00C11581" w:rsidP="00C11581">
      <w:pPr>
        <w:pStyle w:val="aa"/>
        <w:tabs>
          <w:tab w:val="left" w:pos="851"/>
        </w:tabs>
        <w:ind w:right="-1" w:firstLine="567"/>
        <w:rPr>
          <w:rFonts w:ascii="Times New Roman" w:hAnsi="Times New Roman"/>
        </w:rPr>
      </w:pPr>
      <w:r w:rsidRPr="00AE3418">
        <w:rPr>
          <w:rFonts w:ascii="Times New Roman" w:hAnsi="Times New Roman"/>
        </w:rPr>
        <w:t xml:space="preserve">строк, на який встановлено право узуфрукта комунального майна: безстроковий; </w:t>
      </w:r>
    </w:p>
    <w:p w:rsidR="00C11581" w:rsidRDefault="00C11581" w:rsidP="00C11581">
      <w:pPr>
        <w:pStyle w:val="aa"/>
        <w:tabs>
          <w:tab w:val="left" w:pos="851"/>
        </w:tabs>
        <w:ind w:right="-1" w:firstLine="567"/>
        <w:rPr>
          <w:rFonts w:ascii="Times New Roman" w:hAnsi="Times New Roman"/>
        </w:rPr>
      </w:pPr>
      <w:r w:rsidRPr="00AE3418">
        <w:rPr>
          <w:rFonts w:ascii="Times New Roman" w:hAnsi="Times New Roman"/>
        </w:rPr>
        <w:t xml:space="preserve">цільове призначення використання комунального майна: </w:t>
      </w:r>
      <w:r>
        <w:rPr>
          <w:rFonts w:ascii="Times New Roman" w:hAnsi="Times New Roman"/>
        </w:rPr>
        <w:t>для забезпечення освітнього процесу, потреб Управління освіти міської ради, пов’язаних з регулюванням у сфері освіти та забезпечення окремих заходів функціонування діяльності міської ради та виконавчого комітету</w:t>
      </w:r>
      <w:r w:rsidRPr="00AE3418">
        <w:rPr>
          <w:rFonts w:ascii="Times New Roman" w:hAnsi="Times New Roman"/>
        </w:rPr>
        <w:t xml:space="preserve">; </w:t>
      </w:r>
    </w:p>
    <w:p w:rsidR="00C11581" w:rsidRDefault="00C11581" w:rsidP="00C11581">
      <w:pPr>
        <w:pStyle w:val="aa"/>
        <w:tabs>
          <w:tab w:val="left" w:pos="851"/>
        </w:tabs>
        <w:ind w:right="-1" w:firstLine="567"/>
        <w:rPr>
          <w:rFonts w:ascii="Times New Roman" w:hAnsi="Times New Roman"/>
        </w:rPr>
      </w:pPr>
      <w:r w:rsidRPr="00AE3418">
        <w:rPr>
          <w:rFonts w:ascii="Times New Roman" w:hAnsi="Times New Roman"/>
        </w:rPr>
        <w:t xml:space="preserve">умови володіння та користування комунальним майном: використання здійснювати виключно за цільовим призначенням та забезпечення проведення своєчасного технічного обслуговування, ремонту за рахунок Узуфруктарія; </w:t>
      </w:r>
    </w:p>
    <w:p w:rsidR="00C11581" w:rsidRDefault="00C11581" w:rsidP="00C11581">
      <w:pPr>
        <w:pStyle w:val="aa"/>
        <w:tabs>
          <w:tab w:val="left" w:pos="851"/>
        </w:tabs>
        <w:ind w:right="-1" w:firstLine="567"/>
        <w:rPr>
          <w:rFonts w:ascii="Times New Roman" w:hAnsi="Times New Roman"/>
        </w:rPr>
      </w:pPr>
      <w:r w:rsidRPr="00AE3418">
        <w:rPr>
          <w:rFonts w:ascii="Times New Roman" w:hAnsi="Times New Roman"/>
        </w:rPr>
        <w:t>право узуфрукта припиняється у випадках, передбачених чинним законодавством.</w:t>
      </w:r>
    </w:p>
    <w:p w:rsidR="00C11581" w:rsidRPr="00683659" w:rsidRDefault="00C11581" w:rsidP="00C11581">
      <w:pPr>
        <w:pStyle w:val="aa"/>
        <w:numPr>
          <w:ilvl w:val="0"/>
          <w:numId w:val="3"/>
        </w:numPr>
        <w:tabs>
          <w:tab w:val="left" w:pos="851"/>
        </w:tabs>
        <w:ind w:left="0" w:right="-1" w:firstLine="567"/>
        <w:rPr>
          <w:rFonts w:ascii="Times New Roman" w:hAnsi="Times New Roman"/>
        </w:rPr>
      </w:pPr>
      <w:r w:rsidRPr="00683659">
        <w:rPr>
          <w:rFonts w:ascii="Times New Roman" w:hAnsi="Times New Roman"/>
        </w:rPr>
        <w:t>Звіти про використання комунального майна за формою та у терміни, передбаченими вимогами чинного законодавства, надаються до</w:t>
      </w:r>
      <w:r>
        <w:rPr>
          <w:rFonts w:ascii="Times New Roman" w:hAnsi="Times New Roman"/>
        </w:rPr>
        <w:t xml:space="preserve"> виконавчого комітету Білгород - </w:t>
      </w:r>
      <w:r w:rsidRPr="00683659">
        <w:rPr>
          <w:rFonts w:ascii="Times New Roman" w:hAnsi="Times New Roman"/>
        </w:rPr>
        <w:t xml:space="preserve"> Дністровської міської ради.</w:t>
      </w:r>
    </w:p>
    <w:p w:rsidR="00C11581" w:rsidRPr="00B77EBA" w:rsidRDefault="00C11581" w:rsidP="00C11581">
      <w:pPr>
        <w:pStyle w:val="aa"/>
        <w:numPr>
          <w:ilvl w:val="0"/>
          <w:numId w:val="3"/>
        </w:numPr>
        <w:tabs>
          <w:tab w:val="left" w:pos="851"/>
        </w:tabs>
        <w:ind w:left="0" w:right="-1" w:firstLine="567"/>
        <w:rPr>
          <w:rFonts w:ascii="Times New Roman" w:hAnsi="Times New Roman"/>
        </w:rPr>
      </w:pPr>
      <w:r w:rsidRPr="00C94A17">
        <w:rPr>
          <w:rFonts w:ascii="Times New Roman" w:hAnsi="Times New Roman"/>
        </w:rPr>
        <w:t xml:space="preserve">Уповноважити начальника Управління освіти міської ради ПРИНЦ Олену здійснити заходи щодо: державної реєстрації транспортного засобу – автомобілю марки </w:t>
      </w:r>
      <w:r w:rsidRPr="00683659">
        <w:rPr>
          <w:rFonts w:ascii="Times New Roman" w:hAnsi="Times New Roman"/>
          <w:lang w:val="en-US"/>
        </w:rPr>
        <w:t>Mersedes</w:t>
      </w:r>
      <w:r w:rsidRPr="00683659">
        <w:rPr>
          <w:rFonts w:ascii="Times New Roman" w:hAnsi="Times New Roman"/>
        </w:rPr>
        <w:t>-</w:t>
      </w:r>
      <w:r w:rsidRPr="00683659">
        <w:rPr>
          <w:rFonts w:ascii="Times New Roman" w:hAnsi="Times New Roman"/>
          <w:lang w:val="en-US"/>
        </w:rPr>
        <w:t>Benz</w:t>
      </w:r>
      <w:r w:rsidRPr="00683659">
        <w:rPr>
          <w:rFonts w:ascii="Times New Roman" w:hAnsi="Times New Roman"/>
        </w:rPr>
        <w:t>,</w:t>
      </w:r>
      <w:r w:rsidRPr="00C94A17">
        <w:rPr>
          <w:rFonts w:ascii="Times New Roman" w:hAnsi="Times New Roman"/>
        </w:rPr>
        <w:t xml:space="preserve"> </w:t>
      </w:r>
      <w:r w:rsidRPr="00C94A17">
        <w:rPr>
          <w:rFonts w:ascii="Times New Roman" w:hAnsi="Times New Roman"/>
          <w:lang w:val="en-US"/>
        </w:rPr>
        <w:t>Sprinter</w:t>
      </w:r>
      <w:r w:rsidRPr="00C94A17">
        <w:rPr>
          <w:rFonts w:ascii="Times New Roman" w:hAnsi="Times New Roman"/>
        </w:rPr>
        <w:t xml:space="preserve"> 906</w:t>
      </w:r>
      <w:r w:rsidRPr="00C94A17">
        <w:rPr>
          <w:rFonts w:ascii="Times New Roman" w:hAnsi="Times New Roman"/>
          <w:lang w:val="en-US"/>
        </w:rPr>
        <w:t>BB</w:t>
      </w:r>
      <w:r w:rsidRPr="00C94A17">
        <w:rPr>
          <w:rFonts w:ascii="Times New Roman" w:hAnsi="Times New Roman"/>
        </w:rPr>
        <w:t>35, взяття майна на баланс Управління освіти міської ради, його належний бухгалтерський облік, збереження, технічне утримання, визначення місцезнаходження, використання за цільовим призначенням</w:t>
      </w:r>
      <w:r w:rsidRPr="00B77EBA">
        <w:rPr>
          <w:rFonts w:ascii="Times New Roman" w:hAnsi="Times New Roman"/>
        </w:rPr>
        <w:t>.</w:t>
      </w:r>
    </w:p>
    <w:p w:rsidR="00C11581" w:rsidRPr="00C94A17" w:rsidRDefault="00C11581" w:rsidP="00C11581">
      <w:pPr>
        <w:pStyle w:val="a9"/>
        <w:numPr>
          <w:ilvl w:val="0"/>
          <w:numId w:val="3"/>
        </w:numPr>
        <w:tabs>
          <w:tab w:val="left" w:pos="567"/>
          <w:tab w:val="left" w:pos="851"/>
        </w:tabs>
        <w:spacing w:after="100" w:afterAutospacing="1"/>
        <w:ind w:left="0" w:right="-1" w:firstLine="567"/>
        <w:contextualSpacing/>
        <w:jc w:val="both"/>
        <w:rPr>
          <w:rFonts w:cs="Times New Roman"/>
          <w:lang w:val="uk-UA"/>
        </w:rPr>
      </w:pPr>
      <w:r w:rsidRPr="00C94A17">
        <w:rPr>
          <w:rFonts w:cs="Times New Roman"/>
          <w:bCs/>
          <w:lang w:val="uk-UA"/>
        </w:rPr>
        <w:t>Відповідальність за організацію виконання цього рішення покласти на начальника Управління освіти ПРИНЦ Олену.</w:t>
      </w:r>
    </w:p>
    <w:p w:rsidR="00C11581" w:rsidRDefault="00C11581" w:rsidP="00C11581">
      <w:pPr>
        <w:pStyle w:val="a9"/>
        <w:tabs>
          <w:tab w:val="left" w:pos="851"/>
        </w:tabs>
        <w:spacing w:after="100" w:afterAutospacing="1"/>
        <w:ind w:right="-1" w:firstLine="567"/>
        <w:contextualSpacing/>
        <w:jc w:val="both"/>
        <w:rPr>
          <w:rFonts w:cs="Times New Roman"/>
          <w:lang w:val="uk-UA"/>
        </w:rPr>
      </w:pPr>
      <w:r>
        <w:rPr>
          <w:rFonts w:cs="Times New Roman"/>
          <w:lang w:val="uk-UA"/>
        </w:rPr>
        <w:t>7</w:t>
      </w:r>
      <w:r w:rsidRPr="000E45A7">
        <w:rPr>
          <w:rFonts w:cs="Times New Roman"/>
          <w:lang w:val="uk-UA"/>
        </w:rPr>
        <w:t xml:space="preserve">. </w:t>
      </w:r>
      <w:r w:rsidRPr="00C94A17">
        <w:rPr>
          <w:rFonts w:cs="Times New Roman"/>
          <w:lang w:val="uk-UA"/>
        </w:rPr>
        <w:t>Контроль за  виконанням цього рішення покласти на постійну комісію з питань освіти, культури, спорту, туризму, охорони здоров’я та соціального захисту населення (голова комісії - ГОНЧАРОВА Інна).</w:t>
      </w:r>
    </w:p>
    <w:p w:rsidR="00AD3FDE" w:rsidRPr="000E45A7" w:rsidRDefault="00AD3FDE" w:rsidP="00C11581">
      <w:pPr>
        <w:pStyle w:val="a9"/>
        <w:tabs>
          <w:tab w:val="left" w:pos="851"/>
        </w:tabs>
        <w:spacing w:after="100" w:afterAutospacing="1"/>
        <w:ind w:right="-1" w:firstLine="567"/>
        <w:contextualSpacing/>
        <w:jc w:val="both"/>
        <w:rPr>
          <w:rFonts w:cs="Times New Roman"/>
          <w:lang w:val="uk-UA"/>
        </w:rPr>
      </w:pPr>
    </w:p>
    <w:p w:rsidR="00AD3FDE" w:rsidRPr="00751A2F" w:rsidRDefault="00AD3FDE" w:rsidP="00AD3FDE">
      <w:pPr>
        <w:pStyle w:val="a5"/>
        <w:tabs>
          <w:tab w:val="right" w:pos="9639"/>
        </w:tabs>
      </w:pPr>
      <w:r w:rsidRPr="00751A2F">
        <w:t xml:space="preserve">Секретар міської ради                                       </w:t>
      </w:r>
      <w:r>
        <w:tab/>
        <w:t xml:space="preserve">   </w:t>
      </w:r>
      <w:r w:rsidRPr="00751A2F">
        <w:t xml:space="preserve">  </w:t>
      </w:r>
      <w:r>
        <w:t xml:space="preserve">                </w:t>
      </w:r>
      <w:r w:rsidRPr="00751A2F">
        <w:t xml:space="preserve">      </w:t>
      </w:r>
      <w:r>
        <w:rPr>
          <w:lang w:val="uk-UA"/>
        </w:rPr>
        <w:t xml:space="preserve">                </w:t>
      </w:r>
      <w:r w:rsidRPr="00751A2F">
        <w:t>Олександр СКАЛОЗУБ</w:t>
      </w:r>
    </w:p>
    <w:p w:rsidR="00C11581" w:rsidRPr="000E45A7" w:rsidRDefault="00C11581" w:rsidP="00C11581">
      <w:pPr>
        <w:pStyle w:val="a5"/>
        <w:tabs>
          <w:tab w:val="left" w:pos="5954"/>
          <w:tab w:val="left" w:pos="9072"/>
        </w:tabs>
        <w:ind w:left="6096"/>
        <w:jc w:val="both"/>
        <w:rPr>
          <w:rFonts w:cs="Times New Roman"/>
          <w:lang w:val="uk-UA"/>
        </w:rPr>
      </w:pPr>
    </w:p>
    <w:p w:rsidR="00C11581" w:rsidRPr="000E45A7" w:rsidRDefault="00C11581" w:rsidP="00C11581">
      <w:pPr>
        <w:pStyle w:val="a9"/>
        <w:rPr>
          <w:rFonts w:cs="Times New Roman"/>
          <w:lang w:val="uk-UA" w:eastAsia="zh-CN"/>
        </w:rPr>
      </w:pPr>
    </w:p>
    <w:p w:rsidR="00C4146F" w:rsidRPr="00C4146F" w:rsidRDefault="00C4146F" w:rsidP="00A70E0B">
      <w:pPr>
        <w:pStyle w:val="a9"/>
        <w:rPr>
          <w:rFonts w:eastAsia="Times New Roman" w:cs="Times New Roman"/>
          <w:lang w:val="uk-UA" w:eastAsia="zh-CN"/>
        </w:rPr>
      </w:pPr>
    </w:p>
    <w:p w:rsidR="00C4146F" w:rsidRPr="00C4146F" w:rsidRDefault="00C4146F" w:rsidP="00A70E0B">
      <w:pPr>
        <w:pStyle w:val="a9"/>
        <w:rPr>
          <w:rFonts w:eastAsia="Times New Roman" w:cs="Times New Roman"/>
          <w:lang w:val="uk-UA" w:eastAsia="zh-CN"/>
        </w:rPr>
      </w:pPr>
    </w:p>
    <w:p w:rsidR="00C4146F" w:rsidRPr="00C4146F" w:rsidRDefault="00C4146F" w:rsidP="00A70E0B">
      <w:pPr>
        <w:pStyle w:val="a9"/>
        <w:rPr>
          <w:rFonts w:eastAsia="Times New Roman" w:cs="Times New Roman"/>
          <w:lang w:val="uk-UA" w:eastAsia="zh-CN"/>
        </w:rPr>
      </w:pPr>
    </w:p>
    <w:p w:rsidR="00C4146F" w:rsidRPr="00C4146F" w:rsidRDefault="00C4146F" w:rsidP="00A70E0B">
      <w:pPr>
        <w:pStyle w:val="a9"/>
        <w:rPr>
          <w:rFonts w:eastAsia="Times New Roman" w:cs="Times New Roman"/>
          <w:lang w:val="uk-UA" w:eastAsia="zh-CN"/>
        </w:rPr>
      </w:pPr>
    </w:p>
    <w:sectPr w:rsidR="00C4146F" w:rsidRPr="00C4146F" w:rsidSect="00C27AC9">
      <w:headerReference w:type="default" r:id="rId9"/>
      <w:pgSz w:w="11906" w:h="16838"/>
      <w:pgMar w:top="1134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60F" w:rsidRDefault="0088160F">
      <w:r>
        <w:separator/>
      </w:r>
    </w:p>
  </w:endnote>
  <w:endnote w:type="continuationSeparator" w:id="0">
    <w:p w:rsidR="0088160F" w:rsidRDefault="008816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60F" w:rsidRDefault="0088160F">
      <w:r>
        <w:separator/>
      </w:r>
    </w:p>
  </w:footnote>
  <w:footnote w:type="continuationSeparator" w:id="0">
    <w:p w:rsidR="0088160F" w:rsidRDefault="008816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389" w:rsidRDefault="00A63389" w:rsidP="00A63389">
    <w:pPr>
      <w:pStyle w:val="a5"/>
      <w:jc w:val="center"/>
      <w:rPr>
        <w:lang w:val="uk-UA"/>
      </w:rPr>
    </w:pPr>
  </w:p>
  <w:p w:rsidR="00A63389" w:rsidRPr="00A63389" w:rsidRDefault="00A63389" w:rsidP="00A63389">
    <w:pPr>
      <w:pStyle w:val="a5"/>
      <w:jc w:val="center"/>
      <w:rPr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646DF"/>
    <w:multiLevelType w:val="hybridMultilevel"/>
    <w:tmpl w:val="7ACEB886"/>
    <w:lvl w:ilvl="0" w:tplc="13B6B2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2C97325"/>
    <w:multiLevelType w:val="hybridMultilevel"/>
    <w:tmpl w:val="83E8C560"/>
    <w:lvl w:ilvl="0" w:tplc="11F2D8F8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2ED4F626" w:tentative="1">
      <w:start w:val="1"/>
      <w:numFmt w:val="lowerLetter"/>
      <w:lvlText w:val="%2."/>
      <w:lvlJc w:val="left"/>
      <w:pPr>
        <w:ind w:left="1440" w:hanging="360"/>
      </w:pPr>
    </w:lvl>
    <w:lvl w:ilvl="2" w:tplc="AF3894F0" w:tentative="1">
      <w:start w:val="1"/>
      <w:numFmt w:val="lowerRoman"/>
      <w:lvlText w:val="%3."/>
      <w:lvlJc w:val="right"/>
      <w:pPr>
        <w:ind w:left="2160" w:hanging="180"/>
      </w:pPr>
    </w:lvl>
    <w:lvl w:ilvl="3" w:tplc="63DA3A2A" w:tentative="1">
      <w:start w:val="1"/>
      <w:numFmt w:val="decimal"/>
      <w:lvlText w:val="%4."/>
      <w:lvlJc w:val="left"/>
      <w:pPr>
        <w:ind w:left="2880" w:hanging="360"/>
      </w:pPr>
    </w:lvl>
    <w:lvl w:ilvl="4" w:tplc="BCDA97A0" w:tentative="1">
      <w:start w:val="1"/>
      <w:numFmt w:val="lowerLetter"/>
      <w:lvlText w:val="%5."/>
      <w:lvlJc w:val="left"/>
      <w:pPr>
        <w:ind w:left="3600" w:hanging="360"/>
      </w:pPr>
    </w:lvl>
    <w:lvl w:ilvl="5" w:tplc="71A06496" w:tentative="1">
      <w:start w:val="1"/>
      <w:numFmt w:val="lowerRoman"/>
      <w:lvlText w:val="%6."/>
      <w:lvlJc w:val="right"/>
      <w:pPr>
        <w:ind w:left="4320" w:hanging="180"/>
      </w:pPr>
    </w:lvl>
    <w:lvl w:ilvl="6" w:tplc="3CBC577A" w:tentative="1">
      <w:start w:val="1"/>
      <w:numFmt w:val="decimal"/>
      <w:lvlText w:val="%7."/>
      <w:lvlJc w:val="left"/>
      <w:pPr>
        <w:ind w:left="5040" w:hanging="360"/>
      </w:pPr>
    </w:lvl>
    <w:lvl w:ilvl="7" w:tplc="6AD8631E" w:tentative="1">
      <w:start w:val="1"/>
      <w:numFmt w:val="lowerLetter"/>
      <w:lvlText w:val="%8."/>
      <w:lvlJc w:val="left"/>
      <w:pPr>
        <w:ind w:left="5760" w:hanging="360"/>
      </w:pPr>
    </w:lvl>
    <w:lvl w:ilvl="8" w:tplc="E12274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5A410C"/>
    <w:multiLevelType w:val="hybridMultilevel"/>
    <w:tmpl w:val="7FB6E2CE"/>
    <w:lvl w:ilvl="0" w:tplc="87C4E70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C478C7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6485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6E37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4C03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E6EA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B282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CCD2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16A3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1075"/>
    <w:rsid w:val="00012B6F"/>
    <w:rsid w:val="00014022"/>
    <w:rsid w:val="00014D71"/>
    <w:rsid w:val="00017A08"/>
    <w:rsid w:val="00022AE9"/>
    <w:rsid w:val="000246B5"/>
    <w:rsid w:val="00026D69"/>
    <w:rsid w:val="0003531B"/>
    <w:rsid w:val="00041916"/>
    <w:rsid w:val="0004474A"/>
    <w:rsid w:val="0006533E"/>
    <w:rsid w:val="00067405"/>
    <w:rsid w:val="00073455"/>
    <w:rsid w:val="000A41BF"/>
    <w:rsid w:val="000B61BD"/>
    <w:rsid w:val="000B665D"/>
    <w:rsid w:val="000C1C8C"/>
    <w:rsid w:val="000D108E"/>
    <w:rsid w:val="000D4F61"/>
    <w:rsid w:val="000D7438"/>
    <w:rsid w:val="000D7B8F"/>
    <w:rsid w:val="000E0AB7"/>
    <w:rsid w:val="000E2388"/>
    <w:rsid w:val="000E53C3"/>
    <w:rsid w:val="000E7257"/>
    <w:rsid w:val="000F2E66"/>
    <w:rsid w:val="000F3780"/>
    <w:rsid w:val="00104B41"/>
    <w:rsid w:val="001142D2"/>
    <w:rsid w:val="00115E48"/>
    <w:rsid w:val="00116D0C"/>
    <w:rsid w:val="00117E4D"/>
    <w:rsid w:val="001432CC"/>
    <w:rsid w:val="00146B89"/>
    <w:rsid w:val="00153DB0"/>
    <w:rsid w:val="00161BE1"/>
    <w:rsid w:val="001628F5"/>
    <w:rsid w:val="00166488"/>
    <w:rsid w:val="001711D4"/>
    <w:rsid w:val="00172746"/>
    <w:rsid w:val="001749E1"/>
    <w:rsid w:val="0019600F"/>
    <w:rsid w:val="001A54C5"/>
    <w:rsid w:val="001A62CD"/>
    <w:rsid w:val="001B2D96"/>
    <w:rsid w:val="001B6629"/>
    <w:rsid w:val="001C0243"/>
    <w:rsid w:val="001C41BB"/>
    <w:rsid w:val="001E4A7B"/>
    <w:rsid w:val="001E6FD7"/>
    <w:rsid w:val="00204383"/>
    <w:rsid w:val="00216D51"/>
    <w:rsid w:val="002171CA"/>
    <w:rsid w:val="0021798D"/>
    <w:rsid w:val="00222741"/>
    <w:rsid w:val="002278EC"/>
    <w:rsid w:val="002310C7"/>
    <w:rsid w:val="002315D7"/>
    <w:rsid w:val="0023262D"/>
    <w:rsid w:val="00232A0A"/>
    <w:rsid w:val="00237613"/>
    <w:rsid w:val="00237E94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705F7"/>
    <w:rsid w:val="002809EB"/>
    <w:rsid w:val="00281FA1"/>
    <w:rsid w:val="00284733"/>
    <w:rsid w:val="0028478B"/>
    <w:rsid w:val="0029168E"/>
    <w:rsid w:val="002A002E"/>
    <w:rsid w:val="002A122A"/>
    <w:rsid w:val="002A3AFB"/>
    <w:rsid w:val="002A432A"/>
    <w:rsid w:val="002A642F"/>
    <w:rsid w:val="002B1B83"/>
    <w:rsid w:val="002B3024"/>
    <w:rsid w:val="002B653D"/>
    <w:rsid w:val="002C27D6"/>
    <w:rsid w:val="002C49F2"/>
    <w:rsid w:val="002D09F6"/>
    <w:rsid w:val="002D233C"/>
    <w:rsid w:val="002D414A"/>
    <w:rsid w:val="002D6491"/>
    <w:rsid w:val="002E3153"/>
    <w:rsid w:val="002E6906"/>
    <w:rsid w:val="002F0909"/>
    <w:rsid w:val="002F3980"/>
    <w:rsid w:val="0030550C"/>
    <w:rsid w:val="00313184"/>
    <w:rsid w:val="003131AC"/>
    <w:rsid w:val="00315849"/>
    <w:rsid w:val="003247FE"/>
    <w:rsid w:val="003253AA"/>
    <w:rsid w:val="0033254A"/>
    <w:rsid w:val="00336FE1"/>
    <w:rsid w:val="003441A9"/>
    <w:rsid w:val="00362F34"/>
    <w:rsid w:val="003632BC"/>
    <w:rsid w:val="00364FD8"/>
    <w:rsid w:val="00365BF2"/>
    <w:rsid w:val="003672A2"/>
    <w:rsid w:val="00371E3C"/>
    <w:rsid w:val="00371F4C"/>
    <w:rsid w:val="00372DE6"/>
    <w:rsid w:val="00380F41"/>
    <w:rsid w:val="003824F3"/>
    <w:rsid w:val="00382A63"/>
    <w:rsid w:val="003913D7"/>
    <w:rsid w:val="003922AB"/>
    <w:rsid w:val="00394BAF"/>
    <w:rsid w:val="0039579B"/>
    <w:rsid w:val="003A0AAF"/>
    <w:rsid w:val="003B0D96"/>
    <w:rsid w:val="003B1084"/>
    <w:rsid w:val="003C1073"/>
    <w:rsid w:val="003C7754"/>
    <w:rsid w:val="003E5F2C"/>
    <w:rsid w:val="003F0DCB"/>
    <w:rsid w:val="003F65CC"/>
    <w:rsid w:val="003F6D63"/>
    <w:rsid w:val="00401006"/>
    <w:rsid w:val="00405DEA"/>
    <w:rsid w:val="00421CDE"/>
    <w:rsid w:val="00422487"/>
    <w:rsid w:val="0042302A"/>
    <w:rsid w:val="00426079"/>
    <w:rsid w:val="00431B64"/>
    <w:rsid w:val="00442125"/>
    <w:rsid w:val="00442A24"/>
    <w:rsid w:val="00446A1E"/>
    <w:rsid w:val="00454D74"/>
    <w:rsid w:val="00457699"/>
    <w:rsid w:val="00462982"/>
    <w:rsid w:val="00466A76"/>
    <w:rsid w:val="004676C3"/>
    <w:rsid w:val="0047051D"/>
    <w:rsid w:val="00470A84"/>
    <w:rsid w:val="00472A5F"/>
    <w:rsid w:val="00477C6A"/>
    <w:rsid w:val="00482349"/>
    <w:rsid w:val="004855F3"/>
    <w:rsid w:val="004903C1"/>
    <w:rsid w:val="004A0365"/>
    <w:rsid w:val="004A1847"/>
    <w:rsid w:val="004A38F0"/>
    <w:rsid w:val="004A47E9"/>
    <w:rsid w:val="004B44B8"/>
    <w:rsid w:val="004B7FF2"/>
    <w:rsid w:val="004C2656"/>
    <w:rsid w:val="004D07BC"/>
    <w:rsid w:val="004D1543"/>
    <w:rsid w:val="004D19A3"/>
    <w:rsid w:val="004D67B6"/>
    <w:rsid w:val="004D6C5E"/>
    <w:rsid w:val="004E7B99"/>
    <w:rsid w:val="004F2D24"/>
    <w:rsid w:val="004F58F7"/>
    <w:rsid w:val="00503DF8"/>
    <w:rsid w:val="00506885"/>
    <w:rsid w:val="005124B8"/>
    <w:rsid w:val="00523712"/>
    <w:rsid w:val="00524B6B"/>
    <w:rsid w:val="005330FA"/>
    <w:rsid w:val="00534FF4"/>
    <w:rsid w:val="005502F6"/>
    <w:rsid w:val="00555A97"/>
    <w:rsid w:val="00557FD6"/>
    <w:rsid w:val="00560B1E"/>
    <w:rsid w:val="005613A7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B2639"/>
    <w:rsid w:val="005C24B3"/>
    <w:rsid w:val="005C5E03"/>
    <w:rsid w:val="005C7C23"/>
    <w:rsid w:val="005D0C09"/>
    <w:rsid w:val="005D43A5"/>
    <w:rsid w:val="005D5569"/>
    <w:rsid w:val="005E71C6"/>
    <w:rsid w:val="005F3ECD"/>
    <w:rsid w:val="005F6EA2"/>
    <w:rsid w:val="00600E3B"/>
    <w:rsid w:val="00602587"/>
    <w:rsid w:val="006025B8"/>
    <w:rsid w:val="00602717"/>
    <w:rsid w:val="006143D5"/>
    <w:rsid w:val="006144AD"/>
    <w:rsid w:val="00622E23"/>
    <w:rsid w:val="00622F95"/>
    <w:rsid w:val="00631075"/>
    <w:rsid w:val="00634984"/>
    <w:rsid w:val="00635213"/>
    <w:rsid w:val="00636631"/>
    <w:rsid w:val="0063740B"/>
    <w:rsid w:val="00647EC2"/>
    <w:rsid w:val="006531C3"/>
    <w:rsid w:val="00655E14"/>
    <w:rsid w:val="00657DFC"/>
    <w:rsid w:val="0066442D"/>
    <w:rsid w:val="00664EC0"/>
    <w:rsid w:val="00665493"/>
    <w:rsid w:val="00665CE8"/>
    <w:rsid w:val="00666096"/>
    <w:rsid w:val="00666C3A"/>
    <w:rsid w:val="00666D93"/>
    <w:rsid w:val="00666E39"/>
    <w:rsid w:val="00674C44"/>
    <w:rsid w:val="006879AA"/>
    <w:rsid w:val="00692A3E"/>
    <w:rsid w:val="00694455"/>
    <w:rsid w:val="006A2A20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746E"/>
    <w:rsid w:val="00740B4A"/>
    <w:rsid w:val="00741206"/>
    <w:rsid w:val="00742A2A"/>
    <w:rsid w:val="007455F3"/>
    <w:rsid w:val="00745A76"/>
    <w:rsid w:val="007510C6"/>
    <w:rsid w:val="00752FB5"/>
    <w:rsid w:val="00753036"/>
    <w:rsid w:val="00757EC9"/>
    <w:rsid w:val="00777F25"/>
    <w:rsid w:val="00784106"/>
    <w:rsid w:val="00786DAC"/>
    <w:rsid w:val="007904D4"/>
    <w:rsid w:val="0079181C"/>
    <w:rsid w:val="00795E31"/>
    <w:rsid w:val="007A329C"/>
    <w:rsid w:val="007A3FA7"/>
    <w:rsid w:val="007A72BE"/>
    <w:rsid w:val="007A7744"/>
    <w:rsid w:val="007B1905"/>
    <w:rsid w:val="007B2BFE"/>
    <w:rsid w:val="007C4268"/>
    <w:rsid w:val="007D36E6"/>
    <w:rsid w:val="007D46FA"/>
    <w:rsid w:val="007E1D91"/>
    <w:rsid w:val="007E4A9B"/>
    <w:rsid w:val="007E638A"/>
    <w:rsid w:val="007E7C25"/>
    <w:rsid w:val="007F1CF0"/>
    <w:rsid w:val="007F1DBA"/>
    <w:rsid w:val="007F7BC8"/>
    <w:rsid w:val="008023C2"/>
    <w:rsid w:val="00803811"/>
    <w:rsid w:val="008072D1"/>
    <w:rsid w:val="00807648"/>
    <w:rsid w:val="00815082"/>
    <w:rsid w:val="00835030"/>
    <w:rsid w:val="00844E6E"/>
    <w:rsid w:val="00847520"/>
    <w:rsid w:val="008517FE"/>
    <w:rsid w:val="008518D6"/>
    <w:rsid w:val="008526F6"/>
    <w:rsid w:val="00854728"/>
    <w:rsid w:val="008600E8"/>
    <w:rsid w:val="00863079"/>
    <w:rsid w:val="008706C6"/>
    <w:rsid w:val="00877F34"/>
    <w:rsid w:val="0088160F"/>
    <w:rsid w:val="00891D87"/>
    <w:rsid w:val="008945C3"/>
    <w:rsid w:val="00894AF4"/>
    <w:rsid w:val="008A2A08"/>
    <w:rsid w:val="008A3244"/>
    <w:rsid w:val="008C5407"/>
    <w:rsid w:val="008D1473"/>
    <w:rsid w:val="008D1F7F"/>
    <w:rsid w:val="008D6BD6"/>
    <w:rsid w:val="008E2AAE"/>
    <w:rsid w:val="008E6F23"/>
    <w:rsid w:val="008E7EDE"/>
    <w:rsid w:val="00901CC6"/>
    <w:rsid w:val="009066EF"/>
    <w:rsid w:val="009103DF"/>
    <w:rsid w:val="009121FA"/>
    <w:rsid w:val="00915EAB"/>
    <w:rsid w:val="0091797C"/>
    <w:rsid w:val="009221CF"/>
    <w:rsid w:val="009221E2"/>
    <w:rsid w:val="00930DDF"/>
    <w:rsid w:val="009401DF"/>
    <w:rsid w:val="00944904"/>
    <w:rsid w:val="00952AC2"/>
    <w:rsid w:val="00955498"/>
    <w:rsid w:val="00955BEB"/>
    <w:rsid w:val="00955FAD"/>
    <w:rsid w:val="00960D1A"/>
    <w:rsid w:val="00964F58"/>
    <w:rsid w:val="009661BB"/>
    <w:rsid w:val="009702D8"/>
    <w:rsid w:val="009736A5"/>
    <w:rsid w:val="00981D0D"/>
    <w:rsid w:val="00982659"/>
    <w:rsid w:val="009863E3"/>
    <w:rsid w:val="00993FD3"/>
    <w:rsid w:val="009A68B0"/>
    <w:rsid w:val="009A6D2A"/>
    <w:rsid w:val="009B24C1"/>
    <w:rsid w:val="009C3AF1"/>
    <w:rsid w:val="009D18A8"/>
    <w:rsid w:val="009D5025"/>
    <w:rsid w:val="009E198B"/>
    <w:rsid w:val="009E42F3"/>
    <w:rsid w:val="009E5477"/>
    <w:rsid w:val="009F24D2"/>
    <w:rsid w:val="00A01B02"/>
    <w:rsid w:val="00A05645"/>
    <w:rsid w:val="00A0782A"/>
    <w:rsid w:val="00A1186E"/>
    <w:rsid w:val="00A16934"/>
    <w:rsid w:val="00A22B89"/>
    <w:rsid w:val="00A349F8"/>
    <w:rsid w:val="00A353F8"/>
    <w:rsid w:val="00A445D0"/>
    <w:rsid w:val="00A5256E"/>
    <w:rsid w:val="00A532DE"/>
    <w:rsid w:val="00A5415F"/>
    <w:rsid w:val="00A54E7B"/>
    <w:rsid w:val="00A63389"/>
    <w:rsid w:val="00A67FC8"/>
    <w:rsid w:val="00A70E0B"/>
    <w:rsid w:val="00A71122"/>
    <w:rsid w:val="00A767F1"/>
    <w:rsid w:val="00A86264"/>
    <w:rsid w:val="00A9136C"/>
    <w:rsid w:val="00A92AA2"/>
    <w:rsid w:val="00A96D27"/>
    <w:rsid w:val="00AA3D82"/>
    <w:rsid w:val="00AB537B"/>
    <w:rsid w:val="00AC2133"/>
    <w:rsid w:val="00AC3904"/>
    <w:rsid w:val="00AC6ECC"/>
    <w:rsid w:val="00AD2617"/>
    <w:rsid w:val="00AD3FDE"/>
    <w:rsid w:val="00AE3646"/>
    <w:rsid w:val="00AE4A0E"/>
    <w:rsid w:val="00AE539C"/>
    <w:rsid w:val="00AF22DB"/>
    <w:rsid w:val="00B00A5D"/>
    <w:rsid w:val="00B02AAD"/>
    <w:rsid w:val="00B175A9"/>
    <w:rsid w:val="00B20A22"/>
    <w:rsid w:val="00B31B13"/>
    <w:rsid w:val="00B32B3D"/>
    <w:rsid w:val="00B35430"/>
    <w:rsid w:val="00B43608"/>
    <w:rsid w:val="00B45D29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3EDA"/>
    <w:rsid w:val="00B85338"/>
    <w:rsid w:val="00B86F70"/>
    <w:rsid w:val="00B87905"/>
    <w:rsid w:val="00B9537B"/>
    <w:rsid w:val="00B96984"/>
    <w:rsid w:val="00B9746A"/>
    <w:rsid w:val="00BA0E1B"/>
    <w:rsid w:val="00BB57C8"/>
    <w:rsid w:val="00BC00FB"/>
    <w:rsid w:val="00BC0700"/>
    <w:rsid w:val="00BC2538"/>
    <w:rsid w:val="00BC4198"/>
    <w:rsid w:val="00BC57CB"/>
    <w:rsid w:val="00BC59F0"/>
    <w:rsid w:val="00BD0FA4"/>
    <w:rsid w:val="00BE046B"/>
    <w:rsid w:val="00BF0290"/>
    <w:rsid w:val="00BF284E"/>
    <w:rsid w:val="00BF72E0"/>
    <w:rsid w:val="00C01CA0"/>
    <w:rsid w:val="00C050B5"/>
    <w:rsid w:val="00C11581"/>
    <w:rsid w:val="00C122AC"/>
    <w:rsid w:val="00C1418A"/>
    <w:rsid w:val="00C150EE"/>
    <w:rsid w:val="00C16C31"/>
    <w:rsid w:val="00C17626"/>
    <w:rsid w:val="00C27AC9"/>
    <w:rsid w:val="00C27C99"/>
    <w:rsid w:val="00C4146F"/>
    <w:rsid w:val="00C4422C"/>
    <w:rsid w:val="00C45483"/>
    <w:rsid w:val="00C4586A"/>
    <w:rsid w:val="00C517F9"/>
    <w:rsid w:val="00C5333F"/>
    <w:rsid w:val="00C61A78"/>
    <w:rsid w:val="00C67EDC"/>
    <w:rsid w:val="00C72897"/>
    <w:rsid w:val="00C76485"/>
    <w:rsid w:val="00C77950"/>
    <w:rsid w:val="00CA23BB"/>
    <w:rsid w:val="00CA554F"/>
    <w:rsid w:val="00CA5B29"/>
    <w:rsid w:val="00CB075A"/>
    <w:rsid w:val="00CB2AB9"/>
    <w:rsid w:val="00CB6532"/>
    <w:rsid w:val="00CC34B9"/>
    <w:rsid w:val="00CD3FA3"/>
    <w:rsid w:val="00CD5F8C"/>
    <w:rsid w:val="00CE23BB"/>
    <w:rsid w:val="00CE695F"/>
    <w:rsid w:val="00CF6F3D"/>
    <w:rsid w:val="00D01333"/>
    <w:rsid w:val="00D04162"/>
    <w:rsid w:val="00D0489A"/>
    <w:rsid w:val="00D04CA0"/>
    <w:rsid w:val="00D12BB6"/>
    <w:rsid w:val="00D14B2C"/>
    <w:rsid w:val="00D16D44"/>
    <w:rsid w:val="00D20C6E"/>
    <w:rsid w:val="00D25BFA"/>
    <w:rsid w:val="00D312CC"/>
    <w:rsid w:val="00D36471"/>
    <w:rsid w:val="00D3787B"/>
    <w:rsid w:val="00D419B2"/>
    <w:rsid w:val="00D42A34"/>
    <w:rsid w:val="00D437AA"/>
    <w:rsid w:val="00D44E3C"/>
    <w:rsid w:val="00D57D4C"/>
    <w:rsid w:val="00D61A50"/>
    <w:rsid w:val="00D648AD"/>
    <w:rsid w:val="00D7379A"/>
    <w:rsid w:val="00D7685C"/>
    <w:rsid w:val="00D76C30"/>
    <w:rsid w:val="00D80FEE"/>
    <w:rsid w:val="00D8442E"/>
    <w:rsid w:val="00D97C9A"/>
    <w:rsid w:val="00DA0D56"/>
    <w:rsid w:val="00DA3C5E"/>
    <w:rsid w:val="00DA6614"/>
    <w:rsid w:val="00DA66B8"/>
    <w:rsid w:val="00DB01DF"/>
    <w:rsid w:val="00DB1D31"/>
    <w:rsid w:val="00DB55C5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F381C"/>
    <w:rsid w:val="00DF3D27"/>
    <w:rsid w:val="00DF5990"/>
    <w:rsid w:val="00E07D0A"/>
    <w:rsid w:val="00E13679"/>
    <w:rsid w:val="00E1531C"/>
    <w:rsid w:val="00E1744B"/>
    <w:rsid w:val="00E21802"/>
    <w:rsid w:val="00E21B02"/>
    <w:rsid w:val="00E31023"/>
    <w:rsid w:val="00E33945"/>
    <w:rsid w:val="00E35129"/>
    <w:rsid w:val="00E400C7"/>
    <w:rsid w:val="00E60D9F"/>
    <w:rsid w:val="00E61A7E"/>
    <w:rsid w:val="00E66826"/>
    <w:rsid w:val="00E751D3"/>
    <w:rsid w:val="00E80742"/>
    <w:rsid w:val="00E85CEB"/>
    <w:rsid w:val="00E919CD"/>
    <w:rsid w:val="00EA57D8"/>
    <w:rsid w:val="00EB55FE"/>
    <w:rsid w:val="00EC1F33"/>
    <w:rsid w:val="00EE340B"/>
    <w:rsid w:val="00EE50D6"/>
    <w:rsid w:val="00EE7B3C"/>
    <w:rsid w:val="00EF1292"/>
    <w:rsid w:val="00F04394"/>
    <w:rsid w:val="00F04868"/>
    <w:rsid w:val="00F12CCA"/>
    <w:rsid w:val="00F13937"/>
    <w:rsid w:val="00F16B49"/>
    <w:rsid w:val="00F176A2"/>
    <w:rsid w:val="00F17C99"/>
    <w:rsid w:val="00F32D90"/>
    <w:rsid w:val="00F32F97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A5A4E"/>
    <w:rsid w:val="00FB6811"/>
    <w:rsid w:val="00FC027D"/>
    <w:rsid w:val="00FC4AF5"/>
    <w:rsid w:val="00FC69DC"/>
    <w:rsid w:val="00FC7952"/>
    <w:rsid w:val="00FC7E06"/>
    <w:rsid w:val="00FD0440"/>
    <w:rsid w:val="00FD44EF"/>
    <w:rsid w:val="00FF346A"/>
    <w:rsid w:val="00FF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a">
    <w:name w:val="Body Text"/>
    <w:basedOn w:val="a"/>
    <w:link w:val="ab"/>
    <w:rsid w:val="00C11581"/>
    <w:pPr>
      <w:suppressAutoHyphens/>
      <w:jc w:val="both"/>
    </w:pPr>
    <w:rPr>
      <w:rFonts w:ascii="Arial" w:eastAsia="Times New Roman" w:hAnsi="Arial" w:cs="Times New Roman"/>
      <w:lang w:val="uk-UA" w:eastAsia="zh-CN"/>
    </w:rPr>
  </w:style>
  <w:style w:type="character" w:customStyle="1" w:styleId="ab">
    <w:name w:val="Основной текст Знак"/>
    <w:basedOn w:val="a0"/>
    <w:link w:val="aa"/>
    <w:rsid w:val="00C11581"/>
    <w:rPr>
      <w:rFonts w:ascii="Arial" w:eastAsia="Times New Roman" w:hAnsi="Arial" w:cs="Times New Roman"/>
      <w:sz w:val="24"/>
      <w:szCs w:val="24"/>
      <w:lang w:eastAsia="zh-CN"/>
    </w:rPr>
  </w:style>
  <w:style w:type="character" w:styleId="ac">
    <w:name w:val="Hyperlink"/>
    <w:basedOn w:val="a0"/>
    <w:uiPriority w:val="99"/>
    <w:unhideWhenUsed/>
    <w:rsid w:val="00C11581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9736A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736A5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B988F-BA96-459C-909A-55A9C2146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680</Words>
  <Characters>3878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Miskrada</cp:lastModifiedBy>
  <cp:revision>7</cp:revision>
  <cp:lastPrinted>2026-01-01T13:18:00Z</cp:lastPrinted>
  <dcterms:created xsi:type="dcterms:W3CDTF">2026-01-09T11:02:00Z</dcterms:created>
  <dcterms:modified xsi:type="dcterms:W3CDTF">2026-06-09T07:50:00Z</dcterms:modified>
</cp:coreProperties>
</file>