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490B2" w14:textId="77777777" w:rsidR="00D4351D" w:rsidRDefault="00D4351D" w:rsidP="00D4351D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2E9B759" wp14:editId="2B2B7F0A">
            <wp:extent cx="432000" cy="608400"/>
            <wp:effectExtent l="0" t="0" r="6350" b="1270"/>
            <wp:docPr id="1498715338" name="Рисунок 149871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FC8B8" w14:textId="77777777" w:rsidR="00D4351D" w:rsidRPr="00BD0FA4" w:rsidRDefault="00D4351D" w:rsidP="00D4351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75A3FC54" w14:textId="77777777" w:rsidR="00D4351D" w:rsidRDefault="00D4351D" w:rsidP="00D4351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2F141948" w14:textId="77777777" w:rsidR="00D4351D" w:rsidRPr="00BD0FA4" w:rsidRDefault="00D4351D" w:rsidP="00D4351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311A9D46" w14:textId="77777777" w:rsidR="00D4351D" w:rsidRPr="00C4146F" w:rsidRDefault="00D4351D" w:rsidP="00D4351D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D4351D" w14:paraId="1A3B9000" w14:textId="77777777" w:rsidTr="00B70541">
        <w:tc>
          <w:tcPr>
            <w:tcW w:w="415" w:type="dxa"/>
          </w:tcPr>
          <w:p w14:paraId="65105028" w14:textId="77777777" w:rsidR="00D4351D" w:rsidRPr="002F3980" w:rsidRDefault="00D4351D" w:rsidP="00B70541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3DE0048B" w14:textId="77777777" w:rsidR="00D4351D" w:rsidRPr="002F3980" w:rsidRDefault="00D4351D" w:rsidP="00B70541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3EB574D4" wp14:editId="524FCCD2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500374992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FC4546" id="Пряма сполучна лінія 13190484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561B258E" w14:textId="77777777" w:rsidR="00D4351D" w:rsidRPr="002F3980" w:rsidRDefault="00D4351D" w:rsidP="00B70541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6A7CA95A" w14:textId="77777777" w:rsidR="00D4351D" w:rsidRPr="002F3980" w:rsidRDefault="00D4351D" w:rsidP="00B70541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4B79C9B2" w14:textId="77777777" w:rsidR="00D4351D" w:rsidRPr="002F3980" w:rsidRDefault="00D4351D" w:rsidP="00B70541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5A716C07" wp14:editId="4C4A3D48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533194293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946D4" id="Пряма сполучна лінія 80481309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571DCCD8" wp14:editId="2D486492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450240937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AD4941" id="Пряма сполучна ліні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7A101DC6" w14:textId="77777777" w:rsidR="00D4351D" w:rsidRPr="0021798D" w:rsidRDefault="00D4351D" w:rsidP="00D4351D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D4351D" w:rsidRPr="00845F10" w14:paraId="2B89895D" w14:textId="77777777" w:rsidTr="00B70541">
        <w:trPr>
          <w:trHeight w:val="1049"/>
        </w:trPr>
        <w:tc>
          <w:tcPr>
            <w:tcW w:w="5013" w:type="dxa"/>
          </w:tcPr>
          <w:p w14:paraId="57532399" w14:textId="7726CF81" w:rsidR="00D4351D" w:rsidRPr="00845F10" w:rsidRDefault="00D4351D" w:rsidP="00D4351D">
            <w:pPr>
              <w:pStyle w:val="a9"/>
              <w:jc w:val="both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Про внесення змін до рішення Білгород-Дністровської міської ради від 30.10.2025 року № 1721-</w:t>
            </w:r>
            <w:r w:rsidRPr="00845F10">
              <w:rPr>
                <w:sz w:val="25"/>
                <w:szCs w:val="25"/>
                <w:lang w:val="en-US"/>
              </w:rPr>
              <w:t>V</w:t>
            </w:r>
            <w:r w:rsidRPr="00845F10">
              <w:rPr>
                <w:sz w:val="25"/>
                <w:szCs w:val="25"/>
                <w:lang w:val="uk-UA"/>
              </w:rPr>
              <w:t xml:space="preserve">ІІІ «Про безоплатну передачу устаткування» </w:t>
            </w:r>
          </w:p>
        </w:tc>
      </w:tr>
    </w:tbl>
    <w:p w14:paraId="56677406" w14:textId="77777777" w:rsidR="00D4351D" w:rsidRPr="00845F10" w:rsidRDefault="00D4351D" w:rsidP="00D4351D">
      <w:pPr>
        <w:pStyle w:val="a9"/>
        <w:rPr>
          <w:rFonts w:eastAsia="Times New Roman" w:cs="Times New Roman"/>
          <w:sz w:val="25"/>
          <w:szCs w:val="25"/>
          <w:lang w:val="uk-UA" w:eastAsia="zh-CN"/>
        </w:rPr>
      </w:pPr>
    </w:p>
    <w:p w14:paraId="5E45AC4C" w14:textId="77777777" w:rsidR="00026351" w:rsidRPr="00845F10" w:rsidRDefault="00026351" w:rsidP="00D4351D">
      <w:pPr>
        <w:pStyle w:val="a9"/>
        <w:rPr>
          <w:rFonts w:eastAsia="Times New Roman" w:cs="Times New Roman"/>
          <w:sz w:val="25"/>
          <w:szCs w:val="25"/>
          <w:lang w:val="uk-UA" w:eastAsia="zh-CN"/>
        </w:rPr>
      </w:pPr>
    </w:p>
    <w:p w14:paraId="57E6ECCC" w14:textId="029DF75A" w:rsidR="00D4351D" w:rsidRPr="00845F10" w:rsidRDefault="00D4351D" w:rsidP="00D4351D">
      <w:pPr>
        <w:ind w:firstLine="567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 xml:space="preserve">Враховуючи рішення виконавчого комітету Білгород-Дністровської міської ради від </w:t>
      </w:r>
      <w:r w:rsidR="00845F10" w:rsidRPr="00845F10">
        <w:rPr>
          <w:sz w:val="25"/>
          <w:szCs w:val="25"/>
          <w:lang w:val="uk-UA"/>
        </w:rPr>
        <w:t>10.07.2026 року</w:t>
      </w:r>
      <w:r w:rsidRPr="00845F10">
        <w:rPr>
          <w:sz w:val="25"/>
          <w:szCs w:val="25"/>
          <w:lang w:val="uk-UA"/>
        </w:rPr>
        <w:t xml:space="preserve"> № </w:t>
      </w:r>
      <w:r w:rsidR="00C03D3A">
        <w:rPr>
          <w:sz w:val="25"/>
          <w:szCs w:val="25"/>
          <w:lang w:val="uk-UA"/>
        </w:rPr>
        <w:t xml:space="preserve">393 </w:t>
      </w:r>
      <w:r w:rsidRPr="00845F10">
        <w:rPr>
          <w:sz w:val="25"/>
          <w:szCs w:val="25"/>
          <w:lang w:val="uk-UA"/>
        </w:rPr>
        <w:t>«Про схвалення проєкту рішення Білгород-Дністровської міської ради «Про внесення змін до рішення Білгород-Дністровської міської ради від 30.10.2025 року № 1721-</w:t>
      </w:r>
      <w:r w:rsidRPr="00845F10">
        <w:rPr>
          <w:sz w:val="25"/>
          <w:szCs w:val="25"/>
          <w:lang w:val="en-US"/>
        </w:rPr>
        <w:t>V</w:t>
      </w:r>
      <w:r w:rsidRPr="00845F10">
        <w:rPr>
          <w:sz w:val="25"/>
          <w:szCs w:val="25"/>
          <w:lang w:val="uk-UA"/>
        </w:rPr>
        <w:t xml:space="preserve">ІІІ «Про безоплатну передачу устаткування»», з метою ефективного використання майна комунальної власності, керуючись ст. 25, частиною другою ст. 42, </w:t>
      </w:r>
      <w:r w:rsidR="00F11FD2" w:rsidRPr="00845F10">
        <w:rPr>
          <w:sz w:val="25"/>
          <w:szCs w:val="25"/>
          <w:lang w:val="uk-UA"/>
        </w:rPr>
        <w:t xml:space="preserve">частиною першою ст. 59 </w:t>
      </w:r>
      <w:r w:rsidRPr="00845F10">
        <w:rPr>
          <w:sz w:val="25"/>
          <w:szCs w:val="25"/>
          <w:lang w:val="uk-UA"/>
        </w:rPr>
        <w:t>Закону України «Про місцеве самоврядування в Україні», міська рада</w:t>
      </w:r>
    </w:p>
    <w:p w14:paraId="51172A92" w14:textId="77777777" w:rsidR="00D4351D" w:rsidRPr="00845F10" w:rsidRDefault="00D4351D" w:rsidP="00D4351D">
      <w:pPr>
        <w:jc w:val="both"/>
        <w:rPr>
          <w:sz w:val="25"/>
          <w:szCs w:val="25"/>
          <w:lang w:val="uk-UA"/>
        </w:rPr>
      </w:pPr>
    </w:p>
    <w:p w14:paraId="00C9026D" w14:textId="77777777" w:rsidR="00D4351D" w:rsidRPr="00845F10" w:rsidRDefault="00D4351D" w:rsidP="00D4351D">
      <w:pPr>
        <w:jc w:val="both"/>
        <w:rPr>
          <w:b/>
          <w:bCs/>
          <w:sz w:val="25"/>
          <w:szCs w:val="25"/>
          <w:lang w:val="uk-UA"/>
        </w:rPr>
      </w:pPr>
      <w:r w:rsidRPr="00845F10">
        <w:rPr>
          <w:b/>
          <w:bCs/>
          <w:sz w:val="25"/>
          <w:szCs w:val="25"/>
          <w:lang w:val="uk-UA"/>
        </w:rPr>
        <w:t>ВИРІШИЛА:</w:t>
      </w:r>
    </w:p>
    <w:p w14:paraId="3647CA6E" w14:textId="77777777" w:rsidR="00D4351D" w:rsidRPr="00845F10" w:rsidRDefault="00D4351D" w:rsidP="00D4351D">
      <w:pPr>
        <w:jc w:val="both"/>
        <w:rPr>
          <w:b/>
          <w:bCs/>
          <w:sz w:val="25"/>
          <w:szCs w:val="25"/>
          <w:lang w:val="uk-UA"/>
        </w:rPr>
      </w:pPr>
    </w:p>
    <w:p w14:paraId="21396472" w14:textId="02DD5CEC" w:rsidR="00D4351D" w:rsidRPr="00845F10" w:rsidRDefault="00D4351D" w:rsidP="00D4351D">
      <w:pPr>
        <w:ind w:firstLine="567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 xml:space="preserve">1. </w:t>
      </w:r>
      <w:proofErr w:type="spellStart"/>
      <w:r w:rsidRPr="00845F10">
        <w:rPr>
          <w:sz w:val="25"/>
          <w:szCs w:val="25"/>
          <w:lang w:val="uk-UA"/>
        </w:rPr>
        <w:t>Внести</w:t>
      </w:r>
      <w:proofErr w:type="spellEnd"/>
      <w:r w:rsidRPr="00845F10">
        <w:rPr>
          <w:sz w:val="25"/>
          <w:szCs w:val="25"/>
          <w:lang w:val="uk-UA"/>
        </w:rPr>
        <w:t xml:space="preserve"> зміни до рішення Білгород-Дністровської міської ради від 30.10.2025 року </w:t>
      </w:r>
      <w:r w:rsidR="00026351" w:rsidRPr="00845F10">
        <w:rPr>
          <w:sz w:val="25"/>
          <w:szCs w:val="25"/>
          <w:lang w:val="uk-UA"/>
        </w:rPr>
        <w:t xml:space="preserve">            </w:t>
      </w:r>
      <w:r w:rsidRPr="00845F10">
        <w:rPr>
          <w:sz w:val="25"/>
          <w:szCs w:val="25"/>
          <w:lang w:val="uk-UA"/>
        </w:rPr>
        <w:t>№ 1721-</w:t>
      </w:r>
      <w:r w:rsidRPr="00845F10">
        <w:rPr>
          <w:sz w:val="25"/>
          <w:szCs w:val="25"/>
          <w:lang w:val="en-US"/>
        </w:rPr>
        <w:t>V</w:t>
      </w:r>
      <w:r w:rsidRPr="00845F10">
        <w:rPr>
          <w:sz w:val="25"/>
          <w:szCs w:val="25"/>
          <w:lang w:val="uk-UA"/>
        </w:rPr>
        <w:t>ІІІ «Про безоплатну передачу устаткування», а саме:</w:t>
      </w:r>
    </w:p>
    <w:p w14:paraId="5496235B" w14:textId="77777777" w:rsidR="00026351" w:rsidRPr="00845F10" w:rsidRDefault="00026351" w:rsidP="00D4351D">
      <w:pPr>
        <w:ind w:firstLine="567"/>
        <w:jc w:val="both"/>
        <w:rPr>
          <w:sz w:val="25"/>
          <w:szCs w:val="25"/>
          <w:lang w:val="uk-UA"/>
        </w:rPr>
      </w:pPr>
    </w:p>
    <w:p w14:paraId="7D5E9A3B" w14:textId="31A45F03" w:rsidR="00D4351D" w:rsidRPr="00845F10" w:rsidRDefault="00904897" w:rsidP="00D4351D">
      <w:pPr>
        <w:ind w:firstLine="567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 xml:space="preserve">1.1 </w:t>
      </w:r>
      <w:r w:rsidR="00D4351D" w:rsidRPr="00845F10">
        <w:rPr>
          <w:sz w:val="25"/>
          <w:szCs w:val="25"/>
          <w:lang w:val="uk-UA"/>
        </w:rPr>
        <w:t>пункт 1 рішення викласти у такій редакції:</w:t>
      </w:r>
    </w:p>
    <w:p w14:paraId="1A54B753" w14:textId="1CC5BE47" w:rsidR="00904897" w:rsidRPr="00845F10" w:rsidRDefault="00904897" w:rsidP="00D4351D">
      <w:pPr>
        <w:ind w:firstLine="567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>«1. Надати згоду комунальному підприємству «Білгород-Дністровське міське управління капітального будівництва» безоплатно передати зі свого балансу, а управлінню освіти міської ради безоплатно прийняти на свій баланс устаткування, придбане при проведенні капітального ремонту харчоблоку ЗЗСО № 4, загальною вартістю 881 862,00 грн. (вісімсот вісімдесят одна тисяча вісімсот шістдесят дві гривні 00 коп.), згідно з додатком».</w:t>
      </w:r>
    </w:p>
    <w:p w14:paraId="59EF86EC" w14:textId="77777777" w:rsidR="00026351" w:rsidRPr="00845F10" w:rsidRDefault="00026351" w:rsidP="00D4351D">
      <w:pPr>
        <w:ind w:firstLine="567"/>
        <w:jc w:val="both"/>
        <w:rPr>
          <w:sz w:val="25"/>
          <w:szCs w:val="25"/>
          <w:lang w:val="uk-UA"/>
        </w:rPr>
      </w:pPr>
    </w:p>
    <w:p w14:paraId="130DF036" w14:textId="02001A56" w:rsidR="00026351" w:rsidRPr="00845F10" w:rsidRDefault="00904897" w:rsidP="00904897">
      <w:pPr>
        <w:ind w:firstLine="567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>1.2 додаток до рішення</w:t>
      </w:r>
      <w:r w:rsidR="00026351" w:rsidRPr="00845F10">
        <w:rPr>
          <w:sz w:val="25"/>
          <w:szCs w:val="25"/>
          <w:lang w:val="uk-UA"/>
        </w:rPr>
        <w:t xml:space="preserve"> міської ради</w:t>
      </w:r>
      <w:r w:rsidRPr="00845F10">
        <w:rPr>
          <w:sz w:val="25"/>
          <w:szCs w:val="25"/>
          <w:lang w:val="uk-UA"/>
        </w:rPr>
        <w:t xml:space="preserve"> «Перелік устаткування, що передається з балансу комунального підприємства «Білгород-Дністровське міське управління </w:t>
      </w:r>
      <w:r w:rsidR="00EF7CC7" w:rsidRPr="00845F10">
        <w:rPr>
          <w:sz w:val="25"/>
          <w:szCs w:val="25"/>
          <w:lang w:val="uk-UA"/>
        </w:rPr>
        <w:t>капітального будівництва</w:t>
      </w:r>
      <w:r w:rsidRPr="00845F10">
        <w:rPr>
          <w:sz w:val="25"/>
          <w:szCs w:val="25"/>
          <w:lang w:val="uk-UA"/>
        </w:rPr>
        <w:t xml:space="preserve">» на баланс управління освіти міської ради» викласти у новій редакції, що додається. </w:t>
      </w:r>
    </w:p>
    <w:p w14:paraId="6A62E16C" w14:textId="5517F48F" w:rsidR="00904897" w:rsidRPr="00845F10" w:rsidRDefault="00904897" w:rsidP="00904897">
      <w:pPr>
        <w:ind w:firstLine="567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 xml:space="preserve">  </w:t>
      </w:r>
    </w:p>
    <w:p w14:paraId="4D2C2E77" w14:textId="011CEB99" w:rsidR="00D4351D" w:rsidRPr="00845F10" w:rsidRDefault="00D4351D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  <w:r w:rsidRPr="00845F10">
        <w:rPr>
          <w:rFonts w:ascii="Times New Roman" w:hAnsi="Times New Roman"/>
          <w:sz w:val="25"/>
          <w:szCs w:val="25"/>
          <w:lang w:val="uk-UA"/>
        </w:rPr>
        <w:t>2. Начальнику управління освіти міської ради ПРИНЦ Олені та в.о. начальника комунального підприємства «Білгород-Дністровське міське управління капітального будівництва» ГАФІЙЧУКУ Сергію забезпечити:</w:t>
      </w:r>
    </w:p>
    <w:p w14:paraId="5AC73806" w14:textId="77777777" w:rsidR="00026351" w:rsidRPr="00845F10" w:rsidRDefault="00026351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</w:p>
    <w:p w14:paraId="32FF56E9" w14:textId="77777777" w:rsidR="00D4351D" w:rsidRPr="00845F10" w:rsidRDefault="00D4351D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  <w:r w:rsidRPr="00845F10">
        <w:rPr>
          <w:rFonts w:ascii="Times New Roman" w:hAnsi="Times New Roman"/>
          <w:sz w:val="25"/>
          <w:szCs w:val="25"/>
          <w:lang w:val="uk-UA"/>
        </w:rPr>
        <w:t>2.1 приймання-передачу основних засобів, зазначених у пункті 1 цього рішення, в установленому законодавством порядку;</w:t>
      </w:r>
    </w:p>
    <w:p w14:paraId="08B5EDA8" w14:textId="77777777" w:rsidR="00D4351D" w:rsidRPr="00845F10" w:rsidRDefault="00D4351D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  <w:r w:rsidRPr="00845F10">
        <w:rPr>
          <w:rFonts w:ascii="Times New Roman" w:hAnsi="Times New Roman"/>
          <w:sz w:val="25"/>
          <w:szCs w:val="25"/>
          <w:lang w:val="uk-UA"/>
        </w:rPr>
        <w:lastRenderedPageBreak/>
        <w:t>2.2 своєчасне та повне відображення у бухгалтерському обліку основних засобів, зазначених у пункті 1 цього рішення.</w:t>
      </w:r>
    </w:p>
    <w:p w14:paraId="1DE1B763" w14:textId="77777777" w:rsidR="00026351" w:rsidRPr="00845F10" w:rsidRDefault="00026351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</w:p>
    <w:p w14:paraId="466B04AC" w14:textId="77777777" w:rsidR="00D4351D" w:rsidRPr="00845F10" w:rsidRDefault="00D4351D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  <w:r w:rsidRPr="00845F10">
        <w:rPr>
          <w:rFonts w:ascii="Times New Roman" w:hAnsi="Times New Roman"/>
          <w:sz w:val="25"/>
          <w:szCs w:val="25"/>
          <w:lang w:val="uk-UA"/>
        </w:rPr>
        <w:t>3. Відповідальність за організацію виконання даного рішення покласти на директора Департаменту житлово-комунального господарства та капітального будівництва міської ради РАСПОРОВСЬКОГО Владислава та начальника управління освіти міської ради ПРИНЦ Олену.</w:t>
      </w:r>
    </w:p>
    <w:p w14:paraId="2D7D7816" w14:textId="77777777" w:rsidR="00026351" w:rsidRPr="00845F10" w:rsidRDefault="00026351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</w:p>
    <w:p w14:paraId="129F0EA2" w14:textId="77777777" w:rsidR="00D4351D" w:rsidRPr="00845F10" w:rsidRDefault="00D4351D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  <w:r w:rsidRPr="00845F10">
        <w:rPr>
          <w:rFonts w:ascii="Times New Roman" w:hAnsi="Times New Roman"/>
          <w:sz w:val="25"/>
          <w:szCs w:val="25"/>
          <w:lang w:val="uk-UA"/>
        </w:rPr>
        <w:t>4. Контроль за виконанням даного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</w:t>
      </w:r>
    </w:p>
    <w:p w14:paraId="7B010FA6" w14:textId="77777777" w:rsidR="00D4351D" w:rsidRPr="00845F10" w:rsidRDefault="00D4351D" w:rsidP="00D4351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  <w:lang w:val="uk-UA"/>
        </w:rPr>
      </w:pPr>
    </w:p>
    <w:p w14:paraId="4FA6D1FC" w14:textId="77777777" w:rsidR="00026351" w:rsidRPr="00845F10" w:rsidRDefault="00026351" w:rsidP="00D4351D">
      <w:pPr>
        <w:jc w:val="both"/>
        <w:rPr>
          <w:sz w:val="25"/>
          <w:szCs w:val="25"/>
          <w:lang w:val="uk-UA"/>
        </w:rPr>
      </w:pPr>
    </w:p>
    <w:p w14:paraId="59843B5C" w14:textId="578B8BC5" w:rsidR="00D4351D" w:rsidRPr="00845F10" w:rsidRDefault="00A029E9" w:rsidP="00A029E9">
      <w:pPr>
        <w:ind w:left="5245"/>
        <w:jc w:val="both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>Проєкт рішення підготовлений Департаментом житлово-комунального господарства та капітального будівництва за дорученням виконавчого комітету міської ради</w:t>
      </w:r>
    </w:p>
    <w:p w14:paraId="40E626B7" w14:textId="77777777" w:rsidR="00D4351D" w:rsidRPr="00845F10" w:rsidRDefault="00D4351D" w:rsidP="00D4351D">
      <w:pPr>
        <w:jc w:val="both"/>
        <w:rPr>
          <w:sz w:val="25"/>
          <w:szCs w:val="25"/>
        </w:rPr>
      </w:pPr>
    </w:p>
    <w:p w14:paraId="586822B4" w14:textId="77777777" w:rsidR="00D4351D" w:rsidRDefault="00D4351D" w:rsidP="00D4351D">
      <w:pPr>
        <w:jc w:val="both"/>
        <w:rPr>
          <w:sz w:val="27"/>
          <w:szCs w:val="27"/>
        </w:rPr>
      </w:pPr>
    </w:p>
    <w:p w14:paraId="2E0846A2" w14:textId="77777777" w:rsidR="00D4351D" w:rsidRDefault="00D4351D" w:rsidP="00D4351D">
      <w:pPr>
        <w:jc w:val="both"/>
        <w:rPr>
          <w:sz w:val="27"/>
          <w:szCs w:val="27"/>
        </w:rPr>
      </w:pPr>
    </w:p>
    <w:p w14:paraId="3738A274" w14:textId="77777777" w:rsidR="00026351" w:rsidRDefault="00026351" w:rsidP="00D4351D">
      <w:pPr>
        <w:ind w:left="5812"/>
        <w:jc w:val="both"/>
        <w:rPr>
          <w:lang w:val="uk-UA"/>
        </w:rPr>
      </w:pPr>
    </w:p>
    <w:p w14:paraId="7B2C2DEA" w14:textId="77777777" w:rsidR="00026351" w:rsidRDefault="00026351" w:rsidP="00D4351D">
      <w:pPr>
        <w:ind w:left="5812"/>
        <w:jc w:val="both"/>
        <w:rPr>
          <w:lang w:val="uk-UA"/>
        </w:rPr>
      </w:pPr>
    </w:p>
    <w:p w14:paraId="0064748C" w14:textId="77777777" w:rsidR="00026351" w:rsidRDefault="00026351" w:rsidP="00D4351D">
      <w:pPr>
        <w:ind w:left="5812"/>
        <w:jc w:val="both"/>
        <w:rPr>
          <w:lang w:val="uk-UA"/>
        </w:rPr>
      </w:pPr>
    </w:p>
    <w:p w14:paraId="7C258DF8" w14:textId="77777777" w:rsidR="00026351" w:rsidRDefault="00026351" w:rsidP="00D4351D">
      <w:pPr>
        <w:ind w:left="5812"/>
        <w:jc w:val="both"/>
        <w:rPr>
          <w:lang w:val="uk-UA"/>
        </w:rPr>
      </w:pPr>
    </w:p>
    <w:p w14:paraId="55CE7903" w14:textId="77777777" w:rsidR="00026351" w:rsidRDefault="00026351" w:rsidP="00D4351D">
      <w:pPr>
        <w:ind w:left="5812"/>
        <w:jc w:val="both"/>
        <w:rPr>
          <w:lang w:val="uk-UA"/>
        </w:rPr>
      </w:pPr>
    </w:p>
    <w:p w14:paraId="7DA53A4B" w14:textId="77777777" w:rsidR="00026351" w:rsidRDefault="00026351" w:rsidP="00D4351D">
      <w:pPr>
        <w:ind w:left="5812"/>
        <w:jc w:val="both"/>
        <w:rPr>
          <w:lang w:val="uk-UA"/>
        </w:rPr>
      </w:pPr>
    </w:p>
    <w:p w14:paraId="7447835E" w14:textId="77777777" w:rsidR="00026351" w:rsidRDefault="00026351" w:rsidP="00D4351D">
      <w:pPr>
        <w:ind w:left="5812"/>
        <w:jc w:val="both"/>
        <w:rPr>
          <w:lang w:val="uk-UA"/>
        </w:rPr>
      </w:pPr>
    </w:p>
    <w:p w14:paraId="4B632647" w14:textId="77777777" w:rsidR="00026351" w:rsidRDefault="00026351" w:rsidP="00D4351D">
      <w:pPr>
        <w:ind w:left="5812"/>
        <w:jc w:val="both"/>
        <w:rPr>
          <w:lang w:val="uk-UA"/>
        </w:rPr>
      </w:pPr>
    </w:p>
    <w:p w14:paraId="2B33EDC5" w14:textId="77777777" w:rsidR="00026351" w:rsidRDefault="00026351" w:rsidP="00D4351D">
      <w:pPr>
        <w:ind w:left="5812"/>
        <w:jc w:val="both"/>
        <w:rPr>
          <w:lang w:val="uk-UA"/>
        </w:rPr>
      </w:pPr>
    </w:p>
    <w:p w14:paraId="554562E3" w14:textId="77777777" w:rsidR="00026351" w:rsidRDefault="00026351" w:rsidP="00D4351D">
      <w:pPr>
        <w:ind w:left="5812"/>
        <w:jc w:val="both"/>
        <w:rPr>
          <w:lang w:val="uk-UA"/>
        </w:rPr>
      </w:pPr>
    </w:p>
    <w:p w14:paraId="3D541514" w14:textId="77777777" w:rsidR="00026351" w:rsidRDefault="00026351" w:rsidP="00D4351D">
      <w:pPr>
        <w:ind w:left="5812"/>
        <w:jc w:val="both"/>
        <w:rPr>
          <w:lang w:val="uk-UA"/>
        </w:rPr>
      </w:pPr>
    </w:p>
    <w:p w14:paraId="2CF62D5B" w14:textId="77777777" w:rsidR="00026351" w:rsidRDefault="00026351" w:rsidP="00D4351D">
      <w:pPr>
        <w:ind w:left="5812"/>
        <w:jc w:val="both"/>
        <w:rPr>
          <w:lang w:val="uk-UA"/>
        </w:rPr>
      </w:pPr>
    </w:p>
    <w:p w14:paraId="0096574B" w14:textId="77777777" w:rsidR="00026351" w:rsidRDefault="00026351" w:rsidP="00D4351D">
      <w:pPr>
        <w:ind w:left="5812"/>
        <w:jc w:val="both"/>
        <w:rPr>
          <w:lang w:val="uk-UA"/>
        </w:rPr>
      </w:pPr>
    </w:p>
    <w:p w14:paraId="5CD4547C" w14:textId="77777777" w:rsidR="00026351" w:rsidRDefault="00026351" w:rsidP="00D4351D">
      <w:pPr>
        <w:ind w:left="5812"/>
        <w:jc w:val="both"/>
        <w:rPr>
          <w:lang w:val="uk-UA"/>
        </w:rPr>
      </w:pPr>
    </w:p>
    <w:p w14:paraId="713609C5" w14:textId="77777777" w:rsidR="00026351" w:rsidRDefault="00026351" w:rsidP="00D4351D">
      <w:pPr>
        <w:ind w:left="5812"/>
        <w:jc w:val="both"/>
        <w:rPr>
          <w:lang w:val="uk-UA"/>
        </w:rPr>
      </w:pPr>
    </w:p>
    <w:p w14:paraId="470E0917" w14:textId="77777777" w:rsidR="00026351" w:rsidRDefault="00026351" w:rsidP="00D4351D">
      <w:pPr>
        <w:ind w:left="5812"/>
        <w:jc w:val="both"/>
        <w:rPr>
          <w:lang w:val="uk-UA"/>
        </w:rPr>
      </w:pPr>
    </w:p>
    <w:p w14:paraId="3A874A9A" w14:textId="77777777" w:rsidR="00026351" w:rsidRDefault="00026351" w:rsidP="00D4351D">
      <w:pPr>
        <w:ind w:left="5812"/>
        <w:jc w:val="both"/>
        <w:rPr>
          <w:lang w:val="uk-UA"/>
        </w:rPr>
      </w:pPr>
    </w:p>
    <w:p w14:paraId="575859A1" w14:textId="77777777" w:rsidR="00026351" w:rsidRDefault="00026351" w:rsidP="00D4351D">
      <w:pPr>
        <w:ind w:left="5812"/>
        <w:jc w:val="both"/>
        <w:rPr>
          <w:lang w:val="uk-UA"/>
        </w:rPr>
      </w:pPr>
    </w:p>
    <w:p w14:paraId="2C7FFB1E" w14:textId="77777777" w:rsidR="00026351" w:rsidRDefault="00026351" w:rsidP="00D4351D">
      <w:pPr>
        <w:ind w:left="5812"/>
        <w:jc w:val="both"/>
        <w:rPr>
          <w:lang w:val="uk-UA"/>
        </w:rPr>
      </w:pPr>
    </w:p>
    <w:p w14:paraId="3196DA45" w14:textId="77777777" w:rsidR="00026351" w:rsidRDefault="00026351" w:rsidP="00D4351D">
      <w:pPr>
        <w:ind w:left="5812"/>
        <w:jc w:val="both"/>
        <w:rPr>
          <w:lang w:val="uk-UA"/>
        </w:rPr>
      </w:pPr>
    </w:p>
    <w:p w14:paraId="561F86F9" w14:textId="77777777" w:rsidR="00026351" w:rsidRDefault="00026351" w:rsidP="00D4351D">
      <w:pPr>
        <w:ind w:left="5812"/>
        <w:jc w:val="both"/>
        <w:rPr>
          <w:lang w:val="uk-UA"/>
        </w:rPr>
      </w:pPr>
    </w:p>
    <w:p w14:paraId="4DDCBD0B" w14:textId="77777777" w:rsidR="00026351" w:rsidRDefault="00026351" w:rsidP="00D4351D">
      <w:pPr>
        <w:ind w:left="5812"/>
        <w:jc w:val="both"/>
        <w:rPr>
          <w:lang w:val="uk-UA"/>
        </w:rPr>
      </w:pPr>
    </w:p>
    <w:p w14:paraId="31A05CE0" w14:textId="77777777" w:rsidR="00026351" w:rsidRDefault="00026351" w:rsidP="00D4351D">
      <w:pPr>
        <w:ind w:left="5812"/>
        <w:jc w:val="both"/>
        <w:rPr>
          <w:lang w:val="uk-UA"/>
        </w:rPr>
      </w:pPr>
    </w:p>
    <w:p w14:paraId="5AB9EC68" w14:textId="77777777" w:rsidR="00026351" w:rsidRDefault="00026351" w:rsidP="00D4351D">
      <w:pPr>
        <w:ind w:left="5812"/>
        <w:jc w:val="both"/>
        <w:rPr>
          <w:lang w:val="uk-UA"/>
        </w:rPr>
      </w:pPr>
    </w:p>
    <w:p w14:paraId="405182A0" w14:textId="77777777" w:rsidR="00026351" w:rsidRDefault="00026351" w:rsidP="00D4351D">
      <w:pPr>
        <w:ind w:left="5812"/>
        <w:jc w:val="both"/>
        <w:rPr>
          <w:lang w:val="uk-UA"/>
        </w:rPr>
      </w:pPr>
    </w:p>
    <w:p w14:paraId="16E6B08C" w14:textId="77777777" w:rsidR="00026351" w:rsidRDefault="00026351" w:rsidP="00D4351D">
      <w:pPr>
        <w:ind w:left="5812"/>
        <w:jc w:val="both"/>
        <w:rPr>
          <w:lang w:val="uk-UA"/>
        </w:rPr>
      </w:pPr>
    </w:p>
    <w:p w14:paraId="1339C3E6" w14:textId="77777777" w:rsidR="00026351" w:rsidRDefault="00026351" w:rsidP="00D4351D">
      <w:pPr>
        <w:ind w:left="5812"/>
        <w:jc w:val="both"/>
        <w:rPr>
          <w:lang w:val="uk-UA"/>
        </w:rPr>
      </w:pPr>
    </w:p>
    <w:p w14:paraId="35204760" w14:textId="77777777" w:rsidR="00026351" w:rsidRDefault="00026351" w:rsidP="00D4351D">
      <w:pPr>
        <w:ind w:left="5812"/>
        <w:jc w:val="both"/>
        <w:rPr>
          <w:lang w:val="uk-UA"/>
        </w:rPr>
      </w:pPr>
    </w:p>
    <w:p w14:paraId="7EA737F7" w14:textId="77777777" w:rsidR="00026351" w:rsidRDefault="00026351" w:rsidP="00D4351D">
      <w:pPr>
        <w:ind w:left="5812"/>
        <w:jc w:val="both"/>
        <w:rPr>
          <w:lang w:val="uk-UA"/>
        </w:rPr>
      </w:pPr>
    </w:p>
    <w:p w14:paraId="0E8A7644" w14:textId="7BCD4626" w:rsidR="00D4351D" w:rsidRPr="00845F10" w:rsidRDefault="00D4351D" w:rsidP="00B86DA3">
      <w:pPr>
        <w:ind w:left="6237"/>
        <w:jc w:val="both"/>
        <w:rPr>
          <w:lang w:val="uk-UA"/>
        </w:rPr>
      </w:pPr>
      <w:r w:rsidRPr="00845F10">
        <w:rPr>
          <w:lang w:val="uk-UA"/>
        </w:rPr>
        <w:lastRenderedPageBreak/>
        <w:t>Додаток</w:t>
      </w:r>
    </w:p>
    <w:p w14:paraId="70E7D821" w14:textId="77777777" w:rsidR="00D4351D" w:rsidRPr="00845F10" w:rsidRDefault="00D4351D" w:rsidP="00B86DA3">
      <w:pPr>
        <w:ind w:left="6237"/>
        <w:jc w:val="both"/>
        <w:rPr>
          <w:lang w:val="uk-UA"/>
        </w:rPr>
      </w:pPr>
      <w:r w:rsidRPr="00845F10">
        <w:rPr>
          <w:lang w:val="uk-UA"/>
        </w:rPr>
        <w:t>до рішення міської ради</w:t>
      </w:r>
    </w:p>
    <w:p w14:paraId="095B6A7E" w14:textId="77777777" w:rsidR="00D4351D" w:rsidRPr="00845F10" w:rsidRDefault="00D4351D" w:rsidP="00B86DA3">
      <w:pPr>
        <w:ind w:left="6237"/>
        <w:jc w:val="both"/>
        <w:rPr>
          <w:lang w:val="uk-UA"/>
        </w:rPr>
      </w:pPr>
    </w:p>
    <w:p w14:paraId="13112B09" w14:textId="3F3208BE" w:rsidR="00D4351D" w:rsidRPr="00845F10" w:rsidRDefault="00D4351D" w:rsidP="00B86DA3">
      <w:pPr>
        <w:ind w:left="6237"/>
        <w:jc w:val="both"/>
        <w:rPr>
          <w:lang w:val="uk-UA"/>
        </w:rPr>
      </w:pPr>
      <w:r w:rsidRPr="00845F10">
        <w:rPr>
          <w:lang w:val="uk-UA"/>
        </w:rPr>
        <w:t xml:space="preserve">від </w:t>
      </w:r>
      <w:r w:rsidR="00B86DA3" w:rsidRPr="00845F10">
        <w:rPr>
          <w:lang w:val="uk-UA"/>
        </w:rPr>
        <w:t>____________</w:t>
      </w:r>
      <w:r w:rsidRPr="00845F10">
        <w:rPr>
          <w:lang w:val="uk-UA"/>
        </w:rPr>
        <w:t xml:space="preserve">  № </w:t>
      </w:r>
      <w:r w:rsidR="00B86DA3" w:rsidRPr="00845F10">
        <w:rPr>
          <w:lang w:val="uk-UA"/>
        </w:rPr>
        <w:t>_________</w:t>
      </w:r>
    </w:p>
    <w:p w14:paraId="14ACA1C8" w14:textId="77777777" w:rsidR="00D4351D" w:rsidRPr="00845F10" w:rsidRDefault="00D4351D" w:rsidP="00D4351D">
      <w:pPr>
        <w:ind w:left="5812"/>
        <w:jc w:val="both"/>
        <w:rPr>
          <w:sz w:val="25"/>
          <w:szCs w:val="25"/>
          <w:lang w:val="uk-UA"/>
        </w:rPr>
      </w:pPr>
    </w:p>
    <w:p w14:paraId="7A89FDAC" w14:textId="77777777" w:rsidR="00026351" w:rsidRPr="00845F10" w:rsidRDefault="00D4351D" w:rsidP="00D4351D">
      <w:pPr>
        <w:jc w:val="center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 xml:space="preserve">Перелік устаткування, що передається з балансу комунального підприємства </w:t>
      </w:r>
    </w:p>
    <w:p w14:paraId="201F6562" w14:textId="5AEE7E62" w:rsidR="00D4351D" w:rsidRPr="00845F10" w:rsidRDefault="00D4351D" w:rsidP="00D4351D">
      <w:pPr>
        <w:jc w:val="center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 xml:space="preserve">«Білгород-Дністровське міське управління </w:t>
      </w:r>
      <w:r w:rsidR="0049200F" w:rsidRPr="00845F10">
        <w:rPr>
          <w:sz w:val="25"/>
          <w:szCs w:val="25"/>
          <w:lang w:val="uk-UA"/>
        </w:rPr>
        <w:t>капітального будівництва</w:t>
      </w:r>
      <w:r w:rsidRPr="00845F10">
        <w:rPr>
          <w:sz w:val="25"/>
          <w:szCs w:val="25"/>
          <w:lang w:val="uk-UA"/>
        </w:rPr>
        <w:t xml:space="preserve">» </w:t>
      </w:r>
    </w:p>
    <w:p w14:paraId="6F81235C" w14:textId="77777777" w:rsidR="00D4351D" w:rsidRPr="00845F10" w:rsidRDefault="00D4351D" w:rsidP="00D4351D">
      <w:pPr>
        <w:jc w:val="center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>на баланс управління освіти міської ради</w:t>
      </w:r>
    </w:p>
    <w:p w14:paraId="48367A8E" w14:textId="77777777" w:rsidR="00D4351D" w:rsidRPr="00845F10" w:rsidRDefault="00D4351D" w:rsidP="00D4351D">
      <w:pPr>
        <w:jc w:val="center"/>
        <w:rPr>
          <w:sz w:val="25"/>
          <w:szCs w:val="25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4290"/>
        <w:gridCol w:w="1407"/>
        <w:gridCol w:w="1602"/>
        <w:gridCol w:w="1640"/>
      </w:tblGrid>
      <w:tr w:rsidR="00D4351D" w:rsidRPr="00845F10" w14:paraId="68E25B77" w14:textId="77777777" w:rsidTr="00B70541">
        <w:tc>
          <w:tcPr>
            <w:tcW w:w="667" w:type="dxa"/>
            <w:vAlign w:val="center"/>
          </w:tcPr>
          <w:p w14:paraId="6D08766B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 xml:space="preserve">№ </w:t>
            </w:r>
            <w:proofErr w:type="spellStart"/>
            <w:r w:rsidRPr="00845F10">
              <w:rPr>
                <w:sz w:val="25"/>
                <w:szCs w:val="25"/>
                <w:lang w:val="uk-UA"/>
              </w:rPr>
              <w:t>зп</w:t>
            </w:r>
            <w:proofErr w:type="spellEnd"/>
          </w:p>
        </w:tc>
        <w:tc>
          <w:tcPr>
            <w:tcW w:w="4290" w:type="dxa"/>
            <w:vAlign w:val="center"/>
          </w:tcPr>
          <w:p w14:paraId="78B3E918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Найменування</w:t>
            </w:r>
          </w:p>
        </w:tc>
        <w:tc>
          <w:tcPr>
            <w:tcW w:w="1407" w:type="dxa"/>
            <w:vAlign w:val="center"/>
          </w:tcPr>
          <w:p w14:paraId="2902323C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Кількість, од.</w:t>
            </w:r>
          </w:p>
        </w:tc>
        <w:tc>
          <w:tcPr>
            <w:tcW w:w="1602" w:type="dxa"/>
            <w:vAlign w:val="center"/>
          </w:tcPr>
          <w:p w14:paraId="544DECA8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Вартість за одиницю, грн.</w:t>
            </w:r>
          </w:p>
        </w:tc>
        <w:tc>
          <w:tcPr>
            <w:tcW w:w="1640" w:type="dxa"/>
            <w:vAlign w:val="center"/>
          </w:tcPr>
          <w:p w14:paraId="4C7CC019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Сума, грн.</w:t>
            </w:r>
          </w:p>
        </w:tc>
      </w:tr>
      <w:tr w:rsidR="00D4351D" w:rsidRPr="00845F10" w14:paraId="6D8B138B" w14:textId="77777777" w:rsidTr="00B70541">
        <w:tc>
          <w:tcPr>
            <w:tcW w:w="667" w:type="dxa"/>
            <w:vAlign w:val="center"/>
          </w:tcPr>
          <w:p w14:paraId="4EDBE302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</w:t>
            </w:r>
          </w:p>
        </w:tc>
        <w:tc>
          <w:tcPr>
            <w:tcW w:w="4290" w:type="dxa"/>
            <w:vAlign w:val="bottom"/>
          </w:tcPr>
          <w:p w14:paraId="64A0AA74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Плита електрична 4-х </w:t>
            </w:r>
            <w:proofErr w:type="spellStart"/>
            <w:r w:rsidRPr="00845F10">
              <w:rPr>
                <w:color w:val="000000"/>
                <w:sz w:val="25"/>
                <w:szCs w:val="25"/>
                <w:lang w:val="uk-UA"/>
              </w:rPr>
              <w:t>комфорочна</w:t>
            </w:r>
            <w:proofErr w:type="spellEnd"/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 з духовкою ПЕ-4Ш (заводські №№ 2587, 2590)</w:t>
            </w:r>
          </w:p>
        </w:tc>
        <w:tc>
          <w:tcPr>
            <w:tcW w:w="1407" w:type="dxa"/>
            <w:vAlign w:val="center"/>
          </w:tcPr>
          <w:p w14:paraId="02B7FF1C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2</w:t>
            </w:r>
          </w:p>
        </w:tc>
        <w:tc>
          <w:tcPr>
            <w:tcW w:w="1602" w:type="dxa"/>
            <w:vAlign w:val="center"/>
          </w:tcPr>
          <w:p w14:paraId="67C275EA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57 537,00</w:t>
            </w:r>
          </w:p>
        </w:tc>
        <w:tc>
          <w:tcPr>
            <w:tcW w:w="1640" w:type="dxa"/>
            <w:vAlign w:val="center"/>
          </w:tcPr>
          <w:p w14:paraId="2A327A50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115 074,00</w:t>
            </w:r>
          </w:p>
        </w:tc>
      </w:tr>
      <w:tr w:rsidR="00D4351D" w:rsidRPr="00845F10" w14:paraId="442FA227" w14:textId="77777777" w:rsidTr="00B70541">
        <w:tc>
          <w:tcPr>
            <w:tcW w:w="667" w:type="dxa"/>
            <w:vAlign w:val="center"/>
          </w:tcPr>
          <w:p w14:paraId="0B79BC7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2</w:t>
            </w:r>
          </w:p>
        </w:tc>
        <w:tc>
          <w:tcPr>
            <w:tcW w:w="4290" w:type="dxa"/>
            <w:vAlign w:val="bottom"/>
          </w:tcPr>
          <w:p w14:paraId="583F527B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Пательня електрична 1400х700х850 СЕМ-05 (заводський №240315)</w:t>
            </w:r>
          </w:p>
        </w:tc>
        <w:tc>
          <w:tcPr>
            <w:tcW w:w="1407" w:type="dxa"/>
            <w:vAlign w:val="center"/>
          </w:tcPr>
          <w:p w14:paraId="104C1633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51FC4A0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40 826,00</w:t>
            </w:r>
          </w:p>
        </w:tc>
        <w:tc>
          <w:tcPr>
            <w:tcW w:w="1640" w:type="dxa"/>
            <w:vAlign w:val="center"/>
          </w:tcPr>
          <w:p w14:paraId="56B04ABA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40 826,00</w:t>
            </w:r>
          </w:p>
        </w:tc>
      </w:tr>
      <w:tr w:rsidR="00D4351D" w:rsidRPr="00845F10" w14:paraId="34E3639B" w14:textId="77777777" w:rsidTr="00B70541">
        <w:tc>
          <w:tcPr>
            <w:tcW w:w="667" w:type="dxa"/>
            <w:vAlign w:val="center"/>
          </w:tcPr>
          <w:p w14:paraId="726C912D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3</w:t>
            </w:r>
          </w:p>
        </w:tc>
        <w:tc>
          <w:tcPr>
            <w:tcW w:w="4290" w:type="dxa"/>
            <w:vAlign w:val="bottom"/>
          </w:tcPr>
          <w:p w14:paraId="4A0A517A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Шафа пекарська ШПЕ-3 (заводський №526)</w:t>
            </w:r>
          </w:p>
        </w:tc>
        <w:tc>
          <w:tcPr>
            <w:tcW w:w="1407" w:type="dxa"/>
            <w:vAlign w:val="center"/>
          </w:tcPr>
          <w:p w14:paraId="08E47EFA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40E80580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71 136,00</w:t>
            </w:r>
          </w:p>
        </w:tc>
        <w:tc>
          <w:tcPr>
            <w:tcW w:w="1640" w:type="dxa"/>
            <w:vAlign w:val="center"/>
          </w:tcPr>
          <w:p w14:paraId="2027E0AF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71 136,00</w:t>
            </w:r>
          </w:p>
        </w:tc>
      </w:tr>
      <w:tr w:rsidR="00D4351D" w:rsidRPr="00845F10" w14:paraId="1FC70D15" w14:textId="77777777" w:rsidTr="00B70541">
        <w:tc>
          <w:tcPr>
            <w:tcW w:w="667" w:type="dxa"/>
            <w:vAlign w:val="center"/>
          </w:tcPr>
          <w:p w14:paraId="1270F678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4</w:t>
            </w:r>
          </w:p>
        </w:tc>
        <w:tc>
          <w:tcPr>
            <w:tcW w:w="4290" w:type="dxa"/>
            <w:vAlign w:val="bottom"/>
          </w:tcPr>
          <w:p w14:paraId="12AC262C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Хліборізка електрична 1200х500х500 HKN-PIC012M</w:t>
            </w:r>
          </w:p>
        </w:tc>
        <w:tc>
          <w:tcPr>
            <w:tcW w:w="1407" w:type="dxa"/>
            <w:vAlign w:val="center"/>
          </w:tcPr>
          <w:p w14:paraId="714131E2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6D23AB60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29 304,00</w:t>
            </w:r>
          </w:p>
        </w:tc>
        <w:tc>
          <w:tcPr>
            <w:tcW w:w="1640" w:type="dxa"/>
            <w:vAlign w:val="center"/>
          </w:tcPr>
          <w:p w14:paraId="0C7280E2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29 304,00</w:t>
            </w:r>
          </w:p>
        </w:tc>
      </w:tr>
      <w:tr w:rsidR="00D4351D" w:rsidRPr="00845F10" w14:paraId="3D92F695" w14:textId="77777777" w:rsidTr="00B70541">
        <w:tc>
          <w:tcPr>
            <w:tcW w:w="667" w:type="dxa"/>
            <w:vAlign w:val="center"/>
          </w:tcPr>
          <w:p w14:paraId="324DB433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</w:t>
            </w:r>
          </w:p>
        </w:tc>
        <w:tc>
          <w:tcPr>
            <w:tcW w:w="4290" w:type="dxa"/>
            <w:vAlign w:val="bottom"/>
          </w:tcPr>
          <w:p w14:paraId="6A06CCA3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Вогнегасник  ОВП-10.01</w:t>
            </w:r>
          </w:p>
        </w:tc>
        <w:tc>
          <w:tcPr>
            <w:tcW w:w="1407" w:type="dxa"/>
            <w:vAlign w:val="center"/>
          </w:tcPr>
          <w:p w14:paraId="21E5675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2</w:t>
            </w:r>
          </w:p>
        </w:tc>
        <w:tc>
          <w:tcPr>
            <w:tcW w:w="1602" w:type="dxa"/>
            <w:vAlign w:val="center"/>
          </w:tcPr>
          <w:p w14:paraId="78B9BA62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900,00</w:t>
            </w:r>
          </w:p>
        </w:tc>
        <w:tc>
          <w:tcPr>
            <w:tcW w:w="1640" w:type="dxa"/>
            <w:vAlign w:val="center"/>
          </w:tcPr>
          <w:p w14:paraId="08303CA3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1 800,00</w:t>
            </w:r>
          </w:p>
        </w:tc>
      </w:tr>
      <w:tr w:rsidR="00D4351D" w:rsidRPr="00845F10" w14:paraId="0A240A13" w14:textId="77777777" w:rsidTr="00B70541">
        <w:tc>
          <w:tcPr>
            <w:tcW w:w="667" w:type="dxa"/>
            <w:vAlign w:val="center"/>
          </w:tcPr>
          <w:p w14:paraId="4A0A82E7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6</w:t>
            </w:r>
          </w:p>
        </w:tc>
        <w:tc>
          <w:tcPr>
            <w:tcW w:w="4290" w:type="dxa"/>
            <w:vAlign w:val="bottom"/>
          </w:tcPr>
          <w:p w14:paraId="104CAA6B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Підйомник кухонний "UKRLIFT" </w:t>
            </w:r>
            <w:proofErr w:type="spellStart"/>
            <w:r w:rsidRPr="00845F10">
              <w:rPr>
                <w:color w:val="000000"/>
                <w:sz w:val="25"/>
                <w:szCs w:val="25"/>
                <w:lang w:val="uk-UA"/>
              </w:rPr>
              <w:t>маломонтажний</w:t>
            </w:r>
            <w:proofErr w:type="spellEnd"/>
            <w:r w:rsidRPr="00845F10">
              <w:rPr>
                <w:color w:val="000000"/>
                <w:sz w:val="25"/>
                <w:szCs w:val="25"/>
                <w:lang w:val="uk-UA"/>
              </w:rPr>
              <w:t>, вантажопідйомність до 100 кг</w:t>
            </w:r>
          </w:p>
        </w:tc>
        <w:tc>
          <w:tcPr>
            <w:tcW w:w="1407" w:type="dxa"/>
            <w:vAlign w:val="center"/>
          </w:tcPr>
          <w:p w14:paraId="68327DD2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7411CEE8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379 000,00</w:t>
            </w:r>
          </w:p>
        </w:tc>
        <w:tc>
          <w:tcPr>
            <w:tcW w:w="1640" w:type="dxa"/>
            <w:vAlign w:val="center"/>
          </w:tcPr>
          <w:p w14:paraId="6A3B908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379 000,00</w:t>
            </w:r>
          </w:p>
        </w:tc>
      </w:tr>
      <w:tr w:rsidR="00D4351D" w:rsidRPr="00845F10" w14:paraId="0684C71E" w14:textId="77777777" w:rsidTr="00B70541">
        <w:tc>
          <w:tcPr>
            <w:tcW w:w="667" w:type="dxa"/>
            <w:vAlign w:val="center"/>
          </w:tcPr>
          <w:p w14:paraId="23A32085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7</w:t>
            </w:r>
          </w:p>
        </w:tc>
        <w:tc>
          <w:tcPr>
            <w:tcW w:w="4290" w:type="dxa"/>
            <w:vAlign w:val="bottom"/>
          </w:tcPr>
          <w:p w14:paraId="442348D6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Стіл виробничий 700х1200х850</w:t>
            </w:r>
          </w:p>
        </w:tc>
        <w:tc>
          <w:tcPr>
            <w:tcW w:w="1407" w:type="dxa"/>
            <w:vAlign w:val="center"/>
          </w:tcPr>
          <w:p w14:paraId="18AE0E4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5</w:t>
            </w:r>
          </w:p>
        </w:tc>
        <w:tc>
          <w:tcPr>
            <w:tcW w:w="1602" w:type="dxa"/>
            <w:vAlign w:val="center"/>
          </w:tcPr>
          <w:p w14:paraId="6865F5FB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5 300,00</w:t>
            </w:r>
          </w:p>
        </w:tc>
        <w:tc>
          <w:tcPr>
            <w:tcW w:w="1640" w:type="dxa"/>
            <w:vAlign w:val="center"/>
          </w:tcPr>
          <w:p w14:paraId="2A9A8FA0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26 500,00</w:t>
            </w:r>
          </w:p>
        </w:tc>
      </w:tr>
      <w:tr w:rsidR="00D4351D" w:rsidRPr="00845F10" w14:paraId="58EFA6AD" w14:textId="77777777" w:rsidTr="00B70541">
        <w:tc>
          <w:tcPr>
            <w:tcW w:w="667" w:type="dxa"/>
            <w:vAlign w:val="center"/>
          </w:tcPr>
          <w:p w14:paraId="2ED78325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8</w:t>
            </w:r>
          </w:p>
        </w:tc>
        <w:tc>
          <w:tcPr>
            <w:tcW w:w="4290" w:type="dxa"/>
            <w:vAlign w:val="bottom"/>
          </w:tcPr>
          <w:p w14:paraId="1CCEF397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Стіл виробничий 700х700х850</w:t>
            </w:r>
          </w:p>
        </w:tc>
        <w:tc>
          <w:tcPr>
            <w:tcW w:w="1407" w:type="dxa"/>
            <w:vAlign w:val="center"/>
          </w:tcPr>
          <w:p w14:paraId="4A63B6D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3</w:t>
            </w:r>
          </w:p>
        </w:tc>
        <w:tc>
          <w:tcPr>
            <w:tcW w:w="1602" w:type="dxa"/>
            <w:vAlign w:val="center"/>
          </w:tcPr>
          <w:p w14:paraId="6E69CE16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9 516,00</w:t>
            </w:r>
          </w:p>
        </w:tc>
        <w:tc>
          <w:tcPr>
            <w:tcW w:w="1640" w:type="dxa"/>
            <w:vAlign w:val="center"/>
          </w:tcPr>
          <w:p w14:paraId="6C14117C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28 548,00</w:t>
            </w:r>
          </w:p>
        </w:tc>
      </w:tr>
      <w:tr w:rsidR="00D4351D" w:rsidRPr="00845F10" w14:paraId="757BAAF7" w14:textId="77777777" w:rsidTr="00B70541">
        <w:tc>
          <w:tcPr>
            <w:tcW w:w="667" w:type="dxa"/>
            <w:vAlign w:val="center"/>
          </w:tcPr>
          <w:p w14:paraId="7CDA1296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9</w:t>
            </w:r>
          </w:p>
        </w:tc>
        <w:tc>
          <w:tcPr>
            <w:tcW w:w="4290" w:type="dxa"/>
            <w:vAlign w:val="bottom"/>
          </w:tcPr>
          <w:p w14:paraId="5507F93B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Стіл з </w:t>
            </w:r>
            <w:proofErr w:type="spellStart"/>
            <w:r w:rsidRPr="00845F10">
              <w:rPr>
                <w:color w:val="000000"/>
                <w:sz w:val="25"/>
                <w:szCs w:val="25"/>
                <w:lang w:val="uk-UA"/>
              </w:rPr>
              <w:t>отворотом</w:t>
            </w:r>
            <w:proofErr w:type="spellEnd"/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 для відходів та подрібнювачем відходів 700х700х850</w:t>
            </w:r>
          </w:p>
        </w:tc>
        <w:tc>
          <w:tcPr>
            <w:tcW w:w="1407" w:type="dxa"/>
            <w:vAlign w:val="center"/>
          </w:tcPr>
          <w:p w14:paraId="2DF12646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17561D1B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5 565,00</w:t>
            </w:r>
          </w:p>
        </w:tc>
        <w:tc>
          <w:tcPr>
            <w:tcW w:w="1640" w:type="dxa"/>
            <w:vAlign w:val="center"/>
          </w:tcPr>
          <w:p w14:paraId="5DA747D5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5 565,00</w:t>
            </w:r>
          </w:p>
        </w:tc>
      </w:tr>
      <w:tr w:rsidR="00D4351D" w:rsidRPr="00845F10" w14:paraId="41BA6C3A" w14:textId="77777777" w:rsidTr="00B70541">
        <w:tc>
          <w:tcPr>
            <w:tcW w:w="667" w:type="dxa"/>
            <w:vAlign w:val="center"/>
          </w:tcPr>
          <w:p w14:paraId="245AB7D9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10</w:t>
            </w:r>
          </w:p>
        </w:tc>
        <w:tc>
          <w:tcPr>
            <w:tcW w:w="4290" w:type="dxa"/>
            <w:vAlign w:val="bottom"/>
          </w:tcPr>
          <w:p w14:paraId="474BCBE2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Стелаж виробничий на 4 полички 900х650х1700</w:t>
            </w:r>
          </w:p>
        </w:tc>
        <w:tc>
          <w:tcPr>
            <w:tcW w:w="1407" w:type="dxa"/>
            <w:vAlign w:val="center"/>
          </w:tcPr>
          <w:p w14:paraId="41D984F4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50CE550A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5 054,00</w:t>
            </w:r>
          </w:p>
        </w:tc>
        <w:tc>
          <w:tcPr>
            <w:tcW w:w="1640" w:type="dxa"/>
            <w:vAlign w:val="center"/>
          </w:tcPr>
          <w:p w14:paraId="16A136A7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5 054,00</w:t>
            </w:r>
          </w:p>
        </w:tc>
      </w:tr>
      <w:tr w:rsidR="00026351" w:rsidRPr="00845F10" w14:paraId="754078E5" w14:textId="77777777" w:rsidTr="00B70541">
        <w:tc>
          <w:tcPr>
            <w:tcW w:w="667" w:type="dxa"/>
            <w:vAlign w:val="center"/>
          </w:tcPr>
          <w:p w14:paraId="23ED7583" w14:textId="2360DBB4" w:rsidR="00026351" w:rsidRPr="00845F10" w:rsidRDefault="00026351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11</w:t>
            </w:r>
          </w:p>
        </w:tc>
        <w:tc>
          <w:tcPr>
            <w:tcW w:w="4290" w:type="dxa"/>
            <w:vAlign w:val="bottom"/>
          </w:tcPr>
          <w:p w14:paraId="67C1EB0B" w14:textId="687E3C69" w:rsidR="00026351" w:rsidRPr="00845F10" w:rsidRDefault="00026351" w:rsidP="00B70541">
            <w:pPr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Котел харчовий на 1 об’єм 60 л 840х840х860 </w:t>
            </w:r>
            <w:proofErr w:type="spellStart"/>
            <w:r w:rsidRPr="00845F10">
              <w:rPr>
                <w:color w:val="000000"/>
                <w:sz w:val="25"/>
                <w:szCs w:val="25"/>
                <w:lang w:val="uk-UA"/>
              </w:rPr>
              <w:t>ел</w:t>
            </w:r>
            <w:proofErr w:type="spellEnd"/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 3ф, +0; 380В, </w:t>
            </w:r>
            <w:r w:rsidR="00461E42" w:rsidRPr="00845F10">
              <w:rPr>
                <w:color w:val="000000"/>
                <w:sz w:val="25"/>
                <w:szCs w:val="25"/>
                <w:lang w:val="uk-UA"/>
              </w:rPr>
              <w:t>W=13,5 кВт КПЄМ-100</w:t>
            </w:r>
          </w:p>
        </w:tc>
        <w:tc>
          <w:tcPr>
            <w:tcW w:w="1407" w:type="dxa"/>
            <w:vAlign w:val="center"/>
          </w:tcPr>
          <w:p w14:paraId="1562F7A4" w14:textId="4DE07DB5" w:rsidR="00026351" w:rsidRPr="00845F10" w:rsidRDefault="00461E42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10C2FE9C" w14:textId="0990E617" w:rsidR="00026351" w:rsidRPr="00845F10" w:rsidRDefault="00461E42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57 132,00</w:t>
            </w:r>
          </w:p>
        </w:tc>
        <w:tc>
          <w:tcPr>
            <w:tcW w:w="1640" w:type="dxa"/>
            <w:vAlign w:val="center"/>
          </w:tcPr>
          <w:p w14:paraId="23AE6AB5" w14:textId="1DB2F21D" w:rsidR="00026351" w:rsidRPr="00845F10" w:rsidRDefault="00461E42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57 132,00</w:t>
            </w:r>
          </w:p>
        </w:tc>
      </w:tr>
      <w:tr w:rsidR="00026351" w:rsidRPr="00845F10" w14:paraId="17D94345" w14:textId="77777777" w:rsidTr="00B70541">
        <w:tc>
          <w:tcPr>
            <w:tcW w:w="667" w:type="dxa"/>
            <w:vAlign w:val="center"/>
          </w:tcPr>
          <w:p w14:paraId="456ACC8C" w14:textId="78FC0B89" w:rsidR="00026351" w:rsidRPr="00845F10" w:rsidRDefault="00461E42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12</w:t>
            </w:r>
          </w:p>
        </w:tc>
        <w:tc>
          <w:tcPr>
            <w:tcW w:w="4290" w:type="dxa"/>
            <w:vAlign w:val="bottom"/>
          </w:tcPr>
          <w:p w14:paraId="2D35EB4E" w14:textId="5791FDD9" w:rsidR="00026351" w:rsidRPr="00845F10" w:rsidRDefault="00461E42" w:rsidP="00B70541">
            <w:pPr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Електрокип’ятильник автоматизований, 508х376х750, Ел 3ф, +0; 380В, W</w:t>
            </w:r>
            <w:r w:rsidRPr="00845F10">
              <w:rPr>
                <w:color w:val="000000"/>
                <w:sz w:val="25"/>
                <w:szCs w:val="25"/>
              </w:rPr>
              <w:t xml:space="preserve">=12.00 </w:t>
            </w:r>
            <w:r w:rsidRPr="00845F10">
              <w:rPr>
                <w:color w:val="000000"/>
                <w:sz w:val="25"/>
                <w:szCs w:val="25"/>
                <w:lang w:val="uk-UA"/>
              </w:rPr>
              <w:t>кВт</w:t>
            </w:r>
          </w:p>
        </w:tc>
        <w:tc>
          <w:tcPr>
            <w:tcW w:w="1407" w:type="dxa"/>
            <w:vAlign w:val="center"/>
          </w:tcPr>
          <w:p w14:paraId="0890DE04" w14:textId="16C4601A" w:rsidR="00026351" w:rsidRPr="00845F10" w:rsidRDefault="00461E42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38A1E84A" w14:textId="208759DF" w:rsidR="00026351" w:rsidRPr="00845F10" w:rsidRDefault="00461E42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15 500,00</w:t>
            </w:r>
          </w:p>
        </w:tc>
        <w:tc>
          <w:tcPr>
            <w:tcW w:w="1640" w:type="dxa"/>
            <w:vAlign w:val="center"/>
          </w:tcPr>
          <w:p w14:paraId="3659387F" w14:textId="03854D05" w:rsidR="00026351" w:rsidRPr="00845F10" w:rsidRDefault="00461E42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15 500,00</w:t>
            </w:r>
          </w:p>
        </w:tc>
      </w:tr>
      <w:tr w:rsidR="00026351" w:rsidRPr="00845F10" w14:paraId="7413E4CF" w14:textId="77777777" w:rsidTr="00B70541">
        <w:tc>
          <w:tcPr>
            <w:tcW w:w="667" w:type="dxa"/>
            <w:vAlign w:val="center"/>
          </w:tcPr>
          <w:p w14:paraId="04F66D76" w14:textId="022936ED" w:rsidR="00026351" w:rsidRPr="00845F10" w:rsidRDefault="00461E42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13</w:t>
            </w:r>
          </w:p>
        </w:tc>
        <w:tc>
          <w:tcPr>
            <w:tcW w:w="4290" w:type="dxa"/>
            <w:vAlign w:val="bottom"/>
          </w:tcPr>
          <w:p w14:paraId="7CD1EE9A" w14:textId="0CD21D6C" w:rsidR="00026351" w:rsidRPr="00845F10" w:rsidRDefault="00461E42" w:rsidP="00B70541">
            <w:pPr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Касовий прилавок, 1060х700х850, Ел</w:t>
            </w:r>
            <w:r w:rsidR="00241474" w:rsidRPr="00845F10">
              <w:rPr>
                <w:color w:val="000000"/>
                <w:sz w:val="25"/>
                <w:szCs w:val="25"/>
                <w:lang w:val="uk-UA"/>
              </w:rPr>
              <w:t xml:space="preserve">1ф, </w:t>
            </w:r>
            <w:r w:rsidR="00241474" w:rsidRPr="00845F10">
              <w:rPr>
                <w:color w:val="000000"/>
                <w:sz w:val="25"/>
                <w:szCs w:val="25"/>
                <w:lang w:val="en-US"/>
              </w:rPr>
              <w:t>W</w:t>
            </w:r>
            <w:r w:rsidR="00241474" w:rsidRPr="00845F10">
              <w:rPr>
                <w:color w:val="000000"/>
                <w:sz w:val="25"/>
                <w:szCs w:val="25"/>
                <w:lang w:val="uk-UA"/>
              </w:rPr>
              <w:t>=0,35 кВт КК-10/7Н</w:t>
            </w:r>
          </w:p>
        </w:tc>
        <w:tc>
          <w:tcPr>
            <w:tcW w:w="1407" w:type="dxa"/>
            <w:vAlign w:val="center"/>
          </w:tcPr>
          <w:p w14:paraId="1CBB86A1" w14:textId="73BF5F7E" w:rsidR="00026351" w:rsidRPr="00845F10" w:rsidRDefault="00241474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61288B8E" w14:textId="6A5DA3C8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12 623,00</w:t>
            </w:r>
          </w:p>
        </w:tc>
        <w:tc>
          <w:tcPr>
            <w:tcW w:w="1640" w:type="dxa"/>
            <w:vAlign w:val="center"/>
          </w:tcPr>
          <w:p w14:paraId="6B7EA1D9" w14:textId="0624D6F8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12 623,00</w:t>
            </w:r>
          </w:p>
        </w:tc>
      </w:tr>
      <w:tr w:rsidR="00026351" w:rsidRPr="00845F10" w14:paraId="4B85E929" w14:textId="77777777" w:rsidTr="00B70541">
        <w:tc>
          <w:tcPr>
            <w:tcW w:w="667" w:type="dxa"/>
            <w:vAlign w:val="center"/>
          </w:tcPr>
          <w:p w14:paraId="3A3DD774" w14:textId="1464E5C8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14</w:t>
            </w:r>
          </w:p>
        </w:tc>
        <w:tc>
          <w:tcPr>
            <w:tcW w:w="4290" w:type="dxa"/>
            <w:vAlign w:val="bottom"/>
          </w:tcPr>
          <w:p w14:paraId="717F5986" w14:textId="5216094B" w:rsidR="00026351" w:rsidRPr="00845F10" w:rsidRDefault="00241474" w:rsidP="00B70541">
            <w:pPr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 xml:space="preserve">Прилавок охолоджувальний, 1060х700х1565, Ел2ф, </w:t>
            </w:r>
            <w:r w:rsidRPr="00845F10">
              <w:rPr>
                <w:color w:val="000000"/>
                <w:sz w:val="25"/>
                <w:szCs w:val="25"/>
                <w:lang w:val="en-US"/>
              </w:rPr>
              <w:t>W</w:t>
            </w:r>
            <w:r w:rsidRPr="00845F10">
              <w:rPr>
                <w:color w:val="000000"/>
                <w:sz w:val="25"/>
                <w:szCs w:val="25"/>
                <w:lang w:val="uk-UA"/>
              </w:rPr>
              <w:t>=0,70 кВт ПВ-10/7Н</w:t>
            </w:r>
          </w:p>
        </w:tc>
        <w:tc>
          <w:tcPr>
            <w:tcW w:w="1407" w:type="dxa"/>
            <w:vAlign w:val="center"/>
          </w:tcPr>
          <w:p w14:paraId="3D9A6875" w14:textId="326F53C5" w:rsidR="00026351" w:rsidRPr="00845F10" w:rsidRDefault="00241474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1</w:t>
            </w:r>
          </w:p>
        </w:tc>
        <w:tc>
          <w:tcPr>
            <w:tcW w:w="1602" w:type="dxa"/>
            <w:vAlign w:val="center"/>
          </w:tcPr>
          <w:p w14:paraId="67A6373A" w14:textId="214BB25A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89 900,00</w:t>
            </w:r>
          </w:p>
        </w:tc>
        <w:tc>
          <w:tcPr>
            <w:tcW w:w="1640" w:type="dxa"/>
            <w:vAlign w:val="center"/>
          </w:tcPr>
          <w:p w14:paraId="6EA1AD65" w14:textId="21E2AD6F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89 900,00</w:t>
            </w:r>
          </w:p>
        </w:tc>
      </w:tr>
      <w:tr w:rsidR="00026351" w:rsidRPr="00845F10" w14:paraId="58AE4DE6" w14:textId="77777777" w:rsidTr="00B70541">
        <w:tc>
          <w:tcPr>
            <w:tcW w:w="667" w:type="dxa"/>
            <w:vAlign w:val="center"/>
          </w:tcPr>
          <w:p w14:paraId="6B4EB244" w14:textId="59746581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15</w:t>
            </w:r>
          </w:p>
        </w:tc>
        <w:tc>
          <w:tcPr>
            <w:tcW w:w="4290" w:type="dxa"/>
            <w:vAlign w:val="bottom"/>
          </w:tcPr>
          <w:p w14:paraId="4519DBE1" w14:textId="67C45910" w:rsidR="00026351" w:rsidRPr="00845F10" w:rsidRDefault="00241474" w:rsidP="00B70541">
            <w:pPr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Бачок з кришкою для відходів</w:t>
            </w:r>
          </w:p>
        </w:tc>
        <w:tc>
          <w:tcPr>
            <w:tcW w:w="1407" w:type="dxa"/>
            <w:vAlign w:val="center"/>
          </w:tcPr>
          <w:p w14:paraId="0C152646" w14:textId="7299AFFF" w:rsidR="00026351" w:rsidRPr="00845F10" w:rsidRDefault="00241474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3</w:t>
            </w:r>
          </w:p>
        </w:tc>
        <w:tc>
          <w:tcPr>
            <w:tcW w:w="1602" w:type="dxa"/>
            <w:vAlign w:val="center"/>
          </w:tcPr>
          <w:p w14:paraId="226A159C" w14:textId="0FBD8F1A" w:rsidR="00026351" w:rsidRPr="00845F10" w:rsidRDefault="009C0D21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1 300</w:t>
            </w:r>
            <w:r w:rsidR="00241474" w:rsidRPr="00845F10">
              <w:rPr>
                <w:color w:val="000000"/>
                <w:sz w:val="25"/>
                <w:szCs w:val="25"/>
                <w:lang w:val="uk-UA"/>
              </w:rPr>
              <w:t>,00</w:t>
            </w:r>
          </w:p>
        </w:tc>
        <w:tc>
          <w:tcPr>
            <w:tcW w:w="1640" w:type="dxa"/>
            <w:vAlign w:val="center"/>
          </w:tcPr>
          <w:p w14:paraId="5ACBD4C4" w14:textId="49696194" w:rsidR="00026351" w:rsidRPr="00845F10" w:rsidRDefault="00241474" w:rsidP="00B70541">
            <w:pPr>
              <w:jc w:val="center"/>
              <w:rPr>
                <w:color w:val="000000"/>
                <w:sz w:val="25"/>
                <w:szCs w:val="25"/>
                <w:lang w:val="uk-UA"/>
              </w:rPr>
            </w:pPr>
            <w:r w:rsidRPr="00845F10">
              <w:rPr>
                <w:color w:val="000000"/>
                <w:sz w:val="25"/>
                <w:szCs w:val="25"/>
                <w:lang w:val="uk-UA"/>
              </w:rPr>
              <w:t>3 900,00</w:t>
            </w:r>
          </w:p>
        </w:tc>
      </w:tr>
      <w:tr w:rsidR="00D4351D" w:rsidRPr="00845F10" w14:paraId="1F95DD41" w14:textId="77777777" w:rsidTr="00B70541">
        <w:tc>
          <w:tcPr>
            <w:tcW w:w="667" w:type="dxa"/>
          </w:tcPr>
          <w:p w14:paraId="27D6B275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</w:p>
        </w:tc>
        <w:tc>
          <w:tcPr>
            <w:tcW w:w="4290" w:type="dxa"/>
          </w:tcPr>
          <w:p w14:paraId="7288ED9F" w14:textId="77777777" w:rsidR="00D4351D" w:rsidRPr="00845F10" w:rsidRDefault="00D4351D" w:rsidP="00B70541">
            <w:pPr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Разом:</w:t>
            </w:r>
          </w:p>
        </w:tc>
        <w:tc>
          <w:tcPr>
            <w:tcW w:w="1407" w:type="dxa"/>
          </w:tcPr>
          <w:p w14:paraId="0A10D2AB" w14:textId="5C44D174" w:rsidR="00D4351D" w:rsidRPr="00845F10" w:rsidRDefault="00241474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25</w:t>
            </w:r>
          </w:p>
        </w:tc>
        <w:tc>
          <w:tcPr>
            <w:tcW w:w="1602" w:type="dxa"/>
          </w:tcPr>
          <w:p w14:paraId="426E9ECC" w14:textId="77777777" w:rsidR="00D4351D" w:rsidRPr="00845F10" w:rsidRDefault="00D4351D" w:rsidP="00B70541">
            <w:pPr>
              <w:jc w:val="center"/>
              <w:rPr>
                <w:sz w:val="25"/>
                <w:szCs w:val="25"/>
                <w:lang w:val="uk-UA"/>
              </w:rPr>
            </w:pPr>
          </w:p>
        </w:tc>
        <w:tc>
          <w:tcPr>
            <w:tcW w:w="1640" w:type="dxa"/>
          </w:tcPr>
          <w:p w14:paraId="28CEC630" w14:textId="410A2045" w:rsidR="00D4351D" w:rsidRPr="00845F10" w:rsidRDefault="00241474" w:rsidP="00B70541">
            <w:pPr>
              <w:jc w:val="center"/>
              <w:rPr>
                <w:sz w:val="25"/>
                <w:szCs w:val="25"/>
                <w:lang w:val="uk-UA"/>
              </w:rPr>
            </w:pPr>
            <w:r w:rsidRPr="00845F10">
              <w:rPr>
                <w:sz w:val="25"/>
                <w:szCs w:val="25"/>
                <w:lang w:val="uk-UA"/>
              </w:rPr>
              <w:t>881 862</w:t>
            </w:r>
            <w:r w:rsidR="00D4351D" w:rsidRPr="00845F10">
              <w:rPr>
                <w:sz w:val="25"/>
                <w:szCs w:val="25"/>
                <w:lang w:val="uk-UA"/>
              </w:rPr>
              <w:t>,00</w:t>
            </w:r>
          </w:p>
        </w:tc>
      </w:tr>
    </w:tbl>
    <w:p w14:paraId="5355DAD5" w14:textId="77777777" w:rsidR="00D4351D" w:rsidRPr="00845F10" w:rsidRDefault="00D4351D" w:rsidP="00D4351D">
      <w:pPr>
        <w:jc w:val="center"/>
        <w:rPr>
          <w:sz w:val="25"/>
          <w:szCs w:val="25"/>
          <w:lang w:val="uk-UA"/>
        </w:rPr>
      </w:pPr>
    </w:p>
    <w:p w14:paraId="1FB8FD84" w14:textId="5B03FA7B" w:rsidR="00D4351D" w:rsidRPr="00845F10" w:rsidRDefault="00D4351D" w:rsidP="00D4351D">
      <w:pPr>
        <w:jc w:val="center"/>
        <w:rPr>
          <w:sz w:val="25"/>
          <w:szCs w:val="25"/>
          <w:lang w:val="uk-UA"/>
        </w:rPr>
      </w:pPr>
      <w:r w:rsidRPr="00845F10">
        <w:rPr>
          <w:sz w:val="25"/>
          <w:szCs w:val="25"/>
          <w:lang w:val="uk-UA"/>
        </w:rPr>
        <w:t>____________________</w:t>
      </w:r>
    </w:p>
    <w:p w14:paraId="16E26628" w14:textId="77777777" w:rsidR="00D4351D" w:rsidRPr="00845F10" w:rsidRDefault="00D4351D" w:rsidP="00D4351D">
      <w:pPr>
        <w:jc w:val="center"/>
        <w:rPr>
          <w:sz w:val="25"/>
          <w:szCs w:val="25"/>
          <w:lang w:val="uk-UA"/>
        </w:rPr>
      </w:pPr>
    </w:p>
    <w:p w14:paraId="506F271B" w14:textId="2BF2E0B4" w:rsidR="00D74AF4" w:rsidRPr="00845F10" w:rsidRDefault="00845F10" w:rsidP="00845F10">
      <w:pPr>
        <w:jc w:val="both"/>
        <w:rPr>
          <w:rFonts w:eastAsia="Times New Roman" w:cs="Times New Roman"/>
          <w:sz w:val="25"/>
          <w:szCs w:val="25"/>
          <w:lang w:val="uk-UA" w:eastAsia="zh-CN"/>
        </w:rPr>
      </w:pPr>
      <w:r w:rsidRPr="00845F10">
        <w:rPr>
          <w:sz w:val="25"/>
          <w:szCs w:val="25"/>
          <w:lang w:val="uk-UA"/>
        </w:rPr>
        <w:t>Секретар міської ради                                                                              Олександр СКАЛОЗУБ</w:t>
      </w:r>
    </w:p>
    <w:sectPr w:rsidR="00D74AF4" w:rsidRPr="00845F10" w:rsidSect="00FF645C">
      <w:headerReference w:type="default" r:id="rId9"/>
      <w:type w:val="continuous"/>
      <w:pgSz w:w="11906" w:h="16838"/>
      <w:pgMar w:top="1134" w:right="567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86A65" w14:textId="77777777" w:rsidR="008701CB" w:rsidRDefault="008701CB">
      <w:r>
        <w:separator/>
      </w:r>
    </w:p>
  </w:endnote>
  <w:endnote w:type="continuationSeparator" w:id="0">
    <w:p w14:paraId="31F2F4FF" w14:textId="77777777" w:rsidR="008701CB" w:rsidRDefault="0087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7C120" w14:textId="77777777" w:rsidR="008701CB" w:rsidRDefault="008701CB">
      <w:r>
        <w:separator/>
      </w:r>
    </w:p>
  </w:footnote>
  <w:footnote w:type="continuationSeparator" w:id="0">
    <w:p w14:paraId="0A422250" w14:textId="77777777" w:rsidR="008701CB" w:rsidRDefault="00870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24C8" w14:textId="288199E7" w:rsidR="00FF645C" w:rsidRPr="00A63389" w:rsidRDefault="00FF645C" w:rsidP="00845F10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97325"/>
    <w:multiLevelType w:val="hybridMultilevel"/>
    <w:tmpl w:val="83E8C560"/>
    <w:lvl w:ilvl="0" w:tplc="BCD85014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75026FFE" w:tentative="1">
      <w:start w:val="1"/>
      <w:numFmt w:val="lowerLetter"/>
      <w:lvlText w:val="%2."/>
      <w:lvlJc w:val="left"/>
      <w:pPr>
        <w:ind w:left="1440" w:hanging="360"/>
      </w:pPr>
    </w:lvl>
    <w:lvl w:ilvl="2" w:tplc="CDEEE1C2" w:tentative="1">
      <w:start w:val="1"/>
      <w:numFmt w:val="lowerRoman"/>
      <w:lvlText w:val="%3."/>
      <w:lvlJc w:val="right"/>
      <w:pPr>
        <w:ind w:left="2160" w:hanging="180"/>
      </w:pPr>
    </w:lvl>
    <w:lvl w:ilvl="3" w:tplc="5E124F86" w:tentative="1">
      <w:start w:val="1"/>
      <w:numFmt w:val="decimal"/>
      <w:lvlText w:val="%4."/>
      <w:lvlJc w:val="left"/>
      <w:pPr>
        <w:ind w:left="2880" w:hanging="360"/>
      </w:pPr>
    </w:lvl>
    <w:lvl w:ilvl="4" w:tplc="451EF554" w:tentative="1">
      <w:start w:val="1"/>
      <w:numFmt w:val="lowerLetter"/>
      <w:lvlText w:val="%5."/>
      <w:lvlJc w:val="left"/>
      <w:pPr>
        <w:ind w:left="3600" w:hanging="360"/>
      </w:pPr>
    </w:lvl>
    <w:lvl w:ilvl="5" w:tplc="22C40B84" w:tentative="1">
      <w:start w:val="1"/>
      <w:numFmt w:val="lowerRoman"/>
      <w:lvlText w:val="%6."/>
      <w:lvlJc w:val="right"/>
      <w:pPr>
        <w:ind w:left="4320" w:hanging="180"/>
      </w:pPr>
    </w:lvl>
    <w:lvl w:ilvl="6" w:tplc="35148C1C" w:tentative="1">
      <w:start w:val="1"/>
      <w:numFmt w:val="decimal"/>
      <w:lvlText w:val="%7."/>
      <w:lvlJc w:val="left"/>
      <w:pPr>
        <w:ind w:left="5040" w:hanging="360"/>
      </w:pPr>
    </w:lvl>
    <w:lvl w:ilvl="7" w:tplc="9B70BD90" w:tentative="1">
      <w:start w:val="1"/>
      <w:numFmt w:val="lowerLetter"/>
      <w:lvlText w:val="%8."/>
      <w:lvlJc w:val="left"/>
      <w:pPr>
        <w:ind w:left="5760" w:hanging="360"/>
      </w:pPr>
    </w:lvl>
    <w:lvl w:ilvl="8" w:tplc="C37AA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A410C"/>
    <w:multiLevelType w:val="hybridMultilevel"/>
    <w:tmpl w:val="7FB6E2CE"/>
    <w:lvl w:ilvl="0" w:tplc="BC6294D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E4CAA2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8E67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C30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05A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4CB2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894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183B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AAF7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297499">
    <w:abstractNumId w:val="1"/>
  </w:num>
  <w:num w:numId="2" w16cid:durableId="135037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D71"/>
    <w:rsid w:val="00017A08"/>
    <w:rsid w:val="00022AE9"/>
    <w:rsid w:val="000246B5"/>
    <w:rsid w:val="00026351"/>
    <w:rsid w:val="00026D69"/>
    <w:rsid w:val="0003531B"/>
    <w:rsid w:val="00041916"/>
    <w:rsid w:val="0004474A"/>
    <w:rsid w:val="0006533E"/>
    <w:rsid w:val="00067405"/>
    <w:rsid w:val="000730E1"/>
    <w:rsid w:val="00073455"/>
    <w:rsid w:val="0008372D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0F5FC7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62CD"/>
    <w:rsid w:val="001B2D96"/>
    <w:rsid w:val="001B6629"/>
    <w:rsid w:val="001C0243"/>
    <w:rsid w:val="001C41BB"/>
    <w:rsid w:val="001E0FF0"/>
    <w:rsid w:val="001E4A7B"/>
    <w:rsid w:val="001E6FD7"/>
    <w:rsid w:val="001E6FFF"/>
    <w:rsid w:val="00204383"/>
    <w:rsid w:val="00216D51"/>
    <w:rsid w:val="00222741"/>
    <w:rsid w:val="00225496"/>
    <w:rsid w:val="002278EC"/>
    <w:rsid w:val="002310C7"/>
    <w:rsid w:val="002315D7"/>
    <w:rsid w:val="0023262D"/>
    <w:rsid w:val="00232A0A"/>
    <w:rsid w:val="00237613"/>
    <w:rsid w:val="00237E94"/>
    <w:rsid w:val="0024147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D74A9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1E42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9200F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4CD6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4314A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B79C2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A4283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03E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5F10"/>
    <w:rsid w:val="00847520"/>
    <w:rsid w:val="008517FE"/>
    <w:rsid w:val="008518D6"/>
    <w:rsid w:val="008526F6"/>
    <w:rsid w:val="00854728"/>
    <w:rsid w:val="008600E8"/>
    <w:rsid w:val="00863079"/>
    <w:rsid w:val="008701CB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3023"/>
    <w:rsid w:val="008E6F23"/>
    <w:rsid w:val="008E7EDE"/>
    <w:rsid w:val="00901CC6"/>
    <w:rsid w:val="00904897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93FD3"/>
    <w:rsid w:val="009A68B0"/>
    <w:rsid w:val="009A6D2A"/>
    <w:rsid w:val="009B24C1"/>
    <w:rsid w:val="009C0D21"/>
    <w:rsid w:val="009C3AF1"/>
    <w:rsid w:val="009C51E3"/>
    <w:rsid w:val="009D18A8"/>
    <w:rsid w:val="009D5025"/>
    <w:rsid w:val="009E198B"/>
    <w:rsid w:val="009E42F3"/>
    <w:rsid w:val="009E5477"/>
    <w:rsid w:val="009F24D2"/>
    <w:rsid w:val="00A029E9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97A8F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DA3"/>
    <w:rsid w:val="00B86F70"/>
    <w:rsid w:val="00B87905"/>
    <w:rsid w:val="00B9537B"/>
    <w:rsid w:val="00B96984"/>
    <w:rsid w:val="00B9746A"/>
    <w:rsid w:val="00BA0E1B"/>
    <w:rsid w:val="00BB2989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3D3A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D5FD5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51D"/>
    <w:rsid w:val="00D437AA"/>
    <w:rsid w:val="00D44E3C"/>
    <w:rsid w:val="00D57D4C"/>
    <w:rsid w:val="00D61A50"/>
    <w:rsid w:val="00D648AD"/>
    <w:rsid w:val="00D72BC0"/>
    <w:rsid w:val="00D7379A"/>
    <w:rsid w:val="00D74AF4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631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76852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EF7CC7"/>
    <w:rsid w:val="00F04394"/>
    <w:rsid w:val="00F04868"/>
    <w:rsid w:val="00F11FD2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5EE"/>
    <w:rsid w:val="00F777BD"/>
    <w:rsid w:val="00F811DA"/>
    <w:rsid w:val="00F834EF"/>
    <w:rsid w:val="00F86459"/>
    <w:rsid w:val="00F86C52"/>
    <w:rsid w:val="00F961CC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95646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D651-A642-4B5D-BD03-BB0C151C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2817</Words>
  <Characters>1606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pavliva23@ukr.net</cp:lastModifiedBy>
  <cp:revision>3</cp:revision>
  <cp:lastPrinted>2026-07-14T07:05:00Z</cp:lastPrinted>
  <dcterms:created xsi:type="dcterms:W3CDTF">2026-07-14T07:07:00Z</dcterms:created>
  <dcterms:modified xsi:type="dcterms:W3CDTF">2026-07-15T08:55:00Z</dcterms:modified>
</cp:coreProperties>
</file>