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DC" w:rsidRPr="008377DC" w:rsidRDefault="008377DC" w:rsidP="008377DC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196653" w:rsidRDefault="00196653" w:rsidP="00263293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263293" w:rsidRPr="00933A77" w:rsidRDefault="00263293" w:rsidP="0026329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3A7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ПРОЕКТ  рішення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№ 71</w:t>
      </w:r>
      <w:r w:rsidR="0008079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8</w:t>
      </w:r>
    </w:p>
    <w:p w:rsidR="00263293" w:rsidRPr="00933A77" w:rsidRDefault="00263293" w:rsidP="00263293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63293" w:rsidRPr="00933A77" w:rsidRDefault="00263293" w:rsidP="00263293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77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                                                           </w:t>
      </w:r>
      <w:r w:rsidRPr="00933A77">
        <w:rPr>
          <w:rFonts w:ascii="Times New Roman" w:eastAsia="Times New Roman" w:hAnsi="Times New Roman"/>
          <w:iCs/>
          <w:sz w:val="26"/>
          <w:szCs w:val="26"/>
        </w:rPr>
        <w:t xml:space="preserve">                       </w:t>
      </w:r>
      <w:r w:rsidRPr="00933A77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</w:t>
      </w:r>
      <w:proofErr w:type="spellStart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>вик</w:t>
      </w:r>
      <w:proofErr w:type="spellEnd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>. Пасемко Н.А</w:t>
      </w:r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_________</w:t>
      </w:r>
    </w:p>
    <w:p w:rsidR="00263293" w:rsidRDefault="00263293" w:rsidP="00263293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                                нач. </w:t>
      </w:r>
      <w:proofErr w:type="spellStart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>юридичного</w:t>
      </w:r>
      <w:proofErr w:type="spellEnd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>відділу</w:t>
      </w:r>
      <w:proofErr w:type="spellEnd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33A77">
        <w:rPr>
          <w:rFonts w:ascii="Times New Roman" w:eastAsia="Times New Roman" w:hAnsi="Times New Roman"/>
          <w:sz w:val="26"/>
          <w:szCs w:val="26"/>
          <w:lang w:eastAsia="ru-RU"/>
        </w:rPr>
        <w:t>Горін</w:t>
      </w:r>
      <w:proofErr w:type="spellEnd"/>
      <w:r w:rsidRPr="00933A77">
        <w:rPr>
          <w:rFonts w:ascii="Times New Roman" w:eastAsia="Times New Roman" w:hAnsi="Times New Roman"/>
          <w:sz w:val="26"/>
          <w:szCs w:val="26"/>
          <w:lang w:eastAsia="ru-RU"/>
        </w:rPr>
        <w:t xml:space="preserve"> Р. І.     ____</w:t>
      </w:r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      </w:t>
      </w:r>
    </w:p>
    <w:p w:rsidR="00263293" w:rsidRPr="00933A77" w:rsidRDefault="00263293" w:rsidP="00263293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263293" w:rsidRPr="00336289" w:rsidRDefault="00263293" w:rsidP="002632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1155700" cy="612775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293" w:rsidRPr="00336289" w:rsidRDefault="00263293" w:rsidP="0026329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НОВОРОЗДІЛЬСЬКА  МІСЬКА  РАДА</w:t>
      </w:r>
    </w:p>
    <w:p w:rsidR="00263293" w:rsidRPr="00336289" w:rsidRDefault="00263293" w:rsidP="0026329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ЛЬВІВСЬКОЇ  ОБЛАСТІ</w:t>
      </w:r>
    </w:p>
    <w:p w:rsidR="00263293" w:rsidRPr="00336289" w:rsidRDefault="00263293" w:rsidP="0026329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ВИКОНАВЧИЙ  КОМІТЕТ</w:t>
      </w:r>
    </w:p>
    <w:p w:rsidR="00263293" w:rsidRDefault="00263293" w:rsidP="0026329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Р І Ш Е Н </w:t>
      </w:r>
      <w:proofErr w:type="spellStart"/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Н</w:t>
      </w:r>
      <w:proofErr w:type="spellEnd"/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Я ______</w:t>
      </w:r>
    </w:p>
    <w:p w:rsidR="00263293" w:rsidRDefault="00263293" w:rsidP="00263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3293" w:rsidRDefault="00263293" w:rsidP="00263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588F" w:rsidRPr="00196653" w:rsidRDefault="00FC588F" w:rsidP="00196653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>
        <w:rPr>
          <w:rFonts w:ascii="Times New Roman" w:hAnsi="Times New Roman"/>
          <w:bCs/>
          <w:sz w:val="28"/>
          <w:szCs w:val="28"/>
        </w:rPr>
        <w:t xml:space="preserve">Програми </w:t>
      </w:r>
      <w:r w:rsidR="0019665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розвитку житлово-комунального господарства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9665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2023 рік  та прогноз 2024-2025 роки</w:t>
      </w:r>
      <w:r>
        <w:rPr>
          <w:rFonts w:ascii="Times New Roman" w:eastAsia="SimSun" w:hAnsi="Times New Roman"/>
          <w:sz w:val="28"/>
          <w:szCs w:val="28"/>
        </w:rPr>
        <w:t xml:space="preserve"> </w:t>
      </w:r>
    </w:p>
    <w:p w:rsidR="00FC588F" w:rsidRDefault="00FC588F" w:rsidP="00FC5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C588F" w:rsidRDefault="00FC588F" w:rsidP="00FC588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інформацію начальника відділу комунального майна та приватизації 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житлово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– комунального господарства Пасемко Н. А.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про внесення змін до Програми </w:t>
      </w:r>
      <w:r>
        <w:rPr>
          <w:bCs/>
          <w:sz w:val="28"/>
          <w:szCs w:val="28"/>
        </w:rPr>
        <w:t>розвитку житлово-комунального господарства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2023 рік  та прогноз 2024-2025 роки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 відповідно  до п.п.1 п. а ч.1 ст. 27, ст.29, п.1 ч.2 ст. 52 Закону України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„Про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Україні”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виконавчий комітет  Новороздільської міської ради </w:t>
      </w:r>
    </w:p>
    <w:p w:rsidR="00FC588F" w:rsidRDefault="00FC588F" w:rsidP="00FC588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C588F" w:rsidRDefault="00FC588F" w:rsidP="00FC588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ВИРІШИВ:</w:t>
      </w:r>
    </w:p>
    <w:p w:rsidR="00FC588F" w:rsidRDefault="00FC588F" w:rsidP="00FC588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C588F" w:rsidRPr="00C00D3B" w:rsidRDefault="00FC588F" w:rsidP="00FC588F">
      <w:pPr>
        <w:spacing w:after="0"/>
        <w:ind w:left="142" w:firstLine="56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1. Погодити 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несення змін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до  </w:t>
      </w:r>
      <w:r>
        <w:rPr>
          <w:rFonts w:ascii="Times New Roman" w:hAnsi="Times New Roman"/>
          <w:bCs/>
          <w:sz w:val="28"/>
          <w:szCs w:val="28"/>
        </w:rPr>
        <w:t>Програми розвитку житлово-комунального господарства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2023 рік  та прогноз 2024-2025 роки</w:t>
      </w:r>
      <w:r>
        <w:rPr>
          <w:rFonts w:eastAsia="SimSu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., затвердженої рішенням сесії Новороздільської міської ради від 15.12.2022р. №1270 ,  а  саме 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Перелік завдань, заходів та показників міської (бюджетної) цільової програми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на 2023р. викласти в новій редакції (додаток 1).</w:t>
      </w:r>
    </w:p>
    <w:p w:rsidR="00FC588F" w:rsidRDefault="00FC588F" w:rsidP="00FC588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2.  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FC588F" w:rsidRDefault="00FC588F" w:rsidP="00FC588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Гулія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М. М. </w:t>
      </w:r>
    </w:p>
    <w:p w:rsidR="00FC588F" w:rsidRDefault="00FC588F" w:rsidP="00FC588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C588F" w:rsidRDefault="00FC588F" w:rsidP="00FC588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C588F" w:rsidRDefault="00FC588F" w:rsidP="00FC588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C588F" w:rsidRDefault="00FC588F" w:rsidP="00FC588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C588F" w:rsidRDefault="00FC588F" w:rsidP="00FC588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Ярина   ЯЦЕНКО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</w:p>
    <w:p w:rsidR="00FC588F" w:rsidRDefault="00FC588F" w:rsidP="00FC588F">
      <w:pPr>
        <w:rPr>
          <w:sz w:val="28"/>
          <w:szCs w:val="28"/>
        </w:rPr>
      </w:pPr>
    </w:p>
    <w:p w:rsidR="00FC588F" w:rsidRDefault="00FC588F" w:rsidP="00FC588F">
      <w:pPr>
        <w:rPr>
          <w:sz w:val="28"/>
          <w:szCs w:val="28"/>
        </w:rPr>
      </w:pPr>
    </w:p>
    <w:p w:rsidR="00FC588F" w:rsidRDefault="00FC588F" w:rsidP="00FC588F">
      <w:pPr>
        <w:rPr>
          <w:sz w:val="28"/>
          <w:szCs w:val="28"/>
        </w:rPr>
        <w:sectPr w:rsidR="00FC588F" w:rsidSect="00FC588F">
          <w:pgSz w:w="11906" w:h="16838"/>
          <w:pgMar w:top="851" w:right="851" w:bottom="851" w:left="1418" w:header="709" w:footer="709" w:gutter="0"/>
          <w:cols w:space="720"/>
        </w:sectPr>
      </w:pPr>
    </w:p>
    <w:p w:rsidR="00FC588F" w:rsidRDefault="00FC588F" w:rsidP="00FC588F">
      <w:pPr>
        <w:rPr>
          <w:sz w:val="28"/>
          <w:szCs w:val="28"/>
        </w:rPr>
      </w:pPr>
    </w:p>
    <w:p w:rsidR="00FC588F" w:rsidRDefault="00FC588F" w:rsidP="00FC588F">
      <w:pPr>
        <w:rPr>
          <w:sz w:val="28"/>
          <w:szCs w:val="28"/>
        </w:rPr>
      </w:pPr>
    </w:p>
    <w:p w:rsidR="00FC588F" w:rsidRDefault="00FC588F" w:rsidP="00FC58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88F" w:rsidRPr="00DD6B89" w:rsidRDefault="00FC588F" w:rsidP="00FC588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proofErr w:type="spellStart"/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Перелік</w:t>
      </w:r>
      <w:proofErr w:type="spellEnd"/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завдань</w:t>
      </w:r>
      <w:proofErr w:type="spellEnd"/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, </w:t>
      </w:r>
      <w:proofErr w:type="spellStart"/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заходів</w:t>
      </w:r>
      <w:proofErr w:type="spellEnd"/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та </w:t>
      </w:r>
      <w:proofErr w:type="spellStart"/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показників</w:t>
      </w:r>
      <w:proofErr w:type="spellEnd"/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міської (</w:t>
      </w:r>
      <w:proofErr w:type="spellStart"/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бюджетної</w:t>
      </w:r>
      <w:proofErr w:type="spellEnd"/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) </w:t>
      </w:r>
      <w:proofErr w:type="spellStart"/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цільової</w:t>
      </w:r>
      <w:proofErr w:type="spellEnd"/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програми</w:t>
      </w:r>
      <w:proofErr w:type="spellEnd"/>
    </w:p>
    <w:p w:rsidR="00FC588F" w:rsidRPr="00DD6B89" w:rsidRDefault="00FC588F" w:rsidP="00FC5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 w:rsidRPr="00DD6B89">
        <w:rPr>
          <w:rFonts w:ascii="Times New Roman" w:eastAsia="Times New Roman" w:hAnsi="Times New Roman"/>
          <w:b/>
          <w:sz w:val="24"/>
          <w:szCs w:val="24"/>
          <w:lang w:eastAsia="uk-UA"/>
        </w:rPr>
        <w:t>р</w:t>
      </w:r>
      <w:proofErr w:type="spellStart"/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озвит</w:t>
      </w:r>
      <w:r w:rsidRPr="00DD6B89">
        <w:rPr>
          <w:rFonts w:ascii="Times New Roman" w:eastAsia="Times New Roman" w:hAnsi="Times New Roman"/>
          <w:b/>
          <w:sz w:val="24"/>
          <w:szCs w:val="24"/>
          <w:lang w:eastAsia="uk-UA"/>
        </w:rPr>
        <w:t>ку</w:t>
      </w:r>
      <w:proofErr w:type="spellEnd"/>
      <w:r w:rsidRPr="00DD6B8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житлово-комунального</w:t>
      </w:r>
      <w:proofErr w:type="spellEnd"/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господарства</w:t>
      </w:r>
      <w:proofErr w:type="spellEnd"/>
    </w:p>
    <w:p w:rsidR="00FC588F" w:rsidRPr="00DD6B89" w:rsidRDefault="00FC588F" w:rsidP="00FC5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на 20</w:t>
      </w:r>
      <w:r w:rsidRPr="00DD6B89">
        <w:rPr>
          <w:rFonts w:ascii="Times New Roman" w:eastAsia="Times New Roman" w:hAnsi="Times New Roman"/>
          <w:b/>
          <w:sz w:val="24"/>
          <w:szCs w:val="24"/>
          <w:lang w:eastAsia="uk-UA"/>
        </w:rPr>
        <w:t>23</w:t>
      </w:r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- 202</w:t>
      </w:r>
      <w:r w:rsidRPr="00DD6B89">
        <w:rPr>
          <w:rFonts w:ascii="Times New Roman" w:eastAsia="Times New Roman" w:hAnsi="Times New Roman"/>
          <w:b/>
          <w:sz w:val="24"/>
          <w:szCs w:val="24"/>
          <w:lang w:eastAsia="uk-UA"/>
        </w:rPr>
        <w:t>4</w:t>
      </w:r>
      <w:r w:rsidRPr="00DD6B89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роки </w:t>
      </w:r>
    </w:p>
    <w:p w:rsidR="00FC588F" w:rsidRPr="00DD6B89" w:rsidRDefault="00FC588F" w:rsidP="00FC5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tbl>
      <w:tblPr>
        <w:tblpPr w:leftFromText="180" w:rightFromText="180" w:vertAnchor="text" w:tblpXSpec="center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"/>
        <w:gridCol w:w="52"/>
        <w:gridCol w:w="1939"/>
        <w:gridCol w:w="12"/>
        <w:gridCol w:w="2675"/>
        <w:gridCol w:w="13"/>
        <w:gridCol w:w="1398"/>
        <w:gridCol w:w="1283"/>
        <w:gridCol w:w="6"/>
        <w:gridCol w:w="13"/>
        <w:gridCol w:w="2331"/>
        <w:gridCol w:w="66"/>
        <w:gridCol w:w="6"/>
        <w:gridCol w:w="2089"/>
        <w:gridCol w:w="28"/>
        <w:gridCol w:w="1559"/>
        <w:gridCol w:w="1733"/>
      </w:tblGrid>
      <w:tr w:rsidR="00FC588F" w:rsidRPr="00DD6B89" w:rsidTr="00FC588F">
        <w:trPr>
          <w:cantSplit/>
          <w:trHeight w:val="325"/>
        </w:trPr>
        <w:tc>
          <w:tcPr>
            <w:tcW w:w="437" w:type="dxa"/>
            <w:gridSpan w:val="2"/>
            <w:vMerge w:val="restart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№ з/п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Назва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завдання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2688" w:type="dxa"/>
            <w:gridSpan w:val="2"/>
            <w:vMerge w:val="restart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Перелік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заходів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завдання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Показники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виконання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заходу, один. </w:t>
            </w: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виміру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2331" w:type="dxa"/>
            <w:vMerge w:val="restart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Виконавець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заходу, </w:t>
            </w: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показника</w:t>
            </w:r>
            <w:proofErr w:type="spellEnd"/>
          </w:p>
        </w:tc>
        <w:tc>
          <w:tcPr>
            <w:tcW w:w="3748" w:type="dxa"/>
            <w:gridSpan w:val="5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Фінансування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1733" w:type="dxa"/>
            <w:vMerge w:val="restart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Очікуваний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результат</w:t>
            </w:r>
          </w:p>
        </w:tc>
      </w:tr>
      <w:tr w:rsidR="00FC588F" w:rsidRPr="00DD6B89" w:rsidTr="00FC588F">
        <w:trPr>
          <w:cantSplit/>
          <w:trHeight w:val="283"/>
        </w:trPr>
        <w:tc>
          <w:tcPr>
            <w:tcW w:w="437" w:type="dxa"/>
            <w:gridSpan w:val="2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</w:p>
        </w:tc>
        <w:tc>
          <w:tcPr>
            <w:tcW w:w="2688" w:type="dxa"/>
            <w:gridSpan w:val="2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</w:p>
        </w:tc>
        <w:tc>
          <w:tcPr>
            <w:tcW w:w="2700" w:type="dxa"/>
            <w:gridSpan w:val="4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</w:p>
        </w:tc>
        <w:tc>
          <w:tcPr>
            <w:tcW w:w="2331" w:type="dxa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</w:p>
        </w:tc>
        <w:tc>
          <w:tcPr>
            <w:tcW w:w="2161" w:type="dxa"/>
            <w:gridSpan w:val="3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Джерела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Обсяги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, тис. </w:t>
            </w: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грн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.</w:t>
            </w:r>
          </w:p>
        </w:tc>
        <w:tc>
          <w:tcPr>
            <w:tcW w:w="1733" w:type="dxa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hRule="exact" w:val="305"/>
        </w:trPr>
        <w:tc>
          <w:tcPr>
            <w:tcW w:w="15588" w:type="dxa"/>
            <w:gridSpan w:val="17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 w:rsidRPr="00DD6B8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20</w:t>
            </w:r>
            <w:r w:rsidRPr="00DD6B8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23 </w:t>
            </w: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рік</w:t>
            </w:r>
            <w:proofErr w:type="spellEnd"/>
          </w:p>
        </w:tc>
      </w:tr>
      <w:tr w:rsidR="00FC588F" w:rsidRPr="00DD6B89" w:rsidTr="00FC588F">
        <w:trPr>
          <w:cantSplit/>
          <w:trHeight w:val="414"/>
        </w:trPr>
        <w:tc>
          <w:tcPr>
            <w:tcW w:w="385" w:type="dxa"/>
            <w:vMerge w:val="restart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91" w:type="dxa"/>
            <w:gridSpan w:val="2"/>
            <w:vMerge w:val="restart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DD6B89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1.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Утримання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ефективна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експлуатація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об’єктів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D6B8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  <w:r w:rsidRPr="00DD6B8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 </w:t>
            </w:r>
            <w:r w:rsidRPr="00DD6B8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 території Новороздільської територіальної громади</w:t>
            </w:r>
          </w:p>
        </w:tc>
        <w:tc>
          <w:tcPr>
            <w:tcW w:w="2687" w:type="dxa"/>
            <w:gridSpan w:val="2"/>
            <w:vMerge w:val="restart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DD6B89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 w:rsidRPr="00DD6B89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1</w:t>
            </w:r>
            <w:r w:rsidRPr="00DD6B89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.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Капітальний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ремонт </w:t>
            </w: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внутрішньо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-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будинкових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інженерних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мереж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(</w:t>
            </w: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додаток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таб. 1.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затрат, </w:t>
            </w: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0"/>
                <w:lang w:eastAsia="ru-RU"/>
              </w:rPr>
              <w:t>15</w:t>
            </w:r>
            <w:r w:rsidRPr="00DD6B89">
              <w:rPr>
                <w:rFonts w:ascii="Times New Roman" w:eastAsia="Times New Roman" w:hAnsi="Times New Roman"/>
                <w:bCs/>
                <w:iCs/>
                <w:sz w:val="26"/>
                <w:szCs w:val="20"/>
                <w:lang w:eastAsia="ru-RU"/>
              </w:rPr>
              <w:t>0</w:t>
            </w:r>
            <w:r w:rsidRPr="00DD6B89">
              <w:rPr>
                <w:rFonts w:ascii="Times New Roman" w:eastAsia="Times New Roman" w:hAnsi="Times New Roman"/>
                <w:bCs/>
                <w:iCs/>
                <w:sz w:val="26"/>
                <w:szCs w:val="20"/>
                <w:lang w:val="ru-RU" w:eastAsia="ru-RU"/>
              </w:rPr>
              <w:t>,0</w:t>
            </w:r>
          </w:p>
        </w:tc>
        <w:tc>
          <w:tcPr>
            <w:tcW w:w="2410" w:type="dxa"/>
            <w:gridSpan w:val="3"/>
            <w:vMerge w:val="restart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2123" w:type="dxa"/>
            <w:gridSpan w:val="3"/>
            <w:vMerge w:val="restart"/>
            <w:shd w:val="clear" w:color="auto" w:fill="auto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0"/>
                <w:lang w:eastAsia="ru-RU"/>
              </w:rPr>
              <w:t>15</w:t>
            </w:r>
            <w:r w:rsidRPr="00DD6B89">
              <w:rPr>
                <w:rFonts w:ascii="Times New Roman" w:eastAsia="Times New Roman" w:hAnsi="Times New Roman"/>
                <w:bCs/>
                <w:iCs/>
                <w:sz w:val="26"/>
                <w:szCs w:val="20"/>
                <w:lang w:val="ru-RU" w:eastAsia="ru-RU"/>
              </w:rPr>
              <w:t>0,0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 w:val="restart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Приведення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задовільного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стану </w:t>
            </w: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конструктивних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елементів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будинків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</w:t>
            </w: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творення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комфортних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безпечних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умов </w:t>
            </w: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проживання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мешканців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FF1707">
              <w:rPr>
                <w:rFonts w:ascii="Times New Roman" w:eastAsia="Times New Roman" w:hAnsi="Times New Roman"/>
                <w:lang w:val="ru-RU" w:eastAsia="uk-UA"/>
              </w:rPr>
              <w:t>Покращення</w:t>
            </w:r>
            <w:proofErr w:type="spellEnd"/>
            <w:r w:rsidRPr="00FF1707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FF1707">
              <w:rPr>
                <w:rFonts w:ascii="Times New Roman" w:eastAsia="Times New Roman" w:hAnsi="Times New Roman"/>
                <w:lang w:val="ru-RU" w:eastAsia="uk-UA"/>
              </w:rPr>
              <w:t>санітарно-</w:t>
            </w:r>
            <w:r w:rsidRPr="00FF1707">
              <w:rPr>
                <w:rFonts w:ascii="Times New Roman" w:eastAsia="Times New Roman" w:hAnsi="Times New Roman"/>
                <w:lang w:val="ru-RU" w:eastAsia="uk-UA"/>
              </w:rPr>
              <w:lastRenderedPageBreak/>
              <w:t>гігієнічного</w:t>
            </w:r>
            <w:proofErr w:type="spellEnd"/>
            <w:r w:rsidRPr="00FF1707">
              <w:rPr>
                <w:rFonts w:ascii="Times New Roman" w:eastAsia="Times New Roman" w:hAnsi="Times New Roman"/>
                <w:lang w:val="ru-RU" w:eastAsia="uk-UA"/>
              </w:rPr>
              <w:t xml:space="preserve"> та </w:t>
            </w:r>
            <w:proofErr w:type="spellStart"/>
            <w:r w:rsidRPr="00FF1707">
              <w:rPr>
                <w:rFonts w:ascii="Times New Roman" w:eastAsia="Times New Roman" w:hAnsi="Times New Roman"/>
                <w:lang w:val="ru-RU" w:eastAsia="uk-UA"/>
              </w:rPr>
              <w:t>екологічного</w:t>
            </w:r>
            <w:proofErr w:type="spellEnd"/>
            <w:r w:rsidRPr="00FF1707">
              <w:rPr>
                <w:rFonts w:ascii="Times New Roman" w:eastAsia="Times New Roman" w:hAnsi="Times New Roman"/>
                <w:lang w:val="ru-RU" w:eastAsia="uk-UA"/>
              </w:rPr>
              <w:t xml:space="preserve"> стану</w:t>
            </w:r>
          </w:p>
        </w:tc>
      </w:tr>
      <w:tr w:rsidR="00FC588F" w:rsidRPr="00DD6B89" w:rsidTr="00FC588F">
        <w:trPr>
          <w:cantSplit/>
          <w:trHeight w:hRule="exact" w:val="365"/>
        </w:trPr>
        <w:tc>
          <w:tcPr>
            <w:tcW w:w="385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продукту, </w:t>
            </w: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ж.б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hRule="exact" w:val="544"/>
        </w:trPr>
        <w:tc>
          <w:tcPr>
            <w:tcW w:w="385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/</w:t>
            </w: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ж.б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75,0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val="323"/>
        </w:trPr>
        <w:tc>
          <w:tcPr>
            <w:tcW w:w="385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  <w:tcBorders>
              <w:bottom w:val="single" w:sz="4" w:space="0" w:color="auto"/>
            </w:tcBorders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 %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val="477"/>
        </w:trPr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  <w:tcBorders>
              <w:bottom w:val="single" w:sz="4" w:space="0" w:color="auto"/>
            </w:tcBorders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 w:val="restart"/>
            <w:tcBorders>
              <w:bottom w:val="single" w:sz="4" w:space="0" w:color="auto"/>
            </w:tcBorders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DD6B89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 w:rsidRPr="00DD6B89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2.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Капітальний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ремонт димових та вентиляційних каналів (додаток таб.1.2)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затрат, </w:t>
            </w: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88F" w:rsidRPr="00DD6B89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00,0</w:t>
            </w:r>
          </w:p>
        </w:tc>
        <w:tc>
          <w:tcPr>
            <w:tcW w:w="2410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2123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3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val="400"/>
        </w:trPr>
        <w:tc>
          <w:tcPr>
            <w:tcW w:w="385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продукту, </w:t>
            </w: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289" w:type="dxa"/>
            <w:gridSpan w:val="2"/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val="510"/>
        </w:trPr>
        <w:tc>
          <w:tcPr>
            <w:tcW w:w="385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</w:t>
            </w: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</w:t>
            </w:r>
            <w:r w:rsidRPr="00DD6B89">
              <w:rPr>
                <w:rFonts w:eastAsia="Times New Roman" w:cs="Calibri"/>
                <w:sz w:val="18"/>
                <w:szCs w:val="18"/>
                <w:lang w:eastAsia="uk-UA"/>
              </w:rPr>
              <w:t>´</w:t>
            </w:r>
            <w:r w:rsidRPr="00DD6B89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</w:t>
            </w:r>
            <w:proofErr w:type="spellEnd"/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3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val="327"/>
        </w:trPr>
        <w:tc>
          <w:tcPr>
            <w:tcW w:w="385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  <w:tcBorders>
              <w:bottom w:val="single" w:sz="4" w:space="0" w:color="auto"/>
            </w:tcBorders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 %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val="352"/>
        </w:trPr>
        <w:tc>
          <w:tcPr>
            <w:tcW w:w="385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 w:val="restart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DD6B89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 w:rsidRPr="00DD6B89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3.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Капітальний ремонт 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пасажирських ліфтів в багатоквартирних житлових будинках ( </w:t>
            </w:r>
            <w:r w:rsidRPr="00DD6B89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lastRenderedPageBreak/>
              <w:t>додаток таб.1.3)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lastRenderedPageBreak/>
              <w:t xml:space="preserve">затрат, </w:t>
            </w: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2410" w:type="dxa"/>
            <w:gridSpan w:val="3"/>
            <w:vMerge w:val="restart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КП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«</w:t>
            </w: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</w:p>
        </w:tc>
        <w:tc>
          <w:tcPr>
            <w:tcW w:w="2123" w:type="dxa"/>
            <w:gridSpan w:val="3"/>
            <w:vMerge w:val="restart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lastRenderedPageBreak/>
              <w:t>Міс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733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val="338"/>
        </w:trPr>
        <w:tc>
          <w:tcPr>
            <w:tcW w:w="385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продукту, </w:t>
            </w: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шт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3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val="697"/>
        </w:trPr>
        <w:tc>
          <w:tcPr>
            <w:tcW w:w="385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/</w:t>
            </w: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об´єкт</w:t>
            </w:r>
            <w:proofErr w:type="spellEnd"/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3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val="414"/>
        </w:trPr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  <w:tcBorders>
              <w:bottom w:val="single" w:sz="4" w:space="0" w:color="auto"/>
            </w:tcBorders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  <w:tcBorders>
              <w:bottom w:val="single" w:sz="4" w:space="0" w:color="auto"/>
            </w:tcBorders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 %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3" w:type="dxa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hRule="exact" w:val="363"/>
        </w:trPr>
        <w:tc>
          <w:tcPr>
            <w:tcW w:w="2376" w:type="dxa"/>
            <w:gridSpan w:val="3"/>
            <w:vMerge w:val="restart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 w:val="restart"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DD6B89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4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Погашення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кредиторської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заборгованості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капітального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ремонту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внутрішньобудинкових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інженерних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мереж</w:t>
            </w:r>
          </w:p>
        </w:tc>
        <w:tc>
          <w:tcPr>
            <w:tcW w:w="1411" w:type="dxa"/>
            <w:gridSpan w:val="2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затрат, </w:t>
            </w: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</w:t>
            </w:r>
          </w:p>
        </w:tc>
        <w:tc>
          <w:tcPr>
            <w:tcW w:w="1283" w:type="dxa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50722</w:t>
            </w:r>
          </w:p>
        </w:tc>
        <w:tc>
          <w:tcPr>
            <w:tcW w:w="2422" w:type="dxa"/>
            <w:gridSpan w:val="5"/>
            <w:vMerge w:val="restart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2117" w:type="dxa"/>
            <w:gridSpan w:val="2"/>
            <w:vMerge w:val="restart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5,50722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hRule="exact" w:val="335"/>
        </w:trPr>
        <w:tc>
          <w:tcPr>
            <w:tcW w:w="2376" w:type="dxa"/>
            <w:gridSpan w:val="3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продукту, 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об.</w:t>
            </w:r>
            <w:r w:rsidRPr="00DD6B89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83" w:type="dxa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22" w:type="dxa"/>
            <w:gridSpan w:val="5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hRule="exact" w:val="741"/>
        </w:trPr>
        <w:tc>
          <w:tcPr>
            <w:tcW w:w="2376" w:type="dxa"/>
            <w:gridSpan w:val="3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/</w:t>
            </w: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об´єкт</w:t>
            </w:r>
            <w:proofErr w:type="spellEnd"/>
          </w:p>
        </w:tc>
        <w:tc>
          <w:tcPr>
            <w:tcW w:w="1283" w:type="dxa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50722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2" w:type="dxa"/>
            <w:gridSpan w:val="5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17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hRule="exact" w:val="699"/>
        </w:trPr>
        <w:tc>
          <w:tcPr>
            <w:tcW w:w="2376" w:type="dxa"/>
            <w:gridSpan w:val="3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 %</w:t>
            </w:r>
          </w:p>
        </w:tc>
        <w:tc>
          <w:tcPr>
            <w:tcW w:w="1283" w:type="dxa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422" w:type="dxa"/>
            <w:gridSpan w:val="5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hRule="exact" w:val="434"/>
        </w:trPr>
        <w:tc>
          <w:tcPr>
            <w:tcW w:w="2376" w:type="dxa"/>
            <w:gridSpan w:val="3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 w:val="restart"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Захід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5</w:t>
            </w:r>
          </w:p>
          <w:p w:rsidR="00FC588F" w:rsidRPr="003D164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Реконструкція</w:t>
            </w:r>
            <w:proofErr w:type="spellEnd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</w:t>
            </w:r>
            <w:r w:rsidRPr="00AD3255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водопостачання (глибока балка) </w:t>
            </w:r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водопроводу по </w:t>
            </w: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Січових</w:t>
            </w:r>
            <w:proofErr w:type="spellEnd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Стільців</w:t>
            </w:r>
            <w:proofErr w:type="spellEnd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селі</w:t>
            </w:r>
            <w:proofErr w:type="spellEnd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Березина, </w:t>
            </w: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Миколаївського</w:t>
            </w:r>
            <w:proofErr w:type="spellEnd"/>
          </w:p>
          <w:p w:rsidR="00FC588F" w:rsidRPr="003D164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району </w:t>
            </w: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</w:p>
          <w:p w:rsidR="00FC588F" w:rsidRPr="00FF1707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</w:t>
            </w:r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гування</w:t>
            </w:r>
            <w:proofErr w:type="spellEnd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411" w:type="dxa"/>
            <w:gridSpan w:val="2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затрат, </w:t>
            </w: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</w:t>
            </w:r>
          </w:p>
        </w:tc>
        <w:tc>
          <w:tcPr>
            <w:tcW w:w="1283" w:type="dxa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2422" w:type="dxa"/>
            <w:gridSpan w:val="5"/>
            <w:vMerge w:val="restart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2117" w:type="dxa"/>
            <w:gridSpan w:val="2"/>
            <w:vMerge w:val="restart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 w:val="restart"/>
          </w:tcPr>
          <w:p w:rsidR="00FC588F" w:rsidRPr="00FF1707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FF170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30,0</w:t>
            </w:r>
          </w:p>
        </w:tc>
        <w:tc>
          <w:tcPr>
            <w:tcW w:w="1733" w:type="dxa"/>
            <w:vMerge w:val="restart"/>
            <w:tcBorders>
              <w:top w:val="nil"/>
              <w:right w:val="single" w:sz="4" w:space="0" w:color="auto"/>
            </w:tcBorders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hRule="exact" w:val="380"/>
        </w:trPr>
        <w:tc>
          <w:tcPr>
            <w:tcW w:w="2376" w:type="dxa"/>
            <w:gridSpan w:val="3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продукту, 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док.</w:t>
            </w:r>
            <w:r w:rsidRPr="00DD6B89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83" w:type="dxa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22" w:type="dxa"/>
            <w:gridSpan w:val="5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  <w:tcBorders>
              <w:right w:val="single" w:sz="4" w:space="0" w:color="auto"/>
            </w:tcBorders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hRule="exact" w:val="515"/>
        </w:trPr>
        <w:tc>
          <w:tcPr>
            <w:tcW w:w="2376" w:type="dxa"/>
            <w:gridSpan w:val="3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док.</w:t>
            </w:r>
          </w:p>
        </w:tc>
        <w:tc>
          <w:tcPr>
            <w:tcW w:w="1283" w:type="dxa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30,0</w:t>
            </w:r>
          </w:p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2" w:type="dxa"/>
            <w:gridSpan w:val="5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17" w:type="dxa"/>
            <w:gridSpan w:val="2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  <w:tcBorders>
              <w:right w:val="single" w:sz="4" w:space="0" w:color="auto"/>
            </w:tcBorders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FC588F" w:rsidRPr="00DD6B89" w:rsidTr="00FC588F">
        <w:trPr>
          <w:cantSplit/>
          <w:trHeight w:hRule="exact" w:val="1545"/>
        </w:trPr>
        <w:tc>
          <w:tcPr>
            <w:tcW w:w="2376" w:type="dxa"/>
            <w:gridSpan w:val="3"/>
            <w:vMerge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 %</w:t>
            </w:r>
          </w:p>
        </w:tc>
        <w:tc>
          <w:tcPr>
            <w:tcW w:w="1283" w:type="dxa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422" w:type="dxa"/>
            <w:gridSpan w:val="5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  <w:tcBorders>
              <w:right w:val="single" w:sz="4" w:space="0" w:color="auto"/>
            </w:tcBorders>
          </w:tcPr>
          <w:p w:rsidR="00FC588F" w:rsidRPr="00DD6B8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</w:tr>
    </w:tbl>
    <w:p w:rsidR="00FC588F" w:rsidRPr="00DD6B89" w:rsidRDefault="00FC588F" w:rsidP="00FC588F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FC588F" w:rsidRPr="00DD6B89" w:rsidRDefault="00FC588F" w:rsidP="00FC588F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FC588F" w:rsidRPr="00DD6B89" w:rsidRDefault="00FC588F" w:rsidP="00FC588F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FC588F" w:rsidRPr="00DD6B89" w:rsidRDefault="00FC588F" w:rsidP="00FC588F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FC588F" w:rsidRPr="00DD6B89" w:rsidRDefault="00FC588F" w:rsidP="00FC588F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FC588F" w:rsidRPr="00DD6B89" w:rsidRDefault="00FC588F" w:rsidP="00FC588F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FC588F" w:rsidRDefault="00FC588F" w:rsidP="00FC588F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  <w:sectPr w:rsidR="00FC588F" w:rsidSect="00FC588F">
          <w:pgSz w:w="16838" w:h="11906" w:orient="landscape"/>
          <w:pgMar w:top="851" w:right="851" w:bottom="1418" w:left="851" w:header="709" w:footer="709" w:gutter="0"/>
          <w:cols w:space="720"/>
        </w:sectPr>
      </w:pPr>
    </w:p>
    <w:tbl>
      <w:tblPr>
        <w:tblW w:w="14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3"/>
        <w:gridCol w:w="2447"/>
        <w:gridCol w:w="2329"/>
        <w:gridCol w:w="1843"/>
        <w:gridCol w:w="1134"/>
        <w:gridCol w:w="1843"/>
        <w:gridCol w:w="1255"/>
        <w:gridCol w:w="1016"/>
        <w:gridCol w:w="1593"/>
      </w:tblGrid>
      <w:tr w:rsidR="00DA2767" w:rsidRPr="00175994" w:rsidTr="00FC588F">
        <w:trPr>
          <w:trHeight w:val="276"/>
          <w:jc w:val="center"/>
        </w:trPr>
        <w:tc>
          <w:tcPr>
            <w:tcW w:w="593" w:type="dxa"/>
            <w:vMerge w:val="restart"/>
          </w:tcPr>
          <w:p w:rsidR="00DA2767" w:rsidRPr="00175994" w:rsidRDefault="00DA2767" w:rsidP="008377DC">
            <w:pPr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 w:val="restart"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 w:val="restart"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DA2767" w:rsidRPr="00175994" w:rsidRDefault="00DA2767" w:rsidP="00FC588F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Продукту</w:t>
            </w:r>
          </w:p>
          <w:p w:rsidR="00DA2767" w:rsidRPr="00175994" w:rsidRDefault="00DA2767" w:rsidP="00FC588F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житловий будинок</w:t>
            </w:r>
          </w:p>
        </w:tc>
        <w:tc>
          <w:tcPr>
            <w:tcW w:w="1134" w:type="dxa"/>
          </w:tcPr>
          <w:p w:rsidR="00DA2767" w:rsidRPr="00175994" w:rsidRDefault="00DA2767" w:rsidP="00FC588F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3" w:type="dxa"/>
            <w:vMerge w:val="restart"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 w:val="restart"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 w:val="restart"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 w:val="restart"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DA2767" w:rsidRPr="00175994" w:rsidTr="00FC588F">
        <w:trPr>
          <w:trHeight w:val="276"/>
          <w:jc w:val="center"/>
        </w:trPr>
        <w:tc>
          <w:tcPr>
            <w:tcW w:w="593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DA2767" w:rsidRPr="00175994" w:rsidRDefault="00DA2767" w:rsidP="00FC588F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DA2767" w:rsidRPr="00175994" w:rsidRDefault="00DA2767" w:rsidP="00FC588F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. / буд.</w:t>
            </w:r>
          </w:p>
        </w:tc>
        <w:tc>
          <w:tcPr>
            <w:tcW w:w="1134" w:type="dxa"/>
          </w:tcPr>
          <w:p w:rsidR="00DA2767" w:rsidRPr="00175994" w:rsidRDefault="00DA2767" w:rsidP="00FC588F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843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DA2767" w:rsidRPr="00175994" w:rsidTr="00FC588F">
        <w:trPr>
          <w:trHeight w:val="276"/>
          <w:jc w:val="center"/>
        </w:trPr>
        <w:tc>
          <w:tcPr>
            <w:tcW w:w="593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DA2767" w:rsidRPr="00175994" w:rsidRDefault="00DA2767" w:rsidP="00FC588F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 xml:space="preserve">якості </w:t>
            </w:r>
          </w:p>
          <w:p w:rsidR="00DA2767" w:rsidRPr="00175994" w:rsidRDefault="00DA2767" w:rsidP="00FC588F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</w:tcPr>
          <w:p w:rsidR="00DA2767" w:rsidRPr="00175994" w:rsidRDefault="00DA2767" w:rsidP="00FC588F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43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DA2767" w:rsidRPr="00175994" w:rsidTr="00FC588F">
        <w:trPr>
          <w:trHeight w:val="315"/>
          <w:jc w:val="center"/>
        </w:trPr>
        <w:tc>
          <w:tcPr>
            <w:tcW w:w="593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 w:val="restart"/>
          </w:tcPr>
          <w:p w:rsidR="00DA2767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Захід 2</w:t>
            </w:r>
          </w:p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Погашення  кредиторської заборгованості  по відшкодуванню суми відсотків за користування кредитними коштами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2767" w:rsidRPr="00175994" w:rsidRDefault="00DA2767" w:rsidP="00FC588F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DA2767" w:rsidRPr="00175994" w:rsidRDefault="00DA2767" w:rsidP="00FC588F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2767" w:rsidRPr="00175994" w:rsidRDefault="00DA2767" w:rsidP="00FC588F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129,74434</w:t>
            </w:r>
          </w:p>
        </w:tc>
        <w:tc>
          <w:tcPr>
            <w:tcW w:w="1843" w:type="dxa"/>
            <w:vMerge w:val="restart"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ab/>
            </w:r>
          </w:p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ab/>
            </w:r>
          </w:p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ab/>
            </w:r>
          </w:p>
        </w:tc>
        <w:tc>
          <w:tcPr>
            <w:tcW w:w="1255" w:type="dxa"/>
            <w:vMerge w:val="restart"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Міський</w:t>
            </w:r>
          </w:p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бюджет</w:t>
            </w:r>
          </w:p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 w:val="restart"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  <w:r w:rsidRPr="00AB7313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  <w:t>129,74434</w:t>
            </w:r>
          </w:p>
        </w:tc>
        <w:tc>
          <w:tcPr>
            <w:tcW w:w="1593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DA2767" w:rsidRPr="00175994" w:rsidTr="00FC588F">
        <w:trPr>
          <w:trHeight w:val="285"/>
          <w:jc w:val="center"/>
        </w:trPr>
        <w:tc>
          <w:tcPr>
            <w:tcW w:w="593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DA2767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767" w:rsidRPr="00175994" w:rsidRDefault="00DA2767" w:rsidP="00FC588F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Продукту</w:t>
            </w:r>
          </w:p>
          <w:p w:rsidR="00DA2767" w:rsidRPr="00175994" w:rsidRDefault="00DA2767" w:rsidP="00FC588F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житловий будинок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2767" w:rsidRPr="00175994" w:rsidRDefault="00DA2767" w:rsidP="00FC588F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843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DA2767" w:rsidRPr="00175994" w:rsidTr="00FC588F">
        <w:trPr>
          <w:trHeight w:val="345"/>
          <w:jc w:val="center"/>
        </w:trPr>
        <w:tc>
          <w:tcPr>
            <w:tcW w:w="593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DA2767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767" w:rsidRPr="00175994" w:rsidRDefault="00DA2767" w:rsidP="00FC588F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DA2767" w:rsidRPr="00175994" w:rsidRDefault="00DA2767" w:rsidP="00FC588F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. / буд.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2767" w:rsidRPr="00175994" w:rsidRDefault="00DA2767" w:rsidP="00FC588F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10,8</w:t>
            </w:r>
          </w:p>
        </w:tc>
        <w:tc>
          <w:tcPr>
            <w:tcW w:w="1843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DA2767" w:rsidRPr="00175994" w:rsidTr="00FC588F">
        <w:trPr>
          <w:trHeight w:val="827"/>
          <w:jc w:val="center"/>
        </w:trPr>
        <w:tc>
          <w:tcPr>
            <w:tcW w:w="593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DA2767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A2767" w:rsidRPr="00175994" w:rsidRDefault="00DA2767" w:rsidP="00FC588F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 xml:space="preserve">якості </w:t>
            </w:r>
          </w:p>
          <w:p w:rsidR="00DA2767" w:rsidRPr="00175994" w:rsidRDefault="00DA2767" w:rsidP="00FC588F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2767" w:rsidRPr="00175994" w:rsidRDefault="00DA2767" w:rsidP="00FC588F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43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DA2767" w:rsidRPr="00175994" w:rsidTr="00FC588F">
        <w:trPr>
          <w:trHeight w:val="276"/>
          <w:jc w:val="center"/>
        </w:trPr>
        <w:tc>
          <w:tcPr>
            <w:tcW w:w="593" w:type="dxa"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2329" w:type="dxa"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A2767" w:rsidRPr="00175994" w:rsidRDefault="00DA2767" w:rsidP="00FC588F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2767" w:rsidRPr="00175994" w:rsidRDefault="00DA2767" w:rsidP="00FC588F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016" w:type="dxa"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  <w:t>979</w:t>
            </w:r>
            <w:r w:rsidRPr="00175994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  <w:t>74434</w:t>
            </w:r>
          </w:p>
        </w:tc>
        <w:tc>
          <w:tcPr>
            <w:tcW w:w="1593" w:type="dxa"/>
          </w:tcPr>
          <w:p w:rsidR="00DA2767" w:rsidRPr="00175994" w:rsidRDefault="00DA2767" w:rsidP="00FC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</w:tbl>
    <w:p w:rsidR="00DA2767" w:rsidRDefault="00DA2767" w:rsidP="00DA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uk-UA"/>
        </w:rPr>
      </w:pPr>
    </w:p>
    <w:p w:rsidR="00DA2767" w:rsidRDefault="00DA2767" w:rsidP="00DA276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A2767" w:rsidRDefault="00DA2767" w:rsidP="00DA276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A2767" w:rsidRDefault="00DA2767" w:rsidP="00DA276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A2767" w:rsidRDefault="00DA2767" w:rsidP="00DA276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A2767" w:rsidRDefault="00DA2767" w:rsidP="00DA276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A2767" w:rsidRDefault="00DA2767" w:rsidP="00DA276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A2767" w:rsidRDefault="00DA2767" w:rsidP="00DA276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A2767" w:rsidRDefault="00DA2767" w:rsidP="00DA276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A2767" w:rsidRDefault="00DA2767" w:rsidP="00DA276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sectPr w:rsidR="00DA2767" w:rsidSect="00FC588F">
          <w:pgSz w:w="16838" w:h="11906" w:orient="landscape"/>
          <w:pgMar w:top="851" w:right="851" w:bottom="1418" w:left="851" w:header="709" w:footer="709" w:gutter="0"/>
          <w:cols w:space="720"/>
        </w:sectPr>
      </w:pPr>
    </w:p>
    <w:p w:rsidR="00ED7281" w:rsidRDefault="000F0806" w:rsidP="008377DC">
      <w:pPr>
        <w:spacing w:after="0" w:line="240" w:lineRule="auto"/>
        <w:jc w:val="right"/>
      </w:pPr>
      <w:r>
        <w:lastRenderedPageBreak/>
        <w:t xml:space="preserve"> </w:t>
      </w:r>
    </w:p>
    <w:sectPr w:rsidR="00ED7281" w:rsidSect="00ED728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76F" w:rsidRDefault="00A3176F" w:rsidP="00196653">
      <w:pPr>
        <w:spacing w:after="0" w:line="240" w:lineRule="auto"/>
      </w:pPr>
      <w:r>
        <w:separator/>
      </w:r>
    </w:p>
  </w:endnote>
  <w:endnote w:type="continuationSeparator" w:id="0">
    <w:p w:rsidR="00A3176F" w:rsidRDefault="00A3176F" w:rsidP="0019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76F" w:rsidRDefault="00A3176F" w:rsidP="00196653">
      <w:pPr>
        <w:spacing w:after="0" w:line="240" w:lineRule="auto"/>
      </w:pPr>
      <w:r>
        <w:separator/>
      </w:r>
    </w:p>
  </w:footnote>
  <w:footnote w:type="continuationSeparator" w:id="0">
    <w:p w:rsidR="00A3176F" w:rsidRDefault="00A3176F" w:rsidP="00196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E50"/>
    <w:multiLevelType w:val="hybridMultilevel"/>
    <w:tmpl w:val="54DCD800"/>
    <w:lvl w:ilvl="0" w:tplc="0A1C44A2">
      <w:start w:val="1"/>
      <w:numFmt w:val="decimal"/>
      <w:lvlText w:val="%1."/>
      <w:lvlJc w:val="left"/>
      <w:pPr>
        <w:ind w:left="128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1BEC703F"/>
    <w:multiLevelType w:val="hybridMultilevel"/>
    <w:tmpl w:val="FFE46894"/>
    <w:lvl w:ilvl="0" w:tplc="86EEE83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5E31E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45255337"/>
    <w:multiLevelType w:val="multilevel"/>
    <w:tmpl w:val="6C80E66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CE82A83"/>
    <w:multiLevelType w:val="multilevel"/>
    <w:tmpl w:val="26F29CB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eastAsia="Times New Roman" w:hint="default"/>
      </w:rPr>
    </w:lvl>
  </w:abstractNum>
  <w:abstractNum w:abstractNumId="6">
    <w:nsid w:val="63D52DE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6B783553"/>
    <w:multiLevelType w:val="multilevel"/>
    <w:tmpl w:val="E5C8A86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4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8" w:hanging="1080"/>
      </w:pPr>
    </w:lvl>
    <w:lvl w:ilvl="4">
      <w:start w:val="1"/>
      <w:numFmt w:val="decimal"/>
      <w:lvlText w:val="%1.%2.%3.%4.%5."/>
      <w:lvlJc w:val="left"/>
      <w:pPr>
        <w:ind w:left="2148" w:hanging="1080"/>
      </w:pPr>
    </w:lvl>
    <w:lvl w:ilvl="5">
      <w:start w:val="1"/>
      <w:numFmt w:val="decimal"/>
      <w:lvlText w:val="%1.%2.%3.%4.%5.%6."/>
      <w:lvlJc w:val="left"/>
      <w:pPr>
        <w:ind w:left="2508" w:hanging="1440"/>
      </w:pPr>
    </w:lvl>
    <w:lvl w:ilvl="6">
      <w:start w:val="1"/>
      <w:numFmt w:val="decimal"/>
      <w:lvlText w:val="%1.%2.%3.%4.%5.%6.%7."/>
      <w:lvlJc w:val="left"/>
      <w:pPr>
        <w:ind w:left="2508" w:hanging="1440"/>
      </w:pPr>
    </w:lvl>
    <w:lvl w:ilvl="7">
      <w:start w:val="1"/>
      <w:numFmt w:val="decimal"/>
      <w:lvlText w:val="%1.%2.%3.%4.%5.%6.%7.%8."/>
      <w:lvlJc w:val="left"/>
      <w:pPr>
        <w:ind w:left="2868" w:hanging="1800"/>
      </w:pPr>
    </w:lvl>
    <w:lvl w:ilvl="8">
      <w:start w:val="1"/>
      <w:numFmt w:val="decimal"/>
      <w:lvlText w:val="%1.%2.%3.%4.%5.%6.%7.%8.%9."/>
      <w:lvlJc w:val="left"/>
      <w:pPr>
        <w:ind w:left="286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F6D"/>
    <w:rsid w:val="000020FB"/>
    <w:rsid w:val="00007301"/>
    <w:rsid w:val="0001566D"/>
    <w:rsid w:val="00032D41"/>
    <w:rsid w:val="00041C62"/>
    <w:rsid w:val="00047965"/>
    <w:rsid w:val="00061A79"/>
    <w:rsid w:val="00072181"/>
    <w:rsid w:val="0007553C"/>
    <w:rsid w:val="00080793"/>
    <w:rsid w:val="0008578E"/>
    <w:rsid w:val="00097BE0"/>
    <w:rsid w:val="000A187F"/>
    <w:rsid w:val="000A3684"/>
    <w:rsid w:val="000B43AD"/>
    <w:rsid w:val="000B69A3"/>
    <w:rsid w:val="000B7A00"/>
    <w:rsid w:val="000C2186"/>
    <w:rsid w:val="000C3F66"/>
    <w:rsid w:val="000C59A7"/>
    <w:rsid w:val="000D1174"/>
    <w:rsid w:val="000D201C"/>
    <w:rsid w:val="000E72D1"/>
    <w:rsid w:val="000F0806"/>
    <w:rsid w:val="00102BB2"/>
    <w:rsid w:val="001103F7"/>
    <w:rsid w:val="00111AF2"/>
    <w:rsid w:val="00115F48"/>
    <w:rsid w:val="0013220E"/>
    <w:rsid w:val="0014242C"/>
    <w:rsid w:val="00152BBC"/>
    <w:rsid w:val="00156A95"/>
    <w:rsid w:val="001573D3"/>
    <w:rsid w:val="001602DF"/>
    <w:rsid w:val="00163563"/>
    <w:rsid w:val="00170B2E"/>
    <w:rsid w:val="00171CBB"/>
    <w:rsid w:val="00177E7D"/>
    <w:rsid w:val="001902DE"/>
    <w:rsid w:val="00196653"/>
    <w:rsid w:val="001A053B"/>
    <w:rsid w:val="001A3368"/>
    <w:rsid w:val="001A63C0"/>
    <w:rsid w:val="001A7F98"/>
    <w:rsid w:val="001B2558"/>
    <w:rsid w:val="001B6AB9"/>
    <w:rsid w:val="001D4F9A"/>
    <w:rsid w:val="001E225B"/>
    <w:rsid w:val="001E26E9"/>
    <w:rsid w:val="001E76CB"/>
    <w:rsid w:val="001F1AAB"/>
    <w:rsid w:val="001F2AF8"/>
    <w:rsid w:val="001F789F"/>
    <w:rsid w:val="002004C6"/>
    <w:rsid w:val="00216164"/>
    <w:rsid w:val="0021652C"/>
    <w:rsid w:val="00234591"/>
    <w:rsid w:val="00235D2F"/>
    <w:rsid w:val="00236816"/>
    <w:rsid w:val="0024252F"/>
    <w:rsid w:val="00243BAF"/>
    <w:rsid w:val="00246EC8"/>
    <w:rsid w:val="00251378"/>
    <w:rsid w:val="002610A8"/>
    <w:rsid w:val="002622F3"/>
    <w:rsid w:val="00263293"/>
    <w:rsid w:val="00276C02"/>
    <w:rsid w:val="002832EF"/>
    <w:rsid w:val="00291117"/>
    <w:rsid w:val="002A4B8F"/>
    <w:rsid w:val="002B243F"/>
    <w:rsid w:val="002B77B2"/>
    <w:rsid w:val="002C3714"/>
    <w:rsid w:val="002E265E"/>
    <w:rsid w:val="002E6885"/>
    <w:rsid w:val="00301D52"/>
    <w:rsid w:val="00302FA0"/>
    <w:rsid w:val="00312CE5"/>
    <w:rsid w:val="003143A3"/>
    <w:rsid w:val="003164BE"/>
    <w:rsid w:val="00317A35"/>
    <w:rsid w:val="00326917"/>
    <w:rsid w:val="00326B85"/>
    <w:rsid w:val="00333770"/>
    <w:rsid w:val="003341E1"/>
    <w:rsid w:val="003345D8"/>
    <w:rsid w:val="00336CA6"/>
    <w:rsid w:val="00346334"/>
    <w:rsid w:val="00355A42"/>
    <w:rsid w:val="00370EAF"/>
    <w:rsid w:val="00373B7B"/>
    <w:rsid w:val="00377086"/>
    <w:rsid w:val="003A5219"/>
    <w:rsid w:val="003C07ED"/>
    <w:rsid w:val="003C783D"/>
    <w:rsid w:val="003D3AD7"/>
    <w:rsid w:val="003E7944"/>
    <w:rsid w:val="003F037E"/>
    <w:rsid w:val="00400342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4330E"/>
    <w:rsid w:val="004548EF"/>
    <w:rsid w:val="00457868"/>
    <w:rsid w:val="00492EA9"/>
    <w:rsid w:val="004A12D4"/>
    <w:rsid w:val="004A1E48"/>
    <w:rsid w:val="004A3E67"/>
    <w:rsid w:val="004C5939"/>
    <w:rsid w:val="004E1405"/>
    <w:rsid w:val="004E691C"/>
    <w:rsid w:val="004E6AE9"/>
    <w:rsid w:val="004E791C"/>
    <w:rsid w:val="004F0B54"/>
    <w:rsid w:val="004F61B8"/>
    <w:rsid w:val="005062DD"/>
    <w:rsid w:val="005141C0"/>
    <w:rsid w:val="00525FC3"/>
    <w:rsid w:val="00530013"/>
    <w:rsid w:val="00537830"/>
    <w:rsid w:val="00562C69"/>
    <w:rsid w:val="00567760"/>
    <w:rsid w:val="00572664"/>
    <w:rsid w:val="005761D8"/>
    <w:rsid w:val="00577A37"/>
    <w:rsid w:val="00586E5F"/>
    <w:rsid w:val="0058713D"/>
    <w:rsid w:val="00587991"/>
    <w:rsid w:val="005A09EB"/>
    <w:rsid w:val="005A5454"/>
    <w:rsid w:val="005B0162"/>
    <w:rsid w:val="005B0745"/>
    <w:rsid w:val="005C0EA2"/>
    <w:rsid w:val="005C3979"/>
    <w:rsid w:val="005C673A"/>
    <w:rsid w:val="005D1333"/>
    <w:rsid w:val="005D20C4"/>
    <w:rsid w:val="005D44D2"/>
    <w:rsid w:val="005D4F22"/>
    <w:rsid w:val="005D5726"/>
    <w:rsid w:val="005E1692"/>
    <w:rsid w:val="005E2DE7"/>
    <w:rsid w:val="005F18AF"/>
    <w:rsid w:val="00601565"/>
    <w:rsid w:val="006102A8"/>
    <w:rsid w:val="00630FB6"/>
    <w:rsid w:val="00634EA4"/>
    <w:rsid w:val="00637545"/>
    <w:rsid w:val="00641E33"/>
    <w:rsid w:val="00645B72"/>
    <w:rsid w:val="00645E8A"/>
    <w:rsid w:val="00652987"/>
    <w:rsid w:val="0065404B"/>
    <w:rsid w:val="006610CF"/>
    <w:rsid w:val="006623CF"/>
    <w:rsid w:val="0066293A"/>
    <w:rsid w:val="00667D20"/>
    <w:rsid w:val="00670400"/>
    <w:rsid w:val="00676403"/>
    <w:rsid w:val="006872E9"/>
    <w:rsid w:val="0069169A"/>
    <w:rsid w:val="006936BE"/>
    <w:rsid w:val="0069641C"/>
    <w:rsid w:val="006A72AC"/>
    <w:rsid w:val="006B4ED0"/>
    <w:rsid w:val="006B763A"/>
    <w:rsid w:val="006C284C"/>
    <w:rsid w:val="006C4FB3"/>
    <w:rsid w:val="006C78F7"/>
    <w:rsid w:val="006F2CE6"/>
    <w:rsid w:val="006F475E"/>
    <w:rsid w:val="006F6E03"/>
    <w:rsid w:val="006F7B53"/>
    <w:rsid w:val="00700FEC"/>
    <w:rsid w:val="00706F8A"/>
    <w:rsid w:val="00707D3C"/>
    <w:rsid w:val="0071178B"/>
    <w:rsid w:val="007126F7"/>
    <w:rsid w:val="00712D70"/>
    <w:rsid w:val="00713A15"/>
    <w:rsid w:val="00713F6D"/>
    <w:rsid w:val="007208FB"/>
    <w:rsid w:val="00751E80"/>
    <w:rsid w:val="00753442"/>
    <w:rsid w:val="007560DE"/>
    <w:rsid w:val="007571F2"/>
    <w:rsid w:val="00760871"/>
    <w:rsid w:val="00765BA6"/>
    <w:rsid w:val="0076611A"/>
    <w:rsid w:val="00791D38"/>
    <w:rsid w:val="00793816"/>
    <w:rsid w:val="00795325"/>
    <w:rsid w:val="00795375"/>
    <w:rsid w:val="007A38B3"/>
    <w:rsid w:val="007A6B58"/>
    <w:rsid w:val="007A6BE4"/>
    <w:rsid w:val="007B2EDD"/>
    <w:rsid w:val="007B5A9D"/>
    <w:rsid w:val="007C6B8F"/>
    <w:rsid w:val="007C7173"/>
    <w:rsid w:val="007C7315"/>
    <w:rsid w:val="007D6079"/>
    <w:rsid w:val="007F0047"/>
    <w:rsid w:val="007F2CC2"/>
    <w:rsid w:val="007F2E95"/>
    <w:rsid w:val="007F48F8"/>
    <w:rsid w:val="007F774E"/>
    <w:rsid w:val="00804D1C"/>
    <w:rsid w:val="0082042F"/>
    <w:rsid w:val="008271C0"/>
    <w:rsid w:val="0083618B"/>
    <w:rsid w:val="008377DC"/>
    <w:rsid w:val="00844824"/>
    <w:rsid w:val="00845936"/>
    <w:rsid w:val="0084668F"/>
    <w:rsid w:val="0085030F"/>
    <w:rsid w:val="008506F9"/>
    <w:rsid w:val="0086197C"/>
    <w:rsid w:val="0087411E"/>
    <w:rsid w:val="00874934"/>
    <w:rsid w:val="008A1E70"/>
    <w:rsid w:val="008A5697"/>
    <w:rsid w:val="008B3FAA"/>
    <w:rsid w:val="008B5E15"/>
    <w:rsid w:val="008B6E17"/>
    <w:rsid w:val="008C076F"/>
    <w:rsid w:val="008D083F"/>
    <w:rsid w:val="008D1055"/>
    <w:rsid w:val="008D633D"/>
    <w:rsid w:val="008E0956"/>
    <w:rsid w:val="00912639"/>
    <w:rsid w:val="009134B3"/>
    <w:rsid w:val="0091373B"/>
    <w:rsid w:val="00917B02"/>
    <w:rsid w:val="00920EB4"/>
    <w:rsid w:val="00942003"/>
    <w:rsid w:val="00943895"/>
    <w:rsid w:val="00952EBA"/>
    <w:rsid w:val="00967D79"/>
    <w:rsid w:val="00970D3E"/>
    <w:rsid w:val="009718AF"/>
    <w:rsid w:val="00974935"/>
    <w:rsid w:val="009770EA"/>
    <w:rsid w:val="009814D2"/>
    <w:rsid w:val="009902FC"/>
    <w:rsid w:val="00990897"/>
    <w:rsid w:val="00995BD7"/>
    <w:rsid w:val="009C1DA0"/>
    <w:rsid w:val="009E11D4"/>
    <w:rsid w:val="009E268A"/>
    <w:rsid w:val="009E2F0D"/>
    <w:rsid w:val="009E2F6F"/>
    <w:rsid w:val="009F5878"/>
    <w:rsid w:val="009F6BAC"/>
    <w:rsid w:val="009F743C"/>
    <w:rsid w:val="009F7938"/>
    <w:rsid w:val="00A1068F"/>
    <w:rsid w:val="00A12EB1"/>
    <w:rsid w:val="00A20C93"/>
    <w:rsid w:val="00A24B1C"/>
    <w:rsid w:val="00A316AE"/>
    <w:rsid w:val="00A3176F"/>
    <w:rsid w:val="00A322A5"/>
    <w:rsid w:val="00A36169"/>
    <w:rsid w:val="00A4001D"/>
    <w:rsid w:val="00A422DD"/>
    <w:rsid w:val="00A46854"/>
    <w:rsid w:val="00A603C6"/>
    <w:rsid w:val="00A64170"/>
    <w:rsid w:val="00A644B3"/>
    <w:rsid w:val="00A64E89"/>
    <w:rsid w:val="00A97A5E"/>
    <w:rsid w:val="00AA45F7"/>
    <w:rsid w:val="00AB3C85"/>
    <w:rsid w:val="00AB5DAC"/>
    <w:rsid w:val="00AC1613"/>
    <w:rsid w:val="00AC40C8"/>
    <w:rsid w:val="00AC64A7"/>
    <w:rsid w:val="00AD1893"/>
    <w:rsid w:val="00AD7606"/>
    <w:rsid w:val="00AD7AE4"/>
    <w:rsid w:val="00AE1FC6"/>
    <w:rsid w:val="00AE446F"/>
    <w:rsid w:val="00AE53BD"/>
    <w:rsid w:val="00AE7D44"/>
    <w:rsid w:val="00AF5002"/>
    <w:rsid w:val="00B0671B"/>
    <w:rsid w:val="00B27696"/>
    <w:rsid w:val="00B30B47"/>
    <w:rsid w:val="00B33262"/>
    <w:rsid w:val="00B3331C"/>
    <w:rsid w:val="00B339A4"/>
    <w:rsid w:val="00B35A13"/>
    <w:rsid w:val="00B35FB2"/>
    <w:rsid w:val="00B36132"/>
    <w:rsid w:val="00B44CAA"/>
    <w:rsid w:val="00B44D1A"/>
    <w:rsid w:val="00B519B8"/>
    <w:rsid w:val="00B53B33"/>
    <w:rsid w:val="00B65260"/>
    <w:rsid w:val="00B86908"/>
    <w:rsid w:val="00B922FA"/>
    <w:rsid w:val="00B96635"/>
    <w:rsid w:val="00BA0661"/>
    <w:rsid w:val="00BA1FB0"/>
    <w:rsid w:val="00BA7666"/>
    <w:rsid w:val="00BC0023"/>
    <w:rsid w:val="00BC0276"/>
    <w:rsid w:val="00BC6191"/>
    <w:rsid w:val="00BD0BF2"/>
    <w:rsid w:val="00BE27E0"/>
    <w:rsid w:val="00BE62FA"/>
    <w:rsid w:val="00BE6664"/>
    <w:rsid w:val="00BE7A3E"/>
    <w:rsid w:val="00BF3BDE"/>
    <w:rsid w:val="00BF741A"/>
    <w:rsid w:val="00C042AC"/>
    <w:rsid w:val="00C113FA"/>
    <w:rsid w:val="00C12CA1"/>
    <w:rsid w:val="00C17C3D"/>
    <w:rsid w:val="00C2035D"/>
    <w:rsid w:val="00C27C18"/>
    <w:rsid w:val="00C30542"/>
    <w:rsid w:val="00C3490F"/>
    <w:rsid w:val="00C41B42"/>
    <w:rsid w:val="00C42F6D"/>
    <w:rsid w:val="00C5490C"/>
    <w:rsid w:val="00C61453"/>
    <w:rsid w:val="00C658FB"/>
    <w:rsid w:val="00C86938"/>
    <w:rsid w:val="00C87E0D"/>
    <w:rsid w:val="00C9280A"/>
    <w:rsid w:val="00CA6BD9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D004DE"/>
    <w:rsid w:val="00D06142"/>
    <w:rsid w:val="00D16D5B"/>
    <w:rsid w:val="00D21B32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8050D"/>
    <w:rsid w:val="00D85031"/>
    <w:rsid w:val="00D867B6"/>
    <w:rsid w:val="00D86914"/>
    <w:rsid w:val="00D9485D"/>
    <w:rsid w:val="00DA2767"/>
    <w:rsid w:val="00DB24E3"/>
    <w:rsid w:val="00DB2BEB"/>
    <w:rsid w:val="00DC2F1E"/>
    <w:rsid w:val="00DC6C0E"/>
    <w:rsid w:val="00DD2EEA"/>
    <w:rsid w:val="00DF2F5D"/>
    <w:rsid w:val="00DF32B8"/>
    <w:rsid w:val="00DF5DAE"/>
    <w:rsid w:val="00DF7DBF"/>
    <w:rsid w:val="00E0210D"/>
    <w:rsid w:val="00E03197"/>
    <w:rsid w:val="00E0753E"/>
    <w:rsid w:val="00E21ED6"/>
    <w:rsid w:val="00E36B2A"/>
    <w:rsid w:val="00E546E1"/>
    <w:rsid w:val="00E62816"/>
    <w:rsid w:val="00E66D3D"/>
    <w:rsid w:val="00E82FCD"/>
    <w:rsid w:val="00E831F8"/>
    <w:rsid w:val="00E97108"/>
    <w:rsid w:val="00EB1EFA"/>
    <w:rsid w:val="00EB3E94"/>
    <w:rsid w:val="00ED4AB9"/>
    <w:rsid w:val="00ED7281"/>
    <w:rsid w:val="00EE1EC8"/>
    <w:rsid w:val="00EE3073"/>
    <w:rsid w:val="00EF3C1C"/>
    <w:rsid w:val="00F104E6"/>
    <w:rsid w:val="00F1425F"/>
    <w:rsid w:val="00F151B7"/>
    <w:rsid w:val="00F44AF2"/>
    <w:rsid w:val="00F46278"/>
    <w:rsid w:val="00F76351"/>
    <w:rsid w:val="00F840B1"/>
    <w:rsid w:val="00F847B3"/>
    <w:rsid w:val="00F85F1A"/>
    <w:rsid w:val="00FA673F"/>
    <w:rsid w:val="00FB3A65"/>
    <w:rsid w:val="00FB65AD"/>
    <w:rsid w:val="00FC1788"/>
    <w:rsid w:val="00FC2A2D"/>
    <w:rsid w:val="00FC588F"/>
    <w:rsid w:val="00FD24B2"/>
    <w:rsid w:val="00FD4766"/>
    <w:rsid w:val="00FD4989"/>
    <w:rsid w:val="00FF2968"/>
    <w:rsid w:val="00FF34E6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6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67"/>
    <w:pPr>
      <w:keepNext/>
      <w:numPr>
        <w:ilvl w:val="3"/>
        <w:numId w:val="3"/>
      </w:numPr>
      <w:suppressAutoHyphens/>
      <w:spacing w:before="240" w:after="60" w:line="240" w:lineRule="auto"/>
      <w:ind w:left="720" w:firstLine="0"/>
      <w:outlineLvl w:val="3"/>
    </w:pPr>
    <w:rPr>
      <w:rFonts w:ascii="Times New Roman" w:eastAsia="Times New Roman" w:hAnsi="Times New Roman"/>
      <w:b/>
      <w:i/>
      <w:smallCap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767"/>
    <w:pPr>
      <w:keepNext/>
      <w:numPr>
        <w:ilvl w:val="4"/>
        <w:numId w:val="3"/>
      </w:numPr>
      <w:suppressAutoHyphens/>
      <w:spacing w:before="240" w:after="60" w:line="240" w:lineRule="auto"/>
      <w:ind w:left="720" w:firstLine="0"/>
      <w:outlineLvl w:val="4"/>
    </w:pPr>
    <w:rPr>
      <w:rFonts w:ascii="Times New Roman" w:eastAsia="Times New Roman" w:hAnsi="Times New Roman"/>
      <w:b/>
      <w:smallCaps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767"/>
    <w:pPr>
      <w:keepNext/>
      <w:numPr>
        <w:ilvl w:val="5"/>
        <w:numId w:val="3"/>
      </w:numPr>
      <w:suppressAutoHyphens/>
      <w:spacing w:before="240" w:after="60" w:line="240" w:lineRule="auto"/>
      <w:ind w:left="720" w:firstLine="0"/>
      <w:outlineLvl w:val="5"/>
    </w:pPr>
    <w:rPr>
      <w:rFonts w:ascii="Times New Roman" w:eastAsia="Times New Roman" w:hAnsi="Times New Roman"/>
      <w:b/>
      <w:i/>
      <w:smallCap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A2767"/>
    <w:pPr>
      <w:keepNext/>
      <w:numPr>
        <w:ilvl w:val="6"/>
        <w:numId w:val="3"/>
      </w:numPr>
      <w:suppressAutoHyphens/>
      <w:spacing w:before="240" w:after="60" w:line="240" w:lineRule="auto"/>
      <w:ind w:left="720" w:firstLine="0"/>
      <w:outlineLvl w:val="6"/>
    </w:pPr>
    <w:rPr>
      <w:rFonts w:ascii="Arial" w:eastAsia="Times New Roman" w:hAnsi="Arial" w:cs="Arial"/>
      <w:b/>
      <w:smallCaps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A2767"/>
    <w:pPr>
      <w:keepNext/>
      <w:numPr>
        <w:ilvl w:val="7"/>
        <w:numId w:val="3"/>
      </w:numPr>
      <w:suppressAutoHyphens/>
      <w:spacing w:before="240" w:after="60" w:line="240" w:lineRule="auto"/>
      <w:ind w:left="720" w:firstLine="0"/>
      <w:outlineLvl w:val="7"/>
    </w:pPr>
    <w:rPr>
      <w:rFonts w:ascii="Arial" w:eastAsia="Times New Roman" w:hAnsi="Arial" w:cs="Arial"/>
      <w:b/>
      <w:i/>
      <w:smallCaps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DA2767"/>
    <w:pPr>
      <w:keepNext/>
      <w:numPr>
        <w:ilvl w:val="8"/>
        <w:numId w:val="3"/>
      </w:numPr>
      <w:suppressAutoHyphens/>
      <w:spacing w:before="240" w:after="60" w:line="240" w:lineRule="auto"/>
      <w:ind w:left="720" w:firstLine="0"/>
      <w:outlineLvl w:val="8"/>
    </w:pPr>
    <w:rPr>
      <w:rFonts w:ascii="Times New Roman" w:eastAsia="Times New Roman" w:hAnsi="Times New Roman"/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A2767"/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A2767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A2767"/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A2767"/>
    <w:rPr>
      <w:rFonts w:ascii="Arial" w:eastAsia="Times New Roman" w:hAnsi="Arial" w:cs="Arial"/>
      <w:b/>
      <w:smallCap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A2767"/>
    <w:rPr>
      <w:rFonts w:ascii="Arial" w:eastAsia="Times New Roman" w:hAnsi="Arial" w:cs="Arial"/>
      <w:b/>
      <w:i/>
      <w:smallCaps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DA2767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List Paragraph"/>
    <w:basedOn w:val="a"/>
    <w:uiPriority w:val="34"/>
    <w:qFormat/>
    <w:rsid w:val="00DA2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67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A2767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377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966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665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1966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66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6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67"/>
    <w:pPr>
      <w:keepNext/>
      <w:numPr>
        <w:ilvl w:val="3"/>
        <w:numId w:val="3"/>
      </w:numPr>
      <w:suppressAutoHyphens/>
      <w:spacing w:before="240" w:after="60" w:line="240" w:lineRule="auto"/>
      <w:ind w:left="720" w:firstLine="0"/>
      <w:outlineLvl w:val="3"/>
    </w:pPr>
    <w:rPr>
      <w:rFonts w:ascii="Times New Roman" w:eastAsia="Times New Roman" w:hAnsi="Times New Roman"/>
      <w:b/>
      <w:i/>
      <w:smallCap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767"/>
    <w:pPr>
      <w:keepNext/>
      <w:numPr>
        <w:ilvl w:val="4"/>
        <w:numId w:val="3"/>
      </w:numPr>
      <w:suppressAutoHyphens/>
      <w:spacing w:before="240" w:after="60" w:line="240" w:lineRule="auto"/>
      <w:ind w:left="720" w:firstLine="0"/>
      <w:outlineLvl w:val="4"/>
    </w:pPr>
    <w:rPr>
      <w:rFonts w:ascii="Times New Roman" w:eastAsia="Times New Roman" w:hAnsi="Times New Roman"/>
      <w:b/>
      <w:smallCaps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767"/>
    <w:pPr>
      <w:keepNext/>
      <w:numPr>
        <w:ilvl w:val="5"/>
        <w:numId w:val="3"/>
      </w:numPr>
      <w:suppressAutoHyphens/>
      <w:spacing w:before="240" w:after="60" w:line="240" w:lineRule="auto"/>
      <w:ind w:left="720" w:firstLine="0"/>
      <w:outlineLvl w:val="5"/>
    </w:pPr>
    <w:rPr>
      <w:rFonts w:ascii="Times New Roman" w:eastAsia="Times New Roman" w:hAnsi="Times New Roman"/>
      <w:b/>
      <w:i/>
      <w:smallCap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A2767"/>
    <w:pPr>
      <w:keepNext/>
      <w:numPr>
        <w:ilvl w:val="6"/>
        <w:numId w:val="3"/>
      </w:numPr>
      <w:suppressAutoHyphens/>
      <w:spacing w:before="240" w:after="60" w:line="240" w:lineRule="auto"/>
      <w:ind w:left="720" w:firstLine="0"/>
      <w:outlineLvl w:val="6"/>
    </w:pPr>
    <w:rPr>
      <w:rFonts w:ascii="Arial" w:eastAsia="Times New Roman" w:hAnsi="Arial" w:cs="Arial"/>
      <w:b/>
      <w:smallCaps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A2767"/>
    <w:pPr>
      <w:keepNext/>
      <w:numPr>
        <w:ilvl w:val="7"/>
        <w:numId w:val="3"/>
      </w:numPr>
      <w:suppressAutoHyphens/>
      <w:spacing w:before="240" w:after="60" w:line="240" w:lineRule="auto"/>
      <w:ind w:left="720" w:firstLine="0"/>
      <w:outlineLvl w:val="7"/>
    </w:pPr>
    <w:rPr>
      <w:rFonts w:ascii="Arial" w:eastAsia="Times New Roman" w:hAnsi="Arial" w:cs="Arial"/>
      <w:b/>
      <w:i/>
      <w:smallCaps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DA2767"/>
    <w:pPr>
      <w:keepNext/>
      <w:numPr>
        <w:ilvl w:val="8"/>
        <w:numId w:val="3"/>
      </w:numPr>
      <w:suppressAutoHyphens/>
      <w:spacing w:before="240" w:after="60" w:line="240" w:lineRule="auto"/>
      <w:ind w:left="720" w:firstLine="0"/>
      <w:outlineLvl w:val="8"/>
    </w:pPr>
    <w:rPr>
      <w:rFonts w:ascii="Times New Roman" w:eastAsia="Times New Roman" w:hAnsi="Times New Roman"/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A2767"/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A2767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A2767"/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A2767"/>
    <w:rPr>
      <w:rFonts w:ascii="Arial" w:eastAsia="Times New Roman" w:hAnsi="Arial" w:cs="Arial"/>
      <w:b/>
      <w:smallCap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A2767"/>
    <w:rPr>
      <w:rFonts w:ascii="Arial" w:eastAsia="Times New Roman" w:hAnsi="Arial" w:cs="Arial"/>
      <w:b/>
      <w:i/>
      <w:smallCaps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DA2767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List Paragraph"/>
    <w:basedOn w:val="a"/>
    <w:uiPriority w:val="34"/>
    <w:qFormat/>
    <w:rsid w:val="00DA2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67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A2767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377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2690</Words>
  <Characters>1534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17</cp:revision>
  <cp:lastPrinted>2023-04-10T07:07:00Z</cp:lastPrinted>
  <dcterms:created xsi:type="dcterms:W3CDTF">2023-04-10T06:56:00Z</dcterms:created>
  <dcterms:modified xsi:type="dcterms:W3CDTF">2023-07-19T14:34:00Z</dcterms:modified>
</cp:coreProperties>
</file>