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06" w:rsidRDefault="00400C06" w:rsidP="00400C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 w:rsidR="002D405E">
        <w:rPr>
          <w:rFonts w:ascii="Times New Roman" w:eastAsia="Times New Roman" w:hAnsi="Times New Roman" w:cs="Times New Roman"/>
          <w:lang w:val="ru-RU" w:eastAsia="ru-RU"/>
        </w:rPr>
        <w:t>1544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400C06" w:rsidRDefault="00400C06" w:rsidP="00400C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C06" w:rsidRDefault="00400C06" w:rsidP="00400C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Гузар Р.І.</w:t>
      </w:r>
    </w:p>
    <w:p w:rsidR="00400C06" w:rsidRDefault="00400C06" w:rsidP="00400C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C06" w:rsidRDefault="00400C06" w:rsidP="00400C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юр.від.                               Горін Р.І.  </w:t>
      </w:r>
    </w:p>
    <w:p w:rsidR="00400C06" w:rsidRDefault="00400C06" w:rsidP="00400C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C06" w:rsidRDefault="00400C06" w:rsidP="00400C0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від.землевп.                      Сомик М.В</w:t>
      </w:r>
    </w:p>
    <w:p w:rsidR="00400C06" w:rsidRDefault="00400C06" w:rsidP="00400C0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C06" w:rsidRDefault="00400C06" w:rsidP="00400C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Упр.ЖКГ                          Білоус А.М.</w:t>
      </w:r>
    </w:p>
    <w:p w:rsidR="00400C06" w:rsidRDefault="00400C06" w:rsidP="00400C0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C06" w:rsidRDefault="00400C06" w:rsidP="00400C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133475" cy="590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06" w:rsidRDefault="00400C06" w:rsidP="00400C0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НОВОРОЗДІЛЬСЬКА  МІСЬКА  РАДА</w:t>
      </w:r>
    </w:p>
    <w:p w:rsidR="00400C06" w:rsidRDefault="00400C06" w:rsidP="00400C06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ЛЬВІВСЬКОЇ  ОБЛАСТІ</w:t>
      </w:r>
    </w:p>
    <w:p w:rsidR="00400C06" w:rsidRDefault="00400C06" w:rsidP="00400C06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 сесія  ___  демократичного скликання</w:t>
      </w:r>
    </w:p>
    <w:p w:rsidR="00400C06" w:rsidRDefault="00400C06" w:rsidP="00400C06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06" w:rsidRDefault="004A49A2" w:rsidP="00400C06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00C0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року                                                                         м. Новий Розділ   </w:t>
      </w:r>
    </w:p>
    <w:p w:rsidR="00400C06" w:rsidRDefault="00400C06" w:rsidP="00400C06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5E" w:rsidRDefault="00400C06" w:rsidP="002B7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припинення права постійного </w:t>
      </w:r>
    </w:p>
    <w:p w:rsidR="002D405E" w:rsidRDefault="00400C06" w:rsidP="002B7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="002D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земельною ділянкою</w:t>
      </w:r>
      <w:r w:rsidR="006C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43B" w:rsidRDefault="006C543B" w:rsidP="002B7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надання земельної ділянки в оренду </w:t>
      </w:r>
    </w:p>
    <w:p w:rsidR="00400C06" w:rsidRDefault="00400C06" w:rsidP="002B723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0C06" w:rsidRDefault="00400C06" w:rsidP="002B723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0C06" w:rsidRPr="00C67710" w:rsidRDefault="00400C06" w:rsidP="002B72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Розглянувши  заяву </w:t>
      </w:r>
      <w:r w:rsidR="006C543B">
        <w:rPr>
          <w:rFonts w:ascii="Times New Roman" w:eastAsia="Times New Roman" w:hAnsi="Times New Roman" w:cs="Times New Roman"/>
          <w:sz w:val="28"/>
          <w:szCs w:val="28"/>
          <w:lang w:eastAsia="ru-RU"/>
        </w:rPr>
        <w:t>Єпархіального управління Стрийської єпархії Української Греко-Католицької Церкви щодо припинення права постійного користування земельною ділянкою площею 0.4200га</w:t>
      </w:r>
      <w:r w:rsidR="000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5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 4623055400:01:002:0104)</w:t>
      </w:r>
      <w:r w:rsidR="000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="00495BA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 призначення- 03.04 Для будівництва та обслуговування будівель громадських та релігійних організацій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що розташована Львівська обл. Миколаївський район, смт.Розділ, вул.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Б.Хмельницького</w:t>
      </w:r>
      <w:r w:rsidR="00F24B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3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зв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’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язку із укладенням договору купівлі- продажу нежитлової будівлі між</w:t>
      </w:r>
      <w:r w:rsidR="00495BAA" w:rsidRPr="005C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B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Стрийською єпархією Української Греко-Католицької Церкви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r w:rsidR="007402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Товариством з обмеженою відповідальністю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«СПАДЩИНА РОЗДІЛ 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2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та заяву </w:t>
      </w:r>
      <w:r w:rsidR="007402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Товариства з обмеженою відповідальністю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«СПАДЩИНА РОЗДІЛ 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2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49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передачі  даної земельної ділянки в оренду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9B5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ст.</w:t>
      </w:r>
      <w:r w:rsidRPr="000779B5">
        <w:rPr>
          <w:rFonts w:ascii="Times New Roman" w:hAnsi="Times New Roman" w:cs="Times New Roman"/>
          <w:sz w:val="28"/>
          <w:szCs w:val="28"/>
        </w:rPr>
        <w:t xml:space="preserve">ст. 12, </w:t>
      </w:r>
      <w:r>
        <w:rPr>
          <w:rFonts w:ascii="Times New Roman" w:hAnsi="Times New Roman" w:cs="Times New Roman"/>
          <w:sz w:val="28"/>
          <w:szCs w:val="28"/>
        </w:rPr>
        <w:t>122, 123,</w:t>
      </w:r>
      <w:r w:rsidR="006B7A70">
        <w:rPr>
          <w:rFonts w:ascii="Times New Roman" w:hAnsi="Times New Roman" w:cs="Times New Roman"/>
          <w:sz w:val="28"/>
          <w:szCs w:val="28"/>
        </w:rPr>
        <w:t xml:space="preserve"> 141, 142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05">
        <w:rPr>
          <w:rFonts w:ascii="Times New Roman" w:hAnsi="Times New Roman" w:cs="Times New Roman"/>
          <w:sz w:val="28"/>
          <w:szCs w:val="28"/>
        </w:rPr>
        <w:t>Земельного кодексу України</w:t>
      </w:r>
      <w:r w:rsidR="006B7A70">
        <w:rPr>
          <w:rFonts w:ascii="Times New Roman" w:hAnsi="Times New Roman" w:cs="Times New Roman"/>
          <w:sz w:val="28"/>
          <w:szCs w:val="28"/>
        </w:rPr>
        <w:t>,</w:t>
      </w:r>
      <w:r w:rsidRPr="00F0109A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 xml:space="preserve"> </w:t>
      </w:r>
      <w:r w:rsidR="006B7A70"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оренду землі»</w:t>
      </w:r>
      <w:r w:rsidR="006B7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 Закону України “Про місцеве самоврядування в Україні”,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_______сесія Новороздільської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C06" w:rsidRDefault="00400C06" w:rsidP="002B723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6B7A70" w:rsidRDefault="006B7A70" w:rsidP="002B723C">
      <w:pPr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Припинити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Єпархіальному управлінню Стрийської єпархії </w:t>
      </w:r>
      <w:r w:rsid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 Греко-Католицької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ЄДРПОУ 25260587, право постійного користування земельною ділянкою</w:t>
      </w:r>
      <w:r w:rsidRPr="006B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0.4200га (кад.номер 4623055400:01:002:0104) </w:t>
      </w:r>
      <w:r w:rsidR="00495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цільового призначення- 03.04 Для будівництва та обслуговування будівель громадських та релігійних організацій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 що 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роз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ташована Львівська обл. Миколаївський район, смт.Розділ, вул.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Б.Хмельницького</w:t>
      </w:r>
      <w:r w:rsidR="00E265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E4" w:rsidRDefault="003D7AE4" w:rsidP="002B723C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Вилучити з постійного користування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Єпархіального управління Стрийської єпархії </w:t>
      </w:r>
      <w:r w:rsid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 Греко-Католицької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земельну ділянку</w:t>
      </w:r>
      <w:r w:rsidRPr="003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0.4200га (кад.номер 4623055400:01:002:0104)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 що розташована Львівська обл. Стрийський район, смт</w:t>
      </w:r>
      <w:r w:rsidR="007402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.Розділ, вул. Б. Хмельницького,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3525" w:rsidRDefault="000C3525" w:rsidP="002B723C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Єпархіальному управлінню Стрийської єпархії УГКЦ </w:t>
      </w:r>
      <w:r w:rsidR="008C12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</w:t>
      </w:r>
      <w:r w:rsid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8C12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струвати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права постійного користування земельною ділянкою</w:t>
      </w:r>
      <w:r w:rsidR="008C1205" w:rsidRP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0.4200га (кад.номер 4623055400:01:002:0104), </w:t>
      </w:r>
      <w:r w:rsidR="008C12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що розташована Львівська обл. Стрийський район, </w:t>
      </w:r>
      <w:r w:rsidR="008C12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смт.Розділ, вул. Б. Хмельницького,3</w:t>
      </w:r>
      <w:r w:rsid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BAA" w:rsidRDefault="008C1205" w:rsidP="002B723C">
      <w:pPr>
        <w:ind w:left="-142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Надати </w:t>
      </w:r>
      <w:r w:rsidR="007402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Товариству з обмеженою відповідальністю</w:t>
      </w:r>
      <w:r>
        <w:rPr>
          <w:rFonts w:ascii="Times New Roman" w:hAnsi="Times New Roman" w:cs="Times New Roman"/>
          <w:sz w:val="28"/>
          <w:szCs w:val="28"/>
        </w:rPr>
        <w:t xml:space="preserve"> «СПАДЩИНА РОЗДІЛ 2»</w:t>
      </w:r>
      <w:r w:rsidRPr="003D7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 терміном 15років  земельну ділянку</w:t>
      </w:r>
      <w:r w:rsidRPr="008C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0.4200га (кад.номер 4623055400:01:002:0104)</w:t>
      </w:r>
      <w:r w:rsidR="00E2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D05" w:rsidRPr="003D7AE4">
        <w:rPr>
          <w:rFonts w:ascii="Times New Roman" w:hAnsi="Times New Roman" w:cs="Times New Roman"/>
          <w:sz w:val="28"/>
          <w:szCs w:val="28"/>
        </w:rPr>
        <w:t xml:space="preserve">код КВЦПЗ: </w:t>
      </w:r>
      <w:r w:rsidR="000F3D05">
        <w:rPr>
          <w:rFonts w:ascii="Times New Roman" w:hAnsi="Times New Roman" w:cs="Times New Roman"/>
          <w:sz w:val="28"/>
          <w:szCs w:val="28"/>
        </w:rPr>
        <w:t>03.04</w:t>
      </w:r>
      <w:r w:rsidR="000F3D05" w:rsidRPr="003D7AE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0F3D05" w:rsidRPr="003D7AE4">
        <w:rPr>
          <w:rFonts w:ascii="Times New Roman" w:hAnsi="Times New Roman" w:cs="Times New Roman"/>
          <w:sz w:val="28"/>
          <w:szCs w:val="28"/>
        </w:rPr>
        <w:t xml:space="preserve"> для </w:t>
      </w:r>
      <w:r w:rsidR="000F3D05">
        <w:rPr>
          <w:rFonts w:ascii="Times New Roman" w:hAnsi="Times New Roman" w:cs="Times New Roman"/>
          <w:sz w:val="28"/>
          <w:szCs w:val="28"/>
        </w:rPr>
        <w:t>будівництва та обслуговування будівель громадських та релігійних організацій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 що 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роз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ташована Львівська обл. Миколаївський район, </w:t>
      </w:r>
      <w:r w:rsidR="00E265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смт.Розділ, 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вул.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Б.Хмельницького</w:t>
      </w:r>
      <w:r w:rsidR="00E265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495B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3</w:t>
      </w:r>
    </w:p>
    <w:p w:rsidR="00400C06" w:rsidRDefault="00495BAA" w:rsidP="002B723C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00C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7AE4" w:rsidRPr="003D7AE4">
        <w:rPr>
          <w:rFonts w:ascii="Times New Roman" w:hAnsi="Times New Roman" w:cs="Times New Roman"/>
          <w:sz w:val="28"/>
          <w:szCs w:val="28"/>
        </w:rPr>
        <w:t>Мі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ському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голов</w:t>
      </w:r>
      <w:r w:rsidR="003D7AE4" w:rsidRPr="003D7AE4">
        <w:rPr>
          <w:rFonts w:ascii="Times New Roman" w:hAnsi="Times New Roman" w:cs="Times New Roman"/>
          <w:sz w:val="28"/>
          <w:szCs w:val="28"/>
        </w:rPr>
        <w:t>і</w:t>
      </w:r>
      <w:r w:rsidR="00191317">
        <w:rPr>
          <w:rFonts w:ascii="Times New Roman" w:hAnsi="Times New Roman" w:cs="Times New Roman"/>
          <w:sz w:val="28"/>
          <w:szCs w:val="28"/>
        </w:rPr>
        <w:t xml:space="preserve"> Ярині Яценко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7402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Товариству з обмеженою відповідальністю</w:t>
      </w:r>
      <w:r w:rsidR="003D7AE4">
        <w:rPr>
          <w:rFonts w:ascii="Times New Roman" w:hAnsi="Times New Roman" w:cs="Times New Roman"/>
          <w:sz w:val="28"/>
          <w:szCs w:val="28"/>
        </w:rPr>
        <w:t xml:space="preserve"> «СПАДЩИНА РОЗДІЛ 2»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укласти догові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3D7AE4">
        <w:rPr>
          <w:rFonts w:ascii="Times New Roman" w:hAnsi="Times New Roman" w:cs="Times New Roman"/>
          <w:sz w:val="28"/>
          <w:szCs w:val="28"/>
        </w:rPr>
        <w:t>оренди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земельної 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="003D7AE4" w:rsidRPr="003D7AE4">
        <w:rPr>
          <w:rFonts w:ascii="Times New Roman" w:hAnsi="Times New Roman" w:cs="Times New Roman"/>
          <w:sz w:val="28"/>
          <w:szCs w:val="28"/>
        </w:rPr>
        <w:t>і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лянки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3D7AE4" w:rsidRPr="003D7AE4">
        <w:rPr>
          <w:rFonts w:ascii="Times New Roman" w:eastAsia="Malgun Gothic Semilight" w:hAnsi="Times New Roman" w:cs="Times New Roman"/>
          <w:sz w:val="28"/>
          <w:szCs w:val="28"/>
        </w:rPr>
        <w:t>площею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0,</w:t>
      </w:r>
      <w:r w:rsidR="003D7AE4">
        <w:rPr>
          <w:rFonts w:ascii="Times New Roman" w:hAnsi="Times New Roman" w:cs="Times New Roman"/>
          <w:sz w:val="28"/>
          <w:szCs w:val="28"/>
        </w:rPr>
        <w:t>4200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га, (код КВЦПЗ: </w:t>
      </w:r>
      <w:r w:rsidR="000F3D05">
        <w:rPr>
          <w:rFonts w:ascii="Times New Roman" w:hAnsi="Times New Roman" w:cs="Times New Roman"/>
          <w:sz w:val="28"/>
          <w:szCs w:val="28"/>
        </w:rPr>
        <w:t>0</w:t>
      </w:r>
      <w:r w:rsidR="003D7AE4">
        <w:rPr>
          <w:rFonts w:ascii="Times New Roman" w:hAnsi="Times New Roman" w:cs="Times New Roman"/>
          <w:sz w:val="28"/>
          <w:szCs w:val="28"/>
        </w:rPr>
        <w:t>3.04</w:t>
      </w:r>
      <w:r w:rsidR="003D7AE4" w:rsidRPr="003D7AE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для </w:t>
      </w:r>
      <w:r w:rsidR="008C1205">
        <w:rPr>
          <w:rFonts w:ascii="Times New Roman" w:hAnsi="Times New Roman" w:cs="Times New Roman"/>
          <w:sz w:val="28"/>
          <w:szCs w:val="28"/>
        </w:rPr>
        <w:t>будівництва та обслуговування будівель громадських та релігійних організацій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) по вул. </w:t>
      </w:r>
      <w:r w:rsidR="008C1205">
        <w:rPr>
          <w:rFonts w:ascii="Times New Roman" w:hAnsi="Times New Roman" w:cs="Times New Roman"/>
          <w:sz w:val="28"/>
          <w:szCs w:val="28"/>
        </w:rPr>
        <w:t>Б.Хмельницького,</w:t>
      </w:r>
      <w:r w:rsidR="001913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AE4" w:rsidRPr="003D7AE4">
        <w:rPr>
          <w:rFonts w:ascii="Times New Roman" w:hAnsi="Times New Roman" w:cs="Times New Roman"/>
          <w:sz w:val="28"/>
          <w:szCs w:val="28"/>
        </w:rPr>
        <w:t xml:space="preserve"> кадастровий номер </w:t>
      </w:r>
      <w:r w:rsidR="00191317">
        <w:rPr>
          <w:rFonts w:ascii="Times New Roman" w:eastAsia="Times New Roman" w:hAnsi="Times New Roman" w:cs="Times New Roman"/>
          <w:sz w:val="28"/>
          <w:szCs w:val="28"/>
          <w:lang w:eastAsia="ru-RU"/>
        </w:rPr>
        <w:t>4623055400:01:002:0104</w:t>
      </w:r>
      <w:r w:rsidR="003D7AE4" w:rsidRPr="003D7AE4">
        <w:rPr>
          <w:rFonts w:ascii="Times New Roman" w:hAnsi="Times New Roman" w:cs="Times New Roman"/>
          <w:sz w:val="28"/>
          <w:szCs w:val="28"/>
        </w:rPr>
        <w:t>.</w:t>
      </w:r>
    </w:p>
    <w:p w:rsidR="00151EA8" w:rsidRPr="00151EA8" w:rsidRDefault="008C1205" w:rsidP="002B723C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6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. </w:t>
      </w:r>
      <w:r w:rsidR="007402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Товариству з обмеженою відповідальністю</w:t>
      </w:r>
      <w:r w:rsidR="00191317">
        <w:rPr>
          <w:rFonts w:ascii="Times New Roman" w:hAnsi="Times New Roman" w:cs="Times New Roman"/>
          <w:sz w:val="28"/>
          <w:szCs w:val="28"/>
        </w:rPr>
        <w:t xml:space="preserve"> «СПАДЩИНА РОЗДІЛ 2»</w:t>
      </w:r>
      <w:r w:rsidR="00191317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забезпечити проведення державної реєстрації права оренди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згідно чинного законодавства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.</w:t>
      </w:r>
    </w:p>
    <w:p w:rsidR="00151EA8" w:rsidRPr="00151EA8" w:rsidRDefault="008C1205" w:rsidP="002B723C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7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  <w:r w:rsidR="00151EA8" w:rsidRPr="00151EA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Контроль за виконанням даного рішення покласти на постійну комісію Новороздільської міської ради з питань землекористування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(голова  </w:t>
      </w:r>
      <w:r w:rsidR="00151EA8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І.Складановський)</w:t>
      </w:r>
    </w:p>
    <w:p w:rsidR="00400C06" w:rsidRDefault="00400C06" w:rsidP="002B72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0C06" w:rsidRDefault="00400C06" w:rsidP="002B723C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400C06" w:rsidRDefault="00400C06" w:rsidP="002B723C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МІСЬКИЙ ГОЛОВА                                                  Ярина ЯЦЕНКО</w:t>
      </w:r>
    </w:p>
    <w:p w:rsidR="00400C06" w:rsidRPr="00332EA8" w:rsidRDefault="00400C06" w:rsidP="002B723C">
      <w:pPr>
        <w:ind w:right="-284"/>
        <w:rPr>
          <w:rFonts w:ascii="Times New Roman" w:eastAsia="Times New Roman" w:hAnsi="Times New Roman" w:cs="Times New Roman"/>
          <w:bCs/>
          <w:iCs/>
        </w:rPr>
      </w:pPr>
    </w:p>
    <w:p w:rsidR="00400C06" w:rsidRDefault="00400C06" w:rsidP="002B723C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Голова постійної комісії з питань </w:t>
      </w:r>
    </w:p>
    <w:p w:rsidR="00400C06" w:rsidRDefault="00400C06" w:rsidP="002B723C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землекористування</w:t>
      </w:r>
    </w:p>
    <w:p w:rsidR="00400C06" w:rsidRPr="00693AF1" w:rsidRDefault="00400C06" w:rsidP="002B723C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</w:rPr>
        <w:t xml:space="preserve">Новороздільської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Ігор СКЛАДАНОВСЬКИЙ</w:t>
      </w:r>
    </w:p>
    <w:p w:rsidR="009C7589" w:rsidRPr="009C7589" w:rsidRDefault="009C7589" w:rsidP="002B7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7589" w:rsidRPr="009C7589" w:rsidRDefault="009C7589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C7589" w:rsidRPr="009C7589" w:rsidRDefault="009C7589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C7589" w:rsidRPr="009C7589" w:rsidRDefault="009C7589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C7589" w:rsidRDefault="009C7589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91317" w:rsidRDefault="00191317" w:rsidP="009C7589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423FA" w:rsidRPr="009C7589" w:rsidRDefault="006423FA">
      <w:pPr>
        <w:rPr>
          <w:sz w:val="26"/>
          <w:szCs w:val="26"/>
        </w:rPr>
      </w:pPr>
    </w:p>
    <w:sectPr w:rsidR="006423FA" w:rsidRPr="009C7589" w:rsidSect="007F2FFF">
      <w:type w:val="continuous"/>
      <w:pgSz w:w="11900" w:h="16840"/>
      <w:pgMar w:top="866" w:right="605" w:bottom="142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52" w:rsidRDefault="00741052" w:rsidP="009C7589">
      <w:r>
        <w:separator/>
      </w:r>
    </w:p>
  </w:endnote>
  <w:endnote w:type="continuationSeparator" w:id="0">
    <w:p w:rsidR="00741052" w:rsidRDefault="00741052" w:rsidP="009C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52" w:rsidRDefault="00741052" w:rsidP="009C7589">
      <w:r>
        <w:separator/>
      </w:r>
    </w:p>
  </w:footnote>
  <w:footnote w:type="continuationSeparator" w:id="0">
    <w:p w:rsidR="00741052" w:rsidRDefault="00741052" w:rsidP="009C7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56D"/>
    <w:multiLevelType w:val="multilevel"/>
    <w:tmpl w:val="B716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589"/>
    <w:rsid w:val="000A22F6"/>
    <w:rsid w:val="000C3525"/>
    <w:rsid w:val="000F3D05"/>
    <w:rsid w:val="00151EA8"/>
    <w:rsid w:val="00191317"/>
    <w:rsid w:val="002B723C"/>
    <w:rsid w:val="002D405E"/>
    <w:rsid w:val="002F7FEF"/>
    <w:rsid w:val="003D7AE4"/>
    <w:rsid w:val="00400C06"/>
    <w:rsid w:val="004521E7"/>
    <w:rsid w:val="00490BBB"/>
    <w:rsid w:val="00495BAA"/>
    <w:rsid w:val="004A49A2"/>
    <w:rsid w:val="005C2AEC"/>
    <w:rsid w:val="006405D4"/>
    <w:rsid w:val="006423FA"/>
    <w:rsid w:val="00696A6F"/>
    <w:rsid w:val="006B7A70"/>
    <w:rsid w:val="006C543B"/>
    <w:rsid w:val="00740242"/>
    <w:rsid w:val="00741052"/>
    <w:rsid w:val="0076359B"/>
    <w:rsid w:val="007F2FFF"/>
    <w:rsid w:val="008C1205"/>
    <w:rsid w:val="008D201B"/>
    <w:rsid w:val="009A0A5F"/>
    <w:rsid w:val="009C7589"/>
    <w:rsid w:val="00A16E04"/>
    <w:rsid w:val="00A41C32"/>
    <w:rsid w:val="00BA194D"/>
    <w:rsid w:val="00D15D10"/>
    <w:rsid w:val="00E15838"/>
    <w:rsid w:val="00E265BC"/>
    <w:rsid w:val="00F24B58"/>
    <w:rsid w:val="00FA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5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9C7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9C75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9C7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9C75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8ptBold">
    <w:name w:val="Body text (2) + 8 pt;Bold"/>
    <w:basedOn w:val="Bodytext2"/>
    <w:rsid w:val="009C7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Bodytext2BoldSpacing2pt">
    <w:name w:val="Body text (2) + Bold;Spacing 2 pt"/>
    <w:basedOn w:val="Bodytext2"/>
    <w:rsid w:val="009C758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uk-UA" w:eastAsia="uk-UA" w:bidi="uk-UA"/>
    </w:rPr>
  </w:style>
  <w:style w:type="character" w:customStyle="1" w:styleId="Bodytext2Bold">
    <w:name w:val="Body text (2) + Bold"/>
    <w:basedOn w:val="Bodytext2"/>
    <w:rsid w:val="009C7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9C7589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a"/>
    <w:link w:val="Bodytext4"/>
    <w:rsid w:val="009C758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C75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89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paragraph" w:styleId="a5">
    <w:name w:val="header"/>
    <w:basedOn w:val="a"/>
    <w:link w:val="a6"/>
    <w:uiPriority w:val="99"/>
    <w:unhideWhenUsed/>
    <w:rsid w:val="009C758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58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9C758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58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List Paragraph"/>
    <w:basedOn w:val="a"/>
    <w:uiPriority w:val="34"/>
    <w:qFormat/>
    <w:rsid w:val="003D7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15</cp:revision>
  <cp:lastPrinted>2023-08-29T12:39:00Z</cp:lastPrinted>
  <dcterms:created xsi:type="dcterms:W3CDTF">2023-04-21T06:42:00Z</dcterms:created>
  <dcterms:modified xsi:type="dcterms:W3CDTF">2023-08-29T14:20:00Z</dcterms:modified>
</cp:coreProperties>
</file>