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1E" w:rsidRDefault="00A9311E" w:rsidP="00A931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ПРОЕКТ РІШЕННЯ  №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r w:rsidR="004D62E0">
        <w:rPr>
          <w:rFonts w:ascii="Times New Roman" w:eastAsia="Times New Roman" w:hAnsi="Times New Roman" w:cs="Times New Roman"/>
          <w:lang w:val="ru-RU" w:eastAsia="ru-RU"/>
        </w:rPr>
        <w:t>1545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A9311E" w:rsidRDefault="00A9311E" w:rsidP="00A9311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11E" w:rsidRDefault="00A9311E" w:rsidP="00A9311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Гузар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</w:t>
      </w:r>
    </w:p>
    <w:p w:rsidR="00A9311E" w:rsidRDefault="00A9311E" w:rsidP="00A9311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11E" w:rsidRDefault="00A9311E" w:rsidP="00A9311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A9311E" w:rsidRDefault="00A9311E" w:rsidP="00A9311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11E" w:rsidRDefault="00A9311E" w:rsidP="00A931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A9311E" w:rsidRDefault="00A9311E" w:rsidP="00A931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11E" w:rsidRDefault="00A9311E" w:rsidP="00A9311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A9311E" w:rsidRDefault="00A9311E" w:rsidP="00A931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11E" w:rsidRDefault="00A9311E" w:rsidP="00A931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11E" w:rsidRDefault="00A9311E" w:rsidP="00A9311E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НОВОРОЗДІЛЬСЬКА  МІСЬКА  РАДА</w:t>
      </w:r>
    </w:p>
    <w:p w:rsidR="00A9311E" w:rsidRDefault="00A9311E" w:rsidP="00A9311E">
      <w:pPr>
        <w:spacing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ЛЬВІВСЬКОЇ  ОБЛАСТІ</w:t>
      </w:r>
    </w:p>
    <w:p w:rsidR="00A9311E" w:rsidRDefault="00A9311E" w:rsidP="00A9311E">
      <w:pPr>
        <w:spacing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 сесія  ___  демократичного скликання</w:t>
      </w:r>
    </w:p>
    <w:p w:rsidR="00A9311E" w:rsidRDefault="00A9311E" w:rsidP="00A9311E">
      <w:pPr>
        <w:spacing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1E" w:rsidRDefault="002707BD" w:rsidP="00A9311E">
      <w:pPr>
        <w:spacing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31</w:t>
      </w:r>
      <w:r w:rsidR="00A9311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="00A9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року                                                                         м. Новий Розділ   </w:t>
      </w:r>
    </w:p>
    <w:p w:rsidR="00A9311E" w:rsidRDefault="00A9311E" w:rsidP="00A9311E">
      <w:pPr>
        <w:spacing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2E0" w:rsidRDefault="00A9311E" w:rsidP="009E2B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припинення </w:t>
      </w:r>
      <w:r w:rsidR="007329DD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договору </w:t>
      </w:r>
      <w:r w:rsidR="002707BD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  <w:r w:rsidR="004D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2E0" w:rsidRDefault="007329DD" w:rsidP="009E2B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r w:rsidR="00A9311E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A4B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шляхом розірвання</w:t>
      </w:r>
      <w:r w:rsidR="004D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11E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надання </w:t>
      </w:r>
    </w:p>
    <w:p w:rsidR="00A9311E" w:rsidRPr="009E2B77" w:rsidRDefault="00A9311E" w:rsidP="009E2B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оренду </w:t>
      </w:r>
    </w:p>
    <w:p w:rsidR="00A9311E" w:rsidRPr="009E2B77" w:rsidRDefault="00A9311E" w:rsidP="009E2B77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9311E" w:rsidRPr="009E2B77" w:rsidRDefault="00A9311E" w:rsidP="009E2B77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311E" w:rsidRPr="009E2B77" w:rsidRDefault="002707BD" w:rsidP="009E2B7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Розглянувши</w:t>
      </w:r>
      <w:proofErr w:type="spellEnd"/>
      <w:r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9311E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заяву</w:t>
      </w:r>
      <w:proofErr w:type="spellEnd"/>
      <w:r w:rsidR="00A9311E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9311E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Єпархіального управління Стрийської єпархії Української Греко-Католицької Церкви щодо </w:t>
      </w:r>
      <w:r w:rsidR="00FB6A4B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припинення договору оренди </w:t>
      </w:r>
      <w:r w:rsidR="00A9311E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площею 0.0566га (</w:t>
      </w:r>
      <w:proofErr w:type="spellStart"/>
      <w:r w:rsidR="00A9311E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кад.номер</w:t>
      </w:r>
      <w:proofErr w:type="spellEnd"/>
      <w:r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4623055400:01:002:0108) вид цільового призначення- 03.04 Для будівництва та обслуговування будівель громадських та релігійних організацій</w:t>
      </w:r>
      <w:r w:rsidR="00F809F4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A9311E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що розташована Львівська обл. </w:t>
      </w:r>
      <w:r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Миколаївський </w:t>
      </w:r>
      <w:r w:rsidR="00A9311E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район, </w:t>
      </w:r>
      <w:proofErr w:type="spellStart"/>
      <w:r w:rsidR="00A9311E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смт</w:t>
      </w:r>
      <w:proofErr w:type="gramStart"/>
      <w:r w:rsidR="00A9311E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.Р</w:t>
      </w:r>
      <w:proofErr w:type="gramEnd"/>
      <w:r w:rsidR="00A9311E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озділ</w:t>
      </w:r>
      <w:proofErr w:type="spellEnd"/>
      <w:r w:rsidR="00A9311E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вул. </w:t>
      </w:r>
      <w:r w:rsidR="00F809F4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Галицька</w:t>
      </w:r>
      <w:r w:rsidR="00B2720C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 </w:t>
      </w:r>
      <w:r w:rsidR="00B2720C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шляхом розірвання за взаємною згодою сторін </w:t>
      </w:r>
      <w:r w:rsidR="00A9311E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 </w:t>
      </w:r>
      <w:proofErr w:type="spellStart"/>
      <w:r w:rsidR="00A9311E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зв</w:t>
      </w:r>
      <w:proofErr w:type="spellEnd"/>
      <w:r w:rsidR="00A9311E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’</w:t>
      </w:r>
      <w:proofErr w:type="spellStart"/>
      <w:r w:rsidR="00A9311E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язку</w:t>
      </w:r>
      <w:proofErr w:type="spellEnd"/>
      <w:r w:rsidR="00A9311E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із укладенням договору купівлі- продажу нежитлової будівлі між</w:t>
      </w:r>
      <w:r w:rsidR="00A9311E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311E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Стрийською</w:t>
      </w:r>
      <w:proofErr w:type="spellEnd"/>
      <w:r w:rsidR="00A9311E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єпархією Української Греко-Католицької Церкви</w:t>
      </w:r>
      <w:r w:rsidR="00A9311E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r w:rsidR="00B2720C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Товариством з обмеженою відповідальністю </w:t>
      </w:r>
      <w:r w:rsidR="00A9311E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«СПАДЩИНА РОЗДІЛ </w:t>
      </w:r>
      <w:r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</w:t>
      </w:r>
      <w:r w:rsidR="00A9311E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» та заяву </w:t>
      </w:r>
      <w:r w:rsidR="00B2720C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Товариства з обмеженою відповідальністю</w:t>
      </w:r>
      <w:r w:rsidR="00A9311E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«СПАДЩИНА РОЗДІЛ </w:t>
      </w:r>
      <w:r w:rsidR="00E47B6F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</w:t>
      </w:r>
      <w:r w:rsidR="00A9311E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A9311E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передачі  даної земельної ділянки в оренду, </w:t>
      </w:r>
      <w:r w:rsidR="00A9311E" w:rsidRPr="009E2B77">
        <w:rPr>
          <w:rFonts w:ascii="Times New Roman" w:hAnsi="Times New Roman" w:cs="Times New Roman"/>
          <w:sz w:val="28"/>
          <w:szCs w:val="28"/>
        </w:rPr>
        <w:t xml:space="preserve">відповідно до ст.ст. 12, 122, 123, </w:t>
      </w:r>
      <w:r w:rsidR="007329DD" w:rsidRPr="009E2B77">
        <w:rPr>
          <w:rFonts w:ascii="Times New Roman" w:hAnsi="Times New Roman" w:cs="Times New Roman"/>
          <w:sz w:val="28"/>
          <w:szCs w:val="28"/>
        </w:rPr>
        <w:t>ч.2 ст.134,</w:t>
      </w:r>
      <w:r w:rsidR="00B2720C" w:rsidRPr="009E2B77">
        <w:rPr>
          <w:rFonts w:ascii="Times New Roman" w:hAnsi="Times New Roman" w:cs="Times New Roman"/>
          <w:sz w:val="28"/>
          <w:szCs w:val="28"/>
        </w:rPr>
        <w:t>141,</w:t>
      </w:r>
      <w:r w:rsidR="00A9311E" w:rsidRPr="009E2B77">
        <w:rPr>
          <w:rFonts w:ascii="Times New Roman" w:hAnsi="Times New Roman" w:cs="Times New Roman"/>
          <w:sz w:val="28"/>
          <w:szCs w:val="28"/>
        </w:rPr>
        <w:t xml:space="preserve">142 </w:t>
      </w:r>
      <w:r w:rsidR="007329DD" w:rsidRPr="009E2B77">
        <w:rPr>
          <w:rFonts w:ascii="Times New Roman" w:hAnsi="Times New Roman" w:cs="Times New Roman"/>
          <w:sz w:val="28"/>
          <w:szCs w:val="28"/>
        </w:rPr>
        <w:t>Земельного кодексу України</w:t>
      </w:r>
      <w:r w:rsidR="00A9311E" w:rsidRPr="009E2B77">
        <w:rPr>
          <w:rFonts w:ascii="Times New Roman" w:hAnsi="Times New Roman" w:cs="Times New Roman"/>
          <w:sz w:val="28"/>
          <w:szCs w:val="28"/>
        </w:rPr>
        <w:t xml:space="preserve">,  </w:t>
      </w:r>
      <w:r w:rsidR="00A9311E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оренду землі», ст. 26 Закону України “Про місцеве самоврядування в </w:t>
      </w:r>
      <w:proofErr w:type="spellStart"/>
      <w:r w:rsidR="00B2720C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 w:rsidR="00B2720C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="00B2720C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9311E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_сесія</w:t>
      </w:r>
      <w:proofErr w:type="spellEnd"/>
      <w:r w:rsidR="00A9311E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Новороздільської міської ради  </w:t>
      </w:r>
      <w:r w:rsidR="00A9311E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="00A9311E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 демократичного скликання. </w:t>
      </w:r>
    </w:p>
    <w:p w:rsidR="00A9311E" w:rsidRPr="009E2B77" w:rsidRDefault="00A9311E" w:rsidP="009E2B77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И </w:t>
      </w:r>
      <w:proofErr w:type="gramStart"/>
      <w:r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Ш И Л А:</w:t>
      </w:r>
    </w:p>
    <w:p w:rsidR="00A9311E" w:rsidRPr="009E2B77" w:rsidRDefault="00A9311E" w:rsidP="009E2B77">
      <w:pPr>
        <w:ind w:left="-142" w:firstLine="142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262BB7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Припинити шляхом </w:t>
      </w:r>
      <w:proofErr w:type="spellStart"/>
      <w:r w:rsidR="00262BB7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розірвання</w:t>
      </w:r>
      <w:proofErr w:type="spellEnd"/>
      <w:r w:rsidR="00262BB7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262BB7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взаємною</w:t>
      </w:r>
      <w:proofErr w:type="spellEnd"/>
      <w:r w:rsidR="00262BB7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62BB7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згодою</w:t>
      </w:r>
      <w:proofErr w:type="spellEnd"/>
      <w:r w:rsidR="00262BB7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62BB7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сторін</w:t>
      </w:r>
      <w:proofErr w:type="spellEnd"/>
      <w:r w:rsidR="00262BB7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догові</w:t>
      </w:r>
      <w:proofErr w:type="gramStart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оренди</w:t>
      </w:r>
      <w:proofErr w:type="spellEnd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18 лютого 2016 року </w:t>
      </w:r>
      <w:proofErr w:type="spellStart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укладений</w:t>
      </w:r>
      <w:proofErr w:type="spellEnd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Роздільською</w:t>
      </w:r>
      <w:proofErr w:type="spellEnd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селищною</w:t>
      </w:r>
      <w:proofErr w:type="spellEnd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радою </w:t>
      </w:r>
      <w:proofErr w:type="spellStart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Миколаївського</w:t>
      </w:r>
      <w:proofErr w:type="spellEnd"/>
      <w:r w:rsidR="00E47B6F" w:rsidRPr="009E2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та  </w:t>
      </w:r>
      <w:r w:rsidR="00E47B6F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Єпархіальним</w:t>
      </w:r>
      <w:r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</w:t>
      </w:r>
      <w:r w:rsidR="00E47B6F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Стрийської єпа</w:t>
      </w:r>
      <w:r w:rsidR="00E47B6F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рхії У</w:t>
      </w:r>
      <w:r w:rsidR="00B2720C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країнської греко-католицької церкви </w:t>
      </w:r>
      <w:r w:rsidR="00E47B6F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ЄДРПОУ 25260587 на земельну </w:t>
      </w:r>
      <w:r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</w:t>
      </w:r>
      <w:r w:rsidR="00E47B6F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B6F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0.0566</w:t>
      </w:r>
      <w:r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 (</w:t>
      </w:r>
      <w:proofErr w:type="spellStart"/>
      <w:r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кад.номер</w:t>
      </w:r>
      <w:proofErr w:type="spellEnd"/>
      <w:r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4623055400:01:002:010</w:t>
      </w:r>
      <w:r w:rsidR="00E47B6F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вид </w:t>
      </w:r>
      <w:r w:rsidR="00E47B6F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 призначення- 03.04 Для будівництва та обслуговування будівель громадських та релігійних організацій</w:t>
      </w:r>
      <w:r w:rsidR="00E47B6F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що розташована Львівська обл. Миколаївський район, </w:t>
      </w:r>
      <w:proofErr w:type="spellStart"/>
      <w:r w:rsidR="00B2720C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смт.Розділ</w:t>
      </w:r>
      <w:proofErr w:type="spellEnd"/>
      <w:r w:rsidR="00B2720C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вул. Галицька, </w:t>
      </w:r>
      <w:r w:rsidR="00E47B6F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1.</w:t>
      </w:r>
    </w:p>
    <w:p w:rsidR="00392356" w:rsidRPr="009E2B77" w:rsidRDefault="00B2720C" w:rsidP="009E2B77">
      <w:pPr>
        <w:ind w:left="-142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2356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Надати </w:t>
      </w:r>
      <w:r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Товариству з обмеженою відповідальністю </w:t>
      </w:r>
      <w:r w:rsidR="00392356" w:rsidRPr="009E2B77">
        <w:rPr>
          <w:rFonts w:ascii="Times New Roman" w:hAnsi="Times New Roman" w:cs="Times New Roman"/>
          <w:sz w:val="28"/>
          <w:szCs w:val="28"/>
        </w:rPr>
        <w:t xml:space="preserve">«СПАДЩИНА РОЗДІЛ </w:t>
      </w:r>
      <w:r w:rsidR="007329DD" w:rsidRPr="009E2B77">
        <w:rPr>
          <w:rFonts w:ascii="Times New Roman" w:hAnsi="Times New Roman" w:cs="Times New Roman"/>
          <w:sz w:val="28"/>
          <w:szCs w:val="28"/>
        </w:rPr>
        <w:t>1</w:t>
      </w:r>
      <w:r w:rsidR="00392356" w:rsidRPr="009E2B77">
        <w:rPr>
          <w:rFonts w:ascii="Times New Roman" w:hAnsi="Times New Roman" w:cs="Times New Roman"/>
          <w:sz w:val="28"/>
          <w:szCs w:val="28"/>
        </w:rPr>
        <w:t xml:space="preserve">»  </w:t>
      </w:r>
      <w:r w:rsidR="00392356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оренду терміном 15</w:t>
      </w:r>
      <w:r w:rsidR="007329DD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356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  земельну ділянку площею 0.0566га (</w:t>
      </w:r>
      <w:proofErr w:type="spellStart"/>
      <w:r w:rsidR="00392356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кад.номер</w:t>
      </w:r>
      <w:proofErr w:type="spellEnd"/>
      <w:r w:rsidR="00392356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356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4623055400:01:002:0108) вид цільового </w:t>
      </w:r>
      <w:proofErr w:type="spellStart"/>
      <w:r w:rsidR="00392356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призначення-</w:t>
      </w:r>
      <w:proofErr w:type="spellEnd"/>
      <w:r w:rsidR="00392356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03.04 Для будівництва та обслуговування будівель громадських та релігійних організацій</w:t>
      </w:r>
      <w:r w:rsidR="00392356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 що </w:t>
      </w:r>
      <w:r w:rsidR="00392356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роз</w:t>
      </w:r>
      <w:proofErr w:type="spellStart"/>
      <w:r w:rsidR="00392356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ташована</w:t>
      </w:r>
      <w:proofErr w:type="spellEnd"/>
      <w:r w:rsidR="00392356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Львівська обл. Миколаївський район, </w:t>
      </w:r>
      <w:proofErr w:type="spellStart"/>
      <w:r w:rsidR="00392356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смт.Розділ</w:t>
      </w:r>
      <w:proofErr w:type="spellEnd"/>
      <w:r w:rsidR="00392356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вул</w:t>
      </w:r>
      <w:r w:rsidR="007329DD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262BB7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Галицька</w:t>
      </w:r>
      <w:r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392356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1.</w:t>
      </w:r>
    </w:p>
    <w:p w:rsidR="00A9311E" w:rsidRPr="009E2B77" w:rsidRDefault="00392356" w:rsidP="009E2B77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B7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9311E" w:rsidRPr="009E2B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311E" w:rsidRPr="009E2B77">
        <w:rPr>
          <w:rFonts w:ascii="Times New Roman" w:hAnsi="Times New Roman" w:cs="Times New Roman"/>
          <w:sz w:val="28"/>
          <w:szCs w:val="28"/>
        </w:rPr>
        <w:t>Мі</w:t>
      </w:r>
      <w:r w:rsidR="00A9311E" w:rsidRPr="009E2B77">
        <w:rPr>
          <w:rFonts w:ascii="Times New Roman" w:eastAsia="Malgun Gothic Semilight" w:hAnsi="Times New Roman" w:cs="Times New Roman"/>
          <w:sz w:val="28"/>
          <w:szCs w:val="28"/>
        </w:rPr>
        <w:t>ському</w:t>
      </w:r>
      <w:r w:rsidR="00A9311E" w:rsidRPr="009E2B77">
        <w:rPr>
          <w:rFonts w:ascii="Times New Roman" w:hAnsi="Times New Roman" w:cs="Times New Roman"/>
          <w:sz w:val="28"/>
          <w:szCs w:val="28"/>
        </w:rPr>
        <w:t xml:space="preserve"> </w:t>
      </w:r>
      <w:r w:rsidR="00A9311E" w:rsidRPr="009E2B77">
        <w:rPr>
          <w:rFonts w:ascii="Times New Roman" w:eastAsia="Malgun Gothic Semilight" w:hAnsi="Times New Roman" w:cs="Times New Roman"/>
          <w:sz w:val="28"/>
          <w:szCs w:val="28"/>
        </w:rPr>
        <w:t>голов</w:t>
      </w:r>
      <w:r w:rsidR="00A9311E" w:rsidRPr="009E2B77">
        <w:rPr>
          <w:rFonts w:ascii="Times New Roman" w:hAnsi="Times New Roman" w:cs="Times New Roman"/>
          <w:sz w:val="28"/>
          <w:szCs w:val="28"/>
        </w:rPr>
        <w:t xml:space="preserve">і Ярині Яценко </w:t>
      </w:r>
      <w:r w:rsidR="00A9311E" w:rsidRPr="009E2B77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="00A9311E" w:rsidRPr="009E2B77">
        <w:rPr>
          <w:rFonts w:ascii="Times New Roman" w:hAnsi="Times New Roman" w:cs="Times New Roman"/>
          <w:sz w:val="28"/>
          <w:szCs w:val="28"/>
        </w:rPr>
        <w:t xml:space="preserve"> </w:t>
      </w:r>
      <w:r w:rsidR="00B2720C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Товариству з обмеженою відповідальністю </w:t>
      </w:r>
      <w:r w:rsidR="00A9311E" w:rsidRPr="009E2B77">
        <w:rPr>
          <w:rFonts w:ascii="Times New Roman" w:hAnsi="Times New Roman" w:cs="Times New Roman"/>
          <w:sz w:val="28"/>
          <w:szCs w:val="28"/>
        </w:rPr>
        <w:t xml:space="preserve">«СПАДЩИНА РОЗДІЛ </w:t>
      </w:r>
      <w:r w:rsidR="00FE5E6F" w:rsidRPr="009E2B77">
        <w:rPr>
          <w:rFonts w:ascii="Times New Roman" w:hAnsi="Times New Roman" w:cs="Times New Roman"/>
          <w:sz w:val="28"/>
          <w:szCs w:val="28"/>
        </w:rPr>
        <w:t>1</w:t>
      </w:r>
      <w:r w:rsidR="00A9311E" w:rsidRPr="009E2B77">
        <w:rPr>
          <w:rFonts w:ascii="Times New Roman" w:hAnsi="Times New Roman" w:cs="Times New Roman"/>
          <w:sz w:val="28"/>
          <w:szCs w:val="28"/>
        </w:rPr>
        <w:t>» укласти догові</w:t>
      </w:r>
      <w:r w:rsidR="00A9311E" w:rsidRPr="009E2B77">
        <w:rPr>
          <w:rFonts w:ascii="Times New Roman" w:eastAsia="Malgun Gothic Semilight" w:hAnsi="Times New Roman" w:cs="Times New Roman"/>
          <w:sz w:val="28"/>
          <w:szCs w:val="28"/>
        </w:rPr>
        <w:t>р</w:t>
      </w:r>
      <w:r w:rsidR="00A9311E" w:rsidRPr="009E2B77">
        <w:rPr>
          <w:rFonts w:ascii="Times New Roman" w:hAnsi="Times New Roman" w:cs="Times New Roman"/>
          <w:sz w:val="28"/>
          <w:szCs w:val="28"/>
        </w:rPr>
        <w:t xml:space="preserve"> оренди земельної </w:t>
      </w:r>
      <w:r w:rsidR="00A9311E" w:rsidRPr="009E2B77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="00A9311E" w:rsidRPr="009E2B77">
        <w:rPr>
          <w:rFonts w:ascii="Times New Roman" w:hAnsi="Times New Roman" w:cs="Times New Roman"/>
          <w:sz w:val="28"/>
          <w:szCs w:val="28"/>
        </w:rPr>
        <w:t>і</w:t>
      </w:r>
      <w:r w:rsidR="00A9311E" w:rsidRPr="009E2B77">
        <w:rPr>
          <w:rFonts w:ascii="Times New Roman" w:eastAsia="Malgun Gothic Semilight" w:hAnsi="Times New Roman" w:cs="Times New Roman"/>
          <w:sz w:val="28"/>
          <w:szCs w:val="28"/>
        </w:rPr>
        <w:t>лянки</w:t>
      </w:r>
      <w:r w:rsidR="00A9311E" w:rsidRPr="009E2B77">
        <w:rPr>
          <w:rFonts w:ascii="Times New Roman" w:hAnsi="Times New Roman" w:cs="Times New Roman"/>
          <w:sz w:val="28"/>
          <w:szCs w:val="28"/>
        </w:rPr>
        <w:t xml:space="preserve"> </w:t>
      </w:r>
      <w:r w:rsidR="00A9311E" w:rsidRPr="009E2B77">
        <w:rPr>
          <w:rFonts w:ascii="Times New Roman" w:eastAsia="Malgun Gothic Semilight" w:hAnsi="Times New Roman" w:cs="Times New Roman"/>
          <w:sz w:val="28"/>
          <w:szCs w:val="28"/>
        </w:rPr>
        <w:t>площею</w:t>
      </w:r>
      <w:r w:rsidR="00A9311E" w:rsidRPr="009E2B77">
        <w:rPr>
          <w:rFonts w:ascii="Times New Roman" w:hAnsi="Times New Roman" w:cs="Times New Roman"/>
          <w:sz w:val="28"/>
          <w:szCs w:val="28"/>
        </w:rPr>
        <w:t xml:space="preserve"> 0,</w:t>
      </w:r>
      <w:r w:rsidR="00FE5E6F" w:rsidRPr="009E2B77">
        <w:rPr>
          <w:rFonts w:ascii="Times New Roman" w:hAnsi="Times New Roman" w:cs="Times New Roman"/>
          <w:sz w:val="28"/>
          <w:szCs w:val="28"/>
        </w:rPr>
        <w:t>0566</w:t>
      </w:r>
      <w:r w:rsidR="007329DD" w:rsidRPr="009E2B77">
        <w:rPr>
          <w:rFonts w:ascii="Times New Roman" w:hAnsi="Times New Roman" w:cs="Times New Roman"/>
          <w:sz w:val="28"/>
          <w:szCs w:val="28"/>
        </w:rPr>
        <w:t xml:space="preserve">га </w:t>
      </w:r>
      <w:r w:rsidR="00A9311E" w:rsidRPr="009E2B77">
        <w:rPr>
          <w:rFonts w:ascii="Times New Roman" w:hAnsi="Times New Roman" w:cs="Times New Roman"/>
          <w:sz w:val="28"/>
          <w:szCs w:val="28"/>
        </w:rPr>
        <w:t xml:space="preserve">(код КВЦПЗ: </w:t>
      </w:r>
      <w:r w:rsidR="008329F0" w:rsidRPr="009E2B77">
        <w:rPr>
          <w:rFonts w:ascii="Times New Roman" w:hAnsi="Times New Roman" w:cs="Times New Roman"/>
          <w:sz w:val="28"/>
          <w:szCs w:val="28"/>
        </w:rPr>
        <w:t>0</w:t>
      </w:r>
      <w:r w:rsidR="00A9311E" w:rsidRPr="009E2B77">
        <w:rPr>
          <w:rFonts w:ascii="Times New Roman" w:hAnsi="Times New Roman" w:cs="Times New Roman"/>
          <w:sz w:val="28"/>
          <w:szCs w:val="28"/>
        </w:rPr>
        <w:t>3.04</w:t>
      </w:r>
      <w:r w:rsidR="00A9311E" w:rsidRPr="009E2B77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A9311E" w:rsidRPr="009E2B77">
        <w:rPr>
          <w:rFonts w:ascii="Times New Roman" w:hAnsi="Times New Roman" w:cs="Times New Roman"/>
          <w:sz w:val="28"/>
          <w:szCs w:val="28"/>
        </w:rPr>
        <w:t xml:space="preserve"> </w:t>
      </w:r>
      <w:r w:rsidR="008329F0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будівництва та обслуговування будівель громадських та релігійних організацій</w:t>
      </w:r>
      <w:r w:rsidR="008329F0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), що розташована Львівська обл. Миколаївський район, </w:t>
      </w:r>
      <w:proofErr w:type="spellStart"/>
      <w:r w:rsidR="008329F0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смт.</w:t>
      </w:r>
      <w:r w:rsidR="00B2720C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Розділ</w:t>
      </w:r>
      <w:proofErr w:type="spellEnd"/>
      <w:r w:rsidR="00B2720C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вул. Галицька,</w:t>
      </w:r>
      <w:bookmarkStart w:id="0" w:name="_GoBack"/>
      <w:bookmarkEnd w:id="0"/>
      <w:r w:rsidR="008329F0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</w:t>
      </w:r>
      <w:r w:rsidR="00A9311E" w:rsidRPr="009E2B77">
        <w:rPr>
          <w:rFonts w:ascii="Times New Roman" w:hAnsi="Times New Roman" w:cs="Times New Roman"/>
          <w:sz w:val="28"/>
          <w:szCs w:val="28"/>
        </w:rPr>
        <w:t xml:space="preserve">, кадастровий номер </w:t>
      </w:r>
      <w:r w:rsidR="00A9311E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4623055400:01:002:010</w:t>
      </w:r>
      <w:r w:rsidR="008329F0" w:rsidRPr="009E2B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311E" w:rsidRPr="009E2B77">
        <w:rPr>
          <w:rFonts w:ascii="Times New Roman" w:hAnsi="Times New Roman" w:cs="Times New Roman"/>
          <w:sz w:val="28"/>
          <w:szCs w:val="28"/>
        </w:rPr>
        <w:t>.</w:t>
      </w:r>
    </w:p>
    <w:p w:rsidR="00A9311E" w:rsidRPr="009E2B77" w:rsidRDefault="00392356" w:rsidP="009E2B77">
      <w:pPr>
        <w:widowControl/>
        <w:ind w:lef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</w:pPr>
      <w:r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>4</w:t>
      </w:r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 xml:space="preserve">. </w:t>
      </w:r>
      <w:r w:rsidR="00B2720C" w:rsidRPr="009E2B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Товариству з обмеженою відповідальністю</w:t>
      </w:r>
      <w:r w:rsidR="00A9311E" w:rsidRPr="009E2B77">
        <w:rPr>
          <w:rFonts w:ascii="Times New Roman" w:hAnsi="Times New Roman" w:cs="Times New Roman"/>
          <w:sz w:val="28"/>
          <w:szCs w:val="28"/>
        </w:rPr>
        <w:t xml:space="preserve"> «СПАДЩИНА РОЗДІЛ </w:t>
      </w:r>
      <w:r w:rsidR="008329F0" w:rsidRPr="009E2B77">
        <w:rPr>
          <w:rFonts w:ascii="Times New Roman" w:hAnsi="Times New Roman" w:cs="Times New Roman"/>
          <w:sz w:val="28"/>
          <w:szCs w:val="28"/>
        </w:rPr>
        <w:t>1</w:t>
      </w:r>
      <w:r w:rsidR="00A9311E" w:rsidRPr="009E2B77">
        <w:rPr>
          <w:rFonts w:ascii="Times New Roman" w:hAnsi="Times New Roman" w:cs="Times New Roman"/>
          <w:sz w:val="28"/>
          <w:szCs w:val="28"/>
        </w:rPr>
        <w:t xml:space="preserve">» </w:t>
      </w:r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>забезпечити проведення державної реєстрації права оренди</w:t>
      </w:r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>згідно чинного законодавства</w:t>
      </w:r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.</w:t>
      </w:r>
    </w:p>
    <w:p w:rsidR="00A9311E" w:rsidRPr="009E2B77" w:rsidRDefault="00392356" w:rsidP="009E2B77">
      <w:pPr>
        <w:widowControl/>
        <w:ind w:lef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5</w:t>
      </w:r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.</w:t>
      </w:r>
      <w:r w:rsidR="00A9311E" w:rsidRPr="009E2B77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Контроль за </w:t>
      </w:r>
      <w:proofErr w:type="spellStart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виконанням</w:t>
      </w:r>
      <w:proofErr w:type="spellEnd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даного</w:t>
      </w:r>
      <w:proofErr w:type="spellEnd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</w:t>
      </w:r>
      <w:proofErr w:type="gramEnd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ішення</w:t>
      </w:r>
      <w:proofErr w:type="spellEnd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покласти</w:t>
      </w:r>
      <w:proofErr w:type="spellEnd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</w:t>
      </w:r>
      <w:proofErr w:type="spellStart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постійну</w:t>
      </w:r>
      <w:proofErr w:type="spellEnd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комісію</w:t>
      </w:r>
      <w:proofErr w:type="spellEnd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Новороздільської міської ради </w:t>
      </w:r>
      <w:proofErr w:type="spellStart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</w:t>
      </w:r>
      <w:proofErr w:type="spellEnd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питань</w:t>
      </w:r>
      <w:proofErr w:type="spellEnd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землекористування</w:t>
      </w:r>
      <w:proofErr w:type="spellEnd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(голова  </w:t>
      </w:r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І.</w:t>
      </w:r>
      <w:proofErr w:type="spellStart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Складановський</w:t>
      </w:r>
      <w:proofErr w:type="spellEnd"/>
      <w:r w:rsidR="00A9311E" w:rsidRPr="009E2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)</w:t>
      </w:r>
    </w:p>
    <w:p w:rsidR="00A9311E" w:rsidRPr="009E2B77" w:rsidRDefault="00A9311E" w:rsidP="009E2B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311E" w:rsidRPr="009E2B77" w:rsidRDefault="00A9311E" w:rsidP="009E2B77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A9311E" w:rsidRPr="009E2B77" w:rsidRDefault="00A9311E" w:rsidP="009E2B77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E2B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Pr="009E2B77">
        <w:rPr>
          <w:rFonts w:ascii="Times New Roman" w:eastAsia="Times New Roman" w:hAnsi="Times New Roman" w:cs="Times New Roman"/>
          <w:bCs/>
          <w:iCs/>
          <w:sz w:val="28"/>
          <w:szCs w:val="28"/>
        </w:rPr>
        <w:t>МІСЬКИЙ ГОЛОВА                                                  Ярина ЯЦЕНКО</w:t>
      </w:r>
    </w:p>
    <w:p w:rsidR="00A9311E" w:rsidRPr="009E2B77" w:rsidRDefault="00A9311E" w:rsidP="009E2B77">
      <w:pPr>
        <w:ind w:right="-28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9311E" w:rsidRPr="009E2B77" w:rsidRDefault="00A9311E" w:rsidP="009E2B77">
      <w:pPr>
        <w:ind w:right="-28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E2B7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Голова постійної комісії з питань </w:t>
      </w:r>
    </w:p>
    <w:p w:rsidR="00A9311E" w:rsidRPr="009E2B77" w:rsidRDefault="00A9311E" w:rsidP="009E2B77">
      <w:pPr>
        <w:ind w:right="-28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E2B77">
        <w:rPr>
          <w:rFonts w:ascii="Times New Roman" w:eastAsia="Times New Roman" w:hAnsi="Times New Roman" w:cs="Times New Roman"/>
          <w:bCs/>
          <w:iCs/>
          <w:sz w:val="28"/>
          <w:szCs w:val="28"/>
        </w:rPr>
        <w:t>землекористування</w:t>
      </w:r>
    </w:p>
    <w:p w:rsidR="00A9311E" w:rsidRPr="009E2B77" w:rsidRDefault="00A9311E" w:rsidP="009E2B77">
      <w:pPr>
        <w:ind w:right="-28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E2B77">
        <w:rPr>
          <w:rFonts w:ascii="Times New Roman" w:eastAsia="Times New Roman" w:hAnsi="Times New Roman" w:cs="Times New Roman"/>
          <w:bCs/>
          <w:iCs/>
          <w:sz w:val="28"/>
          <w:szCs w:val="28"/>
        </w:rPr>
        <w:t>Новороздільської міської ради                                                       Ігор СКЛАДАНОВСЬКИЙ</w:t>
      </w:r>
    </w:p>
    <w:p w:rsidR="005C4EC0" w:rsidRPr="009E2B77" w:rsidRDefault="005C4EC0" w:rsidP="009E2B77">
      <w:pPr>
        <w:rPr>
          <w:sz w:val="28"/>
          <w:szCs w:val="28"/>
        </w:rPr>
      </w:pPr>
    </w:p>
    <w:sectPr w:rsidR="005C4EC0" w:rsidRPr="009E2B77" w:rsidSect="009D7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11E"/>
    <w:rsid w:val="00262BB7"/>
    <w:rsid w:val="002707BD"/>
    <w:rsid w:val="00392356"/>
    <w:rsid w:val="004D62E0"/>
    <w:rsid w:val="005C4EC0"/>
    <w:rsid w:val="007329DD"/>
    <w:rsid w:val="008329F0"/>
    <w:rsid w:val="009D7D62"/>
    <w:rsid w:val="009E2B77"/>
    <w:rsid w:val="00A9311E"/>
    <w:rsid w:val="00B2720C"/>
    <w:rsid w:val="00CE1ECA"/>
    <w:rsid w:val="00DE3B97"/>
    <w:rsid w:val="00E47B6F"/>
    <w:rsid w:val="00F0394D"/>
    <w:rsid w:val="00F809F4"/>
    <w:rsid w:val="00FB6A4B"/>
    <w:rsid w:val="00FE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1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20C"/>
    <w:rPr>
      <w:rFonts w:ascii="Segoe UI" w:eastAsia="Arial Unicode MS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2565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бухгалтер</dc:creator>
  <cp:keywords/>
  <dc:description/>
  <cp:lastModifiedBy>Anatoliy</cp:lastModifiedBy>
  <cp:revision>10</cp:revision>
  <cp:lastPrinted>2023-08-29T13:02:00Z</cp:lastPrinted>
  <dcterms:created xsi:type="dcterms:W3CDTF">2023-04-24T06:32:00Z</dcterms:created>
  <dcterms:modified xsi:type="dcterms:W3CDTF">2023-08-29T14:21:00Z</dcterms:modified>
</cp:coreProperties>
</file>