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t xml:space="preserve">Розробник:       </w:t>
      </w:r>
      <w:proofErr w:type="spellStart"/>
      <w:r w:rsidRPr="00A53AB2">
        <w:rPr>
          <w:rFonts w:eastAsia="Times New Roman"/>
          <w:sz w:val="24"/>
          <w:szCs w:val="24"/>
          <w:lang w:val="uk-UA"/>
        </w:rPr>
        <w:t>Яворський</w:t>
      </w:r>
      <w:proofErr w:type="spellEnd"/>
      <w:r w:rsidRPr="00A53AB2">
        <w:rPr>
          <w:rFonts w:eastAsia="Times New Roman"/>
          <w:sz w:val="24"/>
          <w:szCs w:val="24"/>
          <w:lang w:val="uk-UA"/>
        </w:rPr>
        <w:t xml:space="preserve"> О.І. – гол. спец. від. КМ та приватизації УЖКГ_______________</w:t>
      </w: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tab/>
      </w:r>
      <w:r w:rsidRPr="00A53AB2">
        <w:rPr>
          <w:rFonts w:eastAsia="Times New Roman"/>
          <w:sz w:val="24"/>
          <w:szCs w:val="24"/>
          <w:lang w:val="uk-UA"/>
        </w:rPr>
        <w:tab/>
        <w:t>Юр відділ _______________________________</w:t>
      </w:r>
    </w:p>
    <w:p w:rsidR="00A53AB2" w:rsidRPr="00A53AB2" w:rsidRDefault="00A53AB2" w:rsidP="00A53AB2">
      <w:pPr>
        <w:ind w:left="-567"/>
        <w:jc w:val="both"/>
        <w:rPr>
          <w:rFonts w:eastAsia="Times New Roman"/>
          <w:sz w:val="24"/>
          <w:szCs w:val="24"/>
          <w:lang w:val="uk-UA"/>
        </w:rPr>
      </w:pPr>
    </w:p>
    <w:p w:rsidR="00A53AB2" w:rsidRPr="00A53AB2" w:rsidRDefault="00415458" w:rsidP="00415458">
      <w:pPr>
        <w:ind w:left="-567"/>
        <w:jc w:val="center"/>
        <w:rPr>
          <w:rFonts w:eastAsia="Times New Roman"/>
          <w:sz w:val="24"/>
          <w:szCs w:val="24"/>
          <w:lang w:val="uk-UA"/>
        </w:rPr>
      </w:pPr>
      <w:r w:rsidRPr="00415458">
        <w:rPr>
          <w:rFonts w:eastAsia="Times New Roman"/>
          <w:sz w:val="24"/>
          <w:szCs w:val="24"/>
          <w:lang w:val="uk-UA"/>
        </w:rPr>
        <w:drawing>
          <wp:inline distT="0" distB="0" distL="0" distR="0">
            <wp:extent cx="1155700" cy="612775"/>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55700" cy="612775"/>
                    </a:xfrm>
                    <a:prstGeom prst="rect">
                      <a:avLst/>
                    </a:prstGeom>
                    <a:noFill/>
                    <a:ln w="9525">
                      <a:noFill/>
                      <a:miter lim="800000"/>
                      <a:headEnd/>
                      <a:tailEnd/>
                    </a:ln>
                  </pic:spPr>
                </pic:pic>
              </a:graphicData>
            </a:graphic>
          </wp:inline>
        </w:drawing>
      </w:r>
    </w:p>
    <w:p w:rsidR="00A53AB2" w:rsidRPr="00A53AB2" w:rsidRDefault="00A53AB2" w:rsidP="00A53AB2">
      <w:pPr>
        <w:ind w:left="-567"/>
        <w:jc w:val="center"/>
        <w:rPr>
          <w:rFonts w:eastAsia="Times New Roman"/>
          <w:sz w:val="24"/>
          <w:szCs w:val="24"/>
          <w:lang w:val="uk-UA"/>
        </w:rPr>
      </w:pPr>
      <w:r w:rsidRPr="00A53AB2">
        <w:rPr>
          <w:rFonts w:eastAsia="Times New Roman"/>
          <w:sz w:val="24"/>
          <w:szCs w:val="24"/>
          <w:lang w:val="uk-UA"/>
        </w:rPr>
        <w:t>НОВОРОЗДІЛЬСЬКА  МІСЬКА  РАДА</w:t>
      </w:r>
    </w:p>
    <w:p w:rsidR="00A53AB2" w:rsidRPr="00A53AB2" w:rsidRDefault="00A53AB2" w:rsidP="00A53AB2">
      <w:pPr>
        <w:ind w:left="-567"/>
        <w:jc w:val="center"/>
        <w:rPr>
          <w:rFonts w:eastAsia="Times New Roman"/>
          <w:sz w:val="24"/>
          <w:szCs w:val="24"/>
          <w:lang w:val="uk-UA"/>
        </w:rPr>
      </w:pPr>
      <w:r w:rsidRPr="00A53AB2">
        <w:rPr>
          <w:rFonts w:eastAsia="Times New Roman"/>
          <w:sz w:val="24"/>
          <w:szCs w:val="24"/>
          <w:lang w:val="uk-UA"/>
        </w:rPr>
        <w:t>ЛЬВІВСЬКОЇ  ОБЛАСТІ</w:t>
      </w:r>
    </w:p>
    <w:p w:rsidR="00A53AB2" w:rsidRPr="00A53AB2" w:rsidRDefault="00A53AB2" w:rsidP="00A53AB2">
      <w:pPr>
        <w:ind w:left="-567"/>
        <w:jc w:val="center"/>
        <w:rPr>
          <w:rFonts w:eastAsia="Times New Roman"/>
          <w:sz w:val="24"/>
          <w:szCs w:val="24"/>
          <w:lang w:val="uk-UA"/>
        </w:rPr>
      </w:pPr>
      <w:r w:rsidRPr="00A53AB2">
        <w:rPr>
          <w:rFonts w:eastAsia="Times New Roman"/>
          <w:sz w:val="24"/>
          <w:szCs w:val="24"/>
          <w:lang w:val="uk-UA"/>
        </w:rPr>
        <w:t>ВИКОНАВЧИЙ  КОМІТЕТ</w:t>
      </w:r>
    </w:p>
    <w:p w:rsidR="00A53AB2" w:rsidRPr="00A53AB2" w:rsidRDefault="00A53AB2" w:rsidP="00A53AB2">
      <w:pPr>
        <w:ind w:left="-567"/>
        <w:jc w:val="center"/>
        <w:rPr>
          <w:rFonts w:eastAsia="Times New Roman"/>
          <w:sz w:val="24"/>
          <w:szCs w:val="24"/>
          <w:lang w:val="uk-UA"/>
        </w:rPr>
      </w:pPr>
      <w:r w:rsidRPr="00A53AB2">
        <w:rPr>
          <w:rFonts w:eastAsia="Times New Roman"/>
          <w:sz w:val="24"/>
          <w:szCs w:val="24"/>
          <w:lang w:val="uk-UA"/>
        </w:rPr>
        <w:t xml:space="preserve">Р І Ш Е Н </w:t>
      </w:r>
      <w:proofErr w:type="spellStart"/>
      <w:r w:rsidRPr="00A53AB2">
        <w:rPr>
          <w:rFonts w:eastAsia="Times New Roman"/>
          <w:sz w:val="24"/>
          <w:szCs w:val="24"/>
          <w:lang w:val="uk-UA"/>
        </w:rPr>
        <w:t>Н</w:t>
      </w:r>
      <w:proofErr w:type="spellEnd"/>
      <w:r w:rsidRPr="00A53AB2">
        <w:rPr>
          <w:rFonts w:eastAsia="Times New Roman"/>
          <w:sz w:val="24"/>
          <w:szCs w:val="24"/>
          <w:lang w:val="uk-UA"/>
        </w:rPr>
        <w:t xml:space="preserve"> Я №</w:t>
      </w:r>
    </w:p>
    <w:p w:rsidR="00A53AB2" w:rsidRPr="00A53AB2" w:rsidRDefault="00A53AB2" w:rsidP="00A53AB2">
      <w:pPr>
        <w:ind w:left="-567"/>
        <w:jc w:val="center"/>
        <w:rPr>
          <w:rFonts w:eastAsia="Times New Roman"/>
          <w:b/>
          <w:sz w:val="24"/>
          <w:szCs w:val="24"/>
          <w:lang w:val="uk-UA"/>
        </w:rPr>
      </w:pPr>
      <w:r w:rsidRPr="00415458">
        <w:rPr>
          <w:rFonts w:eastAsia="Times New Roman"/>
          <w:b/>
          <w:sz w:val="24"/>
          <w:szCs w:val="24"/>
          <w:lang w:val="uk-UA"/>
        </w:rPr>
        <w:t>Проєкт № 760</w:t>
      </w:r>
    </w:p>
    <w:p w:rsidR="00A53AB2" w:rsidRPr="00A53AB2" w:rsidRDefault="00A53AB2" w:rsidP="00A53AB2">
      <w:pPr>
        <w:ind w:left="-567"/>
        <w:jc w:val="both"/>
        <w:rPr>
          <w:rFonts w:eastAsia="Times New Roman"/>
          <w:sz w:val="24"/>
          <w:szCs w:val="24"/>
          <w:lang w:val="uk-UA"/>
        </w:rPr>
      </w:pP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p>
    <w:p w:rsidR="00A53AB2" w:rsidRPr="00A53AB2" w:rsidRDefault="00A53AB2" w:rsidP="00A53AB2">
      <w:pPr>
        <w:ind w:left="-567"/>
        <w:jc w:val="both"/>
        <w:rPr>
          <w:rFonts w:eastAsia="Times New Roman"/>
          <w:sz w:val="24"/>
          <w:szCs w:val="24"/>
          <w:lang w:val="uk-UA"/>
        </w:rPr>
      </w:pPr>
      <w:r w:rsidRPr="00A53AB2">
        <w:rPr>
          <w:rFonts w:eastAsia="Times New Roman"/>
          <w:sz w:val="24"/>
          <w:szCs w:val="24"/>
          <w:lang w:val="uk-UA"/>
        </w:rPr>
        <w:t>___ __________  2023 року</w:t>
      </w:r>
    </w:p>
    <w:p w:rsidR="00A53AB2" w:rsidRPr="00A53AB2" w:rsidRDefault="00A53AB2" w:rsidP="00A53AB2">
      <w:pPr>
        <w:ind w:left="-567"/>
        <w:jc w:val="both"/>
        <w:rPr>
          <w:rFonts w:eastAsia="Times New Roman"/>
          <w:sz w:val="24"/>
          <w:szCs w:val="24"/>
          <w:lang w:val="uk-UA"/>
        </w:rPr>
      </w:pPr>
    </w:p>
    <w:p w:rsidR="000B71C1" w:rsidRPr="00A53AB2" w:rsidRDefault="000B71C1" w:rsidP="00A53AB2">
      <w:pPr>
        <w:rPr>
          <w:rFonts w:eastAsia="Times New Roman"/>
          <w:bCs/>
          <w:sz w:val="24"/>
          <w:szCs w:val="24"/>
          <w:lang w:val="uk-UA"/>
        </w:rPr>
      </w:pPr>
      <w:r w:rsidRPr="00A53AB2">
        <w:rPr>
          <w:rFonts w:eastAsia="Times New Roman"/>
          <w:bCs/>
          <w:sz w:val="24"/>
          <w:szCs w:val="24"/>
          <w:lang w:val="uk-UA"/>
        </w:rPr>
        <w:t xml:space="preserve">Про затвердження Висновку про вартість </w:t>
      </w:r>
    </w:p>
    <w:p w:rsidR="000B71C1" w:rsidRPr="00A53AB2" w:rsidRDefault="000B71C1" w:rsidP="00A53AB2">
      <w:pPr>
        <w:rPr>
          <w:rFonts w:eastAsia="Andale Sans UI"/>
          <w:kern w:val="2"/>
          <w:sz w:val="24"/>
          <w:szCs w:val="24"/>
          <w:lang w:val="uk-UA"/>
        </w:rPr>
      </w:pPr>
      <w:r w:rsidRPr="00A53AB2">
        <w:rPr>
          <w:rFonts w:eastAsia="Andale Sans UI"/>
          <w:kern w:val="2"/>
          <w:sz w:val="24"/>
          <w:szCs w:val="24"/>
          <w:lang w:val="uk-UA"/>
        </w:rPr>
        <w:t xml:space="preserve">частини вбудованих приміщень І-го та ІІ-го </w:t>
      </w:r>
    </w:p>
    <w:p w:rsidR="000B71C1" w:rsidRPr="00A53AB2" w:rsidRDefault="000B71C1" w:rsidP="00A53AB2">
      <w:pPr>
        <w:rPr>
          <w:rFonts w:eastAsia="Andale Sans UI"/>
          <w:kern w:val="2"/>
          <w:sz w:val="24"/>
          <w:szCs w:val="24"/>
          <w:lang w:val="uk-UA"/>
        </w:rPr>
      </w:pPr>
      <w:r w:rsidRPr="00A53AB2">
        <w:rPr>
          <w:rFonts w:eastAsia="Andale Sans UI"/>
          <w:kern w:val="2"/>
          <w:sz w:val="24"/>
          <w:szCs w:val="24"/>
          <w:lang w:val="uk-UA"/>
        </w:rPr>
        <w:t xml:space="preserve">поверхів будівлі третього корпусу початкової </w:t>
      </w:r>
    </w:p>
    <w:p w:rsidR="000B71C1" w:rsidRPr="00A53AB2" w:rsidRDefault="000B71C1" w:rsidP="00A53AB2">
      <w:pPr>
        <w:rPr>
          <w:rFonts w:eastAsia="Andale Sans UI"/>
          <w:kern w:val="2"/>
          <w:sz w:val="24"/>
          <w:szCs w:val="24"/>
          <w:lang w:val="uk-UA"/>
        </w:rPr>
      </w:pPr>
      <w:r w:rsidRPr="00A53AB2">
        <w:rPr>
          <w:rFonts w:eastAsia="Andale Sans UI"/>
          <w:kern w:val="2"/>
          <w:sz w:val="24"/>
          <w:szCs w:val="24"/>
          <w:lang w:val="uk-UA"/>
        </w:rPr>
        <w:t xml:space="preserve">школи Новороздільського ліцею ім. В. </w:t>
      </w:r>
      <w:proofErr w:type="spellStart"/>
      <w:r w:rsidRPr="00A53AB2">
        <w:rPr>
          <w:rFonts w:eastAsia="Andale Sans UI"/>
          <w:kern w:val="2"/>
          <w:sz w:val="24"/>
          <w:szCs w:val="24"/>
          <w:lang w:val="uk-UA"/>
        </w:rPr>
        <w:t>Труша</w:t>
      </w:r>
      <w:proofErr w:type="spellEnd"/>
      <w:r w:rsidRPr="00A53AB2">
        <w:rPr>
          <w:rFonts w:eastAsia="Andale Sans UI"/>
          <w:kern w:val="2"/>
          <w:sz w:val="24"/>
          <w:szCs w:val="24"/>
          <w:lang w:val="uk-UA"/>
        </w:rPr>
        <w:t xml:space="preserve"> </w:t>
      </w:r>
    </w:p>
    <w:p w:rsidR="000B71C1" w:rsidRPr="00A53AB2" w:rsidRDefault="000B71C1" w:rsidP="00A53AB2">
      <w:pPr>
        <w:rPr>
          <w:rFonts w:eastAsia="Andale Sans UI"/>
          <w:kern w:val="2"/>
          <w:sz w:val="24"/>
          <w:szCs w:val="24"/>
          <w:lang w:val="uk-UA"/>
        </w:rPr>
      </w:pPr>
      <w:r w:rsidRPr="00A53AB2">
        <w:rPr>
          <w:rFonts w:eastAsia="Andale Sans UI"/>
          <w:kern w:val="2"/>
          <w:sz w:val="24"/>
          <w:szCs w:val="24"/>
          <w:lang w:val="uk-UA"/>
        </w:rPr>
        <w:t xml:space="preserve">Новороздільської міської ради, загальною </w:t>
      </w:r>
    </w:p>
    <w:p w:rsidR="000B71C1" w:rsidRPr="00A53AB2" w:rsidRDefault="000B71C1" w:rsidP="00A53AB2">
      <w:pPr>
        <w:rPr>
          <w:rFonts w:eastAsia="Andale Sans UI"/>
          <w:kern w:val="2"/>
          <w:sz w:val="24"/>
          <w:szCs w:val="24"/>
          <w:lang w:val="uk-UA"/>
        </w:rPr>
      </w:pPr>
      <w:r w:rsidRPr="00A53AB2">
        <w:rPr>
          <w:rFonts w:eastAsia="Andale Sans UI"/>
          <w:kern w:val="2"/>
          <w:sz w:val="24"/>
          <w:szCs w:val="24"/>
          <w:lang w:val="uk-UA"/>
        </w:rPr>
        <w:t xml:space="preserve">площею 420,40 м2, розташованої по вул. </w:t>
      </w:r>
    </w:p>
    <w:p w:rsidR="000B71C1" w:rsidRPr="00A53AB2" w:rsidRDefault="000B71C1" w:rsidP="00A53AB2">
      <w:pPr>
        <w:rPr>
          <w:sz w:val="24"/>
          <w:szCs w:val="24"/>
          <w:lang w:val="uk-UA"/>
        </w:rPr>
      </w:pPr>
      <w:r w:rsidRPr="00A53AB2">
        <w:rPr>
          <w:rFonts w:eastAsia="Andale Sans UI"/>
          <w:kern w:val="2"/>
          <w:sz w:val="24"/>
          <w:szCs w:val="24"/>
          <w:lang w:val="uk-UA"/>
        </w:rPr>
        <w:t>Грушевського, 16-18, м. Новий Розділ</w:t>
      </w:r>
      <w:r w:rsidRPr="00A53AB2">
        <w:rPr>
          <w:sz w:val="24"/>
          <w:szCs w:val="24"/>
          <w:lang w:val="uk-UA"/>
        </w:rPr>
        <w:t xml:space="preserve">, </w:t>
      </w:r>
    </w:p>
    <w:p w:rsidR="000B71C1" w:rsidRPr="00A53AB2" w:rsidRDefault="000B71C1" w:rsidP="00A53AB2">
      <w:pPr>
        <w:rPr>
          <w:rFonts w:eastAsia="Times New Roman"/>
          <w:bCs/>
          <w:sz w:val="24"/>
          <w:szCs w:val="24"/>
          <w:lang w:val="uk-UA"/>
        </w:rPr>
      </w:pPr>
      <w:r w:rsidRPr="00A53AB2">
        <w:rPr>
          <w:sz w:val="24"/>
          <w:szCs w:val="24"/>
          <w:lang w:val="uk-UA"/>
        </w:rPr>
        <w:t>Стрийського району, Львівської області</w:t>
      </w:r>
    </w:p>
    <w:p w:rsidR="000B71C1" w:rsidRPr="00A53AB2" w:rsidRDefault="000B71C1" w:rsidP="00A53AB2">
      <w:pPr>
        <w:rPr>
          <w:rFonts w:eastAsia="Times New Roman"/>
          <w:bCs/>
          <w:sz w:val="24"/>
          <w:szCs w:val="24"/>
          <w:lang w:val="uk-UA"/>
        </w:rPr>
      </w:pPr>
    </w:p>
    <w:p w:rsidR="000B71C1" w:rsidRPr="00A53AB2" w:rsidRDefault="000B71C1" w:rsidP="00A53AB2">
      <w:pPr>
        <w:rPr>
          <w:rFonts w:eastAsia="Times New Roman"/>
          <w:bCs/>
          <w:sz w:val="24"/>
          <w:szCs w:val="24"/>
          <w:lang w:val="uk-UA"/>
        </w:rPr>
      </w:pPr>
    </w:p>
    <w:p w:rsidR="000B71C1" w:rsidRPr="00A53AB2" w:rsidRDefault="000B71C1" w:rsidP="00A53AB2">
      <w:pPr>
        <w:ind w:firstLine="540"/>
        <w:jc w:val="both"/>
        <w:rPr>
          <w:rFonts w:eastAsia="Andale Sans UI"/>
          <w:kern w:val="2"/>
          <w:sz w:val="24"/>
          <w:szCs w:val="24"/>
          <w:lang w:val="uk-UA"/>
        </w:rPr>
      </w:pPr>
      <w:r w:rsidRPr="00A53AB2">
        <w:rPr>
          <w:rFonts w:eastAsia="Andale Sans UI"/>
          <w:kern w:val="2"/>
          <w:sz w:val="24"/>
          <w:szCs w:val="24"/>
          <w:lang w:val="uk-UA"/>
        </w:rPr>
        <w:t xml:space="preserve">Розглянувши Звіт про оцінку майна - частини вбудованих приміщень І-го та ІІ-го поверхів будівлі третього корпусу початкової школи Новороздільського ліцею ім. В. </w:t>
      </w:r>
      <w:proofErr w:type="spellStart"/>
      <w:r w:rsidRPr="00A53AB2">
        <w:rPr>
          <w:rFonts w:eastAsia="Andale Sans UI"/>
          <w:kern w:val="2"/>
          <w:sz w:val="24"/>
          <w:szCs w:val="24"/>
          <w:lang w:val="uk-UA"/>
        </w:rPr>
        <w:t>Труша</w:t>
      </w:r>
      <w:proofErr w:type="spellEnd"/>
      <w:r w:rsidRPr="00A53AB2">
        <w:rPr>
          <w:rFonts w:eastAsia="Andale Sans UI"/>
          <w:kern w:val="2"/>
          <w:sz w:val="24"/>
          <w:szCs w:val="24"/>
          <w:lang w:val="uk-UA"/>
        </w:rPr>
        <w:t xml:space="preserve"> Новороздільської міської ради, загальною площею 420,40 м2, розташованої по вул. Грушевського, 16-18, м. Новий Розділ, Стрийського району, Львівської області та Висновок про вартість даного комунального майна від 14.09.2023р., проведеного суб’єктом оціночної діяльності - фізичною особою </w:t>
      </w:r>
      <w:proofErr w:type="spellStart"/>
      <w:r w:rsidRPr="00A53AB2">
        <w:rPr>
          <w:rFonts w:eastAsia="Andale Sans UI"/>
          <w:kern w:val="2"/>
          <w:sz w:val="24"/>
          <w:szCs w:val="24"/>
          <w:lang w:val="uk-UA"/>
        </w:rPr>
        <w:t>-підприємцем</w:t>
      </w:r>
      <w:proofErr w:type="spellEnd"/>
      <w:r w:rsidRPr="00A53AB2">
        <w:rPr>
          <w:rFonts w:eastAsia="Andale Sans UI"/>
          <w:kern w:val="2"/>
          <w:sz w:val="24"/>
          <w:szCs w:val="24"/>
          <w:lang w:val="uk-UA"/>
        </w:rPr>
        <w:t xml:space="preserve">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14.09.2023р. проведену рецензентом фізичною особою-підприємцем </w:t>
      </w:r>
      <w:proofErr w:type="spellStart"/>
      <w:r w:rsidRPr="00A53AB2">
        <w:rPr>
          <w:rFonts w:eastAsia="Andale Sans UI"/>
          <w:kern w:val="2"/>
          <w:sz w:val="24"/>
          <w:szCs w:val="24"/>
          <w:lang w:val="uk-UA"/>
        </w:rPr>
        <w:t>Монянчином</w:t>
      </w:r>
      <w:proofErr w:type="spellEnd"/>
      <w:r w:rsidRPr="00A53AB2">
        <w:rPr>
          <w:rFonts w:eastAsia="Andale Sans UI"/>
          <w:kern w:val="2"/>
          <w:sz w:val="24"/>
          <w:szCs w:val="24"/>
          <w:lang w:val="uk-UA"/>
        </w:rPr>
        <w:t xml:space="preserve"> В. І. (Кваліфікаційне свідоцтво оцінювача </w:t>
      </w:r>
      <w:proofErr w:type="spellStart"/>
      <w:r w:rsidRPr="00A53AB2">
        <w:rPr>
          <w:rFonts w:eastAsia="Andale Sans UI"/>
          <w:kern w:val="2"/>
          <w:sz w:val="24"/>
          <w:szCs w:val="24"/>
          <w:lang w:val="uk-UA"/>
        </w:rPr>
        <w:t>МФ</w:t>
      </w:r>
      <w:proofErr w:type="spellEnd"/>
      <w:r w:rsidRPr="00A53AB2">
        <w:rPr>
          <w:rFonts w:eastAsia="Andale Sans UI"/>
          <w:kern w:val="2"/>
          <w:sz w:val="24"/>
          <w:szCs w:val="24"/>
          <w:lang w:val="uk-UA"/>
        </w:rPr>
        <w:t xml:space="preserve">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w:t>
      </w:r>
      <w:proofErr w:type="spellStart"/>
      <w:r w:rsidRPr="00A53AB2">
        <w:rPr>
          <w:rFonts w:eastAsia="Andale Sans UI"/>
          <w:kern w:val="2"/>
          <w:sz w:val="24"/>
          <w:szCs w:val="24"/>
          <w:lang w:val="uk-UA"/>
        </w:rPr>
        <w:t>“Про</w:t>
      </w:r>
      <w:proofErr w:type="spellEnd"/>
      <w:r w:rsidRPr="00A53AB2">
        <w:rPr>
          <w:rFonts w:eastAsia="Andale Sans UI"/>
          <w:kern w:val="2"/>
          <w:sz w:val="24"/>
          <w:szCs w:val="24"/>
          <w:lang w:val="uk-UA"/>
        </w:rPr>
        <w:t xml:space="preserve"> оцінку майна, майнових прав та професійну оціночну діяльність в </w:t>
      </w:r>
      <w:proofErr w:type="spellStart"/>
      <w:r w:rsidRPr="00A53AB2">
        <w:rPr>
          <w:rFonts w:eastAsia="Andale Sans UI"/>
          <w:kern w:val="2"/>
          <w:sz w:val="24"/>
          <w:szCs w:val="24"/>
          <w:lang w:val="uk-UA"/>
        </w:rPr>
        <w:t>Україні”</w:t>
      </w:r>
      <w:proofErr w:type="spellEnd"/>
      <w:r w:rsidRPr="00A53AB2">
        <w:rPr>
          <w:rFonts w:eastAsia="Andale Sans UI"/>
          <w:kern w:val="2"/>
          <w:sz w:val="24"/>
          <w:szCs w:val="24"/>
          <w:lang w:val="uk-UA"/>
        </w:rPr>
        <w:t xml:space="preserve"> ст. 10 Закону України «Про оренду державного та комунального майна», пп.1 п. ”а” ст. 29, ч. 1 ст. 52 та ч. 6 ст. 59 Закону України </w:t>
      </w:r>
      <w:proofErr w:type="spellStart"/>
      <w:r w:rsidRPr="00A53AB2">
        <w:rPr>
          <w:rFonts w:eastAsia="Andale Sans UI"/>
          <w:kern w:val="2"/>
          <w:sz w:val="24"/>
          <w:szCs w:val="24"/>
          <w:lang w:val="uk-UA"/>
        </w:rPr>
        <w:t>“Про</w:t>
      </w:r>
      <w:proofErr w:type="spellEnd"/>
      <w:r w:rsidRPr="00A53AB2">
        <w:rPr>
          <w:rFonts w:eastAsia="Andale Sans UI"/>
          <w:kern w:val="2"/>
          <w:sz w:val="24"/>
          <w:szCs w:val="24"/>
          <w:lang w:val="uk-UA"/>
        </w:rPr>
        <w:t xml:space="preserve"> місцеве самоврядування в </w:t>
      </w:r>
      <w:proofErr w:type="spellStart"/>
      <w:r w:rsidRPr="00A53AB2">
        <w:rPr>
          <w:rFonts w:eastAsia="Andale Sans UI"/>
          <w:kern w:val="2"/>
          <w:sz w:val="24"/>
          <w:szCs w:val="24"/>
          <w:lang w:val="uk-UA"/>
        </w:rPr>
        <w:t>Україні”</w:t>
      </w:r>
      <w:proofErr w:type="spellEnd"/>
      <w:r w:rsidRPr="00A53AB2">
        <w:rPr>
          <w:rFonts w:eastAsia="Andale Sans UI"/>
          <w:kern w:val="2"/>
          <w:sz w:val="24"/>
          <w:szCs w:val="24"/>
          <w:lang w:val="uk-UA"/>
        </w:rPr>
        <w:t xml:space="preserve"> виконавчий комітет Новороздільської міської ради </w:t>
      </w:r>
    </w:p>
    <w:p w:rsidR="000B71C1" w:rsidRPr="00A53AB2" w:rsidRDefault="000B71C1" w:rsidP="00A53AB2">
      <w:pPr>
        <w:widowControl w:val="0"/>
        <w:tabs>
          <w:tab w:val="left" w:pos="567"/>
          <w:tab w:val="left" w:pos="1276"/>
          <w:tab w:val="left" w:pos="7200"/>
        </w:tabs>
        <w:suppressAutoHyphens/>
        <w:ind w:firstLine="567"/>
        <w:jc w:val="both"/>
        <w:rPr>
          <w:rFonts w:eastAsia="Andale Sans UI"/>
          <w:kern w:val="2"/>
          <w:sz w:val="24"/>
          <w:szCs w:val="24"/>
          <w:lang w:val="uk-UA"/>
        </w:rPr>
      </w:pPr>
    </w:p>
    <w:p w:rsidR="000B71C1" w:rsidRPr="00A53AB2" w:rsidRDefault="000B71C1" w:rsidP="00A53AB2">
      <w:pPr>
        <w:widowControl w:val="0"/>
        <w:tabs>
          <w:tab w:val="left" w:pos="567"/>
          <w:tab w:val="left" w:pos="1276"/>
          <w:tab w:val="left" w:pos="7200"/>
        </w:tabs>
        <w:suppressAutoHyphens/>
        <w:ind w:firstLine="567"/>
        <w:jc w:val="both"/>
        <w:rPr>
          <w:rFonts w:eastAsia="Andale Sans UI"/>
          <w:kern w:val="2"/>
          <w:sz w:val="24"/>
          <w:szCs w:val="24"/>
          <w:lang w:val="uk-UA"/>
        </w:rPr>
      </w:pPr>
      <w:r w:rsidRPr="00A53AB2">
        <w:rPr>
          <w:rFonts w:eastAsia="Andale Sans UI"/>
          <w:kern w:val="2"/>
          <w:sz w:val="24"/>
          <w:szCs w:val="24"/>
          <w:lang w:val="uk-UA"/>
        </w:rPr>
        <w:t>ВИРІШИВ:</w:t>
      </w:r>
    </w:p>
    <w:p w:rsidR="000B71C1" w:rsidRPr="00A53AB2" w:rsidRDefault="000B71C1" w:rsidP="00A53AB2">
      <w:pPr>
        <w:pStyle w:val="a3"/>
        <w:numPr>
          <w:ilvl w:val="0"/>
          <w:numId w:val="1"/>
        </w:numPr>
        <w:ind w:left="0" w:firstLine="426"/>
        <w:jc w:val="both"/>
        <w:rPr>
          <w:rFonts w:eastAsia="Andale Sans UI"/>
          <w:kern w:val="2"/>
          <w:sz w:val="24"/>
          <w:szCs w:val="24"/>
          <w:lang w:val="uk-UA"/>
        </w:rPr>
      </w:pPr>
      <w:r w:rsidRPr="00A53AB2">
        <w:rPr>
          <w:rFonts w:eastAsia="Andale Sans UI"/>
          <w:kern w:val="2"/>
          <w:sz w:val="24"/>
          <w:szCs w:val="24"/>
          <w:lang w:val="uk-UA"/>
        </w:rPr>
        <w:t xml:space="preserve">Затвердити Висновок про вартість частини вбудованих приміщень І-го та ІІ-го поверхів будівлі третього корпусу початкової школи Новороздільського ліцею ім. В. </w:t>
      </w:r>
      <w:proofErr w:type="spellStart"/>
      <w:r w:rsidRPr="00A53AB2">
        <w:rPr>
          <w:rFonts w:eastAsia="Andale Sans UI"/>
          <w:kern w:val="2"/>
          <w:sz w:val="24"/>
          <w:szCs w:val="24"/>
          <w:lang w:val="uk-UA"/>
        </w:rPr>
        <w:t>Труша</w:t>
      </w:r>
      <w:proofErr w:type="spellEnd"/>
      <w:r w:rsidRPr="00A53AB2">
        <w:rPr>
          <w:rFonts w:eastAsia="Andale Sans UI"/>
          <w:kern w:val="2"/>
          <w:sz w:val="24"/>
          <w:szCs w:val="24"/>
          <w:lang w:val="uk-UA"/>
        </w:rPr>
        <w:t xml:space="preserve"> Новороздільської міської ради, загальною площею 420,40 м2, розташованої по вул. Грушевського, 16-18, Стрийського району, Львівської області від 14.09.2023р., згідно якого його ринкова вартість станом на 31.08.2023р. складає – 1280600,0 без ПДВ. </w:t>
      </w:r>
    </w:p>
    <w:p w:rsidR="000B71C1" w:rsidRPr="00A53AB2" w:rsidRDefault="000B71C1" w:rsidP="00A53AB2">
      <w:pPr>
        <w:pStyle w:val="a3"/>
        <w:numPr>
          <w:ilvl w:val="0"/>
          <w:numId w:val="1"/>
        </w:numPr>
        <w:ind w:left="0" w:firstLine="426"/>
        <w:jc w:val="both"/>
        <w:rPr>
          <w:rFonts w:eastAsia="Andale Sans UI"/>
          <w:kern w:val="2"/>
          <w:sz w:val="24"/>
          <w:szCs w:val="24"/>
          <w:lang w:val="uk-UA"/>
        </w:rPr>
      </w:pPr>
      <w:r w:rsidRPr="00A53AB2">
        <w:rPr>
          <w:rFonts w:eastAsia="Andale Sans UI"/>
          <w:kern w:val="2"/>
          <w:sz w:val="24"/>
          <w:szCs w:val="24"/>
          <w:lang w:val="uk-UA"/>
        </w:rPr>
        <w:t xml:space="preserve">Контроль за виконанням даного рішення покласти на першого заступника міського голови </w:t>
      </w:r>
      <w:proofErr w:type="spellStart"/>
      <w:r w:rsidRPr="00A53AB2">
        <w:rPr>
          <w:rFonts w:eastAsia="Andale Sans UI"/>
          <w:kern w:val="2"/>
          <w:sz w:val="24"/>
          <w:szCs w:val="24"/>
          <w:lang w:val="uk-UA"/>
        </w:rPr>
        <w:t>Гулія</w:t>
      </w:r>
      <w:proofErr w:type="spellEnd"/>
      <w:r w:rsidRPr="00A53AB2">
        <w:rPr>
          <w:rFonts w:eastAsia="Andale Sans UI"/>
          <w:kern w:val="2"/>
          <w:sz w:val="24"/>
          <w:szCs w:val="24"/>
          <w:lang w:val="uk-UA"/>
        </w:rPr>
        <w:t xml:space="preserve"> М. М.</w:t>
      </w:r>
    </w:p>
    <w:p w:rsidR="000B71C1" w:rsidRPr="00A53AB2" w:rsidRDefault="000B71C1" w:rsidP="00A53AB2">
      <w:pPr>
        <w:widowControl w:val="0"/>
        <w:tabs>
          <w:tab w:val="left" w:pos="567"/>
          <w:tab w:val="left" w:pos="1276"/>
          <w:tab w:val="left" w:pos="7200"/>
        </w:tabs>
        <w:suppressAutoHyphens/>
        <w:ind w:firstLine="567"/>
        <w:jc w:val="both"/>
        <w:rPr>
          <w:rFonts w:eastAsia="Andale Sans UI"/>
          <w:kern w:val="2"/>
          <w:sz w:val="24"/>
          <w:szCs w:val="24"/>
          <w:lang w:val="uk-UA"/>
        </w:rPr>
      </w:pPr>
    </w:p>
    <w:p w:rsidR="000B71C1" w:rsidRDefault="000B71C1" w:rsidP="00A53AB2">
      <w:pPr>
        <w:rPr>
          <w:sz w:val="24"/>
          <w:szCs w:val="24"/>
          <w:lang w:val="uk-UA"/>
        </w:rPr>
      </w:pPr>
      <w:r w:rsidRPr="00A53AB2">
        <w:rPr>
          <w:sz w:val="24"/>
          <w:szCs w:val="24"/>
          <w:lang w:val="uk-UA"/>
        </w:rPr>
        <w:t>МІСЬКИЙ ГОЛОВА</w:t>
      </w:r>
      <w:r w:rsidRPr="00A53AB2">
        <w:rPr>
          <w:sz w:val="24"/>
          <w:szCs w:val="24"/>
          <w:lang w:val="uk-UA"/>
        </w:rPr>
        <w:tab/>
      </w:r>
      <w:r w:rsidRPr="00A53AB2">
        <w:rPr>
          <w:sz w:val="24"/>
          <w:szCs w:val="24"/>
          <w:lang w:val="uk-UA"/>
        </w:rPr>
        <w:tab/>
      </w:r>
      <w:r w:rsidRPr="00A53AB2">
        <w:rPr>
          <w:sz w:val="24"/>
          <w:szCs w:val="24"/>
          <w:lang w:val="uk-UA"/>
        </w:rPr>
        <w:tab/>
      </w:r>
      <w:r w:rsidRPr="00A53AB2">
        <w:rPr>
          <w:sz w:val="24"/>
          <w:szCs w:val="24"/>
          <w:lang w:val="uk-UA"/>
        </w:rPr>
        <w:tab/>
        <w:t xml:space="preserve">                         Ярина ЯЦЕНКО</w:t>
      </w:r>
    </w:p>
    <w:p w:rsidR="00A53AB2" w:rsidRPr="00A53AB2" w:rsidRDefault="00A53AB2" w:rsidP="00A53AB2">
      <w:pPr>
        <w:rPr>
          <w:sz w:val="24"/>
          <w:szCs w:val="24"/>
          <w:lang w:val="uk-UA"/>
        </w:rPr>
      </w:pP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t xml:space="preserve">Розробник:       </w:t>
      </w:r>
      <w:proofErr w:type="spellStart"/>
      <w:r w:rsidRPr="00A53AB2">
        <w:rPr>
          <w:rFonts w:eastAsia="Times New Roman"/>
          <w:sz w:val="24"/>
          <w:szCs w:val="24"/>
          <w:lang w:val="uk-UA"/>
        </w:rPr>
        <w:t>Яворський</w:t>
      </w:r>
      <w:proofErr w:type="spellEnd"/>
      <w:r w:rsidRPr="00A53AB2">
        <w:rPr>
          <w:rFonts w:eastAsia="Times New Roman"/>
          <w:sz w:val="24"/>
          <w:szCs w:val="24"/>
          <w:lang w:val="uk-UA"/>
        </w:rPr>
        <w:t xml:space="preserve"> О.І. – гол. спец. від. КМ та приватизації УЖКГ_______________</w:t>
      </w: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lastRenderedPageBreak/>
        <w:tab/>
      </w:r>
      <w:r w:rsidRPr="00A53AB2">
        <w:rPr>
          <w:rFonts w:eastAsia="Times New Roman"/>
          <w:sz w:val="24"/>
          <w:szCs w:val="24"/>
          <w:lang w:val="uk-UA"/>
        </w:rPr>
        <w:tab/>
        <w:t>Юр відділ _______________________________</w:t>
      </w:r>
    </w:p>
    <w:p w:rsidR="00A53AB2" w:rsidRPr="00A53AB2" w:rsidRDefault="00A53AB2" w:rsidP="00A53AB2">
      <w:pPr>
        <w:ind w:left="-567"/>
        <w:jc w:val="both"/>
        <w:rPr>
          <w:rFonts w:eastAsia="Times New Roman"/>
          <w:sz w:val="24"/>
          <w:szCs w:val="24"/>
          <w:lang w:val="uk-UA"/>
        </w:rPr>
      </w:pPr>
    </w:p>
    <w:p w:rsidR="00A53AB2" w:rsidRPr="00A53AB2" w:rsidRDefault="00A53AB2" w:rsidP="00A53AB2">
      <w:pPr>
        <w:ind w:left="-567"/>
        <w:jc w:val="both"/>
        <w:rPr>
          <w:rFonts w:eastAsia="Times New Roman"/>
          <w:sz w:val="24"/>
          <w:szCs w:val="24"/>
          <w:lang w:val="uk-UA"/>
        </w:rPr>
      </w:pPr>
    </w:p>
    <w:p w:rsidR="00A53AB2" w:rsidRPr="00A53AB2" w:rsidRDefault="00A53AB2" w:rsidP="00A53AB2">
      <w:pPr>
        <w:jc w:val="both"/>
        <w:rPr>
          <w:rFonts w:eastAsia="Times New Roman"/>
          <w:sz w:val="24"/>
          <w:szCs w:val="24"/>
          <w:lang w:val="uk-UA"/>
        </w:rPr>
      </w:pPr>
    </w:p>
    <w:p w:rsidR="00415458" w:rsidRPr="00A53AB2" w:rsidRDefault="00415458" w:rsidP="00415458">
      <w:pPr>
        <w:ind w:left="-567"/>
        <w:jc w:val="center"/>
        <w:rPr>
          <w:rFonts w:eastAsia="Times New Roman"/>
          <w:sz w:val="24"/>
          <w:szCs w:val="24"/>
          <w:lang w:val="uk-UA"/>
        </w:rPr>
      </w:pPr>
      <w:r w:rsidRPr="00415458">
        <w:rPr>
          <w:rFonts w:eastAsia="Times New Roman"/>
          <w:sz w:val="24"/>
          <w:szCs w:val="24"/>
          <w:lang w:val="uk-UA"/>
        </w:rPr>
        <w:drawing>
          <wp:inline distT="0" distB="0" distL="0" distR="0">
            <wp:extent cx="1155700" cy="612775"/>
            <wp:effectExtent l="19050" t="0" r="63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55700" cy="612775"/>
                    </a:xfrm>
                    <a:prstGeom prst="rect">
                      <a:avLst/>
                    </a:prstGeom>
                    <a:noFill/>
                    <a:ln w="9525">
                      <a:noFill/>
                      <a:miter lim="800000"/>
                      <a:headEnd/>
                      <a:tailEnd/>
                    </a:ln>
                  </pic:spPr>
                </pic:pic>
              </a:graphicData>
            </a:graphic>
          </wp:inline>
        </w:drawing>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НОВОРОЗДІЛЬСЬКА  МІСЬКА  РАДА</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ЛЬВІВСЬКОЇ  ОБЛАСТІ</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ВИКОНАВЧИЙ  КОМІТЕТ</w:t>
      </w:r>
    </w:p>
    <w:p w:rsidR="00415458" w:rsidRDefault="00415458" w:rsidP="00415458">
      <w:pPr>
        <w:ind w:left="-567"/>
        <w:jc w:val="center"/>
        <w:rPr>
          <w:rFonts w:eastAsia="Times New Roman"/>
          <w:sz w:val="24"/>
          <w:szCs w:val="24"/>
          <w:lang w:val="uk-UA"/>
        </w:rPr>
      </w:pPr>
      <w:r w:rsidRPr="00A53AB2">
        <w:rPr>
          <w:rFonts w:eastAsia="Times New Roman"/>
          <w:sz w:val="24"/>
          <w:szCs w:val="24"/>
          <w:lang w:val="uk-UA"/>
        </w:rPr>
        <w:t xml:space="preserve">Р І Ш Е Н </w:t>
      </w:r>
      <w:proofErr w:type="spellStart"/>
      <w:r w:rsidRPr="00A53AB2">
        <w:rPr>
          <w:rFonts w:eastAsia="Times New Roman"/>
          <w:sz w:val="24"/>
          <w:szCs w:val="24"/>
          <w:lang w:val="uk-UA"/>
        </w:rPr>
        <w:t>Н</w:t>
      </w:r>
      <w:proofErr w:type="spellEnd"/>
      <w:r w:rsidRPr="00A53AB2">
        <w:rPr>
          <w:rFonts w:eastAsia="Times New Roman"/>
          <w:sz w:val="24"/>
          <w:szCs w:val="24"/>
          <w:lang w:val="uk-UA"/>
        </w:rPr>
        <w:t xml:space="preserve"> Я №</w:t>
      </w:r>
    </w:p>
    <w:p w:rsidR="00A53AB2" w:rsidRPr="00A53AB2" w:rsidRDefault="00A53AB2" w:rsidP="00415458">
      <w:pPr>
        <w:ind w:left="-567"/>
        <w:jc w:val="center"/>
        <w:rPr>
          <w:rFonts w:eastAsia="Times New Roman"/>
          <w:b/>
          <w:sz w:val="24"/>
          <w:szCs w:val="24"/>
          <w:lang w:val="uk-UA"/>
        </w:rPr>
      </w:pPr>
      <w:r w:rsidRPr="00415458">
        <w:rPr>
          <w:rFonts w:eastAsia="Times New Roman"/>
          <w:b/>
          <w:sz w:val="24"/>
          <w:szCs w:val="24"/>
          <w:lang w:val="uk-UA"/>
        </w:rPr>
        <w:t>Проєкт № 761</w:t>
      </w:r>
    </w:p>
    <w:p w:rsidR="00A53AB2" w:rsidRPr="00A53AB2" w:rsidRDefault="00A53AB2" w:rsidP="00A53AB2">
      <w:pPr>
        <w:ind w:left="-567"/>
        <w:jc w:val="both"/>
        <w:rPr>
          <w:rFonts w:eastAsia="Times New Roman"/>
          <w:b/>
          <w:sz w:val="24"/>
          <w:szCs w:val="24"/>
          <w:lang w:val="uk-UA"/>
        </w:rPr>
      </w:pP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p>
    <w:p w:rsidR="00A53AB2" w:rsidRDefault="00A53AB2" w:rsidP="00A53AB2">
      <w:pPr>
        <w:ind w:left="-567"/>
        <w:jc w:val="both"/>
        <w:rPr>
          <w:rFonts w:eastAsia="Times New Roman"/>
          <w:sz w:val="24"/>
          <w:szCs w:val="24"/>
          <w:lang w:val="uk-UA"/>
        </w:rPr>
      </w:pPr>
      <w:r w:rsidRPr="00A53AB2">
        <w:rPr>
          <w:rFonts w:eastAsia="Times New Roman"/>
          <w:sz w:val="24"/>
          <w:szCs w:val="24"/>
          <w:lang w:val="uk-UA"/>
        </w:rPr>
        <w:t>___ __________  2023 року</w:t>
      </w:r>
    </w:p>
    <w:p w:rsidR="00A53AB2" w:rsidRPr="00A53AB2" w:rsidRDefault="00A53AB2" w:rsidP="00A53AB2">
      <w:pPr>
        <w:ind w:left="-567"/>
        <w:jc w:val="both"/>
        <w:rPr>
          <w:rFonts w:eastAsia="Times New Roman"/>
          <w:sz w:val="24"/>
          <w:szCs w:val="24"/>
          <w:lang w:val="uk-UA"/>
        </w:rPr>
      </w:pPr>
    </w:p>
    <w:p w:rsidR="00803998" w:rsidRPr="00A53AB2" w:rsidRDefault="00803998" w:rsidP="00A53AB2">
      <w:pPr>
        <w:rPr>
          <w:rFonts w:eastAsia="Times New Roman"/>
          <w:bCs/>
          <w:sz w:val="24"/>
          <w:szCs w:val="24"/>
          <w:lang w:val="uk-UA"/>
        </w:rPr>
      </w:pPr>
      <w:r w:rsidRPr="00A53AB2">
        <w:rPr>
          <w:rFonts w:eastAsia="Times New Roman"/>
          <w:bCs/>
          <w:sz w:val="24"/>
          <w:szCs w:val="24"/>
          <w:lang w:val="uk-UA"/>
        </w:rPr>
        <w:t xml:space="preserve">Про затвердження Висновку про вартість </w:t>
      </w:r>
    </w:p>
    <w:p w:rsidR="00803998" w:rsidRPr="00A53AB2" w:rsidRDefault="00803998" w:rsidP="00A53AB2">
      <w:pPr>
        <w:rPr>
          <w:rFonts w:eastAsia="Times New Roman"/>
          <w:bCs/>
          <w:sz w:val="24"/>
          <w:szCs w:val="24"/>
          <w:lang w:val="uk-UA"/>
        </w:rPr>
      </w:pPr>
      <w:r w:rsidRPr="00A53AB2">
        <w:rPr>
          <w:rFonts w:eastAsia="Times New Roman"/>
          <w:bCs/>
          <w:sz w:val="24"/>
          <w:szCs w:val="24"/>
          <w:lang w:val="uk-UA"/>
        </w:rPr>
        <w:t xml:space="preserve">частини вбудованих нежитлових приміщень І-го </w:t>
      </w:r>
    </w:p>
    <w:p w:rsidR="00803998" w:rsidRPr="00A53AB2" w:rsidRDefault="00803998" w:rsidP="00A53AB2">
      <w:pPr>
        <w:rPr>
          <w:rFonts w:eastAsia="Times New Roman"/>
          <w:bCs/>
          <w:sz w:val="24"/>
          <w:szCs w:val="24"/>
          <w:lang w:val="uk-UA"/>
        </w:rPr>
      </w:pPr>
      <w:r w:rsidRPr="00A53AB2">
        <w:rPr>
          <w:rFonts w:eastAsia="Times New Roman"/>
          <w:bCs/>
          <w:sz w:val="24"/>
          <w:szCs w:val="24"/>
          <w:lang w:val="uk-UA"/>
        </w:rPr>
        <w:t xml:space="preserve">поверху у житловому будинку, загальною площею </w:t>
      </w:r>
    </w:p>
    <w:p w:rsidR="00803998" w:rsidRPr="00A53AB2" w:rsidRDefault="00803998" w:rsidP="00A53AB2">
      <w:pPr>
        <w:rPr>
          <w:rFonts w:eastAsia="Times New Roman"/>
          <w:bCs/>
          <w:sz w:val="24"/>
          <w:szCs w:val="24"/>
          <w:lang w:val="uk-UA"/>
        </w:rPr>
      </w:pPr>
      <w:r w:rsidRPr="00A53AB2">
        <w:rPr>
          <w:rFonts w:eastAsia="Times New Roman"/>
          <w:bCs/>
          <w:sz w:val="24"/>
          <w:szCs w:val="24"/>
          <w:lang w:val="uk-UA"/>
        </w:rPr>
        <w:t xml:space="preserve">73,40 м2, розташованого по пр. Шевченка, 21, </w:t>
      </w:r>
    </w:p>
    <w:p w:rsidR="00803998" w:rsidRPr="00A53AB2" w:rsidRDefault="00803998" w:rsidP="00A53AB2">
      <w:pPr>
        <w:rPr>
          <w:rFonts w:eastAsia="Times New Roman"/>
          <w:bCs/>
          <w:sz w:val="24"/>
          <w:szCs w:val="24"/>
          <w:lang w:val="uk-UA"/>
        </w:rPr>
      </w:pPr>
      <w:r w:rsidRPr="00A53AB2">
        <w:rPr>
          <w:rFonts w:eastAsia="Times New Roman"/>
          <w:bCs/>
          <w:sz w:val="24"/>
          <w:szCs w:val="24"/>
          <w:lang w:val="uk-UA"/>
        </w:rPr>
        <w:t>м. Новий Розділ, Львівської області</w:t>
      </w:r>
    </w:p>
    <w:p w:rsidR="00803998" w:rsidRPr="00A53AB2" w:rsidRDefault="00803998" w:rsidP="00A53AB2">
      <w:pPr>
        <w:ind w:firstLine="540"/>
        <w:jc w:val="both"/>
        <w:rPr>
          <w:rFonts w:eastAsia="Andale Sans UI"/>
          <w:kern w:val="2"/>
          <w:sz w:val="24"/>
          <w:szCs w:val="24"/>
          <w:lang w:val="uk-UA"/>
        </w:rPr>
      </w:pPr>
    </w:p>
    <w:p w:rsidR="00803998" w:rsidRPr="00A53AB2" w:rsidRDefault="00803998" w:rsidP="00A53AB2">
      <w:pPr>
        <w:ind w:firstLine="540"/>
        <w:jc w:val="both"/>
        <w:rPr>
          <w:rFonts w:eastAsia="Andale Sans UI"/>
          <w:kern w:val="2"/>
          <w:sz w:val="24"/>
          <w:szCs w:val="24"/>
          <w:lang w:val="uk-UA"/>
        </w:rPr>
      </w:pPr>
      <w:r w:rsidRPr="00A53AB2">
        <w:rPr>
          <w:rFonts w:eastAsia="Andale Sans UI"/>
          <w:kern w:val="2"/>
          <w:sz w:val="24"/>
          <w:szCs w:val="24"/>
          <w:lang w:val="uk-UA"/>
        </w:rPr>
        <w:t xml:space="preserve">Розглянувши Звіт про оцінку майна - </w:t>
      </w:r>
      <w:r w:rsidRPr="00A53AB2">
        <w:rPr>
          <w:rFonts w:eastAsia="Times New Roman"/>
          <w:bCs/>
          <w:sz w:val="24"/>
          <w:szCs w:val="24"/>
          <w:lang w:val="uk-UA"/>
        </w:rPr>
        <w:t>частини вбудованих нежитлових приміщень І-г</w:t>
      </w:r>
      <w:r w:rsidRPr="00A53AB2">
        <w:rPr>
          <w:rFonts w:eastAsia="Andale Sans UI"/>
          <w:kern w:val="2"/>
          <w:sz w:val="24"/>
          <w:szCs w:val="24"/>
          <w:lang w:val="uk-UA"/>
        </w:rPr>
        <w:t xml:space="preserve">о поверху </w:t>
      </w:r>
      <w:r w:rsidRPr="00A53AB2">
        <w:rPr>
          <w:rFonts w:eastAsia="Times New Roman"/>
          <w:bCs/>
          <w:sz w:val="24"/>
          <w:szCs w:val="24"/>
          <w:lang w:val="uk-UA"/>
        </w:rPr>
        <w:t>у житловому будинку</w:t>
      </w:r>
      <w:r w:rsidRPr="00A53AB2">
        <w:rPr>
          <w:rFonts w:eastAsia="Andale Sans UI"/>
          <w:kern w:val="2"/>
          <w:sz w:val="24"/>
          <w:szCs w:val="24"/>
          <w:lang w:val="uk-UA"/>
        </w:rPr>
        <w:t xml:space="preserve">, загальною площею 73,40 м2, </w:t>
      </w:r>
      <w:r w:rsidRPr="00A53AB2">
        <w:rPr>
          <w:rFonts w:eastAsia="Times New Roman"/>
          <w:bCs/>
          <w:sz w:val="24"/>
          <w:szCs w:val="24"/>
          <w:lang w:val="uk-UA"/>
        </w:rPr>
        <w:t>розташованого по пр. Шевченка, 21</w:t>
      </w:r>
      <w:r w:rsidRPr="00A53AB2">
        <w:rPr>
          <w:rFonts w:eastAsia="Andale Sans UI"/>
          <w:kern w:val="2"/>
          <w:sz w:val="24"/>
          <w:szCs w:val="24"/>
          <w:lang w:val="uk-UA"/>
        </w:rPr>
        <w:t xml:space="preserve">, </w:t>
      </w:r>
      <w:r w:rsidRPr="00A53AB2">
        <w:rPr>
          <w:rFonts w:eastAsia="Times New Roman"/>
          <w:bCs/>
          <w:sz w:val="24"/>
          <w:szCs w:val="24"/>
          <w:lang w:val="uk-UA"/>
        </w:rPr>
        <w:t>м. Новий Розділ</w:t>
      </w:r>
      <w:r w:rsidRPr="00A53AB2">
        <w:rPr>
          <w:rFonts w:eastAsia="Andale Sans UI"/>
          <w:kern w:val="2"/>
          <w:sz w:val="24"/>
          <w:szCs w:val="24"/>
          <w:lang w:val="uk-UA"/>
        </w:rPr>
        <w:t xml:space="preserve">, Стрийського району, Львівської області </w:t>
      </w:r>
      <w:r w:rsidRPr="00A53AB2">
        <w:rPr>
          <w:rFonts w:eastAsia="Times New Roman"/>
          <w:bCs/>
          <w:sz w:val="24"/>
          <w:szCs w:val="24"/>
          <w:lang w:val="uk-UA"/>
        </w:rPr>
        <w:t>та Висновок про вартість даного комунального майна від   14.09.2023р.,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14.09.2023р. проведену</w:t>
      </w:r>
      <w:r w:rsidRPr="00A53AB2">
        <w:rPr>
          <w:rFonts w:eastAsia="Andale Sans UI"/>
          <w:kern w:val="2"/>
          <w:sz w:val="24"/>
          <w:szCs w:val="24"/>
          <w:lang w:val="uk-UA"/>
        </w:rPr>
        <w:t xml:space="preserve"> рецензентом фізичною особою-підприємцем </w:t>
      </w:r>
      <w:proofErr w:type="spellStart"/>
      <w:r w:rsidRPr="00A53AB2">
        <w:rPr>
          <w:rFonts w:eastAsia="Andale Sans UI"/>
          <w:kern w:val="2"/>
          <w:sz w:val="24"/>
          <w:szCs w:val="24"/>
          <w:lang w:val="uk-UA"/>
        </w:rPr>
        <w:t>Монянчином</w:t>
      </w:r>
      <w:proofErr w:type="spellEnd"/>
      <w:r w:rsidRPr="00A53AB2">
        <w:rPr>
          <w:rFonts w:eastAsia="Andale Sans UI"/>
          <w:kern w:val="2"/>
          <w:sz w:val="24"/>
          <w:szCs w:val="24"/>
          <w:lang w:val="uk-UA"/>
        </w:rPr>
        <w:t xml:space="preserve"> В. І. (Кваліфікаційне свідоцтво оцінювача </w:t>
      </w:r>
      <w:proofErr w:type="spellStart"/>
      <w:r w:rsidRPr="00A53AB2">
        <w:rPr>
          <w:rFonts w:eastAsia="Andale Sans UI"/>
          <w:kern w:val="2"/>
          <w:sz w:val="24"/>
          <w:szCs w:val="24"/>
          <w:lang w:val="uk-UA"/>
        </w:rPr>
        <w:t>МФ</w:t>
      </w:r>
      <w:proofErr w:type="spellEnd"/>
      <w:r w:rsidRPr="00A53AB2">
        <w:rPr>
          <w:rFonts w:eastAsia="Andale Sans UI"/>
          <w:kern w:val="2"/>
          <w:sz w:val="24"/>
          <w:szCs w:val="24"/>
          <w:lang w:val="uk-UA"/>
        </w:rPr>
        <w:t xml:space="preserve">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w:t>
      </w:r>
      <w:proofErr w:type="spellStart"/>
      <w:r w:rsidRPr="00A53AB2">
        <w:rPr>
          <w:rFonts w:eastAsia="Andale Sans UI"/>
          <w:kern w:val="2"/>
          <w:sz w:val="24"/>
          <w:szCs w:val="24"/>
          <w:lang w:val="uk-UA"/>
        </w:rPr>
        <w:t>“Про</w:t>
      </w:r>
      <w:proofErr w:type="spellEnd"/>
      <w:r w:rsidRPr="00A53AB2">
        <w:rPr>
          <w:rFonts w:eastAsia="Andale Sans UI"/>
          <w:kern w:val="2"/>
          <w:sz w:val="24"/>
          <w:szCs w:val="24"/>
          <w:lang w:val="uk-UA"/>
        </w:rPr>
        <w:t xml:space="preserve"> оцінку майна, майнових прав та професійну оціночну діяльність в </w:t>
      </w:r>
      <w:proofErr w:type="spellStart"/>
      <w:r w:rsidRPr="00A53AB2">
        <w:rPr>
          <w:rFonts w:eastAsia="Andale Sans UI"/>
          <w:kern w:val="2"/>
          <w:sz w:val="24"/>
          <w:szCs w:val="24"/>
          <w:lang w:val="uk-UA"/>
        </w:rPr>
        <w:t>Україні”</w:t>
      </w:r>
      <w:proofErr w:type="spellEnd"/>
      <w:r w:rsidRPr="00A53AB2">
        <w:rPr>
          <w:rFonts w:eastAsia="Andale Sans UI"/>
          <w:kern w:val="2"/>
          <w:sz w:val="24"/>
          <w:szCs w:val="24"/>
          <w:lang w:val="uk-UA"/>
        </w:rPr>
        <w:t xml:space="preserve"> ст. 10 Закону України «Про оренду державного та комунального майна», пп.1 п. ”а” ст. 29, ч. 1 ст. 52 та ч. 6 ст. 59 Закону України </w:t>
      </w:r>
      <w:proofErr w:type="spellStart"/>
      <w:r w:rsidRPr="00A53AB2">
        <w:rPr>
          <w:rFonts w:eastAsia="Andale Sans UI"/>
          <w:kern w:val="2"/>
          <w:sz w:val="24"/>
          <w:szCs w:val="24"/>
          <w:lang w:val="uk-UA"/>
        </w:rPr>
        <w:t>“Про</w:t>
      </w:r>
      <w:proofErr w:type="spellEnd"/>
      <w:r w:rsidRPr="00A53AB2">
        <w:rPr>
          <w:rFonts w:eastAsia="Andale Sans UI"/>
          <w:kern w:val="2"/>
          <w:sz w:val="24"/>
          <w:szCs w:val="24"/>
          <w:lang w:val="uk-UA"/>
        </w:rPr>
        <w:t xml:space="preserve"> місцеве самоврядування в </w:t>
      </w:r>
      <w:proofErr w:type="spellStart"/>
      <w:r w:rsidRPr="00A53AB2">
        <w:rPr>
          <w:rFonts w:eastAsia="Andale Sans UI"/>
          <w:kern w:val="2"/>
          <w:sz w:val="24"/>
          <w:szCs w:val="24"/>
          <w:lang w:val="uk-UA"/>
        </w:rPr>
        <w:t>Україні”</w:t>
      </w:r>
      <w:proofErr w:type="spellEnd"/>
      <w:r w:rsidRPr="00A53AB2">
        <w:rPr>
          <w:rFonts w:eastAsia="Andale Sans UI"/>
          <w:kern w:val="2"/>
          <w:sz w:val="24"/>
          <w:szCs w:val="24"/>
          <w:lang w:val="uk-UA"/>
        </w:rPr>
        <w:t xml:space="preserve"> виконавчий комітет Новороздільської міської ради </w:t>
      </w:r>
    </w:p>
    <w:p w:rsidR="00803998" w:rsidRPr="00A53AB2" w:rsidRDefault="00803998" w:rsidP="00A53AB2">
      <w:pPr>
        <w:widowControl w:val="0"/>
        <w:tabs>
          <w:tab w:val="left" w:pos="567"/>
          <w:tab w:val="left" w:pos="1276"/>
          <w:tab w:val="left" w:pos="7200"/>
        </w:tabs>
        <w:suppressAutoHyphens/>
        <w:ind w:firstLine="567"/>
        <w:jc w:val="both"/>
        <w:rPr>
          <w:rFonts w:eastAsia="Andale Sans UI"/>
          <w:kern w:val="2"/>
          <w:sz w:val="24"/>
          <w:szCs w:val="24"/>
          <w:lang w:val="uk-UA"/>
        </w:rPr>
      </w:pPr>
    </w:p>
    <w:p w:rsidR="00803998" w:rsidRPr="00A53AB2" w:rsidRDefault="00803998" w:rsidP="00A53AB2">
      <w:pPr>
        <w:widowControl w:val="0"/>
        <w:tabs>
          <w:tab w:val="left" w:pos="567"/>
          <w:tab w:val="left" w:pos="1276"/>
          <w:tab w:val="left" w:pos="7200"/>
        </w:tabs>
        <w:suppressAutoHyphens/>
        <w:ind w:firstLine="567"/>
        <w:jc w:val="both"/>
        <w:rPr>
          <w:rFonts w:eastAsia="Andale Sans UI"/>
          <w:kern w:val="2"/>
          <w:sz w:val="24"/>
          <w:szCs w:val="24"/>
          <w:lang w:val="uk-UA"/>
        </w:rPr>
      </w:pPr>
      <w:r w:rsidRPr="00A53AB2">
        <w:rPr>
          <w:rFonts w:eastAsia="Andale Sans UI"/>
          <w:kern w:val="2"/>
          <w:sz w:val="24"/>
          <w:szCs w:val="24"/>
          <w:lang w:val="uk-UA"/>
        </w:rPr>
        <w:t>ВИРІШИВ:</w:t>
      </w:r>
    </w:p>
    <w:p w:rsidR="00803998" w:rsidRPr="00A53AB2" w:rsidRDefault="00803998" w:rsidP="00A53AB2">
      <w:pPr>
        <w:ind w:firstLine="540"/>
        <w:jc w:val="both"/>
        <w:rPr>
          <w:rFonts w:eastAsia="Andale Sans UI"/>
          <w:kern w:val="2"/>
          <w:sz w:val="24"/>
          <w:szCs w:val="24"/>
          <w:lang w:val="uk-UA"/>
        </w:rPr>
      </w:pPr>
    </w:p>
    <w:p w:rsidR="00803998" w:rsidRPr="00A53AB2" w:rsidRDefault="00803998" w:rsidP="00A53AB2">
      <w:pPr>
        <w:ind w:firstLine="540"/>
        <w:jc w:val="both"/>
        <w:rPr>
          <w:rFonts w:eastAsia="Times New Roman"/>
          <w:bCs/>
          <w:sz w:val="24"/>
          <w:szCs w:val="24"/>
          <w:lang w:val="uk-UA"/>
        </w:rPr>
      </w:pPr>
      <w:r w:rsidRPr="00A53AB2">
        <w:rPr>
          <w:rFonts w:eastAsia="Andale Sans UI"/>
          <w:kern w:val="2"/>
          <w:sz w:val="24"/>
          <w:szCs w:val="24"/>
          <w:lang w:val="uk-UA"/>
        </w:rPr>
        <w:t>1. Затвердити Висновок про</w:t>
      </w:r>
      <w:r w:rsidRPr="00A53AB2">
        <w:rPr>
          <w:rFonts w:eastAsia="Times New Roman"/>
          <w:bCs/>
          <w:sz w:val="24"/>
          <w:szCs w:val="24"/>
          <w:lang w:val="uk-UA"/>
        </w:rPr>
        <w:t xml:space="preserve"> вартість частини вбудованих нежитлових приміщень І-г</w:t>
      </w:r>
      <w:r w:rsidRPr="00A53AB2">
        <w:rPr>
          <w:rFonts w:eastAsia="Andale Sans UI"/>
          <w:kern w:val="2"/>
          <w:sz w:val="24"/>
          <w:szCs w:val="24"/>
          <w:lang w:val="uk-UA"/>
        </w:rPr>
        <w:t xml:space="preserve">о поверху </w:t>
      </w:r>
      <w:r w:rsidRPr="00A53AB2">
        <w:rPr>
          <w:rFonts w:eastAsia="Times New Roman"/>
          <w:bCs/>
          <w:sz w:val="24"/>
          <w:szCs w:val="24"/>
          <w:lang w:val="uk-UA"/>
        </w:rPr>
        <w:t>у житловому будинку</w:t>
      </w:r>
      <w:r w:rsidRPr="00A53AB2">
        <w:rPr>
          <w:rFonts w:eastAsia="Andale Sans UI"/>
          <w:kern w:val="2"/>
          <w:sz w:val="24"/>
          <w:szCs w:val="24"/>
          <w:lang w:val="uk-UA"/>
        </w:rPr>
        <w:t xml:space="preserve">, загальною площею 73,40 м2, </w:t>
      </w:r>
      <w:r w:rsidRPr="00A53AB2">
        <w:rPr>
          <w:rFonts w:eastAsia="Times New Roman"/>
          <w:bCs/>
          <w:sz w:val="24"/>
          <w:szCs w:val="24"/>
          <w:lang w:val="uk-UA"/>
        </w:rPr>
        <w:t>розташованого по пр. Шевченка, 21</w:t>
      </w:r>
      <w:r w:rsidRPr="00A53AB2">
        <w:rPr>
          <w:rFonts w:eastAsia="Andale Sans UI"/>
          <w:kern w:val="2"/>
          <w:sz w:val="24"/>
          <w:szCs w:val="24"/>
          <w:lang w:val="uk-UA"/>
        </w:rPr>
        <w:t xml:space="preserve">, </w:t>
      </w:r>
      <w:r w:rsidRPr="00A53AB2">
        <w:rPr>
          <w:rFonts w:eastAsia="Times New Roman"/>
          <w:bCs/>
          <w:sz w:val="24"/>
          <w:szCs w:val="24"/>
          <w:lang w:val="uk-UA"/>
        </w:rPr>
        <w:t>м. Новий Розділ</w:t>
      </w:r>
      <w:r w:rsidRPr="00A53AB2">
        <w:rPr>
          <w:rFonts w:eastAsia="Andale Sans UI"/>
          <w:kern w:val="2"/>
          <w:sz w:val="24"/>
          <w:szCs w:val="24"/>
          <w:lang w:val="uk-UA"/>
        </w:rPr>
        <w:t xml:space="preserve">, Стрийського району, Львівської області </w:t>
      </w:r>
      <w:r w:rsidRPr="00A53AB2">
        <w:rPr>
          <w:rFonts w:eastAsia="Times New Roman"/>
          <w:bCs/>
          <w:sz w:val="24"/>
          <w:szCs w:val="24"/>
          <w:lang w:val="uk-UA"/>
        </w:rPr>
        <w:t xml:space="preserve">від 14.09.2023р., згідно якого його ринкова вартість станом на 31.08.2023р. складає – 351400,0 без ПДВ. </w:t>
      </w:r>
    </w:p>
    <w:p w:rsidR="00803998" w:rsidRPr="00A53AB2" w:rsidRDefault="00803998" w:rsidP="00A53AB2">
      <w:pPr>
        <w:ind w:firstLine="540"/>
        <w:jc w:val="both"/>
        <w:rPr>
          <w:rFonts w:eastAsia="Times New Roman"/>
          <w:bCs/>
          <w:sz w:val="24"/>
          <w:szCs w:val="24"/>
          <w:lang w:val="uk-UA"/>
        </w:rPr>
      </w:pPr>
      <w:r w:rsidRPr="00A53AB2">
        <w:rPr>
          <w:rFonts w:eastAsia="Times New Roman"/>
          <w:bCs/>
          <w:sz w:val="24"/>
          <w:szCs w:val="24"/>
          <w:lang w:val="uk-UA"/>
        </w:rPr>
        <w:t xml:space="preserve">2.  </w:t>
      </w:r>
      <w:r w:rsidRPr="00A53AB2">
        <w:rPr>
          <w:rFonts w:eastAsia="Times New Roman"/>
          <w:sz w:val="24"/>
          <w:szCs w:val="24"/>
          <w:lang w:val="uk-UA"/>
        </w:rPr>
        <w:t xml:space="preserve">Контроль за виконанням даного рішення покласти на першого заступника міського голови </w:t>
      </w:r>
      <w:proofErr w:type="spellStart"/>
      <w:r w:rsidRPr="00A53AB2">
        <w:rPr>
          <w:rFonts w:eastAsia="Times New Roman"/>
          <w:sz w:val="24"/>
          <w:szCs w:val="24"/>
          <w:lang w:val="uk-UA"/>
        </w:rPr>
        <w:t>Гулія</w:t>
      </w:r>
      <w:proofErr w:type="spellEnd"/>
      <w:r w:rsidRPr="00A53AB2">
        <w:rPr>
          <w:rFonts w:eastAsia="Times New Roman"/>
          <w:sz w:val="24"/>
          <w:szCs w:val="24"/>
          <w:lang w:val="uk-UA"/>
        </w:rPr>
        <w:t xml:space="preserve"> М. М</w:t>
      </w:r>
      <w:r w:rsidRPr="00A53AB2">
        <w:rPr>
          <w:rFonts w:eastAsia="Times New Roman"/>
          <w:bCs/>
          <w:sz w:val="24"/>
          <w:szCs w:val="24"/>
          <w:lang w:val="uk-UA"/>
        </w:rPr>
        <w:t xml:space="preserve">. </w:t>
      </w:r>
    </w:p>
    <w:p w:rsidR="00803998" w:rsidRPr="00A53AB2" w:rsidRDefault="00803998" w:rsidP="00A53AB2">
      <w:pPr>
        <w:ind w:firstLine="540"/>
        <w:jc w:val="both"/>
        <w:rPr>
          <w:rFonts w:eastAsia="Andale Sans UI"/>
          <w:kern w:val="2"/>
          <w:sz w:val="24"/>
          <w:szCs w:val="24"/>
          <w:lang w:val="uk-UA"/>
        </w:rPr>
      </w:pPr>
    </w:p>
    <w:p w:rsidR="00803998" w:rsidRPr="00A53AB2" w:rsidRDefault="00803998" w:rsidP="00A53AB2">
      <w:pPr>
        <w:ind w:firstLine="540"/>
        <w:jc w:val="both"/>
        <w:rPr>
          <w:rFonts w:eastAsia="Andale Sans UI"/>
          <w:kern w:val="2"/>
          <w:sz w:val="24"/>
          <w:szCs w:val="24"/>
          <w:lang w:val="uk-UA"/>
        </w:rPr>
      </w:pPr>
      <w:r w:rsidRPr="00A53AB2">
        <w:rPr>
          <w:rFonts w:eastAsia="Andale Sans UI"/>
          <w:kern w:val="2"/>
          <w:sz w:val="24"/>
          <w:szCs w:val="24"/>
          <w:lang w:val="uk-UA"/>
        </w:rPr>
        <w:t xml:space="preserve"> </w:t>
      </w:r>
    </w:p>
    <w:p w:rsidR="00803998" w:rsidRPr="00A53AB2" w:rsidRDefault="00803998" w:rsidP="00A53AB2">
      <w:pPr>
        <w:rPr>
          <w:sz w:val="24"/>
          <w:szCs w:val="24"/>
          <w:lang w:val="uk-UA"/>
        </w:rPr>
      </w:pPr>
      <w:r w:rsidRPr="00A53AB2">
        <w:rPr>
          <w:sz w:val="24"/>
          <w:szCs w:val="24"/>
          <w:lang w:val="uk-UA"/>
        </w:rPr>
        <w:t>МІСЬКИЙ ГОЛОВА</w:t>
      </w:r>
      <w:r w:rsidRPr="00A53AB2">
        <w:rPr>
          <w:sz w:val="24"/>
          <w:szCs w:val="24"/>
          <w:lang w:val="uk-UA"/>
        </w:rPr>
        <w:tab/>
      </w:r>
      <w:r w:rsidRPr="00A53AB2">
        <w:rPr>
          <w:sz w:val="24"/>
          <w:szCs w:val="24"/>
          <w:lang w:val="uk-UA"/>
        </w:rPr>
        <w:tab/>
      </w:r>
      <w:r w:rsidRPr="00A53AB2">
        <w:rPr>
          <w:sz w:val="24"/>
          <w:szCs w:val="24"/>
          <w:lang w:val="uk-UA"/>
        </w:rPr>
        <w:tab/>
      </w:r>
      <w:r w:rsidRPr="00A53AB2">
        <w:rPr>
          <w:sz w:val="24"/>
          <w:szCs w:val="24"/>
          <w:lang w:val="uk-UA"/>
        </w:rPr>
        <w:tab/>
        <w:t xml:space="preserve">                         Ярина ЯЦЕНКО</w:t>
      </w:r>
    </w:p>
    <w:p w:rsidR="00803998" w:rsidRPr="00A53AB2" w:rsidRDefault="00803998" w:rsidP="00A53AB2">
      <w:pPr>
        <w:rPr>
          <w:sz w:val="24"/>
          <w:szCs w:val="24"/>
          <w:lang w:val="uk-UA"/>
        </w:rPr>
      </w:pPr>
    </w:p>
    <w:p w:rsidR="00803998" w:rsidRPr="00A53AB2" w:rsidRDefault="00803998" w:rsidP="00A53AB2">
      <w:pPr>
        <w:rPr>
          <w:sz w:val="24"/>
          <w:szCs w:val="24"/>
          <w:lang w:val="uk-UA"/>
        </w:rPr>
      </w:pPr>
    </w:p>
    <w:p w:rsidR="00803998" w:rsidRPr="00A53AB2" w:rsidRDefault="00803998" w:rsidP="00A53AB2">
      <w:pPr>
        <w:rPr>
          <w:sz w:val="24"/>
          <w:szCs w:val="24"/>
          <w:lang w:val="uk-UA"/>
        </w:rPr>
      </w:pPr>
    </w:p>
    <w:p w:rsidR="00803998" w:rsidRPr="00A53AB2" w:rsidRDefault="00803998" w:rsidP="00A53AB2">
      <w:pPr>
        <w:rPr>
          <w:sz w:val="24"/>
          <w:szCs w:val="24"/>
          <w:lang w:val="uk-UA"/>
        </w:rPr>
      </w:pPr>
    </w:p>
    <w:p w:rsidR="00315493" w:rsidRPr="00A53AB2" w:rsidRDefault="00315493" w:rsidP="00A53AB2">
      <w:pPr>
        <w:rPr>
          <w:sz w:val="24"/>
          <w:szCs w:val="24"/>
          <w:lang w:val="uk-UA"/>
        </w:rPr>
      </w:pP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lastRenderedPageBreak/>
        <w:t xml:space="preserve">Розробник:       </w:t>
      </w:r>
      <w:proofErr w:type="spellStart"/>
      <w:r w:rsidRPr="00A53AB2">
        <w:rPr>
          <w:rFonts w:eastAsia="Times New Roman"/>
          <w:sz w:val="24"/>
          <w:szCs w:val="24"/>
          <w:lang w:val="uk-UA"/>
        </w:rPr>
        <w:t>Яворський</w:t>
      </w:r>
      <w:proofErr w:type="spellEnd"/>
      <w:r w:rsidRPr="00A53AB2">
        <w:rPr>
          <w:rFonts w:eastAsia="Times New Roman"/>
          <w:sz w:val="24"/>
          <w:szCs w:val="24"/>
          <w:lang w:val="uk-UA"/>
        </w:rPr>
        <w:t xml:space="preserve"> О.І. – гол. спец. від. КМ та приватизації УЖКГ_______________</w:t>
      </w: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tab/>
      </w:r>
      <w:r w:rsidRPr="00A53AB2">
        <w:rPr>
          <w:rFonts w:eastAsia="Times New Roman"/>
          <w:sz w:val="24"/>
          <w:szCs w:val="24"/>
          <w:lang w:val="uk-UA"/>
        </w:rPr>
        <w:tab/>
        <w:t>Юр відділ _______________________________</w:t>
      </w:r>
    </w:p>
    <w:p w:rsidR="00A53AB2" w:rsidRPr="00A53AB2" w:rsidRDefault="00A53AB2" w:rsidP="00A53AB2">
      <w:pPr>
        <w:ind w:left="-567"/>
        <w:jc w:val="both"/>
        <w:rPr>
          <w:rFonts w:eastAsia="Times New Roman"/>
          <w:sz w:val="24"/>
          <w:szCs w:val="24"/>
          <w:lang w:val="uk-UA"/>
        </w:rPr>
      </w:pPr>
    </w:p>
    <w:p w:rsidR="00A53AB2" w:rsidRPr="00A53AB2" w:rsidRDefault="00A53AB2" w:rsidP="00A53AB2">
      <w:pPr>
        <w:ind w:left="-567"/>
        <w:jc w:val="both"/>
        <w:rPr>
          <w:rFonts w:eastAsia="Times New Roman"/>
          <w:sz w:val="24"/>
          <w:szCs w:val="24"/>
          <w:lang w:val="uk-UA"/>
        </w:rPr>
      </w:pPr>
    </w:p>
    <w:p w:rsidR="00415458" w:rsidRPr="00A53AB2" w:rsidRDefault="00A53AB2" w:rsidP="00415458">
      <w:pPr>
        <w:ind w:left="-567"/>
        <w:jc w:val="center"/>
        <w:rPr>
          <w:rFonts w:eastAsia="Times New Roman"/>
          <w:sz w:val="24"/>
          <w:szCs w:val="24"/>
          <w:lang w:val="uk-UA"/>
        </w:rPr>
      </w:pPr>
      <w:r w:rsidRPr="00A53AB2">
        <w:rPr>
          <w:rFonts w:eastAsia="Times New Roman"/>
          <w:sz w:val="24"/>
          <w:szCs w:val="24"/>
          <w:lang w:val="uk-UA"/>
        </w:rPr>
        <w:t xml:space="preserve"> </w:t>
      </w:r>
      <w:r w:rsidR="00415458" w:rsidRPr="00415458">
        <w:rPr>
          <w:rFonts w:eastAsia="Times New Roman"/>
          <w:sz w:val="24"/>
          <w:szCs w:val="24"/>
          <w:lang w:val="uk-UA"/>
        </w:rPr>
        <w:drawing>
          <wp:inline distT="0" distB="0" distL="0" distR="0">
            <wp:extent cx="1155700" cy="612775"/>
            <wp:effectExtent l="19050" t="0" r="635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55700" cy="612775"/>
                    </a:xfrm>
                    <a:prstGeom prst="rect">
                      <a:avLst/>
                    </a:prstGeom>
                    <a:noFill/>
                    <a:ln w="9525">
                      <a:noFill/>
                      <a:miter lim="800000"/>
                      <a:headEnd/>
                      <a:tailEnd/>
                    </a:ln>
                  </pic:spPr>
                </pic:pic>
              </a:graphicData>
            </a:graphic>
          </wp:inline>
        </w:drawing>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НОВОРОЗДІЛЬСЬКА  МІСЬКА  РАДА</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ЛЬВІВСЬКОЇ  ОБЛАСТІ</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ВИКОНАВЧИЙ  КОМІТЕТ</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 xml:space="preserve">Р І Ш Е Н </w:t>
      </w:r>
      <w:proofErr w:type="spellStart"/>
      <w:r w:rsidRPr="00A53AB2">
        <w:rPr>
          <w:rFonts w:eastAsia="Times New Roman"/>
          <w:sz w:val="24"/>
          <w:szCs w:val="24"/>
          <w:lang w:val="uk-UA"/>
        </w:rPr>
        <w:t>Н</w:t>
      </w:r>
      <w:proofErr w:type="spellEnd"/>
      <w:r w:rsidRPr="00A53AB2">
        <w:rPr>
          <w:rFonts w:eastAsia="Times New Roman"/>
          <w:sz w:val="24"/>
          <w:szCs w:val="24"/>
          <w:lang w:val="uk-UA"/>
        </w:rPr>
        <w:t xml:space="preserve"> Я №</w:t>
      </w:r>
    </w:p>
    <w:p w:rsidR="00A53AB2" w:rsidRPr="00A53AB2" w:rsidRDefault="00A53AB2" w:rsidP="00A53AB2">
      <w:pPr>
        <w:ind w:left="-567"/>
        <w:jc w:val="center"/>
        <w:rPr>
          <w:rFonts w:eastAsia="Times New Roman"/>
          <w:b/>
          <w:sz w:val="24"/>
          <w:szCs w:val="24"/>
          <w:lang w:val="uk-UA"/>
        </w:rPr>
      </w:pPr>
      <w:r w:rsidRPr="00A53AB2">
        <w:rPr>
          <w:rFonts w:eastAsia="Times New Roman"/>
          <w:b/>
          <w:sz w:val="24"/>
          <w:szCs w:val="24"/>
          <w:lang w:val="uk-UA"/>
        </w:rPr>
        <w:t>Проєкт № 762</w:t>
      </w:r>
    </w:p>
    <w:p w:rsidR="00A53AB2" w:rsidRPr="00A53AB2" w:rsidRDefault="00A53AB2" w:rsidP="00A53AB2">
      <w:pPr>
        <w:ind w:left="-567"/>
        <w:jc w:val="both"/>
        <w:rPr>
          <w:rFonts w:eastAsia="Times New Roman"/>
          <w:b/>
          <w:sz w:val="24"/>
          <w:szCs w:val="24"/>
          <w:lang w:val="uk-UA"/>
        </w:rPr>
      </w:pP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p>
    <w:p w:rsidR="00A53AB2" w:rsidRPr="00A53AB2" w:rsidRDefault="00A53AB2" w:rsidP="00A53AB2">
      <w:pPr>
        <w:ind w:left="-567"/>
        <w:jc w:val="both"/>
        <w:rPr>
          <w:rFonts w:eastAsia="Times New Roman"/>
          <w:sz w:val="24"/>
          <w:szCs w:val="24"/>
          <w:lang w:val="uk-UA"/>
        </w:rPr>
      </w:pPr>
      <w:r w:rsidRPr="00A53AB2">
        <w:rPr>
          <w:rFonts w:eastAsia="Times New Roman"/>
          <w:sz w:val="24"/>
          <w:szCs w:val="24"/>
          <w:lang w:val="uk-UA"/>
        </w:rPr>
        <w:t>___ __________  2023 року</w:t>
      </w:r>
    </w:p>
    <w:p w:rsidR="00A53AB2" w:rsidRDefault="00A53AB2" w:rsidP="00A53AB2">
      <w:pPr>
        <w:rPr>
          <w:rFonts w:eastAsia="Times New Roman"/>
          <w:bCs/>
          <w:sz w:val="24"/>
          <w:szCs w:val="24"/>
          <w:lang w:val="uk-UA"/>
        </w:rPr>
      </w:pPr>
    </w:p>
    <w:p w:rsidR="00610716" w:rsidRPr="00A53AB2" w:rsidRDefault="00610716" w:rsidP="00A53AB2">
      <w:pPr>
        <w:rPr>
          <w:rFonts w:eastAsia="Times New Roman"/>
          <w:bCs/>
          <w:sz w:val="24"/>
          <w:szCs w:val="24"/>
          <w:lang w:val="uk-UA"/>
        </w:rPr>
      </w:pPr>
      <w:r w:rsidRPr="00A53AB2">
        <w:rPr>
          <w:rFonts w:eastAsia="Times New Roman"/>
          <w:bCs/>
          <w:sz w:val="24"/>
          <w:szCs w:val="24"/>
          <w:lang w:val="uk-UA"/>
        </w:rPr>
        <w:t xml:space="preserve">Про затвердження Висновку про вартість </w:t>
      </w:r>
    </w:p>
    <w:p w:rsidR="00610716" w:rsidRPr="00A53AB2" w:rsidRDefault="00610716" w:rsidP="00A53AB2">
      <w:pPr>
        <w:rPr>
          <w:rFonts w:eastAsia="Andale Sans UI"/>
          <w:sz w:val="24"/>
          <w:szCs w:val="24"/>
          <w:lang w:val="uk-UA"/>
        </w:rPr>
      </w:pPr>
      <w:r w:rsidRPr="00A53AB2">
        <w:rPr>
          <w:rFonts w:eastAsia="Andale Sans UI"/>
          <w:sz w:val="24"/>
          <w:szCs w:val="24"/>
          <w:lang w:val="uk-UA"/>
        </w:rPr>
        <w:t xml:space="preserve">вбудованих приміщень кабінету інформатики </w:t>
      </w:r>
    </w:p>
    <w:p w:rsidR="00610716" w:rsidRPr="00A53AB2" w:rsidRDefault="00610716" w:rsidP="00A53AB2">
      <w:pPr>
        <w:rPr>
          <w:rFonts w:eastAsia="Andale Sans UI"/>
          <w:sz w:val="24"/>
          <w:szCs w:val="24"/>
          <w:lang w:val="uk-UA"/>
        </w:rPr>
      </w:pPr>
      <w:r w:rsidRPr="00A53AB2">
        <w:rPr>
          <w:rFonts w:eastAsia="Andale Sans UI"/>
          <w:sz w:val="24"/>
          <w:szCs w:val="24"/>
          <w:lang w:val="uk-UA"/>
        </w:rPr>
        <w:t xml:space="preserve">№3 на IV-му поверсі будівлі Новороздільського </w:t>
      </w:r>
    </w:p>
    <w:p w:rsidR="00610716" w:rsidRPr="00A53AB2" w:rsidRDefault="00610716" w:rsidP="00A53AB2">
      <w:pPr>
        <w:rPr>
          <w:rFonts w:eastAsia="Andale Sans UI"/>
          <w:sz w:val="24"/>
          <w:szCs w:val="24"/>
          <w:lang w:val="uk-UA"/>
        </w:rPr>
      </w:pPr>
      <w:r w:rsidRPr="00A53AB2">
        <w:rPr>
          <w:rFonts w:eastAsia="Andale Sans UI"/>
          <w:sz w:val="24"/>
          <w:szCs w:val="24"/>
          <w:lang w:val="uk-UA"/>
        </w:rPr>
        <w:t xml:space="preserve">ЗЗСО І-ІІІ ст. № 5 Новороздільської міської ради, </w:t>
      </w:r>
    </w:p>
    <w:p w:rsidR="00610716" w:rsidRPr="00A53AB2" w:rsidRDefault="00610716" w:rsidP="00A53AB2">
      <w:pPr>
        <w:rPr>
          <w:rFonts w:eastAsia="Andale Sans UI"/>
          <w:sz w:val="24"/>
          <w:szCs w:val="24"/>
          <w:lang w:val="uk-UA"/>
        </w:rPr>
      </w:pPr>
      <w:r w:rsidRPr="00A53AB2">
        <w:rPr>
          <w:rFonts w:eastAsia="Andale Sans UI"/>
          <w:sz w:val="24"/>
          <w:szCs w:val="24"/>
          <w:lang w:val="uk-UA"/>
        </w:rPr>
        <w:t xml:space="preserve">загальною площею 71,95 м2, розташованої по </w:t>
      </w:r>
    </w:p>
    <w:p w:rsidR="00610716" w:rsidRPr="00A53AB2" w:rsidRDefault="00610716" w:rsidP="00A53AB2">
      <w:pPr>
        <w:rPr>
          <w:rFonts w:eastAsia="Andale Sans UI"/>
          <w:sz w:val="24"/>
          <w:szCs w:val="24"/>
          <w:lang w:val="uk-UA"/>
        </w:rPr>
      </w:pPr>
      <w:r w:rsidRPr="00A53AB2">
        <w:rPr>
          <w:rFonts w:eastAsia="Andale Sans UI"/>
          <w:sz w:val="24"/>
          <w:szCs w:val="24"/>
          <w:lang w:val="uk-UA"/>
        </w:rPr>
        <w:t xml:space="preserve">пр. Шевченка, 35, м. Новий Розділ, </w:t>
      </w:r>
    </w:p>
    <w:p w:rsidR="00610716" w:rsidRPr="00A53AB2" w:rsidRDefault="00610716" w:rsidP="00A53AB2">
      <w:pPr>
        <w:rPr>
          <w:rFonts w:eastAsia="Times New Roman"/>
          <w:bCs/>
          <w:sz w:val="24"/>
          <w:szCs w:val="24"/>
          <w:lang w:val="uk-UA"/>
        </w:rPr>
      </w:pPr>
      <w:r w:rsidRPr="00A53AB2">
        <w:rPr>
          <w:rFonts w:eastAsia="Andale Sans UI"/>
          <w:sz w:val="24"/>
          <w:szCs w:val="24"/>
          <w:lang w:val="uk-UA"/>
        </w:rPr>
        <w:t>Стрийського району, Львівської області</w:t>
      </w:r>
    </w:p>
    <w:p w:rsidR="00610716" w:rsidRPr="00A53AB2" w:rsidRDefault="00610716" w:rsidP="00A53AB2">
      <w:pPr>
        <w:ind w:firstLine="540"/>
        <w:jc w:val="both"/>
        <w:rPr>
          <w:rFonts w:eastAsia="Andale Sans UI"/>
          <w:kern w:val="2"/>
          <w:sz w:val="24"/>
          <w:szCs w:val="24"/>
          <w:lang w:val="uk-UA"/>
        </w:rPr>
      </w:pPr>
    </w:p>
    <w:p w:rsidR="00610716" w:rsidRPr="00A53AB2" w:rsidRDefault="00610716" w:rsidP="00A53AB2">
      <w:pPr>
        <w:ind w:firstLine="540"/>
        <w:jc w:val="both"/>
        <w:rPr>
          <w:rFonts w:eastAsia="Andale Sans UI"/>
          <w:kern w:val="2"/>
          <w:sz w:val="24"/>
          <w:szCs w:val="24"/>
          <w:lang w:val="uk-UA"/>
        </w:rPr>
      </w:pPr>
      <w:r w:rsidRPr="00A53AB2">
        <w:rPr>
          <w:rFonts w:eastAsia="Andale Sans UI"/>
          <w:kern w:val="2"/>
          <w:sz w:val="24"/>
          <w:szCs w:val="24"/>
          <w:lang w:val="uk-UA"/>
        </w:rPr>
        <w:t xml:space="preserve">Розглянувши Звіт про оцінку майна - </w:t>
      </w:r>
      <w:r w:rsidRPr="00A53AB2">
        <w:rPr>
          <w:rFonts w:eastAsia="Andale Sans UI"/>
          <w:sz w:val="24"/>
          <w:szCs w:val="24"/>
          <w:lang w:val="uk-UA"/>
        </w:rPr>
        <w:t>вбудованих приміщень кабінету інформатики №3 на IV-му поверсі будівлі Новороздільського ЗЗСО І-ІІІ ступенів № 5 Новороздільської міської ради, загальною площею 71,95 м2, розташованої по пр. Шевченка, 35, м. Новий Розділ, Стрийського району, Львівської області</w:t>
      </w:r>
      <w:r w:rsidRPr="00A53AB2">
        <w:rPr>
          <w:rFonts w:eastAsia="Andale Sans UI"/>
          <w:kern w:val="2"/>
          <w:sz w:val="24"/>
          <w:szCs w:val="24"/>
          <w:lang w:val="uk-UA"/>
        </w:rPr>
        <w:t xml:space="preserve"> </w:t>
      </w:r>
      <w:r w:rsidRPr="00A53AB2">
        <w:rPr>
          <w:rFonts w:eastAsia="Times New Roman"/>
          <w:bCs/>
          <w:sz w:val="24"/>
          <w:szCs w:val="24"/>
          <w:lang w:val="uk-UA"/>
        </w:rPr>
        <w:t>та Висновок про вартість даного комунального майна від   14.09.2023р., проведеного суб’єктом оціночної діяльності - фізичною особою-підприємцем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14.09.2023р. проведену</w:t>
      </w:r>
      <w:r w:rsidRPr="00A53AB2">
        <w:rPr>
          <w:rFonts w:eastAsia="Andale Sans UI"/>
          <w:kern w:val="2"/>
          <w:sz w:val="24"/>
          <w:szCs w:val="24"/>
          <w:lang w:val="uk-UA"/>
        </w:rPr>
        <w:t xml:space="preserve"> рецензентом фізичною особою-підприємцем </w:t>
      </w:r>
      <w:proofErr w:type="spellStart"/>
      <w:r w:rsidRPr="00A53AB2">
        <w:rPr>
          <w:rFonts w:eastAsia="Andale Sans UI"/>
          <w:kern w:val="2"/>
          <w:sz w:val="24"/>
          <w:szCs w:val="24"/>
          <w:lang w:val="uk-UA"/>
        </w:rPr>
        <w:t>Монянчином</w:t>
      </w:r>
      <w:proofErr w:type="spellEnd"/>
      <w:r w:rsidRPr="00A53AB2">
        <w:rPr>
          <w:rFonts w:eastAsia="Andale Sans UI"/>
          <w:kern w:val="2"/>
          <w:sz w:val="24"/>
          <w:szCs w:val="24"/>
          <w:lang w:val="uk-UA"/>
        </w:rPr>
        <w:t xml:space="preserve"> В. І. (Кваліфікаційне свідоцтво оцінювача </w:t>
      </w:r>
      <w:proofErr w:type="spellStart"/>
      <w:r w:rsidRPr="00A53AB2">
        <w:rPr>
          <w:rFonts w:eastAsia="Andale Sans UI"/>
          <w:kern w:val="2"/>
          <w:sz w:val="24"/>
          <w:szCs w:val="24"/>
          <w:lang w:val="uk-UA"/>
        </w:rPr>
        <w:t>МФ</w:t>
      </w:r>
      <w:proofErr w:type="spellEnd"/>
      <w:r w:rsidRPr="00A53AB2">
        <w:rPr>
          <w:rFonts w:eastAsia="Andale Sans UI"/>
          <w:kern w:val="2"/>
          <w:sz w:val="24"/>
          <w:szCs w:val="24"/>
          <w:lang w:val="uk-UA"/>
        </w:rPr>
        <w:t xml:space="preserve">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w:t>
      </w:r>
      <w:proofErr w:type="spellStart"/>
      <w:r w:rsidRPr="00A53AB2">
        <w:rPr>
          <w:rFonts w:eastAsia="Andale Sans UI"/>
          <w:kern w:val="2"/>
          <w:sz w:val="24"/>
          <w:szCs w:val="24"/>
          <w:lang w:val="uk-UA"/>
        </w:rPr>
        <w:t>“Про</w:t>
      </w:r>
      <w:proofErr w:type="spellEnd"/>
      <w:r w:rsidRPr="00A53AB2">
        <w:rPr>
          <w:rFonts w:eastAsia="Andale Sans UI"/>
          <w:kern w:val="2"/>
          <w:sz w:val="24"/>
          <w:szCs w:val="24"/>
          <w:lang w:val="uk-UA"/>
        </w:rPr>
        <w:t xml:space="preserve"> оцінку майна, майнових прав та професійну оціночну діяльність в </w:t>
      </w:r>
      <w:proofErr w:type="spellStart"/>
      <w:r w:rsidRPr="00A53AB2">
        <w:rPr>
          <w:rFonts w:eastAsia="Andale Sans UI"/>
          <w:kern w:val="2"/>
          <w:sz w:val="24"/>
          <w:szCs w:val="24"/>
          <w:lang w:val="uk-UA"/>
        </w:rPr>
        <w:t>Україні”</w:t>
      </w:r>
      <w:proofErr w:type="spellEnd"/>
      <w:r w:rsidRPr="00A53AB2">
        <w:rPr>
          <w:rFonts w:eastAsia="Andale Sans UI"/>
          <w:kern w:val="2"/>
          <w:sz w:val="24"/>
          <w:szCs w:val="24"/>
          <w:lang w:val="uk-UA"/>
        </w:rPr>
        <w:t xml:space="preserve"> ст. 10 Закону України «Про оренду державного та комунального майна», пп.1 п. ”а” ст. 29, ч. 1 ст. 52 та ч. 6 ст. 59 Закону України </w:t>
      </w:r>
      <w:proofErr w:type="spellStart"/>
      <w:r w:rsidRPr="00A53AB2">
        <w:rPr>
          <w:rFonts w:eastAsia="Andale Sans UI"/>
          <w:kern w:val="2"/>
          <w:sz w:val="24"/>
          <w:szCs w:val="24"/>
          <w:lang w:val="uk-UA"/>
        </w:rPr>
        <w:t>“Про</w:t>
      </w:r>
      <w:proofErr w:type="spellEnd"/>
      <w:r w:rsidRPr="00A53AB2">
        <w:rPr>
          <w:rFonts w:eastAsia="Andale Sans UI"/>
          <w:kern w:val="2"/>
          <w:sz w:val="24"/>
          <w:szCs w:val="24"/>
          <w:lang w:val="uk-UA"/>
        </w:rPr>
        <w:t xml:space="preserve"> місцеве самоврядування в </w:t>
      </w:r>
      <w:proofErr w:type="spellStart"/>
      <w:r w:rsidRPr="00A53AB2">
        <w:rPr>
          <w:rFonts w:eastAsia="Andale Sans UI"/>
          <w:kern w:val="2"/>
          <w:sz w:val="24"/>
          <w:szCs w:val="24"/>
          <w:lang w:val="uk-UA"/>
        </w:rPr>
        <w:t>Україні”</w:t>
      </w:r>
      <w:proofErr w:type="spellEnd"/>
      <w:r w:rsidRPr="00A53AB2">
        <w:rPr>
          <w:rFonts w:eastAsia="Andale Sans UI"/>
          <w:kern w:val="2"/>
          <w:sz w:val="24"/>
          <w:szCs w:val="24"/>
          <w:lang w:val="uk-UA"/>
        </w:rPr>
        <w:t xml:space="preserve"> виконавчий комітет Новороздільської міської ради </w:t>
      </w:r>
    </w:p>
    <w:p w:rsidR="00610716" w:rsidRPr="00A53AB2" w:rsidRDefault="00610716" w:rsidP="00A53AB2">
      <w:pPr>
        <w:widowControl w:val="0"/>
        <w:tabs>
          <w:tab w:val="left" w:pos="567"/>
          <w:tab w:val="left" w:pos="1276"/>
          <w:tab w:val="left" w:pos="7200"/>
        </w:tabs>
        <w:suppressAutoHyphens/>
        <w:ind w:firstLine="567"/>
        <w:jc w:val="both"/>
        <w:rPr>
          <w:rFonts w:eastAsia="Andale Sans UI"/>
          <w:kern w:val="2"/>
          <w:sz w:val="24"/>
          <w:szCs w:val="24"/>
          <w:lang w:val="uk-UA"/>
        </w:rPr>
      </w:pPr>
    </w:p>
    <w:p w:rsidR="00610716" w:rsidRPr="00A53AB2" w:rsidRDefault="00610716" w:rsidP="00A53AB2">
      <w:pPr>
        <w:widowControl w:val="0"/>
        <w:tabs>
          <w:tab w:val="left" w:pos="567"/>
          <w:tab w:val="left" w:pos="1276"/>
          <w:tab w:val="left" w:pos="7200"/>
        </w:tabs>
        <w:suppressAutoHyphens/>
        <w:ind w:firstLine="567"/>
        <w:jc w:val="both"/>
        <w:rPr>
          <w:rFonts w:eastAsia="Andale Sans UI"/>
          <w:kern w:val="2"/>
          <w:sz w:val="24"/>
          <w:szCs w:val="24"/>
          <w:lang w:val="uk-UA"/>
        </w:rPr>
      </w:pPr>
      <w:r w:rsidRPr="00A53AB2">
        <w:rPr>
          <w:rFonts w:eastAsia="Andale Sans UI"/>
          <w:kern w:val="2"/>
          <w:sz w:val="24"/>
          <w:szCs w:val="24"/>
          <w:lang w:val="uk-UA"/>
        </w:rPr>
        <w:t>ВИРІШИВ:</w:t>
      </w:r>
    </w:p>
    <w:p w:rsidR="00610716" w:rsidRPr="00A53AB2" w:rsidRDefault="00610716" w:rsidP="00A53AB2">
      <w:pPr>
        <w:ind w:firstLine="540"/>
        <w:jc w:val="both"/>
        <w:rPr>
          <w:rFonts w:eastAsia="Andale Sans UI"/>
          <w:kern w:val="2"/>
          <w:sz w:val="24"/>
          <w:szCs w:val="24"/>
          <w:lang w:val="uk-UA"/>
        </w:rPr>
      </w:pPr>
    </w:p>
    <w:p w:rsidR="00610716" w:rsidRPr="00A53AB2" w:rsidRDefault="00610716" w:rsidP="00A53AB2">
      <w:pPr>
        <w:ind w:firstLine="540"/>
        <w:jc w:val="both"/>
        <w:rPr>
          <w:rFonts w:eastAsia="Times New Roman"/>
          <w:bCs/>
          <w:sz w:val="24"/>
          <w:szCs w:val="24"/>
          <w:lang w:val="uk-UA"/>
        </w:rPr>
      </w:pPr>
      <w:r w:rsidRPr="00A53AB2">
        <w:rPr>
          <w:rFonts w:eastAsia="Andale Sans UI"/>
          <w:kern w:val="2"/>
          <w:sz w:val="24"/>
          <w:szCs w:val="24"/>
          <w:lang w:val="uk-UA"/>
        </w:rPr>
        <w:t>1. Затвердити Висновок про</w:t>
      </w:r>
      <w:r w:rsidRPr="00A53AB2">
        <w:rPr>
          <w:rFonts w:eastAsia="Times New Roman"/>
          <w:bCs/>
          <w:sz w:val="24"/>
          <w:szCs w:val="24"/>
          <w:lang w:val="uk-UA"/>
        </w:rPr>
        <w:t xml:space="preserve"> вартість </w:t>
      </w:r>
      <w:r w:rsidRPr="00A53AB2">
        <w:rPr>
          <w:rFonts w:eastAsia="Andale Sans UI"/>
          <w:sz w:val="24"/>
          <w:szCs w:val="24"/>
          <w:lang w:val="uk-UA"/>
        </w:rPr>
        <w:t>вбудованих приміщень кабінету інформатики №3 на IV-му поверсі будівлі Новороздільського ЗЗСО І-ІІІ ступенів № 5 Новороздільської міської ради, загальною площею 71,95 м2, розташованої по пр. Шевченка, 35, м. Новий Розділ, Стрийського району, Львівської області</w:t>
      </w:r>
      <w:r w:rsidRPr="00A53AB2">
        <w:rPr>
          <w:rFonts w:eastAsia="Andale Sans UI"/>
          <w:kern w:val="2"/>
          <w:sz w:val="24"/>
          <w:szCs w:val="24"/>
          <w:lang w:val="uk-UA"/>
        </w:rPr>
        <w:t xml:space="preserve"> </w:t>
      </w:r>
      <w:r w:rsidRPr="00A53AB2">
        <w:rPr>
          <w:rFonts w:eastAsia="Times New Roman"/>
          <w:bCs/>
          <w:sz w:val="24"/>
          <w:szCs w:val="24"/>
          <w:lang w:val="uk-UA"/>
        </w:rPr>
        <w:t xml:space="preserve">від 14.09.2023р., згідно якого його ринкова вартість станом на 31.08.2023р. складає – 283900,0 без ПДВ. </w:t>
      </w:r>
    </w:p>
    <w:p w:rsidR="00610716" w:rsidRPr="00A53AB2" w:rsidRDefault="00610716" w:rsidP="00A53AB2">
      <w:pPr>
        <w:ind w:firstLine="540"/>
        <w:jc w:val="both"/>
        <w:rPr>
          <w:rFonts w:eastAsia="Times New Roman"/>
          <w:bCs/>
          <w:sz w:val="24"/>
          <w:szCs w:val="24"/>
          <w:lang w:val="uk-UA"/>
        </w:rPr>
      </w:pPr>
      <w:r w:rsidRPr="00A53AB2">
        <w:rPr>
          <w:rFonts w:eastAsia="Times New Roman"/>
          <w:bCs/>
          <w:sz w:val="24"/>
          <w:szCs w:val="24"/>
          <w:lang w:val="uk-UA"/>
        </w:rPr>
        <w:t xml:space="preserve">2.  </w:t>
      </w:r>
      <w:r w:rsidRPr="00A53AB2">
        <w:rPr>
          <w:rFonts w:eastAsia="Times New Roman"/>
          <w:sz w:val="24"/>
          <w:szCs w:val="24"/>
          <w:lang w:val="uk-UA"/>
        </w:rPr>
        <w:t xml:space="preserve">Контроль за виконанням даного рішення покласти на першого заступника міського голови </w:t>
      </w:r>
      <w:proofErr w:type="spellStart"/>
      <w:r w:rsidRPr="00A53AB2">
        <w:rPr>
          <w:rFonts w:eastAsia="Times New Roman"/>
          <w:sz w:val="24"/>
          <w:szCs w:val="24"/>
          <w:lang w:val="uk-UA"/>
        </w:rPr>
        <w:t>Гулія</w:t>
      </w:r>
      <w:proofErr w:type="spellEnd"/>
      <w:r w:rsidRPr="00A53AB2">
        <w:rPr>
          <w:rFonts w:eastAsia="Times New Roman"/>
          <w:sz w:val="24"/>
          <w:szCs w:val="24"/>
          <w:lang w:val="uk-UA"/>
        </w:rPr>
        <w:t xml:space="preserve"> М. М</w:t>
      </w:r>
      <w:r w:rsidRPr="00A53AB2">
        <w:rPr>
          <w:rFonts w:eastAsia="Times New Roman"/>
          <w:bCs/>
          <w:sz w:val="24"/>
          <w:szCs w:val="24"/>
          <w:lang w:val="uk-UA"/>
        </w:rPr>
        <w:t xml:space="preserve">. </w:t>
      </w:r>
    </w:p>
    <w:p w:rsidR="00610716" w:rsidRPr="00A53AB2" w:rsidRDefault="00610716" w:rsidP="00A53AB2">
      <w:pPr>
        <w:ind w:firstLine="540"/>
        <w:jc w:val="both"/>
        <w:rPr>
          <w:rFonts w:eastAsia="Andale Sans UI"/>
          <w:kern w:val="2"/>
          <w:sz w:val="24"/>
          <w:szCs w:val="24"/>
          <w:lang w:val="uk-UA"/>
        </w:rPr>
      </w:pPr>
    </w:p>
    <w:p w:rsidR="00610716" w:rsidRPr="00A53AB2" w:rsidRDefault="00610716" w:rsidP="00A53AB2">
      <w:pPr>
        <w:ind w:firstLine="540"/>
        <w:jc w:val="both"/>
        <w:rPr>
          <w:rFonts w:eastAsia="Andale Sans UI"/>
          <w:kern w:val="2"/>
          <w:sz w:val="24"/>
          <w:szCs w:val="24"/>
          <w:lang w:val="uk-UA"/>
        </w:rPr>
      </w:pPr>
      <w:r w:rsidRPr="00A53AB2">
        <w:rPr>
          <w:rFonts w:eastAsia="Andale Sans UI"/>
          <w:kern w:val="2"/>
          <w:sz w:val="24"/>
          <w:szCs w:val="24"/>
          <w:lang w:val="uk-UA"/>
        </w:rPr>
        <w:t xml:space="preserve"> </w:t>
      </w:r>
    </w:p>
    <w:p w:rsidR="00610716" w:rsidRPr="00A53AB2" w:rsidRDefault="00610716" w:rsidP="00A53AB2">
      <w:pPr>
        <w:rPr>
          <w:sz w:val="24"/>
          <w:szCs w:val="24"/>
          <w:lang w:val="uk-UA"/>
        </w:rPr>
      </w:pPr>
      <w:r w:rsidRPr="00A53AB2">
        <w:rPr>
          <w:sz w:val="24"/>
          <w:szCs w:val="24"/>
          <w:lang w:val="uk-UA"/>
        </w:rPr>
        <w:t>МІСЬКИЙ ГОЛОВА</w:t>
      </w:r>
      <w:r w:rsidRPr="00A53AB2">
        <w:rPr>
          <w:sz w:val="24"/>
          <w:szCs w:val="24"/>
          <w:lang w:val="uk-UA"/>
        </w:rPr>
        <w:tab/>
      </w:r>
      <w:r w:rsidRPr="00A53AB2">
        <w:rPr>
          <w:sz w:val="24"/>
          <w:szCs w:val="24"/>
          <w:lang w:val="uk-UA"/>
        </w:rPr>
        <w:tab/>
      </w:r>
      <w:r w:rsidRPr="00A53AB2">
        <w:rPr>
          <w:sz w:val="24"/>
          <w:szCs w:val="24"/>
          <w:lang w:val="uk-UA"/>
        </w:rPr>
        <w:tab/>
      </w:r>
      <w:r w:rsidRPr="00A53AB2">
        <w:rPr>
          <w:sz w:val="24"/>
          <w:szCs w:val="24"/>
          <w:lang w:val="uk-UA"/>
        </w:rPr>
        <w:tab/>
        <w:t xml:space="preserve">                         Ярина ЯЦЕНКО</w:t>
      </w:r>
    </w:p>
    <w:p w:rsidR="00315493" w:rsidRPr="00A53AB2" w:rsidRDefault="00315493" w:rsidP="00A53AB2">
      <w:pPr>
        <w:jc w:val="right"/>
        <w:rPr>
          <w:rFonts w:eastAsia="Times New Roman"/>
          <w:sz w:val="24"/>
          <w:szCs w:val="24"/>
          <w:lang w:val="uk-UA"/>
        </w:rPr>
      </w:pP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lastRenderedPageBreak/>
        <w:t xml:space="preserve">Розробник:       </w:t>
      </w:r>
      <w:proofErr w:type="spellStart"/>
      <w:r w:rsidRPr="00A53AB2">
        <w:rPr>
          <w:rFonts w:eastAsia="Times New Roman"/>
          <w:sz w:val="24"/>
          <w:szCs w:val="24"/>
          <w:lang w:val="uk-UA"/>
        </w:rPr>
        <w:t>Яворський</w:t>
      </w:r>
      <w:proofErr w:type="spellEnd"/>
      <w:r w:rsidRPr="00A53AB2">
        <w:rPr>
          <w:rFonts w:eastAsia="Times New Roman"/>
          <w:sz w:val="24"/>
          <w:szCs w:val="24"/>
          <w:lang w:val="uk-UA"/>
        </w:rPr>
        <w:t xml:space="preserve"> О.І. – гол. спец. від. КМ та приватизації УЖКГ_______________</w:t>
      </w: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tab/>
      </w:r>
      <w:r w:rsidRPr="00A53AB2">
        <w:rPr>
          <w:rFonts w:eastAsia="Times New Roman"/>
          <w:sz w:val="24"/>
          <w:szCs w:val="24"/>
          <w:lang w:val="uk-UA"/>
        </w:rPr>
        <w:tab/>
        <w:t>Юр відділ _______________________________</w:t>
      </w:r>
    </w:p>
    <w:p w:rsidR="00A53AB2" w:rsidRPr="00A53AB2" w:rsidRDefault="00A53AB2" w:rsidP="00A53AB2">
      <w:pPr>
        <w:ind w:left="-567"/>
        <w:jc w:val="both"/>
        <w:rPr>
          <w:rFonts w:eastAsia="Times New Roman"/>
          <w:sz w:val="24"/>
          <w:szCs w:val="24"/>
          <w:lang w:val="uk-UA"/>
        </w:rPr>
      </w:pPr>
    </w:p>
    <w:p w:rsidR="00415458" w:rsidRPr="00A53AB2" w:rsidRDefault="00415458" w:rsidP="00415458">
      <w:pPr>
        <w:ind w:left="-567"/>
        <w:jc w:val="center"/>
        <w:rPr>
          <w:rFonts w:eastAsia="Times New Roman"/>
          <w:sz w:val="24"/>
          <w:szCs w:val="24"/>
          <w:lang w:val="uk-UA"/>
        </w:rPr>
      </w:pPr>
      <w:r w:rsidRPr="00415458">
        <w:rPr>
          <w:rFonts w:eastAsia="Times New Roman"/>
          <w:sz w:val="24"/>
          <w:szCs w:val="24"/>
          <w:lang w:val="uk-UA"/>
        </w:rPr>
        <w:drawing>
          <wp:inline distT="0" distB="0" distL="0" distR="0">
            <wp:extent cx="1155700" cy="612775"/>
            <wp:effectExtent l="19050" t="0" r="635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55700" cy="612775"/>
                    </a:xfrm>
                    <a:prstGeom prst="rect">
                      <a:avLst/>
                    </a:prstGeom>
                    <a:noFill/>
                    <a:ln w="9525">
                      <a:noFill/>
                      <a:miter lim="800000"/>
                      <a:headEnd/>
                      <a:tailEnd/>
                    </a:ln>
                  </pic:spPr>
                </pic:pic>
              </a:graphicData>
            </a:graphic>
          </wp:inline>
        </w:drawing>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НОВОРОЗДІЛЬСЬКА  МІСЬКА  РАДА</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ЛЬВІВСЬКОЇ  ОБЛАСТІ</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ВИКОНАВЧИЙ  КОМІТЕТ</w:t>
      </w:r>
    </w:p>
    <w:p w:rsidR="00415458" w:rsidRDefault="00415458" w:rsidP="00415458">
      <w:pPr>
        <w:ind w:left="-567"/>
        <w:jc w:val="center"/>
        <w:rPr>
          <w:rFonts w:eastAsia="Times New Roman"/>
          <w:sz w:val="24"/>
          <w:szCs w:val="24"/>
          <w:lang w:val="uk-UA"/>
        </w:rPr>
      </w:pPr>
      <w:r w:rsidRPr="00A53AB2">
        <w:rPr>
          <w:rFonts w:eastAsia="Times New Roman"/>
          <w:sz w:val="24"/>
          <w:szCs w:val="24"/>
          <w:lang w:val="uk-UA"/>
        </w:rPr>
        <w:t xml:space="preserve">Р І Ш Е Н </w:t>
      </w:r>
      <w:proofErr w:type="spellStart"/>
      <w:r w:rsidRPr="00A53AB2">
        <w:rPr>
          <w:rFonts w:eastAsia="Times New Roman"/>
          <w:sz w:val="24"/>
          <w:szCs w:val="24"/>
          <w:lang w:val="uk-UA"/>
        </w:rPr>
        <w:t>Н</w:t>
      </w:r>
      <w:proofErr w:type="spellEnd"/>
      <w:r w:rsidRPr="00A53AB2">
        <w:rPr>
          <w:rFonts w:eastAsia="Times New Roman"/>
          <w:sz w:val="24"/>
          <w:szCs w:val="24"/>
          <w:lang w:val="uk-UA"/>
        </w:rPr>
        <w:t xml:space="preserve"> Я №</w:t>
      </w:r>
    </w:p>
    <w:p w:rsidR="00A53AB2" w:rsidRPr="00A53AB2" w:rsidRDefault="00A53AB2" w:rsidP="00415458">
      <w:pPr>
        <w:ind w:left="-567"/>
        <w:jc w:val="center"/>
        <w:rPr>
          <w:rFonts w:eastAsia="Times New Roman"/>
          <w:b/>
          <w:sz w:val="24"/>
          <w:szCs w:val="24"/>
          <w:lang w:val="uk-UA"/>
        </w:rPr>
      </w:pPr>
      <w:r w:rsidRPr="00A53AB2">
        <w:rPr>
          <w:rFonts w:eastAsia="Times New Roman"/>
          <w:b/>
          <w:sz w:val="24"/>
          <w:szCs w:val="24"/>
          <w:lang w:val="uk-UA"/>
        </w:rPr>
        <w:t>Проєкт № 763</w:t>
      </w:r>
    </w:p>
    <w:p w:rsidR="00A53AB2" w:rsidRPr="00A53AB2" w:rsidRDefault="00A53AB2" w:rsidP="00A53AB2">
      <w:pPr>
        <w:ind w:left="-567"/>
        <w:jc w:val="both"/>
        <w:rPr>
          <w:rFonts w:eastAsia="Times New Roman"/>
          <w:sz w:val="24"/>
          <w:szCs w:val="24"/>
          <w:lang w:val="uk-UA"/>
        </w:rPr>
      </w:pP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p>
    <w:p w:rsidR="00A53AB2" w:rsidRPr="00A53AB2" w:rsidRDefault="00A53AB2" w:rsidP="00A53AB2">
      <w:pPr>
        <w:ind w:left="-567"/>
        <w:jc w:val="both"/>
        <w:rPr>
          <w:rFonts w:eastAsia="Times New Roman"/>
          <w:sz w:val="24"/>
          <w:szCs w:val="24"/>
          <w:lang w:val="uk-UA"/>
        </w:rPr>
      </w:pPr>
      <w:r w:rsidRPr="00A53AB2">
        <w:rPr>
          <w:rFonts w:eastAsia="Times New Roman"/>
          <w:sz w:val="24"/>
          <w:szCs w:val="24"/>
          <w:lang w:val="uk-UA"/>
        </w:rPr>
        <w:t>___ __________  2023 року</w:t>
      </w:r>
    </w:p>
    <w:p w:rsidR="00A53AB2" w:rsidRDefault="00A53AB2" w:rsidP="00A53AB2">
      <w:pPr>
        <w:rPr>
          <w:rFonts w:eastAsia="Times New Roman"/>
          <w:bCs/>
          <w:sz w:val="24"/>
          <w:szCs w:val="24"/>
          <w:lang w:val="uk-UA"/>
        </w:rPr>
      </w:pPr>
    </w:p>
    <w:p w:rsidR="0035189B" w:rsidRPr="00A53AB2" w:rsidRDefault="0035189B" w:rsidP="00A53AB2">
      <w:pPr>
        <w:rPr>
          <w:rFonts w:eastAsia="Times New Roman"/>
          <w:bCs/>
          <w:sz w:val="24"/>
          <w:szCs w:val="24"/>
          <w:lang w:val="uk-UA"/>
        </w:rPr>
      </w:pPr>
      <w:r w:rsidRPr="00A53AB2">
        <w:rPr>
          <w:rFonts w:eastAsia="Times New Roman"/>
          <w:bCs/>
          <w:sz w:val="24"/>
          <w:szCs w:val="24"/>
          <w:lang w:val="uk-UA"/>
        </w:rPr>
        <w:t xml:space="preserve">Про затвердження Висновку про вартість </w:t>
      </w:r>
    </w:p>
    <w:p w:rsidR="0035189B" w:rsidRPr="00A53AB2" w:rsidRDefault="0035189B" w:rsidP="00A53AB2">
      <w:pPr>
        <w:rPr>
          <w:sz w:val="24"/>
          <w:szCs w:val="24"/>
          <w:lang w:val="uk-UA"/>
        </w:rPr>
      </w:pPr>
      <w:r w:rsidRPr="00A53AB2">
        <w:rPr>
          <w:sz w:val="24"/>
          <w:szCs w:val="24"/>
          <w:lang w:val="uk-UA"/>
        </w:rPr>
        <w:t xml:space="preserve">приміщень спортивного залу будівлі </w:t>
      </w:r>
    </w:p>
    <w:p w:rsidR="0035189B" w:rsidRPr="00A53AB2" w:rsidRDefault="0035189B" w:rsidP="00A53AB2">
      <w:pPr>
        <w:rPr>
          <w:sz w:val="24"/>
          <w:szCs w:val="24"/>
          <w:lang w:val="uk-UA"/>
        </w:rPr>
      </w:pPr>
      <w:r w:rsidRPr="00A53AB2">
        <w:rPr>
          <w:sz w:val="24"/>
          <w:szCs w:val="24"/>
          <w:lang w:val="uk-UA"/>
        </w:rPr>
        <w:t xml:space="preserve">Новороздільського ЗЗСО І-ІІІ ст. № 3 </w:t>
      </w:r>
    </w:p>
    <w:p w:rsidR="0035189B" w:rsidRPr="00A53AB2" w:rsidRDefault="0035189B" w:rsidP="00A53AB2">
      <w:pPr>
        <w:rPr>
          <w:sz w:val="24"/>
          <w:szCs w:val="24"/>
          <w:lang w:val="uk-UA"/>
        </w:rPr>
      </w:pPr>
      <w:r w:rsidRPr="00A53AB2">
        <w:rPr>
          <w:sz w:val="24"/>
          <w:szCs w:val="24"/>
          <w:lang w:val="uk-UA"/>
        </w:rPr>
        <w:t xml:space="preserve">ім. А. </w:t>
      </w:r>
      <w:proofErr w:type="spellStart"/>
      <w:r w:rsidRPr="00A53AB2">
        <w:rPr>
          <w:sz w:val="24"/>
          <w:szCs w:val="24"/>
          <w:lang w:val="uk-UA"/>
        </w:rPr>
        <w:t>Гергерта</w:t>
      </w:r>
      <w:proofErr w:type="spellEnd"/>
      <w:r w:rsidRPr="00A53AB2">
        <w:rPr>
          <w:sz w:val="24"/>
          <w:szCs w:val="24"/>
          <w:lang w:val="uk-UA"/>
        </w:rPr>
        <w:t xml:space="preserve">, загальною площею 310,20 м2, </w:t>
      </w:r>
    </w:p>
    <w:p w:rsidR="0035189B" w:rsidRPr="00A53AB2" w:rsidRDefault="0035189B" w:rsidP="00A53AB2">
      <w:pPr>
        <w:rPr>
          <w:sz w:val="24"/>
          <w:szCs w:val="24"/>
          <w:lang w:val="uk-UA"/>
        </w:rPr>
      </w:pPr>
      <w:r w:rsidRPr="00A53AB2">
        <w:rPr>
          <w:sz w:val="24"/>
          <w:szCs w:val="24"/>
          <w:lang w:val="uk-UA"/>
        </w:rPr>
        <w:t xml:space="preserve">розташованої по вул. Винниченка, 35, </w:t>
      </w:r>
    </w:p>
    <w:p w:rsidR="0035189B" w:rsidRPr="00A53AB2" w:rsidRDefault="0035189B" w:rsidP="00A53AB2">
      <w:pPr>
        <w:rPr>
          <w:rFonts w:eastAsia="Times New Roman"/>
          <w:bCs/>
          <w:sz w:val="24"/>
          <w:szCs w:val="24"/>
          <w:lang w:val="uk-UA"/>
        </w:rPr>
      </w:pPr>
      <w:r w:rsidRPr="00A53AB2">
        <w:rPr>
          <w:sz w:val="24"/>
          <w:szCs w:val="24"/>
          <w:lang w:val="uk-UA"/>
        </w:rPr>
        <w:t>м. Новий Розділ</w:t>
      </w:r>
      <w:r w:rsidRPr="00A53AB2">
        <w:rPr>
          <w:rFonts w:eastAsia="Times New Roman"/>
          <w:bCs/>
          <w:sz w:val="24"/>
          <w:szCs w:val="24"/>
          <w:lang w:val="uk-UA"/>
        </w:rPr>
        <w:t>, Львівської області</w:t>
      </w:r>
    </w:p>
    <w:p w:rsidR="0035189B" w:rsidRPr="00A53AB2" w:rsidRDefault="0035189B" w:rsidP="00A53AB2">
      <w:pPr>
        <w:rPr>
          <w:rFonts w:eastAsia="Times New Roman"/>
          <w:bCs/>
          <w:sz w:val="24"/>
          <w:szCs w:val="24"/>
          <w:lang w:val="uk-UA"/>
        </w:rPr>
      </w:pPr>
    </w:p>
    <w:p w:rsidR="0035189B" w:rsidRPr="00A53AB2" w:rsidRDefault="0035189B" w:rsidP="00A53AB2">
      <w:pPr>
        <w:ind w:firstLine="540"/>
        <w:jc w:val="both"/>
        <w:rPr>
          <w:rFonts w:eastAsia="Andale Sans UI"/>
          <w:kern w:val="2"/>
          <w:sz w:val="24"/>
          <w:szCs w:val="24"/>
          <w:lang w:val="uk-UA"/>
        </w:rPr>
      </w:pPr>
      <w:r w:rsidRPr="00A53AB2">
        <w:rPr>
          <w:rFonts w:eastAsia="Andale Sans UI"/>
          <w:kern w:val="2"/>
          <w:sz w:val="24"/>
          <w:szCs w:val="24"/>
          <w:lang w:val="uk-UA"/>
        </w:rPr>
        <w:t xml:space="preserve">Розглянувши Звіт про оцінку майна </w:t>
      </w:r>
      <w:r w:rsidRPr="00A53AB2">
        <w:rPr>
          <w:sz w:val="24"/>
          <w:szCs w:val="24"/>
          <w:lang w:val="uk-UA"/>
        </w:rPr>
        <w:t xml:space="preserve">приміщень спортивного залу будівлі Новороздільського ЗЗСО І-ІІІ ступенів № 3 ім. А. </w:t>
      </w:r>
      <w:proofErr w:type="spellStart"/>
      <w:r w:rsidRPr="00A53AB2">
        <w:rPr>
          <w:sz w:val="24"/>
          <w:szCs w:val="24"/>
          <w:lang w:val="uk-UA"/>
        </w:rPr>
        <w:t>Гергерта</w:t>
      </w:r>
      <w:proofErr w:type="spellEnd"/>
      <w:r w:rsidRPr="00A53AB2">
        <w:rPr>
          <w:sz w:val="24"/>
          <w:szCs w:val="24"/>
          <w:lang w:val="uk-UA"/>
        </w:rPr>
        <w:t>, загальною площею 310,20 м2, розташованої по вул. Винниченка, 35, м. Новий Розділ</w:t>
      </w:r>
      <w:r w:rsidRPr="00A53AB2">
        <w:rPr>
          <w:rFonts w:eastAsia="Andale Sans UI"/>
          <w:kern w:val="2"/>
          <w:sz w:val="24"/>
          <w:szCs w:val="24"/>
          <w:lang w:val="uk-UA"/>
        </w:rPr>
        <w:t xml:space="preserve">, Стрийського району, Львівської області та Висновок про вартість даного комунального майна від 14.09.2023р., проведеного суб’єктом оціночної діяльності - фізичною особою </w:t>
      </w:r>
      <w:proofErr w:type="spellStart"/>
      <w:r w:rsidRPr="00A53AB2">
        <w:rPr>
          <w:rFonts w:eastAsia="Andale Sans UI"/>
          <w:kern w:val="2"/>
          <w:sz w:val="24"/>
          <w:szCs w:val="24"/>
          <w:lang w:val="uk-UA"/>
        </w:rPr>
        <w:t>-підприємцем</w:t>
      </w:r>
      <w:proofErr w:type="spellEnd"/>
      <w:r w:rsidRPr="00A53AB2">
        <w:rPr>
          <w:rFonts w:eastAsia="Andale Sans UI"/>
          <w:kern w:val="2"/>
          <w:sz w:val="24"/>
          <w:szCs w:val="24"/>
          <w:lang w:val="uk-UA"/>
        </w:rPr>
        <w:t xml:space="preserve"> Бубликом А. Р., для визначення ринкової вартості майна та застосування у розрахунку орендної плати, беручи до уваги позитивну Рецензію про відповідність Звіту вимогам нормативно-правових актів з питань проведення оцінки майна від 14.09.2023р. проведену рецензентом фізичною особою-підприємцем </w:t>
      </w:r>
      <w:proofErr w:type="spellStart"/>
      <w:r w:rsidRPr="00A53AB2">
        <w:rPr>
          <w:rFonts w:eastAsia="Andale Sans UI"/>
          <w:kern w:val="2"/>
          <w:sz w:val="24"/>
          <w:szCs w:val="24"/>
          <w:lang w:val="uk-UA"/>
        </w:rPr>
        <w:t>Монянчином</w:t>
      </w:r>
      <w:proofErr w:type="spellEnd"/>
      <w:r w:rsidRPr="00A53AB2">
        <w:rPr>
          <w:rFonts w:eastAsia="Andale Sans UI"/>
          <w:kern w:val="2"/>
          <w:sz w:val="24"/>
          <w:szCs w:val="24"/>
          <w:lang w:val="uk-UA"/>
        </w:rPr>
        <w:t xml:space="preserve"> В. І. (Кваліфікаційне свідоцтво оцінювача </w:t>
      </w:r>
      <w:proofErr w:type="spellStart"/>
      <w:r w:rsidRPr="00A53AB2">
        <w:rPr>
          <w:rFonts w:eastAsia="Andale Sans UI"/>
          <w:kern w:val="2"/>
          <w:sz w:val="24"/>
          <w:szCs w:val="24"/>
          <w:lang w:val="uk-UA"/>
        </w:rPr>
        <w:t>МФ</w:t>
      </w:r>
      <w:proofErr w:type="spellEnd"/>
      <w:r w:rsidRPr="00A53AB2">
        <w:rPr>
          <w:rFonts w:eastAsia="Andale Sans UI"/>
          <w:kern w:val="2"/>
          <w:sz w:val="24"/>
          <w:szCs w:val="24"/>
          <w:lang w:val="uk-UA"/>
        </w:rPr>
        <w:t xml:space="preserve"> № 4833 від 23.12.2006р., Свідоцтво ФДМУ № 8068 від 02.02.2010р. про реєстрацію в Державному реєстрі оцінювачів), керуючись п.19 Методики оцінки об’єктів оренди, затвердженої Постановою КМУ від 10.08.1995 № 629, ст. 12, ст. 13 Закону України </w:t>
      </w:r>
      <w:proofErr w:type="spellStart"/>
      <w:r w:rsidRPr="00A53AB2">
        <w:rPr>
          <w:rFonts w:eastAsia="Andale Sans UI"/>
          <w:kern w:val="2"/>
          <w:sz w:val="24"/>
          <w:szCs w:val="24"/>
          <w:lang w:val="uk-UA"/>
        </w:rPr>
        <w:t>“Про</w:t>
      </w:r>
      <w:proofErr w:type="spellEnd"/>
      <w:r w:rsidRPr="00A53AB2">
        <w:rPr>
          <w:rFonts w:eastAsia="Andale Sans UI"/>
          <w:kern w:val="2"/>
          <w:sz w:val="24"/>
          <w:szCs w:val="24"/>
          <w:lang w:val="uk-UA"/>
        </w:rPr>
        <w:t xml:space="preserve"> оцінку майна, майнових прав та професійну оціночну діяльність в </w:t>
      </w:r>
      <w:proofErr w:type="spellStart"/>
      <w:r w:rsidRPr="00A53AB2">
        <w:rPr>
          <w:rFonts w:eastAsia="Andale Sans UI"/>
          <w:kern w:val="2"/>
          <w:sz w:val="24"/>
          <w:szCs w:val="24"/>
          <w:lang w:val="uk-UA"/>
        </w:rPr>
        <w:t>Україні”</w:t>
      </w:r>
      <w:proofErr w:type="spellEnd"/>
      <w:r w:rsidRPr="00A53AB2">
        <w:rPr>
          <w:rFonts w:eastAsia="Andale Sans UI"/>
          <w:kern w:val="2"/>
          <w:sz w:val="24"/>
          <w:szCs w:val="24"/>
          <w:lang w:val="uk-UA"/>
        </w:rPr>
        <w:t xml:space="preserve"> ст. 10 Закону України «Про оренду державного та комунального майна», пп.1 п. ”а” ст. 29, ч. 1 ст. 52 та ч. 6 ст. 59 Закону України </w:t>
      </w:r>
      <w:proofErr w:type="spellStart"/>
      <w:r w:rsidRPr="00A53AB2">
        <w:rPr>
          <w:rFonts w:eastAsia="Andale Sans UI"/>
          <w:kern w:val="2"/>
          <w:sz w:val="24"/>
          <w:szCs w:val="24"/>
          <w:lang w:val="uk-UA"/>
        </w:rPr>
        <w:t>“Про</w:t>
      </w:r>
      <w:proofErr w:type="spellEnd"/>
      <w:r w:rsidRPr="00A53AB2">
        <w:rPr>
          <w:rFonts w:eastAsia="Andale Sans UI"/>
          <w:kern w:val="2"/>
          <w:sz w:val="24"/>
          <w:szCs w:val="24"/>
          <w:lang w:val="uk-UA"/>
        </w:rPr>
        <w:t xml:space="preserve"> місцеве самоврядування в </w:t>
      </w:r>
      <w:proofErr w:type="spellStart"/>
      <w:r w:rsidRPr="00A53AB2">
        <w:rPr>
          <w:rFonts w:eastAsia="Andale Sans UI"/>
          <w:kern w:val="2"/>
          <w:sz w:val="24"/>
          <w:szCs w:val="24"/>
          <w:lang w:val="uk-UA"/>
        </w:rPr>
        <w:t>Україні”</w:t>
      </w:r>
      <w:proofErr w:type="spellEnd"/>
      <w:r w:rsidRPr="00A53AB2">
        <w:rPr>
          <w:rFonts w:eastAsia="Andale Sans UI"/>
          <w:kern w:val="2"/>
          <w:sz w:val="24"/>
          <w:szCs w:val="24"/>
          <w:lang w:val="uk-UA"/>
        </w:rPr>
        <w:t xml:space="preserve"> виконавчий комітет Новороздільської міської ради </w:t>
      </w:r>
    </w:p>
    <w:p w:rsidR="0035189B" w:rsidRPr="00A53AB2" w:rsidRDefault="0035189B" w:rsidP="00A53AB2">
      <w:pPr>
        <w:widowControl w:val="0"/>
        <w:tabs>
          <w:tab w:val="left" w:pos="567"/>
          <w:tab w:val="left" w:pos="1276"/>
          <w:tab w:val="left" w:pos="7200"/>
        </w:tabs>
        <w:suppressAutoHyphens/>
        <w:ind w:firstLine="567"/>
        <w:jc w:val="both"/>
        <w:rPr>
          <w:rFonts w:eastAsia="Andale Sans UI"/>
          <w:kern w:val="2"/>
          <w:sz w:val="24"/>
          <w:szCs w:val="24"/>
          <w:lang w:val="uk-UA"/>
        </w:rPr>
      </w:pPr>
    </w:p>
    <w:p w:rsidR="0035189B" w:rsidRPr="00A53AB2" w:rsidRDefault="0035189B" w:rsidP="00A53AB2">
      <w:pPr>
        <w:widowControl w:val="0"/>
        <w:tabs>
          <w:tab w:val="left" w:pos="567"/>
          <w:tab w:val="left" w:pos="1276"/>
          <w:tab w:val="left" w:pos="7200"/>
        </w:tabs>
        <w:suppressAutoHyphens/>
        <w:ind w:firstLine="567"/>
        <w:jc w:val="both"/>
        <w:rPr>
          <w:rFonts w:eastAsia="Andale Sans UI"/>
          <w:kern w:val="2"/>
          <w:sz w:val="24"/>
          <w:szCs w:val="24"/>
          <w:lang w:val="uk-UA"/>
        </w:rPr>
      </w:pPr>
      <w:r w:rsidRPr="00A53AB2">
        <w:rPr>
          <w:rFonts w:eastAsia="Andale Sans UI"/>
          <w:kern w:val="2"/>
          <w:sz w:val="24"/>
          <w:szCs w:val="24"/>
          <w:lang w:val="uk-UA"/>
        </w:rPr>
        <w:t>ВИРІШИВ:</w:t>
      </w:r>
    </w:p>
    <w:p w:rsidR="0035189B" w:rsidRPr="00A53AB2" w:rsidRDefault="0035189B" w:rsidP="00A53AB2">
      <w:pPr>
        <w:ind w:firstLine="540"/>
        <w:jc w:val="both"/>
        <w:rPr>
          <w:rFonts w:eastAsia="Andale Sans UI"/>
          <w:kern w:val="2"/>
          <w:sz w:val="24"/>
          <w:szCs w:val="24"/>
          <w:lang w:val="uk-UA"/>
        </w:rPr>
      </w:pPr>
    </w:p>
    <w:p w:rsidR="0035189B" w:rsidRPr="00A53AB2" w:rsidRDefault="0035189B" w:rsidP="00A53AB2">
      <w:pPr>
        <w:ind w:firstLine="540"/>
        <w:jc w:val="both"/>
        <w:rPr>
          <w:rFonts w:eastAsia="Times New Roman"/>
          <w:sz w:val="24"/>
          <w:szCs w:val="24"/>
          <w:lang w:val="uk-UA"/>
        </w:rPr>
      </w:pPr>
      <w:r w:rsidRPr="00A53AB2">
        <w:rPr>
          <w:rFonts w:eastAsia="Times New Roman"/>
          <w:sz w:val="24"/>
          <w:szCs w:val="24"/>
          <w:lang w:val="uk-UA"/>
        </w:rPr>
        <w:t xml:space="preserve">1. Затвердити Висновок про вартість </w:t>
      </w:r>
      <w:r w:rsidRPr="00A53AB2">
        <w:rPr>
          <w:sz w:val="24"/>
          <w:szCs w:val="24"/>
          <w:lang w:val="uk-UA"/>
        </w:rPr>
        <w:t xml:space="preserve">приміщень спортивного залу будівлі Новороздільського ЗЗСО І-ІІІ ступенів № 3 ім. А. </w:t>
      </w:r>
      <w:proofErr w:type="spellStart"/>
      <w:r w:rsidRPr="00A53AB2">
        <w:rPr>
          <w:sz w:val="24"/>
          <w:szCs w:val="24"/>
          <w:lang w:val="uk-UA"/>
        </w:rPr>
        <w:t>Гергерта</w:t>
      </w:r>
      <w:proofErr w:type="spellEnd"/>
      <w:r w:rsidRPr="00A53AB2">
        <w:rPr>
          <w:sz w:val="24"/>
          <w:szCs w:val="24"/>
          <w:lang w:val="uk-UA"/>
        </w:rPr>
        <w:t>, загальною площею 310,20 м2, розташованої по вул. Винниченка, 35, м. Новий Розділ</w:t>
      </w:r>
      <w:r w:rsidRPr="00A53AB2">
        <w:rPr>
          <w:rFonts w:eastAsia="Andale Sans UI"/>
          <w:kern w:val="2"/>
          <w:sz w:val="24"/>
          <w:szCs w:val="24"/>
          <w:lang w:val="uk-UA"/>
        </w:rPr>
        <w:t>, Стрийського району, Львівської області</w:t>
      </w:r>
      <w:r w:rsidRPr="00A53AB2">
        <w:rPr>
          <w:rFonts w:eastAsia="Times New Roman"/>
          <w:sz w:val="24"/>
          <w:szCs w:val="24"/>
          <w:lang w:val="uk-UA"/>
        </w:rPr>
        <w:t xml:space="preserve"> від 14.09.2023р., згідно якого його ринкова вартість станом на 31.08.2023р. складає – 996000,0 грн. без ПДВ. </w:t>
      </w:r>
    </w:p>
    <w:p w:rsidR="0035189B" w:rsidRPr="00A53AB2" w:rsidRDefault="0035189B" w:rsidP="00A53AB2">
      <w:pPr>
        <w:ind w:firstLine="540"/>
        <w:jc w:val="both"/>
        <w:rPr>
          <w:rFonts w:eastAsia="Times New Roman"/>
          <w:bCs/>
          <w:sz w:val="24"/>
          <w:szCs w:val="24"/>
          <w:lang w:val="uk-UA"/>
        </w:rPr>
      </w:pPr>
      <w:r w:rsidRPr="00A53AB2">
        <w:rPr>
          <w:rFonts w:eastAsia="Times New Roman"/>
          <w:bCs/>
          <w:sz w:val="24"/>
          <w:szCs w:val="24"/>
          <w:lang w:val="uk-UA"/>
        </w:rPr>
        <w:t xml:space="preserve">2.  </w:t>
      </w:r>
      <w:r w:rsidRPr="00A53AB2">
        <w:rPr>
          <w:rFonts w:eastAsia="Times New Roman"/>
          <w:sz w:val="24"/>
          <w:szCs w:val="24"/>
          <w:lang w:val="uk-UA"/>
        </w:rPr>
        <w:t xml:space="preserve">Контроль за виконанням даного рішення покласти на першого заступника міського голови </w:t>
      </w:r>
      <w:proofErr w:type="spellStart"/>
      <w:r w:rsidRPr="00A53AB2">
        <w:rPr>
          <w:rFonts w:eastAsia="Times New Roman"/>
          <w:sz w:val="24"/>
          <w:szCs w:val="24"/>
          <w:lang w:val="uk-UA"/>
        </w:rPr>
        <w:t>Гулія</w:t>
      </w:r>
      <w:proofErr w:type="spellEnd"/>
      <w:r w:rsidRPr="00A53AB2">
        <w:rPr>
          <w:rFonts w:eastAsia="Times New Roman"/>
          <w:sz w:val="24"/>
          <w:szCs w:val="24"/>
          <w:lang w:val="uk-UA"/>
        </w:rPr>
        <w:t xml:space="preserve"> М. М</w:t>
      </w:r>
      <w:r w:rsidRPr="00A53AB2">
        <w:rPr>
          <w:rFonts w:eastAsia="Times New Roman"/>
          <w:bCs/>
          <w:sz w:val="24"/>
          <w:szCs w:val="24"/>
          <w:lang w:val="uk-UA"/>
        </w:rPr>
        <w:t xml:space="preserve">. </w:t>
      </w:r>
    </w:p>
    <w:p w:rsidR="0035189B" w:rsidRPr="00A53AB2" w:rsidRDefault="0035189B" w:rsidP="00A53AB2">
      <w:pPr>
        <w:ind w:firstLine="540"/>
        <w:jc w:val="both"/>
        <w:rPr>
          <w:rFonts w:eastAsia="Andale Sans UI"/>
          <w:kern w:val="2"/>
          <w:sz w:val="24"/>
          <w:szCs w:val="24"/>
          <w:lang w:val="uk-UA"/>
        </w:rPr>
      </w:pPr>
    </w:p>
    <w:p w:rsidR="0035189B" w:rsidRPr="00A53AB2" w:rsidRDefault="0035189B" w:rsidP="00A53AB2">
      <w:pPr>
        <w:jc w:val="both"/>
        <w:rPr>
          <w:rFonts w:eastAsia="Andale Sans UI"/>
          <w:kern w:val="2"/>
          <w:sz w:val="24"/>
          <w:szCs w:val="24"/>
          <w:lang w:val="uk-UA"/>
        </w:rPr>
      </w:pPr>
    </w:p>
    <w:p w:rsidR="0035189B" w:rsidRPr="00A53AB2" w:rsidRDefault="0035189B" w:rsidP="00A53AB2">
      <w:pPr>
        <w:rPr>
          <w:sz w:val="24"/>
          <w:szCs w:val="24"/>
          <w:lang w:val="uk-UA"/>
        </w:rPr>
      </w:pPr>
      <w:r w:rsidRPr="00A53AB2">
        <w:rPr>
          <w:sz w:val="24"/>
          <w:szCs w:val="24"/>
          <w:lang w:val="uk-UA"/>
        </w:rPr>
        <w:t>МІСЬКИЙ ГОЛОВА</w:t>
      </w:r>
      <w:r w:rsidRPr="00A53AB2">
        <w:rPr>
          <w:sz w:val="24"/>
          <w:szCs w:val="24"/>
          <w:lang w:val="uk-UA"/>
        </w:rPr>
        <w:tab/>
      </w:r>
      <w:r w:rsidRPr="00A53AB2">
        <w:rPr>
          <w:sz w:val="24"/>
          <w:szCs w:val="24"/>
          <w:lang w:val="uk-UA"/>
        </w:rPr>
        <w:tab/>
      </w:r>
      <w:r w:rsidRPr="00A53AB2">
        <w:rPr>
          <w:sz w:val="24"/>
          <w:szCs w:val="24"/>
          <w:lang w:val="uk-UA"/>
        </w:rPr>
        <w:tab/>
      </w:r>
      <w:r w:rsidRPr="00A53AB2">
        <w:rPr>
          <w:sz w:val="24"/>
          <w:szCs w:val="24"/>
          <w:lang w:val="uk-UA"/>
        </w:rPr>
        <w:tab/>
        <w:t xml:space="preserve">                         Ярина ЯЦЕНКО</w:t>
      </w:r>
    </w:p>
    <w:p w:rsidR="0035189B" w:rsidRPr="00A53AB2" w:rsidRDefault="0035189B" w:rsidP="00A53AB2">
      <w:pPr>
        <w:ind w:firstLine="540"/>
        <w:jc w:val="both"/>
        <w:rPr>
          <w:rFonts w:eastAsia="Andale Sans UI"/>
          <w:kern w:val="2"/>
          <w:sz w:val="24"/>
          <w:szCs w:val="24"/>
          <w:lang w:val="uk-UA"/>
        </w:rPr>
      </w:pPr>
    </w:p>
    <w:p w:rsidR="0035189B" w:rsidRPr="00A53AB2" w:rsidRDefault="0035189B" w:rsidP="00A53AB2">
      <w:pPr>
        <w:ind w:firstLine="540"/>
        <w:jc w:val="both"/>
        <w:rPr>
          <w:rFonts w:eastAsia="Andale Sans UI"/>
          <w:kern w:val="2"/>
          <w:sz w:val="24"/>
          <w:szCs w:val="24"/>
          <w:lang w:val="uk-UA"/>
        </w:rPr>
      </w:pPr>
    </w:p>
    <w:p w:rsidR="0035189B" w:rsidRPr="00A53AB2" w:rsidRDefault="0035189B" w:rsidP="00A53AB2">
      <w:pPr>
        <w:ind w:firstLine="540"/>
        <w:jc w:val="both"/>
        <w:rPr>
          <w:rFonts w:eastAsia="Andale Sans UI"/>
          <w:kern w:val="2"/>
          <w:sz w:val="24"/>
          <w:szCs w:val="24"/>
          <w:lang w:val="uk-UA"/>
        </w:rPr>
      </w:pP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t xml:space="preserve">Розробник:       </w:t>
      </w:r>
      <w:proofErr w:type="spellStart"/>
      <w:r w:rsidRPr="00A53AB2">
        <w:rPr>
          <w:rFonts w:eastAsia="Times New Roman"/>
          <w:sz w:val="24"/>
          <w:szCs w:val="24"/>
          <w:lang w:val="uk-UA"/>
        </w:rPr>
        <w:t>Яворський</w:t>
      </w:r>
      <w:proofErr w:type="spellEnd"/>
      <w:r w:rsidRPr="00A53AB2">
        <w:rPr>
          <w:rFonts w:eastAsia="Times New Roman"/>
          <w:sz w:val="24"/>
          <w:szCs w:val="24"/>
          <w:lang w:val="uk-UA"/>
        </w:rPr>
        <w:t xml:space="preserve"> О.І. – гол. спец. від. КМ та приватизації УЖКГ_______________</w:t>
      </w: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lastRenderedPageBreak/>
        <w:tab/>
      </w:r>
      <w:r w:rsidRPr="00A53AB2">
        <w:rPr>
          <w:rFonts w:eastAsia="Times New Roman"/>
          <w:sz w:val="24"/>
          <w:szCs w:val="24"/>
          <w:lang w:val="uk-UA"/>
        </w:rPr>
        <w:tab/>
        <w:t>Юр відділ _______________________________</w:t>
      </w:r>
    </w:p>
    <w:p w:rsidR="00A53AB2" w:rsidRPr="00A53AB2" w:rsidRDefault="00A53AB2" w:rsidP="00A53AB2">
      <w:pPr>
        <w:ind w:left="-567"/>
        <w:jc w:val="both"/>
        <w:rPr>
          <w:rFonts w:eastAsia="Times New Roman"/>
          <w:sz w:val="24"/>
          <w:szCs w:val="24"/>
          <w:lang w:val="uk-UA"/>
        </w:rPr>
      </w:pPr>
    </w:p>
    <w:p w:rsidR="00A53AB2" w:rsidRPr="00A53AB2" w:rsidRDefault="00A53AB2" w:rsidP="00A53AB2">
      <w:pPr>
        <w:ind w:left="-567"/>
        <w:jc w:val="both"/>
        <w:rPr>
          <w:rFonts w:eastAsia="Times New Roman"/>
          <w:sz w:val="24"/>
          <w:szCs w:val="24"/>
          <w:lang w:val="uk-UA"/>
        </w:rPr>
      </w:pPr>
    </w:p>
    <w:p w:rsidR="00415458" w:rsidRPr="00A53AB2" w:rsidRDefault="00A53AB2" w:rsidP="00415458">
      <w:pPr>
        <w:ind w:left="-567"/>
        <w:jc w:val="center"/>
        <w:rPr>
          <w:rFonts w:eastAsia="Times New Roman"/>
          <w:sz w:val="24"/>
          <w:szCs w:val="24"/>
          <w:lang w:val="uk-UA"/>
        </w:rPr>
      </w:pPr>
      <w:r w:rsidRPr="00A53AB2">
        <w:rPr>
          <w:rFonts w:eastAsia="Times New Roman"/>
          <w:sz w:val="24"/>
          <w:szCs w:val="24"/>
          <w:lang w:val="uk-UA"/>
        </w:rPr>
        <w:t xml:space="preserve"> </w:t>
      </w:r>
      <w:r w:rsidR="00415458" w:rsidRPr="00415458">
        <w:rPr>
          <w:rFonts w:eastAsia="Times New Roman"/>
          <w:sz w:val="24"/>
          <w:szCs w:val="24"/>
          <w:lang w:val="uk-UA"/>
        </w:rPr>
        <w:drawing>
          <wp:inline distT="0" distB="0" distL="0" distR="0">
            <wp:extent cx="1155700" cy="612775"/>
            <wp:effectExtent l="19050" t="0" r="635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55700" cy="612775"/>
                    </a:xfrm>
                    <a:prstGeom prst="rect">
                      <a:avLst/>
                    </a:prstGeom>
                    <a:noFill/>
                    <a:ln w="9525">
                      <a:noFill/>
                      <a:miter lim="800000"/>
                      <a:headEnd/>
                      <a:tailEnd/>
                    </a:ln>
                  </pic:spPr>
                </pic:pic>
              </a:graphicData>
            </a:graphic>
          </wp:inline>
        </w:drawing>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НОВОРОЗДІЛЬСЬКА  МІСЬКА  РАДА</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ЛЬВІВСЬКОЇ  ОБЛАСТІ</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ВИКОНАВЧИЙ  КОМІТЕТ</w:t>
      </w:r>
    </w:p>
    <w:p w:rsidR="00415458" w:rsidRDefault="00415458" w:rsidP="00415458">
      <w:pPr>
        <w:ind w:left="-567"/>
        <w:jc w:val="center"/>
        <w:rPr>
          <w:rFonts w:eastAsia="Times New Roman"/>
          <w:sz w:val="24"/>
          <w:szCs w:val="24"/>
          <w:lang w:val="uk-UA"/>
        </w:rPr>
      </w:pPr>
      <w:r w:rsidRPr="00A53AB2">
        <w:rPr>
          <w:rFonts w:eastAsia="Times New Roman"/>
          <w:sz w:val="24"/>
          <w:szCs w:val="24"/>
          <w:lang w:val="uk-UA"/>
        </w:rPr>
        <w:t xml:space="preserve">Р І Ш Е Н </w:t>
      </w:r>
      <w:proofErr w:type="spellStart"/>
      <w:r w:rsidRPr="00A53AB2">
        <w:rPr>
          <w:rFonts w:eastAsia="Times New Roman"/>
          <w:sz w:val="24"/>
          <w:szCs w:val="24"/>
          <w:lang w:val="uk-UA"/>
        </w:rPr>
        <w:t>Н</w:t>
      </w:r>
      <w:proofErr w:type="spellEnd"/>
      <w:r w:rsidRPr="00A53AB2">
        <w:rPr>
          <w:rFonts w:eastAsia="Times New Roman"/>
          <w:sz w:val="24"/>
          <w:szCs w:val="24"/>
          <w:lang w:val="uk-UA"/>
        </w:rPr>
        <w:t xml:space="preserve"> Я №</w:t>
      </w:r>
    </w:p>
    <w:p w:rsidR="00415458" w:rsidRDefault="00415458" w:rsidP="00415458">
      <w:pPr>
        <w:ind w:left="-567"/>
        <w:jc w:val="center"/>
        <w:rPr>
          <w:rFonts w:eastAsia="Times New Roman"/>
          <w:sz w:val="24"/>
          <w:szCs w:val="24"/>
          <w:lang w:val="uk-UA"/>
        </w:rPr>
      </w:pPr>
    </w:p>
    <w:p w:rsidR="00A53AB2" w:rsidRPr="00A53AB2" w:rsidRDefault="00A53AB2" w:rsidP="00415458">
      <w:pPr>
        <w:ind w:left="-567"/>
        <w:jc w:val="center"/>
        <w:rPr>
          <w:rFonts w:eastAsia="Times New Roman"/>
          <w:b/>
          <w:sz w:val="24"/>
          <w:szCs w:val="24"/>
          <w:lang w:val="uk-UA"/>
        </w:rPr>
      </w:pPr>
      <w:r w:rsidRPr="00A53AB2">
        <w:rPr>
          <w:rFonts w:eastAsia="Times New Roman"/>
          <w:b/>
          <w:sz w:val="24"/>
          <w:szCs w:val="24"/>
          <w:lang w:val="uk-UA"/>
        </w:rPr>
        <w:t>Проєкт № 764</w:t>
      </w:r>
    </w:p>
    <w:p w:rsidR="00A53AB2" w:rsidRPr="00A53AB2" w:rsidRDefault="00A53AB2" w:rsidP="00A53AB2">
      <w:pPr>
        <w:ind w:left="-567"/>
        <w:jc w:val="both"/>
        <w:rPr>
          <w:rFonts w:eastAsia="Times New Roman"/>
          <w:b/>
          <w:sz w:val="24"/>
          <w:szCs w:val="24"/>
          <w:lang w:val="uk-UA"/>
        </w:rPr>
      </w:pP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p>
    <w:p w:rsidR="00A53AB2" w:rsidRPr="00A53AB2" w:rsidRDefault="00A53AB2" w:rsidP="00A53AB2">
      <w:pPr>
        <w:ind w:left="-567"/>
        <w:jc w:val="both"/>
        <w:rPr>
          <w:rFonts w:eastAsia="Times New Roman"/>
          <w:sz w:val="24"/>
          <w:szCs w:val="24"/>
          <w:lang w:val="uk-UA"/>
        </w:rPr>
      </w:pPr>
      <w:r w:rsidRPr="00A53AB2">
        <w:rPr>
          <w:rFonts w:eastAsia="Times New Roman"/>
          <w:sz w:val="24"/>
          <w:szCs w:val="24"/>
          <w:lang w:val="uk-UA"/>
        </w:rPr>
        <w:t>___ __________  2023 року</w:t>
      </w:r>
    </w:p>
    <w:p w:rsidR="000B71C1" w:rsidRPr="00A53AB2" w:rsidRDefault="000B71C1" w:rsidP="00A53AB2">
      <w:pPr>
        <w:rPr>
          <w:rFonts w:eastAsia="Times New Roman"/>
          <w:bCs/>
          <w:sz w:val="24"/>
          <w:szCs w:val="24"/>
          <w:lang w:val="uk-UA"/>
        </w:rPr>
      </w:pPr>
    </w:p>
    <w:p w:rsidR="000B71C1" w:rsidRPr="00A53AB2" w:rsidRDefault="000B71C1" w:rsidP="00A53AB2">
      <w:pPr>
        <w:rPr>
          <w:rFonts w:eastAsia="Times New Roman"/>
          <w:bCs/>
          <w:sz w:val="24"/>
          <w:szCs w:val="24"/>
          <w:lang w:val="uk-UA"/>
        </w:rPr>
      </w:pPr>
      <w:r w:rsidRPr="00A53AB2">
        <w:rPr>
          <w:rFonts w:eastAsia="Times New Roman"/>
          <w:bCs/>
          <w:sz w:val="24"/>
          <w:szCs w:val="24"/>
          <w:lang w:val="uk-UA"/>
        </w:rPr>
        <w:t xml:space="preserve">Про намір передачі в оренду частини </w:t>
      </w:r>
    </w:p>
    <w:p w:rsidR="000B71C1" w:rsidRPr="00A53AB2" w:rsidRDefault="000B71C1" w:rsidP="00A53AB2">
      <w:pPr>
        <w:rPr>
          <w:rFonts w:eastAsia="Andale Sans UI"/>
          <w:sz w:val="24"/>
          <w:szCs w:val="24"/>
          <w:lang w:val="uk-UA"/>
        </w:rPr>
      </w:pPr>
      <w:r w:rsidRPr="00A53AB2">
        <w:rPr>
          <w:rFonts w:eastAsia="Andale Sans UI"/>
          <w:sz w:val="24"/>
          <w:szCs w:val="24"/>
          <w:lang w:val="uk-UA"/>
        </w:rPr>
        <w:t xml:space="preserve">вбудованих приміщень </w:t>
      </w:r>
      <w:r w:rsidRPr="00A53AB2">
        <w:rPr>
          <w:rFonts w:eastAsia="Andale Sans UI"/>
          <w:kern w:val="2"/>
          <w:sz w:val="24"/>
          <w:szCs w:val="24"/>
          <w:lang w:val="uk-UA"/>
        </w:rPr>
        <w:t>І-го та ІІ-го</w:t>
      </w:r>
      <w:r w:rsidRPr="00A53AB2">
        <w:rPr>
          <w:rFonts w:eastAsia="Andale Sans UI"/>
          <w:sz w:val="24"/>
          <w:szCs w:val="24"/>
          <w:lang w:val="uk-UA"/>
        </w:rPr>
        <w:t xml:space="preserve"> поверхів </w:t>
      </w:r>
    </w:p>
    <w:p w:rsidR="000B71C1" w:rsidRPr="00A53AB2" w:rsidRDefault="000B71C1" w:rsidP="00A53AB2">
      <w:pPr>
        <w:rPr>
          <w:rFonts w:eastAsia="Andale Sans UI"/>
          <w:sz w:val="24"/>
          <w:szCs w:val="24"/>
          <w:lang w:val="uk-UA"/>
        </w:rPr>
      </w:pPr>
      <w:r w:rsidRPr="00A53AB2">
        <w:rPr>
          <w:rFonts w:eastAsia="Andale Sans UI"/>
          <w:sz w:val="24"/>
          <w:szCs w:val="24"/>
          <w:lang w:val="uk-UA"/>
        </w:rPr>
        <w:t xml:space="preserve">будівлі третього корпусу початкової школи </w:t>
      </w:r>
    </w:p>
    <w:p w:rsidR="000B71C1" w:rsidRPr="00A53AB2" w:rsidRDefault="000B71C1" w:rsidP="00A53AB2">
      <w:pPr>
        <w:rPr>
          <w:rFonts w:eastAsia="Andale Sans UI"/>
          <w:sz w:val="24"/>
          <w:szCs w:val="24"/>
          <w:lang w:val="uk-UA"/>
        </w:rPr>
      </w:pPr>
      <w:r w:rsidRPr="00A53AB2">
        <w:rPr>
          <w:rFonts w:eastAsia="Andale Sans UI"/>
          <w:sz w:val="24"/>
          <w:szCs w:val="24"/>
          <w:lang w:val="uk-UA"/>
        </w:rPr>
        <w:t xml:space="preserve">Новороздільського ліцею ім. В. </w:t>
      </w:r>
      <w:proofErr w:type="spellStart"/>
      <w:r w:rsidRPr="00A53AB2">
        <w:rPr>
          <w:rFonts w:eastAsia="Andale Sans UI"/>
          <w:sz w:val="24"/>
          <w:szCs w:val="24"/>
          <w:lang w:val="uk-UA"/>
        </w:rPr>
        <w:t>Труша</w:t>
      </w:r>
      <w:proofErr w:type="spellEnd"/>
      <w:r w:rsidRPr="00A53AB2">
        <w:rPr>
          <w:rFonts w:eastAsia="Andale Sans UI"/>
          <w:sz w:val="24"/>
          <w:szCs w:val="24"/>
          <w:lang w:val="uk-UA"/>
        </w:rPr>
        <w:t xml:space="preserve"> </w:t>
      </w:r>
    </w:p>
    <w:p w:rsidR="000B71C1" w:rsidRPr="00A53AB2" w:rsidRDefault="000B71C1" w:rsidP="00A53AB2">
      <w:pPr>
        <w:rPr>
          <w:rFonts w:eastAsia="Andale Sans UI"/>
          <w:sz w:val="24"/>
          <w:szCs w:val="24"/>
          <w:lang w:val="uk-UA"/>
        </w:rPr>
      </w:pPr>
      <w:r w:rsidRPr="00A53AB2">
        <w:rPr>
          <w:rFonts w:eastAsia="Andale Sans UI"/>
          <w:sz w:val="24"/>
          <w:szCs w:val="24"/>
          <w:lang w:val="uk-UA"/>
        </w:rPr>
        <w:t xml:space="preserve">Новороздільської міської ради, загальною </w:t>
      </w:r>
    </w:p>
    <w:p w:rsidR="000B71C1" w:rsidRPr="00A53AB2" w:rsidRDefault="000B71C1" w:rsidP="00A53AB2">
      <w:pPr>
        <w:rPr>
          <w:rFonts w:eastAsia="Times New Roman"/>
          <w:sz w:val="24"/>
          <w:szCs w:val="24"/>
          <w:lang w:val="uk-UA"/>
        </w:rPr>
      </w:pPr>
      <w:r w:rsidRPr="00A53AB2">
        <w:rPr>
          <w:rFonts w:eastAsia="Andale Sans UI"/>
          <w:sz w:val="24"/>
          <w:szCs w:val="24"/>
          <w:lang w:val="uk-UA"/>
        </w:rPr>
        <w:t xml:space="preserve">площею </w:t>
      </w:r>
      <w:r w:rsidRPr="00A53AB2">
        <w:rPr>
          <w:rFonts w:eastAsia="Times New Roman"/>
          <w:sz w:val="24"/>
          <w:szCs w:val="24"/>
          <w:lang w:val="uk-UA"/>
        </w:rPr>
        <w:t>420,40</w:t>
      </w:r>
      <w:r w:rsidRPr="00A53AB2">
        <w:rPr>
          <w:rFonts w:eastAsia="Andale Sans UI"/>
          <w:sz w:val="24"/>
          <w:szCs w:val="24"/>
          <w:lang w:val="uk-UA"/>
        </w:rPr>
        <w:t xml:space="preserve"> м2, розташованої по</w:t>
      </w:r>
      <w:r w:rsidRPr="00A53AB2">
        <w:rPr>
          <w:rFonts w:eastAsia="Times New Roman"/>
          <w:sz w:val="24"/>
          <w:szCs w:val="24"/>
          <w:lang w:val="uk-UA"/>
        </w:rPr>
        <w:t xml:space="preserve"> </w:t>
      </w:r>
    </w:p>
    <w:p w:rsidR="000B71C1" w:rsidRPr="00A53AB2" w:rsidRDefault="000B71C1" w:rsidP="00A53AB2">
      <w:pPr>
        <w:rPr>
          <w:rFonts w:eastAsia="Times New Roman"/>
          <w:bCs/>
          <w:sz w:val="24"/>
          <w:szCs w:val="24"/>
          <w:lang w:val="uk-UA"/>
        </w:rPr>
      </w:pPr>
      <w:r w:rsidRPr="00A53AB2">
        <w:rPr>
          <w:rFonts w:eastAsia="Andale Sans UI"/>
          <w:sz w:val="24"/>
          <w:szCs w:val="24"/>
          <w:lang w:val="uk-UA"/>
        </w:rPr>
        <w:t>вул. Грушевського, 16-18, м. Новий Розділ</w:t>
      </w:r>
      <w:r w:rsidRPr="00A53AB2">
        <w:rPr>
          <w:rFonts w:eastAsia="Times New Roman"/>
          <w:bCs/>
          <w:sz w:val="24"/>
          <w:szCs w:val="24"/>
          <w:lang w:val="uk-UA"/>
        </w:rPr>
        <w:t xml:space="preserve">, </w:t>
      </w:r>
    </w:p>
    <w:p w:rsidR="000B71C1" w:rsidRPr="00A53AB2" w:rsidRDefault="000B71C1" w:rsidP="00A53AB2">
      <w:pPr>
        <w:rPr>
          <w:rFonts w:eastAsia="Times New Roman"/>
          <w:bCs/>
          <w:color w:val="FF0000"/>
          <w:sz w:val="24"/>
          <w:szCs w:val="24"/>
          <w:lang w:val="uk-UA"/>
        </w:rPr>
      </w:pPr>
      <w:r w:rsidRPr="00A53AB2">
        <w:rPr>
          <w:rFonts w:eastAsia="Times New Roman"/>
          <w:bCs/>
          <w:sz w:val="24"/>
          <w:szCs w:val="24"/>
          <w:lang w:val="uk-UA"/>
        </w:rPr>
        <w:t>Львівської області, шляхом проведення аукціону</w:t>
      </w:r>
    </w:p>
    <w:p w:rsidR="000B71C1" w:rsidRPr="00A53AB2" w:rsidRDefault="000B71C1" w:rsidP="00A53AB2">
      <w:pPr>
        <w:rPr>
          <w:rFonts w:eastAsia="Times New Roman"/>
          <w:bCs/>
          <w:sz w:val="24"/>
          <w:szCs w:val="24"/>
          <w:lang w:val="uk-UA"/>
        </w:rPr>
      </w:pPr>
    </w:p>
    <w:p w:rsidR="000B71C1" w:rsidRPr="00A53AB2" w:rsidRDefault="000B71C1" w:rsidP="00A53AB2">
      <w:pPr>
        <w:widowControl w:val="0"/>
        <w:tabs>
          <w:tab w:val="left" w:pos="567"/>
          <w:tab w:val="left" w:pos="1276"/>
          <w:tab w:val="left" w:pos="7200"/>
        </w:tabs>
        <w:suppressAutoHyphens/>
        <w:ind w:firstLine="567"/>
        <w:jc w:val="both"/>
        <w:rPr>
          <w:rFonts w:eastAsia="Andale Sans UI"/>
          <w:kern w:val="2"/>
          <w:sz w:val="24"/>
          <w:szCs w:val="24"/>
          <w:lang w:val="uk-UA"/>
        </w:rPr>
      </w:pPr>
      <w:r w:rsidRPr="00A53AB2">
        <w:rPr>
          <w:rFonts w:eastAsia="Andale Sans UI"/>
          <w:kern w:val="2"/>
          <w:sz w:val="24"/>
          <w:szCs w:val="24"/>
          <w:lang w:val="uk-UA"/>
        </w:rPr>
        <w:t xml:space="preserve">З метою ефективного використання майна комунальної власності Новороздільської територіальної громади, беручи до уваги заяву потенційного орендаря, яка надійшла через </w:t>
      </w:r>
      <w:proofErr w:type="spellStart"/>
      <w:r w:rsidRPr="00A53AB2">
        <w:rPr>
          <w:rFonts w:eastAsia="Andale Sans UI"/>
          <w:kern w:val="2"/>
          <w:sz w:val="24"/>
          <w:szCs w:val="24"/>
          <w:lang w:val="uk-UA"/>
        </w:rPr>
        <w:t>електронно</w:t>
      </w:r>
      <w:proofErr w:type="spellEnd"/>
      <w:r w:rsidRPr="00A53AB2">
        <w:rPr>
          <w:rFonts w:eastAsia="Andale Sans UI"/>
          <w:kern w:val="2"/>
          <w:sz w:val="24"/>
          <w:szCs w:val="24"/>
          <w:lang w:val="uk-UA"/>
        </w:rPr>
        <w:t xml:space="preserve"> торгову систему щодо наміру оренди частини вбудованих приміщень І-го та ІІ-го поверхів будівлі третього корпусу початкової школи Новороздільського ліцею ім. В. </w:t>
      </w:r>
      <w:proofErr w:type="spellStart"/>
      <w:r w:rsidRPr="00A53AB2">
        <w:rPr>
          <w:rFonts w:eastAsia="Andale Sans UI"/>
          <w:kern w:val="2"/>
          <w:sz w:val="24"/>
          <w:szCs w:val="24"/>
          <w:lang w:val="uk-UA"/>
        </w:rPr>
        <w:t>Труша</w:t>
      </w:r>
      <w:proofErr w:type="spellEnd"/>
      <w:r w:rsidRPr="00A53AB2">
        <w:rPr>
          <w:rFonts w:eastAsia="Andale Sans UI"/>
          <w:kern w:val="2"/>
          <w:sz w:val="24"/>
          <w:szCs w:val="24"/>
          <w:lang w:val="uk-UA"/>
        </w:rPr>
        <w:t xml:space="preserve"> Новороздільської міської ради, загальною площею 420,40 м2, розташованої по вул. Грушевського, 16-18, м. Новий Розділ, Стрийського району, Львівської області та Протокол засідання комісії з питань оренди майна Новороздільської територіальної громади № 28 від 15.09.2023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w:t>
      </w:r>
      <w:proofErr w:type="spellStart"/>
      <w:r w:rsidRPr="00A53AB2">
        <w:rPr>
          <w:rFonts w:eastAsia="Andale Sans UI"/>
          <w:kern w:val="2"/>
          <w:sz w:val="24"/>
          <w:szCs w:val="24"/>
          <w:lang w:val="uk-UA"/>
        </w:rPr>
        <w:t>„Про</w:t>
      </w:r>
      <w:proofErr w:type="spellEnd"/>
      <w:r w:rsidRPr="00A53AB2">
        <w:rPr>
          <w:rFonts w:eastAsia="Andale Sans UI"/>
          <w:kern w:val="2"/>
          <w:sz w:val="24"/>
          <w:szCs w:val="24"/>
          <w:lang w:val="uk-UA"/>
        </w:rPr>
        <w:t xml:space="preserve"> місцеве самоврядування в </w:t>
      </w:r>
      <w:proofErr w:type="spellStart"/>
      <w:r w:rsidRPr="00A53AB2">
        <w:rPr>
          <w:rFonts w:eastAsia="Andale Sans UI"/>
          <w:kern w:val="2"/>
          <w:sz w:val="24"/>
          <w:szCs w:val="24"/>
          <w:lang w:val="uk-UA"/>
        </w:rPr>
        <w:t>Україні”</w:t>
      </w:r>
      <w:proofErr w:type="spellEnd"/>
      <w:r w:rsidRPr="00A53AB2">
        <w:rPr>
          <w:rFonts w:eastAsia="Andale Sans UI"/>
          <w:kern w:val="2"/>
          <w:sz w:val="24"/>
          <w:szCs w:val="24"/>
          <w:lang w:val="uk-UA"/>
        </w:rPr>
        <w:t xml:space="preserve"> виконавчий комітет Новороздільської міської ради </w:t>
      </w:r>
    </w:p>
    <w:p w:rsidR="000B71C1" w:rsidRPr="00A53AB2" w:rsidRDefault="000B71C1" w:rsidP="00A53AB2">
      <w:pPr>
        <w:widowControl w:val="0"/>
        <w:tabs>
          <w:tab w:val="left" w:pos="567"/>
          <w:tab w:val="left" w:pos="1276"/>
          <w:tab w:val="left" w:pos="7200"/>
        </w:tabs>
        <w:suppressAutoHyphens/>
        <w:jc w:val="both"/>
        <w:rPr>
          <w:rFonts w:eastAsia="Andale Sans UI"/>
          <w:kern w:val="2"/>
          <w:sz w:val="24"/>
          <w:szCs w:val="24"/>
          <w:lang w:val="uk-UA"/>
        </w:rPr>
      </w:pPr>
    </w:p>
    <w:p w:rsidR="000B71C1" w:rsidRPr="00A53AB2" w:rsidRDefault="000B71C1" w:rsidP="00A53AB2">
      <w:pPr>
        <w:widowControl w:val="0"/>
        <w:suppressAutoHyphens/>
        <w:rPr>
          <w:rFonts w:eastAsia="Andale Sans UI"/>
          <w:kern w:val="2"/>
          <w:sz w:val="24"/>
          <w:szCs w:val="24"/>
          <w:lang w:val="uk-UA"/>
        </w:rPr>
      </w:pPr>
      <w:r w:rsidRPr="00A53AB2">
        <w:rPr>
          <w:rFonts w:eastAsia="Andale Sans UI"/>
          <w:kern w:val="2"/>
          <w:sz w:val="24"/>
          <w:szCs w:val="24"/>
          <w:lang w:val="uk-UA"/>
        </w:rPr>
        <w:t>В И Р І Ш И В:</w:t>
      </w:r>
    </w:p>
    <w:p w:rsidR="000B71C1" w:rsidRPr="00A53AB2" w:rsidRDefault="000B71C1" w:rsidP="00A53AB2">
      <w:pPr>
        <w:widowControl w:val="0"/>
        <w:suppressAutoHyphens/>
        <w:rPr>
          <w:rFonts w:eastAsia="Andale Sans UI"/>
          <w:kern w:val="2"/>
          <w:sz w:val="24"/>
          <w:szCs w:val="24"/>
          <w:lang w:val="uk-UA"/>
        </w:rPr>
      </w:pPr>
    </w:p>
    <w:p w:rsidR="000B71C1" w:rsidRPr="00A53AB2" w:rsidRDefault="000B71C1" w:rsidP="00A53AB2">
      <w:pPr>
        <w:jc w:val="both"/>
        <w:rPr>
          <w:rFonts w:eastAsia="Times New Roman"/>
          <w:sz w:val="24"/>
          <w:szCs w:val="24"/>
          <w:lang w:val="uk-UA"/>
        </w:rPr>
      </w:pPr>
      <w:r w:rsidRPr="00A53AB2">
        <w:rPr>
          <w:rFonts w:eastAsia="Times New Roman"/>
          <w:sz w:val="24"/>
          <w:szCs w:val="24"/>
          <w:lang w:val="uk-UA"/>
        </w:rPr>
        <w:t xml:space="preserve">         1. Оголосити аукціон з передачі в оренду </w:t>
      </w:r>
      <w:r w:rsidRPr="00A53AB2">
        <w:rPr>
          <w:rFonts w:eastAsia="Andale Sans UI"/>
          <w:kern w:val="2"/>
          <w:sz w:val="24"/>
          <w:szCs w:val="24"/>
          <w:lang w:val="uk-UA"/>
        </w:rPr>
        <w:t xml:space="preserve">частини вбудованих приміщень І-го та ІІ-го поверхів будівлі третього корпусу початкової школи Новороздільського ліцею ім. В. </w:t>
      </w:r>
      <w:proofErr w:type="spellStart"/>
      <w:r w:rsidRPr="00A53AB2">
        <w:rPr>
          <w:rFonts w:eastAsia="Andale Sans UI"/>
          <w:kern w:val="2"/>
          <w:sz w:val="24"/>
          <w:szCs w:val="24"/>
          <w:lang w:val="uk-UA"/>
        </w:rPr>
        <w:t>Труша</w:t>
      </w:r>
      <w:proofErr w:type="spellEnd"/>
      <w:r w:rsidRPr="00A53AB2">
        <w:rPr>
          <w:rFonts w:eastAsia="Andale Sans UI"/>
          <w:kern w:val="2"/>
          <w:sz w:val="24"/>
          <w:szCs w:val="24"/>
          <w:lang w:val="uk-UA"/>
        </w:rPr>
        <w:t xml:space="preserve"> Новороздільської міської ради, загальною площею 420,40 м2</w:t>
      </w:r>
      <w:r w:rsidRPr="00A53AB2">
        <w:rPr>
          <w:rFonts w:eastAsia="Andale Sans UI"/>
          <w:sz w:val="24"/>
          <w:szCs w:val="24"/>
          <w:lang w:val="uk-UA"/>
        </w:rPr>
        <w:t>, розташованої по</w:t>
      </w:r>
      <w:r w:rsidRPr="00A53AB2">
        <w:rPr>
          <w:rFonts w:eastAsia="Times New Roman"/>
          <w:sz w:val="24"/>
          <w:szCs w:val="24"/>
          <w:lang w:val="uk-UA"/>
        </w:rPr>
        <w:t xml:space="preserve"> </w:t>
      </w:r>
      <w:r w:rsidRPr="00A53AB2">
        <w:rPr>
          <w:rFonts w:eastAsia="Andale Sans UI"/>
          <w:sz w:val="24"/>
          <w:szCs w:val="24"/>
          <w:lang w:val="uk-UA"/>
        </w:rPr>
        <w:t>вул. Грушевського, 16-18, м. Новий Розділ</w:t>
      </w:r>
      <w:r w:rsidRPr="00A53AB2">
        <w:rPr>
          <w:rFonts w:eastAsia="Times New Roman"/>
          <w:sz w:val="24"/>
          <w:szCs w:val="24"/>
          <w:lang w:val="uk-UA"/>
        </w:rPr>
        <w:t xml:space="preserve">,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0B71C1" w:rsidRPr="00A53AB2" w:rsidRDefault="000B71C1" w:rsidP="00A53AB2">
      <w:pPr>
        <w:ind w:firstLine="567"/>
        <w:jc w:val="both"/>
        <w:rPr>
          <w:rFonts w:eastAsia="Times New Roman"/>
          <w:sz w:val="24"/>
          <w:szCs w:val="24"/>
          <w:lang w:val="uk-UA"/>
        </w:rPr>
      </w:pPr>
      <w:r w:rsidRPr="00A53AB2">
        <w:rPr>
          <w:rFonts w:eastAsia="Times New Roman"/>
          <w:sz w:val="24"/>
          <w:szCs w:val="24"/>
          <w:lang w:val="uk-UA"/>
        </w:rPr>
        <w:t xml:space="preserve">2. Затвердити умови та додаткові умови відповідно до Оголошення про передачу в оренду майна Новороздільської територіальної громади - </w:t>
      </w:r>
      <w:r w:rsidRPr="00A53AB2">
        <w:rPr>
          <w:rFonts w:eastAsia="Andale Sans UI"/>
          <w:kern w:val="2"/>
          <w:sz w:val="24"/>
          <w:szCs w:val="24"/>
          <w:lang w:val="uk-UA"/>
        </w:rPr>
        <w:t xml:space="preserve">частини вбудованих приміщень І-го та ІІ-го поверхів будівлі третього корпусу початкової школи Новороздільського ліцею ім. В. </w:t>
      </w:r>
      <w:proofErr w:type="spellStart"/>
      <w:r w:rsidRPr="00A53AB2">
        <w:rPr>
          <w:rFonts w:eastAsia="Andale Sans UI"/>
          <w:kern w:val="2"/>
          <w:sz w:val="24"/>
          <w:szCs w:val="24"/>
          <w:lang w:val="uk-UA"/>
        </w:rPr>
        <w:t>Труша</w:t>
      </w:r>
      <w:proofErr w:type="spellEnd"/>
      <w:r w:rsidRPr="00A53AB2">
        <w:rPr>
          <w:rFonts w:eastAsia="Andale Sans UI"/>
          <w:kern w:val="2"/>
          <w:sz w:val="24"/>
          <w:szCs w:val="24"/>
          <w:lang w:val="uk-UA"/>
        </w:rPr>
        <w:t xml:space="preserve"> Новороздільської міської ради, загальною площею 420,40 м2</w:t>
      </w:r>
      <w:r w:rsidRPr="00A53AB2">
        <w:rPr>
          <w:rFonts w:eastAsia="Times New Roman"/>
          <w:sz w:val="24"/>
          <w:szCs w:val="24"/>
          <w:lang w:val="uk-UA"/>
        </w:rPr>
        <w:t>, розташованої по вул. Грушевського, 16-18, м. Новий Розділ, Стрийського району, Львівської області щодо якого прийнято рішення про передачу в оренду на аукціоні, згідно Додатку.</w:t>
      </w:r>
    </w:p>
    <w:p w:rsidR="000B71C1" w:rsidRPr="00A53AB2" w:rsidRDefault="000B71C1" w:rsidP="00A53AB2">
      <w:pPr>
        <w:tabs>
          <w:tab w:val="left" w:pos="709"/>
          <w:tab w:val="left" w:pos="851"/>
          <w:tab w:val="left" w:pos="7371"/>
        </w:tabs>
        <w:suppressAutoHyphens/>
        <w:ind w:firstLine="567"/>
        <w:jc w:val="both"/>
        <w:rPr>
          <w:rFonts w:eastAsia="Andale Sans UI"/>
          <w:kern w:val="2"/>
          <w:sz w:val="24"/>
          <w:szCs w:val="24"/>
          <w:lang w:val="uk-UA"/>
        </w:rPr>
      </w:pPr>
      <w:r w:rsidRPr="00A53AB2">
        <w:rPr>
          <w:rFonts w:eastAsia="Andale Sans UI"/>
          <w:kern w:val="2"/>
          <w:sz w:val="24"/>
          <w:szCs w:val="24"/>
          <w:lang w:val="uk-UA"/>
        </w:rPr>
        <w:t xml:space="preserve">3. Оприлюднити дане рішення та текс Оголошення на сайті Новороздільської міської ради та в </w:t>
      </w:r>
      <w:proofErr w:type="spellStart"/>
      <w:r w:rsidRPr="00A53AB2">
        <w:rPr>
          <w:rFonts w:eastAsia="Andale Sans UI"/>
          <w:kern w:val="2"/>
          <w:sz w:val="24"/>
          <w:szCs w:val="24"/>
          <w:lang w:val="uk-UA"/>
        </w:rPr>
        <w:t>електронно</w:t>
      </w:r>
      <w:proofErr w:type="spellEnd"/>
      <w:r w:rsidRPr="00A53AB2">
        <w:rPr>
          <w:rFonts w:eastAsia="Andale Sans UI"/>
          <w:kern w:val="2"/>
          <w:sz w:val="24"/>
          <w:szCs w:val="24"/>
          <w:lang w:val="uk-UA"/>
        </w:rPr>
        <w:t xml:space="preserve"> торговій системі </w:t>
      </w:r>
      <w:r w:rsidRPr="00A53AB2">
        <w:rPr>
          <w:rFonts w:eastAsia="Andale Sans UI"/>
          <w:b/>
          <w:kern w:val="2"/>
          <w:sz w:val="24"/>
          <w:szCs w:val="24"/>
          <w:lang w:val="uk-UA"/>
        </w:rPr>
        <w:t>«</w:t>
      </w:r>
      <w:proofErr w:type="spellStart"/>
      <w:r w:rsidRPr="00A53AB2">
        <w:rPr>
          <w:rFonts w:eastAsia="Andale Sans UI"/>
          <w:kern w:val="2"/>
          <w:sz w:val="24"/>
          <w:szCs w:val="24"/>
          <w:lang w:val="uk-UA"/>
        </w:rPr>
        <w:t>Prozorro</w:t>
      </w:r>
      <w:proofErr w:type="spellEnd"/>
      <w:r w:rsidRPr="00A53AB2">
        <w:rPr>
          <w:rFonts w:eastAsia="Andale Sans UI"/>
          <w:kern w:val="2"/>
          <w:sz w:val="24"/>
          <w:szCs w:val="24"/>
          <w:lang w:val="uk-UA"/>
        </w:rPr>
        <w:t>. Продажі».</w:t>
      </w:r>
    </w:p>
    <w:p w:rsidR="000B71C1" w:rsidRPr="00A53AB2" w:rsidRDefault="000B71C1" w:rsidP="00A53AB2">
      <w:pPr>
        <w:tabs>
          <w:tab w:val="left" w:pos="709"/>
          <w:tab w:val="left" w:pos="851"/>
          <w:tab w:val="left" w:pos="7371"/>
        </w:tabs>
        <w:suppressAutoHyphens/>
        <w:ind w:firstLine="567"/>
        <w:jc w:val="both"/>
        <w:rPr>
          <w:rFonts w:eastAsia="Andale Sans UI"/>
          <w:kern w:val="2"/>
          <w:sz w:val="24"/>
          <w:szCs w:val="24"/>
          <w:lang w:val="uk-UA"/>
        </w:rPr>
      </w:pPr>
      <w:r w:rsidRPr="00A53AB2">
        <w:rPr>
          <w:rFonts w:eastAsia="Andale Sans UI"/>
          <w:kern w:val="2"/>
          <w:sz w:val="24"/>
          <w:szCs w:val="24"/>
          <w:lang w:val="uk-UA"/>
        </w:rPr>
        <w:lastRenderedPageBreak/>
        <w:t xml:space="preserve">4. Контроль за виконанням даного рішення покласти на першого заступника міського голови </w:t>
      </w:r>
      <w:proofErr w:type="spellStart"/>
      <w:r w:rsidRPr="00A53AB2">
        <w:rPr>
          <w:rFonts w:eastAsia="Andale Sans UI"/>
          <w:kern w:val="2"/>
          <w:sz w:val="24"/>
          <w:szCs w:val="24"/>
          <w:lang w:val="uk-UA"/>
        </w:rPr>
        <w:t>Гулія</w:t>
      </w:r>
      <w:proofErr w:type="spellEnd"/>
      <w:r w:rsidRPr="00A53AB2">
        <w:rPr>
          <w:rFonts w:eastAsia="Andale Sans UI"/>
          <w:kern w:val="2"/>
          <w:sz w:val="24"/>
          <w:szCs w:val="24"/>
          <w:lang w:val="uk-UA"/>
        </w:rPr>
        <w:t xml:space="preserve"> М. М.           .</w:t>
      </w:r>
    </w:p>
    <w:p w:rsidR="000B71C1" w:rsidRPr="00A53AB2" w:rsidRDefault="000B71C1" w:rsidP="00A53AB2">
      <w:pPr>
        <w:tabs>
          <w:tab w:val="left" w:pos="709"/>
          <w:tab w:val="left" w:pos="851"/>
          <w:tab w:val="left" w:pos="7371"/>
        </w:tabs>
        <w:suppressAutoHyphens/>
        <w:ind w:firstLine="567"/>
        <w:jc w:val="both"/>
        <w:rPr>
          <w:rFonts w:eastAsia="Andale Sans UI"/>
          <w:kern w:val="2"/>
          <w:sz w:val="24"/>
          <w:szCs w:val="24"/>
          <w:lang w:val="uk-UA"/>
        </w:rPr>
      </w:pPr>
    </w:p>
    <w:p w:rsidR="000B71C1" w:rsidRPr="00A53AB2" w:rsidRDefault="000B71C1" w:rsidP="00A53AB2">
      <w:pPr>
        <w:widowControl w:val="0"/>
        <w:tabs>
          <w:tab w:val="left" w:pos="567"/>
          <w:tab w:val="left" w:pos="709"/>
        </w:tabs>
        <w:suppressAutoHyphens/>
        <w:ind w:firstLine="567"/>
        <w:jc w:val="both"/>
        <w:rPr>
          <w:rFonts w:eastAsia="Andale Sans UI"/>
          <w:kern w:val="2"/>
          <w:sz w:val="24"/>
          <w:szCs w:val="24"/>
          <w:lang w:val="uk-UA"/>
        </w:rPr>
      </w:pPr>
    </w:p>
    <w:p w:rsidR="000B71C1" w:rsidRPr="00A53AB2" w:rsidRDefault="000B71C1" w:rsidP="00A53AB2">
      <w:pPr>
        <w:rPr>
          <w:rFonts w:eastAsia="Andale Sans UI"/>
          <w:kern w:val="2"/>
          <w:sz w:val="24"/>
          <w:szCs w:val="24"/>
          <w:lang w:val="uk-UA"/>
        </w:rPr>
      </w:pPr>
      <w:r w:rsidRPr="00A53AB2">
        <w:rPr>
          <w:rFonts w:eastAsia="Andale Sans UI"/>
          <w:kern w:val="2"/>
          <w:sz w:val="24"/>
          <w:szCs w:val="24"/>
          <w:lang w:val="uk-UA"/>
        </w:rPr>
        <w:t>МІСЬКИЙ ГОЛОВА</w:t>
      </w:r>
      <w:r w:rsidRPr="00A53AB2">
        <w:rPr>
          <w:rFonts w:eastAsia="Andale Sans UI"/>
          <w:kern w:val="2"/>
          <w:sz w:val="24"/>
          <w:szCs w:val="24"/>
          <w:lang w:val="uk-UA"/>
        </w:rPr>
        <w:tab/>
      </w:r>
      <w:r w:rsidRPr="00A53AB2">
        <w:rPr>
          <w:rFonts w:eastAsia="Andale Sans UI"/>
          <w:kern w:val="2"/>
          <w:sz w:val="24"/>
          <w:szCs w:val="24"/>
          <w:lang w:val="uk-UA"/>
        </w:rPr>
        <w:tab/>
      </w:r>
      <w:r w:rsidRPr="00A53AB2">
        <w:rPr>
          <w:rFonts w:eastAsia="Andale Sans UI"/>
          <w:kern w:val="2"/>
          <w:sz w:val="24"/>
          <w:szCs w:val="24"/>
          <w:lang w:val="uk-UA"/>
        </w:rPr>
        <w:tab/>
      </w:r>
      <w:r w:rsidRPr="00A53AB2">
        <w:rPr>
          <w:rFonts w:eastAsia="Andale Sans UI"/>
          <w:kern w:val="2"/>
          <w:sz w:val="24"/>
          <w:szCs w:val="24"/>
          <w:lang w:val="uk-UA"/>
        </w:rPr>
        <w:tab/>
        <w:t xml:space="preserve">      Ярина ЯЦЕНКО</w:t>
      </w:r>
    </w:p>
    <w:p w:rsidR="000B71C1" w:rsidRPr="00A53AB2" w:rsidRDefault="000B71C1" w:rsidP="00A53AB2">
      <w:pPr>
        <w:rPr>
          <w:rFonts w:eastAsia="Andale Sans UI"/>
          <w:kern w:val="2"/>
          <w:sz w:val="24"/>
          <w:szCs w:val="24"/>
          <w:lang w:val="uk-UA"/>
        </w:rPr>
      </w:pPr>
    </w:p>
    <w:p w:rsidR="000B71C1" w:rsidRPr="00A53AB2" w:rsidRDefault="000B71C1" w:rsidP="00A53AB2">
      <w:pPr>
        <w:ind w:left="5812" w:right="-165"/>
        <w:jc w:val="both"/>
        <w:rPr>
          <w:sz w:val="24"/>
          <w:szCs w:val="24"/>
          <w:lang w:val="uk-UA"/>
        </w:rPr>
      </w:pPr>
      <w:r w:rsidRPr="00A53AB2">
        <w:rPr>
          <w:sz w:val="24"/>
          <w:szCs w:val="24"/>
          <w:lang w:val="uk-UA"/>
        </w:rPr>
        <w:t xml:space="preserve">Додаток  до рішення виконавчого </w:t>
      </w:r>
    </w:p>
    <w:p w:rsidR="000B71C1" w:rsidRPr="00A53AB2" w:rsidRDefault="000B71C1" w:rsidP="00A53AB2">
      <w:pPr>
        <w:ind w:left="5812" w:right="-165"/>
        <w:jc w:val="both"/>
        <w:rPr>
          <w:sz w:val="24"/>
          <w:szCs w:val="24"/>
          <w:lang w:val="uk-UA"/>
        </w:rPr>
      </w:pPr>
      <w:r w:rsidRPr="00A53AB2">
        <w:rPr>
          <w:sz w:val="24"/>
          <w:szCs w:val="24"/>
          <w:lang w:val="uk-UA"/>
        </w:rPr>
        <w:t xml:space="preserve">комітету Новороздільської міської ради  </w:t>
      </w:r>
    </w:p>
    <w:p w:rsidR="000B71C1" w:rsidRPr="00A53AB2" w:rsidRDefault="000B71C1" w:rsidP="00A53AB2">
      <w:pPr>
        <w:ind w:left="5812" w:right="-165"/>
        <w:jc w:val="both"/>
        <w:rPr>
          <w:sz w:val="24"/>
          <w:szCs w:val="24"/>
          <w:lang w:val="uk-UA"/>
        </w:rPr>
      </w:pPr>
      <w:r w:rsidRPr="00A53AB2">
        <w:rPr>
          <w:sz w:val="24"/>
          <w:szCs w:val="24"/>
          <w:lang w:val="uk-UA"/>
        </w:rPr>
        <w:t>від 21.09.2023р. № ____</w:t>
      </w:r>
    </w:p>
    <w:tbl>
      <w:tblPr>
        <w:tblW w:w="10778" w:type="dxa"/>
        <w:tblInd w:w="-846" w:type="dxa"/>
        <w:tblLayout w:type="fixed"/>
        <w:tblCellMar>
          <w:left w:w="0" w:type="dxa"/>
          <w:right w:w="0" w:type="dxa"/>
        </w:tblCellMar>
        <w:tblLook w:val="00A0"/>
      </w:tblPr>
      <w:tblGrid>
        <w:gridCol w:w="4679"/>
        <w:gridCol w:w="6099"/>
      </w:tblGrid>
      <w:tr w:rsidR="000B71C1" w:rsidRPr="00A53AB2" w:rsidTr="00AE498C">
        <w:trPr>
          <w:trHeight w:val="315"/>
        </w:trPr>
        <w:tc>
          <w:tcPr>
            <w:tcW w:w="10778"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0B71C1" w:rsidRPr="00A53AB2" w:rsidRDefault="000B71C1" w:rsidP="00A53AB2">
            <w:pPr>
              <w:jc w:val="center"/>
              <w:rPr>
                <w:rFonts w:eastAsia="Calibri"/>
                <w:b/>
                <w:bCs/>
                <w:color w:val="000000"/>
                <w:sz w:val="24"/>
                <w:szCs w:val="24"/>
                <w:lang w:val="uk-UA"/>
              </w:rPr>
            </w:pPr>
            <w:r w:rsidRPr="00A53AB2">
              <w:rPr>
                <w:rFonts w:eastAsia="Calibri"/>
                <w:b/>
                <w:bCs/>
                <w:color w:val="000000"/>
                <w:sz w:val="24"/>
                <w:szCs w:val="24"/>
                <w:lang w:val="uk-UA"/>
              </w:rPr>
              <w:t>ОГОЛОШЕННЯ</w:t>
            </w:r>
          </w:p>
          <w:p w:rsidR="000B71C1" w:rsidRPr="00A53AB2" w:rsidRDefault="000B71C1" w:rsidP="00A53AB2">
            <w:pPr>
              <w:jc w:val="center"/>
              <w:rPr>
                <w:rFonts w:eastAsia="Calibri"/>
                <w:b/>
                <w:bCs/>
                <w:color w:val="000000"/>
                <w:sz w:val="24"/>
                <w:szCs w:val="24"/>
                <w:lang w:val="uk-UA"/>
              </w:rPr>
            </w:pPr>
            <w:r w:rsidRPr="00A53AB2">
              <w:rPr>
                <w:rFonts w:eastAsia="Calibri"/>
                <w:b/>
                <w:bCs/>
                <w:color w:val="000000"/>
                <w:sz w:val="24"/>
                <w:szCs w:val="24"/>
                <w:lang w:val="uk-UA"/>
              </w:rPr>
              <w:t xml:space="preserve">про передачу в оренду </w:t>
            </w:r>
            <w:r w:rsidRPr="00A53AB2">
              <w:rPr>
                <w:rFonts w:eastAsia="Times New Roman"/>
                <w:b/>
                <w:bCs/>
                <w:color w:val="000000"/>
                <w:sz w:val="24"/>
                <w:szCs w:val="24"/>
                <w:lang w:val="uk-UA"/>
              </w:rPr>
              <w:t xml:space="preserve">майна Новороздільської територіальної громади – частини вбудованих приміщень І-го та ІІ-го поверхів будівлі третього корпусу початкової школи Новороздільського ліцею ім. В. </w:t>
            </w:r>
            <w:proofErr w:type="spellStart"/>
            <w:r w:rsidRPr="00A53AB2">
              <w:rPr>
                <w:rFonts w:eastAsia="Times New Roman"/>
                <w:b/>
                <w:bCs/>
                <w:color w:val="000000"/>
                <w:sz w:val="24"/>
                <w:szCs w:val="24"/>
                <w:lang w:val="uk-UA"/>
              </w:rPr>
              <w:t>Труша</w:t>
            </w:r>
            <w:proofErr w:type="spellEnd"/>
            <w:r w:rsidRPr="00A53AB2">
              <w:rPr>
                <w:rFonts w:eastAsia="Times New Roman"/>
                <w:b/>
                <w:bCs/>
                <w:color w:val="000000"/>
                <w:sz w:val="24"/>
                <w:szCs w:val="24"/>
                <w:lang w:val="uk-UA"/>
              </w:rPr>
              <w:t xml:space="preserve"> Новороздільської міської ради, загальною площею 420,40 м2, розташованої по </w:t>
            </w:r>
            <w:r w:rsidRPr="00A53AB2">
              <w:rPr>
                <w:rFonts w:eastAsia="Times New Roman"/>
                <w:b/>
                <w:bCs/>
                <w:color w:val="000000"/>
                <w:sz w:val="24"/>
                <w:szCs w:val="24"/>
                <w:lang w:val="uk-UA"/>
              </w:rPr>
              <w:br/>
              <w:t>вул. Грушевського, 16-18, м. Новий Розділ, Стрийського району, Львівської області</w:t>
            </w:r>
            <w:r w:rsidRPr="00A53AB2">
              <w:rPr>
                <w:rFonts w:eastAsia="Calibri"/>
                <w:b/>
                <w:bCs/>
                <w:color w:val="000000"/>
                <w:sz w:val="24"/>
                <w:szCs w:val="24"/>
                <w:lang w:val="uk-UA"/>
              </w:rPr>
              <w:t xml:space="preserve"> щодо якого прийнято рішення про передачу в оренду на аукціоні</w:t>
            </w:r>
          </w:p>
        </w:tc>
      </w:tr>
      <w:tr w:rsidR="000B71C1" w:rsidRPr="00A53AB2" w:rsidTr="00AE498C">
        <w:trPr>
          <w:trHeight w:val="315"/>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B71C1" w:rsidRPr="00A53AB2" w:rsidRDefault="000B71C1" w:rsidP="00A53AB2">
            <w:pPr>
              <w:jc w:val="both"/>
              <w:rPr>
                <w:rFonts w:eastAsia="Times New Roman"/>
                <w:b/>
                <w:bCs/>
                <w:color w:val="000000"/>
                <w:sz w:val="24"/>
                <w:szCs w:val="24"/>
                <w:lang w:val="uk-UA"/>
              </w:rPr>
            </w:pPr>
            <w:r w:rsidRPr="00A53AB2">
              <w:rPr>
                <w:sz w:val="24"/>
                <w:szCs w:val="24"/>
                <w:lang w:val="uk-UA"/>
              </w:rPr>
              <w:t>Назва населеного пункту</w:t>
            </w: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B71C1" w:rsidRPr="00A53AB2" w:rsidRDefault="000B71C1" w:rsidP="00A53AB2">
            <w:pPr>
              <w:jc w:val="both"/>
              <w:rPr>
                <w:rFonts w:eastAsia="Times New Roman"/>
                <w:b/>
                <w:bCs/>
                <w:color w:val="000000"/>
                <w:sz w:val="24"/>
                <w:szCs w:val="24"/>
                <w:lang w:val="uk-UA"/>
              </w:rPr>
            </w:pPr>
            <w:r w:rsidRPr="00A53AB2">
              <w:rPr>
                <w:sz w:val="24"/>
                <w:szCs w:val="24"/>
                <w:lang w:val="uk-UA"/>
              </w:rPr>
              <w:t>м. Новий Розділ</w:t>
            </w:r>
          </w:p>
        </w:tc>
      </w:tr>
      <w:tr w:rsidR="000B71C1" w:rsidRPr="00A53AB2" w:rsidTr="00AE498C">
        <w:trPr>
          <w:trHeight w:val="315"/>
        </w:trPr>
        <w:tc>
          <w:tcPr>
            <w:tcW w:w="467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Назва аукціону</w:t>
            </w:r>
          </w:p>
        </w:tc>
        <w:tc>
          <w:tcPr>
            <w:tcW w:w="6095"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 xml:space="preserve">Передача в оренду  частини вбудованих приміщень І-го та ІІ-го поверхів будівлі третього корпусу початкової школи Новороздільського ліцею ім. В. </w:t>
            </w:r>
            <w:proofErr w:type="spellStart"/>
            <w:r w:rsidRPr="00A53AB2">
              <w:rPr>
                <w:rFonts w:eastAsia="Calibri"/>
                <w:sz w:val="24"/>
                <w:szCs w:val="24"/>
                <w:lang w:val="uk-UA"/>
              </w:rPr>
              <w:t>Труша</w:t>
            </w:r>
            <w:proofErr w:type="spellEnd"/>
            <w:r w:rsidRPr="00A53AB2">
              <w:rPr>
                <w:rFonts w:eastAsia="Calibri"/>
                <w:sz w:val="24"/>
                <w:szCs w:val="24"/>
                <w:lang w:val="uk-UA"/>
              </w:rPr>
              <w:t xml:space="preserve"> Новороздільської міської ради, загальною площею 420,40 м2, розташованої по вул. Грушевського, 16-18, м. Новий Розділ, Стрийського району, Львівської області</w:t>
            </w:r>
          </w:p>
        </w:tc>
      </w:tr>
      <w:tr w:rsidR="000B71C1" w:rsidRPr="00A53AB2" w:rsidTr="00AE498C">
        <w:trPr>
          <w:trHeight w:val="35"/>
        </w:trPr>
        <w:tc>
          <w:tcPr>
            <w:tcW w:w="467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Повне найменування орендодавця</w:t>
            </w:r>
          </w:p>
        </w:tc>
        <w:tc>
          <w:tcPr>
            <w:tcW w:w="6095"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Times New Roman"/>
                <w:color w:val="000000"/>
                <w:sz w:val="24"/>
                <w:szCs w:val="24"/>
                <w:lang w:val="uk-UA"/>
              </w:rPr>
              <w:t>Виконавчий комітет Новороздільської міської ради</w:t>
            </w:r>
          </w:p>
        </w:tc>
      </w:tr>
      <w:tr w:rsidR="000B71C1" w:rsidRPr="00A53AB2" w:rsidTr="00AE498C">
        <w:trPr>
          <w:trHeight w:val="40"/>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B71C1" w:rsidRPr="00A53AB2" w:rsidRDefault="000B71C1" w:rsidP="00A53AB2">
            <w:pPr>
              <w:rPr>
                <w:rFonts w:eastAsia="Times New Roman"/>
                <w:color w:val="000000"/>
                <w:sz w:val="24"/>
                <w:szCs w:val="24"/>
                <w:lang w:val="uk-UA"/>
              </w:rPr>
            </w:pPr>
            <w:r w:rsidRPr="00A53AB2">
              <w:rPr>
                <w:rFonts w:eastAsia="Times New Roman"/>
                <w:color w:val="000000"/>
                <w:sz w:val="24"/>
                <w:szCs w:val="24"/>
                <w:lang w:val="uk-UA"/>
              </w:rPr>
              <w:t>Код за ЄДРПОУ орендодавця</w:t>
            </w: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B71C1" w:rsidRPr="00A53AB2" w:rsidRDefault="000B71C1" w:rsidP="00A53AB2">
            <w:pPr>
              <w:rPr>
                <w:rFonts w:eastAsia="Times New Roman"/>
                <w:color w:val="000000"/>
                <w:sz w:val="24"/>
                <w:szCs w:val="24"/>
                <w:lang w:val="uk-UA"/>
              </w:rPr>
            </w:pPr>
            <w:r w:rsidRPr="00A53AB2">
              <w:rPr>
                <w:rFonts w:eastAsia="Times New Roman"/>
                <w:color w:val="000000"/>
                <w:sz w:val="24"/>
                <w:szCs w:val="24"/>
                <w:lang w:val="uk-UA"/>
              </w:rPr>
              <w:t>04056210</w:t>
            </w:r>
          </w:p>
        </w:tc>
      </w:tr>
      <w:tr w:rsidR="000B71C1" w:rsidRPr="00A53AB2" w:rsidTr="00AE498C">
        <w:trPr>
          <w:trHeight w:val="40"/>
        </w:trPr>
        <w:tc>
          <w:tcPr>
            <w:tcW w:w="467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Адреса орендодавця</w:t>
            </w:r>
          </w:p>
        </w:tc>
        <w:tc>
          <w:tcPr>
            <w:tcW w:w="6095"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b/>
                <w:bCs/>
                <w:color w:val="FF0000"/>
                <w:sz w:val="24"/>
                <w:szCs w:val="24"/>
                <w:lang w:val="uk-UA"/>
              </w:rPr>
            </w:pPr>
            <w:r w:rsidRPr="00A53AB2">
              <w:rPr>
                <w:rFonts w:eastAsia="Calibri"/>
                <w:sz w:val="24"/>
                <w:szCs w:val="24"/>
                <w:lang w:val="uk-UA"/>
              </w:rPr>
              <w:t>81652</w:t>
            </w:r>
            <w:r w:rsidRPr="00A53AB2">
              <w:rPr>
                <w:rFonts w:eastAsia="Calibri"/>
                <w:color w:val="000000"/>
                <w:sz w:val="24"/>
                <w:szCs w:val="24"/>
                <w:lang w:val="uk-UA"/>
              </w:rPr>
              <w:t xml:space="preserve">, </w:t>
            </w:r>
            <w:r w:rsidRPr="00A53AB2">
              <w:rPr>
                <w:rFonts w:eastAsia="Calibri"/>
                <w:sz w:val="24"/>
                <w:szCs w:val="24"/>
                <w:lang w:val="uk-UA"/>
              </w:rPr>
              <w:t xml:space="preserve"> м. Новий Розділ, Стрийського району, Львівської області,  вул. Грушевського, буд. 24</w:t>
            </w:r>
          </w:p>
        </w:tc>
      </w:tr>
      <w:tr w:rsidR="000B71C1" w:rsidRPr="00A53AB2" w:rsidTr="00AE498C">
        <w:trPr>
          <w:trHeight w:val="40"/>
        </w:trPr>
        <w:tc>
          <w:tcPr>
            <w:tcW w:w="467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0B71C1" w:rsidRPr="00A53AB2" w:rsidRDefault="000B71C1" w:rsidP="00A53AB2">
            <w:pPr>
              <w:rPr>
                <w:sz w:val="24"/>
                <w:szCs w:val="24"/>
                <w:lang w:val="uk-UA"/>
              </w:rPr>
            </w:pPr>
            <w:r w:rsidRPr="00A53AB2">
              <w:rPr>
                <w:sz w:val="24"/>
                <w:szCs w:val="24"/>
                <w:lang w:val="uk-UA"/>
              </w:rPr>
              <w:t xml:space="preserve">Повне найменування </w:t>
            </w:r>
            <w:proofErr w:type="spellStart"/>
            <w:r w:rsidRPr="00A53AB2">
              <w:rPr>
                <w:sz w:val="24"/>
                <w:szCs w:val="24"/>
                <w:lang w:val="uk-UA"/>
              </w:rPr>
              <w:t>балансоутримувача</w:t>
            </w:r>
            <w:proofErr w:type="spellEnd"/>
          </w:p>
        </w:tc>
        <w:tc>
          <w:tcPr>
            <w:tcW w:w="6095"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0B71C1" w:rsidRPr="00A53AB2" w:rsidRDefault="000B71C1" w:rsidP="00A53AB2">
            <w:pPr>
              <w:rPr>
                <w:sz w:val="24"/>
                <w:szCs w:val="24"/>
                <w:lang w:val="uk-UA"/>
              </w:rPr>
            </w:pPr>
            <w:proofErr w:type="spellStart"/>
            <w:r w:rsidRPr="00A53AB2">
              <w:rPr>
                <w:rFonts w:eastAsia="Calibri"/>
                <w:sz w:val="24"/>
                <w:szCs w:val="24"/>
                <w:lang w:val="uk-UA"/>
              </w:rPr>
              <w:t>Новороздільський</w:t>
            </w:r>
            <w:proofErr w:type="spellEnd"/>
            <w:r w:rsidRPr="00A53AB2">
              <w:rPr>
                <w:rFonts w:eastAsia="Calibri"/>
                <w:sz w:val="24"/>
                <w:szCs w:val="24"/>
                <w:lang w:val="uk-UA"/>
              </w:rPr>
              <w:t xml:space="preserve"> ліцей імені В. </w:t>
            </w:r>
            <w:proofErr w:type="spellStart"/>
            <w:r w:rsidRPr="00A53AB2">
              <w:rPr>
                <w:rFonts w:eastAsia="Calibri"/>
                <w:sz w:val="24"/>
                <w:szCs w:val="24"/>
                <w:lang w:val="uk-UA"/>
              </w:rPr>
              <w:t>Труша</w:t>
            </w:r>
            <w:proofErr w:type="spellEnd"/>
            <w:r w:rsidRPr="00A53AB2">
              <w:rPr>
                <w:rFonts w:eastAsia="Calibri"/>
                <w:sz w:val="24"/>
                <w:szCs w:val="24"/>
                <w:lang w:val="uk-UA"/>
              </w:rPr>
              <w:t xml:space="preserve"> Новороздільської міської ради Львівської області</w:t>
            </w:r>
          </w:p>
        </w:tc>
      </w:tr>
      <w:tr w:rsidR="000B71C1" w:rsidRPr="00A53AB2" w:rsidTr="00AE498C">
        <w:trPr>
          <w:trHeight w:val="40"/>
        </w:trPr>
        <w:tc>
          <w:tcPr>
            <w:tcW w:w="467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0B71C1" w:rsidRPr="00A53AB2" w:rsidRDefault="000B71C1" w:rsidP="00A53AB2">
            <w:pPr>
              <w:rPr>
                <w:sz w:val="24"/>
                <w:szCs w:val="24"/>
                <w:lang w:val="uk-UA"/>
              </w:rPr>
            </w:pPr>
            <w:r w:rsidRPr="00A53AB2">
              <w:rPr>
                <w:sz w:val="24"/>
                <w:szCs w:val="24"/>
                <w:lang w:val="uk-UA"/>
              </w:rPr>
              <w:t xml:space="preserve">Код за ЄДРПОУ </w:t>
            </w:r>
            <w:proofErr w:type="spellStart"/>
            <w:r w:rsidRPr="00A53AB2">
              <w:rPr>
                <w:sz w:val="24"/>
                <w:szCs w:val="24"/>
                <w:lang w:val="uk-UA"/>
              </w:rPr>
              <w:t>балансоутримувача</w:t>
            </w:r>
            <w:proofErr w:type="spellEnd"/>
          </w:p>
        </w:tc>
        <w:tc>
          <w:tcPr>
            <w:tcW w:w="6095"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0B71C1" w:rsidRPr="00A53AB2" w:rsidRDefault="000B71C1" w:rsidP="00A53AB2">
            <w:pPr>
              <w:rPr>
                <w:color w:val="FF0000"/>
                <w:sz w:val="24"/>
                <w:szCs w:val="24"/>
                <w:lang w:val="uk-UA"/>
              </w:rPr>
            </w:pPr>
            <w:r w:rsidRPr="00A53AB2">
              <w:rPr>
                <w:rFonts w:eastAsia="Calibri"/>
                <w:sz w:val="24"/>
                <w:szCs w:val="24"/>
                <w:lang w:val="uk-UA"/>
              </w:rPr>
              <w:t>36913361</w:t>
            </w:r>
          </w:p>
        </w:tc>
      </w:tr>
      <w:tr w:rsidR="000B71C1" w:rsidRPr="00A53AB2" w:rsidTr="00AE498C">
        <w:trPr>
          <w:trHeight w:val="40"/>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B71C1" w:rsidRPr="00A53AB2" w:rsidRDefault="000B71C1" w:rsidP="00A53AB2">
            <w:pPr>
              <w:rPr>
                <w:sz w:val="24"/>
                <w:szCs w:val="24"/>
                <w:lang w:val="uk-UA"/>
              </w:rPr>
            </w:pPr>
            <w:r w:rsidRPr="00A53AB2">
              <w:rPr>
                <w:sz w:val="24"/>
                <w:szCs w:val="24"/>
                <w:lang w:val="uk-UA"/>
              </w:rPr>
              <w:t xml:space="preserve">Адреса </w:t>
            </w:r>
            <w:proofErr w:type="spellStart"/>
            <w:r w:rsidRPr="00A53AB2">
              <w:rPr>
                <w:sz w:val="24"/>
                <w:szCs w:val="24"/>
                <w:lang w:val="uk-UA"/>
              </w:rPr>
              <w:t>балансоутримувача</w:t>
            </w:r>
            <w:proofErr w:type="spellEnd"/>
          </w:p>
        </w:tc>
        <w:tc>
          <w:tcPr>
            <w:tcW w:w="6095"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0B71C1" w:rsidRPr="00A53AB2" w:rsidRDefault="000B71C1" w:rsidP="00A53AB2">
            <w:pPr>
              <w:rPr>
                <w:sz w:val="24"/>
                <w:szCs w:val="24"/>
                <w:lang w:val="uk-UA"/>
              </w:rPr>
            </w:pPr>
            <w:r w:rsidRPr="00A53AB2">
              <w:rPr>
                <w:sz w:val="24"/>
                <w:szCs w:val="24"/>
                <w:lang w:val="uk-UA"/>
              </w:rPr>
              <w:t xml:space="preserve">81652 вул. Чорновола, 5, м. Новий Розділ, Стрийського району, Львівської області  </w:t>
            </w:r>
          </w:p>
        </w:tc>
      </w:tr>
      <w:tr w:rsidR="000B71C1" w:rsidRPr="00A53AB2" w:rsidTr="00AE498C">
        <w:trPr>
          <w:trHeight w:val="315"/>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Контактні дані (номер телефону і адреса електронної пошти працівника Орендодавця для звернень про ознайомлення з об’єктом оренди)</w:t>
            </w:r>
          </w:p>
        </w:tc>
        <w:tc>
          <w:tcPr>
            <w:tcW w:w="609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0B71C1" w:rsidRPr="00A53AB2" w:rsidRDefault="000B71C1" w:rsidP="00A53AB2">
            <w:pPr>
              <w:rPr>
                <w:rFonts w:eastAsia="Calibri"/>
                <w:color w:val="FF0000"/>
                <w:sz w:val="24"/>
                <w:szCs w:val="24"/>
                <w:lang w:val="uk-UA"/>
              </w:rPr>
            </w:pPr>
            <w:r w:rsidRPr="00A53AB2">
              <w:rPr>
                <w:rFonts w:eastAsia="Calibri"/>
                <w:sz w:val="24"/>
                <w:szCs w:val="24"/>
                <w:lang w:val="uk-UA"/>
              </w:rPr>
              <w:t xml:space="preserve">Тел. +380937520510 </w:t>
            </w:r>
            <w:proofErr w:type="spellStart"/>
            <w:r w:rsidRPr="00A53AB2">
              <w:rPr>
                <w:rFonts w:eastAsia="Calibri"/>
                <w:sz w:val="24"/>
                <w:szCs w:val="24"/>
                <w:lang w:val="uk-UA"/>
              </w:rPr>
              <w:t>ел</w:t>
            </w:r>
            <w:proofErr w:type="spellEnd"/>
            <w:r w:rsidRPr="00A53AB2">
              <w:rPr>
                <w:rFonts w:eastAsia="Calibri"/>
                <w:sz w:val="24"/>
                <w:szCs w:val="24"/>
                <w:lang w:val="uk-UA"/>
              </w:rPr>
              <w:t xml:space="preserve">. адреса </w:t>
            </w:r>
            <w:hyperlink r:id="rId8" w:history="1">
              <w:r w:rsidRPr="00A53AB2">
                <w:rPr>
                  <w:rFonts w:eastAsia="Calibri"/>
                  <w:color w:val="0563C1"/>
                  <w:sz w:val="24"/>
                  <w:szCs w:val="24"/>
                  <w:u w:val="single"/>
                  <w:lang w:val="uk-UA"/>
                </w:rPr>
                <w:t>oktubmw@gmail.com</w:t>
              </w:r>
            </w:hyperlink>
            <w:r w:rsidRPr="00A53AB2">
              <w:rPr>
                <w:rFonts w:eastAsia="Calibri"/>
                <w:sz w:val="24"/>
                <w:szCs w:val="24"/>
                <w:lang w:val="uk-UA"/>
              </w:rPr>
              <w:t xml:space="preserve">  звертатись у робочі дні з 9.00 </w:t>
            </w:r>
            <w:proofErr w:type="spellStart"/>
            <w:r w:rsidRPr="00A53AB2">
              <w:rPr>
                <w:rFonts w:eastAsia="Calibri"/>
                <w:sz w:val="24"/>
                <w:szCs w:val="24"/>
                <w:lang w:val="uk-UA"/>
              </w:rPr>
              <w:t>год</w:t>
            </w:r>
            <w:proofErr w:type="spellEnd"/>
            <w:r w:rsidRPr="00A53AB2">
              <w:rPr>
                <w:rFonts w:eastAsia="Calibri"/>
                <w:sz w:val="24"/>
                <w:szCs w:val="24"/>
                <w:lang w:val="uk-UA"/>
              </w:rPr>
              <w:t xml:space="preserve"> до 17.00 </w:t>
            </w:r>
            <w:proofErr w:type="spellStart"/>
            <w:r w:rsidRPr="00A53AB2">
              <w:rPr>
                <w:rFonts w:eastAsia="Calibri"/>
                <w:sz w:val="24"/>
                <w:szCs w:val="24"/>
                <w:lang w:val="uk-UA"/>
              </w:rPr>
              <w:t>год</w:t>
            </w:r>
            <w:proofErr w:type="spellEnd"/>
          </w:p>
        </w:tc>
      </w:tr>
      <w:tr w:rsidR="000B71C1" w:rsidRPr="00A53AB2" w:rsidTr="00AE498C">
        <w:trPr>
          <w:trHeight w:val="315"/>
        </w:trPr>
        <w:tc>
          <w:tcPr>
            <w:tcW w:w="10778"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B71C1" w:rsidRPr="00A53AB2" w:rsidRDefault="000B71C1" w:rsidP="00A53AB2">
            <w:pPr>
              <w:jc w:val="center"/>
              <w:rPr>
                <w:rFonts w:eastAsia="Calibri"/>
                <w:sz w:val="24"/>
                <w:szCs w:val="24"/>
                <w:lang w:val="uk-UA"/>
              </w:rPr>
            </w:pPr>
            <w:r w:rsidRPr="00A53AB2">
              <w:rPr>
                <w:b/>
                <w:bCs/>
                <w:color w:val="333333"/>
                <w:sz w:val="24"/>
                <w:szCs w:val="24"/>
                <w:shd w:val="clear" w:color="auto" w:fill="FFFFFF"/>
                <w:lang w:val="uk-UA"/>
              </w:rPr>
              <w:t>Інформація про об’єкт оренди</w:t>
            </w:r>
          </w:p>
        </w:tc>
      </w:tr>
      <w:tr w:rsidR="000B71C1" w:rsidRPr="00A53AB2" w:rsidTr="00AE498C">
        <w:trPr>
          <w:trHeight w:val="315"/>
        </w:trPr>
        <w:tc>
          <w:tcPr>
            <w:tcW w:w="467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Назва об'єкта оренди</w:t>
            </w:r>
          </w:p>
        </w:tc>
        <w:tc>
          <w:tcPr>
            <w:tcW w:w="6095"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 xml:space="preserve">Частина вбудованих приміщень І-го та ІІ-го поверхів будівлі третього корпусу початкової школи Новороздільського ліцею ім. В. </w:t>
            </w:r>
            <w:proofErr w:type="spellStart"/>
            <w:r w:rsidRPr="00A53AB2">
              <w:rPr>
                <w:rFonts w:eastAsia="Calibri"/>
                <w:sz w:val="24"/>
                <w:szCs w:val="24"/>
                <w:lang w:val="uk-UA"/>
              </w:rPr>
              <w:t>Труша</w:t>
            </w:r>
            <w:proofErr w:type="spellEnd"/>
            <w:r w:rsidRPr="00A53AB2">
              <w:rPr>
                <w:rFonts w:eastAsia="Calibri"/>
                <w:sz w:val="24"/>
                <w:szCs w:val="24"/>
                <w:lang w:val="uk-UA"/>
              </w:rPr>
              <w:t xml:space="preserve"> Новороздільської міської ради, загальною площею 420,40 м2, розташованої по вул. Грушевського, 16-18, м. Новий Розділ</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Times New Roman"/>
                <w:color w:val="000000"/>
                <w:sz w:val="24"/>
                <w:szCs w:val="24"/>
                <w:lang w:val="uk-UA" w:eastAsia="uk-UA"/>
              </w:rPr>
              <w:t>Інформація про арешти майна / застави</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sz w:val="24"/>
                <w:szCs w:val="24"/>
                <w:lang w:val="uk-UA"/>
              </w:rPr>
              <w:t>об’єкт оренди не є під арештом чи заставою</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Тип переліку</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Перелік першого типу</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Times New Roman"/>
                <w:sz w:val="24"/>
                <w:szCs w:val="24"/>
                <w:lang w:val="uk-UA"/>
              </w:rPr>
            </w:pPr>
            <w:r w:rsidRPr="00A53AB2">
              <w:rPr>
                <w:rFonts w:eastAsia="Times New Roman"/>
                <w:sz w:val="24"/>
                <w:szCs w:val="24"/>
                <w:lang w:val="uk-UA"/>
              </w:rPr>
              <w:t>Ринкова вартість, грн. без</w:t>
            </w:r>
            <w:r w:rsidRPr="00A53AB2">
              <w:rPr>
                <w:rFonts w:eastAsia="Calibri"/>
                <w:color w:val="000000"/>
                <w:sz w:val="24"/>
                <w:szCs w:val="24"/>
                <w:lang w:val="uk-UA"/>
              </w:rPr>
              <w:t xml:space="preserve"> урахування </w:t>
            </w:r>
            <w:r w:rsidRPr="00A53AB2">
              <w:rPr>
                <w:rFonts w:eastAsia="Times New Roman"/>
                <w:sz w:val="24"/>
                <w:szCs w:val="24"/>
                <w:lang w:val="uk-UA"/>
              </w:rPr>
              <w:t xml:space="preserve"> ПДВ</w:t>
            </w:r>
          </w:p>
        </w:tc>
        <w:tc>
          <w:tcPr>
            <w:tcW w:w="60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Times New Roman"/>
                <w:color w:val="FF0000"/>
                <w:sz w:val="24"/>
                <w:szCs w:val="24"/>
                <w:lang w:val="uk-UA"/>
              </w:rPr>
            </w:pPr>
            <w:r w:rsidRPr="00A53AB2">
              <w:rPr>
                <w:rFonts w:eastAsia="Times New Roman"/>
                <w:sz w:val="24"/>
                <w:szCs w:val="24"/>
                <w:lang w:val="uk-UA"/>
              </w:rPr>
              <w:t>1280600,0 без ПДВ</w:t>
            </w:r>
            <w:r w:rsidRPr="00A53AB2">
              <w:rPr>
                <w:sz w:val="24"/>
                <w:szCs w:val="24"/>
                <w:lang w:val="uk-UA"/>
              </w:rPr>
              <w:t xml:space="preserve"> </w:t>
            </w:r>
            <w:r w:rsidRPr="00A53AB2">
              <w:rPr>
                <w:rFonts w:eastAsia="Times New Roman"/>
                <w:sz w:val="24"/>
                <w:szCs w:val="24"/>
                <w:lang w:val="uk-UA"/>
              </w:rPr>
              <w:t>(станом на 31.08.2023р.)</w:t>
            </w:r>
          </w:p>
        </w:tc>
      </w:tr>
      <w:tr w:rsidR="000B71C1" w:rsidRPr="00A53AB2" w:rsidTr="00AE498C">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Тип об’єкта</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нерухоме майно</w:t>
            </w:r>
          </w:p>
        </w:tc>
      </w:tr>
      <w:tr w:rsidR="000B71C1" w:rsidRPr="00A53AB2" w:rsidTr="00AE498C">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Фотографічне зображення майна</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7648FA" w:rsidP="00A53AB2">
            <w:pPr>
              <w:rPr>
                <w:rFonts w:eastAsia="Calibri"/>
                <w:color w:val="FF0000"/>
                <w:sz w:val="24"/>
                <w:szCs w:val="24"/>
                <w:lang w:val="uk-UA"/>
              </w:rPr>
            </w:pPr>
            <w:hyperlink r:id="rId9" w:history="1">
              <w:r w:rsidR="000B71C1" w:rsidRPr="00A53AB2">
                <w:rPr>
                  <w:rFonts w:eastAsia="Calibri"/>
                  <w:color w:val="0563C1"/>
                  <w:sz w:val="24"/>
                  <w:szCs w:val="24"/>
                  <w:u w:val="single"/>
                  <w:lang w:val="uk-UA"/>
                </w:rPr>
                <w:t>https://sales.tsbgalcontract.org.ua/asset_rent/RGL001-UA-20230915-40043</w:t>
              </w:r>
            </w:hyperlink>
            <w:r w:rsidR="000B71C1" w:rsidRPr="00A53AB2">
              <w:rPr>
                <w:rFonts w:eastAsia="Calibri"/>
                <w:color w:val="0563C1"/>
                <w:sz w:val="24"/>
                <w:szCs w:val="24"/>
                <w:u w:val="single"/>
                <w:lang w:val="uk-UA"/>
              </w:rPr>
              <w:t>?</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Місцезнаходження об’єкта</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color w:val="FF0000"/>
                <w:sz w:val="24"/>
                <w:szCs w:val="24"/>
                <w:lang w:val="uk-UA"/>
              </w:rPr>
            </w:pPr>
            <w:r w:rsidRPr="00A53AB2">
              <w:rPr>
                <w:sz w:val="24"/>
                <w:szCs w:val="24"/>
                <w:lang w:val="uk-UA"/>
              </w:rPr>
              <w:t xml:space="preserve">Перший та другий поверхи будівлі </w:t>
            </w:r>
            <w:r w:rsidRPr="00A53AB2">
              <w:rPr>
                <w:rFonts w:eastAsia="Calibri"/>
                <w:sz w:val="24"/>
                <w:szCs w:val="24"/>
                <w:lang w:val="uk-UA"/>
              </w:rPr>
              <w:t xml:space="preserve">третього корпусу </w:t>
            </w:r>
            <w:r w:rsidRPr="00A53AB2">
              <w:rPr>
                <w:rFonts w:eastAsia="Calibri"/>
                <w:sz w:val="24"/>
                <w:szCs w:val="24"/>
                <w:lang w:val="uk-UA"/>
              </w:rPr>
              <w:lastRenderedPageBreak/>
              <w:t xml:space="preserve">початкової школи Новороздільського ліцею ім. В. </w:t>
            </w:r>
            <w:proofErr w:type="spellStart"/>
            <w:r w:rsidRPr="00A53AB2">
              <w:rPr>
                <w:rFonts w:eastAsia="Calibri"/>
                <w:sz w:val="24"/>
                <w:szCs w:val="24"/>
                <w:lang w:val="uk-UA"/>
              </w:rPr>
              <w:t>Труша</w:t>
            </w:r>
            <w:proofErr w:type="spellEnd"/>
            <w:r w:rsidRPr="00A53AB2">
              <w:rPr>
                <w:rFonts w:eastAsia="Calibri"/>
                <w:sz w:val="24"/>
                <w:szCs w:val="24"/>
                <w:lang w:val="uk-UA"/>
              </w:rPr>
              <w:t xml:space="preserve"> Новороздільської міської ради</w:t>
            </w:r>
            <w:r w:rsidRPr="00A53AB2">
              <w:rPr>
                <w:sz w:val="24"/>
                <w:szCs w:val="24"/>
                <w:lang w:val="uk-UA"/>
              </w:rPr>
              <w:t xml:space="preserve">, </w:t>
            </w:r>
            <w:r w:rsidRPr="00A53AB2">
              <w:rPr>
                <w:rFonts w:eastAsia="Calibri"/>
                <w:sz w:val="24"/>
                <w:szCs w:val="24"/>
                <w:lang w:val="uk-UA"/>
              </w:rPr>
              <w:t>розташованої по вул. Грушевського, 16-18, м. Новий Розділ. Два</w:t>
            </w:r>
            <w:r w:rsidRPr="00A53AB2">
              <w:rPr>
                <w:sz w:val="24"/>
                <w:szCs w:val="24"/>
                <w:lang w:val="uk-UA"/>
              </w:rPr>
              <w:t xml:space="preserve"> окремі входи</w:t>
            </w:r>
          </w:p>
        </w:tc>
      </w:tr>
      <w:tr w:rsidR="000B71C1" w:rsidRPr="00A53AB2" w:rsidTr="00AE498C">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lastRenderedPageBreak/>
              <w:t>Загальна площа об’єкта, кв. м</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420,40</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Корисна площа об’єкта, кв. м</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420,40</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Характеристика об’єкта оренди</w:t>
            </w:r>
          </w:p>
          <w:p w:rsidR="00065917" w:rsidRPr="00A53AB2" w:rsidRDefault="00065917" w:rsidP="00A53AB2">
            <w:pPr>
              <w:rPr>
                <w:rFonts w:eastAsia="Calibri"/>
                <w:color w:val="000000"/>
                <w:sz w:val="24"/>
                <w:szCs w:val="24"/>
                <w:lang w:val="uk-UA"/>
              </w:rPr>
            </w:pPr>
          </w:p>
          <w:p w:rsidR="00065917" w:rsidRPr="00A53AB2" w:rsidRDefault="00065917" w:rsidP="00A53AB2">
            <w:pPr>
              <w:rPr>
                <w:rFonts w:eastAsia="Calibri"/>
                <w:color w:val="000000"/>
                <w:sz w:val="24"/>
                <w:szCs w:val="24"/>
                <w:lang w:val="uk-UA"/>
              </w:rPr>
            </w:pPr>
          </w:p>
          <w:p w:rsidR="00065917" w:rsidRPr="00A53AB2" w:rsidRDefault="00065917" w:rsidP="00A53AB2">
            <w:pPr>
              <w:rPr>
                <w:rFonts w:eastAsia="Calibri"/>
                <w:color w:val="000000"/>
                <w:sz w:val="24"/>
                <w:szCs w:val="24"/>
                <w:lang w:val="uk-UA"/>
              </w:rPr>
            </w:pPr>
          </w:p>
          <w:p w:rsidR="00065917" w:rsidRPr="00A53AB2" w:rsidRDefault="00065917" w:rsidP="00A53AB2">
            <w:pPr>
              <w:rPr>
                <w:rFonts w:eastAsia="Calibri"/>
                <w:color w:val="000000"/>
                <w:sz w:val="24"/>
                <w:szCs w:val="24"/>
                <w:lang w:val="uk-UA"/>
              </w:rPr>
            </w:pPr>
          </w:p>
          <w:p w:rsidR="00065917" w:rsidRPr="00A53AB2" w:rsidRDefault="00065917" w:rsidP="00A53AB2">
            <w:pPr>
              <w:rPr>
                <w:rFonts w:eastAsia="Calibri"/>
                <w:color w:val="000000"/>
                <w:sz w:val="24"/>
                <w:szCs w:val="24"/>
                <w:lang w:val="uk-UA"/>
              </w:rPr>
            </w:pP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color w:val="FF0000"/>
                <w:sz w:val="24"/>
                <w:szCs w:val="24"/>
                <w:lang w:val="uk-UA"/>
              </w:rPr>
            </w:pPr>
            <w:r w:rsidRPr="00A53AB2">
              <w:rPr>
                <w:rFonts w:eastAsia="Calibri"/>
                <w:sz w:val="24"/>
                <w:szCs w:val="24"/>
                <w:lang w:val="uk-UA"/>
              </w:rPr>
              <w:t xml:space="preserve">Частина вбудованих приміщень І-го та ІІ-го поверхів будівлі третього корпусу початкової школи Новороздільського ліцею ім. В. </w:t>
            </w:r>
            <w:proofErr w:type="spellStart"/>
            <w:r w:rsidRPr="00A53AB2">
              <w:rPr>
                <w:rFonts w:eastAsia="Calibri"/>
                <w:sz w:val="24"/>
                <w:szCs w:val="24"/>
                <w:lang w:val="uk-UA"/>
              </w:rPr>
              <w:t>Труша</w:t>
            </w:r>
            <w:proofErr w:type="spellEnd"/>
            <w:r w:rsidRPr="00A53AB2">
              <w:rPr>
                <w:rFonts w:eastAsia="Calibri"/>
                <w:sz w:val="24"/>
                <w:szCs w:val="24"/>
                <w:lang w:val="uk-UA"/>
              </w:rPr>
              <w:t xml:space="preserve"> Новороздільської міської ради, загальною площею 420,40 м2, розташованої по вул. Грушевського, 16-18, м. Новий Розділ, Стрийського району, Львівської області</w:t>
            </w:r>
          </w:p>
        </w:tc>
      </w:tr>
      <w:tr w:rsidR="000B71C1" w:rsidRPr="00A53AB2" w:rsidTr="00AE498C">
        <w:trPr>
          <w:trHeight w:val="806"/>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Технічний стан об'єкта оренди</w:t>
            </w:r>
          </w:p>
          <w:p w:rsidR="00065917" w:rsidRPr="00A53AB2" w:rsidRDefault="00065917" w:rsidP="00A53AB2">
            <w:pPr>
              <w:rPr>
                <w:rFonts w:eastAsia="Calibri"/>
                <w:color w:val="000000"/>
                <w:sz w:val="24"/>
                <w:szCs w:val="24"/>
                <w:lang w:val="uk-UA"/>
              </w:rPr>
            </w:pPr>
          </w:p>
          <w:p w:rsidR="00065917" w:rsidRPr="00A53AB2" w:rsidRDefault="00065917" w:rsidP="00A53AB2">
            <w:pPr>
              <w:rPr>
                <w:rFonts w:eastAsia="Calibri"/>
                <w:color w:val="000000"/>
                <w:sz w:val="24"/>
                <w:szCs w:val="24"/>
                <w:lang w:val="uk-UA"/>
              </w:rPr>
            </w:pPr>
          </w:p>
          <w:p w:rsidR="00065917" w:rsidRPr="00A53AB2" w:rsidRDefault="00065917" w:rsidP="00A53AB2">
            <w:pPr>
              <w:rPr>
                <w:rFonts w:eastAsia="Calibri"/>
                <w:color w:val="000000"/>
                <w:sz w:val="24"/>
                <w:szCs w:val="24"/>
                <w:lang w:val="uk-UA"/>
              </w:rPr>
            </w:pPr>
          </w:p>
          <w:p w:rsidR="00065917" w:rsidRPr="00A53AB2" w:rsidRDefault="00065917" w:rsidP="00A53AB2">
            <w:pPr>
              <w:rPr>
                <w:rFonts w:eastAsia="Calibri"/>
                <w:color w:val="000000"/>
                <w:sz w:val="24"/>
                <w:szCs w:val="24"/>
                <w:lang w:val="uk-UA"/>
              </w:rPr>
            </w:pPr>
          </w:p>
          <w:p w:rsidR="00065917" w:rsidRPr="00A53AB2" w:rsidRDefault="00065917" w:rsidP="00A53AB2">
            <w:pPr>
              <w:rPr>
                <w:rFonts w:eastAsia="Calibri"/>
                <w:color w:val="000000"/>
                <w:sz w:val="24"/>
                <w:szCs w:val="24"/>
                <w:lang w:val="uk-UA"/>
              </w:rPr>
            </w:pPr>
          </w:p>
          <w:p w:rsidR="00065917" w:rsidRPr="00A53AB2" w:rsidRDefault="00065917" w:rsidP="00A53AB2">
            <w:pPr>
              <w:rPr>
                <w:rFonts w:eastAsia="Calibri"/>
                <w:color w:val="000000"/>
                <w:sz w:val="24"/>
                <w:szCs w:val="24"/>
                <w:lang w:val="uk-UA"/>
              </w:rPr>
            </w:pPr>
          </w:p>
          <w:p w:rsidR="00065917" w:rsidRPr="00A53AB2" w:rsidRDefault="00065917" w:rsidP="00A53AB2">
            <w:pPr>
              <w:rPr>
                <w:rFonts w:eastAsia="Calibri"/>
                <w:color w:val="000000"/>
                <w:sz w:val="24"/>
                <w:szCs w:val="24"/>
                <w:lang w:val="uk-UA"/>
              </w:rPr>
            </w:pPr>
          </w:p>
          <w:p w:rsidR="00065917" w:rsidRPr="00A53AB2" w:rsidRDefault="00065917" w:rsidP="00A53AB2">
            <w:pPr>
              <w:rPr>
                <w:rFonts w:eastAsia="Calibri"/>
                <w:color w:val="000000"/>
                <w:sz w:val="24"/>
                <w:szCs w:val="24"/>
                <w:lang w:val="uk-UA"/>
              </w:rPr>
            </w:pPr>
          </w:p>
          <w:p w:rsidR="00065917" w:rsidRPr="00A53AB2" w:rsidRDefault="00065917" w:rsidP="00A53AB2">
            <w:pPr>
              <w:rPr>
                <w:rFonts w:eastAsia="Calibri"/>
                <w:color w:val="000000"/>
                <w:sz w:val="24"/>
                <w:szCs w:val="24"/>
                <w:lang w:val="uk-UA"/>
              </w:rPr>
            </w:pPr>
          </w:p>
          <w:p w:rsidR="00065917" w:rsidRPr="00A53AB2" w:rsidRDefault="00065917" w:rsidP="00A53AB2">
            <w:pPr>
              <w:rPr>
                <w:rFonts w:eastAsia="Calibri"/>
                <w:color w:val="000000"/>
                <w:sz w:val="24"/>
                <w:szCs w:val="24"/>
                <w:lang w:val="uk-UA"/>
              </w:rPr>
            </w:pP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color w:val="FF0000"/>
                <w:sz w:val="24"/>
                <w:szCs w:val="24"/>
                <w:lang w:val="uk-UA"/>
              </w:rPr>
            </w:pPr>
            <w:r w:rsidRPr="00A53AB2">
              <w:rPr>
                <w:rFonts w:eastAsia="Calibri"/>
                <w:sz w:val="24"/>
                <w:szCs w:val="24"/>
                <w:lang w:val="uk-UA"/>
              </w:rPr>
              <w:t xml:space="preserve">Частина вбудованих приміщень є в стані придатному до використання, є необхідність проведення санітарного ремонту. Забезпечені електропостачанням, теплопостачанням, водопостачанням та водовідведенням. Приміщення входять до складу двоповерхової  будівлі. Висота приміщень 2,88 м. Перекриття – двохскатний дах перекритий гофрованим шифером. Фундамент </w:t>
            </w:r>
            <w:proofErr w:type="spellStart"/>
            <w:r w:rsidRPr="00A53AB2">
              <w:rPr>
                <w:rFonts w:eastAsia="Calibri"/>
                <w:sz w:val="24"/>
                <w:szCs w:val="24"/>
                <w:lang w:val="uk-UA"/>
              </w:rPr>
              <w:t>–бетон</w:t>
            </w:r>
            <w:proofErr w:type="spellEnd"/>
            <w:r w:rsidRPr="00A53AB2">
              <w:rPr>
                <w:rFonts w:eastAsia="Calibri"/>
                <w:sz w:val="24"/>
                <w:szCs w:val="24"/>
                <w:lang w:val="uk-UA"/>
              </w:rPr>
              <w:t>. Стіни цегляні. Віконні блоки – дерев’яні  вікна, двері дерев’яні зовнішні та внутрішні  в задовільному стані та виконують свою функцію. Приміщення обладнані туалетами та окремими умивальниками</w:t>
            </w:r>
            <w:r w:rsidRPr="00A53AB2">
              <w:rPr>
                <w:rFonts w:eastAsia="Calibri"/>
                <w:color w:val="FF0000"/>
                <w:sz w:val="24"/>
                <w:szCs w:val="24"/>
                <w:lang w:val="uk-UA"/>
              </w:rPr>
              <w:t xml:space="preserve"> </w:t>
            </w:r>
          </w:p>
        </w:tc>
      </w:tr>
      <w:tr w:rsidR="000B71C1" w:rsidRPr="00A53AB2" w:rsidTr="00AE498C">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Поверховий план об’єкта</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7648FA" w:rsidP="00A53AB2">
            <w:pPr>
              <w:rPr>
                <w:rFonts w:eastAsia="Calibri"/>
                <w:color w:val="FF0000"/>
                <w:sz w:val="24"/>
                <w:szCs w:val="24"/>
                <w:u w:val="single"/>
                <w:lang w:val="uk-UA"/>
              </w:rPr>
            </w:pPr>
            <w:hyperlink r:id="rId10" w:history="1">
              <w:r w:rsidR="000B71C1" w:rsidRPr="00A53AB2">
                <w:rPr>
                  <w:rFonts w:eastAsia="Calibri"/>
                  <w:color w:val="0563C1"/>
                  <w:sz w:val="24"/>
                  <w:szCs w:val="24"/>
                  <w:u w:val="single"/>
                  <w:lang w:val="uk-UA"/>
                </w:rPr>
                <w:t>https://sales.tsbgalcontract.org.ua/asset_rent/RGL001-UA-20230915-40043</w:t>
              </w:r>
            </w:hyperlink>
            <w:r w:rsidR="000B71C1" w:rsidRPr="00A53AB2">
              <w:rPr>
                <w:rFonts w:eastAsia="Calibri"/>
                <w:color w:val="0563C1"/>
                <w:sz w:val="24"/>
                <w:szCs w:val="24"/>
                <w:u w:val="single"/>
                <w:lang w:val="uk-UA"/>
              </w:rPr>
              <w:t>?</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Дата рішення орендодавця про включення до Переліку першого типу</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31.08.2023р.</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Номер рішення орендодавця про включення до Переліку першого типу</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1547</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Times New Roman"/>
                <w:color w:val="000000"/>
                <w:sz w:val="24"/>
                <w:szCs w:val="24"/>
                <w:shd w:val="clear" w:color="auto" w:fill="FFFFFF"/>
                <w:lang w:val="uk-UA" w:eastAsia="uk-UA"/>
              </w:rPr>
              <w:t>Інформація про те, що об’єктом оренди є пам’ятка культурної</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Times New Roman"/>
                <w:color w:val="000000"/>
                <w:sz w:val="24"/>
                <w:szCs w:val="24"/>
                <w:shd w:val="clear" w:color="auto" w:fill="FFFFFF"/>
                <w:lang w:val="uk-UA" w:eastAsia="uk-UA"/>
              </w:rPr>
            </w:pPr>
            <w:r w:rsidRPr="00A53AB2">
              <w:rPr>
                <w:rFonts w:eastAsia="Times New Roman"/>
                <w:color w:val="000000"/>
                <w:sz w:val="24"/>
                <w:szCs w:val="24"/>
                <w:shd w:val="clear" w:color="auto" w:fill="FFFFFF"/>
                <w:lang w:val="uk-UA" w:eastAsia="uk-UA"/>
              </w:rPr>
              <w:t>Об’єкт оренди не є пам’яткою культурної спадщини</w:t>
            </w:r>
          </w:p>
          <w:p w:rsidR="000B71C1" w:rsidRPr="00A53AB2" w:rsidRDefault="000B71C1" w:rsidP="00A53AB2">
            <w:pPr>
              <w:rPr>
                <w:rFonts w:eastAsia="Calibri"/>
                <w:color w:val="000000"/>
                <w:sz w:val="24"/>
                <w:szCs w:val="24"/>
                <w:lang w:val="uk-UA"/>
              </w:rPr>
            </w:pP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Times New Roman"/>
                <w:sz w:val="24"/>
                <w:szCs w:val="24"/>
                <w:shd w:val="clear" w:color="auto" w:fill="FFFFFF"/>
                <w:lang w:val="uk-UA" w:eastAsia="uk-UA"/>
              </w:rPr>
              <w:t>Інформація про стан реєстрації права власності</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Право власності не зареєстровано</w:t>
            </w:r>
          </w:p>
          <w:p w:rsidR="000B71C1" w:rsidRPr="00A53AB2" w:rsidRDefault="000B71C1" w:rsidP="00A53AB2">
            <w:pPr>
              <w:rPr>
                <w:rFonts w:eastAsia="Calibri"/>
                <w:color w:val="000000"/>
                <w:sz w:val="24"/>
                <w:szCs w:val="24"/>
                <w:lang w:val="uk-UA"/>
              </w:rPr>
            </w:pP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Інформація про наявність окремих особових рахунків на об’єкт оренди, відкритих постачальниками комунальних послуг</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Times New Roman"/>
                <w:color w:val="000000"/>
                <w:sz w:val="24"/>
                <w:szCs w:val="24"/>
                <w:shd w:val="clear" w:color="auto" w:fill="FFFFFF"/>
                <w:lang w:val="uk-UA" w:eastAsia="uk-UA"/>
              </w:rPr>
            </w:pPr>
            <w:r w:rsidRPr="00A53AB2">
              <w:rPr>
                <w:rFonts w:eastAsia="Calibri"/>
                <w:color w:val="000000"/>
                <w:sz w:val="24"/>
                <w:szCs w:val="24"/>
                <w:lang w:val="uk-UA"/>
              </w:rPr>
              <w:t xml:space="preserve">Об’єкт оренди не має окремих особових рахунків відкритих </w:t>
            </w:r>
            <w:r w:rsidRPr="00A53AB2">
              <w:rPr>
                <w:rFonts w:eastAsia="Times New Roman"/>
                <w:color w:val="000000"/>
                <w:sz w:val="24"/>
                <w:szCs w:val="24"/>
                <w:shd w:val="clear" w:color="auto" w:fill="FFFFFF"/>
                <w:lang w:val="uk-UA" w:eastAsia="uk-UA"/>
              </w:rPr>
              <w:t>постачальниками комунальних послуг</w:t>
            </w:r>
          </w:p>
          <w:p w:rsidR="000B71C1" w:rsidRPr="00A53AB2" w:rsidRDefault="000B71C1" w:rsidP="00A53AB2">
            <w:pPr>
              <w:rPr>
                <w:rFonts w:eastAsia="Calibri"/>
                <w:color w:val="000000"/>
                <w:sz w:val="24"/>
                <w:szCs w:val="24"/>
                <w:lang w:val="uk-UA"/>
              </w:rPr>
            </w:pPr>
          </w:p>
        </w:tc>
      </w:tr>
      <w:tr w:rsidR="000B71C1" w:rsidRPr="00A53AB2" w:rsidTr="00AE498C">
        <w:trPr>
          <w:trHeight w:val="315"/>
        </w:trPr>
        <w:tc>
          <w:tcPr>
            <w:tcW w:w="10778"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B71C1" w:rsidRPr="00A53AB2" w:rsidRDefault="000B71C1" w:rsidP="00A53AB2">
            <w:pPr>
              <w:jc w:val="center"/>
              <w:rPr>
                <w:rFonts w:eastAsia="Calibri"/>
                <w:b/>
                <w:bCs/>
                <w:color w:val="000000"/>
                <w:sz w:val="24"/>
                <w:szCs w:val="24"/>
                <w:lang w:val="uk-UA"/>
              </w:rPr>
            </w:pPr>
            <w:r w:rsidRPr="00A53AB2">
              <w:rPr>
                <w:rFonts w:eastAsia="Calibri"/>
                <w:b/>
                <w:bCs/>
                <w:color w:val="000000"/>
                <w:sz w:val="24"/>
                <w:szCs w:val="24"/>
                <w:lang w:val="uk-UA"/>
              </w:rPr>
              <w:t xml:space="preserve">Умови та </w:t>
            </w:r>
            <w:r w:rsidRPr="00A53AB2">
              <w:rPr>
                <w:rFonts w:eastAsia="Calibri"/>
                <w:b/>
                <w:bCs/>
                <w:sz w:val="24"/>
                <w:szCs w:val="24"/>
                <w:lang w:val="uk-UA"/>
              </w:rPr>
              <w:t>додаткові у</w:t>
            </w:r>
            <w:r w:rsidRPr="00A53AB2">
              <w:rPr>
                <w:rFonts w:eastAsia="Calibri"/>
                <w:b/>
                <w:bCs/>
                <w:color w:val="000000"/>
                <w:sz w:val="24"/>
                <w:szCs w:val="24"/>
                <w:lang w:val="uk-UA"/>
              </w:rPr>
              <w:t>мови оренди</w:t>
            </w:r>
          </w:p>
        </w:tc>
      </w:tr>
      <w:tr w:rsidR="000B71C1" w:rsidRPr="00A53AB2" w:rsidTr="00AE498C">
        <w:trPr>
          <w:trHeight w:val="39"/>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Строк оренди</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5 років</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 xml:space="preserve">Стартова орендна плата без урахування ПДВ – для електронного аукціону, </w:t>
            </w:r>
            <w:proofErr w:type="spellStart"/>
            <w:r w:rsidRPr="00A53AB2">
              <w:rPr>
                <w:rFonts w:eastAsia="Calibri"/>
                <w:color w:val="000000"/>
                <w:sz w:val="24"/>
                <w:szCs w:val="24"/>
                <w:lang w:val="uk-UA"/>
              </w:rPr>
              <w:t>грн</w:t>
            </w:r>
            <w:proofErr w:type="spellEnd"/>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12806,0 без ПДВ</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 xml:space="preserve">Стартова орендна плата без урахування ПДВ – для електронного аукціону із зниженням стартової ціни, </w:t>
            </w:r>
            <w:proofErr w:type="spellStart"/>
            <w:r w:rsidRPr="00A53AB2">
              <w:rPr>
                <w:rFonts w:eastAsia="Calibri"/>
                <w:color w:val="000000"/>
                <w:sz w:val="24"/>
                <w:szCs w:val="24"/>
                <w:lang w:val="uk-UA"/>
              </w:rPr>
              <w:t>грн</w:t>
            </w:r>
            <w:proofErr w:type="spellEnd"/>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6403,0 без ПДВ</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 xml:space="preserve">Стартова орендна плата без урахування ПДВ – для електронного аукціону за методом покрокового зниження стартової орендної плати та подальшого подання цінових пропозицій, </w:t>
            </w:r>
            <w:proofErr w:type="spellStart"/>
            <w:r w:rsidRPr="00A53AB2">
              <w:rPr>
                <w:rFonts w:eastAsia="Calibri"/>
                <w:color w:val="000000"/>
                <w:sz w:val="24"/>
                <w:szCs w:val="24"/>
                <w:lang w:val="uk-UA"/>
              </w:rPr>
              <w:t>грн</w:t>
            </w:r>
            <w:proofErr w:type="spellEnd"/>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6403,0 без ПДВ</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Times New Roman"/>
                <w:sz w:val="24"/>
                <w:szCs w:val="24"/>
                <w:lang w:val="uk-UA"/>
              </w:rPr>
              <w:t xml:space="preserve">Цільове призначення об’єкта оренди: можна використовувати майно за будь-яким призначенням або є обмеження у </w:t>
            </w:r>
            <w:r w:rsidRPr="00A53AB2">
              <w:rPr>
                <w:rFonts w:eastAsia="Times New Roman"/>
                <w:sz w:val="24"/>
                <w:szCs w:val="24"/>
                <w:lang w:val="uk-UA"/>
              </w:rPr>
              <w:lastRenderedPageBreak/>
              <w:t>використанні</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Times New Roman"/>
                <w:sz w:val="24"/>
                <w:szCs w:val="24"/>
                <w:lang w:val="uk-UA"/>
              </w:rPr>
              <w:lastRenderedPageBreak/>
              <w:t>так, є обмеження</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B71C1" w:rsidRPr="00A53AB2" w:rsidRDefault="000B71C1" w:rsidP="00A53AB2">
            <w:pPr>
              <w:rPr>
                <w:rFonts w:eastAsia="Times New Roman"/>
                <w:color w:val="FF0000"/>
                <w:sz w:val="24"/>
                <w:szCs w:val="24"/>
                <w:lang w:val="uk-UA"/>
              </w:rPr>
            </w:pPr>
            <w:r w:rsidRPr="00A53AB2">
              <w:rPr>
                <w:rFonts w:eastAsia="Times New Roman"/>
                <w:sz w:val="24"/>
                <w:szCs w:val="24"/>
                <w:lang w:val="uk-UA"/>
              </w:rPr>
              <w:lastRenderedPageBreak/>
              <w:t xml:space="preserve">На об’єкт оренди </w:t>
            </w:r>
            <w:r w:rsidRPr="00A53AB2">
              <w:rPr>
                <w:rFonts w:eastAsia="Times New Roman"/>
                <w:color w:val="000000"/>
                <w:sz w:val="24"/>
                <w:szCs w:val="24"/>
                <w:lang w:val="uk-UA"/>
              </w:rPr>
              <w:t>поширюється</w:t>
            </w:r>
            <w:r w:rsidRPr="00A53AB2">
              <w:rPr>
                <w:rFonts w:eastAsia="Times New Roman"/>
                <w:sz w:val="24"/>
                <w:szCs w:val="24"/>
                <w:lang w:val="uk-UA"/>
              </w:rPr>
              <w:t xml:space="preserve"> виняток</w:t>
            </w:r>
            <w:r w:rsidRPr="00A53AB2">
              <w:rPr>
                <w:rFonts w:eastAsia="Times New Roman"/>
                <w:color w:val="000000"/>
                <w:sz w:val="24"/>
                <w:szCs w:val="24"/>
                <w:lang w:val="uk-UA"/>
              </w:rPr>
              <w:t xml:space="preserve">, передбачений абзацом </w:t>
            </w:r>
            <w:r w:rsidRPr="00A53AB2">
              <w:rPr>
                <w:rFonts w:eastAsia="Times New Roman"/>
                <w:sz w:val="24"/>
                <w:szCs w:val="24"/>
                <w:lang w:val="uk-UA"/>
              </w:rPr>
              <w:t>10 пункту 29 Порядку та може бути використаний за 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бути використаний, затверджується рішенням орендодавця як одна із додаткових умов оренди (інформацію про рішення орендодавця див. нижче)</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1. Заклади харчування, кафе, бари, ресторани, які здійснюють продаж товарів підакцизної групи.</w:t>
            </w:r>
          </w:p>
          <w:p w:rsidR="000B71C1" w:rsidRPr="00A53AB2" w:rsidRDefault="000B71C1" w:rsidP="00A53AB2">
            <w:pPr>
              <w:rPr>
                <w:rFonts w:eastAsia="Calibri"/>
                <w:sz w:val="24"/>
                <w:szCs w:val="24"/>
                <w:lang w:val="uk-UA"/>
              </w:rPr>
            </w:pPr>
            <w:r w:rsidRPr="00A53AB2">
              <w:rPr>
                <w:rFonts w:eastAsia="Calibri"/>
                <w:sz w:val="24"/>
                <w:szCs w:val="24"/>
                <w:lang w:val="uk-UA"/>
              </w:rPr>
              <w:t xml:space="preserve">Торговельні об’єкти, які здійснюють продаж товарів підакцизної групи. </w:t>
            </w:r>
          </w:p>
          <w:p w:rsidR="000B71C1" w:rsidRPr="00A53AB2" w:rsidRDefault="000B71C1" w:rsidP="00A53AB2">
            <w:pPr>
              <w:rPr>
                <w:rFonts w:eastAsia="Calibri"/>
                <w:sz w:val="24"/>
                <w:szCs w:val="24"/>
                <w:lang w:val="uk-UA"/>
              </w:rPr>
            </w:pPr>
            <w:r w:rsidRPr="00A53AB2">
              <w:rPr>
                <w:rFonts w:eastAsia="Calibri"/>
                <w:sz w:val="24"/>
                <w:szCs w:val="24"/>
                <w:lang w:val="uk-UA"/>
              </w:rPr>
              <w:t xml:space="preserve">2. Нічні клуби. Ресторани з нічним режимом роботи (після 22 </w:t>
            </w:r>
            <w:proofErr w:type="spellStart"/>
            <w:r w:rsidRPr="00A53AB2">
              <w:rPr>
                <w:rFonts w:eastAsia="Calibri"/>
                <w:sz w:val="24"/>
                <w:szCs w:val="24"/>
                <w:lang w:val="uk-UA"/>
              </w:rPr>
              <w:t>год</w:t>
            </w:r>
            <w:proofErr w:type="spellEnd"/>
            <w:r w:rsidRPr="00A53AB2">
              <w:rPr>
                <w:rFonts w:eastAsia="Calibri"/>
                <w:sz w:val="24"/>
                <w:szCs w:val="24"/>
                <w:lang w:val="uk-UA"/>
              </w:rPr>
              <w:t xml:space="preserve">). Сауни, лазні. Організація концертів та іншої видовищно-розважальної діяльності. Готелі, </w:t>
            </w:r>
            <w:proofErr w:type="spellStart"/>
            <w:r w:rsidRPr="00A53AB2">
              <w:rPr>
                <w:rFonts w:eastAsia="Calibri"/>
                <w:sz w:val="24"/>
                <w:szCs w:val="24"/>
                <w:lang w:val="uk-UA"/>
              </w:rPr>
              <w:t>хостели</w:t>
            </w:r>
            <w:proofErr w:type="spellEnd"/>
            <w:r w:rsidRPr="00A53AB2">
              <w:rPr>
                <w:rFonts w:eastAsia="Calibri"/>
                <w:sz w:val="24"/>
                <w:szCs w:val="24"/>
                <w:lang w:val="uk-UA"/>
              </w:rPr>
              <w:t xml:space="preserve">, турбази, мотелі, кемпінги, літні будиночки. Комп’ютерні клуби та </w:t>
            </w:r>
            <w:proofErr w:type="spellStart"/>
            <w:r w:rsidRPr="00A53AB2">
              <w:rPr>
                <w:rFonts w:eastAsia="Calibri"/>
                <w:sz w:val="24"/>
                <w:szCs w:val="24"/>
                <w:lang w:val="uk-UA"/>
              </w:rPr>
              <w:t>Інтернет-кафе</w:t>
            </w:r>
            <w:proofErr w:type="spellEnd"/>
            <w:r w:rsidRPr="00A53AB2">
              <w:rPr>
                <w:rFonts w:eastAsia="Calibri"/>
                <w:sz w:val="24"/>
                <w:szCs w:val="24"/>
                <w:lang w:val="uk-UA"/>
              </w:rPr>
              <w:t xml:space="preserve">. </w:t>
            </w:r>
          </w:p>
          <w:p w:rsidR="000B71C1" w:rsidRPr="00A53AB2" w:rsidRDefault="000B71C1" w:rsidP="00A53AB2">
            <w:pPr>
              <w:rPr>
                <w:rFonts w:eastAsia="Calibri"/>
                <w:sz w:val="24"/>
                <w:szCs w:val="24"/>
                <w:lang w:val="uk-UA"/>
              </w:rPr>
            </w:pPr>
            <w:r w:rsidRPr="00A53AB2">
              <w:rPr>
                <w:rFonts w:eastAsia="Calibri"/>
                <w:sz w:val="24"/>
                <w:szCs w:val="24"/>
                <w:lang w:val="uk-UA"/>
              </w:rPr>
              <w:t xml:space="preserve">3. Пункти обміну валюти, банкомати, платіжні термінали. Торговельні автомати. Розміщення технічних засобів і антен операторів </w:t>
            </w:r>
            <w:proofErr w:type="spellStart"/>
            <w:r w:rsidRPr="00A53AB2">
              <w:rPr>
                <w:rFonts w:eastAsia="Calibri"/>
                <w:sz w:val="24"/>
                <w:szCs w:val="24"/>
                <w:lang w:val="uk-UA"/>
              </w:rPr>
              <w:t>телекомунікацій</w:t>
            </w:r>
            <w:proofErr w:type="spellEnd"/>
            <w:r w:rsidRPr="00A53AB2">
              <w:rPr>
                <w:rFonts w:eastAsia="Calibri"/>
                <w:sz w:val="24"/>
                <w:szCs w:val="24"/>
                <w:lang w:val="uk-UA"/>
              </w:rPr>
              <w:t>, суб’єктів підприємницької діяльності, які надають послуги зв’язку, послуги доступу до Інтернету, телекомунікації, передання сигналу мовлення. Розміщення зовнішньої реклами на будівлях і спорудах. Продаж книг, газет і журналів.</w:t>
            </w:r>
          </w:p>
          <w:p w:rsidR="000B71C1" w:rsidRPr="00A53AB2" w:rsidRDefault="000B71C1" w:rsidP="00A53AB2">
            <w:pPr>
              <w:rPr>
                <w:rFonts w:eastAsia="Calibri"/>
                <w:sz w:val="24"/>
                <w:szCs w:val="24"/>
                <w:lang w:val="uk-UA"/>
              </w:rPr>
            </w:pPr>
            <w:r w:rsidRPr="00A53AB2">
              <w:rPr>
                <w:rFonts w:eastAsia="Calibri"/>
                <w:sz w:val="24"/>
                <w:szCs w:val="24"/>
                <w:lang w:val="uk-UA"/>
              </w:rPr>
              <w:t xml:space="preserve">4. Офісні приміщення, </w:t>
            </w:r>
            <w:proofErr w:type="spellStart"/>
            <w:r w:rsidRPr="00A53AB2">
              <w:rPr>
                <w:rFonts w:eastAsia="Calibri"/>
                <w:sz w:val="24"/>
                <w:szCs w:val="24"/>
                <w:lang w:val="uk-UA"/>
              </w:rPr>
              <w:t>коворкінги</w:t>
            </w:r>
            <w:proofErr w:type="spellEnd"/>
            <w:r w:rsidRPr="00A53AB2">
              <w:rPr>
                <w:rFonts w:eastAsia="Calibri"/>
                <w:sz w:val="24"/>
                <w:szCs w:val="24"/>
                <w:lang w:val="uk-UA"/>
              </w:rPr>
              <w:t>.</w:t>
            </w:r>
          </w:p>
          <w:p w:rsidR="000B71C1" w:rsidRPr="00A53AB2" w:rsidRDefault="000B71C1" w:rsidP="00A53AB2">
            <w:pPr>
              <w:rPr>
                <w:rFonts w:eastAsia="Calibri"/>
                <w:sz w:val="24"/>
                <w:szCs w:val="24"/>
                <w:lang w:val="uk-UA"/>
              </w:rPr>
            </w:pPr>
            <w:r w:rsidRPr="00A53AB2">
              <w:rPr>
                <w:rFonts w:eastAsia="Calibri"/>
                <w:sz w:val="24"/>
                <w:szCs w:val="24"/>
                <w:lang w:val="uk-UA"/>
              </w:rPr>
              <w:t>Об’єкти поштового зв’язку та розміщення суб’єктів господарювання, що надають послуги з перевезення та доставки (вручення) поштових відправлень.</w:t>
            </w:r>
          </w:p>
          <w:p w:rsidR="000B71C1" w:rsidRPr="00A53AB2" w:rsidRDefault="000B71C1" w:rsidP="00A53AB2">
            <w:pPr>
              <w:rPr>
                <w:rFonts w:eastAsia="Calibri"/>
                <w:sz w:val="24"/>
                <w:szCs w:val="24"/>
                <w:lang w:val="uk-UA"/>
              </w:rPr>
            </w:pPr>
            <w:r w:rsidRPr="00A53AB2">
              <w:rPr>
                <w:rFonts w:eastAsia="Calibri"/>
                <w:sz w:val="24"/>
                <w:szCs w:val="24"/>
                <w:lang w:val="uk-UA"/>
              </w:rPr>
              <w:t>Редакції засобів масової інформації, видавництва друкованих засобів масової інформації та видавничої продукції.</w:t>
            </w:r>
          </w:p>
          <w:p w:rsidR="000B71C1" w:rsidRPr="00A53AB2" w:rsidRDefault="000B71C1" w:rsidP="00A53AB2">
            <w:pPr>
              <w:rPr>
                <w:rFonts w:eastAsia="Calibri"/>
                <w:sz w:val="24"/>
                <w:szCs w:val="24"/>
                <w:lang w:val="uk-UA"/>
              </w:rPr>
            </w:pPr>
            <w:r w:rsidRPr="00A53AB2">
              <w:rPr>
                <w:rFonts w:eastAsia="Calibri"/>
                <w:sz w:val="24"/>
                <w:szCs w:val="24"/>
                <w:lang w:val="uk-UA"/>
              </w:rPr>
              <w:t xml:space="preserve">Ломбарди, відділення банків, інших провайдерів фінансових послуг. </w:t>
            </w:r>
          </w:p>
          <w:p w:rsidR="000B71C1" w:rsidRPr="00A53AB2" w:rsidRDefault="000B71C1" w:rsidP="00A53AB2">
            <w:pPr>
              <w:rPr>
                <w:rFonts w:eastAsia="Calibri"/>
                <w:sz w:val="24"/>
                <w:szCs w:val="24"/>
                <w:lang w:val="uk-UA"/>
              </w:rPr>
            </w:pPr>
            <w:r w:rsidRPr="00A53AB2">
              <w:rPr>
                <w:rFonts w:eastAsia="Calibri"/>
                <w:sz w:val="24"/>
                <w:szCs w:val="24"/>
                <w:lang w:val="uk-UA"/>
              </w:rPr>
              <w:t>5. Заклади охорони здоров’я, клініки, лікарні, приватна медична практика. Аптеки.</w:t>
            </w:r>
          </w:p>
          <w:p w:rsidR="000B71C1" w:rsidRPr="00A53AB2" w:rsidRDefault="000B71C1" w:rsidP="00A53AB2">
            <w:pPr>
              <w:rPr>
                <w:rFonts w:eastAsia="Calibri"/>
                <w:sz w:val="24"/>
                <w:szCs w:val="24"/>
                <w:lang w:val="uk-UA"/>
              </w:rPr>
            </w:pPr>
            <w:r w:rsidRPr="00A53AB2">
              <w:rPr>
                <w:rFonts w:eastAsia="Calibri"/>
                <w:sz w:val="24"/>
                <w:szCs w:val="24"/>
                <w:lang w:val="uk-UA"/>
              </w:rPr>
              <w:t>Ветеринарні лікарні (клініки), лабораторії ветеринарної медицини, ветеринарні аптеки.</w:t>
            </w:r>
          </w:p>
          <w:p w:rsidR="000B71C1" w:rsidRPr="00A53AB2" w:rsidRDefault="000B71C1" w:rsidP="00A53AB2">
            <w:pPr>
              <w:rPr>
                <w:rFonts w:eastAsia="Calibri"/>
                <w:color w:val="FF0000"/>
                <w:sz w:val="24"/>
                <w:szCs w:val="24"/>
                <w:lang w:val="uk-UA"/>
              </w:rPr>
            </w:pPr>
            <w:r w:rsidRPr="00A53AB2">
              <w:rPr>
                <w:rFonts w:eastAsia="Calibri"/>
                <w:sz w:val="24"/>
                <w:szCs w:val="24"/>
                <w:lang w:val="uk-UA"/>
              </w:rPr>
              <w:t>Медичні лабораторії.</w:t>
            </w:r>
          </w:p>
        </w:tc>
      </w:tr>
      <w:tr w:rsidR="000B71C1" w:rsidRPr="00A53AB2" w:rsidTr="00AE498C">
        <w:trPr>
          <w:trHeight w:val="315"/>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Наявність рішення про затвердження умов та додаткових умов оренди</w:t>
            </w:r>
          </w:p>
        </w:tc>
        <w:tc>
          <w:tcPr>
            <w:tcW w:w="609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Так</w:t>
            </w:r>
          </w:p>
        </w:tc>
      </w:tr>
      <w:tr w:rsidR="000B71C1" w:rsidRPr="00A53AB2" w:rsidTr="00AE498C">
        <w:trPr>
          <w:trHeight w:val="315"/>
        </w:trPr>
        <w:tc>
          <w:tcPr>
            <w:tcW w:w="467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Тип додаткової умови оренди відповідно до абзаців 4-12 п. 54 Порядку</w:t>
            </w:r>
          </w:p>
          <w:p w:rsidR="000B71C1" w:rsidRPr="00A53AB2" w:rsidRDefault="000B71C1" w:rsidP="00A53AB2">
            <w:pPr>
              <w:rPr>
                <w:rFonts w:eastAsia="Calibri"/>
                <w:sz w:val="24"/>
                <w:szCs w:val="24"/>
                <w:lang w:val="uk-UA"/>
              </w:rPr>
            </w:pPr>
          </w:p>
        </w:tc>
        <w:tc>
          <w:tcPr>
            <w:tcW w:w="6095"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0B71C1" w:rsidRPr="00A53AB2" w:rsidTr="00AE498C">
        <w:trPr>
          <w:trHeight w:val="462"/>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Times New Roman"/>
                <w:color w:val="FF0000"/>
                <w:sz w:val="24"/>
                <w:szCs w:val="24"/>
                <w:lang w:val="uk-UA"/>
              </w:rPr>
            </w:pPr>
            <w:r w:rsidRPr="00A53AB2">
              <w:rPr>
                <w:rFonts w:eastAsia="Times New Roman"/>
                <w:sz w:val="24"/>
                <w:szCs w:val="24"/>
                <w:lang w:val="uk-UA"/>
              </w:rPr>
              <w:t>Рішення орендодавця про затвердження умов та додаткових умов оренди</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sz w:val="24"/>
                <w:szCs w:val="24"/>
                <w:lang w:val="uk-UA"/>
              </w:rPr>
              <w:t xml:space="preserve">Рішення виконавчого комітету Новороздільської міської ради № </w:t>
            </w:r>
            <w:r w:rsidRPr="00A53AB2">
              <w:rPr>
                <w:rFonts w:eastAsia="Calibri"/>
                <w:sz w:val="24"/>
                <w:szCs w:val="24"/>
                <w:u w:val="single"/>
                <w:lang w:val="uk-UA"/>
              </w:rPr>
              <w:t>_____</w:t>
            </w:r>
            <w:r w:rsidRPr="00A53AB2">
              <w:rPr>
                <w:rFonts w:eastAsia="Calibri"/>
                <w:sz w:val="24"/>
                <w:szCs w:val="24"/>
                <w:lang w:val="uk-UA"/>
              </w:rPr>
              <w:t xml:space="preserve"> від 21.09.2023р.</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 xml:space="preserve">Згода на передачу майна в суборенду </w:t>
            </w:r>
            <w:r w:rsidRPr="00A53AB2">
              <w:rPr>
                <w:rFonts w:eastAsia="Calibri"/>
                <w:sz w:val="24"/>
                <w:szCs w:val="24"/>
                <w:lang w:val="uk-UA"/>
              </w:rPr>
              <w:t>відповідно до п.169 Порядку</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Передача майна в суборенду не передбачається</w:t>
            </w:r>
          </w:p>
        </w:tc>
      </w:tr>
      <w:tr w:rsidR="000B71C1" w:rsidRPr="00A53AB2" w:rsidTr="00AE498C">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Погодинне використання майна</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Не передбачене</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Вимоги до орендаря</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0B71C1" w:rsidRPr="00A53AB2" w:rsidTr="00AE498C">
        <w:trPr>
          <w:trHeight w:val="315"/>
        </w:trPr>
        <w:tc>
          <w:tcPr>
            <w:tcW w:w="467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0B71C1" w:rsidRPr="00A53AB2" w:rsidRDefault="000B71C1" w:rsidP="00A53AB2">
            <w:pPr>
              <w:rPr>
                <w:rFonts w:eastAsia="Times New Roman"/>
                <w:color w:val="000000"/>
                <w:sz w:val="24"/>
                <w:szCs w:val="24"/>
                <w:lang w:val="uk-UA"/>
              </w:rPr>
            </w:pPr>
            <w:r w:rsidRPr="00A53AB2">
              <w:rPr>
                <w:rFonts w:eastAsia="Times New Roman"/>
                <w:sz w:val="24"/>
                <w:szCs w:val="24"/>
                <w:lang w:val="uk-UA"/>
              </w:rPr>
              <w:t>Розмір авансового</w:t>
            </w:r>
            <w:r w:rsidRPr="00A53AB2">
              <w:rPr>
                <w:rFonts w:eastAsia="Times New Roman"/>
                <w:color w:val="000000"/>
                <w:sz w:val="24"/>
                <w:szCs w:val="24"/>
                <w:lang w:val="uk-UA"/>
              </w:rPr>
              <w:t xml:space="preserve"> внеску (дві місячні орендні плати), грн. з ПДВ.</w:t>
            </w: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B71C1" w:rsidRPr="00A53AB2" w:rsidRDefault="000B71C1" w:rsidP="00A53AB2">
            <w:pPr>
              <w:rPr>
                <w:rFonts w:eastAsia="Times New Roman"/>
                <w:sz w:val="24"/>
                <w:szCs w:val="24"/>
                <w:lang w:val="uk-UA"/>
              </w:rPr>
            </w:pPr>
            <w:r w:rsidRPr="00A53AB2">
              <w:rPr>
                <w:sz w:val="24"/>
                <w:szCs w:val="24"/>
                <w:lang w:val="uk-UA"/>
              </w:rPr>
              <w:t xml:space="preserve">Не сплачується на підставі </w:t>
            </w:r>
            <w:proofErr w:type="spellStart"/>
            <w:r w:rsidRPr="00A53AB2">
              <w:rPr>
                <w:sz w:val="24"/>
                <w:szCs w:val="24"/>
                <w:lang w:val="uk-UA"/>
              </w:rPr>
              <w:t>абз</w:t>
            </w:r>
            <w:proofErr w:type="spellEnd"/>
            <w:r w:rsidRPr="00A53AB2">
              <w:rPr>
                <w:sz w:val="24"/>
                <w:szCs w:val="24"/>
                <w:lang w:val="uk-UA"/>
              </w:rPr>
              <w:t>. 2, п. 2 Постанови КМУ від 27.05.2022р. № 634</w:t>
            </w:r>
          </w:p>
        </w:tc>
      </w:tr>
      <w:tr w:rsidR="000B71C1" w:rsidRPr="00A53AB2" w:rsidTr="00AE498C">
        <w:trPr>
          <w:trHeight w:val="315"/>
        </w:trPr>
        <w:tc>
          <w:tcPr>
            <w:tcW w:w="467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B71C1" w:rsidRPr="00A53AB2" w:rsidRDefault="000B71C1" w:rsidP="00A53AB2">
            <w:pPr>
              <w:rPr>
                <w:rFonts w:eastAsia="Times New Roman"/>
                <w:sz w:val="24"/>
                <w:szCs w:val="24"/>
                <w:lang w:val="uk-UA"/>
              </w:rPr>
            </w:pPr>
            <w:r w:rsidRPr="00A53AB2">
              <w:rPr>
                <w:rFonts w:eastAsia="Times New Roman"/>
                <w:sz w:val="24"/>
                <w:szCs w:val="24"/>
                <w:lang w:val="uk-UA"/>
              </w:rPr>
              <w:t xml:space="preserve">Страхування Орендарем  об’єкта оренди на користь </w:t>
            </w:r>
            <w:proofErr w:type="spellStart"/>
            <w:r w:rsidRPr="00A53AB2">
              <w:rPr>
                <w:rFonts w:eastAsia="Times New Roman"/>
                <w:sz w:val="24"/>
                <w:szCs w:val="24"/>
                <w:lang w:val="uk-UA"/>
              </w:rPr>
              <w:t>Балансоутримувача</w:t>
            </w:r>
            <w:proofErr w:type="spellEnd"/>
          </w:p>
        </w:tc>
        <w:tc>
          <w:tcPr>
            <w:tcW w:w="6095"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0B71C1" w:rsidRPr="00A53AB2" w:rsidRDefault="000B71C1" w:rsidP="00A53AB2">
            <w:pPr>
              <w:rPr>
                <w:rFonts w:eastAsia="Calibri"/>
                <w:color w:val="FF0000"/>
                <w:sz w:val="24"/>
                <w:szCs w:val="24"/>
                <w:lang w:val="uk-UA"/>
              </w:rPr>
            </w:pPr>
            <w:r w:rsidRPr="00A53AB2">
              <w:rPr>
                <w:rFonts w:eastAsia="Times New Roman"/>
                <w:sz w:val="24"/>
                <w:szCs w:val="24"/>
                <w:lang w:val="uk-UA"/>
              </w:rPr>
              <w:t>Страхова вартість вказана у проекті Договору оренди</w:t>
            </w:r>
          </w:p>
        </w:tc>
      </w:tr>
      <w:tr w:rsidR="000B71C1" w:rsidRPr="00A53AB2" w:rsidTr="00AE498C">
        <w:trPr>
          <w:trHeight w:val="315"/>
        </w:trPr>
        <w:tc>
          <w:tcPr>
            <w:tcW w:w="10778"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0B71C1" w:rsidRPr="00A53AB2" w:rsidRDefault="000B71C1" w:rsidP="00A53AB2">
            <w:pPr>
              <w:jc w:val="center"/>
              <w:rPr>
                <w:rFonts w:eastAsia="Calibri"/>
                <w:b/>
                <w:bCs/>
                <w:color w:val="000000"/>
                <w:sz w:val="24"/>
                <w:szCs w:val="24"/>
                <w:lang w:val="uk-UA"/>
              </w:rPr>
            </w:pPr>
            <w:r w:rsidRPr="00A53AB2">
              <w:rPr>
                <w:rFonts w:eastAsia="Calibri"/>
                <w:b/>
                <w:bCs/>
                <w:color w:val="000000"/>
                <w:sz w:val="24"/>
                <w:szCs w:val="24"/>
                <w:lang w:val="uk-UA"/>
              </w:rPr>
              <w:t>Інформація про аукціон та його умови</w:t>
            </w:r>
          </w:p>
        </w:tc>
      </w:tr>
      <w:tr w:rsidR="000B71C1" w:rsidRPr="00A53AB2" w:rsidTr="00AE498C">
        <w:trPr>
          <w:trHeight w:val="315"/>
        </w:trPr>
        <w:tc>
          <w:tcPr>
            <w:tcW w:w="467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Дата аукціону</w:t>
            </w:r>
          </w:p>
        </w:tc>
        <w:tc>
          <w:tcPr>
            <w:tcW w:w="6095"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 xml:space="preserve">Дата аукціону 12.10.2023 року. Час проведення аукціону встановлюється електронною торговою системою </w:t>
            </w:r>
            <w:r w:rsidRPr="00A53AB2">
              <w:rPr>
                <w:rFonts w:eastAsia="Calibri"/>
                <w:sz w:val="24"/>
                <w:szCs w:val="24"/>
                <w:lang w:val="uk-UA"/>
              </w:rPr>
              <w:lastRenderedPageBreak/>
              <w:t>відповідно до вимог Порядку проведення електронних аукціонів.</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lastRenderedPageBreak/>
              <w:t>Спосіб аукціону</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Електронний аукціон</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Кінцевий строк подання заяви на участь в аукціоні</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Кінцевий строк подання заяви на участь в аукціоні 11.10.2023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 xml:space="preserve">Розмір мінімального кроку підвищення стартової орендної плати під час аукціону, </w:t>
            </w:r>
            <w:proofErr w:type="spellStart"/>
            <w:r w:rsidRPr="00A53AB2">
              <w:rPr>
                <w:rFonts w:eastAsia="Calibri"/>
                <w:color w:val="000000"/>
                <w:sz w:val="24"/>
                <w:szCs w:val="24"/>
                <w:lang w:val="uk-UA"/>
              </w:rPr>
              <w:t>грн</w:t>
            </w:r>
            <w:proofErr w:type="spellEnd"/>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128,06</w:t>
            </w:r>
          </w:p>
        </w:tc>
      </w:tr>
      <w:tr w:rsidR="000B71C1" w:rsidRPr="00A53AB2" w:rsidTr="00AE498C">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 xml:space="preserve">Розмір гарантійного внеску, </w:t>
            </w:r>
            <w:proofErr w:type="spellStart"/>
            <w:r w:rsidRPr="00A53AB2">
              <w:rPr>
                <w:rFonts w:eastAsia="Calibri"/>
                <w:color w:val="000000"/>
                <w:sz w:val="24"/>
                <w:szCs w:val="24"/>
                <w:lang w:val="uk-UA"/>
              </w:rPr>
              <w:t>грн</w:t>
            </w:r>
            <w:proofErr w:type="spellEnd"/>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Times New Roman"/>
                <w:sz w:val="24"/>
                <w:szCs w:val="24"/>
                <w:lang w:val="uk-UA"/>
              </w:rPr>
              <w:t>25612,0</w:t>
            </w:r>
          </w:p>
        </w:tc>
      </w:tr>
      <w:tr w:rsidR="000B71C1" w:rsidRPr="00A53AB2" w:rsidTr="00AE498C">
        <w:trPr>
          <w:trHeight w:val="92"/>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 xml:space="preserve">Розмір реєстраційного внеску, </w:t>
            </w:r>
            <w:proofErr w:type="spellStart"/>
            <w:r w:rsidRPr="00A53AB2">
              <w:rPr>
                <w:rFonts w:eastAsia="Calibri"/>
                <w:color w:val="000000"/>
                <w:sz w:val="24"/>
                <w:szCs w:val="24"/>
                <w:lang w:val="uk-UA"/>
              </w:rPr>
              <w:t>грн</w:t>
            </w:r>
            <w:proofErr w:type="spellEnd"/>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670,00</w:t>
            </w:r>
          </w:p>
        </w:tc>
      </w:tr>
      <w:tr w:rsidR="000B71C1" w:rsidRPr="00A53AB2" w:rsidTr="00AE498C">
        <w:trPr>
          <w:trHeight w:val="793"/>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Кількість кроків аукціону за методом покрокового зниження стартової орендної плати та подальшого подання цінових пропозицій</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sz w:val="24"/>
                <w:szCs w:val="24"/>
                <w:lang w:val="uk-UA"/>
              </w:rPr>
              <w:t>4</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 xml:space="preserve">Посилання на сторінку офіційного </w:t>
            </w:r>
            <w:proofErr w:type="spellStart"/>
            <w:r w:rsidRPr="00A53AB2">
              <w:rPr>
                <w:rFonts w:eastAsia="Calibri"/>
                <w:color w:val="000000"/>
                <w:sz w:val="24"/>
                <w:szCs w:val="24"/>
                <w:lang w:val="uk-UA"/>
              </w:rPr>
              <w:t>веб-сайта</w:t>
            </w:r>
            <w:proofErr w:type="spellEnd"/>
            <w:r w:rsidRPr="00A53AB2">
              <w:rPr>
                <w:rFonts w:eastAsia="Calibri"/>
                <w:color w:val="000000"/>
                <w:sz w:val="24"/>
                <w:szCs w:val="24"/>
                <w:lang w:val="uk-UA"/>
              </w:rPr>
              <w:t xml:space="preserve">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0B71C1" w:rsidRPr="00A53AB2" w:rsidRDefault="007648FA" w:rsidP="00A53AB2">
            <w:pPr>
              <w:rPr>
                <w:rFonts w:eastAsia="Calibri"/>
                <w:color w:val="1155CC"/>
                <w:sz w:val="24"/>
                <w:szCs w:val="24"/>
                <w:u w:val="single"/>
                <w:lang w:val="uk-UA"/>
              </w:rPr>
            </w:pPr>
            <w:hyperlink r:id="rId11" w:tgtFrame="_blank" w:history="1">
              <w:r w:rsidR="000B71C1" w:rsidRPr="00A53AB2">
                <w:rPr>
                  <w:rFonts w:eastAsia="Calibri"/>
                  <w:sz w:val="24"/>
                  <w:szCs w:val="24"/>
                  <w:u w:val="single"/>
                  <w:lang w:val="uk-UA"/>
                </w:rPr>
                <w:t>https://prozorro.sale/info/elektronni-majdanchiki-ets-prozorroprodazhi-cbd2</w:t>
              </w:r>
            </w:hyperlink>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0B71C1" w:rsidRPr="00A53AB2" w:rsidRDefault="000B71C1" w:rsidP="00A53AB2">
            <w:pPr>
              <w:rPr>
                <w:rFonts w:eastAsia="Calibri"/>
                <w:bCs/>
                <w:sz w:val="24"/>
                <w:szCs w:val="24"/>
                <w:lang w:val="uk-UA"/>
              </w:rPr>
            </w:pPr>
            <w:r w:rsidRPr="00A53AB2">
              <w:rPr>
                <w:rFonts w:eastAsia="Calibri"/>
                <w:bCs/>
                <w:color w:val="000000"/>
                <w:sz w:val="24"/>
                <w:szCs w:val="24"/>
                <w:lang w:val="uk-UA"/>
              </w:rPr>
              <w:t xml:space="preserve">Оператор електронного майданчика здійснює перерахування </w:t>
            </w:r>
            <w:r w:rsidRPr="00A53AB2">
              <w:rPr>
                <w:rFonts w:eastAsia="Calibri"/>
                <w:bCs/>
                <w:sz w:val="24"/>
                <w:szCs w:val="24"/>
                <w:u w:val="single"/>
                <w:lang w:val="uk-UA"/>
              </w:rPr>
              <w:t>реєстраційного</w:t>
            </w:r>
            <w:r w:rsidRPr="00A53AB2">
              <w:rPr>
                <w:rFonts w:eastAsia="Calibri"/>
                <w:bCs/>
                <w:color w:val="000000"/>
                <w:sz w:val="24"/>
                <w:szCs w:val="24"/>
                <w:lang w:val="uk-UA"/>
              </w:rPr>
              <w:t xml:space="preserve"> та гарантійного внесків </w:t>
            </w:r>
            <w:r w:rsidRPr="00A53AB2">
              <w:rPr>
                <w:rFonts w:eastAsia="Calibri"/>
                <w:bCs/>
                <w:sz w:val="24"/>
                <w:szCs w:val="24"/>
                <w:lang w:val="uk-UA"/>
              </w:rPr>
              <w:t xml:space="preserve">в національній валюті на казначейські рахунки за такими реквізитами:: </w:t>
            </w:r>
            <w:r w:rsidRPr="00A53AB2">
              <w:rPr>
                <w:rFonts w:eastAsia="Calibri"/>
                <w:bCs/>
                <w:sz w:val="24"/>
                <w:szCs w:val="24"/>
                <w:lang w:val="uk-UA"/>
              </w:rPr>
              <w:br/>
              <w:t xml:space="preserve">Одержувач: ГУК </w:t>
            </w:r>
            <w:proofErr w:type="spellStart"/>
            <w:r w:rsidRPr="00A53AB2">
              <w:rPr>
                <w:rFonts w:eastAsia="Calibri"/>
                <w:bCs/>
                <w:sz w:val="24"/>
                <w:szCs w:val="24"/>
                <w:lang w:val="uk-UA"/>
              </w:rPr>
              <w:t>Львiв</w:t>
            </w:r>
            <w:proofErr w:type="spellEnd"/>
            <w:r w:rsidRPr="00A53AB2">
              <w:rPr>
                <w:rFonts w:eastAsia="Calibri"/>
                <w:bCs/>
                <w:sz w:val="24"/>
                <w:szCs w:val="24"/>
                <w:lang w:val="uk-UA"/>
              </w:rPr>
              <w:t xml:space="preserve">/Новороздільська </w:t>
            </w:r>
            <w:proofErr w:type="spellStart"/>
            <w:r w:rsidRPr="00A53AB2">
              <w:rPr>
                <w:rFonts w:eastAsia="Calibri"/>
                <w:bCs/>
                <w:sz w:val="24"/>
                <w:szCs w:val="24"/>
                <w:lang w:val="uk-UA"/>
              </w:rPr>
              <w:t>тг</w:t>
            </w:r>
            <w:proofErr w:type="spellEnd"/>
            <w:r w:rsidRPr="00A53AB2">
              <w:rPr>
                <w:rFonts w:eastAsia="Calibri"/>
                <w:bCs/>
                <w:sz w:val="24"/>
                <w:szCs w:val="24"/>
                <w:lang w:val="uk-UA"/>
              </w:rPr>
              <w:t xml:space="preserve">/  </w:t>
            </w:r>
          </w:p>
          <w:p w:rsidR="000B71C1" w:rsidRPr="00A53AB2" w:rsidRDefault="000B71C1" w:rsidP="00A53AB2">
            <w:pPr>
              <w:rPr>
                <w:rFonts w:eastAsia="Calibri"/>
                <w:bCs/>
                <w:sz w:val="24"/>
                <w:szCs w:val="24"/>
                <w:lang w:val="uk-UA"/>
              </w:rPr>
            </w:pPr>
            <w:r w:rsidRPr="00A53AB2">
              <w:rPr>
                <w:rFonts w:eastAsia="Calibri"/>
                <w:bCs/>
                <w:sz w:val="24"/>
                <w:szCs w:val="24"/>
                <w:lang w:val="uk-UA"/>
              </w:rPr>
              <w:t>код. 21082400</w:t>
            </w:r>
          </w:p>
          <w:p w:rsidR="000B71C1" w:rsidRPr="00A53AB2" w:rsidRDefault="000B71C1" w:rsidP="00A53AB2">
            <w:pPr>
              <w:rPr>
                <w:rFonts w:eastAsia="Calibri"/>
                <w:bCs/>
                <w:sz w:val="24"/>
                <w:szCs w:val="24"/>
                <w:lang w:val="uk-UA"/>
              </w:rPr>
            </w:pPr>
            <w:r w:rsidRPr="00A53AB2">
              <w:rPr>
                <w:rFonts w:eastAsia="Calibri"/>
                <w:bCs/>
                <w:sz w:val="24"/>
                <w:szCs w:val="24"/>
                <w:lang w:val="uk-UA"/>
              </w:rPr>
              <w:t>Рахунок № UA858999980314060593000013937</w:t>
            </w:r>
            <w:r w:rsidRPr="00A53AB2">
              <w:rPr>
                <w:rFonts w:eastAsia="Calibri"/>
                <w:bCs/>
                <w:sz w:val="24"/>
                <w:szCs w:val="24"/>
                <w:lang w:val="uk-UA"/>
              </w:rPr>
              <w:br/>
              <w:t>(для перерахування реєстраційного та гарантійного внесків)</w:t>
            </w:r>
            <w:r w:rsidRPr="00A53AB2">
              <w:rPr>
                <w:rFonts w:eastAsia="Calibri"/>
                <w:bCs/>
                <w:sz w:val="24"/>
                <w:szCs w:val="24"/>
                <w:lang w:val="uk-UA"/>
              </w:rPr>
              <w:br/>
              <w:t xml:space="preserve">Банк одержувача: Казначейство України </w:t>
            </w:r>
            <w:r w:rsidRPr="00A53AB2">
              <w:rPr>
                <w:rFonts w:eastAsia="Calibri"/>
                <w:bCs/>
                <w:sz w:val="24"/>
                <w:szCs w:val="24"/>
                <w:lang w:val="uk-UA"/>
              </w:rPr>
              <w:br/>
              <w:t>Код ЄДРПОУ 38008294</w:t>
            </w:r>
            <w:r w:rsidRPr="00A53AB2">
              <w:rPr>
                <w:rFonts w:eastAsia="Calibri"/>
                <w:bCs/>
                <w:sz w:val="24"/>
                <w:szCs w:val="24"/>
                <w:lang w:val="uk-UA"/>
              </w:rPr>
              <w:br/>
              <w:t>Призначення платежу: (обов’язково вказати за що)</w:t>
            </w:r>
          </w:p>
          <w:p w:rsidR="000B71C1" w:rsidRPr="00A53AB2" w:rsidRDefault="000B71C1" w:rsidP="00A53AB2">
            <w:pPr>
              <w:rPr>
                <w:rFonts w:eastAsia="Calibri"/>
                <w:bCs/>
                <w:color w:val="FF0000"/>
                <w:sz w:val="24"/>
                <w:szCs w:val="24"/>
                <w:lang w:val="uk-UA"/>
              </w:rPr>
            </w:pPr>
          </w:p>
          <w:p w:rsidR="000B71C1" w:rsidRPr="00A53AB2" w:rsidRDefault="000B71C1" w:rsidP="00A53AB2">
            <w:pPr>
              <w:rPr>
                <w:rFonts w:eastAsia="Calibri"/>
                <w:bCs/>
                <w:sz w:val="24"/>
                <w:szCs w:val="24"/>
                <w:lang w:val="uk-UA"/>
              </w:rPr>
            </w:pPr>
            <w:r w:rsidRPr="00A53AB2">
              <w:rPr>
                <w:rFonts w:eastAsia="Calibri"/>
                <w:bCs/>
                <w:sz w:val="24"/>
                <w:szCs w:val="24"/>
                <w:lang w:val="uk-UA"/>
              </w:rPr>
              <w:t xml:space="preserve">Переможець аукціону здійснює перерахування авансового внеску та </w:t>
            </w:r>
            <w:r w:rsidRPr="00A53AB2">
              <w:rPr>
                <w:rFonts w:eastAsia="Calibri"/>
                <w:bCs/>
                <w:sz w:val="24"/>
                <w:szCs w:val="24"/>
                <w:u w:val="single"/>
                <w:lang w:val="uk-UA"/>
              </w:rPr>
              <w:t>орендної плати</w:t>
            </w:r>
            <w:r w:rsidRPr="00A53AB2">
              <w:rPr>
                <w:rFonts w:eastAsia="Calibri"/>
                <w:bCs/>
                <w:sz w:val="24"/>
                <w:szCs w:val="24"/>
                <w:lang w:val="uk-UA"/>
              </w:rPr>
              <w:t xml:space="preserve"> на рахунки за такими реквізитами:</w:t>
            </w:r>
            <w:r w:rsidRPr="00A53AB2">
              <w:rPr>
                <w:rFonts w:eastAsia="Calibri"/>
                <w:bCs/>
                <w:sz w:val="24"/>
                <w:szCs w:val="24"/>
                <w:lang w:val="uk-UA"/>
              </w:rPr>
              <w:br/>
              <w:t xml:space="preserve">в національній валюті: </w:t>
            </w:r>
          </w:p>
          <w:p w:rsidR="000B71C1" w:rsidRPr="00A53AB2" w:rsidRDefault="000B71C1" w:rsidP="00A53AB2">
            <w:pPr>
              <w:rPr>
                <w:rFonts w:eastAsia="Calibri"/>
                <w:bCs/>
                <w:sz w:val="24"/>
                <w:szCs w:val="24"/>
                <w:lang w:val="uk-UA"/>
              </w:rPr>
            </w:pPr>
            <w:r w:rsidRPr="00A53AB2">
              <w:rPr>
                <w:rFonts w:eastAsia="Calibri"/>
                <w:bCs/>
                <w:sz w:val="24"/>
                <w:szCs w:val="24"/>
                <w:lang w:val="uk-UA"/>
              </w:rPr>
              <w:t xml:space="preserve">Одержувач: </w:t>
            </w:r>
            <w:proofErr w:type="spellStart"/>
            <w:r w:rsidRPr="00A53AB2">
              <w:rPr>
                <w:rFonts w:eastAsia="Calibri"/>
                <w:bCs/>
                <w:sz w:val="24"/>
                <w:szCs w:val="24"/>
                <w:lang w:val="uk-UA"/>
              </w:rPr>
              <w:t>Новороздільський</w:t>
            </w:r>
            <w:proofErr w:type="spellEnd"/>
            <w:r w:rsidRPr="00A53AB2">
              <w:rPr>
                <w:rFonts w:eastAsia="Calibri"/>
                <w:bCs/>
                <w:sz w:val="24"/>
                <w:szCs w:val="24"/>
                <w:lang w:val="uk-UA"/>
              </w:rPr>
              <w:t xml:space="preserve"> ліцей імені В. </w:t>
            </w:r>
            <w:proofErr w:type="spellStart"/>
            <w:r w:rsidRPr="00A53AB2">
              <w:rPr>
                <w:rFonts w:eastAsia="Calibri"/>
                <w:bCs/>
                <w:sz w:val="24"/>
                <w:szCs w:val="24"/>
                <w:lang w:val="uk-UA"/>
              </w:rPr>
              <w:t>Труша</w:t>
            </w:r>
            <w:proofErr w:type="spellEnd"/>
            <w:r w:rsidRPr="00A53AB2">
              <w:rPr>
                <w:rFonts w:eastAsia="Calibri"/>
                <w:bCs/>
                <w:sz w:val="24"/>
                <w:szCs w:val="24"/>
                <w:lang w:val="uk-UA"/>
              </w:rPr>
              <w:t xml:space="preserve"> Новороздільської міської ради Львівської області (Відділ освіти Новороздільської міської ради - головного розпорядника бюджетних коштів, який здійснює централізовану бухгалтерію установ та закладів освіти на території Новороздільської територіальної громади)</w:t>
            </w:r>
          </w:p>
          <w:p w:rsidR="000B71C1" w:rsidRPr="00A53AB2" w:rsidRDefault="000B71C1" w:rsidP="00A53AB2">
            <w:pPr>
              <w:rPr>
                <w:rFonts w:eastAsia="Calibri"/>
                <w:bCs/>
                <w:sz w:val="24"/>
                <w:szCs w:val="24"/>
                <w:lang w:val="uk-UA"/>
              </w:rPr>
            </w:pPr>
            <w:r w:rsidRPr="00A53AB2">
              <w:rPr>
                <w:rFonts w:eastAsia="Calibri"/>
                <w:bCs/>
                <w:sz w:val="24"/>
                <w:szCs w:val="24"/>
                <w:lang w:val="uk-UA"/>
              </w:rPr>
              <w:t>Рахунок UA318201720314201014203041864</w:t>
            </w:r>
          </w:p>
          <w:p w:rsidR="000B71C1" w:rsidRPr="00A53AB2" w:rsidRDefault="000B71C1" w:rsidP="00A53AB2">
            <w:pPr>
              <w:rPr>
                <w:rFonts w:eastAsia="Calibri"/>
                <w:sz w:val="24"/>
                <w:szCs w:val="24"/>
                <w:lang w:val="uk-UA"/>
              </w:rPr>
            </w:pPr>
            <w:r w:rsidRPr="00A53AB2">
              <w:rPr>
                <w:rFonts w:eastAsia="Calibri"/>
                <w:sz w:val="24"/>
                <w:szCs w:val="24"/>
                <w:lang w:val="uk-UA"/>
              </w:rPr>
              <w:t>(для перерахування орендної плати та авансового внеску)</w:t>
            </w:r>
            <w:r w:rsidRPr="00A53AB2">
              <w:rPr>
                <w:rFonts w:eastAsia="Calibri"/>
                <w:sz w:val="24"/>
                <w:szCs w:val="24"/>
                <w:lang w:val="uk-UA"/>
              </w:rPr>
              <w:br/>
              <w:t xml:space="preserve">Банк одержувача: ДКС України м. Київ </w:t>
            </w:r>
          </w:p>
          <w:p w:rsidR="000B71C1" w:rsidRPr="00A53AB2" w:rsidRDefault="000B71C1" w:rsidP="00A53AB2">
            <w:pPr>
              <w:rPr>
                <w:rFonts w:eastAsia="Calibri"/>
                <w:color w:val="FF0000"/>
                <w:sz w:val="24"/>
                <w:szCs w:val="24"/>
                <w:lang w:val="uk-UA"/>
              </w:rPr>
            </w:pPr>
            <w:r w:rsidRPr="00A53AB2">
              <w:rPr>
                <w:rFonts w:eastAsia="Calibri"/>
                <w:sz w:val="24"/>
                <w:szCs w:val="24"/>
                <w:lang w:val="uk-UA"/>
              </w:rPr>
              <w:t>Код ЄДРПОУ 26454595</w:t>
            </w:r>
            <w:r w:rsidRPr="00A53AB2">
              <w:rPr>
                <w:rFonts w:eastAsia="Calibri"/>
                <w:sz w:val="24"/>
                <w:szCs w:val="24"/>
                <w:lang w:val="uk-UA"/>
              </w:rPr>
              <w:br/>
              <w:t>Призначення платежу: (обов’язково вказати за що)</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 xml:space="preserve">Період між аукціоном та аукціоном із </w:t>
            </w:r>
            <w:r w:rsidRPr="00A53AB2">
              <w:rPr>
                <w:rFonts w:eastAsia="Calibri"/>
                <w:color w:val="000000"/>
                <w:sz w:val="24"/>
                <w:szCs w:val="24"/>
                <w:lang w:val="uk-UA"/>
              </w:rPr>
              <w:lastRenderedPageBreak/>
              <w:t>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lastRenderedPageBreak/>
              <w:t xml:space="preserve">25 календарних днів з дати оприлюднення оголошення </w:t>
            </w:r>
            <w:r w:rsidRPr="00A53AB2">
              <w:rPr>
                <w:rFonts w:eastAsia="Calibri"/>
                <w:color w:val="000000"/>
                <w:sz w:val="24"/>
                <w:szCs w:val="24"/>
                <w:lang w:val="uk-UA"/>
              </w:rPr>
              <w:lastRenderedPageBreak/>
              <w:t>електронною торговою системою про передачу майна в оренду</w:t>
            </w:r>
          </w:p>
          <w:p w:rsidR="000B71C1" w:rsidRPr="00A53AB2" w:rsidRDefault="000B71C1" w:rsidP="00A53AB2">
            <w:pPr>
              <w:rPr>
                <w:rFonts w:eastAsia="Calibri"/>
                <w:color w:val="000000"/>
                <w:sz w:val="24"/>
                <w:szCs w:val="24"/>
                <w:lang w:val="uk-UA"/>
              </w:rPr>
            </w:pPr>
          </w:p>
        </w:tc>
      </w:tr>
      <w:tr w:rsidR="000B71C1" w:rsidRPr="00A53AB2" w:rsidTr="00AE498C">
        <w:trPr>
          <w:trHeight w:val="3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lastRenderedPageBreak/>
              <w:t>Проект договору</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color w:val="000000"/>
                <w:sz w:val="24"/>
                <w:szCs w:val="24"/>
                <w:lang w:val="uk-UA"/>
              </w:rPr>
              <w:t xml:space="preserve">Додається до цього оголошення </w:t>
            </w:r>
          </w:p>
        </w:tc>
      </w:tr>
      <w:tr w:rsidR="000B71C1" w:rsidRPr="00A53AB2" w:rsidTr="00AE498C">
        <w:trPr>
          <w:trHeight w:val="315"/>
        </w:trPr>
        <w:tc>
          <w:tcPr>
            <w:tcW w:w="10778"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B71C1" w:rsidRPr="00A53AB2" w:rsidRDefault="000B71C1" w:rsidP="00A53AB2">
            <w:pPr>
              <w:jc w:val="center"/>
              <w:rPr>
                <w:rFonts w:eastAsia="Calibri"/>
                <w:b/>
                <w:bCs/>
                <w:color w:val="000000"/>
                <w:sz w:val="24"/>
                <w:szCs w:val="24"/>
                <w:lang w:val="uk-UA"/>
              </w:rPr>
            </w:pPr>
            <w:r w:rsidRPr="00A53AB2">
              <w:rPr>
                <w:rFonts w:eastAsia="Calibri"/>
                <w:b/>
                <w:bCs/>
                <w:color w:val="000000"/>
                <w:sz w:val="24"/>
                <w:szCs w:val="24"/>
                <w:lang w:val="uk-UA"/>
              </w:rPr>
              <w:t>Інша додаткова інформація</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color w:val="000000"/>
                <w:sz w:val="24"/>
                <w:szCs w:val="24"/>
                <w:lang w:val="uk-UA"/>
              </w:rPr>
            </w:pPr>
            <w:r w:rsidRPr="00A53AB2">
              <w:rPr>
                <w:rFonts w:eastAsia="Calibri"/>
                <w:color w:val="000000"/>
                <w:sz w:val="24"/>
                <w:szCs w:val="24"/>
                <w:lang w:val="uk-UA"/>
              </w:rPr>
              <w:t>Чи зобов’язаний орендар компенсувати витрати, пов’язані з проведенням незалежної оцінки</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b/>
                <w:bCs/>
                <w:color w:val="FF0000"/>
                <w:sz w:val="24"/>
                <w:szCs w:val="24"/>
                <w:lang w:val="uk-UA"/>
              </w:rPr>
            </w:pPr>
            <w:r w:rsidRPr="00A53AB2">
              <w:rPr>
                <w:rFonts w:eastAsia="Calibri"/>
                <w:color w:val="000000"/>
                <w:sz w:val="24"/>
                <w:szCs w:val="24"/>
                <w:lang w:val="uk-UA"/>
              </w:rPr>
              <w:t>Так</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Сума компенсації витрат, пов’язаних з проведенням незалежної оцінки, грн. без ПДВ</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1800,0</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sz w:val="24"/>
                <w:szCs w:val="24"/>
                <w:lang w:val="uk-UA"/>
              </w:rPr>
              <w:t xml:space="preserve">Чи має орендар компенсувати </w:t>
            </w:r>
            <w:proofErr w:type="spellStart"/>
            <w:r w:rsidRPr="00A53AB2">
              <w:rPr>
                <w:sz w:val="24"/>
                <w:szCs w:val="24"/>
                <w:lang w:val="uk-UA"/>
              </w:rPr>
              <w:t>балансоутримувачу</w:t>
            </w:r>
            <w:proofErr w:type="spellEnd"/>
            <w:r w:rsidRPr="00A53AB2">
              <w:rPr>
                <w:sz w:val="24"/>
                <w:szCs w:val="24"/>
                <w:lang w:val="uk-UA"/>
              </w:rPr>
              <w:t xml:space="preserve">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rFonts w:eastAsia="Calibri"/>
                <w:sz w:val="24"/>
                <w:szCs w:val="24"/>
                <w:lang w:val="uk-UA"/>
              </w:rPr>
            </w:pPr>
            <w:r w:rsidRPr="00A53AB2">
              <w:rPr>
                <w:rFonts w:eastAsia="Calibri"/>
                <w:sz w:val="24"/>
                <w:szCs w:val="24"/>
                <w:lang w:val="uk-UA"/>
              </w:rPr>
              <w:t>Так</w:t>
            </w:r>
          </w:p>
        </w:tc>
      </w:tr>
      <w:tr w:rsidR="000B71C1" w:rsidRPr="00A53AB2" w:rsidTr="00AE498C">
        <w:trPr>
          <w:trHeight w:val="315"/>
        </w:trPr>
        <w:tc>
          <w:tcPr>
            <w:tcW w:w="10778"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0B71C1" w:rsidRPr="00A53AB2" w:rsidRDefault="000B71C1" w:rsidP="00A53AB2">
            <w:pPr>
              <w:jc w:val="center"/>
              <w:rPr>
                <w:rFonts w:eastAsia="Calibri"/>
                <w:b/>
                <w:bCs/>
                <w:color w:val="000000"/>
                <w:sz w:val="24"/>
                <w:szCs w:val="24"/>
                <w:lang w:val="uk-UA"/>
              </w:rPr>
            </w:pPr>
            <w:r w:rsidRPr="00A53AB2">
              <w:rPr>
                <w:rFonts w:eastAsia="Calibri"/>
                <w:b/>
                <w:bCs/>
                <w:color w:val="000000"/>
                <w:sz w:val="24"/>
                <w:szCs w:val="24"/>
                <w:lang w:val="uk-UA"/>
              </w:rPr>
              <w:t>Інформація про об'єкт оренди, що міститься в Переліку першого типу, в обсязі, визначеному пунктом 26 Порядку міститься за посиланням:</w:t>
            </w:r>
          </w:p>
        </w:tc>
      </w:tr>
      <w:tr w:rsidR="000B71C1" w:rsidRPr="00A53AB2" w:rsidTr="00AE498C">
        <w:trPr>
          <w:trHeight w:val="315"/>
        </w:trPr>
        <w:tc>
          <w:tcPr>
            <w:tcW w:w="467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0B71C1" w:rsidRPr="00A53AB2" w:rsidRDefault="007648FA" w:rsidP="00A53AB2">
            <w:pPr>
              <w:rPr>
                <w:rFonts w:eastAsia="Calibri"/>
                <w:color w:val="FF0000"/>
                <w:sz w:val="24"/>
                <w:szCs w:val="24"/>
                <w:u w:val="single"/>
                <w:lang w:val="uk-UA"/>
              </w:rPr>
            </w:pPr>
            <w:hyperlink r:id="rId12" w:history="1">
              <w:r w:rsidR="000B71C1" w:rsidRPr="00A53AB2">
                <w:rPr>
                  <w:rFonts w:eastAsia="Calibri"/>
                  <w:color w:val="0563C1"/>
                  <w:sz w:val="24"/>
                  <w:szCs w:val="24"/>
                  <w:u w:val="single"/>
                  <w:lang w:val="uk-UA"/>
                </w:rPr>
                <w:t>https://sales.tsbgalcontract.org.ua/asset_rent/RGL001-UA-20230915-40043</w:t>
              </w:r>
            </w:hyperlink>
            <w:r w:rsidR="000B71C1" w:rsidRPr="00A53AB2">
              <w:rPr>
                <w:rFonts w:eastAsia="Calibri"/>
                <w:color w:val="0563C1"/>
                <w:sz w:val="24"/>
                <w:szCs w:val="24"/>
                <w:u w:val="single"/>
                <w:lang w:val="uk-UA"/>
              </w:rPr>
              <w:t>?</w:t>
            </w:r>
          </w:p>
        </w:tc>
        <w:tc>
          <w:tcPr>
            <w:tcW w:w="609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0B71C1" w:rsidRPr="00A53AB2" w:rsidRDefault="000B71C1" w:rsidP="00A53AB2">
            <w:pPr>
              <w:rPr>
                <w:sz w:val="24"/>
                <w:szCs w:val="24"/>
                <w:lang w:val="uk-UA"/>
              </w:rPr>
            </w:pPr>
            <w:r w:rsidRPr="00A53AB2">
              <w:rPr>
                <w:sz w:val="24"/>
                <w:szCs w:val="24"/>
                <w:lang w:val="uk-UA"/>
              </w:rPr>
              <w:t>ID об'єкту:</w:t>
            </w:r>
          </w:p>
          <w:p w:rsidR="000B71C1" w:rsidRPr="00A53AB2" w:rsidRDefault="000B71C1" w:rsidP="00A53AB2">
            <w:pPr>
              <w:rPr>
                <w:rFonts w:eastAsia="Calibri"/>
                <w:color w:val="FF0000"/>
                <w:sz w:val="24"/>
                <w:szCs w:val="24"/>
                <w:lang w:val="uk-UA"/>
              </w:rPr>
            </w:pPr>
            <w:r w:rsidRPr="00A53AB2">
              <w:rPr>
                <w:sz w:val="24"/>
                <w:szCs w:val="24"/>
                <w:lang w:val="uk-UA"/>
              </w:rPr>
              <w:t>RGL001-UA-20230915-40043</w:t>
            </w:r>
          </w:p>
        </w:tc>
      </w:tr>
    </w:tbl>
    <w:p w:rsidR="000B71C1" w:rsidRPr="00A53AB2" w:rsidRDefault="000B71C1" w:rsidP="00A53AB2">
      <w:pPr>
        <w:rPr>
          <w:rFonts w:eastAsia="Andale Sans UI"/>
          <w:kern w:val="2"/>
          <w:sz w:val="24"/>
          <w:szCs w:val="24"/>
          <w:lang w:val="uk-UA"/>
        </w:rPr>
      </w:pPr>
    </w:p>
    <w:p w:rsidR="00A53AB2" w:rsidRPr="00A53AB2" w:rsidRDefault="00A53AB2" w:rsidP="00A53AB2">
      <w:pPr>
        <w:rPr>
          <w:sz w:val="24"/>
          <w:szCs w:val="24"/>
          <w:lang w:val="uk-UA"/>
        </w:rPr>
      </w:pPr>
      <w:r>
        <w:rPr>
          <w:sz w:val="24"/>
          <w:szCs w:val="24"/>
          <w:lang w:val="uk-UA"/>
        </w:rPr>
        <w:t>Керуючий справами виконавчого комітету</w:t>
      </w:r>
      <w:r>
        <w:rPr>
          <w:sz w:val="24"/>
          <w:szCs w:val="24"/>
          <w:lang w:val="uk-UA"/>
        </w:rPr>
        <w:tab/>
      </w:r>
      <w:r>
        <w:rPr>
          <w:sz w:val="24"/>
          <w:szCs w:val="24"/>
          <w:lang w:val="uk-UA"/>
        </w:rPr>
        <w:tab/>
        <w:t>Анатолій МЕЛЬНІКОВ</w:t>
      </w:r>
    </w:p>
    <w:p w:rsidR="000B71C1" w:rsidRPr="00A53AB2" w:rsidRDefault="000B71C1" w:rsidP="00A53AB2">
      <w:pPr>
        <w:rPr>
          <w:sz w:val="24"/>
          <w:szCs w:val="24"/>
          <w:lang w:val="uk-UA"/>
        </w:rPr>
      </w:pPr>
    </w:p>
    <w:p w:rsidR="003F0E9C" w:rsidRPr="00A53AB2" w:rsidRDefault="003F0E9C" w:rsidP="00A53AB2">
      <w:pPr>
        <w:rPr>
          <w:sz w:val="24"/>
          <w:szCs w:val="24"/>
          <w:lang w:val="uk-UA"/>
        </w:rPr>
      </w:pPr>
    </w:p>
    <w:p w:rsidR="009C0F89" w:rsidRPr="00A53AB2" w:rsidRDefault="009C0F89" w:rsidP="00A53AB2">
      <w:pPr>
        <w:rPr>
          <w:sz w:val="24"/>
          <w:szCs w:val="24"/>
          <w:lang w:val="uk-UA"/>
        </w:rPr>
      </w:pPr>
    </w:p>
    <w:p w:rsidR="009C0F89" w:rsidRPr="00A53AB2" w:rsidRDefault="009C0F89" w:rsidP="00A53AB2">
      <w:pPr>
        <w:rPr>
          <w:sz w:val="24"/>
          <w:szCs w:val="24"/>
          <w:lang w:val="uk-UA"/>
        </w:rPr>
      </w:pPr>
    </w:p>
    <w:p w:rsidR="009C0F89" w:rsidRPr="00A53AB2" w:rsidRDefault="009C0F89" w:rsidP="00A53AB2">
      <w:pPr>
        <w:rPr>
          <w:sz w:val="24"/>
          <w:szCs w:val="24"/>
          <w:lang w:val="uk-UA"/>
        </w:rPr>
      </w:pPr>
    </w:p>
    <w:p w:rsidR="009C0F89" w:rsidRPr="00A53AB2" w:rsidRDefault="009C0F89" w:rsidP="00A53AB2">
      <w:pPr>
        <w:rPr>
          <w:sz w:val="24"/>
          <w:szCs w:val="24"/>
          <w:lang w:val="uk-UA"/>
        </w:rPr>
      </w:pPr>
    </w:p>
    <w:p w:rsidR="009C0F89" w:rsidRPr="00A53AB2" w:rsidRDefault="009C0F89"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Default="00315493" w:rsidP="00A53AB2">
      <w:pPr>
        <w:rPr>
          <w:sz w:val="24"/>
          <w:szCs w:val="24"/>
          <w:lang w:val="uk-UA"/>
        </w:rPr>
      </w:pPr>
    </w:p>
    <w:p w:rsidR="00415458" w:rsidRDefault="00415458" w:rsidP="00A53AB2">
      <w:pPr>
        <w:rPr>
          <w:sz w:val="24"/>
          <w:szCs w:val="24"/>
          <w:lang w:val="uk-UA"/>
        </w:rPr>
      </w:pPr>
    </w:p>
    <w:p w:rsidR="00415458" w:rsidRDefault="00415458" w:rsidP="00A53AB2">
      <w:pPr>
        <w:rPr>
          <w:sz w:val="24"/>
          <w:szCs w:val="24"/>
          <w:lang w:val="uk-UA"/>
        </w:rPr>
      </w:pPr>
    </w:p>
    <w:p w:rsidR="00415458" w:rsidRDefault="00415458" w:rsidP="00A53AB2">
      <w:pPr>
        <w:rPr>
          <w:sz w:val="24"/>
          <w:szCs w:val="24"/>
          <w:lang w:val="uk-UA"/>
        </w:rPr>
      </w:pPr>
    </w:p>
    <w:p w:rsidR="00415458" w:rsidRDefault="00415458" w:rsidP="00A53AB2">
      <w:pPr>
        <w:rPr>
          <w:sz w:val="24"/>
          <w:szCs w:val="24"/>
          <w:lang w:val="uk-UA"/>
        </w:rPr>
      </w:pPr>
    </w:p>
    <w:p w:rsidR="00415458" w:rsidRDefault="00415458" w:rsidP="00A53AB2">
      <w:pPr>
        <w:rPr>
          <w:sz w:val="24"/>
          <w:szCs w:val="24"/>
          <w:lang w:val="uk-UA"/>
        </w:rPr>
      </w:pPr>
    </w:p>
    <w:p w:rsidR="00415458" w:rsidRDefault="00415458" w:rsidP="00A53AB2">
      <w:pPr>
        <w:rPr>
          <w:sz w:val="24"/>
          <w:szCs w:val="24"/>
          <w:lang w:val="uk-UA"/>
        </w:rPr>
      </w:pPr>
    </w:p>
    <w:p w:rsidR="00415458" w:rsidRDefault="00415458" w:rsidP="00A53AB2">
      <w:pPr>
        <w:rPr>
          <w:sz w:val="24"/>
          <w:szCs w:val="24"/>
          <w:lang w:val="uk-UA"/>
        </w:rPr>
      </w:pPr>
    </w:p>
    <w:p w:rsidR="00415458" w:rsidRDefault="00415458" w:rsidP="00A53AB2">
      <w:pPr>
        <w:rPr>
          <w:sz w:val="24"/>
          <w:szCs w:val="24"/>
          <w:lang w:val="uk-UA"/>
        </w:rPr>
      </w:pPr>
    </w:p>
    <w:p w:rsidR="00415458" w:rsidRDefault="00415458" w:rsidP="00A53AB2">
      <w:pPr>
        <w:rPr>
          <w:sz w:val="24"/>
          <w:szCs w:val="24"/>
          <w:lang w:val="uk-UA"/>
        </w:rPr>
      </w:pPr>
    </w:p>
    <w:p w:rsidR="00415458" w:rsidRDefault="00415458" w:rsidP="00A53AB2">
      <w:pPr>
        <w:rPr>
          <w:sz w:val="24"/>
          <w:szCs w:val="24"/>
          <w:lang w:val="uk-UA"/>
        </w:rPr>
      </w:pPr>
    </w:p>
    <w:p w:rsidR="00415458" w:rsidRDefault="00415458" w:rsidP="00A53AB2">
      <w:pPr>
        <w:rPr>
          <w:sz w:val="24"/>
          <w:szCs w:val="24"/>
          <w:lang w:val="uk-UA"/>
        </w:rPr>
      </w:pPr>
    </w:p>
    <w:p w:rsidR="00415458" w:rsidRDefault="00415458" w:rsidP="00A53AB2">
      <w:pPr>
        <w:rPr>
          <w:sz w:val="24"/>
          <w:szCs w:val="24"/>
          <w:lang w:val="uk-UA"/>
        </w:rPr>
      </w:pPr>
    </w:p>
    <w:p w:rsidR="00415458" w:rsidRPr="00A53AB2" w:rsidRDefault="00415458" w:rsidP="00A53AB2">
      <w:pPr>
        <w:rPr>
          <w:sz w:val="24"/>
          <w:szCs w:val="24"/>
          <w:lang w:val="uk-UA"/>
        </w:rPr>
      </w:pP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t xml:space="preserve">Розробник:       </w:t>
      </w:r>
      <w:proofErr w:type="spellStart"/>
      <w:r w:rsidRPr="00A53AB2">
        <w:rPr>
          <w:rFonts w:eastAsia="Times New Roman"/>
          <w:sz w:val="24"/>
          <w:szCs w:val="24"/>
          <w:lang w:val="uk-UA"/>
        </w:rPr>
        <w:t>Яворський</w:t>
      </w:r>
      <w:proofErr w:type="spellEnd"/>
      <w:r w:rsidRPr="00A53AB2">
        <w:rPr>
          <w:rFonts w:eastAsia="Times New Roman"/>
          <w:sz w:val="24"/>
          <w:szCs w:val="24"/>
          <w:lang w:val="uk-UA"/>
        </w:rPr>
        <w:t xml:space="preserve"> О.І. – гол. спец. від. КМ та приватизації УЖКГ_______________</w:t>
      </w: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tab/>
      </w:r>
      <w:r w:rsidRPr="00A53AB2">
        <w:rPr>
          <w:rFonts w:eastAsia="Times New Roman"/>
          <w:sz w:val="24"/>
          <w:szCs w:val="24"/>
          <w:lang w:val="uk-UA"/>
        </w:rPr>
        <w:tab/>
        <w:t>Юр відділ _______________________________</w:t>
      </w:r>
    </w:p>
    <w:p w:rsidR="00A53AB2" w:rsidRPr="00A53AB2" w:rsidRDefault="00A53AB2" w:rsidP="00A53AB2">
      <w:pPr>
        <w:ind w:left="-567"/>
        <w:jc w:val="both"/>
        <w:rPr>
          <w:rFonts w:eastAsia="Times New Roman"/>
          <w:sz w:val="24"/>
          <w:szCs w:val="24"/>
          <w:lang w:val="uk-UA"/>
        </w:rPr>
      </w:pPr>
    </w:p>
    <w:p w:rsidR="00415458" w:rsidRPr="00A53AB2" w:rsidRDefault="00415458" w:rsidP="00415458">
      <w:pPr>
        <w:ind w:left="-567"/>
        <w:jc w:val="center"/>
        <w:rPr>
          <w:rFonts w:eastAsia="Times New Roman"/>
          <w:sz w:val="24"/>
          <w:szCs w:val="24"/>
          <w:lang w:val="uk-UA"/>
        </w:rPr>
      </w:pPr>
      <w:r w:rsidRPr="00415458">
        <w:rPr>
          <w:rFonts w:eastAsia="Times New Roman"/>
          <w:sz w:val="24"/>
          <w:szCs w:val="24"/>
          <w:lang w:val="uk-UA"/>
        </w:rPr>
        <w:drawing>
          <wp:inline distT="0" distB="0" distL="0" distR="0">
            <wp:extent cx="1155700" cy="612775"/>
            <wp:effectExtent l="19050" t="0" r="635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55700" cy="612775"/>
                    </a:xfrm>
                    <a:prstGeom prst="rect">
                      <a:avLst/>
                    </a:prstGeom>
                    <a:noFill/>
                    <a:ln w="9525">
                      <a:noFill/>
                      <a:miter lim="800000"/>
                      <a:headEnd/>
                      <a:tailEnd/>
                    </a:ln>
                  </pic:spPr>
                </pic:pic>
              </a:graphicData>
            </a:graphic>
          </wp:inline>
        </w:drawing>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НОВОРОЗДІЛЬСЬКА  МІСЬКА  РАДА</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ЛЬВІВСЬКОЇ  ОБЛАСТІ</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ВИКОНАВЧИЙ  КОМІТЕТ</w:t>
      </w:r>
    </w:p>
    <w:p w:rsidR="00415458" w:rsidRDefault="00415458" w:rsidP="00415458">
      <w:pPr>
        <w:ind w:left="-567"/>
        <w:jc w:val="center"/>
        <w:rPr>
          <w:rFonts w:eastAsia="Times New Roman"/>
          <w:sz w:val="24"/>
          <w:szCs w:val="24"/>
          <w:lang w:val="uk-UA"/>
        </w:rPr>
      </w:pPr>
      <w:r w:rsidRPr="00A53AB2">
        <w:rPr>
          <w:rFonts w:eastAsia="Times New Roman"/>
          <w:sz w:val="24"/>
          <w:szCs w:val="24"/>
          <w:lang w:val="uk-UA"/>
        </w:rPr>
        <w:t xml:space="preserve">Р І Ш Е Н </w:t>
      </w:r>
      <w:proofErr w:type="spellStart"/>
      <w:r w:rsidRPr="00A53AB2">
        <w:rPr>
          <w:rFonts w:eastAsia="Times New Roman"/>
          <w:sz w:val="24"/>
          <w:szCs w:val="24"/>
          <w:lang w:val="uk-UA"/>
        </w:rPr>
        <w:t>Н</w:t>
      </w:r>
      <w:proofErr w:type="spellEnd"/>
      <w:r w:rsidRPr="00A53AB2">
        <w:rPr>
          <w:rFonts w:eastAsia="Times New Roman"/>
          <w:sz w:val="24"/>
          <w:szCs w:val="24"/>
          <w:lang w:val="uk-UA"/>
        </w:rPr>
        <w:t xml:space="preserve"> Я №</w:t>
      </w:r>
    </w:p>
    <w:p w:rsidR="00A53AB2" w:rsidRPr="00A53AB2" w:rsidRDefault="00A53AB2" w:rsidP="00415458">
      <w:pPr>
        <w:ind w:left="-567"/>
        <w:jc w:val="center"/>
        <w:rPr>
          <w:rFonts w:eastAsia="Times New Roman"/>
          <w:b/>
          <w:sz w:val="24"/>
          <w:szCs w:val="24"/>
          <w:lang w:val="uk-UA"/>
        </w:rPr>
      </w:pPr>
      <w:r w:rsidRPr="00A53AB2">
        <w:rPr>
          <w:rFonts w:eastAsia="Times New Roman"/>
          <w:b/>
          <w:sz w:val="24"/>
          <w:szCs w:val="24"/>
          <w:lang w:val="uk-UA"/>
        </w:rPr>
        <w:t>Проєкт № 765</w:t>
      </w:r>
    </w:p>
    <w:p w:rsidR="00A53AB2" w:rsidRPr="00A53AB2" w:rsidRDefault="00A53AB2" w:rsidP="00A53AB2">
      <w:pPr>
        <w:ind w:left="-567"/>
        <w:jc w:val="both"/>
        <w:rPr>
          <w:rFonts w:eastAsia="Times New Roman"/>
          <w:sz w:val="24"/>
          <w:szCs w:val="24"/>
          <w:lang w:val="uk-UA"/>
        </w:rPr>
      </w:pP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p>
    <w:p w:rsidR="00A53AB2" w:rsidRPr="00A53AB2" w:rsidRDefault="00A53AB2" w:rsidP="00A53AB2">
      <w:pPr>
        <w:ind w:left="-567"/>
        <w:jc w:val="both"/>
        <w:rPr>
          <w:rFonts w:eastAsia="Times New Roman"/>
          <w:sz w:val="24"/>
          <w:szCs w:val="24"/>
          <w:lang w:val="uk-UA"/>
        </w:rPr>
      </w:pPr>
      <w:r w:rsidRPr="00A53AB2">
        <w:rPr>
          <w:rFonts w:eastAsia="Times New Roman"/>
          <w:sz w:val="24"/>
          <w:szCs w:val="24"/>
          <w:lang w:val="uk-UA"/>
        </w:rPr>
        <w:t>___ __________  2023 року</w:t>
      </w:r>
    </w:p>
    <w:p w:rsidR="009C0F89" w:rsidRPr="00A53AB2" w:rsidRDefault="009C0F89" w:rsidP="00A53AB2">
      <w:pPr>
        <w:rPr>
          <w:rFonts w:eastAsia="Times New Roman"/>
          <w:bCs/>
          <w:sz w:val="24"/>
          <w:szCs w:val="24"/>
          <w:lang w:val="uk-UA"/>
        </w:rPr>
      </w:pPr>
    </w:p>
    <w:p w:rsidR="009C0F89" w:rsidRPr="00A53AB2" w:rsidRDefault="009C0F89" w:rsidP="00A53AB2">
      <w:pPr>
        <w:rPr>
          <w:rFonts w:eastAsia="Andale Sans UI"/>
          <w:kern w:val="2"/>
          <w:sz w:val="24"/>
          <w:szCs w:val="24"/>
          <w:lang w:val="uk-UA"/>
        </w:rPr>
      </w:pPr>
      <w:r w:rsidRPr="00A53AB2">
        <w:rPr>
          <w:rFonts w:eastAsia="Times New Roman"/>
          <w:bCs/>
          <w:sz w:val="24"/>
          <w:szCs w:val="24"/>
          <w:lang w:val="uk-UA"/>
        </w:rPr>
        <w:t xml:space="preserve">Про намір передачі в оренду </w:t>
      </w:r>
      <w:r w:rsidRPr="00A53AB2">
        <w:rPr>
          <w:rFonts w:eastAsia="Andale Sans UI"/>
          <w:kern w:val="2"/>
          <w:sz w:val="24"/>
          <w:szCs w:val="24"/>
          <w:lang w:val="uk-UA"/>
        </w:rPr>
        <w:t xml:space="preserve">частини </w:t>
      </w:r>
    </w:p>
    <w:p w:rsidR="009C0F89" w:rsidRPr="00A53AB2" w:rsidRDefault="009C0F89" w:rsidP="00A53AB2">
      <w:pPr>
        <w:rPr>
          <w:rFonts w:eastAsia="Times New Roman"/>
          <w:bCs/>
          <w:sz w:val="24"/>
          <w:szCs w:val="24"/>
          <w:lang w:val="uk-UA"/>
        </w:rPr>
      </w:pPr>
      <w:r w:rsidRPr="00A53AB2">
        <w:rPr>
          <w:rFonts w:eastAsia="Andale Sans UI"/>
          <w:kern w:val="2"/>
          <w:sz w:val="24"/>
          <w:szCs w:val="24"/>
          <w:lang w:val="uk-UA"/>
        </w:rPr>
        <w:t xml:space="preserve">вбудованих </w:t>
      </w:r>
      <w:r w:rsidRPr="00A53AB2">
        <w:rPr>
          <w:rFonts w:eastAsia="Times New Roman"/>
          <w:bCs/>
          <w:sz w:val="24"/>
          <w:szCs w:val="24"/>
          <w:lang w:val="uk-UA"/>
        </w:rPr>
        <w:t xml:space="preserve">нежитлових приміщень </w:t>
      </w:r>
    </w:p>
    <w:p w:rsidR="009C0F89" w:rsidRPr="00A53AB2" w:rsidRDefault="009C0F89" w:rsidP="00A53AB2">
      <w:pPr>
        <w:rPr>
          <w:rFonts w:eastAsia="Andale Sans UI"/>
          <w:kern w:val="2"/>
          <w:sz w:val="24"/>
          <w:szCs w:val="24"/>
          <w:lang w:val="uk-UA"/>
        </w:rPr>
      </w:pPr>
      <w:r w:rsidRPr="00A53AB2">
        <w:rPr>
          <w:rFonts w:eastAsia="Times New Roman"/>
          <w:bCs/>
          <w:sz w:val="24"/>
          <w:szCs w:val="24"/>
          <w:lang w:val="uk-UA"/>
        </w:rPr>
        <w:t>І-го</w:t>
      </w:r>
      <w:r w:rsidRPr="00A53AB2">
        <w:rPr>
          <w:rFonts w:eastAsia="Andale Sans UI"/>
          <w:kern w:val="2"/>
          <w:sz w:val="24"/>
          <w:szCs w:val="24"/>
          <w:lang w:val="uk-UA"/>
        </w:rPr>
        <w:t xml:space="preserve"> поверху </w:t>
      </w:r>
      <w:r w:rsidRPr="00A53AB2">
        <w:rPr>
          <w:rFonts w:eastAsia="Times New Roman"/>
          <w:bCs/>
          <w:sz w:val="24"/>
          <w:szCs w:val="24"/>
          <w:lang w:val="uk-UA"/>
        </w:rPr>
        <w:t>у житловому будинку</w:t>
      </w:r>
      <w:r w:rsidRPr="00A53AB2">
        <w:rPr>
          <w:rFonts w:eastAsia="Andale Sans UI"/>
          <w:kern w:val="2"/>
          <w:sz w:val="24"/>
          <w:szCs w:val="24"/>
          <w:lang w:val="uk-UA"/>
        </w:rPr>
        <w:t xml:space="preserve">, </w:t>
      </w:r>
    </w:p>
    <w:p w:rsidR="009C0F89" w:rsidRPr="00A53AB2" w:rsidRDefault="009C0F89" w:rsidP="00A53AB2">
      <w:pPr>
        <w:rPr>
          <w:rFonts w:eastAsia="Andale Sans UI"/>
          <w:kern w:val="2"/>
          <w:sz w:val="24"/>
          <w:szCs w:val="24"/>
          <w:lang w:val="uk-UA"/>
        </w:rPr>
      </w:pPr>
      <w:r w:rsidRPr="00A53AB2">
        <w:rPr>
          <w:rFonts w:eastAsia="Andale Sans UI"/>
          <w:kern w:val="2"/>
          <w:sz w:val="24"/>
          <w:szCs w:val="24"/>
          <w:lang w:val="uk-UA"/>
        </w:rPr>
        <w:t xml:space="preserve">загальною площею 73,40 м2, </w:t>
      </w:r>
    </w:p>
    <w:p w:rsidR="009C0F89" w:rsidRPr="00A53AB2" w:rsidRDefault="009C0F89" w:rsidP="00A53AB2">
      <w:pPr>
        <w:rPr>
          <w:rFonts w:eastAsia="Andale Sans UI"/>
          <w:kern w:val="2"/>
          <w:sz w:val="24"/>
          <w:szCs w:val="24"/>
          <w:lang w:val="uk-UA"/>
        </w:rPr>
      </w:pPr>
      <w:r w:rsidRPr="00A53AB2">
        <w:rPr>
          <w:rFonts w:eastAsia="Andale Sans UI"/>
          <w:kern w:val="2"/>
          <w:sz w:val="24"/>
          <w:szCs w:val="24"/>
          <w:lang w:val="uk-UA"/>
        </w:rPr>
        <w:t xml:space="preserve">розташованого по </w:t>
      </w:r>
      <w:r w:rsidRPr="00A53AB2">
        <w:rPr>
          <w:rFonts w:eastAsia="Times New Roman"/>
          <w:bCs/>
          <w:sz w:val="24"/>
          <w:szCs w:val="24"/>
          <w:lang w:val="uk-UA"/>
        </w:rPr>
        <w:t>пр. Шевченка, 21</w:t>
      </w:r>
      <w:r w:rsidRPr="00A53AB2">
        <w:rPr>
          <w:rFonts w:eastAsia="Andale Sans UI"/>
          <w:kern w:val="2"/>
          <w:sz w:val="24"/>
          <w:szCs w:val="24"/>
          <w:lang w:val="uk-UA"/>
        </w:rPr>
        <w:t xml:space="preserve">, </w:t>
      </w:r>
    </w:p>
    <w:p w:rsidR="009C0F89" w:rsidRPr="00A53AB2" w:rsidRDefault="009C0F89" w:rsidP="00A53AB2">
      <w:pPr>
        <w:rPr>
          <w:rFonts w:eastAsia="Times New Roman"/>
          <w:bCs/>
          <w:sz w:val="24"/>
          <w:szCs w:val="24"/>
          <w:lang w:val="uk-UA"/>
        </w:rPr>
      </w:pPr>
      <w:r w:rsidRPr="00A53AB2">
        <w:rPr>
          <w:rFonts w:eastAsia="Andale Sans UI"/>
          <w:kern w:val="2"/>
          <w:sz w:val="24"/>
          <w:szCs w:val="24"/>
          <w:lang w:val="uk-UA"/>
        </w:rPr>
        <w:t>м. Новий Розділ</w:t>
      </w:r>
      <w:r w:rsidRPr="00A53AB2">
        <w:rPr>
          <w:rFonts w:eastAsia="Times New Roman"/>
          <w:bCs/>
          <w:sz w:val="24"/>
          <w:szCs w:val="24"/>
          <w:lang w:val="uk-UA"/>
        </w:rPr>
        <w:t xml:space="preserve">, Львівської області, </w:t>
      </w:r>
    </w:p>
    <w:p w:rsidR="009C0F89" w:rsidRPr="00A53AB2" w:rsidRDefault="009C0F89" w:rsidP="00A53AB2">
      <w:pPr>
        <w:rPr>
          <w:rFonts w:eastAsia="Times New Roman"/>
          <w:bCs/>
          <w:sz w:val="24"/>
          <w:szCs w:val="24"/>
          <w:lang w:val="uk-UA"/>
        </w:rPr>
      </w:pPr>
      <w:r w:rsidRPr="00A53AB2">
        <w:rPr>
          <w:rFonts w:eastAsia="Times New Roman"/>
          <w:bCs/>
          <w:sz w:val="24"/>
          <w:szCs w:val="24"/>
          <w:lang w:val="uk-UA"/>
        </w:rPr>
        <w:t>шляхом проведення аукціону</w:t>
      </w:r>
    </w:p>
    <w:p w:rsidR="009C0F89" w:rsidRPr="00A53AB2" w:rsidRDefault="009C0F89" w:rsidP="00A53AB2">
      <w:pPr>
        <w:rPr>
          <w:rFonts w:eastAsia="Times New Roman"/>
          <w:bCs/>
          <w:sz w:val="24"/>
          <w:szCs w:val="24"/>
          <w:lang w:val="uk-UA"/>
        </w:rPr>
      </w:pPr>
    </w:p>
    <w:p w:rsidR="009C0F89" w:rsidRPr="00A53AB2" w:rsidRDefault="009C0F89" w:rsidP="00A53AB2">
      <w:pPr>
        <w:widowControl w:val="0"/>
        <w:tabs>
          <w:tab w:val="left" w:pos="567"/>
          <w:tab w:val="left" w:pos="1276"/>
          <w:tab w:val="left" w:pos="7200"/>
        </w:tabs>
        <w:suppressAutoHyphens/>
        <w:ind w:firstLine="567"/>
        <w:jc w:val="both"/>
        <w:rPr>
          <w:rFonts w:eastAsia="Andale Sans UI"/>
          <w:kern w:val="2"/>
          <w:sz w:val="24"/>
          <w:szCs w:val="24"/>
          <w:lang w:val="uk-UA"/>
        </w:rPr>
      </w:pPr>
      <w:r w:rsidRPr="00A53AB2">
        <w:rPr>
          <w:rFonts w:eastAsia="Andale Sans UI"/>
          <w:kern w:val="2"/>
          <w:sz w:val="24"/>
          <w:szCs w:val="24"/>
          <w:lang w:val="uk-UA"/>
        </w:rPr>
        <w:t xml:space="preserve">З метою ефективного використання майна комунальної власності Новороздільської територіальної громади, беручи до уваги заяву потенційного орендаря, яка надійшла через </w:t>
      </w:r>
      <w:proofErr w:type="spellStart"/>
      <w:r w:rsidRPr="00A53AB2">
        <w:rPr>
          <w:rFonts w:eastAsia="Andale Sans UI"/>
          <w:kern w:val="2"/>
          <w:sz w:val="24"/>
          <w:szCs w:val="24"/>
          <w:lang w:val="uk-UA"/>
        </w:rPr>
        <w:t>електронно</w:t>
      </w:r>
      <w:proofErr w:type="spellEnd"/>
      <w:r w:rsidRPr="00A53AB2">
        <w:rPr>
          <w:rFonts w:eastAsia="Andale Sans UI"/>
          <w:kern w:val="2"/>
          <w:sz w:val="24"/>
          <w:szCs w:val="24"/>
          <w:lang w:val="uk-UA"/>
        </w:rPr>
        <w:t xml:space="preserve"> торгову систему щодо наміру оренди </w:t>
      </w:r>
      <w:r w:rsidRPr="00A53AB2">
        <w:rPr>
          <w:rFonts w:eastAsia="Times New Roman"/>
          <w:sz w:val="24"/>
          <w:szCs w:val="24"/>
          <w:lang w:val="uk-UA"/>
        </w:rPr>
        <w:t>частини вбудованих нежитлових приміщень І-го поверху у житловому будинку, загальною площею 73,40 м2</w:t>
      </w:r>
      <w:r w:rsidRPr="00A53AB2">
        <w:rPr>
          <w:rFonts w:eastAsia="Andale Sans UI"/>
          <w:kern w:val="2"/>
          <w:sz w:val="24"/>
          <w:szCs w:val="24"/>
          <w:lang w:val="uk-UA"/>
        </w:rPr>
        <w:t xml:space="preserve">, розташованого по </w:t>
      </w:r>
      <w:r w:rsidRPr="00A53AB2">
        <w:rPr>
          <w:rFonts w:eastAsia="Times New Roman"/>
          <w:bCs/>
          <w:kern w:val="2"/>
          <w:sz w:val="24"/>
          <w:szCs w:val="24"/>
          <w:lang w:val="uk-UA"/>
        </w:rPr>
        <w:t>пр. Шевченка, 21</w:t>
      </w:r>
      <w:r w:rsidRPr="00A53AB2">
        <w:rPr>
          <w:rFonts w:eastAsia="Andale Sans UI"/>
          <w:kern w:val="2"/>
          <w:sz w:val="24"/>
          <w:szCs w:val="24"/>
          <w:lang w:val="uk-UA"/>
        </w:rPr>
        <w:t xml:space="preserve">, м. Новий Розділ, Стрийського району, Львівської області та Протокол засідання комісії з питань оренди майна Новороздільської територіальної громади № 28 від 15.09.2023року,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w:t>
      </w:r>
      <w:proofErr w:type="spellStart"/>
      <w:r w:rsidRPr="00A53AB2">
        <w:rPr>
          <w:rFonts w:eastAsia="Andale Sans UI"/>
          <w:kern w:val="2"/>
          <w:sz w:val="24"/>
          <w:szCs w:val="24"/>
          <w:lang w:val="uk-UA"/>
        </w:rPr>
        <w:t>„Про</w:t>
      </w:r>
      <w:proofErr w:type="spellEnd"/>
      <w:r w:rsidRPr="00A53AB2">
        <w:rPr>
          <w:rFonts w:eastAsia="Andale Sans UI"/>
          <w:kern w:val="2"/>
          <w:sz w:val="24"/>
          <w:szCs w:val="24"/>
          <w:lang w:val="uk-UA"/>
        </w:rPr>
        <w:t xml:space="preserve"> місцеве самоврядування в </w:t>
      </w:r>
      <w:proofErr w:type="spellStart"/>
      <w:r w:rsidRPr="00A53AB2">
        <w:rPr>
          <w:rFonts w:eastAsia="Andale Sans UI"/>
          <w:kern w:val="2"/>
          <w:sz w:val="24"/>
          <w:szCs w:val="24"/>
          <w:lang w:val="uk-UA"/>
        </w:rPr>
        <w:t>Україні”</w:t>
      </w:r>
      <w:proofErr w:type="spellEnd"/>
      <w:r w:rsidRPr="00A53AB2">
        <w:rPr>
          <w:rFonts w:eastAsia="Andale Sans UI"/>
          <w:kern w:val="2"/>
          <w:sz w:val="24"/>
          <w:szCs w:val="24"/>
          <w:lang w:val="uk-UA"/>
        </w:rPr>
        <w:t xml:space="preserve"> виконавчий комітет Новороздільської міської ради </w:t>
      </w:r>
    </w:p>
    <w:p w:rsidR="009C0F89" w:rsidRPr="00A53AB2" w:rsidRDefault="009C0F89" w:rsidP="00A53AB2">
      <w:pPr>
        <w:widowControl w:val="0"/>
        <w:tabs>
          <w:tab w:val="left" w:pos="567"/>
          <w:tab w:val="left" w:pos="1276"/>
          <w:tab w:val="left" w:pos="7200"/>
        </w:tabs>
        <w:suppressAutoHyphens/>
        <w:jc w:val="both"/>
        <w:rPr>
          <w:rFonts w:eastAsia="Andale Sans UI"/>
          <w:kern w:val="2"/>
          <w:sz w:val="24"/>
          <w:szCs w:val="24"/>
          <w:lang w:val="uk-UA"/>
        </w:rPr>
      </w:pPr>
    </w:p>
    <w:p w:rsidR="009C0F89" w:rsidRPr="00A53AB2" w:rsidRDefault="009C0F89" w:rsidP="00A53AB2">
      <w:pPr>
        <w:widowControl w:val="0"/>
        <w:suppressAutoHyphens/>
        <w:rPr>
          <w:rFonts w:eastAsia="Andale Sans UI"/>
          <w:kern w:val="2"/>
          <w:sz w:val="24"/>
          <w:szCs w:val="24"/>
          <w:lang w:val="uk-UA"/>
        </w:rPr>
      </w:pPr>
      <w:r w:rsidRPr="00A53AB2">
        <w:rPr>
          <w:rFonts w:eastAsia="Andale Sans UI"/>
          <w:kern w:val="2"/>
          <w:sz w:val="24"/>
          <w:szCs w:val="24"/>
          <w:lang w:val="uk-UA"/>
        </w:rPr>
        <w:t>В И Р І Ш И В:</w:t>
      </w:r>
    </w:p>
    <w:p w:rsidR="009C0F89" w:rsidRPr="00A53AB2" w:rsidRDefault="009C0F89" w:rsidP="00A53AB2">
      <w:pPr>
        <w:widowControl w:val="0"/>
        <w:suppressAutoHyphens/>
        <w:rPr>
          <w:rFonts w:eastAsia="Andale Sans UI"/>
          <w:kern w:val="2"/>
          <w:sz w:val="24"/>
          <w:szCs w:val="24"/>
          <w:lang w:val="uk-UA"/>
        </w:rPr>
      </w:pPr>
    </w:p>
    <w:p w:rsidR="009C0F89" w:rsidRPr="00A53AB2" w:rsidRDefault="009C0F89" w:rsidP="00A53AB2">
      <w:pPr>
        <w:jc w:val="both"/>
        <w:rPr>
          <w:rFonts w:eastAsia="Times New Roman"/>
          <w:sz w:val="24"/>
          <w:szCs w:val="24"/>
          <w:lang w:val="uk-UA"/>
        </w:rPr>
      </w:pPr>
      <w:r w:rsidRPr="00A53AB2">
        <w:rPr>
          <w:rFonts w:eastAsia="Times New Roman"/>
          <w:sz w:val="24"/>
          <w:szCs w:val="24"/>
          <w:lang w:val="uk-UA"/>
        </w:rPr>
        <w:t xml:space="preserve">         1. Оголосити аукціон з передачі в оренду частини вбудованих нежитлових приміщень І-го поверху у житловому будинку, загальною площею 73,40 м2, розташованого по </w:t>
      </w:r>
      <w:r w:rsidRPr="00A53AB2">
        <w:rPr>
          <w:rFonts w:eastAsia="Times New Roman"/>
          <w:bCs/>
          <w:sz w:val="24"/>
          <w:szCs w:val="24"/>
          <w:lang w:val="uk-UA"/>
        </w:rPr>
        <w:t>пр. Шевченка, 21</w:t>
      </w:r>
      <w:r w:rsidRPr="00A53AB2">
        <w:rPr>
          <w:rFonts w:eastAsia="Times New Roman"/>
          <w:sz w:val="24"/>
          <w:szCs w:val="24"/>
          <w:lang w:val="uk-UA"/>
        </w:rPr>
        <w:t xml:space="preserve">, м. Новий Розділ, Стрийського району, Львівської області,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9C0F89" w:rsidRPr="00A53AB2" w:rsidRDefault="009C0F89" w:rsidP="00A53AB2">
      <w:pPr>
        <w:ind w:firstLine="567"/>
        <w:jc w:val="both"/>
        <w:rPr>
          <w:rFonts w:eastAsia="Times New Roman"/>
          <w:sz w:val="24"/>
          <w:szCs w:val="24"/>
          <w:lang w:val="uk-UA"/>
        </w:rPr>
      </w:pPr>
      <w:r w:rsidRPr="00A53AB2">
        <w:rPr>
          <w:rFonts w:eastAsia="Times New Roman"/>
          <w:sz w:val="24"/>
          <w:szCs w:val="24"/>
          <w:lang w:val="uk-UA"/>
        </w:rPr>
        <w:t>2. Затвердити умови та додаткові умови відповідно до Оголошення про передачу в оренду майна Новороздільської територіальної громади - частини вбудованих нежитлових приміщень І-го поверху у житловому будинку, загальною площею 73,40 м2, розташованого по пр. Шевченка, 21, м. Новий Розділ, Стрийського району, Львівської області щодо якого прийнято рішення про передачу в оренду на аукціоні, згідно Додатку.</w:t>
      </w:r>
    </w:p>
    <w:p w:rsidR="009C0F89" w:rsidRPr="00A53AB2" w:rsidRDefault="009C0F89" w:rsidP="00A53AB2">
      <w:pPr>
        <w:tabs>
          <w:tab w:val="left" w:pos="709"/>
          <w:tab w:val="left" w:pos="851"/>
          <w:tab w:val="left" w:pos="7371"/>
        </w:tabs>
        <w:suppressAutoHyphens/>
        <w:ind w:firstLine="567"/>
        <w:jc w:val="both"/>
        <w:rPr>
          <w:rFonts w:eastAsia="Andale Sans UI"/>
          <w:kern w:val="2"/>
          <w:sz w:val="24"/>
          <w:szCs w:val="24"/>
          <w:lang w:val="uk-UA"/>
        </w:rPr>
      </w:pPr>
      <w:r w:rsidRPr="00A53AB2">
        <w:rPr>
          <w:rFonts w:eastAsia="Andale Sans UI"/>
          <w:kern w:val="2"/>
          <w:sz w:val="24"/>
          <w:szCs w:val="24"/>
          <w:lang w:val="uk-UA"/>
        </w:rPr>
        <w:t xml:space="preserve">3. Оприлюднити дане рішення та текс Оголошення на сайті Новороздільської міської ради та в </w:t>
      </w:r>
      <w:proofErr w:type="spellStart"/>
      <w:r w:rsidRPr="00A53AB2">
        <w:rPr>
          <w:rFonts w:eastAsia="Andale Sans UI"/>
          <w:kern w:val="2"/>
          <w:sz w:val="24"/>
          <w:szCs w:val="24"/>
          <w:lang w:val="uk-UA"/>
        </w:rPr>
        <w:t>електронно</w:t>
      </w:r>
      <w:proofErr w:type="spellEnd"/>
      <w:r w:rsidRPr="00A53AB2">
        <w:rPr>
          <w:rFonts w:eastAsia="Andale Sans UI"/>
          <w:kern w:val="2"/>
          <w:sz w:val="24"/>
          <w:szCs w:val="24"/>
          <w:lang w:val="uk-UA"/>
        </w:rPr>
        <w:t xml:space="preserve"> торговій системі </w:t>
      </w:r>
      <w:r w:rsidRPr="00A53AB2">
        <w:rPr>
          <w:rFonts w:eastAsia="Andale Sans UI"/>
          <w:b/>
          <w:kern w:val="2"/>
          <w:sz w:val="24"/>
          <w:szCs w:val="24"/>
          <w:lang w:val="uk-UA"/>
        </w:rPr>
        <w:t>«</w:t>
      </w:r>
      <w:proofErr w:type="spellStart"/>
      <w:r w:rsidRPr="00A53AB2">
        <w:rPr>
          <w:rFonts w:eastAsia="Andale Sans UI"/>
          <w:kern w:val="2"/>
          <w:sz w:val="24"/>
          <w:szCs w:val="24"/>
          <w:lang w:val="uk-UA"/>
        </w:rPr>
        <w:t>Prozorro</w:t>
      </w:r>
      <w:proofErr w:type="spellEnd"/>
      <w:r w:rsidRPr="00A53AB2">
        <w:rPr>
          <w:rFonts w:eastAsia="Andale Sans UI"/>
          <w:kern w:val="2"/>
          <w:sz w:val="24"/>
          <w:szCs w:val="24"/>
          <w:lang w:val="uk-UA"/>
        </w:rPr>
        <w:t>. Продажі».</w:t>
      </w:r>
    </w:p>
    <w:p w:rsidR="009C0F89" w:rsidRPr="00A53AB2" w:rsidRDefault="009C0F89" w:rsidP="00A53AB2">
      <w:pPr>
        <w:tabs>
          <w:tab w:val="left" w:pos="709"/>
          <w:tab w:val="left" w:pos="851"/>
          <w:tab w:val="left" w:pos="7371"/>
        </w:tabs>
        <w:suppressAutoHyphens/>
        <w:ind w:firstLine="567"/>
        <w:jc w:val="both"/>
        <w:rPr>
          <w:rFonts w:eastAsia="Andale Sans UI"/>
          <w:kern w:val="2"/>
          <w:sz w:val="24"/>
          <w:szCs w:val="24"/>
          <w:lang w:val="uk-UA"/>
        </w:rPr>
      </w:pPr>
      <w:r w:rsidRPr="00A53AB2">
        <w:rPr>
          <w:rFonts w:eastAsia="Andale Sans UI"/>
          <w:kern w:val="2"/>
          <w:sz w:val="24"/>
          <w:szCs w:val="24"/>
          <w:lang w:val="uk-UA"/>
        </w:rPr>
        <w:t xml:space="preserve">4. Контроль за виконанням даного рішення покласти на першого заступника міського голови </w:t>
      </w:r>
      <w:proofErr w:type="spellStart"/>
      <w:r w:rsidRPr="00A53AB2">
        <w:rPr>
          <w:rFonts w:eastAsia="Andale Sans UI"/>
          <w:kern w:val="2"/>
          <w:sz w:val="24"/>
          <w:szCs w:val="24"/>
          <w:lang w:val="uk-UA"/>
        </w:rPr>
        <w:t>Гулія</w:t>
      </w:r>
      <w:proofErr w:type="spellEnd"/>
      <w:r w:rsidRPr="00A53AB2">
        <w:rPr>
          <w:rFonts w:eastAsia="Andale Sans UI"/>
          <w:kern w:val="2"/>
          <w:sz w:val="24"/>
          <w:szCs w:val="24"/>
          <w:lang w:val="uk-UA"/>
        </w:rPr>
        <w:t xml:space="preserve"> М. М.           .</w:t>
      </w:r>
    </w:p>
    <w:p w:rsidR="009C0F89" w:rsidRPr="00A53AB2" w:rsidRDefault="009C0F89" w:rsidP="00A53AB2">
      <w:pPr>
        <w:tabs>
          <w:tab w:val="left" w:pos="709"/>
          <w:tab w:val="left" w:pos="851"/>
          <w:tab w:val="left" w:pos="7371"/>
        </w:tabs>
        <w:suppressAutoHyphens/>
        <w:ind w:firstLine="567"/>
        <w:jc w:val="both"/>
        <w:rPr>
          <w:rFonts w:eastAsia="Andale Sans UI"/>
          <w:kern w:val="2"/>
          <w:sz w:val="24"/>
          <w:szCs w:val="24"/>
          <w:lang w:val="uk-UA"/>
        </w:rPr>
      </w:pPr>
    </w:p>
    <w:p w:rsidR="009C0F89" w:rsidRPr="00A53AB2" w:rsidRDefault="009C0F89" w:rsidP="00A53AB2">
      <w:pPr>
        <w:rPr>
          <w:rFonts w:eastAsia="Andale Sans UI"/>
          <w:kern w:val="2"/>
          <w:sz w:val="24"/>
          <w:szCs w:val="24"/>
          <w:lang w:val="uk-UA"/>
        </w:rPr>
      </w:pPr>
      <w:r w:rsidRPr="00A53AB2">
        <w:rPr>
          <w:rFonts w:eastAsia="Andale Sans UI"/>
          <w:kern w:val="2"/>
          <w:sz w:val="24"/>
          <w:szCs w:val="24"/>
          <w:lang w:val="uk-UA"/>
        </w:rPr>
        <w:lastRenderedPageBreak/>
        <w:t>МІСЬКИЙ ГОЛОВА</w:t>
      </w:r>
      <w:r w:rsidRPr="00A53AB2">
        <w:rPr>
          <w:rFonts w:eastAsia="Andale Sans UI"/>
          <w:kern w:val="2"/>
          <w:sz w:val="24"/>
          <w:szCs w:val="24"/>
          <w:lang w:val="uk-UA"/>
        </w:rPr>
        <w:tab/>
      </w:r>
      <w:r w:rsidRPr="00A53AB2">
        <w:rPr>
          <w:rFonts w:eastAsia="Andale Sans UI"/>
          <w:kern w:val="2"/>
          <w:sz w:val="24"/>
          <w:szCs w:val="24"/>
          <w:lang w:val="uk-UA"/>
        </w:rPr>
        <w:tab/>
      </w:r>
      <w:r w:rsidRPr="00A53AB2">
        <w:rPr>
          <w:rFonts w:eastAsia="Andale Sans UI"/>
          <w:kern w:val="2"/>
          <w:sz w:val="24"/>
          <w:szCs w:val="24"/>
          <w:lang w:val="uk-UA"/>
        </w:rPr>
        <w:tab/>
      </w:r>
      <w:r w:rsidRPr="00A53AB2">
        <w:rPr>
          <w:rFonts w:eastAsia="Andale Sans UI"/>
          <w:kern w:val="2"/>
          <w:sz w:val="24"/>
          <w:szCs w:val="24"/>
          <w:lang w:val="uk-UA"/>
        </w:rPr>
        <w:tab/>
        <w:t xml:space="preserve">      Ярина ЯЦЕНКО</w:t>
      </w:r>
    </w:p>
    <w:p w:rsidR="009C0F89" w:rsidRPr="00A53AB2" w:rsidRDefault="009C0F89" w:rsidP="00A53AB2">
      <w:pPr>
        <w:rPr>
          <w:rFonts w:eastAsia="Andale Sans UI"/>
          <w:kern w:val="2"/>
          <w:sz w:val="24"/>
          <w:szCs w:val="24"/>
          <w:lang w:val="uk-UA"/>
        </w:rPr>
      </w:pPr>
    </w:p>
    <w:p w:rsidR="009C0F89" w:rsidRPr="00A53AB2" w:rsidRDefault="009C0F89" w:rsidP="00A53AB2">
      <w:pPr>
        <w:ind w:left="5812" w:right="-165"/>
        <w:jc w:val="both"/>
        <w:rPr>
          <w:sz w:val="24"/>
          <w:szCs w:val="24"/>
          <w:lang w:val="uk-UA"/>
        </w:rPr>
      </w:pPr>
      <w:r w:rsidRPr="00A53AB2">
        <w:rPr>
          <w:sz w:val="24"/>
          <w:szCs w:val="24"/>
          <w:lang w:val="uk-UA"/>
        </w:rPr>
        <w:t xml:space="preserve">Додаток  до рішення виконавчого комітету Новороздільської міської ради  </w:t>
      </w:r>
    </w:p>
    <w:p w:rsidR="009C0F89" w:rsidRPr="00A53AB2" w:rsidRDefault="009C0F89" w:rsidP="00A53AB2">
      <w:pPr>
        <w:ind w:left="5812" w:right="-165"/>
        <w:jc w:val="both"/>
        <w:rPr>
          <w:sz w:val="24"/>
          <w:szCs w:val="24"/>
          <w:lang w:val="uk-UA"/>
        </w:rPr>
      </w:pPr>
      <w:r w:rsidRPr="00A53AB2">
        <w:rPr>
          <w:sz w:val="24"/>
          <w:szCs w:val="24"/>
          <w:lang w:val="uk-UA"/>
        </w:rPr>
        <w:t>від 21.09.2023р. № ______</w:t>
      </w:r>
    </w:p>
    <w:p w:rsidR="009C0F89" w:rsidRPr="00A53AB2" w:rsidRDefault="009C0F89" w:rsidP="00A53AB2">
      <w:pPr>
        <w:ind w:left="5812" w:right="-165"/>
        <w:jc w:val="both"/>
        <w:rPr>
          <w:sz w:val="24"/>
          <w:szCs w:val="24"/>
          <w:lang w:val="uk-UA"/>
        </w:rPr>
      </w:pPr>
    </w:p>
    <w:tbl>
      <w:tblPr>
        <w:tblW w:w="10460" w:type="dxa"/>
        <w:tblInd w:w="-846" w:type="dxa"/>
        <w:tblLayout w:type="fixed"/>
        <w:tblCellMar>
          <w:left w:w="0" w:type="dxa"/>
          <w:right w:w="0" w:type="dxa"/>
        </w:tblCellMar>
        <w:tblLook w:val="00A0"/>
      </w:tblPr>
      <w:tblGrid>
        <w:gridCol w:w="4919"/>
        <w:gridCol w:w="5541"/>
      </w:tblGrid>
      <w:tr w:rsidR="009C0F89" w:rsidRPr="00A53AB2" w:rsidTr="00AE498C">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9C0F89" w:rsidRPr="00A53AB2" w:rsidRDefault="009C0F89" w:rsidP="00A53AB2">
            <w:pPr>
              <w:jc w:val="center"/>
              <w:rPr>
                <w:rFonts w:eastAsia="Calibri"/>
                <w:b/>
                <w:bCs/>
                <w:color w:val="000000"/>
                <w:sz w:val="24"/>
                <w:szCs w:val="24"/>
                <w:lang w:val="uk-UA"/>
              </w:rPr>
            </w:pPr>
            <w:r w:rsidRPr="00A53AB2">
              <w:rPr>
                <w:rFonts w:eastAsia="Calibri"/>
                <w:b/>
                <w:bCs/>
                <w:color w:val="000000"/>
                <w:sz w:val="24"/>
                <w:szCs w:val="24"/>
                <w:lang w:val="uk-UA"/>
              </w:rPr>
              <w:t>ОГОЛОШЕННЯ</w:t>
            </w:r>
          </w:p>
          <w:p w:rsidR="009C0F89" w:rsidRPr="00A53AB2" w:rsidRDefault="009C0F89" w:rsidP="00A53AB2">
            <w:pPr>
              <w:jc w:val="center"/>
              <w:rPr>
                <w:rFonts w:eastAsia="Calibri"/>
                <w:b/>
                <w:bCs/>
                <w:color w:val="000000"/>
                <w:sz w:val="24"/>
                <w:szCs w:val="24"/>
                <w:lang w:val="uk-UA"/>
              </w:rPr>
            </w:pPr>
            <w:r w:rsidRPr="00A53AB2">
              <w:rPr>
                <w:rFonts w:eastAsia="Calibri"/>
                <w:b/>
                <w:bCs/>
                <w:color w:val="000000"/>
                <w:sz w:val="24"/>
                <w:szCs w:val="24"/>
                <w:lang w:val="uk-UA"/>
              </w:rPr>
              <w:t xml:space="preserve">про передачу в оренду </w:t>
            </w:r>
            <w:r w:rsidRPr="00A53AB2">
              <w:rPr>
                <w:rFonts w:eastAsia="Times New Roman"/>
                <w:b/>
                <w:bCs/>
                <w:color w:val="000000"/>
                <w:sz w:val="24"/>
                <w:szCs w:val="24"/>
                <w:lang w:val="uk-UA"/>
              </w:rPr>
              <w:t>майна Новороздільської територіальної громади - частини вбудованих нежитлових приміщень І-го поверху у житловому будинку, загальною площею 73,40 м2, розташованого по пр. Шевченка, 21, м. Новий Розділ, Стрийського району, Львівської області щодо якого</w:t>
            </w:r>
            <w:r w:rsidRPr="00A53AB2">
              <w:rPr>
                <w:rFonts w:eastAsia="Calibri"/>
                <w:b/>
                <w:bCs/>
                <w:color w:val="000000"/>
                <w:sz w:val="24"/>
                <w:szCs w:val="24"/>
                <w:lang w:val="uk-UA"/>
              </w:rPr>
              <w:t xml:space="preserve"> прийнято рішення про передачу в оренду на аукціоні</w:t>
            </w:r>
          </w:p>
        </w:tc>
      </w:tr>
      <w:tr w:rsidR="009C0F89" w:rsidRPr="00A53AB2" w:rsidTr="00AE498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C0F89" w:rsidRPr="00A53AB2" w:rsidRDefault="009C0F89" w:rsidP="00A53AB2">
            <w:pPr>
              <w:jc w:val="both"/>
              <w:rPr>
                <w:rFonts w:eastAsia="Times New Roman"/>
                <w:b/>
                <w:bCs/>
                <w:color w:val="000000"/>
                <w:sz w:val="24"/>
                <w:szCs w:val="24"/>
                <w:lang w:val="uk-UA"/>
              </w:rPr>
            </w:pPr>
            <w:r w:rsidRPr="00A53AB2">
              <w:rPr>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C0F89" w:rsidRPr="00A53AB2" w:rsidRDefault="009C0F89" w:rsidP="00A53AB2">
            <w:pPr>
              <w:jc w:val="both"/>
              <w:rPr>
                <w:rFonts w:eastAsia="Times New Roman"/>
                <w:b/>
                <w:bCs/>
                <w:color w:val="000000"/>
                <w:sz w:val="24"/>
                <w:szCs w:val="24"/>
                <w:lang w:val="uk-UA"/>
              </w:rPr>
            </w:pPr>
            <w:r w:rsidRPr="00A53AB2">
              <w:rPr>
                <w:sz w:val="24"/>
                <w:szCs w:val="24"/>
                <w:lang w:val="uk-UA"/>
              </w:rPr>
              <w:t>м. Новий Розділ</w:t>
            </w:r>
          </w:p>
        </w:tc>
      </w:tr>
      <w:tr w:rsidR="009C0F89" w:rsidRPr="00A53AB2" w:rsidTr="00AE498C">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Calibri"/>
                <w:sz w:val="24"/>
                <w:szCs w:val="24"/>
                <w:lang w:val="uk-UA"/>
              </w:rPr>
              <w:t>Передача в оренду  частини вбудованих нежитлових приміщень І-го поверху у житловому будинку, загальною площею 73,40 м2, розташованого по пр. Шевченка, 21, м. Новий Розділ, Стрийського району, Львівської області</w:t>
            </w:r>
          </w:p>
        </w:tc>
      </w:tr>
      <w:tr w:rsidR="009C0F89" w:rsidRPr="00A53AB2" w:rsidTr="00AE498C">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Times New Roman"/>
                <w:color w:val="000000"/>
                <w:sz w:val="24"/>
                <w:szCs w:val="24"/>
                <w:lang w:val="uk-UA"/>
              </w:rPr>
              <w:t>Виконавчий комітет Новороздільської міської ради</w:t>
            </w:r>
          </w:p>
        </w:tc>
      </w:tr>
      <w:tr w:rsidR="009C0F89" w:rsidRPr="00A53AB2" w:rsidTr="00AE498C">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C0F89" w:rsidRPr="00A53AB2" w:rsidRDefault="009C0F89" w:rsidP="00A53AB2">
            <w:pPr>
              <w:rPr>
                <w:rFonts w:eastAsia="Times New Roman"/>
                <w:color w:val="000000"/>
                <w:sz w:val="24"/>
                <w:szCs w:val="24"/>
                <w:lang w:val="uk-UA"/>
              </w:rPr>
            </w:pPr>
            <w:r w:rsidRPr="00A53AB2">
              <w:rPr>
                <w:rFonts w:eastAsia="Times New Roman"/>
                <w:color w:val="000000"/>
                <w:sz w:val="24"/>
                <w:szCs w:val="24"/>
                <w:lang w:val="uk-UA"/>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C0F89" w:rsidRPr="00A53AB2" w:rsidRDefault="009C0F89" w:rsidP="00A53AB2">
            <w:pPr>
              <w:rPr>
                <w:rFonts w:eastAsia="Times New Roman"/>
                <w:color w:val="000000"/>
                <w:sz w:val="24"/>
                <w:szCs w:val="24"/>
                <w:lang w:val="uk-UA"/>
              </w:rPr>
            </w:pPr>
            <w:r w:rsidRPr="00A53AB2">
              <w:rPr>
                <w:rFonts w:eastAsia="Times New Roman"/>
                <w:color w:val="000000"/>
                <w:sz w:val="24"/>
                <w:szCs w:val="24"/>
                <w:lang w:val="uk-UA"/>
              </w:rPr>
              <w:t>04056210</w:t>
            </w:r>
          </w:p>
        </w:tc>
      </w:tr>
      <w:tr w:rsidR="009C0F89" w:rsidRPr="00A53AB2" w:rsidTr="00AE498C">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b/>
                <w:bCs/>
                <w:color w:val="FF0000"/>
                <w:sz w:val="24"/>
                <w:szCs w:val="24"/>
                <w:lang w:val="uk-UA"/>
              </w:rPr>
            </w:pPr>
            <w:r w:rsidRPr="00A53AB2">
              <w:rPr>
                <w:rFonts w:eastAsia="Calibri"/>
                <w:sz w:val="24"/>
                <w:szCs w:val="24"/>
                <w:lang w:val="uk-UA" w:eastAsia="en-US"/>
              </w:rPr>
              <w:t>81652</w:t>
            </w:r>
            <w:r w:rsidRPr="00A53AB2">
              <w:rPr>
                <w:rFonts w:eastAsia="Calibri"/>
                <w:color w:val="000000"/>
                <w:sz w:val="24"/>
                <w:szCs w:val="24"/>
                <w:lang w:val="uk-UA" w:eastAsia="en-US"/>
              </w:rPr>
              <w:t xml:space="preserve">, </w:t>
            </w:r>
            <w:r w:rsidRPr="00A53AB2">
              <w:rPr>
                <w:rFonts w:eastAsia="Calibri"/>
                <w:sz w:val="24"/>
                <w:szCs w:val="24"/>
                <w:lang w:val="uk-UA" w:eastAsia="en-US"/>
              </w:rPr>
              <w:t xml:space="preserve"> м. Новий Розділ, Стрийського району, Львівської області,  вул. Грушевського, буд. 24</w:t>
            </w:r>
          </w:p>
        </w:tc>
      </w:tr>
      <w:tr w:rsidR="009C0F89" w:rsidRPr="00A53AB2" w:rsidTr="00AE498C">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9C0F89" w:rsidRPr="00A53AB2" w:rsidRDefault="009C0F89" w:rsidP="00A53AB2">
            <w:pPr>
              <w:rPr>
                <w:sz w:val="24"/>
                <w:szCs w:val="24"/>
                <w:lang w:val="uk-UA"/>
              </w:rPr>
            </w:pPr>
            <w:r w:rsidRPr="00A53AB2">
              <w:rPr>
                <w:sz w:val="24"/>
                <w:szCs w:val="24"/>
                <w:lang w:val="uk-UA"/>
              </w:rPr>
              <w:t xml:space="preserve">Повне найменування </w:t>
            </w:r>
            <w:proofErr w:type="spellStart"/>
            <w:r w:rsidRPr="00A53AB2">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9C0F89" w:rsidRPr="00A53AB2" w:rsidRDefault="009C0F89" w:rsidP="00A53AB2">
            <w:pPr>
              <w:rPr>
                <w:rFonts w:eastAsia="Calibri"/>
                <w:sz w:val="24"/>
                <w:szCs w:val="24"/>
                <w:lang w:val="uk-UA" w:eastAsia="en-US"/>
              </w:rPr>
            </w:pPr>
            <w:r w:rsidRPr="00A53AB2">
              <w:rPr>
                <w:rFonts w:eastAsia="Calibri"/>
                <w:sz w:val="24"/>
                <w:szCs w:val="24"/>
                <w:lang w:val="uk-UA" w:eastAsia="en-US"/>
              </w:rPr>
              <w:t>Комунальне підприємство "</w:t>
            </w:r>
            <w:proofErr w:type="spellStart"/>
            <w:r w:rsidRPr="00A53AB2">
              <w:rPr>
                <w:rFonts w:eastAsia="Calibri"/>
                <w:sz w:val="24"/>
                <w:szCs w:val="24"/>
                <w:lang w:val="uk-UA" w:eastAsia="en-US"/>
              </w:rPr>
              <w:t>Розділжитлосервіс</w:t>
            </w:r>
            <w:proofErr w:type="spellEnd"/>
            <w:r w:rsidRPr="00A53AB2">
              <w:rPr>
                <w:rFonts w:eastAsia="Calibri"/>
                <w:sz w:val="24"/>
                <w:szCs w:val="24"/>
                <w:lang w:val="uk-UA" w:eastAsia="en-US"/>
              </w:rPr>
              <w:t>" Новороздільської міської ради</w:t>
            </w:r>
          </w:p>
        </w:tc>
      </w:tr>
      <w:tr w:rsidR="009C0F89" w:rsidRPr="00A53AB2" w:rsidTr="00AE498C">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9C0F89" w:rsidRPr="00A53AB2" w:rsidRDefault="009C0F89" w:rsidP="00A53AB2">
            <w:pPr>
              <w:rPr>
                <w:sz w:val="24"/>
                <w:szCs w:val="24"/>
                <w:lang w:val="uk-UA"/>
              </w:rPr>
            </w:pPr>
            <w:r w:rsidRPr="00A53AB2">
              <w:rPr>
                <w:sz w:val="24"/>
                <w:szCs w:val="24"/>
                <w:lang w:val="uk-UA"/>
              </w:rPr>
              <w:t xml:space="preserve">Код за ЄДРПОУ </w:t>
            </w:r>
            <w:proofErr w:type="spellStart"/>
            <w:r w:rsidRPr="00A53AB2">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9C0F89" w:rsidRPr="00A53AB2" w:rsidRDefault="009C0F89" w:rsidP="00A53AB2">
            <w:pPr>
              <w:rPr>
                <w:rFonts w:eastAsia="Calibri"/>
                <w:sz w:val="24"/>
                <w:szCs w:val="24"/>
                <w:lang w:val="uk-UA" w:eastAsia="en-US"/>
              </w:rPr>
            </w:pPr>
            <w:r w:rsidRPr="00A53AB2">
              <w:rPr>
                <w:rFonts w:eastAsia="Calibri"/>
                <w:sz w:val="24"/>
                <w:szCs w:val="24"/>
                <w:lang w:val="uk-UA" w:eastAsia="en-US"/>
              </w:rPr>
              <w:t>22362258</w:t>
            </w:r>
          </w:p>
        </w:tc>
      </w:tr>
      <w:tr w:rsidR="009C0F89" w:rsidRPr="00A53AB2" w:rsidTr="00AE498C">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C0F89" w:rsidRPr="00A53AB2" w:rsidRDefault="009C0F89" w:rsidP="00A53AB2">
            <w:pPr>
              <w:rPr>
                <w:sz w:val="24"/>
                <w:szCs w:val="24"/>
                <w:lang w:val="uk-UA"/>
              </w:rPr>
            </w:pPr>
            <w:r w:rsidRPr="00A53AB2">
              <w:rPr>
                <w:sz w:val="24"/>
                <w:szCs w:val="24"/>
                <w:lang w:val="uk-UA"/>
              </w:rPr>
              <w:t xml:space="preserve">Адреса </w:t>
            </w:r>
            <w:proofErr w:type="spellStart"/>
            <w:r w:rsidRPr="00A53AB2">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shd w:val="clear" w:color="auto" w:fill="auto"/>
            <w:tcMar>
              <w:top w:w="30" w:type="dxa"/>
              <w:left w:w="45" w:type="dxa"/>
              <w:bottom w:w="30" w:type="dxa"/>
              <w:right w:w="45" w:type="dxa"/>
            </w:tcMar>
            <w:vAlign w:val="bottom"/>
          </w:tcPr>
          <w:p w:rsidR="009C0F89" w:rsidRPr="00A53AB2" w:rsidRDefault="009C0F89" w:rsidP="00A53AB2">
            <w:pPr>
              <w:rPr>
                <w:rFonts w:eastAsia="Calibri"/>
                <w:sz w:val="24"/>
                <w:szCs w:val="24"/>
                <w:lang w:val="uk-UA" w:eastAsia="en-US"/>
              </w:rPr>
            </w:pPr>
            <w:r w:rsidRPr="00A53AB2">
              <w:rPr>
                <w:rFonts w:eastAsia="Calibri"/>
                <w:sz w:val="24"/>
                <w:szCs w:val="24"/>
                <w:lang w:val="uk-UA" w:eastAsia="en-US"/>
              </w:rPr>
              <w:t>81652,  м. Новий Розділ, Стрийського району, Львівської області,  вул. Грушевського, 37</w:t>
            </w:r>
          </w:p>
        </w:tc>
      </w:tr>
      <w:tr w:rsidR="009C0F89" w:rsidRPr="00A53AB2" w:rsidTr="00AE498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9C0F89" w:rsidRPr="00A53AB2" w:rsidRDefault="009C0F89" w:rsidP="00A53AB2">
            <w:pPr>
              <w:rPr>
                <w:rFonts w:eastAsia="Calibri"/>
                <w:color w:val="FF0000"/>
                <w:sz w:val="24"/>
                <w:szCs w:val="24"/>
                <w:lang w:val="uk-UA"/>
              </w:rPr>
            </w:pPr>
            <w:r w:rsidRPr="00A53AB2">
              <w:rPr>
                <w:rFonts w:eastAsia="Calibri"/>
                <w:sz w:val="24"/>
                <w:szCs w:val="24"/>
                <w:lang w:val="uk-UA" w:eastAsia="en-US"/>
              </w:rPr>
              <w:t xml:space="preserve">Тел. +380937520510 </w:t>
            </w:r>
            <w:proofErr w:type="spellStart"/>
            <w:r w:rsidRPr="00A53AB2">
              <w:rPr>
                <w:rFonts w:eastAsia="Calibri"/>
                <w:sz w:val="24"/>
                <w:szCs w:val="24"/>
                <w:lang w:val="uk-UA" w:eastAsia="en-US"/>
              </w:rPr>
              <w:t>ел</w:t>
            </w:r>
            <w:proofErr w:type="spellEnd"/>
            <w:r w:rsidRPr="00A53AB2">
              <w:rPr>
                <w:rFonts w:eastAsia="Calibri"/>
                <w:sz w:val="24"/>
                <w:szCs w:val="24"/>
                <w:lang w:val="uk-UA" w:eastAsia="en-US"/>
              </w:rPr>
              <w:t xml:space="preserve">. адреса </w:t>
            </w:r>
            <w:hyperlink r:id="rId13" w:history="1">
              <w:r w:rsidRPr="00A53AB2">
                <w:rPr>
                  <w:rFonts w:eastAsia="Calibri"/>
                  <w:color w:val="0563C1"/>
                  <w:sz w:val="24"/>
                  <w:szCs w:val="24"/>
                  <w:u w:val="single"/>
                  <w:lang w:val="uk-UA" w:eastAsia="en-US"/>
                </w:rPr>
                <w:t>oktubmw@gmail.com</w:t>
              </w:r>
            </w:hyperlink>
            <w:r w:rsidRPr="00A53AB2">
              <w:rPr>
                <w:rFonts w:eastAsia="Calibri"/>
                <w:sz w:val="24"/>
                <w:szCs w:val="24"/>
                <w:lang w:val="uk-UA" w:eastAsia="en-US"/>
              </w:rPr>
              <w:t xml:space="preserve">  звертатись у робочі дні з 9.00 </w:t>
            </w:r>
            <w:proofErr w:type="spellStart"/>
            <w:r w:rsidRPr="00A53AB2">
              <w:rPr>
                <w:rFonts w:eastAsia="Calibri"/>
                <w:sz w:val="24"/>
                <w:szCs w:val="24"/>
                <w:lang w:val="uk-UA" w:eastAsia="en-US"/>
              </w:rPr>
              <w:t>год</w:t>
            </w:r>
            <w:proofErr w:type="spellEnd"/>
            <w:r w:rsidRPr="00A53AB2">
              <w:rPr>
                <w:rFonts w:eastAsia="Calibri"/>
                <w:sz w:val="24"/>
                <w:szCs w:val="24"/>
                <w:lang w:val="uk-UA" w:eastAsia="en-US"/>
              </w:rPr>
              <w:t xml:space="preserve"> до 17.00 </w:t>
            </w:r>
            <w:proofErr w:type="spellStart"/>
            <w:r w:rsidRPr="00A53AB2">
              <w:rPr>
                <w:rFonts w:eastAsia="Calibri"/>
                <w:sz w:val="24"/>
                <w:szCs w:val="24"/>
                <w:lang w:val="uk-UA" w:eastAsia="en-US"/>
              </w:rPr>
              <w:t>год</w:t>
            </w:r>
            <w:proofErr w:type="spellEnd"/>
          </w:p>
        </w:tc>
      </w:tr>
      <w:tr w:rsidR="009C0F89" w:rsidRPr="00A53AB2" w:rsidTr="00AE498C">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C0F89" w:rsidRPr="00A53AB2" w:rsidRDefault="009C0F89" w:rsidP="00A53AB2">
            <w:pPr>
              <w:jc w:val="center"/>
              <w:rPr>
                <w:rFonts w:eastAsia="Calibri"/>
                <w:sz w:val="24"/>
                <w:szCs w:val="24"/>
                <w:lang w:val="uk-UA"/>
              </w:rPr>
            </w:pPr>
            <w:r w:rsidRPr="00A53AB2">
              <w:rPr>
                <w:b/>
                <w:bCs/>
                <w:color w:val="333333"/>
                <w:sz w:val="24"/>
                <w:szCs w:val="24"/>
                <w:shd w:val="clear" w:color="auto" w:fill="FFFFFF"/>
                <w:lang w:val="uk-UA"/>
              </w:rPr>
              <w:t>Інформація про об’єкт оренди</w:t>
            </w:r>
          </w:p>
        </w:tc>
      </w:tr>
      <w:tr w:rsidR="009C0F89" w:rsidRPr="00A53AB2" w:rsidTr="00AE498C">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color w:val="FF0000"/>
                <w:sz w:val="24"/>
                <w:szCs w:val="24"/>
                <w:lang w:val="uk-UA"/>
              </w:rPr>
            </w:pPr>
            <w:r w:rsidRPr="00A53AB2">
              <w:rPr>
                <w:rFonts w:eastAsia="Calibri"/>
                <w:sz w:val="24"/>
                <w:szCs w:val="24"/>
                <w:lang w:val="uk-UA"/>
              </w:rPr>
              <w:t>Частина вбудованих нежитлових приміщень І-го поверху у житловому будинку, загальною площею 73,40 м2, розташованого по пр. Шевченка, 21, м. Новий Розділ</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Times New Roman"/>
                <w:color w:val="000000"/>
                <w:sz w:val="24"/>
                <w:szCs w:val="24"/>
                <w:lang w:val="uk-UA"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sz w:val="24"/>
                <w:szCs w:val="24"/>
                <w:lang w:val="uk-UA"/>
              </w:rPr>
              <w:t>об’єкт оренди не є під арештом чи заставою</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Перелік першого типу</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Times New Roman"/>
                <w:sz w:val="24"/>
                <w:szCs w:val="24"/>
                <w:lang w:val="uk-UA"/>
              </w:rPr>
            </w:pPr>
            <w:r w:rsidRPr="00A53AB2">
              <w:rPr>
                <w:rFonts w:eastAsia="Times New Roman"/>
                <w:sz w:val="24"/>
                <w:szCs w:val="24"/>
                <w:lang w:val="uk-UA"/>
              </w:rPr>
              <w:t>Ринкова вартість, грн. бе</w:t>
            </w:r>
            <w:r w:rsidRPr="00A53AB2">
              <w:rPr>
                <w:rFonts w:eastAsia="Calibri"/>
                <w:color w:val="000000"/>
                <w:sz w:val="24"/>
                <w:szCs w:val="24"/>
                <w:lang w:val="uk-UA"/>
              </w:rPr>
              <w:t xml:space="preserve">з урахування </w:t>
            </w:r>
            <w:r w:rsidRPr="00A53AB2">
              <w:rPr>
                <w:rFonts w:eastAsia="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Times New Roman"/>
                <w:sz w:val="24"/>
                <w:szCs w:val="24"/>
                <w:lang w:val="uk-UA"/>
              </w:rPr>
            </w:pPr>
            <w:r w:rsidRPr="00A53AB2">
              <w:rPr>
                <w:rFonts w:eastAsia="Times New Roman"/>
                <w:sz w:val="24"/>
                <w:szCs w:val="24"/>
                <w:lang w:val="uk-UA"/>
              </w:rPr>
              <w:t>351400,0 без ПДВ</w:t>
            </w:r>
            <w:r w:rsidRPr="00A53AB2">
              <w:rPr>
                <w:sz w:val="24"/>
                <w:szCs w:val="24"/>
                <w:lang w:val="uk-UA"/>
              </w:rPr>
              <w:t xml:space="preserve"> (станом на 31.08.2023р.)</w:t>
            </w:r>
          </w:p>
        </w:tc>
      </w:tr>
      <w:tr w:rsidR="009C0F89" w:rsidRPr="00A53AB2" w:rsidTr="00AE498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нерухоме майно</w:t>
            </w:r>
          </w:p>
        </w:tc>
      </w:tr>
      <w:tr w:rsidR="009C0F89" w:rsidRPr="00A53AB2" w:rsidTr="00AE498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563C1"/>
                <w:sz w:val="24"/>
                <w:szCs w:val="24"/>
                <w:u w:val="single"/>
                <w:lang w:val="uk-UA"/>
              </w:rPr>
              <w:t>https://sales.tsbgalcontract.org.ua/asset_rent/RGL001-UA-20230915-01264?</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sz w:val="24"/>
                <w:szCs w:val="24"/>
                <w:lang w:val="uk-UA"/>
              </w:rPr>
              <w:t xml:space="preserve">Приміщення на І-му поверсі у житловому будинку, розташованого по пр. Шевченка, 21, м. Новий Розділ до якого обладнаний окремий вхід. </w:t>
            </w:r>
          </w:p>
        </w:tc>
      </w:tr>
      <w:tr w:rsidR="009C0F89" w:rsidRPr="00A53AB2" w:rsidTr="00AE498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73,40</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73,40</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Характеристика об’єкта оренди</w:t>
            </w:r>
          </w:p>
          <w:p w:rsidR="009C0F89" w:rsidRPr="00A53AB2" w:rsidRDefault="009C0F89" w:rsidP="00A53AB2">
            <w:pPr>
              <w:rPr>
                <w:rFonts w:eastAsia="Calibri"/>
                <w:color w:val="000000"/>
                <w:sz w:val="24"/>
                <w:szCs w:val="24"/>
                <w:lang w:val="uk-UA"/>
              </w:rPr>
            </w:pPr>
          </w:p>
          <w:p w:rsidR="009C0F89" w:rsidRPr="00A53AB2" w:rsidRDefault="009C0F89" w:rsidP="00A53AB2">
            <w:pPr>
              <w:rPr>
                <w:rFonts w:eastAsia="Calibri"/>
                <w:color w:val="000000"/>
                <w:sz w:val="24"/>
                <w:szCs w:val="24"/>
                <w:lang w:val="uk-UA"/>
              </w:rPr>
            </w:pPr>
          </w:p>
          <w:p w:rsidR="009C0F89" w:rsidRPr="00A53AB2" w:rsidRDefault="009C0F89" w:rsidP="00A53AB2">
            <w:pPr>
              <w:rPr>
                <w:rFonts w:eastAsia="Calibri"/>
                <w:color w:val="000000"/>
                <w:sz w:val="24"/>
                <w:szCs w:val="24"/>
                <w:lang w:val="uk-UA"/>
              </w:rPr>
            </w:pPr>
          </w:p>
          <w:p w:rsidR="009C0F89" w:rsidRPr="00A53AB2" w:rsidRDefault="009C0F89" w:rsidP="00A53AB2">
            <w:pPr>
              <w:rPr>
                <w:rFonts w:eastAsia="Calibri"/>
                <w:color w:val="000000"/>
                <w:sz w:val="24"/>
                <w:szCs w:val="24"/>
                <w:lang w:val="uk-UA"/>
              </w:rPr>
            </w:pP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color w:val="FF0000"/>
                <w:sz w:val="24"/>
                <w:szCs w:val="24"/>
                <w:lang w:val="uk-UA"/>
              </w:rPr>
            </w:pPr>
            <w:r w:rsidRPr="00A53AB2">
              <w:rPr>
                <w:rFonts w:eastAsia="Calibri"/>
                <w:sz w:val="24"/>
                <w:szCs w:val="24"/>
                <w:lang w:val="uk-UA"/>
              </w:rPr>
              <w:lastRenderedPageBreak/>
              <w:t xml:space="preserve">Частина вбудованих нежитлових приміщень І-го </w:t>
            </w:r>
            <w:r w:rsidRPr="00A53AB2">
              <w:rPr>
                <w:rFonts w:eastAsia="Calibri"/>
                <w:sz w:val="24"/>
                <w:szCs w:val="24"/>
                <w:lang w:val="uk-UA"/>
              </w:rPr>
              <w:lastRenderedPageBreak/>
              <w:t>поверху у житловому будинку, загальною площею 73,40 м2, розташованого по пр. Шевченка, 21, м. Новий Розділ, Стрийського району, Львівської області</w:t>
            </w:r>
          </w:p>
        </w:tc>
      </w:tr>
      <w:tr w:rsidR="009C0F89" w:rsidRPr="00A53AB2" w:rsidTr="00AE498C">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lastRenderedPageBreak/>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Calibri"/>
                <w:sz w:val="24"/>
                <w:szCs w:val="24"/>
                <w:lang w:val="uk-UA"/>
              </w:rPr>
              <w:t xml:space="preserve">Вбудовані нежилі приміщення є в стані придатному до використання,  забезпечені електропостачанням, теплопостачанням, водопостачанням та водовідведенням. </w:t>
            </w:r>
            <w:r w:rsidRPr="00A53AB2">
              <w:rPr>
                <w:sz w:val="24"/>
                <w:szCs w:val="24"/>
                <w:lang w:val="uk-UA"/>
              </w:rPr>
              <w:t xml:space="preserve">Приміщення входять до складу </w:t>
            </w:r>
            <w:r w:rsidRPr="00A53AB2">
              <w:rPr>
                <w:rFonts w:eastAsia="Calibri"/>
                <w:sz w:val="24"/>
                <w:szCs w:val="24"/>
                <w:lang w:val="uk-UA"/>
              </w:rPr>
              <w:t>п'ятиповерховог</w:t>
            </w:r>
            <w:r w:rsidRPr="00A53AB2">
              <w:rPr>
                <w:sz w:val="24"/>
                <w:szCs w:val="24"/>
                <w:lang w:val="uk-UA"/>
              </w:rPr>
              <w:t>о</w:t>
            </w:r>
            <w:r w:rsidRPr="00A53AB2">
              <w:rPr>
                <w:rFonts w:eastAsia="Calibri"/>
                <w:sz w:val="24"/>
                <w:szCs w:val="24"/>
                <w:lang w:val="uk-UA"/>
              </w:rPr>
              <w:t xml:space="preserve"> житлового будинку.  Фундамент </w:t>
            </w:r>
            <w:proofErr w:type="spellStart"/>
            <w:r w:rsidRPr="00A53AB2">
              <w:rPr>
                <w:rFonts w:eastAsia="Calibri"/>
                <w:sz w:val="24"/>
                <w:szCs w:val="24"/>
                <w:lang w:val="uk-UA"/>
              </w:rPr>
              <w:t>–бетонні</w:t>
            </w:r>
            <w:proofErr w:type="spellEnd"/>
            <w:r w:rsidRPr="00A53AB2">
              <w:rPr>
                <w:rFonts w:eastAsia="Calibri"/>
                <w:sz w:val="24"/>
                <w:szCs w:val="24"/>
                <w:lang w:val="uk-UA"/>
              </w:rPr>
              <w:t xml:space="preserve"> блоки. Стіни цегляні. Віконні блоки – металопластикові вікна з решітками, двері  металеві зовнішні та дерев’яні внутрішні в задовільному стані та виконують свою функцію. Підлога в коридорі та санітарному вузлі - плитка, в кімнатах - лінолеум.   Приміщення обладнані двома туалетами та двома умивальниками. </w:t>
            </w:r>
          </w:p>
        </w:tc>
      </w:tr>
      <w:tr w:rsidR="009C0F89" w:rsidRPr="00A53AB2" w:rsidTr="00AE498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7648FA" w:rsidP="00A53AB2">
            <w:pPr>
              <w:rPr>
                <w:rFonts w:eastAsia="Calibri"/>
                <w:color w:val="FF0000"/>
                <w:sz w:val="24"/>
                <w:szCs w:val="24"/>
                <w:u w:val="single"/>
                <w:lang w:val="uk-UA"/>
              </w:rPr>
            </w:pPr>
            <w:hyperlink r:id="rId14" w:history="1">
              <w:r w:rsidR="009C0F89" w:rsidRPr="00A53AB2">
                <w:rPr>
                  <w:rFonts w:eastAsia="Calibri"/>
                  <w:color w:val="0563C1"/>
                  <w:sz w:val="24"/>
                  <w:szCs w:val="24"/>
                  <w:u w:val="single"/>
                  <w:lang w:val="uk-UA"/>
                </w:rPr>
                <w:t>https://sales.tsbgalcontract.org.ua/asset_rent/RGL001-UA-20230915-01264</w:t>
              </w:r>
            </w:hyperlink>
            <w:r w:rsidR="009C0F89" w:rsidRPr="00A53AB2">
              <w:rPr>
                <w:rFonts w:eastAsia="Calibri"/>
                <w:color w:val="0563C1"/>
                <w:sz w:val="24"/>
                <w:szCs w:val="24"/>
                <w:u w:val="single"/>
                <w:lang w:val="uk-UA"/>
              </w:rPr>
              <w:t>?</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Calibri"/>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Calibri"/>
                <w:sz w:val="24"/>
                <w:szCs w:val="24"/>
                <w:lang w:val="uk-UA"/>
              </w:rPr>
              <w:t>31.08.2023р.</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Calibri"/>
                <w:sz w:val="24"/>
                <w:szCs w:val="24"/>
                <w:lang w:val="uk-UA"/>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Calibri"/>
                <w:sz w:val="24"/>
                <w:szCs w:val="24"/>
                <w:lang w:val="uk-UA"/>
              </w:rPr>
              <w:t>1547</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Times New Roman"/>
                <w:color w:val="000000"/>
                <w:sz w:val="24"/>
                <w:szCs w:val="24"/>
                <w:shd w:val="clear" w:color="auto" w:fill="FFFFFF"/>
                <w:lang w:val="uk-UA"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Times New Roman"/>
                <w:color w:val="000000"/>
                <w:sz w:val="24"/>
                <w:szCs w:val="24"/>
                <w:shd w:val="clear" w:color="auto" w:fill="FFFFFF"/>
                <w:lang w:val="uk-UA" w:eastAsia="uk-UA"/>
              </w:rPr>
            </w:pPr>
            <w:r w:rsidRPr="00A53AB2">
              <w:rPr>
                <w:rFonts w:eastAsia="Times New Roman"/>
                <w:color w:val="000000"/>
                <w:sz w:val="24"/>
                <w:szCs w:val="24"/>
                <w:shd w:val="clear" w:color="auto" w:fill="FFFFFF"/>
                <w:lang w:val="uk-UA" w:eastAsia="uk-UA"/>
              </w:rPr>
              <w:t>Об’єкт оренди не є пам’яткою культурної спадщини</w:t>
            </w:r>
          </w:p>
          <w:p w:rsidR="009C0F89" w:rsidRPr="00A53AB2" w:rsidRDefault="009C0F89" w:rsidP="00A53AB2">
            <w:pPr>
              <w:rPr>
                <w:rFonts w:eastAsia="Calibri"/>
                <w:color w:val="000000"/>
                <w:sz w:val="24"/>
                <w:szCs w:val="24"/>
                <w:lang w:val="uk-UA"/>
              </w:rPr>
            </w:pP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Times New Roman"/>
                <w:sz w:val="24"/>
                <w:szCs w:val="24"/>
                <w:shd w:val="clear" w:color="auto" w:fill="FFFFFF"/>
                <w:lang w:val="uk-UA"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eastAsia="en-US"/>
              </w:rPr>
            </w:pPr>
            <w:r w:rsidRPr="00A53AB2">
              <w:rPr>
                <w:rFonts w:eastAsia="Calibri"/>
                <w:color w:val="000000"/>
                <w:sz w:val="24"/>
                <w:szCs w:val="24"/>
                <w:lang w:val="uk-UA" w:eastAsia="en-US"/>
              </w:rPr>
              <w:t>Право власності не зареєстровано</w:t>
            </w:r>
          </w:p>
          <w:p w:rsidR="009C0F89" w:rsidRPr="00A53AB2" w:rsidRDefault="009C0F89" w:rsidP="00A53AB2">
            <w:pPr>
              <w:rPr>
                <w:rFonts w:eastAsia="Calibri"/>
                <w:color w:val="000000"/>
                <w:sz w:val="24"/>
                <w:szCs w:val="24"/>
                <w:lang w:val="uk-UA" w:eastAsia="en-US"/>
              </w:rPr>
            </w:pP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Times New Roman"/>
                <w:color w:val="000000"/>
                <w:sz w:val="24"/>
                <w:szCs w:val="24"/>
                <w:shd w:val="clear" w:color="auto" w:fill="FFFFFF"/>
                <w:lang w:val="uk-UA" w:eastAsia="uk-UA"/>
              </w:rPr>
            </w:pPr>
            <w:r w:rsidRPr="00A53AB2">
              <w:rPr>
                <w:rFonts w:eastAsia="Calibri"/>
                <w:color w:val="000000"/>
                <w:sz w:val="24"/>
                <w:szCs w:val="24"/>
                <w:lang w:val="uk-UA"/>
              </w:rPr>
              <w:t xml:space="preserve">Об’єкт оренди не має окремих особових рахунків відкритих </w:t>
            </w:r>
            <w:r w:rsidRPr="00A53AB2">
              <w:rPr>
                <w:rFonts w:eastAsia="Times New Roman"/>
                <w:color w:val="000000"/>
                <w:sz w:val="24"/>
                <w:szCs w:val="24"/>
                <w:shd w:val="clear" w:color="auto" w:fill="FFFFFF"/>
                <w:lang w:val="uk-UA" w:eastAsia="uk-UA"/>
              </w:rPr>
              <w:t>постачальниками комунальних послуг</w:t>
            </w:r>
          </w:p>
          <w:p w:rsidR="009C0F89" w:rsidRPr="00A53AB2" w:rsidRDefault="009C0F89" w:rsidP="00A53AB2">
            <w:pPr>
              <w:rPr>
                <w:rFonts w:eastAsia="Calibri"/>
                <w:color w:val="000000"/>
                <w:sz w:val="24"/>
                <w:szCs w:val="24"/>
                <w:lang w:val="uk-UA"/>
              </w:rPr>
            </w:pPr>
          </w:p>
        </w:tc>
      </w:tr>
      <w:tr w:rsidR="009C0F89" w:rsidRPr="00A53AB2" w:rsidTr="00AE498C">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9C0F89" w:rsidRPr="00A53AB2" w:rsidRDefault="009C0F89" w:rsidP="00A53AB2">
            <w:pPr>
              <w:jc w:val="center"/>
              <w:rPr>
                <w:rFonts w:eastAsia="Calibri"/>
                <w:b/>
                <w:bCs/>
                <w:color w:val="000000"/>
                <w:sz w:val="24"/>
                <w:szCs w:val="24"/>
                <w:lang w:val="uk-UA"/>
              </w:rPr>
            </w:pPr>
            <w:r w:rsidRPr="00A53AB2">
              <w:rPr>
                <w:rFonts w:eastAsia="Calibri"/>
                <w:b/>
                <w:bCs/>
                <w:color w:val="000000"/>
                <w:sz w:val="24"/>
                <w:szCs w:val="24"/>
                <w:lang w:val="uk-UA"/>
              </w:rPr>
              <w:t xml:space="preserve">Умови та </w:t>
            </w:r>
            <w:r w:rsidRPr="00A53AB2">
              <w:rPr>
                <w:rFonts w:eastAsia="Calibri"/>
                <w:b/>
                <w:bCs/>
                <w:sz w:val="24"/>
                <w:szCs w:val="24"/>
                <w:lang w:val="uk-UA"/>
              </w:rPr>
              <w:t>додаткові у</w:t>
            </w:r>
            <w:r w:rsidRPr="00A53AB2">
              <w:rPr>
                <w:rFonts w:eastAsia="Calibri"/>
                <w:b/>
                <w:bCs/>
                <w:color w:val="000000"/>
                <w:sz w:val="24"/>
                <w:szCs w:val="24"/>
                <w:lang w:val="uk-UA"/>
              </w:rPr>
              <w:t>мови оренди</w:t>
            </w:r>
          </w:p>
        </w:tc>
      </w:tr>
      <w:tr w:rsidR="009C0F89" w:rsidRPr="00A53AB2" w:rsidTr="00AE498C">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5 років</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Стартова орендна плата з урахуванням ПДВ – для електронного аукціону,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Calibri"/>
                <w:sz w:val="24"/>
                <w:szCs w:val="24"/>
                <w:lang w:val="uk-UA"/>
              </w:rPr>
              <w:t>3514,0 з ПДВ</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Стартова орендна плата з урахуванням ПДВ – для електронного аукціону із зниженням стартової ціни,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Calibri"/>
                <w:sz w:val="24"/>
                <w:szCs w:val="24"/>
                <w:lang w:val="uk-UA"/>
              </w:rPr>
              <w:t>1757,0 з ПДВ</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Стартова орендна плата з урахуванням ПДВ – для електронного аукціону за методом покрокового зниження стартової орендної плати та подальшого подання цінових пропозицій, грн.</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Calibri"/>
                <w:sz w:val="24"/>
                <w:szCs w:val="24"/>
                <w:lang w:val="uk-UA"/>
              </w:rPr>
              <w:t>1757,0 з ПДВ</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Times New Roman"/>
                <w:sz w:val="24"/>
                <w:szCs w:val="24"/>
                <w:lang w:val="uk-UA"/>
              </w:rPr>
              <w:t>Цільове призначення об’єкта оренди: можна 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Times New Roman"/>
                <w:sz w:val="24"/>
                <w:szCs w:val="24"/>
                <w:lang w:val="uk-UA"/>
              </w:rPr>
              <w:t>так, є обмеження</w:t>
            </w:r>
          </w:p>
        </w:tc>
      </w:tr>
      <w:tr w:rsidR="009C0F89" w:rsidRPr="00A53AB2" w:rsidTr="00AE498C">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9C0F89" w:rsidRPr="00A53AB2" w:rsidRDefault="009C0F89" w:rsidP="00A53AB2">
            <w:pPr>
              <w:rPr>
                <w:rFonts w:eastAsia="Times New Roman"/>
                <w:color w:val="FF0000"/>
                <w:sz w:val="24"/>
                <w:szCs w:val="24"/>
                <w:lang w:val="uk-UA"/>
              </w:rPr>
            </w:pPr>
            <w:r w:rsidRPr="00A53AB2">
              <w:rPr>
                <w:rFonts w:eastAsia="Times New Roman"/>
                <w:sz w:val="24"/>
                <w:szCs w:val="24"/>
                <w:lang w:val="uk-UA"/>
              </w:rPr>
              <w:t xml:space="preserve">Об'єкт оренди може бути використаний за будь-яким цільовим призначенням, крім таких груп цільових призначень (не більше 5 груп із переліку груп цільових призначень, визначених у Додатку 3 до Порядку). Групи цільових призначень, за якими об'єкт не може </w:t>
            </w:r>
            <w:r w:rsidRPr="00A53AB2">
              <w:rPr>
                <w:rFonts w:eastAsia="Times New Roman"/>
                <w:sz w:val="24"/>
                <w:szCs w:val="24"/>
                <w:lang w:val="uk-UA"/>
              </w:rPr>
              <w:lastRenderedPageBreak/>
              <w:t xml:space="preserve">бути використаний, затверджується рішенням орендодавця як одна із додаткових умов оренди (інформацію про рішення орендодавця див. нижче) </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Times New Roman"/>
                <w:sz w:val="24"/>
                <w:szCs w:val="24"/>
                <w:lang w:val="uk-UA" w:eastAsia="uk-UA"/>
              </w:rPr>
            </w:pPr>
            <w:r w:rsidRPr="00A53AB2">
              <w:rPr>
                <w:rFonts w:eastAsia="Times New Roman"/>
                <w:sz w:val="24"/>
                <w:szCs w:val="24"/>
                <w:lang w:val="uk-UA" w:eastAsia="uk-UA"/>
              </w:rPr>
              <w:lastRenderedPageBreak/>
              <w:t xml:space="preserve">1. Майстерні, ательє. Салони краси, перукарні. Надання інших побутових послуг населенню. </w:t>
            </w:r>
          </w:p>
          <w:p w:rsidR="009C0F89" w:rsidRPr="00A53AB2" w:rsidRDefault="009C0F89" w:rsidP="00A53AB2">
            <w:pPr>
              <w:rPr>
                <w:rFonts w:eastAsia="Times New Roman"/>
                <w:sz w:val="24"/>
                <w:szCs w:val="24"/>
                <w:lang w:val="uk-UA" w:eastAsia="uk-UA"/>
              </w:rPr>
            </w:pPr>
            <w:r w:rsidRPr="00A53AB2">
              <w:rPr>
                <w:rFonts w:eastAsia="Calibri"/>
                <w:sz w:val="24"/>
                <w:szCs w:val="24"/>
                <w:lang w:val="uk-UA"/>
              </w:rPr>
              <w:t xml:space="preserve">2. </w:t>
            </w:r>
            <w:r w:rsidRPr="00A53AB2">
              <w:rPr>
                <w:rFonts w:eastAsia="Times New Roman"/>
                <w:sz w:val="24"/>
                <w:szCs w:val="24"/>
                <w:lang w:val="uk-UA" w:eastAsia="uk-UA"/>
              </w:rPr>
              <w:t>Заклади охорони здоров’я, клініки, лікарні, приватна медична практика.</w:t>
            </w:r>
          </w:p>
          <w:p w:rsidR="009C0F89" w:rsidRPr="00A53AB2" w:rsidRDefault="009C0F89" w:rsidP="00A53AB2">
            <w:pPr>
              <w:rPr>
                <w:rFonts w:eastAsia="Times New Roman"/>
                <w:sz w:val="24"/>
                <w:szCs w:val="24"/>
                <w:lang w:val="uk-UA" w:eastAsia="uk-UA"/>
              </w:rPr>
            </w:pPr>
            <w:r w:rsidRPr="00A53AB2">
              <w:rPr>
                <w:rFonts w:eastAsia="Times New Roman"/>
                <w:sz w:val="24"/>
                <w:szCs w:val="24"/>
                <w:lang w:val="uk-UA" w:eastAsia="uk-UA"/>
              </w:rPr>
              <w:t>Аптеки.</w:t>
            </w:r>
          </w:p>
          <w:p w:rsidR="009C0F89" w:rsidRPr="00A53AB2" w:rsidRDefault="009C0F89" w:rsidP="00A53AB2">
            <w:pPr>
              <w:rPr>
                <w:rFonts w:eastAsia="Times New Roman"/>
                <w:sz w:val="24"/>
                <w:szCs w:val="24"/>
                <w:lang w:val="uk-UA" w:eastAsia="uk-UA"/>
              </w:rPr>
            </w:pPr>
            <w:r w:rsidRPr="00A53AB2">
              <w:rPr>
                <w:rFonts w:eastAsia="Times New Roman"/>
                <w:sz w:val="24"/>
                <w:szCs w:val="24"/>
                <w:lang w:val="uk-UA" w:eastAsia="uk-UA"/>
              </w:rPr>
              <w:t xml:space="preserve">Ветеринарні лікарні (клініки), лабораторії </w:t>
            </w:r>
            <w:r w:rsidRPr="00A53AB2">
              <w:rPr>
                <w:rFonts w:eastAsia="Times New Roman"/>
                <w:sz w:val="24"/>
                <w:szCs w:val="24"/>
                <w:lang w:val="uk-UA" w:eastAsia="uk-UA"/>
              </w:rPr>
              <w:lastRenderedPageBreak/>
              <w:t>ветеринарної медицини, ветеринарні аптеки.</w:t>
            </w:r>
          </w:p>
          <w:p w:rsidR="009C0F89" w:rsidRPr="00A53AB2" w:rsidRDefault="009C0F89" w:rsidP="00A53AB2">
            <w:pPr>
              <w:rPr>
                <w:rFonts w:eastAsia="Times New Roman"/>
                <w:sz w:val="24"/>
                <w:szCs w:val="24"/>
                <w:lang w:val="uk-UA" w:eastAsia="uk-UA"/>
              </w:rPr>
            </w:pPr>
            <w:r w:rsidRPr="00A53AB2">
              <w:rPr>
                <w:rFonts w:eastAsia="Times New Roman"/>
                <w:sz w:val="24"/>
                <w:szCs w:val="24"/>
                <w:lang w:val="uk-UA" w:eastAsia="uk-UA"/>
              </w:rPr>
              <w:t>Медичні лабораторії.</w:t>
            </w:r>
          </w:p>
          <w:p w:rsidR="009C0F89" w:rsidRPr="00A53AB2" w:rsidRDefault="009C0F89" w:rsidP="00A53AB2">
            <w:pPr>
              <w:rPr>
                <w:rFonts w:eastAsia="Times New Roman"/>
                <w:sz w:val="24"/>
                <w:szCs w:val="24"/>
                <w:lang w:val="uk-UA" w:eastAsia="uk-UA"/>
              </w:rPr>
            </w:pPr>
            <w:r w:rsidRPr="00A53AB2">
              <w:rPr>
                <w:rFonts w:eastAsia="Times New Roman"/>
                <w:sz w:val="24"/>
                <w:szCs w:val="24"/>
                <w:lang w:val="uk-UA" w:eastAsia="uk-UA"/>
              </w:rPr>
              <w:t>3. Заклади харчування, кафе, бари, ресторани, які здійснюють продаж товарів підакцизної групи.</w:t>
            </w:r>
          </w:p>
          <w:p w:rsidR="009C0F89" w:rsidRPr="00A53AB2" w:rsidRDefault="009C0F89" w:rsidP="00A53AB2">
            <w:pPr>
              <w:rPr>
                <w:rFonts w:eastAsia="Times New Roman"/>
                <w:sz w:val="24"/>
                <w:szCs w:val="24"/>
                <w:lang w:val="uk-UA" w:eastAsia="uk-UA"/>
              </w:rPr>
            </w:pPr>
            <w:r w:rsidRPr="00A53AB2">
              <w:rPr>
                <w:rFonts w:eastAsia="Times New Roman"/>
                <w:sz w:val="24"/>
                <w:szCs w:val="24"/>
                <w:lang w:val="uk-UA" w:eastAsia="uk-UA"/>
              </w:rPr>
              <w:t>Торговельні об’єкти, які здійснюють продаж товарів підакцизної групи.</w:t>
            </w:r>
          </w:p>
          <w:p w:rsidR="009C0F89" w:rsidRPr="00A53AB2" w:rsidRDefault="009C0F89" w:rsidP="00A53AB2">
            <w:pPr>
              <w:rPr>
                <w:rFonts w:eastAsia="Times New Roman"/>
                <w:sz w:val="24"/>
                <w:szCs w:val="24"/>
                <w:lang w:val="uk-UA" w:eastAsia="uk-UA"/>
              </w:rPr>
            </w:pPr>
            <w:r w:rsidRPr="00A53AB2">
              <w:rPr>
                <w:rFonts w:eastAsia="Times New Roman"/>
                <w:sz w:val="24"/>
                <w:szCs w:val="24"/>
                <w:lang w:val="uk-UA" w:eastAsia="uk-UA"/>
              </w:rPr>
              <w:t>4. Заклади харчування, їдальні, буфети, кафе, які не здійснюють продаж товарів підакцизної групи.</w:t>
            </w:r>
          </w:p>
          <w:p w:rsidR="009C0F89" w:rsidRPr="00A53AB2" w:rsidRDefault="009C0F89" w:rsidP="00A53AB2">
            <w:pPr>
              <w:rPr>
                <w:rFonts w:eastAsia="Times New Roman"/>
                <w:sz w:val="24"/>
                <w:szCs w:val="24"/>
                <w:lang w:val="uk-UA" w:eastAsia="uk-UA"/>
              </w:rPr>
            </w:pPr>
            <w:r w:rsidRPr="00A53AB2">
              <w:rPr>
                <w:rFonts w:eastAsia="Times New Roman"/>
                <w:sz w:val="24"/>
                <w:szCs w:val="24"/>
                <w:lang w:val="uk-UA" w:eastAsia="uk-UA"/>
              </w:rPr>
              <w:t>Торговельні об’єкти, які не здійснюють продаж товарів підакцизної групи</w:t>
            </w:r>
          </w:p>
          <w:p w:rsidR="009C0F89" w:rsidRPr="00A53AB2" w:rsidRDefault="009C0F89" w:rsidP="00A53AB2">
            <w:pPr>
              <w:rPr>
                <w:rFonts w:eastAsia="Calibri"/>
                <w:sz w:val="24"/>
                <w:szCs w:val="24"/>
                <w:lang w:val="uk-UA"/>
              </w:rPr>
            </w:pPr>
            <w:r w:rsidRPr="00A53AB2">
              <w:rPr>
                <w:rFonts w:eastAsia="Times New Roman"/>
                <w:sz w:val="24"/>
                <w:szCs w:val="24"/>
                <w:lang w:val="uk-UA" w:eastAsia="uk-UA"/>
              </w:rPr>
              <w:t xml:space="preserve">5. Нічні клуби. Ресторани з нічним режимом роботи (після 22 </w:t>
            </w:r>
            <w:proofErr w:type="spellStart"/>
            <w:r w:rsidRPr="00A53AB2">
              <w:rPr>
                <w:rFonts w:eastAsia="Times New Roman"/>
                <w:sz w:val="24"/>
                <w:szCs w:val="24"/>
                <w:lang w:val="uk-UA" w:eastAsia="uk-UA"/>
              </w:rPr>
              <w:t>год</w:t>
            </w:r>
            <w:proofErr w:type="spellEnd"/>
            <w:r w:rsidRPr="00A53AB2">
              <w:rPr>
                <w:rFonts w:eastAsia="Times New Roman"/>
                <w:sz w:val="24"/>
                <w:szCs w:val="24"/>
                <w:lang w:val="uk-UA" w:eastAsia="uk-UA"/>
              </w:rPr>
              <w:t xml:space="preserve">). Сауни, лазні. Організація концертів та іншої видовищно-розважальної діяльності. Готелі, </w:t>
            </w:r>
            <w:proofErr w:type="spellStart"/>
            <w:r w:rsidRPr="00A53AB2">
              <w:rPr>
                <w:rFonts w:eastAsia="Times New Roman"/>
                <w:sz w:val="24"/>
                <w:szCs w:val="24"/>
                <w:lang w:val="uk-UA" w:eastAsia="uk-UA"/>
              </w:rPr>
              <w:t>хостели</w:t>
            </w:r>
            <w:proofErr w:type="spellEnd"/>
            <w:r w:rsidRPr="00A53AB2">
              <w:rPr>
                <w:rFonts w:eastAsia="Times New Roman"/>
                <w:sz w:val="24"/>
                <w:szCs w:val="24"/>
                <w:lang w:val="uk-UA" w:eastAsia="uk-UA"/>
              </w:rPr>
              <w:t xml:space="preserve">, турбази, мотелі, кемпінги, літні будиночки. Комп’ютерні клуби та </w:t>
            </w:r>
            <w:proofErr w:type="spellStart"/>
            <w:r w:rsidRPr="00A53AB2">
              <w:rPr>
                <w:rFonts w:eastAsia="Times New Roman"/>
                <w:sz w:val="24"/>
                <w:szCs w:val="24"/>
                <w:lang w:val="uk-UA" w:eastAsia="uk-UA"/>
              </w:rPr>
              <w:t>Інтернет-кафе</w:t>
            </w:r>
            <w:proofErr w:type="spellEnd"/>
            <w:r w:rsidRPr="00A53AB2">
              <w:rPr>
                <w:rFonts w:eastAsia="Times New Roman"/>
                <w:sz w:val="24"/>
                <w:szCs w:val="24"/>
                <w:lang w:val="uk-UA" w:eastAsia="uk-UA"/>
              </w:rPr>
              <w:t>.</w:t>
            </w:r>
          </w:p>
        </w:tc>
      </w:tr>
      <w:tr w:rsidR="009C0F89" w:rsidRPr="00A53AB2" w:rsidTr="00AE498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sz w:val="24"/>
                <w:szCs w:val="24"/>
                <w:lang w:val="uk-UA"/>
              </w:rPr>
              <w:lastRenderedPageBreak/>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sz w:val="24"/>
                <w:szCs w:val="24"/>
                <w:lang w:val="uk-UA"/>
              </w:rPr>
              <w:t>Так</w:t>
            </w:r>
          </w:p>
        </w:tc>
      </w:tr>
      <w:tr w:rsidR="009C0F89" w:rsidRPr="00A53AB2" w:rsidTr="00AE498C">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Calibri"/>
                <w:sz w:val="24"/>
                <w:szCs w:val="24"/>
                <w:lang w:val="uk-UA"/>
              </w:rPr>
              <w:t>Тип додаткової умови оренди відповідно до абзаців 4-12 п. 54 Порядку</w:t>
            </w:r>
          </w:p>
          <w:p w:rsidR="009C0F89" w:rsidRPr="00A53AB2" w:rsidRDefault="009C0F89" w:rsidP="00A53AB2">
            <w:pPr>
              <w:rPr>
                <w:rFonts w:eastAsia="Calibri"/>
                <w:sz w:val="24"/>
                <w:szCs w:val="24"/>
                <w:lang w:val="uk-UA"/>
              </w:rPr>
            </w:pPr>
          </w:p>
          <w:p w:rsidR="009C0F89" w:rsidRPr="00A53AB2" w:rsidRDefault="009C0F89" w:rsidP="00A53AB2">
            <w:pPr>
              <w:rPr>
                <w:rFonts w:eastAsia="Calibri"/>
                <w:color w:val="FF0000"/>
                <w:sz w:val="24"/>
                <w:szCs w:val="24"/>
                <w:lang w:val="uk-UA"/>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color w:val="FF0000"/>
                <w:sz w:val="24"/>
                <w:szCs w:val="24"/>
                <w:lang w:val="uk-UA"/>
              </w:rPr>
            </w:pPr>
            <w:r w:rsidRPr="00A53AB2">
              <w:rPr>
                <w:rFonts w:eastAsia="Calibri"/>
                <w:sz w:val="24"/>
                <w:szCs w:val="24"/>
                <w:lang w:val="uk-UA"/>
              </w:rPr>
              <w:t>Обмеження щодо використання майна для розміщення об’єктів, перелік яких визначений у додатку 3 Порядку, не більше п’яти груп  ( абзац 5 п. 54 Порядку)</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Times New Roman"/>
                <w:color w:val="FF0000"/>
                <w:sz w:val="24"/>
                <w:szCs w:val="24"/>
                <w:lang w:val="uk-UA"/>
              </w:rPr>
            </w:pPr>
            <w:r w:rsidRPr="00A53AB2">
              <w:rPr>
                <w:rFonts w:eastAsia="Times New Roman"/>
                <w:sz w:val="24"/>
                <w:szCs w:val="24"/>
                <w:lang w:val="uk-UA"/>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sz w:val="24"/>
                <w:szCs w:val="24"/>
                <w:lang w:val="uk-UA"/>
              </w:rPr>
              <w:t>Рішення виконавчого комітету Новороздільської міської ради № ____ від 21.09.2023р.</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 xml:space="preserve">Згода на передачу майна в суборенду </w:t>
            </w:r>
            <w:r w:rsidRPr="00A53AB2">
              <w:rPr>
                <w:rFonts w:eastAsia="Calibri"/>
                <w:sz w:val="24"/>
                <w:szCs w:val="24"/>
                <w:lang w:val="uk-UA"/>
              </w:rPr>
              <w:t>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Передача майна в суборенду не передбачається</w:t>
            </w:r>
          </w:p>
        </w:tc>
      </w:tr>
      <w:tr w:rsidR="009C0F89" w:rsidRPr="00A53AB2" w:rsidTr="00AE498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Не передбачене</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Calibri"/>
                <w:sz w:val="24"/>
                <w:szCs w:val="24"/>
                <w:lang w:val="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9C0F89" w:rsidRPr="00A53AB2" w:rsidTr="00AE498C">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9C0F89" w:rsidRPr="00A53AB2" w:rsidRDefault="009C0F89" w:rsidP="00A53AB2">
            <w:pPr>
              <w:rPr>
                <w:rFonts w:eastAsia="Times New Roman"/>
                <w:color w:val="000000"/>
                <w:sz w:val="24"/>
                <w:szCs w:val="24"/>
                <w:lang w:val="uk-UA"/>
              </w:rPr>
            </w:pPr>
            <w:r w:rsidRPr="00A53AB2">
              <w:rPr>
                <w:rFonts w:eastAsia="Times New Roman"/>
                <w:sz w:val="24"/>
                <w:szCs w:val="24"/>
                <w:lang w:val="uk-UA"/>
              </w:rPr>
              <w:t>Розмір авансового</w:t>
            </w:r>
            <w:r w:rsidRPr="00A53AB2">
              <w:rPr>
                <w:rFonts w:eastAsia="Times New Roman"/>
                <w:color w:val="000000"/>
                <w:sz w:val="24"/>
                <w:szCs w:val="24"/>
                <w:lang w:val="uk-UA"/>
              </w:rPr>
              <w:t xml:space="preserve"> внеску (дві місячні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C0F89" w:rsidRPr="00A53AB2" w:rsidRDefault="009C0F89" w:rsidP="00A53AB2">
            <w:pPr>
              <w:rPr>
                <w:rFonts w:eastAsia="Times New Roman"/>
                <w:sz w:val="24"/>
                <w:szCs w:val="24"/>
                <w:lang w:val="uk-UA"/>
              </w:rPr>
            </w:pPr>
            <w:r w:rsidRPr="00A53AB2">
              <w:rPr>
                <w:sz w:val="24"/>
                <w:szCs w:val="24"/>
                <w:lang w:val="uk-UA"/>
              </w:rPr>
              <w:t xml:space="preserve">Не сплачується на підставі </w:t>
            </w:r>
            <w:proofErr w:type="spellStart"/>
            <w:r w:rsidRPr="00A53AB2">
              <w:rPr>
                <w:sz w:val="24"/>
                <w:szCs w:val="24"/>
                <w:lang w:val="uk-UA"/>
              </w:rPr>
              <w:t>абз</w:t>
            </w:r>
            <w:proofErr w:type="spellEnd"/>
            <w:r w:rsidRPr="00A53AB2">
              <w:rPr>
                <w:sz w:val="24"/>
                <w:szCs w:val="24"/>
                <w:lang w:val="uk-UA"/>
              </w:rPr>
              <w:t>. 2, п. 2 Постанови КМУ від 27.05.2022р. № 634</w:t>
            </w:r>
          </w:p>
        </w:tc>
      </w:tr>
      <w:tr w:rsidR="009C0F89" w:rsidRPr="00A53AB2" w:rsidTr="00AE498C">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9C0F89" w:rsidRPr="00A53AB2" w:rsidRDefault="009C0F89" w:rsidP="00A53AB2">
            <w:pPr>
              <w:rPr>
                <w:rFonts w:eastAsia="Times New Roman"/>
                <w:sz w:val="24"/>
                <w:szCs w:val="24"/>
                <w:lang w:val="uk-UA"/>
              </w:rPr>
            </w:pPr>
            <w:r w:rsidRPr="00A53AB2">
              <w:rPr>
                <w:rFonts w:eastAsia="Times New Roman"/>
                <w:sz w:val="24"/>
                <w:szCs w:val="24"/>
                <w:lang w:val="uk-UA"/>
              </w:rPr>
              <w:t xml:space="preserve">Страхування Орендарем  об’єкта оренди на користь </w:t>
            </w:r>
            <w:proofErr w:type="spellStart"/>
            <w:r w:rsidRPr="00A53AB2">
              <w:rPr>
                <w:rFonts w:eastAsia="Times New Roman"/>
                <w:sz w:val="24"/>
                <w:szCs w:val="24"/>
                <w:lang w:val="uk-UA"/>
              </w:rPr>
              <w:t>Балансоутримувача</w:t>
            </w:r>
            <w:proofErr w:type="spellEnd"/>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9C0F89" w:rsidRPr="00A53AB2" w:rsidRDefault="009C0F89" w:rsidP="00A53AB2">
            <w:pPr>
              <w:rPr>
                <w:rFonts w:eastAsia="Calibri"/>
                <w:color w:val="FF0000"/>
                <w:sz w:val="24"/>
                <w:szCs w:val="24"/>
                <w:lang w:val="uk-UA"/>
              </w:rPr>
            </w:pPr>
            <w:r w:rsidRPr="00A53AB2">
              <w:rPr>
                <w:rFonts w:eastAsia="Times New Roman"/>
                <w:sz w:val="24"/>
                <w:szCs w:val="24"/>
                <w:lang w:val="uk-UA"/>
              </w:rPr>
              <w:t>Страхова вартість вказана у проекті Договору оренди</w:t>
            </w:r>
          </w:p>
        </w:tc>
      </w:tr>
      <w:tr w:rsidR="009C0F89" w:rsidRPr="00A53AB2" w:rsidTr="00AE498C">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9C0F89" w:rsidRPr="00A53AB2" w:rsidRDefault="009C0F89" w:rsidP="00A53AB2">
            <w:pPr>
              <w:jc w:val="center"/>
              <w:rPr>
                <w:rFonts w:eastAsia="Calibri"/>
                <w:b/>
                <w:bCs/>
                <w:color w:val="000000"/>
                <w:sz w:val="24"/>
                <w:szCs w:val="24"/>
                <w:lang w:val="uk-UA"/>
              </w:rPr>
            </w:pPr>
            <w:r w:rsidRPr="00A53AB2">
              <w:rPr>
                <w:rFonts w:eastAsia="Calibri"/>
                <w:b/>
                <w:bCs/>
                <w:color w:val="000000"/>
                <w:sz w:val="24"/>
                <w:szCs w:val="24"/>
                <w:lang w:val="uk-UA"/>
              </w:rPr>
              <w:t>Інформація про аукціон та його умови</w:t>
            </w:r>
          </w:p>
        </w:tc>
      </w:tr>
      <w:tr w:rsidR="009C0F89" w:rsidRPr="00A53AB2" w:rsidTr="00AE498C">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color w:val="FF0000"/>
                <w:sz w:val="24"/>
                <w:szCs w:val="24"/>
                <w:lang w:val="uk-UA"/>
              </w:rPr>
            </w:pPr>
            <w:r w:rsidRPr="00A53AB2">
              <w:rPr>
                <w:rFonts w:eastAsia="Calibri"/>
                <w:sz w:val="24"/>
                <w:szCs w:val="24"/>
                <w:lang w:val="uk-UA"/>
              </w:rPr>
              <w:t>Дата аукціону 12.10.2023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Calibri"/>
                <w:sz w:val="24"/>
                <w:szCs w:val="24"/>
                <w:lang w:val="uk-UA"/>
              </w:rPr>
              <w:t>Електронний аукціон</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color w:val="FF0000"/>
                <w:sz w:val="24"/>
                <w:szCs w:val="24"/>
                <w:lang w:val="uk-UA"/>
              </w:rPr>
            </w:pPr>
            <w:r w:rsidRPr="00A53AB2">
              <w:rPr>
                <w:rFonts w:eastAsia="Calibri"/>
                <w:sz w:val="24"/>
                <w:szCs w:val="24"/>
                <w:lang w:val="uk-UA"/>
              </w:rPr>
              <w:t>Кінцевий строк подання заяви на участь в аукціоні 11.10.2023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 xml:space="preserve">Розмір мінімального кроку підвищення стартової орендної плати під час аукціону, </w:t>
            </w:r>
            <w:proofErr w:type="spellStart"/>
            <w:r w:rsidRPr="00A53AB2">
              <w:rPr>
                <w:rFonts w:eastAsia="Calibri"/>
                <w:color w:val="000000"/>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Calibri"/>
                <w:sz w:val="24"/>
                <w:szCs w:val="24"/>
                <w:lang w:val="uk-UA"/>
              </w:rPr>
              <w:t>35,14</w:t>
            </w:r>
          </w:p>
        </w:tc>
      </w:tr>
      <w:tr w:rsidR="009C0F89" w:rsidRPr="00A53AB2" w:rsidTr="00AE498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 xml:space="preserve">Розмір гарантійного внеску, </w:t>
            </w:r>
            <w:proofErr w:type="spellStart"/>
            <w:r w:rsidRPr="00A53AB2">
              <w:rPr>
                <w:rFonts w:eastAsia="Calibri"/>
                <w:color w:val="000000"/>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Times New Roman"/>
                <w:sz w:val="24"/>
                <w:szCs w:val="24"/>
                <w:lang w:val="uk-UA"/>
              </w:rPr>
              <w:t>7028,0</w:t>
            </w:r>
          </w:p>
        </w:tc>
      </w:tr>
      <w:tr w:rsidR="009C0F89" w:rsidRPr="00A53AB2" w:rsidTr="00AE498C">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 xml:space="preserve">Розмір реєстраційного внеску, </w:t>
            </w:r>
            <w:proofErr w:type="spellStart"/>
            <w:r w:rsidRPr="00A53AB2">
              <w:rPr>
                <w:rFonts w:eastAsia="Calibri"/>
                <w:color w:val="000000"/>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Calibri"/>
                <w:sz w:val="24"/>
                <w:szCs w:val="24"/>
                <w:lang w:val="uk-UA"/>
              </w:rPr>
              <w:t>670,00</w:t>
            </w:r>
          </w:p>
        </w:tc>
      </w:tr>
      <w:tr w:rsidR="009C0F89" w:rsidRPr="00A53AB2" w:rsidTr="00AE498C">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lastRenderedPageBreak/>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Calibri"/>
                <w:sz w:val="24"/>
                <w:szCs w:val="24"/>
                <w:lang w:val="uk-UA"/>
              </w:rPr>
              <w:t>4</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 xml:space="preserve">Посилання на сторінку офіційного </w:t>
            </w:r>
            <w:proofErr w:type="spellStart"/>
            <w:r w:rsidRPr="00A53AB2">
              <w:rPr>
                <w:rFonts w:eastAsia="Calibri"/>
                <w:color w:val="000000"/>
                <w:sz w:val="24"/>
                <w:szCs w:val="24"/>
                <w:lang w:val="uk-UA"/>
              </w:rPr>
              <w:t>веб-сайта</w:t>
            </w:r>
            <w:proofErr w:type="spellEnd"/>
            <w:r w:rsidRPr="00A53AB2">
              <w:rPr>
                <w:rFonts w:eastAsia="Calibri"/>
                <w:color w:val="000000"/>
                <w:sz w:val="24"/>
                <w:szCs w:val="24"/>
                <w:lang w:val="uk-UA"/>
              </w:rPr>
              <w:t xml:space="preserve">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9C0F89" w:rsidRPr="00A53AB2" w:rsidRDefault="007648FA" w:rsidP="00A53AB2">
            <w:pPr>
              <w:rPr>
                <w:rFonts w:eastAsia="Calibri"/>
                <w:color w:val="1155CC"/>
                <w:sz w:val="24"/>
                <w:szCs w:val="24"/>
                <w:u w:val="single"/>
                <w:lang w:val="uk-UA"/>
              </w:rPr>
            </w:pPr>
            <w:hyperlink r:id="rId15" w:tgtFrame="_blank" w:history="1">
              <w:r w:rsidR="009C0F89" w:rsidRPr="00A53AB2">
                <w:rPr>
                  <w:rFonts w:eastAsia="Calibri"/>
                  <w:color w:val="0000FF"/>
                  <w:sz w:val="24"/>
                  <w:szCs w:val="24"/>
                  <w:u w:val="single"/>
                  <w:lang w:val="uk-UA"/>
                </w:rPr>
                <w:t>https://prozorro.sale/info/elektronni-majdanchiki-ets-prozorroprodazhi-cbd2</w:t>
              </w:r>
            </w:hyperlink>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9C0F89" w:rsidRPr="00A53AB2" w:rsidRDefault="009C0F89" w:rsidP="00A53AB2">
            <w:pPr>
              <w:rPr>
                <w:rFonts w:eastAsia="Calibri"/>
                <w:bCs/>
                <w:color w:val="000000"/>
                <w:sz w:val="24"/>
                <w:szCs w:val="24"/>
                <w:lang w:val="uk-UA" w:eastAsia="en-US"/>
              </w:rPr>
            </w:pPr>
            <w:r w:rsidRPr="00A53AB2">
              <w:rPr>
                <w:rFonts w:eastAsia="Calibri"/>
                <w:bCs/>
                <w:color w:val="000000"/>
                <w:sz w:val="24"/>
                <w:szCs w:val="24"/>
                <w:lang w:val="uk-UA" w:eastAsia="en-US"/>
              </w:rPr>
              <w:t xml:space="preserve">Оператор електронного майданчика здійснює перерахування </w:t>
            </w:r>
            <w:r w:rsidRPr="00A53AB2">
              <w:rPr>
                <w:rFonts w:eastAsia="Calibri"/>
                <w:bCs/>
                <w:sz w:val="24"/>
                <w:szCs w:val="24"/>
                <w:u w:val="single"/>
                <w:lang w:val="uk-UA" w:eastAsia="en-US"/>
              </w:rPr>
              <w:t>реєстраційного</w:t>
            </w:r>
            <w:r w:rsidRPr="00A53AB2">
              <w:rPr>
                <w:rFonts w:eastAsia="Calibri"/>
                <w:bCs/>
                <w:color w:val="000000"/>
                <w:sz w:val="24"/>
                <w:szCs w:val="24"/>
                <w:lang w:val="uk-UA" w:eastAsia="en-US"/>
              </w:rPr>
              <w:t xml:space="preserve"> та гарантійного внесків в національній валюті на казначейські рахунки за такими реквізитами:: </w:t>
            </w:r>
            <w:r w:rsidRPr="00A53AB2">
              <w:rPr>
                <w:rFonts w:eastAsia="Calibri"/>
                <w:bCs/>
                <w:sz w:val="24"/>
                <w:szCs w:val="24"/>
                <w:lang w:val="uk-UA" w:eastAsia="en-US"/>
              </w:rPr>
              <w:br/>
            </w:r>
            <w:r w:rsidRPr="00A53AB2">
              <w:rPr>
                <w:rFonts w:eastAsia="Calibri"/>
                <w:bCs/>
                <w:color w:val="000000"/>
                <w:sz w:val="24"/>
                <w:szCs w:val="24"/>
                <w:lang w:val="uk-UA" w:eastAsia="en-US"/>
              </w:rPr>
              <w:t xml:space="preserve">Одержувач: ГУК </w:t>
            </w:r>
            <w:proofErr w:type="spellStart"/>
            <w:r w:rsidRPr="00A53AB2">
              <w:rPr>
                <w:rFonts w:eastAsia="Calibri"/>
                <w:bCs/>
                <w:color w:val="000000"/>
                <w:sz w:val="24"/>
                <w:szCs w:val="24"/>
                <w:lang w:val="uk-UA" w:eastAsia="en-US"/>
              </w:rPr>
              <w:t>Львiв</w:t>
            </w:r>
            <w:proofErr w:type="spellEnd"/>
            <w:r w:rsidRPr="00A53AB2">
              <w:rPr>
                <w:rFonts w:eastAsia="Calibri"/>
                <w:bCs/>
                <w:color w:val="000000"/>
                <w:sz w:val="24"/>
                <w:szCs w:val="24"/>
                <w:lang w:val="uk-UA" w:eastAsia="en-US"/>
              </w:rPr>
              <w:t xml:space="preserve">/Новороздільська </w:t>
            </w:r>
            <w:proofErr w:type="spellStart"/>
            <w:r w:rsidRPr="00A53AB2">
              <w:rPr>
                <w:rFonts w:eastAsia="Calibri"/>
                <w:bCs/>
                <w:color w:val="000000"/>
                <w:sz w:val="24"/>
                <w:szCs w:val="24"/>
                <w:lang w:val="uk-UA" w:eastAsia="en-US"/>
              </w:rPr>
              <w:t>тг</w:t>
            </w:r>
            <w:proofErr w:type="spellEnd"/>
            <w:r w:rsidRPr="00A53AB2">
              <w:rPr>
                <w:rFonts w:eastAsia="Calibri"/>
                <w:bCs/>
                <w:color w:val="000000"/>
                <w:sz w:val="24"/>
                <w:szCs w:val="24"/>
                <w:lang w:val="uk-UA" w:eastAsia="en-US"/>
              </w:rPr>
              <w:t xml:space="preserve">/  </w:t>
            </w:r>
          </w:p>
          <w:p w:rsidR="009C0F89" w:rsidRPr="00A53AB2" w:rsidRDefault="009C0F89" w:rsidP="00A53AB2">
            <w:pPr>
              <w:rPr>
                <w:rFonts w:eastAsia="Calibri"/>
                <w:bCs/>
                <w:color w:val="000000"/>
                <w:sz w:val="24"/>
                <w:szCs w:val="24"/>
                <w:lang w:val="uk-UA" w:eastAsia="en-US"/>
              </w:rPr>
            </w:pPr>
            <w:r w:rsidRPr="00A53AB2">
              <w:rPr>
                <w:rFonts w:eastAsia="Calibri"/>
                <w:bCs/>
                <w:color w:val="000000"/>
                <w:sz w:val="24"/>
                <w:szCs w:val="24"/>
                <w:lang w:val="uk-UA" w:eastAsia="en-US"/>
              </w:rPr>
              <w:t>код. 21082400</w:t>
            </w:r>
          </w:p>
          <w:p w:rsidR="009C0F89" w:rsidRPr="00A53AB2" w:rsidRDefault="009C0F89" w:rsidP="00A53AB2">
            <w:pPr>
              <w:rPr>
                <w:rFonts w:eastAsia="Calibri"/>
                <w:bCs/>
                <w:color w:val="000000"/>
                <w:sz w:val="24"/>
                <w:szCs w:val="24"/>
                <w:lang w:val="uk-UA" w:eastAsia="en-US"/>
              </w:rPr>
            </w:pPr>
            <w:r w:rsidRPr="00A53AB2">
              <w:rPr>
                <w:rFonts w:eastAsia="Calibri"/>
                <w:bCs/>
                <w:color w:val="000000"/>
                <w:sz w:val="24"/>
                <w:szCs w:val="24"/>
                <w:lang w:val="uk-UA" w:eastAsia="en-US"/>
              </w:rPr>
              <w:t>Рахунок № UA858999980314060593000013937</w:t>
            </w:r>
            <w:r w:rsidRPr="00A53AB2">
              <w:rPr>
                <w:rFonts w:eastAsia="Calibri"/>
                <w:bCs/>
                <w:color w:val="000000"/>
                <w:sz w:val="24"/>
                <w:szCs w:val="24"/>
                <w:lang w:val="uk-UA" w:eastAsia="en-US"/>
              </w:rPr>
              <w:br/>
              <w:t>(для перерахування реєстраційного та гарантійного внесків)</w:t>
            </w:r>
            <w:r w:rsidRPr="00A53AB2">
              <w:rPr>
                <w:rFonts w:eastAsia="Calibri"/>
                <w:bCs/>
                <w:color w:val="000000"/>
                <w:sz w:val="24"/>
                <w:szCs w:val="24"/>
                <w:lang w:val="uk-UA" w:eastAsia="en-US"/>
              </w:rPr>
              <w:br/>
              <w:t xml:space="preserve">Банк одержувача: Казначейство України </w:t>
            </w:r>
            <w:r w:rsidRPr="00A53AB2">
              <w:rPr>
                <w:rFonts w:eastAsia="Calibri"/>
                <w:bCs/>
                <w:color w:val="000000"/>
                <w:sz w:val="24"/>
                <w:szCs w:val="24"/>
                <w:lang w:val="uk-UA" w:eastAsia="en-US"/>
              </w:rPr>
              <w:br/>
              <w:t>Код ЄДРПОУ 38008294</w:t>
            </w:r>
            <w:r w:rsidRPr="00A53AB2">
              <w:rPr>
                <w:rFonts w:eastAsia="Calibri"/>
                <w:bCs/>
                <w:color w:val="000000"/>
                <w:sz w:val="24"/>
                <w:szCs w:val="24"/>
                <w:lang w:val="uk-UA" w:eastAsia="en-US"/>
              </w:rPr>
              <w:br/>
              <w:t>Призначення платежу: (обов’язково вказати за що)</w:t>
            </w:r>
          </w:p>
          <w:p w:rsidR="009C0F89" w:rsidRPr="00A53AB2" w:rsidRDefault="009C0F89" w:rsidP="00A53AB2">
            <w:pPr>
              <w:rPr>
                <w:rFonts w:eastAsia="Calibri"/>
                <w:bCs/>
                <w:color w:val="000000"/>
                <w:sz w:val="24"/>
                <w:szCs w:val="24"/>
                <w:lang w:val="uk-UA" w:eastAsia="en-US"/>
              </w:rPr>
            </w:pPr>
          </w:p>
          <w:p w:rsidR="009C0F89" w:rsidRPr="00A53AB2" w:rsidRDefault="009C0F89" w:rsidP="00A53AB2">
            <w:pPr>
              <w:rPr>
                <w:rFonts w:eastAsia="Calibri"/>
                <w:bCs/>
                <w:sz w:val="24"/>
                <w:szCs w:val="24"/>
                <w:lang w:val="uk-UA" w:eastAsia="en-US"/>
              </w:rPr>
            </w:pPr>
            <w:r w:rsidRPr="00A53AB2">
              <w:rPr>
                <w:rFonts w:eastAsia="Calibri"/>
                <w:bCs/>
                <w:sz w:val="24"/>
                <w:szCs w:val="24"/>
                <w:lang w:val="uk-UA" w:eastAsia="en-US"/>
              </w:rPr>
              <w:t>Переможець аукціону здійснює перерахування авансового внеску та орендної плати на рахунки за такими реквізитами:</w:t>
            </w:r>
            <w:r w:rsidRPr="00A53AB2">
              <w:rPr>
                <w:rFonts w:eastAsia="Calibri"/>
                <w:bCs/>
                <w:sz w:val="24"/>
                <w:szCs w:val="24"/>
                <w:lang w:val="uk-UA" w:eastAsia="en-US"/>
              </w:rPr>
              <w:br/>
              <w:t xml:space="preserve">в національній валюті: </w:t>
            </w:r>
          </w:p>
          <w:p w:rsidR="009C0F89" w:rsidRPr="00A53AB2" w:rsidRDefault="009C0F89" w:rsidP="00A53AB2">
            <w:pPr>
              <w:rPr>
                <w:rFonts w:eastAsia="Calibri"/>
                <w:bCs/>
                <w:sz w:val="24"/>
                <w:szCs w:val="24"/>
                <w:lang w:val="uk-UA" w:eastAsia="en-US"/>
              </w:rPr>
            </w:pPr>
            <w:r w:rsidRPr="00A53AB2">
              <w:rPr>
                <w:rFonts w:eastAsia="Calibri"/>
                <w:bCs/>
                <w:sz w:val="24"/>
                <w:szCs w:val="24"/>
                <w:lang w:val="uk-UA" w:eastAsia="en-US"/>
              </w:rPr>
              <w:t xml:space="preserve">Одержувач: виконавчий комітет Новороздільської міської ради </w:t>
            </w:r>
          </w:p>
          <w:p w:rsidR="009C0F89" w:rsidRPr="00A53AB2" w:rsidRDefault="009C0F89" w:rsidP="00A53AB2">
            <w:pPr>
              <w:rPr>
                <w:rFonts w:eastAsia="Calibri"/>
                <w:color w:val="FF0000"/>
                <w:sz w:val="24"/>
                <w:szCs w:val="24"/>
                <w:lang w:val="uk-UA"/>
              </w:rPr>
            </w:pPr>
            <w:r w:rsidRPr="00A53AB2">
              <w:rPr>
                <w:rFonts w:eastAsia="Calibri"/>
                <w:bCs/>
                <w:sz w:val="24"/>
                <w:szCs w:val="24"/>
                <w:lang w:val="uk-UA" w:eastAsia="en-US"/>
              </w:rPr>
              <w:t xml:space="preserve">Рахунок № UA208201720355109052001040928 </w:t>
            </w:r>
            <w:r w:rsidRPr="00A53AB2">
              <w:rPr>
                <w:rFonts w:eastAsia="Calibri"/>
                <w:bCs/>
                <w:sz w:val="24"/>
                <w:szCs w:val="24"/>
                <w:lang w:val="uk-UA" w:eastAsia="en-US"/>
              </w:rPr>
              <w:br/>
              <w:t>(</w:t>
            </w:r>
            <w:r w:rsidRPr="00A53AB2">
              <w:rPr>
                <w:rFonts w:eastAsia="Calibri"/>
                <w:sz w:val="24"/>
                <w:szCs w:val="24"/>
                <w:lang w:val="uk-UA"/>
              </w:rPr>
              <w:t>для перерахування орендної плати та авансового внеску</w:t>
            </w:r>
            <w:r w:rsidRPr="00A53AB2">
              <w:rPr>
                <w:rFonts w:eastAsia="Calibri"/>
                <w:bCs/>
                <w:sz w:val="24"/>
                <w:szCs w:val="24"/>
                <w:lang w:val="uk-UA" w:eastAsia="en-US"/>
              </w:rPr>
              <w:t>)</w:t>
            </w:r>
            <w:r w:rsidRPr="00A53AB2">
              <w:rPr>
                <w:rFonts w:eastAsia="Calibri"/>
                <w:bCs/>
                <w:sz w:val="24"/>
                <w:szCs w:val="24"/>
                <w:lang w:val="uk-UA" w:eastAsia="en-US"/>
              </w:rPr>
              <w:br/>
              <w:t xml:space="preserve">Банк одержувача: УДКСУ у Миколаївському </w:t>
            </w:r>
            <w:proofErr w:type="spellStart"/>
            <w:r w:rsidRPr="00A53AB2">
              <w:rPr>
                <w:rFonts w:eastAsia="Calibri"/>
                <w:bCs/>
                <w:sz w:val="24"/>
                <w:szCs w:val="24"/>
                <w:lang w:val="uk-UA" w:eastAsia="en-US"/>
              </w:rPr>
              <w:t>р-ні</w:t>
            </w:r>
            <w:proofErr w:type="spellEnd"/>
            <w:r w:rsidRPr="00A53AB2">
              <w:rPr>
                <w:rFonts w:eastAsia="Calibri"/>
                <w:bCs/>
                <w:sz w:val="24"/>
                <w:szCs w:val="24"/>
                <w:lang w:val="uk-UA" w:eastAsia="en-US"/>
              </w:rPr>
              <w:t xml:space="preserve">, Львівської області  </w:t>
            </w:r>
            <w:r w:rsidRPr="00A53AB2">
              <w:rPr>
                <w:rFonts w:eastAsia="Calibri"/>
                <w:bCs/>
                <w:sz w:val="24"/>
                <w:szCs w:val="24"/>
                <w:lang w:val="uk-UA" w:eastAsia="en-US"/>
              </w:rPr>
              <w:br/>
              <w:t>Код ЄДРПОУ 04056210</w:t>
            </w:r>
            <w:r w:rsidRPr="00A53AB2">
              <w:rPr>
                <w:rFonts w:eastAsia="Calibri"/>
                <w:bCs/>
                <w:sz w:val="24"/>
                <w:szCs w:val="24"/>
                <w:lang w:val="uk-UA" w:eastAsia="en-US"/>
              </w:rPr>
              <w:br/>
              <w:t>Призначення платежу: (обов’язково вказати за що)</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25 календарних днів з дати оприлюднення оголошення електронною торговою системою про передачу майна в оренду</w:t>
            </w:r>
          </w:p>
          <w:p w:rsidR="009C0F89" w:rsidRPr="00A53AB2" w:rsidRDefault="009C0F89" w:rsidP="00A53AB2">
            <w:pPr>
              <w:rPr>
                <w:rFonts w:eastAsia="Calibri"/>
                <w:color w:val="000000"/>
                <w:sz w:val="24"/>
                <w:szCs w:val="24"/>
                <w:lang w:val="uk-UA"/>
              </w:rPr>
            </w:pPr>
          </w:p>
        </w:tc>
      </w:tr>
      <w:tr w:rsidR="009C0F89" w:rsidRPr="00A53AB2" w:rsidTr="00AE498C">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Calibri"/>
                <w:color w:val="000000"/>
                <w:sz w:val="24"/>
                <w:szCs w:val="24"/>
                <w:lang w:val="uk-UA"/>
              </w:rPr>
              <w:t xml:space="preserve">Додається до цього оголошення </w:t>
            </w:r>
          </w:p>
        </w:tc>
      </w:tr>
      <w:tr w:rsidR="009C0F89" w:rsidRPr="00A53AB2" w:rsidTr="00AE498C">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9C0F89" w:rsidRPr="00A53AB2" w:rsidRDefault="009C0F89" w:rsidP="00A53AB2">
            <w:pPr>
              <w:jc w:val="center"/>
              <w:rPr>
                <w:rFonts w:eastAsia="Calibri"/>
                <w:b/>
                <w:bCs/>
                <w:color w:val="000000"/>
                <w:sz w:val="24"/>
                <w:szCs w:val="24"/>
                <w:lang w:val="uk-UA"/>
              </w:rPr>
            </w:pPr>
            <w:r w:rsidRPr="00A53AB2">
              <w:rPr>
                <w:rFonts w:eastAsia="Calibri"/>
                <w:b/>
                <w:bCs/>
                <w:color w:val="000000"/>
                <w:sz w:val="24"/>
                <w:szCs w:val="24"/>
                <w:lang w:val="uk-UA"/>
              </w:rPr>
              <w:t>Інша додаткова інформація</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color w:val="000000"/>
                <w:sz w:val="24"/>
                <w:szCs w:val="24"/>
                <w:lang w:val="uk-UA"/>
              </w:rPr>
            </w:pPr>
            <w:r w:rsidRPr="00A53AB2">
              <w:rPr>
                <w:rFonts w:eastAsia="Calibri"/>
                <w:color w:val="000000"/>
                <w:sz w:val="24"/>
                <w:szCs w:val="24"/>
                <w:lang w:val="uk-UA"/>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b/>
                <w:bCs/>
                <w:color w:val="FF0000"/>
                <w:sz w:val="24"/>
                <w:szCs w:val="24"/>
                <w:lang w:val="uk-UA"/>
              </w:rPr>
            </w:pPr>
            <w:r w:rsidRPr="00A53AB2">
              <w:rPr>
                <w:rFonts w:eastAsia="Calibri"/>
                <w:color w:val="000000"/>
                <w:sz w:val="24"/>
                <w:szCs w:val="24"/>
                <w:lang w:val="uk-UA"/>
              </w:rPr>
              <w:t>Так</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Calibri"/>
                <w:sz w:val="24"/>
                <w:szCs w:val="24"/>
                <w:lang w:val="uk-UA"/>
              </w:rPr>
              <w:t>Сума компенсації витрат, пов’язаних з 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Calibri"/>
                <w:sz w:val="24"/>
                <w:szCs w:val="24"/>
                <w:lang w:val="uk-UA"/>
              </w:rPr>
              <w:t>1800,0</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sz w:val="24"/>
                <w:szCs w:val="24"/>
                <w:lang w:val="uk-UA"/>
              </w:rPr>
              <w:t xml:space="preserve">Чи має орендар компенсувати </w:t>
            </w:r>
            <w:proofErr w:type="spellStart"/>
            <w:r w:rsidRPr="00A53AB2">
              <w:rPr>
                <w:sz w:val="24"/>
                <w:szCs w:val="24"/>
                <w:lang w:val="uk-UA"/>
              </w:rPr>
              <w:t>балансоутримувачу</w:t>
            </w:r>
            <w:proofErr w:type="spellEnd"/>
            <w:r w:rsidRPr="00A53AB2">
              <w:rPr>
                <w:sz w:val="24"/>
                <w:szCs w:val="24"/>
                <w:lang w:val="uk-UA"/>
              </w:rPr>
              <w:t xml:space="preserve"> сплату земельного податку за користування земельною ділянкою, на якій розташований об'єкт оренди (будівля, </w:t>
            </w:r>
            <w:r w:rsidRPr="00A53AB2">
              <w:rPr>
                <w:sz w:val="24"/>
                <w:szCs w:val="24"/>
                <w:lang w:val="uk-UA"/>
              </w:rPr>
              <w:lastRenderedPageBreak/>
              <w:t>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rFonts w:eastAsia="Calibri"/>
                <w:sz w:val="24"/>
                <w:szCs w:val="24"/>
                <w:lang w:val="uk-UA"/>
              </w:rPr>
            </w:pPr>
            <w:r w:rsidRPr="00A53AB2">
              <w:rPr>
                <w:rFonts w:eastAsia="Calibri"/>
                <w:sz w:val="24"/>
                <w:szCs w:val="24"/>
                <w:lang w:val="uk-UA"/>
              </w:rPr>
              <w:lastRenderedPageBreak/>
              <w:t>Так</w:t>
            </w:r>
          </w:p>
        </w:tc>
      </w:tr>
      <w:tr w:rsidR="009C0F89" w:rsidRPr="00A53AB2" w:rsidTr="00AE498C">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9C0F89" w:rsidRPr="00A53AB2" w:rsidRDefault="009C0F89" w:rsidP="00A53AB2">
            <w:pPr>
              <w:jc w:val="center"/>
              <w:rPr>
                <w:rFonts w:eastAsia="Calibri"/>
                <w:b/>
                <w:bCs/>
                <w:color w:val="000000"/>
                <w:sz w:val="24"/>
                <w:szCs w:val="24"/>
                <w:lang w:val="uk-UA"/>
              </w:rPr>
            </w:pPr>
            <w:r w:rsidRPr="00A53AB2">
              <w:rPr>
                <w:rFonts w:eastAsia="Calibri"/>
                <w:b/>
                <w:bCs/>
                <w:color w:val="000000"/>
                <w:sz w:val="24"/>
                <w:szCs w:val="24"/>
                <w:lang w:val="uk-UA"/>
              </w:rPr>
              <w:lastRenderedPageBreak/>
              <w:t>Інформація про об'єкт оренди, що міститься в Переліку першого типу, в обсязі, визначеному пунктом 26 Порядку міститься за посиланням:</w:t>
            </w:r>
          </w:p>
        </w:tc>
      </w:tr>
      <w:tr w:rsidR="009C0F89" w:rsidRPr="00A53AB2" w:rsidTr="00AE498C">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9C0F89" w:rsidRPr="00A53AB2" w:rsidRDefault="009C0F89" w:rsidP="00A53AB2">
            <w:pPr>
              <w:rPr>
                <w:rFonts w:eastAsia="Calibri"/>
                <w:color w:val="FF0000"/>
                <w:sz w:val="24"/>
                <w:szCs w:val="24"/>
                <w:u w:val="single"/>
                <w:lang w:val="uk-UA"/>
              </w:rPr>
            </w:pPr>
            <w:r w:rsidRPr="00A53AB2">
              <w:rPr>
                <w:rFonts w:eastAsia="Calibri"/>
                <w:color w:val="0563C1"/>
                <w:sz w:val="24"/>
                <w:szCs w:val="24"/>
                <w:u w:val="single"/>
                <w:lang w:val="uk-UA"/>
              </w:rPr>
              <w:t>https://sales.tsbgalcontract.org.ua/asset_rent/RGL001-UA-20230915-01264?</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9C0F89" w:rsidRPr="00A53AB2" w:rsidRDefault="009C0F89" w:rsidP="00A53AB2">
            <w:pPr>
              <w:rPr>
                <w:sz w:val="24"/>
                <w:szCs w:val="24"/>
                <w:lang w:val="uk-UA"/>
              </w:rPr>
            </w:pPr>
            <w:r w:rsidRPr="00A53AB2">
              <w:rPr>
                <w:sz w:val="24"/>
                <w:szCs w:val="24"/>
                <w:lang w:val="uk-UA"/>
              </w:rPr>
              <w:t>ID об'єкту:</w:t>
            </w:r>
          </w:p>
          <w:p w:rsidR="009C0F89" w:rsidRPr="00A53AB2" w:rsidRDefault="009C0F89" w:rsidP="00A53AB2">
            <w:pPr>
              <w:rPr>
                <w:rFonts w:eastAsia="Calibri"/>
                <w:color w:val="FF0000"/>
                <w:sz w:val="24"/>
                <w:szCs w:val="24"/>
                <w:lang w:val="uk-UA"/>
              </w:rPr>
            </w:pPr>
            <w:r w:rsidRPr="00A53AB2">
              <w:rPr>
                <w:sz w:val="24"/>
                <w:szCs w:val="24"/>
                <w:lang w:val="uk-UA"/>
              </w:rPr>
              <w:t>RGL001-UA-20230915-01264</w:t>
            </w:r>
          </w:p>
        </w:tc>
      </w:tr>
    </w:tbl>
    <w:p w:rsidR="009C0F89" w:rsidRPr="00A53AB2" w:rsidRDefault="009C0F89" w:rsidP="00A53AB2">
      <w:pPr>
        <w:rPr>
          <w:sz w:val="24"/>
          <w:szCs w:val="24"/>
          <w:lang w:val="uk-UA"/>
        </w:rPr>
      </w:pPr>
    </w:p>
    <w:p w:rsidR="00A53AB2" w:rsidRPr="00A53AB2" w:rsidRDefault="00A53AB2" w:rsidP="00A53AB2">
      <w:pPr>
        <w:rPr>
          <w:sz w:val="24"/>
          <w:szCs w:val="24"/>
          <w:lang w:val="uk-UA"/>
        </w:rPr>
      </w:pPr>
      <w:r>
        <w:rPr>
          <w:sz w:val="24"/>
          <w:szCs w:val="24"/>
          <w:lang w:val="uk-UA"/>
        </w:rPr>
        <w:t>Керуючий справами виконавчого комітету</w:t>
      </w:r>
      <w:r>
        <w:rPr>
          <w:sz w:val="24"/>
          <w:szCs w:val="24"/>
          <w:lang w:val="uk-UA"/>
        </w:rPr>
        <w:tab/>
      </w:r>
      <w:r>
        <w:rPr>
          <w:sz w:val="24"/>
          <w:szCs w:val="24"/>
          <w:lang w:val="uk-UA"/>
        </w:rPr>
        <w:tab/>
        <w:t>Анатолій МЕЛЬНІКОВ</w:t>
      </w:r>
    </w:p>
    <w:p w:rsidR="00610716" w:rsidRPr="00A53AB2" w:rsidRDefault="00610716" w:rsidP="00A53AB2">
      <w:pPr>
        <w:rPr>
          <w:sz w:val="24"/>
          <w:szCs w:val="24"/>
          <w:lang w:val="uk-UA"/>
        </w:rPr>
      </w:pPr>
    </w:p>
    <w:p w:rsidR="00610716" w:rsidRPr="00A53AB2" w:rsidRDefault="00610716" w:rsidP="00A53AB2">
      <w:pPr>
        <w:rPr>
          <w:sz w:val="24"/>
          <w:szCs w:val="24"/>
          <w:lang w:val="uk-UA"/>
        </w:rPr>
      </w:pPr>
    </w:p>
    <w:p w:rsidR="00610716" w:rsidRPr="00A53AB2" w:rsidRDefault="00610716"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Default="00315493" w:rsidP="00A53AB2">
      <w:pPr>
        <w:rPr>
          <w:sz w:val="24"/>
          <w:szCs w:val="24"/>
          <w:lang w:val="uk-UA"/>
        </w:rPr>
      </w:pPr>
    </w:p>
    <w:p w:rsidR="00415458" w:rsidRDefault="00415458" w:rsidP="00A53AB2">
      <w:pPr>
        <w:rPr>
          <w:sz w:val="24"/>
          <w:szCs w:val="24"/>
          <w:lang w:val="uk-UA"/>
        </w:rPr>
      </w:pPr>
    </w:p>
    <w:p w:rsidR="00415458" w:rsidRDefault="00415458" w:rsidP="00A53AB2">
      <w:pPr>
        <w:rPr>
          <w:sz w:val="24"/>
          <w:szCs w:val="24"/>
          <w:lang w:val="uk-UA"/>
        </w:rPr>
      </w:pPr>
    </w:p>
    <w:p w:rsidR="00415458" w:rsidRDefault="00415458" w:rsidP="00A53AB2">
      <w:pPr>
        <w:rPr>
          <w:sz w:val="24"/>
          <w:szCs w:val="24"/>
          <w:lang w:val="uk-UA"/>
        </w:rPr>
      </w:pPr>
    </w:p>
    <w:p w:rsidR="00415458" w:rsidRDefault="00415458" w:rsidP="00A53AB2">
      <w:pPr>
        <w:rPr>
          <w:sz w:val="24"/>
          <w:szCs w:val="24"/>
          <w:lang w:val="uk-UA"/>
        </w:rPr>
      </w:pPr>
    </w:p>
    <w:p w:rsidR="00415458" w:rsidRDefault="00415458" w:rsidP="00A53AB2">
      <w:pPr>
        <w:rPr>
          <w:sz w:val="24"/>
          <w:szCs w:val="24"/>
          <w:lang w:val="uk-UA"/>
        </w:rPr>
      </w:pPr>
    </w:p>
    <w:p w:rsidR="00415458" w:rsidRDefault="00415458" w:rsidP="00A53AB2">
      <w:pPr>
        <w:rPr>
          <w:sz w:val="24"/>
          <w:szCs w:val="24"/>
          <w:lang w:val="uk-UA"/>
        </w:rPr>
      </w:pPr>
    </w:p>
    <w:p w:rsidR="00415458" w:rsidRDefault="00415458" w:rsidP="00A53AB2">
      <w:pPr>
        <w:rPr>
          <w:sz w:val="24"/>
          <w:szCs w:val="24"/>
          <w:lang w:val="uk-UA"/>
        </w:rPr>
      </w:pPr>
    </w:p>
    <w:p w:rsidR="00415458" w:rsidRDefault="00415458" w:rsidP="00A53AB2">
      <w:pPr>
        <w:rPr>
          <w:sz w:val="24"/>
          <w:szCs w:val="24"/>
          <w:lang w:val="uk-UA"/>
        </w:rPr>
      </w:pPr>
    </w:p>
    <w:p w:rsidR="00415458" w:rsidRDefault="00415458" w:rsidP="00A53AB2">
      <w:pPr>
        <w:rPr>
          <w:sz w:val="24"/>
          <w:szCs w:val="24"/>
          <w:lang w:val="uk-UA"/>
        </w:rPr>
      </w:pPr>
    </w:p>
    <w:p w:rsidR="00415458" w:rsidRPr="00A53AB2" w:rsidRDefault="00415458"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t xml:space="preserve">Розробник:       </w:t>
      </w:r>
      <w:proofErr w:type="spellStart"/>
      <w:r w:rsidRPr="00A53AB2">
        <w:rPr>
          <w:rFonts w:eastAsia="Times New Roman"/>
          <w:sz w:val="24"/>
          <w:szCs w:val="24"/>
          <w:lang w:val="uk-UA"/>
        </w:rPr>
        <w:t>Яворський</w:t>
      </w:r>
      <w:proofErr w:type="spellEnd"/>
      <w:r w:rsidRPr="00A53AB2">
        <w:rPr>
          <w:rFonts w:eastAsia="Times New Roman"/>
          <w:sz w:val="24"/>
          <w:szCs w:val="24"/>
          <w:lang w:val="uk-UA"/>
        </w:rPr>
        <w:t xml:space="preserve"> О.І. – гол. спец. від. КМ та приватизації УЖКГ_______________</w:t>
      </w: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tab/>
      </w:r>
      <w:r w:rsidRPr="00A53AB2">
        <w:rPr>
          <w:rFonts w:eastAsia="Times New Roman"/>
          <w:sz w:val="24"/>
          <w:szCs w:val="24"/>
          <w:lang w:val="uk-UA"/>
        </w:rPr>
        <w:tab/>
        <w:t>Юр відділ _______________________________</w:t>
      </w:r>
    </w:p>
    <w:p w:rsidR="00415458" w:rsidRPr="00A53AB2" w:rsidRDefault="00415458" w:rsidP="00415458">
      <w:pPr>
        <w:ind w:left="-567"/>
        <w:jc w:val="center"/>
        <w:rPr>
          <w:rFonts w:eastAsia="Times New Roman"/>
          <w:sz w:val="24"/>
          <w:szCs w:val="24"/>
          <w:lang w:val="uk-UA"/>
        </w:rPr>
      </w:pPr>
      <w:r w:rsidRPr="00415458">
        <w:rPr>
          <w:rFonts w:eastAsia="Times New Roman"/>
          <w:sz w:val="24"/>
          <w:szCs w:val="24"/>
          <w:lang w:val="uk-UA"/>
        </w:rPr>
        <w:drawing>
          <wp:inline distT="0" distB="0" distL="0" distR="0">
            <wp:extent cx="1155700" cy="612775"/>
            <wp:effectExtent l="19050" t="0" r="635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55700" cy="612775"/>
                    </a:xfrm>
                    <a:prstGeom prst="rect">
                      <a:avLst/>
                    </a:prstGeom>
                    <a:noFill/>
                    <a:ln w="9525">
                      <a:noFill/>
                      <a:miter lim="800000"/>
                      <a:headEnd/>
                      <a:tailEnd/>
                    </a:ln>
                  </pic:spPr>
                </pic:pic>
              </a:graphicData>
            </a:graphic>
          </wp:inline>
        </w:drawing>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НОВОРОЗДІЛЬСЬКА  МІСЬКА  РАДА</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ЛЬВІВСЬКОЇ  ОБЛАСТІ</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ВИКОНАВЧИЙ  КОМІТЕТ</w:t>
      </w:r>
    </w:p>
    <w:p w:rsidR="00415458" w:rsidRDefault="00415458" w:rsidP="00415458">
      <w:pPr>
        <w:ind w:left="-567"/>
        <w:jc w:val="center"/>
        <w:rPr>
          <w:rFonts w:eastAsia="Times New Roman"/>
          <w:sz w:val="24"/>
          <w:szCs w:val="24"/>
          <w:lang w:val="uk-UA"/>
        </w:rPr>
      </w:pPr>
      <w:r w:rsidRPr="00A53AB2">
        <w:rPr>
          <w:rFonts w:eastAsia="Times New Roman"/>
          <w:sz w:val="24"/>
          <w:szCs w:val="24"/>
          <w:lang w:val="uk-UA"/>
        </w:rPr>
        <w:t xml:space="preserve">Р І Ш Е Н </w:t>
      </w:r>
      <w:proofErr w:type="spellStart"/>
      <w:r w:rsidRPr="00A53AB2">
        <w:rPr>
          <w:rFonts w:eastAsia="Times New Roman"/>
          <w:sz w:val="24"/>
          <w:szCs w:val="24"/>
          <w:lang w:val="uk-UA"/>
        </w:rPr>
        <w:t>Н</w:t>
      </w:r>
      <w:proofErr w:type="spellEnd"/>
      <w:r w:rsidRPr="00A53AB2">
        <w:rPr>
          <w:rFonts w:eastAsia="Times New Roman"/>
          <w:sz w:val="24"/>
          <w:szCs w:val="24"/>
          <w:lang w:val="uk-UA"/>
        </w:rPr>
        <w:t xml:space="preserve"> Я №</w:t>
      </w:r>
    </w:p>
    <w:p w:rsidR="00A53AB2" w:rsidRPr="00A53AB2" w:rsidRDefault="00A53AB2" w:rsidP="00415458">
      <w:pPr>
        <w:ind w:left="-567"/>
        <w:jc w:val="center"/>
        <w:rPr>
          <w:rFonts w:eastAsia="Times New Roman"/>
          <w:b/>
          <w:sz w:val="24"/>
          <w:szCs w:val="24"/>
          <w:lang w:val="uk-UA"/>
        </w:rPr>
      </w:pPr>
      <w:r w:rsidRPr="00A53AB2">
        <w:rPr>
          <w:rFonts w:eastAsia="Times New Roman"/>
          <w:b/>
          <w:sz w:val="24"/>
          <w:szCs w:val="24"/>
          <w:lang w:val="uk-UA"/>
        </w:rPr>
        <w:t>Проєкт № 766</w:t>
      </w:r>
    </w:p>
    <w:p w:rsidR="00A53AB2" w:rsidRPr="00A53AB2" w:rsidRDefault="00A53AB2" w:rsidP="00A53AB2">
      <w:pPr>
        <w:ind w:left="-567"/>
        <w:jc w:val="both"/>
        <w:rPr>
          <w:rFonts w:eastAsia="Times New Roman"/>
          <w:sz w:val="24"/>
          <w:szCs w:val="24"/>
          <w:lang w:val="uk-UA"/>
        </w:rPr>
      </w:pP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p>
    <w:p w:rsidR="00A53AB2" w:rsidRPr="00A53AB2" w:rsidRDefault="00A53AB2" w:rsidP="00A53AB2">
      <w:pPr>
        <w:ind w:left="-567"/>
        <w:jc w:val="both"/>
        <w:rPr>
          <w:rFonts w:eastAsia="Times New Roman"/>
          <w:sz w:val="24"/>
          <w:szCs w:val="24"/>
          <w:lang w:val="uk-UA"/>
        </w:rPr>
      </w:pPr>
      <w:r w:rsidRPr="00A53AB2">
        <w:rPr>
          <w:rFonts w:eastAsia="Times New Roman"/>
          <w:sz w:val="24"/>
          <w:szCs w:val="24"/>
          <w:lang w:val="uk-UA"/>
        </w:rPr>
        <w:t>___ __________  2023 року</w:t>
      </w:r>
    </w:p>
    <w:p w:rsidR="00610716" w:rsidRPr="00A53AB2" w:rsidRDefault="00610716" w:rsidP="00A53AB2">
      <w:pPr>
        <w:rPr>
          <w:rFonts w:eastAsia="Times New Roman"/>
          <w:bCs/>
          <w:sz w:val="24"/>
          <w:szCs w:val="24"/>
          <w:lang w:val="uk-UA"/>
        </w:rPr>
      </w:pPr>
    </w:p>
    <w:p w:rsidR="00610716" w:rsidRPr="00A53AB2" w:rsidRDefault="00610716" w:rsidP="00A53AB2">
      <w:pPr>
        <w:rPr>
          <w:rFonts w:eastAsia="Andale Sans UI"/>
          <w:sz w:val="24"/>
          <w:szCs w:val="24"/>
          <w:lang w:val="uk-UA"/>
        </w:rPr>
      </w:pPr>
      <w:r w:rsidRPr="00A53AB2">
        <w:rPr>
          <w:rFonts w:eastAsia="Times New Roman"/>
          <w:bCs/>
          <w:sz w:val="24"/>
          <w:szCs w:val="24"/>
          <w:lang w:val="uk-UA"/>
        </w:rPr>
        <w:t xml:space="preserve">Про намір передачі в оренду </w:t>
      </w:r>
      <w:r w:rsidRPr="00A53AB2">
        <w:rPr>
          <w:rFonts w:eastAsia="Andale Sans UI"/>
          <w:sz w:val="24"/>
          <w:szCs w:val="24"/>
          <w:lang w:val="uk-UA"/>
        </w:rPr>
        <w:t xml:space="preserve">вбудованих </w:t>
      </w:r>
    </w:p>
    <w:p w:rsidR="00610716" w:rsidRPr="00A53AB2" w:rsidRDefault="00610716" w:rsidP="00A53AB2">
      <w:pPr>
        <w:rPr>
          <w:rFonts w:eastAsia="Andale Sans UI"/>
          <w:sz w:val="24"/>
          <w:szCs w:val="24"/>
          <w:lang w:val="uk-UA"/>
        </w:rPr>
      </w:pPr>
      <w:r w:rsidRPr="00A53AB2">
        <w:rPr>
          <w:rFonts w:eastAsia="Andale Sans UI"/>
          <w:sz w:val="24"/>
          <w:szCs w:val="24"/>
          <w:lang w:val="uk-UA"/>
        </w:rPr>
        <w:t xml:space="preserve">приміщень кабінету інформатики №3 на </w:t>
      </w:r>
    </w:p>
    <w:p w:rsidR="00610716" w:rsidRPr="00A53AB2" w:rsidRDefault="00610716" w:rsidP="00A53AB2">
      <w:pPr>
        <w:rPr>
          <w:rFonts w:eastAsia="Andale Sans UI"/>
          <w:sz w:val="24"/>
          <w:szCs w:val="24"/>
          <w:lang w:val="uk-UA"/>
        </w:rPr>
      </w:pPr>
      <w:r w:rsidRPr="00A53AB2">
        <w:rPr>
          <w:rFonts w:eastAsia="Andale Sans UI"/>
          <w:sz w:val="24"/>
          <w:szCs w:val="24"/>
          <w:lang w:val="uk-UA"/>
        </w:rPr>
        <w:t xml:space="preserve">IV-му поверсі будівлі Новороздільського </w:t>
      </w:r>
    </w:p>
    <w:p w:rsidR="00610716" w:rsidRPr="00A53AB2" w:rsidRDefault="00610716" w:rsidP="00A53AB2">
      <w:pPr>
        <w:rPr>
          <w:rFonts w:eastAsia="Andale Sans UI"/>
          <w:sz w:val="24"/>
          <w:szCs w:val="24"/>
          <w:lang w:val="uk-UA"/>
        </w:rPr>
      </w:pPr>
      <w:r w:rsidRPr="00A53AB2">
        <w:rPr>
          <w:rFonts w:eastAsia="Andale Sans UI"/>
          <w:sz w:val="24"/>
          <w:szCs w:val="24"/>
          <w:lang w:val="uk-UA"/>
        </w:rPr>
        <w:t xml:space="preserve">ЗЗСО І-ІІІ ступенів № 5 Новороздільської </w:t>
      </w:r>
    </w:p>
    <w:p w:rsidR="00610716" w:rsidRPr="00A53AB2" w:rsidRDefault="00610716" w:rsidP="00A53AB2">
      <w:pPr>
        <w:rPr>
          <w:rFonts w:eastAsia="Andale Sans UI"/>
          <w:sz w:val="24"/>
          <w:szCs w:val="24"/>
          <w:lang w:val="uk-UA"/>
        </w:rPr>
      </w:pPr>
      <w:r w:rsidRPr="00A53AB2">
        <w:rPr>
          <w:rFonts w:eastAsia="Andale Sans UI"/>
          <w:sz w:val="24"/>
          <w:szCs w:val="24"/>
          <w:lang w:val="uk-UA"/>
        </w:rPr>
        <w:t xml:space="preserve">міської ради, загальною площею 71,95 м2, </w:t>
      </w:r>
    </w:p>
    <w:p w:rsidR="00610716" w:rsidRPr="00A53AB2" w:rsidRDefault="00610716" w:rsidP="00A53AB2">
      <w:pPr>
        <w:rPr>
          <w:rFonts w:eastAsia="Andale Sans UI"/>
          <w:sz w:val="24"/>
          <w:szCs w:val="24"/>
          <w:lang w:val="uk-UA"/>
        </w:rPr>
      </w:pPr>
      <w:r w:rsidRPr="00A53AB2">
        <w:rPr>
          <w:rFonts w:eastAsia="Andale Sans UI"/>
          <w:sz w:val="24"/>
          <w:szCs w:val="24"/>
          <w:lang w:val="uk-UA"/>
        </w:rPr>
        <w:t xml:space="preserve">розташованої по пр. Шевченка, 35, </w:t>
      </w:r>
    </w:p>
    <w:p w:rsidR="00610716" w:rsidRPr="00A53AB2" w:rsidRDefault="00610716" w:rsidP="00A53AB2">
      <w:pPr>
        <w:rPr>
          <w:rFonts w:eastAsia="Andale Sans UI"/>
          <w:sz w:val="24"/>
          <w:szCs w:val="24"/>
          <w:lang w:val="uk-UA"/>
        </w:rPr>
      </w:pPr>
      <w:r w:rsidRPr="00A53AB2">
        <w:rPr>
          <w:rFonts w:eastAsia="Andale Sans UI"/>
          <w:sz w:val="24"/>
          <w:szCs w:val="24"/>
          <w:lang w:val="uk-UA"/>
        </w:rPr>
        <w:t xml:space="preserve">м. Новий Розділ, Стрийського району, </w:t>
      </w:r>
    </w:p>
    <w:p w:rsidR="00610716" w:rsidRPr="00A53AB2" w:rsidRDefault="00610716" w:rsidP="00A53AB2">
      <w:pPr>
        <w:rPr>
          <w:rFonts w:eastAsia="Times New Roman"/>
          <w:bCs/>
          <w:sz w:val="24"/>
          <w:szCs w:val="24"/>
          <w:lang w:val="uk-UA"/>
        </w:rPr>
      </w:pPr>
      <w:r w:rsidRPr="00A53AB2">
        <w:rPr>
          <w:rFonts w:eastAsia="Andale Sans UI"/>
          <w:sz w:val="24"/>
          <w:szCs w:val="24"/>
          <w:lang w:val="uk-UA"/>
        </w:rPr>
        <w:t>Львівської області</w:t>
      </w:r>
      <w:r w:rsidRPr="00A53AB2">
        <w:rPr>
          <w:rFonts w:eastAsia="Times New Roman"/>
          <w:bCs/>
          <w:sz w:val="24"/>
          <w:szCs w:val="24"/>
          <w:lang w:val="uk-UA"/>
        </w:rPr>
        <w:t xml:space="preserve">, </w:t>
      </w:r>
    </w:p>
    <w:p w:rsidR="00610716" w:rsidRPr="00A53AB2" w:rsidRDefault="00610716" w:rsidP="00A53AB2">
      <w:pPr>
        <w:rPr>
          <w:rFonts w:eastAsia="Times New Roman"/>
          <w:bCs/>
          <w:sz w:val="24"/>
          <w:szCs w:val="24"/>
          <w:lang w:val="uk-UA"/>
        </w:rPr>
      </w:pPr>
      <w:r w:rsidRPr="00A53AB2">
        <w:rPr>
          <w:rFonts w:eastAsia="Times New Roman"/>
          <w:bCs/>
          <w:sz w:val="24"/>
          <w:szCs w:val="24"/>
          <w:lang w:val="uk-UA"/>
        </w:rPr>
        <w:t>шляхом проведення аукціону</w:t>
      </w:r>
    </w:p>
    <w:p w:rsidR="00610716" w:rsidRPr="00A53AB2" w:rsidRDefault="00610716" w:rsidP="00A53AB2">
      <w:pPr>
        <w:rPr>
          <w:rFonts w:eastAsia="Times New Roman"/>
          <w:bCs/>
          <w:sz w:val="24"/>
          <w:szCs w:val="24"/>
          <w:lang w:val="uk-UA"/>
        </w:rPr>
      </w:pPr>
    </w:p>
    <w:p w:rsidR="00610716" w:rsidRPr="00A53AB2" w:rsidRDefault="00610716" w:rsidP="00A53AB2">
      <w:pPr>
        <w:widowControl w:val="0"/>
        <w:tabs>
          <w:tab w:val="left" w:pos="567"/>
          <w:tab w:val="left" w:pos="1276"/>
          <w:tab w:val="left" w:pos="7200"/>
        </w:tabs>
        <w:suppressAutoHyphens/>
        <w:ind w:firstLine="567"/>
        <w:jc w:val="both"/>
        <w:rPr>
          <w:rFonts w:eastAsia="Andale Sans UI"/>
          <w:kern w:val="2"/>
          <w:sz w:val="24"/>
          <w:szCs w:val="24"/>
          <w:lang w:val="uk-UA"/>
        </w:rPr>
      </w:pPr>
      <w:r w:rsidRPr="00A53AB2">
        <w:rPr>
          <w:rFonts w:eastAsia="Andale Sans UI"/>
          <w:kern w:val="2"/>
          <w:sz w:val="24"/>
          <w:szCs w:val="24"/>
          <w:lang w:val="uk-UA"/>
        </w:rPr>
        <w:t xml:space="preserve">З метою ефективного використання майна комунальної власності Новороздільської територіальної громади, беручи до уваги заяву потенційного орендаря, яка надійшла через </w:t>
      </w:r>
      <w:proofErr w:type="spellStart"/>
      <w:r w:rsidRPr="00A53AB2">
        <w:rPr>
          <w:rFonts w:eastAsia="Andale Sans UI"/>
          <w:kern w:val="2"/>
          <w:sz w:val="24"/>
          <w:szCs w:val="24"/>
          <w:lang w:val="uk-UA"/>
        </w:rPr>
        <w:t>електронно</w:t>
      </w:r>
      <w:proofErr w:type="spellEnd"/>
      <w:r w:rsidRPr="00A53AB2">
        <w:rPr>
          <w:rFonts w:eastAsia="Andale Sans UI"/>
          <w:kern w:val="2"/>
          <w:sz w:val="24"/>
          <w:szCs w:val="24"/>
          <w:lang w:val="uk-UA"/>
        </w:rPr>
        <w:t xml:space="preserve"> торгову систему щодо наміру оренди вбудованих приміщень кабінету інформатики №3 на IV-му поверсі будівлі Новороздільського ЗЗСО І-ІІІ ступенів № 5 Новороздільської міської ради, загальною площею 71,95 м2, розташованої по пр. Шевченка, 35, м. Новий Розділ, Стрийського району, Львівської області та Протокол засідання комісії з питань оренди майна Новороздільської територіальної громади № 28 від 15.09.2023 року, керуючись ст. 6, ст. 12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пп.1 п. ”а” ст.29, ст.60 Закону України </w:t>
      </w:r>
      <w:proofErr w:type="spellStart"/>
      <w:r w:rsidRPr="00A53AB2">
        <w:rPr>
          <w:rFonts w:eastAsia="Andale Sans UI"/>
          <w:kern w:val="2"/>
          <w:sz w:val="24"/>
          <w:szCs w:val="24"/>
          <w:lang w:val="uk-UA"/>
        </w:rPr>
        <w:t>„Про</w:t>
      </w:r>
      <w:proofErr w:type="spellEnd"/>
      <w:r w:rsidRPr="00A53AB2">
        <w:rPr>
          <w:rFonts w:eastAsia="Andale Sans UI"/>
          <w:kern w:val="2"/>
          <w:sz w:val="24"/>
          <w:szCs w:val="24"/>
          <w:lang w:val="uk-UA"/>
        </w:rPr>
        <w:t xml:space="preserve"> місцеве самоврядування в </w:t>
      </w:r>
      <w:proofErr w:type="spellStart"/>
      <w:r w:rsidRPr="00A53AB2">
        <w:rPr>
          <w:rFonts w:eastAsia="Andale Sans UI"/>
          <w:kern w:val="2"/>
          <w:sz w:val="24"/>
          <w:szCs w:val="24"/>
          <w:lang w:val="uk-UA"/>
        </w:rPr>
        <w:t>Україні”</w:t>
      </w:r>
      <w:proofErr w:type="spellEnd"/>
      <w:r w:rsidRPr="00A53AB2">
        <w:rPr>
          <w:rFonts w:eastAsia="Andale Sans UI"/>
          <w:kern w:val="2"/>
          <w:sz w:val="24"/>
          <w:szCs w:val="24"/>
          <w:lang w:val="uk-UA"/>
        </w:rPr>
        <w:t xml:space="preserve"> виконавчий комітет Новороздільської міської ради </w:t>
      </w:r>
    </w:p>
    <w:p w:rsidR="00610716" w:rsidRPr="00A53AB2" w:rsidRDefault="00610716" w:rsidP="00A53AB2">
      <w:pPr>
        <w:widowControl w:val="0"/>
        <w:tabs>
          <w:tab w:val="left" w:pos="567"/>
          <w:tab w:val="left" w:pos="1276"/>
          <w:tab w:val="left" w:pos="7200"/>
        </w:tabs>
        <w:suppressAutoHyphens/>
        <w:jc w:val="both"/>
        <w:rPr>
          <w:rFonts w:eastAsia="Andale Sans UI"/>
          <w:kern w:val="2"/>
          <w:sz w:val="24"/>
          <w:szCs w:val="24"/>
          <w:lang w:val="uk-UA"/>
        </w:rPr>
      </w:pPr>
    </w:p>
    <w:p w:rsidR="00610716" w:rsidRPr="00A53AB2" w:rsidRDefault="00610716" w:rsidP="00A53AB2">
      <w:pPr>
        <w:widowControl w:val="0"/>
        <w:suppressAutoHyphens/>
        <w:rPr>
          <w:rFonts w:eastAsia="Andale Sans UI"/>
          <w:kern w:val="2"/>
          <w:sz w:val="24"/>
          <w:szCs w:val="24"/>
          <w:lang w:val="uk-UA"/>
        </w:rPr>
      </w:pPr>
      <w:r w:rsidRPr="00A53AB2">
        <w:rPr>
          <w:rFonts w:eastAsia="Andale Sans UI"/>
          <w:kern w:val="2"/>
          <w:sz w:val="24"/>
          <w:szCs w:val="24"/>
          <w:lang w:val="uk-UA"/>
        </w:rPr>
        <w:t>В И Р І Ш И В:</w:t>
      </w:r>
    </w:p>
    <w:p w:rsidR="00610716" w:rsidRPr="00A53AB2" w:rsidRDefault="00610716" w:rsidP="00A53AB2">
      <w:pPr>
        <w:widowControl w:val="0"/>
        <w:suppressAutoHyphens/>
        <w:rPr>
          <w:rFonts w:eastAsia="Andale Sans UI"/>
          <w:kern w:val="2"/>
          <w:sz w:val="24"/>
          <w:szCs w:val="24"/>
          <w:lang w:val="uk-UA"/>
        </w:rPr>
      </w:pPr>
    </w:p>
    <w:p w:rsidR="00610716" w:rsidRPr="00A53AB2" w:rsidRDefault="00610716" w:rsidP="00A53AB2">
      <w:pPr>
        <w:jc w:val="both"/>
        <w:rPr>
          <w:rFonts w:eastAsia="Times New Roman"/>
          <w:sz w:val="24"/>
          <w:szCs w:val="24"/>
          <w:lang w:val="uk-UA"/>
        </w:rPr>
      </w:pPr>
      <w:r w:rsidRPr="00A53AB2">
        <w:rPr>
          <w:rFonts w:eastAsia="Times New Roman"/>
          <w:sz w:val="24"/>
          <w:szCs w:val="24"/>
          <w:lang w:val="uk-UA"/>
        </w:rPr>
        <w:t xml:space="preserve">         1. Оголосити аукціон з передачі в оренду </w:t>
      </w:r>
      <w:r w:rsidRPr="00A53AB2">
        <w:rPr>
          <w:rFonts w:eastAsia="Andale Sans UI"/>
          <w:sz w:val="24"/>
          <w:szCs w:val="24"/>
          <w:lang w:val="uk-UA"/>
        </w:rPr>
        <w:t>вбудованих приміщень кабінету інформатики №3 на IV-му поверсі будівлі Новороздільського ЗЗСО І-ІІІ ступенів № 5 Новороздільської міської ради, загальною площею 71,95 м2, розташованої по пр. Шевченка, 35, м. Новий Розділ, Стрийського району, Львівської області</w:t>
      </w:r>
      <w:r w:rsidRPr="00A53AB2">
        <w:rPr>
          <w:rFonts w:eastAsia="Times New Roman"/>
          <w:sz w:val="24"/>
          <w:szCs w:val="24"/>
          <w:lang w:val="uk-UA"/>
        </w:rPr>
        <w:t xml:space="preserve">, які включені до переліку Першого типу,  за результатами якого може бути підписаний Договір оренди індивідуально визначеного нерухомого майна, що належить до комунальної власності Новороздільської територіальної громади. </w:t>
      </w:r>
    </w:p>
    <w:p w:rsidR="00610716" w:rsidRPr="00A53AB2" w:rsidRDefault="00610716" w:rsidP="00A53AB2">
      <w:pPr>
        <w:ind w:firstLine="567"/>
        <w:jc w:val="both"/>
        <w:rPr>
          <w:rFonts w:eastAsia="Times New Roman"/>
          <w:sz w:val="24"/>
          <w:szCs w:val="24"/>
          <w:lang w:val="uk-UA"/>
        </w:rPr>
      </w:pPr>
      <w:r w:rsidRPr="00A53AB2">
        <w:rPr>
          <w:rFonts w:eastAsia="Times New Roman"/>
          <w:sz w:val="24"/>
          <w:szCs w:val="24"/>
          <w:lang w:val="uk-UA"/>
        </w:rPr>
        <w:t xml:space="preserve">2. Затвердити умови та додаткові умови відповідно до Оголошення про передачу в оренду майна Новороздільської територіальної громади - </w:t>
      </w:r>
      <w:r w:rsidRPr="00A53AB2">
        <w:rPr>
          <w:rFonts w:eastAsia="Andale Sans UI"/>
          <w:sz w:val="24"/>
          <w:szCs w:val="24"/>
          <w:lang w:val="uk-UA"/>
        </w:rPr>
        <w:t>вбудованих приміщень кабінету інформатики №3 на IV-му поверсі будівлі Новороздільського ЗЗСО І-ІІІ ступенів № 5 Новороздільської міської ради, загальною площею 71,95 м2, розташованої по пр. Шевченка, 35, м. Новий Розділ, Стрийського району, Львівської області</w:t>
      </w:r>
      <w:r w:rsidRPr="00A53AB2">
        <w:rPr>
          <w:rFonts w:eastAsia="Times New Roman"/>
          <w:sz w:val="24"/>
          <w:szCs w:val="24"/>
          <w:lang w:val="uk-UA"/>
        </w:rPr>
        <w:t xml:space="preserve"> щодо якого прийнято рішення про передачу в оренду на аукціоні, згідно Додатку.</w:t>
      </w:r>
    </w:p>
    <w:p w:rsidR="00610716" w:rsidRPr="00A53AB2" w:rsidRDefault="00610716" w:rsidP="00A53AB2">
      <w:pPr>
        <w:tabs>
          <w:tab w:val="left" w:pos="709"/>
          <w:tab w:val="left" w:pos="851"/>
          <w:tab w:val="left" w:pos="7371"/>
        </w:tabs>
        <w:suppressAutoHyphens/>
        <w:ind w:firstLine="567"/>
        <w:jc w:val="both"/>
        <w:rPr>
          <w:rFonts w:eastAsia="Andale Sans UI"/>
          <w:kern w:val="2"/>
          <w:sz w:val="24"/>
          <w:szCs w:val="24"/>
          <w:lang w:val="uk-UA"/>
        </w:rPr>
      </w:pPr>
      <w:r w:rsidRPr="00A53AB2">
        <w:rPr>
          <w:rFonts w:eastAsia="Andale Sans UI"/>
          <w:kern w:val="2"/>
          <w:sz w:val="24"/>
          <w:szCs w:val="24"/>
          <w:lang w:val="uk-UA"/>
        </w:rPr>
        <w:t xml:space="preserve">3. Оприлюднити дане рішення та текс Оголошення на сайті Новороздільської міської ради та в </w:t>
      </w:r>
      <w:proofErr w:type="spellStart"/>
      <w:r w:rsidRPr="00A53AB2">
        <w:rPr>
          <w:rFonts w:eastAsia="Andale Sans UI"/>
          <w:kern w:val="2"/>
          <w:sz w:val="24"/>
          <w:szCs w:val="24"/>
          <w:lang w:val="uk-UA"/>
        </w:rPr>
        <w:t>електронно</w:t>
      </w:r>
      <w:proofErr w:type="spellEnd"/>
      <w:r w:rsidRPr="00A53AB2">
        <w:rPr>
          <w:rFonts w:eastAsia="Andale Sans UI"/>
          <w:kern w:val="2"/>
          <w:sz w:val="24"/>
          <w:szCs w:val="24"/>
          <w:lang w:val="uk-UA"/>
        </w:rPr>
        <w:t xml:space="preserve"> торговій системі </w:t>
      </w:r>
      <w:r w:rsidRPr="00A53AB2">
        <w:rPr>
          <w:rFonts w:eastAsia="Andale Sans UI"/>
          <w:b/>
          <w:kern w:val="2"/>
          <w:sz w:val="24"/>
          <w:szCs w:val="24"/>
          <w:lang w:val="uk-UA"/>
        </w:rPr>
        <w:t>«</w:t>
      </w:r>
      <w:proofErr w:type="spellStart"/>
      <w:r w:rsidRPr="00A53AB2">
        <w:rPr>
          <w:rFonts w:eastAsia="Andale Sans UI"/>
          <w:kern w:val="2"/>
          <w:sz w:val="24"/>
          <w:szCs w:val="24"/>
          <w:lang w:val="uk-UA"/>
        </w:rPr>
        <w:t>Prozorro</w:t>
      </w:r>
      <w:proofErr w:type="spellEnd"/>
      <w:r w:rsidRPr="00A53AB2">
        <w:rPr>
          <w:rFonts w:eastAsia="Andale Sans UI"/>
          <w:kern w:val="2"/>
          <w:sz w:val="24"/>
          <w:szCs w:val="24"/>
          <w:lang w:val="uk-UA"/>
        </w:rPr>
        <w:t>. Продажі».</w:t>
      </w:r>
    </w:p>
    <w:p w:rsidR="00610716" w:rsidRPr="00A53AB2" w:rsidRDefault="00610716" w:rsidP="00A53AB2">
      <w:pPr>
        <w:tabs>
          <w:tab w:val="left" w:pos="709"/>
          <w:tab w:val="left" w:pos="851"/>
          <w:tab w:val="left" w:pos="7371"/>
        </w:tabs>
        <w:suppressAutoHyphens/>
        <w:ind w:firstLine="567"/>
        <w:jc w:val="both"/>
        <w:rPr>
          <w:rFonts w:eastAsia="Andale Sans UI"/>
          <w:kern w:val="2"/>
          <w:sz w:val="24"/>
          <w:szCs w:val="24"/>
          <w:lang w:val="uk-UA"/>
        </w:rPr>
      </w:pPr>
      <w:r w:rsidRPr="00A53AB2">
        <w:rPr>
          <w:rFonts w:eastAsia="Andale Sans UI"/>
          <w:kern w:val="2"/>
          <w:sz w:val="24"/>
          <w:szCs w:val="24"/>
          <w:lang w:val="uk-UA"/>
        </w:rPr>
        <w:lastRenderedPageBreak/>
        <w:t xml:space="preserve">4. Контроль за виконанням даного рішення покласти на першого заступника міського голови </w:t>
      </w:r>
      <w:proofErr w:type="spellStart"/>
      <w:r w:rsidRPr="00A53AB2">
        <w:rPr>
          <w:rFonts w:eastAsia="Andale Sans UI"/>
          <w:kern w:val="2"/>
          <w:sz w:val="24"/>
          <w:szCs w:val="24"/>
          <w:lang w:val="uk-UA"/>
        </w:rPr>
        <w:t>Гулія</w:t>
      </w:r>
      <w:proofErr w:type="spellEnd"/>
      <w:r w:rsidRPr="00A53AB2">
        <w:rPr>
          <w:rFonts w:eastAsia="Andale Sans UI"/>
          <w:kern w:val="2"/>
          <w:sz w:val="24"/>
          <w:szCs w:val="24"/>
          <w:lang w:val="uk-UA"/>
        </w:rPr>
        <w:t xml:space="preserve"> М. М.           .</w:t>
      </w:r>
    </w:p>
    <w:p w:rsidR="00610716" w:rsidRPr="00A53AB2" w:rsidRDefault="00610716" w:rsidP="00A53AB2">
      <w:pPr>
        <w:tabs>
          <w:tab w:val="left" w:pos="709"/>
          <w:tab w:val="left" w:pos="851"/>
          <w:tab w:val="left" w:pos="7371"/>
        </w:tabs>
        <w:suppressAutoHyphens/>
        <w:ind w:firstLine="567"/>
        <w:jc w:val="both"/>
        <w:rPr>
          <w:rFonts w:eastAsia="Andale Sans UI"/>
          <w:kern w:val="2"/>
          <w:sz w:val="24"/>
          <w:szCs w:val="24"/>
          <w:lang w:val="uk-UA"/>
        </w:rPr>
      </w:pPr>
    </w:p>
    <w:p w:rsidR="00610716" w:rsidRPr="00A53AB2" w:rsidRDefault="00610716" w:rsidP="00A53AB2">
      <w:pPr>
        <w:widowControl w:val="0"/>
        <w:tabs>
          <w:tab w:val="left" w:pos="567"/>
        </w:tabs>
        <w:suppressAutoHyphens/>
        <w:jc w:val="both"/>
        <w:rPr>
          <w:rFonts w:eastAsia="Andale Sans UI"/>
          <w:kern w:val="2"/>
          <w:sz w:val="24"/>
          <w:szCs w:val="24"/>
          <w:lang w:val="uk-UA"/>
        </w:rPr>
      </w:pPr>
    </w:p>
    <w:p w:rsidR="00610716" w:rsidRPr="00A53AB2" w:rsidRDefault="00610716" w:rsidP="00A53AB2">
      <w:pPr>
        <w:widowControl w:val="0"/>
        <w:tabs>
          <w:tab w:val="left" w:pos="567"/>
          <w:tab w:val="left" w:pos="709"/>
        </w:tabs>
        <w:suppressAutoHyphens/>
        <w:ind w:firstLine="567"/>
        <w:jc w:val="both"/>
        <w:rPr>
          <w:rFonts w:eastAsia="Andale Sans UI"/>
          <w:kern w:val="2"/>
          <w:sz w:val="24"/>
          <w:szCs w:val="24"/>
          <w:lang w:val="uk-UA"/>
        </w:rPr>
      </w:pPr>
    </w:p>
    <w:p w:rsidR="00610716" w:rsidRPr="00A53AB2" w:rsidRDefault="00610716" w:rsidP="00A53AB2">
      <w:pPr>
        <w:rPr>
          <w:rFonts w:eastAsia="Andale Sans UI"/>
          <w:kern w:val="2"/>
          <w:sz w:val="24"/>
          <w:szCs w:val="24"/>
          <w:lang w:val="uk-UA"/>
        </w:rPr>
      </w:pPr>
      <w:r w:rsidRPr="00A53AB2">
        <w:rPr>
          <w:rFonts w:eastAsia="Andale Sans UI"/>
          <w:kern w:val="2"/>
          <w:sz w:val="24"/>
          <w:szCs w:val="24"/>
          <w:lang w:val="uk-UA"/>
        </w:rPr>
        <w:t>МІСЬКИЙ ГОЛОВА</w:t>
      </w:r>
      <w:r w:rsidRPr="00A53AB2">
        <w:rPr>
          <w:rFonts w:eastAsia="Andale Sans UI"/>
          <w:kern w:val="2"/>
          <w:sz w:val="24"/>
          <w:szCs w:val="24"/>
          <w:lang w:val="uk-UA"/>
        </w:rPr>
        <w:tab/>
      </w:r>
      <w:r w:rsidRPr="00A53AB2">
        <w:rPr>
          <w:rFonts w:eastAsia="Andale Sans UI"/>
          <w:kern w:val="2"/>
          <w:sz w:val="24"/>
          <w:szCs w:val="24"/>
          <w:lang w:val="uk-UA"/>
        </w:rPr>
        <w:tab/>
      </w:r>
      <w:r w:rsidRPr="00A53AB2">
        <w:rPr>
          <w:rFonts w:eastAsia="Andale Sans UI"/>
          <w:kern w:val="2"/>
          <w:sz w:val="24"/>
          <w:szCs w:val="24"/>
          <w:lang w:val="uk-UA"/>
        </w:rPr>
        <w:tab/>
      </w:r>
      <w:r w:rsidRPr="00A53AB2">
        <w:rPr>
          <w:rFonts w:eastAsia="Andale Sans UI"/>
          <w:kern w:val="2"/>
          <w:sz w:val="24"/>
          <w:szCs w:val="24"/>
          <w:lang w:val="uk-UA"/>
        </w:rPr>
        <w:tab/>
        <w:t xml:space="preserve">      Ярина ЯЦЕНКО</w:t>
      </w:r>
    </w:p>
    <w:p w:rsidR="00610716" w:rsidRPr="00A53AB2" w:rsidRDefault="00610716" w:rsidP="00A53AB2">
      <w:pPr>
        <w:rPr>
          <w:rFonts w:eastAsia="Andale Sans UI"/>
          <w:kern w:val="2"/>
          <w:sz w:val="24"/>
          <w:szCs w:val="24"/>
          <w:lang w:val="uk-UA"/>
        </w:rPr>
      </w:pPr>
    </w:p>
    <w:p w:rsidR="00610716" w:rsidRPr="00A53AB2" w:rsidRDefault="00610716" w:rsidP="00A53AB2">
      <w:pPr>
        <w:rPr>
          <w:rFonts w:eastAsia="Andale Sans UI"/>
          <w:kern w:val="2"/>
          <w:sz w:val="24"/>
          <w:szCs w:val="24"/>
          <w:lang w:val="uk-UA"/>
        </w:rPr>
      </w:pPr>
    </w:p>
    <w:p w:rsidR="00610716" w:rsidRPr="00A53AB2" w:rsidRDefault="00610716" w:rsidP="00A53AB2">
      <w:pPr>
        <w:ind w:left="5812" w:right="-165"/>
        <w:jc w:val="both"/>
        <w:rPr>
          <w:sz w:val="24"/>
          <w:szCs w:val="24"/>
          <w:lang w:val="uk-UA"/>
        </w:rPr>
      </w:pPr>
    </w:p>
    <w:p w:rsidR="00610716" w:rsidRPr="00A53AB2" w:rsidRDefault="00610716" w:rsidP="00A53AB2">
      <w:pPr>
        <w:ind w:left="5812" w:right="-165"/>
        <w:jc w:val="both"/>
        <w:rPr>
          <w:sz w:val="24"/>
          <w:szCs w:val="24"/>
          <w:lang w:val="uk-UA"/>
        </w:rPr>
      </w:pPr>
      <w:r w:rsidRPr="00A53AB2">
        <w:rPr>
          <w:sz w:val="24"/>
          <w:szCs w:val="24"/>
          <w:lang w:val="uk-UA"/>
        </w:rPr>
        <w:t xml:space="preserve">Додаток  до рішення виконавчого </w:t>
      </w:r>
    </w:p>
    <w:p w:rsidR="00610716" w:rsidRPr="00A53AB2" w:rsidRDefault="00610716" w:rsidP="00A53AB2">
      <w:pPr>
        <w:ind w:left="5812" w:right="-165"/>
        <w:jc w:val="both"/>
        <w:rPr>
          <w:sz w:val="24"/>
          <w:szCs w:val="24"/>
          <w:lang w:val="uk-UA"/>
        </w:rPr>
      </w:pPr>
      <w:r w:rsidRPr="00A53AB2">
        <w:rPr>
          <w:sz w:val="24"/>
          <w:szCs w:val="24"/>
          <w:lang w:val="uk-UA"/>
        </w:rPr>
        <w:t xml:space="preserve">комітету Новороздільської міської ради  </w:t>
      </w:r>
    </w:p>
    <w:p w:rsidR="00610716" w:rsidRPr="00A53AB2" w:rsidRDefault="00610716" w:rsidP="00A53AB2">
      <w:pPr>
        <w:ind w:left="5812" w:right="-165"/>
        <w:jc w:val="both"/>
        <w:rPr>
          <w:sz w:val="24"/>
          <w:szCs w:val="24"/>
          <w:lang w:val="uk-UA"/>
        </w:rPr>
      </w:pPr>
      <w:r w:rsidRPr="00A53AB2">
        <w:rPr>
          <w:sz w:val="24"/>
          <w:szCs w:val="24"/>
          <w:lang w:val="uk-UA"/>
        </w:rPr>
        <w:t>від 21.09.2023р. № ______</w:t>
      </w:r>
    </w:p>
    <w:p w:rsidR="00610716" w:rsidRPr="00A53AB2" w:rsidRDefault="00610716" w:rsidP="00A53AB2">
      <w:pPr>
        <w:ind w:left="5812" w:right="-165"/>
        <w:jc w:val="both"/>
        <w:rPr>
          <w:sz w:val="24"/>
          <w:szCs w:val="24"/>
          <w:lang w:val="uk-UA"/>
        </w:rPr>
      </w:pPr>
    </w:p>
    <w:tbl>
      <w:tblPr>
        <w:tblW w:w="10460" w:type="dxa"/>
        <w:tblInd w:w="-421" w:type="dxa"/>
        <w:tblLayout w:type="fixed"/>
        <w:tblCellMar>
          <w:left w:w="0" w:type="dxa"/>
          <w:right w:w="0" w:type="dxa"/>
        </w:tblCellMar>
        <w:tblLook w:val="00A0"/>
      </w:tblPr>
      <w:tblGrid>
        <w:gridCol w:w="4919"/>
        <w:gridCol w:w="5541"/>
      </w:tblGrid>
      <w:tr w:rsidR="00610716" w:rsidRPr="00A53AB2" w:rsidTr="00415458">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0" w:type="dxa"/>
              <w:bottom w:w="30" w:type="dxa"/>
              <w:right w:w="0" w:type="dxa"/>
            </w:tcMar>
            <w:vAlign w:val="bottom"/>
          </w:tcPr>
          <w:p w:rsidR="00610716" w:rsidRPr="00A53AB2" w:rsidRDefault="00610716" w:rsidP="00A53AB2">
            <w:pPr>
              <w:jc w:val="center"/>
              <w:rPr>
                <w:rFonts w:eastAsia="Calibri"/>
                <w:b/>
                <w:bCs/>
                <w:color w:val="000000"/>
                <w:sz w:val="24"/>
                <w:szCs w:val="24"/>
                <w:lang w:val="uk-UA"/>
              </w:rPr>
            </w:pPr>
            <w:r w:rsidRPr="00A53AB2">
              <w:rPr>
                <w:rFonts w:eastAsia="Calibri"/>
                <w:b/>
                <w:bCs/>
                <w:color w:val="000000"/>
                <w:sz w:val="24"/>
                <w:szCs w:val="24"/>
                <w:lang w:val="uk-UA"/>
              </w:rPr>
              <w:t>ОГОЛОШЕННЯ</w:t>
            </w:r>
          </w:p>
          <w:p w:rsidR="00610716" w:rsidRPr="00A53AB2" w:rsidRDefault="00610716" w:rsidP="00A53AB2">
            <w:pPr>
              <w:jc w:val="center"/>
              <w:rPr>
                <w:rFonts w:eastAsia="Calibri"/>
                <w:b/>
                <w:bCs/>
                <w:color w:val="000000"/>
                <w:sz w:val="24"/>
                <w:szCs w:val="24"/>
                <w:lang w:val="uk-UA"/>
              </w:rPr>
            </w:pPr>
            <w:r w:rsidRPr="00A53AB2">
              <w:rPr>
                <w:rFonts w:eastAsia="Calibri"/>
                <w:b/>
                <w:bCs/>
                <w:color w:val="000000"/>
                <w:sz w:val="24"/>
                <w:szCs w:val="24"/>
                <w:lang w:val="uk-UA"/>
              </w:rPr>
              <w:t xml:space="preserve">про передачу в оренду </w:t>
            </w:r>
            <w:r w:rsidRPr="00A53AB2">
              <w:rPr>
                <w:rFonts w:eastAsia="Times New Roman"/>
                <w:b/>
                <w:bCs/>
                <w:color w:val="000000"/>
                <w:sz w:val="24"/>
                <w:szCs w:val="24"/>
                <w:lang w:val="uk-UA"/>
              </w:rPr>
              <w:t>майна Новороздільської територіальної громади – вбудованих приміщень кабінету інформатики №3 на IV-му поверсі будівлі Новороздільського ЗЗСО І-ІІІ ступенів № 5 Новороздільської міської ради, загальною площею 71,95 м2, розташованої по пр. Шевченка, 35, м. Новий Розділ</w:t>
            </w:r>
            <w:r w:rsidRPr="00A53AB2">
              <w:rPr>
                <w:rFonts w:eastAsia="Calibri"/>
                <w:b/>
                <w:bCs/>
                <w:color w:val="000000"/>
                <w:sz w:val="24"/>
                <w:szCs w:val="24"/>
                <w:lang w:val="uk-UA"/>
              </w:rPr>
              <w:t>, Стрийського району, Львівської області щодо якого прийнято рішення про передачу в оренду на аукціоні</w:t>
            </w:r>
          </w:p>
        </w:tc>
      </w:tr>
      <w:tr w:rsidR="00610716" w:rsidRPr="00A53AB2" w:rsidTr="00415458">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10716" w:rsidRPr="00A53AB2" w:rsidRDefault="00610716" w:rsidP="00A53AB2">
            <w:pPr>
              <w:jc w:val="both"/>
              <w:rPr>
                <w:rFonts w:eastAsia="Times New Roman"/>
                <w:b/>
                <w:bCs/>
                <w:color w:val="000000"/>
                <w:sz w:val="24"/>
                <w:szCs w:val="24"/>
                <w:lang w:val="uk-UA"/>
              </w:rPr>
            </w:pPr>
            <w:r w:rsidRPr="00A53AB2">
              <w:rPr>
                <w:sz w:val="24"/>
                <w:szCs w:val="24"/>
                <w:lang w:val="uk-UA"/>
              </w:rPr>
              <w:t>Назва населеного пункту</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10716" w:rsidRPr="00A53AB2" w:rsidRDefault="00610716" w:rsidP="00A53AB2">
            <w:pPr>
              <w:jc w:val="both"/>
              <w:rPr>
                <w:rFonts w:eastAsia="Times New Roman"/>
                <w:b/>
                <w:bCs/>
                <w:color w:val="000000"/>
                <w:sz w:val="24"/>
                <w:szCs w:val="24"/>
                <w:lang w:val="uk-UA"/>
              </w:rPr>
            </w:pPr>
            <w:r w:rsidRPr="00A53AB2">
              <w:rPr>
                <w:sz w:val="24"/>
                <w:szCs w:val="24"/>
                <w:lang w:val="uk-UA"/>
              </w:rPr>
              <w:t>м. Новий Розділ</w:t>
            </w:r>
          </w:p>
        </w:tc>
      </w:tr>
      <w:tr w:rsidR="00610716" w:rsidRPr="00A53AB2" w:rsidTr="00415458">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Назва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sz w:val="24"/>
                <w:szCs w:val="24"/>
                <w:lang w:val="uk-UA"/>
              </w:rPr>
              <w:t>Передача в оренду вбудованих приміщень кабінету інформатики №3 на IV-му поверсі будівлі Новороздільського ЗЗСО І-ІІІ ступенів № 5 Новороздільської міської ради, загальною площею 71,95 м2, розташованої по пр. Шевченка, 35, м. Новий Розділ, Стрийського району, Львівської області</w:t>
            </w:r>
          </w:p>
        </w:tc>
      </w:tr>
      <w:tr w:rsidR="00610716" w:rsidRPr="00A53AB2" w:rsidTr="00415458">
        <w:trPr>
          <w:trHeight w:val="3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Повне найменування орендодавця</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Times New Roman"/>
                <w:color w:val="000000"/>
                <w:sz w:val="24"/>
                <w:szCs w:val="24"/>
                <w:lang w:val="uk-UA"/>
              </w:rPr>
              <w:t>Виконавчий комітет Новороздільської міської ради</w:t>
            </w:r>
          </w:p>
        </w:tc>
      </w:tr>
      <w:tr w:rsidR="00610716" w:rsidRPr="00A53AB2" w:rsidTr="00415458">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10716" w:rsidRPr="00A53AB2" w:rsidRDefault="00610716" w:rsidP="00A53AB2">
            <w:pPr>
              <w:rPr>
                <w:rFonts w:eastAsia="Times New Roman"/>
                <w:color w:val="000000"/>
                <w:sz w:val="24"/>
                <w:szCs w:val="24"/>
                <w:lang w:val="uk-UA"/>
              </w:rPr>
            </w:pPr>
            <w:r w:rsidRPr="00A53AB2">
              <w:rPr>
                <w:rFonts w:eastAsia="Times New Roman"/>
                <w:color w:val="000000"/>
                <w:sz w:val="24"/>
                <w:szCs w:val="24"/>
                <w:lang w:val="uk-UA"/>
              </w:rPr>
              <w:t>Код за ЄДРПОУ орендодавця</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10716" w:rsidRPr="00A53AB2" w:rsidRDefault="00610716" w:rsidP="00A53AB2">
            <w:pPr>
              <w:rPr>
                <w:rFonts w:eastAsia="Times New Roman"/>
                <w:color w:val="000000"/>
                <w:sz w:val="24"/>
                <w:szCs w:val="24"/>
                <w:lang w:val="uk-UA"/>
              </w:rPr>
            </w:pPr>
            <w:r w:rsidRPr="00A53AB2">
              <w:rPr>
                <w:rFonts w:eastAsia="Times New Roman"/>
                <w:color w:val="000000"/>
                <w:sz w:val="24"/>
                <w:szCs w:val="24"/>
                <w:lang w:val="uk-UA"/>
              </w:rPr>
              <w:t>04056210</w:t>
            </w:r>
          </w:p>
        </w:tc>
      </w:tr>
      <w:tr w:rsidR="00610716" w:rsidRPr="00A53AB2" w:rsidTr="00415458">
        <w:trPr>
          <w:trHeight w:val="40"/>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Адреса орендодавця</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b/>
                <w:bCs/>
                <w:color w:val="FF0000"/>
                <w:sz w:val="24"/>
                <w:szCs w:val="24"/>
                <w:lang w:val="uk-UA"/>
              </w:rPr>
            </w:pPr>
            <w:r w:rsidRPr="00A53AB2">
              <w:rPr>
                <w:rFonts w:eastAsia="Calibri"/>
                <w:sz w:val="24"/>
                <w:szCs w:val="24"/>
                <w:lang w:val="uk-UA" w:eastAsia="en-US"/>
              </w:rPr>
              <w:t>81652</w:t>
            </w:r>
            <w:r w:rsidRPr="00A53AB2">
              <w:rPr>
                <w:rFonts w:eastAsia="Calibri"/>
                <w:color w:val="000000"/>
                <w:sz w:val="24"/>
                <w:szCs w:val="24"/>
                <w:lang w:val="uk-UA" w:eastAsia="en-US"/>
              </w:rPr>
              <w:t xml:space="preserve">, </w:t>
            </w:r>
            <w:r w:rsidRPr="00A53AB2">
              <w:rPr>
                <w:rFonts w:eastAsia="Calibri"/>
                <w:sz w:val="24"/>
                <w:szCs w:val="24"/>
                <w:lang w:val="uk-UA" w:eastAsia="en-US"/>
              </w:rPr>
              <w:t xml:space="preserve"> м. Новий Розділ, Стрийського району, Львівської області,  вул. Грушевського, буд. 24</w:t>
            </w:r>
          </w:p>
        </w:tc>
      </w:tr>
      <w:tr w:rsidR="00610716" w:rsidRPr="00A53AB2" w:rsidTr="00415458">
        <w:trPr>
          <w:trHeight w:val="40"/>
        </w:trPr>
        <w:tc>
          <w:tcPr>
            <w:tcW w:w="4919" w:type="dxa"/>
            <w:tcBorders>
              <w:top w:val="single" w:sz="4" w:space="0" w:color="CCCCCC"/>
              <w:left w:val="single" w:sz="4" w:space="0" w:color="000000"/>
              <w:bottom w:val="single" w:sz="4" w:space="0" w:color="000000"/>
              <w:right w:val="single" w:sz="4" w:space="0" w:color="000000"/>
            </w:tcBorders>
            <w:tcMar>
              <w:top w:w="30" w:type="dxa"/>
              <w:left w:w="45" w:type="dxa"/>
              <w:bottom w:w="30" w:type="dxa"/>
              <w:right w:w="45" w:type="dxa"/>
            </w:tcMar>
            <w:vAlign w:val="bottom"/>
          </w:tcPr>
          <w:p w:rsidR="00610716" w:rsidRPr="00A53AB2" w:rsidRDefault="00610716" w:rsidP="00A53AB2">
            <w:pPr>
              <w:rPr>
                <w:sz w:val="24"/>
                <w:szCs w:val="24"/>
                <w:lang w:val="uk-UA"/>
              </w:rPr>
            </w:pPr>
            <w:r w:rsidRPr="00A53AB2">
              <w:rPr>
                <w:sz w:val="24"/>
                <w:szCs w:val="24"/>
                <w:lang w:val="uk-UA"/>
              </w:rPr>
              <w:t xml:space="preserve">Повне найменування </w:t>
            </w:r>
            <w:proofErr w:type="spellStart"/>
            <w:r w:rsidRPr="00A53AB2">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000000"/>
              <w:right w:val="single" w:sz="4" w:space="0" w:color="000000"/>
            </w:tcBorders>
            <w:tcMar>
              <w:top w:w="30" w:type="dxa"/>
              <w:left w:w="45" w:type="dxa"/>
              <w:bottom w:w="30" w:type="dxa"/>
              <w:right w:w="45" w:type="dxa"/>
            </w:tcMar>
            <w:vAlign w:val="bottom"/>
          </w:tcPr>
          <w:p w:rsidR="00610716" w:rsidRPr="00A53AB2" w:rsidRDefault="00610716" w:rsidP="00A53AB2">
            <w:pPr>
              <w:rPr>
                <w:rFonts w:eastAsia="Calibri"/>
                <w:color w:val="FF0000"/>
                <w:sz w:val="24"/>
                <w:szCs w:val="24"/>
                <w:lang w:val="uk-UA" w:eastAsia="en-US"/>
              </w:rPr>
            </w:pPr>
            <w:proofErr w:type="spellStart"/>
            <w:r w:rsidRPr="00A53AB2">
              <w:rPr>
                <w:rFonts w:eastAsia="Calibri"/>
                <w:sz w:val="24"/>
                <w:szCs w:val="24"/>
                <w:lang w:val="uk-UA" w:eastAsia="en-US"/>
              </w:rPr>
              <w:t>Новороздільський</w:t>
            </w:r>
            <w:proofErr w:type="spellEnd"/>
            <w:r w:rsidRPr="00A53AB2">
              <w:rPr>
                <w:rFonts w:eastAsia="Calibri"/>
                <w:sz w:val="24"/>
                <w:szCs w:val="24"/>
                <w:lang w:val="uk-UA" w:eastAsia="en-US"/>
              </w:rPr>
              <w:t xml:space="preserve">  ЗЗСО  І-ІІІ ст. №5 Новороздільської міської ради Львівської області</w:t>
            </w:r>
          </w:p>
        </w:tc>
      </w:tr>
      <w:tr w:rsidR="00610716" w:rsidRPr="00A53AB2" w:rsidTr="00415458">
        <w:trPr>
          <w:trHeight w:val="40"/>
        </w:trPr>
        <w:tc>
          <w:tcPr>
            <w:tcW w:w="4919" w:type="dxa"/>
            <w:tcBorders>
              <w:top w:val="single" w:sz="4" w:space="0" w:color="CCCCCC"/>
              <w:left w:val="single" w:sz="4" w:space="0" w:color="000000"/>
              <w:bottom w:val="single" w:sz="4" w:space="0" w:color="auto"/>
              <w:right w:val="single" w:sz="4" w:space="0" w:color="000000"/>
            </w:tcBorders>
            <w:tcMar>
              <w:top w:w="30" w:type="dxa"/>
              <w:left w:w="45" w:type="dxa"/>
              <w:bottom w:w="30" w:type="dxa"/>
              <w:right w:w="45" w:type="dxa"/>
            </w:tcMar>
            <w:vAlign w:val="bottom"/>
          </w:tcPr>
          <w:p w:rsidR="00610716" w:rsidRPr="00A53AB2" w:rsidRDefault="00610716" w:rsidP="00A53AB2">
            <w:pPr>
              <w:rPr>
                <w:sz w:val="24"/>
                <w:szCs w:val="24"/>
                <w:lang w:val="uk-UA"/>
              </w:rPr>
            </w:pPr>
            <w:r w:rsidRPr="00A53AB2">
              <w:rPr>
                <w:sz w:val="24"/>
                <w:szCs w:val="24"/>
                <w:lang w:val="uk-UA"/>
              </w:rPr>
              <w:t xml:space="preserve">Код за ЄДРПОУ </w:t>
            </w:r>
            <w:proofErr w:type="spellStart"/>
            <w:r w:rsidRPr="00A53AB2">
              <w:rPr>
                <w:sz w:val="24"/>
                <w:szCs w:val="24"/>
                <w:lang w:val="uk-UA"/>
              </w:rPr>
              <w:t>балансоутримувача</w:t>
            </w:r>
            <w:proofErr w:type="spellEnd"/>
          </w:p>
        </w:tc>
        <w:tc>
          <w:tcPr>
            <w:tcW w:w="5541" w:type="dxa"/>
            <w:tcBorders>
              <w:top w:val="single" w:sz="4" w:space="0" w:color="CCCCCC"/>
              <w:left w:val="single" w:sz="4" w:space="0" w:color="CCCCCC"/>
              <w:bottom w:val="single" w:sz="4" w:space="0" w:color="auto"/>
              <w:right w:val="single" w:sz="4" w:space="0" w:color="000000"/>
            </w:tcBorders>
            <w:tcMar>
              <w:top w:w="30" w:type="dxa"/>
              <w:left w:w="45" w:type="dxa"/>
              <w:bottom w:w="30" w:type="dxa"/>
              <w:right w:w="45" w:type="dxa"/>
            </w:tcMar>
            <w:vAlign w:val="bottom"/>
          </w:tcPr>
          <w:p w:rsidR="00610716" w:rsidRPr="00A53AB2" w:rsidRDefault="00610716" w:rsidP="00A53AB2">
            <w:pPr>
              <w:rPr>
                <w:rFonts w:eastAsia="Calibri"/>
                <w:color w:val="FF0000"/>
                <w:sz w:val="24"/>
                <w:szCs w:val="24"/>
                <w:lang w:val="uk-UA" w:eastAsia="en-US"/>
              </w:rPr>
            </w:pPr>
            <w:r w:rsidRPr="00A53AB2">
              <w:rPr>
                <w:rFonts w:eastAsia="Calibri"/>
                <w:sz w:val="24"/>
                <w:szCs w:val="24"/>
                <w:lang w:val="uk-UA" w:eastAsia="en-US"/>
              </w:rPr>
              <w:t>25560728</w:t>
            </w:r>
          </w:p>
        </w:tc>
      </w:tr>
      <w:tr w:rsidR="00610716" w:rsidRPr="00A53AB2" w:rsidTr="00415458">
        <w:trPr>
          <w:trHeight w:val="40"/>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10716" w:rsidRPr="00A53AB2" w:rsidRDefault="00610716" w:rsidP="00A53AB2">
            <w:pPr>
              <w:rPr>
                <w:sz w:val="24"/>
                <w:szCs w:val="24"/>
                <w:lang w:val="uk-UA"/>
              </w:rPr>
            </w:pPr>
            <w:r w:rsidRPr="00A53AB2">
              <w:rPr>
                <w:sz w:val="24"/>
                <w:szCs w:val="24"/>
                <w:lang w:val="uk-UA"/>
              </w:rPr>
              <w:t xml:space="preserve">Адреса </w:t>
            </w:r>
            <w:proofErr w:type="spellStart"/>
            <w:r w:rsidRPr="00A53AB2">
              <w:rPr>
                <w:sz w:val="24"/>
                <w:szCs w:val="24"/>
                <w:lang w:val="uk-UA"/>
              </w:rPr>
              <w:t>балансоутримувача</w:t>
            </w:r>
            <w:proofErr w:type="spellEnd"/>
          </w:p>
        </w:tc>
        <w:tc>
          <w:tcPr>
            <w:tcW w:w="554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610716" w:rsidRPr="00A53AB2" w:rsidRDefault="00610716" w:rsidP="00A53AB2">
            <w:pPr>
              <w:rPr>
                <w:rFonts w:eastAsia="Calibri"/>
                <w:color w:val="FF0000"/>
                <w:sz w:val="24"/>
                <w:szCs w:val="24"/>
                <w:lang w:val="uk-UA" w:eastAsia="en-US"/>
              </w:rPr>
            </w:pPr>
            <w:r w:rsidRPr="00A53AB2">
              <w:rPr>
                <w:color w:val="000000"/>
                <w:sz w:val="24"/>
                <w:szCs w:val="24"/>
                <w:lang w:val="uk-UA"/>
              </w:rPr>
              <w:t>81652,  м. Новий Розділ, Стрийського району, Львівської області,  Пр. Шевченка, 35</w:t>
            </w:r>
          </w:p>
        </w:tc>
      </w:tr>
      <w:tr w:rsidR="00610716" w:rsidRPr="00A53AB2" w:rsidTr="00415458">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Контактні дані (номер телефону і адреса електронної пошти працівника Орендодавця для звернень про ознайомлення з об’єктом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610716" w:rsidRPr="00A53AB2" w:rsidRDefault="00610716" w:rsidP="00A53AB2">
            <w:pPr>
              <w:rPr>
                <w:rFonts w:eastAsia="Calibri"/>
                <w:color w:val="FF0000"/>
                <w:sz w:val="24"/>
                <w:szCs w:val="24"/>
                <w:lang w:val="uk-UA"/>
              </w:rPr>
            </w:pPr>
            <w:r w:rsidRPr="00A53AB2">
              <w:rPr>
                <w:rFonts w:eastAsia="Calibri"/>
                <w:sz w:val="24"/>
                <w:szCs w:val="24"/>
                <w:lang w:val="uk-UA" w:eastAsia="en-US"/>
              </w:rPr>
              <w:t xml:space="preserve">Тел. +380937520510 </w:t>
            </w:r>
            <w:proofErr w:type="spellStart"/>
            <w:r w:rsidRPr="00A53AB2">
              <w:rPr>
                <w:rFonts w:eastAsia="Calibri"/>
                <w:sz w:val="24"/>
                <w:szCs w:val="24"/>
                <w:lang w:val="uk-UA" w:eastAsia="en-US"/>
              </w:rPr>
              <w:t>ел</w:t>
            </w:r>
            <w:proofErr w:type="spellEnd"/>
            <w:r w:rsidRPr="00A53AB2">
              <w:rPr>
                <w:rFonts w:eastAsia="Calibri"/>
                <w:sz w:val="24"/>
                <w:szCs w:val="24"/>
                <w:lang w:val="uk-UA" w:eastAsia="en-US"/>
              </w:rPr>
              <w:t xml:space="preserve">. адреса </w:t>
            </w:r>
            <w:hyperlink r:id="rId16" w:history="1">
              <w:r w:rsidRPr="00A53AB2">
                <w:rPr>
                  <w:rFonts w:eastAsia="Calibri"/>
                  <w:color w:val="0563C1"/>
                  <w:sz w:val="24"/>
                  <w:szCs w:val="24"/>
                  <w:u w:val="single"/>
                  <w:lang w:val="uk-UA" w:eastAsia="en-US"/>
                </w:rPr>
                <w:t>oktubmw@gmail.com</w:t>
              </w:r>
            </w:hyperlink>
            <w:r w:rsidRPr="00A53AB2">
              <w:rPr>
                <w:rFonts w:eastAsia="Calibri"/>
                <w:sz w:val="24"/>
                <w:szCs w:val="24"/>
                <w:lang w:val="uk-UA" w:eastAsia="en-US"/>
              </w:rPr>
              <w:t xml:space="preserve">  звертатись у робочі дні з 9.00 </w:t>
            </w:r>
            <w:proofErr w:type="spellStart"/>
            <w:r w:rsidRPr="00A53AB2">
              <w:rPr>
                <w:rFonts w:eastAsia="Calibri"/>
                <w:sz w:val="24"/>
                <w:szCs w:val="24"/>
                <w:lang w:val="uk-UA" w:eastAsia="en-US"/>
              </w:rPr>
              <w:t>год</w:t>
            </w:r>
            <w:proofErr w:type="spellEnd"/>
            <w:r w:rsidRPr="00A53AB2">
              <w:rPr>
                <w:rFonts w:eastAsia="Calibri"/>
                <w:sz w:val="24"/>
                <w:szCs w:val="24"/>
                <w:lang w:val="uk-UA" w:eastAsia="en-US"/>
              </w:rPr>
              <w:t xml:space="preserve"> до 17.00 </w:t>
            </w:r>
            <w:proofErr w:type="spellStart"/>
            <w:r w:rsidRPr="00A53AB2">
              <w:rPr>
                <w:rFonts w:eastAsia="Calibri"/>
                <w:sz w:val="24"/>
                <w:szCs w:val="24"/>
                <w:lang w:val="uk-UA" w:eastAsia="en-US"/>
              </w:rPr>
              <w:t>год</w:t>
            </w:r>
            <w:proofErr w:type="spellEnd"/>
          </w:p>
        </w:tc>
      </w:tr>
      <w:tr w:rsidR="00610716" w:rsidRPr="00A53AB2" w:rsidTr="00415458">
        <w:trPr>
          <w:trHeight w:val="315"/>
        </w:trPr>
        <w:tc>
          <w:tcPr>
            <w:tcW w:w="10460"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10716" w:rsidRPr="00A53AB2" w:rsidRDefault="00610716" w:rsidP="00A53AB2">
            <w:pPr>
              <w:jc w:val="center"/>
              <w:rPr>
                <w:rFonts w:eastAsia="Calibri"/>
                <w:sz w:val="24"/>
                <w:szCs w:val="24"/>
                <w:lang w:val="uk-UA"/>
              </w:rPr>
            </w:pPr>
            <w:r w:rsidRPr="00A53AB2">
              <w:rPr>
                <w:b/>
                <w:bCs/>
                <w:color w:val="333333"/>
                <w:sz w:val="24"/>
                <w:szCs w:val="24"/>
                <w:shd w:val="clear" w:color="auto" w:fill="FFFFFF"/>
                <w:lang w:val="uk-UA"/>
              </w:rPr>
              <w:t>Інформація про об’єкт оренди</w:t>
            </w:r>
          </w:p>
        </w:tc>
      </w:tr>
      <w:tr w:rsidR="00610716" w:rsidRPr="00A53AB2" w:rsidTr="00415458">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Назва об'єкта оренди</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sz w:val="24"/>
                <w:szCs w:val="24"/>
                <w:lang w:val="uk-UA"/>
              </w:rPr>
              <w:t xml:space="preserve">Вбудовані </w:t>
            </w:r>
            <w:proofErr w:type="spellStart"/>
            <w:r w:rsidRPr="00A53AB2">
              <w:rPr>
                <w:rFonts w:eastAsia="Calibri"/>
                <w:sz w:val="24"/>
                <w:szCs w:val="24"/>
                <w:lang w:val="uk-UA"/>
              </w:rPr>
              <w:t>приміщеньня</w:t>
            </w:r>
            <w:proofErr w:type="spellEnd"/>
            <w:r w:rsidRPr="00A53AB2">
              <w:rPr>
                <w:rFonts w:eastAsia="Calibri"/>
                <w:sz w:val="24"/>
                <w:szCs w:val="24"/>
                <w:lang w:val="uk-UA"/>
              </w:rPr>
              <w:t xml:space="preserve"> кабінету інформатики №3 на IV-му поверсі будівлі Новороздільського ЗЗСО І-ІІІ ступенів № 5 Новороздільської міської ради, загальною площею 71,95 м2, розташованої по пр. Шевченка, 35, м. Новий Розділ</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Times New Roman"/>
                <w:color w:val="000000"/>
                <w:sz w:val="24"/>
                <w:szCs w:val="24"/>
                <w:lang w:val="uk-UA" w:eastAsia="uk-UA"/>
              </w:rPr>
              <w:t>Інформація про арешти майна / застави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sz w:val="24"/>
                <w:szCs w:val="24"/>
                <w:lang w:val="uk-UA"/>
              </w:rPr>
              <w:t>об’єкт оренди не є під арештом чи заставою</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Тип переліку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Перелік першого типу</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Times New Roman"/>
                <w:sz w:val="24"/>
                <w:szCs w:val="24"/>
                <w:lang w:val="uk-UA"/>
              </w:rPr>
            </w:pPr>
            <w:r w:rsidRPr="00A53AB2">
              <w:rPr>
                <w:rFonts w:eastAsia="Times New Roman"/>
                <w:sz w:val="24"/>
                <w:szCs w:val="24"/>
                <w:lang w:val="uk-UA"/>
              </w:rPr>
              <w:t>Ринкова вартість, грн. без</w:t>
            </w:r>
            <w:r w:rsidRPr="00A53AB2">
              <w:rPr>
                <w:rFonts w:eastAsia="Calibri"/>
                <w:color w:val="000000"/>
                <w:sz w:val="24"/>
                <w:szCs w:val="24"/>
                <w:lang w:val="uk-UA"/>
              </w:rPr>
              <w:t xml:space="preserve"> урахування </w:t>
            </w:r>
            <w:r w:rsidRPr="00A53AB2">
              <w:rPr>
                <w:rFonts w:eastAsia="Times New Roman"/>
                <w:sz w:val="24"/>
                <w:szCs w:val="24"/>
                <w:lang w:val="uk-UA"/>
              </w:rPr>
              <w:t xml:space="preserve"> ПДВ</w:t>
            </w:r>
          </w:p>
        </w:tc>
        <w:tc>
          <w:tcPr>
            <w:tcW w:w="554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Times New Roman"/>
                <w:color w:val="FF0000"/>
                <w:sz w:val="24"/>
                <w:szCs w:val="24"/>
                <w:lang w:val="uk-UA"/>
              </w:rPr>
            </w:pPr>
            <w:r w:rsidRPr="00A53AB2">
              <w:rPr>
                <w:rFonts w:eastAsia="Times New Roman"/>
                <w:sz w:val="24"/>
                <w:szCs w:val="24"/>
                <w:lang w:val="uk-UA"/>
              </w:rPr>
              <w:t>283900,0 без ПДВ</w:t>
            </w:r>
            <w:r w:rsidRPr="00A53AB2">
              <w:rPr>
                <w:sz w:val="24"/>
                <w:szCs w:val="24"/>
                <w:lang w:val="uk-UA"/>
              </w:rPr>
              <w:t xml:space="preserve"> (станом на 31.08.2023р.)</w:t>
            </w:r>
          </w:p>
        </w:tc>
      </w:tr>
      <w:tr w:rsidR="00610716" w:rsidRPr="00A53AB2" w:rsidTr="00415458">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lastRenderedPageBreak/>
              <w:t>Тип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нерухоме майно</w:t>
            </w:r>
          </w:p>
        </w:tc>
      </w:tr>
      <w:tr w:rsidR="00610716" w:rsidRPr="00A53AB2" w:rsidTr="00415458">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Фотографічне зображення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7648FA" w:rsidP="00A53AB2">
            <w:pPr>
              <w:rPr>
                <w:rFonts w:eastAsia="Calibri"/>
                <w:color w:val="FF0000"/>
                <w:sz w:val="24"/>
                <w:szCs w:val="24"/>
                <w:lang w:val="uk-UA"/>
              </w:rPr>
            </w:pPr>
            <w:hyperlink r:id="rId17" w:history="1">
              <w:r w:rsidR="00610716" w:rsidRPr="00A53AB2">
                <w:rPr>
                  <w:rFonts w:eastAsia="Times New Roman"/>
                  <w:color w:val="0563C1"/>
                  <w:sz w:val="24"/>
                  <w:szCs w:val="24"/>
                  <w:u w:val="single"/>
                  <w:lang w:val="uk-UA"/>
                </w:rPr>
                <w:t>https://sales.tsbgalcontract.org.ua/asset_rent/RGL001-UA-20230915-86428</w:t>
              </w:r>
            </w:hyperlink>
            <w:r w:rsidR="00610716" w:rsidRPr="00A53AB2">
              <w:rPr>
                <w:rFonts w:eastAsia="Times New Roman"/>
                <w:color w:val="0563C1"/>
                <w:sz w:val="24"/>
                <w:szCs w:val="24"/>
                <w:u w:val="single"/>
                <w:lang w:val="uk-UA"/>
              </w:rPr>
              <w:t>?</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Місцезнаходження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color w:val="FF0000"/>
                <w:sz w:val="24"/>
                <w:szCs w:val="24"/>
                <w:lang w:val="uk-UA"/>
              </w:rPr>
            </w:pPr>
            <w:r w:rsidRPr="00A53AB2">
              <w:rPr>
                <w:sz w:val="24"/>
                <w:szCs w:val="24"/>
                <w:lang w:val="uk-UA"/>
              </w:rPr>
              <w:t xml:space="preserve">Четвертий поверх </w:t>
            </w:r>
            <w:r w:rsidRPr="00A53AB2">
              <w:rPr>
                <w:rFonts w:eastAsia="Calibri"/>
                <w:sz w:val="24"/>
                <w:szCs w:val="24"/>
                <w:lang w:val="uk-UA"/>
              </w:rPr>
              <w:t>будівлі Новороздільського ЗЗСО І-ІІІ ступенів № 5 Новороздільської міської ради</w:t>
            </w:r>
          </w:p>
        </w:tc>
      </w:tr>
      <w:tr w:rsidR="00610716" w:rsidRPr="00A53AB2" w:rsidTr="00415458">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Загальна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71,95</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Корисна площа об’єкта, кв. м</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71,95</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Характеристика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color w:val="FF0000"/>
                <w:sz w:val="24"/>
                <w:szCs w:val="24"/>
                <w:lang w:val="uk-UA"/>
              </w:rPr>
            </w:pPr>
            <w:r w:rsidRPr="00A53AB2">
              <w:rPr>
                <w:rFonts w:eastAsia="Calibri"/>
                <w:sz w:val="24"/>
                <w:szCs w:val="24"/>
                <w:lang w:val="uk-UA"/>
              </w:rPr>
              <w:t>Вбудовані приміщення кабінету інформатики №3 на IV-му поверсі будівлі Новороздільського ЗЗСО І-ІІІ ступенів № 5 Новороздільської міської ради, загальною площею 71,95 м2, розташованої по пр. Шевченка, 35, м. Новий Розділ, Стрийського району, Львівської області</w:t>
            </w:r>
          </w:p>
        </w:tc>
      </w:tr>
      <w:tr w:rsidR="00610716" w:rsidRPr="00A53AB2" w:rsidTr="00415458">
        <w:trPr>
          <w:trHeight w:val="806"/>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Технічний стан об'єкта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color w:val="FF0000"/>
                <w:sz w:val="24"/>
                <w:szCs w:val="24"/>
                <w:lang w:val="uk-UA"/>
              </w:rPr>
            </w:pPr>
            <w:r w:rsidRPr="00A53AB2">
              <w:rPr>
                <w:rFonts w:eastAsia="Calibri"/>
                <w:sz w:val="24"/>
                <w:szCs w:val="24"/>
                <w:lang w:val="uk-UA"/>
              </w:rPr>
              <w:t xml:space="preserve">Вбудованих приміщень кабінету інформатики №3 є в стані придатному до використання,  </w:t>
            </w:r>
            <w:r w:rsidRPr="00A53AB2">
              <w:rPr>
                <w:sz w:val="24"/>
                <w:szCs w:val="24"/>
                <w:lang w:val="uk-UA"/>
              </w:rPr>
              <w:t xml:space="preserve">забезпечені електропостачанням, теплопостачанням. Приміщення входять до складу </w:t>
            </w:r>
            <w:proofErr w:type="spellStart"/>
            <w:r w:rsidRPr="00A53AB2">
              <w:rPr>
                <w:sz w:val="24"/>
                <w:szCs w:val="24"/>
                <w:lang w:val="uk-UA"/>
              </w:rPr>
              <w:t>двох-чотирьохповерхової</w:t>
            </w:r>
            <w:proofErr w:type="spellEnd"/>
            <w:r w:rsidRPr="00A53AB2">
              <w:rPr>
                <w:sz w:val="24"/>
                <w:szCs w:val="24"/>
                <w:lang w:val="uk-UA"/>
              </w:rPr>
              <w:t xml:space="preserve">  будівлі школи. </w:t>
            </w:r>
            <w:r w:rsidRPr="00A53AB2">
              <w:rPr>
                <w:rFonts w:eastAsia="Calibri"/>
                <w:sz w:val="24"/>
                <w:szCs w:val="24"/>
                <w:lang w:val="uk-UA"/>
              </w:rPr>
              <w:t xml:space="preserve">Перекриття будівлі  – двохскатний дах перекритий шифером. </w:t>
            </w:r>
            <w:r w:rsidRPr="00A53AB2">
              <w:rPr>
                <w:rFonts w:eastAsia="Times New Roman"/>
                <w:sz w:val="24"/>
                <w:szCs w:val="24"/>
                <w:lang w:val="uk-UA"/>
              </w:rPr>
              <w:t xml:space="preserve">Фундамент </w:t>
            </w:r>
            <w:proofErr w:type="spellStart"/>
            <w:r w:rsidRPr="00A53AB2">
              <w:rPr>
                <w:rFonts w:eastAsia="Times New Roman"/>
                <w:sz w:val="24"/>
                <w:szCs w:val="24"/>
                <w:lang w:val="uk-UA"/>
              </w:rPr>
              <w:t>–бетонні</w:t>
            </w:r>
            <w:proofErr w:type="spellEnd"/>
            <w:r w:rsidRPr="00A53AB2">
              <w:rPr>
                <w:rFonts w:eastAsia="Times New Roman"/>
                <w:sz w:val="24"/>
                <w:szCs w:val="24"/>
                <w:lang w:val="uk-UA"/>
              </w:rPr>
              <w:t xml:space="preserve"> блоки. Стіни </w:t>
            </w:r>
            <w:proofErr w:type="spellStart"/>
            <w:r w:rsidRPr="00A53AB2">
              <w:rPr>
                <w:rFonts w:eastAsia="Times New Roman"/>
                <w:sz w:val="24"/>
                <w:szCs w:val="24"/>
                <w:lang w:val="uk-UA"/>
              </w:rPr>
              <w:t>керамзіто-бетонні</w:t>
            </w:r>
            <w:proofErr w:type="spellEnd"/>
            <w:r w:rsidRPr="00A53AB2">
              <w:rPr>
                <w:rFonts w:eastAsia="Times New Roman"/>
                <w:sz w:val="24"/>
                <w:szCs w:val="24"/>
                <w:lang w:val="uk-UA"/>
              </w:rPr>
              <w:t xml:space="preserve"> панелі.</w:t>
            </w:r>
            <w:r w:rsidRPr="00A53AB2">
              <w:rPr>
                <w:rFonts w:eastAsia="Calibri"/>
                <w:sz w:val="24"/>
                <w:szCs w:val="24"/>
                <w:lang w:val="uk-UA"/>
              </w:rPr>
              <w:t xml:space="preserve"> Віконні блоки – металопластикові вікна, двері внутрішні в задовільному стані та виконують свою функцію. </w:t>
            </w:r>
          </w:p>
        </w:tc>
      </w:tr>
      <w:tr w:rsidR="00610716" w:rsidRPr="00A53AB2" w:rsidTr="00415458">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Поверховий план об’єкта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7648FA" w:rsidP="00A53AB2">
            <w:pPr>
              <w:rPr>
                <w:rFonts w:eastAsia="Calibri"/>
                <w:color w:val="FF0000"/>
                <w:sz w:val="24"/>
                <w:szCs w:val="24"/>
                <w:u w:val="single"/>
                <w:lang w:val="uk-UA"/>
              </w:rPr>
            </w:pPr>
            <w:hyperlink r:id="rId18" w:history="1">
              <w:r w:rsidR="00610716" w:rsidRPr="00A53AB2">
                <w:rPr>
                  <w:rFonts w:eastAsia="Times New Roman"/>
                  <w:color w:val="0563C1"/>
                  <w:sz w:val="24"/>
                  <w:szCs w:val="24"/>
                  <w:u w:val="single"/>
                  <w:lang w:val="uk-UA"/>
                </w:rPr>
                <w:t>https://sales.tsbgalcontract.org.ua/asset_rent/RGL001-UA-20230915-86428</w:t>
              </w:r>
            </w:hyperlink>
            <w:r w:rsidR="00610716" w:rsidRPr="00A53AB2">
              <w:rPr>
                <w:rFonts w:eastAsia="Times New Roman"/>
                <w:color w:val="0563C1"/>
                <w:sz w:val="24"/>
                <w:szCs w:val="24"/>
                <w:u w:val="single"/>
                <w:lang w:val="uk-UA"/>
              </w:rPr>
              <w:t>?</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sz w:val="24"/>
                <w:szCs w:val="24"/>
                <w:lang w:val="uk-UA"/>
              </w:rPr>
              <w:t>Дата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sz w:val="24"/>
                <w:szCs w:val="24"/>
                <w:lang w:val="uk-UA"/>
              </w:rPr>
              <w:t>31.08.2023р.</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sz w:val="24"/>
                <w:szCs w:val="24"/>
                <w:lang w:val="uk-UA"/>
              </w:rPr>
              <w:t>Номер рішення орендодавця про включення до Переліку першого типу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sz w:val="24"/>
                <w:szCs w:val="24"/>
                <w:lang w:val="uk-UA"/>
              </w:rPr>
              <w:t>1547</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Times New Roman"/>
                <w:color w:val="000000"/>
                <w:sz w:val="24"/>
                <w:szCs w:val="24"/>
                <w:shd w:val="clear" w:color="auto" w:fill="FFFFFF"/>
                <w:lang w:val="uk-UA" w:eastAsia="uk-UA"/>
              </w:rPr>
              <w:t>Інформація про те, що об’єктом оренди є пам’ятка культурної</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Times New Roman"/>
                <w:color w:val="000000"/>
                <w:sz w:val="24"/>
                <w:szCs w:val="24"/>
                <w:shd w:val="clear" w:color="auto" w:fill="FFFFFF"/>
                <w:lang w:val="uk-UA" w:eastAsia="uk-UA"/>
              </w:rPr>
            </w:pPr>
            <w:r w:rsidRPr="00A53AB2">
              <w:rPr>
                <w:rFonts w:eastAsia="Times New Roman"/>
                <w:color w:val="000000"/>
                <w:sz w:val="24"/>
                <w:szCs w:val="24"/>
                <w:shd w:val="clear" w:color="auto" w:fill="FFFFFF"/>
                <w:lang w:val="uk-UA" w:eastAsia="uk-UA"/>
              </w:rPr>
              <w:t>Об’єкт оренди не є пам’яткою культурної спадщини</w:t>
            </w:r>
          </w:p>
          <w:p w:rsidR="00610716" w:rsidRPr="00A53AB2" w:rsidRDefault="00610716" w:rsidP="00A53AB2">
            <w:pPr>
              <w:rPr>
                <w:rFonts w:eastAsia="Calibri"/>
                <w:color w:val="000000"/>
                <w:sz w:val="24"/>
                <w:szCs w:val="24"/>
                <w:lang w:val="uk-UA"/>
              </w:rPr>
            </w:pP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Times New Roman"/>
                <w:sz w:val="24"/>
                <w:szCs w:val="24"/>
                <w:shd w:val="clear" w:color="auto" w:fill="FFFFFF"/>
                <w:lang w:val="uk-UA" w:eastAsia="uk-UA"/>
              </w:rPr>
              <w:t>Інформація про стан реєстрації права власності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eastAsia="en-US"/>
              </w:rPr>
            </w:pPr>
            <w:r w:rsidRPr="00A53AB2">
              <w:rPr>
                <w:rFonts w:eastAsia="Calibri"/>
                <w:color w:val="000000"/>
                <w:sz w:val="24"/>
                <w:szCs w:val="24"/>
                <w:lang w:val="uk-UA" w:eastAsia="en-US"/>
              </w:rPr>
              <w:t>Право власності не зареєстровано</w:t>
            </w:r>
          </w:p>
          <w:p w:rsidR="00610716" w:rsidRPr="00A53AB2" w:rsidRDefault="00610716" w:rsidP="00A53AB2">
            <w:pPr>
              <w:rPr>
                <w:rFonts w:eastAsia="Calibri"/>
                <w:color w:val="000000"/>
                <w:sz w:val="24"/>
                <w:szCs w:val="24"/>
                <w:lang w:val="uk-UA" w:eastAsia="en-US"/>
              </w:rPr>
            </w:pP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Інформація про наявність окремих особових рахунків на об’єкт оренди, відкритих постачальниками комунальних послуг</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Times New Roman"/>
                <w:color w:val="000000"/>
                <w:sz w:val="24"/>
                <w:szCs w:val="24"/>
                <w:shd w:val="clear" w:color="auto" w:fill="FFFFFF"/>
                <w:lang w:val="uk-UA" w:eastAsia="uk-UA"/>
              </w:rPr>
            </w:pPr>
            <w:r w:rsidRPr="00A53AB2">
              <w:rPr>
                <w:rFonts w:eastAsia="Calibri"/>
                <w:color w:val="000000"/>
                <w:sz w:val="24"/>
                <w:szCs w:val="24"/>
                <w:lang w:val="uk-UA"/>
              </w:rPr>
              <w:t xml:space="preserve">Об’єкт оренди не має окремих особових рахунків відкритих </w:t>
            </w:r>
            <w:r w:rsidRPr="00A53AB2">
              <w:rPr>
                <w:rFonts w:eastAsia="Times New Roman"/>
                <w:color w:val="000000"/>
                <w:sz w:val="24"/>
                <w:szCs w:val="24"/>
                <w:shd w:val="clear" w:color="auto" w:fill="FFFFFF"/>
                <w:lang w:val="uk-UA" w:eastAsia="uk-UA"/>
              </w:rPr>
              <w:t>постачальниками комунальних послуг</w:t>
            </w:r>
          </w:p>
          <w:p w:rsidR="00610716" w:rsidRPr="00A53AB2" w:rsidRDefault="00610716" w:rsidP="00A53AB2">
            <w:pPr>
              <w:rPr>
                <w:rFonts w:eastAsia="Calibri"/>
                <w:color w:val="000000"/>
                <w:sz w:val="24"/>
                <w:szCs w:val="24"/>
                <w:lang w:val="uk-UA"/>
              </w:rPr>
            </w:pPr>
          </w:p>
        </w:tc>
      </w:tr>
      <w:tr w:rsidR="00610716" w:rsidRPr="00A53AB2" w:rsidTr="00415458">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610716" w:rsidRPr="00A53AB2" w:rsidRDefault="00610716" w:rsidP="00A53AB2">
            <w:pPr>
              <w:jc w:val="center"/>
              <w:rPr>
                <w:rFonts w:eastAsia="Calibri"/>
                <w:b/>
                <w:bCs/>
                <w:color w:val="000000"/>
                <w:sz w:val="24"/>
                <w:szCs w:val="24"/>
                <w:lang w:val="uk-UA"/>
              </w:rPr>
            </w:pPr>
            <w:r w:rsidRPr="00A53AB2">
              <w:rPr>
                <w:rFonts w:eastAsia="Calibri"/>
                <w:b/>
                <w:bCs/>
                <w:color w:val="000000"/>
                <w:sz w:val="24"/>
                <w:szCs w:val="24"/>
                <w:lang w:val="uk-UA"/>
              </w:rPr>
              <w:t xml:space="preserve">Умови та </w:t>
            </w:r>
            <w:r w:rsidRPr="00A53AB2">
              <w:rPr>
                <w:rFonts w:eastAsia="Calibri"/>
                <w:b/>
                <w:bCs/>
                <w:sz w:val="24"/>
                <w:szCs w:val="24"/>
                <w:lang w:val="uk-UA"/>
              </w:rPr>
              <w:t>додаткові у</w:t>
            </w:r>
            <w:r w:rsidRPr="00A53AB2">
              <w:rPr>
                <w:rFonts w:eastAsia="Calibri"/>
                <w:b/>
                <w:bCs/>
                <w:color w:val="000000"/>
                <w:sz w:val="24"/>
                <w:szCs w:val="24"/>
                <w:lang w:val="uk-UA"/>
              </w:rPr>
              <w:t>мови оренди</w:t>
            </w:r>
          </w:p>
        </w:tc>
      </w:tr>
      <w:tr w:rsidR="00610716" w:rsidRPr="00A53AB2" w:rsidTr="00415458">
        <w:trPr>
          <w:trHeight w:val="39"/>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Строк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5 років</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 xml:space="preserve">Стартова орендна плата без урахування ПДВ – для електронного аукціону, </w:t>
            </w:r>
            <w:proofErr w:type="spellStart"/>
            <w:r w:rsidRPr="00A53AB2">
              <w:rPr>
                <w:rFonts w:eastAsia="Calibri"/>
                <w:color w:val="000000"/>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sz w:val="24"/>
                <w:szCs w:val="24"/>
                <w:lang w:val="uk-UA"/>
              </w:rPr>
              <w:t>2839,0 без ПДВ</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 xml:space="preserve">Стартова орендна плата без урахування ПДВ – для електронного аукціону із зниженням стартової ціни, </w:t>
            </w:r>
            <w:proofErr w:type="spellStart"/>
            <w:r w:rsidRPr="00A53AB2">
              <w:rPr>
                <w:rFonts w:eastAsia="Calibri"/>
                <w:color w:val="000000"/>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sz w:val="24"/>
                <w:szCs w:val="24"/>
                <w:lang w:val="uk-UA"/>
              </w:rPr>
              <w:t>1419,50 без ПДВ</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 xml:space="preserve">Стартова орендна плата без урахування ПДВ – для електронного аукціону за методом покрокового зниження стартової орендної плати та подальшого подання цінових пропозицій, </w:t>
            </w:r>
            <w:proofErr w:type="spellStart"/>
            <w:r w:rsidRPr="00A53AB2">
              <w:rPr>
                <w:rFonts w:eastAsia="Calibri"/>
                <w:color w:val="000000"/>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sz w:val="24"/>
                <w:szCs w:val="24"/>
                <w:lang w:val="uk-UA"/>
              </w:rPr>
              <w:t>1419,50 без ПДВ</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Times New Roman"/>
                <w:sz w:val="24"/>
                <w:szCs w:val="24"/>
                <w:lang w:val="uk-UA"/>
              </w:rPr>
              <w:t xml:space="preserve">Цільове призначення об’єкта оренди: можна </w:t>
            </w:r>
            <w:r w:rsidRPr="00A53AB2">
              <w:rPr>
                <w:rFonts w:eastAsia="Times New Roman"/>
                <w:sz w:val="24"/>
                <w:szCs w:val="24"/>
                <w:lang w:val="uk-UA"/>
              </w:rPr>
              <w:lastRenderedPageBreak/>
              <w:t>використовувати майно за будь-яким призначенням або є обмеження у використанні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Times New Roman"/>
                <w:sz w:val="24"/>
                <w:szCs w:val="24"/>
                <w:lang w:val="uk-UA"/>
              </w:rPr>
              <w:lastRenderedPageBreak/>
              <w:t>так, є обмеження</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610716" w:rsidRPr="00A53AB2" w:rsidRDefault="00610716" w:rsidP="00A53AB2">
            <w:pPr>
              <w:rPr>
                <w:rFonts w:eastAsia="Times New Roman"/>
                <w:sz w:val="24"/>
                <w:szCs w:val="24"/>
                <w:lang w:val="uk-UA"/>
              </w:rPr>
            </w:pPr>
            <w:r w:rsidRPr="00A53AB2">
              <w:rPr>
                <w:rFonts w:eastAsia="Times New Roman"/>
                <w:sz w:val="24"/>
                <w:szCs w:val="24"/>
                <w:lang w:val="uk-UA"/>
              </w:rPr>
              <w:lastRenderedPageBreak/>
              <w:t xml:space="preserve">Об'єкт оренди може бути використане з метою надання послуг, які не можуть бути забезпечені безпосередньо установами або закладами, визначеними у пункті 29 Порядку, і які є пов’язаними із забезпеченням або обслуговуванням діяльності такої установи, закладу або лише із збереженням профілю діяльності такої установи, закладу  </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sz w:val="24"/>
                <w:szCs w:val="24"/>
                <w:lang w:val="uk-UA"/>
              </w:rPr>
              <w:t xml:space="preserve">Для надання послуг з забезпечення роботи та обслуговування діяльності закладу освіти  або для ведення діяльності пов'язаної з наданням освітніх послуг.  </w:t>
            </w:r>
          </w:p>
          <w:p w:rsidR="00610716" w:rsidRPr="00A53AB2" w:rsidRDefault="00610716" w:rsidP="00A53AB2">
            <w:pPr>
              <w:rPr>
                <w:rFonts w:eastAsia="Calibri"/>
                <w:sz w:val="24"/>
                <w:szCs w:val="24"/>
                <w:lang w:val="uk-UA"/>
              </w:rPr>
            </w:pPr>
          </w:p>
        </w:tc>
      </w:tr>
      <w:tr w:rsidR="00610716" w:rsidRPr="00A53AB2" w:rsidTr="00415458">
        <w:trPr>
          <w:trHeight w:val="315"/>
        </w:trPr>
        <w:tc>
          <w:tcPr>
            <w:tcW w:w="4919"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tcPr>
          <w:p w:rsidR="00610716" w:rsidRPr="00A53AB2" w:rsidRDefault="00610716" w:rsidP="00A53AB2">
            <w:pPr>
              <w:rPr>
                <w:rFonts w:eastAsia="Times New Roman"/>
                <w:sz w:val="24"/>
                <w:szCs w:val="24"/>
                <w:lang w:val="uk-UA"/>
              </w:rPr>
            </w:pPr>
            <w:r w:rsidRPr="00A53AB2">
              <w:rPr>
                <w:rFonts w:eastAsia="Times New Roman"/>
                <w:sz w:val="24"/>
                <w:szCs w:val="24"/>
                <w:lang w:val="uk-UA"/>
              </w:rPr>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  (додаткові умов оренди)</w:t>
            </w:r>
          </w:p>
        </w:tc>
        <w:tc>
          <w:tcPr>
            <w:tcW w:w="5541"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sz w:val="24"/>
                <w:szCs w:val="24"/>
                <w:lang w:val="uk-UA"/>
              </w:rPr>
              <w:t xml:space="preserve">Документи на право провадження відповідного виду діяльності </w:t>
            </w:r>
          </w:p>
          <w:p w:rsidR="00610716" w:rsidRPr="00A53AB2" w:rsidRDefault="00610716" w:rsidP="00A53AB2">
            <w:pPr>
              <w:rPr>
                <w:rFonts w:eastAsia="Calibri"/>
                <w:color w:val="FF0000"/>
                <w:sz w:val="24"/>
                <w:szCs w:val="24"/>
                <w:lang w:val="uk-UA"/>
              </w:rPr>
            </w:pPr>
          </w:p>
          <w:p w:rsidR="00610716" w:rsidRPr="00A53AB2" w:rsidRDefault="00610716" w:rsidP="00A53AB2">
            <w:pPr>
              <w:rPr>
                <w:rFonts w:eastAsia="Calibri"/>
                <w:color w:val="FF0000"/>
                <w:sz w:val="24"/>
                <w:szCs w:val="24"/>
                <w:lang w:val="uk-UA"/>
              </w:rPr>
            </w:pPr>
          </w:p>
          <w:p w:rsidR="00610716" w:rsidRPr="00A53AB2" w:rsidRDefault="00610716" w:rsidP="00A53AB2">
            <w:pPr>
              <w:rPr>
                <w:rFonts w:eastAsia="Calibri"/>
                <w:color w:val="FF0000"/>
                <w:sz w:val="24"/>
                <w:szCs w:val="24"/>
                <w:lang w:val="uk-UA"/>
              </w:rPr>
            </w:pPr>
          </w:p>
        </w:tc>
      </w:tr>
      <w:tr w:rsidR="00610716" w:rsidRPr="00A53AB2" w:rsidTr="00415458">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sz w:val="24"/>
                <w:szCs w:val="24"/>
                <w:lang w:val="uk-UA"/>
              </w:rPr>
              <w:t>Наявність рішення про затвердження умов та додаткових умов оренди</w:t>
            </w:r>
          </w:p>
        </w:tc>
        <w:tc>
          <w:tcPr>
            <w:tcW w:w="554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sz w:val="24"/>
                <w:szCs w:val="24"/>
                <w:lang w:val="uk-UA"/>
              </w:rPr>
              <w:t>Так</w:t>
            </w:r>
          </w:p>
        </w:tc>
      </w:tr>
      <w:tr w:rsidR="00610716" w:rsidRPr="00A53AB2" w:rsidTr="00415458">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sz w:val="24"/>
                <w:szCs w:val="24"/>
                <w:lang w:val="uk-UA"/>
              </w:rPr>
              <w:t>Тип додаткової умови оренди відповідно до абзаців 4-12 п. 54 Порядку</w:t>
            </w:r>
          </w:p>
          <w:p w:rsidR="00610716" w:rsidRPr="00A53AB2" w:rsidRDefault="00610716" w:rsidP="00A53AB2">
            <w:pPr>
              <w:rPr>
                <w:rFonts w:eastAsia="Calibri"/>
                <w:sz w:val="24"/>
                <w:szCs w:val="24"/>
                <w:lang w:val="uk-UA"/>
              </w:rPr>
            </w:pPr>
          </w:p>
          <w:p w:rsidR="00610716" w:rsidRPr="00A53AB2" w:rsidRDefault="00610716" w:rsidP="00A53AB2">
            <w:pPr>
              <w:rPr>
                <w:rFonts w:eastAsia="Calibri"/>
                <w:sz w:val="24"/>
                <w:szCs w:val="24"/>
                <w:lang w:val="uk-UA"/>
              </w:rPr>
            </w:pP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Times New Roman"/>
                <w:sz w:val="24"/>
                <w:szCs w:val="24"/>
                <w:lang w:val="uk-UA"/>
              </w:rPr>
              <w:t>Додаткові документи, які подає потенційний орендар на підтвердження наявності досвіду роботи у відповідній сфері для оренди майна закладів охорони здоров’я</w:t>
            </w:r>
            <w:r w:rsidRPr="00A53AB2">
              <w:rPr>
                <w:rFonts w:eastAsia="Calibri"/>
                <w:sz w:val="24"/>
                <w:szCs w:val="24"/>
                <w:lang w:val="uk-UA"/>
              </w:rPr>
              <w:t xml:space="preserve"> (абзац 12  п. 54 Порядку)</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Times New Roman"/>
                <w:color w:val="FF0000"/>
                <w:sz w:val="24"/>
                <w:szCs w:val="24"/>
                <w:lang w:val="uk-UA"/>
              </w:rPr>
            </w:pPr>
            <w:r w:rsidRPr="00A53AB2">
              <w:rPr>
                <w:rFonts w:eastAsia="Times New Roman"/>
                <w:sz w:val="24"/>
                <w:szCs w:val="24"/>
                <w:lang w:val="uk-UA"/>
              </w:rPr>
              <w:t>Рішення орендодавця про затвердження умов та додаткових умов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sz w:val="24"/>
                <w:szCs w:val="24"/>
                <w:lang w:val="uk-UA"/>
              </w:rPr>
              <w:t>Рішення виконавчого комітету Новороздільської міської ради № _____ від 21.09.2023р.</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 xml:space="preserve">Згода на передачу майна в суборенду </w:t>
            </w:r>
            <w:r w:rsidRPr="00A53AB2">
              <w:rPr>
                <w:rFonts w:eastAsia="Calibri"/>
                <w:sz w:val="24"/>
                <w:szCs w:val="24"/>
                <w:lang w:val="uk-UA"/>
              </w:rPr>
              <w:t>відповідно до п.169 Порядку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Передача майна в суборенду не передбачається</w:t>
            </w:r>
          </w:p>
        </w:tc>
      </w:tr>
      <w:tr w:rsidR="00610716" w:rsidRPr="00A53AB2" w:rsidTr="00415458">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Погодинне використання майна</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Не передбачене</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Вимоги до орендаря</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sz w:val="24"/>
                <w:szCs w:val="24"/>
                <w:lang w:val="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610716" w:rsidRPr="00A53AB2" w:rsidTr="00415458">
        <w:trPr>
          <w:trHeight w:val="315"/>
        </w:trPr>
        <w:tc>
          <w:tcPr>
            <w:tcW w:w="4919" w:type="dxa"/>
            <w:tcBorders>
              <w:top w:val="single" w:sz="4" w:space="0" w:color="CCCCCC"/>
              <w:left w:val="single" w:sz="4" w:space="0" w:color="000000"/>
              <w:bottom w:val="single" w:sz="4" w:space="0" w:color="000000"/>
              <w:right w:val="single" w:sz="4" w:space="0" w:color="auto"/>
            </w:tcBorders>
            <w:tcMar>
              <w:top w:w="30" w:type="dxa"/>
              <w:left w:w="45" w:type="dxa"/>
              <w:bottom w:w="30" w:type="dxa"/>
              <w:right w:w="45" w:type="dxa"/>
            </w:tcMar>
            <w:vAlign w:val="bottom"/>
          </w:tcPr>
          <w:p w:rsidR="00610716" w:rsidRPr="00A53AB2" w:rsidRDefault="00610716" w:rsidP="00A53AB2">
            <w:pPr>
              <w:rPr>
                <w:rFonts w:eastAsia="Times New Roman"/>
                <w:color w:val="000000"/>
                <w:sz w:val="24"/>
                <w:szCs w:val="24"/>
                <w:lang w:val="uk-UA"/>
              </w:rPr>
            </w:pPr>
            <w:r w:rsidRPr="00A53AB2">
              <w:rPr>
                <w:rFonts w:eastAsia="Times New Roman"/>
                <w:sz w:val="24"/>
                <w:szCs w:val="24"/>
                <w:lang w:val="uk-UA"/>
              </w:rPr>
              <w:t>Розмір авансового</w:t>
            </w:r>
            <w:r w:rsidRPr="00A53AB2">
              <w:rPr>
                <w:rFonts w:eastAsia="Times New Roman"/>
                <w:color w:val="000000"/>
                <w:sz w:val="24"/>
                <w:szCs w:val="24"/>
                <w:lang w:val="uk-UA"/>
              </w:rPr>
              <w:t xml:space="preserve"> внеску (дві місячні орендні плати), грн. з ПДВ.</w:t>
            </w:r>
          </w:p>
        </w:tc>
        <w:tc>
          <w:tcPr>
            <w:tcW w:w="55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10716" w:rsidRPr="00A53AB2" w:rsidRDefault="00610716" w:rsidP="00A53AB2">
            <w:pPr>
              <w:rPr>
                <w:rFonts w:eastAsia="Times New Roman"/>
                <w:sz w:val="24"/>
                <w:szCs w:val="24"/>
                <w:lang w:val="uk-UA"/>
              </w:rPr>
            </w:pPr>
            <w:r w:rsidRPr="00A53AB2">
              <w:rPr>
                <w:sz w:val="24"/>
                <w:szCs w:val="24"/>
                <w:lang w:val="uk-UA"/>
              </w:rPr>
              <w:t xml:space="preserve">Не сплачується на підставі </w:t>
            </w:r>
            <w:proofErr w:type="spellStart"/>
            <w:r w:rsidRPr="00A53AB2">
              <w:rPr>
                <w:sz w:val="24"/>
                <w:szCs w:val="24"/>
                <w:lang w:val="uk-UA"/>
              </w:rPr>
              <w:t>абз</w:t>
            </w:r>
            <w:proofErr w:type="spellEnd"/>
            <w:r w:rsidRPr="00A53AB2">
              <w:rPr>
                <w:sz w:val="24"/>
                <w:szCs w:val="24"/>
                <w:lang w:val="uk-UA"/>
              </w:rPr>
              <w:t>. 2, п. 2 Постанови КМУ від 27.05.2022р. № 634</w:t>
            </w:r>
          </w:p>
        </w:tc>
      </w:tr>
      <w:tr w:rsidR="00610716" w:rsidRPr="00A53AB2" w:rsidTr="00415458">
        <w:trPr>
          <w:trHeight w:val="315"/>
        </w:trPr>
        <w:tc>
          <w:tcPr>
            <w:tcW w:w="491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610716" w:rsidRPr="00A53AB2" w:rsidRDefault="00610716" w:rsidP="00A53AB2">
            <w:pPr>
              <w:rPr>
                <w:rFonts w:eastAsia="Times New Roman"/>
                <w:sz w:val="24"/>
                <w:szCs w:val="24"/>
                <w:lang w:val="uk-UA"/>
              </w:rPr>
            </w:pPr>
            <w:r w:rsidRPr="00A53AB2">
              <w:rPr>
                <w:rFonts w:eastAsia="Times New Roman"/>
                <w:sz w:val="24"/>
                <w:szCs w:val="24"/>
                <w:lang w:val="uk-UA"/>
              </w:rPr>
              <w:t xml:space="preserve">Страхування Орендарем  об’єкта оренди на користь </w:t>
            </w:r>
            <w:proofErr w:type="spellStart"/>
            <w:r w:rsidRPr="00A53AB2">
              <w:rPr>
                <w:rFonts w:eastAsia="Times New Roman"/>
                <w:sz w:val="24"/>
                <w:szCs w:val="24"/>
                <w:lang w:val="uk-UA"/>
              </w:rPr>
              <w:t>Балансоутримувача</w:t>
            </w:r>
            <w:proofErr w:type="spellEnd"/>
          </w:p>
        </w:tc>
        <w:tc>
          <w:tcPr>
            <w:tcW w:w="5541" w:type="dxa"/>
            <w:tcBorders>
              <w:top w:val="single" w:sz="4" w:space="0" w:color="auto"/>
              <w:left w:val="single" w:sz="4" w:space="0" w:color="auto"/>
              <w:bottom w:val="single" w:sz="4" w:space="0" w:color="auto"/>
              <w:right w:val="single" w:sz="6" w:space="0" w:color="000000"/>
            </w:tcBorders>
            <w:shd w:val="clear" w:color="auto" w:fill="FFFFFF"/>
            <w:tcMar>
              <w:top w:w="30" w:type="dxa"/>
              <w:left w:w="45" w:type="dxa"/>
              <w:bottom w:w="30" w:type="dxa"/>
              <w:right w:w="45" w:type="dxa"/>
            </w:tcMar>
            <w:vAlign w:val="center"/>
          </w:tcPr>
          <w:p w:rsidR="00610716" w:rsidRPr="00A53AB2" w:rsidRDefault="00610716" w:rsidP="00A53AB2">
            <w:pPr>
              <w:rPr>
                <w:rFonts w:eastAsia="Calibri"/>
                <w:color w:val="FF0000"/>
                <w:sz w:val="24"/>
                <w:szCs w:val="24"/>
                <w:lang w:val="uk-UA"/>
              </w:rPr>
            </w:pPr>
            <w:r w:rsidRPr="00A53AB2">
              <w:rPr>
                <w:rFonts w:eastAsia="Times New Roman"/>
                <w:sz w:val="24"/>
                <w:szCs w:val="24"/>
                <w:lang w:val="uk-UA"/>
              </w:rPr>
              <w:t>Страхова вартість вказана у проекті Договору оренди</w:t>
            </w:r>
          </w:p>
        </w:tc>
      </w:tr>
      <w:tr w:rsidR="00610716" w:rsidRPr="00A53AB2" w:rsidTr="00415458">
        <w:trPr>
          <w:trHeight w:val="315"/>
        </w:trPr>
        <w:tc>
          <w:tcPr>
            <w:tcW w:w="10460" w:type="dxa"/>
            <w:gridSpan w:val="2"/>
            <w:tcBorders>
              <w:top w:val="single" w:sz="4" w:space="0" w:color="auto"/>
              <w:left w:val="single" w:sz="4" w:space="0" w:color="auto"/>
              <w:bottom w:val="single" w:sz="4" w:space="0" w:color="auto"/>
              <w:right w:val="single" w:sz="4" w:space="0" w:color="auto"/>
            </w:tcBorders>
            <w:shd w:val="clear" w:color="auto" w:fill="F3F3F3"/>
            <w:tcMar>
              <w:top w:w="30" w:type="dxa"/>
              <w:left w:w="45" w:type="dxa"/>
              <w:bottom w:w="30" w:type="dxa"/>
              <w:right w:w="45" w:type="dxa"/>
            </w:tcMar>
            <w:vAlign w:val="bottom"/>
          </w:tcPr>
          <w:p w:rsidR="00610716" w:rsidRPr="00A53AB2" w:rsidRDefault="00610716" w:rsidP="00A53AB2">
            <w:pPr>
              <w:jc w:val="center"/>
              <w:rPr>
                <w:rFonts w:eastAsia="Calibri"/>
                <w:b/>
                <w:bCs/>
                <w:color w:val="000000"/>
                <w:sz w:val="24"/>
                <w:szCs w:val="24"/>
                <w:lang w:val="uk-UA"/>
              </w:rPr>
            </w:pPr>
            <w:r w:rsidRPr="00A53AB2">
              <w:rPr>
                <w:rFonts w:eastAsia="Calibri"/>
                <w:b/>
                <w:bCs/>
                <w:color w:val="000000"/>
                <w:sz w:val="24"/>
                <w:szCs w:val="24"/>
                <w:lang w:val="uk-UA"/>
              </w:rPr>
              <w:t>Інформація про аукціон та його умови</w:t>
            </w:r>
          </w:p>
        </w:tc>
      </w:tr>
      <w:tr w:rsidR="00610716" w:rsidRPr="00A53AB2" w:rsidTr="00415458">
        <w:trPr>
          <w:trHeight w:val="315"/>
        </w:trPr>
        <w:tc>
          <w:tcPr>
            <w:tcW w:w="4919"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Дата аукціону</w:t>
            </w:r>
          </w:p>
        </w:tc>
        <w:tc>
          <w:tcPr>
            <w:tcW w:w="5541"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sz w:val="24"/>
                <w:szCs w:val="24"/>
                <w:lang w:val="uk-UA"/>
              </w:rPr>
              <w:t>Дата аукціону 12.10.2023 року. Час проведення аукціону встановлюється електронною торговою системою відповідно до вимог Порядку проведення електронних аукціонів.</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Спосіб аукціону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sz w:val="24"/>
                <w:szCs w:val="24"/>
                <w:lang w:val="uk-UA"/>
              </w:rPr>
              <w:t>Електронний аукціон</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Кінцевий строк подання заяви на участь в аукціоні</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sz w:val="24"/>
                <w:szCs w:val="24"/>
                <w:lang w:val="uk-UA"/>
              </w:rPr>
              <w:t>Кінцевий строк подання заяви на участь в аукціоні 11.10.2023 року,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 xml:space="preserve">Розмір мінімального кроку підвищення стартової орендної плати під час аукціону, </w:t>
            </w:r>
            <w:proofErr w:type="spellStart"/>
            <w:r w:rsidRPr="00A53AB2">
              <w:rPr>
                <w:rFonts w:eastAsia="Calibri"/>
                <w:color w:val="000000"/>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sz w:val="24"/>
                <w:szCs w:val="24"/>
                <w:lang w:val="uk-UA"/>
              </w:rPr>
              <w:t>28,39</w:t>
            </w:r>
          </w:p>
        </w:tc>
      </w:tr>
      <w:tr w:rsidR="00610716" w:rsidRPr="00A53AB2" w:rsidTr="00415458">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 xml:space="preserve">Розмір гарантійного внеску, </w:t>
            </w:r>
            <w:proofErr w:type="spellStart"/>
            <w:r w:rsidRPr="00A53AB2">
              <w:rPr>
                <w:rFonts w:eastAsia="Calibri"/>
                <w:color w:val="000000"/>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Times New Roman"/>
                <w:sz w:val="24"/>
                <w:szCs w:val="24"/>
                <w:lang w:val="uk-UA"/>
              </w:rPr>
              <w:t>5678,0</w:t>
            </w:r>
          </w:p>
        </w:tc>
      </w:tr>
      <w:tr w:rsidR="00610716" w:rsidRPr="00A53AB2" w:rsidTr="00415458">
        <w:trPr>
          <w:trHeight w:val="92"/>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lastRenderedPageBreak/>
              <w:t xml:space="preserve">Розмір реєстраційного внеску, </w:t>
            </w:r>
            <w:proofErr w:type="spellStart"/>
            <w:r w:rsidRPr="00A53AB2">
              <w:rPr>
                <w:rFonts w:eastAsia="Calibri"/>
                <w:color w:val="000000"/>
                <w:sz w:val="24"/>
                <w:szCs w:val="24"/>
                <w:lang w:val="uk-UA"/>
              </w:rPr>
              <w:t>грн</w:t>
            </w:r>
            <w:proofErr w:type="spellEnd"/>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670,00</w:t>
            </w:r>
          </w:p>
        </w:tc>
      </w:tr>
      <w:tr w:rsidR="00610716" w:rsidRPr="00A53AB2" w:rsidTr="00415458">
        <w:trPr>
          <w:trHeight w:val="793"/>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Кількість кроків аукціону за методом покрокового зниження стартової орендної плати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sz w:val="24"/>
                <w:szCs w:val="24"/>
                <w:lang w:val="uk-UA"/>
              </w:rPr>
              <w:t>4</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 xml:space="preserve">Посилання на сторінку офіційного </w:t>
            </w:r>
            <w:proofErr w:type="spellStart"/>
            <w:r w:rsidRPr="00A53AB2">
              <w:rPr>
                <w:rFonts w:eastAsia="Calibri"/>
                <w:color w:val="000000"/>
                <w:sz w:val="24"/>
                <w:szCs w:val="24"/>
                <w:lang w:val="uk-UA"/>
              </w:rPr>
              <w:t>веб-сайта</w:t>
            </w:r>
            <w:proofErr w:type="spellEnd"/>
            <w:r w:rsidRPr="00A53AB2">
              <w:rPr>
                <w:rFonts w:eastAsia="Calibri"/>
                <w:color w:val="000000"/>
                <w:sz w:val="24"/>
                <w:szCs w:val="24"/>
                <w:lang w:val="uk-UA"/>
              </w:rPr>
              <w:t xml:space="preserve"> адміністратора, на якій зазначені реквізити рахунків операторів електронних майданчиків, відкритих для сплати потенційними орендарями гарантійних та реєстраційних внесків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610716" w:rsidRPr="00A53AB2" w:rsidRDefault="007648FA" w:rsidP="00A53AB2">
            <w:pPr>
              <w:rPr>
                <w:rFonts w:eastAsia="Calibri"/>
                <w:color w:val="1155CC"/>
                <w:sz w:val="24"/>
                <w:szCs w:val="24"/>
                <w:u w:val="single"/>
                <w:lang w:val="uk-UA"/>
              </w:rPr>
            </w:pPr>
            <w:hyperlink r:id="rId19" w:tgtFrame="_blank" w:history="1">
              <w:r w:rsidR="00610716" w:rsidRPr="00A53AB2">
                <w:rPr>
                  <w:rFonts w:eastAsia="Calibri"/>
                  <w:sz w:val="24"/>
                  <w:szCs w:val="24"/>
                  <w:u w:val="single"/>
                  <w:lang w:val="uk-UA"/>
                </w:rPr>
                <w:t>https://prozorro.sale/info/elektronni-majdanchiki-ets-prozorroprodazhi-cbd2</w:t>
              </w:r>
            </w:hyperlink>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реєстраційних та гарантійних  внесків потенційних орендарів та проведення переможцями аукціонів розрахунків за орендовані об'єкти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610716" w:rsidRPr="00A53AB2" w:rsidRDefault="00610716" w:rsidP="00A53AB2">
            <w:pPr>
              <w:rPr>
                <w:rFonts w:eastAsia="Calibri"/>
                <w:bCs/>
                <w:color w:val="000000"/>
                <w:sz w:val="24"/>
                <w:szCs w:val="24"/>
                <w:lang w:val="uk-UA" w:eastAsia="en-US"/>
              </w:rPr>
            </w:pPr>
            <w:r w:rsidRPr="00A53AB2">
              <w:rPr>
                <w:rFonts w:eastAsia="Calibri"/>
                <w:bCs/>
                <w:color w:val="000000"/>
                <w:sz w:val="24"/>
                <w:szCs w:val="24"/>
                <w:lang w:val="uk-UA" w:eastAsia="en-US"/>
              </w:rPr>
              <w:t xml:space="preserve">Оператор електронного майданчика здійснює перерахування </w:t>
            </w:r>
            <w:r w:rsidRPr="00A53AB2">
              <w:rPr>
                <w:rFonts w:eastAsia="Calibri"/>
                <w:bCs/>
                <w:sz w:val="24"/>
                <w:szCs w:val="24"/>
                <w:u w:val="single"/>
                <w:lang w:val="uk-UA" w:eastAsia="en-US"/>
              </w:rPr>
              <w:t>реєстраційного</w:t>
            </w:r>
            <w:r w:rsidRPr="00A53AB2">
              <w:rPr>
                <w:rFonts w:eastAsia="Calibri"/>
                <w:bCs/>
                <w:color w:val="000000"/>
                <w:sz w:val="24"/>
                <w:szCs w:val="24"/>
                <w:lang w:val="uk-UA" w:eastAsia="en-US"/>
              </w:rPr>
              <w:t xml:space="preserve"> та гарантійного внесків в національній валюті на казначейські рахунки за такими реквізитами:: </w:t>
            </w:r>
            <w:r w:rsidRPr="00A53AB2">
              <w:rPr>
                <w:rFonts w:eastAsia="Calibri"/>
                <w:bCs/>
                <w:sz w:val="24"/>
                <w:szCs w:val="24"/>
                <w:lang w:val="uk-UA" w:eastAsia="en-US"/>
              </w:rPr>
              <w:br/>
            </w:r>
            <w:r w:rsidRPr="00A53AB2">
              <w:rPr>
                <w:rFonts w:eastAsia="Calibri"/>
                <w:bCs/>
                <w:color w:val="000000"/>
                <w:sz w:val="24"/>
                <w:szCs w:val="24"/>
                <w:lang w:val="uk-UA" w:eastAsia="en-US"/>
              </w:rPr>
              <w:t xml:space="preserve">Одержувач: ГУК </w:t>
            </w:r>
            <w:proofErr w:type="spellStart"/>
            <w:r w:rsidRPr="00A53AB2">
              <w:rPr>
                <w:rFonts w:eastAsia="Calibri"/>
                <w:bCs/>
                <w:color w:val="000000"/>
                <w:sz w:val="24"/>
                <w:szCs w:val="24"/>
                <w:lang w:val="uk-UA" w:eastAsia="en-US"/>
              </w:rPr>
              <w:t>Львiв</w:t>
            </w:r>
            <w:proofErr w:type="spellEnd"/>
            <w:r w:rsidRPr="00A53AB2">
              <w:rPr>
                <w:rFonts w:eastAsia="Calibri"/>
                <w:bCs/>
                <w:color w:val="000000"/>
                <w:sz w:val="24"/>
                <w:szCs w:val="24"/>
                <w:lang w:val="uk-UA" w:eastAsia="en-US"/>
              </w:rPr>
              <w:t xml:space="preserve">/Новороздільська </w:t>
            </w:r>
            <w:proofErr w:type="spellStart"/>
            <w:r w:rsidRPr="00A53AB2">
              <w:rPr>
                <w:rFonts w:eastAsia="Calibri"/>
                <w:bCs/>
                <w:color w:val="000000"/>
                <w:sz w:val="24"/>
                <w:szCs w:val="24"/>
                <w:lang w:val="uk-UA" w:eastAsia="en-US"/>
              </w:rPr>
              <w:t>тг</w:t>
            </w:r>
            <w:proofErr w:type="spellEnd"/>
            <w:r w:rsidRPr="00A53AB2">
              <w:rPr>
                <w:rFonts w:eastAsia="Calibri"/>
                <w:bCs/>
                <w:color w:val="000000"/>
                <w:sz w:val="24"/>
                <w:szCs w:val="24"/>
                <w:lang w:val="uk-UA" w:eastAsia="en-US"/>
              </w:rPr>
              <w:t xml:space="preserve">/  </w:t>
            </w:r>
          </w:p>
          <w:p w:rsidR="00610716" w:rsidRPr="00A53AB2" w:rsidRDefault="00610716" w:rsidP="00A53AB2">
            <w:pPr>
              <w:rPr>
                <w:rFonts w:eastAsia="Calibri"/>
                <w:bCs/>
                <w:color w:val="000000"/>
                <w:sz w:val="24"/>
                <w:szCs w:val="24"/>
                <w:lang w:val="uk-UA" w:eastAsia="en-US"/>
              </w:rPr>
            </w:pPr>
            <w:r w:rsidRPr="00A53AB2">
              <w:rPr>
                <w:rFonts w:eastAsia="Calibri"/>
                <w:bCs/>
                <w:color w:val="000000"/>
                <w:sz w:val="24"/>
                <w:szCs w:val="24"/>
                <w:lang w:val="uk-UA" w:eastAsia="en-US"/>
              </w:rPr>
              <w:t>код. 21082400</w:t>
            </w:r>
          </w:p>
          <w:p w:rsidR="00610716" w:rsidRPr="00A53AB2" w:rsidRDefault="00610716" w:rsidP="00A53AB2">
            <w:pPr>
              <w:rPr>
                <w:rFonts w:eastAsia="Calibri"/>
                <w:bCs/>
                <w:color w:val="000000"/>
                <w:sz w:val="24"/>
                <w:szCs w:val="24"/>
                <w:lang w:val="uk-UA" w:eastAsia="en-US"/>
              </w:rPr>
            </w:pPr>
            <w:r w:rsidRPr="00A53AB2">
              <w:rPr>
                <w:rFonts w:eastAsia="Calibri"/>
                <w:bCs/>
                <w:color w:val="000000"/>
                <w:sz w:val="24"/>
                <w:szCs w:val="24"/>
                <w:lang w:val="uk-UA" w:eastAsia="en-US"/>
              </w:rPr>
              <w:t>Рахунок № UA858999980314060593000013937</w:t>
            </w:r>
            <w:r w:rsidRPr="00A53AB2">
              <w:rPr>
                <w:rFonts w:eastAsia="Calibri"/>
                <w:bCs/>
                <w:color w:val="000000"/>
                <w:sz w:val="24"/>
                <w:szCs w:val="24"/>
                <w:lang w:val="uk-UA" w:eastAsia="en-US"/>
              </w:rPr>
              <w:br/>
              <w:t>(для перерахування реєстраційного та гарантійного внесків)</w:t>
            </w:r>
            <w:r w:rsidRPr="00A53AB2">
              <w:rPr>
                <w:rFonts w:eastAsia="Calibri"/>
                <w:bCs/>
                <w:color w:val="000000"/>
                <w:sz w:val="24"/>
                <w:szCs w:val="24"/>
                <w:lang w:val="uk-UA" w:eastAsia="en-US"/>
              </w:rPr>
              <w:br/>
              <w:t xml:space="preserve">Банк одержувача: Казначейство України </w:t>
            </w:r>
            <w:r w:rsidRPr="00A53AB2">
              <w:rPr>
                <w:rFonts w:eastAsia="Calibri"/>
                <w:bCs/>
                <w:color w:val="000000"/>
                <w:sz w:val="24"/>
                <w:szCs w:val="24"/>
                <w:lang w:val="uk-UA" w:eastAsia="en-US"/>
              </w:rPr>
              <w:br/>
              <w:t>Код ЄДРПОУ 38008294</w:t>
            </w:r>
            <w:r w:rsidRPr="00A53AB2">
              <w:rPr>
                <w:rFonts w:eastAsia="Calibri"/>
                <w:bCs/>
                <w:color w:val="000000"/>
                <w:sz w:val="24"/>
                <w:szCs w:val="24"/>
                <w:lang w:val="uk-UA" w:eastAsia="en-US"/>
              </w:rPr>
              <w:br/>
              <w:t>Призначення платежу: (обов’язково вказати за що)</w:t>
            </w:r>
          </w:p>
          <w:p w:rsidR="00610716" w:rsidRPr="00A53AB2" w:rsidRDefault="00610716" w:rsidP="00A53AB2">
            <w:pPr>
              <w:rPr>
                <w:rFonts w:eastAsia="Calibri"/>
                <w:bCs/>
                <w:color w:val="000000"/>
                <w:sz w:val="24"/>
                <w:szCs w:val="24"/>
                <w:lang w:val="uk-UA" w:eastAsia="en-US"/>
              </w:rPr>
            </w:pPr>
          </w:p>
          <w:p w:rsidR="00610716" w:rsidRPr="00A53AB2" w:rsidRDefault="00610716" w:rsidP="00A53AB2">
            <w:pPr>
              <w:rPr>
                <w:rFonts w:eastAsia="Calibri"/>
                <w:bCs/>
                <w:sz w:val="24"/>
                <w:szCs w:val="24"/>
                <w:lang w:val="uk-UA" w:eastAsia="en-US"/>
              </w:rPr>
            </w:pPr>
            <w:r w:rsidRPr="00A53AB2">
              <w:rPr>
                <w:rFonts w:eastAsia="Calibri"/>
                <w:bCs/>
                <w:color w:val="000000"/>
                <w:sz w:val="24"/>
                <w:szCs w:val="24"/>
                <w:lang w:val="uk-UA" w:eastAsia="en-US"/>
              </w:rPr>
              <w:t>Переможець аукціону здійснює перерахування авансового внеску та орендної плати на рахунки за такими реквізитами:</w:t>
            </w:r>
            <w:r w:rsidRPr="00A53AB2">
              <w:rPr>
                <w:rFonts w:eastAsia="Calibri"/>
                <w:bCs/>
                <w:color w:val="000000"/>
                <w:sz w:val="24"/>
                <w:szCs w:val="24"/>
                <w:lang w:val="uk-UA" w:eastAsia="en-US"/>
              </w:rPr>
              <w:br/>
              <w:t xml:space="preserve">в </w:t>
            </w:r>
            <w:r w:rsidRPr="00A53AB2">
              <w:rPr>
                <w:rFonts w:eastAsia="Calibri"/>
                <w:bCs/>
                <w:sz w:val="24"/>
                <w:szCs w:val="24"/>
                <w:lang w:val="uk-UA" w:eastAsia="en-US"/>
              </w:rPr>
              <w:t xml:space="preserve">національній валюті: </w:t>
            </w:r>
          </w:p>
          <w:p w:rsidR="00610716" w:rsidRPr="00A53AB2" w:rsidRDefault="00610716" w:rsidP="00A53AB2">
            <w:pPr>
              <w:rPr>
                <w:rFonts w:eastAsia="Calibri"/>
                <w:sz w:val="24"/>
                <w:szCs w:val="24"/>
                <w:lang w:val="uk-UA" w:eastAsia="en-US"/>
              </w:rPr>
            </w:pPr>
            <w:r w:rsidRPr="00A53AB2">
              <w:rPr>
                <w:rFonts w:eastAsia="Calibri"/>
                <w:bCs/>
                <w:sz w:val="24"/>
                <w:szCs w:val="24"/>
                <w:lang w:val="uk-UA" w:eastAsia="en-US"/>
              </w:rPr>
              <w:t xml:space="preserve">Одержувач: </w:t>
            </w:r>
            <w:proofErr w:type="spellStart"/>
            <w:r w:rsidRPr="00A53AB2">
              <w:rPr>
                <w:rFonts w:eastAsia="Calibri"/>
                <w:sz w:val="24"/>
                <w:szCs w:val="24"/>
                <w:lang w:val="uk-UA" w:eastAsia="en-US"/>
              </w:rPr>
              <w:t>Новороздільський</w:t>
            </w:r>
            <w:proofErr w:type="spellEnd"/>
            <w:r w:rsidRPr="00A53AB2">
              <w:rPr>
                <w:rFonts w:eastAsia="Calibri"/>
                <w:sz w:val="24"/>
                <w:szCs w:val="24"/>
                <w:lang w:val="uk-UA" w:eastAsia="en-US"/>
              </w:rPr>
              <w:t xml:space="preserve">  ЗЗСО  І-ІІІ ст. №5 Новороздільської міської ради Львівської області</w:t>
            </w:r>
            <w:r w:rsidRPr="00A53AB2">
              <w:rPr>
                <w:rFonts w:eastAsia="Calibri"/>
                <w:bCs/>
                <w:sz w:val="24"/>
                <w:szCs w:val="24"/>
                <w:lang w:val="uk-UA"/>
              </w:rPr>
              <w:t xml:space="preserve"> (Відділ освіти Новороздільської міської ради - головного розпорядника бюджетних коштів, який здійснює централізовану бухгалтерію установ та закладів освіти на території Новороздільської територіальної громади)</w:t>
            </w:r>
          </w:p>
          <w:p w:rsidR="00610716" w:rsidRPr="00A53AB2" w:rsidRDefault="00610716" w:rsidP="00A53AB2">
            <w:pPr>
              <w:rPr>
                <w:rFonts w:eastAsia="Calibri"/>
                <w:sz w:val="24"/>
                <w:szCs w:val="24"/>
                <w:lang w:val="uk-UA" w:eastAsia="en-US"/>
              </w:rPr>
            </w:pPr>
            <w:r w:rsidRPr="00A53AB2">
              <w:rPr>
                <w:rFonts w:eastAsia="Calibri"/>
                <w:sz w:val="24"/>
                <w:szCs w:val="24"/>
                <w:lang w:val="uk-UA" w:eastAsia="en-US"/>
              </w:rPr>
              <w:t>Рахунок UA318201720314201014203041864</w:t>
            </w:r>
          </w:p>
          <w:p w:rsidR="00610716" w:rsidRPr="00A53AB2" w:rsidRDefault="00610716" w:rsidP="00A53AB2">
            <w:pPr>
              <w:rPr>
                <w:rFonts w:eastAsia="Calibri"/>
                <w:sz w:val="24"/>
                <w:szCs w:val="24"/>
                <w:lang w:val="uk-UA" w:eastAsia="en-US"/>
              </w:rPr>
            </w:pPr>
            <w:r w:rsidRPr="00A53AB2">
              <w:rPr>
                <w:rFonts w:eastAsia="Calibri"/>
                <w:sz w:val="24"/>
                <w:szCs w:val="24"/>
                <w:lang w:val="uk-UA" w:eastAsia="en-US"/>
              </w:rPr>
              <w:t>(для перерахування орендної плати та авансового внеску)</w:t>
            </w:r>
            <w:r w:rsidRPr="00A53AB2">
              <w:rPr>
                <w:rFonts w:eastAsia="Calibri"/>
                <w:sz w:val="24"/>
                <w:szCs w:val="24"/>
                <w:lang w:val="uk-UA" w:eastAsia="en-US"/>
              </w:rPr>
              <w:br/>
              <w:t xml:space="preserve">Банк одержувача: ДКС України м. Київ </w:t>
            </w:r>
          </w:p>
          <w:p w:rsidR="00610716" w:rsidRPr="00A53AB2" w:rsidRDefault="00610716" w:rsidP="00A53AB2">
            <w:pPr>
              <w:rPr>
                <w:rFonts w:eastAsia="Calibri"/>
                <w:color w:val="FF0000"/>
                <w:sz w:val="24"/>
                <w:szCs w:val="24"/>
                <w:lang w:val="uk-UA"/>
              </w:rPr>
            </w:pPr>
            <w:r w:rsidRPr="00A53AB2">
              <w:rPr>
                <w:rFonts w:eastAsia="Calibri"/>
                <w:sz w:val="24"/>
                <w:szCs w:val="24"/>
                <w:lang w:val="uk-UA" w:eastAsia="en-US"/>
              </w:rPr>
              <w:t>Код ЄДРПОУ 26454595</w:t>
            </w:r>
            <w:r w:rsidRPr="00A53AB2">
              <w:rPr>
                <w:rFonts w:eastAsia="Calibri"/>
                <w:sz w:val="24"/>
                <w:szCs w:val="24"/>
                <w:lang w:val="uk-UA" w:eastAsia="en-US"/>
              </w:rPr>
              <w:br/>
              <w:t>Призначення платежу: (обов’язково вказати за що)</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25 календарних днів з дати оприлюднення оголошення електронною торговою системою про передачу майна в оренду</w:t>
            </w:r>
          </w:p>
          <w:p w:rsidR="00610716" w:rsidRPr="00A53AB2" w:rsidRDefault="00610716" w:rsidP="00A53AB2">
            <w:pPr>
              <w:rPr>
                <w:rFonts w:eastAsia="Calibri"/>
                <w:color w:val="000000"/>
                <w:sz w:val="24"/>
                <w:szCs w:val="24"/>
                <w:lang w:val="uk-UA"/>
              </w:rPr>
            </w:pPr>
          </w:p>
        </w:tc>
      </w:tr>
      <w:tr w:rsidR="00610716" w:rsidRPr="00A53AB2" w:rsidTr="00415458">
        <w:trPr>
          <w:trHeight w:val="3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Проект договору</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color w:val="000000"/>
                <w:sz w:val="24"/>
                <w:szCs w:val="24"/>
                <w:lang w:val="uk-UA"/>
              </w:rPr>
              <w:t xml:space="preserve">Додається до цього оголошення </w:t>
            </w:r>
          </w:p>
        </w:tc>
      </w:tr>
      <w:tr w:rsidR="00610716" w:rsidRPr="00A53AB2" w:rsidTr="00415458">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610716" w:rsidRPr="00A53AB2" w:rsidRDefault="00610716" w:rsidP="00A53AB2">
            <w:pPr>
              <w:jc w:val="center"/>
              <w:rPr>
                <w:rFonts w:eastAsia="Calibri"/>
                <w:b/>
                <w:bCs/>
                <w:color w:val="000000"/>
                <w:sz w:val="24"/>
                <w:szCs w:val="24"/>
                <w:lang w:val="uk-UA"/>
              </w:rPr>
            </w:pPr>
            <w:r w:rsidRPr="00A53AB2">
              <w:rPr>
                <w:rFonts w:eastAsia="Calibri"/>
                <w:b/>
                <w:bCs/>
                <w:color w:val="000000"/>
                <w:sz w:val="24"/>
                <w:szCs w:val="24"/>
                <w:lang w:val="uk-UA"/>
              </w:rPr>
              <w:t>Інша додаткова інформація</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color w:val="000000"/>
                <w:sz w:val="24"/>
                <w:szCs w:val="24"/>
                <w:lang w:val="uk-UA"/>
              </w:rPr>
            </w:pPr>
            <w:r w:rsidRPr="00A53AB2">
              <w:rPr>
                <w:rFonts w:eastAsia="Calibri"/>
                <w:color w:val="000000"/>
                <w:sz w:val="24"/>
                <w:szCs w:val="24"/>
                <w:lang w:val="uk-UA"/>
              </w:rPr>
              <w:t>Чи зобов’язаний орендар компенсувати витрати, пов’язані з проведенням незалежної оцінки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b/>
                <w:bCs/>
                <w:color w:val="FF0000"/>
                <w:sz w:val="24"/>
                <w:szCs w:val="24"/>
                <w:lang w:val="uk-UA"/>
              </w:rPr>
            </w:pPr>
            <w:r w:rsidRPr="00A53AB2">
              <w:rPr>
                <w:rFonts w:eastAsia="Calibri"/>
                <w:color w:val="000000"/>
                <w:sz w:val="24"/>
                <w:szCs w:val="24"/>
                <w:lang w:val="uk-UA"/>
              </w:rPr>
              <w:t>Так</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sz w:val="24"/>
                <w:szCs w:val="24"/>
                <w:lang w:val="uk-UA"/>
              </w:rPr>
              <w:t xml:space="preserve">Сума компенсації витрат, пов’язаних з </w:t>
            </w:r>
            <w:r w:rsidRPr="00A53AB2">
              <w:rPr>
                <w:rFonts w:eastAsia="Calibri"/>
                <w:sz w:val="24"/>
                <w:szCs w:val="24"/>
                <w:lang w:val="uk-UA"/>
              </w:rPr>
              <w:lastRenderedPageBreak/>
              <w:t>проведенням незалежної оцінки, грн. без ПДВ</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sz w:val="24"/>
                <w:szCs w:val="24"/>
                <w:lang w:val="uk-UA"/>
              </w:rPr>
              <w:lastRenderedPageBreak/>
              <w:t>1800,0</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sz w:val="24"/>
                <w:szCs w:val="24"/>
                <w:lang w:val="uk-UA"/>
              </w:rPr>
              <w:lastRenderedPageBreak/>
              <w:t xml:space="preserve">Чи має орендар компенсувати </w:t>
            </w:r>
            <w:proofErr w:type="spellStart"/>
            <w:r w:rsidRPr="00A53AB2">
              <w:rPr>
                <w:sz w:val="24"/>
                <w:szCs w:val="24"/>
                <w:lang w:val="uk-UA"/>
              </w:rPr>
              <w:t>балансоутримувачу</w:t>
            </w:r>
            <w:proofErr w:type="spellEnd"/>
            <w:r w:rsidRPr="00A53AB2">
              <w:rPr>
                <w:sz w:val="24"/>
                <w:szCs w:val="24"/>
                <w:lang w:val="uk-UA"/>
              </w:rPr>
              <w:t xml:space="preserve">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rFonts w:eastAsia="Calibri"/>
                <w:sz w:val="24"/>
                <w:szCs w:val="24"/>
                <w:lang w:val="uk-UA"/>
              </w:rPr>
            </w:pPr>
            <w:r w:rsidRPr="00A53AB2">
              <w:rPr>
                <w:rFonts w:eastAsia="Calibri"/>
                <w:sz w:val="24"/>
                <w:szCs w:val="24"/>
                <w:lang w:val="uk-UA"/>
              </w:rPr>
              <w:t>Так</w:t>
            </w:r>
          </w:p>
        </w:tc>
      </w:tr>
      <w:tr w:rsidR="00610716" w:rsidRPr="00A53AB2" w:rsidTr="00415458">
        <w:trPr>
          <w:trHeight w:val="315"/>
        </w:trPr>
        <w:tc>
          <w:tcPr>
            <w:tcW w:w="10460" w:type="dxa"/>
            <w:gridSpan w:val="2"/>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tcPr>
          <w:p w:rsidR="00610716" w:rsidRPr="00A53AB2" w:rsidRDefault="00610716" w:rsidP="00A53AB2">
            <w:pPr>
              <w:jc w:val="center"/>
              <w:rPr>
                <w:rFonts w:eastAsia="Calibri"/>
                <w:b/>
                <w:bCs/>
                <w:color w:val="000000"/>
                <w:sz w:val="24"/>
                <w:szCs w:val="24"/>
                <w:lang w:val="uk-UA"/>
              </w:rPr>
            </w:pPr>
            <w:r w:rsidRPr="00A53AB2">
              <w:rPr>
                <w:rFonts w:eastAsia="Calibri"/>
                <w:b/>
                <w:bCs/>
                <w:color w:val="000000"/>
                <w:sz w:val="24"/>
                <w:szCs w:val="24"/>
                <w:lang w:val="uk-UA"/>
              </w:rPr>
              <w:t>Інформація про об'єкт оренди, що міститься в Переліку першого типу, в обсязі, визначеному пунктом 26 Порядку міститься за посиланням:</w:t>
            </w:r>
          </w:p>
        </w:tc>
      </w:tr>
      <w:tr w:rsidR="00610716" w:rsidRPr="00A53AB2" w:rsidTr="00415458">
        <w:trPr>
          <w:trHeight w:val="315"/>
        </w:trPr>
        <w:tc>
          <w:tcPr>
            <w:tcW w:w="491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610716" w:rsidRPr="00A53AB2" w:rsidRDefault="00610716" w:rsidP="00A53AB2">
            <w:pPr>
              <w:rPr>
                <w:rFonts w:eastAsia="Calibri"/>
                <w:color w:val="FF0000"/>
                <w:sz w:val="24"/>
                <w:szCs w:val="24"/>
                <w:u w:val="single"/>
                <w:lang w:val="uk-UA"/>
              </w:rPr>
            </w:pPr>
            <w:r w:rsidRPr="00A53AB2">
              <w:rPr>
                <w:rFonts w:eastAsia="Times New Roman"/>
                <w:color w:val="0563C1"/>
                <w:sz w:val="24"/>
                <w:szCs w:val="24"/>
                <w:u w:val="single"/>
                <w:lang w:val="uk-UA"/>
              </w:rPr>
              <w:t>https://sales.tsbgalcontract.org.ua/asset_rent/RGL001-UA-20230915-86428?</w:t>
            </w:r>
          </w:p>
        </w:tc>
        <w:tc>
          <w:tcPr>
            <w:tcW w:w="554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tcPr>
          <w:p w:rsidR="00610716" w:rsidRPr="00A53AB2" w:rsidRDefault="00610716" w:rsidP="00A53AB2">
            <w:pPr>
              <w:rPr>
                <w:sz w:val="24"/>
                <w:szCs w:val="24"/>
                <w:lang w:val="uk-UA"/>
              </w:rPr>
            </w:pPr>
            <w:r w:rsidRPr="00A53AB2">
              <w:rPr>
                <w:sz w:val="24"/>
                <w:szCs w:val="24"/>
                <w:lang w:val="uk-UA"/>
              </w:rPr>
              <w:t>ID об'єкту:</w:t>
            </w:r>
          </w:p>
          <w:p w:rsidR="00610716" w:rsidRPr="00A53AB2" w:rsidRDefault="00610716" w:rsidP="00A53AB2">
            <w:pPr>
              <w:rPr>
                <w:rFonts w:eastAsia="Calibri"/>
                <w:color w:val="FF0000"/>
                <w:sz w:val="24"/>
                <w:szCs w:val="24"/>
                <w:lang w:val="uk-UA"/>
              </w:rPr>
            </w:pPr>
            <w:r w:rsidRPr="00A53AB2">
              <w:rPr>
                <w:sz w:val="24"/>
                <w:szCs w:val="24"/>
                <w:lang w:val="uk-UA"/>
              </w:rPr>
              <w:t>RGL001-UA-20230915-86428</w:t>
            </w:r>
          </w:p>
        </w:tc>
      </w:tr>
    </w:tbl>
    <w:p w:rsidR="000F4847" w:rsidRPr="00A53AB2" w:rsidRDefault="000F4847" w:rsidP="00A53AB2">
      <w:pPr>
        <w:jc w:val="right"/>
        <w:rPr>
          <w:rFonts w:eastAsia="Times New Roman"/>
          <w:sz w:val="24"/>
          <w:szCs w:val="24"/>
          <w:lang w:val="uk-UA"/>
        </w:rPr>
      </w:pPr>
    </w:p>
    <w:p w:rsidR="000F4847" w:rsidRPr="00A53AB2" w:rsidRDefault="000F4847" w:rsidP="00A53AB2">
      <w:pPr>
        <w:jc w:val="right"/>
        <w:rPr>
          <w:rFonts w:eastAsia="Times New Roman"/>
          <w:sz w:val="24"/>
          <w:szCs w:val="24"/>
          <w:lang w:val="uk-UA"/>
        </w:rPr>
      </w:pPr>
    </w:p>
    <w:p w:rsidR="000F4847" w:rsidRPr="00A53AB2" w:rsidRDefault="000F4847" w:rsidP="00A53AB2">
      <w:pPr>
        <w:jc w:val="right"/>
        <w:rPr>
          <w:rFonts w:eastAsia="Times New Roman"/>
          <w:sz w:val="24"/>
          <w:szCs w:val="24"/>
          <w:lang w:val="uk-UA"/>
        </w:rPr>
      </w:pPr>
    </w:p>
    <w:p w:rsidR="00A53AB2" w:rsidRPr="00A53AB2" w:rsidRDefault="00A53AB2" w:rsidP="00A53AB2">
      <w:pPr>
        <w:rPr>
          <w:sz w:val="24"/>
          <w:szCs w:val="24"/>
          <w:lang w:val="uk-UA"/>
        </w:rPr>
      </w:pPr>
      <w:r>
        <w:rPr>
          <w:sz w:val="24"/>
          <w:szCs w:val="24"/>
          <w:lang w:val="uk-UA"/>
        </w:rPr>
        <w:t>Керуючий справами виконавчого комітету</w:t>
      </w:r>
      <w:r>
        <w:rPr>
          <w:sz w:val="24"/>
          <w:szCs w:val="24"/>
          <w:lang w:val="uk-UA"/>
        </w:rPr>
        <w:tab/>
      </w:r>
      <w:r>
        <w:rPr>
          <w:sz w:val="24"/>
          <w:szCs w:val="24"/>
          <w:lang w:val="uk-UA"/>
        </w:rPr>
        <w:tab/>
        <w:t>Анатолій МЕЛЬНІКОВ</w:t>
      </w:r>
    </w:p>
    <w:p w:rsidR="000F4847" w:rsidRPr="00A53AB2" w:rsidRDefault="000F4847" w:rsidP="00A53AB2">
      <w:pPr>
        <w:jc w:val="right"/>
        <w:rPr>
          <w:rFonts w:eastAsia="Times New Roman"/>
          <w:sz w:val="24"/>
          <w:szCs w:val="24"/>
          <w:lang w:val="uk-UA"/>
        </w:rPr>
      </w:pPr>
    </w:p>
    <w:p w:rsidR="000F4847" w:rsidRPr="00A53AB2" w:rsidRDefault="000F4847" w:rsidP="00A53AB2">
      <w:pPr>
        <w:jc w:val="right"/>
        <w:rPr>
          <w:rFonts w:eastAsia="Times New Roman"/>
          <w:sz w:val="24"/>
          <w:szCs w:val="24"/>
          <w:lang w:val="uk-UA"/>
        </w:rPr>
      </w:pPr>
    </w:p>
    <w:p w:rsidR="000F4847" w:rsidRPr="00A53AB2" w:rsidRDefault="000F4847" w:rsidP="00A53AB2">
      <w:pPr>
        <w:jc w:val="right"/>
        <w:rPr>
          <w:rFonts w:eastAsia="Times New Roman"/>
          <w:sz w:val="24"/>
          <w:szCs w:val="24"/>
          <w:lang w:val="uk-UA"/>
        </w:rPr>
      </w:pPr>
    </w:p>
    <w:p w:rsidR="000F4847" w:rsidRPr="00A53AB2" w:rsidRDefault="000F4847" w:rsidP="00A53AB2">
      <w:pPr>
        <w:jc w:val="right"/>
        <w:rPr>
          <w:rFonts w:eastAsia="Times New Roman"/>
          <w:sz w:val="24"/>
          <w:szCs w:val="24"/>
          <w:lang w:val="uk-UA"/>
        </w:rPr>
      </w:pPr>
    </w:p>
    <w:p w:rsidR="000F4847" w:rsidRPr="00A53AB2" w:rsidRDefault="000F4847" w:rsidP="00A53AB2">
      <w:pPr>
        <w:jc w:val="right"/>
        <w:rPr>
          <w:rFonts w:eastAsia="Times New Roman"/>
          <w:sz w:val="24"/>
          <w:szCs w:val="24"/>
          <w:lang w:val="uk-UA"/>
        </w:rPr>
      </w:pPr>
    </w:p>
    <w:p w:rsidR="000F4847" w:rsidRPr="00A53AB2" w:rsidRDefault="000F4847" w:rsidP="00A53AB2">
      <w:pPr>
        <w:jc w:val="right"/>
        <w:rPr>
          <w:rFonts w:eastAsia="Times New Roman"/>
          <w:sz w:val="24"/>
          <w:szCs w:val="24"/>
          <w:lang w:val="uk-UA"/>
        </w:rPr>
      </w:pPr>
    </w:p>
    <w:p w:rsidR="000F4847" w:rsidRPr="00A53AB2" w:rsidRDefault="000F4847" w:rsidP="00A53AB2">
      <w:pPr>
        <w:jc w:val="right"/>
        <w:rPr>
          <w:rFonts w:eastAsia="Times New Roman"/>
          <w:sz w:val="24"/>
          <w:szCs w:val="24"/>
          <w:lang w:val="uk-UA"/>
        </w:rPr>
      </w:pPr>
    </w:p>
    <w:p w:rsidR="000F4847" w:rsidRPr="00A53AB2" w:rsidRDefault="000F4847" w:rsidP="00A53AB2">
      <w:pPr>
        <w:jc w:val="right"/>
        <w:rPr>
          <w:rFonts w:eastAsia="Times New Roman"/>
          <w:sz w:val="24"/>
          <w:szCs w:val="24"/>
          <w:lang w:val="uk-UA"/>
        </w:rPr>
      </w:pPr>
    </w:p>
    <w:p w:rsidR="000F4847" w:rsidRPr="00A53AB2" w:rsidRDefault="000F4847"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Default="00462CF1" w:rsidP="00A53AB2">
      <w:pPr>
        <w:jc w:val="right"/>
        <w:rPr>
          <w:rFonts w:eastAsia="Times New Roman"/>
          <w:sz w:val="24"/>
          <w:szCs w:val="24"/>
          <w:lang w:val="uk-UA"/>
        </w:rPr>
      </w:pPr>
    </w:p>
    <w:p w:rsidR="00A53AB2" w:rsidRDefault="00A53AB2" w:rsidP="00A53AB2">
      <w:pPr>
        <w:jc w:val="right"/>
        <w:rPr>
          <w:rFonts w:eastAsia="Times New Roman"/>
          <w:sz w:val="24"/>
          <w:szCs w:val="24"/>
          <w:lang w:val="uk-UA"/>
        </w:rPr>
      </w:pPr>
    </w:p>
    <w:p w:rsidR="00A53AB2" w:rsidRDefault="00A53AB2" w:rsidP="00A53AB2">
      <w:pPr>
        <w:jc w:val="right"/>
        <w:rPr>
          <w:rFonts w:eastAsia="Times New Roman"/>
          <w:sz w:val="24"/>
          <w:szCs w:val="24"/>
          <w:lang w:val="uk-UA"/>
        </w:rPr>
      </w:pPr>
    </w:p>
    <w:p w:rsidR="00A53AB2" w:rsidRDefault="00A53AB2" w:rsidP="00A53AB2">
      <w:pPr>
        <w:jc w:val="right"/>
        <w:rPr>
          <w:rFonts w:eastAsia="Times New Roman"/>
          <w:sz w:val="24"/>
          <w:szCs w:val="24"/>
          <w:lang w:val="uk-UA"/>
        </w:rPr>
      </w:pPr>
    </w:p>
    <w:p w:rsidR="00A53AB2" w:rsidRDefault="00A53AB2" w:rsidP="00A53AB2">
      <w:pPr>
        <w:jc w:val="right"/>
        <w:rPr>
          <w:rFonts w:eastAsia="Times New Roman"/>
          <w:sz w:val="24"/>
          <w:szCs w:val="24"/>
          <w:lang w:val="uk-UA"/>
        </w:rPr>
      </w:pPr>
    </w:p>
    <w:p w:rsidR="00A53AB2" w:rsidRDefault="00A53AB2" w:rsidP="00A53AB2">
      <w:pPr>
        <w:jc w:val="right"/>
        <w:rPr>
          <w:rFonts w:eastAsia="Times New Roman"/>
          <w:sz w:val="24"/>
          <w:szCs w:val="24"/>
          <w:lang w:val="uk-UA"/>
        </w:rPr>
      </w:pPr>
    </w:p>
    <w:p w:rsidR="00A53AB2" w:rsidRDefault="00A53AB2" w:rsidP="00A53AB2">
      <w:pPr>
        <w:jc w:val="right"/>
        <w:rPr>
          <w:rFonts w:eastAsia="Times New Roman"/>
          <w:sz w:val="24"/>
          <w:szCs w:val="24"/>
          <w:lang w:val="uk-UA"/>
        </w:rPr>
      </w:pPr>
    </w:p>
    <w:p w:rsidR="00A53AB2" w:rsidRDefault="00A53AB2" w:rsidP="00A53AB2">
      <w:pPr>
        <w:jc w:val="right"/>
        <w:rPr>
          <w:rFonts w:eastAsia="Times New Roman"/>
          <w:sz w:val="24"/>
          <w:szCs w:val="24"/>
          <w:lang w:val="uk-UA"/>
        </w:rPr>
      </w:pPr>
    </w:p>
    <w:p w:rsidR="00A53AB2" w:rsidRDefault="00A53AB2" w:rsidP="00A53AB2">
      <w:pPr>
        <w:jc w:val="right"/>
        <w:rPr>
          <w:rFonts w:eastAsia="Times New Roman"/>
          <w:sz w:val="24"/>
          <w:szCs w:val="24"/>
          <w:lang w:val="uk-UA"/>
        </w:rPr>
      </w:pPr>
    </w:p>
    <w:p w:rsidR="00A53AB2" w:rsidRDefault="00A53AB2" w:rsidP="00A53AB2">
      <w:pPr>
        <w:jc w:val="right"/>
        <w:rPr>
          <w:rFonts w:eastAsia="Times New Roman"/>
          <w:sz w:val="24"/>
          <w:szCs w:val="24"/>
          <w:lang w:val="uk-UA"/>
        </w:rPr>
      </w:pPr>
    </w:p>
    <w:p w:rsidR="00A53AB2" w:rsidRDefault="00A53AB2" w:rsidP="00A53AB2">
      <w:pPr>
        <w:jc w:val="right"/>
        <w:rPr>
          <w:rFonts w:eastAsia="Times New Roman"/>
          <w:sz w:val="24"/>
          <w:szCs w:val="24"/>
          <w:lang w:val="uk-UA"/>
        </w:rPr>
      </w:pPr>
    </w:p>
    <w:p w:rsidR="00A53AB2" w:rsidRDefault="00A53AB2" w:rsidP="00A53AB2">
      <w:pPr>
        <w:jc w:val="right"/>
        <w:rPr>
          <w:rFonts w:eastAsia="Times New Roman"/>
          <w:sz w:val="24"/>
          <w:szCs w:val="24"/>
          <w:lang w:val="uk-UA"/>
        </w:rPr>
      </w:pPr>
    </w:p>
    <w:p w:rsidR="00A53AB2" w:rsidRDefault="00A53AB2" w:rsidP="00A53AB2">
      <w:pPr>
        <w:jc w:val="right"/>
        <w:rPr>
          <w:rFonts w:eastAsia="Times New Roman"/>
          <w:sz w:val="24"/>
          <w:szCs w:val="24"/>
          <w:lang w:val="uk-UA"/>
        </w:rPr>
      </w:pPr>
    </w:p>
    <w:p w:rsidR="00A53AB2" w:rsidRDefault="00A53AB2" w:rsidP="00A53AB2">
      <w:pPr>
        <w:jc w:val="right"/>
        <w:rPr>
          <w:rFonts w:eastAsia="Times New Roman"/>
          <w:sz w:val="24"/>
          <w:szCs w:val="24"/>
          <w:lang w:val="uk-UA"/>
        </w:rPr>
      </w:pPr>
    </w:p>
    <w:p w:rsidR="00A53AB2" w:rsidRDefault="00A53AB2" w:rsidP="00A53AB2">
      <w:pPr>
        <w:jc w:val="right"/>
        <w:rPr>
          <w:rFonts w:eastAsia="Times New Roman"/>
          <w:sz w:val="24"/>
          <w:szCs w:val="24"/>
          <w:lang w:val="uk-UA"/>
        </w:rPr>
      </w:pPr>
    </w:p>
    <w:p w:rsidR="00A53AB2" w:rsidRDefault="00A53AB2" w:rsidP="00A53AB2">
      <w:pPr>
        <w:jc w:val="right"/>
        <w:rPr>
          <w:rFonts w:eastAsia="Times New Roman"/>
          <w:sz w:val="24"/>
          <w:szCs w:val="24"/>
          <w:lang w:val="uk-UA"/>
        </w:rPr>
      </w:pPr>
    </w:p>
    <w:p w:rsidR="00A53AB2" w:rsidRDefault="00A53AB2" w:rsidP="00A53AB2">
      <w:pPr>
        <w:jc w:val="right"/>
        <w:rPr>
          <w:rFonts w:eastAsia="Times New Roman"/>
          <w:sz w:val="24"/>
          <w:szCs w:val="24"/>
          <w:lang w:val="uk-UA"/>
        </w:rPr>
      </w:pPr>
    </w:p>
    <w:p w:rsidR="000F4847" w:rsidRPr="00A53AB2" w:rsidRDefault="000F4847" w:rsidP="00415458">
      <w:pPr>
        <w:rPr>
          <w:rFonts w:eastAsia="Times New Roman"/>
          <w:sz w:val="24"/>
          <w:szCs w:val="24"/>
          <w:lang w:val="uk-UA"/>
        </w:rPr>
      </w:pPr>
    </w:p>
    <w:p w:rsidR="00AE498C" w:rsidRPr="00A53AB2" w:rsidRDefault="00AE498C" w:rsidP="00A53AB2">
      <w:pPr>
        <w:jc w:val="right"/>
        <w:rPr>
          <w:rFonts w:eastAsia="Times New Roman"/>
          <w:color w:val="FF0000"/>
          <w:sz w:val="24"/>
          <w:szCs w:val="24"/>
          <w:lang w:val="uk-UA"/>
        </w:rPr>
      </w:pPr>
      <w:r w:rsidRPr="00A53AB2">
        <w:rPr>
          <w:rFonts w:eastAsia="Andale Sans UI"/>
          <w:color w:val="FF0000"/>
          <w:kern w:val="2"/>
          <w:sz w:val="24"/>
          <w:szCs w:val="24"/>
          <w:lang w:val="uk-UA"/>
        </w:rPr>
        <w:t>Для Академія футболу «</w:t>
      </w:r>
      <w:proofErr w:type="spellStart"/>
      <w:r w:rsidRPr="00A53AB2">
        <w:rPr>
          <w:rFonts w:eastAsia="Andale Sans UI"/>
          <w:color w:val="FF0000"/>
          <w:kern w:val="2"/>
          <w:sz w:val="24"/>
          <w:szCs w:val="24"/>
          <w:lang w:val="uk-UA"/>
        </w:rPr>
        <w:t>Розділля</w:t>
      </w:r>
      <w:proofErr w:type="spellEnd"/>
      <w:r w:rsidRPr="00A53AB2">
        <w:rPr>
          <w:rFonts w:eastAsia="Andale Sans UI"/>
          <w:color w:val="FF0000"/>
          <w:kern w:val="2"/>
          <w:sz w:val="24"/>
          <w:szCs w:val="24"/>
          <w:lang w:val="uk-UA"/>
        </w:rPr>
        <w:t>»</w:t>
      </w: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t xml:space="preserve">Розробник:       </w:t>
      </w:r>
      <w:proofErr w:type="spellStart"/>
      <w:r w:rsidRPr="00A53AB2">
        <w:rPr>
          <w:rFonts w:eastAsia="Times New Roman"/>
          <w:sz w:val="24"/>
          <w:szCs w:val="24"/>
          <w:lang w:val="uk-UA"/>
        </w:rPr>
        <w:t>Яворський</w:t>
      </w:r>
      <w:proofErr w:type="spellEnd"/>
      <w:r w:rsidRPr="00A53AB2">
        <w:rPr>
          <w:rFonts w:eastAsia="Times New Roman"/>
          <w:sz w:val="24"/>
          <w:szCs w:val="24"/>
          <w:lang w:val="uk-UA"/>
        </w:rPr>
        <w:t xml:space="preserve"> О.І. – гол. спец. від. КМ та приватизації УЖКГ_______________</w:t>
      </w: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tab/>
      </w:r>
      <w:r w:rsidRPr="00A53AB2">
        <w:rPr>
          <w:rFonts w:eastAsia="Times New Roman"/>
          <w:sz w:val="24"/>
          <w:szCs w:val="24"/>
          <w:lang w:val="uk-UA"/>
        </w:rPr>
        <w:tab/>
        <w:t>Юр відділ _______________________________</w:t>
      </w:r>
    </w:p>
    <w:p w:rsidR="00415458" w:rsidRPr="00A53AB2" w:rsidRDefault="00415458" w:rsidP="00415458">
      <w:pPr>
        <w:ind w:left="-567"/>
        <w:jc w:val="center"/>
        <w:rPr>
          <w:rFonts w:eastAsia="Times New Roman"/>
          <w:sz w:val="24"/>
          <w:szCs w:val="24"/>
          <w:lang w:val="uk-UA"/>
        </w:rPr>
      </w:pPr>
      <w:r w:rsidRPr="00415458">
        <w:rPr>
          <w:rFonts w:eastAsia="Times New Roman"/>
          <w:sz w:val="24"/>
          <w:szCs w:val="24"/>
          <w:lang w:val="uk-UA"/>
        </w:rPr>
        <w:drawing>
          <wp:inline distT="0" distB="0" distL="0" distR="0">
            <wp:extent cx="1155700" cy="612775"/>
            <wp:effectExtent l="19050" t="0" r="635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55700" cy="612775"/>
                    </a:xfrm>
                    <a:prstGeom prst="rect">
                      <a:avLst/>
                    </a:prstGeom>
                    <a:noFill/>
                    <a:ln w="9525">
                      <a:noFill/>
                      <a:miter lim="800000"/>
                      <a:headEnd/>
                      <a:tailEnd/>
                    </a:ln>
                  </pic:spPr>
                </pic:pic>
              </a:graphicData>
            </a:graphic>
          </wp:inline>
        </w:drawing>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НОВОРОЗДІЛЬСЬКА  МІСЬКА  РАДА</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ЛЬВІВСЬКОЇ  ОБЛАСТІ</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ВИКОНАВЧИЙ  КОМІТЕТ</w:t>
      </w:r>
    </w:p>
    <w:p w:rsidR="00A53AB2"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 xml:space="preserve">Р І Ш Е Н </w:t>
      </w:r>
      <w:proofErr w:type="spellStart"/>
      <w:r w:rsidRPr="00A53AB2">
        <w:rPr>
          <w:rFonts w:eastAsia="Times New Roman"/>
          <w:sz w:val="24"/>
          <w:szCs w:val="24"/>
          <w:lang w:val="uk-UA"/>
        </w:rPr>
        <w:t>Н</w:t>
      </w:r>
      <w:proofErr w:type="spellEnd"/>
      <w:r w:rsidRPr="00A53AB2">
        <w:rPr>
          <w:rFonts w:eastAsia="Times New Roman"/>
          <w:sz w:val="24"/>
          <w:szCs w:val="24"/>
          <w:lang w:val="uk-UA"/>
        </w:rPr>
        <w:t xml:space="preserve"> Я №</w:t>
      </w:r>
    </w:p>
    <w:p w:rsidR="00A53AB2" w:rsidRPr="00A53AB2" w:rsidRDefault="00A53AB2" w:rsidP="00A53AB2">
      <w:pPr>
        <w:ind w:left="-567"/>
        <w:jc w:val="center"/>
        <w:rPr>
          <w:rFonts w:eastAsia="Times New Roman"/>
          <w:b/>
          <w:sz w:val="24"/>
          <w:szCs w:val="24"/>
          <w:lang w:val="uk-UA"/>
        </w:rPr>
      </w:pPr>
      <w:r w:rsidRPr="00A53AB2">
        <w:rPr>
          <w:rFonts w:eastAsia="Times New Roman"/>
          <w:b/>
          <w:sz w:val="24"/>
          <w:szCs w:val="24"/>
          <w:lang w:val="uk-UA"/>
        </w:rPr>
        <w:t>Проєкт № 767</w:t>
      </w:r>
    </w:p>
    <w:p w:rsidR="00A53AB2" w:rsidRPr="00A53AB2" w:rsidRDefault="00A53AB2" w:rsidP="00A53AB2">
      <w:pPr>
        <w:ind w:left="-567"/>
        <w:jc w:val="both"/>
        <w:rPr>
          <w:rFonts w:eastAsia="Times New Roman"/>
          <w:sz w:val="24"/>
          <w:szCs w:val="24"/>
          <w:lang w:val="uk-UA"/>
        </w:rPr>
      </w:pP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p>
    <w:p w:rsidR="00A53AB2" w:rsidRPr="00A53AB2" w:rsidRDefault="00A53AB2" w:rsidP="00A53AB2">
      <w:pPr>
        <w:ind w:left="-567"/>
        <w:jc w:val="both"/>
        <w:rPr>
          <w:rFonts w:eastAsia="Times New Roman"/>
          <w:sz w:val="24"/>
          <w:szCs w:val="24"/>
          <w:lang w:val="uk-UA"/>
        </w:rPr>
      </w:pPr>
      <w:r w:rsidRPr="00A53AB2">
        <w:rPr>
          <w:rFonts w:eastAsia="Times New Roman"/>
          <w:sz w:val="24"/>
          <w:szCs w:val="24"/>
          <w:lang w:val="uk-UA"/>
        </w:rPr>
        <w:t>___ __________  2023 року</w:t>
      </w:r>
    </w:p>
    <w:p w:rsidR="000F4847" w:rsidRPr="00A53AB2" w:rsidRDefault="000F4847" w:rsidP="00A53AB2">
      <w:pPr>
        <w:rPr>
          <w:rFonts w:eastAsia="Times New Roman"/>
          <w:bCs/>
          <w:sz w:val="24"/>
          <w:szCs w:val="24"/>
          <w:lang w:val="uk-UA"/>
        </w:rPr>
      </w:pPr>
    </w:p>
    <w:p w:rsidR="000F4847" w:rsidRPr="00A53AB2" w:rsidRDefault="000F4847" w:rsidP="00A53AB2">
      <w:pPr>
        <w:rPr>
          <w:rFonts w:eastAsia="Times New Roman"/>
          <w:sz w:val="24"/>
          <w:szCs w:val="24"/>
          <w:lang w:val="uk-UA"/>
        </w:rPr>
      </w:pPr>
      <w:r w:rsidRPr="00A53AB2">
        <w:rPr>
          <w:rFonts w:eastAsia="Times New Roman"/>
          <w:bCs/>
          <w:sz w:val="24"/>
          <w:szCs w:val="24"/>
          <w:lang w:val="uk-UA"/>
        </w:rPr>
        <w:t xml:space="preserve">Про намір передачі в оренду </w:t>
      </w:r>
      <w:r w:rsidRPr="00A53AB2">
        <w:rPr>
          <w:rFonts w:eastAsia="Times New Roman"/>
          <w:sz w:val="24"/>
          <w:szCs w:val="24"/>
          <w:lang w:val="uk-UA"/>
        </w:rPr>
        <w:t xml:space="preserve">приміщень </w:t>
      </w:r>
    </w:p>
    <w:p w:rsidR="000F4847" w:rsidRPr="00A53AB2" w:rsidRDefault="000F4847" w:rsidP="00A53AB2">
      <w:pPr>
        <w:rPr>
          <w:rFonts w:eastAsia="Times New Roman"/>
          <w:sz w:val="24"/>
          <w:szCs w:val="24"/>
          <w:lang w:val="uk-UA"/>
        </w:rPr>
      </w:pPr>
      <w:r w:rsidRPr="00A53AB2">
        <w:rPr>
          <w:rFonts w:eastAsia="Times New Roman"/>
          <w:sz w:val="24"/>
          <w:szCs w:val="24"/>
          <w:lang w:val="uk-UA"/>
        </w:rPr>
        <w:t xml:space="preserve">спортивного залу будівлі Новороздільського </w:t>
      </w:r>
    </w:p>
    <w:p w:rsidR="000F4847" w:rsidRPr="00A53AB2" w:rsidRDefault="000F4847" w:rsidP="00A53AB2">
      <w:pPr>
        <w:rPr>
          <w:rFonts w:eastAsia="Times New Roman"/>
          <w:sz w:val="24"/>
          <w:szCs w:val="24"/>
          <w:lang w:val="uk-UA"/>
        </w:rPr>
      </w:pPr>
      <w:r w:rsidRPr="00A53AB2">
        <w:rPr>
          <w:rFonts w:eastAsia="Times New Roman"/>
          <w:sz w:val="24"/>
          <w:szCs w:val="24"/>
          <w:lang w:val="uk-UA"/>
        </w:rPr>
        <w:t xml:space="preserve">ЗЗСО І-ІІІ ступенів № 3 ім. А. </w:t>
      </w:r>
      <w:proofErr w:type="spellStart"/>
      <w:r w:rsidRPr="00A53AB2">
        <w:rPr>
          <w:rFonts w:eastAsia="Times New Roman"/>
          <w:sz w:val="24"/>
          <w:szCs w:val="24"/>
          <w:lang w:val="uk-UA"/>
        </w:rPr>
        <w:t>Гергерта</w:t>
      </w:r>
      <w:proofErr w:type="spellEnd"/>
      <w:r w:rsidRPr="00A53AB2">
        <w:rPr>
          <w:rFonts w:eastAsia="Times New Roman"/>
          <w:sz w:val="24"/>
          <w:szCs w:val="24"/>
          <w:lang w:val="uk-UA"/>
        </w:rPr>
        <w:t xml:space="preserve">, </w:t>
      </w:r>
    </w:p>
    <w:p w:rsidR="000F4847" w:rsidRPr="00A53AB2" w:rsidRDefault="000F4847" w:rsidP="00A53AB2">
      <w:pPr>
        <w:rPr>
          <w:rFonts w:eastAsia="Times New Roman"/>
          <w:sz w:val="24"/>
          <w:szCs w:val="24"/>
          <w:lang w:val="uk-UA"/>
        </w:rPr>
      </w:pPr>
      <w:r w:rsidRPr="00A53AB2">
        <w:rPr>
          <w:rFonts w:eastAsia="Times New Roman"/>
          <w:sz w:val="24"/>
          <w:szCs w:val="24"/>
          <w:lang w:val="uk-UA"/>
        </w:rPr>
        <w:t xml:space="preserve">загальною площею 310,20 м2, розташованої </w:t>
      </w:r>
    </w:p>
    <w:p w:rsidR="000F4847" w:rsidRPr="00A53AB2" w:rsidRDefault="000F4847" w:rsidP="00A53AB2">
      <w:pPr>
        <w:rPr>
          <w:rFonts w:eastAsia="Andale Sans UI"/>
          <w:kern w:val="2"/>
          <w:sz w:val="24"/>
          <w:szCs w:val="24"/>
          <w:lang w:val="uk-UA"/>
        </w:rPr>
      </w:pPr>
      <w:r w:rsidRPr="00A53AB2">
        <w:rPr>
          <w:rFonts w:eastAsia="Times New Roman"/>
          <w:sz w:val="24"/>
          <w:szCs w:val="24"/>
          <w:lang w:val="uk-UA"/>
        </w:rPr>
        <w:t>по вул. Винниченка, 35, м. Новий Розділ</w:t>
      </w:r>
      <w:r w:rsidRPr="00A53AB2">
        <w:rPr>
          <w:rFonts w:eastAsia="Andale Sans UI"/>
          <w:kern w:val="2"/>
          <w:sz w:val="24"/>
          <w:szCs w:val="24"/>
          <w:lang w:val="uk-UA"/>
        </w:rPr>
        <w:t xml:space="preserve">, </w:t>
      </w:r>
    </w:p>
    <w:p w:rsidR="000F4847" w:rsidRPr="00A53AB2" w:rsidRDefault="000F4847" w:rsidP="00A53AB2">
      <w:pPr>
        <w:rPr>
          <w:rFonts w:eastAsia="Times New Roman"/>
          <w:bCs/>
          <w:sz w:val="24"/>
          <w:szCs w:val="24"/>
          <w:lang w:val="uk-UA"/>
        </w:rPr>
      </w:pPr>
      <w:r w:rsidRPr="00A53AB2">
        <w:rPr>
          <w:rFonts w:eastAsia="Andale Sans UI"/>
          <w:kern w:val="2"/>
          <w:sz w:val="24"/>
          <w:szCs w:val="24"/>
          <w:lang w:val="uk-UA"/>
        </w:rPr>
        <w:t xml:space="preserve">Стрийського району, </w:t>
      </w:r>
      <w:r w:rsidRPr="00A53AB2">
        <w:rPr>
          <w:rFonts w:eastAsia="Times New Roman"/>
          <w:bCs/>
          <w:sz w:val="24"/>
          <w:szCs w:val="24"/>
          <w:lang w:val="uk-UA"/>
        </w:rPr>
        <w:t xml:space="preserve">Львівської області, </w:t>
      </w:r>
    </w:p>
    <w:p w:rsidR="000F4847" w:rsidRPr="00A53AB2" w:rsidRDefault="000F4847" w:rsidP="00A53AB2">
      <w:pPr>
        <w:rPr>
          <w:rFonts w:eastAsia="Times New Roman"/>
          <w:bCs/>
          <w:sz w:val="24"/>
          <w:szCs w:val="24"/>
          <w:lang w:val="uk-UA"/>
        </w:rPr>
      </w:pPr>
      <w:r w:rsidRPr="00A53AB2">
        <w:rPr>
          <w:rFonts w:eastAsia="Times New Roman"/>
          <w:bCs/>
          <w:sz w:val="24"/>
          <w:szCs w:val="24"/>
          <w:lang w:val="uk-UA"/>
        </w:rPr>
        <w:t>без проведення аукціону</w:t>
      </w:r>
    </w:p>
    <w:p w:rsidR="000F4847" w:rsidRPr="00A53AB2" w:rsidRDefault="000F4847" w:rsidP="00A53AB2">
      <w:pPr>
        <w:rPr>
          <w:rFonts w:eastAsia="Times New Roman"/>
          <w:bCs/>
          <w:sz w:val="24"/>
          <w:szCs w:val="24"/>
          <w:lang w:val="uk-UA"/>
        </w:rPr>
      </w:pPr>
    </w:p>
    <w:p w:rsidR="000F4847" w:rsidRPr="00A53AB2" w:rsidRDefault="000F4847" w:rsidP="00A53AB2">
      <w:pPr>
        <w:widowControl w:val="0"/>
        <w:tabs>
          <w:tab w:val="left" w:pos="567"/>
          <w:tab w:val="left" w:pos="1276"/>
          <w:tab w:val="left" w:pos="7200"/>
        </w:tabs>
        <w:suppressAutoHyphens/>
        <w:ind w:firstLine="567"/>
        <w:jc w:val="both"/>
        <w:rPr>
          <w:rFonts w:eastAsia="Andale Sans UI"/>
          <w:kern w:val="2"/>
          <w:sz w:val="24"/>
          <w:szCs w:val="24"/>
          <w:lang w:val="uk-UA"/>
        </w:rPr>
      </w:pPr>
      <w:r w:rsidRPr="00A53AB2">
        <w:rPr>
          <w:rFonts w:eastAsia="Andale Sans UI"/>
          <w:kern w:val="2"/>
          <w:sz w:val="24"/>
          <w:szCs w:val="24"/>
          <w:lang w:val="uk-UA"/>
        </w:rPr>
        <w:t>Розглянувши заяву Громадської організації «Академія футболу «</w:t>
      </w:r>
      <w:proofErr w:type="spellStart"/>
      <w:r w:rsidRPr="00A53AB2">
        <w:rPr>
          <w:rFonts w:eastAsia="Andale Sans UI"/>
          <w:kern w:val="2"/>
          <w:sz w:val="24"/>
          <w:szCs w:val="24"/>
          <w:lang w:val="uk-UA"/>
        </w:rPr>
        <w:t>Розділля</w:t>
      </w:r>
      <w:proofErr w:type="spellEnd"/>
      <w:r w:rsidRPr="00A53AB2">
        <w:rPr>
          <w:rFonts w:eastAsia="Andale Sans UI"/>
          <w:kern w:val="2"/>
          <w:sz w:val="24"/>
          <w:szCs w:val="24"/>
          <w:lang w:val="uk-UA"/>
        </w:rPr>
        <w:t xml:space="preserve">», з додатками, щодо наміру погодинної оренди приміщень спортивного залу будівлі Новороздільського ЗЗСО І-ІІІ ступенів № 3 ім. А. </w:t>
      </w:r>
      <w:proofErr w:type="spellStart"/>
      <w:r w:rsidRPr="00A53AB2">
        <w:rPr>
          <w:rFonts w:eastAsia="Andale Sans UI"/>
          <w:kern w:val="2"/>
          <w:sz w:val="24"/>
          <w:szCs w:val="24"/>
          <w:lang w:val="uk-UA"/>
        </w:rPr>
        <w:t>Гергерта</w:t>
      </w:r>
      <w:proofErr w:type="spellEnd"/>
      <w:r w:rsidRPr="00A53AB2">
        <w:rPr>
          <w:rFonts w:eastAsia="Andale Sans UI"/>
          <w:kern w:val="2"/>
          <w:sz w:val="24"/>
          <w:szCs w:val="24"/>
          <w:lang w:val="uk-UA"/>
        </w:rPr>
        <w:t xml:space="preserve">, загальною площею 310,20 м2, розташованої по вул. Винниченка, 35, м. Новий Розділ, Стрийського району, Львівської області, які включені до переліку Другого типу майна Новороздільської територіальної громади, з метою виконання статутних завдань, проведення тренувань з футболу та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 28 від 15.09.2023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w:t>
      </w:r>
      <w:proofErr w:type="spellStart"/>
      <w:r w:rsidRPr="00A53AB2">
        <w:rPr>
          <w:rFonts w:eastAsia="Andale Sans UI"/>
          <w:kern w:val="2"/>
          <w:sz w:val="24"/>
          <w:szCs w:val="24"/>
          <w:lang w:val="uk-UA"/>
        </w:rPr>
        <w:t>„Про</w:t>
      </w:r>
      <w:proofErr w:type="spellEnd"/>
      <w:r w:rsidRPr="00A53AB2">
        <w:rPr>
          <w:rFonts w:eastAsia="Andale Sans UI"/>
          <w:kern w:val="2"/>
          <w:sz w:val="24"/>
          <w:szCs w:val="24"/>
          <w:lang w:val="uk-UA"/>
        </w:rPr>
        <w:t xml:space="preserve"> місцеве самоврядування в </w:t>
      </w:r>
      <w:proofErr w:type="spellStart"/>
      <w:r w:rsidRPr="00A53AB2">
        <w:rPr>
          <w:rFonts w:eastAsia="Andale Sans UI"/>
          <w:kern w:val="2"/>
          <w:sz w:val="24"/>
          <w:szCs w:val="24"/>
          <w:lang w:val="uk-UA"/>
        </w:rPr>
        <w:t>Україні”</w:t>
      </w:r>
      <w:proofErr w:type="spellEnd"/>
      <w:r w:rsidRPr="00A53AB2">
        <w:rPr>
          <w:rFonts w:eastAsia="Andale Sans UI"/>
          <w:kern w:val="2"/>
          <w:sz w:val="24"/>
          <w:szCs w:val="24"/>
          <w:lang w:val="uk-UA"/>
        </w:rPr>
        <w:t xml:space="preserve"> виконавчий комітет Новороздільської міської ради виконавчий комітет міської  ради</w:t>
      </w:r>
    </w:p>
    <w:p w:rsidR="000F4847" w:rsidRPr="00A53AB2" w:rsidRDefault="000F4847" w:rsidP="00A53AB2">
      <w:pPr>
        <w:widowControl w:val="0"/>
        <w:tabs>
          <w:tab w:val="left" w:pos="567"/>
          <w:tab w:val="left" w:pos="1276"/>
          <w:tab w:val="left" w:pos="7200"/>
        </w:tabs>
        <w:suppressAutoHyphens/>
        <w:jc w:val="both"/>
        <w:rPr>
          <w:rFonts w:eastAsia="Andale Sans UI"/>
          <w:kern w:val="2"/>
          <w:sz w:val="24"/>
          <w:szCs w:val="24"/>
          <w:lang w:val="uk-UA"/>
        </w:rPr>
      </w:pPr>
    </w:p>
    <w:p w:rsidR="000F4847" w:rsidRPr="00A53AB2" w:rsidRDefault="000F4847" w:rsidP="00A53AB2">
      <w:pPr>
        <w:widowControl w:val="0"/>
        <w:suppressAutoHyphens/>
        <w:rPr>
          <w:rFonts w:eastAsia="Andale Sans UI"/>
          <w:kern w:val="2"/>
          <w:sz w:val="24"/>
          <w:szCs w:val="24"/>
          <w:lang w:val="uk-UA"/>
        </w:rPr>
      </w:pPr>
      <w:r w:rsidRPr="00A53AB2">
        <w:rPr>
          <w:rFonts w:eastAsia="Andale Sans UI"/>
          <w:kern w:val="2"/>
          <w:sz w:val="24"/>
          <w:szCs w:val="24"/>
          <w:lang w:val="uk-UA"/>
        </w:rPr>
        <w:t>В И Р І Ш И В:</w:t>
      </w:r>
    </w:p>
    <w:p w:rsidR="000F4847" w:rsidRPr="00A53AB2" w:rsidRDefault="000F4847" w:rsidP="00A53AB2">
      <w:pPr>
        <w:ind w:firstLine="708"/>
        <w:jc w:val="both"/>
        <w:rPr>
          <w:rFonts w:eastAsia="Times New Roman"/>
          <w:sz w:val="24"/>
          <w:szCs w:val="24"/>
          <w:lang w:val="uk-UA"/>
        </w:rPr>
      </w:pPr>
      <w:r w:rsidRPr="00A53AB2">
        <w:rPr>
          <w:rFonts w:eastAsia="Times New Roman"/>
          <w:sz w:val="24"/>
          <w:szCs w:val="24"/>
          <w:lang w:val="uk-UA"/>
        </w:rPr>
        <w:t xml:space="preserve">1. Передати, строком на 5 років, в погодинну оренду майно Новороздільської територіальної громади - приміщення спортивного залу будівлі Новороздільського ЗЗСО І-ІІІ ступенів № 3 ім. А. </w:t>
      </w:r>
      <w:proofErr w:type="spellStart"/>
      <w:r w:rsidRPr="00A53AB2">
        <w:rPr>
          <w:rFonts w:eastAsia="Times New Roman"/>
          <w:sz w:val="24"/>
          <w:szCs w:val="24"/>
          <w:lang w:val="uk-UA"/>
        </w:rPr>
        <w:t>Гергерта</w:t>
      </w:r>
      <w:proofErr w:type="spellEnd"/>
      <w:r w:rsidRPr="00A53AB2">
        <w:rPr>
          <w:rFonts w:eastAsia="Times New Roman"/>
          <w:sz w:val="24"/>
          <w:szCs w:val="24"/>
          <w:lang w:val="uk-UA"/>
        </w:rPr>
        <w:t>, загальною площею 310,20 м2, розташованої по вул. Винниченка, 35, м. Новий Розділ</w:t>
      </w:r>
      <w:r w:rsidRPr="00A53AB2">
        <w:rPr>
          <w:rFonts w:eastAsia="Andale Sans UI"/>
          <w:kern w:val="2"/>
          <w:sz w:val="24"/>
          <w:szCs w:val="24"/>
          <w:lang w:val="uk-UA"/>
        </w:rPr>
        <w:t>, Стрийського району, Львівської області</w:t>
      </w:r>
      <w:r w:rsidRPr="00A53AB2">
        <w:rPr>
          <w:rFonts w:eastAsia="Times New Roman"/>
          <w:sz w:val="24"/>
          <w:szCs w:val="24"/>
          <w:lang w:val="uk-UA"/>
        </w:rPr>
        <w:t>, які включені до переліку Другого типу, без проведення аукціону Громадській організації «Академія футболу «</w:t>
      </w:r>
      <w:proofErr w:type="spellStart"/>
      <w:r w:rsidRPr="00A53AB2">
        <w:rPr>
          <w:rFonts w:eastAsia="Times New Roman"/>
          <w:sz w:val="24"/>
          <w:szCs w:val="24"/>
          <w:lang w:val="uk-UA"/>
        </w:rPr>
        <w:t>Розділля</w:t>
      </w:r>
      <w:proofErr w:type="spellEnd"/>
      <w:r w:rsidRPr="00A53AB2">
        <w:rPr>
          <w:rFonts w:eastAsia="Times New Roman"/>
          <w:sz w:val="24"/>
          <w:szCs w:val="24"/>
          <w:lang w:val="uk-UA"/>
        </w:rPr>
        <w:t>».</w:t>
      </w:r>
    </w:p>
    <w:p w:rsidR="000F4847" w:rsidRPr="00A53AB2" w:rsidRDefault="000F4847" w:rsidP="00A53AB2">
      <w:pPr>
        <w:ind w:firstLine="708"/>
        <w:jc w:val="both"/>
        <w:rPr>
          <w:rFonts w:eastAsia="Times New Roman"/>
          <w:sz w:val="24"/>
          <w:szCs w:val="24"/>
          <w:lang w:val="uk-UA"/>
        </w:rPr>
      </w:pPr>
      <w:r w:rsidRPr="00A53AB2">
        <w:rPr>
          <w:rFonts w:eastAsia="Times New Roman"/>
          <w:sz w:val="24"/>
          <w:szCs w:val="24"/>
          <w:lang w:val="uk-UA"/>
        </w:rPr>
        <w:t xml:space="preserve">2. Затвердити 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3 ім. А. </w:t>
      </w:r>
      <w:proofErr w:type="spellStart"/>
      <w:r w:rsidRPr="00A53AB2">
        <w:rPr>
          <w:rFonts w:eastAsia="Times New Roman"/>
          <w:sz w:val="24"/>
          <w:szCs w:val="24"/>
          <w:lang w:val="uk-UA"/>
        </w:rPr>
        <w:t>Гергерта</w:t>
      </w:r>
      <w:proofErr w:type="spellEnd"/>
      <w:r w:rsidRPr="00A53AB2">
        <w:rPr>
          <w:rFonts w:eastAsia="Times New Roman"/>
          <w:sz w:val="24"/>
          <w:szCs w:val="24"/>
          <w:lang w:val="uk-UA"/>
        </w:rPr>
        <w:t>, загальною площею 310,20 м2, розташованої по вул. Винниченка, 35, м. Новий Розділ</w:t>
      </w:r>
      <w:r w:rsidRPr="00A53AB2">
        <w:rPr>
          <w:rFonts w:eastAsia="Andale Sans UI"/>
          <w:kern w:val="2"/>
          <w:sz w:val="24"/>
          <w:szCs w:val="24"/>
          <w:lang w:val="uk-UA"/>
        </w:rPr>
        <w:t>, Стрийського району, Львівської області</w:t>
      </w:r>
      <w:r w:rsidRPr="00A53AB2">
        <w:rPr>
          <w:rFonts w:eastAsia="Times New Roman"/>
          <w:sz w:val="24"/>
          <w:szCs w:val="24"/>
          <w:lang w:val="uk-UA"/>
        </w:rPr>
        <w:t xml:space="preserve"> щодо якого прийнято рішення про передачу в оренду без проведення аукціону, згідно Додатку. </w:t>
      </w:r>
    </w:p>
    <w:p w:rsidR="000F4847" w:rsidRPr="00A53AB2" w:rsidRDefault="000F4847" w:rsidP="00A53AB2">
      <w:pPr>
        <w:ind w:firstLine="708"/>
        <w:jc w:val="both"/>
        <w:rPr>
          <w:rFonts w:eastAsia="Times New Roman"/>
          <w:sz w:val="24"/>
          <w:szCs w:val="24"/>
          <w:lang w:val="uk-UA"/>
        </w:rPr>
      </w:pPr>
      <w:r w:rsidRPr="00A53AB2">
        <w:rPr>
          <w:rFonts w:eastAsia="Times New Roman"/>
          <w:sz w:val="24"/>
          <w:szCs w:val="24"/>
          <w:lang w:val="uk-UA"/>
        </w:rPr>
        <w:t xml:space="preserve">3. Оприлюднити дане рішення та текст Інформаційного повідомлення в </w:t>
      </w:r>
      <w:proofErr w:type="spellStart"/>
      <w:r w:rsidRPr="00A53AB2">
        <w:rPr>
          <w:rFonts w:eastAsia="Times New Roman"/>
          <w:sz w:val="24"/>
          <w:szCs w:val="24"/>
          <w:lang w:val="uk-UA"/>
        </w:rPr>
        <w:t>електронно</w:t>
      </w:r>
      <w:proofErr w:type="spellEnd"/>
      <w:r w:rsidRPr="00A53AB2">
        <w:rPr>
          <w:rFonts w:eastAsia="Times New Roman"/>
          <w:sz w:val="24"/>
          <w:szCs w:val="24"/>
          <w:lang w:val="uk-UA"/>
        </w:rPr>
        <w:t xml:space="preserve"> торговій системі </w:t>
      </w:r>
      <w:r w:rsidRPr="00A53AB2">
        <w:rPr>
          <w:rFonts w:eastAsia="Times New Roman"/>
          <w:b/>
          <w:sz w:val="24"/>
          <w:szCs w:val="24"/>
          <w:lang w:val="uk-UA"/>
        </w:rPr>
        <w:t>«</w:t>
      </w:r>
      <w:proofErr w:type="spellStart"/>
      <w:r w:rsidRPr="00A53AB2">
        <w:rPr>
          <w:rFonts w:eastAsia="Times New Roman"/>
          <w:sz w:val="24"/>
          <w:szCs w:val="24"/>
          <w:lang w:val="uk-UA"/>
        </w:rPr>
        <w:t>Prozorro</w:t>
      </w:r>
      <w:proofErr w:type="spellEnd"/>
      <w:r w:rsidRPr="00A53AB2">
        <w:rPr>
          <w:rFonts w:eastAsia="Times New Roman"/>
          <w:sz w:val="24"/>
          <w:szCs w:val="24"/>
          <w:lang w:val="uk-UA"/>
        </w:rPr>
        <w:t>. Продажі».</w:t>
      </w:r>
    </w:p>
    <w:p w:rsidR="000F4847" w:rsidRPr="00A53AB2" w:rsidRDefault="000F4847" w:rsidP="00A53AB2">
      <w:pPr>
        <w:ind w:firstLine="708"/>
        <w:jc w:val="both"/>
        <w:rPr>
          <w:rFonts w:eastAsia="Times New Roman"/>
          <w:sz w:val="24"/>
          <w:szCs w:val="24"/>
          <w:lang w:val="uk-UA"/>
        </w:rPr>
      </w:pPr>
      <w:r w:rsidRPr="00A53AB2">
        <w:rPr>
          <w:rFonts w:eastAsia="Times New Roman"/>
          <w:sz w:val="24"/>
          <w:szCs w:val="24"/>
          <w:lang w:val="uk-UA"/>
        </w:rPr>
        <w:lastRenderedPageBreak/>
        <w:t xml:space="preserve">4. Оприлюднити підписаний, згідно даного рішення,  Договір оренди в ЕТС протягом 3-ох робочих  днів з дати його підписання. </w:t>
      </w:r>
    </w:p>
    <w:p w:rsidR="000F4847" w:rsidRPr="00A53AB2" w:rsidRDefault="000F4847" w:rsidP="00A53AB2">
      <w:pPr>
        <w:ind w:firstLine="708"/>
        <w:jc w:val="both"/>
        <w:rPr>
          <w:rFonts w:eastAsia="Times New Roman"/>
          <w:sz w:val="24"/>
          <w:szCs w:val="24"/>
          <w:lang w:val="uk-UA"/>
        </w:rPr>
      </w:pPr>
      <w:r w:rsidRPr="00A53AB2">
        <w:rPr>
          <w:rFonts w:eastAsia="Times New Roman"/>
          <w:sz w:val="24"/>
          <w:szCs w:val="24"/>
          <w:lang w:val="uk-UA"/>
        </w:rPr>
        <w:t xml:space="preserve">5. Дане рішення набирає чинності з моменту його оприлюднення. </w:t>
      </w:r>
    </w:p>
    <w:p w:rsidR="000F4847" w:rsidRPr="00A53AB2" w:rsidRDefault="000F4847" w:rsidP="00A53AB2">
      <w:pPr>
        <w:ind w:firstLine="708"/>
        <w:jc w:val="both"/>
        <w:rPr>
          <w:rFonts w:eastAsia="Times New Roman"/>
          <w:sz w:val="24"/>
          <w:szCs w:val="24"/>
          <w:lang w:val="uk-UA"/>
        </w:rPr>
      </w:pPr>
      <w:r w:rsidRPr="00A53AB2">
        <w:rPr>
          <w:rFonts w:eastAsia="Times New Roman"/>
          <w:sz w:val="24"/>
          <w:szCs w:val="24"/>
          <w:lang w:val="uk-UA"/>
        </w:rPr>
        <w:t xml:space="preserve">6. Контроль за виконанням даного рішення покласти на першого заступника міського голови </w:t>
      </w:r>
      <w:proofErr w:type="spellStart"/>
      <w:r w:rsidRPr="00A53AB2">
        <w:rPr>
          <w:rFonts w:eastAsia="Times New Roman"/>
          <w:sz w:val="24"/>
          <w:szCs w:val="24"/>
          <w:lang w:val="uk-UA"/>
        </w:rPr>
        <w:t>Гулія</w:t>
      </w:r>
      <w:proofErr w:type="spellEnd"/>
      <w:r w:rsidRPr="00A53AB2">
        <w:rPr>
          <w:rFonts w:eastAsia="Times New Roman"/>
          <w:sz w:val="24"/>
          <w:szCs w:val="24"/>
          <w:lang w:val="uk-UA"/>
        </w:rPr>
        <w:t xml:space="preserve"> М. М.     </w:t>
      </w:r>
    </w:p>
    <w:p w:rsidR="000F4847" w:rsidRPr="00A53AB2" w:rsidRDefault="000F4847" w:rsidP="00A53AB2">
      <w:pPr>
        <w:ind w:firstLine="708"/>
        <w:jc w:val="both"/>
        <w:rPr>
          <w:rFonts w:eastAsia="Times New Roman"/>
          <w:sz w:val="24"/>
          <w:szCs w:val="24"/>
          <w:lang w:val="uk-UA"/>
        </w:rPr>
      </w:pPr>
      <w:r w:rsidRPr="00A53AB2">
        <w:rPr>
          <w:rFonts w:eastAsia="Times New Roman"/>
          <w:sz w:val="24"/>
          <w:szCs w:val="24"/>
          <w:lang w:val="uk-UA"/>
        </w:rPr>
        <w:t xml:space="preserve">          </w:t>
      </w:r>
    </w:p>
    <w:p w:rsidR="000F4847" w:rsidRPr="00A53AB2" w:rsidRDefault="000F4847" w:rsidP="00A53AB2">
      <w:pPr>
        <w:rPr>
          <w:rFonts w:eastAsia="Andale Sans UI"/>
          <w:kern w:val="2"/>
          <w:sz w:val="24"/>
          <w:szCs w:val="24"/>
          <w:lang w:val="uk-UA"/>
        </w:rPr>
      </w:pPr>
      <w:r w:rsidRPr="00A53AB2">
        <w:rPr>
          <w:rFonts w:eastAsia="Andale Sans UI"/>
          <w:kern w:val="2"/>
          <w:sz w:val="24"/>
          <w:szCs w:val="24"/>
          <w:lang w:val="uk-UA"/>
        </w:rPr>
        <w:t>МІСЬКИЙ ГОЛОВА</w:t>
      </w:r>
      <w:r w:rsidRPr="00A53AB2">
        <w:rPr>
          <w:rFonts w:eastAsia="Andale Sans UI"/>
          <w:kern w:val="2"/>
          <w:sz w:val="24"/>
          <w:szCs w:val="24"/>
          <w:lang w:val="uk-UA"/>
        </w:rPr>
        <w:tab/>
      </w:r>
      <w:r w:rsidRPr="00A53AB2">
        <w:rPr>
          <w:rFonts w:eastAsia="Andale Sans UI"/>
          <w:kern w:val="2"/>
          <w:sz w:val="24"/>
          <w:szCs w:val="24"/>
          <w:lang w:val="uk-UA"/>
        </w:rPr>
        <w:tab/>
      </w:r>
      <w:r w:rsidRPr="00A53AB2">
        <w:rPr>
          <w:rFonts w:eastAsia="Andale Sans UI"/>
          <w:kern w:val="2"/>
          <w:sz w:val="24"/>
          <w:szCs w:val="24"/>
          <w:lang w:val="uk-UA"/>
        </w:rPr>
        <w:tab/>
      </w:r>
      <w:r w:rsidRPr="00A53AB2">
        <w:rPr>
          <w:rFonts w:eastAsia="Andale Sans UI"/>
          <w:kern w:val="2"/>
          <w:sz w:val="24"/>
          <w:szCs w:val="24"/>
          <w:lang w:val="uk-UA"/>
        </w:rPr>
        <w:tab/>
        <w:t xml:space="preserve">      Ярина Яценко</w:t>
      </w:r>
    </w:p>
    <w:p w:rsidR="000F4847" w:rsidRPr="00A53AB2" w:rsidRDefault="000F4847" w:rsidP="00A53AB2">
      <w:pPr>
        <w:rPr>
          <w:rFonts w:eastAsia="Andale Sans UI"/>
          <w:kern w:val="2"/>
          <w:sz w:val="24"/>
          <w:szCs w:val="24"/>
          <w:lang w:val="uk-UA"/>
        </w:rPr>
      </w:pPr>
    </w:p>
    <w:p w:rsidR="000F4847" w:rsidRPr="00A53AB2" w:rsidRDefault="000F4847" w:rsidP="00A53AB2">
      <w:pPr>
        <w:rPr>
          <w:rFonts w:eastAsia="Andale Sans UI"/>
          <w:kern w:val="2"/>
          <w:sz w:val="24"/>
          <w:szCs w:val="24"/>
          <w:lang w:val="uk-UA"/>
        </w:rPr>
      </w:pPr>
    </w:p>
    <w:p w:rsidR="000F4847" w:rsidRPr="00A53AB2" w:rsidRDefault="000F4847" w:rsidP="00A53AB2">
      <w:pPr>
        <w:rPr>
          <w:rFonts w:eastAsia="Andale Sans UI"/>
          <w:kern w:val="2"/>
          <w:sz w:val="24"/>
          <w:szCs w:val="24"/>
          <w:lang w:val="uk-UA"/>
        </w:rPr>
      </w:pPr>
    </w:p>
    <w:p w:rsidR="000F4847" w:rsidRPr="00A53AB2" w:rsidRDefault="000F4847" w:rsidP="00A53AB2">
      <w:pPr>
        <w:ind w:left="5812" w:right="-165"/>
        <w:jc w:val="both"/>
        <w:rPr>
          <w:sz w:val="24"/>
          <w:szCs w:val="24"/>
          <w:lang w:val="uk-UA"/>
        </w:rPr>
      </w:pPr>
      <w:r w:rsidRPr="00A53AB2">
        <w:rPr>
          <w:sz w:val="24"/>
          <w:szCs w:val="24"/>
          <w:lang w:val="uk-UA"/>
        </w:rPr>
        <w:t xml:space="preserve">Додаток  до рішення виконавчого комітету Новороздільської міської ради  </w:t>
      </w:r>
    </w:p>
    <w:p w:rsidR="000F4847" w:rsidRPr="00A53AB2" w:rsidRDefault="000F4847" w:rsidP="00A53AB2">
      <w:pPr>
        <w:ind w:left="5812" w:right="-165"/>
        <w:jc w:val="both"/>
        <w:rPr>
          <w:sz w:val="24"/>
          <w:szCs w:val="24"/>
          <w:lang w:val="uk-UA"/>
        </w:rPr>
      </w:pPr>
      <w:r w:rsidRPr="00A53AB2">
        <w:rPr>
          <w:sz w:val="24"/>
          <w:szCs w:val="24"/>
          <w:lang w:val="uk-UA"/>
        </w:rPr>
        <w:t>від 21.09.2023р. № ____</w:t>
      </w:r>
    </w:p>
    <w:p w:rsidR="000F4847" w:rsidRPr="00A53AB2" w:rsidRDefault="000F4847" w:rsidP="00A53AB2">
      <w:pPr>
        <w:ind w:left="5812" w:right="-165"/>
        <w:jc w:val="both"/>
        <w:rPr>
          <w:sz w:val="24"/>
          <w:szCs w:val="24"/>
          <w:lang w:val="uk-UA"/>
        </w:rPr>
      </w:pPr>
    </w:p>
    <w:tbl>
      <w:tblPr>
        <w:tblW w:w="10554" w:type="dxa"/>
        <w:tblInd w:w="-822" w:type="dxa"/>
        <w:tblCellMar>
          <w:left w:w="0" w:type="dxa"/>
          <w:right w:w="0" w:type="dxa"/>
        </w:tblCellMar>
        <w:tblLook w:val="04A0"/>
      </w:tblPr>
      <w:tblGrid>
        <w:gridCol w:w="5277"/>
        <w:gridCol w:w="5277"/>
      </w:tblGrid>
      <w:tr w:rsidR="000F4847" w:rsidRPr="00A53AB2" w:rsidTr="00AE498C">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jc w:val="center"/>
              <w:rPr>
                <w:rFonts w:eastAsia="Times New Roman"/>
                <w:b/>
                <w:bCs/>
                <w:color w:val="000000"/>
                <w:sz w:val="24"/>
                <w:szCs w:val="24"/>
                <w:lang w:val="uk-UA"/>
              </w:rPr>
            </w:pPr>
            <w:r w:rsidRPr="00A53AB2">
              <w:rPr>
                <w:rFonts w:eastAsia="Times New Roman"/>
                <w:b/>
                <w:bCs/>
                <w:color w:val="000000"/>
                <w:sz w:val="24"/>
                <w:szCs w:val="24"/>
                <w:lang w:val="uk-UA"/>
              </w:rPr>
              <w:t xml:space="preserve">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3 ім. А. </w:t>
            </w:r>
            <w:proofErr w:type="spellStart"/>
            <w:r w:rsidRPr="00A53AB2">
              <w:rPr>
                <w:rFonts w:eastAsia="Times New Roman"/>
                <w:b/>
                <w:bCs/>
                <w:color w:val="000000"/>
                <w:sz w:val="24"/>
                <w:szCs w:val="24"/>
                <w:lang w:val="uk-UA"/>
              </w:rPr>
              <w:t>Гергерта</w:t>
            </w:r>
            <w:proofErr w:type="spellEnd"/>
            <w:r w:rsidRPr="00A53AB2">
              <w:rPr>
                <w:rFonts w:eastAsia="Times New Roman"/>
                <w:b/>
                <w:bCs/>
                <w:color w:val="000000"/>
                <w:sz w:val="24"/>
                <w:szCs w:val="24"/>
                <w:lang w:val="uk-UA"/>
              </w:rPr>
              <w:t>, загальною площею 310,20 м2, розташованої по вул. Винниченка, 35, м. Новий Розділ, Стрийського району, Львівської області</w:t>
            </w:r>
          </w:p>
          <w:p w:rsidR="000F4847" w:rsidRPr="00A53AB2" w:rsidRDefault="000F4847" w:rsidP="00A53AB2">
            <w:pPr>
              <w:jc w:val="center"/>
              <w:rPr>
                <w:rFonts w:eastAsia="Times New Roman"/>
                <w:b/>
                <w:bCs/>
                <w:color w:val="000000"/>
                <w:sz w:val="24"/>
                <w:szCs w:val="24"/>
                <w:lang w:val="uk-UA"/>
              </w:rPr>
            </w:pPr>
            <w:r w:rsidRPr="00A53AB2">
              <w:rPr>
                <w:rFonts w:eastAsia="Times New Roman"/>
                <w:b/>
                <w:bCs/>
                <w:color w:val="000000"/>
                <w:sz w:val="24"/>
                <w:szCs w:val="24"/>
                <w:lang w:val="uk-UA"/>
              </w:rPr>
              <w:t>щодо якого прийнято рішення про передачу в оренду без проведення аукціону</w:t>
            </w:r>
          </w:p>
        </w:tc>
      </w:tr>
      <w:tr w:rsidR="000F4847" w:rsidRPr="00A53AB2" w:rsidTr="00AE498C">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0F4847" w:rsidRPr="00A53AB2" w:rsidRDefault="000F4847" w:rsidP="00A53AB2">
            <w:pPr>
              <w:rPr>
                <w:sz w:val="24"/>
                <w:szCs w:val="24"/>
                <w:lang w:val="uk-UA"/>
              </w:rPr>
            </w:pPr>
            <w:r w:rsidRPr="00A53AB2">
              <w:rPr>
                <w:sz w:val="24"/>
                <w:szCs w:val="24"/>
                <w:lang w:val="uk-UA"/>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0F4847" w:rsidRPr="00A53AB2" w:rsidRDefault="000F4847" w:rsidP="00A53AB2">
            <w:pPr>
              <w:rPr>
                <w:sz w:val="24"/>
                <w:szCs w:val="24"/>
                <w:lang w:val="uk-UA"/>
              </w:rPr>
            </w:pPr>
            <w:r w:rsidRPr="00A53AB2">
              <w:rPr>
                <w:sz w:val="24"/>
                <w:szCs w:val="24"/>
                <w:lang w:val="uk-UA"/>
              </w:rPr>
              <w:t>м. Новий Розділ</w:t>
            </w:r>
          </w:p>
        </w:tc>
      </w:tr>
      <w:tr w:rsidR="000F4847"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 xml:space="preserve">Назва 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 xml:space="preserve">Передача в оренду приміщень </w:t>
            </w:r>
            <w:bookmarkStart w:id="0" w:name="_Hlk146024629"/>
            <w:r w:rsidRPr="00A53AB2">
              <w:rPr>
                <w:sz w:val="24"/>
                <w:szCs w:val="24"/>
                <w:lang w:val="uk-UA"/>
              </w:rPr>
              <w:t xml:space="preserve">спортивного залу будівлі Новороздільського ЗЗСО І-ІІІ ступенів № 3 ім. А. </w:t>
            </w:r>
            <w:proofErr w:type="spellStart"/>
            <w:r w:rsidRPr="00A53AB2">
              <w:rPr>
                <w:sz w:val="24"/>
                <w:szCs w:val="24"/>
                <w:lang w:val="uk-UA"/>
              </w:rPr>
              <w:t>Гергерта</w:t>
            </w:r>
            <w:proofErr w:type="spellEnd"/>
            <w:r w:rsidRPr="00A53AB2">
              <w:rPr>
                <w:sz w:val="24"/>
                <w:szCs w:val="24"/>
                <w:lang w:val="uk-UA"/>
              </w:rPr>
              <w:t>, загальною площею 310,20 м2, розташованої по вул. Винниченка, 35, м. Новий Розділ, Стрийського району, Львівської області</w:t>
            </w:r>
            <w:bookmarkEnd w:id="0"/>
          </w:p>
        </w:tc>
      </w:tr>
      <w:tr w:rsidR="000F4847"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Виконавчий комітет Новороздільської міської ради</w:t>
            </w:r>
          </w:p>
        </w:tc>
      </w:tr>
      <w:tr w:rsidR="000F4847"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0F4847" w:rsidRPr="00A53AB2" w:rsidRDefault="000F4847" w:rsidP="00A53AB2">
            <w:pPr>
              <w:rPr>
                <w:sz w:val="24"/>
                <w:szCs w:val="24"/>
                <w:lang w:val="uk-UA"/>
              </w:rPr>
            </w:pPr>
            <w:r w:rsidRPr="00A53AB2">
              <w:rPr>
                <w:sz w:val="24"/>
                <w:szCs w:val="24"/>
                <w:lang w:val="uk-UA"/>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F4847" w:rsidRPr="00A53AB2" w:rsidRDefault="000F4847" w:rsidP="00A53AB2">
            <w:pPr>
              <w:rPr>
                <w:sz w:val="24"/>
                <w:szCs w:val="24"/>
                <w:lang w:val="uk-UA"/>
              </w:rPr>
            </w:pPr>
            <w:r w:rsidRPr="00A53AB2">
              <w:rPr>
                <w:sz w:val="24"/>
                <w:szCs w:val="24"/>
                <w:lang w:val="uk-UA"/>
              </w:rPr>
              <w:t>04056210</w:t>
            </w:r>
          </w:p>
        </w:tc>
      </w:tr>
      <w:tr w:rsidR="000F4847"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rFonts w:eastAsia="Calibri"/>
                <w:sz w:val="24"/>
                <w:szCs w:val="24"/>
                <w:lang w:val="uk-UA" w:eastAsia="en-US"/>
              </w:rPr>
              <w:t>81652</w:t>
            </w:r>
            <w:r w:rsidRPr="00A53AB2">
              <w:rPr>
                <w:rFonts w:eastAsia="Calibri"/>
                <w:color w:val="000000"/>
                <w:sz w:val="24"/>
                <w:szCs w:val="24"/>
                <w:lang w:val="uk-UA" w:eastAsia="en-US"/>
              </w:rPr>
              <w:t xml:space="preserve">, </w:t>
            </w:r>
            <w:r w:rsidRPr="00A53AB2">
              <w:rPr>
                <w:rFonts w:eastAsia="Calibri"/>
                <w:sz w:val="24"/>
                <w:szCs w:val="24"/>
                <w:lang w:val="uk-UA" w:eastAsia="en-US"/>
              </w:rPr>
              <w:t xml:space="preserve"> м. Новий Розділ, Стрийського району, Львівської області,  вул. Грушевського, буд. 24</w:t>
            </w:r>
          </w:p>
        </w:tc>
      </w:tr>
      <w:tr w:rsidR="000F4847"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 xml:space="preserve">Повне найменування </w:t>
            </w:r>
            <w:proofErr w:type="spellStart"/>
            <w:r w:rsidRPr="00A53AB2">
              <w:rPr>
                <w:sz w:val="24"/>
                <w:szCs w:val="24"/>
                <w:lang w:val="uk-UA"/>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proofErr w:type="spellStart"/>
            <w:r w:rsidRPr="00A53AB2">
              <w:rPr>
                <w:rFonts w:eastAsia="Calibri"/>
                <w:sz w:val="24"/>
                <w:szCs w:val="24"/>
                <w:lang w:val="uk-UA" w:eastAsia="en-US"/>
              </w:rPr>
              <w:t>Новороздільський</w:t>
            </w:r>
            <w:proofErr w:type="spellEnd"/>
            <w:r w:rsidRPr="00A53AB2">
              <w:rPr>
                <w:rFonts w:eastAsia="Calibri"/>
                <w:sz w:val="24"/>
                <w:szCs w:val="24"/>
                <w:lang w:val="uk-UA" w:eastAsia="en-US"/>
              </w:rPr>
              <w:t xml:space="preserve"> ЗЗСО І-ІІІ ступенів № 3 ім. А. </w:t>
            </w:r>
            <w:proofErr w:type="spellStart"/>
            <w:r w:rsidRPr="00A53AB2">
              <w:rPr>
                <w:rFonts w:eastAsia="Calibri"/>
                <w:sz w:val="24"/>
                <w:szCs w:val="24"/>
                <w:lang w:val="uk-UA" w:eastAsia="en-US"/>
              </w:rPr>
              <w:t>Гергерта</w:t>
            </w:r>
            <w:proofErr w:type="spellEnd"/>
            <w:r w:rsidRPr="00A53AB2">
              <w:rPr>
                <w:rFonts w:eastAsia="Calibri"/>
                <w:sz w:val="24"/>
                <w:szCs w:val="24"/>
                <w:lang w:val="uk-UA" w:eastAsia="en-US"/>
              </w:rPr>
              <w:t xml:space="preserve"> Новороздільської міської ради</w:t>
            </w:r>
          </w:p>
        </w:tc>
      </w:tr>
      <w:tr w:rsidR="000F4847"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 xml:space="preserve">Код за ЄДРПОУ </w:t>
            </w:r>
            <w:proofErr w:type="spellStart"/>
            <w:r w:rsidRPr="00A53AB2">
              <w:rPr>
                <w:sz w:val="24"/>
                <w:szCs w:val="24"/>
                <w:lang w:val="uk-UA"/>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color w:val="FF0000"/>
                <w:sz w:val="24"/>
                <w:szCs w:val="24"/>
                <w:lang w:val="uk-UA"/>
              </w:rPr>
            </w:pPr>
            <w:r w:rsidRPr="00A53AB2">
              <w:rPr>
                <w:rFonts w:eastAsia="Times New Roman"/>
                <w:sz w:val="24"/>
                <w:szCs w:val="24"/>
                <w:lang w:val="uk-UA"/>
              </w:rPr>
              <w:t>25560071</w:t>
            </w:r>
          </w:p>
        </w:tc>
      </w:tr>
      <w:tr w:rsidR="000F4847"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 xml:space="preserve">Адреса </w:t>
            </w:r>
            <w:proofErr w:type="spellStart"/>
            <w:r w:rsidRPr="00A53AB2">
              <w:rPr>
                <w:sz w:val="24"/>
                <w:szCs w:val="24"/>
                <w:lang w:val="uk-UA"/>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 xml:space="preserve">81652 вул. Винниченка, 35, м. Новий Розділ, Стрийського району, Львівської області  </w:t>
            </w:r>
          </w:p>
        </w:tc>
      </w:tr>
      <w:tr w:rsidR="000F4847"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0F4847" w:rsidRPr="00A53AB2" w:rsidRDefault="000F4847" w:rsidP="00A53AB2">
            <w:pPr>
              <w:rPr>
                <w:sz w:val="24"/>
                <w:szCs w:val="24"/>
                <w:lang w:val="uk-UA"/>
              </w:rPr>
            </w:pPr>
            <w:r w:rsidRPr="00A53AB2">
              <w:rPr>
                <w:sz w:val="24"/>
                <w:szCs w:val="24"/>
                <w:lang w:val="uk-UA"/>
              </w:rPr>
              <w:t>Ринкова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F4847" w:rsidRPr="00A53AB2" w:rsidRDefault="000F4847" w:rsidP="00A53AB2">
            <w:pPr>
              <w:rPr>
                <w:sz w:val="24"/>
                <w:szCs w:val="24"/>
                <w:lang w:val="uk-UA"/>
              </w:rPr>
            </w:pPr>
            <w:r w:rsidRPr="00A53AB2">
              <w:rPr>
                <w:sz w:val="24"/>
                <w:szCs w:val="24"/>
                <w:lang w:val="uk-UA"/>
              </w:rPr>
              <w:t>996000,0 (станом на 31.08.2023р.)</w:t>
            </w:r>
          </w:p>
        </w:tc>
      </w:tr>
      <w:tr w:rsidR="000F4847"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Нерухоме майно</w:t>
            </w:r>
          </w:p>
        </w:tc>
      </w:tr>
      <w:tr w:rsidR="000F4847" w:rsidRPr="00A53AB2" w:rsidTr="00AE498C">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0F4847" w:rsidRPr="00A53AB2" w:rsidRDefault="000F4847" w:rsidP="00A53AB2">
            <w:pPr>
              <w:rPr>
                <w:sz w:val="24"/>
                <w:szCs w:val="24"/>
                <w:lang w:val="uk-UA"/>
              </w:rPr>
            </w:pPr>
            <w:r w:rsidRPr="00A53AB2">
              <w:rPr>
                <w:sz w:val="24"/>
                <w:szCs w:val="24"/>
                <w:lang w:val="uk-UA"/>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7648FA" w:rsidP="00A53AB2">
            <w:pPr>
              <w:rPr>
                <w:color w:val="FF0000"/>
                <w:sz w:val="24"/>
                <w:szCs w:val="24"/>
                <w:lang w:val="uk-UA"/>
              </w:rPr>
            </w:pPr>
            <w:hyperlink r:id="rId20" w:history="1">
              <w:r w:rsidR="000F4847" w:rsidRPr="00A53AB2">
                <w:rPr>
                  <w:color w:val="0563C1"/>
                  <w:sz w:val="24"/>
                  <w:szCs w:val="24"/>
                  <w:u w:val="single"/>
                  <w:lang w:val="uk-UA"/>
                </w:rPr>
                <w:t>https://sales.tsbgalcontract.org.ua/asset_rent/RGL001-UA-20230131-32565</w:t>
              </w:r>
            </w:hyperlink>
            <w:r w:rsidR="000F4847" w:rsidRPr="00A53AB2">
              <w:rPr>
                <w:color w:val="1F4E79"/>
                <w:sz w:val="24"/>
                <w:szCs w:val="24"/>
                <w:lang w:val="uk-UA"/>
              </w:rPr>
              <w:t>?</w:t>
            </w:r>
          </w:p>
        </w:tc>
      </w:tr>
      <w:tr w:rsidR="000F4847"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 xml:space="preserve">Приміщення спортивного залу, які розміщені на першому поверсі будівлі Новороздільського ЗЗСО І-ІІІ ступенів №3 ім. А. </w:t>
            </w:r>
            <w:proofErr w:type="spellStart"/>
            <w:r w:rsidRPr="00A53AB2">
              <w:rPr>
                <w:sz w:val="24"/>
                <w:szCs w:val="24"/>
                <w:lang w:val="uk-UA"/>
              </w:rPr>
              <w:t>Гергерта</w:t>
            </w:r>
            <w:proofErr w:type="spellEnd"/>
            <w:r w:rsidRPr="00A53AB2">
              <w:rPr>
                <w:sz w:val="24"/>
                <w:szCs w:val="24"/>
                <w:lang w:val="uk-UA"/>
              </w:rPr>
              <w:t>, загальною площею 310,20 м2,  по вул. Винниченка, 35 м. Новий Розділ, є окремий вхід та з середини школи</w:t>
            </w:r>
          </w:p>
        </w:tc>
      </w:tr>
      <w:tr w:rsidR="000F4847"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310,20</w:t>
            </w:r>
          </w:p>
        </w:tc>
      </w:tr>
      <w:tr w:rsidR="000F4847"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310,20</w:t>
            </w:r>
          </w:p>
        </w:tc>
      </w:tr>
      <w:tr w:rsidR="000F4847"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Приміщення  спортивного залу на І-му поверсі будівлі закладу</w:t>
            </w:r>
          </w:p>
        </w:tc>
      </w:tr>
      <w:tr w:rsidR="000F4847" w:rsidRPr="00A53AB2" w:rsidTr="00AE498C">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0F4847" w:rsidRPr="00A53AB2" w:rsidRDefault="000F4847" w:rsidP="00A53AB2">
            <w:pPr>
              <w:rPr>
                <w:sz w:val="24"/>
                <w:szCs w:val="24"/>
                <w:lang w:val="uk-UA"/>
              </w:rPr>
            </w:pPr>
            <w:r w:rsidRPr="00A53AB2">
              <w:rPr>
                <w:sz w:val="24"/>
                <w:szCs w:val="24"/>
                <w:lang w:val="uk-UA"/>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0F4847" w:rsidRPr="00A53AB2" w:rsidRDefault="007648FA" w:rsidP="00A53AB2">
            <w:pPr>
              <w:rPr>
                <w:color w:val="FF0000"/>
                <w:sz w:val="24"/>
                <w:szCs w:val="24"/>
                <w:lang w:val="uk-UA"/>
              </w:rPr>
            </w:pPr>
            <w:hyperlink r:id="rId21" w:history="1">
              <w:r w:rsidR="000F4847" w:rsidRPr="00A53AB2">
                <w:rPr>
                  <w:color w:val="0563C1"/>
                  <w:sz w:val="24"/>
                  <w:szCs w:val="24"/>
                  <w:u w:val="single"/>
                  <w:lang w:val="uk-UA"/>
                </w:rPr>
                <w:t>https://sales.tsbgalcontract.org.ua/asset_rent/RGL001-UA-20230131-32565</w:t>
              </w:r>
            </w:hyperlink>
            <w:r w:rsidR="000F4847" w:rsidRPr="00A53AB2">
              <w:rPr>
                <w:color w:val="1F4E79"/>
                <w:sz w:val="24"/>
                <w:szCs w:val="24"/>
                <w:lang w:val="uk-UA"/>
              </w:rPr>
              <w:t>?</w:t>
            </w:r>
          </w:p>
        </w:tc>
      </w:tr>
      <w:tr w:rsidR="000F4847" w:rsidRPr="00A53AB2" w:rsidTr="00AE498C">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0F4847" w:rsidRPr="00A53AB2" w:rsidRDefault="000F4847" w:rsidP="00A53AB2">
            <w:pPr>
              <w:rPr>
                <w:color w:val="FF0000"/>
                <w:sz w:val="24"/>
                <w:szCs w:val="24"/>
                <w:lang w:val="uk-UA"/>
              </w:rPr>
            </w:pPr>
            <w:r w:rsidRPr="00A53AB2">
              <w:rPr>
                <w:sz w:val="24"/>
                <w:szCs w:val="24"/>
                <w:lang w:val="uk-UA"/>
              </w:rPr>
              <w:t xml:space="preserve">В доброму стані, придатному до використання </w:t>
            </w:r>
            <w:r w:rsidRPr="00A53AB2">
              <w:rPr>
                <w:sz w:val="24"/>
                <w:szCs w:val="24"/>
                <w:lang w:val="uk-UA"/>
              </w:rPr>
              <w:lastRenderedPageBreak/>
              <w:t xml:space="preserve">орендарем, забезпечені електропостачанням, теплопостачанням, водопостачанням та водовідведенням, Приміщення входять до складу </w:t>
            </w:r>
            <w:r w:rsidRPr="00A53AB2">
              <w:rPr>
                <w:rFonts w:eastAsia="Calibri"/>
                <w:sz w:val="24"/>
                <w:szCs w:val="24"/>
                <w:lang w:val="uk-UA"/>
              </w:rPr>
              <w:t xml:space="preserve">двоповерхової  будівлі школи. Фундамент </w:t>
            </w:r>
            <w:proofErr w:type="spellStart"/>
            <w:r w:rsidRPr="00A53AB2">
              <w:rPr>
                <w:rFonts w:eastAsia="Calibri"/>
                <w:sz w:val="24"/>
                <w:szCs w:val="24"/>
                <w:lang w:val="uk-UA"/>
              </w:rPr>
              <w:t>–бетонні</w:t>
            </w:r>
            <w:proofErr w:type="spellEnd"/>
            <w:r w:rsidRPr="00A53AB2">
              <w:rPr>
                <w:rFonts w:eastAsia="Calibri"/>
                <w:sz w:val="24"/>
                <w:szCs w:val="24"/>
                <w:lang w:val="uk-UA"/>
              </w:rPr>
              <w:t xml:space="preserve"> блоки. Стіни цегляні. Віконні прорізи – металопластикові вікна з решітками, двері зовнішні та внутрішні  в задовільному стані та виконують свою функцію. Приміщення обладнані туалетами та окремими умивальниками</w:t>
            </w:r>
          </w:p>
        </w:tc>
      </w:tr>
      <w:tr w:rsidR="000F4847" w:rsidRPr="00A53AB2" w:rsidTr="00AE498C">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0F4847" w:rsidRPr="00A53AB2" w:rsidRDefault="000F4847" w:rsidP="00A53AB2">
            <w:pPr>
              <w:rPr>
                <w:rFonts w:eastAsia="Calibri"/>
                <w:sz w:val="24"/>
                <w:szCs w:val="24"/>
                <w:lang w:val="uk-UA"/>
              </w:rPr>
            </w:pPr>
            <w:r w:rsidRPr="00A53AB2">
              <w:rPr>
                <w:rFonts w:eastAsia="Calibri"/>
                <w:sz w:val="24"/>
                <w:szCs w:val="24"/>
                <w:lang w:val="uk-UA"/>
              </w:rPr>
              <w:lastRenderedPageBreak/>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F4847" w:rsidRPr="00A53AB2" w:rsidRDefault="000F4847" w:rsidP="00A53AB2">
            <w:pPr>
              <w:rPr>
                <w:rFonts w:eastAsia="Calibri"/>
                <w:sz w:val="24"/>
                <w:szCs w:val="24"/>
                <w:lang w:val="uk-UA"/>
              </w:rPr>
            </w:pPr>
            <w:r w:rsidRPr="00A53AB2">
              <w:rPr>
                <w:rFonts w:eastAsia="Calibri"/>
                <w:sz w:val="24"/>
                <w:szCs w:val="24"/>
                <w:lang w:val="uk-UA"/>
              </w:rPr>
              <w:t>24.11.2022р.</w:t>
            </w:r>
          </w:p>
        </w:tc>
      </w:tr>
      <w:tr w:rsidR="000F4847" w:rsidRPr="00A53AB2" w:rsidTr="00AE498C">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0F4847" w:rsidRPr="00A53AB2" w:rsidRDefault="000F4847" w:rsidP="00A53AB2">
            <w:pPr>
              <w:rPr>
                <w:rFonts w:eastAsia="Calibri"/>
                <w:sz w:val="24"/>
                <w:szCs w:val="24"/>
                <w:lang w:val="uk-UA"/>
              </w:rPr>
            </w:pPr>
            <w:r w:rsidRPr="00A53AB2">
              <w:rPr>
                <w:rFonts w:eastAsia="Calibri"/>
                <w:sz w:val="24"/>
                <w:szCs w:val="24"/>
                <w:lang w:val="uk-UA"/>
              </w:rPr>
              <w:t>Номер рішення орендодавця про включення до Переліку другого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F4847" w:rsidRPr="00A53AB2" w:rsidRDefault="000F4847" w:rsidP="00A53AB2">
            <w:pPr>
              <w:rPr>
                <w:rFonts w:eastAsia="Calibri"/>
                <w:sz w:val="24"/>
                <w:szCs w:val="24"/>
                <w:lang w:val="uk-UA"/>
              </w:rPr>
            </w:pPr>
            <w:r w:rsidRPr="00A53AB2">
              <w:rPr>
                <w:rFonts w:eastAsia="Calibri"/>
                <w:sz w:val="24"/>
                <w:szCs w:val="24"/>
                <w:lang w:val="uk-UA"/>
              </w:rPr>
              <w:t>№ 1263</w:t>
            </w:r>
          </w:p>
        </w:tc>
      </w:tr>
      <w:tr w:rsidR="000F4847" w:rsidRPr="00A53AB2" w:rsidTr="00AE498C">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0F4847" w:rsidRPr="00A53AB2" w:rsidRDefault="000F4847" w:rsidP="00A53AB2">
            <w:pPr>
              <w:rPr>
                <w:rFonts w:eastAsia="Calibri"/>
                <w:color w:val="000000"/>
                <w:sz w:val="24"/>
                <w:szCs w:val="24"/>
                <w:lang w:val="uk-UA"/>
              </w:rPr>
            </w:pPr>
            <w:r w:rsidRPr="00A53AB2">
              <w:rPr>
                <w:rFonts w:eastAsia="Times New Roman"/>
                <w:color w:val="000000"/>
                <w:sz w:val="24"/>
                <w:szCs w:val="24"/>
                <w:shd w:val="clear" w:color="auto" w:fill="FFFFFF"/>
                <w:lang w:val="uk-UA"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F4847" w:rsidRPr="00A53AB2" w:rsidRDefault="000F4847" w:rsidP="00A53AB2">
            <w:pPr>
              <w:rPr>
                <w:rFonts w:eastAsia="Calibri"/>
                <w:color w:val="000000"/>
                <w:sz w:val="24"/>
                <w:szCs w:val="24"/>
                <w:lang w:val="uk-UA"/>
              </w:rPr>
            </w:pPr>
            <w:r w:rsidRPr="00A53AB2">
              <w:rPr>
                <w:rFonts w:eastAsia="Times New Roman"/>
                <w:color w:val="000000"/>
                <w:sz w:val="24"/>
                <w:szCs w:val="24"/>
                <w:shd w:val="clear" w:color="auto" w:fill="FFFFFF"/>
                <w:lang w:val="uk-UA" w:eastAsia="uk-UA"/>
              </w:rPr>
              <w:t>Об’єкт оренди не є пам’яткою культурної спадщини</w:t>
            </w:r>
          </w:p>
        </w:tc>
      </w:tr>
      <w:tr w:rsidR="000F4847" w:rsidRPr="00A53AB2" w:rsidTr="00AE498C">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0F4847" w:rsidRPr="00A53AB2" w:rsidRDefault="000F4847" w:rsidP="00A53AB2">
            <w:pPr>
              <w:jc w:val="center"/>
              <w:rPr>
                <w:b/>
                <w:sz w:val="24"/>
                <w:szCs w:val="24"/>
                <w:lang w:val="uk-UA"/>
              </w:rPr>
            </w:pPr>
            <w:r w:rsidRPr="00A53AB2">
              <w:rPr>
                <w:b/>
                <w:sz w:val="24"/>
                <w:szCs w:val="24"/>
                <w:lang w:val="uk-UA"/>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0F4847" w:rsidRPr="00A53AB2" w:rsidRDefault="000F4847" w:rsidP="00A53AB2">
            <w:pPr>
              <w:rPr>
                <w:sz w:val="24"/>
                <w:szCs w:val="24"/>
                <w:lang w:val="uk-UA"/>
              </w:rPr>
            </w:pPr>
          </w:p>
        </w:tc>
      </w:tr>
      <w:tr w:rsidR="000F4847" w:rsidRPr="00A53AB2" w:rsidTr="00AE498C">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5 років</w:t>
            </w:r>
          </w:p>
        </w:tc>
      </w:tr>
      <w:tr w:rsidR="000F4847" w:rsidRPr="00A53AB2" w:rsidTr="00AE498C">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0F4847" w:rsidRPr="00A53AB2" w:rsidRDefault="00AE498C" w:rsidP="00A53AB2">
            <w:pPr>
              <w:rPr>
                <w:sz w:val="24"/>
                <w:szCs w:val="24"/>
                <w:lang w:val="uk-UA"/>
              </w:rPr>
            </w:pPr>
            <w:r w:rsidRPr="00A53AB2">
              <w:rPr>
                <w:sz w:val="24"/>
                <w:szCs w:val="24"/>
                <w:lang w:val="uk-UA"/>
              </w:rPr>
              <w:t xml:space="preserve">Годинна орендна плата без урахування ПДВ – </w:t>
            </w:r>
            <w:r w:rsidRPr="00A53AB2">
              <w:rPr>
                <w:sz w:val="24"/>
                <w:szCs w:val="24"/>
                <w:u w:val="single"/>
                <w:lang w:val="uk-UA"/>
              </w:rPr>
              <w:t>за вересень 2023р.</w:t>
            </w:r>
            <w:r w:rsidRPr="00A53AB2">
              <w:rPr>
                <w:sz w:val="24"/>
                <w:szCs w:val="24"/>
                <w:lang w:val="uk-UA"/>
              </w:rPr>
              <w:t>, визначена згідно базового місяця (серпень 2023р.) на підставі п. 13 Методики розрахунку і порядку використання плати за оренду майна територіальної громади м. Новий Розділ від 04.01.2013р. №332  (розрахунок додається)</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0F4847" w:rsidRPr="00A53AB2" w:rsidRDefault="000F4847" w:rsidP="00A53AB2">
            <w:pPr>
              <w:rPr>
                <w:rFonts w:eastAsia="Times New Roman"/>
                <w:sz w:val="24"/>
                <w:szCs w:val="24"/>
                <w:lang w:val="uk-UA"/>
              </w:rPr>
            </w:pPr>
            <w:r w:rsidRPr="00A53AB2">
              <w:rPr>
                <w:rFonts w:eastAsia="Times New Roman"/>
                <w:sz w:val="24"/>
                <w:szCs w:val="24"/>
                <w:lang w:val="uk-UA"/>
              </w:rPr>
              <w:t>19,60</w:t>
            </w:r>
            <w:r w:rsidRPr="00A53AB2">
              <w:rPr>
                <w:rFonts w:eastAsia="Times New Roman"/>
                <w:sz w:val="24"/>
                <w:szCs w:val="24"/>
                <w:lang w:val="uk-UA" w:eastAsia="uk-UA"/>
              </w:rPr>
              <w:t xml:space="preserve"> </w:t>
            </w:r>
            <w:r w:rsidRPr="00A53AB2">
              <w:rPr>
                <w:rFonts w:eastAsia="Times New Roman"/>
                <w:sz w:val="24"/>
                <w:szCs w:val="24"/>
                <w:lang w:val="uk-UA"/>
              </w:rPr>
              <w:t xml:space="preserve">грн. за годину оренди без ПДВ </w:t>
            </w:r>
          </w:p>
          <w:p w:rsidR="000F4847" w:rsidRPr="00A53AB2" w:rsidRDefault="000F4847" w:rsidP="00A53AB2">
            <w:pPr>
              <w:rPr>
                <w:rFonts w:eastAsia="Times New Roman"/>
                <w:sz w:val="24"/>
                <w:szCs w:val="24"/>
                <w:lang w:val="uk-UA"/>
              </w:rPr>
            </w:pPr>
          </w:p>
          <w:p w:rsidR="000F4847" w:rsidRPr="00A53AB2" w:rsidRDefault="000F4847" w:rsidP="00A53AB2">
            <w:pPr>
              <w:rPr>
                <w:rFonts w:eastAsia="Times New Roman"/>
                <w:sz w:val="24"/>
                <w:szCs w:val="24"/>
                <w:lang w:val="uk-UA"/>
              </w:rPr>
            </w:pPr>
          </w:p>
          <w:p w:rsidR="000F4847" w:rsidRPr="00A53AB2" w:rsidRDefault="000F4847" w:rsidP="00A53AB2">
            <w:pPr>
              <w:rPr>
                <w:rFonts w:eastAsia="Times New Roman"/>
                <w:sz w:val="24"/>
                <w:szCs w:val="24"/>
                <w:lang w:val="uk-UA"/>
              </w:rPr>
            </w:pPr>
          </w:p>
          <w:p w:rsidR="000F4847" w:rsidRPr="00A53AB2" w:rsidRDefault="000F4847" w:rsidP="00A53AB2">
            <w:pPr>
              <w:rPr>
                <w:rFonts w:eastAsia="Times New Roman"/>
                <w:sz w:val="24"/>
                <w:szCs w:val="24"/>
                <w:lang w:val="uk-UA"/>
              </w:rPr>
            </w:pPr>
          </w:p>
          <w:p w:rsidR="000F4847" w:rsidRPr="00A53AB2" w:rsidRDefault="000F4847" w:rsidP="00A53AB2">
            <w:pPr>
              <w:rPr>
                <w:rFonts w:eastAsia="Times New Roman"/>
                <w:sz w:val="24"/>
                <w:szCs w:val="24"/>
                <w:lang w:val="uk-UA"/>
              </w:rPr>
            </w:pPr>
          </w:p>
          <w:p w:rsidR="000F4847" w:rsidRPr="00A53AB2" w:rsidRDefault="000F4847" w:rsidP="00A53AB2">
            <w:pPr>
              <w:rPr>
                <w:sz w:val="24"/>
                <w:szCs w:val="24"/>
                <w:lang w:val="uk-UA"/>
              </w:rPr>
            </w:pPr>
          </w:p>
        </w:tc>
      </w:tr>
      <w:tr w:rsidR="000F4847" w:rsidRPr="00A53AB2" w:rsidTr="00AE498C">
        <w:trPr>
          <w:trHeight w:val="1070"/>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Цільове призначення об’єкта оренди</w:t>
            </w:r>
          </w:p>
          <w:p w:rsidR="000F4847" w:rsidRPr="00A53AB2" w:rsidRDefault="000F4847" w:rsidP="00A53AB2">
            <w:pPr>
              <w:rPr>
                <w:sz w:val="24"/>
                <w:szCs w:val="24"/>
                <w:lang w:val="uk-UA"/>
              </w:rPr>
            </w:pPr>
          </w:p>
          <w:p w:rsidR="000F4847" w:rsidRPr="00A53AB2" w:rsidRDefault="000F4847" w:rsidP="00A53AB2">
            <w:pPr>
              <w:rPr>
                <w:sz w:val="24"/>
                <w:szCs w:val="24"/>
                <w:lang w:val="uk-UA"/>
              </w:rPr>
            </w:pPr>
          </w:p>
          <w:p w:rsidR="000F4847" w:rsidRPr="00A53AB2" w:rsidRDefault="000F4847" w:rsidP="00A53AB2">
            <w:pPr>
              <w:rPr>
                <w:sz w:val="24"/>
                <w:szCs w:val="24"/>
                <w:lang w:val="uk-UA"/>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Розміщення  Громадської організації «Академія футболу «</w:t>
            </w:r>
            <w:proofErr w:type="spellStart"/>
            <w:r w:rsidRPr="00A53AB2">
              <w:rPr>
                <w:sz w:val="24"/>
                <w:szCs w:val="24"/>
                <w:lang w:val="uk-UA"/>
              </w:rPr>
              <w:t>Розділля</w:t>
            </w:r>
            <w:proofErr w:type="spellEnd"/>
            <w:r w:rsidRPr="00A53AB2">
              <w:rPr>
                <w:sz w:val="24"/>
                <w:szCs w:val="24"/>
                <w:lang w:val="uk-UA"/>
              </w:rPr>
              <w:t>», для виконання статутних завдань, проведення тренувань з футболу та  ведення виключно спортивних заходів або надання фізкультурно-спортивних послуг</w:t>
            </w:r>
          </w:p>
        </w:tc>
      </w:tr>
      <w:tr w:rsidR="000F4847" w:rsidRPr="00A53AB2" w:rsidTr="00AE498C">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0F4847" w:rsidRPr="00A53AB2" w:rsidRDefault="000F4847" w:rsidP="00A53AB2">
            <w:pPr>
              <w:rPr>
                <w:rFonts w:eastAsia="Times New Roman"/>
                <w:color w:val="FF0000"/>
                <w:sz w:val="24"/>
                <w:szCs w:val="24"/>
                <w:lang w:val="uk-UA"/>
              </w:rPr>
            </w:pPr>
            <w:r w:rsidRPr="00A53AB2">
              <w:rPr>
                <w:rFonts w:eastAsia="Times New Roman"/>
                <w:sz w:val="24"/>
                <w:szCs w:val="24"/>
                <w:lang w:val="uk-UA"/>
              </w:rPr>
              <w:t xml:space="preserve">Рішення орендодавця про затвердження умов </w:t>
            </w:r>
            <w:r w:rsidRPr="00A53AB2">
              <w:rPr>
                <w:rFonts w:eastAsia="Times New Roman"/>
                <w:color w:val="FF0000"/>
                <w:sz w:val="24"/>
                <w:szCs w:val="24"/>
                <w:lang w:val="uk-UA"/>
              </w:rPr>
              <w:t xml:space="preserve"> </w:t>
            </w:r>
            <w:r w:rsidRPr="00A53AB2">
              <w:rPr>
                <w:rFonts w:eastAsia="Times New Roman"/>
                <w:sz w:val="24"/>
                <w:szCs w:val="24"/>
                <w:lang w:val="uk-UA"/>
              </w:rPr>
              <w:t>передачі в оренду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F4847" w:rsidRPr="00A53AB2" w:rsidRDefault="000F4847" w:rsidP="00A53AB2">
            <w:pPr>
              <w:rPr>
                <w:rFonts w:eastAsia="Calibri"/>
                <w:color w:val="000000"/>
                <w:sz w:val="24"/>
                <w:szCs w:val="24"/>
                <w:lang w:val="uk-UA"/>
              </w:rPr>
            </w:pPr>
            <w:r w:rsidRPr="00A53AB2">
              <w:rPr>
                <w:rFonts w:eastAsia="Calibri"/>
                <w:sz w:val="24"/>
                <w:szCs w:val="24"/>
                <w:lang w:val="uk-UA"/>
              </w:rPr>
              <w:t xml:space="preserve">Рішення виконавчого комітету Новороздільської міської ради № </w:t>
            </w:r>
            <w:r w:rsidRPr="00A53AB2">
              <w:rPr>
                <w:rFonts w:eastAsia="Calibri"/>
                <w:sz w:val="24"/>
                <w:szCs w:val="24"/>
                <w:u w:val="single"/>
                <w:lang w:val="uk-UA"/>
              </w:rPr>
              <w:t>____</w:t>
            </w:r>
            <w:r w:rsidRPr="00A53AB2">
              <w:rPr>
                <w:rFonts w:eastAsia="Calibri"/>
                <w:sz w:val="24"/>
                <w:szCs w:val="24"/>
                <w:lang w:val="uk-UA"/>
              </w:rPr>
              <w:t xml:space="preserve"> від 21.09.2023р.</w:t>
            </w:r>
          </w:p>
        </w:tc>
      </w:tr>
      <w:tr w:rsidR="000F4847" w:rsidRPr="00A53AB2" w:rsidTr="00AE498C">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0F4847" w:rsidRPr="00A53AB2" w:rsidRDefault="000F4847" w:rsidP="00A53AB2">
            <w:pPr>
              <w:rPr>
                <w:rFonts w:eastAsia="Calibri"/>
                <w:color w:val="000000"/>
                <w:sz w:val="24"/>
                <w:szCs w:val="24"/>
                <w:lang w:val="uk-UA"/>
              </w:rPr>
            </w:pPr>
            <w:r w:rsidRPr="00A53AB2">
              <w:rPr>
                <w:rFonts w:eastAsia="Calibri"/>
                <w:color w:val="000000"/>
                <w:sz w:val="24"/>
                <w:szCs w:val="24"/>
                <w:lang w:val="uk-UA"/>
              </w:rPr>
              <w:t xml:space="preserve">Згода на передачу майна в суборенду </w:t>
            </w:r>
            <w:r w:rsidRPr="00A53AB2">
              <w:rPr>
                <w:rFonts w:eastAsia="Calibri"/>
                <w:sz w:val="24"/>
                <w:szCs w:val="24"/>
                <w:lang w:val="uk-UA"/>
              </w:rPr>
              <w:t>відповідно до п.169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F4847" w:rsidRPr="00A53AB2" w:rsidRDefault="000F4847" w:rsidP="00A53AB2">
            <w:pPr>
              <w:rPr>
                <w:rFonts w:eastAsia="Calibri"/>
                <w:color w:val="000000"/>
                <w:sz w:val="24"/>
                <w:szCs w:val="24"/>
                <w:lang w:val="uk-UA"/>
              </w:rPr>
            </w:pPr>
            <w:r w:rsidRPr="00A53AB2">
              <w:rPr>
                <w:rFonts w:eastAsia="Calibri"/>
                <w:color w:val="000000"/>
                <w:sz w:val="24"/>
                <w:szCs w:val="24"/>
                <w:lang w:val="uk-UA"/>
              </w:rPr>
              <w:t>Передача майна в суборенду не передбачається</w:t>
            </w:r>
          </w:p>
        </w:tc>
      </w:tr>
      <w:tr w:rsidR="000F4847" w:rsidRPr="00A53AB2" w:rsidTr="00AE498C">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0F4847" w:rsidRPr="00A53AB2" w:rsidRDefault="000F4847" w:rsidP="00A53AB2">
            <w:pPr>
              <w:rPr>
                <w:rFonts w:eastAsia="Calibri"/>
                <w:color w:val="000000"/>
                <w:sz w:val="24"/>
                <w:szCs w:val="24"/>
                <w:lang w:val="uk-UA"/>
              </w:rPr>
            </w:pPr>
            <w:r w:rsidRPr="00A53AB2">
              <w:rPr>
                <w:rFonts w:eastAsia="Calibri"/>
                <w:color w:val="000000"/>
                <w:sz w:val="24"/>
                <w:szCs w:val="24"/>
                <w:lang w:val="uk-UA"/>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F4847" w:rsidRPr="00A53AB2" w:rsidRDefault="000F4847" w:rsidP="00A53AB2">
            <w:pPr>
              <w:rPr>
                <w:rFonts w:eastAsia="Calibri"/>
                <w:color w:val="FF0000"/>
                <w:sz w:val="24"/>
                <w:szCs w:val="24"/>
                <w:lang w:val="uk-UA"/>
              </w:rPr>
            </w:pPr>
            <w:r w:rsidRPr="00A53AB2">
              <w:rPr>
                <w:rFonts w:eastAsia="Calibri"/>
                <w:sz w:val="24"/>
                <w:szCs w:val="24"/>
                <w:lang w:val="uk-UA"/>
              </w:rPr>
              <w:t xml:space="preserve">Згідно графіку: згідно узгодженого з </w:t>
            </w:r>
            <w:proofErr w:type="spellStart"/>
            <w:r w:rsidRPr="00A53AB2">
              <w:rPr>
                <w:rFonts w:eastAsia="Calibri"/>
                <w:sz w:val="24"/>
                <w:szCs w:val="24"/>
                <w:lang w:val="uk-UA"/>
              </w:rPr>
              <w:t>Балансоутримувачем</w:t>
            </w:r>
            <w:proofErr w:type="spellEnd"/>
            <w:r w:rsidRPr="00A53AB2">
              <w:rPr>
                <w:rFonts w:eastAsia="Calibri"/>
                <w:sz w:val="24"/>
                <w:szCs w:val="24"/>
                <w:lang w:val="uk-UA"/>
              </w:rPr>
              <w:t xml:space="preserve"> часу роботи (узгодженого графіку).</w:t>
            </w:r>
          </w:p>
        </w:tc>
      </w:tr>
      <w:tr w:rsidR="000F4847" w:rsidRPr="00A53AB2" w:rsidTr="00AE498C">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0F4847" w:rsidRPr="00A53AB2" w:rsidRDefault="000F4847" w:rsidP="00A53AB2">
            <w:pPr>
              <w:rPr>
                <w:rFonts w:eastAsia="Calibri"/>
                <w:color w:val="000000"/>
                <w:sz w:val="24"/>
                <w:szCs w:val="24"/>
                <w:lang w:val="uk-UA"/>
              </w:rPr>
            </w:pPr>
            <w:r w:rsidRPr="00A53AB2">
              <w:rPr>
                <w:rFonts w:eastAsia="Calibri"/>
                <w:color w:val="000000"/>
                <w:sz w:val="24"/>
                <w:szCs w:val="24"/>
                <w:lang w:val="uk-UA"/>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0F4847" w:rsidRPr="00A53AB2" w:rsidRDefault="000F4847" w:rsidP="00A53AB2">
            <w:pPr>
              <w:rPr>
                <w:rFonts w:eastAsia="Calibri"/>
                <w:sz w:val="24"/>
                <w:szCs w:val="24"/>
                <w:lang w:val="uk-UA"/>
              </w:rPr>
            </w:pPr>
            <w:r w:rsidRPr="00A53AB2">
              <w:rPr>
                <w:rFonts w:eastAsia="Calibri"/>
                <w:sz w:val="24"/>
                <w:szCs w:val="24"/>
                <w:lang w:val="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0F4847"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 xml:space="preserve">Розмір авансового внеску (дві місячні орендні плати) згідно запропонованого графіку , </w:t>
            </w:r>
            <w:proofErr w:type="spellStart"/>
            <w:r w:rsidRPr="00A53AB2">
              <w:rPr>
                <w:sz w:val="24"/>
                <w:szCs w:val="24"/>
                <w:lang w:val="uk-UA"/>
              </w:rPr>
              <w:t>грн</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 xml:space="preserve">Не сплачується на підставі </w:t>
            </w:r>
            <w:proofErr w:type="spellStart"/>
            <w:r w:rsidRPr="00A53AB2">
              <w:rPr>
                <w:sz w:val="24"/>
                <w:szCs w:val="24"/>
                <w:lang w:val="uk-UA"/>
              </w:rPr>
              <w:t>абз</w:t>
            </w:r>
            <w:proofErr w:type="spellEnd"/>
            <w:r w:rsidRPr="00A53AB2">
              <w:rPr>
                <w:sz w:val="24"/>
                <w:szCs w:val="24"/>
                <w:lang w:val="uk-UA"/>
              </w:rPr>
              <w:t>. 2, п. 2 Постанови КМУ від 27.05.2022р. № 634</w:t>
            </w:r>
          </w:p>
        </w:tc>
      </w:tr>
      <w:tr w:rsidR="000F4847"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0F4847" w:rsidRPr="00A53AB2" w:rsidRDefault="000F4847" w:rsidP="00A53AB2">
            <w:pPr>
              <w:rPr>
                <w:sz w:val="24"/>
                <w:szCs w:val="24"/>
                <w:lang w:val="uk-UA"/>
              </w:rPr>
            </w:pPr>
            <w:r w:rsidRPr="00A53AB2">
              <w:rPr>
                <w:sz w:val="24"/>
                <w:szCs w:val="24"/>
                <w:lang w:val="uk-UA"/>
              </w:rPr>
              <w:t xml:space="preserve">Страхування Орендарем  об’єкта оренди та користь </w:t>
            </w:r>
            <w:proofErr w:type="spellStart"/>
            <w:r w:rsidRPr="00A53AB2">
              <w:rPr>
                <w:sz w:val="24"/>
                <w:szCs w:val="24"/>
                <w:lang w:val="uk-UA"/>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F4847" w:rsidRPr="00A53AB2" w:rsidRDefault="000F4847" w:rsidP="00A53AB2">
            <w:pPr>
              <w:rPr>
                <w:sz w:val="24"/>
                <w:szCs w:val="24"/>
                <w:lang w:val="uk-UA"/>
              </w:rPr>
            </w:pPr>
            <w:r w:rsidRPr="00A53AB2">
              <w:rPr>
                <w:sz w:val="24"/>
                <w:szCs w:val="24"/>
                <w:lang w:val="uk-UA"/>
              </w:rPr>
              <w:t>Страхова вартість вказана у Договорі оренди</w:t>
            </w:r>
          </w:p>
        </w:tc>
      </w:tr>
      <w:tr w:rsidR="000F4847" w:rsidRPr="00A53AB2" w:rsidTr="00AE498C">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0F4847" w:rsidRPr="00A53AB2" w:rsidRDefault="000F4847" w:rsidP="00A53AB2">
            <w:pPr>
              <w:jc w:val="center"/>
              <w:rPr>
                <w:b/>
                <w:sz w:val="24"/>
                <w:szCs w:val="24"/>
                <w:lang w:val="uk-UA"/>
              </w:rPr>
            </w:pPr>
            <w:r w:rsidRPr="00A53AB2">
              <w:rPr>
                <w:b/>
                <w:sz w:val="24"/>
                <w:szCs w:val="24"/>
                <w:lang w:val="uk-UA"/>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0F4847" w:rsidRPr="00A53AB2" w:rsidRDefault="000F4847" w:rsidP="00A53AB2">
            <w:pPr>
              <w:rPr>
                <w:sz w:val="24"/>
                <w:szCs w:val="24"/>
                <w:lang w:val="uk-UA"/>
              </w:rPr>
            </w:pPr>
          </w:p>
        </w:tc>
      </w:tr>
      <w:tr w:rsidR="000F4847" w:rsidRPr="00A53AB2" w:rsidTr="00AE498C">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Так</w:t>
            </w:r>
          </w:p>
        </w:tc>
      </w:tr>
      <w:tr w:rsidR="000F4847" w:rsidRPr="00A53AB2" w:rsidTr="00AE498C">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0F4847" w:rsidRPr="00A53AB2" w:rsidRDefault="000F4847" w:rsidP="00A53AB2">
            <w:pPr>
              <w:rPr>
                <w:rFonts w:eastAsia="Calibri"/>
                <w:sz w:val="24"/>
                <w:szCs w:val="24"/>
                <w:lang w:val="uk-UA"/>
              </w:rPr>
            </w:pPr>
            <w:r w:rsidRPr="00A53AB2">
              <w:rPr>
                <w:rFonts w:eastAsia="Calibri"/>
                <w:sz w:val="24"/>
                <w:szCs w:val="24"/>
                <w:lang w:val="uk-UA"/>
              </w:rPr>
              <w:t>Сума компенсації витрат, пов’язаних з проведенням незалежної оцінки, грн.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0F4847" w:rsidRPr="00A53AB2" w:rsidRDefault="000F4847" w:rsidP="00A53AB2">
            <w:pPr>
              <w:rPr>
                <w:rFonts w:eastAsia="Calibri"/>
                <w:sz w:val="24"/>
                <w:szCs w:val="24"/>
                <w:lang w:val="uk-UA"/>
              </w:rPr>
            </w:pPr>
            <w:r w:rsidRPr="00A53AB2">
              <w:rPr>
                <w:rFonts w:eastAsia="Calibri"/>
                <w:sz w:val="24"/>
                <w:szCs w:val="24"/>
                <w:lang w:val="uk-UA"/>
              </w:rPr>
              <w:t>900,0</w:t>
            </w:r>
          </w:p>
        </w:tc>
      </w:tr>
      <w:tr w:rsidR="000F4847" w:rsidRPr="00A53AB2" w:rsidTr="00AE498C">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sz w:val="24"/>
                <w:szCs w:val="24"/>
                <w:lang w:val="uk-UA"/>
              </w:rPr>
              <w:t xml:space="preserve">Чи має орендар компенсувати </w:t>
            </w:r>
            <w:proofErr w:type="spellStart"/>
            <w:r w:rsidRPr="00A53AB2">
              <w:rPr>
                <w:sz w:val="24"/>
                <w:szCs w:val="24"/>
                <w:lang w:val="uk-UA"/>
              </w:rPr>
              <w:t>балансоутримувачу</w:t>
            </w:r>
            <w:proofErr w:type="spellEnd"/>
            <w:r w:rsidRPr="00A53AB2">
              <w:rPr>
                <w:sz w:val="24"/>
                <w:szCs w:val="24"/>
                <w:lang w:val="uk-UA"/>
              </w:rPr>
              <w:t xml:space="preserve"> сплату земельного податку за користування земельною ділянкою, на якій розташований об'єкт </w:t>
            </w:r>
            <w:r w:rsidRPr="00A53AB2">
              <w:rPr>
                <w:sz w:val="24"/>
                <w:szCs w:val="24"/>
                <w:lang w:val="uk-UA"/>
              </w:rPr>
              <w:lastRenderedPageBreak/>
              <w:t>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0F4847" w:rsidRPr="00A53AB2" w:rsidRDefault="000F4847" w:rsidP="00A53AB2">
            <w:pPr>
              <w:rPr>
                <w:sz w:val="24"/>
                <w:szCs w:val="24"/>
                <w:lang w:val="uk-UA"/>
              </w:rPr>
            </w:pPr>
            <w:r w:rsidRPr="00A53AB2">
              <w:rPr>
                <w:rFonts w:eastAsia="Times New Roman"/>
                <w:sz w:val="24"/>
                <w:szCs w:val="24"/>
                <w:lang w:val="uk-UA"/>
              </w:rPr>
              <w:lastRenderedPageBreak/>
              <w:t>На підставі рішення сесії ради</w:t>
            </w:r>
          </w:p>
        </w:tc>
      </w:tr>
      <w:tr w:rsidR="000F4847" w:rsidRPr="00A53AB2" w:rsidTr="00AE498C">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0F4847" w:rsidRPr="00A53AB2" w:rsidRDefault="000F4847" w:rsidP="00A53AB2">
            <w:pPr>
              <w:rPr>
                <w:sz w:val="24"/>
                <w:szCs w:val="24"/>
                <w:lang w:val="uk-UA"/>
              </w:rPr>
            </w:pPr>
            <w:r w:rsidRPr="00A53AB2">
              <w:rPr>
                <w:sz w:val="24"/>
                <w:szCs w:val="24"/>
                <w:lang w:val="uk-UA"/>
              </w:rPr>
              <w:lastRenderedPageBreak/>
              <w:t xml:space="preserve">Банківські реквізити </w:t>
            </w:r>
            <w:proofErr w:type="spellStart"/>
            <w:r w:rsidRPr="00A53AB2">
              <w:rPr>
                <w:sz w:val="24"/>
                <w:szCs w:val="24"/>
                <w:lang w:val="uk-UA"/>
              </w:rPr>
              <w:t>Балансоутримувача</w:t>
            </w:r>
            <w:proofErr w:type="spellEnd"/>
            <w:r w:rsidRPr="00A53AB2">
              <w:rPr>
                <w:sz w:val="24"/>
                <w:szCs w:val="24"/>
                <w:lang w:val="uk-UA"/>
              </w:rPr>
              <w:t xml:space="preserve"> для сплати Орендарем авансового внеску та орендної плати  зазначаються у договорі</w:t>
            </w:r>
            <w:r w:rsidRPr="00A53AB2">
              <w:rPr>
                <w:color w:val="FF0000"/>
                <w:sz w:val="24"/>
                <w:szCs w:val="24"/>
                <w:lang w:val="uk-UA"/>
              </w:rPr>
              <w:t xml:space="preserve"> </w:t>
            </w:r>
            <w:r w:rsidRPr="00A53AB2">
              <w:rPr>
                <w:sz w:val="24"/>
                <w:szCs w:val="24"/>
                <w:lang w:val="uk-UA"/>
              </w:rPr>
              <w:t xml:space="preserve">оренди </w:t>
            </w:r>
          </w:p>
        </w:tc>
      </w:tr>
      <w:tr w:rsidR="000F4847" w:rsidRPr="00A53AB2" w:rsidTr="00AE498C">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0F4847" w:rsidRPr="00A53AB2" w:rsidRDefault="000F4847" w:rsidP="00A53AB2">
            <w:pPr>
              <w:rPr>
                <w:sz w:val="24"/>
                <w:szCs w:val="24"/>
                <w:lang w:val="uk-UA"/>
              </w:rPr>
            </w:pPr>
            <w:r w:rsidRPr="00A53AB2">
              <w:rPr>
                <w:rFonts w:eastAsia="Calibri"/>
                <w:b/>
                <w:bCs/>
                <w:color w:val="000000"/>
                <w:sz w:val="24"/>
                <w:szCs w:val="24"/>
                <w:lang w:val="uk-UA"/>
              </w:rPr>
              <w:t>Інформація про об'єкт оренди, що міститься в Переліку другого типу, в обсязі, визначеному пунктом 26 Порядку міститься за посиланням</w:t>
            </w:r>
          </w:p>
        </w:tc>
      </w:tr>
      <w:tr w:rsidR="000F4847" w:rsidRPr="00A53AB2" w:rsidTr="00AE498C">
        <w:trPr>
          <w:trHeight w:val="495"/>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0F4847" w:rsidRPr="00A53AB2" w:rsidRDefault="007648FA" w:rsidP="00A53AB2">
            <w:pPr>
              <w:rPr>
                <w:rFonts w:eastAsia="Times New Roman"/>
                <w:sz w:val="24"/>
                <w:szCs w:val="24"/>
                <w:lang w:val="uk-UA"/>
              </w:rPr>
            </w:pPr>
            <w:hyperlink r:id="rId22" w:history="1">
              <w:r w:rsidR="000F4847" w:rsidRPr="00A53AB2">
                <w:rPr>
                  <w:color w:val="0563C1"/>
                  <w:sz w:val="24"/>
                  <w:szCs w:val="24"/>
                  <w:u w:val="single"/>
                  <w:lang w:val="uk-UA"/>
                </w:rPr>
                <w:t>https://sales.tsbgalcontract.org.ua/asset_rent/RGL001-UA-20230131-32565</w:t>
              </w:r>
            </w:hyperlink>
            <w:r w:rsidR="000F4847" w:rsidRPr="00A53AB2">
              <w:rPr>
                <w:sz w:val="24"/>
                <w:szCs w:val="24"/>
                <w:lang w:val="uk-UA"/>
              </w:rPr>
              <w:t>?</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0F4847" w:rsidRPr="00A53AB2" w:rsidRDefault="000F4847" w:rsidP="00A53AB2">
            <w:pPr>
              <w:rPr>
                <w:sz w:val="24"/>
                <w:szCs w:val="24"/>
                <w:lang w:val="uk-UA"/>
              </w:rPr>
            </w:pPr>
            <w:r w:rsidRPr="00A53AB2">
              <w:rPr>
                <w:sz w:val="24"/>
                <w:szCs w:val="24"/>
                <w:lang w:val="uk-UA"/>
              </w:rPr>
              <w:t>ID об'єкту:</w:t>
            </w:r>
          </w:p>
          <w:p w:rsidR="000F4847" w:rsidRPr="00A53AB2" w:rsidRDefault="000F4847" w:rsidP="00A53AB2">
            <w:pPr>
              <w:rPr>
                <w:sz w:val="24"/>
                <w:szCs w:val="24"/>
                <w:lang w:val="uk-UA"/>
              </w:rPr>
            </w:pPr>
            <w:r w:rsidRPr="00A53AB2">
              <w:rPr>
                <w:sz w:val="24"/>
                <w:szCs w:val="24"/>
                <w:lang w:val="uk-UA"/>
              </w:rPr>
              <w:t>RGL001-UA-20230131-32565</w:t>
            </w:r>
          </w:p>
        </w:tc>
      </w:tr>
    </w:tbl>
    <w:p w:rsidR="000F4847" w:rsidRPr="00A53AB2" w:rsidRDefault="000F4847" w:rsidP="00A53AB2">
      <w:pPr>
        <w:ind w:left="-540"/>
        <w:jc w:val="center"/>
        <w:rPr>
          <w:rFonts w:eastAsia="Times New Roman"/>
          <w:b/>
          <w:color w:val="000000"/>
          <w:sz w:val="24"/>
          <w:szCs w:val="24"/>
          <w:lang w:val="uk-UA"/>
        </w:rPr>
      </w:pPr>
    </w:p>
    <w:p w:rsidR="000F4847" w:rsidRPr="00A53AB2" w:rsidRDefault="000F4847" w:rsidP="00A53AB2">
      <w:pPr>
        <w:ind w:left="-540"/>
        <w:jc w:val="center"/>
        <w:rPr>
          <w:rFonts w:eastAsia="Times New Roman"/>
          <w:b/>
          <w:color w:val="000000"/>
          <w:sz w:val="24"/>
          <w:szCs w:val="24"/>
          <w:lang w:val="uk-UA"/>
        </w:rPr>
      </w:pPr>
    </w:p>
    <w:p w:rsidR="00A53AB2" w:rsidRPr="00A53AB2" w:rsidRDefault="00A53AB2" w:rsidP="00A53AB2">
      <w:pPr>
        <w:rPr>
          <w:sz w:val="24"/>
          <w:szCs w:val="24"/>
          <w:lang w:val="uk-UA"/>
        </w:rPr>
      </w:pPr>
      <w:r>
        <w:rPr>
          <w:sz w:val="24"/>
          <w:szCs w:val="24"/>
          <w:lang w:val="uk-UA"/>
        </w:rPr>
        <w:t>Керуючий справами виконавчого комітету</w:t>
      </w:r>
      <w:r>
        <w:rPr>
          <w:sz w:val="24"/>
          <w:szCs w:val="24"/>
          <w:lang w:val="uk-UA"/>
        </w:rPr>
        <w:tab/>
      </w:r>
      <w:r>
        <w:rPr>
          <w:sz w:val="24"/>
          <w:szCs w:val="24"/>
          <w:lang w:val="uk-UA"/>
        </w:rPr>
        <w:tab/>
        <w:t>Анатолій МЕЛЬНІКОВ</w:t>
      </w:r>
    </w:p>
    <w:p w:rsidR="000F4847" w:rsidRPr="00A53AB2" w:rsidRDefault="000F4847" w:rsidP="00A53AB2">
      <w:pPr>
        <w:ind w:left="-540"/>
        <w:jc w:val="center"/>
        <w:rPr>
          <w:rFonts w:eastAsia="Times New Roman"/>
          <w:b/>
          <w:color w:val="000000"/>
          <w:sz w:val="24"/>
          <w:szCs w:val="24"/>
          <w:lang w:val="uk-UA"/>
        </w:rPr>
      </w:pPr>
    </w:p>
    <w:p w:rsidR="00AE498C" w:rsidRPr="00A53AB2" w:rsidRDefault="00AE498C"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462CF1" w:rsidRDefault="00462CF1" w:rsidP="00A53AB2">
      <w:pPr>
        <w:jc w:val="right"/>
        <w:rPr>
          <w:rFonts w:eastAsia="Times New Roman"/>
          <w:sz w:val="24"/>
          <w:szCs w:val="24"/>
          <w:lang w:val="uk-UA"/>
        </w:rPr>
      </w:pPr>
    </w:p>
    <w:p w:rsidR="00415458" w:rsidRDefault="00415458" w:rsidP="00A53AB2">
      <w:pPr>
        <w:jc w:val="right"/>
        <w:rPr>
          <w:rFonts w:eastAsia="Times New Roman"/>
          <w:sz w:val="24"/>
          <w:szCs w:val="24"/>
          <w:lang w:val="uk-UA"/>
        </w:rPr>
      </w:pPr>
    </w:p>
    <w:p w:rsidR="00415458" w:rsidRDefault="00415458" w:rsidP="00A53AB2">
      <w:pPr>
        <w:jc w:val="right"/>
        <w:rPr>
          <w:rFonts w:eastAsia="Times New Roman"/>
          <w:sz w:val="24"/>
          <w:szCs w:val="24"/>
          <w:lang w:val="uk-UA"/>
        </w:rPr>
      </w:pPr>
    </w:p>
    <w:p w:rsidR="00415458" w:rsidRDefault="00415458" w:rsidP="00A53AB2">
      <w:pPr>
        <w:jc w:val="right"/>
        <w:rPr>
          <w:rFonts w:eastAsia="Times New Roman"/>
          <w:sz w:val="24"/>
          <w:szCs w:val="24"/>
          <w:lang w:val="uk-UA"/>
        </w:rPr>
      </w:pPr>
    </w:p>
    <w:p w:rsidR="00415458" w:rsidRDefault="00415458" w:rsidP="00A53AB2">
      <w:pPr>
        <w:jc w:val="right"/>
        <w:rPr>
          <w:rFonts w:eastAsia="Times New Roman"/>
          <w:sz w:val="24"/>
          <w:szCs w:val="24"/>
          <w:lang w:val="uk-UA"/>
        </w:rPr>
      </w:pPr>
    </w:p>
    <w:p w:rsidR="00415458" w:rsidRPr="00A53AB2" w:rsidRDefault="00415458" w:rsidP="00A53AB2">
      <w:pPr>
        <w:jc w:val="right"/>
        <w:rPr>
          <w:rFonts w:eastAsia="Times New Roman"/>
          <w:sz w:val="24"/>
          <w:szCs w:val="24"/>
          <w:lang w:val="uk-UA"/>
        </w:rPr>
      </w:pPr>
    </w:p>
    <w:p w:rsidR="00462CF1" w:rsidRPr="00A53AB2" w:rsidRDefault="00462CF1" w:rsidP="00A53AB2">
      <w:pPr>
        <w:jc w:val="right"/>
        <w:rPr>
          <w:rFonts w:eastAsia="Times New Roman"/>
          <w:sz w:val="24"/>
          <w:szCs w:val="24"/>
          <w:lang w:val="uk-UA"/>
        </w:rPr>
      </w:pPr>
    </w:p>
    <w:p w:rsidR="00AE498C" w:rsidRPr="00A53AB2" w:rsidRDefault="00AE498C" w:rsidP="00A53AB2">
      <w:pPr>
        <w:jc w:val="right"/>
        <w:rPr>
          <w:rFonts w:eastAsia="Times New Roman"/>
          <w:color w:val="FF0000"/>
          <w:sz w:val="24"/>
          <w:szCs w:val="24"/>
          <w:lang w:val="uk-UA"/>
        </w:rPr>
      </w:pPr>
      <w:r w:rsidRPr="00A53AB2">
        <w:rPr>
          <w:rFonts w:eastAsia="Andale Sans UI"/>
          <w:color w:val="FF0000"/>
          <w:kern w:val="2"/>
          <w:sz w:val="24"/>
          <w:szCs w:val="24"/>
          <w:lang w:val="uk-UA"/>
        </w:rPr>
        <w:t>Для Футбольний клуб «Новий Розділ»</w:t>
      </w: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t xml:space="preserve">Розробник:       </w:t>
      </w:r>
      <w:proofErr w:type="spellStart"/>
      <w:r w:rsidRPr="00A53AB2">
        <w:rPr>
          <w:rFonts w:eastAsia="Times New Roman"/>
          <w:sz w:val="24"/>
          <w:szCs w:val="24"/>
          <w:lang w:val="uk-UA"/>
        </w:rPr>
        <w:t>Яворський</w:t>
      </w:r>
      <w:proofErr w:type="spellEnd"/>
      <w:r w:rsidRPr="00A53AB2">
        <w:rPr>
          <w:rFonts w:eastAsia="Times New Roman"/>
          <w:sz w:val="24"/>
          <w:szCs w:val="24"/>
          <w:lang w:val="uk-UA"/>
        </w:rPr>
        <w:t xml:space="preserve"> О.І. – гол. спец. від. КМ та приватизації УЖКГ_______________</w:t>
      </w: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tab/>
      </w:r>
      <w:r w:rsidRPr="00A53AB2">
        <w:rPr>
          <w:rFonts w:eastAsia="Times New Roman"/>
          <w:sz w:val="24"/>
          <w:szCs w:val="24"/>
          <w:lang w:val="uk-UA"/>
        </w:rPr>
        <w:tab/>
        <w:t>Юр відділ _______________________________</w:t>
      </w:r>
    </w:p>
    <w:p w:rsidR="00A53AB2" w:rsidRPr="00A53AB2" w:rsidRDefault="00A53AB2" w:rsidP="00A53AB2">
      <w:pPr>
        <w:ind w:left="-567"/>
        <w:jc w:val="both"/>
        <w:rPr>
          <w:rFonts w:eastAsia="Times New Roman"/>
          <w:sz w:val="24"/>
          <w:szCs w:val="24"/>
          <w:lang w:val="uk-UA"/>
        </w:rPr>
      </w:pPr>
    </w:p>
    <w:p w:rsidR="00A53AB2" w:rsidRPr="00A53AB2" w:rsidRDefault="00A53AB2" w:rsidP="00A53AB2">
      <w:pPr>
        <w:ind w:left="-567"/>
        <w:jc w:val="both"/>
        <w:rPr>
          <w:rFonts w:eastAsia="Times New Roman"/>
          <w:sz w:val="24"/>
          <w:szCs w:val="24"/>
          <w:lang w:val="uk-UA"/>
        </w:rPr>
      </w:pPr>
    </w:p>
    <w:p w:rsidR="00415458" w:rsidRPr="00A53AB2" w:rsidRDefault="00A53AB2" w:rsidP="00415458">
      <w:pPr>
        <w:ind w:left="-567"/>
        <w:jc w:val="center"/>
        <w:rPr>
          <w:rFonts w:eastAsia="Times New Roman"/>
          <w:sz w:val="24"/>
          <w:szCs w:val="24"/>
          <w:lang w:val="uk-UA"/>
        </w:rPr>
      </w:pPr>
      <w:r w:rsidRPr="00A53AB2">
        <w:rPr>
          <w:rFonts w:eastAsia="Times New Roman"/>
          <w:sz w:val="24"/>
          <w:szCs w:val="24"/>
          <w:lang w:val="uk-UA"/>
        </w:rPr>
        <w:t xml:space="preserve"> </w:t>
      </w:r>
      <w:r w:rsidR="00415458" w:rsidRPr="00415458">
        <w:rPr>
          <w:rFonts w:eastAsia="Times New Roman"/>
          <w:sz w:val="24"/>
          <w:szCs w:val="24"/>
          <w:lang w:val="uk-UA"/>
        </w:rPr>
        <w:drawing>
          <wp:inline distT="0" distB="0" distL="0" distR="0">
            <wp:extent cx="1155700" cy="612775"/>
            <wp:effectExtent l="19050" t="0" r="635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55700" cy="612775"/>
                    </a:xfrm>
                    <a:prstGeom prst="rect">
                      <a:avLst/>
                    </a:prstGeom>
                    <a:noFill/>
                    <a:ln w="9525">
                      <a:noFill/>
                      <a:miter lim="800000"/>
                      <a:headEnd/>
                      <a:tailEnd/>
                    </a:ln>
                  </pic:spPr>
                </pic:pic>
              </a:graphicData>
            </a:graphic>
          </wp:inline>
        </w:drawing>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НОВОРОЗДІЛЬСЬКА  МІСЬКА  РАДА</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ЛЬВІВСЬКОЇ  ОБЛАСТІ</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ВИКОНАВЧИЙ  КОМІТЕТ</w:t>
      </w:r>
    </w:p>
    <w:p w:rsidR="00415458" w:rsidRDefault="00415458" w:rsidP="00415458">
      <w:pPr>
        <w:ind w:left="-567"/>
        <w:jc w:val="center"/>
        <w:rPr>
          <w:rFonts w:eastAsia="Times New Roman"/>
          <w:sz w:val="24"/>
          <w:szCs w:val="24"/>
          <w:lang w:val="uk-UA"/>
        </w:rPr>
      </w:pPr>
      <w:r w:rsidRPr="00A53AB2">
        <w:rPr>
          <w:rFonts w:eastAsia="Times New Roman"/>
          <w:sz w:val="24"/>
          <w:szCs w:val="24"/>
          <w:lang w:val="uk-UA"/>
        </w:rPr>
        <w:t xml:space="preserve">Р І Ш Е Н </w:t>
      </w:r>
      <w:proofErr w:type="spellStart"/>
      <w:r w:rsidRPr="00A53AB2">
        <w:rPr>
          <w:rFonts w:eastAsia="Times New Roman"/>
          <w:sz w:val="24"/>
          <w:szCs w:val="24"/>
          <w:lang w:val="uk-UA"/>
        </w:rPr>
        <w:t>Н</w:t>
      </w:r>
      <w:proofErr w:type="spellEnd"/>
      <w:r w:rsidRPr="00A53AB2">
        <w:rPr>
          <w:rFonts w:eastAsia="Times New Roman"/>
          <w:sz w:val="24"/>
          <w:szCs w:val="24"/>
          <w:lang w:val="uk-UA"/>
        </w:rPr>
        <w:t xml:space="preserve"> Я №</w:t>
      </w:r>
    </w:p>
    <w:p w:rsidR="00A53AB2" w:rsidRPr="00A53AB2" w:rsidRDefault="00A53AB2" w:rsidP="00415458">
      <w:pPr>
        <w:ind w:left="-567"/>
        <w:jc w:val="center"/>
        <w:rPr>
          <w:rFonts w:eastAsia="Times New Roman"/>
          <w:b/>
          <w:sz w:val="24"/>
          <w:szCs w:val="24"/>
          <w:lang w:val="uk-UA"/>
        </w:rPr>
      </w:pPr>
      <w:r w:rsidRPr="00A53AB2">
        <w:rPr>
          <w:rFonts w:eastAsia="Times New Roman"/>
          <w:b/>
          <w:sz w:val="24"/>
          <w:szCs w:val="24"/>
          <w:lang w:val="uk-UA"/>
        </w:rPr>
        <w:t>Проєкт № 768</w:t>
      </w:r>
    </w:p>
    <w:p w:rsidR="00A53AB2" w:rsidRPr="00A53AB2" w:rsidRDefault="00A53AB2" w:rsidP="00A53AB2">
      <w:pPr>
        <w:ind w:left="-567"/>
        <w:jc w:val="both"/>
        <w:rPr>
          <w:rFonts w:eastAsia="Times New Roman"/>
          <w:b/>
          <w:sz w:val="24"/>
          <w:szCs w:val="24"/>
          <w:lang w:val="uk-UA"/>
        </w:rPr>
      </w:pP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r w:rsidRPr="00A53AB2">
        <w:rPr>
          <w:rFonts w:eastAsia="Times New Roman"/>
          <w:b/>
          <w:sz w:val="24"/>
          <w:szCs w:val="24"/>
          <w:lang w:val="uk-UA"/>
        </w:rPr>
        <w:tab/>
      </w:r>
    </w:p>
    <w:p w:rsidR="00A53AB2" w:rsidRDefault="00A53AB2" w:rsidP="00A53AB2">
      <w:pPr>
        <w:ind w:left="-567"/>
        <w:jc w:val="both"/>
        <w:rPr>
          <w:rFonts w:eastAsia="Times New Roman"/>
          <w:sz w:val="24"/>
          <w:szCs w:val="24"/>
          <w:lang w:val="uk-UA"/>
        </w:rPr>
      </w:pPr>
      <w:r w:rsidRPr="00A53AB2">
        <w:rPr>
          <w:rFonts w:eastAsia="Times New Roman"/>
          <w:sz w:val="24"/>
          <w:szCs w:val="24"/>
          <w:lang w:val="uk-UA"/>
        </w:rPr>
        <w:t>___ __________  2023 року</w:t>
      </w:r>
    </w:p>
    <w:p w:rsidR="00A53AB2" w:rsidRPr="00A53AB2" w:rsidRDefault="00A53AB2" w:rsidP="00A53AB2">
      <w:pPr>
        <w:ind w:left="-567"/>
        <w:jc w:val="both"/>
        <w:rPr>
          <w:rFonts w:eastAsia="Times New Roman"/>
          <w:sz w:val="24"/>
          <w:szCs w:val="24"/>
          <w:lang w:val="uk-UA"/>
        </w:rPr>
      </w:pPr>
    </w:p>
    <w:p w:rsidR="00AE498C" w:rsidRPr="00A53AB2" w:rsidRDefault="00AE498C" w:rsidP="00A53AB2">
      <w:pPr>
        <w:rPr>
          <w:rFonts w:eastAsia="Times New Roman"/>
          <w:sz w:val="24"/>
          <w:szCs w:val="24"/>
          <w:lang w:val="uk-UA"/>
        </w:rPr>
      </w:pPr>
      <w:r w:rsidRPr="00A53AB2">
        <w:rPr>
          <w:rFonts w:eastAsia="Times New Roman"/>
          <w:bCs/>
          <w:sz w:val="24"/>
          <w:szCs w:val="24"/>
          <w:lang w:val="uk-UA"/>
        </w:rPr>
        <w:t xml:space="preserve">Про намір передачі в оренду </w:t>
      </w:r>
      <w:r w:rsidRPr="00A53AB2">
        <w:rPr>
          <w:rFonts w:eastAsia="Times New Roman"/>
          <w:sz w:val="24"/>
          <w:szCs w:val="24"/>
          <w:lang w:val="uk-UA"/>
        </w:rPr>
        <w:t xml:space="preserve">приміщень </w:t>
      </w:r>
    </w:p>
    <w:p w:rsidR="00AE498C" w:rsidRPr="00A53AB2" w:rsidRDefault="00AE498C" w:rsidP="00A53AB2">
      <w:pPr>
        <w:rPr>
          <w:rFonts w:eastAsia="Times New Roman"/>
          <w:sz w:val="24"/>
          <w:szCs w:val="24"/>
          <w:lang w:val="uk-UA"/>
        </w:rPr>
      </w:pPr>
      <w:r w:rsidRPr="00A53AB2">
        <w:rPr>
          <w:rFonts w:eastAsia="Times New Roman"/>
          <w:sz w:val="24"/>
          <w:szCs w:val="24"/>
          <w:lang w:val="uk-UA"/>
        </w:rPr>
        <w:t xml:space="preserve">спортивного залу будівлі Новороздільського </w:t>
      </w:r>
    </w:p>
    <w:p w:rsidR="00AE498C" w:rsidRPr="00A53AB2" w:rsidRDefault="00AE498C" w:rsidP="00A53AB2">
      <w:pPr>
        <w:rPr>
          <w:rFonts w:eastAsia="Times New Roman"/>
          <w:sz w:val="24"/>
          <w:szCs w:val="24"/>
          <w:lang w:val="uk-UA"/>
        </w:rPr>
      </w:pPr>
      <w:r w:rsidRPr="00A53AB2">
        <w:rPr>
          <w:rFonts w:eastAsia="Times New Roman"/>
          <w:sz w:val="24"/>
          <w:szCs w:val="24"/>
          <w:lang w:val="uk-UA"/>
        </w:rPr>
        <w:t xml:space="preserve">ЗЗСО І-ІІІ ступенів № 3 ім. А. </w:t>
      </w:r>
      <w:proofErr w:type="spellStart"/>
      <w:r w:rsidRPr="00A53AB2">
        <w:rPr>
          <w:rFonts w:eastAsia="Times New Roman"/>
          <w:sz w:val="24"/>
          <w:szCs w:val="24"/>
          <w:lang w:val="uk-UA"/>
        </w:rPr>
        <w:t>Гергерта</w:t>
      </w:r>
      <w:proofErr w:type="spellEnd"/>
      <w:r w:rsidRPr="00A53AB2">
        <w:rPr>
          <w:rFonts w:eastAsia="Times New Roman"/>
          <w:sz w:val="24"/>
          <w:szCs w:val="24"/>
          <w:lang w:val="uk-UA"/>
        </w:rPr>
        <w:t xml:space="preserve">, </w:t>
      </w:r>
    </w:p>
    <w:p w:rsidR="00AE498C" w:rsidRPr="00A53AB2" w:rsidRDefault="00AE498C" w:rsidP="00A53AB2">
      <w:pPr>
        <w:rPr>
          <w:rFonts w:eastAsia="Times New Roman"/>
          <w:sz w:val="24"/>
          <w:szCs w:val="24"/>
          <w:lang w:val="uk-UA"/>
        </w:rPr>
      </w:pPr>
      <w:r w:rsidRPr="00A53AB2">
        <w:rPr>
          <w:rFonts w:eastAsia="Times New Roman"/>
          <w:sz w:val="24"/>
          <w:szCs w:val="24"/>
          <w:lang w:val="uk-UA"/>
        </w:rPr>
        <w:t xml:space="preserve">загальною площею 310,20 м2, розташованої </w:t>
      </w:r>
    </w:p>
    <w:p w:rsidR="00AE498C" w:rsidRPr="00A53AB2" w:rsidRDefault="00AE498C" w:rsidP="00A53AB2">
      <w:pPr>
        <w:rPr>
          <w:rFonts w:eastAsia="Andale Sans UI"/>
          <w:kern w:val="2"/>
          <w:sz w:val="24"/>
          <w:szCs w:val="24"/>
          <w:lang w:val="uk-UA"/>
        </w:rPr>
      </w:pPr>
      <w:r w:rsidRPr="00A53AB2">
        <w:rPr>
          <w:rFonts w:eastAsia="Times New Roman"/>
          <w:sz w:val="24"/>
          <w:szCs w:val="24"/>
          <w:lang w:val="uk-UA"/>
        </w:rPr>
        <w:t>по вул. Винниченка, 35, м. Новий Розділ</w:t>
      </w:r>
      <w:r w:rsidRPr="00A53AB2">
        <w:rPr>
          <w:rFonts w:eastAsia="Andale Sans UI"/>
          <w:kern w:val="2"/>
          <w:sz w:val="24"/>
          <w:szCs w:val="24"/>
          <w:lang w:val="uk-UA"/>
        </w:rPr>
        <w:t xml:space="preserve">, </w:t>
      </w:r>
    </w:p>
    <w:p w:rsidR="00AE498C" w:rsidRPr="00A53AB2" w:rsidRDefault="00AE498C" w:rsidP="00A53AB2">
      <w:pPr>
        <w:rPr>
          <w:rFonts w:eastAsia="Times New Roman"/>
          <w:bCs/>
          <w:sz w:val="24"/>
          <w:szCs w:val="24"/>
          <w:lang w:val="uk-UA"/>
        </w:rPr>
      </w:pPr>
      <w:r w:rsidRPr="00A53AB2">
        <w:rPr>
          <w:rFonts w:eastAsia="Andale Sans UI"/>
          <w:kern w:val="2"/>
          <w:sz w:val="24"/>
          <w:szCs w:val="24"/>
          <w:lang w:val="uk-UA"/>
        </w:rPr>
        <w:t xml:space="preserve">Стрийського району, </w:t>
      </w:r>
      <w:r w:rsidRPr="00A53AB2">
        <w:rPr>
          <w:rFonts w:eastAsia="Times New Roman"/>
          <w:bCs/>
          <w:sz w:val="24"/>
          <w:szCs w:val="24"/>
          <w:lang w:val="uk-UA"/>
        </w:rPr>
        <w:t xml:space="preserve">Львівської області, </w:t>
      </w:r>
    </w:p>
    <w:p w:rsidR="00AE498C" w:rsidRPr="00A53AB2" w:rsidRDefault="00AE498C" w:rsidP="00A53AB2">
      <w:pPr>
        <w:rPr>
          <w:rFonts w:eastAsia="Times New Roman"/>
          <w:bCs/>
          <w:sz w:val="24"/>
          <w:szCs w:val="24"/>
          <w:lang w:val="uk-UA"/>
        </w:rPr>
      </w:pPr>
      <w:r w:rsidRPr="00A53AB2">
        <w:rPr>
          <w:rFonts w:eastAsia="Times New Roman"/>
          <w:bCs/>
          <w:sz w:val="24"/>
          <w:szCs w:val="24"/>
          <w:lang w:val="uk-UA"/>
        </w:rPr>
        <w:t>без проведення аукціону</w:t>
      </w:r>
    </w:p>
    <w:p w:rsidR="00AE498C" w:rsidRPr="00A53AB2" w:rsidRDefault="00AE498C" w:rsidP="00A53AB2">
      <w:pPr>
        <w:rPr>
          <w:rFonts w:eastAsia="Times New Roman"/>
          <w:bCs/>
          <w:sz w:val="24"/>
          <w:szCs w:val="24"/>
          <w:lang w:val="uk-UA"/>
        </w:rPr>
      </w:pPr>
    </w:p>
    <w:p w:rsidR="00AE498C" w:rsidRPr="00A53AB2" w:rsidRDefault="00AE498C" w:rsidP="00A53AB2">
      <w:pPr>
        <w:widowControl w:val="0"/>
        <w:tabs>
          <w:tab w:val="left" w:pos="567"/>
          <w:tab w:val="left" w:pos="1276"/>
          <w:tab w:val="left" w:pos="7200"/>
        </w:tabs>
        <w:suppressAutoHyphens/>
        <w:ind w:firstLine="567"/>
        <w:jc w:val="both"/>
        <w:rPr>
          <w:rFonts w:eastAsia="Andale Sans UI"/>
          <w:kern w:val="2"/>
          <w:sz w:val="24"/>
          <w:szCs w:val="24"/>
          <w:lang w:val="uk-UA"/>
        </w:rPr>
      </w:pPr>
      <w:r w:rsidRPr="00A53AB2">
        <w:rPr>
          <w:rFonts w:eastAsia="Andale Sans UI"/>
          <w:kern w:val="2"/>
          <w:sz w:val="24"/>
          <w:szCs w:val="24"/>
          <w:lang w:val="uk-UA"/>
        </w:rPr>
        <w:t xml:space="preserve">Розглянувши заяву </w:t>
      </w:r>
      <w:bookmarkStart w:id="1" w:name="_Hlk146030823"/>
      <w:r w:rsidRPr="00A53AB2">
        <w:rPr>
          <w:rFonts w:eastAsia="Andale Sans UI"/>
          <w:kern w:val="2"/>
          <w:sz w:val="24"/>
          <w:szCs w:val="24"/>
          <w:lang w:val="uk-UA"/>
        </w:rPr>
        <w:t>Громадської організації «Футбольний клуб «Новий Розділ»</w:t>
      </w:r>
      <w:bookmarkEnd w:id="1"/>
      <w:r w:rsidRPr="00A53AB2">
        <w:rPr>
          <w:rFonts w:eastAsia="Andale Sans UI"/>
          <w:kern w:val="2"/>
          <w:sz w:val="24"/>
          <w:szCs w:val="24"/>
          <w:lang w:val="uk-UA"/>
        </w:rPr>
        <w:t xml:space="preserve">, з додатками, щодо наміру погодинної оренди приміщень спортивного залу будівлі Новороздільського ЗЗСО І-ІІІ ступенів № 3 ім. А. </w:t>
      </w:r>
      <w:proofErr w:type="spellStart"/>
      <w:r w:rsidRPr="00A53AB2">
        <w:rPr>
          <w:rFonts w:eastAsia="Andale Sans UI"/>
          <w:kern w:val="2"/>
          <w:sz w:val="24"/>
          <w:szCs w:val="24"/>
          <w:lang w:val="uk-UA"/>
        </w:rPr>
        <w:t>Гергерта</w:t>
      </w:r>
      <w:proofErr w:type="spellEnd"/>
      <w:r w:rsidRPr="00A53AB2">
        <w:rPr>
          <w:rFonts w:eastAsia="Andale Sans UI"/>
          <w:kern w:val="2"/>
          <w:sz w:val="24"/>
          <w:szCs w:val="24"/>
          <w:lang w:val="uk-UA"/>
        </w:rPr>
        <w:t xml:space="preserve">, загальною площею 310,20 м2, розташованої по вул. Винниченка, 35, м. Новий Розділ, Стрийського району, Львівської області, які включені до переліку Другого типу майна Новороздільської територіальної громади, з метою виконання статутних завдань, проведення тренувань з футболу та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w:t>
      </w:r>
      <w:bookmarkStart w:id="2" w:name="_Hlk146030984"/>
      <w:r w:rsidRPr="00A53AB2">
        <w:rPr>
          <w:rFonts w:eastAsia="Andale Sans UI"/>
          <w:kern w:val="2"/>
          <w:sz w:val="24"/>
          <w:szCs w:val="24"/>
          <w:lang w:val="uk-UA"/>
        </w:rPr>
        <w:t xml:space="preserve">№ 28 від 15.09.2023 </w:t>
      </w:r>
      <w:bookmarkEnd w:id="2"/>
      <w:r w:rsidRPr="00A53AB2">
        <w:rPr>
          <w:rFonts w:eastAsia="Andale Sans UI"/>
          <w:kern w:val="2"/>
          <w:sz w:val="24"/>
          <w:szCs w:val="24"/>
          <w:lang w:val="uk-UA"/>
        </w:rPr>
        <w:t xml:space="preserve">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w:t>
      </w:r>
      <w:proofErr w:type="spellStart"/>
      <w:r w:rsidRPr="00A53AB2">
        <w:rPr>
          <w:rFonts w:eastAsia="Andale Sans UI"/>
          <w:kern w:val="2"/>
          <w:sz w:val="24"/>
          <w:szCs w:val="24"/>
          <w:lang w:val="uk-UA"/>
        </w:rPr>
        <w:t>„Про</w:t>
      </w:r>
      <w:proofErr w:type="spellEnd"/>
      <w:r w:rsidRPr="00A53AB2">
        <w:rPr>
          <w:rFonts w:eastAsia="Andale Sans UI"/>
          <w:kern w:val="2"/>
          <w:sz w:val="24"/>
          <w:szCs w:val="24"/>
          <w:lang w:val="uk-UA"/>
        </w:rPr>
        <w:t xml:space="preserve"> місцеве самоврядування в </w:t>
      </w:r>
      <w:proofErr w:type="spellStart"/>
      <w:r w:rsidRPr="00A53AB2">
        <w:rPr>
          <w:rFonts w:eastAsia="Andale Sans UI"/>
          <w:kern w:val="2"/>
          <w:sz w:val="24"/>
          <w:szCs w:val="24"/>
          <w:lang w:val="uk-UA"/>
        </w:rPr>
        <w:t>Україні”</w:t>
      </w:r>
      <w:proofErr w:type="spellEnd"/>
      <w:r w:rsidRPr="00A53AB2">
        <w:rPr>
          <w:rFonts w:eastAsia="Andale Sans UI"/>
          <w:kern w:val="2"/>
          <w:sz w:val="24"/>
          <w:szCs w:val="24"/>
          <w:lang w:val="uk-UA"/>
        </w:rPr>
        <w:t xml:space="preserve"> виконавчий комітет Новороздільської міської ради виконавчий комітет міської  ради</w:t>
      </w:r>
    </w:p>
    <w:p w:rsidR="00AE498C" w:rsidRPr="00A53AB2" w:rsidRDefault="00AE498C" w:rsidP="00A53AB2">
      <w:pPr>
        <w:widowControl w:val="0"/>
        <w:tabs>
          <w:tab w:val="left" w:pos="567"/>
          <w:tab w:val="left" w:pos="1276"/>
          <w:tab w:val="left" w:pos="7200"/>
        </w:tabs>
        <w:suppressAutoHyphens/>
        <w:jc w:val="both"/>
        <w:rPr>
          <w:rFonts w:eastAsia="Andale Sans UI"/>
          <w:kern w:val="2"/>
          <w:sz w:val="24"/>
          <w:szCs w:val="24"/>
          <w:lang w:val="uk-UA"/>
        </w:rPr>
      </w:pPr>
    </w:p>
    <w:p w:rsidR="00AE498C" w:rsidRPr="00A53AB2" w:rsidRDefault="00AE498C" w:rsidP="00A53AB2">
      <w:pPr>
        <w:widowControl w:val="0"/>
        <w:suppressAutoHyphens/>
        <w:rPr>
          <w:rFonts w:eastAsia="Andale Sans UI"/>
          <w:kern w:val="2"/>
          <w:sz w:val="24"/>
          <w:szCs w:val="24"/>
          <w:lang w:val="uk-UA"/>
        </w:rPr>
      </w:pPr>
      <w:r w:rsidRPr="00A53AB2">
        <w:rPr>
          <w:rFonts w:eastAsia="Andale Sans UI"/>
          <w:kern w:val="2"/>
          <w:sz w:val="24"/>
          <w:szCs w:val="24"/>
          <w:lang w:val="uk-UA"/>
        </w:rPr>
        <w:t>В И Р І Ш И В:</w:t>
      </w:r>
    </w:p>
    <w:p w:rsidR="00AE498C" w:rsidRPr="00A53AB2" w:rsidRDefault="00AE498C" w:rsidP="00A53AB2">
      <w:pPr>
        <w:ind w:firstLine="708"/>
        <w:jc w:val="both"/>
        <w:rPr>
          <w:rFonts w:eastAsia="Times New Roman"/>
          <w:sz w:val="24"/>
          <w:szCs w:val="24"/>
          <w:lang w:val="uk-UA"/>
        </w:rPr>
      </w:pPr>
      <w:r w:rsidRPr="00A53AB2">
        <w:rPr>
          <w:rFonts w:eastAsia="Times New Roman"/>
          <w:sz w:val="24"/>
          <w:szCs w:val="24"/>
          <w:lang w:val="uk-UA"/>
        </w:rPr>
        <w:t xml:space="preserve">1. Передати, строком на 5 років, в погодинну оренду майно Новороздільської територіальної громади - приміщення спортивного залу будівлі Новороздільського ЗЗСО І-ІІІ ступенів № 3 ім. А. </w:t>
      </w:r>
      <w:proofErr w:type="spellStart"/>
      <w:r w:rsidRPr="00A53AB2">
        <w:rPr>
          <w:rFonts w:eastAsia="Times New Roman"/>
          <w:sz w:val="24"/>
          <w:szCs w:val="24"/>
          <w:lang w:val="uk-UA"/>
        </w:rPr>
        <w:t>Гергерта</w:t>
      </w:r>
      <w:proofErr w:type="spellEnd"/>
      <w:r w:rsidRPr="00A53AB2">
        <w:rPr>
          <w:rFonts w:eastAsia="Times New Roman"/>
          <w:sz w:val="24"/>
          <w:szCs w:val="24"/>
          <w:lang w:val="uk-UA"/>
        </w:rPr>
        <w:t>, загальною площею 310,20 м2, розташованої по вул. Винниченка, 35, м. Новий Розділ</w:t>
      </w:r>
      <w:r w:rsidRPr="00A53AB2">
        <w:rPr>
          <w:rFonts w:eastAsia="Andale Sans UI"/>
          <w:kern w:val="2"/>
          <w:sz w:val="24"/>
          <w:szCs w:val="24"/>
          <w:lang w:val="uk-UA"/>
        </w:rPr>
        <w:t>, Стрийського району, Львівської області</w:t>
      </w:r>
      <w:r w:rsidRPr="00A53AB2">
        <w:rPr>
          <w:rFonts w:eastAsia="Times New Roman"/>
          <w:sz w:val="24"/>
          <w:szCs w:val="24"/>
          <w:lang w:val="uk-UA"/>
        </w:rPr>
        <w:t xml:space="preserve">, які включені до переліку Другого типу, без проведення аукціону </w:t>
      </w:r>
      <w:bookmarkStart w:id="3" w:name="_Hlk146031029"/>
      <w:r w:rsidRPr="00A53AB2">
        <w:rPr>
          <w:rFonts w:eastAsia="Times New Roman"/>
          <w:sz w:val="24"/>
          <w:szCs w:val="24"/>
          <w:lang w:val="uk-UA"/>
        </w:rPr>
        <w:t>Громадській організації «Футбольний клуб «Новий Розділ».</w:t>
      </w:r>
      <w:bookmarkEnd w:id="3"/>
    </w:p>
    <w:p w:rsidR="00AE498C" w:rsidRPr="00A53AB2" w:rsidRDefault="00AE498C" w:rsidP="00A53AB2">
      <w:pPr>
        <w:ind w:firstLine="708"/>
        <w:jc w:val="both"/>
        <w:rPr>
          <w:rFonts w:eastAsia="Times New Roman"/>
          <w:sz w:val="24"/>
          <w:szCs w:val="24"/>
          <w:lang w:val="uk-UA"/>
        </w:rPr>
      </w:pPr>
      <w:r w:rsidRPr="00A53AB2">
        <w:rPr>
          <w:rFonts w:eastAsia="Times New Roman"/>
          <w:sz w:val="24"/>
          <w:szCs w:val="24"/>
          <w:lang w:val="uk-UA"/>
        </w:rPr>
        <w:t xml:space="preserve">2. Затвердити 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3 ім. А. </w:t>
      </w:r>
      <w:proofErr w:type="spellStart"/>
      <w:r w:rsidRPr="00A53AB2">
        <w:rPr>
          <w:rFonts w:eastAsia="Times New Roman"/>
          <w:sz w:val="24"/>
          <w:szCs w:val="24"/>
          <w:lang w:val="uk-UA"/>
        </w:rPr>
        <w:t>Гергерта</w:t>
      </w:r>
      <w:proofErr w:type="spellEnd"/>
      <w:r w:rsidRPr="00A53AB2">
        <w:rPr>
          <w:rFonts w:eastAsia="Times New Roman"/>
          <w:sz w:val="24"/>
          <w:szCs w:val="24"/>
          <w:lang w:val="uk-UA"/>
        </w:rPr>
        <w:t>, загальною площею 310,20 м2, розташованої по вул. Винниченка, 35, м. Новий Розділ</w:t>
      </w:r>
      <w:r w:rsidRPr="00A53AB2">
        <w:rPr>
          <w:rFonts w:eastAsia="Andale Sans UI"/>
          <w:kern w:val="2"/>
          <w:sz w:val="24"/>
          <w:szCs w:val="24"/>
          <w:lang w:val="uk-UA"/>
        </w:rPr>
        <w:t>, Стрийського району, Львівської області</w:t>
      </w:r>
      <w:r w:rsidRPr="00A53AB2">
        <w:rPr>
          <w:rFonts w:eastAsia="Times New Roman"/>
          <w:sz w:val="24"/>
          <w:szCs w:val="24"/>
          <w:lang w:val="uk-UA"/>
        </w:rPr>
        <w:t xml:space="preserve"> щодо якого прийнято рішення про передачу в оренду без проведення аукціону, згідно Додатку. </w:t>
      </w:r>
    </w:p>
    <w:p w:rsidR="00AE498C" w:rsidRPr="00A53AB2" w:rsidRDefault="00AE498C" w:rsidP="00A53AB2">
      <w:pPr>
        <w:ind w:firstLine="708"/>
        <w:jc w:val="both"/>
        <w:rPr>
          <w:rFonts w:eastAsia="Times New Roman"/>
          <w:sz w:val="24"/>
          <w:szCs w:val="24"/>
          <w:lang w:val="uk-UA"/>
        </w:rPr>
      </w:pPr>
      <w:r w:rsidRPr="00A53AB2">
        <w:rPr>
          <w:rFonts w:eastAsia="Times New Roman"/>
          <w:sz w:val="24"/>
          <w:szCs w:val="24"/>
          <w:lang w:val="uk-UA"/>
        </w:rPr>
        <w:lastRenderedPageBreak/>
        <w:t xml:space="preserve">3. Оприлюднити дане рішення та текст Інформаційного повідомлення в </w:t>
      </w:r>
      <w:proofErr w:type="spellStart"/>
      <w:r w:rsidRPr="00A53AB2">
        <w:rPr>
          <w:rFonts w:eastAsia="Times New Roman"/>
          <w:sz w:val="24"/>
          <w:szCs w:val="24"/>
          <w:lang w:val="uk-UA"/>
        </w:rPr>
        <w:t>електронно</w:t>
      </w:r>
      <w:proofErr w:type="spellEnd"/>
      <w:r w:rsidRPr="00A53AB2">
        <w:rPr>
          <w:rFonts w:eastAsia="Times New Roman"/>
          <w:sz w:val="24"/>
          <w:szCs w:val="24"/>
          <w:lang w:val="uk-UA"/>
        </w:rPr>
        <w:t xml:space="preserve"> торговій системі </w:t>
      </w:r>
      <w:r w:rsidRPr="00A53AB2">
        <w:rPr>
          <w:rFonts w:eastAsia="Times New Roman"/>
          <w:b/>
          <w:sz w:val="24"/>
          <w:szCs w:val="24"/>
          <w:lang w:val="uk-UA"/>
        </w:rPr>
        <w:t>«</w:t>
      </w:r>
      <w:proofErr w:type="spellStart"/>
      <w:r w:rsidRPr="00A53AB2">
        <w:rPr>
          <w:rFonts w:eastAsia="Times New Roman"/>
          <w:sz w:val="24"/>
          <w:szCs w:val="24"/>
          <w:lang w:val="uk-UA"/>
        </w:rPr>
        <w:t>Prozorro</w:t>
      </w:r>
      <w:proofErr w:type="spellEnd"/>
      <w:r w:rsidRPr="00A53AB2">
        <w:rPr>
          <w:rFonts w:eastAsia="Times New Roman"/>
          <w:sz w:val="24"/>
          <w:szCs w:val="24"/>
          <w:lang w:val="uk-UA"/>
        </w:rPr>
        <w:t>. Продажі».</w:t>
      </w:r>
    </w:p>
    <w:p w:rsidR="00AE498C" w:rsidRPr="00A53AB2" w:rsidRDefault="00AE498C" w:rsidP="00A53AB2">
      <w:pPr>
        <w:ind w:firstLine="708"/>
        <w:jc w:val="both"/>
        <w:rPr>
          <w:rFonts w:eastAsia="Times New Roman"/>
          <w:sz w:val="24"/>
          <w:szCs w:val="24"/>
          <w:lang w:val="uk-UA"/>
        </w:rPr>
      </w:pPr>
      <w:r w:rsidRPr="00A53AB2">
        <w:rPr>
          <w:rFonts w:eastAsia="Times New Roman"/>
          <w:sz w:val="24"/>
          <w:szCs w:val="24"/>
          <w:lang w:val="uk-UA"/>
        </w:rPr>
        <w:t xml:space="preserve">4. Оприлюднити підписаний, згідно даного рішення,  Договір оренди в ЕТС протягом 3-ох робочих  днів з дати його підписання. </w:t>
      </w:r>
    </w:p>
    <w:p w:rsidR="00AE498C" w:rsidRPr="00A53AB2" w:rsidRDefault="00AE498C" w:rsidP="00A53AB2">
      <w:pPr>
        <w:ind w:firstLine="708"/>
        <w:jc w:val="both"/>
        <w:rPr>
          <w:rFonts w:eastAsia="Times New Roman"/>
          <w:sz w:val="24"/>
          <w:szCs w:val="24"/>
          <w:lang w:val="uk-UA"/>
        </w:rPr>
      </w:pPr>
      <w:r w:rsidRPr="00A53AB2">
        <w:rPr>
          <w:rFonts w:eastAsia="Times New Roman"/>
          <w:sz w:val="24"/>
          <w:szCs w:val="24"/>
          <w:lang w:val="uk-UA"/>
        </w:rPr>
        <w:t xml:space="preserve">5. Дане рішення набирає чинності з моменту його оприлюднення. </w:t>
      </w:r>
    </w:p>
    <w:p w:rsidR="00AE498C" w:rsidRPr="00A53AB2" w:rsidRDefault="00AE498C" w:rsidP="00A53AB2">
      <w:pPr>
        <w:ind w:firstLine="708"/>
        <w:jc w:val="both"/>
        <w:rPr>
          <w:rFonts w:eastAsia="Times New Roman"/>
          <w:sz w:val="24"/>
          <w:szCs w:val="24"/>
          <w:lang w:val="uk-UA"/>
        </w:rPr>
      </w:pPr>
      <w:r w:rsidRPr="00A53AB2">
        <w:rPr>
          <w:rFonts w:eastAsia="Times New Roman"/>
          <w:sz w:val="24"/>
          <w:szCs w:val="24"/>
          <w:lang w:val="uk-UA"/>
        </w:rPr>
        <w:t xml:space="preserve">6. Контроль за виконанням даного рішення покласти на першого заступника міського голови </w:t>
      </w:r>
      <w:proofErr w:type="spellStart"/>
      <w:r w:rsidRPr="00A53AB2">
        <w:rPr>
          <w:rFonts w:eastAsia="Times New Roman"/>
          <w:sz w:val="24"/>
          <w:szCs w:val="24"/>
          <w:lang w:val="uk-UA"/>
        </w:rPr>
        <w:t>Гулія</w:t>
      </w:r>
      <w:proofErr w:type="spellEnd"/>
      <w:r w:rsidRPr="00A53AB2">
        <w:rPr>
          <w:rFonts w:eastAsia="Times New Roman"/>
          <w:sz w:val="24"/>
          <w:szCs w:val="24"/>
          <w:lang w:val="uk-UA"/>
        </w:rPr>
        <w:t xml:space="preserve"> М. М.     </w:t>
      </w:r>
    </w:p>
    <w:p w:rsidR="00AE498C" w:rsidRPr="00A53AB2" w:rsidRDefault="00AE498C" w:rsidP="00A53AB2">
      <w:pPr>
        <w:ind w:firstLine="708"/>
        <w:jc w:val="both"/>
        <w:rPr>
          <w:rFonts w:eastAsia="Times New Roman"/>
          <w:sz w:val="24"/>
          <w:szCs w:val="24"/>
          <w:lang w:val="uk-UA"/>
        </w:rPr>
      </w:pPr>
      <w:r w:rsidRPr="00A53AB2">
        <w:rPr>
          <w:rFonts w:eastAsia="Times New Roman"/>
          <w:sz w:val="24"/>
          <w:szCs w:val="24"/>
          <w:lang w:val="uk-UA"/>
        </w:rPr>
        <w:t xml:space="preserve">          </w:t>
      </w:r>
    </w:p>
    <w:p w:rsidR="00AE498C" w:rsidRPr="00A53AB2" w:rsidRDefault="00AE498C" w:rsidP="00A53AB2">
      <w:pPr>
        <w:rPr>
          <w:rFonts w:eastAsia="Andale Sans UI"/>
          <w:kern w:val="2"/>
          <w:sz w:val="24"/>
          <w:szCs w:val="24"/>
          <w:lang w:val="uk-UA"/>
        </w:rPr>
      </w:pPr>
      <w:r w:rsidRPr="00A53AB2">
        <w:rPr>
          <w:rFonts w:eastAsia="Andale Sans UI"/>
          <w:kern w:val="2"/>
          <w:sz w:val="24"/>
          <w:szCs w:val="24"/>
          <w:lang w:val="uk-UA"/>
        </w:rPr>
        <w:t>МІСЬКИЙ ГОЛОВА</w:t>
      </w:r>
      <w:r w:rsidRPr="00A53AB2">
        <w:rPr>
          <w:rFonts w:eastAsia="Andale Sans UI"/>
          <w:kern w:val="2"/>
          <w:sz w:val="24"/>
          <w:szCs w:val="24"/>
          <w:lang w:val="uk-UA"/>
        </w:rPr>
        <w:tab/>
      </w:r>
      <w:r w:rsidRPr="00A53AB2">
        <w:rPr>
          <w:rFonts w:eastAsia="Andale Sans UI"/>
          <w:kern w:val="2"/>
          <w:sz w:val="24"/>
          <w:szCs w:val="24"/>
          <w:lang w:val="uk-UA"/>
        </w:rPr>
        <w:tab/>
      </w:r>
      <w:r w:rsidRPr="00A53AB2">
        <w:rPr>
          <w:rFonts w:eastAsia="Andale Sans UI"/>
          <w:kern w:val="2"/>
          <w:sz w:val="24"/>
          <w:szCs w:val="24"/>
          <w:lang w:val="uk-UA"/>
        </w:rPr>
        <w:tab/>
      </w:r>
      <w:r w:rsidRPr="00A53AB2">
        <w:rPr>
          <w:rFonts w:eastAsia="Andale Sans UI"/>
          <w:kern w:val="2"/>
          <w:sz w:val="24"/>
          <w:szCs w:val="24"/>
          <w:lang w:val="uk-UA"/>
        </w:rPr>
        <w:tab/>
        <w:t xml:space="preserve">      Ярина Яценко</w:t>
      </w:r>
    </w:p>
    <w:p w:rsidR="00AE498C" w:rsidRPr="00A53AB2" w:rsidRDefault="00AE498C" w:rsidP="00A53AB2">
      <w:pPr>
        <w:rPr>
          <w:rFonts w:eastAsia="Andale Sans UI"/>
          <w:kern w:val="2"/>
          <w:sz w:val="24"/>
          <w:szCs w:val="24"/>
          <w:lang w:val="uk-UA"/>
        </w:rPr>
      </w:pPr>
    </w:p>
    <w:p w:rsidR="00AE498C" w:rsidRPr="00A53AB2" w:rsidRDefault="00AE498C" w:rsidP="00A53AB2">
      <w:pPr>
        <w:rPr>
          <w:rFonts w:eastAsia="Andale Sans UI"/>
          <w:kern w:val="2"/>
          <w:sz w:val="24"/>
          <w:szCs w:val="24"/>
          <w:lang w:val="uk-UA"/>
        </w:rPr>
      </w:pPr>
    </w:p>
    <w:p w:rsidR="00AE498C" w:rsidRPr="00A53AB2" w:rsidRDefault="00AE498C" w:rsidP="00A53AB2">
      <w:pPr>
        <w:rPr>
          <w:rFonts w:eastAsia="Andale Sans UI"/>
          <w:kern w:val="2"/>
          <w:sz w:val="24"/>
          <w:szCs w:val="24"/>
          <w:lang w:val="uk-UA"/>
        </w:rPr>
      </w:pPr>
    </w:p>
    <w:p w:rsidR="00AE498C" w:rsidRPr="00A53AB2" w:rsidRDefault="00AE498C" w:rsidP="00A53AB2">
      <w:pPr>
        <w:ind w:left="5812" w:right="-165"/>
        <w:jc w:val="both"/>
        <w:rPr>
          <w:sz w:val="24"/>
          <w:szCs w:val="24"/>
          <w:lang w:val="uk-UA"/>
        </w:rPr>
      </w:pPr>
      <w:bookmarkStart w:id="4" w:name="_Hlk146031055"/>
      <w:r w:rsidRPr="00A53AB2">
        <w:rPr>
          <w:sz w:val="24"/>
          <w:szCs w:val="24"/>
          <w:lang w:val="uk-UA"/>
        </w:rPr>
        <w:t xml:space="preserve">Додаток  до рішення виконавчого комітету Новороздільської міської ради  </w:t>
      </w:r>
    </w:p>
    <w:p w:rsidR="00AE498C" w:rsidRPr="00A53AB2" w:rsidRDefault="00AE498C" w:rsidP="00A53AB2">
      <w:pPr>
        <w:ind w:left="5812" w:right="-165"/>
        <w:jc w:val="both"/>
        <w:rPr>
          <w:sz w:val="24"/>
          <w:szCs w:val="24"/>
          <w:lang w:val="uk-UA"/>
        </w:rPr>
      </w:pPr>
      <w:r w:rsidRPr="00A53AB2">
        <w:rPr>
          <w:sz w:val="24"/>
          <w:szCs w:val="24"/>
          <w:lang w:val="uk-UA"/>
        </w:rPr>
        <w:t xml:space="preserve">від 21.09.2023р. № </w:t>
      </w:r>
      <w:bookmarkEnd w:id="4"/>
      <w:r w:rsidR="005A3AEE" w:rsidRPr="00A53AB2">
        <w:rPr>
          <w:sz w:val="24"/>
          <w:szCs w:val="24"/>
          <w:u w:val="single"/>
          <w:lang w:val="uk-UA"/>
        </w:rPr>
        <w:t>____</w:t>
      </w:r>
    </w:p>
    <w:p w:rsidR="00AE498C" w:rsidRPr="00A53AB2" w:rsidRDefault="00AE498C" w:rsidP="00A53AB2">
      <w:pPr>
        <w:ind w:left="5812" w:right="-165"/>
        <w:jc w:val="both"/>
        <w:rPr>
          <w:sz w:val="24"/>
          <w:szCs w:val="24"/>
          <w:lang w:val="uk-UA"/>
        </w:rPr>
      </w:pPr>
    </w:p>
    <w:tbl>
      <w:tblPr>
        <w:tblW w:w="10554" w:type="dxa"/>
        <w:tblInd w:w="-822" w:type="dxa"/>
        <w:tblCellMar>
          <w:left w:w="0" w:type="dxa"/>
          <w:right w:w="0" w:type="dxa"/>
        </w:tblCellMar>
        <w:tblLook w:val="04A0"/>
      </w:tblPr>
      <w:tblGrid>
        <w:gridCol w:w="5277"/>
        <w:gridCol w:w="5277"/>
      </w:tblGrid>
      <w:tr w:rsidR="00AE498C" w:rsidRPr="00A53AB2" w:rsidTr="00AE498C">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jc w:val="center"/>
              <w:rPr>
                <w:rFonts w:eastAsia="Times New Roman"/>
                <w:b/>
                <w:bCs/>
                <w:color w:val="000000"/>
                <w:sz w:val="24"/>
                <w:szCs w:val="24"/>
                <w:lang w:val="uk-UA"/>
              </w:rPr>
            </w:pPr>
            <w:r w:rsidRPr="00A53AB2">
              <w:rPr>
                <w:rFonts w:eastAsia="Times New Roman"/>
                <w:b/>
                <w:bCs/>
                <w:color w:val="000000"/>
                <w:sz w:val="24"/>
                <w:szCs w:val="24"/>
                <w:lang w:val="uk-UA"/>
              </w:rPr>
              <w:t xml:space="preserve">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3 ім. А. </w:t>
            </w:r>
            <w:proofErr w:type="spellStart"/>
            <w:r w:rsidRPr="00A53AB2">
              <w:rPr>
                <w:rFonts w:eastAsia="Times New Roman"/>
                <w:b/>
                <w:bCs/>
                <w:color w:val="000000"/>
                <w:sz w:val="24"/>
                <w:szCs w:val="24"/>
                <w:lang w:val="uk-UA"/>
              </w:rPr>
              <w:t>Гергерта</w:t>
            </w:r>
            <w:proofErr w:type="spellEnd"/>
            <w:r w:rsidRPr="00A53AB2">
              <w:rPr>
                <w:rFonts w:eastAsia="Times New Roman"/>
                <w:b/>
                <w:bCs/>
                <w:color w:val="000000"/>
                <w:sz w:val="24"/>
                <w:szCs w:val="24"/>
                <w:lang w:val="uk-UA"/>
              </w:rPr>
              <w:t>, загальною площею 310,20 м2, розташованої по вул. Винниченка, 35, м. Новий Розділ, Стрийського району, Львівської області</w:t>
            </w:r>
          </w:p>
          <w:p w:rsidR="00AE498C" w:rsidRPr="00A53AB2" w:rsidRDefault="00AE498C" w:rsidP="00A53AB2">
            <w:pPr>
              <w:jc w:val="center"/>
              <w:rPr>
                <w:rFonts w:eastAsia="Times New Roman"/>
                <w:b/>
                <w:bCs/>
                <w:color w:val="000000"/>
                <w:sz w:val="24"/>
                <w:szCs w:val="24"/>
                <w:lang w:val="uk-UA"/>
              </w:rPr>
            </w:pPr>
            <w:r w:rsidRPr="00A53AB2">
              <w:rPr>
                <w:rFonts w:eastAsia="Times New Roman"/>
                <w:b/>
                <w:bCs/>
                <w:color w:val="000000"/>
                <w:sz w:val="24"/>
                <w:szCs w:val="24"/>
                <w:lang w:val="uk-UA"/>
              </w:rPr>
              <w:t>щодо якого прийнято рішення про передачу в оренду без проведення аукціону</w:t>
            </w:r>
          </w:p>
        </w:tc>
      </w:tr>
      <w:tr w:rsidR="00AE498C" w:rsidRPr="00A53AB2" w:rsidTr="00AE498C">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AE498C" w:rsidRPr="00A53AB2" w:rsidRDefault="00AE498C" w:rsidP="00A53AB2">
            <w:pPr>
              <w:rPr>
                <w:sz w:val="24"/>
                <w:szCs w:val="24"/>
                <w:lang w:val="uk-UA"/>
              </w:rPr>
            </w:pPr>
            <w:r w:rsidRPr="00A53AB2">
              <w:rPr>
                <w:sz w:val="24"/>
                <w:szCs w:val="24"/>
                <w:lang w:val="uk-UA"/>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AE498C" w:rsidRPr="00A53AB2" w:rsidRDefault="00AE498C" w:rsidP="00A53AB2">
            <w:pPr>
              <w:rPr>
                <w:sz w:val="24"/>
                <w:szCs w:val="24"/>
                <w:lang w:val="uk-UA"/>
              </w:rPr>
            </w:pPr>
            <w:r w:rsidRPr="00A53AB2">
              <w:rPr>
                <w:sz w:val="24"/>
                <w:szCs w:val="24"/>
                <w:lang w:val="uk-UA"/>
              </w:rPr>
              <w:t>м. Новий Розділ</w:t>
            </w:r>
          </w:p>
        </w:tc>
      </w:tr>
      <w:tr w:rsidR="00AE498C"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 xml:space="preserve">Назва 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 xml:space="preserve">Передача в оренду приміщень спортивного залу будівлі Новороздільського ЗЗСО І-ІІІ ступенів № 3 ім. А. </w:t>
            </w:r>
            <w:proofErr w:type="spellStart"/>
            <w:r w:rsidRPr="00A53AB2">
              <w:rPr>
                <w:sz w:val="24"/>
                <w:szCs w:val="24"/>
                <w:lang w:val="uk-UA"/>
              </w:rPr>
              <w:t>Гергерта</w:t>
            </w:r>
            <w:proofErr w:type="spellEnd"/>
            <w:r w:rsidRPr="00A53AB2">
              <w:rPr>
                <w:sz w:val="24"/>
                <w:szCs w:val="24"/>
                <w:lang w:val="uk-UA"/>
              </w:rPr>
              <w:t>, загальною площею 310,20 м2, розташованої по вул. Винниченка, 35, м. Новий Розділ, Стрийського району, Львівської області</w:t>
            </w:r>
          </w:p>
        </w:tc>
      </w:tr>
      <w:tr w:rsidR="00AE498C"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Виконавчий комітет Новороздільської міської ради</w:t>
            </w:r>
          </w:p>
        </w:tc>
      </w:tr>
      <w:tr w:rsidR="00AE498C"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AE498C" w:rsidRPr="00A53AB2" w:rsidRDefault="00AE498C" w:rsidP="00A53AB2">
            <w:pPr>
              <w:rPr>
                <w:sz w:val="24"/>
                <w:szCs w:val="24"/>
                <w:lang w:val="uk-UA"/>
              </w:rPr>
            </w:pPr>
            <w:r w:rsidRPr="00A53AB2">
              <w:rPr>
                <w:sz w:val="24"/>
                <w:szCs w:val="24"/>
                <w:lang w:val="uk-UA"/>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AE498C" w:rsidRPr="00A53AB2" w:rsidRDefault="00AE498C" w:rsidP="00A53AB2">
            <w:pPr>
              <w:rPr>
                <w:sz w:val="24"/>
                <w:szCs w:val="24"/>
                <w:lang w:val="uk-UA"/>
              </w:rPr>
            </w:pPr>
            <w:r w:rsidRPr="00A53AB2">
              <w:rPr>
                <w:sz w:val="24"/>
                <w:szCs w:val="24"/>
                <w:lang w:val="uk-UA"/>
              </w:rPr>
              <w:t>04056210</w:t>
            </w:r>
          </w:p>
        </w:tc>
      </w:tr>
      <w:tr w:rsidR="00AE498C"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rFonts w:eastAsia="Calibri"/>
                <w:sz w:val="24"/>
                <w:szCs w:val="24"/>
                <w:lang w:val="uk-UA" w:eastAsia="en-US"/>
              </w:rPr>
              <w:t>81652</w:t>
            </w:r>
            <w:r w:rsidRPr="00A53AB2">
              <w:rPr>
                <w:rFonts w:eastAsia="Calibri"/>
                <w:color w:val="000000"/>
                <w:sz w:val="24"/>
                <w:szCs w:val="24"/>
                <w:lang w:val="uk-UA" w:eastAsia="en-US"/>
              </w:rPr>
              <w:t xml:space="preserve">, </w:t>
            </w:r>
            <w:r w:rsidRPr="00A53AB2">
              <w:rPr>
                <w:rFonts w:eastAsia="Calibri"/>
                <w:sz w:val="24"/>
                <w:szCs w:val="24"/>
                <w:lang w:val="uk-UA" w:eastAsia="en-US"/>
              </w:rPr>
              <w:t xml:space="preserve"> м. Новий Розділ, Стрийського району, Львівської області,  вул. Грушевського, буд. 24</w:t>
            </w:r>
          </w:p>
        </w:tc>
      </w:tr>
      <w:tr w:rsidR="00AE498C"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 xml:space="preserve">Повне найменування </w:t>
            </w:r>
            <w:proofErr w:type="spellStart"/>
            <w:r w:rsidRPr="00A53AB2">
              <w:rPr>
                <w:sz w:val="24"/>
                <w:szCs w:val="24"/>
                <w:lang w:val="uk-UA"/>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proofErr w:type="spellStart"/>
            <w:r w:rsidRPr="00A53AB2">
              <w:rPr>
                <w:rFonts w:eastAsia="Calibri"/>
                <w:sz w:val="24"/>
                <w:szCs w:val="24"/>
                <w:lang w:val="uk-UA" w:eastAsia="en-US"/>
              </w:rPr>
              <w:t>Новороздільський</w:t>
            </w:r>
            <w:proofErr w:type="spellEnd"/>
            <w:r w:rsidRPr="00A53AB2">
              <w:rPr>
                <w:rFonts w:eastAsia="Calibri"/>
                <w:sz w:val="24"/>
                <w:szCs w:val="24"/>
                <w:lang w:val="uk-UA" w:eastAsia="en-US"/>
              </w:rPr>
              <w:t xml:space="preserve"> ЗЗСО І-ІІІ ступенів № 3 ім. А. </w:t>
            </w:r>
            <w:proofErr w:type="spellStart"/>
            <w:r w:rsidRPr="00A53AB2">
              <w:rPr>
                <w:rFonts w:eastAsia="Calibri"/>
                <w:sz w:val="24"/>
                <w:szCs w:val="24"/>
                <w:lang w:val="uk-UA" w:eastAsia="en-US"/>
              </w:rPr>
              <w:t>Гергерта</w:t>
            </w:r>
            <w:proofErr w:type="spellEnd"/>
            <w:r w:rsidRPr="00A53AB2">
              <w:rPr>
                <w:rFonts w:eastAsia="Calibri"/>
                <w:sz w:val="24"/>
                <w:szCs w:val="24"/>
                <w:lang w:val="uk-UA" w:eastAsia="en-US"/>
              </w:rPr>
              <w:t xml:space="preserve"> Новороздільської міської ради</w:t>
            </w:r>
          </w:p>
        </w:tc>
      </w:tr>
      <w:tr w:rsidR="00AE498C"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 xml:space="preserve">Код за ЄДРПОУ </w:t>
            </w:r>
            <w:proofErr w:type="spellStart"/>
            <w:r w:rsidRPr="00A53AB2">
              <w:rPr>
                <w:sz w:val="24"/>
                <w:szCs w:val="24"/>
                <w:lang w:val="uk-UA"/>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color w:val="FF0000"/>
                <w:sz w:val="24"/>
                <w:szCs w:val="24"/>
                <w:lang w:val="uk-UA"/>
              </w:rPr>
            </w:pPr>
            <w:r w:rsidRPr="00A53AB2">
              <w:rPr>
                <w:rFonts w:eastAsia="Times New Roman"/>
                <w:sz w:val="24"/>
                <w:szCs w:val="24"/>
                <w:lang w:val="uk-UA"/>
              </w:rPr>
              <w:t>25560071</w:t>
            </w:r>
          </w:p>
        </w:tc>
      </w:tr>
      <w:tr w:rsidR="00AE498C"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 xml:space="preserve">Адреса </w:t>
            </w:r>
            <w:proofErr w:type="spellStart"/>
            <w:r w:rsidRPr="00A53AB2">
              <w:rPr>
                <w:sz w:val="24"/>
                <w:szCs w:val="24"/>
                <w:lang w:val="uk-UA"/>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 xml:space="preserve">81652 вул. Винниченка, 35, м. Новий Розділ, Стрийського району, Львівської області  </w:t>
            </w:r>
          </w:p>
        </w:tc>
      </w:tr>
      <w:tr w:rsidR="00AE498C"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AE498C" w:rsidRPr="00A53AB2" w:rsidRDefault="00AE498C" w:rsidP="00A53AB2">
            <w:pPr>
              <w:rPr>
                <w:sz w:val="24"/>
                <w:szCs w:val="24"/>
                <w:lang w:val="uk-UA"/>
              </w:rPr>
            </w:pPr>
            <w:r w:rsidRPr="00A53AB2">
              <w:rPr>
                <w:sz w:val="24"/>
                <w:szCs w:val="24"/>
                <w:lang w:val="uk-UA"/>
              </w:rPr>
              <w:t>Ринкова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AE498C" w:rsidRPr="00A53AB2" w:rsidRDefault="00AE498C" w:rsidP="00A53AB2">
            <w:pPr>
              <w:rPr>
                <w:sz w:val="24"/>
                <w:szCs w:val="24"/>
                <w:lang w:val="uk-UA"/>
              </w:rPr>
            </w:pPr>
            <w:r w:rsidRPr="00A53AB2">
              <w:rPr>
                <w:sz w:val="24"/>
                <w:szCs w:val="24"/>
                <w:lang w:val="uk-UA"/>
              </w:rPr>
              <w:t>996000,0 (станом на 31.08.2023р.)</w:t>
            </w:r>
          </w:p>
        </w:tc>
      </w:tr>
      <w:tr w:rsidR="00AE498C"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Нерухоме майно</w:t>
            </w:r>
          </w:p>
        </w:tc>
      </w:tr>
      <w:tr w:rsidR="00AE498C" w:rsidRPr="00A53AB2" w:rsidTr="00AE498C">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AE498C" w:rsidRPr="00A53AB2" w:rsidRDefault="00AE498C" w:rsidP="00A53AB2">
            <w:pPr>
              <w:rPr>
                <w:sz w:val="24"/>
                <w:szCs w:val="24"/>
                <w:lang w:val="uk-UA"/>
              </w:rPr>
            </w:pPr>
            <w:r w:rsidRPr="00A53AB2">
              <w:rPr>
                <w:sz w:val="24"/>
                <w:szCs w:val="24"/>
                <w:lang w:val="uk-UA"/>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7648FA" w:rsidP="00A53AB2">
            <w:pPr>
              <w:rPr>
                <w:color w:val="FF0000"/>
                <w:sz w:val="24"/>
                <w:szCs w:val="24"/>
                <w:lang w:val="uk-UA"/>
              </w:rPr>
            </w:pPr>
            <w:hyperlink r:id="rId23" w:history="1">
              <w:r w:rsidR="00AE498C" w:rsidRPr="00A53AB2">
                <w:rPr>
                  <w:color w:val="0563C1"/>
                  <w:sz w:val="24"/>
                  <w:szCs w:val="24"/>
                  <w:u w:val="single"/>
                  <w:lang w:val="uk-UA"/>
                </w:rPr>
                <w:t>https://sales.tsbgalcontract.org.ua/asset_rent/RGL001-UA-20230131-32565</w:t>
              </w:r>
            </w:hyperlink>
            <w:r w:rsidR="00AE498C" w:rsidRPr="00A53AB2">
              <w:rPr>
                <w:color w:val="1F4E79"/>
                <w:sz w:val="24"/>
                <w:szCs w:val="24"/>
                <w:lang w:val="uk-UA"/>
              </w:rPr>
              <w:t>?</w:t>
            </w:r>
          </w:p>
        </w:tc>
      </w:tr>
      <w:tr w:rsidR="00AE498C"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 xml:space="preserve">Приміщення спортивного залу, які розміщені на першому поверсі будівлі Новороздільського ЗЗСО І-ІІІ ступенів №3 ім. А. </w:t>
            </w:r>
            <w:proofErr w:type="spellStart"/>
            <w:r w:rsidRPr="00A53AB2">
              <w:rPr>
                <w:sz w:val="24"/>
                <w:szCs w:val="24"/>
                <w:lang w:val="uk-UA"/>
              </w:rPr>
              <w:t>Гергерта</w:t>
            </w:r>
            <w:proofErr w:type="spellEnd"/>
            <w:r w:rsidRPr="00A53AB2">
              <w:rPr>
                <w:sz w:val="24"/>
                <w:szCs w:val="24"/>
                <w:lang w:val="uk-UA"/>
              </w:rPr>
              <w:t>, загальною площею 310,20 м2,  по вул. Винниченка, 35 м. Новий Розділ, є окремий вхід та з середини школи</w:t>
            </w:r>
          </w:p>
        </w:tc>
      </w:tr>
      <w:tr w:rsidR="00AE498C"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310,20</w:t>
            </w:r>
          </w:p>
        </w:tc>
      </w:tr>
      <w:tr w:rsidR="00AE498C"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310,20</w:t>
            </w:r>
          </w:p>
        </w:tc>
      </w:tr>
      <w:tr w:rsidR="00AE498C"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Приміщення  спортивного залу на І-му поверсі будівлі закладу</w:t>
            </w:r>
          </w:p>
        </w:tc>
      </w:tr>
      <w:tr w:rsidR="00AE498C" w:rsidRPr="00A53AB2" w:rsidTr="00AE498C">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AE498C" w:rsidRPr="00A53AB2" w:rsidRDefault="00AE498C" w:rsidP="00A53AB2">
            <w:pPr>
              <w:rPr>
                <w:sz w:val="24"/>
                <w:szCs w:val="24"/>
                <w:lang w:val="uk-UA"/>
              </w:rPr>
            </w:pPr>
            <w:r w:rsidRPr="00A53AB2">
              <w:rPr>
                <w:sz w:val="24"/>
                <w:szCs w:val="24"/>
                <w:lang w:val="uk-UA"/>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AE498C" w:rsidRPr="00A53AB2" w:rsidRDefault="007648FA" w:rsidP="00A53AB2">
            <w:pPr>
              <w:rPr>
                <w:color w:val="FF0000"/>
                <w:sz w:val="24"/>
                <w:szCs w:val="24"/>
                <w:lang w:val="uk-UA"/>
              </w:rPr>
            </w:pPr>
            <w:hyperlink r:id="rId24" w:history="1">
              <w:r w:rsidR="00AE498C" w:rsidRPr="00A53AB2">
                <w:rPr>
                  <w:color w:val="0563C1"/>
                  <w:sz w:val="24"/>
                  <w:szCs w:val="24"/>
                  <w:u w:val="single"/>
                  <w:lang w:val="uk-UA"/>
                </w:rPr>
                <w:t>https://sales.tsbgalcontract.org.ua/asset_rent/RGL001-</w:t>
              </w:r>
              <w:r w:rsidR="00AE498C" w:rsidRPr="00A53AB2">
                <w:rPr>
                  <w:color w:val="0563C1"/>
                  <w:sz w:val="24"/>
                  <w:szCs w:val="24"/>
                  <w:u w:val="single"/>
                  <w:lang w:val="uk-UA"/>
                </w:rPr>
                <w:lastRenderedPageBreak/>
                <w:t>UA-20230131-32565</w:t>
              </w:r>
            </w:hyperlink>
            <w:r w:rsidR="00AE498C" w:rsidRPr="00A53AB2">
              <w:rPr>
                <w:color w:val="1F4E79"/>
                <w:sz w:val="24"/>
                <w:szCs w:val="24"/>
                <w:lang w:val="uk-UA"/>
              </w:rPr>
              <w:t>?</w:t>
            </w:r>
          </w:p>
        </w:tc>
      </w:tr>
      <w:tr w:rsidR="00AE498C" w:rsidRPr="00A53AB2" w:rsidTr="00AE498C">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lastRenderedPageBreak/>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AE498C" w:rsidRPr="00A53AB2" w:rsidRDefault="00AE498C" w:rsidP="00A53AB2">
            <w:pPr>
              <w:rPr>
                <w:color w:val="FF0000"/>
                <w:sz w:val="24"/>
                <w:szCs w:val="24"/>
                <w:lang w:val="uk-UA"/>
              </w:rPr>
            </w:pPr>
            <w:r w:rsidRPr="00A53AB2">
              <w:rPr>
                <w:sz w:val="24"/>
                <w:szCs w:val="24"/>
                <w:lang w:val="uk-UA"/>
              </w:rPr>
              <w:t xml:space="preserve">В доброму стані, придатному до використання орендарем, забезпечені електропостачанням, теплопостачанням, водопостачанням та водовідведенням, Приміщення входять до складу </w:t>
            </w:r>
            <w:r w:rsidRPr="00A53AB2">
              <w:rPr>
                <w:rFonts w:eastAsia="Calibri"/>
                <w:sz w:val="24"/>
                <w:szCs w:val="24"/>
                <w:lang w:val="uk-UA"/>
              </w:rPr>
              <w:t xml:space="preserve">двоповерхової  будівлі школи. Фундамент </w:t>
            </w:r>
            <w:proofErr w:type="spellStart"/>
            <w:r w:rsidRPr="00A53AB2">
              <w:rPr>
                <w:rFonts w:eastAsia="Calibri"/>
                <w:sz w:val="24"/>
                <w:szCs w:val="24"/>
                <w:lang w:val="uk-UA"/>
              </w:rPr>
              <w:t>–бетонні</w:t>
            </w:r>
            <w:proofErr w:type="spellEnd"/>
            <w:r w:rsidRPr="00A53AB2">
              <w:rPr>
                <w:rFonts w:eastAsia="Calibri"/>
                <w:sz w:val="24"/>
                <w:szCs w:val="24"/>
                <w:lang w:val="uk-UA"/>
              </w:rPr>
              <w:t xml:space="preserve"> блоки. Стіни цегляні. Віконні прорізи – металопластикові вікна з решітками, двері зовнішні та внутрішні  в задовільному стані та виконують свою функцію. Приміщення обладнані туалетами та окремими умивальниками</w:t>
            </w:r>
          </w:p>
        </w:tc>
      </w:tr>
      <w:tr w:rsidR="00AE498C" w:rsidRPr="00A53AB2" w:rsidTr="00AE498C">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AE498C" w:rsidRPr="00A53AB2" w:rsidRDefault="00AE498C" w:rsidP="00A53AB2">
            <w:pPr>
              <w:rPr>
                <w:rFonts w:eastAsia="Calibri"/>
                <w:sz w:val="24"/>
                <w:szCs w:val="24"/>
                <w:lang w:val="uk-UA"/>
              </w:rPr>
            </w:pPr>
            <w:r w:rsidRPr="00A53AB2">
              <w:rPr>
                <w:rFonts w:eastAsia="Calibri"/>
                <w:sz w:val="24"/>
                <w:szCs w:val="24"/>
                <w:lang w:val="uk-UA"/>
              </w:rPr>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AE498C" w:rsidRPr="00A53AB2" w:rsidRDefault="00AE498C" w:rsidP="00A53AB2">
            <w:pPr>
              <w:rPr>
                <w:rFonts w:eastAsia="Calibri"/>
                <w:sz w:val="24"/>
                <w:szCs w:val="24"/>
                <w:lang w:val="uk-UA"/>
              </w:rPr>
            </w:pPr>
            <w:r w:rsidRPr="00A53AB2">
              <w:rPr>
                <w:rFonts w:eastAsia="Calibri"/>
                <w:sz w:val="24"/>
                <w:szCs w:val="24"/>
                <w:lang w:val="uk-UA"/>
              </w:rPr>
              <w:t>24.11.2022р.</w:t>
            </w:r>
          </w:p>
        </w:tc>
      </w:tr>
      <w:tr w:rsidR="00AE498C" w:rsidRPr="00A53AB2" w:rsidTr="00AE498C">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AE498C" w:rsidRPr="00A53AB2" w:rsidRDefault="00AE498C" w:rsidP="00A53AB2">
            <w:pPr>
              <w:rPr>
                <w:rFonts w:eastAsia="Calibri"/>
                <w:sz w:val="24"/>
                <w:szCs w:val="24"/>
                <w:lang w:val="uk-UA"/>
              </w:rPr>
            </w:pPr>
            <w:r w:rsidRPr="00A53AB2">
              <w:rPr>
                <w:rFonts w:eastAsia="Calibri"/>
                <w:sz w:val="24"/>
                <w:szCs w:val="24"/>
                <w:lang w:val="uk-UA"/>
              </w:rPr>
              <w:t>Номер рішення орендодавця про включення до Переліку другого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AE498C" w:rsidRPr="00A53AB2" w:rsidRDefault="00AE498C" w:rsidP="00A53AB2">
            <w:pPr>
              <w:rPr>
                <w:rFonts w:eastAsia="Calibri"/>
                <w:sz w:val="24"/>
                <w:szCs w:val="24"/>
                <w:lang w:val="uk-UA"/>
              </w:rPr>
            </w:pPr>
            <w:r w:rsidRPr="00A53AB2">
              <w:rPr>
                <w:rFonts w:eastAsia="Calibri"/>
                <w:sz w:val="24"/>
                <w:szCs w:val="24"/>
                <w:lang w:val="uk-UA"/>
              </w:rPr>
              <w:t>№ 1263</w:t>
            </w:r>
          </w:p>
        </w:tc>
      </w:tr>
      <w:tr w:rsidR="00AE498C" w:rsidRPr="00A53AB2" w:rsidTr="00AE498C">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AE498C" w:rsidRPr="00A53AB2" w:rsidRDefault="00AE498C" w:rsidP="00A53AB2">
            <w:pPr>
              <w:rPr>
                <w:rFonts w:eastAsia="Calibri"/>
                <w:color w:val="000000"/>
                <w:sz w:val="24"/>
                <w:szCs w:val="24"/>
                <w:lang w:val="uk-UA"/>
              </w:rPr>
            </w:pPr>
            <w:r w:rsidRPr="00A53AB2">
              <w:rPr>
                <w:rFonts w:eastAsia="Times New Roman"/>
                <w:color w:val="000000"/>
                <w:sz w:val="24"/>
                <w:szCs w:val="24"/>
                <w:shd w:val="clear" w:color="auto" w:fill="FFFFFF"/>
                <w:lang w:val="uk-UA"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AE498C" w:rsidRPr="00A53AB2" w:rsidRDefault="00AE498C" w:rsidP="00A53AB2">
            <w:pPr>
              <w:rPr>
                <w:rFonts w:eastAsia="Calibri"/>
                <w:color w:val="000000"/>
                <w:sz w:val="24"/>
                <w:szCs w:val="24"/>
                <w:lang w:val="uk-UA"/>
              </w:rPr>
            </w:pPr>
            <w:r w:rsidRPr="00A53AB2">
              <w:rPr>
                <w:rFonts w:eastAsia="Times New Roman"/>
                <w:color w:val="000000"/>
                <w:sz w:val="24"/>
                <w:szCs w:val="24"/>
                <w:shd w:val="clear" w:color="auto" w:fill="FFFFFF"/>
                <w:lang w:val="uk-UA" w:eastAsia="uk-UA"/>
              </w:rPr>
              <w:t>Об’єкт оренди не є пам’яткою культурної спадщини</w:t>
            </w:r>
          </w:p>
        </w:tc>
      </w:tr>
      <w:tr w:rsidR="00AE498C" w:rsidRPr="00A53AB2" w:rsidTr="00AE498C">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AE498C" w:rsidRPr="00A53AB2" w:rsidRDefault="00AE498C" w:rsidP="00A53AB2">
            <w:pPr>
              <w:jc w:val="center"/>
              <w:rPr>
                <w:b/>
                <w:sz w:val="24"/>
                <w:szCs w:val="24"/>
                <w:lang w:val="uk-UA"/>
              </w:rPr>
            </w:pPr>
            <w:r w:rsidRPr="00A53AB2">
              <w:rPr>
                <w:b/>
                <w:sz w:val="24"/>
                <w:szCs w:val="24"/>
                <w:lang w:val="uk-UA"/>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AE498C" w:rsidRPr="00A53AB2" w:rsidRDefault="00AE498C" w:rsidP="00A53AB2">
            <w:pPr>
              <w:rPr>
                <w:sz w:val="24"/>
                <w:szCs w:val="24"/>
                <w:lang w:val="uk-UA"/>
              </w:rPr>
            </w:pPr>
          </w:p>
        </w:tc>
      </w:tr>
      <w:tr w:rsidR="00AE498C" w:rsidRPr="00A53AB2" w:rsidTr="00AE498C">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5 років</w:t>
            </w:r>
          </w:p>
        </w:tc>
      </w:tr>
      <w:tr w:rsidR="00AE498C" w:rsidRPr="00A53AB2" w:rsidTr="00AE498C">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AE498C" w:rsidRPr="00A53AB2" w:rsidRDefault="00AE498C" w:rsidP="00A53AB2">
            <w:pPr>
              <w:rPr>
                <w:sz w:val="24"/>
                <w:szCs w:val="24"/>
                <w:lang w:val="uk-UA"/>
              </w:rPr>
            </w:pPr>
            <w:r w:rsidRPr="00A53AB2">
              <w:rPr>
                <w:rFonts w:eastAsia="Times New Roman"/>
                <w:sz w:val="24"/>
                <w:szCs w:val="24"/>
                <w:lang w:val="uk-UA"/>
              </w:rPr>
              <w:t xml:space="preserve">Годинна орендна плата без урахування ПДВ – </w:t>
            </w:r>
            <w:r w:rsidRPr="00A53AB2">
              <w:rPr>
                <w:rFonts w:eastAsia="Times New Roman"/>
                <w:sz w:val="24"/>
                <w:szCs w:val="24"/>
                <w:u w:val="single"/>
                <w:lang w:val="uk-UA"/>
              </w:rPr>
              <w:t>за вересень 2023р.</w:t>
            </w:r>
            <w:r w:rsidRPr="00A53AB2">
              <w:rPr>
                <w:rFonts w:eastAsia="Times New Roman"/>
                <w:sz w:val="24"/>
                <w:szCs w:val="24"/>
                <w:lang w:val="uk-UA"/>
              </w:rPr>
              <w:t>, визначена згідно базового місяця (серпень 2023р.) на підставі п. 13 Методики розрахунку і порядку використання плати за оренду майна територіальної громади м. Новий Розділ від 04.01.2013р. №332  (розрахунок додається)</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AE498C" w:rsidRPr="00A53AB2" w:rsidRDefault="00AE498C" w:rsidP="00A53AB2">
            <w:pPr>
              <w:rPr>
                <w:rFonts w:eastAsia="Times New Roman"/>
                <w:sz w:val="24"/>
                <w:szCs w:val="24"/>
                <w:lang w:val="uk-UA"/>
              </w:rPr>
            </w:pPr>
            <w:r w:rsidRPr="00A53AB2">
              <w:rPr>
                <w:rFonts w:eastAsia="Times New Roman"/>
                <w:sz w:val="24"/>
                <w:szCs w:val="24"/>
                <w:lang w:val="uk-UA"/>
              </w:rPr>
              <w:t>19,60</w:t>
            </w:r>
            <w:r w:rsidRPr="00A53AB2">
              <w:rPr>
                <w:rFonts w:eastAsia="Times New Roman"/>
                <w:sz w:val="24"/>
                <w:szCs w:val="24"/>
                <w:lang w:val="uk-UA" w:eastAsia="uk-UA"/>
              </w:rPr>
              <w:t xml:space="preserve"> </w:t>
            </w:r>
            <w:r w:rsidRPr="00A53AB2">
              <w:rPr>
                <w:rFonts w:eastAsia="Times New Roman"/>
                <w:sz w:val="24"/>
                <w:szCs w:val="24"/>
                <w:lang w:val="uk-UA"/>
              </w:rPr>
              <w:t xml:space="preserve">грн. за годину оренди без ПДВ </w:t>
            </w:r>
          </w:p>
          <w:p w:rsidR="00AE498C" w:rsidRPr="00A53AB2" w:rsidRDefault="00AE498C" w:rsidP="00A53AB2">
            <w:pPr>
              <w:rPr>
                <w:rFonts w:eastAsia="Times New Roman"/>
                <w:sz w:val="24"/>
                <w:szCs w:val="24"/>
                <w:lang w:val="uk-UA"/>
              </w:rPr>
            </w:pPr>
          </w:p>
          <w:p w:rsidR="00AE498C" w:rsidRPr="00A53AB2" w:rsidRDefault="00AE498C" w:rsidP="00A53AB2">
            <w:pPr>
              <w:rPr>
                <w:rFonts w:eastAsia="Times New Roman"/>
                <w:sz w:val="24"/>
                <w:szCs w:val="24"/>
                <w:lang w:val="uk-UA"/>
              </w:rPr>
            </w:pPr>
          </w:p>
          <w:p w:rsidR="00AE498C" w:rsidRPr="00A53AB2" w:rsidRDefault="00AE498C" w:rsidP="00A53AB2">
            <w:pPr>
              <w:rPr>
                <w:rFonts w:eastAsia="Times New Roman"/>
                <w:sz w:val="24"/>
                <w:szCs w:val="24"/>
                <w:lang w:val="uk-UA"/>
              </w:rPr>
            </w:pPr>
          </w:p>
          <w:p w:rsidR="00AE498C" w:rsidRPr="00A53AB2" w:rsidRDefault="00AE498C" w:rsidP="00A53AB2">
            <w:pPr>
              <w:rPr>
                <w:rFonts w:eastAsia="Times New Roman"/>
                <w:sz w:val="24"/>
                <w:szCs w:val="24"/>
                <w:lang w:val="uk-UA"/>
              </w:rPr>
            </w:pPr>
          </w:p>
          <w:p w:rsidR="00AE498C" w:rsidRPr="00A53AB2" w:rsidRDefault="00AE498C" w:rsidP="00A53AB2">
            <w:pPr>
              <w:rPr>
                <w:rFonts w:eastAsia="Times New Roman"/>
                <w:sz w:val="24"/>
                <w:szCs w:val="24"/>
                <w:lang w:val="uk-UA"/>
              </w:rPr>
            </w:pPr>
          </w:p>
          <w:p w:rsidR="00AE498C" w:rsidRPr="00A53AB2" w:rsidRDefault="00AE498C" w:rsidP="00A53AB2">
            <w:pPr>
              <w:rPr>
                <w:sz w:val="24"/>
                <w:szCs w:val="24"/>
                <w:lang w:val="uk-UA"/>
              </w:rPr>
            </w:pPr>
          </w:p>
        </w:tc>
      </w:tr>
      <w:tr w:rsidR="00AE498C" w:rsidRPr="00A53AB2" w:rsidTr="00AE498C">
        <w:trPr>
          <w:trHeight w:val="1070"/>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Цільове призначення об’єкта оренди</w:t>
            </w:r>
          </w:p>
          <w:p w:rsidR="00AE498C" w:rsidRPr="00A53AB2" w:rsidRDefault="00AE498C" w:rsidP="00A53AB2">
            <w:pPr>
              <w:rPr>
                <w:sz w:val="24"/>
                <w:szCs w:val="24"/>
                <w:lang w:val="uk-UA"/>
              </w:rPr>
            </w:pPr>
          </w:p>
          <w:p w:rsidR="00AE498C" w:rsidRPr="00A53AB2" w:rsidRDefault="00AE498C" w:rsidP="00A53AB2">
            <w:pPr>
              <w:rPr>
                <w:sz w:val="24"/>
                <w:szCs w:val="24"/>
                <w:lang w:val="uk-UA"/>
              </w:rPr>
            </w:pPr>
          </w:p>
          <w:p w:rsidR="00AE498C" w:rsidRPr="00A53AB2" w:rsidRDefault="00AE498C" w:rsidP="00A53AB2">
            <w:pPr>
              <w:rPr>
                <w:sz w:val="24"/>
                <w:szCs w:val="24"/>
                <w:lang w:val="uk-UA"/>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Розміщення  Громадської організації «Футбольний клуб «Новий Розділ», для виконання статутних завдань, проведення тренувань з футболу та  ведення виключно спортивних заходів або надання фізкультурно-спортивних послуг</w:t>
            </w:r>
          </w:p>
        </w:tc>
      </w:tr>
      <w:tr w:rsidR="00AE498C" w:rsidRPr="00A53AB2" w:rsidTr="00AE498C">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AE498C" w:rsidRPr="00A53AB2" w:rsidRDefault="00AE498C" w:rsidP="00A53AB2">
            <w:pPr>
              <w:rPr>
                <w:rFonts w:eastAsia="Times New Roman"/>
                <w:color w:val="FF0000"/>
                <w:sz w:val="24"/>
                <w:szCs w:val="24"/>
                <w:lang w:val="uk-UA"/>
              </w:rPr>
            </w:pPr>
            <w:r w:rsidRPr="00A53AB2">
              <w:rPr>
                <w:rFonts w:eastAsia="Times New Roman"/>
                <w:sz w:val="24"/>
                <w:szCs w:val="24"/>
                <w:lang w:val="uk-UA"/>
              </w:rPr>
              <w:t xml:space="preserve">Рішення орендодавця про затвердження умов </w:t>
            </w:r>
            <w:r w:rsidRPr="00A53AB2">
              <w:rPr>
                <w:rFonts w:eastAsia="Times New Roman"/>
                <w:color w:val="FF0000"/>
                <w:sz w:val="24"/>
                <w:szCs w:val="24"/>
                <w:lang w:val="uk-UA"/>
              </w:rPr>
              <w:t xml:space="preserve"> </w:t>
            </w:r>
            <w:r w:rsidRPr="00A53AB2">
              <w:rPr>
                <w:rFonts w:eastAsia="Times New Roman"/>
                <w:sz w:val="24"/>
                <w:szCs w:val="24"/>
                <w:lang w:val="uk-UA"/>
              </w:rPr>
              <w:t>передачі в оренду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AE498C" w:rsidRPr="00A53AB2" w:rsidRDefault="00AE498C" w:rsidP="00A53AB2">
            <w:pPr>
              <w:rPr>
                <w:rFonts w:eastAsia="Calibri"/>
                <w:color w:val="000000"/>
                <w:sz w:val="24"/>
                <w:szCs w:val="24"/>
                <w:lang w:val="uk-UA"/>
              </w:rPr>
            </w:pPr>
            <w:r w:rsidRPr="00A53AB2">
              <w:rPr>
                <w:rFonts w:eastAsia="Calibri"/>
                <w:sz w:val="24"/>
                <w:szCs w:val="24"/>
                <w:lang w:val="uk-UA"/>
              </w:rPr>
              <w:t xml:space="preserve">Рішення виконавчого комітету Новороздільської міської ради № </w:t>
            </w:r>
            <w:r w:rsidRPr="00A53AB2">
              <w:rPr>
                <w:rFonts w:eastAsia="Calibri"/>
                <w:sz w:val="24"/>
                <w:szCs w:val="24"/>
                <w:u w:val="single"/>
                <w:lang w:val="uk-UA"/>
              </w:rPr>
              <w:t>____</w:t>
            </w:r>
            <w:r w:rsidRPr="00A53AB2">
              <w:rPr>
                <w:rFonts w:eastAsia="Calibri"/>
                <w:sz w:val="24"/>
                <w:szCs w:val="24"/>
                <w:lang w:val="uk-UA"/>
              </w:rPr>
              <w:t xml:space="preserve"> від 21.09.2023р.</w:t>
            </w:r>
          </w:p>
        </w:tc>
      </w:tr>
      <w:tr w:rsidR="00AE498C" w:rsidRPr="00A53AB2" w:rsidTr="00AE498C">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AE498C" w:rsidRPr="00A53AB2" w:rsidRDefault="00AE498C" w:rsidP="00A53AB2">
            <w:pPr>
              <w:rPr>
                <w:rFonts w:eastAsia="Calibri"/>
                <w:color w:val="000000"/>
                <w:sz w:val="24"/>
                <w:szCs w:val="24"/>
                <w:lang w:val="uk-UA"/>
              </w:rPr>
            </w:pPr>
            <w:r w:rsidRPr="00A53AB2">
              <w:rPr>
                <w:rFonts w:eastAsia="Calibri"/>
                <w:color w:val="000000"/>
                <w:sz w:val="24"/>
                <w:szCs w:val="24"/>
                <w:lang w:val="uk-UA"/>
              </w:rPr>
              <w:t xml:space="preserve">Згода на передачу майна в суборенду </w:t>
            </w:r>
            <w:r w:rsidRPr="00A53AB2">
              <w:rPr>
                <w:rFonts w:eastAsia="Calibri"/>
                <w:sz w:val="24"/>
                <w:szCs w:val="24"/>
                <w:lang w:val="uk-UA"/>
              </w:rPr>
              <w:t>відповідно до п.169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AE498C" w:rsidRPr="00A53AB2" w:rsidRDefault="00AE498C" w:rsidP="00A53AB2">
            <w:pPr>
              <w:rPr>
                <w:rFonts w:eastAsia="Calibri"/>
                <w:color w:val="000000"/>
                <w:sz w:val="24"/>
                <w:szCs w:val="24"/>
                <w:lang w:val="uk-UA"/>
              </w:rPr>
            </w:pPr>
            <w:r w:rsidRPr="00A53AB2">
              <w:rPr>
                <w:rFonts w:eastAsia="Calibri"/>
                <w:color w:val="000000"/>
                <w:sz w:val="24"/>
                <w:szCs w:val="24"/>
                <w:lang w:val="uk-UA"/>
              </w:rPr>
              <w:t>Передача майна в суборенду не передбачається</w:t>
            </w:r>
          </w:p>
        </w:tc>
      </w:tr>
      <w:tr w:rsidR="00AE498C" w:rsidRPr="00A53AB2" w:rsidTr="00AE498C">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AE498C" w:rsidRPr="00A53AB2" w:rsidRDefault="00AE498C" w:rsidP="00A53AB2">
            <w:pPr>
              <w:rPr>
                <w:rFonts w:eastAsia="Calibri"/>
                <w:color w:val="000000"/>
                <w:sz w:val="24"/>
                <w:szCs w:val="24"/>
                <w:lang w:val="uk-UA"/>
              </w:rPr>
            </w:pPr>
            <w:r w:rsidRPr="00A53AB2">
              <w:rPr>
                <w:rFonts w:eastAsia="Calibri"/>
                <w:color w:val="000000"/>
                <w:sz w:val="24"/>
                <w:szCs w:val="24"/>
                <w:lang w:val="uk-UA"/>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AE498C" w:rsidRPr="00A53AB2" w:rsidRDefault="00AE498C" w:rsidP="00A53AB2">
            <w:pPr>
              <w:rPr>
                <w:rFonts w:eastAsia="Calibri"/>
                <w:color w:val="FF0000"/>
                <w:sz w:val="24"/>
                <w:szCs w:val="24"/>
                <w:lang w:val="uk-UA"/>
              </w:rPr>
            </w:pPr>
            <w:r w:rsidRPr="00A53AB2">
              <w:rPr>
                <w:rFonts w:eastAsia="Calibri"/>
                <w:sz w:val="24"/>
                <w:szCs w:val="24"/>
                <w:lang w:val="uk-UA"/>
              </w:rPr>
              <w:t xml:space="preserve">Згідно графіку: згідно узгодженого з </w:t>
            </w:r>
            <w:proofErr w:type="spellStart"/>
            <w:r w:rsidRPr="00A53AB2">
              <w:rPr>
                <w:rFonts w:eastAsia="Calibri"/>
                <w:sz w:val="24"/>
                <w:szCs w:val="24"/>
                <w:lang w:val="uk-UA"/>
              </w:rPr>
              <w:t>Балансоутримувачем</w:t>
            </w:r>
            <w:proofErr w:type="spellEnd"/>
            <w:r w:rsidRPr="00A53AB2">
              <w:rPr>
                <w:rFonts w:eastAsia="Calibri"/>
                <w:sz w:val="24"/>
                <w:szCs w:val="24"/>
                <w:lang w:val="uk-UA"/>
              </w:rPr>
              <w:t xml:space="preserve"> часу роботи (узгодженого графіку).</w:t>
            </w:r>
          </w:p>
        </w:tc>
      </w:tr>
      <w:tr w:rsidR="00AE498C" w:rsidRPr="00A53AB2" w:rsidTr="00AE498C">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AE498C" w:rsidRPr="00A53AB2" w:rsidRDefault="00AE498C" w:rsidP="00A53AB2">
            <w:pPr>
              <w:rPr>
                <w:rFonts w:eastAsia="Calibri"/>
                <w:color w:val="000000"/>
                <w:sz w:val="24"/>
                <w:szCs w:val="24"/>
                <w:lang w:val="uk-UA"/>
              </w:rPr>
            </w:pPr>
            <w:r w:rsidRPr="00A53AB2">
              <w:rPr>
                <w:rFonts w:eastAsia="Calibri"/>
                <w:color w:val="000000"/>
                <w:sz w:val="24"/>
                <w:szCs w:val="24"/>
                <w:lang w:val="uk-UA"/>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AE498C" w:rsidRPr="00A53AB2" w:rsidRDefault="00AE498C" w:rsidP="00A53AB2">
            <w:pPr>
              <w:rPr>
                <w:rFonts w:eastAsia="Calibri"/>
                <w:sz w:val="24"/>
                <w:szCs w:val="24"/>
                <w:lang w:val="uk-UA"/>
              </w:rPr>
            </w:pPr>
            <w:r w:rsidRPr="00A53AB2">
              <w:rPr>
                <w:rFonts w:eastAsia="Calibri"/>
                <w:sz w:val="24"/>
                <w:szCs w:val="24"/>
                <w:lang w:val="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AE498C"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 xml:space="preserve">Розмір авансового внеску (дві місячні орендні плати) згідно запропонованого графіку , </w:t>
            </w:r>
            <w:proofErr w:type="spellStart"/>
            <w:r w:rsidRPr="00A53AB2">
              <w:rPr>
                <w:sz w:val="24"/>
                <w:szCs w:val="24"/>
                <w:lang w:val="uk-UA"/>
              </w:rPr>
              <w:t>грн</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 xml:space="preserve">Не сплачується на підставі </w:t>
            </w:r>
            <w:proofErr w:type="spellStart"/>
            <w:r w:rsidRPr="00A53AB2">
              <w:rPr>
                <w:sz w:val="24"/>
                <w:szCs w:val="24"/>
                <w:lang w:val="uk-UA"/>
              </w:rPr>
              <w:t>абз</w:t>
            </w:r>
            <w:proofErr w:type="spellEnd"/>
            <w:r w:rsidRPr="00A53AB2">
              <w:rPr>
                <w:sz w:val="24"/>
                <w:szCs w:val="24"/>
                <w:lang w:val="uk-UA"/>
              </w:rPr>
              <w:t>. 2, п. 2 Постанови КМУ від 27.05.2022р. № 634</w:t>
            </w:r>
          </w:p>
        </w:tc>
      </w:tr>
      <w:tr w:rsidR="00AE498C" w:rsidRPr="00A53AB2" w:rsidTr="00AE498C">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AE498C" w:rsidRPr="00A53AB2" w:rsidRDefault="00AE498C" w:rsidP="00A53AB2">
            <w:pPr>
              <w:rPr>
                <w:sz w:val="24"/>
                <w:szCs w:val="24"/>
                <w:lang w:val="uk-UA"/>
              </w:rPr>
            </w:pPr>
            <w:r w:rsidRPr="00A53AB2">
              <w:rPr>
                <w:sz w:val="24"/>
                <w:szCs w:val="24"/>
                <w:lang w:val="uk-UA"/>
              </w:rPr>
              <w:t xml:space="preserve">Страхування Орендарем  об’єкта оренди та користь </w:t>
            </w:r>
            <w:proofErr w:type="spellStart"/>
            <w:r w:rsidRPr="00A53AB2">
              <w:rPr>
                <w:sz w:val="24"/>
                <w:szCs w:val="24"/>
                <w:lang w:val="uk-UA"/>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AE498C" w:rsidRPr="00A53AB2" w:rsidRDefault="00AE498C" w:rsidP="00A53AB2">
            <w:pPr>
              <w:rPr>
                <w:sz w:val="24"/>
                <w:szCs w:val="24"/>
                <w:lang w:val="uk-UA"/>
              </w:rPr>
            </w:pPr>
            <w:r w:rsidRPr="00A53AB2">
              <w:rPr>
                <w:sz w:val="24"/>
                <w:szCs w:val="24"/>
                <w:lang w:val="uk-UA"/>
              </w:rPr>
              <w:t>Страхова вартість вказана у Договорі оренди</w:t>
            </w:r>
          </w:p>
        </w:tc>
      </w:tr>
      <w:tr w:rsidR="00AE498C" w:rsidRPr="00A53AB2" w:rsidTr="00AE498C">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AE498C" w:rsidRPr="00A53AB2" w:rsidRDefault="00AE498C" w:rsidP="00A53AB2">
            <w:pPr>
              <w:jc w:val="center"/>
              <w:rPr>
                <w:b/>
                <w:sz w:val="24"/>
                <w:szCs w:val="24"/>
                <w:lang w:val="uk-UA"/>
              </w:rPr>
            </w:pPr>
            <w:r w:rsidRPr="00A53AB2">
              <w:rPr>
                <w:b/>
                <w:sz w:val="24"/>
                <w:szCs w:val="24"/>
                <w:lang w:val="uk-UA"/>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AE498C" w:rsidRPr="00A53AB2" w:rsidRDefault="00AE498C" w:rsidP="00A53AB2">
            <w:pPr>
              <w:rPr>
                <w:sz w:val="24"/>
                <w:szCs w:val="24"/>
                <w:lang w:val="uk-UA"/>
              </w:rPr>
            </w:pPr>
          </w:p>
        </w:tc>
      </w:tr>
      <w:tr w:rsidR="00AE498C" w:rsidRPr="00A53AB2" w:rsidTr="00AE498C">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t>Так</w:t>
            </w:r>
          </w:p>
        </w:tc>
      </w:tr>
      <w:tr w:rsidR="00AE498C" w:rsidRPr="00A53AB2" w:rsidTr="00AE498C">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AE498C" w:rsidRPr="00A53AB2" w:rsidRDefault="00AE498C" w:rsidP="00A53AB2">
            <w:pPr>
              <w:rPr>
                <w:rFonts w:eastAsia="Calibri"/>
                <w:sz w:val="24"/>
                <w:szCs w:val="24"/>
                <w:lang w:val="uk-UA"/>
              </w:rPr>
            </w:pPr>
            <w:r w:rsidRPr="00A53AB2">
              <w:rPr>
                <w:rFonts w:eastAsia="Calibri"/>
                <w:sz w:val="24"/>
                <w:szCs w:val="24"/>
                <w:lang w:val="uk-UA"/>
              </w:rPr>
              <w:t>Сума компенсації витрат, пов’язаних з проведенням незалежної оцінки, грн.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AE498C" w:rsidRPr="00A53AB2" w:rsidRDefault="00AE498C" w:rsidP="00A53AB2">
            <w:pPr>
              <w:rPr>
                <w:rFonts w:eastAsia="Calibri"/>
                <w:sz w:val="24"/>
                <w:szCs w:val="24"/>
                <w:lang w:val="uk-UA"/>
              </w:rPr>
            </w:pPr>
            <w:r w:rsidRPr="00A53AB2">
              <w:rPr>
                <w:rFonts w:eastAsia="Calibri"/>
                <w:sz w:val="24"/>
                <w:szCs w:val="24"/>
                <w:lang w:val="uk-UA"/>
              </w:rPr>
              <w:t>900,0</w:t>
            </w:r>
          </w:p>
        </w:tc>
      </w:tr>
      <w:tr w:rsidR="00AE498C" w:rsidRPr="00A53AB2" w:rsidTr="00AE498C">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sz w:val="24"/>
                <w:szCs w:val="24"/>
                <w:lang w:val="uk-UA"/>
              </w:rPr>
              <w:lastRenderedPageBreak/>
              <w:t xml:space="preserve">Чи має орендар компенсувати </w:t>
            </w:r>
            <w:proofErr w:type="spellStart"/>
            <w:r w:rsidRPr="00A53AB2">
              <w:rPr>
                <w:sz w:val="24"/>
                <w:szCs w:val="24"/>
                <w:lang w:val="uk-UA"/>
              </w:rPr>
              <w:t>балансоутримувачу</w:t>
            </w:r>
            <w:proofErr w:type="spellEnd"/>
            <w:r w:rsidRPr="00A53AB2">
              <w:rPr>
                <w:sz w:val="24"/>
                <w:szCs w:val="24"/>
                <w:lang w:val="uk-UA"/>
              </w:rPr>
              <w:t xml:space="preserve">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AE498C" w:rsidRPr="00A53AB2" w:rsidRDefault="00AE498C" w:rsidP="00A53AB2">
            <w:pPr>
              <w:rPr>
                <w:sz w:val="24"/>
                <w:szCs w:val="24"/>
                <w:lang w:val="uk-UA"/>
              </w:rPr>
            </w:pPr>
            <w:r w:rsidRPr="00A53AB2">
              <w:rPr>
                <w:rFonts w:eastAsia="Times New Roman"/>
                <w:sz w:val="24"/>
                <w:szCs w:val="24"/>
                <w:lang w:val="uk-UA"/>
              </w:rPr>
              <w:t>На підставі рішення сесії ради</w:t>
            </w:r>
          </w:p>
        </w:tc>
      </w:tr>
      <w:tr w:rsidR="00AE498C" w:rsidRPr="00A53AB2" w:rsidTr="00AE498C">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AE498C" w:rsidRPr="00A53AB2" w:rsidRDefault="00AE498C" w:rsidP="00A53AB2">
            <w:pPr>
              <w:rPr>
                <w:sz w:val="24"/>
                <w:szCs w:val="24"/>
                <w:lang w:val="uk-UA"/>
              </w:rPr>
            </w:pPr>
            <w:r w:rsidRPr="00A53AB2">
              <w:rPr>
                <w:sz w:val="24"/>
                <w:szCs w:val="24"/>
                <w:lang w:val="uk-UA"/>
              </w:rPr>
              <w:t xml:space="preserve">Банківські реквізити </w:t>
            </w:r>
            <w:proofErr w:type="spellStart"/>
            <w:r w:rsidRPr="00A53AB2">
              <w:rPr>
                <w:sz w:val="24"/>
                <w:szCs w:val="24"/>
                <w:lang w:val="uk-UA"/>
              </w:rPr>
              <w:t>Балансоутримувача</w:t>
            </w:r>
            <w:proofErr w:type="spellEnd"/>
            <w:r w:rsidRPr="00A53AB2">
              <w:rPr>
                <w:sz w:val="24"/>
                <w:szCs w:val="24"/>
                <w:lang w:val="uk-UA"/>
              </w:rPr>
              <w:t xml:space="preserve"> для сплати Орендарем авансового внеску та орендної плати  зазначаються у договорі</w:t>
            </w:r>
            <w:r w:rsidRPr="00A53AB2">
              <w:rPr>
                <w:color w:val="FF0000"/>
                <w:sz w:val="24"/>
                <w:szCs w:val="24"/>
                <w:lang w:val="uk-UA"/>
              </w:rPr>
              <w:t xml:space="preserve"> </w:t>
            </w:r>
            <w:r w:rsidRPr="00A53AB2">
              <w:rPr>
                <w:sz w:val="24"/>
                <w:szCs w:val="24"/>
                <w:lang w:val="uk-UA"/>
              </w:rPr>
              <w:t xml:space="preserve">оренди </w:t>
            </w:r>
          </w:p>
        </w:tc>
      </w:tr>
      <w:tr w:rsidR="00AE498C" w:rsidRPr="00A53AB2" w:rsidTr="00AE498C">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AE498C" w:rsidRPr="00A53AB2" w:rsidRDefault="00AE498C" w:rsidP="00A53AB2">
            <w:pPr>
              <w:rPr>
                <w:sz w:val="24"/>
                <w:szCs w:val="24"/>
                <w:lang w:val="uk-UA"/>
              </w:rPr>
            </w:pPr>
            <w:r w:rsidRPr="00A53AB2">
              <w:rPr>
                <w:rFonts w:eastAsia="Calibri"/>
                <w:b/>
                <w:bCs/>
                <w:color w:val="000000"/>
                <w:sz w:val="24"/>
                <w:szCs w:val="24"/>
                <w:lang w:val="uk-UA"/>
              </w:rPr>
              <w:t>Інформація про об'єкт оренди, що міститься в Переліку другого типу, в обсязі, визначеному пунктом 26 Порядку міститься за посиланням</w:t>
            </w:r>
          </w:p>
        </w:tc>
      </w:tr>
      <w:tr w:rsidR="00AE498C" w:rsidRPr="00A53AB2" w:rsidTr="00AE498C">
        <w:trPr>
          <w:trHeight w:val="495"/>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AE498C" w:rsidRPr="00A53AB2" w:rsidRDefault="007648FA" w:rsidP="00A53AB2">
            <w:pPr>
              <w:rPr>
                <w:rFonts w:eastAsia="Times New Roman"/>
                <w:sz w:val="24"/>
                <w:szCs w:val="24"/>
                <w:lang w:val="uk-UA"/>
              </w:rPr>
            </w:pPr>
            <w:hyperlink r:id="rId25" w:history="1">
              <w:r w:rsidR="00AE498C" w:rsidRPr="00A53AB2">
                <w:rPr>
                  <w:color w:val="0563C1"/>
                  <w:sz w:val="24"/>
                  <w:szCs w:val="24"/>
                  <w:u w:val="single"/>
                  <w:lang w:val="uk-UA"/>
                </w:rPr>
                <w:t>https://sales.tsbgalcontract.org.ua/asset_rent/RGL001-UA-20230131-32565</w:t>
              </w:r>
            </w:hyperlink>
            <w:r w:rsidR="00AE498C" w:rsidRPr="00A53AB2">
              <w:rPr>
                <w:sz w:val="24"/>
                <w:szCs w:val="24"/>
                <w:lang w:val="uk-UA"/>
              </w:rPr>
              <w:t>?</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AE498C" w:rsidRPr="00A53AB2" w:rsidRDefault="00AE498C" w:rsidP="00A53AB2">
            <w:pPr>
              <w:rPr>
                <w:sz w:val="24"/>
                <w:szCs w:val="24"/>
                <w:lang w:val="uk-UA"/>
              </w:rPr>
            </w:pPr>
            <w:r w:rsidRPr="00A53AB2">
              <w:rPr>
                <w:sz w:val="24"/>
                <w:szCs w:val="24"/>
                <w:lang w:val="uk-UA"/>
              </w:rPr>
              <w:t>ID об'єкту:</w:t>
            </w:r>
          </w:p>
          <w:p w:rsidR="00AE498C" w:rsidRPr="00A53AB2" w:rsidRDefault="00AE498C" w:rsidP="00A53AB2">
            <w:pPr>
              <w:rPr>
                <w:sz w:val="24"/>
                <w:szCs w:val="24"/>
                <w:lang w:val="uk-UA"/>
              </w:rPr>
            </w:pPr>
            <w:r w:rsidRPr="00A53AB2">
              <w:rPr>
                <w:sz w:val="24"/>
                <w:szCs w:val="24"/>
                <w:lang w:val="uk-UA"/>
              </w:rPr>
              <w:t>RGL001-UA-20230131-32565</w:t>
            </w:r>
          </w:p>
        </w:tc>
      </w:tr>
    </w:tbl>
    <w:p w:rsidR="00AE498C" w:rsidRPr="00A53AB2" w:rsidRDefault="00AE498C" w:rsidP="00A53AB2">
      <w:pPr>
        <w:ind w:left="-540"/>
        <w:jc w:val="center"/>
        <w:rPr>
          <w:rFonts w:eastAsia="Times New Roman"/>
          <w:b/>
          <w:color w:val="000000"/>
          <w:sz w:val="24"/>
          <w:szCs w:val="24"/>
          <w:lang w:val="uk-UA"/>
        </w:rPr>
      </w:pPr>
    </w:p>
    <w:p w:rsidR="00AE498C" w:rsidRPr="00A53AB2" w:rsidRDefault="00AE498C" w:rsidP="00A53AB2">
      <w:pPr>
        <w:ind w:left="-540"/>
        <w:jc w:val="center"/>
        <w:rPr>
          <w:rFonts w:eastAsia="Times New Roman"/>
          <w:b/>
          <w:color w:val="000000"/>
          <w:sz w:val="24"/>
          <w:szCs w:val="24"/>
          <w:lang w:val="uk-UA"/>
        </w:rPr>
      </w:pPr>
    </w:p>
    <w:p w:rsidR="00A53AB2" w:rsidRPr="00A53AB2" w:rsidRDefault="00A53AB2" w:rsidP="00A53AB2">
      <w:pPr>
        <w:rPr>
          <w:sz w:val="24"/>
          <w:szCs w:val="24"/>
          <w:lang w:val="uk-UA"/>
        </w:rPr>
      </w:pPr>
      <w:r>
        <w:rPr>
          <w:sz w:val="24"/>
          <w:szCs w:val="24"/>
          <w:lang w:val="uk-UA"/>
        </w:rPr>
        <w:t>Керуючий справами виконавчого комітету</w:t>
      </w:r>
      <w:r>
        <w:rPr>
          <w:sz w:val="24"/>
          <w:szCs w:val="24"/>
          <w:lang w:val="uk-UA"/>
        </w:rPr>
        <w:tab/>
      </w:r>
      <w:r>
        <w:rPr>
          <w:sz w:val="24"/>
          <w:szCs w:val="24"/>
          <w:lang w:val="uk-UA"/>
        </w:rPr>
        <w:tab/>
        <w:t>Анатолій МЕЛЬНІКОВ</w:t>
      </w:r>
    </w:p>
    <w:p w:rsidR="00AE498C" w:rsidRPr="00A53AB2" w:rsidRDefault="00AE498C" w:rsidP="00A53AB2">
      <w:pPr>
        <w:ind w:left="-540"/>
        <w:jc w:val="center"/>
        <w:rPr>
          <w:rFonts w:eastAsia="Times New Roman"/>
          <w:b/>
          <w:color w:val="000000"/>
          <w:sz w:val="24"/>
          <w:szCs w:val="24"/>
          <w:lang w:val="uk-UA"/>
        </w:rPr>
      </w:pPr>
    </w:p>
    <w:p w:rsidR="00AE498C" w:rsidRPr="00A53AB2" w:rsidRDefault="00AE498C"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Default="00462CF1" w:rsidP="00A53AB2">
      <w:pPr>
        <w:ind w:left="-540"/>
        <w:jc w:val="center"/>
        <w:rPr>
          <w:rFonts w:eastAsia="Times New Roman"/>
          <w:b/>
          <w:color w:val="000000"/>
          <w:sz w:val="24"/>
          <w:szCs w:val="24"/>
          <w:lang w:val="uk-UA"/>
        </w:rPr>
      </w:pPr>
    </w:p>
    <w:p w:rsidR="00415458" w:rsidRDefault="00415458" w:rsidP="00A53AB2">
      <w:pPr>
        <w:ind w:left="-540"/>
        <w:jc w:val="center"/>
        <w:rPr>
          <w:rFonts w:eastAsia="Times New Roman"/>
          <w:b/>
          <w:color w:val="000000"/>
          <w:sz w:val="24"/>
          <w:szCs w:val="24"/>
          <w:lang w:val="uk-UA"/>
        </w:rPr>
      </w:pPr>
    </w:p>
    <w:p w:rsidR="00415458" w:rsidRDefault="00415458" w:rsidP="00A53AB2">
      <w:pPr>
        <w:ind w:left="-540"/>
        <w:jc w:val="center"/>
        <w:rPr>
          <w:rFonts w:eastAsia="Times New Roman"/>
          <w:b/>
          <w:color w:val="000000"/>
          <w:sz w:val="24"/>
          <w:szCs w:val="24"/>
          <w:lang w:val="uk-UA"/>
        </w:rPr>
      </w:pPr>
    </w:p>
    <w:p w:rsidR="00415458" w:rsidRDefault="00415458" w:rsidP="00A53AB2">
      <w:pPr>
        <w:ind w:left="-540"/>
        <w:jc w:val="center"/>
        <w:rPr>
          <w:rFonts w:eastAsia="Times New Roman"/>
          <w:b/>
          <w:color w:val="000000"/>
          <w:sz w:val="24"/>
          <w:szCs w:val="24"/>
          <w:lang w:val="uk-UA"/>
        </w:rPr>
      </w:pPr>
    </w:p>
    <w:p w:rsidR="00415458" w:rsidRDefault="00415458" w:rsidP="00A53AB2">
      <w:pPr>
        <w:ind w:left="-540"/>
        <w:jc w:val="center"/>
        <w:rPr>
          <w:rFonts w:eastAsia="Times New Roman"/>
          <w:b/>
          <w:color w:val="000000"/>
          <w:sz w:val="24"/>
          <w:szCs w:val="24"/>
          <w:lang w:val="uk-UA"/>
        </w:rPr>
      </w:pPr>
    </w:p>
    <w:p w:rsidR="00A53AB2" w:rsidRPr="00A53AB2" w:rsidRDefault="00A53AB2"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F5280" w:rsidRPr="00A53AB2" w:rsidRDefault="004F5280" w:rsidP="00A53AB2">
      <w:pPr>
        <w:jc w:val="right"/>
        <w:rPr>
          <w:rFonts w:eastAsia="Times New Roman"/>
          <w:sz w:val="24"/>
          <w:szCs w:val="24"/>
          <w:lang w:val="uk-UA"/>
        </w:rPr>
      </w:pPr>
    </w:p>
    <w:p w:rsidR="004F5280" w:rsidRPr="00A53AB2" w:rsidRDefault="004F5280" w:rsidP="00A53AB2">
      <w:pPr>
        <w:jc w:val="right"/>
        <w:rPr>
          <w:rFonts w:eastAsia="Times New Roman"/>
          <w:sz w:val="24"/>
          <w:szCs w:val="24"/>
          <w:lang w:val="uk-UA"/>
        </w:rPr>
      </w:pPr>
    </w:p>
    <w:p w:rsidR="004F5280" w:rsidRPr="00A53AB2" w:rsidRDefault="004F5280" w:rsidP="00A53AB2">
      <w:pPr>
        <w:jc w:val="right"/>
        <w:rPr>
          <w:rFonts w:eastAsia="Times New Roman"/>
          <w:color w:val="FF0000"/>
          <w:sz w:val="24"/>
          <w:szCs w:val="24"/>
          <w:lang w:val="uk-UA"/>
        </w:rPr>
      </w:pPr>
      <w:r w:rsidRPr="00A53AB2">
        <w:rPr>
          <w:rFonts w:eastAsia="Andale Sans UI"/>
          <w:color w:val="FF0000"/>
          <w:kern w:val="2"/>
          <w:sz w:val="24"/>
          <w:szCs w:val="24"/>
          <w:lang w:val="uk-UA"/>
        </w:rPr>
        <w:t>Для Футбольний клуб «Новий Розділ»</w:t>
      </w: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t xml:space="preserve">Розробник:       </w:t>
      </w:r>
      <w:proofErr w:type="spellStart"/>
      <w:r w:rsidRPr="00A53AB2">
        <w:rPr>
          <w:rFonts w:eastAsia="Times New Roman"/>
          <w:sz w:val="24"/>
          <w:szCs w:val="24"/>
          <w:lang w:val="uk-UA"/>
        </w:rPr>
        <w:t>Яворський</w:t>
      </w:r>
      <w:proofErr w:type="spellEnd"/>
      <w:r w:rsidRPr="00A53AB2">
        <w:rPr>
          <w:rFonts w:eastAsia="Times New Roman"/>
          <w:sz w:val="24"/>
          <w:szCs w:val="24"/>
          <w:lang w:val="uk-UA"/>
        </w:rPr>
        <w:t xml:space="preserve"> О.І. – гол. спец. від. КМ та приватизації УЖКГ_______________</w:t>
      </w: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tab/>
      </w:r>
      <w:r w:rsidRPr="00A53AB2">
        <w:rPr>
          <w:rFonts w:eastAsia="Times New Roman"/>
          <w:sz w:val="24"/>
          <w:szCs w:val="24"/>
          <w:lang w:val="uk-UA"/>
        </w:rPr>
        <w:tab/>
        <w:t>Юр відділ _______________________________</w:t>
      </w:r>
    </w:p>
    <w:p w:rsidR="00415458" w:rsidRPr="00A53AB2" w:rsidRDefault="00A53AB2" w:rsidP="00415458">
      <w:pPr>
        <w:ind w:left="-567"/>
        <w:jc w:val="center"/>
        <w:rPr>
          <w:rFonts w:eastAsia="Times New Roman"/>
          <w:sz w:val="24"/>
          <w:szCs w:val="24"/>
          <w:lang w:val="uk-UA"/>
        </w:rPr>
      </w:pPr>
      <w:r w:rsidRPr="00A53AB2">
        <w:rPr>
          <w:rFonts w:eastAsia="Times New Roman"/>
          <w:sz w:val="24"/>
          <w:szCs w:val="24"/>
          <w:lang w:val="uk-UA"/>
        </w:rPr>
        <w:t xml:space="preserve"> </w:t>
      </w:r>
      <w:r w:rsidR="00415458" w:rsidRPr="00415458">
        <w:rPr>
          <w:rFonts w:eastAsia="Times New Roman"/>
          <w:sz w:val="24"/>
          <w:szCs w:val="24"/>
          <w:lang w:val="uk-UA"/>
        </w:rPr>
        <w:drawing>
          <wp:inline distT="0" distB="0" distL="0" distR="0">
            <wp:extent cx="1155700" cy="612775"/>
            <wp:effectExtent l="19050" t="0" r="635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55700" cy="612775"/>
                    </a:xfrm>
                    <a:prstGeom prst="rect">
                      <a:avLst/>
                    </a:prstGeom>
                    <a:noFill/>
                    <a:ln w="9525">
                      <a:noFill/>
                      <a:miter lim="800000"/>
                      <a:headEnd/>
                      <a:tailEnd/>
                    </a:ln>
                  </pic:spPr>
                </pic:pic>
              </a:graphicData>
            </a:graphic>
          </wp:inline>
        </w:drawing>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НОВОРОЗДІЛЬСЬКА  МІСЬКА  РАДА</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ЛЬВІВСЬКОЇ  ОБЛАСТІ</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ВИКОНАВЧИЙ  КОМІТЕТ</w:t>
      </w:r>
    </w:p>
    <w:p w:rsidR="00415458" w:rsidRDefault="00415458" w:rsidP="00415458">
      <w:pPr>
        <w:ind w:left="-567"/>
        <w:jc w:val="center"/>
        <w:rPr>
          <w:rFonts w:eastAsia="Times New Roman"/>
          <w:sz w:val="24"/>
          <w:szCs w:val="24"/>
          <w:lang w:val="uk-UA"/>
        </w:rPr>
      </w:pPr>
      <w:r w:rsidRPr="00A53AB2">
        <w:rPr>
          <w:rFonts w:eastAsia="Times New Roman"/>
          <w:sz w:val="24"/>
          <w:szCs w:val="24"/>
          <w:lang w:val="uk-UA"/>
        </w:rPr>
        <w:t xml:space="preserve">Р І Ш Е Н </w:t>
      </w:r>
      <w:proofErr w:type="spellStart"/>
      <w:r w:rsidRPr="00A53AB2">
        <w:rPr>
          <w:rFonts w:eastAsia="Times New Roman"/>
          <w:sz w:val="24"/>
          <w:szCs w:val="24"/>
          <w:lang w:val="uk-UA"/>
        </w:rPr>
        <w:t>Н</w:t>
      </w:r>
      <w:proofErr w:type="spellEnd"/>
      <w:r w:rsidRPr="00A53AB2">
        <w:rPr>
          <w:rFonts w:eastAsia="Times New Roman"/>
          <w:sz w:val="24"/>
          <w:szCs w:val="24"/>
          <w:lang w:val="uk-UA"/>
        </w:rPr>
        <w:t xml:space="preserve"> Я №</w:t>
      </w:r>
    </w:p>
    <w:p w:rsidR="00A53AB2" w:rsidRPr="00A53AB2" w:rsidRDefault="00A53AB2" w:rsidP="00415458">
      <w:pPr>
        <w:ind w:left="-567"/>
        <w:jc w:val="center"/>
        <w:rPr>
          <w:rFonts w:eastAsia="Times New Roman"/>
          <w:b/>
          <w:sz w:val="24"/>
          <w:szCs w:val="24"/>
          <w:lang w:val="uk-UA"/>
        </w:rPr>
      </w:pPr>
      <w:r w:rsidRPr="00A53AB2">
        <w:rPr>
          <w:rFonts w:eastAsia="Times New Roman"/>
          <w:b/>
          <w:sz w:val="24"/>
          <w:szCs w:val="24"/>
          <w:lang w:val="uk-UA"/>
        </w:rPr>
        <w:t>Проєкт № 769</w:t>
      </w:r>
    </w:p>
    <w:p w:rsidR="00A53AB2" w:rsidRPr="00A53AB2" w:rsidRDefault="00A53AB2" w:rsidP="00A53AB2">
      <w:pPr>
        <w:ind w:left="-567"/>
        <w:jc w:val="both"/>
        <w:rPr>
          <w:rFonts w:eastAsia="Times New Roman"/>
          <w:sz w:val="24"/>
          <w:szCs w:val="24"/>
          <w:lang w:val="uk-UA"/>
        </w:rPr>
      </w:pP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p>
    <w:p w:rsidR="00A53AB2" w:rsidRPr="00A53AB2" w:rsidRDefault="00A53AB2" w:rsidP="00A53AB2">
      <w:pPr>
        <w:ind w:left="-567"/>
        <w:jc w:val="both"/>
        <w:rPr>
          <w:rFonts w:eastAsia="Times New Roman"/>
          <w:sz w:val="24"/>
          <w:szCs w:val="24"/>
          <w:lang w:val="uk-UA"/>
        </w:rPr>
      </w:pPr>
      <w:r w:rsidRPr="00A53AB2">
        <w:rPr>
          <w:rFonts w:eastAsia="Times New Roman"/>
          <w:sz w:val="24"/>
          <w:szCs w:val="24"/>
          <w:lang w:val="uk-UA"/>
        </w:rPr>
        <w:t>___ __________  2023 року</w:t>
      </w:r>
    </w:p>
    <w:p w:rsidR="004F5280" w:rsidRPr="00A53AB2" w:rsidRDefault="004F5280" w:rsidP="00A53AB2">
      <w:pPr>
        <w:rPr>
          <w:rFonts w:eastAsia="Times New Roman"/>
          <w:bCs/>
          <w:sz w:val="24"/>
          <w:szCs w:val="24"/>
          <w:lang w:val="uk-UA"/>
        </w:rPr>
      </w:pPr>
    </w:p>
    <w:p w:rsidR="004F5280" w:rsidRPr="00A53AB2" w:rsidRDefault="004F5280" w:rsidP="00A53AB2">
      <w:pPr>
        <w:rPr>
          <w:rFonts w:eastAsia="Times New Roman"/>
          <w:sz w:val="24"/>
          <w:szCs w:val="24"/>
          <w:lang w:val="uk-UA"/>
        </w:rPr>
      </w:pPr>
      <w:r w:rsidRPr="00A53AB2">
        <w:rPr>
          <w:rFonts w:eastAsia="Times New Roman"/>
          <w:bCs/>
          <w:sz w:val="24"/>
          <w:szCs w:val="24"/>
          <w:lang w:val="uk-UA"/>
        </w:rPr>
        <w:t xml:space="preserve">Про намір передачі в оренду </w:t>
      </w:r>
      <w:r w:rsidRPr="00A53AB2">
        <w:rPr>
          <w:rFonts w:eastAsia="Times New Roman"/>
          <w:sz w:val="24"/>
          <w:szCs w:val="24"/>
          <w:lang w:val="uk-UA"/>
        </w:rPr>
        <w:t xml:space="preserve">приміщень </w:t>
      </w:r>
    </w:p>
    <w:p w:rsidR="004F5280" w:rsidRPr="00A53AB2" w:rsidRDefault="004F5280" w:rsidP="00A53AB2">
      <w:pPr>
        <w:rPr>
          <w:rFonts w:eastAsia="Times New Roman"/>
          <w:sz w:val="24"/>
          <w:szCs w:val="24"/>
          <w:lang w:val="uk-UA"/>
        </w:rPr>
      </w:pPr>
      <w:r w:rsidRPr="00A53AB2">
        <w:rPr>
          <w:rFonts w:eastAsia="Times New Roman"/>
          <w:sz w:val="24"/>
          <w:szCs w:val="24"/>
          <w:lang w:val="uk-UA"/>
        </w:rPr>
        <w:t xml:space="preserve">спортивного залу будівлі Новороздільського </w:t>
      </w:r>
    </w:p>
    <w:p w:rsidR="004F5280" w:rsidRPr="00A53AB2" w:rsidRDefault="004F5280" w:rsidP="00A53AB2">
      <w:pPr>
        <w:rPr>
          <w:rFonts w:eastAsia="Times New Roman"/>
          <w:sz w:val="24"/>
          <w:szCs w:val="24"/>
          <w:lang w:val="uk-UA"/>
        </w:rPr>
      </w:pPr>
      <w:r w:rsidRPr="00A53AB2">
        <w:rPr>
          <w:rFonts w:eastAsia="Times New Roman"/>
          <w:sz w:val="24"/>
          <w:szCs w:val="24"/>
          <w:lang w:val="uk-UA"/>
        </w:rPr>
        <w:t xml:space="preserve">ЗЗСО І-ІІІ ступенів № 5, загальною площею 337,20 м2, </w:t>
      </w:r>
    </w:p>
    <w:p w:rsidR="004F5280" w:rsidRPr="00A53AB2" w:rsidRDefault="004F5280" w:rsidP="00A53AB2">
      <w:pPr>
        <w:rPr>
          <w:rFonts w:eastAsia="Times New Roman"/>
          <w:sz w:val="24"/>
          <w:szCs w:val="24"/>
          <w:lang w:val="uk-UA"/>
        </w:rPr>
      </w:pPr>
      <w:r w:rsidRPr="00A53AB2">
        <w:rPr>
          <w:rFonts w:eastAsia="Times New Roman"/>
          <w:sz w:val="24"/>
          <w:szCs w:val="24"/>
          <w:lang w:val="uk-UA"/>
        </w:rPr>
        <w:t>розташованої по пр. Шевченка, 35, м. Новий Розділ,</w:t>
      </w:r>
    </w:p>
    <w:p w:rsidR="004F5280" w:rsidRPr="00A53AB2" w:rsidRDefault="004F5280" w:rsidP="00A53AB2">
      <w:pPr>
        <w:rPr>
          <w:rFonts w:eastAsia="Times New Roman"/>
          <w:bCs/>
          <w:sz w:val="24"/>
          <w:szCs w:val="24"/>
          <w:lang w:val="uk-UA"/>
        </w:rPr>
      </w:pPr>
      <w:r w:rsidRPr="00A53AB2">
        <w:rPr>
          <w:rFonts w:eastAsia="Times New Roman"/>
          <w:bCs/>
          <w:sz w:val="24"/>
          <w:szCs w:val="24"/>
          <w:lang w:val="uk-UA"/>
        </w:rPr>
        <w:t>Львівської області, без проведення аукціону</w:t>
      </w:r>
    </w:p>
    <w:p w:rsidR="004F5280" w:rsidRPr="00A53AB2" w:rsidRDefault="004F5280" w:rsidP="00A53AB2">
      <w:pPr>
        <w:rPr>
          <w:rFonts w:eastAsia="Times New Roman"/>
          <w:bCs/>
          <w:sz w:val="24"/>
          <w:szCs w:val="24"/>
          <w:lang w:val="uk-UA"/>
        </w:rPr>
      </w:pPr>
    </w:p>
    <w:p w:rsidR="004F5280" w:rsidRPr="00A53AB2" w:rsidRDefault="004F5280" w:rsidP="00A53AB2">
      <w:pPr>
        <w:widowControl w:val="0"/>
        <w:tabs>
          <w:tab w:val="left" w:pos="567"/>
          <w:tab w:val="left" w:pos="1276"/>
          <w:tab w:val="left" w:pos="7200"/>
        </w:tabs>
        <w:suppressAutoHyphens/>
        <w:ind w:firstLine="567"/>
        <w:jc w:val="both"/>
        <w:rPr>
          <w:rFonts w:eastAsia="Andale Sans UI"/>
          <w:kern w:val="2"/>
          <w:sz w:val="24"/>
          <w:szCs w:val="24"/>
          <w:lang w:val="uk-UA"/>
        </w:rPr>
      </w:pPr>
      <w:r w:rsidRPr="00A53AB2">
        <w:rPr>
          <w:rFonts w:eastAsia="Andale Sans UI"/>
          <w:kern w:val="2"/>
          <w:sz w:val="24"/>
          <w:szCs w:val="24"/>
          <w:lang w:val="uk-UA"/>
        </w:rPr>
        <w:t xml:space="preserve">Розглянувши заяву Громадської організації «Футбольний клуб «Новий Розділ», з додатками, щодо наміру погодинної оренди приміщень спортивного залу будівлі Новороздільського ЗЗСО І-ІІІ ступенів № 5, загальною площею 337,20 м2, розташованої по пр. Шевченка, 35, м. Новий Розділ, Стрийського району, Львівської області, які включені до переліку Другого типу майна Новороздільської територіальної громади, з метою виконання статутних завдань, проведення тренувань з футболу та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 28 від 15.09.2023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w:t>
      </w:r>
      <w:proofErr w:type="spellStart"/>
      <w:r w:rsidRPr="00A53AB2">
        <w:rPr>
          <w:rFonts w:eastAsia="Andale Sans UI"/>
          <w:kern w:val="2"/>
          <w:sz w:val="24"/>
          <w:szCs w:val="24"/>
          <w:lang w:val="uk-UA"/>
        </w:rPr>
        <w:t>„Про</w:t>
      </w:r>
      <w:proofErr w:type="spellEnd"/>
      <w:r w:rsidRPr="00A53AB2">
        <w:rPr>
          <w:rFonts w:eastAsia="Andale Sans UI"/>
          <w:kern w:val="2"/>
          <w:sz w:val="24"/>
          <w:szCs w:val="24"/>
          <w:lang w:val="uk-UA"/>
        </w:rPr>
        <w:t xml:space="preserve"> місцеве самоврядування в </w:t>
      </w:r>
      <w:proofErr w:type="spellStart"/>
      <w:r w:rsidRPr="00A53AB2">
        <w:rPr>
          <w:rFonts w:eastAsia="Andale Sans UI"/>
          <w:kern w:val="2"/>
          <w:sz w:val="24"/>
          <w:szCs w:val="24"/>
          <w:lang w:val="uk-UA"/>
        </w:rPr>
        <w:t>Україні”</w:t>
      </w:r>
      <w:proofErr w:type="spellEnd"/>
      <w:r w:rsidRPr="00A53AB2">
        <w:rPr>
          <w:rFonts w:eastAsia="Andale Sans UI"/>
          <w:kern w:val="2"/>
          <w:sz w:val="24"/>
          <w:szCs w:val="24"/>
          <w:lang w:val="uk-UA"/>
        </w:rPr>
        <w:t xml:space="preserve"> виконавчий комітет Новороздільської міської ради виконавчий комітет міської  ради</w:t>
      </w:r>
    </w:p>
    <w:p w:rsidR="004F5280" w:rsidRPr="00A53AB2" w:rsidRDefault="004F5280" w:rsidP="00A53AB2">
      <w:pPr>
        <w:widowControl w:val="0"/>
        <w:tabs>
          <w:tab w:val="left" w:pos="567"/>
          <w:tab w:val="left" w:pos="1276"/>
          <w:tab w:val="left" w:pos="7200"/>
        </w:tabs>
        <w:suppressAutoHyphens/>
        <w:jc w:val="both"/>
        <w:rPr>
          <w:rFonts w:eastAsia="Andale Sans UI"/>
          <w:kern w:val="2"/>
          <w:sz w:val="24"/>
          <w:szCs w:val="24"/>
          <w:lang w:val="uk-UA"/>
        </w:rPr>
      </w:pPr>
    </w:p>
    <w:p w:rsidR="004F5280" w:rsidRPr="00A53AB2" w:rsidRDefault="004F5280" w:rsidP="00A53AB2">
      <w:pPr>
        <w:widowControl w:val="0"/>
        <w:suppressAutoHyphens/>
        <w:rPr>
          <w:rFonts w:eastAsia="Andale Sans UI"/>
          <w:kern w:val="2"/>
          <w:sz w:val="24"/>
          <w:szCs w:val="24"/>
          <w:lang w:val="uk-UA"/>
        </w:rPr>
      </w:pPr>
      <w:r w:rsidRPr="00A53AB2">
        <w:rPr>
          <w:rFonts w:eastAsia="Andale Sans UI"/>
          <w:kern w:val="2"/>
          <w:sz w:val="24"/>
          <w:szCs w:val="24"/>
          <w:lang w:val="uk-UA"/>
        </w:rPr>
        <w:t>В И Р І Ш И В:</w:t>
      </w:r>
    </w:p>
    <w:p w:rsidR="004F5280" w:rsidRPr="00A53AB2" w:rsidRDefault="004F5280" w:rsidP="00A53AB2">
      <w:pPr>
        <w:ind w:firstLine="708"/>
        <w:jc w:val="both"/>
        <w:rPr>
          <w:rFonts w:eastAsia="Times New Roman"/>
          <w:sz w:val="24"/>
          <w:szCs w:val="24"/>
          <w:lang w:val="uk-UA"/>
        </w:rPr>
      </w:pPr>
      <w:r w:rsidRPr="00A53AB2">
        <w:rPr>
          <w:rFonts w:eastAsia="Times New Roman"/>
          <w:sz w:val="24"/>
          <w:szCs w:val="24"/>
          <w:lang w:val="uk-UA"/>
        </w:rPr>
        <w:t>1. Передати, строком на 5 років, в погодинну оренду майно Новороздільської територіальної громади - приміщення спортивного залу будівлі Новороздільського ЗЗСО І-ІІІ ступенів № 5, загальною площею 337,20 м2, розташованої по пр. Шевченка, 35, м. Новий Розділ</w:t>
      </w:r>
      <w:r w:rsidRPr="00A53AB2">
        <w:rPr>
          <w:rFonts w:eastAsia="Andale Sans UI"/>
          <w:kern w:val="2"/>
          <w:sz w:val="24"/>
          <w:szCs w:val="24"/>
          <w:lang w:val="uk-UA"/>
        </w:rPr>
        <w:t>, Стрийського району, Львівської області</w:t>
      </w:r>
      <w:r w:rsidRPr="00A53AB2">
        <w:rPr>
          <w:rFonts w:eastAsia="Times New Roman"/>
          <w:sz w:val="24"/>
          <w:szCs w:val="24"/>
          <w:lang w:val="uk-UA"/>
        </w:rPr>
        <w:t>, які включені до переліку Другого типу, без проведення аукціону Громадській організації «Футбольний клуб «Новий Розділ».</w:t>
      </w:r>
    </w:p>
    <w:p w:rsidR="004F5280" w:rsidRPr="00A53AB2" w:rsidRDefault="004F5280" w:rsidP="00A53AB2">
      <w:pPr>
        <w:ind w:firstLine="708"/>
        <w:jc w:val="both"/>
        <w:rPr>
          <w:rFonts w:eastAsia="Times New Roman"/>
          <w:sz w:val="24"/>
          <w:szCs w:val="24"/>
          <w:lang w:val="uk-UA"/>
        </w:rPr>
      </w:pPr>
      <w:r w:rsidRPr="00A53AB2">
        <w:rPr>
          <w:rFonts w:eastAsia="Times New Roman"/>
          <w:sz w:val="24"/>
          <w:szCs w:val="24"/>
          <w:lang w:val="uk-UA"/>
        </w:rPr>
        <w:t xml:space="preserve">2. Затвердити 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5, загальною площею 337,20 м2, розташованої по пр. Шевченка, 35,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4F5280" w:rsidRPr="00A53AB2" w:rsidRDefault="004F5280" w:rsidP="00A53AB2">
      <w:pPr>
        <w:ind w:firstLine="708"/>
        <w:jc w:val="both"/>
        <w:rPr>
          <w:rFonts w:eastAsia="Times New Roman"/>
          <w:sz w:val="24"/>
          <w:szCs w:val="24"/>
          <w:lang w:val="uk-UA"/>
        </w:rPr>
      </w:pPr>
      <w:r w:rsidRPr="00A53AB2">
        <w:rPr>
          <w:rFonts w:eastAsia="Times New Roman"/>
          <w:sz w:val="24"/>
          <w:szCs w:val="24"/>
          <w:lang w:val="uk-UA"/>
        </w:rPr>
        <w:t xml:space="preserve">3. Оприлюднити дане рішення та текст Інформаційного повідомлення в </w:t>
      </w:r>
      <w:proofErr w:type="spellStart"/>
      <w:r w:rsidRPr="00A53AB2">
        <w:rPr>
          <w:rFonts w:eastAsia="Times New Roman"/>
          <w:sz w:val="24"/>
          <w:szCs w:val="24"/>
          <w:lang w:val="uk-UA"/>
        </w:rPr>
        <w:t>електронно</w:t>
      </w:r>
      <w:proofErr w:type="spellEnd"/>
      <w:r w:rsidRPr="00A53AB2">
        <w:rPr>
          <w:rFonts w:eastAsia="Times New Roman"/>
          <w:sz w:val="24"/>
          <w:szCs w:val="24"/>
          <w:lang w:val="uk-UA"/>
        </w:rPr>
        <w:t xml:space="preserve"> торговій системі </w:t>
      </w:r>
      <w:r w:rsidRPr="00A53AB2">
        <w:rPr>
          <w:rFonts w:eastAsia="Times New Roman"/>
          <w:b/>
          <w:sz w:val="24"/>
          <w:szCs w:val="24"/>
          <w:lang w:val="uk-UA"/>
        </w:rPr>
        <w:t>«</w:t>
      </w:r>
      <w:proofErr w:type="spellStart"/>
      <w:r w:rsidRPr="00A53AB2">
        <w:rPr>
          <w:rFonts w:eastAsia="Times New Roman"/>
          <w:sz w:val="24"/>
          <w:szCs w:val="24"/>
          <w:lang w:val="uk-UA"/>
        </w:rPr>
        <w:t>Prozorro</w:t>
      </w:r>
      <w:proofErr w:type="spellEnd"/>
      <w:r w:rsidRPr="00A53AB2">
        <w:rPr>
          <w:rFonts w:eastAsia="Times New Roman"/>
          <w:sz w:val="24"/>
          <w:szCs w:val="24"/>
          <w:lang w:val="uk-UA"/>
        </w:rPr>
        <w:t>. Продажі».</w:t>
      </w:r>
    </w:p>
    <w:p w:rsidR="004F5280" w:rsidRPr="00A53AB2" w:rsidRDefault="004F5280" w:rsidP="00A53AB2">
      <w:pPr>
        <w:ind w:firstLine="708"/>
        <w:jc w:val="both"/>
        <w:rPr>
          <w:rFonts w:eastAsia="Times New Roman"/>
          <w:sz w:val="24"/>
          <w:szCs w:val="24"/>
          <w:lang w:val="uk-UA"/>
        </w:rPr>
      </w:pPr>
      <w:r w:rsidRPr="00A53AB2">
        <w:rPr>
          <w:rFonts w:eastAsia="Times New Roman"/>
          <w:sz w:val="24"/>
          <w:szCs w:val="24"/>
          <w:lang w:val="uk-UA"/>
        </w:rPr>
        <w:t xml:space="preserve">4. Оприлюднити підписаний, згідно даного рішення,  Договір оренди в ЕТС протягом 3-ох робочих  днів з дати його підписання. </w:t>
      </w:r>
    </w:p>
    <w:p w:rsidR="004F5280" w:rsidRPr="00A53AB2" w:rsidRDefault="004F5280" w:rsidP="00A53AB2">
      <w:pPr>
        <w:ind w:firstLine="708"/>
        <w:jc w:val="both"/>
        <w:rPr>
          <w:rFonts w:eastAsia="Times New Roman"/>
          <w:sz w:val="24"/>
          <w:szCs w:val="24"/>
          <w:lang w:val="uk-UA"/>
        </w:rPr>
      </w:pPr>
      <w:r w:rsidRPr="00A53AB2">
        <w:rPr>
          <w:rFonts w:eastAsia="Times New Roman"/>
          <w:sz w:val="24"/>
          <w:szCs w:val="24"/>
          <w:lang w:val="uk-UA"/>
        </w:rPr>
        <w:t xml:space="preserve">5. Дане рішення набирає чинності з моменту його оприлюднення. </w:t>
      </w:r>
    </w:p>
    <w:p w:rsidR="004F5280" w:rsidRPr="00A53AB2" w:rsidRDefault="004F5280" w:rsidP="00A53AB2">
      <w:pPr>
        <w:ind w:firstLine="708"/>
        <w:jc w:val="both"/>
        <w:rPr>
          <w:rFonts w:eastAsia="Times New Roman"/>
          <w:sz w:val="24"/>
          <w:szCs w:val="24"/>
          <w:lang w:val="uk-UA"/>
        </w:rPr>
      </w:pPr>
      <w:r w:rsidRPr="00A53AB2">
        <w:rPr>
          <w:rFonts w:eastAsia="Times New Roman"/>
          <w:sz w:val="24"/>
          <w:szCs w:val="24"/>
          <w:lang w:val="uk-UA"/>
        </w:rPr>
        <w:t xml:space="preserve">6. Контроль за виконанням даного рішення покласти на першого заступника міського голови </w:t>
      </w:r>
      <w:proofErr w:type="spellStart"/>
      <w:r w:rsidRPr="00A53AB2">
        <w:rPr>
          <w:rFonts w:eastAsia="Times New Roman"/>
          <w:sz w:val="24"/>
          <w:szCs w:val="24"/>
          <w:lang w:val="uk-UA"/>
        </w:rPr>
        <w:t>Гулія</w:t>
      </w:r>
      <w:proofErr w:type="spellEnd"/>
      <w:r w:rsidRPr="00A53AB2">
        <w:rPr>
          <w:rFonts w:eastAsia="Times New Roman"/>
          <w:sz w:val="24"/>
          <w:szCs w:val="24"/>
          <w:lang w:val="uk-UA"/>
        </w:rPr>
        <w:t xml:space="preserve"> М. М.     </w:t>
      </w:r>
    </w:p>
    <w:p w:rsidR="004F5280" w:rsidRPr="00A53AB2" w:rsidRDefault="004F5280" w:rsidP="00A53AB2">
      <w:pPr>
        <w:ind w:firstLine="708"/>
        <w:jc w:val="both"/>
        <w:rPr>
          <w:rFonts w:eastAsia="Times New Roman"/>
          <w:sz w:val="24"/>
          <w:szCs w:val="24"/>
          <w:lang w:val="uk-UA"/>
        </w:rPr>
      </w:pPr>
      <w:r w:rsidRPr="00A53AB2">
        <w:rPr>
          <w:rFonts w:eastAsia="Times New Roman"/>
          <w:sz w:val="24"/>
          <w:szCs w:val="24"/>
          <w:lang w:val="uk-UA"/>
        </w:rPr>
        <w:lastRenderedPageBreak/>
        <w:t xml:space="preserve">          </w:t>
      </w:r>
    </w:p>
    <w:p w:rsidR="004F5280" w:rsidRPr="00A53AB2" w:rsidRDefault="004F5280" w:rsidP="00A53AB2">
      <w:pPr>
        <w:rPr>
          <w:rFonts w:eastAsia="Andale Sans UI"/>
          <w:kern w:val="2"/>
          <w:sz w:val="24"/>
          <w:szCs w:val="24"/>
          <w:lang w:val="uk-UA"/>
        </w:rPr>
      </w:pPr>
      <w:r w:rsidRPr="00A53AB2">
        <w:rPr>
          <w:rFonts w:eastAsia="Andale Sans UI"/>
          <w:kern w:val="2"/>
          <w:sz w:val="24"/>
          <w:szCs w:val="24"/>
          <w:lang w:val="uk-UA"/>
        </w:rPr>
        <w:t>МІСЬКИЙ ГОЛОВА</w:t>
      </w:r>
      <w:r w:rsidRPr="00A53AB2">
        <w:rPr>
          <w:rFonts w:eastAsia="Andale Sans UI"/>
          <w:kern w:val="2"/>
          <w:sz w:val="24"/>
          <w:szCs w:val="24"/>
          <w:lang w:val="uk-UA"/>
        </w:rPr>
        <w:tab/>
      </w:r>
      <w:r w:rsidRPr="00A53AB2">
        <w:rPr>
          <w:rFonts w:eastAsia="Andale Sans UI"/>
          <w:kern w:val="2"/>
          <w:sz w:val="24"/>
          <w:szCs w:val="24"/>
          <w:lang w:val="uk-UA"/>
        </w:rPr>
        <w:tab/>
      </w:r>
      <w:r w:rsidRPr="00A53AB2">
        <w:rPr>
          <w:rFonts w:eastAsia="Andale Sans UI"/>
          <w:kern w:val="2"/>
          <w:sz w:val="24"/>
          <w:szCs w:val="24"/>
          <w:lang w:val="uk-UA"/>
        </w:rPr>
        <w:tab/>
      </w:r>
      <w:r w:rsidRPr="00A53AB2">
        <w:rPr>
          <w:rFonts w:eastAsia="Andale Sans UI"/>
          <w:kern w:val="2"/>
          <w:sz w:val="24"/>
          <w:szCs w:val="24"/>
          <w:lang w:val="uk-UA"/>
        </w:rPr>
        <w:tab/>
        <w:t xml:space="preserve">      Ярина Яценко</w:t>
      </w:r>
    </w:p>
    <w:p w:rsidR="004F5280" w:rsidRPr="00A53AB2" w:rsidRDefault="004F5280" w:rsidP="00A53AB2">
      <w:pPr>
        <w:rPr>
          <w:rFonts w:eastAsia="Andale Sans UI"/>
          <w:kern w:val="2"/>
          <w:sz w:val="24"/>
          <w:szCs w:val="24"/>
          <w:lang w:val="uk-UA"/>
        </w:rPr>
      </w:pPr>
    </w:p>
    <w:p w:rsidR="004F5280" w:rsidRPr="00A53AB2" w:rsidRDefault="004F5280" w:rsidP="00A53AB2">
      <w:pPr>
        <w:ind w:left="5812" w:right="-165"/>
        <w:jc w:val="both"/>
        <w:rPr>
          <w:sz w:val="24"/>
          <w:szCs w:val="24"/>
          <w:lang w:val="uk-UA"/>
        </w:rPr>
      </w:pPr>
      <w:r w:rsidRPr="00A53AB2">
        <w:rPr>
          <w:sz w:val="24"/>
          <w:szCs w:val="24"/>
          <w:lang w:val="uk-UA"/>
        </w:rPr>
        <w:t xml:space="preserve">Додаток  до рішення виконавчого комітету Новороздільської міської ради  </w:t>
      </w:r>
    </w:p>
    <w:p w:rsidR="004F5280" w:rsidRPr="00A53AB2" w:rsidRDefault="004F5280" w:rsidP="00A53AB2">
      <w:pPr>
        <w:ind w:left="5812" w:right="-165"/>
        <w:jc w:val="both"/>
        <w:rPr>
          <w:sz w:val="24"/>
          <w:szCs w:val="24"/>
          <w:lang w:val="uk-UA"/>
        </w:rPr>
      </w:pPr>
      <w:r w:rsidRPr="00A53AB2">
        <w:rPr>
          <w:sz w:val="24"/>
          <w:szCs w:val="24"/>
          <w:lang w:val="uk-UA"/>
        </w:rPr>
        <w:t>від 21.09.2023р. № _______</w:t>
      </w:r>
    </w:p>
    <w:p w:rsidR="004F5280" w:rsidRPr="00A53AB2" w:rsidRDefault="004F5280" w:rsidP="00A53AB2">
      <w:pPr>
        <w:ind w:left="5812" w:right="-165"/>
        <w:jc w:val="both"/>
        <w:rPr>
          <w:sz w:val="24"/>
          <w:szCs w:val="24"/>
          <w:lang w:val="uk-UA"/>
        </w:rPr>
      </w:pPr>
    </w:p>
    <w:tbl>
      <w:tblPr>
        <w:tblW w:w="10554" w:type="dxa"/>
        <w:tblInd w:w="-822" w:type="dxa"/>
        <w:tblCellMar>
          <w:left w:w="0" w:type="dxa"/>
          <w:right w:w="0" w:type="dxa"/>
        </w:tblCellMar>
        <w:tblLook w:val="04A0"/>
      </w:tblPr>
      <w:tblGrid>
        <w:gridCol w:w="5277"/>
        <w:gridCol w:w="5277"/>
      </w:tblGrid>
      <w:tr w:rsidR="004F5280" w:rsidRPr="00A53AB2" w:rsidTr="00DB6DC6">
        <w:trPr>
          <w:trHeight w:val="203"/>
        </w:trPr>
        <w:tc>
          <w:tcPr>
            <w:tcW w:w="10554"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jc w:val="center"/>
              <w:rPr>
                <w:rFonts w:eastAsia="Times New Roman"/>
                <w:b/>
                <w:bCs/>
                <w:color w:val="000000"/>
                <w:sz w:val="24"/>
                <w:szCs w:val="24"/>
                <w:lang w:val="uk-UA"/>
              </w:rPr>
            </w:pPr>
            <w:r w:rsidRPr="00A53AB2">
              <w:rPr>
                <w:rFonts w:eastAsia="Times New Roman"/>
                <w:b/>
                <w:bCs/>
                <w:color w:val="000000"/>
                <w:sz w:val="24"/>
                <w:szCs w:val="24"/>
                <w:lang w:val="uk-UA"/>
              </w:rPr>
              <w:t>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5, загальною площею 337,20 м2, розташованої по пр. Шевченка, 35, м. Новий Розділ, Стрийського району, Львівської області,</w:t>
            </w:r>
          </w:p>
          <w:p w:rsidR="004F5280" w:rsidRPr="00A53AB2" w:rsidRDefault="004F5280" w:rsidP="00A53AB2">
            <w:pPr>
              <w:jc w:val="center"/>
              <w:rPr>
                <w:rFonts w:eastAsia="Times New Roman"/>
                <w:b/>
                <w:bCs/>
                <w:color w:val="000000"/>
                <w:sz w:val="24"/>
                <w:szCs w:val="24"/>
                <w:lang w:val="uk-UA"/>
              </w:rPr>
            </w:pPr>
            <w:r w:rsidRPr="00A53AB2">
              <w:rPr>
                <w:rFonts w:eastAsia="Times New Roman"/>
                <w:b/>
                <w:bCs/>
                <w:color w:val="000000"/>
                <w:sz w:val="24"/>
                <w:szCs w:val="24"/>
                <w:lang w:val="uk-UA"/>
              </w:rPr>
              <w:t>щодо якого прийнято рішення про передачу в оренду без проведення аукціону</w:t>
            </w:r>
          </w:p>
        </w:tc>
      </w:tr>
      <w:tr w:rsidR="004F5280" w:rsidRPr="00A53AB2" w:rsidTr="00DB6DC6">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4F5280" w:rsidRPr="00A53AB2" w:rsidRDefault="004F5280" w:rsidP="00A53AB2">
            <w:pPr>
              <w:rPr>
                <w:sz w:val="24"/>
                <w:szCs w:val="24"/>
                <w:lang w:val="uk-UA"/>
              </w:rPr>
            </w:pPr>
            <w:r w:rsidRPr="00A53AB2">
              <w:rPr>
                <w:sz w:val="24"/>
                <w:szCs w:val="24"/>
                <w:lang w:val="uk-UA"/>
              </w:rPr>
              <w:t>Назва населеного пункту</w:t>
            </w:r>
          </w:p>
        </w:tc>
        <w:tc>
          <w:tcPr>
            <w:tcW w:w="5277" w:type="dxa"/>
            <w:tcBorders>
              <w:top w:val="single" w:sz="4" w:space="0" w:color="000000"/>
              <w:left w:val="single" w:sz="4" w:space="0" w:color="000000"/>
              <w:bottom w:val="single" w:sz="4" w:space="0" w:color="000000"/>
              <w:right w:val="single" w:sz="4" w:space="0" w:color="000000"/>
            </w:tcBorders>
            <w:vAlign w:val="bottom"/>
          </w:tcPr>
          <w:p w:rsidR="004F5280" w:rsidRPr="00A53AB2" w:rsidRDefault="004F5280" w:rsidP="00A53AB2">
            <w:pPr>
              <w:rPr>
                <w:sz w:val="24"/>
                <w:szCs w:val="24"/>
                <w:lang w:val="uk-UA"/>
              </w:rPr>
            </w:pPr>
            <w:r w:rsidRPr="00A53AB2">
              <w:rPr>
                <w:sz w:val="24"/>
                <w:szCs w:val="24"/>
                <w:lang w:val="uk-UA"/>
              </w:rPr>
              <w:t>м. Новий Розділ</w:t>
            </w:r>
          </w:p>
        </w:tc>
      </w:tr>
      <w:tr w:rsidR="004F5280" w:rsidRPr="00A53AB2" w:rsidTr="00DB6DC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 xml:space="preserve">Назва об’єкта </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Передача в оренду приміщень спортивного залу будівлі Новороздільського ЗЗСО І-ІІІ ступенів № 5, загальною площею 337,20 м2, розташованої по пр. Шевченка, 35, м. Новий Розділ, Стрийського району, Львівської області</w:t>
            </w:r>
          </w:p>
        </w:tc>
      </w:tr>
      <w:tr w:rsidR="004F5280" w:rsidRPr="00A53AB2" w:rsidTr="00DB6DC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Повне найменування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Виконавчий комітет Новороздільської міської ради</w:t>
            </w:r>
          </w:p>
        </w:tc>
      </w:tr>
      <w:tr w:rsidR="004F5280" w:rsidRPr="00A53AB2" w:rsidTr="00DB6DC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4F5280" w:rsidRPr="00A53AB2" w:rsidRDefault="004F5280" w:rsidP="00A53AB2">
            <w:pPr>
              <w:rPr>
                <w:sz w:val="24"/>
                <w:szCs w:val="24"/>
                <w:lang w:val="uk-UA"/>
              </w:rPr>
            </w:pPr>
            <w:r w:rsidRPr="00A53AB2">
              <w:rPr>
                <w:sz w:val="24"/>
                <w:szCs w:val="24"/>
                <w:lang w:val="uk-UA"/>
              </w:rPr>
              <w:t>Код за ЄДРПОУ орендодавця</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4F5280" w:rsidRPr="00A53AB2" w:rsidRDefault="004F5280" w:rsidP="00A53AB2">
            <w:pPr>
              <w:rPr>
                <w:sz w:val="24"/>
                <w:szCs w:val="24"/>
                <w:lang w:val="uk-UA"/>
              </w:rPr>
            </w:pPr>
            <w:r w:rsidRPr="00A53AB2">
              <w:rPr>
                <w:sz w:val="24"/>
                <w:szCs w:val="24"/>
                <w:lang w:val="uk-UA"/>
              </w:rPr>
              <w:t>04056210</w:t>
            </w:r>
          </w:p>
        </w:tc>
      </w:tr>
      <w:tr w:rsidR="004F5280" w:rsidRPr="00A53AB2" w:rsidTr="00DB6DC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Адреса орендодавця</w:t>
            </w:r>
          </w:p>
        </w:tc>
        <w:tc>
          <w:tcPr>
            <w:tcW w:w="5277"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rFonts w:eastAsia="Calibri"/>
                <w:sz w:val="24"/>
                <w:szCs w:val="24"/>
                <w:lang w:val="uk-UA" w:eastAsia="en-US"/>
              </w:rPr>
              <w:t>81652</w:t>
            </w:r>
            <w:r w:rsidRPr="00A53AB2">
              <w:rPr>
                <w:rFonts w:eastAsia="Calibri"/>
                <w:color w:val="000000"/>
                <w:sz w:val="24"/>
                <w:szCs w:val="24"/>
                <w:lang w:val="uk-UA" w:eastAsia="en-US"/>
              </w:rPr>
              <w:t xml:space="preserve">, </w:t>
            </w:r>
            <w:r w:rsidRPr="00A53AB2">
              <w:rPr>
                <w:rFonts w:eastAsia="Calibri"/>
                <w:sz w:val="24"/>
                <w:szCs w:val="24"/>
                <w:lang w:val="uk-UA" w:eastAsia="en-US"/>
              </w:rPr>
              <w:t xml:space="preserve"> м. Новий Розділ, Стрийського району, Львівської області,  вул. Грушевського, буд. 24</w:t>
            </w:r>
          </w:p>
        </w:tc>
      </w:tr>
      <w:tr w:rsidR="004F5280" w:rsidRPr="00A53AB2" w:rsidTr="00DB6DC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 xml:space="preserve">Повне найменування </w:t>
            </w:r>
            <w:proofErr w:type="spellStart"/>
            <w:r w:rsidRPr="00A53AB2">
              <w:rPr>
                <w:sz w:val="24"/>
                <w:szCs w:val="24"/>
                <w:lang w:val="uk-UA"/>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rFonts w:eastAsia="Times New Roman"/>
                <w:color w:val="000000"/>
                <w:sz w:val="24"/>
                <w:szCs w:val="24"/>
                <w:lang w:val="uk-UA"/>
              </w:rPr>
            </w:pPr>
            <w:proofErr w:type="spellStart"/>
            <w:r w:rsidRPr="00A53AB2">
              <w:rPr>
                <w:rFonts w:eastAsia="Calibri"/>
                <w:sz w:val="24"/>
                <w:szCs w:val="24"/>
                <w:lang w:val="uk-UA" w:eastAsia="en-US"/>
              </w:rPr>
              <w:t>Новороздільський</w:t>
            </w:r>
            <w:proofErr w:type="spellEnd"/>
            <w:r w:rsidRPr="00A53AB2">
              <w:rPr>
                <w:rFonts w:eastAsia="Calibri"/>
                <w:sz w:val="24"/>
                <w:szCs w:val="24"/>
                <w:lang w:val="uk-UA" w:eastAsia="en-US"/>
              </w:rPr>
              <w:t xml:space="preserve"> ЗЗСО І-ІІІ ступенів № 5 Новороздільської міської ради</w:t>
            </w:r>
          </w:p>
        </w:tc>
      </w:tr>
      <w:tr w:rsidR="004F5280" w:rsidRPr="00A53AB2" w:rsidTr="00DB6DC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 xml:space="preserve">Код за ЄДРПОУ </w:t>
            </w:r>
            <w:proofErr w:type="spellStart"/>
            <w:r w:rsidRPr="00A53AB2">
              <w:rPr>
                <w:sz w:val="24"/>
                <w:szCs w:val="24"/>
                <w:lang w:val="uk-UA"/>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rFonts w:eastAsia="Times New Roman"/>
                <w:color w:val="000000"/>
                <w:sz w:val="24"/>
                <w:szCs w:val="24"/>
                <w:lang w:val="uk-UA"/>
              </w:rPr>
            </w:pPr>
            <w:r w:rsidRPr="00A53AB2">
              <w:rPr>
                <w:rFonts w:eastAsia="Calibri"/>
                <w:sz w:val="24"/>
                <w:szCs w:val="24"/>
                <w:lang w:val="uk-UA" w:eastAsia="en-US"/>
              </w:rPr>
              <w:t>25560728</w:t>
            </w:r>
          </w:p>
        </w:tc>
      </w:tr>
      <w:tr w:rsidR="004F5280" w:rsidRPr="00A53AB2" w:rsidTr="00DB6DC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 xml:space="preserve">Адреса </w:t>
            </w:r>
            <w:proofErr w:type="spellStart"/>
            <w:r w:rsidRPr="00A53AB2">
              <w:rPr>
                <w:sz w:val="24"/>
                <w:szCs w:val="24"/>
                <w:lang w:val="uk-UA"/>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rFonts w:eastAsia="Times New Roman"/>
                <w:sz w:val="24"/>
                <w:szCs w:val="24"/>
                <w:lang w:val="uk-UA"/>
              </w:rPr>
            </w:pPr>
            <w:r w:rsidRPr="00A53AB2">
              <w:rPr>
                <w:sz w:val="24"/>
                <w:szCs w:val="24"/>
                <w:lang w:val="uk-UA"/>
              </w:rPr>
              <w:t xml:space="preserve">81652 пр. Шевченка, 35, м. Новий Розділ, Стрийського району, Львівської області  </w:t>
            </w:r>
          </w:p>
        </w:tc>
      </w:tr>
      <w:tr w:rsidR="004F5280" w:rsidRPr="00A53AB2" w:rsidTr="00DB6DC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4F5280" w:rsidRPr="00A53AB2" w:rsidRDefault="004F5280" w:rsidP="00A53AB2">
            <w:pPr>
              <w:rPr>
                <w:sz w:val="24"/>
                <w:szCs w:val="24"/>
                <w:lang w:val="uk-UA"/>
              </w:rPr>
            </w:pPr>
            <w:r w:rsidRPr="00A53AB2">
              <w:rPr>
                <w:sz w:val="24"/>
                <w:szCs w:val="24"/>
                <w:lang w:val="uk-UA"/>
              </w:rPr>
              <w:t>Ринкова  вартість, грн. без ПДВ</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4F5280" w:rsidRPr="00A53AB2" w:rsidRDefault="004F5280" w:rsidP="00A53AB2">
            <w:pPr>
              <w:rPr>
                <w:sz w:val="24"/>
                <w:szCs w:val="24"/>
                <w:lang w:val="uk-UA"/>
              </w:rPr>
            </w:pPr>
            <w:r w:rsidRPr="00A53AB2">
              <w:rPr>
                <w:sz w:val="24"/>
                <w:szCs w:val="24"/>
                <w:lang w:val="uk-UA"/>
              </w:rPr>
              <w:t>1111000,0 (станом на 28.02.2023р.)</w:t>
            </w:r>
          </w:p>
        </w:tc>
      </w:tr>
      <w:tr w:rsidR="004F5280" w:rsidRPr="00A53AB2" w:rsidTr="00DB6DC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Тип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Нерухоме майно</w:t>
            </w:r>
          </w:p>
        </w:tc>
      </w:tr>
      <w:tr w:rsidR="004F5280" w:rsidRPr="00A53AB2" w:rsidTr="00DB6DC6">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4F5280" w:rsidRPr="00A53AB2" w:rsidRDefault="004F5280" w:rsidP="00A53AB2">
            <w:pPr>
              <w:rPr>
                <w:sz w:val="24"/>
                <w:szCs w:val="24"/>
                <w:lang w:val="uk-UA"/>
              </w:rPr>
            </w:pPr>
            <w:r w:rsidRPr="00A53AB2">
              <w:rPr>
                <w:sz w:val="24"/>
                <w:szCs w:val="24"/>
                <w:lang w:val="uk-UA"/>
              </w:rPr>
              <w:t>Фотографічне зображення майна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7648FA" w:rsidP="00A53AB2">
            <w:pPr>
              <w:rPr>
                <w:sz w:val="24"/>
                <w:szCs w:val="24"/>
                <w:lang w:val="uk-UA"/>
              </w:rPr>
            </w:pPr>
            <w:hyperlink r:id="rId26" w:history="1">
              <w:r w:rsidR="004F5280" w:rsidRPr="00A53AB2">
                <w:rPr>
                  <w:color w:val="0563C1"/>
                  <w:sz w:val="24"/>
                  <w:szCs w:val="24"/>
                  <w:u w:val="single"/>
                  <w:lang w:val="uk-UA"/>
                </w:rPr>
                <w:t>https://sales.tsbgalcontract.org.ua/asset_rent/RGL001-UA-20230131-21378</w:t>
              </w:r>
            </w:hyperlink>
            <w:r w:rsidR="004F5280" w:rsidRPr="00A53AB2">
              <w:rPr>
                <w:sz w:val="24"/>
                <w:szCs w:val="24"/>
                <w:lang w:val="uk-UA"/>
              </w:rPr>
              <w:t>?</w:t>
            </w:r>
          </w:p>
        </w:tc>
      </w:tr>
      <w:tr w:rsidR="004F5280" w:rsidRPr="00A53AB2" w:rsidTr="00DB6DC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Місце знаходження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Приміщення спортивного залу, які розміщені на другому поверсі будівлі Новороздільського ЗЗСО І-ІІІ ступенів № 5, загальною площею 337,20 м2,  розташованої по пр. Шевченка, 35, м. Новий Розділ, вхід з середини школи</w:t>
            </w:r>
          </w:p>
        </w:tc>
      </w:tr>
      <w:tr w:rsidR="004F5280" w:rsidRPr="00A53AB2" w:rsidTr="00DB6DC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Загальна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337,20</w:t>
            </w:r>
          </w:p>
        </w:tc>
      </w:tr>
      <w:tr w:rsidR="004F5280" w:rsidRPr="00A53AB2" w:rsidTr="00DB6DC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Корисна площа об’єкта, кв. м</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337,20</w:t>
            </w:r>
          </w:p>
        </w:tc>
      </w:tr>
      <w:tr w:rsidR="004F5280" w:rsidRPr="00A53AB2" w:rsidTr="00DB6DC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Характеристика об’єкта оренди</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Приміщення  спортивного залу на ІІ-му поверсі будівлі школи</w:t>
            </w:r>
          </w:p>
        </w:tc>
      </w:tr>
      <w:tr w:rsidR="004F5280" w:rsidRPr="00A53AB2" w:rsidTr="00DB6DC6">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4F5280" w:rsidRPr="00A53AB2" w:rsidRDefault="004F5280" w:rsidP="00A53AB2">
            <w:pPr>
              <w:rPr>
                <w:sz w:val="24"/>
                <w:szCs w:val="24"/>
                <w:lang w:val="uk-UA"/>
              </w:rPr>
            </w:pPr>
            <w:r w:rsidRPr="00A53AB2">
              <w:rPr>
                <w:sz w:val="24"/>
                <w:szCs w:val="24"/>
                <w:lang w:val="uk-UA"/>
              </w:rPr>
              <w:t>Поверховий план об’єкта</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4F5280" w:rsidRPr="00A53AB2" w:rsidRDefault="007648FA" w:rsidP="00A53AB2">
            <w:pPr>
              <w:rPr>
                <w:color w:val="FF0000"/>
                <w:sz w:val="24"/>
                <w:szCs w:val="24"/>
                <w:lang w:val="uk-UA"/>
              </w:rPr>
            </w:pPr>
            <w:hyperlink r:id="rId27" w:history="1">
              <w:r w:rsidR="004F5280" w:rsidRPr="00A53AB2">
                <w:rPr>
                  <w:color w:val="0563C1"/>
                  <w:sz w:val="24"/>
                  <w:szCs w:val="24"/>
                  <w:u w:val="single"/>
                  <w:lang w:val="uk-UA"/>
                </w:rPr>
                <w:t>https://sales.tsbgalcontract.org.ua/asset_rent/RGL001-UA-20230131-21378</w:t>
              </w:r>
            </w:hyperlink>
            <w:r w:rsidR="004F5280" w:rsidRPr="00A53AB2">
              <w:rPr>
                <w:sz w:val="24"/>
                <w:szCs w:val="24"/>
                <w:lang w:val="uk-UA"/>
              </w:rPr>
              <w:t>?</w:t>
            </w:r>
          </w:p>
        </w:tc>
      </w:tr>
      <w:tr w:rsidR="004F5280" w:rsidRPr="00A53AB2" w:rsidTr="00DB6DC6">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Технічний стан об'єкта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 xml:space="preserve">В доброму стані, придатному до використання орендарем, забезпечені електропостачанням, теплопостачанням, водопостачанням та водовідведенням, Приміщення входять до складу </w:t>
            </w:r>
            <w:proofErr w:type="spellStart"/>
            <w:r w:rsidRPr="00A53AB2">
              <w:rPr>
                <w:rFonts w:eastAsia="Calibri"/>
                <w:sz w:val="24"/>
                <w:szCs w:val="24"/>
                <w:lang w:val="uk-UA"/>
              </w:rPr>
              <w:t>двох-чотирьохповерхової</w:t>
            </w:r>
            <w:proofErr w:type="spellEnd"/>
            <w:r w:rsidRPr="00A53AB2">
              <w:rPr>
                <w:rFonts w:eastAsia="Calibri"/>
                <w:sz w:val="24"/>
                <w:szCs w:val="24"/>
                <w:lang w:val="uk-UA"/>
              </w:rPr>
              <w:t xml:space="preserve">  будівлі школи. Фундамент </w:t>
            </w:r>
            <w:proofErr w:type="spellStart"/>
            <w:r w:rsidRPr="00A53AB2">
              <w:rPr>
                <w:rFonts w:eastAsia="Calibri"/>
                <w:sz w:val="24"/>
                <w:szCs w:val="24"/>
                <w:lang w:val="uk-UA"/>
              </w:rPr>
              <w:t>–бетонні</w:t>
            </w:r>
            <w:proofErr w:type="spellEnd"/>
            <w:r w:rsidRPr="00A53AB2">
              <w:rPr>
                <w:rFonts w:eastAsia="Calibri"/>
                <w:sz w:val="24"/>
                <w:szCs w:val="24"/>
                <w:lang w:val="uk-UA"/>
              </w:rPr>
              <w:t xml:space="preserve"> блоки. Стіни </w:t>
            </w:r>
            <w:proofErr w:type="spellStart"/>
            <w:r w:rsidRPr="00A53AB2">
              <w:rPr>
                <w:rFonts w:eastAsia="Calibri"/>
                <w:sz w:val="24"/>
                <w:szCs w:val="24"/>
                <w:lang w:val="uk-UA"/>
              </w:rPr>
              <w:t>керамзіто</w:t>
            </w:r>
            <w:proofErr w:type="spellEnd"/>
            <w:r w:rsidRPr="00A53AB2">
              <w:rPr>
                <w:rFonts w:eastAsia="Calibri"/>
                <w:sz w:val="24"/>
                <w:szCs w:val="24"/>
                <w:lang w:val="uk-UA"/>
              </w:rPr>
              <w:t xml:space="preserve"> </w:t>
            </w:r>
            <w:proofErr w:type="spellStart"/>
            <w:r w:rsidRPr="00A53AB2">
              <w:rPr>
                <w:rFonts w:eastAsia="Calibri"/>
                <w:sz w:val="24"/>
                <w:szCs w:val="24"/>
                <w:lang w:val="uk-UA"/>
              </w:rPr>
              <w:t>-бетонні</w:t>
            </w:r>
            <w:proofErr w:type="spellEnd"/>
            <w:r w:rsidRPr="00A53AB2">
              <w:rPr>
                <w:rFonts w:eastAsia="Calibri"/>
                <w:sz w:val="24"/>
                <w:szCs w:val="24"/>
                <w:lang w:val="uk-UA"/>
              </w:rPr>
              <w:t xml:space="preserve"> панелі. Віконні прорізи – металопластикові вікна з решітками, двері </w:t>
            </w:r>
            <w:r w:rsidRPr="00A53AB2">
              <w:rPr>
                <w:rFonts w:eastAsia="Calibri"/>
                <w:sz w:val="24"/>
                <w:szCs w:val="24"/>
                <w:lang w:val="uk-UA"/>
              </w:rPr>
              <w:lastRenderedPageBreak/>
              <w:t>зовнішні та внутрішні  в задовільному стані та виконують свою функцію. Приміщення обладнані туалетами та окремими умивальниками</w:t>
            </w:r>
          </w:p>
        </w:tc>
      </w:tr>
      <w:tr w:rsidR="004F5280" w:rsidRPr="00A53AB2" w:rsidTr="00DB6DC6">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4F5280" w:rsidRPr="00A53AB2" w:rsidRDefault="004F5280" w:rsidP="00A53AB2">
            <w:pPr>
              <w:rPr>
                <w:rFonts w:eastAsia="Calibri"/>
                <w:sz w:val="24"/>
                <w:szCs w:val="24"/>
                <w:lang w:val="uk-UA"/>
              </w:rPr>
            </w:pPr>
            <w:r w:rsidRPr="00A53AB2">
              <w:rPr>
                <w:rFonts w:eastAsia="Calibri"/>
                <w:sz w:val="24"/>
                <w:szCs w:val="24"/>
                <w:lang w:val="uk-UA"/>
              </w:rPr>
              <w:lastRenderedPageBreak/>
              <w:t>Дата рішення орендодавця про включення до Переліку другого типу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4F5280" w:rsidRPr="00A53AB2" w:rsidRDefault="004F5280" w:rsidP="00A53AB2">
            <w:pPr>
              <w:rPr>
                <w:rFonts w:eastAsia="Calibri"/>
                <w:sz w:val="24"/>
                <w:szCs w:val="24"/>
                <w:lang w:val="uk-UA"/>
              </w:rPr>
            </w:pPr>
            <w:r w:rsidRPr="00A53AB2">
              <w:rPr>
                <w:rFonts w:eastAsia="Calibri"/>
                <w:sz w:val="24"/>
                <w:szCs w:val="24"/>
                <w:lang w:val="uk-UA"/>
              </w:rPr>
              <w:t>24.11.2022р.</w:t>
            </w:r>
          </w:p>
        </w:tc>
      </w:tr>
      <w:tr w:rsidR="004F5280" w:rsidRPr="00A53AB2" w:rsidTr="00DB6DC6">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4F5280" w:rsidRPr="00A53AB2" w:rsidRDefault="004F5280" w:rsidP="00A53AB2">
            <w:pPr>
              <w:rPr>
                <w:rFonts w:eastAsia="Calibri"/>
                <w:sz w:val="24"/>
                <w:szCs w:val="24"/>
                <w:lang w:val="uk-UA"/>
              </w:rPr>
            </w:pPr>
            <w:r w:rsidRPr="00A53AB2">
              <w:rPr>
                <w:rFonts w:eastAsia="Calibri"/>
                <w:sz w:val="24"/>
                <w:szCs w:val="24"/>
                <w:lang w:val="uk-UA"/>
              </w:rPr>
              <w:t>Номер рішення орендодавця про включення до Переліку другого типу</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4F5280" w:rsidRPr="00A53AB2" w:rsidRDefault="004F5280" w:rsidP="00A53AB2">
            <w:pPr>
              <w:rPr>
                <w:rFonts w:eastAsia="Calibri"/>
                <w:sz w:val="24"/>
                <w:szCs w:val="24"/>
                <w:lang w:val="uk-UA"/>
              </w:rPr>
            </w:pPr>
            <w:r w:rsidRPr="00A53AB2">
              <w:rPr>
                <w:rFonts w:eastAsia="Calibri"/>
                <w:sz w:val="24"/>
                <w:szCs w:val="24"/>
                <w:lang w:val="uk-UA"/>
              </w:rPr>
              <w:t>№ 1263</w:t>
            </w:r>
          </w:p>
        </w:tc>
      </w:tr>
      <w:tr w:rsidR="004F5280" w:rsidRPr="00A53AB2" w:rsidTr="00DB6DC6">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4F5280" w:rsidRPr="00A53AB2" w:rsidRDefault="004F5280" w:rsidP="00A53AB2">
            <w:pPr>
              <w:rPr>
                <w:rFonts w:eastAsia="Calibri"/>
                <w:color w:val="000000"/>
                <w:sz w:val="24"/>
                <w:szCs w:val="24"/>
                <w:lang w:val="uk-UA"/>
              </w:rPr>
            </w:pPr>
            <w:r w:rsidRPr="00A53AB2">
              <w:rPr>
                <w:rFonts w:eastAsia="Times New Roman"/>
                <w:color w:val="000000"/>
                <w:sz w:val="24"/>
                <w:szCs w:val="24"/>
                <w:shd w:val="clear" w:color="auto" w:fill="FFFFFF"/>
                <w:lang w:val="uk-UA" w:eastAsia="uk-UA"/>
              </w:rPr>
              <w:t>Інформація про те, що об’єктом оренди є пам’ятка культурної</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4F5280" w:rsidRPr="00A53AB2" w:rsidRDefault="004F5280" w:rsidP="00A53AB2">
            <w:pPr>
              <w:rPr>
                <w:rFonts w:eastAsia="Calibri"/>
                <w:color w:val="000000"/>
                <w:sz w:val="24"/>
                <w:szCs w:val="24"/>
                <w:lang w:val="uk-UA"/>
              </w:rPr>
            </w:pPr>
            <w:r w:rsidRPr="00A53AB2">
              <w:rPr>
                <w:rFonts w:eastAsia="Times New Roman"/>
                <w:color w:val="000000"/>
                <w:sz w:val="24"/>
                <w:szCs w:val="24"/>
                <w:shd w:val="clear" w:color="auto" w:fill="FFFFFF"/>
                <w:lang w:val="uk-UA" w:eastAsia="uk-UA"/>
              </w:rPr>
              <w:t>Об’єкт оренди не є пам’яткою культурної спадщини</w:t>
            </w:r>
          </w:p>
        </w:tc>
      </w:tr>
      <w:tr w:rsidR="004F5280" w:rsidRPr="00A53AB2" w:rsidTr="00DB6DC6">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4F5280" w:rsidRPr="00A53AB2" w:rsidRDefault="004F5280" w:rsidP="00A53AB2">
            <w:pPr>
              <w:jc w:val="center"/>
              <w:rPr>
                <w:b/>
                <w:sz w:val="24"/>
                <w:szCs w:val="24"/>
                <w:lang w:val="uk-UA"/>
              </w:rPr>
            </w:pPr>
            <w:r w:rsidRPr="00A53AB2">
              <w:rPr>
                <w:b/>
                <w:sz w:val="24"/>
                <w:szCs w:val="24"/>
                <w:lang w:val="uk-UA"/>
              </w:rPr>
              <w:t>Умови</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4F5280" w:rsidRPr="00A53AB2" w:rsidRDefault="004F5280" w:rsidP="00A53AB2">
            <w:pPr>
              <w:rPr>
                <w:sz w:val="24"/>
                <w:szCs w:val="24"/>
                <w:lang w:val="uk-UA"/>
              </w:rPr>
            </w:pPr>
          </w:p>
        </w:tc>
      </w:tr>
      <w:tr w:rsidR="004F5280" w:rsidRPr="00A53AB2" w:rsidTr="00DB6DC6">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Строк оренди</w:t>
            </w:r>
          </w:p>
        </w:tc>
        <w:tc>
          <w:tcPr>
            <w:tcW w:w="5277"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5 років</w:t>
            </w:r>
          </w:p>
        </w:tc>
      </w:tr>
      <w:tr w:rsidR="004F5280" w:rsidRPr="00A53AB2" w:rsidTr="00DB6DC6">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4F5280" w:rsidRPr="00A53AB2" w:rsidRDefault="004F5280" w:rsidP="00A53AB2">
            <w:pPr>
              <w:rPr>
                <w:sz w:val="24"/>
                <w:szCs w:val="24"/>
                <w:lang w:val="uk-UA"/>
              </w:rPr>
            </w:pPr>
            <w:r w:rsidRPr="00A53AB2">
              <w:rPr>
                <w:rFonts w:eastAsia="Times New Roman"/>
                <w:sz w:val="24"/>
                <w:szCs w:val="24"/>
                <w:lang w:val="uk-UA"/>
              </w:rPr>
              <w:t xml:space="preserve">Годинна орендна плата без урахування ПДВ – </w:t>
            </w:r>
            <w:r w:rsidRPr="00A53AB2">
              <w:rPr>
                <w:rFonts w:eastAsia="Times New Roman"/>
                <w:sz w:val="24"/>
                <w:szCs w:val="24"/>
                <w:u w:val="single"/>
                <w:lang w:val="uk-UA"/>
              </w:rPr>
              <w:t>за вересень 2023р.</w:t>
            </w:r>
            <w:r w:rsidRPr="00A53AB2">
              <w:rPr>
                <w:rFonts w:eastAsia="Times New Roman"/>
                <w:sz w:val="24"/>
                <w:szCs w:val="24"/>
                <w:lang w:val="uk-UA"/>
              </w:rPr>
              <w:t>, визначена згідно базового місяця (лютий 2023р.) на підставі п. 13 Методики розрахунку і порядку використання плати за оренду майна територіальної громади м. Новий Розділ від 04.01.2013р. №332  (розрахунок додається)</w:t>
            </w: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4F5280" w:rsidRPr="00A53AB2" w:rsidRDefault="004F5280" w:rsidP="00A53AB2">
            <w:pPr>
              <w:rPr>
                <w:rFonts w:eastAsia="Times New Roman"/>
                <w:sz w:val="24"/>
                <w:szCs w:val="24"/>
                <w:lang w:val="uk-UA"/>
              </w:rPr>
            </w:pPr>
            <w:r w:rsidRPr="00A53AB2">
              <w:rPr>
                <w:rFonts w:eastAsia="Times New Roman"/>
                <w:sz w:val="24"/>
                <w:szCs w:val="24"/>
                <w:lang w:val="uk-UA"/>
              </w:rPr>
              <w:t>22,23</w:t>
            </w:r>
            <w:r w:rsidRPr="00A53AB2">
              <w:rPr>
                <w:rFonts w:eastAsia="Times New Roman"/>
                <w:sz w:val="24"/>
                <w:szCs w:val="24"/>
                <w:lang w:val="uk-UA" w:eastAsia="uk-UA"/>
              </w:rPr>
              <w:t xml:space="preserve"> </w:t>
            </w:r>
            <w:r w:rsidRPr="00A53AB2">
              <w:rPr>
                <w:rFonts w:eastAsia="Times New Roman"/>
                <w:sz w:val="24"/>
                <w:szCs w:val="24"/>
                <w:lang w:val="uk-UA"/>
              </w:rPr>
              <w:t xml:space="preserve">грн. за годину оренди без ПДВ </w:t>
            </w:r>
          </w:p>
          <w:p w:rsidR="004F5280" w:rsidRPr="00A53AB2" w:rsidRDefault="004F5280" w:rsidP="00A53AB2">
            <w:pPr>
              <w:rPr>
                <w:rFonts w:eastAsia="Times New Roman"/>
                <w:sz w:val="24"/>
                <w:szCs w:val="24"/>
                <w:lang w:val="uk-UA"/>
              </w:rPr>
            </w:pPr>
          </w:p>
          <w:p w:rsidR="004F5280" w:rsidRPr="00A53AB2" w:rsidRDefault="004F5280" w:rsidP="00A53AB2">
            <w:pPr>
              <w:rPr>
                <w:rFonts w:eastAsia="Times New Roman"/>
                <w:sz w:val="24"/>
                <w:szCs w:val="24"/>
                <w:lang w:val="uk-UA"/>
              </w:rPr>
            </w:pPr>
          </w:p>
          <w:p w:rsidR="004F5280" w:rsidRPr="00A53AB2" w:rsidRDefault="004F5280" w:rsidP="00A53AB2">
            <w:pPr>
              <w:rPr>
                <w:rFonts w:eastAsia="Times New Roman"/>
                <w:sz w:val="24"/>
                <w:szCs w:val="24"/>
                <w:lang w:val="uk-UA"/>
              </w:rPr>
            </w:pPr>
          </w:p>
          <w:p w:rsidR="004F5280" w:rsidRPr="00A53AB2" w:rsidRDefault="004F5280" w:rsidP="00A53AB2">
            <w:pPr>
              <w:rPr>
                <w:rFonts w:eastAsia="Times New Roman"/>
                <w:sz w:val="24"/>
                <w:szCs w:val="24"/>
                <w:lang w:val="uk-UA"/>
              </w:rPr>
            </w:pPr>
          </w:p>
          <w:p w:rsidR="004F5280" w:rsidRPr="00A53AB2" w:rsidRDefault="004F5280" w:rsidP="00A53AB2">
            <w:pPr>
              <w:rPr>
                <w:rFonts w:eastAsia="Times New Roman"/>
                <w:sz w:val="24"/>
                <w:szCs w:val="24"/>
                <w:lang w:val="uk-UA"/>
              </w:rPr>
            </w:pPr>
          </w:p>
          <w:p w:rsidR="004F5280" w:rsidRPr="00A53AB2" w:rsidRDefault="004F5280" w:rsidP="00A53AB2">
            <w:pPr>
              <w:rPr>
                <w:sz w:val="24"/>
                <w:szCs w:val="24"/>
                <w:lang w:val="uk-UA"/>
              </w:rPr>
            </w:pPr>
          </w:p>
        </w:tc>
      </w:tr>
      <w:tr w:rsidR="004F5280" w:rsidRPr="00A53AB2" w:rsidTr="00DB6DC6">
        <w:trPr>
          <w:trHeight w:val="1070"/>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Цільове призначення об’єкта оренди</w:t>
            </w:r>
          </w:p>
          <w:p w:rsidR="004F5280" w:rsidRPr="00A53AB2" w:rsidRDefault="004F5280" w:rsidP="00A53AB2">
            <w:pPr>
              <w:rPr>
                <w:sz w:val="24"/>
                <w:szCs w:val="24"/>
                <w:lang w:val="uk-UA"/>
              </w:rPr>
            </w:pPr>
          </w:p>
          <w:p w:rsidR="004F5280" w:rsidRPr="00A53AB2" w:rsidRDefault="004F5280" w:rsidP="00A53AB2">
            <w:pPr>
              <w:rPr>
                <w:sz w:val="24"/>
                <w:szCs w:val="24"/>
                <w:lang w:val="uk-UA"/>
              </w:rPr>
            </w:pPr>
          </w:p>
          <w:p w:rsidR="004F5280" w:rsidRPr="00A53AB2" w:rsidRDefault="004F5280" w:rsidP="00A53AB2">
            <w:pPr>
              <w:rPr>
                <w:sz w:val="24"/>
                <w:szCs w:val="24"/>
                <w:lang w:val="uk-UA"/>
              </w:rPr>
            </w:pPr>
          </w:p>
        </w:tc>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4F5280" w:rsidRPr="00A53AB2" w:rsidRDefault="006A08E0" w:rsidP="00A53AB2">
            <w:pPr>
              <w:rPr>
                <w:sz w:val="24"/>
                <w:szCs w:val="24"/>
                <w:lang w:val="uk-UA"/>
              </w:rPr>
            </w:pPr>
            <w:r w:rsidRPr="00A53AB2">
              <w:rPr>
                <w:sz w:val="24"/>
                <w:szCs w:val="24"/>
                <w:lang w:val="uk-UA"/>
              </w:rPr>
              <w:t xml:space="preserve">Розміщення </w:t>
            </w:r>
            <w:r w:rsidR="004F5280" w:rsidRPr="00A53AB2">
              <w:rPr>
                <w:rFonts w:eastAsia="Times New Roman"/>
                <w:sz w:val="24"/>
                <w:szCs w:val="24"/>
                <w:lang w:val="uk-UA"/>
              </w:rPr>
              <w:t xml:space="preserve">Громадської організації «Футбольний клуб «Новий Розділ», </w:t>
            </w:r>
            <w:r w:rsidR="004F5280" w:rsidRPr="00A53AB2">
              <w:rPr>
                <w:sz w:val="24"/>
                <w:szCs w:val="24"/>
                <w:lang w:val="uk-UA"/>
              </w:rPr>
              <w:t>для виконання статутних завдань, проведення тренувань з футболу та  ведення виключно спортивних заходів або надання фізкультурно-спортивних послуг</w:t>
            </w:r>
          </w:p>
        </w:tc>
      </w:tr>
      <w:tr w:rsidR="004F5280" w:rsidRPr="00A53AB2" w:rsidTr="00DB6DC6">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4F5280" w:rsidRPr="00A53AB2" w:rsidRDefault="004F5280" w:rsidP="00A53AB2">
            <w:pPr>
              <w:rPr>
                <w:rFonts w:eastAsia="Times New Roman"/>
                <w:color w:val="FF0000"/>
                <w:sz w:val="24"/>
                <w:szCs w:val="24"/>
                <w:lang w:val="uk-UA"/>
              </w:rPr>
            </w:pPr>
            <w:r w:rsidRPr="00A53AB2">
              <w:rPr>
                <w:rFonts w:eastAsia="Times New Roman"/>
                <w:sz w:val="24"/>
                <w:szCs w:val="24"/>
                <w:lang w:val="uk-UA"/>
              </w:rPr>
              <w:t xml:space="preserve">Рішення орендодавця про затвердження умов </w:t>
            </w:r>
            <w:r w:rsidRPr="00A53AB2">
              <w:rPr>
                <w:rFonts w:eastAsia="Times New Roman"/>
                <w:color w:val="FF0000"/>
                <w:sz w:val="24"/>
                <w:szCs w:val="24"/>
                <w:lang w:val="uk-UA"/>
              </w:rPr>
              <w:t xml:space="preserve"> </w:t>
            </w:r>
            <w:r w:rsidRPr="00A53AB2">
              <w:rPr>
                <w:rFonts w:eastAsia="Times New Roman"/>
                <w:sz w:val="24"/>
                <w:szCs w:val="24"/>
                <w:lang w:val="uk-UA"/>
              </w:rPr>
              <w:t>передачі в оренду без проведення аукціону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4F5280" w:rsidRPr="00A53AB2" w:rsidRDefault="004F5280" w:rsidP="00A53AB2">
            <w:pPr>
              <w:rPr>
                <w:rFonts w:eastAsia="Calibri"/>
                <w:color w:val="000000"/>
                <w:sz w:val="24"/>
                <w:szCs w:val="24"/>
                <w:lang w:val="uk-UA"/>
              </w:rPr>
            </w:pPr>
            <w:r w:rsidRPr="00A53AB2">
              <w:rPr>
                <w:rFonts w:eastAsia="Calibri"/>
                <w:sz w:val="24"/>
                <w:szCs w:val="24"/>
                <w:lang w:val="uk-UA"/>
              </w:rPr>
              <w:t xml:space="preserve">Рішення виконавчого комітету Новороздільської міської ради № </w:t>
            </w:r>
            <w:r w:rsidRPr="00A53AB2">
              <w:rPr>
                <w:rFonts w:eastAsia="Calibri"/>
                <w:sz w:val="24"/>
                <w:szCs w:val="24"/>
                <w:u w:val="single"/>
                <w:lang w:val="uk-UA"/>
              </w:rPr>
              <w:t>____</w:t>
            </w:r>
            <w:r w:rsidRPr="00A53AB2">
              <w:rPr>
                <w:rFonts w:eastAsia="Calibri"/>
                <w:sz w:val="24"/>
                <w:szCs w:val="24"/>
                <w:lang w:val="uk-UA"/>
              </w:rPr>
              <w:t xml:space="preserve"> від 21.09.2023р.</w:t>
            </w:r>
          </w:p>
        </w:tc>
      </w:tr>
      <w:tr w:rsidR="004F5280" w:rsidRPr="00A53AB2" w:rsidTr="00DB6DC6">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4F5280" w:rsidRPr="00A53AB2" w:rsidRDefault="004F5280" w:rsidP="00A53AB2">
            <w:pPr>
              <w:rPr>
                <w:rFonts w:eastAsia="Calibri"/>
                <w:color w:val="000000"/>
                <w:sz w:val="24"/>
                <w:szCs w:val="24"/>
                <w:lang w:val="uk-UA"/>
              </w:rPr>
            </w:pPr>
            <w:r w:rsidRPr="00A53AB2">
              <w:rPr>
                <w:rFonts w:eastAsia="Calibri"/>
                <w:color w:val="000000"/>
                <w:sz w:val="24"/>
                <w:szCs w:val="24"/>
                <w:lang w:val="uk-UA"/>
              </w:rPr>
              <w:t xml:space="preserve">Згода на передачу майна в суборенду </w:t>
            </w:r>
            <w:r w:rsidRPr="00A53AB2">
              <w:rPr>
                <w:rFonts w:eastAsia="Calibri"/>
                <w:sz w:val="24"/>
                <w:szCs w:val="24"/>
                <w:lang w:val="uk-UA"/>
              </w:rPr>
              <w:t>відповідно до п.169 Порядку</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4F5280" w:rsidRPr="00A53AB2" w:rsidRDefault="004F5280" w:rsidP="00A53AB2">
            <w:pPr>
              <w:rPr>
                <w:rFonts w:eastAsia="Calibri"/>
                <w:color w:val="000000"/>
                <w:sz w:val="24"/>
                <w:szCs w:val="24"/>
                <w:lang w:val="uk-UA"/>
              </w:rPr>
            </w:pPr>
            <w:r w:rsidRPr="00A53AB2">
              <w:rPr>
                <w:rFonts w:eastAsia="Calibri"/>
                <w:color w:val="000000"/>
                <w:sz w:val="24"/>
                <w:szCs w:val="24"/>
                <w:lang w:val="uk-UA"/>
              </w:rPr>
              <w:t>Передача майна в суборенду не передбачається</w:t>
            </w:r>
          </w:p>
        </w:tc>
      </w:tr>
      <w:tr w:rsidR="004F5280" w:rsidRPr="00A53AB2" w:rsidTr="00DB6DC6">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4F5280" w:rsidRPr="00A53AB2" w:rsidRDefault="004F5280" w:rsidP="00A53AB2">
            <w:pPr>
              <w:rPr>
                <w:rFonts w:eastAsia="Calibri"/>
                <w:color w:val="000000"/>
                <w:sz w:val="24"/>
                <w:szCs w:val="24"/>
                <w:lang w:val="uk-UA"/>
              </w:rPr>
            </w:pPr>
            <w:r w:rsidRPr="00A53AB2">
              <w:rPr>
                <w:rFonts w:eastAsia="Calibri"/>
                <w:color w:val="000000"/>
                <w:sz w:val="24"/>
                <w:szCs w:val="24"/>
                <w:lang w:val="uk-UA"/>
              </w:rPr>
              <w:t>Погодинне використання майна</w:t>
            </w:r>
          </w:p>
        </w:tc>
        <w:tc>
          <w:tcPr>
            <w:tcW w:w="5277"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4F5280" w:rsidRPr="00A53AB2" w:rsidRDefault="004F5280" w:rsidP="00A53AB2">
            <w:pPr>
              <w:rPr>
                <w:rFonts w:eastAsia="Calibri"/>
                <w:color w:val="FF0000"/>
                <w:sz w:val="24"/>
                <w:szCs w:val="24"/>
                <w:lang w:val="uk-UA"/>
              </w:rPr>
            </w:pPr>
            <w:r w:rsidRPr="00A53AB2">
              <w:rPr>
                <w:rFonts w:eastAsia="Calibri"/>
                <w:sz w:val="24"/>
                <w:szCs w:val="24"/>
                <w:lang w:val="uk-UA"/>
              </w:rPr>
              <w:t xml:space="preserve">Згідно графіку: згідно узгодженого з </w:t>
            </w:r>
            <w:proofErr w:type="spellStart"/>
            <w:r w:rsidRPr="00A53AB2">
              <w:rPr>
                <w:rFonts w:eastAsia="Calibri"/>
                <w:sz w:val="24"/>
                <w:szCs w:val="24"/>
                <w:lang w:val="uk-UA"/>
              </w:rPr>
              <w:t>Балансоутримувачем</w:t>
            </w:r>
            <w:proofErr w:type="spellEnd"/>
            <w:r w:rsidRPr="00A53AB2">
              <w:rPr>
                <w:rFonts w:eastAsia="Calibri"/>
                <w:sz w:val="24"/>
                <w:szCs w:val="24"/>
                <w:lang w:val="uk-UA"/>
              </w:rPr>
              <w:t xml:space="preserve"> часу роботи (узгодженого графіку).</w:t>
            </w:r>
          </w:p>
        </w:tc>
      </w:tr>
      <w:tr w:rsidR="004F5280" w:rsidRPr="00A53AB2" w:rsidTr="00DB6DC6">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4F5280" w:rsidRPr="00A53AB2" w:rsidRDefault="004F5280" w:rsidP="00A53AB2">
            <w:pPr>
              <w:rPr>
                <w:rFonts w:eastAsia="Calibri"/>
                <w:color w:val="000000"/>
                <w:sz w:val="24"/>
                <w:szCs w:val="24"/>
                <w:lang w:val="uk-UA"/>
              </w:rPr>
            </w:pPr>
            <w:r w:rsidRPr="00A53AB2">
              <w:rPr>
                <w:rFonts w:eastAsia="Calibri"/>
                <w:color w:val="000000"/>
                <w:sz w:val="24"/>
                <w:szCs w:val="24"/>
                <w:lang w:val="uk-UA"/>
              </w:rPr>
              <w:t>Вимоги до орендаря</w:t>
            </w:r>
          </w:p>
        </w:tc>
        <w:tc>
          <w:tcPr>
            <w:tcW w:w="5277"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4F5280" w:rsidRPr="00A53AB2" w:rsidRDefault="004F5280" w:rsidP="00A53AB2">
            <w:pPr>
              <w:rPr>
                <w:rFonts w:eastAsia="Calibri"/>
                <w:sz w:val="24"/>
                <w:szCs w:val="24"/>
                <w:lang w:val="uk-UA"/>
              </w:rPr>
            </w:pPr>
            <w:r w:rsidRPr="00A53AB2">
              <w:rPr>
                <w:rFonts w:eastAsia="Calibri"/>
                <w:sz w:val="24"/>
                <w:szCs w:val="24"/>
                <w:lang w:val="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4F5280" w:rsidRPr="00A53AB2" w:rsidTr="00DB6DC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 xml:space="preserve">Розмір авансового внеску (дві місячні орендні плати) згідно запропонованого графіку , </w:t>
            </w:r>
            <w:proofErr w:type="spellStart"/>
            <w:r w:rsidRPr="00A53AB2">
              <w:rPr>
                <w:sz w:val="24"/>
                <w:szCs w:val="24"/>
                <w:lang w:val="uk-UA"/>
              </w:rPr>
              <w:t>грн</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 xml:space="preserve">Не сплачується на підставі </w:t>
            </w:r>
            <w:proofErr w:type="spellStart"/>
            <w:r w:rsidRPr="00A53AB2">
              <w:rPr>
                <w:sz w:val="24"/>
                <w:szCs w:val="24"/>
                <w:lang w:val="uk-UA"/>
              </w:rPr>
              <w:t>абз</w:t>
            </w:r>
            <w:proofErr w:type="spellEnd"/>
            <w:r w:rsidRPr="00A53AB2">
              <w:rPr>
                <w:sz w:val="24"/>
                <w:szCs w:val="24"/>
                <w:lang w:val="uk-UA"/>
              </w:rPr>
              <w:t>. 2, п. 2 Постанови КМУ від 27.05.2022р. № 634</w:t>
            </w:r>
          </w:p>
        </w:tc>
      </w:tr>
      <w:tr w:rsidR="004F5280" w:rsidRPr="00A53AB2" w:rsidTr="00DB6DC6">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4F5280" w:rsidRPr="00A53AB2" w:rsidRDefault="004F5280" w:rsidP="00A53AB2">
            <w:pPr>
              <w:rPr>
                <w:sz w:val="24"/>
                <w:szCs w:val="24"/>
                <w:lang w:val="uk-UA"/>
              </w:rPr>
            </w:pPr>
            <w:r w:rsidRPr="00A53AB2">
              <w:rPr>
                <w:sz w:val="24"/>
                <w:szCs w:val="24"/>
                <w:lang w:val="uk-UA"/>
              </w:rPr>
              <w:t xml:space="preserve">Страхування Орендарем  об’єкта оренди та користь </w:t>
            </w:r>
            <w:proofErr w:type="spellStart"/>
            <w:r w:rsidRPr="00A53AB2">
              <w:rPr>
                <w:sz w:val="24"/>
                <w:szCs w:val="24"/>
                <w:lang w:val="uk-UA"/>
              </w:rPr>
              <w:t>Балансоутримувача</w:t>
            </w:r>
            <w:proofErr w:type="spellEnd"/>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4F5280" w:rsidRPr="00A53AB2" w:rsidRDefault="004F5280" w:rsidP="00A53AB2">
            <w:pPr>
              <w:rPr>
                <w:sz w:val="24"/>
                <w:szCs w:val="24"/>
                <w:lang w:val="uk-UA"/>
              </w:rPr>
            </w:pPr>
            <w:r w:rsidRPr="00A53AB2">
              <w:rPr>
                <w:sz w:val="24"/>
                <w:szCs w:val="24"/>
                <w:lang w:val="uk-UA"/>
              </w:rPr>
              <w:t>Страхова вартість вказана у Договорі оренди</w:t>
            </w:r>
          </w:p>
        </w:tc>
      </w:tr>
      <w:tr w:rsidR="004F5280" w:rsidRPr="00A53AB2" w:rsidTr="00DB6DC6">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4F5280" w:rsidRPr="00A53AB2" w:rsidRDefault="004F5280" w:rsidP="00A53AB2">
            <w:pPr>
              <w:jc w:val="center"/>
              <w:rPr>
                <w:b/>
                <w:sz w:val="24"/>
                <w:szCs w:val="24"/>
                <w:lang w:val="uk-UA"/>
              </w:rPr>
            </w:pPr>
            <w:r w:rsidRPr="00A53AB2">
              <w:rPr>
                <w:b/>
                <w:sz w:val="24"/>
                <w:szCs w:val="24"/>
                <w:lang w:val="uk-UA"/>
              </w:rPr>
              <w:t>Інша додаткова інформація</w:t>
            </w:r>
          </w:p>
        </w:tc>
        <w:tc>
          <w:tcPr>
            <w:tcW w:w="5277"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4F5280" w:rsidRPr="00A53AB2" w:rsidRDefault="004F5280" w:rsidP="00A53AB2">
            <w:pPr>
              <w:rPr>
                <w:sz w:val="24"/>
                <w:szCs w:val="24"/>
                <w:lang w:val="uk-UA"/>
              </w:rPr>
            </w:pPr>
          </w:p>
        </w:tc>
      </w:tr>
      <w:tr w:rsidR="004F5280" w:rsidRPr="00A53AB2" w:rsidTr="00DB6DC6">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Чи зобов’язаний орендар компенсувати витрати, пов’язані з проведенням незалежної оцінки</w:t>
            </w:r>
          </w:p>
        </w:tc>
        <w:tc>
          <w:tcPr>
            <w:tcW w:w="5277"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Так</w:t>
            </w:r>
          </w:p>
        </w:tc>
      </w:tr>
      <w:tr w:rsidR="004F5280" w:rsidRPr="00A53AB2" w:rsidTr="00DB6DC6">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4F5280" w:rsidRPr="00A53AB2" w:rsidRDefault="004F5280" w:rsidP="00A53AB2">
            <w:pPr>
              <w:rPr>
                <w:rFonts w:eastAsia="Calibri"/>
                <w:sz w:val="24"/>
                <w:szCs w:val="24"/>
                <w:lang w:val="uk-UA"/>
              </w:rPr>
            </w:pPr>
            <w:r w:rsidRPr="00A53AB2">
              <w:rPr>
                <w:rFonts w:eastAsia="Calibri"/>
                <w:sz w:val="24"/>
                <w:szCs w:val="24"/>
                <w:lang w:val="uk-UA"/>
              </w:rPr>
              <w:t>Сума компенсації витрат, пов’язаних з проведенням незалежної оцінки, грн. без ПДВ</w:t>
            </w:r>
          </w:p>
        </w:tc>
        <w:tc>
          <w:tcPr>
            <w:tcW w:w="5277"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4F5280" w:rsidRPr="00A53AB2" w:rsidRDefault="004F5280" w:rsidP="00A53AB2">
            <w:pPr>
              <w:rPr>
                <w:rFonts w:eastAsia="Calibri"/>
                <w:sz w:val="24"/>
                <w:szCs w:val="24"/>
                <w:lang w:val="uk-UA"/>
              </w:rPr>
            </w:pPr>
            <w:r w:rsidRPr="00A53AB2">
              <w:rPr>
                <w:rFonts w:eastAsia="Calibri"/>
                <w:sz w:val="24"/>
                <w:szCs w:val="24"/>
                <w:lang w:val="uk-UA"/>
              </w:rPr>
              <w:t>900,0</w:t>
            </w:r>
          </w:p>
        </w:tc>
      </w:tr>
      <w:tr w:rsidR="004F5280" w:rsidRPr="00A53AB2" w:rsidTr="00DB6DC6">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sz w:val="24"/>
                <w:szCs w:val="24"/>
                <w:lang w:val="uk-UA"/>
              </w:rPr>
              <w:t xml:space="preserve">Чи має орендар компенсувати </w:t>
            </w:r>
            <w:proofErr w:type="spellStart"/>
            <w:r w:rsidRPr="00A53AB2">
              <w:rPr>
                <w:sz w:val="24"/>
                <w:szCs w:val="24"/>
                <w:lang w:val="uk-UA"/>
              </w:rPr>
              <w:t>балансоутримувачу</w:t>
            </w:r>
            <w:proofErr w:type="spellEnd"/>
            <w:r w:rsidRPr="00A53AB2">
              <w:rPr>
                <w:sz w:val="24"/>
                <w:szCs w:val="24"/>
                <w:lang w:val="uk-UA"/>
              </w:rPr>
              <w:t xml:space="preserve">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77"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4F5280" w:rsidRPr="00A53AB2" w:rsidRDefault="004F5280" w:rsidP="00A53AB2">
            <w:pPr>
              <w:rPr>
                <w:sz w:val="24"/>
                <w:szCs w:val="24"/>
                <w:lang w:val="uk-UA"/>
              </w:rPr>
            </w:pPr>
            <w:r w:rsidRPr="00A53AB2">
              <w:rPr>
                <w:rFonts w:eastAsia="Times New Roman"/>
                <w:sz w:val="24"/>
                <w:szCs w:val="24"/>
                <w:lang w:val="uk-UA"/>
              </w:rPr>
              <w:t>На підставі рішення сесії ради</w:t>
            </w:r>
          </w:p>
        </w:tc>
      </w:tr>
      <w:tr w:rsidR="004F5280" w:rsidRPr="00A53AB2" w:rsidTr="00DB6DC6">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4F5280" w:rsidRPr="00A53AB2" w:rsidRDefault="004F5280" w:rsidP="00A53AB2">
            <w:pPr>
              <w:rPr>
                <w:sz w:val="24"/>
                <w:szCs w:val="24"/>
                <w:lang w:val="uk-UA"/>
              </w:rPr>
            </w:pPr>
            <w:r w:rsidRPr="00A53AB2">
              <w:rPr>
                <w:sz w:val="24"/>
                <w:szCs w:val="24"/>
                <w:lang w:val="uk-UA"/>
              </w:rPr>
              <w:t xml:space="preserve">Банківські реквізити </w:t>
            </w:r>
            <w:proofErr w:type="spellStart"/>
            <w:r w:rsidRPr="00A53AB2">
              <w:rPr>
                <w:sz w:val="24"/>
                <w:szCs w:val="24"/>
                <w:lang w:val="uk-UA"/>
              </w:rPr>
              <w:t>Балансоутримувача</w:t>
            </w:r>
            <w:proofErr w:type="spellEnd"/>
            <w:r w:rsidRPr="00A53AB2">
              <w:rPr>
                <w:sz w:val="24"/>
                <w:szCs w:val="24"/>
                <w:lang w:val="uk-UA"/>
              </w:rPr>
              <w:t xml:space="preserve"> для сплати Орендарем авансового внеску та орендної плати  зазначаються у договорі</w:t>
            </w:r>
            <w:r w:rsidRPr="00A53AB2">
              <w:rPr>
                <w:color w:val="FF0000"/>
                <w:sz w:val="24"/>
                <w:szCs w:val="24"/>
                <w:lang w:val="uk-UA"/>
              </w:rPr>
              <w:t xml:space="preserve"> </w:t>
            </w:r>
            <w:r w:rsidRPr="00A53AB2">
              <w:rPr>
                <w:sz w:val="24"/>
                <w:szCs w:val="24"/>
                <w:lang w:val="uk-UA"/>
              </w:rPr>
              <w:t xml:space="preserve">оренди </w:t>
            </w:r>
          </w:p>
        </w:tc>
      </w:tr>
      <w:tr w:rsidR="004F5280" w:rsidRPr="00A53AB2" w:rsidTr="00DB6DC6">
        <w:trPr>
          <w:trHeight w:val="203"/>
        </w:trPr>
        <w:tc>
          <w:tcPr>
            <w:tcW w:w="10554"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4F5280" w:rsidRPr="00A53AB2" w:rsidRDefault="004F5280" w:rsidP="00A53AB2">
            <w:pPr>
              <w:rPr>
                <w:sz w:val="24"/>
                <w:szCs w:val="24"/>
                <w:lang w:val="uk-UA"/>
              </w:rPr>
            </w:pPr>
            <w:r w:rsidRPr="00A53AB2">
              <w:rPr>
                <w:rFonts w:eastAsia="Calibri"/>
                <w:b/>
                <w:bCs/>
                <w:color w:val="000000"/>
                <w:sz w:val="24"/>
                <w:szCs w:val="24"/>
                <w:lang w:val="uk-UA"/>
              </w:rPr>
              <w:t xml:space="preserve">Інформація про об'єкт оренди, що міститься в Переліку другого типу, в обсязі, визначеному </w:t>
            </w:r>
            <w:r w:rsidRPr="00A53AB2">
              <w:rPr>
                <w:rFonts w:eastAsia="Calibri"/>
                <w:b/>
                <w:bCs/>
                <w:color w:val="000000"/>
                <w:sz w:val="24"/>
                <w:szCs w:val="24"/>
                <w:lang w:val="uk-UA"/>
              </w:rPr>
              <w:lastRenderedPageBreak/>
              <w:t>пунктом 26 Порядку міститься за посиланням</w:t>
            </w:r>
          </w:p>
        </w:tc>
      </w:tr>
      <w:tr w:rsidR="004F5280" w:rsidRPr="00A53AB2" w:rsidTr="00DB6DC6">
        <w:trPr>
          <w:trHeight w:val="495"/>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4F5280" w:rsidRPr="00A53AB2" w:rsidRDefault="007648FA" w:rsidP="00A53AB2">
            <w:pPr>
              <w:rPr>
                <w:rFonts w:eastAsia="Times New Roman"/>
                <w:sz w:val="24"/>
                <w:szCs w:val="24"/>
                <w:lang w:val="uk-UA"/>
              </w:rPr>
            </w:pPr>
            <w:hyperlink r:id="rId28" w:history="1">
              <w:r w:rsidR="004F5280" w:rsidRPr="00A53AB2">
                <w:rPr>
                  <w:color w:val="0563C1"/>
                  <w:sz w:val="24"/>
                  <w:szCs w:val="24"/>
                  <w:u w:val="single"/>
                  <w:lang w:val="uk-UA"/>
                </w:rPr>
                <w:t>https://sales.tsbgalcontract.org.ua/asset_rent/RGL001-UA-20230131-21378</w:t>
              </w:r>
            </w:hyperlink>
            <w:r w:rsidR="004F5280" w:rsidRPr="00A53AB2">
              <w:rPr>
                <w:sz w:val="24"/>
                <w:szCs w:val="24"/>
                <w:lang w:val="uk-UA"/>
              </w:rPr>
              <w:t>?</w:t>
            </w:r>
          </w:p>
        </w:tc>
        <w:tc>
          <w:tcPr>
            <w:tcW w:w="5277"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4F5280" w:rsidRPr="00A53AB2" w:rsidRDefault="004F5280" w:rsidP="00A53AB2">
            <w:pPr>
              <w:rPr>
                <w:sz w:val="24"/>
                <w:szCs w:val="24"/>
                <w:lang w:val="uk-UA"/>
              </w:rPr>
            </w:pPr>
            <w:r w:rsidRPr="00A53AB2">
              <w:rPr>
                <w:sz w:val="24"/>
                <w:szCs w:val="24"/>
                <w:lang w:val="uk-UA"/>
              </w:rPr>
              <w:t>ID об'єкту:</w:t>
            </w:r>
          </w:p>
          <w:p w:rsidR="004F5280" w:rsidRPr="00A53AB2" w:rsidRDefault="004F5280" w:rsidP="00A53AB2">
            <w:pPr>
              <w:rPr>
                <w:sz w:val="24"/>
                <w:szCs w:val="24"/>
                <w:lang w:val="uk-UA"/>
              </w:rPr>
            </w:pPr>
            <w:r w:rsidRPr="00A53AB2">
              <w:rPr>
                <w:sz w:val="24"/>
                <w:szCs w:val="24"/>
                <w:lang w:val="uk-UA"/>
              </w:rPr>
              <w:t>RGL001-UA-20230131-21378</w:t>
            </w:r>
          </w:p>
        </w:tc>
      </w:tr>
    </w:tbl>
    <w:p w:rsidR="004F5280" w:rsidRPr="00A53AB2" w:rsidRDefault="004F5280" w:rsidP="00A53AB2">
      <w:pPr>
        <w:ind w:left="-540"/>
        <w:jc w:val="center"/>
        <w:rPr>
          <w:rFonts w:eastAsia="Times New Roman"/>
          <w:b/>
          <w:color w:val="000000"/>
          <w:sz w:val="24"/>
          <w:szCs w:val="24"/>
          <w:lang w:val="uk-UA"/>
        </w:rPr>
      </w:pPr>
    </w:p>
    <w:p w:rsidR="004F5280" w:rsidRPr="00A53AB2" w:rsidRDefault="004F5280" w:rsidP="00A53AB2">
      <w:pPr>
        <w:ind w:left="-540"/>
        <w:jc w:val="center"/>
        <w:rPr>
          <w:rFonts w:eastAsia="Times New Roman"/>
          <w:b/>
          <w:color w:val="000000"/>
          <w:sz w:val="24"/>
          <w:szCs w:val="24"/>
          <w:lang w:val="uk-UA"/>
        </w:rPr>
      </w:pPr>
    </w:p>
    <w:p w:rsidR="00A53AB2" w:rsidRPr="00A53AB2" w:rsidRDefault="00A53AB2" w:rsidP="00A53AB2">
      <w:pPr>
        <w:rPr>
          <w:sz w:val="24"/>
          <w:szCs w:val="24"/>
          <w:lang w:val="uk-UA"/>
        </w:rPr>
      </w:pPr>
      <w:r>
        <w:rPr>
          <w:sz w:val="24"/>
          <w:szCs w:val="24"/>
          <w:lang w:val="uk-UA"/>
        </w:rPr>
        <w:t>Керуючий справами виконавчого комітету</w:t>
      </w:r>
      <w:r>
        <w:rPr>
          <w:sz w:val="24"/>
          <w:szCs w:val="24"/>
          <w:lang w:val="uk-UA"/>
        </w:rPr>
        <w:tab/>
      </w:r>
      <w:r>
        <w:rPr>
          <w:sz w:val="24"/>
          <w:szCs w:val="24"/>
          <w:lang w:val="uk-UA"/>
        </w:rPr>
        <w:tab/>
        <w:t>Анатолій МЕЛЬНІКОВ</w:t>
      </w: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Default="00462CF1" w:rsidP="00A53AB2">
      <w:pPr>
        <w:ind w:left="-540"/>
        <w:jc w:val="center"/>
        <w:rPr>
          <w:rFonts w:eastAsia="Times New Roman"/>
          <w:b/>
          <w:color w:val="000000"/>
          <w:sz w:val="24"/>
          <w:szCs w:val="24"/>
          <w:lang w:val="uk-UA"/>
        </w:rPr>
      </w:pPr>
    </w:p>
    <w:p w:rsidR="00A53AB2" w:rsidRDefault="00A53AB2" w:rsidP="00A53AB2">
      <w:pPr>
        <w:ind w:left="-540"/>
        <w:jc w:val="center"/>
        <w:rPr>
          <w:rFonts w:eastAsia="Times New Roman"/>
          <w:b/>
          <w:color w:val="000000"/>
          <w:sz w:val="24"/>
          <w:szCs w:val="24"/>
          <w:lang w:val="uk-UA"/>
        </w:rPr>
      </w:pPr>
    </w:p>
    <w:p w:rsidR="00A53AB2" w:rsidRDefault="00A53AB2" w:rsidP="00A53AB2">
      <w:pPr>
        <w:ind w:left="-540"/>
        <w:jc w:val="center"/>
        <w:rPr>
          <w:rFonts w:eastAsia="Times New Roman"/>
          <w:b/>
          <w:color w:val="000000"/>
          <w:sz w:val="24"/>
          <w:szCs w:val="24"/>
          <w:lang w:val="uk-UA"/>
        </w:rPr>
      </w:pPr>
    </w:p>
    <w:p w:rsidR="00A53AB2" w:rsidRDefault="00A53AB2" w:rsidP="00A53AB2">
      <w:pPr>
        <w:ind w:left="-540"/>
        <w:jc w:val="center"/>
        <w:rPr>
          <w:rFonts w:eastAsia="Times New Roman"/>
          <w:b/>
          <w:color w:val="000000"/>
          <w:sz w:val="24"/>
          <w:szCs w:val="24"/>
          <w:lang w:val="uk-UA"/>
        </w:rPr>
      </w:pPr>
    </w:p>
    <w:p w:rsidR="00A53AB2" w:rsidRDefault="00A53AB2" w:rsidP="00A53AB2">
      <w:pPr>
        <w:ind w:left="-540"/>
        <w:jc w:val="center"/>
        <w:rPr>
          <w:rFonts w:eastAsia="Times New Roman"/>
          <w:b/>
          <w:color w:val="000000"/>
          <w:sz w:val="24"/>
          <w:szCs w:val="24"/>
          <w:lang w:val="uk-UA"/>
        </w:rPr>
      </w:pPr>
    </w:p>
    <w:p w:rsidR="00A53AB2" w:rsidRDefault="00A53AB2" w:rsidP="00A53AB2">
      <w:pPr>
        <w:ind w:left="-540"/>
        <w:jc w:val="center"/>
        <w:rPr>
          <w:rFonts w:eastAsia="Times New Roman"/>
          <w:b/>
          <w:color w:val="000000"/>
          <w:sz w:val="24"/>
          <w:szCs w:val="24"/>
          <w:lang w:val="uk-UA"/>
        </w:rPr>
      </w:pPr>
    </w:p>
    <w:p w:rsidR="00A53AB2" w:rsidRDefault="00A53AB2" w:rsidP="00A53AB2">
      <w:pPr>
        <w:ind w:left="-540"/>
        <w:jc w:val="center"/>
        <w:rPr>
          <w:rFonts w:eastAsia="Times New Roman"/>
          <w:b/>
          <w:color w:val="000000"/>
          <w:sz w:val="24"/>
          <w:szCs w:val="24"/>
          <w:lang w:val="uk-UA"/>
        </w:rPr>
      </w:pPr>
    </w:p>
    <w:p w:rsidR="00A53AB2" w:rsidRDefault="00A53AB2" w:rsidP="00A53AB2">
      <w:pPr>
        <w:ind w:left="-540"/>
        <w:jc w:val="center"/>
        <w:rPr>
          <w:rFonts w:eastAsia="Times New Roman"/>
          <w:b/>
          <w:color w:val="000000"/>
          <w:sz w:val="24"/>
          <w:szCs w:val="24"/>
          <w:lang w:val="uk-UA"/>
        </w:rPr>
      </w:pPr>
    </w:p>
    <w:p w:rsidR="00A53AB2" w:rsidRDefault="00A53AB2" w:rsidP="00A53AB2">
      <w:pPr>
        <w:ind w:left="-540"/>
        <w:jc w:val="center"/>
        <w:rPr>
          <w:rFonts w:eastAsia="Times New Roman"/>
          <w:b/>
          <w:color w:val="000000"/>
          <w:sz w:val="24"/>
          <w:szCs w:val="24"/>
          <w:lang w:val="uk-UA"/>
        </w:rPr>
      </w:pPr>
    </w:p>
    <w:p w:rsidR="00A53AB2" w:rsidRDefault="00A53AB2" w:rsidP="00A53AB2">
      <w:pPr>
        <w:ind w:left="-540"/>
        <w:jc w:val="center"/>
        <w:rPr>
          <w:rFonts w:eastAsia="Times New Roman"/>
          <w:b/>
          <w:color w:val="000000"/>
          <w:sz w:val="24"/>
          <w:szCs w:val="24"/>
          <w:lang w:val="uk-UA"/>
        </w:rPr>
      </w:pPr>
    </w:p>
    <w:p w:rsidR="00A53AB2" w:rsidRDefault="00A53AB2" w:rsidP="00A53AB2">
      <w:pPr>
        <w:ind w:left="-540"/>
        <w:jc w:val="center"/>
        <w:rPr>
          <w:rFonts w:eastAsia="Times New Roman"/>
          <w:b/>
          <w:color w:val="000000"/>
          <w:sz w:val="24"/>
          <w:szCs w:val="24"/>
          <w:lang w:val="uk-UA"/>
        </w:rPr>
      </w:pPr>
    </w:p>
    <w:p w:rsidR="00A53AB2" w:rsidRPr="00A53AB2" w:rsidRDefault="00A53AB2"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62CF1" w:rsidRPr="00A53AB2" w:rsidRDefault="00462CF1" w:rsidP="00A53AB2">
      <w:pPr>
        <w:ind w:left="-540"/>
        <w:jc w:val="center"/>
        <w:rPr>
          <w:rFonts w:eastAsia="Times New Roman"/>
          <w:b/>
          <w:color w:val="000000"/>
          <w:sz w:val="24"/>
          <w:szCs w:val="24"/>
          <w:lang w:val="uk-UA"/>
        </w:rPr>
      </w:pPr>
    </w:p>
    <w:p w:rsidR="004F5280" w:rsidRPr="00A53AB2" w:rsidRDefault="00315493" w:rsidP="00A53AB2">
      <w:pPr>
        <w:ind w:left="-540"/>
        <w:jc w:val="right"/>
        <w:rPr>
          <w:rFonts w:eastAsia="Times New Roman"/>
          <w:b/>
          <w:color w:val="FF0000"/>
          <w:sz w:val="24"/>
          <w:szCs w:val="24"/>
          <w:lang w:val="uk-UA"/>
        </w:rPr>
      </w:pPr>
      <w:r w:rsidRPr="00A53AB2">
        <w:rPr>
          <w:rFonts w:eastAsia="Times New Roman"/>
          <w:color w:val="FF0000"/>
          <w:sz w:val="24"/>
          <w:szCs w:val="24"/>
          <w:lang w:val="uk-UA"/>
        </w:rPr>
        <w:lastRenderedPageBreak/>
        <w:t xml:space="preserve">Для </w:t>
      </w:r>
      <w:proofErr w:type="spellStart"/>
      <w:r w:rsidRPr="00A53AB2">
        <w:rPr>
          <w:rFonts w:eastAsia="Times New Roman"/>
          <w:color w:val="FF0000"/>
          <w:sz w:val="24"/>
          <w:szCs w:val="24"/>
          <w:lang w:val="uk-UA"/>
        </w:rPr>
        <w:t>Го</w:t>
      </w:r>
      <w:proofErr w:type="spellEnd"/>
      <w:r w:rsidRPr="00A53AB2">
        <w:rPr>
          <w:rFonts w:eastAsia="Times New Roman"/>
          <w:color w:val="FF0000"/>
          <w:sz w:val="24"/>
          <w:szCs w:val="24"/>
          <w:lang w:val="uk-UA"/>
        </w:rPr>
        <w:t xml:space="preserve"> «Волейбольний клуб «</w:t>
      </w:r>
      <w:proofErr w:type="spellStart"/>
      <w:r w:rsidRPr="00A53AB2">
        <w:rPr>
          <w:rFonts w:eastAsia="Times New Roman"/>
          <w:color w:val="FF0000"/>
          <w:sz w:val="24"/>
          <w:szCs w:val="24"/>
          <w:lang w:val="uk-UA"/>
        </w:rPr>
        <w:t>Роздільчанка</w:t>
      </w:r>
      <w:proofErr w:type="spellEnd"/>
      <w:r w:rsidRPr="00A53AB2">
        <w:rPr>
          <w:rFonts w:eastAsia="Times New Roman"/>
          <w:color w:val="FF0000"/>
          <w:sz w:val="24"/>
          <w:szCs w:val="24"/>
          <w:lang w:val="uk-UA"/>
        </w:rPr>
        <w:t>».</w:t>
      </w: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t xml:space="preserve">Розробник:       </w:t>
      </w:r>
      <w:proofErr w:type="spellStart"/>
      <w:r w:rsidRPr="00A53AB2">
        <w:rPr>
          <w:rFonts w:eastAsia="Times New Roman"/>
          <w:sz w:val="24"/>
          <w:szCs w:val="24"/>
          <w:lang w:val="uk-UA"/>
        </w:rPr>
        <w:t>Яворський</w:t>
      </w:r>
      <w:proofErr w:type="spellEnd"/>
      <w:r w:rsidRPr="00A53AB2">
        <w:rPr>
          <w:rFonts w:eastAsia="Times New Roman"/>
          <w:sz w:val="24"/>
          <w:szCs w:val="24"/>
          <w:lang w:val="uk-UA"/>
        </w:rPr>
        <w:t xml:space="preserve"> О.І. – гол. спец. від. КМ та приватизації УЖКГ_______________</w:t>
      </w:r>
    </w:p>
    <w:p w:rsidR="00A53AB2" w:rsidRPr="00A53AB2" w:rsidRDefault="00A53AB2" w:rsidP="00A53AB2">
      <w:pPr>
        <w:ind w:left="-567"/>
        <w:jc w:val="right"/>
        <w:rPr>
          <w:rFonts w:eastAsia="Times New Roman"/>
          <w:sz w:val="24"/>
          <w:szCs w:val="24"/>
          <w:lang w:val="uk-UA"/>
        </w:rPr>
      </w:pPr>
      <w:r w:rsidRPr="00A53AB2">
        <w:rPr>
          <w:rFonts w:eastAsia="Times New Roman"/>
          <w:sz w:val="24"/>
          <w:szCs w:val="24"/>
          <w:lang w:val="uk-UA"/>
        </w:rPr>
        <w:tab/>
      </w:r>
      <w:r w:rsidRPr="00A53AB2">
        <w:rPr>
          <w:rFonts w:eastAsia="Times New Roman"/>
          <w:sz w:val="24"/>
          <w:szCs w:val="24"/>
          <w:lang w:val="uk-UA"/>
        </w:rPr>
        <w:tab/>
        <w:t>Юр відділ _______________________________</w:t>
      </w:r>
    </w:p>
    <w:p w:rsidR="00415458" w:rsidRPr="00A53AB2" w:rsidRDefault="00415458" w:rsidP="00415458">
      <w:pPr>
        <w:ind w:left="-567"/>
        <w:jc w:val="center"/>
        <w:rPr>
          <w:rFonts w:eastAsia="Times New Roman"/>
          <w:sz w:val="24"/>
          <w:szCs w:val="24"/>
          <w:lang w:val="uk-UA"/>
        </w:rPr>
      </w:pPr>
      <w:r w:rsidRPr="00415458">
        <w:rPr>
          <w:rFonts w:eastAsia="Times New Roman"/>
          <w:sz w:val="24"/>
          <w:szCs w:val="24"/>
          <w:lang w:val="uk-UA"/>
        </w:rPr>
        <w:drawing>
          <wp:inline distT="0" distB="0" distL="0" distR="0">
            <wp:extent cx="1155700" cy="612775"/>
            <wp:effectExtent l="19050" t="0" r="635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55700" cy="612775"/>
                    </a:xfrm>
                    <a:prstGeom prst="rect">
                      <a:avLst/>
                    </a:prstGeom>
                    <a:noFill/>
                    <a:ln w="9525">
                      <a:noFill/>
                      <a:miter lim="800000"/>
                      <a:headEnd/>
                      <a:tailEnd/>
                    </a:ln>
                  </pic:spPr>
                </pic:pic>
              </a:graphicData>
            </a:graphic>
          </wp:inline>
        </w:drawing>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НОВОРОЗДІЛЬСЬКА  МІСЬКА  РАДА</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ЛЬВІВСЬКОЇ  ОБЛАСТІ</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ВИКОНАВЧИЙ  КОМІТЕТ</w:t>
      </w:r>
    </w:p>
    <w:p w:rsidR="00415458" w:rsidRPr="00A53AB2" w:rsidRDefault="00415458" w:rsidP="00415458">
      <w:pPr>
        <w:ind w:left="-567"/>
        <w:jc w:val="center"/>
        <w:rPr>
          <w:rFonts w:eastAsia="Times New Roman"/>
          <w:sz w:val="24"/>
          <w:szCs w:val="24"/>
          <w:lang w:val="uk-UA"/>
        </w:rPr>
      </w:pPr>
      <w:r w:rsidRPr="00A53AB2">
        <w:rPr>
          <w:rFonts w:eastAsia="Times New Roman"/>
          <w:sz w:val="24"/>
          <w:szCs w:val="24"/>
          <w:lang w:val="uk-UA"/>
        </w:rPr>
        <w:t xml:space="preserve">Р І Ш Е Н </w:t>
      </w:r>
      <w:proofErr w:type="spellStart"/>
      <w:r w:rsidRPr="00A53AB2">
        <w:rPr>
          <w:rFonts w:eastAsia="Times New Roman"/>
          <w:sz w:val="24"/>
          <w:szCs w:val="24"/>
          <w:lang w:val="uk-UA"/>
        </w:rPr>
        <w:t>Н</w:t>
      </w:r>
      <w:proofErr w:type="spellEnd"/>
      <w:r w:rsidRPr="00A53AB2">
        <w:rPr>
          <w:rFonts w:eastAsia="Times New Roman"/>
          <w:sz w:val="24"/>
          <w:szCs w:val="24"/>
          <w:lang w:val="uk-UA"/>
        </w:rPr>
        <w:t xml:space="preserve"> Я №</w:t>
      </w:r>
    </w:p>
    <w:p w:rsidR="00A53AB2" w:rsidRPr="00A53AB2" w:rsidRDefault="00A53AB2" w:rsidP="00A53AB2">
      <w:pPr>
        <w:ind w:left="-567"/>
        <w:jc w:val="center"/>
        <w:rPr>
          <w:rFonts w:eastAsia="Times New Roman"/>
          <w:b/>
          <w:sz w:val="24"/>
          <w:szCs w:val="24"/>
          <w:lang w:val="uk-UA"/>
        </w:rPr>
      </w:pPr>
      <w:r w:rsidRPr="00A53AB2">
        <w:rPr>
          <w:rFonts w:eastAsia="Times New Roman"/>
          <w:b/>
          <w:sz w:val="24"/>
          <w:szCs w:val="24"/>
          <w:lang w:val="uk-UA"/>
        </w:rPr>
        <w:t>Проєкт № 770</w:t>
      </w:r>
    </w:p>
    <w:p w:rsidR="00A53AB2" w:rsidRPr="00A53AB2" w:rsidRDefault="00A53AB2" w:rsidP="00A53AB2">
      <w:pPr>
        <w:ind w:left="-567"/>
        <w:jc w:val="both"/>
        <w:rPr>
          <w:rFonts w:eastAsia="Times New Roman"/>
          <w:sz w:val="24"/>
          <w:szCs w:val="24"/>
          <w:lang w:val="uk-UA"/>
        </w:rPr>
      </w:pP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r w:rsidRPr="00A53AB2">
        <w:rPr>
          <w:rFonts w:eastAsia="Times New Roman"/>
          <w:sz w:val="24"/>
          <w:szCs w:val="24"/>
          <w:lang w:val="uk-UA"/>
        </w:rPr>
        <w:tab/>
      </w:r>
    </w:p>
    <w:p w:rsidR="00A53AB2" w:rsidRPr="00A53AB2" w:rsidRDefault="00A53AB2" w:rsidP="00A53AB2">
      <w:pPr>
        <w:ind w:left="-567"/>
        <w:jc w:val="both"/>
        <w:rPr>
          <w:rFonts w:eastAsia="Times New Roman"/>
          <w:sz w:val="24"/>
          <w:szCs w:val="24"/>
          <w:lang w:val="uk-UA"/>
        </w:rPr>
      </w:pPr>
      <w:r w:rsidRPr="00A53AB2">
        <w:rPr>
          <w:rFonts w:eastAsia="Times New Roman"/>
          <w:sz w:val="24"/>
          <w:szCs w:val="24"/>
          <w:lang w:val="uk-UA"/>
        </w:rPr>
        <w:t>___ __________  2023 року</w:t>
      </w:r>
    </w:p>
    <w:p w:rsidR="00315493" w:rsidRPr="00A53AB2" w:rsidRDefault="00315493" w:rsidP="00A53AB2">
      <w:pPr>
        <w:rPr>
          <w:rFonts w:eastAsia="Times New Roman"/>
          <w:bCs/>
          <w:sz w:val="24"/>
          <w:szCs w:val="24"/>
          <w:lang w:val="uk-UA"/>
        </w:rPr>
      </w:pPr>
    </w:p>
    <w:p w:rsidR="00315493" w:rsidRPr="00A53AB2" w:rsidRDefault="00315493" w:rsidP="00A53AB2">
      <w:pPr>
        <w:rPr>
          <w:rFonts w:eastAsia="Times New Roman"/>
          <w:sz w:val="24"/>
          <w:szCs w:val="24"/>
          <w:lang w:val="uk-UA"/>
        </w:rPr>
      </w:pPr>
      <w:r w:rsidRPr="00A53AB2">
        <w:rPr>
          <w:rFonts w:eastAsia="Times New Roman"/>
          <w:bCs/>
          <w:sz w:val="24"/>
          <w:szCs w:val="24"/>
          <w:lang w:val="uk-UA"/>
        </w:rPr>
        <w:t xml:space="preserve">Про намір передачі в оренду </w:t>
      </w:r>
      <w:r w:rsidRPr="00A53AB2">
        <w:rPr>
          <w:rFonts w:eastAsia="Times New Roman"/>
          <w:sz w:val="24"/>
          <w:szCs w:val="24"/>
          <w:lang w:val="uk-UA"/>
        </w:rPr>
        <w:t xml:space="preserve">приміщень </w:t>
      </w:r>
    </w:p>
    <w:p w:rsidR="00315493" w:rsidRPr="00A53AB2" w:rsidRDefault="00315493" w:rsidP="00A53AB2">
      <w:pPr>
        <w:rPr>
          <w:rFonts w:eastAsia="Times New Roman"/>
          <w:sz w:val="24"/>
          <w:szCs w:val="24"/>
          <w:lang w:val="uk-UA"/>
        </w:rPr>
      </w:pPr>
      <w:r w:rsidRPr="00A53AB2">
        <w:rPr>
          <w:rFonts w:eastAsia="Times New Roman"/>
          <w:sz w:val="24"/>
          <w:szCs w:val="24"/>
          <w:lang w:val="uk-UA"/>
        </w:rPr>
        <w:t xml:space="preserve">спортивного залу будівлі Новороздільського </w:t>
      </w:r>
    </w:p>
    <w:p w:rsidR="00315493" w:rsidRPr="00A53AB2" w:rsidRDefault="00315493" w:rsidP="00A53AB2">
      <w:pPr>
        <w:rPr>
          <w:rFonts w:eastAsia="Times New Roman"/>
          <w:sz w:val="24"/>
          <w:szCs w:val="24"/>
          <w:lang w:val="uk-UA"/>
        </w:rPr>
      </w:pPr>
      <w:r w:rsidRPr="00A53AB2">
        <w:rPr>
          <w:rFonts w:eastAsia="Times New Roman"/>
          <w:sz w:val="24"/>
          <w:szCs w:val="24"/>
          <w:lang w:val="uk-UA"/>
        </w:rPr>
        <w:t xml:space="preserve">ЗЗСО І-ІІІ ступенів № 2, загальною площею 311,82 м2, </w:t>
      </w:r>
    </w:p>
    <w:p w:rsidR="00315493" w:rsidRPr="00A53AB2" w:rsidRDefault="00315493" w:rsidP="00A53AB2">
      <w:pPr>
        <w:rPr>
          <w:rFonts w:eastAsia="Times New Roman"/>
          <w:bCs/>
          <w:sz w:val="24"/>
          <w:szCs w:val="24"/>
          <w:lang w:val="uk-UA"/>
        </w:rPr>
      </w:pPr>
      <w:r w:rsidRPr="00A53AB2">
        <w:rPr>
          <w:rFonts w:eastAsia="Times New Roman"/>
          <w:sz w:val="24"/>
          <w:szCs w:val="24"/>
          <w:lang w:val="uk-UA"/>
        </w:rPr>
        <w:t>розташованої по пр. Шевченка, 11-В м. Новий Розділ</w:t>
      </w:r>
      <w:r w:rsidRPr="00A53AB2">
        <w:rPr>
          <w:rFonts w:eastAsia="Times New Roman"/>
          <w:bCs/>
          <w:sz w:val="24"/>
          <w:szCs w:val="24"/>
          <w:lang w:val="uk-UA"/>
        </w:rPr>
        <w:t xml:space="preserve">, </w:t>
      </w:r>
    </w:p>
    <w:p w:rsidR="00315493" w:rsidRPr="00A53AB2" w:rsidRDefault="00315493" w:rsidP="00A53AB2">
      <w:pPr>
        <w:rPr>
          <w:rFonts w:eastAsia="Times New Roman"/>
          <w:bCs/>
          <w:sz w:val="24"/>
          <w:szCs w:val="24"/>
          <w:lang w:val="uk-UA"/>
        </w:rPr>
      </w:pPr>
      <w:r w:rsidRPr="00A53AB2">
        <w:rPr>
          <w:rFonts w:eastAsia="Times New Roman"/>
          <w:bCs/>
          <w:sz w:val="24"/>
          <w:szCs w:val="24"/>
          <w:lang w:val="uk-UA"/>
        </w:rPr>
        <w:t>Львівської області, без проведення аукціону</w:t>
      </w:r>
    </w:p>
    <w:p w:rsidR="00315493" w:rsidRPr="00A53AB2" w:rsidRDefault="00315493" w:rsidP="00A53AB2">
      <w:pPr>
        <w:rPr>
          <w:rFonts w:eastAsia="Times New Roman"/>
          <w:bCs/>
          <w:sz w:val="24"/>
          <w:szCs w:val="24"/>
          <w:lang w:val="uk-UA"/>
        </w:rPr>
      </w:pPr>
    </w:p>
    <w:p w:rsidR="00315493" w:rsidRPr="00A53AB2" w:rsidRDefault="00315493" w:rsidP="00A53AB2">
      <w:pPr>
        <w:widowControl w:val="0"/>
        <w:tabs>
          <w:tab w:val="left" w:pos="567"/>
          <w:tab w:val="left" w:pos="1276"/>
          <w:tab w:val="left" w:pos="7200"/>
        </w:tabs>
        <w:suppressAutoHyphens/>
        <w:ind w:firstLine="567"/>
        <w:jc w:val="both"/>
        <w:rPr>
          <w:rFonts w:eastAsia="Andale Sans UI"/>
          <w:kern w:val="2"/>
          <w:sz w:val="24"/>
          <w:szCs w:val="24"/>
          <w:lang w:val="uk-UA"/>
        </w:rPr>
      </w:pPr>
      <w:r w:rsidRPr="00A53AB2">
        <w:rPr>
          <w:rFonts w:eastAsia="Andale Sans UI"/>
          <w:kern w:val="2"/>
          <w:sz w:val="24"/>
          <w:szCs w:val="24"/>
          <w:lang w:val="uk-UA"/>
        </w:rPr>
        <w:t>Розглянувши заяву Громадської організації «Волейбольний клуб «</w:t>
      </w:r>
      <w:proofErr w:type="spellStart"/>
      <w:r w:rsidRPr="00A53AB2">
        <w:rPr>
          <w:rFonts w:eastAsia="Andale Sans UI"/>
          <w:kern w:val="2"/>
          <w:sz w:val="24"/>
          <w:szCs w:val="24"/>
          <w:lang w:val="uk-UA"/>
        </w:rPr>
        <w:t>Роздільчанка</w:t>
      </w:r>
      <w:proofErr w:type="spellEnd"/>
      <w:r w:rsidRPr="00A53AB2">
        <w:rPr>
          <w:rFonts w:eastAsia="Andale Sans UI"/>
          <w:kern w:val="2"/>
          <w:sz w:val="24"/>
          <w:szCs w:val="24"/>
          <w:lang w:val="uk-UA"/>
        </w:rPr>
        <w:t xml:space="preserve">», з додатками, щодо наміру погодинної оренди приміщень спортивного залу будівлі Новороздільського ЗЗСО І-ІІІ ступенів № 2, загальною площею 311,82 м2,  розташованої по пр. Шевченка, 11-В м. Новий Розділ, Стрийського району, Львівської області, які включені до переліку Другого типу майна Новороздільської територіальної громади, з метою виконання статутних завдань, проведення тренувань з волейболу та ведення виключно спортивних заходів або надання фізкультурно-спортивних послуг, взявши до уваги Протокол засідання комісії з питань оренди майна Новороздільської територіальної громади № 28 від 15.09.2023 року, керуючись статтею 15 Закону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 пп. 1 п. ”а” ст. 29, ст. 60 Закону України </w:t>
      </w:r>
      <w:proofErr w:type="spellStart"/>
      <w:r w:rsidRPr="00A53AB2">
        <w:rPr>
          <w:rFonts w:eastAsia="Andale Sans UI"/>
          <w:kern w:val="2"/>
          <w:sz w:val="24"/>
          <w:szCs w:val="24"/>
          <w:lang w:val="uk-UA"/>
        </w:rPr>
        <w:t>„Про</w:t>
      </w:r>
      <w:proofErr w:type="spellEnd"/>
      <w:r w:rsidRPr="00A53AB2">
        <w:rPr>
          <w:rFonts w:eastAsia="Andale Sans UI"/>
          <w:kern w:val="2"/>
          <w:sz w:val="24"/>
          <w:szCs w:val="24"/>
          <w:lang w:val="uk-UA"/>
        </w:rPr>
        <w:t xml:space="preserve"> місцеве самоврядування в </w:t>
      </w:r>
      <w:proofErr w:type="spellStart"/>
      <w:r w:rsidRPr="00A53AB2">
        <w:rPr>
          <w:rFonts w:eastAsia="Andale Sans UI"/>
          <w:kern w:val="2"/>
          <w:sz w:val="24"/>
          <w:szCs w:val="24"/>
          <w:lang w:val="uk-UA"/>
        </w:rPr>
        <w:t>Україні”</w:t>
      </w:r>
      <w:proofErr w:type="spellEnd"/>
      <w:r w:rsidRPr="00A53AB2">
        <w:rPr>
          <w:rFonts w:eastAsia="Andale Sans UI"/>
          <w:kern w:val="2"/>
          <w:sz w:val="24"/>
          <w:szCs w:val="24"/>
          <w:lang w:val="uk-UA"/>
        </w:rPr>
        <w:t xml:space="preserve"> виконавчий комітет Новороздільської міської ради виконавчий комітет міської  ради</w:t>
      </w:r>
    </w:p>
    <w:p w:rsidR="00315493" w:rsidRPr="00A53AB2" w:rsidRDefault="00315493" w:rsidP="00A53AB2">
      <w:pPr>
        <w:widowControl w:val="0"/>
        <w:tabs>
          <w:tab w:val="left" w:pos="567"/>
          <w:tab w:val="left" w:pos="1276"/>
          <w:tab w:val="left" w:pos="7200"/>
        </w:tabs>
        <w:suppressAutoHyphens/>
        <w:jc w:val="both"/>
        <w:rPr>
          <w:rFonts w:eastAsia="Andale Sans UI"/>
          <w:kern w:val="2"/>
          <w:sz w:val="24"/>
          <w:szCs w:val="24"/>
          <w:lang w:val="uk-UA"/>
        </w:rPr>
      </w:pPr>
    </w:p>
    <w:p w:rsidR="00315493" w:rsidRPr="00A53AB2" w:rsidRDefault="00315493" w:rsidP="00A53AB2">
      <w:pPr>
        <w:widowControl w:val="0"/>
        <w:suppressAutoHyphens/>
        <w:rPr>
          <w:rFonts w:eastAsia="Andale Sans UI"/>
          <w:kern w:val="2"/>
          <w:sz w:val="24"/>
          <w:szCs w:val="24"/>
          <w:lang w:val="uk-UA"/>
        </w:rPr>
      </w:pPr>
      <w:r w:rsidRPr="00A53AB2">
        <w:rPr>
          <w:rFonts w:eastAsia="Andale Sans UI"/>
          <w:kern w:val="2"/>
          <w:sz w:val="24"/>
          <w:szCs w:val="24"/>
          <w:lang w:val="uk-UA"/>
        </w:rPr>
        <w:t>В И Р І Ш И В:</w:t>
      </w:r>
    </w:p>
    <w:p w:rsidR="00315493" w:rsidRPr="00A53AB2" w:rsidRDefault="00315493" w:rsidP="00A53AB2">
      <w:pPr>
        <w:ind w:firstLine="708"/>
        <w:jc w:val="both"/>
        <w:rPr>
          <w:rFonts w:eastAsia="Times New Roman"/>
          <w:sz w:val="24"/>
          <w:szCs w:val="24"/>
          <w:lang w:val="uk-UA"/>
        </w:rPr>
      </w:pPr>
      <w:r w:rsidRPr="00A53AB2">
        <w:rPr>
          <w:rFonts w:eastAsia="Times New Roman"/>
          <w:sz w:val="24"/>
          <w:szCs w:val="24"/>
          <w:lang w:val="uk-UA"/>
        </w:rPr>
        <w:t xml:space="preserve">1. Передати, строком на 5 років, в погодинну оренду майно Новороздільської територіальної громади - приміщення спортивного залу будівлі </w:t>
      </w:r>
      <w:r w:rsidRPr="00A53AB2">
        <w:rPr>
          <w:rFonts w:eastAsia="Andale Sans UI"/>
          <w:kern w:val="2"/>
          <w:sz w:val="24"/>
          <w:szCs w:val="24"/>
          <w:lang w:val="uk-UA"/>
        </w:rPr>
        <w:t xml:space="preserve">Новороздільського ЗЗСО І-ІІІ ступенів № </w:t>
      </w:r>
      <w:r w:rsidRPr="00A53AB2">
        <w:rPr>
          <w:rFonts w:eastAsia="Times New Roman"/>
          <w:sz w:val="24"/>
          <w:szCs w:val="24"/>
          <w:lang w:val="uk-UA"/>
        </w:rPr>
        <w:t>2, загальною площею 311,82 м2,  розташованої по пр. Шевченка, 11-В м. Новий Розділ, Стрийського району, Львівської області, які включені до переліку Другого типу, без проведення аукціону Громадській організації «Волейбольний клуб «</w:t>
      </w:r>
      <w:proofErr w:type="spellStart"/>
      <w:r w:rsidRPr="00A53AB2">
        <w:rPr>
          <w:rFonts w:eastAsia="Times New Roman"/>
          <w:sz w:val="24"/>
          <w:szCs w:val="24"/>
          <w:lang w:val="uk-UA"/>
        </w:rPr>
        <w:t>Роздільчанка</w:t>
      </w:r>
      <w:proofErr w:type="spellEnd"/>
      <w:r w:rsidRPr="00A53AB2">
        <w:rPr>
          <w:rFonts w:eastAsia="Times New Roman"/>
          <w:sz w:val="24"/>
          <w:szCs w:val="24"/>
          <w:lang w:val="uk-UA"/>
        </w:rPr>
        <w:t>».</w:t>
      </w:r>
    </w:p>
    <w:p w:rsidR="00315493" w:rsidRPr="00A53AB2" w:rsidRDefault="00315493" w:rsidP="00A53AB2">
      <w:pPr>
        <w:ind w:firstLine="708"/>
        <w:jc w:val="both"/>
        <w:rPr>
          <w:rFonts w:eastAsia="Times New Roman"/>
          <w:sz w:val="24"/>
          <w:szCs w:val="24"/>
          <w:lang w:val="uk-UA"/>
        </w:rPr>
      </w:pPr>
      <w:r w:rsidRPr="00A53AB2">
        <w:rPr>
          <w:rFonts w:eastAsia="Times New Roman"/>
          <w:sz w:val="24"/>
          <w:szCs w:val="24"/>
          <w:lang w:val="uk-UA"/>
        </w:rPr>
        <w:t xml:space="preserve">2. Затвердити Інформаційне повідомлення про передачу в оренду майна Новороздільської територіальної громади - приміщень спортивного залу будівлі </w:t>
      </w:r>
      <w:r w:rsidRPr="00A53AB2">
        <w:rPr>
          <w:rFonts w:eastAsia="Andale Sans UI"/>
          <w:kern w:val="2"/>
          <w:sz w:val="24"/>
          <w:szCs w:val="24"/>
          <w:lang w:val="uk-UA"/>
        </w:rPr>
        <w:t xml:space="preserve">Новороздільського ЗЗСО І-ІІІ ступенів № </w:t>
      </w:r>
      <w:r w:rsidRPr="00A53AB2">
        <w:rPr>
          <w:rFonts w:eastAsia="Times New Roman"/>
          <w:sz w:val="24"/>
          <w:szCs w:val="24"/>
          <w:lang w:val="uk-UA"/>
        </w:rPr>
        <w:t xml:space="preserve">2, загальною площею 311,82 м2,  розташованої по пр. Шевченка, 11-В м. Новий Розділ, Стрийського району, Львівської області щодо якого прийнято рішення про передачу в оренду без проведення аукціону, згідно Додатку. </w:t>
      </w:r>
    </w:p>
    <w:p w:rsidR="00315493" w:rsidRPr="00A53AB2" w:rsidRDefault="00315493" w:rsidP="00A53AB2">
      <w:pPr>
        <w:ind w:firstLine="708"/>
        <w:jc w:val="both"/>
        <w:rPr>
          <w:rFonts w:eastAsia="Times New Roman"/>
          <w:sz w:val="24"/>
          <w:szCs w:val="24"/>
          <w:lang w:val="uk-UA"/>
        </w:rPr>
      </w:pPr>
      <w:r w:rsidRPr="00A53AB2">
        <w:rPr>
          <w:rFonts w:eastAsia="Times New Roman"/>
          <w:sz w:val="24"/>
          <w:szCs w:val="24"/>
          <w:lang w:val="uk-UA"/>
        </w:rPr>
        <w:t xml:space="preserve">3. Оприлюднити дане рішення та текст Інформаційного повідомлення в </w:t>
      </w:r>
      <w:proofErr w:type="spellStart"/>
      <w:r w:rsidRPr="00A53AB2">
        <w:rPr>
          <w:rFonts w:eastAsia="Times New Roman"/>
          <w:sz w:val="24"/>
          <w:szCs w:val="24"/>
          <w:lang w:val="uk-UA"/>
        </w:rPr>
        <w:t>електронно</w:t>
      </w:r>
      <w:proofErr w:type="spellEnd"/>
      <w:r w:rsidRPr="00A53AB2">
        <w:rPr>
          <w:rFonts w:eastAsia="Times New Roman"/>
          <w:sz w:val="24"/>
          <w:szCs w:val="24"/>
          <w:lang w:val="uk-UA"/>
        </w:rPr>
        <w:t xml:space="preserve"> торговій системі </w:t>
      </w:r>
      <w:r w:rsidRPr="00A53AB2">
        <w:rPr>
          <w:rFonts w:eastAsia="Times New Roman"/>
          <w:b/>
          <w:sz w:val="24"/>
          <w:szCs w:val="24"/>
          <w:lang w:val="uk-UA"/>
        </w:rPr>
        <w:t>«</w:t>
      </w:r>
      <w:proofErr w:type="spellStart"/>
      <w:r w:rsidRPr="00A53AB2">
        <w:rPr>
          <w:rFonts w:eastAsia="Times New Roman"/>
          <w:sz w:val="24"/>
          <w:szCs w:val="24"/>
          <w:lang w:val="uk-UA"/>
        </w:rPr>
        <w:t>Prozorro</w:t>
      </w:r>
      <w:proofErr w:type="spellEnd"/>
      <w:r w:rsidRPr="00A53AB2">
        <w:rPr>
          <w:rFonts w:eastAsia="Times New Roman"/>
          <w:sz w:val="24"/>
          <w:szCs w:val="24"/>
          <w:lang w:val="uk-UA"/>
        </w:rPr>
        <w:t>. Продажі».</w:t>
      </w:r>
    </w:p>
    <w:p w:rsidR="00315493" w:rsidRPr="00A53AB2" w:rsidRDefault="00315493" w:rsidP="00A53AB2">
      <w:pPr>
        <w:ind w:firstLine="708"/>
        <w:jc w:val="both"/>
        <w:rPr>
          <w:rFonts w:eastAsia="Times New Roman"/>
          <w:sz w:val="24"/>
          <w:szCs w:val="24"/>
          <w:lang w:val="uk-UA"/>
        </w:rPr>
      </w:pPr>
      <w:r w:rsidRPr="00A53AB2">
        <w:rPr>
          <w:rFonts w:eastAsia="Times New Roman"/>
          <w:sz w:val="24"/>
          <w:szCs w:val="24"/>
          <w:lang w:val="uk-UA"/>
        </w:rPr>
        <w:t xml:space="preserve">4. Оприлюднити підписаний, згідно даного рішення,  Договір оренди в ЕТС протягом 3-ох робочих  днів з дати його підписання. </w:t>
      </w:r>
    </w:p>
    <w:p w:rsidR="00315493" w:rsidRPr="00A53AB2" w:rsidRDefault="00315493" w:rsidP="00A53AB2">
      <w:pPr>
        <w:ind w:firstLine="708"/>
        <w:jc w:val="both"/>
        <w:rPr>
          <w:rFonts w:eastAsia="Times New Roman"/>
          <w:sz w:val="24"/>
          <w:szCs w:val="24"/>
          <w:lang w:val="uk-UA"/>
        </w:rPr>
      </w:pPr>
      <w:r w:rsidRPr="00A53AB2">
        <w:rPr>
          <w:rFonts w:eastAsia="Times New Roman"/>
          <w:sz w:val="24"/>
          <w:szCs w:val="24"/>
          <w:lang w:val="uk-UA"/>
        </w:rPr>
        <w:t xml:space="preserve">5. Дане рішення набирає чинності з моменту його оприлюднення. </w:t>
      </w:r>
    </w:p>
    <w:p w:rsidR="00315493" w:rsidRPr="00A53AB2" w:rsidRDefault="00315493" w:rsidP="00A53AB2">
      <w:pPr>
        <w:ind w:firstLine="708"/>
        <w:jc w:val="both"/>
        <w:rPr>
          <w:rFonts w:eastAsia="Times New Roman"/>
          <w:sz w:val="24"/>
          <w:szCs w:val="24"/>
          <w:lang w:val="uk-UA"/>
        </w:rPr>
      </w:pPr>
      <w:r w:rsidRPr="00A53AB2">
        <w:rPr>
          <w:rFonts w:eastAsia="Times New Roman"/>
          <w:sz w:val="24"/>
          <w:szCs w:val="24"/>
          <w:lang w:val="uk-UA"/>
        </w:rPr>
        <w:t xml:space="preserve">6. Контроль за виконанням даного рішення покласти на першого заступника міського голови </w:t>
      </w:r>
      <w:proofErr w:type="spellStart"/>
      <w:r w:rsidRPr="00A53AB2">
        <w:rPr>
          <w:rFonts w:eastAsia="Times New Roman"/>
          <w:sz w:val="24"/>
          <w:szCs w:val="24"/>
          <w:lang w:val="uk-UA"/>
        </w:rPr>
        <w:t>Гулія</w:t>
      </w:r>
      <w:proofErr w:type="spellEnd"/>
      <w:r w:rsidRPr="00A53AB2">
        <w:rPr>
          <w:rFonts w:eastAsia="Times New Roman"/>
          <w:sz w:val="24"/>
          <w:szCs w:val="24"/>
          <w:lang w:val="uk-UA"/>
        </w:rPr>
        <w:t xml:space="preserve"> М. М.     </w:t>
      </w:r>
    </w:p>
    <w:p w:rsidR="00315493" w:rsidRPr="00A53AB2" w:rsidRDefault="00315493" w:rsidP="00A53AB2">
      <w:pPr>
        <w:ind w:firstLine="708"/>
        <w:jc w:val="both"/>
        <w:rPr>
          <w:rFonts w:eastAsia="Times New Roman"/>
          <w:sz w:val="24"/>
          <w:szCs w:val="24"/>
          <w:lang w:val="uk-UA"/>
        </w:rPr>
      </w:pPr>
      <w:r w:rsidRPr="00A53AB2">
        <w:rPr>
          <w:rFonts w:eastAsia="Times New Roman"/>
          <w:sz w:val="24"/>
          <w:szCs w:val="24"/>
          <w:lang w:val="uk-UA"/>
        </w:rPr>
        <w:t xml:space="preserve">          </w:t>
      </w:r>
    </w:p>
    <w:p w:rsidR="00315493" w:rsidRPr="00A53AB2" w:rsidRDefault="00315493" w:rsidP="00A53AB2">
      <w:pPr>
        <w:rPr>
          <w:rFonts w:eastAsia="Andale Sans UI"/>
          <w:kern w:val="2"/>
          <w:sz w:val="24"/>
          <w:szCs w:val="24"/>
          <w:lang w:val="uk-UA"/>
        </w:rPr>
      </w:pPr>
      <w:r w:rsidRPr="00A53AB2">
        <w:rPr>
          <w:rFonts w:eastAsia="Andale Sans UI"/>
          <w:kern w:val="2"/>
          <w:sz w:val="24"/>
          <w:szCs w:val="24"/>
          <w:lang w:val="uk-UA"/>
        </w:rPr>
        <w:lastRenderedPageBreak/>
        <w:t>МІСЬКИЙ ГОЛОВА</w:t>
      </w:r>
      <w:r w:rsidRPr="00A53AB2">
        <w:rPr>
          <w:rFonts w:eastAsia="Andale Sans UI"/>
          <w:kern w:val="2"/>
          <w:sz w:val="24"/>
          <w:szCs w:val="24"/>
          <w:lang w:val="uk-UA"/>
        </w:rPr>
        <w:tab/>
      </w:r>
      <w:r w:rsidRPr="00A53AB2">
        <w:rPr>
          <w:rFonts w:eastAsia="Andale Sans UI"/>
          <w:kern w:val="2"/>
          <w:sz w:val="24"/>
          <w:szCs w:val="24"/>
          <w:lang w:val="uk-UA"/>
        </w:rPr>
        <w:tab/>
      </w:r>
      <w:r w:rsidRPr="00A53AB2">
        <w:rPr>
          <w:rFonts w:eastAsia="Andale Sans UI"/>
          <w:kern w:val="2"/>
          <w:sz w:val="24"/>
          <w:szCs w:val="24"/>
          <w:lang w:val="uk-UA"/>
        </w:rPr>
        <w:tab/>
      </w:r>
      <w:r w:rsidRPr="00A53AB2">
        <w:rPr>
          <w:rFonts w:eastAsia="Andale Sans UI"/>
          <w:kern w:val="2"/>
          <w:sz w:val="24"/>
          <w:szCs w:val="24"/>
          <w:lang w:val="uk-UA"/>
        </w:rPr>
        <w:tab/>
        <w:t xml:space="preserve">      Ярина Яценко</w:t>
      </w:r>
    </w:p>
    <w:p w:rsidR="00315493" w:rsidRPr="00A53AB2" w:rsidRDefault="00315493" w:rsidP="00A53AB2">
      <w:pPr>
        <w:rPr>
          <w:rFonts w:eastAsia="Andale Sans UI"/>
          <w:kern w:val="2"/>
          <w:sz w:val="24"/>
          <w:szCs w:val="24"/>
          <w:lang w:val="uk-UA"/>
        </w:rPr>
      </w:pPr>
    </w:p>
    <w:p w:rsidR="00315493" w:rsidRPr="00A53AB2" w:rsidRDefault="00315493" w:rsidP="00A53AB2">
      <w:pPr>
        <w:rPr>
          <w:rFonts w:eastAsia="Andale Sans UI"/>
          <w:kern w:val="2"/>
          <w:sz w:val="24"/>
          <w:szCs w:val="24"/>
          <w:lang w:val="uk-UA"/>
        </w:rPr>
      </w:pPr>
    </w:p>
    <w:p w:rsidR="00315493" w:rsidRPr="00A53AB2" w:rsidRDefault="00315493" w:rsidP="00A53AB2">
      <w:pPr>
        <w:ind w:left="5812" w:right="-165"/>
        <w:jc w:val="both"/>
        <w:rPr>
          <w:sz w:val="24"/>
          <w:szCs w:val="24"/>
          <w:lang w:val="uk-UA"/>
        </w:rPr>
      </w:pPr>
      <w:r w:rsidRPr="00A53AB2">
        <w:rPr>
          <w:sz w:val="24"/>
          <w:szCs w:val="24"/>
          <w:lang w:val="uk-UA"/>
        </w:rPr>
        <w:t xml:space="preserve">Додаток  до рішення виконавчого комітету Новороздільської міської ради  </w:t>
      </w:r>
    </w:p>
    <w:p w:rsidR="00315493" w:rsidRPr="00A53AB2" w:rsidRDefault="00315493" w:rsidP="00A53AB2">
      <w:pPr>
        <w:ind w:left="5812" w:right="-165"/>
        <w:jc w:val="both"/>
        <w:rPr>
          <w:sz w:val="24"/>
          <w:szCs w:val="24"/>
          <w:lang w:val="uk-UA"/>
        </w:rPr>
      </w:pPr>
      <w:r w:rsidRPr="00A53AB2">
        <w:rPr>
          <w:sz w:val="24"/>
          <w:szCs w:val="24"/>
          <w:lang w:val="uk-UA"/>
        </w:rPr>
        <w:t>від 21.09.2023р. № _______</w:t>
      </w:r>
    </w:p>
    <w:p w:rsidR="00315493" w:rsidRPr="00A53AB2" w:rsidRDefault="00315493" w:rsidP="00A53AB2">
      <w:pPr>
        <w:ind w:left="5812" w:right="-165"/>
        <w:jc w:val="both"/>
        <w:rPr>
          <w:sz w:val="24"/>
          <w:szCs w:val="24"/>
          <w:lang w:val="uk-UA"/>
        </w:rPr>
      </w:pPr>
    </w:p>
    <w:tbl>
      <w:tblPr>
        <w:tblW w:w="10490" w:type="dxa"/>
        <w:tblInd w:w="-538" w:type="dxa"/>
        <w:tblLayout w:type="fixed"/>
        <w:tblCellMar>
          <w:left w:w="0" w:type="dxa"/>
          <w:right w:w="0" w:type="dxa"/>
        </w:tblCellMar>
        <w:tblLook w:val="04A0"/>
      </w:tblPr>
      <w:tblGrid>
        <w:gridCol w:w="5277"/>
        <w:gridCol w:w="5213"/>
      </w:tblGrid>
      <w:tr w:rsidR="00315493" w:rsidRPr="00A53AB2" w:rsidTr="00A53AB2">
        <w:trPr>
          <w:trHeight w:val="203"/>
        </w:trPr>
        <w:tc>
          <w:tcPr>
            <w:tcW w:w="10490" w:type="dxa"/>
            <w:gridSpan w:val="2"/>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jc w:val="center"/>
              <w:rPr>
                <w:rFonts w:eastAsia="Times New Roman"/>
                <w:b/>
                <w:bCs/>
                <w:color w:val="000000"/>
                <w:sz w:val="24"/>
                <w:szCs w:val="24"/>
                <w:lang w:val="uk-UA"/>
              </w:rPr>
            </w:pPr>
            <w:r w:rsidRPr="00A53AB2">
              <w:rPr>
                <w:rFonts w:eastAsia="Times New Roman"/>
                <w:b/>
                <w:bCs/>
                <w:color w:val="000000"/>
                <w:sz w:val="24"/>
                <w:szCs w:val="24"/>
                <w:lang w:val="uk-UA"/>
              </w:rPr>
              <w:t xml:space="preserve">Інформаційне повідомлення про передачу в оренду майна Новороздільської територіальної громади - приміщень спортивного залу будівлі Новороздільського ЗЗСО І-ІІІ ступенів № 2, загальною площею 311,82 м2,  розташованої по пр. Шевченка, 11-В м. Новий Розділ, Стрийського району, Львівської області, </w:t>
            </w:r>
          </w:p>
          <w:p w:rsidR="00315493" w:rsidRPr="00A53AB2" w:rsidRDefault="00315493" w:rsidP="00A53AB2">
            <w:pPr>
              <w:jc w:val="center"/>
              <w:rPr>
                <w:rFonts w:eastAsia="Times New Roman"/>
                <w:b/>
                <w:bCs/>
                <w:color w:val="000000"/>
                <w:sz w:val="24"/>
                <w:szCs w:val="24"/>
                <w:lang w:val="uk-UA"/>
              </w:rPr>
            </w:pPr>
            <w:r w:rsidRPr="00A53AB2">
              <w:rPr>
                <w:rFonts w:eastAsia="Times New Roman"/>
                <w:b/>
                <w:bCs/>
                <w:color w:val="000000"/>
                <w:sz w:val="24"/>
                <w:szCs w:val="24"/>
                <w:lang w:val="uk-UA"/>
              </w:rPr>
              <w:t>щодо якого прийнято рішення про передачу в оренду без проведення аукціону</w:t>
            </w:r>
          </w:p>
        </w:tc>
      </w:tr>
      <w:tr w:rsidR="00315493" w:rsidRPr="00A53AB2" w:rsidTr="00A53AB2">
        <w:trPr>
          <w:trHeight w:val="203"/>
        </w:trPr>
        <w:tc>
          <w:tcPr>
            <w:tcW w:w="5277" w:type="dxa"/>
            <w:tcBorders>
              <w:top w:val="single" w:sz="4" w:space="0" w:color="000000"/>
              <w:left w:val="single" w:sz="4" w:space="0" w:color="000000"/>
              <w:bottom w:val="single" w:sz="4" w:space="0" w:color="000000"/>
              <w:right w:val="single" w:sz="4" w:space="0" w:color="000000"/>
            </w:tcBorders>
            <w:tcMar>
              <w:top w:w="19" w:type="dxa"/>
              <w:left w:w="29" w:type="dxa"/>
              <w:bottom w:w="19" w:type="dxa"/>
              <w:right w:w="29" w:type="dxa"/>
            </w:tcMar>
            <w:vAlign w:val="bottom"/>
          </w:tcPr>
          <w:p w:rsidR="00315493" w:rsidRPr="00A53AB2" w:rsidRDefault="00315493" w:rsidP="00A53AB2">
            <w:pPr>
              <w:rPr>
                <w:sz w:val="24"/>
                <w:szCs w:val="24"/>
                <w:lang w:val="uk-UA"/>
              </w:rPr>
            </w:pPr>
            <w:r w:rsidRPr="00A53AB2">
              <w:rPr>
                <w:sz w:val="24"/>
                <w:szCs w:val="24"/>
                <w:lang w:val="uk-UA"/>
              </w:rPr>
              <w:t>Назва населеного пункту</w:t>
            </w:r>
          </w:p>
        </w:tc>
        <w:tc>
          <w:tcPr>
            <w:tcW w:w="5213" w:type="dxa"/>
            <w:tcBorders>
              <w:top w:val="single" w:sz="4" w:space="0" w:color="000000"/>
              <w:left w:val="single" w:sz="4" w:space="0" w:color="000000"/>
              <w:bottom w:val="single" w:sz="4" w:space="0" w:color="000000"/>
              <w:right w:val="single" w:sz="4" w:space="0" w:color="000000"/>
            </w:tcBorders>
            <w:vAlign w:val="bottom"/>
          </w:tcPr>
          <w:p w:rsidR="00315493" w:rsidRPr="00A53AB2" w:rsidRDefault="00315493" w:rsidP="00A53AB2">
            <w:pPr>
              <w:rPr>
                <w:sz w:val="24"/>
                <w:szCs w:val="24"/>
                <w:lang w:val="uk-UA"/>
              </w:rPr>
            </w:pPr>
            <w:r w:rsidRPr="00A53AB2">
              <w:rPr>
                <w:sz w:val="24"/>
                <w:szCs w:val="24"/>
                <w:lang w:val="uk-UA"/>
              </w:rPr>
              <w:t>м. Новий Розділ</w:t>
            </w:r>
          </w:p>
        </w:tc>
      </w:tr>
      <w:tr w:rsidR="00315493" w:rsidRPr="00A53AB2" w:rsidTr="00A53AB2">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 xml:space="preserve">Назва об’єкта </w:t>
            </w:r>
          </w:p>
        </w:tc>
        <w:tc>
          <w:tcPr>
            <w:tcW w:w="5213"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Передача в оренду приміщень спортивного залу будівлі Новороздільського ЗЗСО І-ІІІ ступенів № 2, загальною площею 311,82 м2,  розташованої по пр. Шевченка, 11-В м. Новий Розділ, Стрийського району, Львівської області</w:t>
            </w:r>
          </w:p>
        </w:tc>
      </w:tr>
      <w:tr w:rsidR="00315493" w:rsidRPr="00A53AB2" w:rsidTr="00A53AB2">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Повне найменування орендодавця</w:t>
            </w:r>
          </w:p>
        </w:tc>
        <w:tc>
          <w:tcPr>
            <w:tcW w:w="5213"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Виконавчий комітет Новороздільської міської ради</w:t>
            </w:r>
          </w:p>
        </w:tc>
      </w:tr>
      <w:tr w:rsidR="00315493" w:rsidRPr="00A53AB2" w:rsidTr="00A53AB2">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315493" w:rsidRPr="00A53AB2" w:rsidRDefault="00315493" w:rsidP="00A53AB2">
            <w:pPr>
              <w:rPr>
                <w:sz w:val="24"/>
                <w:szCs w:val="24"/>
                <w:lang w:val="uk-UA"/>
              </w:rPr>
            </w:pPr>
            <w:r w:rsidRPr="00A53AB2">
              <w:rPr>
                <w:sz w:val="24"/>
                <w:szCs w:val="24"/>
                <w:lang w:val="uk-UA"/>
              </w:rPr>
              <w:t>Код за ЄДРПОУ орендодавця</w:t>
            </w:r>
          </w:p>
        </w:tc>
        <w:tc>
          <w:tcPr>
            <w:tcW w:w="5213"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315493" w:rsidRPr="00A53AB2" w:rsidRDefault="00315493" w:rsidP="00A53AB2">
            <w:pPr>
              <w:rPr>
                <w:sz w:val="24"/>
                <w:szCs w:val="24"/>
                <w:lang w:val="uk-UA"/>
              </w:rPr>
            </w:pPr>
            <w:r w:rsidRPr="00A53AB2">
              <w:rPr>
                <w:sz w:val="24"/>
                <w:szCs w:val="24"/>
                <w:lang w:val="uk-UA"/>
              </w:rPr>
              <w:t>04056210</w:t>
            </w:r>
          </w:p>
        </w:tc>
      </w:tr>
      <w:tr w:rsidR="00315493" w:rsidRPr="00A53AB2" w:rsidTr="00A53AB2">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Адреса орендодавця</w:t>
            </w:r>
          </w:p>
        </w:tc>
        <w:tc>
          <w:tcPr>
            <w:tcW w:w="5213" w:type="dxa"/>
            <w:tcBorders>
              <w:top w:val="single" w:sz="4" w:space="0" w:color="CCCCCC"/>
              <w:left w:val="single" w:sz="4" w:space="0" w:color="CCCCCC"/>
              <w:bottom w:val="single" w:sz="4" w:space="0" w:color="000000"/>
              <w:right w:val="single" w:sz="4" w:space="0" w:color="000000"/>
            </w:tcBorders>
            <w:shd w:val="clear" w:color="auto" w:fill="auto"/>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rFonts w:eastAsia="Calibri"/>
                <w:sz w:val="24"/>
                <w:szCs w:val="24"/>
                <w:lang w:val="uk-UA" w:eastAsia="en-US"/>
              </w:rPr>
              <w:t>81652</w:t>
            </w:r>
            <w:r w:rsidRPr="00A53AB2">
              <w:rPr>
                <w:rFonts w:eastAsia="Calibri"/>
                <w:color w:val="000000"/>
                <w:sz w:val="24"/>
                <w:szCs w:val="24"/>
                <w:lang w:val="uk-UA" w:eastAsia="en-US"/>
              </w:rPr>
              <w:t xml:space="preserve">, </w:t>
            </w:r>
            <w:r w:rsidRPr="00A53AB2">
              <w:rPr>
                <w:rFonts w:eastAsia="Calibri"/>
                <w:sz w:val="24"/>
                <w:szCs w:val="24"/>
                <w:lang w:val="uk-UA" w:eastAsia="en-US"/>
              </w:rPr>
              <w:t xml:space="preserve"> м. Новий Розділ, Стрийського району, Львівської області,  вул. Грушевського, буд. 24</w:t>
            </w:r>
          </w:p>
        </w:tc>
      </w:tr>
      <w:tr w:rsidR="00315493" w:rsidRPr="00A53AB2" w:rsidTr="00A53AB2">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 xml:space="preserve">Повне найменування </w:t>
            </w:r>
            <w:proofErr w:type="spellStart"/>
            <w:r w:rsidRPr="00A53AB2">
              <w:rPr>
                <w:sz w:val="24"/>
                <w:szCs w:val="24"/>
                <w:lang w:val="uk-UA"/>
              </w:rPr>
              <w:t>балансоутримувача</w:t>
            </w:r>
            <w:proofErr w:type="spellEnd"/>
          </w:p>
        </w:tc>
        <w:tc>
          <w:tcPr>
            <w:tcW w:w="5213"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proofErr w:type="spellStart"/>
            <w:r w:rsidRPr="00A53AB2">
              <w:rPr>
                <w:rFonts w:eastAsia="Calibri"/>
                <w:sz w:val="24"/>
                <w:szCs w:val="24"/>
                <w:lang w:val="uk-UA" w:eastAsia="en-US"/>
              </w:rPr>
              <w:t>Новороздільський</w:t>
            </w:r>
            <w:proofErr w:type="spellEnd"/>
            <w:r w:rsidRPr="00A53AB2">
              <w:rPr>
                <w:rFonts w:eastAsia="Calibri"/>
                <w:sz w:val="24"/>
                <w:szCs w:val="24"/>
                <w:lang w:val="uk-UA" w:eastAsia="en-US"/>
              </w:rPr>
              <w:t xml:space="preserve"> ЗЗСО І-ІІІ ступенів № 2 Новороздільської міської ради</w:t>
            </w:r>
          </w:p>
        </w:tc>
      </w:tr>
      <w:tr w:rsidR="00315493" w:rsidRPr="00A53AB2" w:rsidTr="00A53AB2">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 xml:space="preserve">Код за ЄДРПОУ </w:t>
            </w:r>
            <w:proofErr w:type="spellStart"/>
            <w:r w:rsidRPr="00A53AB2">
              <w:rPr>
                <w:sz w:val="24"/>
                <w:szCs w:val="24"/>
                <w:lang w:val="uk-UA"/>
              </w:rPr>
              <w:t>балансоутримувача</w:t>
            </w:r>
            <w:proofErr w:type="spellEnd"/>
          </w:p>
        </w:tc>
        <w:tc>
          <w:tcPr>
            <w:tcW w:w="5213"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22346650</w:t>
            </w:r>
          </w:p>
        </w:tc>
      </w:tr>
      <w:tr w:rsidR="00315493" w:rsidRPr="00A53AB2" w:rsidTr="00A53AB2">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 xml:space="preserve">Адреса </w:t>
            </w:r>
            <w:proofErr w:type="spellStart"/>
            <w:r w:rsidRPr="00A53AB2">
              <w:rPr>
                <w:sz w:val="24"/>
                <w:szCs w:val="24"/>
                <w:lang w:val="uk-UA"/>
              </w:rPr>
              <w:t>балансоутримувача</w:t>
            </w:r>
            <w:proofErr w:type="spellEnd"/>
          </w:p>
        </w:tc>
        <w:tc>
          <w:tcPr>
            <w:tcW w:w="5213"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 xml:space="preserve">81652 пр. Шевченка, 11-В, м. Новий Розділ, Стрийського району, Львівської області  </w:t>
            </w:r>
          </w:p>
        </w:tc>
      </w:tr>
      <w:tr w:rsidR="00315493" w:rsidRPr="00A53AB2" w:rsidTr="00A53AB2">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315493" w:rsidRPr="00A53AB2" w:rsidRDefault="00315493" w:rsidP="00A53AB2">
            <w:pPr>
              <w:rPr>
                <w:sz w:val="24"/>
                <w:szCs w:val="24"/>
                <w:lang w:val="uk-UA"/>
              </w:rPr>
            </w:pPr>
            <w:r w:rsidRPr="00A53AB2">
              <w:rPr>
                <w:sz w:val="24"/>
                <w:szCs w:val="24"/>
                <w:lang w:val="uk-UA"/>
              </w:rPr>
              <w:t>Ринкова  вартість, грн. без ПДВ</w:t>
            </w:r>
          </w:p>
        </w:tc>
        <w:tc>
          <w:tcPr>
            <w:tcW w:w="5213"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315493" w:rsidRPr="00A53AB2" w:rsidRDefault="00315493" w:rsidP="00A53AB2">
            <w:pPr>
              <w:rPr>
                <w:sz w:val="24"/>
                <w:szCs w:val="24"/>
                <w:lang w:val="uk-UA"/>
              </w:rPr>
            </w:pPr>
            <w:r w:rsidRPr="00A53AB2">
              <w:rPr>
                <w:sz w:val="24"/>
                <w:szCs w:val="24"/>
                <w:lang w:val="uk-UA"/>
              </w:rPr>
              <w:t>890600,0 (станом на 31.08.2022р.)</w:t>
            </w:r>
          </w:p>
        </w:tc>
      </w:tr>
      <w:tr w:rsidR="00315493" w:rsidRPr="00A53AB2" w:rsidTr="00A53AB2">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Тип об’єкта</w:t>
            </w:r>
          </w:p>
        </w:tc>
        <w:tc>
          <w:tcPr>
            <w:tcW w:w="5213"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Нерухоме майно</w:t>
            </w:r>
          </w:p>
        </w:tc>
      </w:tr>
      <w:tr w:rsidR="00315493" w:rsidRPr="00A53AB2" w:rsidTr="00A53AB2">
        <w:trPr>
          <w:trHeight w:val="287"/>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315493" w:rsidRPr="00A53AB2" w:rsidRDefault="00315493" w:rsidP="00A53AB2">
            <w:pPr>
              <w:rPr>
                <w:sz w:val="24"/>
                <w:szCs w:val="24"/>
                <w:lang w:val="uk-UA"/>
              </w:rPr>
            </w:pPr>
            <w:r w:rsidRPr="00A53AB2">
              <w:rPr>
                <w:sz w:val="24"/>
                <w:szCs w:val="24"/>
                <w:lang w:val="uk-UA"/>
              </w:rPr>
              <w:t>Фотографічне зображення майна</w:t>
            </w:r>
          </w:p>
        </w:tc>
        <w:tc>
          <w:tcPr>
            <w:tcW w:w="5213"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7648FA" w:rsidP="00A53AB2">
            <w:pPr>
              <w:rPr>
                <w:sz w:val="24"/>
                <w:szCs w:val="24"/>
                <w:lang w:val="uk-UA"/>
              </w:rPr>
            </w:pPr>
            <w:hyperlink r:id="rId29" w:history="1">
              <w:r w:rsidR="00315493" w:rsidRPr="00A53AB2">
                <w:rPr>
                  <w:color w:val="0563C1" w:themeColor="hyperlink"/>
                  <w:sz w:val="24"/>
                  <w:szCs w:val="24"/>
                  <w:u w:val="single"/>
                  <w:lang w:val="uk-UA"/>
                </w:rPr>
                <w:t>https://sales.tsbgalcontract.org.ua/asset_rent/RGL001-UA-20211021-82029</w:t>
              </w:r>
            </w:hyperlink>
            <w:r w:rsidR="00315493" w:rsidRPr="00A53AB2">
              <w:rPr>
                <w:sz w:val="24"/>
                <w:szCs w:val="24"/>
                <w:lang w:val="uk-UA"/>
              </w:rPr>
              <w:t>?</w:t>
            </w:r>
          </w:p>
        </w:tc>
      </w:tr>
      <w:tr w:rsidR="00315493" w:rsidRPr="00A53AB2" w:rsidTr="00A53AB2">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Місце знаходження об’єкта</w:t>
            </w:r>
          </w:p>
        </w:tc>
        <w:tc>
          <w:tcPr>
            <w:tcW w:w="5213"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 xml:space="preserve">Приміщення спортивного залу, які розміщені на першому поверсі будівлі Новороздільського ЗЗСО І-ІІІ ступенів №2, загальною площею 311,82 м2, розташованої по пр. Шевченка, 11-В м. Новий Розділ, вхід з середини школи та з вулиці </w:t>
            </w:r>
          </w:p>
        </w:tc>
      </w:tr>
      <w:tr w:rsidR="00315493" w:rsidRPr="00A53AB2" w:rsidTr="00A53AB2">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Загальна площа об’єкта, кв. м</w:t>
            </w:r>
          </w:p>
        </w:tc>
        <w:tc>
          <w:tcPr>
            <w:tcW w:w="5213"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311,82</w:t>
            </w:r>
          </w:p>
        </w:tc>
      </w:tr>
      <w:tr w:rsidR="00315493" w:rsidRPr="00A53AB2" w:rsidTr="00A53AB2">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Корисна площа об’єкта, кв. м</w:t>
            </w:r>
          </w:p>
        </w:tc>
        <w:tc>
          <w:tcPr>
            <w:tcW w:w="5213"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311,82</w:t>
            </w:r>
          </w:p>
        </w:tc>
      </w:tr>
      <w:tr w:rsidR="00315493" w:rsidRPr="00A53AB2" w:rsidTr="00A53AB2">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Характеристика об’єкта оренди</w:t>
            </w:r>
          </w:p>
        </w:tc>
        <w:tc>
          <w:tcPr>
            <w:tcW w:w="5213"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Вбудовані приміщення  спортивного залу на І-му поверсі будівлі школи</w:t>
            </w:r>
          </w:p>
        </w:tc>
      </w:tr>
      <w:tr w:rsidR="00315493" w:rsidRPr="00A53AB2" w:rsidTr="00A53AB2">
        <w:trPr>
          <w:trHeight w:val="238"/>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hideMark/>
          </w:tcPr>
          <w:p w:rsidR="00315493" w:rsidRPr="00A53AB2" w:rsidRDefault="00315493" w:rsidP="00A53AB2">
            <w:pPr>
              <w:rPr>
                <w:sz w:val="24"/>
                <w:szCs w:val="24"/>
                <w:lang w:val="uk-UA"/>
              </w:rPr>
            </w:pPr>
            <w:r w:rsidRPr="00A53AB2">
              <w:rPr>
                <w:sz w:val="24"/>
                <w:szCs w:val="24"/>
                <w:lang w:val="uk-UA"/>
              </w:rPr>
              <w:t>Поверховий план об’єкта</w:t>
            </w:r>
          </w:p>
        </w:tc>
        <w:tc>
          <w:tcPr>
            <w:tcW w:w="5213"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center"/>
          </w:tcPr>
          <w:p w:rsidR="00315493" w:rsidRPr="00A53AB2" w:rsidRDefault="007648FA" w:rsidP="00A53AB2">
            <w:pPr>
              <w:rPr>
                <w:sz w:val="24"/>
                <w:szCs w:val="24"/>
                <w:lang w:val="uk-UA"/>
              </w:rPr>
            </w:pPr>
            <w:hyperlink r:id="rId30" w:history="1">
              <w:r w:rsidR="00315493" w:rsidRPr="00A53AB2">
                <w:rPr>
                  <w:color w:val="0563C1" w:themeColor="hyperlink"/>
                  <w:sz w:val="24"/>
                  <w:szCs w:val="24"/>
                  <w:u w:val="single"/>
                  <w:lang w:val="uk-UA"/>
                </w:rPr>
                <w:t>https://sales.tsbgalcontract.org.ua/asset_rent/RGL001-UA-20211021-82029</w:t>
              </w:r>
            </w:hyperlink>
            <w:r w:rsidR="00315493" w:rsidRPr="00A53AB2">
              <w:rPr>
                <w:sz w:val="24"/>
                <w:szCs w:val="24"/>
                <w:lang w:val="uk-UA"/>
              </w:rPr>
              <w:t>?</w:t>
            </w:r>
          </w:p>
        </w:tc>
      </w:tr>
      <w:tr w:rsidR="00315493" w:rsidRPr="00A53AB2" w:rsidTr="00A53AB2">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Технічний стан об'єкта оренди</w:t>
            </w:r>
          </w:p>
        </w:tc>
        <w:tc>
          <w:tcPr>
            <w:tcW w:w="5213"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 xml:space="preserve">В доброму стані, придатному до використання орендарем, забезпечений електропостачанням, теплопостачанням, водопостачанням та водовідведенням, Приміщення входять до складу </w:t>
            </w:r>
            <w:r w:rsidRPr="00A53AB2">
              <w:rPr>
                <w:rFonts w:eastAsia="Calibri"/>
                <w:sz w:val="24"/>
                <w:szCs w:val="24"/>
                <w:lang w:val="uk-UA"/>
              </w:rPr>
              <w:t xml:space="preserve">двоповерхової  будівлі школи. Висота приміщень 8 м. Фундамент </w:t>
            </w:r>
            <w:proofErr w:type="spellStart"/>
            <w:r w:rsidRPr="00A53AB2">
              <w:rPr>
                <w:rFonts w:eastAsia="Calibri"/>
                <w:sz w:val="24"/>
                <w:szCs w:val="24"/>
                <w:lang w:val="uk-UA"/>
              </w:rPr>
              <w:t>–бетонні</w:t>
            </w:r>
            <w:proofErr w:type="spellEnd"/>
            <w:r w:rsidRPr="00A53AB2">
              <w:rPr>
                <w:rFonts w:eastAsia="Calibri"/>
                <w:sz w:val="24"/>
                <w:szCs w:val="24"/>
                <w:lang w:val="uk-UA"/>
              </w:rPr>
              <w:t xml:space="preserve"> блоки. Стіни цегляні. Віконні прорізи – металопластикові вікна з решітками, двері зовнішні та внутрішні в </w:t>
            </w:r>
            <w:r w:rsidRPr="00A53AB2">
              <w:rPr>
                <w:rFonts w:eastAsia="Calibri"/>
                <w:sz w:val="24"/>
                <w:szCs w:val="24"/>
                <w:lang w:val="uk-UA"/>
              </w:rPr>
              <w:lastRenderedPageBreak/>
              <w:t>задовільному стані та виконують свою функцію. Приміщення обладнані туалетом та окремим умивальником</w:t>
            </w:r>
          </w:p>
        </w:tc>
      </w:tr>
      <w:tr w:rsidR="00315493" w:rsidRPr="00A53AB2" w:rsidTr="00A53AB2">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315493" w:rsidRPr="00A53AB2" w:rsidRDefault="00315493" w:rsidP="00A53AB2">
            <w:pPr>
              <w:rPr>
                <w:rFonts w:eastAsia="Calibri"/>
                <w:sz w:val="24"/>
                <w:szCs w:val="24"/>
                <w:lang w:val="uk-UA"/>
              </w:rPr>
            </w:pPr>
            <w:r w:rsidRPr="00A53AB2">
              <w:rPr>
                <w:rFonts w:eastAsia="Calibri"/>
                <w:sz w:val="24"/>
                <w:szCs w:val="24"/>
                <w:lang w:val="uk-UA"/>
              </w:rPr>
              <w:lastRenderedPageBreak/>
              <w:t>Дата рішення орендодавця про включення до Переліку другого типу</w:t>
            </w:r>
          </w:p>
        </w:tc>
        <w:tc>
          <w:tcPr>
            <w:tcW w:w="5213"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315493" w:rsidRPr="00A53AB2" w:rsidRDefault="00315493" w:rsidP="00A53AB2">
            <w:pPr>
              <w:rPr>
                <w:rFonts w:eastAsia="Calibri"/>
                <w:sz w:val="24"/>
                <w:szCs w:val="24"/>
                <w:lang w:val="uk-UA"/>
              </w:rPr>
            </w:pPr>
            <w:r w:rsidRPr="00A53AB2">
              <w:rPr>
                <w:rFonts w:eastAsia="Calibri"/>
                <w:sz w:val="24"/>
                <w:szCs w:val="24"/>
                <w:lang w:val="uk-UA"/>
              </w:rPr>
              <w:t>17.12.2020р.  та 25.03.2021р.</w:t>
            </w:r>
          </w:p>
        </w:tc>
      </w:tr>
      <w:tr w:rsidR="00315493" w:rsidRPr="00A53AB2" w:rsidTr="00A53AB2">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bottom"/>
          </w:tcPr>
          <w:p w:rsidR="00315493" w:rsidRPr="00A53AB2" w:rsidRDefault="00315493" w:rsidP="00A53AB2">
            <w:pPr>
              <w:rPr>
                <w:rFonts w:eastAsia="Calibri"/>
                <w:sz w:val="24"/>
                <w:szCs w:val="24"/>
                <w:lang w:val="uk-UA"/>
              </w:rPr>
            </w:pPr>
            <w:r w:rsidRPr="00A53AB2">
              <w:rPr>
                <w:rFonts w:eastAsia="Calibri"/>
                <w:sz w:val="24"/>
                <w:szCs w:val="24"/>
                <w:lang w:val="uk-UA"/>
              </w:rPr>
              <w:t>Номер рішення орендодавця про включення до Переліку другого типу</w:t>
            </w:r>
          </w:p>
        </w:tc>
        <w:tc>
          <w:tcPr>
            <w:tcW w:w="5213"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315493" w:rsidRPr="00A53AB2" w:rsidRDefault="00315493" w:rsidP="00A53AB2">
            <w:pPr>
              <w:rPr>
                <w:rFonts w:eastAsia="Calibri"/>
                <w:sz w:val="24"/>
                <w:szCs w:val="24"/>
                <w:lang w:val="uk-UA"/>
              </w:rPr>
            </w:pPr>
            <w:r w:rsidRPr="00A53AB2">
              <w:rPr>
                <w:rFonts w:eastAsia="Calibri"/>
                <w:sz w:val="24"/>
                <w:szCs w:val="24"/>
                <w:lang w:val="uk-UA"/>
              </w:rPr>
              <w:t>№ 40 та № 208</w:t>
            </w:r>
          </w:p>
        </w:tc>
      </w:tr>
      <w:tr w:rsidR="00315493" w:rsidRPr="00A53AB2" w:rsidTr="00A53AB2">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bottom"/>
          </w:tcPr>
          <w:p w:rsidR="00315493" w:rsidRPr="00A53AB2" w:rsidRDefault="00315493" w:rsidP="00A53AB2">
            <w:pPr>
              <w:rPr>
                <w:rFonts w:eastAsia="Calibri"/>
                <w:color w:val="000000"/>
                <w:sz w:val="24"/>
                <w:szCs w:val="24"/>
                <w:lang w:val="uk-UA"/>
              </w:rPr>
            </w:pPr>
            <w:r w:rsidRPr="00A53AB2">
              <w:rPr>
                <w:rFonts w:eastAsia="Times New Roman"/>
                <w:color w:val="000000"/>
                <w:sz w:val="24"/>
                <w:szCs w:val="24"/>
                <w:shd w:val="clear" w:color="auto" w:fill="FFFFFF"/>
                <w:lang w:val="uk-UA" w:eastAsia="uk-UA"/>
              </w:rPr>
              <w:t>Інформація про те, що об’єктом оренди є пам’ятка культурної</w:t>
            </w:r>
          </w:p>
        </w:tc>
        <w:tc>
          <w:tcPr>
            <w:tcW w:w="5213"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315493" w:rsidRPr="00A53AB2" w:rsidRDefault="00315493" w:rsidP="00A53AB2">
            <w:pPr>
              <w:rPr>
                <w:rFonts w:eastAsia="Calibri"/>
                <w:color w:val="000000"/>
                <w:sz w:val="24"/>
                <w:szCs w:val="24"/>
                <w:lang w:val="uk-UA"/>
              </w:rPr>
            </w:pPr>
            <w:r w:rsidRPr="00A53AB2">
              <w:rPr>
                <w:rFonts w:eastAsia="Times New Roman"/>
                <w:color w:val="000000"/>
                <w:sz w:val="24"/>
                <w:szCs w:val="24"/>
                <w:shd w:val="clear" w:color="auto" w:fill="FFFFFF"/>
                <w:lang w:val="uk-UA" w:eastAsia="uk-UA"/>
              </w:rPr>
              <w:t>Об’єкт оренди не є пам’яткою культурної спадщини</w:t>
            </w:r>
          </w:p>
        </w:tc>
      </w:tr>
      <w:tr w:rsidR="00315493" w:rsidRPr="00A53AB2" w:rsidTr="00A53AB2">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315493" w:rsidRPr="00A53AB2" w:rsidRDefault="00315493" w:rsidP="00A53AB2">
            <w:pPr>
              <w:jc w:val="center"/>
              <w:rPr>
                <w:b/>
                <w:sz w:val="24"/>
                <w:szCs w:val="24"/>
                <w:lang w:val="uk-UA"/>
              </w:rPr>
            </w:pPr>
            <w:r w:rsidRPr="00A53AB2">
              <w:rPr>
                <w:b/>
                <w:sz w:val="24"/>
                <w:szCs w:val="24"/>
                <w:lang w:val="uk-UA"/>
              </w:rPr>
              <w:t>Умови</w:t>
            </w:r>
          </w:p>
        </w:tc>
        <w:tc>
          <w:tcPr>
            <w:tcW w:w="5213"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315493" w:rsidRPr="00A53AB2" w:rsidRDefault="00315493" w:rsidP="00A53AB2">
            <w:pPr>
              <w:rPr>
                <w:sz w:val="24"/>
                <w:szCs w:val="24"/>
                <w:lang w:val="uk-UA"/>
              </w:rPr>
            </w:pPr>
          </w:p>
        </w:tc>
      </w:tr>
      <w:tr w:rsidR="00315493" w:rsidRPr="00A53AB2" w:rsidTr="00A53AB2">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Строк оренди</w:t>
            </w:r>
          </w:p>
        </w:tc>
        <w:tc>
          <w:tcPr>
            <w:tcW w:w="5213" w:type="dxa"/>
            <w:tcBorders>
              <w:top w:val="single" w:sz="4" w:space="0" w:color="CCCCCC"/>
              <w:left w:val="single" w:sz="4" w:space="0" w:color="CCCCCC"/>
              <w:bottom w:val="single" w:sz="4" w:space="0" w:color="auto"/>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5 роки</w:t>
            </w:r>
          </w:p>
        </w:tc>
      </w:tr>
      <w:tr w:rsidR="00315493" w:rsidRPr="00A53AB2" w:rsidTr="00A53AB2">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hideMark/>
          </w:tcPr>
          <w:p w:rsidR="00315493" w:rsidRPr="00A53AB2" w:rsidRDefault="00315493" w:rsidP="00A53AB2">
            <w:pPr>
              <w:rPr>
                <w:sz w:val="24"/>
                <w:szCs w:val="24"/>
                <w:lang w:val="uk-UA"/>
              </w:rPr>
            </w:pPr>
            <w:r w:rsidRPr="00A53AB2">
              <w:rPr>
                <w:rFonts w:eastAsia="Times New Roman"/>
                <w:sz w:val="24"/>
                <w:szCs w:val="24"/>
                <w:lang w:val="uk-UA"/>
              </w:rPr>
              <w:t xml:space="preserve">Годинна орендна плата без урахування ПДВ – </w:t>
            </w:r>
            <w:r w:rsidRPr="00A53AB2">
              <w:rPr>
                <w:rFonts w:eastAsia="Times New Roman"/>
                <w:sz w:val="24"/>
                <w:szCs w:val="24"/>
                <w:u w:val="single"/>
                <w:lang w:val="uk-UA"/>
              </w:rPr>
              <w:t>за вересень 2023р.</w:t>
            </w:r>
            <w:r w:rsidRPr="00A53AB2">
              <w:rPr>
                <w:rFonts w:eastAsia="Times New Roman"/>
                <w:sz w:val="24"/>
                <w:szCs w:val="24"/>
                <w:lang w:val="uk-UA"/>
              </w:rPr>
              <w:t>, визначена згідно базового місяця (серпень 2022р.) на підставі п. 13 Методики розрахунку і порядку використання плати за оренду майна територіальної громади м. Новий Розділ від 04.01.2013р. №332  (розрахунок додається)</w:t>
            </w:r>
          </w:p>
        </w:tc>
        <w:tc>
          <w:tcPr>
            <w:tcW w:w="5213"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15493" w:rsidRPr="00A53AB2" w:rsidRDefault="00315493" w:rsidP="00A53AB2">
            <w:pPr>
              <w:rPr>
                <w:rFonts w:eastAsia="Times New Roman"/>
                <w:sz w:val="24"/>
                <w:szCs w:val="24"/>
                <w:lang w:val="uk-UA"/>
              </w:rPr>
            </w:pPr>
            <w:r w:rsidRPr="00A53AB2">
              <w:rPr>
                <w:rFonts w:eastAsia="Times New Roman"/>
                <w:sz w:val="24"/>
                <w:szCs w:val="24"/>
                <w:lang w:val="uk-UA"/>
              </w:rPr>
              <w:t>19,24</w:t>
            </w:r>
            <w:r w:rsidRPr="00A53AB2">
              <w:rPr>
                <w:rFonts w:eastAsia="Times New Roman"/>
                <w:sz w:val="24"/>
                <w:szCs w:val="24"/>
                <w:lang w:val="uk-UA" w:eastAsia="uk-UA"/>
              </w:rPr>
              <w:t xml:space="preserve"> </w:t>
            </w:r>
            <w:r w:rsidRPr="00A53AB2">
              <w:rPr>
                <w:rFonts w:eastAsia="Times New Roman"/>
                <w:sz w:val="24"/>
                <w:szCs w:val="24"/>
                <w:lang w:val="uk-UA"/>
              </w:rPr>
              <w:t xml:space="preserve">грн. за годину оренди без ПДВ </w:t>
            </w:r>
          </w:p>
          <w:p w:rsidR="00315493" w:rsidRPr="00A53AB2" w:rsidRDefault="00315493" w:rsidP="00A53AB2">
            <w:pPr>
              <w:rPr>
                <w:rFonts w:eastAsia="Times New Roman"/>
                <w:sz w:val="24"/>
                <w:szCs w:val="24"/>
                <w:lang w:val="uk-UA"/>
              </w:rPr>
            </w:pPr>
          </w:p>
          <w:p w:rsidR="00315493" w:rsidRPr="00A53AB2" w:rsidRDefault="00315493" w:rsidP="00A53AB2">
            <w:pPr>
              <w:rPr>
                <w:rFonts w:eastAsia="Times New Roman"/>
                <w:sz w:val="24"/>
                <w:szCs w:val="24"/>
                <w:lang w:val="uk-UA"/>
              </w:rPr>
            </w:pPr>
          </w:p>
          <w:p w:rsidR="00315493" w:rsidRPr="00A53AB2" w:rsidRDefault="00315493" w:rsidP="00A53AB2">
            <w:pPr>
              <w:rPr>
                <w:rFonts w:eastAsia="Times New Roman"/>
                <w:sz w:val="24"/>
                <w:szCs w:val="24"/>
                <w:lang w:val="uk-UA"/>
              </w:rPr>
            </w:pPr>
          </w:p>
          <w:p w:rsidR="00315493" w:rsidRPr="00A53AB2" w:rsidRDefault="00315493" w:rsidP="00A53AB2">
            <w:pPr>
              <w:rPr>
                <w:rFonts w:eastAsia="Times New Roman"/>
                <w:sz w:val="24"/>
                <w:szCs w:val="24"/>
                <w:lang w:val="uk-UA"/>
              </w:rPr>
            </w:pPr>
          </w:p>
          <w:p w:rsidR="00315493" w:rsidRPr="00A53AB2" w:rsidRDefault="00315493" w:rsidP="00A53AB2">
            <w:pPr>
              <w:rPr>
                <w:sz w:val="24"/>
                <w:szCs w:val="24"/>
                <w:lang w:val="uk-UA"/>
              </w:rPr>
            </w:pPr>
          </w:p>
        </w:tc>
      </w:tr>
      <w:tr w:rsidR="00315493" w:rsidRPr="00A53AB2" w:rsidTr="00A53AB2">
        <w:trPr>
          <w:trHeight w:val="1070"/>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Цільове призначення об’єкта оренди</w:t>
            </w:r>
          </w:p>
          <w:p w:rsidR="00315493" w:rsidRPr="00A53AB2" w:rsidRDefault="00315493" w:rsidP="00A53AB2">
            <w:pPr>
              <w:rPr>
                <w:sz w:val="24"/>
                <w:szCs w:val="24"/>
                <w:lang w:val="uk-UA"/>
              </w:rPr>
            </w:pPr>
          </w:p>
          <w:p w:rsidR="00315493" w:rsidRPr="00A53AB2" w:rsidRDefault="00315493" w:rsidP="00A53AB2">
            <w:pPr>
              <w:rPr>
                <w:sz w:val="24"/>
                <w:szCs w:val="24"/>
                <w:lang w:val="uk-UA"/>
              </w:rPr>
            </w:pPr>
          </w:p>
          <w:p w:rsidR="00315493" w:rsidRPr="00A53AB2" w:rsidRDefault="00315493" w:rsidP="00A53AB2">
            <w:pPr>
              <w:rPr>
                <w:sz w:val="24"/>
                <w:szCs w:val="24"/>
                <w:lang w:val="uk-UA"/>
              </w:rPr>
            </w:pPr>
          </w:p>
        </w:tc>
        <w:tc>
          <w:tcPr>
            <w:tcW w:w="5213"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Розміщення  Громадської організації «Волейбольний клуб «</w:t>
            </w:r>
            <w:proofErr w:type="spellStart"/>
            <w:r w:rsidRPr="00A53AB2">
              <w:rPr>
                <w:sz w:val="24"/>
                <w:szCs w:val="24"/>
                <w:lang w:val="uk-UA"/>
              </w:rPr>
              <w:t>Роздільчанка</w:t>
            </w:r>
            <w:proofErr w:type="spellEnd"/>
            <w:r w:rsidRPr="00A53AB2">
              <w:rPr>
                <w:sz w:val="24"/>
                <w:szCs w:val="24"/>
                <w:lang w:val="uk-UA"/>
              </w:rPr>
              <w:t>», для виконання статутних завдань, проведення тренувань з волейболу та  ведення виключно спортивних заходів або надання фізкультурно-спортивних послуг</w:t>
            </w:r>
          </w:p>
        </w:tc>
      </w:tr>
      <w:tr w:rsidR="00315493" w:rsidRPr="00A53AB2" w:rsidTr="00A53AB2">
        <w:trPr>
          <w:trHeight w:val="457"/>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bottom"/>
          </w:tcPr>
          <w:p w:rsidR="00315493" w:rsidRPr="00A53AB2" w:rsidRDefault="00315493" w:rsidP="00A53AB2">
            <w:pPr>
              <w:rPr>
                <w:rFonts w:eastAsia="Times New Roman"/>
                <w:color w:val="FF0000"/>
                <w:sz w:val="24"/>
                <w:szCs w:val="24"/>
                <w:lang w:val="uk-UA"/>
              </w:rPr>
            </w:pPr>
            <w:r w:rsidRPr="00A53AB2">
              <w:rPr>
                <w:rFonts w:eastAsia="Times New Roman"/>
                <w:sz w:val="24"/>
                <w:szCs w:val="24"/>
                <w:lang w:val="uk-UA"/>
              </w:rPr>
              <w:t xml:space="preserve">Рішення орендодавця про затвердження умов </w:t>
            </w:r>
            <w:r w:rsidRPr="00A53AB2">
              <w:rPr>
                <w:rFonts w:eastAsia="Times New Roman"/>
                <w:color w:val="FF0000"/>
                <w:sz w:val="24"/>
                <w:szCs w:val="24"/>
                <w:lang w:val="uk-UA"/>
              </w:rPr>
              <w:t xml:space="preserve"> </w:t>
            </w:r>
            <w:r w:rsidRPr="00A53AB2">
              <w:rPr>
                <w:rFonts w:eastAsia="Times New Roman"/>
                <w:sz w:val="24"/>
                <w:szCs w:val="24"/>
                <w:lang w:val="uk-UA"/>
              </w:rPr>
              <w:t>передачі в оренду без проведення аукціону</w:t>
            </w:r>
          </w:p>
        </w:tc>
        <w:tc>
          <w:tcPr>
            <w:tcW w:w="5213"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315493" w:rsidRPr="00A53AB2" w:rsidRDefault="00315493" w:rsidP="00A53AB2">
            <w:pPr>
              <w:rPr>
                <w:rFonts w:eastAsia="Calibri"/>
                <w:color w:val="000000"/>
                <w:sz w:val="24"/>
                <w:szCs w:val="24"/>
                <w:lang w:val="uk-UA"/>
              </w:rPr>
            </w:pPr>
            <w:r w:rsidRPr="00A53AB2">
              <w:rPr>
                <w:rFonts w:eastAsia="Calibri"/>
                <w:sz w:val="24"/>
                <w:szCs w:val="24"/>
                <w:lang w:val="uk-UA"/>
              </w:rPr>
              <w:t xml:space="preserve">Рішення виконавчого комітету Новороздільської міської ради № </w:t>
            </w:r>
            <w:r w:rsidRPr="00A53AB2">
              <w:rPr>
                <w:rFonts w:eastAsia="Calibri"/>
                <w:sz w:val="24"/>
                <w:szCs w:val="24"/>
                <w:u w:val="single"/>
                <w:lang w:val="uk-UA"/>
              </w:rPr>
              <w:t>____</w:t>
            </w:r>
            <w:r w:rsidRPr="00A53AB2">
              <w:rPr>
                <w:rFonts w:eastAsia="Calibri"/>
                <w:sz w:val="24"/>
                <w:szCs w:val="24"/>
                <w:lang w:val="uk-UA"/>
              </w:rPr>
              <w:t xml:space="preserve"> від 21.09.2023р.</w:t>
            </w:r>
          </w:p>
        </w:tc>
      </w:tr>
      <w:tr w:rsidR="00315493" w:rsidRPr="00A53AB2" w:rsidTr="00A53AB2">
        <w:trPr>
          <w:trHeight w:val="203"/>
        </w:trPr>
        <w:tc>
          <w:tcPr>
            <w:tcW w:w="5277" w:type="dxa"/>
            <w:tcBorders>
              <w:top w:val="single" w:sz="4" w:space="0" w:color="auto"/>
              <w:left w:val="single" w:sz="4" w:space="0" w:color="auto"/>
              <w:bottom w:val="single" w:sz="4" w:space="0" w:color="auto"/>
              <w:right w:val="single" w:sz="4" w:space="0" w:color="auto"/>
            </w:tcBorders>
            <w:tcMar>
              <w:top w:w="19" w:type="dxa"/>
              <w:left w:w="29" w:type="dxa"/>
              <w:bottom w:w="19" w:type="dxa"/>
              <w:right w:w="29" w:type="dxa"/>
            </w:tcMar>
            <w:vAlign w:val="center"/>
          </w:tcPr>
          <w:p w:rsidR="00315493" w:rsidRPr="00A53AB2" w:rsidRDefault="00315493" w:rsidP="00A53AB2">
            <w:pPr>
              <w:rPr>
                <w:rFonts w:eastAsia="Calibri"/>
                <w:color w:val="000000"/>
                <w:sz w:val="24"/>
                <w:szCs w:val="24"/>
                <w:lang w:val="uk-UA"/>
              </w:rPr>
            </w:pPr>
            <w:r w:rsidRPr="00A53AB2">
              <w:rPr>
                <w:rFonts w:eastAsia="Calibri"/>
                <w:color w:val="000000"/>
                <w:sz w:val="24"/>
                <w:szCs w:val="24"/>
                <w:lang w:val="uk-UA"/>
              </w:rPr>
              <w:t xml:space="preserve">Згода на передачу майна в суборенду </w:t>
            </w:r>
            <w:r w:rsidRPr="00A53AB2">
              <w:rPr>
                <w:rFonts w:eastAsia="Calibri"/>
                <w:sz w:val="24"/>
                <w:szCs w:val="24"/>
                <w:lang w:val="uk-UA"/>
              </w:rPr>
              <w:t>відповідно до п.169 Порядку</w:t>
            </w:r>
          </w:p>
        </w:tc>
        <w:tc>
          <w:tcPr>
            <w:tcW w:w="5213" w:type="dxa"/>
            <w:tcBorders>
              <w:top w:val="single" w:sz="4" w:space="0" w:color="auto"/>
              <w:left w:val="single" w:sz="4" w:space="0" w:color="auto"/>
              <w:bottom w:val="single" w:sz="4" w:space="0" w:color="auto"/>
              <w:right w:val="single" w:sz="4" w:space="0" w:color="auto"/>
            </w:tcBorders>
            <w:shd w:val="clear" w:color="auto" w:fill="FFFFFF"/>
            <w:tcMar>
              <w:top w:w="19" w:type="dxa"/>
              <w:left w:w="29" w:type="dxa"/>
              <w:bottom w:w="19" w:type="dxa"/>
              <w:right w:w="29" w:type="dxa"/>
            </w:tcMar>
            <w:vAlign w:val="bottom"/>
          </w:tcPr>
          <w:p w:rsidR="00315493" w:rsidRPr="00A53AB2" w:rsidRDefault="00315493" w:rsidP="00A53AB2">
            <w:pPr>
              <w:rPr>
                <w:rFonts w:eastAsia="Calibri"/>
                <w:color w:val="000000"/>
                <w:sz w:val="24"/>
                <w:szCs w:val="24"/>
                <w:lang w:val="uk-UA"/>
              </w:rPr>
            </w:pPr>
            <w:r w:rsidRPr="00A53AB2">
              <w:rPr>
                <w:rFonts w:eastAsia="Calibri"/>
                <w:color w:val="000000"/>
                <w:sz w:val="24"/>
                <w:szCs w:val="24"/>
                <w:lang w:val="uk-UA"/>
              </w:rPr>
              <w:t>Передача майна в суборенду не передбачається</w:t>
            </w:r>
          </w:p>
        </w:tc>
      </w:tr>
      <w:tr w:rsidR="00315493" w:rsidRPr="00A53AB2" w:rsidTr="00A53AB2">
        <w:trPr>
          <w:trHeight w:val="203"/>
        </w:trPr>
        <w:tc>
          <w:tcPr>
            <w:tcW w:w="5277" w:type="dxa"/>
            <w:tcBorders>
              <w:top w:val="single" w:sz="4" w:space="0" w:color="auto"/>
              <w:left w:val="single" w:sz="6" w:space="0" w:color="000000"/>
              <w:bottom w:val="single" w:sz="6" w:space="0" w:color="000000"/>
              <w:right w:val="single" w:sz="6" w:space="0" w:color="000000"/>
            </w:tcBorders>
            <w:tcMar>
              <w:top w:w="19" w:type="dxa"/>
              <w:left w:w="29" w:type="dxa"/>
              <w:bottom w:w="19" w:type="dxa"/>
              <w:right w:w="29" w:type="dxa"/>
            </w:tcMar>
            <w:vAlign w:val="center"/>
          </w:tcPr>
          <w:p w:rsidR="00315493" w:rsidRPr="00A53AB2" w:rsidRDefault="00315493" w:rsidP="00A53AB2">
            <w:pPr>
              <w:rPr>
                <w:rFonts w:eastAsia="Calibri"/>
                <w:color w:val="000000"/>
                <w:sz w:val="24"/>
                <w:szCs w:val="24"/>
                <w:lang w:val="uk-UA"/>
              </w:rPr>
            </w:pPr>
            <w:r w:rsidRPr="00A53AB2">
              <w:rPr>
                <w:rFonts w:eastAsia="Calibri"/>
                <w:color w:val="000000"/>
                <w:sz w:val="24"/>
                <w:szCs w:val="24"/>
                <w:lang w:val="uk-UA"/>
              </w:rPr>
              <w:t>Погодинне використання майна</w:t>
            </w:r>
          </w:p>
        </w:tc>
        <w:tc>
          <w:tcPr>
            <w:tcW w:w="5213" w:type="dxa"/>
            <w:tcBorders>
              <w:top w:val="single" w:sz="4" w:space="0" w:color="auto"/>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315493" w:rsidRPr="00A53AB2" w:rsidRDefault="00315493" w:rsidP="00A53AB2">
            <w:pPr>
              <w:rPr>
                <w:rFonts w:eastAsia="Calibri"/>
                <w:sz w:val="24"/>
                <w:szCs w:val="24"/>
                <w:lang w:val="uk-UA"/>
              </w:rPr>
            </w:pPr>
            <w:r w:rsidRPr="00A53AB2">
              <w:rPr>
                <w:rFonts w:eastAsia="Calibri"/>
                <w:sz w:val="24"/>
                <w:szCs w:val="24"/>
                <w:lang w:val="uk-UA"/>
              </w:rPr>
              <w:t xml:space="preserve">Згідно графіку: згідно узгодженого з </w:t>
            </w:r>
            <w:proofErr w:type="spellStart"/>
            <w:r w:rsidRPr="00A53AB2">
              <w:rPr>
                <w:rFonts w:eastAsia="Calibri"/>
                <w:sz w:val="24"/>
                <w:szCs w:val="24"/>
                <w:lang w:val="uk-UA"/>
              </w:rPr>
              <w:t>Балансоутримувачем</w:t>
            </w:r>
            <w:proofErr w:type="spellEnd"/>
            <w:r w:rsidRPr="00A53AB2">
              <w:rPr>
                <w:rFonts w:eastAsia="Calibri"/>
                <w:sz w:val="24"/>
                <w:szCs w:val="24"/>
                <w:lang w:val="uk-UA"/>
              </w:rPr>
              <w:t xml:space="preserve"> часу роботи (узгодженого графіку).</w:t>
            </w:r>
          </w:p>
        </w:tc>
      </w:tr>
      <w:tr w:rsidR="00315493" w:rsidRPr="00A53AB2" w:rsidTr="00A53AB2">
        <w:trPr>
          <w:trHeight w:val="203"/>
        </w:trPr>
        <w:tc>
          <w:tcPr>
            <w:tcW w:w="5277" w:type="dxa"/>
            <w:tcBorders>
              <w:top w:val="single" w:sz="6" w:space="0" w:color="CCCCCC"/>
              <w:left w:val="single" w:sz="6" w:space="0" w:color="000000"/>
              <w:bottom w:val="single" w:sz="6" w:space="0" w:color="000000"/>
              <w:right w:val="single" w:sz="6" w:space="0" w:color="000000"/>
            </w:tcBorders>
            <w:tcMar>
              <w:top w:w="19" w:type="dxa"/>
              <w:left w:w="29" w:type="dxa"/>
              <w:bottom w:w="19" w:type="dxa"/>
              <w:right w:w="29" w:type="dxa"/>
            </w:tcMar>
            <w:vAlign w:val="center"/>
          </w:tcPr>
          <w:p w:rsidR="00315493" w:rsidRPr="00A53AB2" w:rsidRDefault="00315493" w:rsidP="00A53AB2">
            <w:pPr>
              <w:rPr>
                <w:rFonts w:eastAsia="Calibri"/>
                <w:color w:val="000000"/>
                <w:sz w:val="24"/>
                <w:szCs w:val="24"/>
                <w:lang w:val="uk-UA"/>
              </w:rPr>
            </w:pPr>
            <w:r w:rsidRPr="00A53AB2">
              <w:rPr>
                <w:rFonts w:eastAsia="Calibri"/>
                <w:color w:val="000000"/>
                <w:sz w:val="24"/>
                <w:szCs w:val="24"/>
                <w:lang w:val="uk-UA"/>
              </w:rPr>
              <w:t>Вимоги до орендаря</w:t>
            </w:r>
          </w:p>
        </w:tc>
        <w:tc>
          <w:tcPr>
            <w:tcW w:w="5213" w:type="dxa"/>
            <w:tcBorders>
              <w:top w:val="single" w:sz="6" w:space="0" w:color="CCCCCC"/>
              <w:left w:val="single" w:sz="6" w:space="0" w:color="CCCCCC"/>
              <w:bottom w:val="single" w:sz="6" w:space="0" w:color="000000"/>
              <w:right w:val="single" w:sz="6" w:space="0" w:color="000000"/>
            </w:tcBorders>
            <w:shd w:val="clear" w:color="auto" w:fill="FFFFFF"/>
            <w:tcMar>
              <w:top w:w="19" w:type="dxa"/>
              <w:left w:w="29" w:type="dxa"/>
              <w:bottom w:w="19" w:type="dxa"/>
              <w:right w:w="29" w:type="dxa"/>
            </w:tcMar>
            <w:vAlign w:val="bottom"/>
          </w:tcPr>
          <w:p w:rsidR="00315493" w:rsidRPr="00A53AB2" w:rsidRDefault="00315493" w:rsidP="00A53AB2">
            <w:pPr>
              <w:rPr>
                <w:rFonts w:eastAsia="Calibri"/>
                <w:sz w:val="24"/>
                <w:szCs w:val="24"/>
                <w:lang w:val="uk-UA"/>
              </w:rPr>
            </w:pPr>
            <w:r w:rsidRPr="00A53AB2">
              <w:rPr>
                <w:rFonts w:eastAsia="Calibri"/>
                <w:sz w:val="24"/>
                <w:szCs w:val="24"/>
                <w:lang w:val="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315493" w:rsidRPr="00A53AB2" w:rsidTr="00A53AB2">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 xml:space="preserve">Розмір авансового внеску (дві місячні орендні плати) згідно запропонованого графіку , </w:t>
            </w:r>
            <w:proofErr w:type="spellStart"/>
            <w:r w:rsidRPr="00A53AB2">
              <w:rPr>
                <w:sz w:val="24"/>
                <w:szCs w:val="24"/>
                <w:lang w:val="uk-UA"/>
              </w:rPr>
              <w:t>грн</w:t>
            </w:r>
            <w:proofErr w:type="spellEnd"/>
          </w:p>
        </w:tc>
        <w:tc>
          <w:tcPr>
            <w:tcW w:w="5213"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 xml:space="preserve">Не сплачується на підставі </w:t>
            </w:r>
            <w:proofErr w:type="spellStart"/>
            <w:r w:rsidRPr="00A53AB2">
              <w:rPr>
                <w:sz w:val="24"/>
                <w:szCs w:val="24"/>
                <w:lang w:val="uk-UA"/>
              </w:rPr>
              <w:t>абз</w:t>
            </w:r>
            <w:proofErr w:type="spellEnd"/>
            <w:r w:rsidRPr="00A53AB2">
              <w:rPr>
                <w:sz w:val="24"/>
                <w:szCs w:val="24"/>
                <w:lang w:val="uk-UA"/>
              </w:rPr>
              <w:t>. 2, п. 2 Постанови КМУ від 27.05.2022р. № 634</w:t>
            </w:r>
          </w:p>
        </w:tc>
      </w:tr>
      <w:tr w:rsidR="00315493" w:rsidRPr="00A53AB2" w:rsidTr="00A53AB2">
        <w:trPr>
          <w:trHeight w:val="203"/>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bottom"/>
          </w:tcPr>
          <w:p w:rsidR="00315493" w:rsidRPr="00A53AB2" w:rsidRDefault="00315493" w:rsidP="00A53AB2">
            <w:pPr>
              <w:rPr>
                <w:sz w:val="24"/>
                <w:szCs w:val="24"/>
                <w:lang w:val="uk-UA"/>
              </w:rPr>
            </w:pPr>
            <w:r w:rsidRPr="00A53AB2">
              <w:rPr>
                <w:sz w:val="24"/>
                <w:szCs w:val="24"/>
                <w:lang w:val="uk-UA"/>
              </w:rPr>
              <w:t xml:space="preserve">Страхування Орендарем  об’єкта оренди та користь </w:t>
            </w:r>
            <w:proofErr w:type="spellStart"/>
            <w:r w:rsidRPr="00A53AB2">
              <w:rPr>
                <w:sz w:val="24"/>
                <w:szCs w:val="24"/>
                <w:lang w:val="uk-UA"/>
              </w:rPr>
              <w:t>Балансоутримувача</w:t>
            </w:r>
            <w:proofErr w:type="spellEnd"/>
          </w:p>
        </w:tc>
        <w:tc>
          <w:tcPr>
            <w:tcW w:w="5213"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315493" w:rsidRPr="00A53AB2" w:rsidRDefault="00315493" w:rsidP="00A53AB2">
            <w:pPr>
              <w:rPr>
                <w:sz w:val="24"/>
                <w:szCs w:val="24"/>
                <w:lang w:val="uk-UA"/>
              </w:rPr>
            </w:pPr>
            <w:r w:rsidRPr="00A53AB2">
              <w:rPr>
                <w:sz w:val="24"/>
                <w:szCs w:val="24"/>
                <w:lang w:val="uk-UA"/>
              </w:rPr>
              <w:t>Страхова вартість вказана у Договорі оренди</w:t>
            </w:r>
          </w:p>
        </w:tc>
      </w:tr>
      <w:tr w:rsidR="00315493" w:rsidRPr="00A53AB2" w:rsidTr="00A53AB2">
        <w:trPr>
          <w:trHeight w:val="203"/>
        </w:trPr>
        <w:tc>
          <w:tcPr>
            <w:tcW w:w="5277" w:type="dxa"/>
            <w:tcBorders>
              <w:top w:val="single" w:sz="4" w:space="0" w:color="CCCCCC"/>
              <w:left w:val="single" w:sz="4" w:space="0" w:color="000000"/>
              <w:bottom w:val="single" w:sz="4" w:space="0" w:color="000000"/>
              <w:right w:val="single" w:sz="4" w:space="0" w:color="CCCCCC"/>
            </w:tcBorders>
            <w:shd w:val="clear" w:color="auto" w:fill="F3F3F3"/>
            <w:tcMar>
              <w:top w:w="19" w:type="dxa"/>
              <w:left w:w="29" w:type="dxa"/>
              <w:bottom w:w="19" w:type="dxa"/>
              <w:right w:w="29" w:type="dxa"/>
            </w:tcMar>
            <w:vAlign w:val="bottom"/>
            <w:hideMark/>
          </w:tcPr>
          <w:p w:rsidR="00315493" w:rsidRPr="00A53AB2" w:rsidRDefault="00315493" w:rsidP="00A53AB2">
            <w:pPr>
              <w:jc w:val="center"/>
              <w:rPr>
                <w:b/>
                <w:sz w:val="24"/>
                <w:szCs w:val="24"/>
                <w:lang w:val="uk-UA"/>
              </w:rPr>
            </w:pPr>
            <w:r w:rsidRPr="00A53AB2">
              <w:rPr>
                <w:b/>
                <w:sz w:val="24"/>
                <w:szCs w:val="24"/>
                <w:lang w:val="uk-UA"/>
              </w:rPr>
              <w:t>Інша додаткова інформація</w:t>
            </w:r>
          </w:p>
        </w:tc>
        <w:tc>
          <w:tcPr>
            <w:tcW w:w="5213" w:type="dxa"/>
            <w:tcBorders>
              <w:top w:val="single" w:sz="4" w:space="0" w:color="CCCCCC"/>
              <w:left w:val="single" w:sz="4" w:space="0" w:color="CCCCCC"/>
              <w:bottom w:val="single" w:sz="4" w:space="0" w:color="000000"/>
              <w:right w:val="single" w:sz="4" w:space="0" w:color="000000"/>
            </w:tcBorders>
            <w:shd w:val="clear" w:color="auto" w:fill="F3F3F3"/>
            <w:tcMar>
              <w:top w:w="19" w:type="dxa"/>
              <w:left w:w="29" w:type="dxa"/>
              <w:bottom w:w="19" w:type="dxa"/>
              <w:right w:w="29" w:type="dxa"/>
            </w:tcMar>
            <w:vAlign w:val="bottom"/>
            <w:hideMark/>
          </w:tcPr>
          <w:p w:rsidR="00315493" w:rsidRPr="00A53AB2" w:rsidRDefault="00315493" w:rsidP="00A53AB2">
            <w:pPr>
              <w:rPr>
                <w:sz w:val="24"/>
                <w:szCs w:val="24"/>
                <w:lang w:val="uk-UA"/>
              </w:rPr>
            </w:pPr>
          </w:p>
        </w:tc>
      </w:tr>
      <w:tr w:rsidR="00315493" w:rsidRPr="00A53AB2" w:rsidTr="00A53AB2">
        <w:trPr>
          <w:trHeight w:val="203"/>
        </w:trPr>
        <w:tc>
          <w:tcPr>
            <w:tcW w:w="5277" w:type="dxa"/>
            <w:tcBorders>
              <w:top w:val="single" w:sz="4" w:space="0" w:color="CCCCCC"/>
              <w:left w:val="single" w:sz="4" w:space="0" w:color="000000"/>
              <w:bottom w:val="single" w:sz="4" w:space="0" w:color="auto"/>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Чи зобов’язаний орендар компенсувати витрати, пов’язані з проведенням незалежної оцінки</w:t>
            </w:r>
          </w:p>
        </w:tc>
        <w:tc>
          <w:tcPr>
            <w:tcW w:w="5213" w:type="dxa"/>
            <w:tcBorders>
              <w:top w:val="single" w:sz="4" w:space="0" w:color="CCCCCC"/>
              <w:left w:val="single" w:sz="4" w:space="0" w:color="CCCCCC"/>
              <w:bottom w:val="single" w:sz="4" w:space="0" w:color="auto"/>
              <w:right w:val="single" w:sz="4" w:space="0" w:color="000000"/>
            </w:tcBorders>
            <w:shd w:val="clear" w:color="auto" w:fill="FFFFFF"/>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Ні</w:t>
            </w:r>
          </w:p>
        </w:tc>
      </w:tr>
      <w:tr w:rsidR="00315493" w:rsidRPr="00A53AB2" w:rsidTr="00A53AB2">
        <w:trPr>
          <w:trHeight w:val="203"/>
        </w:trPr>
        <w:tc>
          <w:tcPr>
            <w:tcW w:w="5277" w:type="dxa"/>
            <w:tcBorders>
              <w:top w:val="single" w:sz="4" w:space="0" w:color="auto"/>
              <w:left w:val="single" w:sz="4" w:space="0" w:color="000000"/>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sz w:val="24"/>
                <w:szCs w:val="24"/>
                <w:lang w:val="uk-UA"/>
              </w:rPr>
              <w:t xml:space="preserve">Чи має орендар компенсувати </w:t>
            </w:r>
            <w:proofErr w:type="spellStart"/>
            <w:r w:rsidRPr="00A53AB2">
              <w:rPr>
                <w:sz w:val="24"/>
                <w:szCs w:val="24"/>
                <w:lang w:val="uk-UA"/>
              </w:rPr>
              <w:t>балансоутримувачу</w:t>
            </w:r>
            <w:proofErr w:type="spellEnd"/>
            <w:r w:rsidRPr="00A53AB2">
              <w:rPr>
                <w:sz w:val="24"/>
                <w:szCs w:val="24"/>
                <w:lang w:val="uk-UA"/>
              </w:rPr>
              <w:t xml:space="preserve"> сплату земельного податку за користування земельною ділянкою, на якій розташований об'єкт оренди (будівля, її частина або споруда, до складу якої входить об'єкт оренди)</w:t>
            </w:r>
          </w:p>
        </w:tc>
        <w:tc>
          <w:tcPr>
            <w:tcW w:w="5213" w:type="dxa"/>
            <w:tcBorders>
              <w:top w:val="single" w:sz="4" w:space="0" w:color="auto"/>
              <w:left w:val="single" w:sz="4" w:space="0" w:color="CCCCCC"/>
              <w:bottom w:val="single" w:sz="4" w:space="0" w:color="000000"/>
              <w:right w:val="single" w:sz="4" w:space="0" w:color="000000"/>
            </w:tcBorders>
            <w:tcMar>
              <w:top w:w="19" w:type="dxa"/>
              <w:left w:w="29" w:type="dxa"/>
              <w:bottom w:w="19" w:type="dxa"/>
              <w:right w:w="29" w:type="dxa"/>
            </w:tcMar>
            <w:vAlign w:val="bottom"/>
            <w:hideMark/>
          </w:tcPr>
          <w:p w:rsidR="00315493" w:rsidRPr="00A53AB2" w:rsidRDefault="00315493" w:rsidP="00A53AB2">
            <w:pPr>
              <w:rPr>
                <w:sz w:val="24"/>
                <w:szCs w:val="24"/>
                <w:lang w:val="uk-UA"/>
              </w:rPr>
            </w:pPr>
            <w:r w:rsidRPr="00A53AB2">
              <w:rPr>
                <w:rFonts w:eastAsia="Times New Roman"/>
                <w:color w:val="000000"/>
                <w:sz w:val="24"/>
                <w:szCs w:val="24"/>
                <w:lang w:val="uk-UA"/>
              </w:rPr>
              <w:t>Ні (на підставі рішення сесії ради)</w:t>
            </w:r>
          </w:p>
        </w:tc>
      </w:tr>
      <w:tr w:rsidR="00315493" w:rsidRPr="00A53AB2" w:rsidTr="00A53AB2">
        <w:trPr>
          <w:trHeight w:val="203"/>
        </w:trPr>
        <w:tc>
          <w:tcPr>
            <w:tcW w:w="10490"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315493" w:rsidRPr="00A53AB2" w:rsidRDefault="00315493" w:rsidP="00A53AB2">
            <w:pPr>
              <w:rPr>
                <w:sz w:val="24"/>
                <w:szCs w:val="24"/>
                <w:lang w:val="uk-UA"/>
              </w:rPr>
            </w:pPr>
            <w:r w:rsidRPr="00A53AB2">
              <w:rPr>
                <w:sz w:val="24"/>
                <w:szCs w:val="24"/>
                <w:lang w:val="uk-UA"/>
              </w:rPr>
              <w:t xml:space="preserve">Банківські реквізити </w:t>
            </w:r>
            <w:proofErr w:type="spellStart"/>
            <w:r w:rsidRPr="00A53AB2">
              <w:rPr>
                <w:sz w:val="24"/>
                <w:szCs w:val="24"/>
                <w:lang w:val="uk-UA"/>
              </w:rPr>
              <w:t>Балансоутримувача</w:t>
            </w:r>
            <w:proofErr w:type="spellEnd"/>
            <w:r w:rsidRPr="00A53AB2">
              <w:rPr>
                <w:sz w:val="24"/>
                <w:szCs w:val="24"/>
                <w:lang w:val="uk-UA"/>
              </w:rPr>
              <w:t xml:space="preserve"> для сплати Орендарем авансового внеску та орендної плати  зазначаються у договорі оренди </w:t>
            </w:r>
          </w:p>
        </w:tc>
      </w:tr>
      <w:tr w:rsidR="00315493" w:rsidRPr="00A53AB2" w:rsidTr="00A53AB2">
        <w:trPr>
          <w:trHeight w:val="203"/>
        </w:trPr>
        <w:tc>
          <w:tcPr>
            <w:tcW w:w="10490" w:type="dxa"/>
            <w:gridSpan w:val="2"/>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315493" w:rsidRPr="00A53AB2" w:rsidRDefault="00315493" w:rsidP="00A53AB2">
            <w:pPr>
              <w:rPr>
                <w:sz w:val="24"/>
                <w:szCs w:val="24"/>
                <w:lang w:val="uk-UA"/>
              </w:rPr>
            </w:pPr>
            <w:r w:rsidRPr="00A53AB2">
              <w:rPr>
                <w:rFonts w:eastAsia="Calibri"/>
                <w:b/>
                <w:bCs/>
                <w:color w:val="000000"/>
                <w:sz w:val="24"/>
                <w:szCs w:val="24"/>
                <w:lang w:val="uk-UA"/>
              </w:rPr>
              <w:t>Інформація про об'єкт оренди, що міститься в Переліку другого типу, в обсязі, визначеному пунктом 26 Порядку міститься за посиланням</w:t>
            </w:r>
          </w:p>
        </w:tc>
      </w:tr>
      <w:tr w:rsidR="00315493" w:rsidRPr="00A53AB2" w:rsidTr="00A53AB2">
        <w:trPr>
          <w:trHeight w:val="495"/>
        </w:trPr>
        <w:tc>
          <w:tcPr>
            <w:tcW w:w="5277" w:type="dxa"/>
            <w:tcBorders>
              <w:top w:val="single" w:sz="4" w:space="0" w:color="CCCCCC"/>
              <w:left w:val="single" w:sz="4" w:space="0" w:color="000000"/>
              <w:bottom w:val="single" w:sz="4" w:space="0" w:color="000000"/>
              <w:right w:val="single" w:sz="4" w:space="0" w:color="000000"/>
            </w:tcBorders>
            <w:tcMar>
              <w:top w:w="19" w:type="dxa"/>
              <w:left w:w="29" w:type="dxa"/>
              <w:bottom w:w="19" w:type="dxa"/>
              <w:right w:w="29" w:type="dxa"/>
            </w:tcMar>
            <w:vAlign w:val="center"/>
          </w:tcPr>
          <w:p w:rsidR="00315493" w:rsidRPr="00A53AB2" w:rsidRDefault="007648FA" w:rsidP="00A53AB2">
            <w:pPr>
              <w:rPr>
                <w:rFonts w:eastAsia="Times New Roman"/>
                <w:sz w:val="24"/>
                <w:szCs w:val="24"/>
                <w:lang w:val="uk-UA"/>
              </w:rPr>
            </w:pPr>
            <w:hyperlink r:id="rId31" w:history="1">
              <w:r w:rsidR="00315493" w:rsidRPr="00A53AB2">
                <w:rPr>
                  <w:color w:val="0563C1" w:themeColor="hyperlink"/>
                  <w:sz w:val="24"/>
                  <w:szCs w:val="24"/>
                  <w:u w:val="single"/>
                  <w:lang w:val="uk-UA"/>
                </w:rPr>
                <w:t>https://sales.tsbgalcontract.org.ua/asset_rent/RGL001-UA-20211021-82029</w:t>
              </w:r>
            </w:hyperlink>
            <w:r w:rsidR="00315493" w:rsidRPr="00A53AB2">
              <w:rPr>
                <w:sz w:val="24"/>
                <w:szCs w:val="24"/>
                <w:lang w:val="uk-UA"/>
              </w:rPr>
              <w:t>?</w:t>
            </w:r>
          </w:p>
        </w:tc>
        <w:tc>
          <w:tcPr>
            <w:tcW w:w="5213" w:type="dxa"/>
            <w:tcBorders>
              <w:top w:val="single" w:sz="4" w:space="0" w:color="CCCCCC"/>
              <w:left w:val="single" w:sz="4" w:space="0" w:color="CCCCCC"/>
              <w:bottom w:val="single" w:sz="4" w:space="0" w:color="000000"/>
              <w:right w:val="single" w:sz="4" w:space="0" w:color="000000"/>
            </w:tcBorders>
            <w:tcMar>
              <w:top w:w="19" w:type="dxa"/>
              <w:left w:w="29" w:type="dxa"/>
              <w:bottom w:w="19" w:type="dxa"/>
              <w:right w:w="29" w:type="dxa"/>
            </w:tcMar>
            <w:vAlign w:val="bottom"/>
          </w:tcPr>
          <w:p w:rsidR="00315493" w:rsidRPr="00A53AB2" w:rsidRDefault="00315493" w:rsidP="00A53AB2">
            <w:pPr>
              <w:rPr>
                <w:sz w:val="24"/>
                <w:szCs w:val="24"/>
                <w:lang w:val="uk-UA"/>
              </w:rPr>
            </w:pPr>
            <w:r w:rsidRPr="00A53AB2">
              <w:rPr>
                <w:sz w:val="24"/>
                <w:szCs w:val="24"/>
                <w:lang w:val="uk-UA"/>
              </w:rPr>
              <w:t>ID об'єкту:</w:t>
            </w:r>
          </w:p>
          <w:p w:rsidR="00315493" w:rsidRPr="00A53AB2" w:rsidRDefault="00315493" w:rsidP="00A53AB2">
            <w:pPr>
              <w:rPr>
                <w:sz w:val="24"/>
                <w:szCs w:val="24"/>
                <w:lang w:val="uk-UA"/>
              </w:rPr>
            </w:pPr>
            <w:r w:rsidRPr="00A53AB2">
              <w:rPr>
                <w:sz w:val="24"/>
                <w:szCs w:val="24"/>
                <w:lang w:val="uk-UA"/>
              </w:rPr>
              <w:t>RGL001-UA-20211021-82029</w:t>
            </w:r>
          </w:p>
        </w:tc>
      </w:tr>
    </w:tbl>
    <w:p w:rsidR="00315493" w:rsidRPr="00A53AB2" w:rsidRDefault="00315493" w:rsidP="00A53AB2">
      <w:pPr>
        <w:ind w:left="-540"/>
        <w:jc w:val="center"/>
        <w:rPr>
          <w:rFonts w:eastAsia="Times New Roman"/>
          <w:b/>
          <w:color w:val="000000"/>
          <w:sz w:val="24"/>
          <w:szCs w:val="24"/>
          <w:lang w:val="uk-UA"/>
        </w:rPr>
      </w:pPr>
    </w:p>
    <w:p w:rsidR="00315493" w:rsidRPr="00A53AB2" w:rsidRDefault="00315493" w:rsidP="00A53AB2">
      <w:pPr>
        <w:ind w:left="-540"/>
        <w:jc w:val="center"/>
        <w:rPr>
          <w:rFonts w:eastAsia="Times New Roman"/>
          <w:b/>
          <w:color w:val="000000"/>
          <w:sz w:val="24"/>
          <w:szCs w:val="24"/>
          <w:lang w:val="uk-UA"/>
        </w:rPr>
      </w:pPr>
    </w:p>
    <w:p w:rsidR="00610716" w:rsidRPr="00A53AB2" w:rsidRDefault="00A53AB2" w:rsidP="00A53AB2">
      <w:pPr>
        <w:rPr>
          <w:sz w:val="24"/>
          <w:szCs w:val="24"/>
          <w:lang w:val="uk-UA"/>
        </w:rPr>
      </w:pPr>
      <w:bookmarkStart w:id="5" w:name="_GoBack"/>
      <w:bookmarkEnd w:id="5"/>
      <w:r>
        <w:rPr>
          <w:sz w:val="24"/>
          <w:szCs w:val="24"/>
          <w:lang w:val="uk-UA"/>
        </w:rPr>
        <w:t>Керуючий справами виконавчого комітету</w:t>
      </w:r>
      <w:r>
        <w:rPr>
          <w:sz w:val="24"/>
          <w:szCs w:val="24"/>
          <w:lang w:val="uk-UA"/>
        </w:rPr>
        <w:tab/>
      </w:r>
      <w:r>
        <w:rPr>
          <w:sz w:val="24"/>
          <w:szCs w:val="24"/>
          <w:lang w:val="uk-UA"/>
        </w:rPr>
        <w:tab/>
        <w:t>Анатолій МЕЛЬНІКОВ</w:t>
      </w:r>
    </w:p>
    <w:sectPr w:rsidR="00610716" w:rsidRPr="00A53AB2" w:rsidSect="00A53AB2">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5D0" w:rsidRDefault="009455D0" w:rsidP="000B71C1">
      <w:r>
        <w:separator/>
      </w:r>
    </w:p>
  </w:endnote>
  <w:endnote w:type="continuationSeparator" w:id="0">
    <w:p w:rsidR="009455D0" w:rsidRDefault="009455D0" w:rsidP="000B7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5D0" w:rsidRDefault="009455D0" w:rsidP="000B71C1">
      <w:r>
        <w:separator/>
      </w:r>
    </w:p>
  </w:footnote>
  <w:footnote w:type="continuationSeparator" w:id="0">
    <w:p w:rsidR="009455D0" w:rsidRDefault="009455D0" w:rsidP="000B71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01CE6"/>
    <w:multiLevelType w:val="hybridMultilevel"/>
    <w:tmpl w:val="57F2615C"/>
    <w:lvl w:ilvl="0" w:tplc="B7D85E9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D5340A"/>
    <w:rsid w:val="00065917"/>
    <w:rsid w:val="000848C1"/>
    <w:rsid w:val="000B71C1"/>
    <w:rsid w:val="000F4847"/>
    <w:rsid w:val="00315493"/>
    <w:rsid w:val="0035189B"/>
    <w:rsid w:val="00364A4E"/>
    <w:rsid w:val="003F0E9C"/>
    <w:rsid w:val="00415458"/>
    <w:rsid w:val="00462CF1"/>
    <w:rsid w:val="004F5280"/>
    <w:rsid w:val="005A3AEE"/>
    <w:rsid w:val="00610716"/>
    <w:rsid w:val="006A08E0"/>
    <w:rsid w:val="007648FA"/>
    <w:rsid w:val="00803998"/>
    <w:rsid w:val="009455D0"/>
    <w:rsid w:val="009C0F89"/>
    <w:rsid w:val="00A45873"/>
    <w:rsid w:val="00A53AB2"/>
    <w:rsid w:val="00AE498C"/>
    <w:rsid w:val="00D5340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AB2"/>
    <w:pPr>
      <w:spacing w:after="0" w:line="240" w:lineRule="auto"/>
    </w:pPr>
    <w:rPr>
      <w:rFonts w:ascii="Times New Roman" w:eastAsia="MS Mincho"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1C1"/>
    <w:pPr>
      <w:ind w:left="720"/>
      <w:contextualSpacing/>
    </w:pPr>
  </w:style>
  <w:style w:type="paragraph" w:styleId="a4">
    <w:name w:val="header"/>
    <w:basedOn w:val="a"/>
    <w:link w:val="a5"/>
    <w:uiPriority w:val="99"/>
    <w:unhideWhenUsed/>
    <w:rsid w:val="000B71C1"/>
    <w:pPr>
      <w:tabs>
        <w:tab w:val="center" w:pos="4677"/>
        <w:tab w:val="right" w:pos="9355"/>
      </w:tabs>
    </w:pPr>
  </w:style>
  <w:style w:type="character" w:customStyle="1" w:styleId="a5">
    <w:name w:val="Верхний колонтитул Знак"/>
    <w:basedOn w:val="a0"/>
    <w:link w:val="a4"/>
    <w:uiPriority w:val="99"/>
    <w:rsid w:val="000B71C1"/>
    <w:rPr>
      <w:rFonts w:ascii="Times New Roman" w:eastAsia="MS Mincho" w:hAnsi="Times New Roman" w:cs="Times New Roman"/>
      <w:sz w:val="20"/>
      <w:szCs w:val="20"/>
      <w:lang w:val="ru-RU" w:eastAsia="ru-RU"/>
    </w:rPr>
  </w:style>
  <w:style w:type="paragraph" w:styleId="a6">
    <w:name w:val="footer"/>
    <w:basedOn w:val="a"/>
    <w:link w:val="a7"/>
    <w:uiPriority w:val="99"/>
    <w:unhideWhenUsed/>
    <w:rsid w:val="000B71C1"/>
    <w:pPr>
      <w:tabs>
        <w:tab w:val="center" w:pos="4677"/>
        <w:tab w:val="right" w:pos="9355"/>
      </w:tabs>
    </w:pPr>
  </w:style>
  <w:style w:type="character" w:customStyle="1" w:styleId="a7">
    <w:name w:val="Нижний колонтитул Знак"/>
    <w:basedOn w:val="a0"/>
    <w:link w:val="a6"/>
    <w:uiPriority w:val="99"/>
    <w:rsid w:val="000B71C1"/>
    <w:rPr>
      <w:rFonts w:ascii="Times New Roman" w:eastAsia="MS Mincho" w:hAnsi="Times New Roman" w:cs="Times New Roman"/>
      <w:sz w:val="20"/>
      <w:szCs w:val="20"/>
      <w:lang w:val="ru-RU" w:eastAsia="ru-RU"/>
    </w:rPr>
  </w:style>
  <w:style w:type="paragraph" w:styleId="a8">
    <w:name w:val="Balloon Text"/>
    <w:basedOn w:val="a"/>
    <w:link w:val="a9"/>
    <w:uiPriority w:val="99"/>
    <w:semiHidden/>
    <w:unhideWhenUsed/>
    <w:rsid w:val="00415458"/>
    <w:rPr>
      <w:rFonts w:ascii="Tahoma" w:hAnsi="Tahoma" w:cs="Tahoma"/>
      <w:sz w:val="16"/>
      <w:szCs w:val="16"/>
    </w:rPr>
  </w:style>
  <w:style w:type="character" w:customStyle="1" w:styleId="a9">
    <w:name w:val="Текст выноски Знак"/>
    <w:basedOn w:val="a0"/>
    <w:link w:val="a8"/>
    <w:uiPriority w:val="99"/>
    <w:semiHidden/>
    <w:rsid w:val="00415458"/>
    <w:rPr>
      <w:rFonts w:ascii="Tahoma" w:eastAsia="MS Mincho"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tubmw@gmail.com" TargetMode="External"/><Relationship Id="rId13" Type="http://schemas.openxmlformats.org/officeDocument/2006/relationships/hyperlink" Target="mailto:oktubmw@gmail.com" TargetMode="External"/><Relationship Id="rId18" Type="http://schemas.openxmlformats.org/officeDocument/2006/relationships/hyperlink" Target="https://sales.tsbgalcontract.org.ua/asset_rent/RGL001-UA-20230915-86428" TargetMode="External"/><Relationship Id="rId26" Type="http://schemas.openxmlformats.org/officeDocument/2006/relationships/hyperlink" Target="https://sales.tsbgalcontract.org.ua/asset_rent/RGL001-UA-20230131-21378" TargetMode="External"/><Relationship Id="rId3" Type="http://schemas.openxmlformats.org/officeDocument/2006/relationships/settings" Target="settings.xml"/><Relationship Id="rId21" Type="http://schemas.openxmlformats.org/officeDocument/2006/relationships/hyperlink" Target="https://sales.tsbgalcontract.org.ua/asset_rent/RGL001-UA-20230131-32565" TargetMode="External"/><Relationship Id="rId7" Type="http://schemas.openxmlformats.org/officeDocument/2006/relationships/image" Target="media/image1.png"/><Relationship Id="rId12" Type="http://schemas.openxmlformats.org/officeDocument/2006/relationships/hyperlink" Target="https://sales.tsbgalcontract.org.ua/asset_rent/RGL001-UA-20230915-40043" TargetMode="External"/><Relationship Id="rId17" Type="http://schemas.openxmlformats.org/officeDocument/2006/relationships/hyperlink" Target="https://sales.tsbgalcontract.org.ua/asset_rent/RGL001-UA-20230915-86428" TargetMode="External"/><Relationship Id="rId25" Type="http://schemas.openxmlformats.org/officeDocument/2006/relationships/hyperlink" Target="https://sales.tsbgalcontract.org.ua/asset_rent/RGL001-UA-20230131-3256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oktubmw@gmail.com" TargetMode="External"/><Relationship Id="rId20" Type="http://schemas.openxmlformats.org/officeDocument/2006/relationships/hyperlink" Target="https://sales.tsbgalcontract.org.ua/asset_rent/RGL001-UA-20230131-32565" TargetMode="External"/><Relationship Id="rId29" Type="http://schemas.openxmlformats.org/officeDocument/2006/relationships/hyperlink" Target="https://sales.tsbgalcontract.org.ua/asset_rent/RGL001-UA-20211021-820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zorro.sale/info/elektronni-majdanchiki-ets-prozorroprodazhi-cbd2" TargetMode="External"/><Relationship Id="rId24" Type="http://schemas.openxmlformats.org/officeDocument/2006/relationships/hyperlink" Target="https://sales.tsbgalcontract.org.ua/asset_rent/RGL001-UA-20230131-3256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rozorro.sale/info/elektronni-majdanchiki-ets-prozorroprodazhi-cbd2" TargetMode="External"/><Relationship Id="rId23" Type="http://schemas.openxmlformats.org/officeDocument/2006/relationships/hyperlink" Target="https://sales.tsbgalcontract.org.ua/asset_rent/RGL001-UA-20230131-32565" TargetMode="External"/><Relationship Id="rId28" Type="http://schemas.openxmlformats.org/officeDocument/2006/relationships/hyperlink" Target="https://sales.tsbgalcontract.org.ua/asset_rent/RGL001-UA-20230131-21378" TargetMode="External"/><Relationship Id="rId10" Type="http://schemas.openxmlformats.org/officeDocument/2006/relationships/hyperlink" Target="https://sales.tsbgalcontract.org.ua/asset_rent/RGL001-UA-20230915-40043" TargetMode="External"/><Relationship Id="rId19" Type="http://schemas.openxmlformats.org/officeDocument/2006/relationships/hyperlink" Target="https://prozorro.sale/info/elektronni-majdanchiki-ets-prozorroprodazhi-cbd2" TargetMode="External"/><Relationship Id="rId31" Type="http://schemas.openxmlformats.org/officeDocument/2006/relationships/hyperlink" Target="https://sales.tsbgalcontract.org.ua/asset_rent/RGL001-UA-20211021-82029" TargetMode="External"/><Relationship Id="rId4" Type="http://schemas.openxmlformats.org/officeDocument/2006/relationships/webSettings" Target="webSettings.xml"/><Relationship Id="rId9" Type="http://schemas.openxmlformats.org/officeDocument/2006/relationships/hyperlink" Target="https://sales.tsbgalcontract.org.ua/asset_rent/RGL001-UA-20230915-40043" TargetMode="External"/><Relationship Id="rId14" Type="http://schemas.openxmlformats.org/officeDocument/2006/relationships/hyperlink" Target="https://sales.tsbgalcontract.org.ua/asset_rent/RGL001-UA-20230915-01264" TargetMode="External"/><Relationship Id="rId22" Type="http://schemas.openxmlformats.org/officeDocument/2006/relationships/hyperlink" Target="https://sales.tsbgalcontract.org.ua/asset_rent/RGL001-UA-20230131-32565" TargetMode="External"/><Relationship Id="rId27" Type="http://schemas.openxmlformats.org/officeDocument/2006/relationships/hyperlink" Target="https://sales.tsbgalcontract.org.ua/asset_rent/RGL001-UA-20230131-21378" TargetMode="External"/><Relationship Id="rId30" Type="http://schemas.openxmlformats.org/officeDocument/2006/relationships/hyperlink" Target="https://sales.tsbgalcontract.org.ua/asset_rent/RGL001-UA-20211021-8202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38</Pages>
  <Words>52859</Words>
  <Characters>30130</Characters>
  <Application>Microsoft Office Word</Application>
  <DocSecurity>0</DocSecurity>
  <Lines>251</Lines>
  <Paragraphs>165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 Яворський</dc:creator>
  <cp:keywords/>
  <dc:description/>
  <cp:lastModifiedBy>Anatoliy</cp:lastModifiedBy>
  <cp:revision>11</cp:revision>
  <dcterms:created xsi:type="dcterms:W3CDTF">2023-09-19T09:14:00Z</dcterms:created>
  <dcterms:modified xsi:type="dcterms:W3CDTF">2023-09-20T06:17:00Z</dcterms:modified>
</cp:coreProperties>
</file>