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F1" w:rsidRPr="00F35BCA" w:rsidRDefault="002918F1" w:rsidP="002918F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FBA6811" wp14:editId="6D372C84">
            <wp:extent cx="421005" cy="591185"/>
            <wp:effectExtent l="19050" t="0" r="0" b="0"/>
            <wp:docPr id="1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F1" w:rsidRPr="00F35BCA" w:rsidRDefault="002918F1" w:rsidP="002918F1">
      <w:r w:rsidRPr="00F35BCA">
        <w:rPr>
          <w:rFonts w:ascii="Arial" w:hAnsi="Arial" w:cs="Arial"/>
          <w:sz w:val="18"/>
          <w:szCs w:val="18"/>
        </w:rPr>
        <w:br/>
      </w:r>
    </w:p>
    <w:p w:rsidR="002918F1" w:rsidRPr="00F35BCA" w:rsidRDefault="002918F1" w:rsidP="002918F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652</w:t>
      </w:r>
    </w:p>
    <w:p w:rsidR="002918F1" w:rsidRPr="00CF6E34" w:rsidRDefault="002918F1" w:rsidP="002918F1"/>
    <w:p w:rsidR="002918F1" w:rsidRDefault="002918F1" w:rsidP="002918F1">
      <w:pPr>
        <w:rPr>
          <w:sz w:val="28"/>
          <w:szCs w:val="28"/>
        </w:rPr>
      </w:pPr>
      <w:r w:rsidRPr="00CF6E34">
        <w:rPr>
          <w:sz w:val="28"/>
          <w:szCs w:val="28"/>
          <w:lang w:val="ru-RU"/>
        </w:rPr>
        <w:t>22</w:t>
      </w:r>
      <w:r w:rsidRPr="00170CD4">
        <w:rPr>
          <w:sz w:val="28"/>
          <w:szCs w:val="28"/>
        </w:rPr>
        <w:t>.</w:t>
      </w:r>
      <w:r w:rsidRPr="00CF6E34">
        <w:rPr>
          <w:sz w:val="28"/>
          <w:szCs w:val="28"/>
          <w:lang w:val="ru-RU"/>
        </w:rPr>
        <w:t>0</w:t>
      </w:r>
      <w:r w:rsidRPr="00170CD4">
        <w:rPr>
          <w:sz w:val="28"/>
          <w:szCs w:val="28"/>
        </w:rPr>
        <w:t>7.</w:t>
      </w:r>
      <w:r w:rsidRPr="00CF6E34">
        <w:rPr>
          <w:sz w:val="28"/>
          <w:szCs w:val="28"/>
          <w:lang w:val="ru-RU"/>
        </w:rPr>
        <w:t>2021</w:t>
      </w:r>
    </w:p>
    <w:p w:rsidR="002918F1" w:rsidRPr="00494E35" w:rsidRDefault="002918F1" w:rsidP="002918F1">
      <w:pPr>
        <w:rPr>
          <w:sz w:val="28"/>
          <w:szCs w:val="28"/>
        </w:rPr>
      </w:pPr>
    </w:p>
    <w:p w:rsidR="002918F1" w:rsidRPr="00ED7136" w:rsidRDefault="002918F1" w:rsidP="002918F1">
      <w:pPr>
        <w:jc w:val="both"/>
        <w:rPr>
          <w:lang w:eastAsia="ru-RU"/>
        </w:rPr>
      </w:pPr>
      <w:bookmarkStart w:id="0" w:name="_GoBack"/>
      <w:r w:rsidRPr="00ED7136">
        <w:rPr>
          <w:lang w:eastAsia="ru-RU"/>
        </w:rPr>
        <w:t>Про виконання ухвал</w:t>
      </w:r>
    </w:p>
    <w:p w:rsidR="002918F1" w:rsidRDefault="002918F1" w:rsidP="002918F1">
      <w:pPr>
        <w:jc w:val="both"/>
        <w:rPr>
          <w:lang w:eastAsia="ru-RU"/>
        </w:rPr>
      </w:pPr>
      <w:r w:rsidRPr="00ED7136">
        <w:rPr>
          <w:lang w:eastAsia="ru-RU"/>
        </w:rPr>
        <w:t>Господарського суду Львівської області</w:t>
      </w:r>
    </w:p>
    <w:bookmarkEnd w:id="0"/>
    <w:p w:rsidR="002918F1" w:rsidRPr="00EB4413" w:rsidRDefault="002918F1" w:rsidP="002918F1">
      <w:pPr>
        <w:jc w:val="both"/>
        <w:rPr>
          <w:lang w:eastAsia="ru-RU"/>
        </w:rPr>
      </w:pPr>
    </w:p>
    <w:p w:rsidR="002918F1" w:rsidRPr="00BB7BAC" w:rsidRDefault="002918F1" w:rsidP="002918F1">
      <w:pPr>
        <w:jc w:val="both"/>
        <w:rPr>
          <w:lang w:eastAsia="ru-RU"/>
        </w:rPr>
      </w:pPr>
      <w:r w:rsidRPr="00775745">
        <w:rPr>
          <w:b/>
          <w:i/>
          <w:lang w:eastAsia="ru-RU"/>
        </w:rPr>
        <w:t xml:space="preserve">             </w:t>
      </w:r>
      <w:r>
        <w:rPr>
          <w:lang w:eastAsia="ru-RU"/>
        </w:rPr>
        <w:t>На виконання ухвал Господарського суду Львівської області, у</w:t>
      </w:r>
      <w:r w:rsidRPr="008A35C7">
        <w:rPr>
          <w:lang w:eastAsia="ru-RU"/>
        </w:rPr>
        <w:t xml:space="preserve"> зв'язку з затвердженням мирової угоди у справі за позовом Фізичної </w:t>
      </w:r>
      <w:r>
        <w:rPr>
          <w:lang w:eastAsia="ru-RU"/>
        </w:rPr>
        <w:t xml:space="preserve">- </w:t>
      </w:r>
      <w:r w:rsidRPr="008A35C7">
        <w:rPr>
          <w:lang w:eastAsia="ru-RU"/>
        </w:rPr>
        <w:t xml:space="preserve">особи підприємця </w:t>
      </w:r>
      <w:proofErr w:type="spellStart"/>
      <w:r w:rsidRPr="008A35C7">
        <w:rPr>
          <w:lang w:eastAsia="ru-RU"/>
        </w:rPr>
        <w:t>Бределєвої</w:t>
      </w:r>
      <w:proofErr w:type="spellEnd"/>
      <w:r w:rsidRPr="008A35C7">
        <w:rPr>
          <w:lang w:eastAsia="ru-RU"/>
        </w:rPr>
        <w:t xml:space="preserve"> Валерії </w:t>
      </w:r>
      <w:proofErr w:type="spellStart"/>
      <w:r w:rsidRPr="008A35C7">
        <w:rPr>
          <w:lang w:eastAsia="ru-RU"/>
        </w:rPr>
        <w:t>Едмундівни</w:t>
      </w:r>
      <w:proofErr w:type="spellEnd"/>
      <w:r w:rsidRPr="008A35C7">
        <w:rPr>
          <w:lang w:eastAsia="ru-RU"/>
        </w:rPr>
        <w:t xml:space="preserve"> до відповідача: </w:t>
      </w:r>
      <w:proofErr w:type="spellStart"/>
      <w:r>
        <w:rPr>
          <w:lang w:eastAsia="ru-RU"/>
        </w:rPr>
        <w:t>Новороздільської</w:t>
      </w:r>
      <w:proofErr w:type="spellEnd"/>
      <w:r>
        <w:rPr>
          <w:lang w:eastAsia="ru-RU"/>
        </w:rPr>
        <w:t xml:space="preserve"> міської ради Львівської області, як правонаступника </w:t>
      </w:r>
      <w:proofErr w:type="spellStart"/>
      <w:r w:rsidRPr="008A35C7">
        <w:rPr>
          <w:lang w:eastAsia="ru-RU"/>
        </w:rPr>
        <w:t>Берездівської</w:t>
      </w:r>
      <w:proofErr w:type="spellEnd"/>
      <w:r w:rsidRPr="008A35C7">
        <w:rPr>
          <w:lang w:eastAsia="ru-RU"/>
        </w:rPr>
        <w:t xml:space="preserve"> сільської ради Миколаївського району Львівської області</w:t>
      </w:r>
      <w:r>
        <w:rPr>
          <w:lang w:eastAsia="ru-RU"/>
        </w:rPr>
        <w:t>,</w:t>
      </w:r>
      <w:r w:rsidRPr="008A35C7">
        <w:rPr>
          <w:lang w:eastAsia="ru-RU"/>
        </w:rPr>
        <w:t xml:space="preserve"> про стягнення боргу за договором №</w:t>
      </w:r>
      <w:r>
        <w:rPr>
          <w:lang w:eastAsia="ru-RU"/>
        </w:rPr>
        <w:t xml:space="preserve"> </w:t>
      </w:r>
      <w:r w:rsidRPr="008A35C7">
        <w:rPr>
          <w:lang w:eastAsia="ru-RU"/>
        </w:rPr>
        <w:t xml:space="preserve">06/40-20 від 05.04.2020 </w:t>
      </w:r>
      <w:r w:rsidRPr="008A35C7">
        <w:rPr>
          <w:bCs/>
          <w:i/>
          <w:lang w:eastAsia="ru-RU"/>
        </w:rPr>
        <w:t>(Справа №914/409/21)</w:t>
      </w:r>
      <w:r w:rsidRPr="00BB7BAC">
        <w:rPr>
          <w:lang w:eastAsia="ru-RU"/>
        </w:rPr>
        <w:t>,</w:t>
      </w:r>
      <w:r>
        <w:rPr>
          <w:lang w:eastAsia="ru-RU"/>
        </w:rPr>
        <w:t xml:space="preserve"> та враховуючи норму статті </w:t>
      </w:r>
      <w:r w:rsidRPr="008A35C7">
        <w:rPr>
          <w:bCs/>
          <w:lang w:eastAsia="ru-RU"/>
        </w:rPr>
        <w:t>129</w:t>
      </w:r>
      <w:r w:rsidRPr="008A35C7">
        <w:rPr>
          <w:bCs/>
          <w:vertAlign w:val="superscript"/>
          <w:lang w:eastAsia="ru-RU"/>
        </w:rPr>
        <w:t xml:space="preserve">-1 </w:t>
      </w:r>
      <w:r w:rsidRPr="008A35C7">
        <w:rPr>
          <w:bCs/>
          <w:lang w:eastAsia="ru-RU"/>
        </w:rPr>
        <w:t>Конституції України що судове рішення є обов’язковим до виконання</w:t>
      </w:r>
      <w:r>
        <w:rPr>
          <w:bCs/>
          <w:lang w:eastAsia="ru-RU"/>
        </w:rPr>
        <w:t xml:space="preserve">, беручи до уваги службову записку головного спеціаліста юридичного відділу </w:t>
      </w:r>
      <w:proofErr w:type="spellStart"/>
      <w:r>
        <w:rPr>
          <w:bCs/>
          <w:lang w:eastAsia="ru-RU"/>
        </w:rPr>
        <w:t>Новороздільської</w:t>
      </w:r>
      <w:proofErr w:type="spellEnd"/>
      <w:r>
        <w:rPr>
          <w:bCs/>
          <w:lang w:eastAsia="ru-RU"/>
        </w:rPr>
        <w:t xml:space="preserve"> міської ради, </w:t>
      </w:r>
      <w:r>
        <w:rPr>
          <w:lang w:eastAsia="ru-RU"/>
        </w:rPr>
        <w:t xml:space="preserve"> </w:t>
      </w:r>
      <w:r w:rsidRPr="00BB7BAC">
        <w:rPr>
          <w:lang w:eastAsia="ru-RU"/>
        </w:rPr>
        <w:t>керуючись</w:t>
      </w:r>
      <w:r>
        <w:rPr>
          <w:lang w:eastAsia="ru-RU"/>
        </w:rPr>
        <w:t xml:space="preserve"> ст. 22 Бюджетного кодексу України згідно якого</w:t>
      </w:r>
      <w:r w:rsidRPr="007B52EF">
        <w:rPr>
          <w:lang w:eastAsia="ru-RU"/>
        </w:rPr>
        <w:t xml:space="preserve"> міська рада та її виконавчий комітет є взаємопов’язаними органами, </w:t>
      </w:r>
      <w:r>
        <w:rPr>
          <w:lang w:eastAsia="ru-RU"/>
        </w:rPr>
        <w:t xml:space="preserve">згідно </w:t>
      </w:r>
      <w:r w:rsidRPr="00BB7BAC">
        <w:rPr>
          <w:lang w:eastAsia="ru-RU"/>
        </w:rPr>
        <w:t>ст.</w:t>
      </w:r>
      <w:r>
        <w:rPr>
          <w:lang w:eastAsia="ru-RU"/>
        </w:rPr>
        <w:t xml:space="preserve"> 16, п. 27 ч. 1 ст. 26</w:t>
      </w:r>
      <w:r w:rsidRPr="00BB7BAC">
        <w:rPr>
          <w:lang w:eastAsia="ru-RU"/>
        </w:rPr>
        <w:t xml:space="preserve"> Закону України «Про місцеве самоврядування в Україні»,</w:t>
      </w:r>
      <w:r w:rsidRPr="00BB7BAC">
        <w:t xml:space="preserve"> </w:t>
      </w:r>
      <w:r>
        <w:rPr>
          <w:lang w:eastAsia="ru-RU"/>
        </w:rPr>
        <w:t>сесія</w:t>
      </w:r>
      <w:r w:rsidRPr="00BB7BAC">
        <w:rPr>
          <w:lang w:eastAsia="ru-RU"/>
        </w:rPr>
        <w:t xml:space="preserve"> </w:t>
      </w:r>
      <w:proofErr w:type="spellStart"/>
      <w:r w:rsidRPr="00BB7BAC">
        <w:rPr>
          <w:lang w:eastAsia="ru-RU"/>
        </w:rPr>
        <w:t>Новороздільської</w:t>
      </w:r>
      <w:proofErr w:type="spellEnd"/>
      <w:r w:rsidRPr="00BB7BAC">
        <w:rPr>
          <w:lang w:eastAsia="ru-RU"/>
        </w:rPr>
        <w:t xml:space="preserve"> міської ради</w:t>
      </w:r>
    </w:p>
    <w:p w:rsidR="002918F1" w:rsidRPr="00ED7136" w:rsidRDefault="002918F1" w:rsidP="002918F1">
      <w:pPr>
        <w:jc w:val="both"/>
        <w:rPr>
          <w:lang w:eastAsia="ru-RU"/>
        </w:rPr>
      </w:pPr>
    </w:p>
    <w:p w:rsidR="002918F1" w:rsidRPr="00ED7136" w:rsidRDefault="002918F1" w:rsidP="002918F1">
      <w:pPr>
        <w:jc w:val="both"/>
        <w:rPr>
          <w:lang w:eastAsia="ru-RU"/>
        </w:rPr>
      </w:pPr>
      <w:r w:rsidRPr="00ED7136">
        <w:rPr>
          <w:lang w:eastAsia="ru-RU"/>
        </w:rPr>
        <w:t>В И Р І Ш И Л А:</w:t>
      </w:r>
    </w:p>
    <w:p w:rsidR="002918F1" w:rsidRPr="00775745" w:rsidRDefault="002918F1" w:rsidP="002918F1">
      <w:pPr>
        <w:jc w:val="both"/>
        <w:rPr>
          <w:lang w:eastAsia="ru-RU"/>
        </w:rPr>
      </w:pPr>
    </w:p>
    <w:p w:rsidR="002918F1" w:rsidRPr="007D5D00" w:rsidRDefault="002918F1" w:rsidP="002918F1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7D5D00">
        <w:rPr>
          <w:sz w:val="24"/>
          <w:szCs w:val="24"/>
          <w:lang w:val="uk-UA"/>
        </w:rPr>
        <w:t xml:space="preserve">Виконавчому комітету </w:t>
      </w:r>
      <w:proofErr w:type="spellStart"/>
      <w:r w:rsidRPr="007D5D00">
        <w:rPr>
          <w:sz w:val="24"/>
          <w:szCs w:val="24"/>
          <w:lang w:val="uk-UA"/>
        </w:rPr>
        <w:t>Новороздільської</w:t>
      </w:r>
      <w:proofErr w:type="spellEnd"/>
      <w:r w:rsidRPr="007D5D00">
        <w:rPr>
          <w:sz w:val="24"/>
          <w:szCs w:val="24"/>
          <w:lang w:val="uk-UA"/>
        </w:rPr>
        <w:t xml:space="preserve"> міської ради здійснити оплату на  виконання ухвали Господарського суду Львівської області від 15.06.2021 ро</w:t>
      </w:r>
      <w:r>
        <w:rPr>
          <w:sz w:val="24"/>
          <w:szCs w:val="24"/>
          <w:lang w:val="uk-UA"/>
        </w:rPr>
        <w:t>ку у сумі: 134140</w:t>
      </w:r>
      <w:r w:rsidRPr="007D5D00">
        <w:rPr>
          <w:sz w:val="24"/>
          <w:szCs w:val="24"/>
          <w:lang w:val="uk-UA"/>
        </w:rPr>
        <w:t>,00 гривень (с</w:t>
      </w:r>
      <w:r>
        <w:rPr>
          <w:sz w:val="24"/>
          <w:szCs w:val="24"/>
          <w:lang w:val="uk-UA"/>
        </w:rPr>
        <w:t xml:space="preserve">то сорок чотири тисячі сімсот тридцять вісім </w:t>
      </w:r>
      <w:r w:rsidRPr="007D5D00">
        <w:rPr>
          <w:sz w:val="24"/>
          <w:szCs w:val="24"/>
          <w:lang w:val="uk-UA"/>
        </w:rPr>
        <w:t xml:space="preserve"> гривень 00 копійок) основного боргу </w:t>
      </w:r>
      <w:proofErr w:type="spellStart"/>
      <w:r w:rsidRPr="007D5D00">
        <w:rPr>
          <w:sz w:val="24"/>
          <w:szCs w:val="24"/>
          <w:lang w:val="uk-UA"/>
        </w:rPr>
        <w:t>боргу</w:t>
      </w:r>
      <w:proofErr w:type="spellEnd"/>
      <w:r w:rsidRPr="007D5D00">
        <w:rPr>
          <w:sz w:val="24"/>
          <w:szCs w:val="24"/>
          <w:lang w:val="uk-UA"/>
        </w:rPr>
        <w:t xml:space="preserve"> за договором № 06/40-20 від 05.04.2020 р., за виготовлення проектно кошторисної документації по електрифікації кварталу житлової забудови в с. </w:t>
      </w:r>
      <w:proofErr w:type="spellStart"/>
      <w:r w:rsidRPr="007D5D00">
        <w:rPr>
          <w:sz w:val="24"/>
          <w:szCs w:val="24"/>
          <w:lang w:val="uk-UA"/>
        </w:rPr>
        <w:t>Берездівці</w:t>
      </w:r>
      <w:proofErr w:type="spellEnd"/>
      <w:r w:rsidRPr="007D5D00">
        <w:rPr>
          <w:sz w:val="24"/>
          <w:szCs w:val="24"/>
          <w:lang w:val="uk-UA"/>
        </w:rPr>
        <w:t>.</w:t>
      </w:r>
    </w:p>
    <w:p w:rsidR="002918F1" w:rsidRPr="007D5D00" w:rsidRDefault="002918F1" w:rsidP="002918F1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  <w:lang w:val="uk-UA"/>
        </w:rPr>
      </w:pPr>
      <w:r w:rsidRPr="007D5D00">
        <w:rPr>
          <w:sz w:val="24"/>
          <w:szCs w:val="24"/>
          <w:lang w:val="uk-UA"/>
        </w:rPr>
        <w:t xml:space="preserve">Виконавчому комітету </w:t>
      </w:r>
      <w:proofErr w:type="spellStart"/>
      <w:r w:rsidRPr="007D5D00">
        <w:rPr>
          <w:sz w:val="24"/>
          <w:szCs w:val="24"/>
          <w:lang w:val="uk-UA"/>
        </w:rPr>
        <w:t>Новороздільської</w:t>
      </w:r>
      <w:proofErr w:type="spellEnd"/>
      <w:r w:rsidRPr="007D5D00">
        <w:rPr>
          <w:sz w:val="24"/>
          <w:szCs w:val="24"/>
          <w:lang w:val="uk-UA"/>
        </w:rPr>
        <w:t xml:space="preserve"> міської ради здійснити оплату на  виконання додаткової ухвали Господарського суду Львівської області від 29.06.2021 року у сумі: 10 030,50 гривень (десять тисяч тридцять гривень 50 копійок) витрат на професійну </w:t>
      </w:r>
      <w:r>
        <w:rPr>
          <w:sz w:val="24"/>
          <w:szCs w:val="24"/>
          <w:lang w:val="uk-UA"/>
        </w:rPr>
        <w:t>правничу допомогу та 567,5</w:t>
      </w:r>
      <w:r w:rsidRPr="007D5D00">
        <w:rPr>
          <w:sz w:val="24"/>
          <w:szCs w:val="24"/>
          <w:lang w:val="uk-UA"/>
        </w:rPr>
        <w:t>0 грн.,</w:t>
      </w:r>
      <w:r>
        <w:rPr>
          <w:sz w:val="24"/>
          <w:szCs w:val="24"/>
          <w:lang w:val="uk-UA"/>
        </w:rPr>
        <w:t xml:space="preserve"> (п</w:t>
      </w:r>
      <w:r w:rsidRPr="007D5D00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ятсот шістдесят</w:t>
      </w:r>
      <w:r w:rsidRPr="007D5D0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сім </w:t>
      </w:r>
      <w:r w:rsidRPr="007D5D00">
        <w:rPr>
          <w:sz w:val="24"/>
          <w:szCs w:val="24"/>
          <w:lang w:val="uk-UA"/>
        </w:rPr>
        <w:t xml:space="preserve">гривень </w:t>
      </w:r>
      <w:r>
        <w:rPr>
          <w:sz w:val="24"/>
          <w:szCs w:val="24"/>
          <w:lang w:val="uk-UA"/>
        </w:rPr>
        <w:t>, п’ятдесят копійок</w:t>
      </w:r>
      <w:r w:rsidRPr="007D5D00">
        <w:rPr>
          <w:sz w:val="24"/>
          <w:szCs w:val="24"/>
          <w:lang w:val="uk-UA"/>
        </w:rPr>
        <w:t>) судового збору.</w:t>
      </w:r>
    </w:p>
    <w:p w:rsidR="002918F1" w:rsidRPr="00CD271E" w:rsidRDefault="002918F1" w:rsidP="002918F1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  <w:lang w:val="uk-UA"/>
        </w:rPr>
      </w:pPr>
      <w:r w:rsidRPr="00CD271E">
        <w:rPr>
          <w:sz w:val="24"/>
          <w:szCs w:val="24"/>
          <w:lang w:val="uk-UA"/>
        </w:rPr>
        <w:t xml:space="preserve">Начальнику відділу бухгалтерської служби – головному бухгалтеру </w:t>
      </w:r>
      <w:proofErr w:type="spellStart"/>
      <w:r w:rsidRPr="00CD271E">
        <w:rPr>
          <w:sz w:val="24"/>
          <w:szCs w:val="24"/>
          <w:lang w:val="uk-UA"/>
        </w:rPr>
        <w:t>Новороздільської</w:t>
      </w:r>
      <w:proofErr w:type="spellEnd"/>
      <w:r w:rsidRPr="00CD271E">
        <w:rPr>
          <w:sz w:val="24"/>
          <w:szCs w:val="24"/>
          <w:lang w:val="uk-UA"/>
        </w:rPr>
        <w:t xml:space="preserve"> міської ради, кошти у сумі 14</w:t>
      </w:r>
      <w:r>
        <w:rPr>
          <w:sz w:val="24"/>
          <w:szCs w:val="24"/>
          <w:lang w:val="uk-UA"/>
        </w:rPr>
        <w:t>4</w:t>
      </w:r>
      <w:r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>738</w:t>
      </w:r>
      <w:r w:rsidRPr="00CD271E">
        <w:rPr>
          <w:sz w:val="24"/>
          <w:szCs w:val="24"/>
          <w:lang w:val="uk-UA"/>
        </w:rPr>
        <w:t xml:space="preserve"> грн., (сто сорок </w:t>
      </w:r>
      <w:r>
        <w:rPr>
          <w:sz w:val="24"/>
          <w:szCs w:val="24"/>
          <w:lang w:val="uk-UA"/>
        </w:rPr>
        <w:t>чотири</w:t>
      </w:r>
      <w:r w:rsidRPr="00CD271E">
        <w:rPr>
          <w:sz w:val="24"/>
          <w:szCs w:val="24"/>
          <w:lang w:val="uk-UA"/>
        </w:rPr>
        <w:t xml:space="preserve"> тисяч</w:t>
      </w:r>
      <w:r>
        <w:rPr>
          <w:sz w:val="24"/>
          <w:szCs w:val="24"/>
          <w:lang w:val="uk-UA"/>
        </w:rPr>
        <w:t>і</w:t>
      </w:r>
      <w:r w:rsidRPr="00CD27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сімсот тридцять вісім</w:t>
      </w:r>
      <w:r w:rsidRPr="00CD271E">
        <w:rPr>
          <w:sz w:val="24"/>
          <w:szCs w:val="24"/>
          <w:lang w:val="uk-UA"/>
        </w:rPr>
        <w:t xml:space="preserve"> гривень 00 коп.) перерахувати фізичній - особі підприємцю </w:t>
      </w:r>
      <w:proofErr w:type="spellStart"/>
      <w:r w:rsidRPr="00CD271E">
        <w:rPr>
          <w:sz w:val="24"/>
          <w:szCs w:val="24"/>
          <w:lang w:val="uk-UA"/>
        </w:rPr>
        <w:t>Бределєвій</w:t>
      </w:r>
      <w:proofErr w:type="spellEnd"/>
      <w:r w:rsidRPr="00CD271E">
        <w:rPr>
          <w:sz w:val="24"/>
          <w:szCs w:val="24"/>
          <w:lang w:val="uk-UA"/>
        </w:rPr>
        <w:t xml:space="preserve"> Валерії </w:t>
      </w:r>
      <w:proofErr w:type="spellStart"/>
      <w:r w:rsidRPr="00CD271E">
        <w:rPr>
          <w:sz w:val="24"/>
          <w:szCs w:val="24"/>
          <w:lang w:val="uk-UA"/>
        </w:rPr>
        <w:t>Едмундівні</w:t>
      </w:r>
      <w:proofErr w:type="spellEnd"/>
      <w:r w:rsidRPr="00CD271E">
        <w:rPr>
          <w:sz w:val="24"/>
          <w:szCs w:val="24"/>
          <w:lang w:val="uk-UA"/>
        </w:rPr>
        <w:t xml:space="preserve"> (ідентифікаційний номер 1897616107) за реквізитами, наданими позивачем по справі згідно </w:t>
      </w:r>
      <w:r w:rsidRPr="00CD271E">
        <w:rPr>
          <w:bCs/>
          <w:sz w:val="24"/>
          <w:szCs w:val="24"/>
          <w:lang w:val="uk-UA"/>
        </w:rPr>
        <w:t xml:space="preserve">службову записку головного спеціаліста юридичного відділу </w:t>
      </w:r>
      <w:proofErr w:type="spellStart"/>
      <w:r w:rsidRPr="00CD271E">
        <w:rPr>
          <w:bCs/>
          <w:sz w:val="24"/>
          <w:szCs w:val="24"/>
          <w:lang w:val="uk-UA"/>
        </w:rPr>
        <w:t>Новороздільської</w:t>
      </w:r>
      <w:proofErr w:type="spellEnd"/>
      <w:r w:rsidRPr="00CD271E">
        <w:rPr>
          <w:bCs/>
          <w:sz w:val="24"/>
          <w:szCs w:val="24"/>
          <w:lang w:val="uk-UA"/>
        </w:rPr>
        <w:t xml:space="preserve"> міської ради.</w:t>
      </w:r>
    </w:p>
    <w:p w:rsidR="002918F1" w:rsidRPr="00EB4413" w:rsidRDefault="002918F1" w:rsidP="002918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</w:t>
      </w:r>
      <w:proofErr w:type="spellStart"/>
      <w:r>
        <w:rPr>
          <w:sz w:val="24"/>
          <w:szCs w:val="24"/>
        </w:rPr>
        <w:t>рішенням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покласти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постійну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комісії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питань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бюджету та регуляторної політики (голова </w:t>
      </w:r>
      <w:proofErr w:type="spellStart"/>
      <w:r>
        <w:rPr>
          <w:sz w:val="24"/>
          <w:szCs w:val="24"/>
          <w:lang w:val="uk-UA"/>
        </w:rPr>
        <w:t>Волчанський</w:t>
      </w:r>
      <w:proofErr w:type="spellEnd"/>
      <w:r>
        <w:rPr>
          <w:sz w:val="24"/>
          <w:szCs w:val="24"/>
          <w:lang w:val="uk-UA"/>
        </w:rPr>
        <w:t xml:space="preserve"> В.М.)</w:t>
      </w:r>
    </w:p>
    <w:p w:rsidR="002918F1" w:rsidRPr="00EB4413" w:rsidRDefault="002918F1" w:rsidP="002918F1">
      <w:pPr>
        <w:jc w:val="both"/>
      </w:pPr>
    </w:p>
    <w:p w:rsidR="002918F1" w:rsidRPr="007D5D00" w:rsidRDefault="002918F1" w:rsidP="002918F1">
      <w:r>
        <w:rPr>
          <w:lang w:eastAsia="ar-SA"/>
        </w:rPr>
        <w:t xml:space="preserve">             </w:t>
      </w:r>
      <w:r w:rsidRPr="007D5D00">
        <w:rPr>
          <w:lang w:eastAsia="ar-SA"/>
        </w:rPr>
        <w:t>МІСЬКИЙ ГОЛОВА                                                            Ярина  ЯЦЕНКО</w:t>
      </w:r>
    </w:p>
    <w:p w:rsidR="00540C49" w:rsidRDefault="00540C49"/>
    <w:sectPr w:rsidR="00540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4E5D"/>
    <w:multiLevelType w:val="hybridMultilevel"/>
    <w:tmpl w:val="6BB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30"/>
    <w:rsid w:val="002918F1"/>
    <w:rsid w:val="00540C49"/>
    <w:rsid w:val="00B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A3B5"/>
  <w15:chartTrackingRefBased/>
  <w15:docId w15:val="{708E07DE-8583-433B-A478-24EE0D39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F1"/>
    <w:pPr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2021-09-01T08:04:00Z</dcterms:created>
  <dcterms:modified xsi:type="dcterms:W3CDTF">2021-09-01T08:04:00Z</dcterms:modified>
</cp:coreProperties>
</file>