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F4" w:rsidRDefault="005929F4" w:rsidP="005929F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ПРОЕКТ РІШЕННЯ  № 737</w:t>
      </w:r>
      <w:r w:rsidRPr="009E4FA7">
        <w:rPr>
          <w:sz w:val="22"/>
          <w:szCs w:val="22"/>
        </w:rPr>
        <w:t xml:space="preserve">  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  <w:r w:rsidRPr="009E4FA7">
        <w:rPr>
          <w:sz w:val="22"/>
          <w:szCs w:val="22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</w:t>
      </w:r>
      <w:r w:rsidRPr="00C163D6">
        <w:rPr>
          <w:sz w:val="22"/>
          <w:szCs w:val="22"/>
          <w:lang w:val="uk-UA"/>
        </w:rPr>
        <w:t xml:space="preserve">                                                                            </w:t>
      </w:r>
      <w:r>
        <w:rPr>
          <w:sz w:val="22"/>
          <w:szCs w:val="22"/>
          <w:lang w:val="uk-UA"/>
        </w:rPr>
        <w:t xml:space="preserve"> </w:t>
      </w:r>
      <w:r w:rsidRPr="00C163D6">
        <w:rPr>
          <w:sz w:val="22"/>
          <w:szCs w:val="22"/>
          <w:lang w:val="uk-UA"/>
        </w:rPr>
        <w:t xml:space="preserve">автор:                          </w:t>
      </w:r>
      <w:r>
        <w:rPr>
          <w:sz w:val="22"/>
          <w:szCs w:val="22"/>
          <w:lang w:val="uk-UA"/>
        </w:rPr>
        <w:t xml:space="preserve">   </w:t>
      </w:r>
      <w:r w:rsidRPr="00C163D6">
        <w:rPr>
          <w:sz w:val="22"/>
          <w:szCs w:val="22"/>
          <w:lang w:val="uk-UA"/>
        </w:rPr>
        <w:t xml:space="preserve">         </w:t>
      </w:r>
      <w:proofErr w:type="spellStart"/>
      <w:r w:rsidRPr="00C163D6">
        <w:rPr>
          <w:sz w:val="22"/>
          <w:szCs w:val="22"/>
          <w:lang w:val="uk-UA"/>
        </w:rPr>
        <w:t>Гладьо</w:t>
      </w:r>
      <w:proofErr w:type="spellEnd"/>
      <w:r w:rsidRPr="00C163D6">
        <w:rPr>
          <w:sz w:val="22"/>
          <w:szCs w:val="22"/>
          <w:lang w:val="uk-UA"/>
        </w:rPr>
        <w:t xml:space="preserve"> Г.Я.</w:t>
      </w: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  <w:r w:rsidRPr="00C163D6">
        <w:rPr>
          <w:sz w:val="22"/>
          <w:szCs w:val="22"/>
          <w:lang w:val="uk-UA"/>
        </w:rPr>
        <w:t xml:space="preserve">                                                                                                          </w:t>
      </w:r>
      <w:proofErr w:type="spellStart"/>
      <w:r w:rsidRPr="00C163D6">
        <w:rPr>
          <w:sz w:val="22"/>
          <w:szCs w:val="22"/>
          <w:lang w:val="uk-UA"/>
        </w:rPr>
        <w:t>нач</w:t>
      </w:r>
      <w:proofErr w:type="spellEnd"/>
      <w:r w:rsidRPr="00C163D6">
        <w:rPr>
          <w:sz w:val="22"/>
          <w:szCs w:val="22"/>
          <w:lang w:val="uk-UA"/>
        </w:rPr>
        <w:t xml:space="preserve">. </w:t>
      </w:r>
      <w:proofErr w:type="spellStart"/>
      <w:r w:rsidRPr="00C163D6">
        <w:rPr>
          <w:sz w:val="22"/>
          <w:szCs w:val="22"/>
          <w:lang w:val="uk-UA"/>
        </w:rPr>
        <w:t>юр.від</w:t>
      </w:r>
      <w:proofErr w:type="spellEnd"/>
      <w:r w:rsidRPr="00C163D6">
        <w:rPr>
          <w:sz w:val="22"/>
          <w:szCs w:val="22"/>
          <w:lang w:val="uk-UA"/>
        </w:rPr>
        <w:t xml:space="preserve">.                  </w:t>
      </w:r>
      <w:r>
        <w:rPr>
          <w:sz w:val="22"/>
          <w:szCs w:val="22"/>
          <w:lang w:val="uk-UA"/>
        </w:rPr>
        <w:t xml:space="preserve"> </w:t>
      </w:r>
      <w:r w:rsidRPr="00C163D6">
        <w:rPr>
          <w:sz w:val="22"/>
          <w:szCs w:val="22"/>
          <w:lang w:val="uk-UA"/>
        </w:rPr>
        <w:t xml:space="preserve">            </w:t>
      </w:r>
      <w:proofErr w:type="spellStart"/>
      <w:r w:rsidRPr="00C163D6">
        <w:rPr>
          <w:sz w:val="22"/>
          <w:szCs w:val="22"/>
          <w:lang w:val="uk-UA"/>
        </w:rPr>
        <w:t>Горін</w:t>
      </w:r>
      <w:proofErr w:type="spellEnd"/>
      <w:r w:rsidRPr="00C163D6">
        <w:rPr>
          <w:sz w:val="22"/>
          <w:szCs w:val="22"/>
          <w:lang w:val="uk-UA"/>
        </w:rPr>
        <w:t xml:space="preserve"> Р.І.  </w:t>
      </w: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 </w:t>
      </w: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  <w:r w:rsidRPr="00C163D6">
        <w:rPr>
          <w:sz w:val="22"/>
          <w:szCs w:val="22"/>
          <w:lang w:val="uk-UA"/>
        </w:rPr>
        <w:t xml:space="preserve">                                                                                                    </w:t>
      </w:r>
      <w:r>
        <w:rPr>
          <w:sz w:val="22"/>
          <w:szCs w:val="22"/>
          <w:lang w:val="uk-UA"/>
        </w:rPr>
        <w:t xml:space="preserve">  </w:t>
      </w:r>
      <w:r w:rsidRPr="00C163D6">
        <w:rPr>
          <w:sz w:val="22"/>
          <w:szCs w:val="22"/>
          <w:lang w:val="uk-UA"/>
        </w:rPr>
        <w:t xml:space="preserve">  </w:t>
      </w:r>
      <w:proofErr w:type="spellStart"/>
      <w:r w:rsidRPr="00C163D6">
        <w:rPr>
          <w:sz w:val="22"/>
          <w:szCs w:val="22"/>
          <w:lang w:val="uk-UA"/>
        </w:rPr>
        <w:t>нач</w:t>
      </w:r>
      <w:proofErr w:type="spellEnd"/>
      <w:r w:rsidRPr="00C163D6">
        <w:rPr>
          <w:sz w:val="22"/>
          <w:szCs w:val="22"/>
          <w:lang w:val="uk-UA"/>
        </w:rPr>
        <w:t xml:space="preserve">. </w:t>
      </w:r>
      <w:proofErr w:type="spellStart"/>
      <w:r w:rsidRPr="00C163D6">
        <w:rPr>
          <w:sz w:val="22"/>
          <w:szCs w:val="22"/>
          <w:lang w:val="uk-UA"/>
        </w:rPr>
        <w:t>від.землевп</w:t>
      </w:r>
      <w:proofErr w:type="spellEnd"/>
      <w:r w:rsidRPr="00C163D6">
        <w:rPr>
          <w:sz w:val="22"/>
          <w:szCs w:val="22"/>
          <w:lang w:val="uk-UA"/>
        </w:rPr>
        <w:t>.                      Сомик М.В</w:t>
      </w:r>
    </w:p>
    <w:p w:rsidR="005929F4" w:rsidRPr="00C163D6" w:rsidRDefault="005929F4" w:rsidP="005929F4">
      <w:pPr>
        <w:jc w:val="both"/>
        <w:rPr>
          <w:sz w:val="22"/>
          <w:szCs w:val="22"/>
          <w:lang w:val="uk-UA"/>
        </w:rPr>
      </w:pPr>
    </w:p>
    <w:p w:rsidR="005929F4" w:rsidRDefault="005929F4" w:rsidP="005929F4">
      <w:pPr>
        <w:jc w:val="both"/>
        <w:rPr>
          <w:sz w:val="20"/>
          <w:szCs w:val="20"/>
          <w:lang w:val="uk-UA"/>
        </w:rPr>
      </w:pPr>
      <w:r w:rsidRPr="00C163D6">
        <w:rPr>
          <w:sz w:val="22"/>
          <w:szCs w:val="22"/>
          <w:lang w:val="uk-UA"/>
        </w:rPr>
        <w:t xml:space="preserve">                                                                                                        </w:t>
      </w:r>
      <w:proofErr w:type="spellStart"/>
      <w:r w:rsidRPr="00C163D6">
        <w:rPr>
          <w:sz w:val="22"/>
          <w:szCs w:val="22"/>
          <w:lang w:val="uk-UA"/>
        </w:rPr>
        <w:t>нач</w:t>
      </w:r>
      <w:proofErr w:type="spellEnd"/>
      <w:r w:rsidRPr="00C163D6">
        <w:rPr>
          <w:sz w:val="22"/>
          <w:szCs w:val="22"/>
          <w:lang w:val="uk-UA"/>
        </w:rPr>
        <w:t xml:space="preserve">. </w:t>
      </w:r>
      <w:proofErr w:type="spellStart"/>
      <w:r w:rsidRPr="00C163D6">
        <w:rPr>
          <w:sz w:val="22"/>
          <w:szCs w:val="22"/>
          <w:lang w:val="uk-UA"/>
        </w:rPr>
        <w:t>Упр</w:t>
      </w:r>
      <w:proofErr w:type="spellEnd"/>
      <w:r w:rsidRPr="00C163D6">
        <w:rPr>
          <w:sz w:val="22"/>
          <w:szCs w:val="22"/>
          <w:lang w:val="uk-UA"/>
        </w:rPr>
        <w:t>.</w:t>
      </w:r>
      <w:r>
        <w:rPr>
          <w:sz w:val="22"/>
          <w:szCs w:val="22"/>
          <w:lang w:val="uk-UA"/>
        </w:rPr>
        <w:t xml:space="preserve"> </w:t>
      </w:r>
      <w:r w:rsidRPr="00C163D6">
        <w:rPr>
          <w:sz w:val="22"/>
          <w:szCs w:val="22"/>
          <w:lang w:val="uk-UA"/>
        </w:rPr>
        <w:t>ЖКГ                          Білоус А.М.</w:t>
      </w:r>
      <w:r w:rsidRPr="0011725A">
        <w:rPr>
          <w:sz w:val="22"/>
          <w:szCs w:val="22"/>
          <w:lang w:val="uk-UA"/>
        </w:rPr>
        <w:t xml:space="preserve">                                                          </w:t>
      </w:r>
      <w:r>
        <w:rPr>
          <w:sz w:val="22"/>
          <w:szCs w:val="22"/>
          <w:lang w:val="uk-UA"/>
        </w:rPr>
        <w:t xml:space="preserve">      </w:t>
      </w:r>
    </w:p>
    <w:p w:rsidR="005929F4" w:rsidRPr="005804D0" w:rsidRDefault="005929F4" w:rsidP="005929F4">
      <w:pPr>
        <w:jc w:val="center"/>
        <w:rPr>
          <w:sz w:val="20"/>
          <w:szCs w:val="20"/>
          <w:lang w:val="uk-UA"/>
        </w:rPr>
      </w:pPr>
    </w:p>
    <w:p w:rsidR="005929F4" w:rsidRPr="005804D0" w:rsidRDefault="005929F4" w:rsidP="005929F4">
      <w:pPr>
        <w:rPr>
          <w:sz w:val="20"/>
          <w:szCs w:val="20"/>
          <w:lang w:val="uk-UA"/>
        </w:rPr>
      </w:pPr>
    </w:p>
    <w:p w:rsidR="005929F4" w:rsidRDefault="005929F4" w:rsidP="005929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F4" w:rsidRPr="001A2A1A" w:rsidRDefault="005929F4" w:rsidP="005929F4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5929F4" w:rsidRPr="001A2A1A" w:rsidRDefault="005929F4" w:rsidP="005929F4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5929F4" w:rsidRDefault="005929F4" w:rsidP="005929F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5929F4" w:rsidRPr="00F82A44" w:rsidRDefault="005929F4" w:rsidP="005929F4">
      <w:pPr>
        <w:spacing w:line="216" w:lineRule="auto"/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____.____.20</w:t>
      </w:r>
      <w:r>
        <w:rPr>
          <w:sz w:val="22"/>
          <w:szCs w:val="22"/>
          <w:lang w:val="uk-UA"/>
        </w:rPr>
        <w:t>21</w:t>
      </w:r>
      <w:r w:rsidRPr="00F82A44">
        <w:rPr>
          <w:sz w:val="22"/>
          <w:szCs w:val="22"/>
          <w:lang w:val="uk-UA"/>
        </w:rPr>
        <w:t xml:space="preserve"> року</w:t>
      </w:r>
      <w:r>
        <w:rPr>
          <w:sz w:val="22"/>
          <w:szCs w:val="22"/>
          <w:lang w:val="uk-UA"/>
        </w:rPr>
        <w:t xml:space="preserve">       </w:t>
      </w:r>
    </w:p>
    <w:p w:rsidR="005929F4" w:rsidRDefault="005929F4" w:rsidP="005929F4">
      <w:pPr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м. Новий Розділ</w:t>
      </w:r>
      <w:r>
        <w:rPr>
          <w:sz w:val="22"/>
          <w:szCs w:val="22"/>
          <w:lang w:val="uk-UA"/>
        </w:rPr>
        <w:t xml:space="preserve">   </w:t>
      </w:r>
    </w:p>
    <w:p w:rsidR="005929F4" w:rsidRDefault="005929F4" w:rsidP="005929F4">
      <w:pPr>
        <w:ind w:left="142"/>
        <w:rPr>
          <w:sz w:val="22"/>
          <w:szCs w:val="22"/>
          <w:lang w:val="uk-UA"/>
        </w:rPr>
      </w:pP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Про  надання дозволу на виготовлення проекту </w:t>
      </w:r>
    </w:p>
    <w:p w:rsidR="005929F4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землеустрою щодо відведення земельної ділянки  </w:t>
      </w:r>
    </w:p>
    <w:p w:rsidR="005929F4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індивідуального садівництва</w:t>
      </w:r>
      <w:r w:rsidRPr="00386512">
        <w:rPr>
          <w:sz w:val="28"/>
          <w:szCs w:val="28"/>
          <w:lang w:val="uk-UA"/>
        </w:rPr>
        <w:t xml:space="preserve"> господарства 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по вул. </w:t>
      </w:r>
      <w:r>
        <w:rPr>
          <w:sz w:val="28"/>
          <w:szCs w:val="28"/>
          <w:lang w:val="uk-UA"/>
        </w:rPr>
        <w:t>Наддністрянська</w:t>
      </w:r>
      <w:r w:rsidRPr="00386512">
        <w:rPr>
          <w:sz w:val="28"/>
          <w:szCs w:val="28"/>
          <w:lang w:val="uk-UA"/>
        </w:rPr>
        <w:t xml:space="preserve"> в м. Новий Розділ 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з метою надання безоплатно у власність 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Мельниченку Михайлу Йосиповичу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 xml:space="preserve">            Розглянувши заяву </w:t>
      </w:r>
      <w:r>
        <w:rPr>
          <w:sz w:val="28"/>
          <w:szCs w:val="28"/>
          <w:lang w:val="uk-UA"/>
        </w:rPr>
        <w:t xml:space="preserve">Мельниченка Михайла Йосиповича </w:t>
      </w:r>
      <w:r w:rsidRPr="00386512">
        <w:rPr>
          <w:sz w:val="28"/>
          <w:szCs w:val="28"/>
          <w:lang w:val="uk-UA"/>
        </w:rPr>
        <w:t>про надання дозволу на виготовлення проекту землеустрою щодо відведення земельної ділянки  орієнтовною площею 0,</w:t>
      </w:r>
      <w:r>
        <w:rPr>
          <w:sz w:val="28"/>
          <w:szCs w:val="28"/>
          <w:lang w:val="uk-UA"/>
        </w:rPr>
        <w:t>1200</w:t>
      </w:r>
      <w:r w:rsidRPr="00386512">
        <w:rPr>
          <w:sz w:val="28"/>
          <w:szCs w:val="28"/>
          <w:lang w:val="uk-UA"/>
        </w:rPr>
        <w:t xml:space="preserve"> га</w:t>
      </w:r>
      <w:r>
        <w:rPr>
          <w:sz w:val="28"/>
          <w:szCs w:val="28"/>
          <w:lang w:val="uk-UA"/>
        </w:rPr>
        <w:t>,</w:t>
      </w:r>
      <w:r w:rsidRPr="00386512">
        <w:rPr>
          <w:sz w:val="28"/>
          <w:szCs w:val="28"/>
          <w:lang w:val="uk-UA"/>
        </w:rPr>
        <w:t xml:space="preserve"> для </w:t>
      </w:r>
      <w:r>
        <w:rPr>
          <w:sz w:val="28"/>
          <w:szCs w:val="28"/>
          <w:lang w:val="uk-UA"/>
        </w:rPr>
        <w:t>індивідуального садівництва</w:t>
      </w:r>
      <w:r w:rsidRPr="00386512">
        <w:rPr>
          <w:sz w:val="28"/>
          <w:szCs w:val="28"/>
          <w:lang w:val="uk-UA"/>
        </w:rPr>
        <w:t xml:space="preserve"> по вул. </w:t>
      </w:r>
      <w:r>
        <w:rPr>
          <w:sz w:val="28"/>
          <w:szCs w:val="28"/>
          <w:lang w:val="uk-UA"/>
        </w:rPr>
        <w:t>Наддністрянська</w:t>
      </w:r>
      <w:r w:rsidRPr="00386512">
        <w:rPr>
          <w:sz w:val="28"/>
          <w:szCs w:val="28"/>
          <w:lang w:val="uk-UA"/>
        </w:rPr>
        <w:t xml:space="preserve">  в м. Новий Розділ  з метою передачі безоплатно  у</w:t>
      </w:r>
      <w:r>
        <w:rPr>
          <w:sz w:val="28"/>
          <w:szCs w:val="28"/>
          <w:lang w:val="uk-UA"/>
        </w:rPr>
        <w:t xml:space="preserve"> приватну</w:t>
      </w:r>
      <w:r w:rsidRPr="00386512">
        <w:rPr>
          <w:sz w:val="28"/>
          <w:szCs w:val="28"/>
          <w:lang w:val="uk-UA"/>
        </w:rPr>
        <w:t xml:space="preserve"> власність, відповідно до ст. 12,118,121 Земельного кодексу України, ст. 55 Закону України </w:t>
      </w:r>
      <w:proofErr w:type="spellStart"/>
      <w:r w:rsidRPr="00386512">
        <w:rPr>
          <w:sz w:val="28"/>
          <w:szCs w:val="28"/>
          <w:lang w:val="uk-UA"/>
        </w:rPr>
        <w:t>„Про</w:t>
      </w:r>
      <w:proofErr w:type="spellEnd"/>
      <w:r w:rsidRPr="00386512">
        <w:rPr>
          <w:sz w:val="28"/>
          <w:szCs w:val="28"/>
          <w:lang w:val="uk-UA"/>
        </w:rPr>
        <w:t xml:space="preserve"> </w:t>
      </w:r>
      <w:proofErr w:type="spellStart"/>
      <w:r w:rsidRPr="00386512">
        <w:rPr>
          <w:sz w:val="28"/>
          <w:szCs w:val="28"/>
          <w:lang w:val="uk-UA"/>
        </w:rPr>
        <w:t>землеустрій”</w:t>
      </w:r>
      <w:proofErr w:type="spellEnd"/>
      <w:r w:rsidRPr="00386512">
        <w:rPr>
          <w:sz w:val="28"/>
          <w:szCs w:val="28"/>
          <w:lang w:val="uk-UA"/>
        </w:rPr>
        <w:t xml:space="preserve"> та п. 34 ч.1 ст. 26 Закону України </w:t>
      </w:r>
      <w:proofErr w:type="spellStart"/>
      <w:r w:rsidRPr="00386512">
        <w:rPr>
          <w:sz w:val="28"/>
          <w:szCs w:val="28"/>
          <w:lang w:val="uk-UA"/>
        </w:rPr>
        <w:t>“Про</w:t>
      </w:r>
      <w:proofErr w:type="spellEnd"/>
      <w:r w:rsidRPr="00386512">
        <w:rPr>
          <w:sz w:val="28"/>
          <w:szCs w:val="28"/>
          <w:lang w:val="uk-UA"/>
        </w:rPr>
        <w:t xml:space="preserve"> місцеве самоврядування в </w:t>
      </w:r>
      <w:proofErr w:type="spellStart"/>
      <w:r w:rsidRPr="00386512">
        <w:rPr>
          <w:sz w:val="28"/>
          <w:szCs w:val="28"/>
          <w:lang w:val="uk-UA"/>
        </w:rPr>
        <w:t>Україні”</w:t>
      </w:r>
      <w:proofErr w:type="spellEnd"/>
      <w:r w:rsidRPr="00386512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с</w:t>
      </w:r>
      <w:r w:rsidRPr="00386512">
        <w:rPr>
          <w:sz w:val="28"/>
          <w:szCs w:val="28"/>
          <w:lang w:val="uk-UA"/>
        </w:rPr>
        <w:t>есія VIIІ</w:t>
      </w:r>
      <w:r>
        <w:rPr>
          <w:sz w:val="28"/>
          <w:szCs w:val="28"/>
          <w:lang w:val="uk-UA"/>
        </w:rPr>
        <w:t xml:space="preserve"> </w:t>
      </w:r>
      <w:r w:rsidRPr="00386512">
        <w:rPr>
          <w:sz w:val="28"/>
          <w:szCs w:val="28"/>
          <w:lang w:val="uk-UA"/>
        </w:rPr>
        <w:t xml:space="preserve">демократичного скликання </w:t>
      </w:r>
      <w:proofErr w:type="spellStart"/>
      <w:r w:rsidRPr="00386512">
        <w:rPr>
          <w:sz w:val="28"/>
          <w:szCs w:val="28"/>
          <w:lang w:val="uk-UA"/>
        </w:rPr>
        <w:t>Новороздільської</w:t>
      </w:r>
      <w:proofErr w:type="spellEnd"/>
      <w:r w:rsidRPr="00386512">
        <w:rPr>
          <w:sz w:val="28"/>
          <w:szCs w:val="28"/>
          <w:lang w:val="uk-UA"/>
        </w:rPr>
        <w:t xml:space="preserve"> міської ради. 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>В И Р І Ш И Л А: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>1.</w:t>
      </w:r>
      <w:r w:rsidRPr="00386512">
        <w:rPr>
          <w:sz w:val="28"/>
          <w:szCs w:val="28"/>
          <w:lang w:val="uk-UA"/>
        </w:rPr>
        <w:tab/>
        <w:t xml:space="preserve">Надати дозвіл </w:t>
      </w:r>
      <w:r>
        <w:rPr>
          <w:sz w:val="28"/>
          <w:szCs w:val="28"/>
          <w:lang w:val="uk-UA"/>
        </w:rPr>
        <w:t>Мельниченку Михайлу Йосиповичу</w:t>
      </w:r>
      <w:r w:rsidRPr="00386512">
        <w:rPr>
          <w:sz w:val="28"/>
          <w:szCs w:val="28"/>
          <w:lang w:val="uk-UA"/>
        </w:rPr>
        <w:t xml:space="preserve"> на виготовлення проекту землеустрою щодо відведення земельної ділянки  орієнтовною площею 0,</w:t>
      </w:r>
      <w:r>
        <w:rPr>
          <w:sz w:val="28"/>
          <w:szCs w:val="28"/>
          <w:lang w:val="uk-UA"/>
        </w:rPr>
        <w:t>1200</w:t>
      </w:r>
      <w:r w:rsidRPr="00386512">
        <w:rPr>
          <w:sz w:val="28"/>
          <w:szCs w:val="28"/>
          <w:lang w:val="uk-UA"/>
        </w:rPr>
        <w:t xml:space="preserve"> га для </w:t>
      </w:r>
      <w:r>
        <w:rPr>
          <w:sz w:val="28"/>
          <w:szCs w:val="28"/>
          <w:lang w:val="uk-UA"/>
        </w:rPr>
        <w:t>індивідуального садівництва</w:t>
      </w:r>
      <w:r w:rsidRPr="00386512">
        <w:rPr>
          <w:sz w:val="28"/>
          <w:szCs w:val="28"/>
          <w:lang w:val="uk-UA"/>
        </w:rPr>
        <w:t xml:space="preserve"> по вул. </w:t>
      </w:r>
      <w:r>
        <w:rPr>
          <w:sz w:val="28"/>
          <w:szCs w:val="28"/>
          <w:lang w:val="uk-UA"/>
        </w:rPr>
        <w:t>Наддністрянська</w:t>
      </w:r>
      <w:r w:rsidRPr="00386512">
        <w:rPr>
          <w:sz w:val="28"/>
          <w:szCs w:val="28"/>
          <w:lang w:val="uk-UA"/>
        </w:rPr>
        <w:t xml:space="preserve"> в м. Новий Розділ  з метою надання безоплатно у</w:t>
      </w:r>
      <w:r>
        <w:rPr>
          <w:sz w:val="28"/>
          <w:szCs w:val="28"/>
          <w:lang w:val="uk-UA"/>
        </w:rPr>
        <w:t xml:space="preserve"> приватну </w:t>
      </w:r>
      <w:r w:rsidRPr="00386512">
        <w:rPr>
          <w:sz w:val="28"/>
          <w:szCs w:val="28"/>
          <w:lang w:val="uk-UA"/>
        </w:rPr>
        <w:t xml:space="preserve">власність. </w:t>
      </w:r>
    </w:p>
    <w:p w:rsidR="005929F4" w:rsidRPr="00386512" w:rsidRDefault="005929F4" w:rsidP="005929F4">
      <w:pPr>
        <w:ind w:left="142"/>
        <w:jc w:val="both"/>
        <w:rPr>
          <w:sz w:val="28"/>
          <w:szCs w:val="28"/>
          <w:lang w:val="uk-UA"/>
        </w:rPr>
      </w:pPr>
      <w:r w:rsidRPr="00386512">
        <w:rPr>
          <w:sz w:val="28"/>
          <w:szCs w:val="28"/>
          <w:lang w:val="uk-UA"/>
        </w:rPr>
        <w:t>2.</w:t>
      </w:r>
      <w:r w:rsidRPr="00386512">
        <w:rPr>
          <w:sz w:val="28"/>
          <w:szCs w:val="28"/>
          <w:lang w:val="uk-UA"/>
        </w:rPr>
        <w:tab/>
        <w:t>Розроблений і  погоджений проект землеустрою, зазначений в п. 1 даного рішення, подати на затвердження сесії міської  ради.</w:t>
      </w:r>
    </w:p>
    <w:p w:rsidR="005929F4" w:rsidRDefault="005929F4" w:rsidP="005929F4">
      <w:pPr>
        <w:ind w:left="142"/>
        <w:jc w:val="both"/>
        <w:rPr>
          <w:sz w:val="22"/>
          <w:szCs w:val="22"/>
          <w:lang w:val="uk-UA"/>
        </w:rPr>
      </w:pPr>
      <w:r w:rsidRPr="00386512">
        <w:rPr>
          <w:sz w:val="28"/>
          <w:szCs w:val="28"/>
          <w:lang w:val="uk-UA"/>
        </w:rPr>
        <w:t>3.</w:t>
      </w:r>
      <w:r w:rsidRPr="00386512">
        <w:rPr>
          <w:sz w:val="28"/>
          <w:szCs w:val="28"/>
          <w:lang w:val="uk-UA"/>
        </w:rPr>
        <w:tab/>
        <w:t xml:space="preserve">Контроль за виконанням даного рішення покласти на постійну комісію з питань землекористування (голова </w:t>
      </w:r>
      <w:proofErr w:type="spellStart"/>
      <w:r w:rsidRPr="00386512">
        <w:rPr>
          <w:sz w:val="28"/>
          <w:szCs w:val="28"/>
          <w:lang w:val="uk-UA"/>
        </w:rPr>
        <w:t>Шаран</w:t>
      </w:r>
      <w:proofErr w:type="spellEnd"/>
      <w:r w:rsidRPr="00386512">
        <w:rPr>
          <w:sz w:val="28"/>
          <w:szCs w:val="28"/>
          <w:lang w:val="uk-UA"/>
        </w:rPr>
        <w:t xml:space="preserve"> Т.П.).</w:t>
      </w:r>
    </w:p>
    <w:p w:rsidR="005929F4" w:rsidRDefault="005929F4" w:rsidP="005929F4">
      <w:pPr>
        <w:ind w:left="142"/>
        <w:rPr>
          <w:sz w:val="22"/>
          <w:szCs w:val="22"/>
          <w:lang w:val="uk-UA"/>
        </w:rPr>
      </w:pPr>
    </w:p>
    <w:tbl>
      <w:tblPr>
        <w:tblW w:w="13100" w:type="dxa"/>
        <w:shd w:val="clear" w:color="auto" w:fill="FAFAFA"/>
        <w:tblCellMar>
          <w:left w:w="0" w:type="dxa"/>
          <w:right w:w="0" w:type="dxa"/>
        </w:tblCellMar>
        <w:tblLook w:val="04A0"/>
      </w:tblPr>
      <w:tblGrid>
        <w:gridCol w:w="13100"/>
      </w:tblGrid>
      <w:tr w:rsidR="005929F4" w:rsidRPr="008829E5" w:rsidTr="001E3887">
        <w:trPr>
          <w:trHeight w:val="630"/>
        </w:trPr>
        <w:tc>
          <w:tcPr>
            <w:tcW w:w="1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29F4" w:rsidRPr="00452E2D" w:rsidRDefault="005929F4" w:rsidP="001E3887">
            <w:pPr>
              <w:shd w:val="clear" w:color="auto" w:fill="FFFFFF"/>
              <w:spacing w:line="269" w:lineRule="exact"/>
              <w:ind w:right="3461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               МІСЬКИЙ ГОЛОВА</w:t>
            </w:r>
            <w:r w:rsidRPr="00452E2D">
              <w:rPr>
                <w:b/>
                <w:lang w:val="uk-UA"/>
              </w:rPr>
              <w:tab/>
            </w:r>
            <w:r w:rsidRPr="00452E2D">
              <w:rPr>
                <w:b/>
                <w:lang w:val="uk-UA"/>
              </w:rPr>
              <w:tab/>
            </w:r>
            <w:r w:rsidRPr="00452E2D">
              <w:rPr>
                <w:b/>
                <w:lang w:val="uk-UA"/>
              </w:rPr>
              <w:tab/>
              <w:t xml:space="preserve">        </w:t>
            </w:r>
            <w:r>
              <w:rPr>
                <w:b/>
                <w:lang w:val="uk-UA"/>
              </w:rPr>
              <w:t xml:space="preserve">             </w:t>
            </w:r>
            <w:r w:rsidRPr="00452E2D">
              <w:rPr>
                <w:b/>
                <w:lang w:val="uk-UA"/>
              </w:rPr>
              <w:t xml:space="preserve">   </w:t>
            </w:r>
            <w:r>
              <w:rPr>
                <w:b/>
                <w:lang w:val="uk-UA"/>
              </w:rPr>
              <w:t xml:space="preserve">Ярина ЯЦЕНКО   </w:t>
            </w:r>
            <w:r w:rsidRPr="00452E2D">
              <w:rPr>
                <w:b/>
                <w:lang w:val="uk-UA"/>
              </w:rPr>
              <w:tab/>
            </w:r>
          </w:p>
          <w:p w:rsidR="005929F4" w:rsidRPr="008829E5" w:rsidRDefault="005929F4" w:rsidP="001E3887">
            <w:pPr>
              <w:ind w:right="3461"/>
              <w:jc w:val="both"/>
              <w:rPr>
                <w:rFonts w:ascii="Arial" w:hAnsi="Arial" w:cs="Arial"/>
                <w:color w:val="333333"/>
                <w:sz w:val="18"/>
                <w:szCs w:val="18"/>
                <w:lang w:val="uk-UA" w:eastAsia="uk-UA"/>
              </w:rPr>
            </w:pPr>
          </w:p>
        </w:tc>
      </w:tr>
    </w:tbl>
    <w:p w:rsidR="005929F4" w:rsidRPr="00214745" w:rsidRDefault="005929F4" w:rsidP="005929F4">
      <w:pPr>
        <w:ind w:left="142"/>
        <w:rPr>
          <w:bCs/>
          <w:color w:val="000000"/>
          <w:lang w:val="uk-UA" w:eastAsia="uk-UA"/>
        </w:rPr>
      </w:pPr>
      <w:r w:rsidRPr="00214745">
        <w:rPr>
          <w:bCs/>
          <w:color w:val="000000"/>
          <w:lang w:val="uk-UA" w:eastAsia="uk-UA"/>
        </w:rPr>
        <w:t xml:space="preserve">Голова постійної комісії з питань </w:t>
      </w:r>
    </w:p>
    <w:p w:rsidR="005929F4" w:rsidRPr="00214745" w:rsidRDefault="005929F4" w:rsidP="005929F4">
      <w:pPr>
        <w:ind w:left="142"/>
        <w:rPr>
          <w:bCs/>
          <w:color w:val="000000"/>
          <w:lang w:val="uk-UA" w:eastAsia="uk-UA"/>
        </w:rPr>
      </w:pPr>
      <w:r w:rsidRPr="00214745">
        <w:rPr>
          <w:bCs/>
          <w:color w:val="000000"/>
          <w:lang w:val="uk-UA" w:eastAsia="uk-UA"/>
        </w:rPr>
        <w:t>землекористування</w:t>
      </w:r>
    </w:p>
    <w:p w:rsidR="005929F4" w:rsidRDefault="005929F4" w:rsidP="005929F4">
      <w:pPr>
        <w:ind w:left="142"/>
        <w:rPr>
          <w:bCs/>
          <w:color w:val="000000"/>
          <w:lang w:val="uk-UA" w:eastAsia="uk-UA"/>
        </w:rPr>
      </w:pPr>
      <w:proofErr w:type="spellStart"/>
      <w:r w:rsidRPr="00214745">
        <w:rPr>
          <w:bCs/>
          <w:color w:val="000000"/>
          <w:lang w:val="uk-UA" w:eastAsia="uk-UA"/>
        </w:rPr>
        <w:lastRenderedPageBreak/>
        <w:t>Новороздільської</w:t>
      </w:r>
      <w:proofErr w:type="spellEnd"/>
      <w:r w:rsidRPr="00214745">
        <w:rPr>
          <w:bCs/>
          <w:color w:val="000000"/>
          <w:lang w:val="uk-UA" w:eastAsia="uk-UA"/>
        </w:rPr>
        <w:t xml:space="preserve"> міської ради                     </w:t>
      </w:r>
      <w:r>
        <w:rPr>
          <w:bCs/>
          <w:color w:val="000000"/>
          <w:lang w:val="uk-UA" w:eastAsia="uk-UA"/>
        </w:rPr>
        <w:t xml:space="preserve">                                    </w:t>
      </w:r>
      <w:proofErr w:type="spellStart"/>
      <w:r w:rsidRPr="00214745">
        <w:rPr>
          <w:bCs/>
          <w:color w:val="000000"/>
          <w:lang w:val="uk-UA" w:eastAsia="uk-UA"/>
        </w:rPr>
        <w:t>Шаран</w:t>
      </w:r>
      <w:proofErr w:type="spellEnd"/>
      <w:r w:rsidRPr="00214745">
        <w:rPr>
          <w:bCs/>
          <w:color w:val="000000"/>
          <w:lang w:val="uk-UA" w:eastAsia="uk-UA"/>
        </w:rPr>
        <w:t xml:space="preserve"> Т.П.</w:t>
      </w:r>
    </w:p>
    <w:p w:rsidR="005929F4" w:rsidRDefault="005929F4" w:rsidP="005929F4">
      <w:pPr>
        <w:ind w:left="142"/>
        <w:rPr>
          <w:bCs/>
          <w:color w:val="000000"/>
          <w:lang w:val="uk-UA" w:eastAsia="uk-UA"/>
        </w:rPr>
        <w:sectPr w:rsidR="005929F4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5929F4" w:rsidRDefault="005929F4" w:rsidP="005929F4">
      <w:pPr>
        <w:ind w:left="142"/>
        <w:rPr>
          <w:bCs/>
          <w:color w:val="000000"/>
          <w:lang w:val="uk-UA" w:eastAsia="uk-UA"/>
        </w:rPr>
        <w:sectPr w:rsidR="005929F4" w:rsidSect="001F7DE8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9725025" cy="546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957" cy="54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29F4" w:rsidRPr="00214745" w:rsidRDefault="005929F4" w:rsidP="005929F4">
      <w:pPr>
        <w:ind w:left="142"/>
        <w:rPr>
          <w:bCs/>
          <w:color w:val="000000"/>
          <w:lang w:val="uk-UA" w:eastAsia="uk-UA"/>
        </w:rPr>
      </w:pPr>
    </w:p>
    <w:p w:rsidR="001C635D" w:rsidRDefault="001C635D"/>
    <w:sectPr w:rsidR="001C635D" w:rsidSect="003902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29F4"/>
    <w:rsid w:val="001C635D"/>
    <w:rsid w:val="00592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29F4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5929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9F4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1673</Words>
  <Characters>955</Characters>
  <Application>Microsoft Office Word</Application>
  <DocSecurity>0</DocSecurity>
  <Lines>7</Lines>
  <Paragraphs>5</Paragraphs>
  <ScaleCrop>false</ScaleCrop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2021-09-09T13:32:00Z</dcterms:created>
  <dcterms:modified xsi:type="dcterms:W3CDTF">2021-09-09T13:32:00Z</dcterms:modified>
</cp:coreProperties>
</file>