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2C" w:rsidRPr="00665EF6" w:rsidRDefault="00A0242C" w:rsidP="00A361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242C" w:rsidRPr="00665EF6" w:rsidRDefault="00A0242C" w:rsidP="00665EF6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65EF6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                                                               </w:t>
      </w:r>
      <w:r w:rsidRPr="00665EF6">
        <w:rPr>
          <w:rFonts w:ascii="Times New Roman" w:eastAsia="Times New Roman" w:hAnsi="Times New Roman"/>
          <w:iCs/>
          <w:sz w:val="24"/>
          <w:szCs w:val="24"/>
        </w:rPr>
        <w:t xml:space="preserve">                       </w:t>
      </w:r>
      <w:r w:rsidRPr="00665EF6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    </w:t>
      </w:r>
      <w:proofErr w:type="spellStart"/>
      <w:r w:rsidRPr="00665EF6">
        <w:rPr>
          <w:rFonts w:ascii="Times New Roman" w:eastAsia="Times New Roman" w:hAnsi="Times New Roman"/>
          <w:sz w:val="24"/>
          <w:szCs w:val="24"/>
          <w:lang w:val="ru-RU" w:eastAsia="ru-RU"/>
        </w:rPr>
        <w:t>вик</w:t>
      </w:r>
      <w:proofErr w:type="spellEnd"/>
      <w:r w:rsidRPr="00665EF6">
        <w:rPr>
          <w:rFonts w:ascii="Times New Roman" w:eastAsia="Times New Roman" w:hAnsi="Times New Roman"/>
          <w:sz w:val="24"/>
          <w:szCs w:val="24"/>
          <w:lang w:val="ru-RU" w:eastAsia="ru-RU"/>
        </w:rPr>
        <w:t>. Пасемко Н.А</w:t>
      </w:r>
      <w:r w:rsidRPr="00665EF6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>_________</w:t>
      </w:r>
    </w:p>
    <w:p w:rsidR="00A0242C" w:rsidRPr="00665EF6" w:rsidRDefault="00A0242C" w:rsidP="00665EF6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65EF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    нач. </w:t>
      </w:r>
      <w:proofErr w:type="spellStart"/>
      <w:r w:rsidRPr="00665EF6">
        <w:rPr>
          <w:rFonts w:ascii="Times New Roman" w:eastAsia="Times New Roman" w:hAnsi="Times New Roman"/>
          <w:sz w:val="24"/>
          <w:szCs w:val="24"/>
          <w:lang w:val="ru-RU" w:eastAsia="ru-RU"/>
        </w:rPr>
        <w:t>юридичного</w:t>
      </w:r>
      <w:proofErr w:type="spellEnd"/>
      <w:r w:rsidRPr="00665EF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65EF6">
        <w:rPr>
          <w:rFonts w:ascii="Times New Roman" w:eastAsia="Times New Roman" w:hAnsi="Times New Roman"/>
          <w:sz w:val="24"/>
          <w:szCs w:val="24"/>
          <w:lang w:val="ru-RU" w:eastAsia="ru-RU"/>
        </w:rPr>
        <w:t>відділу</w:t>
      </w:r>
      <w:proofErr w:type="spellEnd"/>
      <w:r w:rsidRPr="00665EF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65EF6">
        <w:rPr>
          <w:rFonts w:ascii="Times New Roman" w:eastAsia="Times New Roman" w:hAnsi="Times New Roman"/>
          <w:sz w:val="24"/>
          <w:szCs w:val="24"/>
          <w:lang w:eastAsia="ru-RU"/>
        </w:rPr>
        <w:t>Горін</w:t>
      </w:r>
      <w:proofErr w:type="spellEnd"/>
      <w:r w:rsidRPr="00665EF6">
        <w:rPr>
          <w:rFonts w:ascii="Times New Roman" w:eastAsia="Times New Roman" w:hAnsi="Times New Roman"/>
          <w:sz w:val="24"/>
          <w:szCs w:val="24"/>
          <w:lang w:eastAsia="ru-RU"/>
        </w:rPr>
        <w:t xml:space="preserve"> Р. І.     ____</w:t>
      </w:r>
      <w:r w:rsidRPr="00665EF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______       </w:t>
      </w:r>
    </w:p>
    <w:p w:rsidR="00A361CD" w:rsidRPr="00A361CD" w:rsidRDefault="00A361CD" w:rsidP="00A361CD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361CD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Проект </w:t>
      </w:r>
      <w:proofErr w:type="spellStart"/>
      <w:r w:rsidRPr="00A361CD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рішення</w:t>
      </w:r>
      <w:proofErr w:type="spellEnd"/>
      <w:r w:rsidRPr="00A361CD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№ 83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9</w:t>
      </w:r>
    </w:p>
    <w:p w:rsidR="00A361CD" w:rsidRPr="00A361CD" w:rsidRDefault="00A361CD" w:rsidP="00A361CD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</w:p>
    <w:p w:rsidR="00A361CD" w:rsidRPr="00A361CD" w:rsidRDefault="00A361CD" w:rsidP="00A361CD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</w:p>
    <w:p w:rsidR="00A361CD" w:rsidRPr="00A361CD" w:rsidRDefault="00A361CD" w:rsidP="00A361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361CD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5540" cy="596900"/>
            <wp:effectExtent l="19050" t="0" r="0" b="0"/>
            <wp:docPr id="2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1CD" w:rsidRPr="00A361CD" w:rsidRDefault="00A361CD" w:rsidP="00A361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361CD">
        <w:rPr>
          <w:rFonts w:ascii="Times New Roman" w:eastAsia="Times New Roman" w:hAnsi="Times New Roman"/>
          <w:sz w:val="24"/>
          <w:szCs w:val="24"/>
          <w:lang w:val="ru-RU" w:eastAsia="ru-RU"/>
        </w:rPr>
        <w:t>НОВОРОЗДІЛЬСЬКА  МІСЬКА  РАДА</w:t>
      </w:r>
    </w:p>
    <w:p w:rsidR="00A361CD" w:rsidRPr="00A361CD" w:rsidRDefault="00A361CD" w:rsidP="00A361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361CD">
        <w:rPr>
          <w:rFonts w:ascii="Times New Roman" w:eastAsia="Times New Roman" w:hAnsi="Times New Roman"/>
          <w:sz w:val="24"/>
          <w:szCs w:val="24"/>
          <w:lang w:val="ru-RU" w:eastAsia="ru-RU"/>
        </w:rPr>
        <w:t>ЛЬВІВСЬКОЇ  ОБЛАСТІ</w:t>
      </w:r>
    </w:p>
    <w:p w:rsidR="00A361CD" w:rsidRPr="00A361CD" w:rsidRDefault="00A361CD" w:rsidP="00A361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361CD">
        <w:rPr>
          <w:rFonts w:ascii="Times New Roman" w:eastAsia="Times New Roman" w:hAnsi="Times New Roman"/>
          <w:sz w:val="24"/>
          <w:szCs w:val="24"/>
          <w:lang w:val="ru-RU" w:eastAsia="ru-RU"/>
        </w:rPr>
        <w:t>ВИКОНАВЧИЙ  КОМІТЕТ</w:t>
      </w:r>
    </w:p>
    <w:p w:rsidR="00A361CD" w:rsidRPr="00A361CD" w:rsidRDefault="00A361CD" w:rsidP="00A361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1C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</w:t>
      </w:r>
      <w:r w:rsidRPr="00A361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61CD">
        <w:rPr>
          <w:rFonts w:ascii="Times New Roman" w:eastAsia="Times New Roman" w:hAnsi="Times New Roman"/>
          <w:sz w:val="24"/>
          <w:szCs w:val="24"/>
          <w:lang w:val="ru-RU" w:eastAsia="ru-RU"/>
        </w:rPr>
        <w:t>І</w:t>
      </w:r>
      <w:r w:rsidRPr="00A361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61CD">
        <w:rPr>
          <w:rFonts w:ascii="Times New Roman" w:eastAsia="Times New Roman" w:hAnsi="Times New Roman"/>
          <w:sz w:val="24"/>
          <w:szCs w:val="24"/>
          <w:lang w:val="ru-RU" w:eastAsia="ru-RU"/>
        </w:rPr>
        <w:t>Ш</w:t>
      </w:r>
      <w:r w:rsidRPr="00A361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61CD">
        <w:rPr>
          <w:rFonts w:ascii="Times New Roman" w:eastAsia="Times New Roman" w:hAnsi="Times New Roman"/>
          <w:sz w:val="24"/>
          <w:szCs w:val="24"/>
          <w:lang w:val="ru-RU" w:eastAsia="ru-RU"/>
        </w:rPr>
        <w:t>Е</w:t>
      </w:r>
      <w:r w:rsidRPr="00A361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61CD">
        <w:rPr>
          <w:rFonts w:ascii="Times New Roman" w:eastAsia="Times New Roman" w:hAnsi="Times New Roman"/>
          <w:sz w:val="24"/>
          <w:szCs w:val="24"/>
          <w:lang w:val="ru-RU" w:eastAsia="ru-RU"/>
        </w:rPr>
        <w:t>Н</w:t>
      </w:r>
      <w:r w:rsidRPr="00A361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61CD">
        <w:rPr>
          <w:rFonts w:ascii="Times New Roman" w:eastAsia="Times New Roman" w:hAnsi="Times New Roman"/>
          <w:sz w:val="24"/>
          <w:szCs w:val="24"/>
          <w:lang w:val="ru-RU" w:eastAsia="ru-RU"/>
        </w:rPr>
        <w:t>Н</w:t>
      </w:r>
      <w:r w:rsidRPr="00A361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61CD">
        <w:rPr>
          <w:rFonts w:ascii="Times New Roman" w:eastAsia="Times New Roman" w:hAnsi="Times New Roman"/>
          <w:sz w:val="24"/>
          <w:szCs w:val="24"/>
          <w:lang w:val="ru-RU" w:eastAsia="ru-RU"/>
        </w:rPr>
        <w:t>Я № _____</w:t>
      </w:r>
    </w:p>
    <w:p w:rsidR="00A361CD" w:rsidRPr="00A361CD" w:rsidRDefault="00A361CD" w:rsidP="00A361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61CD" w:rsidRPr="00A361CD" w:rsidRDefault="00A361CD" w:rsidP="00A361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361CD">
        <w:rPr>
          <w:rFonts w:ascii="Times New Roman" w:eastAsia="Times New Roman" w:hAnsi="Times New Roman"/>
          <w:sz w:val="24"/>
          <w:szCs w:val="24"/>
        </w:rPr>
        <w:t xml:space="preserve">____  листопада 2023 р.    </w:t>
      </w:r>
    </w:p>
    <w:p w:rsidR="00A0242C" w:rsidRPr="00A361CD" w:rsidRDefault="00A0242C" w:rsidP="00665EF6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242C" w:rsidRPr="00665EF6" w:rsidRDefault="00A0242C" w:rsidP="00665E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5EF6">
        <w:rPr>
          <w:rFonts w:ascii="Times New Roman" w:eastAsia="Times New Roman" w:hAnsi="Times New Roman"/>
          <w:sz w:val="24"/>
          <w:szCs w:val="24"/>
          <w:lang w:eastAsia="uk-UA"/>
        </w:rPr>
        <w:t xml:space="preserve">Про погодження внесення змін  до </w:t>
      </w:r>
    </w:p>
    <w:p w:rsidR="00A0242C" w:rsidRPr="00665EF6" w:rsidRDefault="00A0242C" w:rsidP="00665E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65EF6">
        <w:rPr>
          <w:rFonts w:ascii="Times New Roman" w:hAnsi="Times New Roman"/>
          <w:sz w:val="24"/>
          <w:szCs w:val="24"/>
          <w:lang w:eastAsia="uk-UA"/>
        </w:rPr>
        <w:t xml:space="preserve">Програми  </w:t>
      </w:r>
      <w:r w:rsidRPr="00665EF6">
        <w:rPr>
          <w:rFonts w:ascii="Times New Roman" w:eastAsia="Times New Roman" w:hAnsi="Times New Roman"/>
          <w:sz w:val="24"/>
          <w:szCs w:val="24"/>
          <w:lang w:val="ru-RU" w:eastAsia="ru-RU"/>
        </w:rPr>
        <w:t>благоустрою   на 2023</w:t>
      </w:r>
      <w:r w:rsidRPr="00665EF6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Pr="00665EF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A0242C" w:rsidRPr="00665EF6" w:rsidRDefault="00A0242C" w:rsidP="00665EF6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65EF6">
        <w:rPr>
          <w:rFonts w:ascii="Times New Roman" w:eastAsia="Times New Roman" w:hAnsi="Times New Roman"/>
          <w:sz w:val="24"/>
          <w:szCs w:val="24"/>
          <w:lang w:val="ru-RU" w:eastAsia="ru-RU"/>
        </w:rPr>
        <w:t>та прогноз на 20</w:t>
      </w:r>
      <w:r w:rsidRPr="00665EF6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665EF6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Pr="00665EF6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Pr="00665EF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роки</w:t>
      </w:r>
    </w:p>
    <w:p w:rsidR="00A0242C" w:rsidRPr="00665EF6" w:rsidRDefault="00A0242C" w:rsidP="00665E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A0242C" w:rsidRPr="00665EF6" w:rsidRDefault="00A0242C" w:rsidP="00665E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65EF6">
        <w:rPr>
          <w:rFonts w:ascii="Times New Roman" w:eastAsia="Times New Roman" w:hAnsi="Times New Roman"/>
          <w:sz w:val="24"/>
          <w:szCs w:val="24"/>
          <w:lang w:eastAsia="uk-UA"/>
        </w:rPr>
        <w:tab/>
        <w:t xml:space="preserve">Заслухавши інформацію начальника відділу комунального майна та приватизації управління </w:t>
      </w:r>
      <w:proofErr w:type="spellStart"/>
      <w:r w:rsidRPr="00665EF6">
        <w:rPr>
          <w:rFonts w:ascii="Times New Roman" w:eastAsia="Times New Roman" w:hAnsi="Times New Roman"/>
          <w:sz w:val="24"/>
          <w:szCs w:val="24"/>
          <w:lang w:eastAsia="uk-UA"/>
        </w:rPr>
        <w:t>житлово</w:t>
      </w:r>
      <w:proofErr w:type="spellEnd"/>
      <w:r w:rsidRPr="00665EF6">
        <w:rPr>
          <w:rFonts w:ascii="Times New Roman" w:eastAsia="Times New Roman" w:hAnsi="Times New Roman"/>
          <w:sz w:val="24"/>
          <w:szCs w:val="24"/>
          <w:lang w:eastAsia="uk-UA"/>
        </w:rPr>
        <w:t xml:space="preserve"> – комунального господарства Пасемко Н. А.</w:t>
      </w:r>
      <w:r w:rsidRPr="00665EF6">
        <w:rPr>
          <w:rFonts w:ascii="Times New Roman" w:eastAsia="Times New Roman" w:hAnsi="Times New Roman"/>
          <w:sz w:val="24"/>
          <w:szCs w:val="24"/>
          <w:lang w:eastAsia="zh-CN"/>
        </w:rPr>
        <w:t xml:space="preserve"> про внесення змін до </w:t>
      </w:r>
      <w:r w:rsidRPr="00665EF6">
        <w:rPr>
          <w:rFonts w:ascii="Times New Roman" w:hAnsi="Times New Roman"/>
          <w:sz w:val="24"/>
          <w:szCs w:val="24"/>
          <w:lang w:eastAsia="uk-UA"/>
        </w:rPr>
        <w:t xml:space="preserve">Програми  </w:t>
      </w:r>
      <w:r w:rsidRPr="00665EF6">
        <w:rPr>
          <w:rFonts w:ascii="Times New Roman" w:eastAsia="Times New Roman" w:hAnsi="Times New Roman"/>
          <w:sz w:val="24"/>
          <w:szCs w:val="24"/>
          <w:lang w:val="ru-RU" w:eastAsia="ru-RU"/>
        </w:rPr>
        <w:t>благоустрою   на 2023</w:t>
      </w:r>
      <w:r w:rsidRPr="00665EF6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Pr="00665EF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прогноз на 20</w:t>
      </w:r>
      <w:r w:rsidRPr="00665EF6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665EF6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Pr="00665EF6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Pr="00665EF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роки</w:t>
      </w:r>
      <w:r w:rsidRPr="00665EF6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665E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5EF6">
        <w:rPr>
          <w:rFonts w:ascii="Times New Roman" w:eastAsia="Times New Roman" w:hAnsi="Times New Roman"/>
          <w:sz w:val="24"/>
          <w:szCs w:val="24"/>
          <w:lang w:eastAsia="zh-CN"/>
        </w:rPr>
        <w:t xml:space="preserve">відповідно  до п.п.1 п. а ч.1 ст. 27, ст.29, п.1 ч.2 ст. 52 Закону України </w:t>
      </w:r>
      <w:proofErr w:type="spellStart"/>
      <w:r w:rsidRPr="00665EF6">
        <w:rPr>
          <w:rFonts w:ascii="Times New Roman" w:eastAsia="Times New Roman" w:hAnsi="Times New Roman"/>
          <w:sz w:val="24"/>
          <w:szCs w:val="24"/>
          <w:lang w:eastAsia="zh-CN"/>
        </w:rPr>
        <w:t>„Про</w:t>
      </w:r>
      <w:proofErr w:type="spellEnd"/>
      <w:r w:rsidRPr="00665EF6">
        <w:rPr>
          <w:rFonts w:ascii="Times New Roman" w:eastAsia="Times New Roman" w:hAnsi="Times New Roman"/>
          <w:sz w:val="24"/>
          <w:szCs w:val="24"/>
          <w:lang w:eastAsia="zh-CN"/>
        </w:rPr>
        <w:t xml:space="preserve"> місцеве самоврядування в </w:t>
      </w:r>
      <w:proofErr w:type="spellStart"/>
      <w:r w:rsidRPr="00665EF6">
        <w:rPr>
          <w:rFonts w:ascii="Times New Roman" w:eastAsia="Times New Roman" w:hAnsi="Times New Roman"/>
          <w:sz w:val="24"/>
          <w:szCs w:val="24"/>
          <w:lang w:eastAsia="zh-CN"/>
        </w:rPr>
        <w:t>Україні”</w:t>
      </w:r>
      <w:proofErr w:type="spellEnd"/>
      <w:r w:rsidRPr="00665EF6">
        <w:rPr>
          <w:rFonts w:ascii="Times New Roman" w:eastAsia="Times New Roman" w:hAnsi="Times New Roman"/>
          <w:sz w:val="24"/>
          <w:szCs w:val="24"/>
          <w:lang w:eastAsia="zh-CN"/>
        </w:rPr>
        <w:t xml:space="preserve">, виконавчий комітет  </w:t>
      </w:r>
      <w:proofErr w:type="spellStart"/>
      <w:r w:rsidRPr="00665EF6">
        <w:rPr>
          <w:rFonts w:ascii="Times New Roman" w:eastAsia="Times New Roman" w:hAnsi="Times New Roman"/>
          <w:sz w:val="24"/>
          <w:szCs w:val="24"/>
          <w:lang w:eastAsia="zh-CN"/>
        </w:rPr>
        <w:t>Новороздільської</w:t>
      </w:r>
      <w:proofErr w:type="spellEnd"/>
      <w:r w:rsidRPr="00665EF6">
        <w:rPr>
          <w:rFonts w:ascii="Times New Roman" w:eastAsia="Times New Roman" w:hAnsi="Times New Roman"/>
          <w:sz w:val="24"/>
          <w:szCs w:val="24"/>
          <w:lang w:eastAsia="zh-CN"/>
        </w:rPr>
        <w:t xml:space="preserve"> міської ради </w:t>
      </w:r>
    </w:p>
    <w:p w:rsidR="00A0242C" w:rsidRPr="00665EF6" w:rsidRDefault="00A0242C" w:rsidP="00665EF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0242C" w:rsidRPr="00665EF6" w:rsidRDefault="00A0242C" w:rsidP="00665EF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65EF6">
        <w:rPr>
          <w:rFonts w:ascii="Times New Roman" w:eastAsia="Times New Roman" w:hAnsi="Times New Roman"/>
          <w:sz w:val="24"/>
          <w:szCs w:val="24"/>
          <w:lang w:eastAsia="zh-CN"/>
        </w:rPr>
        <w:t>ВИРІШИВ:</w:t>
      </w:r>
    </w:p>
    <w:p w:rsidR="00A0242C" w:rsidRPr="00665EF6" w:rsidRDefault="00A0242C" w:rsidP="00665EF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0242C" w:rsidRPr="00665EF6" w:rsidRDefault="00A0242C" w:rsidP="00665EF6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65EF6">
        <w:rPr>
          <w:rFonts w:ascii="Times New Roman" w:eastAsia="Times New Roman" w:hAnsi="Times New Roman"/>
          <w:sz w:val="24"/>
          <w:szCs w:val="24"/>
          <w:lang w:eastAsia="zh-CN"/>
        </w:rPr>
        <w:t>Погодити в</w:t>
      </w:r>
      <w:r w:rsidRPr="00665EF6">
        <w:rPr>
          <w:rFonts w:ascii="Times New Roman" w:eastAsia="Times New Roman" w:hAnsi="Times New Roman"/>
          <w:sz w:val="24"/>
          <w:szCs w:val="24"/>
          <w:lang w:eastAsia="uk-UA"/>
        </w:rPr>
        <w:t>несення змін</w:t>
      </w:r>
      <w:r w:rsidRPr="00665EF6">
        <w:rPr>
          <w:rFonts w:ascii="Times New Roman" w:eastAsia="Times New Roman" w:hAnsi="Times New Roman"/>
          <w:sz w:val="24"/>
          <w:szCs w:val="24"/>
          <w:lang w:eastAsia="zh-CN"/>
        </w:rPr>
        <w:t xml:space="preserve"> до </w:t>
      </w:r>
      <w:r w:rsidRPr="00665EF6">
        <w:rPr>
          <w:rFonts w:ascii="Times New Roman" w:hAnsi="Times New Roman"/>
          <w:sz w:val="24"/>
          <w:szCs w:val="24"/>
          <w:lang w:eastAsia="uk-UA"/>
        </w:rPr>
        <w:t xml:space="preserve">Програми  </w:t>
      </w:r>
      <w:r w:rsidRPr="00665EF6">
        <w:rPr>
          <w:rFonts w:ascii="Times New Roman" w:eastAsia="Times New Roman" w:hAnsi="Times New Roman"/>
          <w:sz w:val="24"/>
          <w:szCs w:val="24"/>
          <w:lang w:val="ru-RU" w:eastAsia="ru-RU"/>
        </w:rPr>
        <w:t>благоустрою   на 2023</w:t>
      </w:r>
      <w:r w:rsidRPr="00665EF6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Pr="00665EF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прогноз на 20</w:t>
      </w:r>
      <w:r w:rsidRPr="00665EF6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665EF6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Pr="00665EF6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Pr="00665EF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роки</w:t>
      </w:r>
      <w:r w:rsidRPr="00665EF6">
        <w:rPr>
          <w:rFonts w:ascii="Times New Roman" w:hAnsi="Times New Roman"/>
          <w:sz w:val="24"/>
          <w:szCs w:val="24"/>
        </w:rPr>
        <w:t>, затвердженої рішенням сесії Новороздільської міської ради від 15.12.2022р. №1269</w:t>
      </w:r>
      <w:r w:rsidRPr="00665EF6">
        <w:rPr>
          <w:rFonts w:ascii="Times New Roman" w:hAnsi="Times New Roman"/>
          <w:color w:val="000000" w:themeColor="text1"/>
          <w:sz w:val="24"/>
          <w:szCs w:val="24"/>
        </w:rPr>
        <w:t xml:space="preserve">, а </w:t>
      </w:r>
      <w:r w:rsidRPr="00665EF6">
        <w:rPr>
          <w:rFonts w:ascii="Times New Roman" w:hAnsi="Times New Roman"/>
          <w:sz w:val="24"/>
          <w:szCs w:val="24"/>
        </w:rPr>
        <w:t>саме:</w:t>
      </w:r>
    </w:p>
    <w:p w:rsidR="00A0242C" w:rsidRPr="00665EF6" w:rsidRDefault="00A0242C" w:rsidP="00665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5EF6">
        <w:rPr>
          <w:rFonts w:ascii="Times New Roman" w:eastAsia="Times New Roman" w:hAnsi="Times New Roman"/>
          <w:sz w:val="24"/>
          <w:szCs w:val="24"/>
          <w:lang w:eastAsia="uk-UA"/>
        </w:rPr>
        <w:t>-   Переліку завдань, заходів та показників міської (бюджетної) цільової програми  в частині на 2023</w:t>
      </w:r>
      <w:r w:rsidR="00665EF6">
        <w:rPr>
          <w:rFonts w:ascii="Times New Roman" w:eastAsia="Times New Roman" w:hAnsi="Times New Roman"/>
          <w:sz w:val="24"/>
          <w:szCs w:val="24"/>
          <w:lang w:eastAsia="uk-UA"/>
        </w:rPr>
        <w:t>р.  викласти в новій редакції (Д</w:t>
      </w:r>
      <w:r w:rsidRPr="00665EF6">
        <w:rPr>
          <w:rFonts w:ascii="Times New Roman" w:eastAsia="Times New Roman" w:hAnsi="Times New Roman"/>
          <w:sz w:val="24"/>
          <w:szCs w:val="24"/>
          <w:lang w:eastAsia="uk-UA"/>
        </w:rPr>
        <w:t xml:space="preserve">одаток 1); </w:t>
      </w:r>
    </w:p>
    <w:p w:rsidR="00A0242C" w:rsidRPr="00665EF6" w:rsidRDefault="00A0242C" w:rsidP="00665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5EF6">
        <w:rPr>
          <w:rFonts w:ascii="Times New Roman" w:eastAsia="Times New Roman" w:hAnsi="Times New Roman"/>
          <w:sz w:val="24"/>
          <w:szCs w:val="24"/>
          <w:lang w:eastAsia="uk-UA"/>
        </w:rPr>
        <w:t>-  ресурсне забезпечення Програми вик</w:t>
      </w:r>
      <w:r w:rsidR="00665EF6">
        <w:rPr>
          <w:rFonts w:ascii="Times New Roman" w:eastAsia="Times New Roman" w:hAnsi="Times New Roman"/>
          <w:sz w:val="24"/>
          <w:szCs w:val="24"/>
          <w:lang w:eastAsia="uk-UA"/>
        </w:rPr>
        <w:t>ласти в новій редакції, згідно Д</w:t>
      </w:r>
      <w:r w:rsidRPr="00665EF6">
        <w:rPr>
          <w:rFonts w:ascii="Times New Roman" w:eastAsia="Times New Roman" w:hAnsi="Times New Roman"/>
          <w:sz w:val="24"/>
          <w:szCs w:val="24"/>
          <w:lang w:eastAsia="uk-UA"/>
        </w:rPr>
        <w:t>одатку 2.</w:t>
      </w:r>
    </w:p>
    <w:p w:rsidR="00A0242C" w:rsidRPr="00665EF6" w:rsidRDefault="00A0242C" w:rsidP="00665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65EF6">
        <w:rPr>
          <w:rFonts w:ascii="Times New Roman" w:eastAsia="Times New Roman" w:hAnsi="Times New Roman"/>
          <w:sz w:val="24"/>
          <w:szCs w:val="24"/>
          <w:lang w:eastAsia="uk-UA"/>
        </w:rPr>
        <w:t xml:space="preserve">2. </w:t>
      </w:r>
      <w:r w:rsidRPr="00665EF6">
        <w:rPr>
          <w:rFonts w:ascii="Times New Roman" w:eastAsia="Times New Roman" w:hAnsi="Times New Roman"/>
          <w:sz w:val="24"/>
          <w:szCs w:val="24"/>
          <w:lang w:eastAsia="zh-CN"/>
        </w:rPr>
        <w:t>Відділу комунального майна та приватизації управління житлово-комунального господарства (нач. Пасемко Н.А.) подати зміни до Програми на розгляд сесією міської ради.</w:t>
      </w:r>
    </w:p>
    <w:p w:rsidR="00A0242C" w:rsidRPr="00665EF6" w:rsidRDefault="00A0242C" w:rsidP="00665EF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65EF6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3. Контроль за виконанням рішення покласти на першого заступника </w:t>
      </w:r>
      <w:proofErr w:type="spellStart"/>
      <w:r w:rsidRPr="00665EF6">
        <w:rPr>
          <w:rFonts w:ascii="Times New Roman" w:eastAsia="Times New Roman" w:hAnsi="Times New Roman"/>
          <w:sz w:val="24"/>
          <w:szCs w:val="24"/>
          <w:lang w:eastAsia="zh-CN"/>
        </w:rPr>
        <w:t>Гулія</w:t>
      </w:r>
      <w:proofErr w:type="spellEnd"/>
      <w:r w:rsidRPr="00665EF6">
        <w:rPr>
          <w:rFonts w:ascii="Times New Roman" w:eastAsia="Times New Roman" w:hAnsi="Times New Roman"/>
          <w:sz w:val="24"/>
          <w:szCs w:val="24"/>
          <w:lang w:eastAsia="zh-CN"/>
        </w:rPr>
        <w:t xml:space="preserve"> М. М.</w:t>
      </w:r>
    </w:p>
    <w:p w:rsidR="00A0242C" w:rsidRPr="00665EF6" w:rsidRDefault="00A0242C" w:rsidP="00665EF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0242C" w:rsidRPr="00665EF6" w:rsidRDefault="00A0242C" w:rsidP="00665EF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665EF6">
        <w:rPr>
          <w:rFonts w:ascii="Times New Roman" w:eastAsia="Times New Roman" w:hAnsi="Times New Roman"/>
          <w:sz w:val="24"/>
          <w:szCs w:val="24"/>
          <w:lang w:eastAsia="zh-CN"/>
        </w:rPr>
        <w:t>МІСЬКИЙ    ГОЛОВА</w:t>
      </w:r>
      <w:r w:rsidRPr="00665EF6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65EF6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65EF6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665EF6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65EF6">
        <w:rPr>
          <w:rFonts w:ascii="Times New Roman" w:eastAsia="Times New Roman" w:hAnsi="Times New Roman"/>
          <w:sz w:val="24"/>
          <w:szCs w:val="24"/>
          <w:lang w:eastAsia="zh-CN"/>
        </w:rPr>
        <w:tab/>
        <w:t>Ярина   ЯЦЕНКО</w:t>
      </w:r>
    </w:p>
    <w:p w:rsidR="00A0242C" w:rsidRPr="00665EF6" w:rsidRDefault="00A0242C" w:rsidP="00665EF6">
      <w:pPr>
        <w:shd w:val="clear" w:color="auto" w:fill="FFFFFF"/>
        <w:spacing w:after="0" w:line="240" w:lineRule="auto"/>
        <w:ind w:right="566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0242C" w:rsidRPr="00665EF6" w:rsidRDefault="00A0242C" w:rsidP="00665EF6">
      <w:pPr>
        <w:shd w:val="clear" w:color="auto" w:fill="FFFFFF"/>
        <w:spacing w:after="0" w:line="240" w:lineRule="auto"/>
        <w:ind w:right="566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0242C" w:rsidRPr="00665EF6" w:rsidRDefault="00A0242C" w:rsidP="00665EF6">
      <w:pPr>
        <w:shd w:val="clear" w:color="auto" w:fill="FFFFFF"/>
        <w:spacing w:after="0" w:line="240" w:lineRule="auto"/>
        <w:ind w:right="566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0242C" w:rsidRPr="00665EF6" w:rsidRDefault="00A0242C" w:rsidP="00665EF6">
      <w:pPr>
        <w:shd w:val="clear" w:color="auto" w:fill="FFFFFF"/>
        <w:spacing w:after="0" w:line="240" w:lineRule="auto"/>
        <w:ind w:right="566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0242C" w:rsidRPr="00665EF6" w:rsidRDefault="00A0242C" w:rsidP="00665EF6">
      <w:pPr>
        <w:shd w:val="clear" w:color="auto" w:fill="FFFFFF"/>
        <w:spacing w:after="0" w:line="240" w:lineRule="auto"/>
        <w:ind w:right="566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0242C" w:rsidRPr="00665EF6" w:rsidRDefault="00A0242C" w:rsidP="00665EF6">
      <w:pPr>
        <w:shd w:val="clear" w:color="auto" w:fill="FFFFFF"/>
        <w:spacing w:after="0" w:line="240" w:lineRule="auto"/>
        <w:ind w:right="566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0242C" w:rsidRPr="00665EF6" w:rsidRDefault="00A0242C" w:rsidP="00665EF6">
      <w:pPr>
        <w:shd w:val="clear" w:color="auto" w:fill="FFFFFF"/>
        <w:spacing w:after="0" w:line="240" w:lineRule="auto"/>
        <w:ind w:right="566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0242C" w:rsidRPr="00665EF6" w:rsidRDefault="00A0242C" w:rsidP="00665EF6">
      <w:pPr>
        <w:shd w:val="clear" w:color="auto" w:fill="FFFFFF"/>
        <w:spacing w:after="0" w:line="240" w:lineRule="auto"/>
        <w:ind w:right="566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  <w:sectPr w:rsidR="00A0242C" w:rsidRPr="00665EF6" w:rsidSect="00665EF6">
          <w:pgSz w:w="11906" w:h="16838"/>
          <w:pgMar w:top="851" w:right="424" w:bottom="851" w:left="1276" w:header="709" w:footer="709" w:gutter="0"/>
          <w:cols w:space="708"/>
          <w:docGrid w:linePitch="360"/>
        </w:sectPr>
      </w:pPr>
    </w:p>
    <w:p w:rsidR="00806E77" w:rsidRPr="00665EF6" w:rsidRDefault="00806E77" w:rsidP="00665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  <w:r w:rsidRPr="00665EF6">
        <w:rPr>
          <w:rFonts w:ascii="Times New Roman" w:hAnsi="Times New Roman"/>
          <w:sz w:val="24"/>
          <w:szCs w:val="24"/>
          <w:lang w:eastAsia="uk-UA"/>
        </w:rPr>
        <w:lastRenderedPageBreak/>
        <w:t>Додаток 1</w:t>
      </w:r>
    </w:p>
    <w:p w:rsidR="00665EF6" w:rsidRPr="00665EF6" w:rsidRDefault="00665EF6" w:rsidP="00665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  <w:r w:rsidRPr="00665EF6">
        <w:rPr>
          <w:rFonts w:ascii="Times New Roman" w:hAnsi="Times New Roman"/>
          <w:sz w:val="24"/>
          <w:szCs w:val="24"/>
          <w:lang w:eastAsia="uk-UA"/>
        </w:rPr>
        <w:t>до рішення виконкому</w:t>
      </w:r>
    </w:p>
    <w:p w:rsidR="00665EF6" w:rsidRPr="00665EF6" w:rsidRDefault="00665EF6" w:rsidP="00665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  <w:r w:rsidRPr="00665EF6">
        <w:rPr>
          <w:rFonts w:ascii="Times New Roman" w:hAnsi="Times New Roman"/>
          <w:sz w:val="24"/>
          <w:szCs w:val="24"/>
          <w:lang w:eastAsia="uk-UA"/>
        </w:rPr>
        <w:t>№__від 17.11.23р.</w:t>
      </w:r>
    </w:p>
    <w:p w:rsidR="00806E77" w:rsidRPr="00665EF6" w:rsidRDefault="00806E77" w:rsidP="00665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665EF6">
        <w:rPr>
          <w:rFonts w:ascii="Times New Roman" w:eastAsia="Times New Roman" w:hAnsi="Times New Roman"/>
          <w:b/>
          <w:sz w:val="24"/>
          <w:szCs w:val="24"/>
          <w:lang w:eastAsia="uk-UA"/>
        </w:rPr>
        <w:t>Перелік завдань, заходів та показників міської (бюджетної) цільової програми</w:t>
      </w:r>
    </w:p>
    <w:p w:rsidR="00806E77" w:rsidRPr="00665EF6" w:rsidRDefault="00806E77" w:rsidP="00665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665EF6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Благоустрою на 2023 та прогноз на 2024-2025 роки </w:t>
      </w:r>
    </w:p>
    <w:tbl>
      <w:tblPr>
        <w:tblW w:w="15746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2051"/>
        <w:gridCol w:w="1981"/>
        <w:gridCol w:w="862"/>
        <w:gridCol w:w="1843"/>
        <w:gridCol w:w="1709"/>
        <w:gridCol w:w="1827"/>
        <w:gridCol w:w="1708"/>
        <w:gridCol w:w="1510"/>
        <w:gridCol w:w="39"/>
        <w:gridCol w:w="1703"/>
      </w:tblGrid>
      <w:tr w:rsidR="00806E77" w:rsidRPr="00665EF6" w:rsidTr="00665EF6">
        <w:trPr>
          <w:cantSplit/>
          <w:trHeight w:val="325"/>
        </w:trPr>
        <w:tc>
          <w:tcPr>
            <w:tcW w:w="513" w:type="dxa"/>
            <w:vMerge w:val="restart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051" w:type="dxa"/>
            <w:vMerge w:val="restart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Перелік заходів завдання </w:t>
            </w:r>
          </w:p>
        </w:tc>
        <w:tc>
          <w:tcPr>
            <w:tcW w:w="4414" w:type="dxa"/>
            <w:gridSpan w:val="3"/>
            <w:vMerge w:val="restart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827" w:type="dxa"/>
            <w:vMerge w:val="restart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Виконавець заходу, показника</w:t>
            </w:r>
          </w:p>
        </w:tc>
        <w:tc>
          <w:tcPr>
            <w:tcW w:w="3257" w:type="dxa"/>
            <w:gridSpan w:val="3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Фінансування </w:t>
            </w:r>
          </w:p>
        </w:tc>
        <w:tc>
          <w:tcPr>
            <w:tcW w:w="1703" w:type="dxa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806E77" w:rsidRPr="00665EF6" w:rsidTr="00665EF6">
        <w:trPr>
          <w:cantSplit/>
          <w:trHeight w:val="1002"/>
        </w:trPr>
        <w:tc>
          <w:tcPr>
            <w:tcW w:w="513" w:type="dxa"/>
            <w:vMerge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414" w:type="dxa"/>
            <w:gridSpan w:val="3"/>
            <w:vMerge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27" w:type="dxa"/>
            <w:vMerge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Джерела </w:t>
            </w:r>
          </w:p>
        </w:tc>
        <w:tc>
          <w:tcPr>
            <w:tcW w:w="1510" w:type="dxa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Обсяги, тис. грн.</w:t>
            </w:r>
          </w:p>
        </w:tc>
        <w:tc>
          <w:tcPr>
            <w:tcW w:w="1742" w:type="dxa"/>
            <w:gridSpan w:val="2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353"/>
        </w:trPr>
        <w:tc>
          <w:tcPr>
            <w:tcW w:w="15746" w:type="dxa"/>
            <w:gridSpan w:val="11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2023 рік</w:t>
            </w:r>
          </w:p>
        </w:tc>
      </w:tr>
      <w:tr w:rsidR="00806E77" w:rsidRPr="00665EF6" w:rsidTr="00665EF6">
        <w:trPr>
          <w:cantSplit/>
          <w:trHeight w:val="330"/>
        </w:trPr>
        <w:tc>
          <w:tcPr>
            <w:tcW w:w="513" w:type="dxa"/>
            <w:vMerge w:val="restart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1.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 w:val="restart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Завдання 1 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Благоустрій Новороздільської громади</w:t>
            </w:r>
          </w:p>
        </w:tc>
        <w:tc>
          <w:tcPr>
            <w:tcW w:w="2843" w:type="dxa"/>
            <w:gridSpan w:val="2"/>
            <w:vMerge w:val="restart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1.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Озеленення території </w:t>
            </w: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затрат, тис. грн.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806E77" w:rsidRPr="00665EF6" w:rsidRDefault="00806E77" w:rsidP="00665EF6">
            <w:pPr>
              <w:tabs>
                <w:tab w:val="center" w:pos="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1272,0</w:t>
            </w:r>
          </w:p>
        </w:tc>
        <w:tc>
          <w:tcPr>
            <w:tcW w:w="1827" w:type="dxa"/>
            <w:vMerge w:val="restart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</w:tc>
        <w:tc>
          <w:tcPr>
            <w:tcW w:w="1708" w:type="dxa"/>
            <w:vMerge w:val="restart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1272,0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Приведення 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зовнішнього вигляду території до привабливого та естетичного вигляду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Утримання в належному санітарному стані території та забезпечення умов безпечного проживання 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населення 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hRule="exact" w:val="293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продукту,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 xml:space="preserve"> 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104853,0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27" w:type="dxa"/>
            <w:vMerge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hRule="exact" w:val="397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/м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12,13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27" w:type="dxa"/>
            <w:vMerge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hRule="exact" w:val="303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якості, %</w:t>
            </w:r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827" w:type="dxa"/>
            <w:vMerge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hRule="exact" w:val="293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 w:val="restart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2.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 території Новороздільської громади</w:t>
            </w: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затрат, тис. грн.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3986,0</w:t>
            </w:r>
          </w:p>
        </w:tc>
        <w:tc>
          <w:tcPr>
            <w:tcW w:w="1827" w:type="dxa"/>
            <w:vMerge w:val="restart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</w:tc>
        <w:tc>
          <w:tcPr>
            <w:tcW w:w="1708" w:type="dxa"/>
            <w:vMerge w:val="restart"/>
            <w:vAlign w:val="bottom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 3986,0 </w:t>
            </w:r>
          </w:p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hRule="exact" w:val="269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продукту, м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102053,0</w:t>
            </w:r>
          </w:p>
        </w:tc>
        <w:tc>
          <w:tcPr>
            <w:tcW w:w="1827" w:type="dxa"/>
            <w:vMerge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hRule="exact" w:val="469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 м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39,06</w:t>
            </w:r>
          </w:p>
        </w:tc>
        <w:tc>
          <w:tcPr>
            <w:tcW w:w="1827" w:type="dxa"/>
            <w:vMerge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373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  <w:tcBorders>
              <w:bottom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827" w:type="dxa"/>
            <w:vMerge/>
            <w:tcBorders>
              <w:bottom w:val="single" w:sz="4" w:space="0" w:color="auto"/>
            </w:tcBorders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tcBorders>
              <w:bottom w:val="single" w:sz="4" w:space="0" w:color="auto"/>
            </w:tcBorders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391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 w:val="restart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hAnsi="Times New Roman"/>
                <w:sz w:val="24"/>
                <w:szCs w:val="24"/>
                <w:lang w:eastAsia="uk-UA"/>
              </w:rPr>
              <w:t>Захід 3.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Проект </w:t>
            </w:r>
            <w:proofErr w:type="spellStart"/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>організації</w:t>
            </w:r>
            <w:proofErr w:type="spellEnd"/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>дорожнього</w:t>
            </w:r>
            <w:proofErr w:type="spellEnd"/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на пр. </w:t>
            </w:r>
            <w:proofErr w:type="spellStart"/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>Шевченка</w:t>
            </w:r>
            <w:proofErr w:type="spellEnd"/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вул</w:t>
            </w:r>
            <w:proofErr w:type="spellEnd"/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>Чорновола</w:t>
            </w:r>
            <w:proofErr w:type="spellEnd"/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вул</w:t>
            </w:r>
            <w:proofErr w:type="spellEnd"/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. Л. </w:t>
            </w:r>
            <w:proofErr w:type="spellStart"/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>Українки</w:t>
            </w:r>
            <w:proofErr w:type="spellEnd"/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) в м. </w:t>
            </w:r>
            <w:proofErr w:type="spellStart"/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Новий</w:t>
            </w:r>
            <w:proofErr w:type="spellEnd"/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>Розділ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proofErr w:type="spellStart"/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>атрати</w:t>
            </w:r>
            <w:proofErr w:type="spellEnd"/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>тис.грн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>0,0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 w:val="restart"/>
            <w:shd w:val="clear" w:color="auto" w:fill="auto"/>
            <w:vAlign w:val="bottom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80,0</w:t>
            </w:r>
          </w:p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424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proofErr w:type="spellStart"/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>родукту</w:t>
            </w:r>
            <w:proofErr w:type="spellEnd"/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>, проект</w:t>
            </w:r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558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proofErr w:type="spellStart"/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>фективності</w:t>
            </w:r>
            <w:proofErr w:type="spellEnd"/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>тис.грн</w:t>
            </w:r>
            <w:proofErr w:type="spellEnd"/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>/проект</w:t>
            </w:r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>0,0</w:t>
            </w: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900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hAnsi="Times New Roman"/>
                <w:sz w:val="24"/>
                <w:szCs w:val="24"/>
                <w:lang w:eastAsia="uk-UA"/>
              </w:rPr>
              <w:t>я</w:t>
            </w:r>
            <w:proofErr w:type="spellStart"/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>кості</w:t>
            </w:r>
            <w:proofErr w:type="spellEnd"/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>, %</w:t>
            </w:r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hAnsi="Times New Roman"/>
                <w:sz w:val="24"/>
                <w:szCs w:val="24"/>
                <w:lang w:val="ru-RU" w:eastAsia="uk-UA"/>
              </w:rPr>
              <w:t>100</w:t>
            </w: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hRule="exact" w:val="332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 w:val="restart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4</w:t>
            </w:r>
          </w:p>
          <w:p w:rsidR="00806E77" w:rsidRPr="00665EF6" w:rsidRDefault="00806E77" w:rsidP="00665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Капітальний ремонт дитячих майданчиків  </w:t>
            </w: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Затрати,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90,0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 w:val="restart"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90,0</w:t>
            </w:r>
          </w:p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hRule="exact" w:val="440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Продукт,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hRule="exact" w:val="529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Ефективність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../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90,0</w:t>
            </w: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hRule="exact" w:val="450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</w:t>
            </w:r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210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 w:val="restart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5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hAnsi="Times New Roman"/>
                <w:sz w:val="24"/>
                <w:szCs w:val="24"/>
              </w:rPr>
              <w:t>Придбання та встановлення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дитячого ігрового та спортивного майданчиків по вул. Травневій у с.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Берездівці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Стийського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району Львівської області</w:t>
            </w: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Затрати,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161,28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 w:val="restart"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84,00049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77,27951     </w:t>
            </w:r>
          </w:p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434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Продукт,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375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Ефективність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../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161,28</w:t>
            </w: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389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 %</w:t>
            </w:r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1271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255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 w:val="restart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6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покриття (бруківки) та благоустрій території біля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пам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ятника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Борцям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за волю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України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по пр. Тараса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Шевченка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у м.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Новий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Розділ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Стрийського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району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Львівської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області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Затрати,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uk-UA"/>
              </w:rPr>
              <w:t>517,199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1708" w:type="dxa"/>
            <w:vMerge w:val="restart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517,199</w:t>
            </w:r>
          </w:p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255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Продукт,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uk-UA"/>
              </w:rPr>
              <w:t>574,7</w:t>
            </w: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375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Ефективність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./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0.9</w:t>
            </w: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366"/>
        </w:trPr>
        <w:tc>
          <w:tcPr>
            <w:tcW w:w="513" w:type="dxa"/>
            <w:vMerge/>
            <w:tcBorders>
              <w:bottom w:val="nil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 %</w:t>
            </w:r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100</w:t>
            </w: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291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 w:val="restart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7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тротуарів, пішохідних  доріжок  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Затрати,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uk-UA"/>
              </w:rPr>
              <w:t xml:space="preserve">2383,115  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1708" w:type="dxa"/>
            <w:vMerge w:val="restart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2383,115</w:t>
            </w:r>
          </w:p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39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Продукт,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uk-UA"/>
              </w:rPr>
              <w:t xml:space="preserve">953,2  </w:t>
            </w: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45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Ефективність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./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2,5</w:t>
            </w: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48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 %</w:t>
            </w:r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100</w:t>
            </w: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15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 w:val="restart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8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Благоустрій населених пунктів (ліквідація окремих пошкоджень покриттів усіх видів на об’єктах благоустрою з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часковим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виправленням основи щебеневою сумішшю території обмеженої вулицями Грушевського, Барвінського та Івана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Франкса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 м. Новий Розділ)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Затрати,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198,78158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1708" w:type="dxa"/>
            <w:vMerge w:val="restart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198,78158</w:t>
            </w:r>
          </w:p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15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Продукт,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360</w:t>
            </w: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1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Ефективність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./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552,17</w:t>
            </w: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9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 %</w:t>
            </w:r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100</w:t>
            </w: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10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 w:val="restart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9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Нанесення та відновлення дорожньої відмітки на території Новороздільської ТГ </w:t>
            </w: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Затрати,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200,0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1708" w:type="dxa"/>
            <w:vMerge w:val="restart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15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Продукт,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740</w:t>
            </w:r>
          </w:p>
        </w:tc>
        <w:tc>
          <w:tcPr>
            <w:tcW w:w="1827" w:type="dxa"/>
            <w:vMerge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1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Ефективність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./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270,3</w:t>
            </w:r>
          </w:p>
        </w:tc>
        <w:tc>
          <w:tcPr>
            <w:tcW w:w="1827" w:type="dxa"/>
            <w:vMerge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9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 %</w:t>
            </w:r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100</w:t>
            </w:r>
          </w:p>
        </w:tc>
        <w:tc>
          <w:tcPr>
            <w:tcW w:w="1827" w:type="dxa"/>
            <w:vMerge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10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 w:val="restart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65EF6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Захід 10 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Благоустрій Алеї Героїв на </w:t>
            </w:r>
            <w:proofErr w:type="spellStart"/>
            <w:r w:rsidRPr="00665EF6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бул</w:t>
            </w:r>
            <w:proofErr w:type="spellEnd"/>
            <w:r w:rsidRPr="00665EF6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. Довженка в м. Новий Розділ з улаштуванням інформаційних стендів</w:t>
            </w: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Затрати,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50,0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1708" w:type="dxa"/>
            <w:vMerge w:val="restart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15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Продукт,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15,0</w:t>
            </w:r>
          </w:p>
        </w:tc>
        <w:tc>
          <w:tcPr>
            <w:tcW w:w="1827" w:type="dxa"/>
            <w:vMerge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1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Ефективність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./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3,33</w:t>
            </w:r>
          </w:p>
        </w:tc>
        <w:tc>
          <w:tcPr>
            <w:tcW w:w="1827" w:type="dxa"/>
            <w:vMerge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9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 %</w:t>
            </w:r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100</w:t>
            </w:r>
          </w:p>
        </w:tc>
        <w:tc>
          <w:tcPr>
            <w:tcW w:w="1827" w:type="dxa"/>
            <w:vMerge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135"/>
        </w:trPr>
        <w:tc>
          <w:tcPr>
            <w:tcW w:w="513" w:type="dxa"/>
            <w:vMerge w:val="restart"/>
            <w:tcBorders>
              <w:top w:val="nil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 w:val="restart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11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 населених пунктів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(поточний ремонт сходів на пішохідній доріжці 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біля території дитячого навчального закладу №8 «Малятко» в м. Новий Розділ)</w:t>
            </w: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Затрати,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30,2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1708" w:type="dxa"/>
            <w:vMerge w:val="restart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30,2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150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Продукт,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12,0</w:t>
            </w:r>
          </w:p>
        </w:tc>
        <w:tc>
          <w:tcPr>
            <w:tcW w:w="1827" w:type="dxa"/>
            <w:vMerge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80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Ефективність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./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2,516</w:t>
            </w:r>
          </w:p>
        </w:tc>
        <w:tc>
          <w:tcPr>
            <w:tcW w:w="1827" w:type="dxa"/>
            <w:vMerge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135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 %</w:t>
            </w:r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100</w:t>
            </w:r>
          </w:p>
        </w:tc>
        <w:tc>
          <w:tcPr>
            <w:tcW w:w="1827" w:type="dxa"/>
            <w:vMerge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497"/>
        </w:trPr>
        <w:tc>
          <w:tcPr>
            <w:tcW w:w="513" w:type="dxa"/>
            <w:vMerge w:val="restart"/>
            <w:tcBorders>
              <w:top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Завдання 2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Утримання 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Це    </w:t>
            </w:r>
            <w:proofErr w:type="spellStart"/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нтральних</w:t>
            </w:r>
            <w:proofErr w:type="spellEnd"/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територій та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тротуарів</w:t>
            </w:r>
          </w:p>
        </w:tc>
        <w:tc>
          <w:tcPr>
            <w:tcW w:w="2843" w:type="dxa"/>
            <w:gridSpan w:val="2"/>
            <w:vMerge w:val="restart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1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Прибирання в зимовий та літній період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 території  Новороздільської територіальної громади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Затрати,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4266,0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</w:tc>
        <w:tc>
          <w:tcPr>
            <w:tcW w:w="1708" w:type="dxa"/>
            <w:vMerge w:val="restart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4266,0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Забезпечення умов 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безпечного та комфортного проживання громадян.</w:t>
            </w:r>
          </w:p>
        </w:tc>
      </w:tr>
      <w:tr w:rsidR="00806E77" w:rsidRPr="00665EF6" w:rsidTr="00665EF6">
        <w:trPr>
          <w:cantSplit/>
          <w:trHeight w:hRule="exact" w:val="575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Продукт,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159082,0</w:t>
            </w: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6E77" w:rsidRPr="00665EF6" w:rsidTr="00665EF6">
        <w:trPr>
          <w:cantSplit/>
          <w:trHeight w:hRule="exact" w:val="395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Ефективність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../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26,82</w:t>
            </w: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6E77" w:rsidRPr="00665EF6" w:rsidTr="00665EF6">
        <w:trPr>
          <w:cantSplit/>
          <w:trHeight w:val="1170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6E77" w:rsidRPr="00665EF6" w:rsidTr="00665EF6">
        <w:trPr>
          <w:cantSplit/>
          <w:trHeight w:val="330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 w:val="restart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2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технічних паспортів автомобільних доріг комунальної власності: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Грушевського м. Новий Розділ;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Винниченка м. Новий Розділ;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пр-т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Шевченка м. Новий Розділ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вул. Галицька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Розділ; вул.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Коцюбанського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Розділ, вул.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Ів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Франка с.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Берездівці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Затрати,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120,0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</w:tc>
        <w:tc>
          <w:tcPr>
            <w:tcW w:w="1708" w:type="dxa"/>
            <w:vMerge w:val="restart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120,0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6E77" w:rsidRPr="00665EF6" w:rsidTr="00665EF6">
        <w:trPr>
          <w:cantSplit/>
          <w:trHeight w:val="375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Продукт, шт.</w:t>
            </w:r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6E77" w:rsidRPr="00665EF6" w:rsidTr="00665EF6">
        <w:trPr>
          <w:cantSplit/>
          <w:trHeight w:val="375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Ефективність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../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6E77" w:rsidRPr="00665EF6" w:rsidTr="00665EF6">
        <w:trPr>
          <w:cantSplit/>
          <w:trHeight w:val="3122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709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6E77" w:rsidRPr="00665EF6" w:rsidTr="00665EF6">
        <w:trPr>
          <w:cantSplit/>
          <w:trHeight w:hRule="exact" w:val="580"/>
        </w:trPr>
        <w:tc>
          <w:tcPr>
            <w:tcW w:w="513" w:type="dxa"/>
            <w:vMerge w:val="restart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2051" w:type="dxa"/>
            <w:vMerge w:val="restart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Завдання 3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Утримання території </w:t>
            </w:r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об’єктів благоустрою</w:t>
            </w:r>
          </w:p>
        </w:tc>
        <w:tc>
          <w:tcPr>
            <w:tcW w:w="2843" w:type="dxa"/>
            <w:gridSpan w:val="2"/>
            <w:vMerge w:val="restart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lastRenderedPageBreak/>
              <w:t>Захід 2.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Утримання кладовищ 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 території 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Новороздільської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Затрати,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461,0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ДП 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«Благоустрій"</w:t>
            </w:r>
          </w:p>
        </w:tc>
        <w:tc>
          <w:tcPr>
            <w:tcW w:w="1708" w:type="dxa"/>
            <w:vMerge w:val="restart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Міський бюджет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461,0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Утримання в належному санітарному 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стані об’єктів благоустрою територій населених пунктів Новороздільської громади.</w:t>
            </w:r>
          </w:p>
          <w:p w:rsidR="00806E77" w:rsidRPr="00665EF6" w:rsidRDefault="00806E77" w:rsidP="00665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6E77" w:rsidRPr="00665EF6" w:rsidRDefault="00806E77" w:rsidP="00665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6E77" w:rsidRPr="00665EF6" w:rsidRDefault="00806E77" w:rsidP="00665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абезпечення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життєдіяльності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населених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пунктів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Новороздільської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громади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в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темний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доби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умовах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недостатньої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06E77" w:rsidRPr="00665EF6" w:rsidRDefault="00806E77" w:rsidP="00665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видимості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06E77" w:rsidRPr="00665EF6" w:rsidTr="00665EF6">
        <w:trPr>
          <w:cantSplit/>
          <w:trHeight w:hRule="exact" w:val="423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84000,0</w:t>
            </w: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hRule="exact" w:val="557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/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5,49</w:t>
            </w: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105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  <w:tcBorders>
              <w:bottom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210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 w:val="restart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Утримання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мереж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вуличного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 ОТГ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Затрати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тис.грн</w:t>
            </w:r>
            <w:proofErr w:type="spellEnd"/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Розділжитлосервіс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08" w:type="dxa"/>
            <w:vMerge w:val="restart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195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Продукту мереж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135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 мережа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438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  <w:tcBorders>
              <w:bottom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  <w:tcBorders>
              <w:bottom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276"/>
        </w:trPr>
        <w:tc>
          <w:tcPr>
            <w:tcW w:w="513" w:type="dxa"/>
            <w:vMerge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4.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Забезпечення  вуличного освітлення населених пунктів Новороздільської громади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затрат, тис.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1600,0</w:t>
            </w:r>
          </w:p>
        </w:tc>
        <w:tc>
          <w:tcPr>
            <w:tcW w:w="18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1600,0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637"/>
        </w:trPr>
        <w:tc>
          <w:tcPr>
            <w:tcW w:w="513" w:type="dxa"/>
            <w:vMerge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Продукту тис. кВт/рік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340,4</w:t>
            </w:r>
          </w:p>
        </w:tc>
        <w:tc>
          <w:tcPr>
            <w:tcW w:w="18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561"/>
        </w:trPr>
        <w:tc>
          <w:tcPr>
            <w:tcW w:w="513" w:type="dxa"/>
            <w:vMerge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 кВт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4,70</w:t>
            </w:r>
          </w:p>
        </w:tc>
        <w:tc>
          <w:tcPr>
            <w:tcW w:w="18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866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8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835"/>
        </w:trPr>
        <w:tc>
          <w:tcPr>
            <w:tcW w:w="513" w:type="dxa"/>
            <w:vMerge w:val="restart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051" w:type="dxa"/>
            <w:vMerge w:val="restart"/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Завдання 4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Поховання громадян</w:t>
            </w:r>
          </w:p>
        </w:tc>
        <w:tc>
          <w:tcPr>
            <w:tcW w:w="284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1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Поховання громадян на території Новороздільської громади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затрат, тис.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49,80</w:t>
            </w:r>
          </w:p>
        </w:tc>
        <w:tc>
          <w:tcPr>
            <w:tcW w:w="18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170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49,8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665EF6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Поховання категорії громадян, поховання яких здійснюється за рахунок міського бюджету</w:t>
            </w:r>
          </w:p>
        </w:tc>
      </w:tr>
      <w:tr w:rsidR="00806E77" w:rsidRPr="00665EF6" w:rsidTr="00665EF6">
        <w:trPr>
          <w:cantSplit/>
          <w:trHeight w:val="277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продукту, люд.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827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165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Ефективність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Тис.грн\шт</w:t>
            </w:r>
            <w:proofErr w:type="spellEnd"/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7.6</w:t>
            </w:r>
          </w:p>
        </w:tc>
        <w:tc>
          <w:tcPr>
            <w:tcW w:w="1827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196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  <w:tcBorders>
              <w:bottom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8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373"/>
        </w:trPr>
        <w:tc>
          <w:tcPr>
            <w:tcW w:w="513" w:type="dxa"/>
            <w:vMerge w:val="restart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5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2051" w:type="dxa"/>
            <w:vMerge w:val="restart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665EF6"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>Завдання</w:t>
            </w:r>
            <w:proofErr w:type="spellEnd"/>
            <w:r w:rsidRPr="00665EF6"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 xml:space="preserve"> 5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Реконструкція</w:t>
            </w:r>
            <w:proofErr w:type="spellEnd"/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мереж </w:t>
            </w:r>
            <w:proofErr w:type="spellStart"/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зовнішнього</w:t>
            </w:r>
            <w:proofErr w:type="spellEnd"/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території</w:t>
            </w:r>
            <w:proofErr w:type="spellEnd"/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Новороздільської</w:t>
            </w:r>
            <w:proofErr w:type="spellEnd"/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міської</w:t>
            </w:r>
            <w:proofErr w:type="spellEnd"/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ради</w:t>
            </w:r>
          </w:p>
        </w:tc>
        <w:tc>
          <w:tcPr>
            <w:tcW w:w="2843" w:type="dxa"/>
            <w:gridSpan w:val="2"/>
            <w:vMerge w:val="restart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665EF6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Захід</w:t>
            </w:r>
            <w:proofErr w:type="spellEnd"/>
            <w:r w:rsidRPr="00665EF6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 1.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еконструкці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мереж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зовнішнього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території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ТГ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затрат, тис.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грн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190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,0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27" w:type="dxa"/>
            <w:vMerge w:val="restart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КП «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Розділжитлосервіс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»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08" w:type="dxa"/>
            <w:vMerge w:val="restart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ький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бюджет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190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,0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Покращить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стан благоустрою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населених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пунктів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;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-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знизить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криміногенну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аварійну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ситуацію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нічний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час,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забезпечить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806E77" w:rsidRPr="00665EF6" w:rsidTr="00665EF6">
        <w:trPr>
          <w:cantSplit/>
          <w:trHeight w:val="375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843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продукту, 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’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єкт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27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08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806E77" w:rsidRPr="00665EF6" w:rsidTr="00665EF6">
        <w:trPr>
          <w:cantSplit/>
          <w:trHeight w:val="510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843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ефективності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,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грн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/ мер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.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190000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27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08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806E77" w:rsidRPr="00665EF6" w:rsidTr="00665EF6">
        <w:trPr>
          <w:cantSplit/>
          <w:trHeight w:val="705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якості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, %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8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806E77" w:rsidRPr="00665EF6" w:rsidTr="00665EF6">
        <w:trPr>
          <w:cantSplit/>
          <w:trHeight w:val="337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843" w:type="dxa"/>
            <w:gridSpan w:val="2"/>
            <w:vMerge w:val="restart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665EF6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Захід</w:t>
            </w:r>
            <w:proofErr w:type="spellEnd"/>
            <w:r w:rsidRPr="00665EF6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 2.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Капітальний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ремонт мереж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зовнішнього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території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Новороздільської ТГ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затрат, тис.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грн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0,0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27" w:type="dxa"/>
            <w:vMerge w:val="restart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КП «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Розділжитлосервіс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»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08" w:type="dxa"/>
            <w:vMerge w:val="restart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ький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бюджет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110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,0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806E77" w:rsidRPr="00665EF6" w:rsidTr="00665EF6">
        <w:trPr>
          <w:cantSplit/>
          <w:trHeight w:val="435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843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продукту, об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’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єкт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27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08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806E77" w:rsidRPr="00665EF6" w:rsidTr="00665EF6">
        <w:trPr>
          <w:cantSplit/>
          <w:trHeight w:val="435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843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ефективності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,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грн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/ 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док.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.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55000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27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08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806E77" w:rsidRPr="00665EF6" w:rsidTr="00665EF6">
        <w:trPr>
          <w:cantSplit/>
          <w:trHeight w:val="433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якості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, %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8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806E77" w:rsidRPr="00665EF6" w:rsidTr="00665EF6">
        <w:trPr>
          <w:cantSplit/>
          <w:trHeight w:val="270"/>
        </w:trPr>
        <w:tc>
          <w:tcPr>
            <w:tcW w:w="513" w:type="dxa"/>
            <w:vMerge w:val="restart"/>
            <w:tcBorders>
              <w:top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6           </w:t>
            </w:r>
          </w:p>
        </w:tc>
        <w:tc>
          <w:tcPr>
            <w:tcW w:w="2051" w:type="dxa"/>
            <w:vMerge w:val="restart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Завдання 6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Ремонт та утримання вулиць та доріг комунальної власності</w:t>
            </w:r>
          </w:p>
        </w:tc>
        <w:tc>
          <w:tcPr>
            <w:tcW w:w="2843" w:type="dxa"/>
            <w:gridSpan w:val="2"/>
            <w:vMerge w:val="restart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5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Захід 1</w:t>
            </w:r>
          </w:p>
          <w:p w:rsidR="00806E77" w:rsidRPr="00665EF6" w:rsidRDefault="00806E77" w:rsidP="00665EF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Поточний ремонт доріг комунальної власності на території Новороздільської ТГ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затрат, тис.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5013</w:t>
            </w:r>
          </w:p>
        </w:tc>
        <w:tc>
          <w:tcPr>
            <w:tcW w:w="1827" w:type="dxa"/>
            <w:vMerge w:val="restart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1708" w:type="dxa"/>
            <w:vMerge w:val="restart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5013,0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Покращення стану вулиць та доріг, тротуарів  комунальної 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власності  на території Новороздільської міської ради та з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абезпечення умов безпечного та комфортного 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проживання 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громадян</w:t>
            </w:r>
          </w:p>
        </w:tc>
      </w:tr>
      <w:tr w:rsidR="00806E77" w:rsidRPr="00665EF6" w:rsidTr="00665EF6">
        <w:trPr>
          <w:cantSplit/>
          <w:trHeight w:val="420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Продукт,м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 xml:space="preserve">   4557,27</w:t>
            </w:r>
          </w:p>
        </w:tc>
        <w:tc>
          <w:tcPr>
            <w:tcW w:w="1827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300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Ефективність, грн../м.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1100,0</w:t>
            </w:r>
          </w:p>
        </w:tc>
        <w:tc>
          <w:tcPr>
            <w:tcW w:w="1827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652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827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435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 w:val="restart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5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Захід 2</w:t>
            </w:r>
          </w:p>
          <w:p w:rsidR="00806E77" w:rsidRPr="00665EF6" w:rsidRDefault="00806E77" w:rsidP="00665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5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Реконструкція Площі Героїв Майдану </w:t>
            </w:r>
            <w:proofErr w:type="spellStart"/>
            <w:r w:rsidRPr="00665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м.Новий</w:t>
            </w:r>
            <w:proofErr w:type="spellEnd"/>
            <w:r w:rsidRPr="00665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Розділ Львівської області.</w:t>
            </w:r>
          </w:p>
          <w:p w:rsidR="00806E77" w:rsidRPr="00665EF6" w:rsidRDefault="00806E77" w:rsidP="00665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5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(корегування) (Актуалізація ПКД об’єкту)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затрат, тис.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6479,4204</w:t>
            </w:r>
          </w:p>
        </w:tc>
        <w:tc>
          <w:tcPr>
            <w:tcW w:w="1827" w:type="dxa"/>
            <w:vMerge w:val="restart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1708" w:type="dxa"/>
            <w:vMerge w:val="restart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200,0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6279,4240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465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Продукт,док..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5890,38</w:t>
            </w:r>
          </w:p>
        </w:tc>
        <w:tc>
          <w:tcPr>
            <w:tcW w:w="1827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465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Ефективність, грн../док.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1100,0</w:t>
            </w:r>
          </w:p>
        </w:tc>
        <w:tc>
          <w:tcPr>
            <w:tcW w:w="1827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295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827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645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27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349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 w:val="restart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5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Захід 3</w:t>
            </w:r>
          </w:p>
          <w:p w:rsidR="00806E77" w:rsidRPr="00665EF6" w:rsidRDefault="00806E77" w:rsidP="00665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5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Погашення кредиторської заборгованості з реконструкції Площі  Героїв Майдану м. Новий </w:t>
            </w:r>
            <w:proofErr w:type="spellStart"/>
            <w:r w:rsidRPr="00665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Розіл</w:t>
            </w:r>
            <w:proofErr w:type="spellEnd"/>
            <w:r w:rsidRPr="00665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Львівської області 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(корегування)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Затрат,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621,11103</w:t>
            </w:r>
          </w:p>
        </w:tc>
        <w:tc>
          <w:tcPr>
            <w:tcW w:w="1827" w:type="dxa"/>
            <w:vMerge w:val="restart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1708" w:type="dxa"/>
            <w:vMerge w:val="restart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621,11103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390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Продукт,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621,1</w:t>
            </w:r>
          </w:p>
        </w:tc>
        <w:tc>
          <w:tcPr>
            <w:tcW w:w="1827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450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Ефективність грн./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1000,0</w:t>
            </w:r>
          </w:p>
        </w:tc>
        <w:tc>
          <w:tcPr>
            <w:tcW w:w="1827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709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827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288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 w:val="restart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5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Захід 4</w:t>
            </w:r>
          </w:p>
          <w:p w:rsidR="00806E77" w:rsidRPr="00665EF6" w:rsidRDefault="00806E77" w:rsidP="00665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5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Капітальний ремонт доріг комунальної власності на території Новороздільської ТГ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затрат, тис.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06E77" w:rsidRPr="00665EF6" w:rsidRDefault="00665EF6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15470</w:t>
            </w:r>
            <w:r w:rsidR="00806E77"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827" w:type="dxa"/>
            <w:vMerge w:val="restart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1708" w:type="dxa"/>
            <w:vMerge w:val="restart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4670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800,0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330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Продукт,м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06E77" w:rsidRPr="00665EF6" w:rsidRDefault="00665EF6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14063</w:t>
            </w:r>
            <w:r w:rsidR="00806E77"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827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345"/>
        </w:trPr>
        <w:tc>
          <w:tcPr>
            <w:tcW w:w="513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Ефективність, грн../м.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1100,0</w:t>
            </w:r>
          </w:p>
        </w:tc>
        <w:tc>
          <w:tcPr>
            <w:tcW w:w="1827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724"/>
        </w:trPr>
        <w:tc>
          <w:tcPr>
            <w:tcW w:w="513" w:type="dxa"/>
            <w:vMerge/>
            <w:tcBorders>
              <w:bottom w:val="nil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  <w:tcBorders>
              <w:bottom w:val="nil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827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372"/>
        </w:trPr>
        <w:tc>
          <w:tcPr>
            <w:tcW w:w="513" w:type="dxa"/>
            <w:vMerge w:val="restart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Завдання 7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Забезпечення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співфінансування</w:t>
            </w:r>
            <w:proofErr w:type="spellEnd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поточного ремонту автомобільних доріг загального користування місцевого значення</w:t>
            </w:r>
            <w:r w:rsidRPr="00665EF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території Новороздільської ТГ</w:t>
            </w:r>
          </w:p>
        </w:tc>
        <w:tc>
          <w:tcPr>
            <w:tcW w:w="2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6E77" w:rsidRPr="00665EF6" w:rsidRDefault="00806E77" w:rsidP="00665E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Захід 1</w:t>
            </w:r>
          </w:p>
          <w:p w:rsidR="00806E77" w:rsidRPr="00665EF6" w:rsidRDefault="00806E77" w:rsidP="00665EF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Надання субвенції обласному бюджету для проведення поточного дрібного ремонту автомобільної дороги загального користування місцевого значення С140511 </w:t>
            </w:r>
            <w:proofErr w:type="spellStart"/>
            <w:r w:rsidRPr="00665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Юшківці-Берездівці</w:t>
            </w:r>
            <w:proofErr w:type="spellEnd"/>
            <w:r w:rsidRPr="00665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Стрийського</w:t>
            </w:r>
            <w:proofErr w:type="spellEnd"/>
            <w:r w:rsidRPr="00665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району Львівської області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затрат, тис. </w:t>
            </w:r>
            <w:proofErr w:type="spellStart"/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2000,0</w:t>
            </w:r>
          </w:p>
        </w:tc>
        <w:tc>
          <w:tcPr>
            <w:tcW w:w="1827" w:type="dxa"/>
            <w:vMerge w:val="restart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 w:val="restart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2000,0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Покращення стану автомобільних доріг загального користування місцевого значення</w:t>
            </w: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території Новороздільської ТГ</w:t>
            </w:r>
          </w:p>
        </w:tc>
      </w:tr>
      <w:tr w:rsidR="00806E77" w:rsidRPr="00665EF6" w:rsidTr="00665EF6">
        <w:trPr>
          <w:cantSplit/>
          <w:trHeight w:val="435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E77" w:rsidRPr="00665EF6" w:rsidRDefault="00806E77" w:rsidP="00665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Продукт, субвенцій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27" w:type="dxa"/>
            <w:vMerge/>
            <w:tcBorders>
              <w:right w:val="single" w:sz="4" w:space="0" w:color="auto"/>
            </w:tcBorders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tcBorders>
              <w:right w:val="single" w:sz="4" w:space="0" w:color="auto"/>
            </w:tcBorders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450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E77" w:rsidRPr="00665EF6" w:rsidRDefault="00806E77" w:rsidP="00665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Ефективність, грн../субвенції.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2000,0</w:t>
            </w:r>
          </w:p>
        </w:tc>
        <w:tc>
          <w:tcPr>
            <w:tcW w:w="1827" w:type="dxa"/>
            <w:vMerge/>
            <w:tcBorders>
              <w:right w:val="single" w:sz="4" w:space="0" w:color="auto"/>
            </w:tcBorders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tcBorders>
              <w:right w:val="single" w:sz="4" w:space="0" w:color="auto"/>
            </w:tcBorders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val="645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E77" w:rsidRPr="00665EF6" w:rsidRDefault="00806E77" w:rsidP="00665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827" w:type="dxa"/>
            <w:vMerge/>
            <w:tcBorders>
              <w:right w:val="single" w:sz="4" w:space="0" w:color="auto"/>
            </w:tcBorders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8" w:type="dxa"/>
            <w:vMerge/>
            <w:tcBorders>
              <w:right w:val="single" w:sz="4" w:space="0" w:color="auto"/>
            </w:tcBorders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06E77" w:rsidRPr="00665EF6" w:rsidTr="00665EF6">
        <w:trPr>
          <w:cantSplit/>
          <w:trHeight w:hRule="exact" w:val="425"/>
        </w:trPr>
        <w:tc>
          <w:tcPr>
            <w:tcW w:w="15746" w:type="dxa"/>
            <w:gridSpan w:val="11"/>
            <w:tcBorders>
              <w:right w:val="single" w:sz="4" w:space="0" w:color="auto"/>
            </w:tcBorders>
          </w:tcPr>
          <w:p w:rsidR="00806E77" w:rsidRPr="00665EF6" w:rsidRDefault="00806E77" w:rsidP="0066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E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2024р.</w:t>
            </w:r>
          </w:p>
        </w:tc>
      </w:tr>
    </w:tbl>
    <w:p w:rsidR="00806E77" w:rsidRPr="00665EF6" w:rsidRDefault="00806E77" w:rsidP="00665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uk-UA"/>
        </w:rPr>
      </w:pPr>
    </w:p>
    <w:p w:rsidR="00665EF6" w:rsidRPr="00665EF6" w:rsidRDefault="00665EF6" w:rsidP="00665E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uk-UA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>Керуючий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 xml:space="preserve"> справами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>виконавчого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>комітету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>Анатолій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 xml:space="preserve"> МЕЛЬНІКОВ</w:t>
      </w:r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ab/>
      </w:r>
    </w:p>
    <w:p w:rsidR="00806E77" w:rsidRDefault="00806E77" w:rsidP="00665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uk-UA"/>
        </w:rPr>
      </w:pPr>
    </w:p>
    <w:p w:rsidR="00665EF6" w:rsidRPr="00665EF6" w:rsidRDefault="00665EF6" w:rsidP="00665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uk-UA"/>
        </w:rPr>
      </w:pPr>
    </w:p>
    <w:p w:rsidR="00806E77" w:rsidRDefault="00806E77" w:rsidP="00665E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65EF6" w:rsidRPr="00665EF6" w:rsidRDefault="00665EF6" w:rsidP="00665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lastRenderedPageBreak/>
        <w:t>Додаток 2</w:t>
      </w:r>
    </w:p>
    <w:p w:rsidR="00665EF6" w:rsidRPr="00665EF6" w:rsidRDefault="00665EF6" w:rsidP="00665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  <w:r w:rsidRPr="00665EF6">
        <w:rPr>
          <w:rFonts w:ascii="Times New Roman" w:hAnsi="Times New Roman"/>
          <w:sz w:val="24"/>
          <w:szCs w:val="24"/>
          <w:lang w:eastAsia="uk-UA"/>
        </w:rPr>
        <w:t>до рішення виконкому</w:t>
      </w:r>
    </w:p>
    <w:p w:rsidR="00665EF6" w:rsidRPr="00665EF6" w:rsidRDefault="00665EF6" w:rsidP="00665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  <w:r w:rsidRPr="00665EF6">
        <w:rPr>
          <w:rFonts w:ascii="Times New Roman" w:hAnsi="Times New Roman"/>
          <w:sz w:val="24"/>
          <w:szCs w:val="24"/>
          <w:lang w:eastAsia="uk-UA"/>
        </w:rPr>
        <w:t>№__від 17.11.23р.</w:t>
      </w:r>
    </w:p>
    <w:p w:rsidR="00665EF6" w:rsidRPr="00665EF6" w:rsidRDefault="00665EF6" w:rsidP="00665E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06E77" w:rsidRPr="00665EF6" w:rsidRDefault="00806E77" w:rsidP="00665E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 w:eastAsia="uk-UA"/>
        </w:rPr>
      </w:pPr>
    </w:p>
    <w:p w:rsidR="00806E77" w:rsidRPr="00665EF6" w:rsidRDefault="00665EF6" w:rsidP="00665E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uk-UA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>Керуючий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 xml:space="preserve"> справами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>виконавчого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>комітету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>Анатолій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 xml:space="preserve"> МЕЛЬНІКОВ</w:t>
      </w:r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ab/>
      </w:r>
    </w:p>
    <w:p w:rsidR="00806E77" w:rsidRPr="00665EF6" w:rsidRDefault="00806E77" w:rsidP="00665E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 w:eastAsia="uk-UA"/>
        </w:rPr>
        <w:sectPr w:rsidR="00806E77" w:rsidRPr="00665EF6" w:rsidSect="00806E77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BC2C3A" w:rsidRPr="00665EF6" w:rsidRDefault="00BC2C3A" w:rsidP="00A361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sectPr w:rsidR="00BC2C3A" w:rsidRPr="00665EF6" w:rsidSect="001F40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48351DC"/>
    <w:multiLevelType w:val="hybridMultilevel"/>
    <w:tmpl w:val="12A6EF80"/>
    <w:lvl w:ilvl="0" w:tplc="AE6882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C7D30"/>
    <w:multiLevelType w:val="hybridMultilevel"/>
    <w:tmpl w:val="7958A1A0"/>
    <w:lvl w:ilvl="0" w:tplc="FAECB67E">
      <w:start w:val="1"/>
      <w:numFmt w:val="decimal"/>
      <w:lvlText w:val="%1."/>
      <w:lvlJc w:val="left"/>
      <w:pPr>
        <w:ind w:left="1635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E86275"/>
    <w:multiLevelType w:val="hybridMultilevel"/>
    <w:tmpl w:val="B5C022E8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27603E"/>
    <w:multiLevelType w:val="hybridMultilevel"/>
    <w:tmpl w:val="67743FAC"/>
    <w:lvl w:ilvl="0" w:tplc="94D43504">
      <w:start w:val="1"/>
      <w:numFmt w:val="decimal"/>
      <w:lvlText w:val="%1."/>
      <w:lvlJc w:val="left"/>
      <w:pPr>
        <w:ind w:left="945" w:hanging="360"/>
      </w:pPr>
    </w:lvl>
    <w:lvl w:ilvl="1" w:tplc="04090019">
      <w:start w:val="1"/>
      <w:numFmt w:val="lowerLetter"/>
      <w:lvlText w:val="%2."/>
      <w:lvlJc w:val="left"/>
      <w:pPr>
        <w:ind w:left="1665" w:hanging="360"/>
      </w:pPr>
    </w:lvl>
    <w:lvl w:ilvl="2" w:tplc="0409001B">
      <w:start w:val="1"/>
      <w:numFmt w:val="lowerRoman"/>
      <w:lvlText w:val="%3."/>
      <w:lvlJc w:val="right"/>
      <w:pPr>
        <w:ind w:left="2385" w:hanging="180"/>
      </w:pPr>
    </w:lvl>
    <w:lvl w:ilvl="3" w:tplc="0409000F">
      <w:start w:val="1"/>
      <w:numFmt w:val="decimal"/>
      <w:lvlText w:val="%4."/>
      <w:lvlJc w:val="left"/>
      <w:pPr>
        <w:ind w:left="3105" w:hanging="360"/>
      </w:pPr>
    </w:lvl>
    <w:lvl w:ilvl="4" w:tplc="04090019">
      <w:start w:val="1"/>
      <w:numFmt w:val="lowerLetter"/>
      <w:lvlText w:val="%5."/>
      <w:lvlJc w:val="left"/>
      <w:pPr>
        <w:ind w:left="3825" w:hanging="360"/>
      </w:pPr>
    </w:lvl>
    <w:lvl w:ilvl="5" w:tplc="0409001B">
      <w:start w:val="1"/>
      <w:numFmt w:val="lowerRoman"/>
      <w:lvlText w:val="%6."/>
      <w:lvlJc w:val="right"/>
      <w:pPr>
        <w:ind w:left="4545" w:hanging="180"/>
      </w:pPr>
    </w:lvl>
    <w:lvl w:ilvl="6" w:tplc="0409000F">
      <w:start w:val="1"/>
      <w:numFmt w:val="decimal"/>
      <w:lvlText w:val="%7."/>
      <w:lvlJc w:val="left"/>
      <w:pPr>
        <w:ind w:left="5265" w:hanging="360"/>
      </w:pPr>
    </w:lvl>
    <w:lvl w:ilvl="7" w:tplc="04090019">
      <w:start w:val="1"/>
      <w:numFmt w:val="lowerLetter"/>
      <w:lvlText w:val="%8."/>
      <w:lvlJc w:val="left"/>
      <w:pPr>
        <w:ind w:left="5985" w:hanging="360"/>
      </w:pPr>
    </w:lvl>
    <w:lvl w:ilvl="8" w:tplc="0409001B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345E31E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abstractNum w:abstractNumId="6">
    <w:nsid w:val="347C2733"/>
    <w:multiLevelType w:val="hybridMultilevel"/>
    <w:tmpl w:val="0EA4261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FB25F1"/>
    <w:multiLevelType w:val="multilevel"/>
    <w:tmpl w:val="79400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101EEC"/>
    <w:multiLevelType w:val="hybridMultilevel"/>
    <w:tmpl w:val="7E1C5716"/>
    <w:lvl w:ilvl="0" w:tplc="BB820844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abstractNum w:abstractNumId="10">
    <w:nsid w:val="4EC52656"/>
    <w:multiLevelType w:val="hybridMultilevel"/>
    <w:tmpl w:val="F2066290"/>
    <w:lvl w:ilvl="0" w:tplc="36D4DA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D17D7"/>
    <w:multiLevelType w:val="hybridMultilevel"/>
    <w:tmpl w:val="1F2680A4"/>
    <w:lvl w:ilvl="0" w:tplc="2C0411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7E2E52"/>
    <w:multiLevelType w:val="hybridMultilevel"/>
    <w:tmpl w:val="C784B5B8"/>
    <w:lvl w:ilvl="0" w:tplc="2E12C3AA">
      <w:start w:val="20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BC07A7"/>
    <w:multiLevelType w:val="hybridMultilevel"/>
    <w:tmpl w:val="0AE0A7EE"/>
    <w:lvl w:ilvl="0" w:tplc="0422000F">
      <w:start w:val="4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C609C8"/>
    <w:multiLevelType w:val="hybridMultilevel"/>
    <w:tmpl w:val="F74CAC14"/>
    <w:lvl w:ilvl="0" w:tplc="7332D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D52DE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abstractNum w:abstractNumId="16">
    <w:nsid w:val="6499177D"/>
    <w:multiLevelType w:val="hybridMultilevel"/>
    <w:tmpl w:val="0A6C4CDA"/>
    <w:lvl w:ilvl="0" w:tplc="88AA733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CC15B2"/>
    <w:multiLevelType w:val="hybridMultilevel"/>
    <w:tmpl w:val="1458B356"/>
    <w:lvl w:ilvl="0" w:tplc="6D803232">
      <w:start w:val="5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7"/>
    <w:lvlOverride w:ilvl="0">
      <w:startOverride w:val="2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5"/>
  </w:num>
  <w:num w:numId="7">
    <w:abstractNumId w:val="2"/>
  </w:num>
  <w:num w:numId="8">
    <w:abstractNumId w:val="17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0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3A2F9E"/>
    <w:rsid w:val="00053269"/>
    <w:rsid w:val="00081586"/>
    <w:rsid w:val="001A2D14"/>
    <w:rsid w:val="001F404D"/>
    <w:rsid w:val="0026393E"/>
    <w:rsid w:val="00301E7B"/>
    <w:rsid w:val="003A2F9E"/>
    <w:rsid w:val="00441A9E"/>
    <w:rsid w:val="0047289D"/>
    <w:rsid w:val="004D1171"/>
    <w:rsid w:val="004E52B9"/>
    <w:rsid w:val="00536C4E"/>
    <w:rsid w:val="00562D1B"/>
    <w:rsid w:val="005A452A"/>
    <w:rsid w:val="00665EF6"/>
    <w:rsid w:val="006A2500"/>
    <w:rsid w:val="007A551D"/>
    <w:rsid w:val="00806E77"/>
    <w:rsid w:val="00806F7E"/>
    <w:rsid w:val="008B153D"/>
    <w:rsid w:val="00A0242C"/>
    <w:rsid w:val="00A361CD"/>
    <w:rsid w:val="00AD62C3"/>
    <w:rsid w:val="00B63849"/>
    <w:rsid w:val="00BC2C3A"/>
    <w:rsid w:val="00C15508"/>
    <w:rsid w:val="00D61ACE"/>
    <w:rsid w:val="00FA6A6E"/>
    <w:rsid w:val="00FB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62D1B"/>
    <w:pPr>
      <w:keepNext/>
      <w:pBdr>
        <w:bottom w:val="single" w:sz="6" w:space="1" w:color="auto"/>
      </w:pBdr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50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42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62D1B"/>
    <w:rPr>
      <w:rFonts w:ascii="Times New Roman" w:eastAsia="Times New Roman" w:hAnsi="Times New Roman" w:cs="Times New Roman"/>
      <w:b/>
      <w:bCs/>
      <w:color w:val="00000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2D1B"/>
  </w:style>
  <w:style w:type="table" w:customStyle="1" w:styleId="12">
    <w:name w:val="Сетка таблицы12"/>
    <w:basedOn w:val="a1"/>
    <w:uiPriority w:val="99"/>
    <w:rsid w:val="00562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62D1B"/>
  </w:style>
  <w:style w:type="paragraph" w:styleId="a6">
    <w:name w:val="Normal (Web)"/>
    <w:basedOn w:val="a"/>
    <w:semiHidden/>
    <w:unhideWhenUsed/>
    <w:rsid w:val="00562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2">
    <w:name w:val="Body Text 2"/>
    <w:basedOn w:val="a"/>
    <w:link w:val="20"/>
    <w:semiHidden/>
    <w:unhideWhenUsed/>
    <w:rsid w:val="00562D1B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u w:val="single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62D1B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customStyle="1" w:styleId="13">
    <w:name w:val="заголовок 1"/>
    <w:basedOn w:val="a"/>
    <w:next w:val="a"/>
    <w:rsid w:val="00562D1B"/>
    <w:pPr>
      <w:keepNext/>
      <w:autoSpaceDE w:val="0"/>
      <w:autoSpaceDN w:val="0"/>
      <w:spacing w:after="0" w:line="240" w:lineRule="auto"/>
      <w:ind w:left="284" w:right="284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562D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562D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 Знак Знак Знак Знак Знак Знак"/>
    <w:basedOn w:val="a"/>
    <w:rsid w:val="00562D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 Знак Знак"/>
    <w:basedOn w:val="a"/>
    <w:rsid w:val="00562D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">
    <w:name w:val="Знак Знак3 Знак Знак Знак Знак Знак Знак Знак Знак"/>
    <w:basedOn w:val="a"/>
    <w:rsid w:val="00562D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0">
    <w:name w:val="Знак Знак3"/>
    <w:basedOn w:val="a"/>
    <w:rsid w:val="00562D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ocdata">
    <w:name w:val="docdata"/>
    <w:aliases w:val="docy,v5,20758,baiaagaaboqcaaad5uwaaaxztaaaaaaaaaaaaaaaaaaaaaaaaaaaaaaaaaaaaaaaaaaaaaaaaaaaaaaaaaaaaaaaaaaaaaaaaaaaaaaaaaaaaaaaaaaaaaaaaaaaaaaaaaaaaaaaaaaaaaaaaaaaaaaaaaaaaaaaaaaaaaaaaaaaaaaaaaaaaaaaaaaaaaaaaaaaaaaaaaaaaaaaaaaaaaaaaaaaaaaaaaaaaaa"/>
    <w:basedOn w:val="a"/>
    <w:rsid w:val="00562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48">
    <w:name w:val="rvts48"/>
    <w:basedOn w:val="a0"/>
    <w:rsid w:val="00562D1B"/>
  </w:style>
  <w:style w:type="table" w:styleId="aa">
    <w:name w:val="Table Grid"/>
    <w:basedOn w:val="a1"/>
    <w:rsid w:val="00562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Гиперссылка1"/>
    <w:basedOn w:val="a0"/>
    <w:uiPriority w:val="99"/>
    <w:semiHidden/>
    <w:unhideWhenUsed/>
    <w:rsid w:val="00562D1B"/>
    <w:rPr>
      <w:color w:val="0000FF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562D1B"/>
  </w:style>
  <w:style w:type="character" w:styleId="ab">
    <w:name w:val="FollowedHyperlink"/>
    <w:basedOn w:val="a0"/>
    <w:uiPriority w:val="99"/>
    <w:semiHidden/>
    <w:unhideWhenUsed/>
    <w:rsid w:val="00562D1B"/>
    <w:rPr>
      <w:color w:val="954F72"/>
      <w:u w:val="single"/>
    </w:rPr>
  </w:style>
  <w:style w:type="paragraph" w:customStyle="1" w:styleId="xl66">
    <w:name w:val="xl66"/>
    <w:basedOn w:val="a"/>
    <w:rsid w:val="00562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67">
    <w:name w:val="xl67"/>
    <w:basedOn w:val="a"/>
    <w:rsid w:val="00562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68">
    <w:name w:val="xl68"/>
    <w:basedOn w:val="a"/>
    <w:rsid w:val="00562D1B"/>
    <w:pP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uk-UA"/>
    </w:rPr>
  </w:style>
  <w:style w:type="paragraph" w:customStyle="1" w:styleId="xl69">
    <w:name w:val="xl69"/>
    <w:basedOn w:val="a"/>
    <w:rsid w:val="00562D1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0">
    <w:name w:val="xl70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1">
    <w:name w:val="xl71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2">
    <w:name w:val="xl72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uk-UA"/>
    </w:rPr>
  </w:style>
  <w:style w:type="paragraph" w:customStyle="1" w:styleId="xl73">
    <w:name w:val="xl73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uk-UA"/>
    </w:rPr>
  </w:style>
  <w:style w:type="paragraph" w:customStyle="1" w:styleId="xl74">
    <w:name w:val="xl74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5">
    <w:name w:val="xl75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6">
    <w:name w:val="xl76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7">
    <w:name w:val="xl77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8">
    <w:name w:val="xl78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9">
    <w:name w:val="xl79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0">
    <w:name w:val="xl80"/>
    <w:basedOn w:val="a"/>
    <w:rsid w:val="00562D1B"/>
    <w:pP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uk-UA"/>
    </w:rPr>
  </w:style>
  <w:style w:type="paragraph" w:customStyle="1" w:styleId="xl81">
    <w:name w:val="xl81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2">
    <w:name w:val="xl82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uk-UA"/>
    </w:rPr>
  </w:style>
  <w:style w:type="paragraph" w:customStyle="1" w:styleId="xl83">
    <w:name w:val="xl83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4">
    <w:name w:val="xl84"/>
    <w:basedOn w:val="a"/>
    <w:rsid w:val="00562D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5">
    <w:name w:val="xl85"/>
    <w:basedOn w:val="a"/>
    <w:rsid w:val="00562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6">
    <w:name w:val="xl86"/>
    <w:basedOn w:val="a"/>
    <w:rsid w:val="00562D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uk-UA"/>
    </w:rPr>
  </w:style>
  <w:style w:type="paragraph" w:customStyle="1" w:styleId="xl87">
    <w:name w:val="xl87"/>
    <w:basedOn w:val="a"/>
    <w:rsid w:val="00562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8">
    <w:name w:val="xl88"/>
    <w:basedOn w:val="a"/>
    <w:rsid w:val="00562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9">
    <w:name w:val="xl89"/>
    <w:basedOn w:val="a"/>
    <w:rsid w:val="00562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90">
    <w:name w:val="xl90"/>
    <w:basedOn w:val="a"/>
    <w:rsid w:val="00562D1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91">
    <w:name w:val="xl91"/>
    <w:basedOn w:val="a"/>
    <w:rsid w:val="00562D1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92">
    <w:name w:val="xl92"/>
    <w:basedOn w:val="a"/>
    <w:rsid w:val="00562D1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93">
    <w:name w:val="xl93"/>
    <w:basedOn w:val="a"/>
    <w:rsid w:val="00562D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94">
    <w:name w:val="xl94"/>
    <w:basedOn w:val="a"/>
    <w:rsid w:val="00562D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uk-UA"/>
    </w:rPr>
  </w:style>
  <w:style w:type="paragraph" w:customStyle="1" w:styleId="xl95">
    <w:name w:val="xl95"/>
    <w:basedOn w:val="a"/>
    <w:rsid w:val="00562D1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uk-UA"/>
    </w:rPr>
  </w:style>
  <w:style w:type="character" w:styleId="ac">
    <w:name w:val="Hyperlink"/>
    <w:basedOn w:val="a0"/>
    <w:uiPriority w:val="99"/>
    <w:semiHidden/>
    <w:unhideWhenUsed/>
    <w:rsid w:val="00562D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50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Anatoliy</cp:lastModifiedBy>
  <cp:revision>13</cp:revision>
  <cp:lastPrinted>2023-11-16T12:56:00Z</cp:lastPrinted>
  <dcterms:created xsi:type="dcterms:W3CDTF">2023-11-07T20:50:00Z</dcterms:created>
  <dcterms:modified xsi:type="dcterms:W3CDTF">2023-11-16T19:38:00Z</dcterms:modified>
</cp:coreProperties>
</file>