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6E" w:rsidRPr="00665EF6" w:rsidRDefault="00FA6A6E" w:rsidP="00665E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DD5470" w:rsidRDefault="00DD5470" w:rsidP="00DD54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470" w:rsidRDefault="00DD5470" w:rsidP="00DD5470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вик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Пасемко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Н.А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>_________</w:t>
      </w:r>
    </w:p>
    <w:p w:rsidR="00DD5470" w:rsidRDefault="00DD5470" w:rsidP="00DD5470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нач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юридичного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Горін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Р. І.     ____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______       </w:t>
      </w:r>
    </w:p>
    <w:p w:rsidR="00DD5470" w:rsidRDefault="00DD5470" w:rsidP="00DD5470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Проект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№ 842</w:t>
      </w:r>
    </w:p>
    <w:p w:rsidR="00DD5470" w:rsidRDefault="00DD5470" w:rsidP="00DD5470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</w:p>
    <w:p w:rsidR="00DD5470" w:rsidRDefault="00DD5470" w:rsidP="00DD5470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</w:p>
    <w:p w:rsidR="00DD5470" w:rsidRDefault="00DD5470" w:rsidP="00DD54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145540" cy="596900"/>
            <wp:effectExtent l="19050" t="0" r="0" b="0"/>
            <wp:docPr id="6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470" w:rsidRDefault="00DD5470" w:rsidP="00DD54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НОВОРОЗДІЛЬСЬКА  МІСЬКА  РАДА</w:t>
      </w:r>
    </w:p>
    <w:p w:rsidR="00DD5470" w:rsidRDefault="00DD5470" w:rsidP="00DD54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ЛЬВІВСЬКОЇ  ОБЛАСТІ</w:t>
      </w:r>
    </w:p>
    <w:p w:rsidR="00DD5470" w:rsidRDefault="00DD5470" w:rsidP="00DD54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ВИКОНАВЧИЙ  КОМІТЕТ</w:t>
      </w:r>
    </w:p>
    <w:p w:rsidR="00DD5470" w:rsidRDefault="00DD5470" w:rsidP="00DD54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Я № _____</w:t>
      </w:r>
    </w:p>
    <w:p w:rsidR="00DD5470" w:rsidRDefault="00DD5470" w:rsidP="00DD54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D5470" w:rsidRDefault="00DD5470" w:rsidP="00DD5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DD5470" w:rsidRDefault="00DD5470" w:rsidP="00DD5470">
      <w:pPr>
        <w:spacing w:after="0" w:line="240" w:lineRule="auto"/>
        <w:ind w:right="-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_______________ 2023 року                                                      </w:t>
      </w:r>
    </w:p>
    <w:p w:rsidR="00BC2C3A" w:rsidRPr="00665EF6" w:rsidRDefault="00BC2C3A" w:rsidP="00665E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BC2C3A" w:rsidRPr="00665EF6" w:rsidRDefault="00BC2C3A" w:rsidP="00665EF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5E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C2C3A" w:rsidRPr="00665EF6" w:rsidRDefault="00BC2C3A" w:rsidP="00665E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65EF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</w:t>
      </w:r>
    </w:p>
    <w:p w:rsidR="00FD0491" w:rsidRDefault="00FD0491" w:rsidP="00FD0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uk-UA"/>
        </w:rPr>
        <w:t xml:space="preserve">Про погодження річного плану </w:t>
      </w:r>
      <w:r w:rsidR="00BC2C3A" w:rsidRPr="00665EF6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uk-UA"/>
        </w:rPr>
        <w:t>виробництва,</w:t>
      </w:r>
    </w:p>
    <w:p w:rsidR="00FD0491" w:rsidRDefault="00BC2C3A" w:rsidP="00FD0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uk-UA"/>
        </w:rPr>
      </w:pPr>
      <w:r w:rsidRPr="00665EF6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uk-UA"/>
        </w:rPr>
        <w:t xml:space="preserve"> транспортування та постачання теплової </w:t>
      </w:r>
    </w:p>
    <w:p w:rsidR="00BC2C3A" w:rsidRPr="00665EF6" w:rsidRDefault="00BC2C3A" w:rsidP="00FD0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</w:pPr>
      <w:r w:rsidRPr="00665EF6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uk-UA"/>
        </w:rPr>
        <w:t xml:space="preserve">енергії ТОВ </w:t>
      </w:r>
      <w:proofErr w:type="spellStart"/>
      <w:r w:rsidRPr="00665EF6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uk-UA"/>
        </w:rPr>
        <w:t>„Нафтогаз</w:t>
      </w:r>
      <w:proofErr w:type="spellEnd"/>
      <w:r w:rsidRPr="00665EF6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uk-UA"/>
        </w:rPr>
        <w:t xml:space="preserve"> </w:t>
      </w:r>
      <w:proofErr w:type="spellStart"/>
      <w:r w:rsidRPr="00665EF6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uk-UA"/>
        </w:rPr>
        <w:t>Тепло”</w:t>
      </w:r>
      <w:proofErr w:type="spellEnd"/>
      <w:r w:rsidRPr="00665EF6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uk-UA"/>
        </w:rPr>
        <w:t xml:space="preserve"> на 202</w:t>
      </w:r>
      <w:r w:rsidR="004E52B9" w:rsidRPr="00665EF6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uk-UA"/>
        </w:rPr>
        <w:t>3</w:t>
      </w:r>
      <w:r w:rsidRPr="00665EF6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uk-UA"/>
        </w:rPr>
        <w:t xml:space="preserve"> рік</w:t>
      </w:r>
    </w:p>
    <w:p w:rsidR="00BC2C3A" w:rsidRPr="00665EF6" w:rsidRDefault="00BC2C3A" w:rsidP="00665EF6">
      <w:pPr>
        <w:shd w:val="clear" w:color="auto" w:fill="FFFFFF"/>
        <w:spacing w:after="0" w:line="240" w:lineRule="auto"/>
        <w:ind w:right="51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BC2C3A" w:rsidRPr="00665EF6" w:rsidRDefault="00BC2C3A" w:rsidP="00665EF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EF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Розглянувши </w:t>
      </w:r>
      <w:r w:rsidR="00806F7E" w:rsidRPr="00665EF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пакет документів до заяви, щодо встановлення тарифів </w:t>
      </w:r>
      <w:r w:rsidR="00A0242C" w:rsidRPr="00665EF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на теплову енергію, її виробництво транспортування та постачання </w:t>
      </w:r>
      <w:r w:rsidRPr="00665EF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ТОВ «Нафтогаз Тепло»</w:t>
      </w:r>
      <w:r w:rsidR="00A0242C" w:rsidRPr="00665EF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, а саме </w:t>
      </w:r>
      <w:r w:rsidRPr="00665EF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річн</w:t>
      </w:r>
      <w:r w:rsidR="00A0242C" w:rsidRPr="00665EF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ий</w:t>
      </w:r>
      <w:r w:rsidRPr="00665EF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 план виробництва, транспортування та постачання теплової енергії на 202</w:t>
      </w:r>
      <w:r w:rsidR="00FA6A6E" w:rsidRPr="00665EF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3</w:t>
      </w:r>
      <w:r w:rsidRPr="00665EF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 р., відповідно до Закону України </w:t>
      </w:r>
      <w:proofErr w:type="spellStart"/>
      <w:r w:rsidRPr="00665EF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„Про</w:t>
      </w:r>
      <w:proofErr w:type="spellEnd"/>
      <w:r w:rsidRPr="00665EF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665EF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теплопостачання”</w:t>
      </w:r>
      <w:proofErr w:type="spellEnd"/>
      <w:r w:rsidRPr="00665EF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, постанови Кабінету Міністрів України від 01 червня 2011 року № 869 </w:t>
      </w:r>
      <w:proofErr w:type="spellStart"/>
      <w:r w:rsidRPr="00665EF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„Про</w:t>
      </w:r>
      <w:proofErr w:type="spellEnd"/>
      <w:r w:rsidRPr="00665EF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 забезпечення єдиного підходу до формування тарифів на комунальні послуги”, наказу Міністерства регіонального розвитку, будівництва та житлово-комунального господарства України від 12 вересня 2018 року №</w:t>
      </w:r>
      <w:r w:rsidRPr="00665EF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</w:t>
      </w:r>
      <w:r w:rsidRPr="00665EF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239 </w:t>
      </w:r>
      <w:proofErr w:type="spellStart"/>
      <w:r w:rsidRPr="00665EF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„Про</w:t>
      </w:r>
      <w:proofErr w:type="spellEnd"/>
      <w:r w:rsidRPr="00665EF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</w:t>
      </w:r>
      <w:proofErr w:type="spellStart"/>
      <w:r w:rsidRPr="00665EF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встановлення”</w:t>
      </w:r>
      <w:proofErr w:type="spellEnd"/>
      <w:r w:rsidRPr="00665EF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,  </w:t>
      </w:r>
      <w:r w:rsidRPr="00665EF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керуючись </w:t>
      </w:r>
      <w:proofErr w:type="spellStart"/>
      <w:r w:rsidRPr="00665EF6">
        <w:rPr>
          <w:rFonts w:ascii="Times New Roman" w:eastAsia="Times New Roman" w:hAnsi="Times New Roman"/>
          <w:sz w:val="24"/>
          <w:szCs w:val="24"/>
          <w:lang w:eastAsia="ru-RU"/>
        </w:rPr>
        <w:t>п.п</w:t>
      </w:r>
      <w:proofErr w:type="spellEnd"/>
      <w:r w:rsidRPr="00665EF6">
        <w:rPr>
          <w:rFonts w:ascii="Times New Roman" w:eastAsia="Times New Roman" w:hAnsi="Times New Roman"/>
          <w:sz w:val="24"/>
          <w:szCs w:val="24"/>
          <w:lang w:eastAsia="ru-RU"/>
        </w:rPr>
        <w:t>. 2 п. б ч. 1 ст. 27 та ст.ст. 52, 59 Закону України «Про місцеве самоврядування в Україні», виконавчий комітет Новороздільської міської ради</w:t>
      </w:r>
    </w:p>
    <w:p w:rsidR="00BC2C3A" w:rsidRPr="00665EF6" w:rsidRDefault="00BC2C3A" w:rsidP="00665EF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C3A" w:rsidRPr="00665EF6" w:rsidRDefault="00BC2C3A" w:rsidP="00665EF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5EF6">
        <w:rPr>
          <w:rFonts w:ascii="Times New Roman" w:eastAsia="Times New Roman" w:hAnsi="Times New Roman"/>
          <w:b/>
          <w:sz w:val="24"/>
          <w:szCs w:val="24"/>
          <w:lang w:eastAsia="ru-RU"/>
        </w:rPr>
        <w:t>ВИРІШИВ:</w:t>
      </w:r>
    </w:p>
    <w:p w:rsidR="00665EF6" w:rsidRPr="00665EF6" w:rsidRDefault="00665EF6" w:rsidP="00665EF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2C3A" w:rsidRPr="00665EF6" w:rsidRDefault="00665EF6" w:rsidP="00665E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65EF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1.</w:t>
      </w:r>
      <w:r w:rsidR="00BC2C3A" w:rsidRPr="00665EF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Погодити ТОВ «</w:t>
      </w:r>
      <w:proofErr w:type="spellStart"/>
      <w:r w:rsidR="00BC2C3A" w:rsidRPr="00665EF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Нафтогаз</w:t>
      </w:r>
      <w:proofErr w:type="spellEnd"/>
      <w:r w:rsidR="00BC2C3A" w:rsidRPr="00665EF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 Тепло» </w:t>
      </w:r>
      <w:r w:rsidR="00BC2C3A" w:rsidRPr="00665EF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річний план </w:t>
      </w:r>
      <w:r w:rsidR="00BC2C3A" w:rsidRPr="00665EF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виробництва, транспортування та постачання теплової енергії/надання послуг з постачання теплової енергії та постачання гарячої води на 202</w:t>
      </w:r>
      <w:r w:rsidR="00536C4E" w:rsidRPr="00665EF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3</w:t>
      </w:r>
      <w:r w:rsidR="00BC2C3A" w:rsidRPr="00665EF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 рік (додається)</w:t>
      </w:r>
      <w:r w:rsidR="00BC2C3A" w:rsidRPr="00665EF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</w:p>
    <w:p w:rsidR="00806E77" w:rsidRPr="00665EF6" w:rsidRDefault="00665EF6" w:rsidP="00665E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65EF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2. </w:t>
      </w:r>
      <w:r w:rsidR="00806E77" w:rsidRPr="00665EF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ТОВ «</w:t>
      </w:r>
      <w:proofErr w:type="spellStart"/>
      <w:r w:rsidR="00806E77" w:rsidRPr="00665EF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Нафтогаз</w:t>
      </w:r>
      <w:proofErr w:type="spellEnd"/>
      <w:r w:rsidR="00806E77" w:rsidRPr="00665EF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 Тепло» </w:t>
      </w:r>
      <w:r w:rsidR="004D1171" w:rsidRPr="00665EF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подати в термін </w:t>
      </w:r>
      <w:r w:rsidR="00806E77" w:rsidRPr="00665EF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до 15.</w:t>
      </w:r>
      <w:r w:rsidR="004D1171" w:rsidRPr="00665EF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12.23р.</w:t>
      </w:r>
      <w:r w:rsidR="004D1171" w:rsidRPr="00665EF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річний план </w:t>
      </w:r>
      <w:r w:rsidR="004D1171" w:rsidRPr="00665EF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виробництва, транспортування та постачання теплової енергії/надання послуг з постачання теплової енергії та постачання гарячої води на 2023 рік</w:t>
      </w:r>
    </w:p>
    <w:p w:rsidR="00BC2C3A" w:rsidRPr="00665EF6" w:rsidRDefault="00806E77" w:rsidP="00665E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65EF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   3.</w:t>
      </w:r>
      <w:r w:rsidR="00BC2C3A" w:rsidRPr="00665EF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="00BC2C3A" w:rsidRPr="00665EF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Гулія</w:t>
      </w:r>
      <w:proofErr w:type="spellEnd"/>
      <w:r w:rsidR="00BC2C3A" w:rsidRPr="00665EF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М. М..</w:t>
      </w:r>
    </w:p>
    <w:p w:rsidR="00BC2C3A" w:rsidRPr="00665EF6" w:rsidRDefault="00BC2C3A" w:rsidP="0066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65EF6" w:rsidRDefault="00665EF6" w:rsidP="00665EF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BC2C3A" w:rsidRPr="00665EF6" w:rsidRDefault="00BC2C3A" w:rsidP="00665EF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  <w:r w:rsidRPr="00665E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Міський голова                                                          ЯЦЕНКО Я. В.</w:t>
      </w:r>
    </w:p>
    <w:p w:rsidR="00562D1B" w:rsidRPr="00562D1B" w:rsidRDefault="00562D1B" w:rsidP="00562D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2D1B" w:rsidRPr="00562D1B" w:rsidRDefault="00562D1B" w:rsidP="00562D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2D1B" w:rsidRDefault="00562D1B" w:rsidP="00562D1B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sectPr w:rsidR="00562D1B" w:rsidSect="001F404D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W w:w="15749" w:type="dxa"/>
        <w:tblInd w:w="94" w:type="dxa"/>
        <w:tblLayout w:type="fixed"/>
        <w:tblLook w:val="04A0"/>
      </w:tblPr>
      <w:tblGrid>
        <w:gridCol w:w="700"/>
        <w:gridCol w:w="2291"/>
        <w:gridCol w:w="709"/>
        <w:gridCol w:w="992"/>
        <w:gridCol w:w="850"/>
        <w:gridCol w:w="993"/>
        <w:gridCol w:w="850"/>
        <w:gridCol w:w="851"/>
        <w:gridCol w:w="850"/>
        <w:gridCol w:w="709"/>
        <w:gridCol w:w="709"/>
        <w:gridCol w:w="709"/>
        <w:gridCol w:w="708"/>
        <w:gridCol w:w="851"/>
        <w:gridCol w:w="709"/>
        <w:gridCol w:w="708"/>
        <w:gridCol w:w="709"/>
        <w:gridCol w:w="851"/>
      </w:tblGrid>
      <w:tr w:rsidR="00562D1B" w:rsidRPr="00562D1B" w:rsidTr="00ED66D1">
        <w:trPr>
          <w:trHeight w:val="15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ПОГОДЖЕНО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Додаток 7</w:t>
            </w:r>
            <w:r w:rsidRPr="00562D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br/>
              <w:t xml:space="preserve">до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встановлення(підпункт 4 пункту 3 розділу ІІ)  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М.П.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562D1B" w:rsidRPr="00562D1B" w:rsidTr="00ED66D1">
        <w:trPr>
          <w:trHeight w:val="4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Річний план виробництва, транспортування та постачання теплової енергії/надання послуг з постачання теплової енергії та постачання гарячої води з 01.01.2023 року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562D1B" w:rsidRPr="00562D1B" w:rsidTr="00ED66D1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9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562D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Нафтогаз</w:t>
            </w:r>
            <w:proofErr w:type="spellEnd"/>
            <w:r w:rsidRPr="00562D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Тепло" </w:t>
            </w:r>
            <w:proofErr w:type="spellStart"/>
            <w:r w:rsidRPr="00562D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Новороздільська</w:t>
            </w:r>
            <w:proofErr w:type="spellEnd"/>
            <w:r w:rsidRPr="00562D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ТЕЦ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93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(найменування ліцензіата)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562D1B" w:rsidRPr="00562D1B" w:rsidTr="00ED66D1">
        <w:trPr>
          <w:trHeight w:val="72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Показники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Одиниці виміру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період, попередній   базовому (факт 2021 року)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базовий період (факт 2022 року)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Річний план</w:t>
            </w:r>
          </w:p>
        </w:tc>
        <w:tc>
          <w:tcPr>
            <w:tcW w:w="92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У тому числі за місяць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січень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лютий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березень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квітень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 xml:space="preserve">  травень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 xml:space="preserve">   червень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 xml:space="preserve">  липень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 xml:space="preserve">  серпень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вересень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жовтень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листопад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грудень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план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18</w:t>
            </w:r>
          </w:p>
        </w:tc>
      </w:tr>
      <w:tr w:rsidR="00562D1B" w:rsidRPr="00562D1B" w:rsidTr="00ED66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Відпуск теплової енергії з колекторів власних </w:t>
            </w:r>
            <w:proofErr w:type="spellStart"/>
            <w:r w:rsidRPr="00562D1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генеруючих</w:t>
            </w:r>
            <w:proofErr w:type="spellEnd"/>
            <w:r w:rsidRPr="00562D1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 джерел, усього, у тому числі: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104 522,01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89 949,90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85 052,60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16 480,57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13 617,92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12 305,73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3 284,07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949,14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1 762,66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1 820,72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1 816,99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1 777,21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5 521,25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11 752,31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13 964,02</w:t>
            </w:r>
          </w:p>
        </w:tc>
      </w:tr>
      <w:tr w:rsidR="00562D1B" w:rsidRPr="00562D1B" w:rsidTr="00ED66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1.1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right="-1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на установках, що використовують нетрадиційні або поновлювані джерела енергії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1.1.1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населення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1.1.2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релігійних організацій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1.1.3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бюджетних установ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1.1.4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інших споживачів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</w:tr>
      <w:tr w:rsidR="00562D1B" w:rsidRPr="00562D1B" w:rsidTr="00ED66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1.2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котельні, усього, у тому числі на потреби: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1.2.1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населення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1.2.2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релігійних організацій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1.2.3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бюджетних установ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1.2.4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інших споживачів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</w:tr>
      <w:tr w:rsidR="00562D1B" w:rsidRPr="00562D1B" w:rsidTr="00ED66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lastRenderedPageBreak/>
              <w:t>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Надходження в мережу суб'єкта господарювання теплової енергії, яка вироблена іншими виробниками, усього, зокрема: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</w:tr>
      <w:tr w:rsidR="00562D1B" w:rsidRPr="00562D1B" w:rsidTr="00ED66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2.1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покупна теплова енергія (розшифрувати за назвами виробників), усього,  у тому числі на потреби: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2.1.1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населення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2.1.2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релігійних організацій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2.1.3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бюджетних установ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2.1.4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інших споживачів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</w:tr>
      <w:tr w:rsidR="00562D1B" w:rsidRPr="00562D1B" w:rsidTr="00ED66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2.2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теплова енергія інших власників для транспортування мережами суб'єкта господарювання (розшифрувати за власниками)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2.2.1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населення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2.2.2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релігійних організацій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2.2.3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бюджетних установ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2.2.4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інших споживачів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</w:tr>
      <w:tr w:rsidR="00562D1B" w:rsidRPr="00562D1B" w:rsidTr="00ED66D1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Надходження теплової енергії в мережу суб'єкта господарювання, усього (пункт 2 + пункт 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104 522,01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89 949,90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85 052,60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16 480,57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13 617,92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12 305,73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3 284,07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949,14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1 762,66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1 820,72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1 816,99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1 777,21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5 521,25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11 752,31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13 964,02</w:t>
            </w:r>
          </w:p>
        </w:tc>
      </w:tr>
      <w:tr w:rsidR="00562D1B" w:rsidRPr="00562D1B" w:rsidTr="00ED66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Втрати теплової енергії в теплових мережах суб'єкта господарювання, усього: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44 500,08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42 626,22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21 065,28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3 088,07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2 694,79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2 687,54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1 231,34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495,81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912,67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942,39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938,66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927,21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1 723,71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2 607,48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2 815,59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те саме у відсотках від пункту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42,57%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47,39%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24,77%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18,74%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19,79%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21,84%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37,49%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52,24%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51,78%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51,76%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51,66%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52,17%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31,22%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22,19%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20,16%</w:t>
            </w:r>
          </w:p>
        </w:tc>
      </w:tr>
      <w:tr w:rsidR="00562D1B" w:rsidRPr="00562D1B" w:rsidTr="00ED66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Надходження теплової енергії суб'єкта господарювання в мережу інших </w:t>
            </w:r>
            <w:proofErr w:type="spellStart"/>
            <w:r w:rsidRPr="00562D1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теплотранспортувальних</w:t>
            </w:r>
            <w:proofErr w:type="spellEnd"/>
            <w:r w:rsidRPr="00562D1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 організацій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562D1B" w:rsidRPr="00562D1B" w:rsidTr="00ED66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Втрати теплової енергії суб'єкта господарювання в теплових мережах інших </w:t>
            </w:r>
            <w:proofErr w:type="spellStart"/>
            <w:r w:rsidRPr="00562D1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теплотранспортувальних</w:t>
            </w:r>
            <w:proofErr w:type="spellEnd"/>
            <w:r w:rsidRPr="00562D1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 організацій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те саме у відсотках від пункт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0,00%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lastRenderedPageBreak/>
              <w:t>6.1.1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населення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6.1.2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релігійних організацій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6.1.3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бюджетних установ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6.1.4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інших споживачів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</w:tr>
      <w:tr w:rsidR="00562D1B" w:rsidRPr="00562D1B" w:rsidTr="00ED66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uk-UA"/>
              </w:rPr>
              <w:t>Корисний відпуск теплової енергії з мереж ліцензіата, усього, у тому числі: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60 021,93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47 323,68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63 987,33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13 392,50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10 923,14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9 618,18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2 052,73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453,33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850,00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878,33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878,33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850,00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3 797,54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9 144,83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11 148,43</w:t>
            </w:r>
          </w:p>
        </w:tc>
      </w:tr>
      <w:tr w:rsidR="00562D1B" w:rsidRPr="00562D1B" w:rsidTr="00ED66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7.1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теплова енергія інших власників (розшифрувати за назвами власників), усього, у тому числі на потреби: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7.1.1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населення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7.1.2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релігійних організацій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7.1.3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бюджетних установ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7.1.4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інших споживачів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</w:tr>
      <w:tr w:rsidR="00562D1B" w:rsidRPr="00562D1B" w:rsidTr="00ED66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7.2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господарські потреби ліцензованої діяльності ліцензіата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</w:tr>
      <w:tr w:rsidR="00562D1B" w:rsidRPr="00562D1B" w:rsidTr="00ED66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7.3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корисний відпуск теплової енергії власним споживачам суб'єкта господарювання, усього, зокрема на потреби: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60 021,93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47 323,68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63 987,33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13 392,50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10 923,14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9 618,18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2 052,73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453,33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850,00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878,33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878,33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850,00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3 797,54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9 144,83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11 148,43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7.3.1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населення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50 229,78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39 275,31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50 579,96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10 289,00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8 433,42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7 487,00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1 759,21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439,04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823,20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850,64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850,64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823,20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3 077,14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7 124,41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8 623,04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те саме у відсотках від рядка 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83,69%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82,99%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79,05%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76,83%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77,21%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77,84%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85,70%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96,85%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96,85%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96,85%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96,85%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96,85%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81,03%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77,91%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77,35%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7.3.2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релігійних організацій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231,33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137,45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399,38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95,99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75,88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63,27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7,71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59,82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76,54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те саме у відсотках від рядка 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0,39%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0,29%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0,62%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0,72%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0,69%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0,66%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0,38%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0,53%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0,65%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0,69%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7.3.3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бюджетних установ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8 213,45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6 892,98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10 375,48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2 376,43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1 916,46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1 655,46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232,94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12,49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23,42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23,42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567,80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1 570,90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1 947,77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те саме у відсотках від рядка 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13,68%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14,57%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16,21%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17,74%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17,54%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17,21%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11,35%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2,76%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2,76%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2,76%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2,76%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2,76%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14,95%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17,18%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17,47%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7.3.4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інших споживачів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1 347,37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1 017,94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2 632,52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631,07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497,37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412,46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52,87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3,37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3,49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3,49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3,37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132,43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389,70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501,09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те саме у відсотках від рядка 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2,24%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2,15%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4,11%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4,71%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4,55%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4,29%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2,58%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0,40%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0,40%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0,40%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0,40%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3,49%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4,26%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4,49%</w:t>
            </w:r>
          </w:p>
        </w:tc>
      </w:tr>
      <w:tr w:rsidR="00562D1B" w:rsidRPr="00562D1B" w:rsidTr="00ED66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Теплове навантаження об’єктів </w:t>
            </w:r>
            <w:proofErr w:type="spellStart"/>
            <w:r w:rsidRPr="00562D1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теплоспоживання</w:t>
            </w:r>
            <w:proofErr w:type="spellEnd"/>
            <w:r w:rsidRPr="00562D1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 власних споживачів ліцензіата, усього, у тому числі на потреби: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Гкал</w:t>
            </w:r>
            <w:proofErr w:type="spellEnd"/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/</w:t>
            </w:r>
            <w:proofErr w:type="spellStart"/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33,1466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33,3829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33,1466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33,1466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33,1466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33,1466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33,1466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2,9584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2,9584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2,9584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2,9584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2,9584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33,1466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33,1466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33,1466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8.1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населення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Гкал</w:t>
            </w:r>
            <w:proofErr w:type="spellEnd"/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/</w:t>
            </w:r>
            <w:proofErr w:type="spellStart"/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25,4915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25,4915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25,4915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25,4915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25,4915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25,4915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25,4915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2,7440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2,7440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2,7440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2,7440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2,7440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25,4915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25,4915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25,4915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8.2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релігійних організацій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Гкал</w:t>
            </w:r>
            <w:proofErr w:type="spellEnd"/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/</w:t>
            </w:r>
            <w:proofErr w:type="spellStart"/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0,2388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0,2441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0,2388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0,2388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0,2388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0,2388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0,2388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0,2388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0,2388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0,2388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lastRenderedPageBreak/>
              <w:t>8.3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бюджетних установ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Гкал</w:t>
            </w:r>
            <w:proofErr w:type="spellEnd"/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/</w:t>
            </w:r>
            <w:proofErr w:type="spellStart"/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5,8067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5,9620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5,8067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5,8067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5,8067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5,8067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5,8067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0,1874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0,1874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0,1874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0,1874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0,1874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5,8067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5,8067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5,8067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8.4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інших споживачів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Гкал</w:t>
            </w:r>
            <w:proofErr w:type="spellEnd"/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/</w:t>
            </w:r>
            <w:proofErr w:type="spellStart"/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1,6096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1,6853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1,6096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1,6096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1,6096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1,6096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1,6096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1,6096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1,6096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1,6096</w:t>
            </w:r>
          </w:p>
        </w:tc>
      </w:tr>
      <w:tr w:rsidR="00562D1B" w:rsidRPr="00562D1B" w:rsidTr="00ED66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Відпуск теплової енергії суб'єкта господарювання на надання комунальних послуг споживачам, зокрема: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104 522,01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89 949,90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63 987,33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13 392,50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10 923,14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9 618,18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2 052,73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453,33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850,00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878,33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878,33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850,00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3 797,54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9 144,83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11 148,43</w:t>
            </w:r>
          </w:p>
        </w:tc>
      </w:tr>
      <w:tr w:rsidR="00562D1B" w:rsidRPr="00562D1B" w:rsidTr="00ED66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9.1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постачання теплової енергії, зокрема на потреби: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99 996,31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86 334,48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52 011,46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12 156,45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9 766,83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8 382,14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1 064,26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2 780,74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7 948,65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9 912,39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9.1.1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населення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82 852,47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71 115,37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38 956,88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9 087,57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7 309,49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6 285,56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800,22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2 090,71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5 961,72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7 421,60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9.1.2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релігійних організацій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407,58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262,30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399,38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95,99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75,88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63,27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7,71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20,17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59,82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76,54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9.1.3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бюджетних установ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14 388,25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13 020,83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10 067,12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2 346,18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1 888,16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1 625,21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207,17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541,26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1 541,63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1 917,52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9.1.4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інших споживачів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2 348,01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1 935,98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2 588,08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626,71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493,30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408,10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49,16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128,60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385,48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496,73</w:t>
            </w:r>
          </w:p>
        </w:tc>
      </w:tr>
      <w:tr w:rsidR="00562D1B" w:rsidRPr="00562D1B" w:rsidTr="00ED66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9.2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постачання гарячої води, зокрема на потреби: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4 525,69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3 615,42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11 975,87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1 236,05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1 156,30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1 236,05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988,47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453,33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850,00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878,33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878,33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850,00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1 016,80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1 196,18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1 236,05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9.2.1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населення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4 489,72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3 564,43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11 623,08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1 201,44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1 123,93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1 201,44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958,99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439,04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823,20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850,64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850,64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823,20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986,43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1 162,68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1 201,44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9.2.2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релігійних організацій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0,00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9.2.3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бюджетних установ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27,89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49,87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308,35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30,25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28,30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30,25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25,76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12,49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23,42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24,20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24,20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23,42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26,54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29,27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30,25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9.2.4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інших споживачів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8,08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44,43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4,08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3,71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3,37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3,49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3,49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3,37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3,82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4,22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4,36</w:t>
            </w: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562D1B" w:rsidRPr="00562D1B" w:rsidTr="00ED66D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lang w:eastAsia="uk-UA"/>
              </w:rPr>
              <w:t>Директор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lang w:eastAsia="uk-UA"/>
              </w:rPr>
              <w:t>Григорій ГРИЦІВ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562D1B" w:rsidRPr="00562D1B" w:rsidTr="00ED66D1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М.П.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62D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(ініціали, прізвище)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D1B" w:rsidRPr="00562D1B" w:rsidRDefault="00562D1B" w:rsidP="0056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562D1B" w:rsidRPr="00562D1B" w:rsidRDefault="00562D1B" w:rsidP="00562D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2D1B" w:rsidRDefault="00562D1B" w:rsidP="00562D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562D1B" w:rsidSect="00562D1B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562D1B" w:rsidRPr="00562D1B" w:rsidRDefault="00562D1B" w:rsidP="00562D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C3A" w:rsidRPr="00665EF6" w:rsidRDefault="00BC2C3A" w:rsidP="00665E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sectPr w:rsidR="00BC2C3A" w:rsidRPr="00665EF6" w:rsidSect="001F40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48351DC"/>
    <w:multiLevelType w:val="hybridMultilevel"/>
    <w:tmpl w:val="12A6EF80"/>
    <w:lvl w:ilvl="0" w:tplc="AE6882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C7D30"/>
    <w:multiLevelType w:val="hybridMultilevel"/>
    <w:tmpl w:val="7958A1A0"/>
    <w:lvl w:ilvl="0" w:tplc="FAECB67E">
      <w:start w:val="1"/>
      <w:numFmt w:val="decimal"/>
      <w:lvlText w:val="%1."/>
      <w:lvlJc w:val="left"/>
      <w:pPr>
        <w:ind w:left="1635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E86275"/>
    <w:multiLevelType w:val="hybridMultilevel"/>
    <w:tmpl w:val="B5C022E8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27603E"/>
    <w:multiLevelType w:val="hybridMultilevel"/>
    <w:tmpl w:val="67743FAC"/>
    <w:lvl w:ilvl="0" w:tplc="94D43504">
      <w:start w:val="1"/>
      <w:numFmt w:val="decimal"/>
      <w:lvlText w:val="%1."/>
      <w:lvlJc w:val="left"/>
      <w:pPr>
        <w:ind w:left="945" w:hanging="360"/>
      </w:pPr>
    </w:lvl>
    <w:lvl w:ilvl="1" w:tplc="04090019">
      <w:start w:val="1"/>
      <w:numFmt w:val="lowerLetter"/>
      <w:lvlText w:val="%2."/>
      <w:lvlJc w:val="left"/>
      <w:pPr>
        <w:ind w:left="1665" w:hanging="360"/>
      </w:pPr>
    </w:lvl>
    <w:lvl w:ilvl="2" w:tplc="0409001B">
      <w:start w:val="1"/>
      <w:numFmt w:val="lowerRoman"/>
      <w:lvlText w:val="%3."/>
      <w:lvlJc w:val="right"/>
      <w:pPr>
        <w:ind w:left="2385" w:hanging="180"/>
      </w:pPr>
    </w:lvl>
    <w:lvl w:ilvl="3" w:tplc="0409000F">
      <w:start w:val="1"/>
      <w:numFmt w:val="decimal"/>
      <w:lvlText w:val="%4."/>
      <w:lvlJc w:val="left"/>
      <w:pPr>
        <w:ind w:left="3105" w:hanging="360"/>
      </w:pPr>
    </w:lvl>
    <w:lvl w:ilvl="4" w:tplc="04090019">
      <w:start w:val="1"/>
      <w:numFmt w:val="lowerLetter"/>
      <w:lvlText w:val="%5."/>
      <w:lvlJc w:val="left"/>
      <w:pPr>
        <w:ind w:left="3825" w:hanging="360"/>
      </w:pPr>
    </w:lvl>
    <w:lvl w:ilvl="5" w:tplc="0409001B">
      <w:start w:val="1"/>
      <w:numFmt w:val="lowerRoman"/>
      <w:lvlText w:val="%6."/>
      <w:lvlJc w:val="right"/>
      <w:pPr>
        <w:ind w:left="4545" w:hanging="180"/>
      </w:pPr>
    </w:lvl>
    <w:lvl w:ilvl="6" w:tplc="0409000F">
      <w:start w:val="1"/>
      <w:numFmt w:val="decimal"/>
      <w:lvlText w:val="%7."/>
      <w:lvlJc w:val="left"/>
      <w:pPr>
        <w:ind w:left="5265" w:hanging="360"/>
      </w:pPr>
    </w:lvl>
    <w:lvl w:ilvl="7" w:tplc="04090019">
      <w:start w:val="1"/>
      <w:numFmt w:val="lowerLetter"/>
      <w:lvlText w:val="%8."/>
      <w:lvlJc w:val="left"/>
      <w:pPr>
        <w:ind w:left="5985" w:hanging="360"/>
      </w:pPr>
    </w:lvl>
    <w:lvl w:ilvl="8" w:tplc="0409001B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345E31E3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abstractNum w:abstractNumId="6">
    <w:nsid w:val="347C2733"/>
    <w:multiLevelType w:val="hybridMultilevel"/>
    <w:tmpl w:val="0EA4261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FB25F1"/>
    <w:multiLevelType w:val="multilevel"/>
    <w:tmpl w:val="79400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101EEC"/>
    <w:multiLevelType w:val="hybridMultilevel"/>
    <w:tmpl w:val="7E1C5716"/>
    <w:lvl w:ilvl="0" w:tplc="BB820844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abstractNum w:abstractNumId="10">
    <w:nsid w:val="4EC52656"/>
    <w:multiLevelType w:val="hybridMultilevel"/>
    <w:tmpl w:val="F2066290"/>
    <w:lvl w:ilvl="0" w:tplc="36D4DA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D17D7"/>
    <w:multiLevelType w:val="hybridMultilevel"/>
    <w:tmpl w:val="1F2680A4"/>
    <w:lvl w:ilvl="0" w:tplc="2C0411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7E2E52"/>
    <w:multiLevelType w:val="hybridMultilevel"/>
    <w:tmpl w:val="C784B5B8"/>
    <w:lvl w:ilvl="0" w:tplc="2E12C3AA">
      <w:start w:val="20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BC07A7"/>
    <w:multiLevelType w:val="hybridMultilevel"/>
    <w:tmpl w:val="0AE0A7EE"/>
    <w:lvl w:ilvl="0" w:tplc="0422000F">
      <w:start w:val="4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C609C8"/>
    <w:multiLevelType w:val="hybridMultilevel"/>
    <w:tmpl w:val="F74CAC14"/>
    <w:lvl w:ilvl="0" w:tplc="7332D0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D52DE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abstractNum w:abstractNumId="16">
    <w:nsid w:val="6499177D"/>
    <w:multiLevelType w:val="hybridMultilevel"/>
    <w:tmpl w:val="0A6C4CDA"/>
    <w:lvl w:ilvl="0" w:tplc="88AA733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CC15B2"/>
    <w:multiLevelType w:val="hybridMultilevel"/>
    <w:tmpl w:val="1458B356"/>
    <w:lvl w:ilvl="0" w:tplc="6D803232">
      <w:start w:val="5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7"/>
    <w:lvlOverride w:ilvl="0">
      <w:startOverride w:val="2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5"/>
  </w:num>
  <w:num w:numId="7">
    <w:abstractNumId w:val="2"/>
  </w:num>
  <w:num w:numId="8">
    <w:abstractNumId w:val="17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0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3A2F9E"/>
    <w:rsid w:val="00053269"/>
    <w:rsid w:val="00081586"/>
    <w:rsid w:val="001A2D14"/>
    <w:rsid w:val="001F404D"/>
    <w:rsid w:val="0026393E"/>
    <w:rsid w:val="002C73F6"/>
    <w:rsid w:val="00301E7B"/>
    <w:rsid w:val="003A2F9E"/>
    <w:rsid w:val="00441A9E"/>
    <w:rsid w:val="0047289D"/>
    <w:rsid w:val="00475832"/>
    <w:rsid w:val="004D1171"/>
    <w:rsid w:val="004E52B9"/>
    <w:rsid w:val="00536C4E"/>
    <w:rsid w:val="00562D1B"/>
    <w:rsid w:val="005A452A"/>
    <w:rsid w:val="00665EF6"/>
    <w:rsid w:val="006A2500"/>
    <w:rsid w:val="007A551D"/>
    <w:rsid w:val="00806E77"/>
    <w:rsid w:val="00806F7E"/>
    <w:rsid w:val="008B153D"/>
    <w:rsid w:val="00954CEF"/>
    <w:rsid w:val="00A0242C"/>
    <w:rsid w:val="00AD62C3"/>
    <w:rsid w:val="00B63849"/>
    <w:rsid w:val="00BC2C3A"/>
    <w:rsid w:val="00C15508"/>
    <w:rsid w:val="00D61ACE"/>
    <w:rsid w:val="00DD5470"/>
    <w:rsid w:val="00E45FE3"/>
    <w:rsid w:val="00FA6A6E"/>
    <w:rsid w:val="00FD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62D1B"/>
    <w:pPr>
      <w:keepNext/>
      <w:pBdr>
        <w:bottom w:val="single" w:sz="6" w:space="1" w:color="auto"/>
      </w:pBdr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50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42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62D1B"/>
    <w:rPr>
      <w:rFonts w:ascii="Times New Roman" w:eastAsia="Times New Roman" w:hAnsi="Times New Roman" w:cs="Times New Roman"/>
      <w:b/>
      <w:bCs/>
      <w:color w:val="00000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2D1B"/>
  </w:style>
  <w:style w:type="table" w:customStyle="1" w:styleId="12">
    <w:name w:val="Сетка таблицы12"/>
    <w:basedOn w:val="a1"/>
    <w:uiPriority w:val="99"/>
    <w:rsid w:val="00562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62D1B"/>
  </w:style>
  <w:style w:type="paragraph" w:styleId="a6">
    <w:name w:val="Normal (Web)"/>
    <w:basedOn w:val="a"/>
    <w:semiHidden/>
    <w:unhideWhenUsed/>
    <w:rsid w:val="00562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2">
    <w:name w:val="Body Text 2"/>
    <w:basedOn w:val="a"/>
    <w:link w:val="20"/>
    <w:semiHidden/>
    <w:unhideWhenUsed/>
    <w:rsid w:val="00562D1B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u w:val="single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62D1B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customStyle="1" w:styleId="13">
    <w:name w:val="заголовок 1"/>
    <w:basedOn w:val="a"/>
    <w:next w:val="a"/>
    <w:rsid w:val="00562D1B"/>
    <w:pPr>
      <w:keepNext/>
      <w:autoSpaceDE w:val="0"/>
      <w:autoSpaceDN w:val="0"/>
      <w:spacing w:after="0" w:line="240" w:lineRule="auto"/>
      <w:ind w:left="284" w:right="284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562D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562D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 Знак Знак Знак Знак Знак Знак"/>
    <w:basedOn w:val="a"/>
    <w:rsid w:val="00562D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 Знак Знак"/>
    <w:basedOn w:val="a"/>
    <w:rsid w:val="00562D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">
    <w:name w:val="Знак Знак3 Знак Знак Знак Знак Знак Знак Знак Знак"/>
    <w:basedOn w:val="a"/>
    <w:rsid w:val="00562D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0">
    <w:name w:val="Знак Знак3"/>
    <w:basedOn w:val="a"/>
    <w:rsid w:val="00562D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ocdata">
    <w:name w:val="docdata"/>
    <w:aliases w:val="docy,v5,20758,baiaagaaboqcaaad5uwaaaxztaaaaaaaaaaaaaaaaaaaaaaaaaaaaaaaaaaaaaaaaaaaaaaaaaaaaaaaaaaaaaaaaaaaaaaaaaaaaaaaaaaaaaaaaaaaaaaaaaaaaaaaaaaaaaaaaaaaaaaaaaaaaaaaaaaaaaaaaaaaaaaaaaaaaaaaaaaaaaaaaaaaaaaaaaaaaaaaaaaaaaaaaaaaaaaaaaaaaaaaaaaaaaa"/>
    <w:basedOn w:val="a"/>
    <w:rsid w:val="00562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48">
    <w:name w:val="rvts48"/>
    <w:basedOn w:val="a0"/>
    <w:rsid w:val="00562D1B"/>
  </w:style>
  <w:style w:type="table" w:styleId="aa">
    <w:name w:val="Table Grid"/>
    <w:basedOn w:val="a1"/>
    <w:rsid w:val="00562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Гиперссылка1"/>
    <w:basedOn w:val="a0"/>
    <w:uiPriority w:val="99"/>
    <w:semiHidden/>
    <w:unhideWhenUsed/>
    <w:rsid w:val="00562D1B"/>
    <w:rPr>
      <w:color w:val="0000FF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562D1B"/>
  </w:style>
  <w:style w:type="character" w:styleId="ab">
    <w:name w:val="FollowedHyperlink"/>
    <w:basedOn w:val="a0"/>
    <w:uiPriority w:val="99"/>
    <w:semiHidden/>
    <w:unhideWhenUsed/>
    <w:rsid w:val="00562D1B"/>
    <w:rPr>
      <w:color w:val="954F72"/>
      <w:u w:val="single"/>
    </w:rPr>
  </w:style>
  <w:style w:type="paragraph" w:customStyle="1" w:styleId="xl66">
    <w:name w:val="xl66"/>
    <w:basedOn w:val="a"/>
    <w:rsid w:val="00562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67">
    <w:name w:val="xl67"/>
    <w:basedOn w:val="a"/>
    <w:rsid w:val="00562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68">
    <w:name w:val="xl68"/>
    <w:basedOn w:val="a"/>
    <w:rsid w:val="00562D1B"/>
    <w:pPr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eastAsia="uk-UA"/>
    </w:rPr>
  </w:style>
  <w:style w:type="paragraph" w:customStyle="1" w:styleId="xl69">
    <w:name w:val="xl69"/>
    <w:basedOn w:val="a"/>
    <w:rsid w:val="00562D1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0">
    <w:name w:val="xl70"/>
    <w:basedOn w:val="a"/>
    <w:rsid w:val="0056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1">
    <w:name w:val="xl71"/>
    <w:basedOn w:val="a"/>
    <w:rsid w:val="0056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2">
    <w:name w:val="xl72"/>
    <w:basedOn w:val="a"/>
    <w:rsid w:val="0056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uk-UA"/>
    </w:rPr>
  </w:style>
  <w:style w:type="paragraph" w:customStyle="1" w:styleId="xl73">
    <w:name w:val="xl73"/>
    <w:basedOn w:val="a"/>
    <w:rsid w:val="0056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uk-UA"/>
    </w:rPr>
  </w:style>
  <w:style w:type="paragraph" w:customStyle="1" w:styleId="xl74">
    <w:name w:val="xl74"/>
    <w:basedOn w:val="a"/>
    <w:rsid w:val="0056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5">
    <w:name w:val="xl75"/>
    <w:basedOn w:val="a"/>
    <w:rsid w:val="0056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6">
    <w:name w:val="xl76"/>
    <w:basedOn w:val="a"/>
    <w:rsid w:val="0056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7">
    <w:name w:val="xl77"/>
    <w:basedOn w:val="a"/>
    <w:rsid w:val="0056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8">
    <w:name w:val="xl78"/>
    <w:basedOn w:val="a"/>
    <w:rsid w:val="0056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9">
    <w:name w:val="xl79"/>
    <w:basedOn w:val="a"/>
    <w:rsid w:val="0056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80">
    <w:name w:val="xl80"/>
    <w:basedOn w:val="a"/>
    <w:rsid w:val="00562D1B"/>
    <w:pPr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eastAsia="uk-UA"/>
    </w:rPr>
  </w:style>
  <w:style w:type="paragraph" w:customStyle="1" w:styleId="xl81">
    <w:name w:val="xl81"/>
    <w:basedOn w:val="a"/>
    <w:rsid w:val="0056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82">
    <w:name w:val="xl82"/>
    <w:basedOn w:val="a"/>
    <w:rsid w:val="0056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uk-UA"/>
    </w:rPr>
  </w:style>
  <w:style w:type="paragraph" w:customStyle="1" w:styleId="xl83">
    <w:name w:val="xl83"/>
    <w:basedOn w:val="a"/>
    <w:rsid w:val="0056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84">
    <w:name w:val="xl84"/>
    <w:basedOn w:val="a"/>
    <w:rsid w:val="00562D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85">
    <w:name w:val="xl85"/>
    <w:basedOn w:val="a"/>
    <w:rsid w:val="00562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86">
    <w:name w:val="xl86"/>
    <w:basedOn w:val="a"/>
    <w:rsid w:val="00562D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uk-UA"/>
    </w:rPr>
  </w:style>
  <w:style w:type="paragraph" w:customStyle="1" w:styleId="xl87">
    <w:name w:val="xl87"/>
    <w:basedOn w:val="a"/>
    <w:rsid w:val="00562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88">
    <w:name w:val="xl88"/>
    <w:basedOn w:val="a"/>
    <w:rsid w:val="00562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89">
    <w:name w:val="xl89"/>
    <w:basedOn w:val="a"/>
    <w:rsid w:val="00562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90">
    <w:name w:val="xl90"/>
    <w:basedOn w:val="a"/>
    <w:rsid w:val="00562D1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91">
    <w:name w:val="xl91"/>
    <w:basedOn w:val="a"/>
    <w:rsid w:val="00562D1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92">
    <w:name w:val="xl92"/>
    <w:basedOn w:val="a"/>
    <w:rsid w:val="00562D1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93">
    <w:name w:val="xl93"/>
    <w:basedOn w:val="a"/>
    <w:rsid w:val="00562D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94">
    <w:name w:val="xl94"/>
    <w:basedOn w:val="a"/>
    <w:rsid w:val="00562D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uk-UA"/>
    </w:rPr>
  </w:style>
  <w:style w:type="paragraph" w:customStyle="1" w:styleId="xl95">
    <w:name w:val="xl95"/>
    <w:basedOn w:val="a"/>
    <w:rsid w:val="00562D1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uk-UA"/>
    </w:rPr>
  </w:style>
  <w:style w:type="character" w:styleId="ac">
    <w:name w:val="Hyperlink"/>
    <w:basedOn w:val="a0"/>
    <w:uiPriority w:val="99"/>
    <w:semiHidden/>
    <w:unhideWhenUsed/>
    <w:rsid w:val="00562D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50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Anatoliy</cp:lastModifiedBy>
  <cp:revision>17</cp:revision>
  <cp:lastPrinted>2023-11-16T12:56:00Z</cp:lastPrinted>
  <dcterms:created xsi:type="dcterms:W3CDTF">2023-11-07T20:50:00Z</dcterms:created>
  <dcterms:modified xsi:type="dcterms:W3CDTF">2023-11-16T19:43:00Z</dcterms:modified>
</cp:coreProperties>
</file>