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FC" w:rsidRPr="002709FC" w:rsidRDefault="002709FC" w:rsidP="002709FC">
      <w:pPr>
        <w:spacing w:after="0" w:line="192" w:lineRule="auto"/>
        <w:jc w:val="center"/>
        <w:rPr>
          <w:rFonts w:ascii="Times New Roman" w:eastAsia="Times New Roman" w:hAnsi="Times New Roman" w:cs="Times New Roman"/>
          <w:b/>
          <w:sz w:val="26"/>
          <w:szCs w:val="20"/>
          <w:lang w:eastAsia="ru-RU"/>
        </w:rPr>
      </w:pPr>
    </w:p>
    <w:p w:rsidR="00F86C18" w:rsidRPr="00F86C18" w:rsidRDefault="002709FC" w:rsidP="00F86C18">
      <w:pPr>
        <w:spacing w:after="0" w:line="240" w:lineRule="auto"/>
        <w:jc w:val="center"/>
        <w:rPr>
          <w:rFonts w:ascii="Times New Roman" w:eastAsia="MS Mincho" w:hAnsi="Times New Roman" w:cs="Times New Roman"/>
          <w:sz w:val="20"/>
          <w:szCs w:val="20"/>
          <w:lang w:val="ru-RU" w:eastAsia="ru-RU"/>
        </w:rPr>
      </w:pPr>
      <w:r w:rsidRPr="002709FC">
        <w:rPr>
          <w:rFonts w:ascii="Times New Roman" w:eastAsia="Times New Roman" w:hAnsi="Times New Roman" w:cs="Times New Roman"/>
          <w:b/>
          <w:sz w:val="24"/>
          <w:szCs w:val="24"/>
          <w:lang w:eastAsia="uk-UA"/>
        </w:rPr>
        <w:t xml:space="preserve">  </w:t>
      </w:r>
      <w:r w:rsidR="00F86C18" w:rsidRPr="00F86C18">
        <w:rPr>
          <w:rFonts w:ascii="Times New Roman" w:eastAsia="MS Mincho" w:hAnsi="Times New Roman" w:cs="Times New Roman"/>
          <w:noProof/>
          <w:sz w:val="20"/>
          <w:szCs w:val="20"/>
          <w:lang w:eastAsia="uk-UA"/>
        </w:rPr>
        <w:drawing>
          <wp:inline distT="0" distB="0" distL="0" distR="0" wp14:anchorId="69CA5818" wp14:editId="12A27A85">
            <wp:extent cx="914400" cy="57023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570230"/>
                    </a:xfrm>
                    <a:prstGeom prst="rect">
                      <a:avLst/>
                    </a:prstGeom>
                    <a:noFill/>
                    <a:ln>
                      <a:noFill/>
                    </a:ln>
                  </pic:spPr>
                </pic:pic>
              </a:graphicData>
            </a:graphic>
          </wp:inline>
        </w:drawing>
      </w:r>
    </w:p>
    <w:p w:rsidR="00F86C18" w:rsidRPr="00F86C18" w:rsidRDefault="00F86C18" w:rsidP="00F86C18">
      <w:pPr>
        <w:spacing w:after="0" w:line="240" w:lineRule="auto"/>
        <w:jc w:val="center"/>
        <w:rPr>
          <w:rFonts w:ascii="Times New Roman" w:eastAsia="MS Mincho" w:hAnsi="Times New Roman" w:cs="Times New Roman"/>
          <w:sz w:val="20"/>
          <w:szCs w:val="20"/>
          <w:lang w:val="ru-RU" w:eastAsia="ru-RU"/>
        </w:rPr>
      </w:pPr>
    </w:p>
    <w:p w:rsidR="00F86C18" w:rsidRPr="00F86C18" w:rsidRDefault="00F86C18" w:rsidP="00F86C18">
      <w:pPr>
        <w:spacing w:after="0" w:line="240" w:lineRule="auto"/>
        <w:jc w:val="center"/>
        <w:rPr>
          <w:rFonts w:ascii="Times New Roman" w:eastAsia="MS Mincho" w:hAnsi="Times New Roman" w:cs="Times New Roman"/>
          <w:sz w:val="20"/>
          <w:szCs w:val="20"/>
          <w:lang w:val="ru-RU" w:eastAsia="ru-RU"/>
        </w:rPr>
      </w:pPr>
      <w:r w:rsidRPr="00F86C18">
        <w:rPr>
          <w:rFonts w:ascii="Times New Roman" w:eastAsia="MS Mincho" w:hAnsi="Times New Roman" w:cs="Times New Roman"/>
          <w:sz w:val="20"/>
          <w:szCs w:val="20"/>
          <w:lang w:val="ru-RU" w:eastAsia="ru-RU"/>
        </w:rPr>
        <w:t>УКРАЇНА</w:t>
      </w:r>
    </w:p>
    <w:p w:rsidR="00F86C18" w:rsidRPr="00F86C18" w:rsidRDefault="00F86C18" w:rsidP="00F86C18">
      <w:pPr>
        <w:spacing w:after="0" w:line="240" w:lineRule="auto"/>
        <w:jc w:val="center"/>
        <w:rPr>
          <w:rFonts w:ascii="Times New Roman" w:eastAsia="MS Mincho" w:hAnsi="Times New Roman" w:cs="Times New Roman"/>
          <w:b/>
          <w:sz w:val="20"/>
          <w:szCs w:val="20"/>
          <w:lang w:val="ru-RU" w:eastAsia="ru-RU"/>
        </w:rPr>
      </w:pPr>
    </w:p>
    <w:p w:rsidR="00F86C18" w:rsidRPr="00F86C18" w:rsidRDefault="00F86C18" w:rsidP="00F86C18">
      <w:pPr>
        <w:spacing w:after="0" w:line="240" w:lineRule="auto"/>
        <w:jc w:val="center"/>
        <w:rPr>
          <w:rFonts w:ascii="Times New Roman" w:eastAsia="MS Mincho" w:hAnsi="Times New Roman" w:cs="Times New Roman"/>
          <w:b/>
          <w:szCs w:val="20"/>
          <w:lang w:val="ru-RU" w:eastAsia="ru-RU"/>
        </w:rPr>
      </w:pPr>
      <w:r w:rsidRPr="00F86C18">
        <w:rPr>
          <w:rFonts w:ascii="Times New Roman" w:eastAsia="MS Mincho" w:hAnsi="Times New Roman" w:cs="Times New Roman"/>
          <w:b/>
          <w:szCs w:val="20"/>
          <w:lang w:val="ru-RU" w:eastAsia="ru-RU"/>
        </w:rPr>
        <w:t>МІСЬКИЙ ГОЛОВА</w:t>
      </w:r>
    </w:p>
    <w:p w:rsidR="00F86C18" w:rsidRPr="00F86C18" w:rsidRDefault="00F86C18" w:rsidP="00F86C18">
      <w:pPr>
        <w:spacing w:after="0" w:line="240" w:lineRule="auto"/>
        <w:jc w:val="center"/>
        <w:rPr>
          <w:rFonts w:ascii="Times New Roman" w:eastAsia="MS Mincho" w:hAnsi="Times New Roman" w:cs="Times New Roman"/>
          <w:sz w:val="20"/>
          <w:szCs w:val="20"/>
          <w:lang w:val="ru-RU" w:eastAsia="ru-RU"/>
        </w:rPr>
      </w:pPr>
    </w:p>
    <w:p w:rsidR="00F86C18" w:rsidRPr="00F86C18" w:rsidRDefault="00F86C18" w:rsidP="00F86C18">
      <w:pPr>
        <w:spacing w:after="0" w:line="240" w:lineRule="auto"/>
        <w:jc w:val="center"/>
        <w:rPr>
          <w:rFonts w:ascii="Times New Roman" w:eastAsia="MS Mincho" w:hAnsi="Times New Roman" w:cs="Times New Roman"/>
          <w:sz w:val="20"/>
          <w:szCs w:val="20"/>
          <w:lang w:val="ru-RU" w:eastAsia="ru-RU"/>
        </w:rPr>
      </w:pPr>
      <w:r w:rsidRPr="00F86C18">
        <w:rPr>
          <w:rFonts w:ascii="Times New Roman" w:eastAsia="MS Mincho" w:hAnsi="Times New Roman" w:cs="Times New Roman"/>
          <w:sz w:val="20"/>
          <w:szCs w:val="20"/>
          <w:lang w:val="ru-RU" w:eastAsia="ru-RU"/>
        </w:rPr>
        <w:t xml:space="preserve">м. </w:t>
      </w:r>
      <w:proofErr w:type="spellStart"/>
      <w:r w:rsidRPr="00F86C18">
        <w:rPr>
          <w:rFonts w:ascii="Times New Roman" w:eastAsia="MS Mincho" w:hAnsi="Times New Roman" w:cs="Times New Roman"/>
          <w:sz w:val="20"/>
          <w:szCs w:val="20"/>
          <w:lang w:val="ru-RU" w:eastAsia="ru-RU"/>
        </w:rPr>
        <w:t>Новий</w:t>
      </w:r>
      <w:proofErr w:type="spellEnd"/>
      <w:r w:rsidRPr="00F86C18">
        <w:rPr>
          <w:rFonts w:ascii="Times New Roman" w:eastAsia="MS Mincho" w:hAnsi="Times New Roman" w:cs="Times New Roman"/>
          <w:sz w:val="20"/>
          <w:szCs w:val="20"/>
          <w:lang w:val="ru-RU" w:eastAsia="ru-RU"/>
        </w:rPr>
        <w:t xml:space="preserve"> </w:t>
      </w:r>
      <w:proofErr w:type="spellStart"/>
      <w:r w:rsidRPr="00F86C18">
        <w:rPr>
          <w:rFonts w:ascii="Times New Roman" w:eastAsia="MS Mincho" w:hAnsi="Times New Roman" w:cs="Times New Roman"/>
          <w:sz w:val="20"/>
          <w:szCs w:val="20"/>
          <w:lang w:val="ru-RU" w:eastAsia="ru-RU"/>
        </w:rPr>
        <w:t>Розділ</w:t>
      </w:r>
      <w:proofErr w:type="spellEnd"/>
    </w:p>
    <w:p w:rsidR="00F86C18" w:rsidRPr="00F86C18" w:rsidRDefault="00F86C18" w:rsidP="00F86C18">
      <w:pPr>
        <w:spacing w:after="0" w:line="240" w:lineRule="auto"/>
        <w:jc w:val="center"/>
        <w:rPr>
          <w:rFonts w:ascii="Times New Roman" w:eastAsia="MS Mincho" w:hAnsi="Times New Roman" w:cs="Times New Roman"/>
          <w:sz w:val="20"/>
          <w:szCs w:val="20"/>
          <w:lang w:val="ru-RU" w:eastAsia="ru-RU"/>
        </w:rPr>
      </w:pPr>
      <w:proofErr w:type="spellStart"/>
      <w:r w:rsidRPr="00F86C18">
        <w:rPr>
          <w:rFonts w:ascii="Times New Roman" w:eastAsia="MS Mincho" w:hAnsi="Times New Roman" w:cs="Times New Roman"/>
          <w:sz w:val="20"/>
          <w:szCs w:val="20"/>
          <w:lang w:val="ru-RU" w:eastAsia="ru-RU"/>
        </w:rPr>
        <w:t>Львівська</w:t>
      </w:r>
      <w:proofErr w:type="spellEnd"/>
      <w:r w:rsidRPr="00F86C18">
        <w:rPr>
          <w:rFonts w:ascii="Times New Roman" w:eastAsia="MS Mincho" w:hAnsi="Times New Roman" w:cs="Times New Roman"/>
          <w:sz w:val="20"/>
          <w:szCs w:val="20"/>
          <w:lang w:val="ru-RU" w:eastAsia="ru-RU"/>
        </w:rPr>
        <w:t xml:space="preserve"> область</w:t>
      </w:r>
    </w:p>
    <w:p w:rsidR="00F86C18" w:rsidRPr="00F86C18" w:rsidRDefault="00F86C18" w:rsidP="00F86C18">
      <w:pPr>
        <w:spacing w:after="0" w:line="240" w:lineRule="auto"/>
        <w:jc w:val="center"/>
        <w:rPr>
          <w:rFonts w:ascii="Times New Roman" w:eastAsia="MS Mincho" w:hAnsi="Times New Roman" w:cs="Times New Roman"/>
          <w:sz w:val="20"/>
          <w:szCs w:val="20"/>
          <w:lang w:val="ru-RU" w:eastAsia="ru-RU"/>
        </w:rPr>
      </w:pPr>
    </w:p>
    <w:p w:rsidR="00F86C18" w:rsidRPr="00F86C18" w:rsidRDefault="00F86C18" w:rsidP="00F86C18">
      <w:pPr>
        <w:spacing w:after="0" w:line="240" w:lineRule="auto"/>
        <w:jc w:val="center"/>
        <w:rPr>
          <w:rFonts w:ascii="Times New Roman" w:eastAsia="MS Mincho" w:hAnsi="Times New Roman" w:cs="Times New Roman"/>
          <w:b/>
          <w:sz w:val="36"/>
          <w:szCs w:val="36"/>
          <w:lang w:val="ru-RU" w:eastAsia="ru-RU"/>
        </w:rPr>
      </w:pPr>
      <w:r w:rsidRPr="00F86C18">
        <w:rPr>
          <w:rFonts w:ascii="Times New Roman" w:eastAsia="MS Mincho" w:hAnsi="Times New Roman" w:cs="Times New Roman"/>
          <w:b/>
          <w:sz w:val="36"/>
          <w:szCs w:val="36"/>
          <w:lang w:eastAsia="ru-RU"/>
        </w:rPr>
        <w:t xml:space="preserve"> </w:t>
      </w:r>
      <w:r w:rsidRPr="00F86C18">
        <w:rPr>
          <w:rFonts w:ascii="Times New Roman" w:eastAsia="MS Mincho" w:hAnsi="Times New Roman" w:cs="Times New Roman"/>
          <w:b/>
          <w:sz w:val="36"/>
          <w:szCs w:val="36"/>
          <w:lang w:val="ru-RU" w:eastAsia="ru-RU"/>
        </w:rPr>
        <w:t>РОЗПОРЯДЖЕННЯ №</w:t>
      </w:r>
      <w:r w:rsidRPr="00F86C18">
        <w:rPr>
          <w:rFonts w:ascii="Times New Roman" w:eastAsia="MS Mincho" w:hAnsi="Times New Roman" w:cs="Times New Roman"/>
          <w:b/>
          <w:sz w:val="36"/>
          <w:szCs w:val="36"/>
          <w:lang w:eastAsia="ru-RU"/>
        </w:rPr>
        <w:t xml:space="preserve"> 1</w:t>
      </w:r>
      <w:r>
        <w:rPr>
          <w:rFonts w:ascii="Times New Roman" w:eastAsia="MS Mincho" w:hAnsi="Times New Roman" w:cs="Times New Roman"/>
          <w:b/>
          <w:sz w:val="36"/>
          <w:szCs w:val="36"/>
          <w:lang w:eastAsia="ru-RU"/>
        </w:rPr>
        <w:t>94</w:t>
      </w:r>
    </w:p>
    <w:p w:rsidR="00F86C18" w:rsidRDefault="00F86C18" w:rsidP="00F86C18">
      <w:pPr>
        <w:spacing w:after="0" w:line="240" w:lineRule="auto"/>
        <w:jc w:val="right"/>
        <w:rPr>
          <w:rFonts w:ascii="Times New Roman" w:eastAsia="Times New Roman" w:hAnsi="Times New Roman" w:cs="Times New Roman"/>
          <w:sz w:val="24"/>
          <w:szCs w:val="24"/>
          <w:lang w:eastAsia="ru-RU"/>
        </w:rPr>
      </w:pPr>
    </w:p>
    <w:p w:rsidR="00F86C18" w:rsidRDefault="00F86C18" w:rsidP="00F86C18">
      <w:pPr>
        <w:spacing w:after="0" w:line="240" w:lineRule="auto"/>
        <w:jc w:val="right"/>
        <w:rPr>
          <w:rFonts w:ascii="Times New Roman" w:eastAsia="Times New Roman" w:hAnsi="Times New Roman" w:cs="Times New Roman"/>
          <w:sz w:val="24"/>
          <w:szCs w:val="24"/>
          <w:lang w:eastAsia="ru-RU"/>
        </w:rPr>
      </w:pPr>
    </w:p>
    <w:p w:rsidR="00F86C18" w:rsidRPr="00F86C18" w:rsidRDefault="00F86C18" w:rsidP="00F86C18">
      <w:pPr>
        <w:spacing w:after="0" w:line="240" w:lineRule="auto"/>
        <w:ind w:right="-284"/>
        <w:jc w:val="both"/>
        <w:rPr>
          <w:rFonts w:ascii="Times New Roman" w:eastAsia="Times New Roman" w:hAnsi="Times New Roman" w:cs="Times New Roman"/>
          <w:b/>
          <w:sz w:val="26"/>
          <w:szCs w:val="26"/>
          <w:lang w:eastAsia="ru-RU"/>
        </w:rPr>
      </w:pPr>
      <w:r w:rsidRPr="00F86C18">
        <w:rPr>
          <w:rFonts w:ascii="Times New Roman" w:eastAsia="Times New Roman" w:hAnsi="Times New Roman" w:cs="Times New Roman"/>
          <w:b/>
          <w:sz w:val="26"/>
          <w:szCs w:val="26"/>
          <w:lang w:eastAsia="ru-RU"/>
        </w:rPr>
        <w:t>_</w:t>
      </w:r>
      <w:r>
        <w:rPr>
          <w:rFonts w:ascii="Times New Roman" w:eastAsia="Times New Roman" w:hAnsi="Times New Roman" w:cs="Times New Roman"/>
          <w:b/>
          <w:sz w:val="26"/>
          <w:szCs w:val="26"/>
          <w:lang w:eastAsia="ru-RU"/>
        </w:rPr>
        <w:t>08</w:t>
      </w:r>
      <w:r w:rsidRPr="00F86C18">
        <w:rPr>
          <w:rFonts w:ascii="Times New Roman" w:eastAsia="Times New Roman" w:hAnsi="Times New Roman" w:cs="Times New Roman"/>
          <w:b/>
          <w:sz w:val="26"/>
          <w:szCs w:val="26"/>
          <w:lang w:eastAsia="ru-RU"/>
        </w:rPr>
        <w:t>__  вересня 2021р.</w:t>
      </w:r>
    </w:p>
    <w:p w:rsidR="00F86C18" w:rsidRPr="00F86C18" w:rsidRDefault="00F86C18" w:rsidP="00F86C18">
      <w:pPr>
        <w:spacing w:after="0" w:line="240" w:lineRule="auto"/>
        <w:ind w:right="-284"/>
        <w:jc w:val="both"/>
        <w:rPr>
          <w:rFonts w:ascii="Times New Roman" w:eastAsia="Times New Roman" w:hAnsi="Times New Roman" w:cs="Times New Roman"/>
          <w:sz w:val="26"/>
          <w:szCs w:val="26"/>
          <w:lang w:eastAsia="ru-RU"/>
        </w:rPr>
      </w:pPr>
    </w:p>
    <w:p w:rsidR="00F86C18" w:rsidRPr="00F86C18" w:rsidRDefault="00F86C18" w:rsidP="00F86C18">
      <w:pPr>
        <w:spacing w:after="0" w:line="240" w:lineRule="auto"/>
        <w:ind w:right="-284"/>
        <w:jc w:val="both"/>
        <w:rPr>
          <w:rFonts w:ascii="Times New Roman" w:eastAsia="Times New Roman" w:hAnsi="Times New Roman" w:cs="Times New Roman"/>
          <w:b/>
          <w:sz w:val="26"/>
          <w:szCs w:val="26"/>
          <w:lang w:eastAsia="ru-RU"/>
        </w:rPr>
      </w:pPr>
      <w:r w:rsidRPr="00F86C18">
        <w:rPr>
          <w:rFonts w:ascii="Times New Roman" w:eastAsia="Times New Roman" w:hAnsi="Times New Roman" w:cs="Times New Roman"/>
          <w:b/>
          <w:sz w:val="26"/>
          <w:szCs w:val="26"/>
          <w:lang w:val="ru-RU" w:eastAsia="ru-RU"/>
        </w:rPr>
        <w:t xml:space="preserve">Про </w:t>
      </w:r>
      <w:r w:rsidRPr="00F86C18">
        <w:rPr>
          <w:rFonts w:ascii="Times New Roman" w:eastAsia="Times New Roman" w:hAnsi="Times New Roman" w:cs="Times New Roman"/>
          <w:b/>
          <w:sz w:val="26"/>
          <w:szCs w:val="26"/>
          <w:lang w:eastAsia="ru-RU"/>
        </w:rPr>
        <w:t>проведення громадських слухань</w:t>
      </w:r>
    </w:p>
    <w:p w:rsidR="00F86C18" w:rsidRPr="00F86C18" w:rsidRDefault="00F86C18" w:rsidP="00F86C18">
      <w:pPr>
        <w:spacing w:after="0" w:line="240" w:lineRule="auto"/>
        <w:ind w:right="-284"/>
        <w:jc w:val="both"/>
        <w:rPr>
          <w:rFonts w:ascii="Times New Roman" w:eastAsia="Times New Roman" w:hAnsi="Times New Roman" w:cs="Times New Roman"/>
          <w:b/>
          <w:sz w:val="26"/>
          <w:szCs w:val="26"/>
          <w:lang w:eastAsia="ru-RU"/>
        </w:rPr>
      </w:pPr>
      <w:r w:rsidRPr="00F86C18">
        <w:rPr>
          <w:rFonts w:ascii="Times New Roman" w:eastAsia="Times New Roman" w:hAnsi="Times New Roman" w:cs="Times New Roman"/>
          <w:b/>
          <w:sz w:val="26"/>
          <w:szCs w:val="26"/>
          <w:lang w:eastAsia="ru-RU"/>
        </w:rPr>
        <w:t>щодо розгляду проекту рішення</w:t>
      </w:r>
    </w:p>
    <w:p w:rsidR="00F86C18" w:rsidRPr="00F86C18" w:rsidRDefault="00F86C18" w:rsidP="00F86C18">
      <w:pPr>
        <w:spacing w:after="0" w:line="240" w:lineRule="auto"/>
        <w:jc w:val="both"/>
        <w:rPr>
          <w:rFonts w:ascii="Times New Roman" w:eastAsia="Calibri" w:hAnsi="Times New Roman" w:cs="Times New Roman"/>
          <w:b/>
          <w:bCs/>
          <w:iCs/>
          <w:sz w:val="26"/>
          <w:szCs w:val="26"/>
          <w:lang w:eastAsia="ru-RU"/>
        </w:rPr>
      </w:pPr>
      <w:r w:rsidRPr="00F86C18">
        <w:rPr>
          <w:rFonts w:ascii="Times New Roman" w:eastAsia="Times New Roman" w:hAnsi="Times New Roman" w:cs="Times New Roman"/>
          <w:b/>
          <w:sz w:val="26"/>
          <w:szCs w:val="26"/>
          <w:lang w:eastAsia="ru-RU"/>
        </w:rPr>
        <w:t xml:space="preserve">« </w:t>
      </w:r>
      <w:r w:rsidRPr="00F86C18">
        <w:rPr>
          <w:rFonts w:ascii="Times New Roman" w:eastAsia="Calibri" w:hAnsi="Times New Roman" w:cs="Times New Roman"/>
          <w:b/>
          <w:bCs/>
          <w:iCs/>
          <w:sz w:val="26"/>
          <w:szCs w:val="26"/>
          <w:lang w:eastAsia="ru-RU"/>
        </w:rPr>
        <w:t xml:space="preserve">Про встановлення тарифів на </w:t>
      </w:r>
    </w:p>
    <w:p w:rsidR="00F86C18" w:rsidRPr="00F86C18" w:rsidRDefault="00F86C18" w:rsidP="00F86C18">
      <w:pPr>
        <w:spacing w:after="0" w:line="240" w:lineRule="auto"/>
        <w:jc w:val="both"/>
        <w:rPr>
          <w:rFonts w:ascii="Times New Roman" w:eastAsia="Calibri" w:hAnsi="Times New Roman" w:cs="Times New Roman"/>
          <w:b/>
          <w:bCs/>
          <w:iCs/>
          <w:sz w:val="26"/>
          <w:szCs w:val="26"/>
          <w:lang w:eastAsia="ru-RU"/>
        </w:rPr>
      </w:pPr>
      <w:r w:rsidRPr="00F86C18">
        <w:rPr>
          <w:rFonts w:ascii="Times New Roman" w:eastAsia="Calibri" w:hAnsi="Times New Roman" w:cs="Times New Roman"/>
          <w:b/>
          <w:bCs/>
          <w:iCs/>
          <w:sz w:val="26"/>
          <w:szCs w:val="26"/>
          <w:lang w:eastAsia="ru-RU"/>
        </w:rPr>
        <w:t>централізоване  водопостачання та</w:t>
      </w:r>
    </w:p>
    <w:p w:rsidR="00F86C18" w:rsidRPr="00F86C18" w:rsidRDefault="00F86C18" w:rsidP="00F86C18">
      <w:pPr>
        <w:spacing w:after="0" w:line="240" w:lineRule="auto"/>
        <w:jc w:val="both"/>
        <w:rPr>
          <w:rFonts w:ascii="Times New Roman" w:eastAsia="Calibri" w:hAnsi="Times New Roman" w:cs="Times New Roman"/>
          <w:b/>
          <w:bCs/>
          <w:iCs/>
          <w:sz w:val="26"/>
          <w:szCs w:val="26"/>
          <w:lang w:eastAsia="ru-RU"/>
        </w:rPr>
      </w:pPr>
      <w:r w:rsidRPr="00F86C18">
        <w:rPr>
          <w:rFonts w:ascii="Times New Roman" w:eastAsia="Calibri" w:hAnsi="Times New Roman" w:cs="Times New Roman"/>
          <w:b/>
          <w:bCs/>
          <w:iCs/>
          <w:sz w:val="26"/>
          <w:szCs w:val="26"/>
          <w:lang w:eastAsia="ru-RU"/>
        </w:rPr>
        <w:t>централізоване водовідведення</w:t>
      </w:r>
    </w:p>
    <w:p w:rsidR="00F86C18" w:rsidRPr="00F86C18" w:rsidRDefault="00F86C18" w:rsidP="00F86C18">
      <w:pPr>
        <w:spacing w:after="0" w:line="240" w:lineRule="auto"/>
        <w:jc w:val="both"/>
        <w:rPr>
          <w:rFonts w:ascii="Times New Roman" w:eastAsia="Calibri" w:hAnsi="Times New Roman" w:cs="Times New Roman"/>
          <w:b/>
          <w:bCs/>
          <w:iCs/>
          <w:sz w:val="26"/>
          <w:szCs w:val="26"/>
          <w:lang w:eastAsia="ru-RU"/>
        </w:rPr>
      </w:pPr>
      <w:r w:rsidRPr="00F86C18">
        <w:rPr>
          <w:rFonts w:ascii="Times New Roman" w:eastAsia="Calibri" w:hAnsi="Times New Roman" w:cs="Times New Roman"/>
          <w:b/>
          <w:bCs/>
          <w:iCs/>
          <w:sz w:val="26"/>
          <w:szCs w:val="26"/>
          <w:lang w:eastAsia="ru-RU"/>
        </w:rPr>
        <w:t>КП «Розділ»</w:t>
      </w:r>
    </w:p>
    <w:p w:rsidR="00F86C18" w:rsidRPr="00F86C18" w:rsidRDefault="00F86C18" w:rsidP="00F86C18">
      <w:pPr>
        <w:spacing w:after="0" w:line="240" w:lineRule="auto"/>
        <w:ind w:right="-284"/>
        <w:jc w:val="both"/>
        <w:rPr>
          <w:rFonts w:ascii="Times New Roman" w:eastAsia="Times New Roman" w:hAnsi="Times New Roman" w:cs="Times New Roman"/>
          <w:b/>
          <w:sz w:val="26"/>
          <w:szCs w:val="26"/>
          <w:lang w:eastAsia="ru-RU"/>
        </w:rPr>
      </w:pPr>
    </w:p>
    <w:p w:rsidR="00F86C18" w:rsidRPr="00F86C18" w:rsidRDefault="00F86C18" w:rsidP="00F86C18">
      <w:pPr>
        <w:spacing w:after="0" w:line="240" w:lineRule="auto"/>
        <w:ind w:right="-284"/>
        <w:jc w:val="both"/>
        <w:rPr>
          <w:rFonts w:ascii="Times New Roman" w:eastAsia="Times New Roman" w:hAnsi="Times New Roman" w:cs="Times New Roman"/>
          <w:sz w:val="26"/>
          <w:szCs w:val="26"/>
          <w:lang w:eastAsia="ru-RU"/>
        </w:rPr>
      </w:pPr>
    </w:p>
    <w:p w:rsidR="00F86C18" w:rsidRPr="00F86C18" w:rsidRDefault="00F86C18" w:rsidP="00F86C18">
      <w:pPr>
        <w:keepNext/>
        <w:spacing w:after="0" w:line="240" w:lineRule="auto"/>
        <w:ind w:firstLine="601"/>
        <w:jc w:val="both"/>
        <w:outlineLvl w:val="0"/>
        <w:rPr>
          <w:rFonts w:ascii="Times New Roman" w:eastAsia="MS Mincho" w:hAnsi="Times New Roman" w:cs="Times New Roman"/>
          <w:bCs/>
          <w:kern w:val="32"/>
          <w:sz w:val="26"/>
          <w:szCs w:val="26"/>
          <w:lang w:eastAsia="ru-RU"/>
        </w:rPr>
      </w:pPr>
      <w:r w:rsidRPr="00F86C18">
        <w:rPr>
          <w:rFonts w:ascii="Times New Roman" w:eastAsia="MS Mincho" w:hAnsi="Times New Roman" w:cs="Times New Roman"/>
          <w:bCs/>
          <w:kern w:val="32"/>
          <w:sz w:val="26"/>
          <w:szCs w:val="26"/>
          <w:lang w:eastAsia="ru-RU"/>
        </w:rPr>
        <w:t xml:space="preserve">Відповідно до ст. 13, ст. 42 Закону України “Про місцеве самоврядування в Україні”, п. 3 Положення про громадські слухання на території </w:t>
      </w:r>
      <w:proofErr w:type="spellStart"/>
      <w:r w:rsidRPr="00F86C18">
        <w:rPr>
          <w:rFonts w:ascii="Times New Roman" w:eastAsia="MS Mincho" w:hAnsi="Times New Roman" w:cs="Times New Roman"/>
          <w:bCs/>
          <w:kern w:val="32"/>
          <w:sz w:val="26"/>
          <w:szCs w:val="26"/>
          <w:lang w:eastAsia="ru-RU"/>
        </w:rPr>
        <w:t>Новороздільської</w:t>
      </w:r>
      <w:proofErr w:type="spellEnd"/>
      <w:r w:rsidRPr="00F86C18">
        <w:rPr>
          <w:rFonts w:ascii="Times New Roman" w:eastAsia="MS Mincho" w:hAnsi="Times New Roman" w:cs="Times New Roman"/>
          <w:bCs/>
          <w:kern w:val="32"/>
          <w:sz w:val="26"/>
          <w:szCs w:val="26"/>
          <w:lang w:eastAsia="ru-RU"/>
        </w:rPr>
        <w:t xml:space="preserve"> міської ради, затвердженого рішенням сесії № 408 від 07.06.2013 року,</w:t>
      </w:r>
    </w:p>
    <w:p w:rsidR="00F86C18" w:rsidRPr="00F86C18" w:rsidRDefault="00F86C18" w:rsidP="00F86C18">
      <w:pPr>
        <w:spacing w:after="0" w:line="240" w:lineRule="auto"/>
        <w:rPr>
          <w:rFonts w:ascii="Times New Roman" w:eastAsia="Times New Roman" w:hAnsi="Times New Roman" w:cs="Times New Roman"/>
          <w:sz w:val="26"/>
          <w:szCs w:val="26"/>
          <w:lang w:eastAsia="ru-RU"/>
        </w:rPr>
      </w:pPr>
    </w:p>
    <w:p w:rsidR="00F86C18" w:rsidRPr="00F86C18" w:rsidRDefault="00F86C18" w:rsidP="00F86C18">
      <w:pPr>
        <w:numPr>
          <w:ilvl w:val="0"/>
          <w:numId w:val="32"/>
        </w:numPr>
        <w:tabs>
          <w:tab w:val="left" w:pos="720"/>
        </w:tabs>
        <w:spacing w:after="0" w:line="240" w:lineRule="auto"/>
        <w:jc w:val="both"/>
        <w:rPr>
          <w:rFonts w:ascii="Times New Roman" w:eastAsia="Times New Roman" w:hAnsi="Times New Roman" w:cs="Times New Roman"/>
          <w:sz w:val="26"/>
          <w:szCs w:val="26"/>
          <w:lang w:eastAsia="ru-RU"/>
        </w:rPr>
      </w:pPr>
      <w:r w:rsidRPr="00F86C18">
        <w:rPr>
          <w:rFonts w:ascii="Times New Roman" w:eastAsia="Times New Roman" w:hAnsi="Times New Roman" w:cs="Times New Roman"/>
          <w:sz w:val="26"/>
          <w:szCs w:val="26"/>
          <w:lang w:eastAsia="ru-RU"/>
        </w:rPr>
        <w:t>Провести громадські слухання щодо розгляду проекту рішення «Про встановлення тарифів на централізоване водопостачання  та централізоване водовідведення КП «Розділ».</w:t>
      </w:r>
    </w:p>
    <w:p w:rsidR="00F86C18" w:rsidRPr="00F86C18" w:rsidRDefault="00F86C18" w:rsidP="00F86C18">
      <w:pPr>
        <w:tabs>
          <w:tab w:val="left" w:pos="720"/>
        </w:tabs>
        <w:spacing w:after="0" w:line="240" w:lineRule="auto"/>
        <w:ind w:left="1501"/>
        <w:jc w:val="both"/>
        <w:rPr>
          <w:rFonts w:ascii="Times New Roman" w:eastAsia="Times New Roman" w:hAnsi="Times New Roman" w:cs="Times New Roman"/>
          <w:sz w:val="26"/>
          <w:szCs w:val="26"/>
          <w:lang w:eastAsia="ru-RU"/>
        </w:rPr>
      </w:pPr>
      <w:r w:rsidRPr="00F86C18">
        <w:rPr>
          <w:rFonts w:ascii="Times New Roman" w:eastAsia="Times New Roman" w:hAnsi="Times New Roman" w:cs="Times New Roman"/>
          <w:sz w:val="26"/>
          <w:szCs w:val="26"/>
          <w:lang w:eastAsia="ru-RU"/>
        </w:rPr>
        <w:t>Час проведення слухань: 19 вересня 2021 року, 16.00 год.</w:t>
      </w:r>
    </w:p>
    <w:p w:rsidR="00F86C18" w:rsidRPr="00F86C18" w:rsidRDefault="00F86C18" w:rsidP="00F86C18">
      <w:pPr>
        <w:tabs>
          <w:tab w:val="left" w:pos="720"/>
        </w:tabs>
        <w:spacing w:after="0" w:line="240" w:lineRule="auto"/>
        <w:ind w:left="1501"/>
        <w:jc w:val="both"/>
        <w:rPr>
          <w:rFonts w:ascii="Times New Roman" w:eastAsia="Times New Roman" w:hAnsi="Times New Roman" w:cs="Times New Roman"/>
          <w:sz w:val="26"/>
          <w:szCs w:val="26"/>
          <w:lang w:val="ru-RU" w:eastAsia="ru-RU"/>
        </w:rPr>
      </w:pPr>
      <w:r w:rsidRPr="00F86C18">
        <w:rPr>
          <w:rFonts w:ascii="Times New Roman" w:eastAsia="Times New Roman" w:hAnsi="Times New Roman" w:cs="Times New Roman"/>
          <w:sz w:val="26"/>
          <w:szCs w:val="26"/>
          <w:lang w:eastAsia="ru-RU"/>
        </w:rPr>
        <w:t xml:space="preserve">Місце проведення слухань: Народний дім, </w:t>
      </w:r>
      <w:proofErr w:type="spellStart"/>
      <w:r w:rsidRPr="00F86C18">
        <w:rPr>
          <w:rFonts w:ascii="Times New Roman" w:eastAsia="Times New Roman" w:hAnsi="Times New Roman" w:cs="Times New Roman"/>
          <w:sz w:val="26"/>
          <w:szCs w:val="26"/>
          <w:lang w:eastAsia="ru-RU"/>
        </w:rPr>
        <w:t>смт</w:t>
      </w:r>
      <w:proofErr w:type="spellEnd"/>
      <w:r w:rsidRPr="00F86C18">
        <w:rPr>
          <w:rFonts w:ascii="Times New Roman" w:eastAsia="Times New Roman" w:hAnsi="Times New Roman" w:cs="Times New Roman"/>
          <w:sz w:val="26"/>
          <w:szCs w:val="26"/>
          <w:lang w:eastAsia="ru-RU"/>
        </w:rPr>
        <w:t>. Розділ</w:t>
      </w:r>
    </w:p>
    <w:p w:rsidR="00F86C18" w:rsidRPr="00F86C18" w:rsidRDefault="00F86C18" w:rsidP="00F86C18">
      <w:pPr>
        <w:numPr>
          <w:ilvl w:val="0"/>
          <w:numId w:val="32"/>
        </w:numPr>
        <w:spacing w:after="0" w:line="240" w:lineRule="auto"/>
        <w:contextualSpacing/>
        <w:jc w:val="both"/>
        <w:rPr>
          <w:rFonts w:ascii="Times New Roman" w:eastAsia="Times New Roman" w:hAnsi="Times New Roman" w:cs="Times New Roman"/>
          <w:sz w:val="26"/>
          <w:szCs w:val="26"/>
          <w:lang w:eastAsia="ru-RU"/>
        </w:rPr>
      </w:pPr>
      <w:r w:rsidRPr="00F86C18">
        <w:rPr>
          <w:rFonts w:ascii="Times New Roman" w:eastAsia="Times New Roman" w:hAnsi="Times New Roman" w:cs="Times New Roman"/>
          <w:sz w:val="26"/>
          <w:szCs w:val="26"/>
          <w:lang w:eastAsia="ru-RU"/>
        </w:rPr>
        <w:t xml:space="preserve">Відповідальними за проведення, підготовку та організаційно-технічне забезпечення Слухання визначити секретаря ради Царик О. П. та відділ внутрішньої політики та документообігу </w:t>
      </w:r>
      <w:proofErr w:type="spellStart"/>
      <w:r w:rsidRPr="00F86C18">
        <w:rPr>
          <w:rFonts w:ascii="Times New Roman" w:eastAsia="Times New Roman" w:hAnsi="Times New Roman" w:cs="Times New Roman"/>
          <w:sz w:val="26"/>
          <w:szCs w:val="26"/>
          <w:lang w:eastAsia="ru-RU"/>
        </w:rPr>
        <w:t>Новороздільської</w:t>
      </w:r>
      <w:proofErr w:type="spellEnd"/>
      <w:r w:rsidRPr="00F86C18">
        <w:rPr>
          <w:rFonts w:ascii="Times New Roman" w:eastAsia="Times New Roman" w:hAnsi="Times New Roman" w:cs="Times New Roman"/>
          <w:sz w:val="26"/>
          <w:szCs w:val="26"/>
          <w:lang w:eastAsia="ru-RU"/>
        </w:rPr>
        <w:t xml:space="preserve"> міської ради (</w:t>
      </w:r>
      <w:proofErr w:type="spellStart"/>
      <w:r w:rsidRPr="00F86C18">
        <w:rPr>
          <w:rFonts w:ascii="Times New Roman" w:eastAsia="Times New Roman" w:hAnsi="Times New Roman" w:cs="Times New Roman"/>
          <w:sz w:val="26"/>
          <w:szCs w:val="26"/>
          <w:lang w:eastAsia="ru-RU"/>
        </w:rPr>
        <w:t>нач</w:t>
      </w:r>
      <w:proofErr w:type="spellEnd"/>
      <w:r w:rsidRPr="00F86C18">
        <w:rPr>
          <w:rFonts w:ascii="Times New Roman" w:eastAsia="Times New Roman" w:hAnsi="Times New Roman" w:cs="Times New Roman"/>
          <w:sz w:val="26"/>
          <w:szCs w:val="26"/>
          <w:lang w:eastAsia="ru-RU"/>
        </w:rPr>
        <w:t xml:space="preserve">. </w:t>
      </w:r>
      <w:proofErr w:type="spellStart"/>
      <w:r w:rsidRPr="00F86C18">
        <w:rPr>
          <w:rFonts w:ascii="Times New Roman" w:eastAsia="Times New Roman" w:hAnsi="Times New Roman" w:cs="Times New Roman"/>
          <w:sz w:val="26"/>
          <w:szCs w:val="26"/>
          <w:lang w:eastAsia="ru-RU"/>
        </w:rPr>
        <w:t>Пацула</w:t>
      </w:r>
      <w:proofErr w:type="spellEnd"/>
      <w:r w:rsidRPr="00F86C18">
        <w:rPr>
          <w:rFonts w:ascii="Times New Roman" w:eastAsia="Times New Roman" w:hAnsi="Times New Roman" w:cs="Times New Roman"/>
          <w:sz w:val="26"/>
          <w:szCs w:val="26"/>
          <w:lang w:eastAsia="ru-RU"/>
        </w:rPr>
        <w:t xml:space="preserve"> О. Р.), відділ інформаційно-технічного забезпечення та зв’язків з громадськістю (</w:t>
      </w:r>
      <w:proofErr w:type="spellStart"/>
      <w:r w:rsidRPr="00F86C18">
        <w:rPr>
          <w:rFonts w:ascii="Times New Roman" w:eastAsia="Times New Roman" w:hAnsi="Times New Roman" w:cs="Times New Roman"/>
          <w:sz w:val="26"/>
          <w:szCs w:val="26"/>
          <w:lang w:eastAsia="ru-RU"/>
        </w:rPr>
        <w:t>нач</w:t>
      </w:r>
      <w:proofErr w:type="spellEnd"/>
      <w:r w:rsidRPr="00F86C18">
        <w:rPr>
          <w:rFonts w:ascii="Times New Roman" w:eastAsia="Times New Roman" w:hAnsi="Times New Roman" w:cs="Times New Roman"/>
          <w:sz w:val="26"/>
          <w:szCs w:val="26"/>
          <w:lang w:eastAsia="ru-RU"/>
        </w:rPr>
        <w:t xml:space="preserve">. </w:t>
      </w:r>
      <w:proofErr w:type="spellStart"/>
      <w:r w:rsidRPr="00F86C18">
        <w:rPr>
          <w:rFonts w:ascii="Times New Roman" w:eastAsia="Times New Roman" w:hAnsi="Times New Roman" w:cs="Times New Roman"/>
          <w:sz w:val="26"/>
          <w:szCs w:val="26"/>
          <w:lang w:eastAsia="ru-RU"/>
        </w:rPr>
        <w:t>Мельніков</w:t>
      </w:r>
      <w:proofErr w:type="spellEnd"/>
      <w:r w:rsidRPr="00F86C18">
        <w:rPr>
          <w:rFonts w:ascii="Times New Roman" w:eastAsia="Times New Roman" w:hAnsi="Times New Roman" w:cs="Times New Roman"/>
          <w:sz w:val="26"/>
          <w:szCs w:val="26"/>
          <w:lang w:eastAsia="ru-RU"/>
        </w:rPr>
        <w:t xml:space="preserve"> Ю. А. ), за реєстрацію учасників та ведення протоколу Слухання – оператор комп’ютерного набору Головко Н. В.</w:t>
      </w:r>
    </w:p>
    <w:p w:rsidR="00F86C18" w:rsidRPr="00F86C18" w:rsidRDefault="00F86C18" w:rsidP="00F86C18">
      <w:pPr>
        <w:numPr>
          <w:ilvl w:val="0"/>
          <w:numId w:val="32"/>
        </w:numPr>
        <w:spacing w:after="0" w:line="240" w:lineRule="auto"/>
        <w:contextualSpacing/>
        <w:jc w:val="both"/>
        <w:rPr>
          <w:rFonts w:ascii="Times New Roman" w:eastAsia="Times New Roman" w:hAnsi="Times New Roman" w:cs="Times New Roman"/>
          <w:sz w:val="26"/>
          <w:szCs w:val="26"/>
          <w:lang w:eastAsia="ru-RU"/>
        </w:rPr>
      </w:pPr>
      <w:r w:rsidRPr="00F86C18">
        <w:rPr>
          <w:rFonts w:ascii="Times New Roman" w:eastAsia="Times New Roman" w:hAnsi="Times New Roman" w:cs="Times New Roman"/>
          <w:sz w:val="26"/>
          <w:szCs w:val="26"/>
          <w:lang w:eastAsia="ru-RU"/>
        </w:rPr>
        <w:t>Слухання проводити з дотриманням карантинних обмежень.</w:t>
      </w:r>
    </w:p>
    <w:p w:rsidR="00F86C18" w:rsidRPr="00F86C18" w:rsidRDefault="00F86C18" w:rsidP="00F86C18">
      <w:pPr>
        <w:numPr>
          <w:ilvl w:val="0"/>
          <w:numId w:val="32"/>
        </w:numPr>
        <w:spacing w:after="0" w:line="240" w:lineRule="auto"/>
        <w:contextualSpacing/>
        <w:jc w:val="both"/>
        <w:rPr>
          <w:rFonts w:ascii="Times New Roman" w:eastAsia="Times New Roman" w:hAnsi="Times New Roman" w:cs="Times New Roman"/>
          <w:sz w:val="26"/>
          <w:szCs w:val="26"/>
          <w:lang w:eastAsia="ru-RU"/>
        </w:rPr>
      </w:pPr>
      <w:r w:rsidRPr="00F86C18">
        <w:rPr>
          <w:rFonts w:ascii="Times New Roman" w:eastAsia="Times New Roman" w:hAnsi="Times New Roman" w:cs="Times New Roman"/>
          <w:sz w:val="26"/>
          <w:szCs w:val="26"/>
          <w:lang w:eastAsia="ru-RU"/>
        </w:rPr>
        <w:t>Контроль за виконанням цього розпорядження залишаю за собою.</w:t>
      </w:r>
    </w:p>
    <w:p w:rsidR="00F86C18" w:rsidRPr="00F86C18" w:rsidRDefault="00F86C18" w:rsidP="00F86C18">
      <w:pPr>
        <w:spacing w:after="0" w:line="240" w:lineRule="auto"/>
        <w:jc w:val="both"/>
        <w:rPr>
          <w:rFonts w:ascii="Times New Roman" w:eastAsia="Times New Roman" w:hAnsi="Times New Roman" w:cs="Times New Roman"/>
          <w:sz w:val="26"/>
          <w:szCs w:val="26"/>
          <w:lang w:eastAsia="ru-RU"/>
        </w:rPr>
      </w:pPr>
    </w:p>
    <w:p w:rsidR="00F86C18" w:rsidRPr="00F86C18" w:rsidRDefault="00F86C18" w:rsidP="00F86C18">
      <w:pPr>
        <w:spacing w:after="0" w:line="240" w:lineRule="auto"/>
        <w:jc w:val="both"/>
        <w:rPr>
          <w:rFonts w:ascii="Times New Roman" w:eastAsia="Times New Roman" w:hAnsi="Times New Roman" w:cs="Times New Roman"/>
          <w:sz w:val="26"/>
          <w:szCs w:val="26"/>
          <w:lang w:eastAsia="ru-RU"/>
        </w:rPr>
      </w:pPr>
    </w:p>
    <w:p w:rsidR="00F86C18" w:rsidRPr="00F86C18" w:rsidRDefault="00F86C18" w:rsidP="00F86C18">
      <w:pPr>
        <w:spacing w:after="0" w:line="240" w:lineRule="auto"/>
        <w:jc w:val="both"/>
        <w:rPr>
          <w:rFonts w:ascii="Times New Roman" w:eastAsia="Times New Roman" w:hAnsi="Times New Roman" w:cs="Times New Roman"/>
          <w:sz w:val="26"/>
          <w:szCs w:val="26"/>
          <w:lang w:eastAsia="ru-RU"/>
        </w:rPr>
      </w:pPr>
    </w:p>
    <w:p w:rsidR="00F86C18" w:rsidRPr="00F86C18" w:rsidRDefault="00F86C18" w:rsidP="00F86C18">
      <w:pPr>
        <w:spacing w:after="0" w:line="240" w:lineRule="auto"/>
        <w:jc w:val="both"/>
        <w:rPr>
          <w:rFonts w:ascii="Times New Roman" w:eastAsia="Times New Roman" w:hAnsi="Times New Roman" w:cs="Times New Roman"/>
          <w:b/>
          <w:sz w:val="26"/>
          <w:szCs w:val="26"/>
          <w:lang w:eastAsia="ru-RU"/>
        </w:rPr>
      </w:pPr>
      <w:r w:rsidRPr="00F86C18">
        <w:rPr>
          <w:rFonts w:ascii="Times New Roman" w:eastAsia="Times New Roman" w:hAnsi="Times New Roman" w:cs="Times New Roman"/>
          <w:b/>
          <w:sz w:val="26"/>
          <w:szCs w:val="26"/>
          <w:lang w:eastAsia="ru-RU"/>
        </w:rPr>
        <w:t>МІСЬКИЙ  ГОЛОВА                                                     Ярина ЯЦЕНКО</w:t>
      </w:r>
    </w:p>
    <w:p w:rsidR="00F86C18" w:rsidRPr="00F86C18" w:rsidRDefault="00F86C18" w:rsidP="00F86C18">
      <w:pPr>
        <w:spacing w:line="240" w:lineRule="auto"/>
        <w:ind w:left="1501"/>
        <w:contextualSpacing/>
        <w:jc w:val="both"/>
        <w:rPr>
          <w:rFonts w:ascii="Times New Roman" w:eastAsia="Times New Roman" w:hAnsi="Times New Roman" w:cs="Times New Roman"/>
          <w:sz w:val="26"/>
          <w:szCs w:val="26"/>
          <w:lang w:eastAsia="ru-RU"/>
        </w:rPr>
      </w:pPr>
    </w:p>
    <w:p w:rsidR="00F86C18" w:rsidRPr="00F86C18" w:rsidRDefault="00F86C18" w:rsidP="00F86C18">
      <w:pPr>
        <w:ind w:left="720"/>
        <w:contextualSpacing/>
        <w:rPr>
          <w:rFonts w:ascii="Calibri" w:eastAsia="Times New Roman" w:hAnsi="Calibri" w:cs="Times New Roman"/>
          <w:lang w:eastAsia="ru-RU"/>
        </w:rPr>
      </w:pPr>
      <w:r w:rsidRPr="00F86C18">
        <w:rPr>
          <w:rFonts w:ascii="Calibri" w:eastAsia="Times New Roman" w:hAnsi="Calibri" w:cs="Times New Roman"/>
          <w:lang w:eastAsia="ru-RU"/>
        </w:rPr>
        <w:t xml:space="preserve"> </w:t>
      </w:r>
    </w:p>
    <w:p w:rsidR="00F86C18" w:rsidRDefault="00F86C18" w:rsidP="00F86C18">
      <w:pPr>
        <w:spacing w:after="0" w:line="240" w:lineRule="auto"/>
        <w:jc w:val="right"/>
        <w:rPr>
          <w:rFonts w:ascii="Times New Roman" w:eastAsia="Times New Roman" w:hAnsi="Times New Roman" w:cs="Times New Roman"/>
          <w:sz w:val="24"/>
          <w:szCs w:val="24"/>
          <w:lang w:eastAsia="ru-RU"/>
        </w:rPr>
      </w:pPr>
    </w:p>
    <w:p w:rsidR="00F86C18" w:rsidRDefault="00F86C18" w:rsidP="00F86C18">
      <w:pPr>
        <w:spacing w:after="0" w:line="240" w:lineRule="auto"/>
        <w:jc w:val="right"/>
        <w:rPr>
          <w:rFonts w:ascii="Times New Roman" w:eastAsia="Times New Roman" w:hAnsi="Times New Roman" w:cs="Times New Roman"/>
          <w:sz w:val="24"/>
          <w:szCs w:val="24"/>
          <w:lang w:eastAsia="ru-RU"/>
        </w:rPr>
      </w:pPr>
    </w:p>
    <w:p w:rsidR="00F86C18" w:rsidRDefault="00F86C18" w:rsidP="00F86C18">
      <w:pPr>
        <w:spacing w:after="0" w:line="240" w:lineRule="auto"/>
        <w:jc w:val="right"/>
        <w:rPr>
          <w:rFonts w:ascii="Times New Roman" w:eastAsia="Times New Roman" w:hAnsi="Times New Roman" w:cs="Times New Roman"/>
          <w:sz w:val="24"/>
          <w:szCs w:val="24"/>
          <w:lang w:eastAsia="ru-RU"/>
        </w:rPr>
      </w:pPr>
    </w:p>
    <w:p w:rsidR="00F86C18" w:rsidRPr="00400E9D" w:rsidRDefault="00F86C18" w:rsidP="00F86C18">
      <w:pPr>
        <w:spacing w:after="0" w:line="240" w:lineRule="auto"/>
        <w:jc w:val="right"/>
        <w:rPr>
          <w:rFonts w:ascii="Times New Roman" w:eastAsia="Times New Roman" w:hAnsi="Times New Roman" w:cs="Times New Roman"/>
          <w:sz w:val="24"/>
          <w:szCs w:val="24"/>
          <w:lang w:eastAsia="ru-RU"/>
        </w:rPr>
      </w:pPr>
      <w:r w:rsidRPr="00400E9D">
        <w:rPr>
          <w:rFonts w:ascii="Times New Roman" w:eastAsia="Times New Roman" w:hAnsi="Times New Roman" w:cs="Times New Roman"/>
          <w:sz w:val="24"/>
          <w:szCs w:val="24"/>
          <w:lang w:eastAsia="ru-RU"/>
        </w:rPr>
        <w:lastRenderedPageBreak/>
        <w:t>Проект  рішення</w:t>
      </w:r>
    </w:p>
    <w:p w:rsidR="00F86C18" w:rsidRPr="00400E9D" w:rsidRDefault="00F86C18" w:rsidP="00F86C18">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roofErr w:type="spellStart"/>
      <w:r w:rsidRPr="00400E9D">
        <w:rPr>
          <w:rFonts w:ascii="Times New Roman" w:eastAsia="Times New Roman" w:hAnsi="Times New Roman" w:cs="Times New Roman"/>
          <w:sz w:val="26"/>
          <w:szCs w:val="26"/>
          <w:lang w:eastAsia="ru-RU"/>
        </w:rPr>
        <w:t>вик.Пасемко</w:t>
      </w:r>
      <w:proofErr w:type="spellEnd"/>
      <w:r w:rsidRPr="00400E9D">
        <w:rPr>
          <w:rFonts w:ascii="Times New Roman" w:eastAsia="Times New Roman" w:hAnsi="Times New Roman" w:cs="Times New Roman"/>
          <w:sz w:val="26"/>
          <w:szCs w:val="26"/>
          <w:lang w:eastAsia="ru-RU"/>
        </w:rPr>
        <w:t xml:space="preserve"> Н. А. ________</w:t>
      </w:r>
    </w:p>
    <w:p w:rsidR="00F86C18" w:rsidRDefault="00F86C18" w:rsidP="00F86C18">
      <w:pPr>
        <w:spacing w:after="0" w:line="240" w:lineRule="auto"/>
        <w:jc w:val="center"/>
        <w:rPr>
          <w:rFonts w:ascii="Times New Roman" w:eastAsia="Times New Roman" w:hAnsi="Times New Roman" w:cs="Times New Roman"/>
          <w:sz w:val="26"/>
          <w:szCs w:val="26"/>
          <w:lang w:eastAsia="ru-RU"/>
        </w:rPr>
      </w:pPr>
      <w:r w:rsidRPr="00400E9D">
        <w:rPr>
          <w:rFonts w:ascii="Times New Roman" w:eastAsia="Times New Roman" w:hAnsi="Times New Roman" w:cs="Times New Roman"/>
          <w:sz w:val="26"/>
          <w:szCs w:val="26"/>
          <w:lang w:eastAsia="ru-RU"/>
        </w:rPr>
        <w:t xml:space="preserve">                                                                     </w:t>
      </w:r>
      <w:proofErr w:type="spellStart"/>
      <w:r w:rsidRPr="00400E9D">
        <w:rPr>
          <w:rFonts w:ascii="Times New Roman" w:eastAsia="Times New Roman" w:hAnsi="Times New Roman" w:cs="Times New Roman"/>
          <w:sz w:val="26"/>
          <w:szCs w:val="26"/>
          <w:lang w:eastAsia="ru-RU"/>
        </w:rPr>
        <w:t>нач</w:t>
      </w:r>
      <w:proofErr w:type="spellEnd"/>
      <w:r w:rsidRPr="00400E9D">
        <w:rPr>
          <w:rFonts w:ascii="Times New Roman" w:eastAsia="Times New Roman" w:hAnsi="Times New Roman" w:cs="Times New Roman"/>
          <w:sz w:val="26"/>
          <w:szCs w:val="26"/>
          <w:lang w:eastAsia="ru-RU"/>
        </w:rPr>
        <w:t xml:space="preserve">. юридичного відділу </w:t>
      </w:r>
      <w:proofErr w:type="spellStart"/>
      <w:r w:rsidRPr="00400E9D">
        <w:rPr>
          <w:rFonts w:ascii="Times New Roman" w:eastAsia="Times New Roman" w:hAnsi="Times New Roman" w:cs="Times New Roman"/>
          <w:sz w:val="26"/>
          <w:szCs w:val="26"/>
          <w:lang w:eastAsia="ru-RU"/>
        </w:rPr>
        <w:t>Горін</w:t>
      </w:r>
      <w:proofErr w:type="spellEnd"/>
      <w:r w:rsidRPr="00400E9D">
        <w:rPr>
          <w:rFonts w:ascii="Times New Roman" w:eastAsia="Times New Roman" w:hAnsi="Times New Roman" w:cs="Times New Roman"/>
          <w:sz w:val="26"/>
          <w:szCs w:val="26"/>
          <w:lang w:eastAsia="ru-RU"/>
        </w:rPr>
        <w:t xml:space="preserve"> Р. І.. ________</w:t>
      </w:r>
    </w:p>
    <w:p w:rsidR="00F86C18" w:rsidRPr="00B35BF7" w:rsidRDefault="00F86C18" w:rsidP="00F86C18">
      <w:pPr>
        <w:spacing w:after="0" w:line="240" w:lineRule="auto"/>
        <w:jc w:val="center"/>
        <w:rPr>
          <w:rFonts w:ascii="Times New Roman" w:eastAsia="Times New Roman" w:hAnsi="Times New Roman" w:cs="Times New Roman"/>
          <w:sz w:val="20"/>
          <w:szCs w:val="20"/>
          <w:lang w:val="ru-RU" w:eastAsia="ru-RU"/>
        </w:rPr>
      </w:pPr>
    </w:p>
    <w:p w:rsidR="00F86C18" w:rsidRPr="00B35BF7" w:rsidRDefault="00F86C18" w:rsidP="00F86C18">
      <w:pPr>
        <w:spacing w:after="0" w:line="240" w:lineRule="auto"/>
        <w:rPr>
          <w:rFonts w:ascii="Times New Roman" w:eastAsia="Times New Roman" w:hAnsi="Times New Roman" w:cs="Times New Roman"/>
          <w:sz w:val="20"/>
          <w:szCs w:val="20"/>
          <w:lang w:eastAsia="ru-RU"/>
        </w:rPr>
      </w:pPr>
    </w:p>
    <w:p w:rsidR="00F86C18" w:rsidRPr="00B35BF7" w:rsidRDefault="00F86C18" w:rsidP="00F86C18">
      <w:pPr>
        <w:spacing w:after="0" w:line="240" w:lineRule="auto"/>
        <w:jc w:val="both"/>
        <w:rPr>
          <w:rFonts w:ascii="Times New Roman" w:eastAsia="Calibri" w:hAnsi="Times New Roman" w:cs="Times New Roman"/>
          <w:bCs/>
          <w:iCs/>
          <w:sz w:val="24"/>
          <w:szCs w:val="24"/>
          <w:lang w:eastAsia="ru-RU"/>
        </w:rPr>
      </w:pPr>
      <w:r w:rsidRPr="00B35BF7">
        <w:rPr>
          <w:rFonts w:ascii="Times New Roman" w:eastAsia="Calibri" w:hAnsi="Times New Roman" w:cs="Times New Roman"/>
          <w:bCs/>
          <w:iCs/>
          <w:sz w:val="24"/>
          <w:szCs w:val="24"/>
          <w:lang w:eastAsia="ru-RU"/>
        </w:rPr>
        <w:t xml:space="preserve">Про встановлення тарифів на </w:t>
      </w:r>
    </w:p>
    <w:p w:rsidR="00F86C18" w:rsidRPr="00B35BF7" w:rsidRDefault="00F86C18" w:rsidP="00F86C18">
      <w:pPr>
        <w:spacing w:after="0" w:line="240" w:lineRule="auto"/>
        <w:jc w:val="both"/>
        <w:rPr>
          <w:rFonts w:ascii="Times New Roman" w:eastAsia="Calibri" w:hAnsi="Times New Roman" w:cs="Times New Roman"/>
          <w:bCs/>
          <w:iCs/>
          <w:sz w:val="24"/>
          <w:szCs w:val="24"/>
          <w:lang w:eastAsia="ru-RU"/>
        </w:rPr>
      </w:pPr>
      <w:r w:rsidRPr="00B35BF7">
        <w:rPr>
          <w:rFonts w:ascii="Times New Roman" w:eastAsia="Calibri" w:hAnsi="Times New Roman" w:cs="Times New Roman"/>
          <w:bCs/>
          <w:iCs/>
          <w:sz w:val="24"/>
          <w:szCs w:val="24"/>
          <w:lang w:eastAsia="ru-RU"/>
        </w:rPr>
        <w:t>централізоване  водопостачання та</w:t>
      </w:r>
    </w:p>
    <w:p w:rsidR="00F86C18" w:rsidRPr="00B35BF7" w:rsidRDefault="00F86C18" w:rsidP="00F86C18">
      <w:pPr>
        <w:spacing w:after="0" w:line="240" w:lineRule="auto"/>
        <w:jc w:val="both"/>
        <w:rPr>
          <w:rFonts w:ascii="Times New Roman" w:eastAsia="Calibri" w:hAnsi="Times New Roman" w:cs="Times New Roman"/>
          <w:bCs/>
          <w:iCs/>
          <w:sz w:val="24"/>
          <w:szCs w:val="24"/>
          <w:lang w:eastAsia="ru-RU"/>
        </w:rPr>
      </w:pPr>
      <w:r w:rsidRPr="00B35BF7">
        <w:rPr>
          <w:rFonts w:ascii="Times New Roman" w:eastAsia="Calibri" w:hAnsi="Times New Roman" w:cs="Times New Roman"/>
          <w:bCs/>
          <w:iCs/>
          <w:sz w:val="24"/>
          <w:szCs w:val="24"/>
          <w:lang w:eastAsia="ru-RU"/>
        </w:rPr>
        <w:t>централізоване водовідведення</w:t>
      </w:r>
    </w:p>
    <w:p w:rsidR="00F86C18" w:rsidRPr="00B35BF7" w:rsidRDefault="00F86C18" w:rsidP="00F86C18">
      <w:pPr>
        <w:spacing w:after="0" w:line="240" w:lineRule="auto"/>
        <w:jc w:val="both"/>
        <w:rPr>
          <w:rFonts w:ascii="Times New Roman" w:eastAsia="Calibri" w:hAnsi="Times New Roman" w:cs="Times New Roman"/>
          <w:bCs/>
          <w:iCs/>
          <w:sz w:val="24"/>
          <w:szCs w:val="24"/>
          <w:lang w:eastAsia="ru-RU"/>
        </w:rPr>
      </w:pPr>
      <w:r w:rsidRPr="00B35BF7">
        <w:rPr>
          <w:rFonts w:ascii="Times New Roman" w:eastAsia="Calibri" w:hAnsi="Times New Roman" w:cs="Times New Roman"/>
          <w:bCs/>
          <w:iCs/>
          <w:sz w:val="24"/>
          <w:szCs w:val="24"/>
          <w:lang w:eastAsia="ru-RU"/>
        </w:rPr>
        <w:t>КП «Розділ»</w:t>
      </w:r>
    </w:p>
    <w:p w:rsidR="00F86C18" w:rsidRPr="00B35BF7" w:rsidRDefault="00F86C18" w:rsidP="00F86C18">
      <w:pPr>
        <w:spacing w:after="0" w:line="240" w:lineRule="auto"/>
        <w:jc w:val="both"/>
        <w:rPr>
          <w:rFonts w:ascii="Times New Roman" w:eastAsia="Calibri" w:hAnsi="Times New Roman" w:cs="Times New Roman"/>
          <w:bCs/>
          <w:i/>
          <w:iCs/>
          <w:sz w:val="24"/>
          <w:szCs w:val="24"/>
          <w:lang w:eastAsia="ru-RU"/>
        </w:rPr>
      </w:pPr>
    </w:p>
    <w:p w:rsidR="00F86C18" w:rsidRPr="00B35BF7" w:rsidRDefault="00F86C18" w:rsidP="00F86C18">
      <w:pPr>
        <w:spacing w:after="0" w:line="240" w:lineRule="auto"/>
        <w:jc w:val="both"/>
        <w:rPr>
          <w:rFonts w:ascii="Times New Roman" w:eastAsia="Calibri" w:hAnsi="Times New Roman" w:cs="Times New Roman"/>
          <w:sz w:val="24"/>
          <w:szCs w:val="24"/>
          <w:lang w:eastAsia="ru-RU"/>
        </w:rPr>
      </w:pPr>
      <w:r w:rsidRPr="00B35BF7">
        <w:rPr>
          <w:rFonts w:ascii="Times New Roman" w:eastAsia="Calibri" w:hAnsi="Times New Roman" w:cs="Times New Roman"/>
          <w:sz w:val="24"/>
          <w:szCs w:val="24"/>
          <w:lang w:eastAsia="ru-RU"/>
        </w:rPr>
        <w:t xml:space="preserve">       Керуючись п. 2 ст. 28 Закону України «Про місцеве самоврядування в Україні», Законом України «Про житлово-комунальні послуги», Постановою Кабінету Міністрів України від 01.06.2011 № 869 «Про забезпечення єдиного підходу до формування тарифів на житлово-комунальні послугу», Наказом Міністерства регіонального розвитку, будівництва та житлово-комунального господарства України від 12.09.2018  №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Наказом Міністерства регіонального розвитку, будівництва та житлово-комунального господарства України від 05.06.2018 № 130 «Про затвердження Порядку інформування споживачів про намір зміни цін/тарифів на комунальні послуги з обґрунтуванням такої необхідності» (зі змінами), розглянувши подані КП «Розділ» розрахунки тарифів на централізоване водопостачання та централізоване водовідведення, виконавчий комітет </w:t>
      </w:r>
      <w:proofErr w:type="spellStart"/>
      <w:r w:rsidRPr="00B35BF7">
        <w:rPr>
          <w:rFonts w:ascii="Times New Roman" w:eastAsia="Calibri" w:hAnsi="Times New Roman" w:cs="Times New Roman"/>
          <w:sz w:val="24"/>
          <w:szCs w:val="24"/>
          <w:lang w:eastAsia="ru-RU"/>
        </w:rPr>
        <w:t>Новороздільської</w:t>
      </w:r>
      <w:proofErr w:type="spellEnd"/>
      <w:r w:rsidRPr="00B35BF7">
        <w:rPr>
          <w:rFonts w:ascii="Times New Roman" w:eastAsia="Calibri" w:hAnsi="Times New Roman" w:cs="Times New Roman"/>
          <w:sz w:val="24"/>
          <w:szCs w:val="24"/>
          <w:lang w:eastAsia="ru-RU"/>
        </w:rPr>
        <w:t xml:space="preserve"> міської ради </w:t>
      </w:r>
    </w:p>
    <w:p w:rsidR="00F86C18" w:rsidRPr="00B35BF7" w:rsidRDefault="00F86C18" w:rsidP="00F86C18">
      <w:pPr>
        <w:spacing w:after="0" w:line="240" w:lineRule="auto"/>
        <w:jc w:val="both"/>
        <w:rPr>
          <w:rFonts w:ascii="Times New Roman" w:eastAsia="Calibri" w:hAnsi="Times New Roman" w:cs="Times New Roman"/>
          <w:sz w:val="24"/>
          <w:szCs w:val="24"/>
          <w:lang w:eastAsia="ru-RU"/>
        </w:rPr>
      </w:pPr>
      <w:r w:rsidRPr="00B35BF7">
        <w:rPr>
          <w:rFonts w:ascii="Times New Roman" w:eastAsia="Calibri" w:hAnsi="Times New Roman" w:cs="Times New Roman"/>
          <w:sz w:val="24"/>
          <w:szCs w:val="24"/>
          <w:lang w:eastAsia="ru-RU"/>
        </w:rPr>
        <w:t>ВИРІШИВ:</w:t>
      </w:r>
    </w:p>
    <w:p w:rsidR="00F86C18" w:rsidRPr="00B35BF7" w:rsidRDefault="00F86C18" w:rsidP="00F86C18">
      <w:pPr>
        <w:spacing w:after="0" w:line="240" w:lineRule="auto"/>
        <w:ind w:firstLine="567"/>
        <w:jc w:val="both"/>
        <w:rPr>
          <w:rFonts w:ascii="Times New Roman" w:eastAsia="Calibri" w:hAnsi="Times New Roman" w:cs="Times New Roman"/>
          <w:sz w:val="24"/>
          <w:szCs w:val="24"/>
          <w:lang w:eastAsia="ru-RU"/>
        </w:rPr>
      </w:pPr>
      <w:r w:rsidRPr="00B35BF7">
        <w:rPr>
          <w:rFonts w:ascii="Times New Roman" w:eastAsia="Calibri" w:hAnsi="Times New Roman" w:cs="Times New Roman"/>
          <w:sz w:val="24"/>
          <w:szCs w:val="24"/>
          <w:lang w:eastAsia="ru-RU"/>
        </w:rPr>
        <w:t>1. Встановити КП «Розділ» тарифи для всіх категорій споживачів згідно з Структурою (додається):</w:t>
      </w:r>
    </w:p>
    <w:p w:rsidR="00F86C18" w:rsidRPr="00B35BF7" w:rsidRDefault="00F86C18" w:rsidP="00F86C18">
      <w:pPr>
        <w:spacing w:after="0" w:line="240" w:lineRule="auto"/>
        <w:ind w:firstLine="567"/>
        <w:rPr>
          <w:rFonts w:ascii="Times New Roman" w:eastAsia="Calibri" w:hAnsi="Times New Roman" w:cs="Times New Roman"/>
          <w:sz w:val="24"/>
          <w:szCs w:val="24"/>
          <w:lang w:eastAsia="ru-RU"/>
        </w:rPr>
      </w:pPr>
      <w:r w:rsidRPr="00B35BF7">
        <w:rPr>
          <w:rFonts w:ascii="Times New Roman" w:eastAsia="Calibri" w:hAnsi="Times New Roman" w:cs="Times New Roman"/>
          <w:sz w:val="24"/>
          <w:szCs w:val="24"/>
          <w:lang w:eastAsia="ru-RU"/>
        </w:rPr>
        <w:t>-   на централізоване водопостачання:</w:t>
      </w:r>
    </w:p>
    <w:p w:rsidR="00F86C18" w:rsidRPr="00B35BF7" w:rsidRDefault="00F86C18" w:rsidP="00F86C18">
      <w:pPr>
        <w:spacing w:after="0" w:line="240" w:lineRule="auto"/>
        <w:ind w:firstLine="567"/>
        <w:rPr>
          <w:rFonts w:ascii="Times New Roman" w:eastAsia="Calibri" w:hAnsi="Times New Roman" w:cs="Times New Roman"/>
          <w:sz w:val="24"/>
          <w:szCs w:val="24"/>
          <w:lang w:eastAsia="ru-RU"/>
        </w:rPr>
      </w:pPr>
      <w:r w:rsidRPr="00B35BF7">
        <w:rPr>
          <w:rFonts w:ascii="Times New Roman" w:eastAsia="Calibri" w:hAnsi="Times New Roman" w:cs="Times New Roman"/>
          <w:b/>
          <w:sz w:val="24"/>
          <w:szCs w:val="24"/>
          <w:lang w:eastAsia="ru-RU"/>
        </w:rPr>
        <w:t xml:space="preserve">               14,91</w:t>
      </w:r>
      <w:r w:rsidRPr="00B35BF7">
        <w:rPr>
          <w:rFonts w:ascii="Times New Roman" w:eastAsia="Calibri" w:hAnsi="Times New Roman" w:cs="Times New Roman"/>
          <w:sz w:val="24"/>
          <w:szCs w:val="24"/>
          <w:lang w:eastAsia="ru-RU"/>
        </w:rPr>
        <w:t xml:space="preserve"> грн. за 1 </w:t>
      </w:r>
      <w:proofErr w:type="spellStart"/>
      <w:r w:rsidRPr="00B35BF7">
        <w:rPr>
          <w:rFonts w:ascii="Times New Roman" w:eastAsia="Calibri" w:hAnsi="Times New Roman" w:cs="Times New Roman"/>
          <w:sz w:val="24"/>
          <w:szCs w:val="24"/>
          <w:lang w:eastAsia="ru-RU"/>
        </w:rPr>
        <w:t>куб.м</w:t>
      </w:r>
      <w:proofErr w:type="spellEnd"/>
      <w:r w:rsidRPr="00B35BF7">
        <w:rPr>
          <w:rFonts w:ascii="Times New Roman" w:eastAsia="Calibri" w:hAnsi="Times New Roman" w:cs="Times New Roman"/>
          <w:sz w:val="24"/>
          <w:szCs w:val="24"/>
          <w:lang w:eastAsia="ru-RU"/>
        </w:rPr>
        <w:t>. (без ПДВ)</w:t>
      </w:r>
    </w:p>
    <w:p w:rsidR="00F86C18" w:rsidRPr="00B35BF7" w:rsidRDefault="00F86C18" w:rsidP="00F86C18">
      <w:pPr>
        <w:numPr>
          <w:ilvl w:val="0"/>
          <w:numId w:val="31"/>
        </w:numPr>
        <w:spacing w:after="0" w:line="240" w:lineRule="auto"/>
        <w:ind w:firstLine="567"/>
        <w:contextualSpacing/>
        <w:rPr>
          <w:rFonts w:ascii="Times New Roman" w:eastAsia="Calibri" w:hAnsi="Times New Roman" w:cs="Times New Roman"/>
          <w:sz w:val="24"/>
          <w:szCs w:val="24"/>
        </w:rPr>
      </w:pPr>
      <w:r w:rsidRPr="00B35BF7">
        <w:rPr>
          <w:rFonts w:ascii="Times New Roman" w:eastAsia="Calibri" w:hAnsi="Times New Roman" w:cs="Times New Roman"/>
          <w:sz w:val="24"/>
          <w:szCs w:val="24"/>
        </w:rPr>
        <w:t xml:space="preserve">  на централізоване водовідведення:</w:t>
      </w:r>
    </w:p>
    <w:p w:rsidR="00F86C18" w:rsidRPr="00B35BF7" w:rsidRDefault="00F86C18" w:rsidP="00F86C18">
      <w:pPr>
        <w:spacing w:after="0" w:line="240" w:lineRule="auto"/>
        <w:ind w:firstLine="567"/>
        <w:rPr>
          <w:rFonts w:ascii="Times New Roman" w:eastAsia="Calibri" w:hAnsi="Times New Roman" w:cs="Times New Roman"/>
          <w:sz w:val="24"/>
          <w:szCs w:val="24"/>
          <w:lang w:eastAsia="ru-RU"/>
        </w:rPr>
      </w:pPr>
      <w:r w:rsidRPr="00B35BF7">
        <w:rPr>
          <w:rFonts w:ascii="Times New Roman" w:eastAsia="Calibri" w:hAnsi="Times New Roman" w:cs="Times New Roman"/>
          <w:sz w:val="24"/>
          <w:szCs w:val="24"/>
          <w:lang w:eastAsia="ru-RU"/>
        </w:rPr>
        <w:t xml:space="preserve">              2</w:t>
      </w:r>
      <w:r w:rsidRPr="00B35BF7">
        <w:rPr>
          <w:rFonts w:ascii="Times New Roman" w:eastAsia="Calibri" w:hAnsi="Times New Roman" w:cs="Times New Roman"/>
          <w:b/>
          <w:sz w:val="24"/>
          <w:szCs w:val="24"/>
          <w:lang w:eastAsia="ru-RU"/>
        </w:rPr>
        <w:t>5,42</w:t>
      </w:r>
      <w:r w:rsidRPr="00B35BF7">
        <w:rPr>
          <w:rFonts w:ascii="Times New Roman" w:eastAsia="Calibri" w:hAnsi="Times New Roman" w:cs="Times New Roman"/>
          <w:sz w:val="24"/>
          <w:szCs w:val="24"/>
          <w:lang w:eastAsia="ru-RU"/>
        </w:rPr>
        <w:t xml:space="preserve"> грн. за 1 куб. м. (без ПДВ) </w:t>
      </w:r>
    </w:p>
    <w:p w:rsidR="00F86C18" w:rsidRPr="00B35BF7" w:rsidRDefault="00F86C18" w:rsidP="00F86C18">
      <w:pPr>
        <w:shd w:val="clear" w:color="auto" w:fill="FFFFFF"/>
        <w:spacing w:after="0" w:line="240" w:lineRule="auto"/>
        <w:ind w:firstLine="567"/>
        <w:jc w:val="both"/>
        <w:rPr>
          <w:rFonts w:ascii="Times New Roman" w:eastAsia="Calibri" w:hAnsi="Times New Roman" w:cs="Times New Roman"/>
          <w:sz w:val="24"/>
          <w:szCs w:val="24"/>
          <w:lang w:eastAsia="ru-RU"/>
        </w:rPr>
      </w:pPr>
      <w:r w:rsidRPr="00B35BF7">
        <w:rPr>
          <w:rFonts w:ascii="Times New Roman" w:eastAsia="Calibri" w:hAnsi="Times New Roman" w:cs="Times New Roman"/>
          <w:sz w:val="24"/>
          <w:szCs w:val="24"/>
          <w:lang w:eastAsia="ru-RU"/>
        </w:rPr>
        <w:t xml:space="preserve">2. Фінансовому управлінню міської ради (начальник </w:t>
      </w:r>
      <w:proofErr w:type="spellStart"/>
      <w:r w:rsidRPr="00B35BF7">
        <w:rPr>
          <w:rFonts w:ascii="Times New Roman" w:eastAsia="Calibri" w:hAnsi="Times New Roman" w:cs="Times New Roman"/>
          <w:sz w:val="24"/>
          <w:szCs w:val="24"/>
          <w:lang w:eastAsia="ru-RU"/>
        </w:rPr>
        <w:t>Ричагівський</w:t>
      </w:r>
      <w:proofErr w:type="spellEnd"/>
      <w:r w:rsidRPr="00B35BF7">
        <w:rPr>
          <w:rFonts w:ascii="Times New Roman" w:eastAsia="Calibri" w:hAnsi="Times New Roman" w:cs="Times New Roman"/>
          <w:sz w:val="24"/>
          <w:szCs w:val="24"/>
          <w:lang w:eastAsia="ru-RU"/>
        </w:rPr>
        <w:t xml:space="preserve"> І. І.) передбачити кошти на 2021 рік на видатки з оплати послуг централізованого водопостачання та водовідведення, спожитих бюджетними установами та закладами </w:t>
      </w:r>
      <w:proofErr w:type="spellStart"/>
      <w:r w:rsidRPr="00B35BF7">
        <w:rPr>
          <w:rFonts w:ascii="Times New Roman" w:eastAsia="Calibri" w:hAnsi="Times New Roman" w:cs="Times New Roman"/>
          <w:sz w:val="24"/>
          <w:szCs w:val="24"/>
          <w:lang w:eastAsia="ru-RU"/>
        </w:rPr>
        <w:t>смт</w:t>
      </w:r>
      <w:proofErr w:type="spellEnd"/>
      <w:r w:rsidRPr="00B35BF7">
        <w:rPr>
          <w:rFonts w:ascii="Times New Roman" w:eastAsia="Calibri" w:hAnsi="Times New Roman" w:cs="Times New Roman"/>
          <w:sz w:val="24"/>
          <w:szCs w:val="24"/>
          <w:lang w:eastAsia="ru-RU"/>
        </w:rPr>
        <w:t xml:space="preserve"> Розділ, що фінансуються з міського бюджету для подальшого подання </w:t>
      </w:r>
      <w:proofErr w:type="spellStart"/>
      <w:r w:rsidRPr="00B35BF7">
        <w:rPr>
          <w:rFonts w:ascii="Times New Roman" w:eastAsia="Calibri" w:hAnsi="Times New Roman" w:cs="Times New Roman"/>
          <w:sz w:val="24"/>
          <w:szCs w:val="24"/>
          <w:lang w:eastAsia="ru-RU"/>
        </w:rPr>
        <w:t>Новороздільській</w:t>
      </w:r>
      <w:proofErr w:type="spellEnd"/>
      <w:r w:rsidRPr="00B35BF7">
        <w:rPr>
          <w:rFonts w:ascii="Times New Roman" w:eastAsia="Calibri" w:hAnsi="Times New Roman" w:cs="Times New Roman"/>
          <w:sz w:val="24"/>
          <w:szCs w:val="24"/>
          <w:lang w:eastAsia="ru-RU"/>
        </w:rPr>
        <w:t xml:space="preserve"> міській раді.</w:t>
      </w:r>
    </w:p>
    <w:p w:rsidR="00F86C18" w:rsidRPr="00B35BF7" w:rsidRDefault="00F86C18" w:rsidP="00F86C18">
      <w:pPr>
        <w:spacing w:after="0" w:line="240" w:lineRule="auto"/>
        <w:ind w:firstLine="567"/>
        <w:jc w:val="both"/>
        <w:rPr>
          <w:rFonts w:ascii="Times New Roman" w:eastAsia="Calibri" w:hAnsi="Times New Roman" w:cs="Times New Roman"/>
          <w:sz w:val="24"/>
          <w:szCs w:val="24"/>
          <w:lang w:eastAsia="ru-RU"/>
        </w:rPr>
      </w:pPr>
      <w:r w:rsidRPr="00B35BF7">
        <w:rPr>
          <w:rFonts w:ascii="Times New Roman" w:eastAsia="Calibri" w:hAnsi="Times New Roman" w:cs="Times New Roman"/>
          <w:sz w:val="24"/>
          <w:szCs w:val="24"/>
          <w:lang w:eastAsia="ru-RU"/>
        </w:rPr>
        <w:t>3.Управлінню праці та  соціального захисту населення, організаціям та установам, що проводять нарахування платежів населенню за житлово-комунальні послуги, нарахування субсидій та компенсацій для відшкодування витрат на оплату житлово-комунальних послуг  забезпечити своєчасне перерахування субсидій та пільг.</w:t>
      </w:r>
    </w:p>
    <w:p w:rsidR="00F86C18" w:rsidRPr="00B35BF7" w:rsidRDefault="00F86C18" w:rsidP="00F86C18">
      <w:pPr>
        <w:spacing w:after="0" w:line="240" w:lineRule="auto"/>
        <w:ind w:firstLine="567"/>
        <w:jc w:val="both"/>
        <w:rPr>
          <w:rFonts w:ascii="Times New Roman" w:eastAsia="Calibri" w:hAnsi="Times New Roman" w:cs="Times New Roman"/>
          <w:sz w:val="24"/>
          <w:szCs w:val="24"/>
          <w:lang w:eastAsia="ru-RU"/>
        </w:rPr>
      </w:pPr>
      <w:r w:rsidRPr="00B35BF7">
        <w:rPr>
          <w:rFonts w:ascii="Times New Roman" w:eastAsia="Calibri" w:hAnsi="Times New Roman" w:cs="Times New Roman"/>
          <w:sz w:val="24"/>
          <w:szCs w:val="24"/>
          <w:lang w:eastAsia="ru-RU"/>
        </w:rPr>
        <w:t xml:space="preserve">4. Тарифи встановлюються на 2021 рік і вступають в дію з моменту оприлюднення </w:t>
      </w:r>
      <w:r>
        <w:rPr>
          <w:rFonts w:ascii="Times New Roman" w:eastAsia="Calibri" w:hAnsi="Times New Roman" w:cs="Times New Roman"/>
          <w:sz w:val="24"/>
          <w:szCs w:val="24"/>
          <w:lang w:eastAsia="ru-RU"/>
        </w:rPr>
        <w:t xml:space="preserve">цього рішення </w:t>
      </w:r>
      <w:r w:rsidRPr="00B35BF7">
        <w:rPr>
          <w:rFonts w:ascii="Times New Roman" w:eastAsia="Calibri" w:hAnsi="Times New Roman" w:cs="Times New Roman"/>
          <w:sz w:val="24"/>
          <w:szCs w:val="24"/>
          <w:lang w:eastAsia="ru-RU"/>
        </w:rPr>
        <w:t>через засоби масової інформації.</w:t>
      </w:r>
    </w:p>
    <w:p w:rsidR="00F86C18" w:rsidRPr="00B35BF7" w:rsidRDefault="00F86C18" w:rsidP="00F86C18">
      <w:pPr>
        <w:shd w:val="clear" w:color="auto" w:fill="FFFFFF"/>
        <w:spacing w:after="0" w:line="240" w:lineRule="auto"/>
        <w:ind w:firstLine="567"/>
        <w:jc w:val="both"/>
        <w:rPr>
          <w:rFonts w:ascii="Times New Roman" w:eastAsia="Calibri" w:hAnsi="Times New Roman" w:cs="Times New Roman"/>
          <w:sz w:val="24"/>
          <w:szCs w:val="24"/>
          <w:lang w:eastAsia="ru-RU"/>
        </w:rPr>
      </w:pPr>
      <w:r w:rsidRPr="00B35BF7">
        <w:rPr>
          <w:rFonts w:ascii="Times New Roman" w:eastAsia="Calibri" w:hAnsi="Times New Roman" w:cs="Times New Roman"/>
          <w:sz w:val="24"/>
          <w:szCs w:val="24"/>
          <w:lang w:eastAsia="ru-RU"/>
        </w:rPr>
        <w:t>5. Погодити Інвестиційну програму КП «Розділ» на 2021 рік (згідно додатку).</w:t>
      </w:r>
    </w:p>
    <w:p w:rsidR="00F86C18" w:rsidRPr="00B35BF7" w:rsidRDefault="00F86C18" w:rsidP="00F86C18">
      <w:pPr>
        <w:shd w:val="clear" w:color="auto" w:fill="FFFFFF"/>
        <w:spacing w:after="0" w:line="240" w:lineRule="auto"/>
        <w:ind w:firstLine="567"/>
        <w:jc w:val="both"/>
        <w:rPr>
          <w:rFonts w:ascii="Times New Roman" w:eastAsia="Calibri" w:hAnsi="Times New Roman" w:cs="Times New Roman"/>
          <w:sz w:val="24"/>
          <w:szCs w:val="24"/>
          <w:lang w:eastAsia="ru-RU"/>
        </w:rPr>
      </w:pPr>
      <w:r w:rsidRPr="00B35BF7">
        <w:rPr>
          <w:rFonts w:ascii="Times New Roman" w:eastAsia="Calibri" w:hAnsi="Times New Roman" w:cs="Times New Roman"/>
          <w:sz w:val="24"/>
          <w:szCs w:val="24"/>
          <w:lang w:eastAsia="ru-RU"/>
        </w:rPr>
        <w:t xml:space="preserve">6. КП «Розділ» у строк, що не перевищує 15 днів з дати </w:t>
      </w:r>
      <w:r>
        <w:rPr>
          <w:rFonts w:ascii="Times New Roman" w:eastAsia="Calibri" w:hAnsi="Times New Roman" w:cs="Times New Roman"/>
          <w:sz w:val="24"/>
          <w:szCs w:val="24"/>
          <w:lang w:eastAsia="ru-RU"/>
        </w:rPr>
        <w:t>введення тарифів в дію</w:t>
      </w:r>
    </w:p>
    <w:p w:rsidR="00F86C18" w:rsidRPr="00B35BF7" w:rsidRDefault="00F86C18" w:rsidP="00F86C18">
      <w:pPr>
        <w:spacing w:after="0" w:line="240" w:lineRule="auto"/>
        <w:ind w:firstLine="567"/>
        <w:jc w:val="both"/>
        <w:rPr>
          <w:rFonts w:ascii="Times New Roman" w:eastAsia="Calibri" w:hAnsi="Times New Roman" w:cs="Times New Roman"/>
          <w:sz w:val="24"/>
          <w:szCs w:val="24"/>
          <w:lang w:eastAsia="ru-RU"/>
        </w:rPr>
      </w:pPr>
      <w:r w:rsidRPr="00B35BF7">
        <w:rPr>
          <w:rFonts w:ascii="Times New Roman" w:eastAsia="Calibri" w:hAnsi="Times New Roman" w:cs="Times New Roman"/>
          <w:sz w:val="24"/>
          <w:szCs w:val="24"/>
          <w:lang w:eastAsia="ru-RU"/>
        </w:rPr>
        <w:t xml:space="preserve">7.  Дане рішення оприлюднити в місцевих засобах масової інформації.  </w:t>
      </w:r>
    </w:p>
    <w:p w:rsidR="00F86C18" w:rsidRPr="00B35BF7" w:rsidRDefault="00F86C18" w:rsidP="00F86C18">
      <w:pPr>
        <w:spacing w:after="0" w:line="240" w:lineRule="auto"/>
        <w:ind w:firstLine="567"/>
        <w:jc w:val="both"/>
        <w:rPr>
          <w:rFonts w:ascii="Times New Roman" w:eastAsia="Calibri" w:hAnsi="Times New Roman" w:cs="Times New Roman"/>
          <w:sz w:val="24"/>
          <w:szCs w:val="24"/>
          <w:lang w:eastAsia="ru-RU"/>
        </w:rPr>
      </w:pPr>
      <w:r w:rsidRPr="00B35BF7">
        <w:rPr>
          <w:rFonts w:ascii="Times New Roman" w:eastAsia="Calibri" w:hAnsi="Times New Roman" w:cs="Times New Roman"/>
          <w:sz w:val="24"/>
          <w:szCs w:val="24"/>
          <w:lang w:eastAsia="ru-RU"/>
        </w:rPr>
        <w:t>8. Контроль за виконанням рішення покласти на міського голову Яценко Я.В</w:t>
      </w:r>
    </w:p>
    <w:p w:rsidR="00F86C18" w:rsidRPr="00B35BF7" w:rsidRDefault="00F86C18" w:rsidP="00F86C18">
      <w:pPr>
        <w:rPr>
          <w:rFonts w:ascii="Times New Roman" w:eastAsia="Calibri" w:hAnsi="Times New Roman" w:cs="Times New Roman"/>
          <w:b/>
          <w:sz w:val="24"/>
          <w:szCs w:val="24"/>
          <w:lang w:eastAsia="ru-RU"/>
        </w:rPr>
      </w:pPr>
    </w:p>
    <w:p w:rsidR="00F86C18" w:rsidRDefault="00F86C18" w:rsidP="00F86C18">
      <w:pPr>
        <w:rPr>
          <w:rFonts w:ascii="Times New Roman" w:eastAsia="Calibri" w:hAnsi="Times New Roman" w:cs="Times New Roman"/>
          <w:b/>
          <w:sz w:val="24"/>
          <w:szCs w:val="24"/>
          <w:lang w:eastAsia="ru-RU"/>
        </w:rPr>
      </w:pPr>
      <w:r w:rsidRPr="00B35BF7">
        <w:rPr>
          <w:rFonts w:ascii="Times New Roman" w:eastAsia="Calibri" w:hAnsi="Times New Roman" w:cs="Times New Roman"/>
          <w:b/>
          <w:sz w:val="24"/>
          <w:szCs w:val="24"/>
          <w:lang w:eastAsia="ru-RU"/>
        </w:rPr>
        <w:t>Міський голова                                                                         Яценко Я.В.</w:t>
      </w:r>
    </w:p>
    <w:p w:rsidR="00F86C18" w:rsidRDefault="00F86C18" w:rsidP="00F86C18">
      <w:pPr>
        <w:rPr>
          <w:rFonts w:ascii="Times New Roman" w:eastAsia="Calibri" w:hAnsi="Times New Roman" w:cs="Times New Roman"/>
          <w:b/>
          <w:sz w:val="24"/>
          <w:szCs w:val="24"/>
          <w:lang w:eastAsia="ru-RU"/>
        </w:rPr>
      </w:pPr>
    </w:p>
    <w:p w:rsidR="00F86C18" w:rsidRDefault="00F86C18" w:rsidP="00F86C18">
      <w:pPr>
        <w:rPr>
          <w:rFonts w:ascii="Times New Roman" w:eastAsia="Calibri" w:hAnsi="Times New Roman" w:cs="Times New Roman"/>
          <w:b/>
          <w:sz w:val="24"/>
          <w:szCs w:val="24"/>
          <w:lang w:eastAsia="ru-RU"/>
        </w:rPr>
      </w:pPr>
      <w:bookmarkStart w:id="0" w:name="_GoBack"/>
      <w:bookmarkEnd w:id="0"/>
    </w:p>
    <w:p w:rsidR="00F86C18" w:rsidRDefault="00F86C18" w:rsidP="00F86C18">
      <w:pPr>
        <w:rPr>
          <w:rFonts w:ascii="Times New Roman" w:eastAsia="Calibri" w:hAnsi="Times New Roman" w:cs="Times New Roman"/>
          <w:b/>
          <w:sz w:val="24"/>
          <w:szCs w:val="24"/>
          <w:lang w:eastAsia="ru-RU"/>
        </w:rPr>
      </w:pPr>
    </w:p>
    <w:p w:rsidR="00F86C18" w:rsidRDefault="00F86C18" w:rsidP="00F86C18">
      <w:pPr>
        <w:rPr>
          <w:rFonts w:ascii="Times New Roman" w:eastAsia="Calibri" w:hAnsi="Times New Roman" w:cs="Times New Roman"/>
          <w:b/>
          <w:sz w:val="24"/>
          <w:szCs w:val="24"/>
          <w:lang w:eastAsia="ru-RU"/>
        </w:rPr>
      </w:pPr>
    </w:p>
    <w:p w:rsidR="00F86C18" w:rsidRPr="007E4643" w:rsidRDefault="00F86C18" w:rsidP="00F86C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Структура тарифу на централізоване водопостачання</w:t>
      </w:r>
    </w:p>
    <w:p w:rsidR="00F86C18" w:rsidRPr="007E4643" w:rsidRDefault="00F86C18" w:rsidP="00F86C18">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4881"/>
        <w:gridCol w:w="1134"/>
        <w:gridCol w:w="1701"/>
        <w:gridCol w:w="1275"/>
      </w:tblGrid>
      <w:tr w:rsidR="00F86C18" w:rsidRPr="007E4643" w:rsidTr="007A1112">
        <w:trPr>
          <w:trHeight w:val="285"/>
        </w:trPr>
        <w:tc>
          <w:tcPr>
            <w:tcW w:w="756" w:type="dxa"/>
            <w:vMerge w:val="restart"/>
            <w:tcBorders>
              <w:top w:val="double" w:sz="4" w:space="0" w:color="auto"/>
              <w:left w:val="double" w:sz="4" w:space="0" w:color="auto"/>
              <w:right w:val="doub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w:t>
            </w:r>
          </w:p>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п/</w:t>
            </w:r>
            <w:proofErr w:type="spellStart"/>
            <w:r w:rsidRPr="007E4643">
              <w:rPr>
                <w:rFonts w:ascii="Times New Roman" w:eastAsia="Times New Roman" w:hAnsi="Times New Roman" w:cs="Times New Roman"/>
                <w:lang w:eastAsia="ru-RU"/>
              </w:rPr>
              <w:t>п</w:t>
            </w:r>
            <w:proofErr w:type="spellEnd"/>
          </w:p>
        </w:tc>
        <w:tc>
          <w:tcPr>
            <w:tcW w:w="4881" w:type="dxa"/>
            <w:vMerge w:val="restart"/>
            <w:tcBorders>
              <w:top w:val="double" w:sz="4" w:space="0" w:color="auto"/>
              <w:left w:val="double" w:sz="4" w:space="0" w:color="auto"/>
              <w:right w:val="doub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Показник</w:t>
            </w:r>
          </w:p>
        </w:tc>
        <w:tc>
          <w:tcPr>
            <w:tcW w:w="1134" w:type="dxa"/>
            <w:vMerge w:val="restart"/>
            <w:tcBorders>
              <w:top w:val="double" w:sz="4" w:space="0" w:color="auto"/>
              <w:left w:val="double" w:sz="4" w:space="0" w:color="auto"/>
              <w:right w:val="sing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Код</w:t>
            </w:r>
          </w:p>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рядка</w:t>
            </w:r>
          </w:p>
        </w:tc>
        <w:tc>
          <w:tcPr>
            <w:tcW w:w="2976" w:type="dxa"/>
            <w:gridSpan w:val="2"/>
            <w:tcBorders>
              <w:top w:val="double" w:sz="4" w:space="0" w:color="auto"/>
              <w:left w:val="double" w:sz="4" w:space="0" w:color="auto"/>
              <w:bottom w:val="single" w:sz="4" w:space="0" w:color="auto"/>
              <w:right w:val="doub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Планові витрати</w:t>
            </w:r>
            <w:r w:rsidRPr="007E4643">
              <w:rPr>
                <w:rFonts w:ascii="Times New Roman" w:eastAsia="Times New Roman" w:hAnsi="Times New Roman" w:cs="Times New Roman"/>
                <w:sz w:val="24"/>
                <w:szCs w:val="24"/>
                <w:lang w:eastAsia="ru-RU"/>
              </w:rPr>
              <w:t xml:space="preserve"> в рік</w:t>
            </w:r>
          </w:p>
        </w:tc>
      </w:tr>
      <w:tr w:rsidR="00F86C18" w:rsidRPr="007E4643" w:rsidTr="007A1112">
        <w:trPr>
          <w:trHeight w:val="252"/>
        </w:trPr>
        <w:tc>
          <w:tcPr>
            <w:tcW w:w="756" w:type="dxa"/>
            <w:vMerge/>
            <w:tcBorders>
              <w:left w:val="double" w:sz="4" w:space="0" w:color="auto"/>
              <w:bottom w:val="double" w:sz="4" w:space="0" w:color="auto"/>
              <w:right w:val="doub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lang w:eastAsia="ru-RU"/>
              </w:rPr>
            </w:pPr>
          </w:p>
        </w:tc>
        <w:tc>
          <w:tcPr>
            <w:tcW w:w="4881" w:type="dxa"/>
            <w:vMerge/>
            <w:tcBorders>
              <w:left w:val="double" w:sz="4" w:space="0" w:color="auto"/>
              <w:bottom w:val="double" w:sz="4" w:space="0" w:color="auto"/>
              <w:right w:val="doub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double" w:sz="4" w:space="0" w:color="auto"/>
              <w:bottom w:val="double" w:sz="4" w:space="0" w:color="auto"/>
              <w:right w:val="sing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double" w:sz="4" w:space="0" w:color="auto"/>
              <w:bottom w:val="double" w:sz="4" w:space="0" w:color="auto"/>
              <w:right w:val="doub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Всього</w:t>
            </w:r>
          </w:p>
        </w:tc>
        <w:tc>
          <w:tcPr>
            <w:tcW w:w="1275" w:type="dxa"/>
            <w:tcBorders>
              <w:top w:val="single" w:sz="4" w:space="0" w:color="auto"/>
              <w:left w:val="double" w:sz="4" w:space="0" w:color="auto"/>
              <w:bottom w:val="double" w:sz="4" w:space="0" w:color="auto"/>
              <w:right w:val="doub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грн./</w:t>
            </w:r>
            <w:proofErr w:type="spellStart"/>
            <w:r w:rsidRPr="007E4643">
              <w:rPr>
                <w:rFonts w:ascii="Times New Roman" w:eastAsia="Times New Roman" w:hAnsi="Times New Roman" w:cs="Times New Roman"/>
                <w:lang w:eastAsia="ru-RU"/>
              </w:rPr>
              <w:t>м.куб</w:t>
            </w:r>
            <w:proofErr w:type="spellEnd"/>
            <w:r w:rsidRPr="007E4643">
              <w:rPr>
                <w:rFonts w:ascii="Times New Roman" w:eastAsia="Times New Roman" w:hAnsi="Times New Roman" w:cs="Times New Roman"/>
                <w:lang w:eastAsia="ru-RU"/>
              </w:rPr>
              <w:t>.</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1.</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b/>
                <w:lang w:val="ru-RU" w:eastAsia="ru-RU"/>
              </w:rPr>
            </w:pPr>
            <w:r w:rsidRPr="007E4643">
              <w:rPr>
                <w:rFonts w:ascii="Times New Roman" w:eastAsia="Times New Roman" w:hAnsi="Times New Roman" w:cs="Times New Roman"/>
                <w:b/>
                <w:lang w:eastAsia="ru-RU"/>
              </w:rPr>
              <w:t>Всього прямі витрати, усього у тому числі</w:t>
            </w:r>
            <w:r w:rsidRPr="007E4643">
              <w:rPr>
                <w:rFonts w:ascii="Times New Roman" w:eastAsia="Times New Roman" w:hAnsi="Times New Roman" w:cs="Times New Roman"/>
                <w:b/>
                <w:lang w:val="ru-RU" w:eastAsia="ru-RU"/>
              </w:rPr>
              <w:t>:</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001</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4"/>
                <w:szCs w:val="24"/>
                <w:lang w:eastAsia="ru-RU"/>
              </w:rPr>
            </w:pPr>
            <w:r w:rsidRPr="007E4643">
              <w:rPr>
                <w:rFonts w:ascii="Times New Roman" w:eastAsia="Times New Roman" w:hAnsi="Times New Roman" w:cs="Times New Roman"/>
                <w:b/>
                <w:sz w:val="24"/>
                <w:szCs w:val="24"/>
                <w:lang w:eastAsia="ru-RU"/>
              </w:rPr>
              <w:t>1 605 401,65</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lang w:eastAsia="ru-RU"/>
              </w:rPr>
            </w:pPr>
          </w:p>
        </w:tc>
      </w:tr>
      <w:tr w:rsidR="00F86C18" w:rsidRPr="007E4643" w:rsidTr="007A1112">
        <w:tc>
          <w:tcPr>
            <w:tcW w:w="756" w:type="dxa"/>
            <w:tcBorders>
              <w:top w:val="double" w:sz="4" w:space="0" w:color="auto"/>
            </w:tcBorders>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1.1.</w:t>
            </w:r>
          </w:p>
        </w:tc>
        <w:tc>
          <w:tcPr>
            <w:tcW w:w="4881" w:type="dxa"/>
            <w:tcBorders>
              <w:top w:val="double" w:sz="4" w:space="0" w:color="auto"/>
            </w:tcBorders>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val="ru-RU" w:eastAsia="ru-RU"/>
              </w:rPr>
            </w:pPr>
            <w:r w:rsidRPr="007E4643">
              <w:rPr>
                <w:rFonts w:ascii="Times New Roman" w:eastAsia="Times New Roman" w:hAnsi="Times New Roman" w:cs="Times New Roman"/>
                <w:lang w:eastAsia="ru-RU"/>
              </w:rPr>
              <w:t>Прямі матеріальні витрати у тому числі</w:t>
            </w:r>
            <w:r w:rsidRPr="007E4643">
              <w:rPr>
                <w:rFonts w:ascii="Times New Roman" w:eastAsia="Times New Roman" w:hAnsi="Times New Roman" w:cs="Times New Roman"/>
                <w:lang w:val="ru-RU" w:eastAsia="ru-RU"/>
              </w:rPr>
              <w:t>:</w:t>
            </w:r>
          </w:p>
        </w:tc>
        <w:tc>
          <w:tcPr>
            <w:tcW w:w="1134" w:type="dxa"/>
            <w:tcBorders>
              <w:top w:val="double" w:sz="4" w:space="0" w:color="auto"/>
            </w:tcBorders>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002</w:t>
            </w:r>
          </w:p>
        </w:tc>
        <w:tc>
          <w:tcPr>
            <w:tcW w:w="1701" w:type="dxa"/>
            <w:tcBorders>
              <w:top w:val="double" w:sz="4" w:space="0" w:color="auto"/>
            </w:tcBorders>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4"/>
                <w:szCs w:val="24"/>
                <w:lang w:eastAsia="ru-RU"/>
              </w:rPr>
            </w:pPr>
            <w:r w:rsidRPr="007E4643">
              <w:rPr>
                <w:rFonts w:ascii="Times New Roman" w:eastAsia="Times New Roman" w:hAnsi="Times New Roman" w:cs="Times New Roman"/>
                <w:b/>
                <w:sz w:val="24"/>
                <w:szCs w:val="24"/>
                <w:lang w:eastAsia="ru-RU"/>
              </w:rPr>
              <w:t>734166,69</w:t>
            </w:r>
          </w:p>
        </w:tc>
        <w:tc>
          <w:tcPr>
            <w:tcW w:w="1275" w:type="dxa"/>
            <w:tcBorders>
              <w:top w:val="double" w:sz="4" w:space="0" w:color="auto"/>
            </w:tcBorders>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3,88</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1.1.1.</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Електроенергія</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003</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670 936,5</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3,55</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1.1.2.</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val="ru-RU" w:eastAsia="ru-RU"/>
              </w:rPr>
            </w:pPr>
            <w:r w:rsidRPr="007E4643">
              <w:rPr>
                <w:rFonts w:ascii="Times New Roman" w:eastAsia="Times New Roman" w:hAnsi="Times New Roman" w:cs="Times New Roman"/>
                <w:lang w:eastAsia="ru-RU"/>
              </w:rPr>
              <w:t>Інші прямі матеріальні витрати</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004</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63 230,19</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0,33</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1.2.</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Прямі витрати на оплату праці</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005</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4"/>
                <w:szCs w:val="24"/>
                <w:lang w:eastAsia="ru-RU"/>
              </w:rPr>
            </w:pPr>
            <w:r w:rsidRPr="007E4643">
              <w:rPr>
                <w:rFonts w:ascii="Times New Roman" w:eastAsia="Times New Roman" w:hAnsi="Times New Roman" w:cs="Times New Roman"/>
                <w:b/>
                <w:sz w:val="24"/>
                <w:szCs w:val="24"/>
                <w:lang w:eastAsia="ru-RU"/>
              </w:rPr>
              <w:t>600866,04</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3,18</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1.3.</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val="ru-RU" w:eastAsia="ru-RU"/>
              </w:rPr>
            </w:pPr>
            <w:r w:rsidRPr="007E4643">
              <w:rPr>
                <w:rFonts w:ascii="Times New Roman" w:eastAsia="Times New Roman" w:hAnsi="Times New Roman" w:cs="Times New Roman"/>
                <w:lang w:eastAsia="ru-RU"/>
              </w:rPr>
              <w:t>Інші прямі витрати, у тому числі</w:t>
            </w:r>
            <w:r w:rsidRPr="007E4643">
              <w:rPr>
                <w:rFonts w:ascii="Times New Roman" w:eastAsia="Times New Roman" w:hAnsi="Times New Roman" w:cs="Times New Roman"/>
                <w:lang w:val="ru-RU" w:eastAsia="ru-RU"/>
              </w:rPr>
              <w:t>:</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006</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4"/>
                <w:szCs w:val="24"/>
                <w:lang w:eastAsia="ru-RU"/>
              </w:rPr>
            </w:pPr>
            <w:r w:rsidRPr="007E4643">
              <w:rPr>
                <w:rFonts w:ascii="Times New Roman" w:eastAsia="Times New Roman" w:hAnsi="Times New Roman" w:cs="Times New Roman"/>
                <w:b/>
                <w:sz w:val="24"/>
                <w:szCs w:val="24"/>
                <w:lang w:eastAsia="ru-RU"/>
              </w:rPr>
              <w:t>270368,92</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1,43</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1.3.1.</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 xml:space="preserve"> Єдиний внесок на загальнообов’язкове державне соціальне страхування працівників</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007</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132190,53</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0,69</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1.3.2.</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Амортизація виробничих основних засобів та нематеріальних активів безпосередньо пов’язаних з наданням послуги</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008</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24620,25</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0,13</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1.3.3.</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Інші прямі виробничі витрати</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009</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113558,14</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0,6</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1.4.</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b/>
                <w:lang w:eastAsia="ru-RU"/>
              </w:rPr>
            </w:pPr>
            <w:r w:rsidRPr="007E4643">
              <w:rPr>
                <w:rFonts w:ascii="Times New Roman" w:eastAsia="Times New Roman" w:hAnsi="Times New Roman" w:cs="Times New Roman"/>
                <w:b/>
                <w:lang w:eastAsia="ru-RU"/>
              </w:rPr>
              <w:t>Загальновиробничі витрати</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010</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168395,28</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0,89</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2.</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b/>
                <w:lang w:eastAsia="ru-RU"/>
              </w:rPr>
            </w:pPr>
            <w:r w:rsidRPr="007E4643">
              <w:rPr>
                <w:rFonts w:ascii="Times New Roman" w:eastAsia="Times New Roman" w:hAnsi="Times New Roman" w:cs="Times New Roman"/>
                <w:b/>
                <w:lang w:eastAsia="ru-RU"/>
              </w:rPr>
              <w:t>Виробнича собівартість усього у тому числі</w:t>
            </w:r>
            <w:r w:rsidRPr="007E4643">
              <w:rPr>
                <w:rFonts w:ascii="Times New Roman" w:eastAsia="Times New Roman" w:hAnsi="Times New Roman" w:cs="Times New Roman"/>
                <w:b/>
                <w:lang w:val="ru-RU" w:eastAsia="ru-RU"/>
              </w:rPr>
              <w:t>:</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011</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1 773 796,93</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9,37</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3.</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b/>
                <w:lang w:eastAsia="ru-RU"/>
              </w:rPr>
            </w:pPr>
            <w:r w:rsidRPr="007E4643">
              <w:rPr>
                <w:rFonts w:ascii="Times New Roman" w:eastAsia="Times New Roman" w:hAnsi="Times New Roman" w:cs="Times New Roman"/>
                <w:b/>
                <w:lang w:eastAsia="ru-RU"/>
              </w:rPr>
              <w:t>Адміністративні витрати</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012</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4"/>
                <w:szCs w:val="24"/>
                <w:lang w:eastAsia="ru-RU"/>
              </w:rPr>
            </w:pPr>
            <w:r w:rsidRPr="007E4643">
              <w:rPr>
                <w:rFonts w:ascii="Times New Roman" w:eastAsia="Times New Roman" w:hAnsi="Times New Roman" w:cs="Times New Roman"/>
                <w:b/>
                <w:sz w:val="24"/>
                <w:szCs w:val="24"/>
                <w:lang w:eastAsia="ru-RU"/>
              </w:rPr>
              <w:t>991 124,93</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5,2</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4.</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b/>
                <w:sz w:val="24"/>
                <w:szCs w:val="24"/>
                <w:lang w:val="ru-RU" w:eastAsia="ru-RU"/>
              </w:rPr>
            </w:pPr>
            <w:proofErr w:type="spellStart"/>
            <w:r w:rsidRPr="007E4643">
              <w:rPr>
                <w:rFonts w:ascii="Times New Roman" w:eastAsia="Times New Roman" w:hAnsi="Times New Roman" w:cs="Times New Roman"/>
                <w:b/>
                <w:sz w:val="24"/>
                <w:szCs w:val="24"/>
                <w:lang w:val="ru-RU" w:eastAsia="ru-RU"/>
              </w:rPr>
              <w:t>Витрати</w:t>
            </w:r>
            <w:proofErr w:type="spellEnd"/>
            <w:r w:rsidRPr="007E4643">
              <w:rPr>
                <w:rFonts w:ascii="Times New Roman" w:eastAsia="Times New Roman" w:hAnsi="Times New Roman" w:cs="Times New Roman"/>
                <w:b/>
                <w:sz w:val="24"/>
                <w:szCs w:val="24"/>
                <w:lang w:val="ru-RU" w:eastAsia="ru-RU"/>
              </w:rPr>
              <w:t xml:space="preserve"> на </w:t>
            </w:r>
            <w:proofErr w:type="spellStart"/>
            <w:r w:rsidRPr="007E4643">
              <w:rPr>
                <w:rFonts w:ascii="Times New Roman" w:eastAsia="Times New Roman" w:hAnsi="Times New Roman" w:cs="Times New Roman"/>
                <w:b/>
                <w:sz w:val="24"/>
                <w:szCs w:val="24"/>
                <w:lang w:val="ru-RU" w:eastAsia="ru-RU"/>
              </w:rPr>
              <w:t>збут</w:t>
            </w:r>
            <w:proofErr w:type="spellEnd"/>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013</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4"/>
                <w:szCs w:val="24"/>
                <w:lang w:eastAsia="ru-RU"/>
              </w:rPr>
            </w:pPr>
            <w:r w:rsidRPr="007E4643">
              <w:rPr>
                <w:rFonts w:ascii="Times New Roman" w:eastAsia="Times New Roman" w:hAnsi="Times New Roman" w:cs="Times New Roman"/>
                <w:b/>
                <w:sz w:val="24"/>
                <w:szCs w:val="24"/>
                <w:lang w:eastAsia="ru-RU"/>
              </w:rPr>
              <w:t>57174,73</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0,3</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5.</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val="ru-RU" w:eastAsia="ru-RU"/>
              </w:rPr>
            </w:pPr>
            <w:proofErr w:type="spellStart"/>
            <w:r w:rsidRPr="007E4643">
              <w:rPr>
                <w:rFonts w:ascii="Times New Roman" w:eastAsia="Times New Roman" w:hAnsi="Times New Roman" w:cs="Times New Roman"/>
                <w:sz w:val="24"/>
                <w:szCs w:val="24"/>
                <w:lang w:val="ru-RU" w:eastAsia="ru-RU"/>
              </w:rPr>
              <w:t>Інші</w:t>
            </w:r>
            <w:proofErr w:type="spellEnd"/>
            <w:r w:rsidRPr="007E4643">
              <w:rPr>
                <w:rFonts w:ascii="Times New Roman" w:eastAsia="Times New Roman" w:hAnsi="Times New Roman" w:cs="Times New Roman"/>
                <w:sz w:val="24"/>
                <w:szCs w:val="24"/>
                <w:lang w:val="ru-RU" w:eastAsia="ru-RU"/>
              </w:rPr>
              <w:t xml:space="preserve"> </w:t>
            </w:r>
            <w:proofErr w:type="spellStart"/>
            <w:r w:rsidRPr="007E4643">
              <w:rPr>
                <w:rFonts w:ascii="Times New Roman" w:eastAsia="Times New Roman" w:hAnsi="Times New Roman" w:cs="Times New Roman"/>
                <w:sz w:val="24"/>
                <w:szCs w:val="24"/>
                <w:lang w:val="ru-RU" w:eastAsia="ru-RU"/>
              </w:rPr>
              <w:t>операційні</w:t>
            </w:r>
            <w:proofErr w:type="spellEnd"/>
            <w:r w:rsidRPr="007E4643">
              <w:rPr>
                <w:rFonts w:ascii="Times New Roman" w:eastAsia="Times New Roman" w:hAnsi="Times New Roman" w:cs="Times New Roman"/>
                <w:sz w:val="24"/>
                <w:szCs w:val="24"/>
                <w:lang w:val="ru-RU" w:eastAsia="ru-RU"/>
              </w:rPr>
              <w:t xml:space="preserve"> </w:t>
            </w:r>
            <w:proofErr w:type="spellStart"/>
            <w:r w:rsidRPr="007E4643">
              <w:rPr>
                <w:rFonts w:ascii="Times New Roman" w:eastAsia="Times New Roman" w:hAnsi="Times New Roman" w:cs="Times New Roman"/>
                <w:sz w:val="24"/>
                <w:szCs w:val="24"/>
                <w:lang w:val="ru-RU" w:eastAsia="ru-RU"/>
              </w:rPr>
              <w:t>витрати</w:t>
            </w:r>
            <w:proofErr w:type="spellEnd"/>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014</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4"/>
                <w:szCs w:val="24"/>
                <w:lang w:eastAsia="ru-RU"/>
              </w:rPr>
            </w:pP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6.</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Фінансові витрати</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015</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4"/>
                <w:szCs w:val="24"/>
                <w:lang w:eastAsia="ru-RU"/>
              </w:rPr>
            </w:pP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7.</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val="en-US" w:eastAsia="ru-RU"/>
              </w:rPr>
            </w:pPr>
            <w:r w:rsidRPr="007E4643">
              <w:rPr>
                <w:rFonts w:ascii="Times New Roman" w:eastAsia="Times New Roman" w:hAnsi="Times New Roman" w:cs="Times New Roman"/>
                <w:sz w:val="24"/>
                <w:szCs w:val="24"/>
                <w:lang w:eastAsia="ru-RU"/>
              </w:rPr>
              <w:t>Усього витрат повної собівартості</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016</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4"/>
                <w:szCs w:val="24"/>
                <w:lang w:eastAsia="ru-RU"/>
              </w:rPr>
            </w:pPr>
            <w:r w:rsidRPr="007E4643">
              <w:rPr>
                <w:rFonts w:ascii="Times New Roman" w:eastAsia="Times New Roman" w:hAnsi="Times New Roman" w:cs="Times New Roman"/>
                <w:b/>
                <w:sz w:val="24"/>
                <w:szCs w:val="24"/>
                <w:lang w:eastAsia="ru-RU"/>
              </w:rPr>
              <w:t>2 822 096,59</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14,91</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8.</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Плановий прибуток</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017</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8.1.</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Податок на прибуток</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018</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val="en-US" w:eastAsia="ru-RU"/>
              </w:rPr>
            </w:pPr>
            <w:r w:rsidRPr="007E4643">
              <w:rPr>
                <w:rFonts w:ascii="Times New Roman" w:eastAsia="Times New Roman" w:hAnsi="Times New Roman" w:cs="Times New Roman"/>
                <w:lang w:eastAsia="ru-RU"/>
              </w:rPr>
              <w:t>8.2.</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val="ru-RU" w:eastAsia="ru-RU"/>
              </w:rPr>
            </w:pPr>
            <w:r w:rsidRPr="007E4643">
              <w:rPr>
                <w:rFonts w:ascii="Times New Roman" w:eastAsia="Times New Roman" w:hAnsi="Times New Roman" w:cs="Times New Roman"/>
                <w:sz w:val="24"/>
                <w:szCs w:val="24"/>
                <w:lang w:eastAsia="ru-RU"/>
              </w:rPr>
              <w:t>Чистий прибуток, у тому числі</w:t>
            </w:r>
            <w:r w:rsidRPr="007E4643">
              <w:rPr>
                <w:rFonts w:ascii="Times New Roman" w:eastAsia="Times New Roman" w:hAnsi="Times New Roman" w:cs="Times New Roman"/>
                <w:sz w:val="24"/>
                <w:szCs w:val="24"/>
                <w:lang w:val="ru-RU" w:eastAsia="ru-RU"/>
              </w:rPr>
              <w:t>:</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019</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val="ru-RU" w:eastAsia="ru-RU"/>
              </w:rPr>
            </w:pPr>
            <w:r w:rsidRPr="007E4643">
              <w:rPr>
                <w:rFonts w:ascii="Times New Roman" w:eastAsia="Times New Roman" w:hAnsi="Times New Roman" w:cs="Times New Roman"/>
                <w:lang w:val="ru-RU" w:eastAsia="ru-RU"/>
              </w:rPr>
              <w:t>8.2.1.</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Дивіденди</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020</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8.2.2.</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Резервний фонд (капітал)</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021</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8.2.3.</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На розвиток виробництва (виробничі інвестиції)</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022</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8.2.4.</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val="ru-RU" w:eastAsia="ru-RU"/>
              </w:rPr>
            </w:pPr>
            <w:proofErr w:type="spellStart"/>
            <w:r w:rsidRPr="007E4643">
              <w:rPr>
                <w:rFonts w:ascii="Times New Roman" w:eastAsia="Times New Roman" w:hAnsi="Times New Roman" w:cs="Times New Roman"/>
                <w:sz w:val="24"/>
                <w:szCs w:val="24"/>
                <w:lang w:val="ru-RU" w:eastAsia="ru-RU"/>
              </w:rPr>
              <w:t>Інше</w:t>
            </w:r>
            <w:proofErr w:type="spellEnd"/>
            <w:r w:rsidRPr="007E4643">
              <w:rPr>
                <w:rFonts w:ascii="Times New Roman" w:eastAsia="Times New Roman" w:hAnsi="Times New Roman" w:cs="Times New Roman"/>
                <w:sz w:val="24"/>
                <w:szCs w:val="24"/>
                <w:lang w:val="ru-RU" w:eastAsia="ru-RU"/>
              </w:rPr>
              <w:t xml:space="preserve"> </w:t>
            </w:r>
            <w:proofErr w:type="spellStart"/>
            <w:r w:rsidRPr="007E4643">
              <w:rPr>
                <w:rFonts w:ascii="Times New Roman" w:eastAsia="Times New Roman" w:hAnsi="Times New Roman" w:cs="Times New Roman"/>
                <w:sz w:val="24"/>
                <w:szCs w:val="24"/>
                <w:lang w:val="ru-RU" w:eastAsia="ru-RU"/>
              </w:rPr>
              <w:t>використання</w:t>
            </w:r>
            <w:proofErr w:type="spellEnd"/>
            <w:r w:rsidRPr="007E4643">
              <w:rPr>
                <w:rFonts w:ascii="Times New Roman" w:eastAsia="Times New Roman" w:hAnsi="Times New Roman" w:cs="Times New Roman"/>
                <w:sz w:val="24"/>
                <w:szCs w:val="24"/>
                <w:lang w:val="ru-RU" w:eastAsia="ru-RU"/>
              </w:rPr>
              <w:t xml:space="preserve"> </w:t>
            </w:r>
            <w:proofErr w:type="spellStart"/>
            <w:r w:rsidRPr="007E4643">
              <w:rPr>
                <w:rFonts w:ascii="Times New Roman" w:eastAsia="Times New Roman" w:hAnsi="Times New Roman" w:cs="Times New Roman"/>
                <w:sz w:val="24"/>
                <w:szCs w:val="24"/>
                <w:lang w:val="ru-RU" w:eastAsia="ru-RU"/>
              </w:rPr>
              <w:t>прибутку</w:t>
            </w:r>
            <w:proofErr w:type="spellEnd"/>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023</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9.</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val="ru-RU" w:eastAsia="ru-RU"/>
              </w:rPr>
            </w:pPr>
            <w:proofErr w:type="spellStart"/>
            <w:r w:rsidRPr="007E4643">
              <w:rPr>
                <w:rFonts w:ascii="Times New Roman" w:eastAsia="Times New Roman" w:hAnsi="Times New Roman" w:cs="Times New Roman"/>
                <w:lang w:val="ru-RU" w:eastAsia="ru-RU"/>
              </w:rPr>
              <w:t>Обсяг</w:t>
            </w:r>
            <w:proofErr w:type="spellEnd"/>
            <w:r w:rsidRPr="007E4643">
              <w:rPr>
                <w:rFonts w:ascii="Times New Roman" w:eastAsia="Times New Roman" w:hAnsi="Times New Roman" w:cs="Times New Roman"/>
                <w:lang w:val="ru-RU" w:eastAsia="ru-RU"/>
              </w:rPr>
              <w:t xml:space="preserve"> </w:t>
            </w:r>
            <w:proofErr w:type="spellStart"/>
            <w:r w:rsidRPr="007E4643">
              <w:rPr>
                <w:rFonts w:ascii="Times New Roman" w:eastAsia="Times New Roman" w:hAnsi="Times New Roman" w:cs="Times New Roman"/>
                <w:lang w:val="ru-RU" w:eastAsia="ru-RU"/>
              </w:rPr>
              <w:t>водопостачання</w:t>
            </w:r>
            <w:proofErr w:type="spellEnd"/>
            <w:r w:rsidRPr="007E4643">
              <w:rPr>
                <w:rFonts w:ascii="Times New Roman" w:eastAsia="Times New Roman" w:hAnsi="Times New Roman" w:cs="Times New Roman"/>
                <w:lang w:val="ru-RU" w:eastAsia="ru-RU"/>
              </w:rPr>
              <w:t xml:space="preserve"> </w:t>
            </w:r>
            <w:proofErr w:type="spellStart"/>
            <w:r w:rsidRPr="007E4643">
              <w:rPr>
                <w:rFonts w:ascii="Times New Roman" w:eastAsia="Times New Roman" w:hAnsi="Times New Roman" w:cs="Times New Roman"/>
                <w:lang w:val="ru-RU" w:eastAsia="ru-RU"/>
              </w:rPr>
              <w:t>споживачам</w:t>
            </w:r>
            <w:proofErr w:type="spellEnd"/>
            <w:r w:rsidRPr="007E4643">
              <w:rPr>
                <w:rFonts w:ascii="Times New Roman" w:eastAsia="Times New Roman" w:hAnsi="Times New Roman" w:cs="Times New Roman"/>
                <w:lang w:val="ru-RU" w:eastAsia="ru-RU"/>
              </w:rPr>
              <w:t xml:space="preserve"> (</w:t>
            </w:r>
            <w:proofErr w:type="spellStart"/>
            <w:r w:rsidRPr="007E4643">
              <w:rPr>
                <w:rFonts w:ascii="Times New Roman" w:eastAsia="Times New Roman" w:hAnsi="Times New Roman" w:cs="Times New Roman"/>
                <w:lang w:val="ru-RU" w:eastAsia="ru-RU"/>
              </w:rPr>
              <w:t>тис</w:t>
            </w:r>
            <w:proofErr w:type="gramStart"/>
            <w:r w:rsidRPr="007E4643">
              <w:rPr>
                <w:rFonts w:ascii="Times New Roman" w:eastAsia="Times New Roman" w:hAnsi="Times New Roman" w:cs="Times New Roman"/>
                <w:lang w:val="ru-RU" w:eastAsia="ru-RU"/>
              </w:rPr>
              <w:t>.м</w:t>
            </w:r>
            <w:proofErr w:type="gramEnd"/>
            <w:r w:rsidRPr="007E4643">
              <w:rPr>
                <w:rFonts w:ascii="Times New Roman" w:eastAsia="Times New Roman" w:hAnsi="Times New Roman" w:cs="Times New Roman"/>
                <w:lang w:val="ru-RU" w:eastAsia="ru-RU"/>
              </w:rPr>
              <w:t>.куб</w:t>
            </w:r>
            <w:proofErr w:type="spellEnd"/>
            <w:r w:rsidRPr="007E4643">
              <w:rPr>
                <w:rFonts w:ascii="Times New Roman" w:eastAsia="Times New Roman" w:hAnsi="Times New Roman" w:cs="Times New Roman"/>
                <w:lang w:val="ru-RU" w:eastAsia="ru-RU"/>
              </w:rPr>
              <w:t xml:space="preserve">.) </w:t>
            </w:r>
            <w:proofErr w:type="spellStart"/>
            <w:r w:rsidRPr="007E4643">
              <w:rPr>
                <w:rFonts w:ascii="Times New Roman" w:eastAsia="Times New Roman" w:hAnsi="Times New Roman" w:cs="Times New Roman"/>
                <w:lang w:val="ru-RU" w:eastAsia="ru-RU"/>
              </w:rPr>
              <w:t>усього</w:t>
            </w:r>
            <w:proofErr w:type="spellEnd"/>
            <w:r w:rsidRPr="007E4643">
              <w:rPr>
                <w:rFonts w:ascii="Times New Roman" w:eastAsia="Times New Roman" w:hAnsi="Times New Roman" w:cs="Times New Roman"/>
                <w:lang w:val="ru-RU" w:eastAsia="ru-RU"/>
              </w:rPr>
              <w:t xml:space="preserve">, у </w:t>
            </w:r>
            <w:proofErr w:type="spellStart"/>
            <w:r w:rsidRPr="007E4643">
              <w:rPr>
                <w:rFonts w:ascii="Times New Roman" w:eastAsia="Times New Roman" w:hAnsi="Times New Roman" w:cs="Times New Roman"/>
                <w:lang w:val="ru-RU" w:eastAsia="ru-RU"/>
              </w:rPr>
              <w:t>т.ч</w:t>
            </w:r>
            <w:proofErr w:type="spellEnd"/>
            <w:r w:rsidRPr="007E4643">
              <w:rPr>
                <w:rFonts w:ascii="Times New Roman" w:eastAsia="Times New Roman" w:hAnsi="Times New Roman" w:cs="Times New Roman"/>
                <w:lang w:val="ru-RU" w:eastAsia="ru-RU"/>
              </w:rPr>
              <w:t>. на потреби</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024</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189,2</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9.1.</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Населення</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025</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125,3</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9.2.</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Бюджетних установ</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026</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4,6</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9.3.</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Інших споживачів</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027</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59,3</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10.</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Середньозважений тариф без ПДВ</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028</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4"/>
                <w:szCs w:val="24"/>
                <w:lang w:eastAsia="ru-RU"/>
              </w:rPr>
            </w:pPr>
            <w:r w:rsidRPr="007E4643">
              <w:rPr>
                <w:rFonts w:ascii="Times New Roman" w:eastAsia="Times New Roman" w:hAnsi="Times New Roman" w:cs="Times New Roman"/>
                <w:b/>
                <w:sz w:val="24"/>
                <w:szCs w:val="24"/>
                <w:lang w:eastAsia="ru-RU"/>
              </w:rPr>
              <w:t>14,91</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11.</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Середньозважений тариф з ПДВ</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029</w:t>
            </w:r>
          </w:p>
        </w:tc>
        <w:tc>
          <w:tcPr>
            <w:tcW w:w="1701"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4"/>
                <w:szCs w:val="24"/>
                <w:lang w:eastAsia="ru-RU"/>
              </w:rPr>
            </w:pPr>
            <w:r w:rsidRPr="007E4643">
              <w:rPr>
                <w:rFonts w:ascii="Times New Roman" w:eastAsia="Times New Roman" w:hAnsi="Times New Roman" w:cs="Times New Roman"/>
                <w:b/>
                <w:sz w:val="24"/>
                <w:szCs w:val="24"/>
                <w:lang w:eastAsia="ru-RU"/>
              </w:rPr>
              <w:t>17,89</w:t>
            </w:r>
          </w:p>
        </w:tc>
        <w:tc>
          <w:tcPr>
            <w:tcW w:w="1275"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bl>
    <w:p w:rsidR="00F86C18" w:rsidRPr="007E4643" w:rsidRDefault="00F86C18" w:rsidP="00F86C18">
      <w:pPr>
        <w:spacing w:after="0" w:line="240" w:lineRule="auto"/>
        <w:rPr>
          <w:rFonts w:ascii="Times New Roman" w:eastAsia="Times New Roman" w:hAnsi="Times New Roman" w:cs="Times New Roman"/>
          <w:b/>
          <w:sz w:val="24"/>
          <w:szCs w:val="24"/>
          <w:lang w:eastAsia="ru-RU"/>
        </w:rPr>
      </w:pPr>
      <w:r w:rsidRPr="007E4643">
        <w:rPr>
          <w:rFonts w:ascii="Times New Roman" w:eastAsia="Times New Roman" w:hAnsi="Times New Roman" w:cs="Times New Roman"/>
          <w:b/>
          <w:sz w:val="24"/>
          <w:szCs w:val="24"/>
          <w:lang w:eastAsia="ru-RU"/>
        </w:rPr>
        <w:t xml:space="preserve">                      </w:t>
      </w:r>
    </w:p>
    <w:p w:rsidR="00F86C18" w:rsidRPr="007E4643" w:rsidRDefault="00F86C18" w:rsidP="00F86C18">
      <w:pPr>
        <w:spacing w:after="0" w:line="240" w:lineRule="auto"/>
        <w:rPr>
          <w:rFonts w:ascii="Times New Roman" w:eastAsia="Times New Roman" w:hAnsi="Times New Roman" w:cs="Times New Roman"/>
          <w:b/>
          <w:sz w:val="24"/>
          <w:szCs w:val="24"/>
          <w:lang w:eastAsia="ru-RU"/>
        </w:rPr>
      </w:pPr>
    </w:p>
    <w:p w:rsidR="00F86C18" w:rsidRDefault="00F86C18" w:rsidP="00F86C18">
      <w:pPr>
        <w:spacing w:after="0" w:line="240" w:lineRule="auto"/>
        <w:rPr>
          <w:rFonts w:ascii="Times New Roman" w:eastAsia="Times New Roman" w:hAnsi="Times New Roman" w:cs="Times New Roman"/>
          <w:b/>
          <w:sz w:val="24"/>
          <w:szCs w:val="24"/>
          <w:lang w:eastAsia="ru-RU"/>
        </w:rPr>
      </w:pPr>
    </w:p>
    <w:p w:rsidR="00F86C18" w:rsidRDefault="00F86C18" w:rsidP="00F86C18">
      <w:pPr>
        <w:spacing w:after="0" w:line="240" w:lineRule="auto"/>
        <w:rPr>
          <w:rFonts w:ascii="Times New Roman" w:eastAsia="Times New Roman" w:hAnsi="Times New Roman" w:cs="Times New Roman"/>
          <w:b/>
          <w:sz w:val="24"/>
          <w:szCs w:val="24"/>
          <w:lang w:eastAsia="ru-RU"/>
        </w:rPr>
      </w:pPr>
    </w:p>
    <w:p w:rsidR="00F86C18" w:rsidRDefault="00F86C18" w:rsidP="00F86C18">
      <w:pPr>
        <w:spacing w:after="0" w:line="240" w:lineRule="auto"/>
        <w:rPr>
          <w:rFonts w:ascii="Times New Roman" w:eastAsia="Times New Roman" w:hAnsi="Times New Roman" w:cs="Times New Roman"/>
          <w:b/>
          <w:sz w:val="24"/>
          <w:szCs w:val="24"/>
          <w:lang w:eastAsia="ru-RU"/>
        </w:rPr>
      </w:pPr>
    </w:p>
    <w:p w:rsidR="00F86C18" w:rsidRDefault="00F86C18" w:rsidP="00F86C18">
      <w:pPr>
        <w:spacing w:after="0" w:line="240" w:lineRule="auto"/>
        <w:rPr>
          <w:rFonts w:ascii="Times New Roman" w:eastAsia="Times New Roman" w:hAnsi="Times New Roman" w:cs="Times New Roman"/>
          <w:b/>
          <w:sz w:val="24"/>
          <w:szCs w:val="24"/>
          <w:lang w:eastAsia="ru-RU"/>
        </w:rPr>
      </w:pPr>
    </w:p>
    <w:p w:rsidR="00F86C18" w:rsidRDefault="00F86C18" w:rsidP="00F86C18">
      <w:pPr>
        <w:spacing w:after="0" w:line="240" w:lineRule="auto"/>
        <w:rPr>
          <w:rFonts w:ascii="Times New Roman" w:eastAsia="Times New Roman" w:hAnsi="Times New Roman" w:cs="Times New Roman"/>
          <w:b/>
          <w:sz w:val="24"/>
          <w:szCs w:val="24"/>
          <w:lang w:eastAsia="ru-RU"/>
        </w:rPr>
      </w:pPr>
    </w:p>
    <w:p w:rsidR="00F86C18" w:rsidRDefault="00F86C18" w:rsidP="00F86C18">
      <w:pPr>
        <w:spacing w:after="0" w:line="240" w:lineRule="auto"/>
        <w:rPr>
          <w:rFonts w:ascii="Times New Roman" w:eastAsia="Times New Roman" w:hAnsi="Times New Roman" w:cs="Times New Roman"/>
          <w:b/>
          <w:sz w:val="24"/>
          <w:szCs w:val="24"/>
          <w:lang w:eastAsia="ru-RU"/>
        </w:rPr>
      </w:pPr>
    </w:p>
    <w:p w:rsidR="00F86C18" w:rsidRDefault="00F86C18" w:rsidP="00F86C18">
      <w:pPr>
        <w:spacing w:after="0" w:line="240" w:lineRule="auto"/>
        <w:rPr>
          <w:rFonts w:ascii="Times New Roman" w:eastAsia="Times New Roman" w:hAnsi="Times New Roman" w:cs="Times New Roman"/>
          <w:b/>
          <w:sz w:val="24"/>
          <w:szCs w:val="24"/>
          <w:lang w:eastAsia="ru-RU"/>
        </w:rPr>
      </w:pPr>
    </w:p>
    <w:p w:rsidR="00F86C18" w:rsidRDefault="00F86C18" w:rsidP="00F86C18">
      <w:pPr>
        <w:spacing w:after="0" w:line="240" w:lineRule="auto"/>
        <w:rPr>
          <w:rFonts w:ascii="Times New Roman" w:eastAsia="Times New Roman" w:hAnsi="Times New Roman" w:cs="Times New Roman"/>
          <w:b/>
          <w:sz w:val="24"/>
          <w:szCs w:val="24"/>
          <w:lang w:eastAsia="ru-RU"/>
        </w:rPr>
      </w:pPr>
    </w:p>
    <w:p w:rsidR="00F86C18" w:rsidRDefault="00F86C18" w:rsidP="00F86C18">
      <w:pPr>
        <w:spacing w:after="0" w:line="240" w:lineRule="auto"/>
        <w:rPr>
          <w:rFonts w:ascii="Times New Roman" w:eastAsia="Times New Roman" w:hAnsi="Times New Roman" w:cs="Times New Roman"/>
          <w:b/>
          <w:sz w:val="24"/>
          <w:szCs w:val="24"/>
          <w:lang w:eastAsia="ru-RU"/>
        </w:rPr>
      </w:pPr>
    </w:p>
    <w:p w:rsidR="00F86C18" w:rsidRDefault="00F86C18" w:rsidP="00F86C18">
      <w:pPr>
        <w:spacing w:after="0" w:line="240" w:lineRule="auto"/>
        <w:rPr>
          <w:rFonts w:ascii="Times New Roman" w:eastAsia="Times New Roman" w:hAnsi="Times New Roman" w:cs="Times New Roman"/>
          <w:b/>
          <w:sz w:val="24"/>
          <w:szCs w:val="24"/>
          <w:lang w:eastAsia="ru-RU"/>
        </w:rPr>
      </w:pPr>
    </w:p>
    <w:p w:rsidR="00F86C18" w:rsidRDefault="00F86C18" w:rsidP="00F86C18">
      <w:pPr>
        <w:spacing w:after="0" w:line="240" w:lineRule="auto"/>
        <w:rPr>
          <w:rFonts w:ascii="Times New Roman" w:eastAsia="Times New Roman" w:hAnsi="Times New Roman" w:cs="Times New Roman"/>
          <w:b/>
          <w:sz w:val="24"/>
          <w:szCs w:val="24"/>
          <w:lang w:eastAsia="ru-RU"/>
        </w:rPr>
      </w:pPr>
    </w:p>
    <w:p w:rsidR="00F86C18" w:rsidRDefault="00F86C18" w:rsidP="00F86C18">
      <w:pPr>
        <w:spacing w:after="0" w:line="240" w:lineRule="auto"/>
        <w:rPr>
          <w:rFonts w:ascii="Times New Roman" w:eastAsia="Times New Roman" w:hAnsi="Times New Roman" w:cs="Times New Roman"/>
          <w:b/>
          <w:sz w:val="24"/>
          <w:szCs w:val="24"/>
          <w:lang w:eastAsia="ru-RU"/>
        </w:rPr>
      </w:pPr>
    </w:p>
    <w:p w:rsidR="00F86C18" w:rsidRDefault="00F86C18" w:rsidP="00F86C18">
      <w:pPr>
        <w:spacing w:after="0" w:line="240" w:lineRule="auto"/>
        <w:rPr>
          <w:rFonts w:ascii="Times New Roman" w:eastAsia="Times New Roman" w:hAnsi="Times New Roman" w:cs="Times New Roman"/>
          <w:b/>
          <w:sz w:val="24"/>
          <w:szCs w:val="24"/>
          <w:lang w:eastAsia="ru-RU"/>
        </w:rPr>
      </w:pPr>
    </w:p>
    <w:p w:rsidR="00F86C18" w:rsidRPr="007E4643" w:rsidRDefault="00F86C18" w:rsidP="00F86C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Структура тарифу на централізоване водовідведення</w:t>
      </w:r>
    </w:p>
    <w:p w:rsidR="00F86C18" w:rsidRPr="007E4643" w:rsidRDefault="00F86C18" w:rsidP="00F86C18">
      <w:pPr>
        <w:spacing w:after="0" w:line="240" w:lineRule="auto"/>
        <w:jc w:val="center"/>
        <w:rPr>
          <w:rFonts w:ascii="Times New Roman" w:eastAsia="Times New Roman" w:hAnsi="Times New Roman" w:cs="Times New Roman"/>
          <w:b/>
          <w:sz w:val="24"/>
          <w:szCs w:val="24"/>
          <w:lang w:eastAsia="ru-RU"/>
        </w:rPr>
      </w:pPr>
    </w:p>
    <w:p w:rsidR="00F86C18" w:rsidRPr="007E4643" w:rsidRDefault="00F86C18" w:rsidP="00F86C18">
      <w:pPr>
        <w:spacing w:after="0" w:line="240" w:lineRule="auto"/>
        <w:rPr>
          <w:rFonts w:ascii="Times New Roman" w:eastAsia="Times New Roman" w:hAnsi="Times New Roman" w:cs="Times New Roman"/>
          <w:b/>
          <w:sz w:val="24"/>
          <w:szCs w:val="24"/>
          <w:lang w:eastAsia="ru-RU"/>
        </w:rPr>
      </w:pPr>
    </w:p>
    <w:p w:rsidR="00F86C18" w:rsidRPr="007E4643" w:rsidRDefault="00F86C18" w:rsidP="00F86C18">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4881"/>
        <w:gridCol w:w="1134"/>
        <w:gridCol w:w="1417"/>
        <w:gridCol w:w="1418"/>
      </w:tblGrid>
      <w:tr w:rsidR="00F86C18" w:rsidRPr="007E4643" w:rsidTr="007A1112">
        <w:trPr>
          <w:trHeight w:val="285"/>
        </w:trPr>
        <w:tc>
          <w:tcPr>
            <w:tcW w:w="756" w:type="dxa"/>
            <w:vMerge w:val="restart"/>
            <w:tcBorders>
              <w:top w:val="double" w:sz="4" w:space="0" w:color="auto"/>
              <w:left w:val="double" w:sz="4" w:space="0" w:color="auto"/>
              <w:right w:val="doub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w:t>
            </w:r>
          </w:p>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п/</w:t>
            </w:r>
            <w:proofErr w:type="spellStart"/>
            <w:r w:rsidRPr="007E4643">
              <w:rPr>
                <w:rFonts w:ascii="Times New Roman" w:eastAsia="Times New Roman" w:hAnsi="Times New Roman" w:cs="Times New Roman"/>
                <w:lang w:eastAsia="ru-RU"/>
              </w:rPr>
              <w:t>п</w:t>
            </w:r>
            <w:proofErr w:type="spellEnd"/>
          </w:p>
        </w:tc>
        <w:tc>
          <w:tcPr>
            <w:tcW w:w="4881" w:type="dxa"/>
            <w:vMerge w:val="restart"/>
            <w:tcBorders>
              <w:top w:val="double" w:sz="4" w:space="0" w:color="auto"/>
              <w:left w:val="double" w:sz="4" w:space="0" w:color="auto"/>
              <w:right w:val="doub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Показник</w:t>
            </w:r>
          </w:p>
        </w:tc>
        <w:tc>
          <w:tcPr>
            <w:tcW w:w="1134" w:type="dxa"/>
            <w:vMerge w:val="restart"/>
            <w:tcBorders>
              <w:top w:val="double" w:sz="4" w:space="0" w:color="auto"/>
              <w:left w:val="double" w:sz="4" w:space="0" w:color="auto"/>
              <w:right w:val="sing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Код</w:t>
            </w:r>
          </w:p>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рядка</w:t>
            </w:r>
          </w:p>
        </w:tc>
        <w:tc>
          <w:tcPr>
            <w:tcW w:w="2835" w:type="dxa"/>
            <w:gridSpan w:val="2"/>
            <w:tcBorders>
              <w:top w:val="double" w:sz="4" w:space="0" w:color="auto"/>
              <w:left w:val="double" w:sz="4" w:space="0" w:color="auto"/>
              <w:bottom w:val="single" w:sz="4" w:space="0" w:color="auto"/>
              <w:right w:val="doub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Планові витрати</w:t>
            </w:r>
            <w:r w:rsidRPr="007E4643">
              <w:rPr>
                <w:rFonts w:ascii="Times New Roman" w:eastAsia="Times New Roman" w:hAnsi="Times New Roman" w:cs="Times New Roman"/>
                <w:sz w:val="24"/>
                <w:szCs w:val="24"/>
                <w:lang w:eastAsia="ru-RU"/>
              </w:rPr>
              <w:t xml:space="preserve"> в рік</w:t>
            </w:r>
          </w:p>
        </w:tc>
      </w:tr>
      <w:tr w:rsidR="00F86C18" w:rsidRPr="007E4643" w:rsidTr="007A1112">
        <w:trPr>
          <w:trHeight w:val="252"/>
        </w:trPr>
        <w:tc>
          <w:tcPr>
            <w:tcW w:w="756" w:type="dxa"/>
            <w:vMerge/>
            <w:tcBorders>
              <w:left w:val="double" w:sz="4" w:space="0" w:color="auto"/>
              <w:bottom w:val="double" w:sz="4" w:space="0" w:color="auto"/>
              <w:right w:val="doub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lang w:eastAsia="ru-RU"/>
              </w:rPr>
            </w:pPr>
          </w:p>
        </w:tc>
        <w:tc>
          <w:tcPr>
            <w:tcW w:w="4881" w:type="dxa"/>
            <w:vMerge/>
            <w:tcBorders>
              <w:left w:val="double" w:sz="4" w:space="0" w:color="auto"/>
              <w:bottom w:val="double" w:sz="4" w:space="0" w:color="auto"/>
              <w:right w:val="doub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double" w:sz="4" w:space="0" w:color="auto"/>
              <w:bottom w:val="double" w:sz="4" w:space="0" w:color="auto"/>
              <w:right w:val="sing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double" w:sz="4" w:space="0" w:color="auto"/>
              <w:bottom w:val="double" w:sz="4" w:space="0" w:color="auto"/>
              <w:right w:val="doub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Всього</w:t>
            </w:r>
          </w:p>
        </w:tc>
        <w:tc>
          <w:tcPr>
            <w:tcW w:w="1418" w:type="dxa"/>
            <w:tcBorders>
              <w:top w:val="single" w:sz="4" w:space="0" w:color="auto"/>
              <w:left w:val="double" w:sz="4" w:space="0" w:color="auto"/>
              <w:bottom w:val="double" w:sz="4" w:space="0" w:color="auto"/>
              <w:right w:val="double" w:sz="4" w:space="0" w:color="auto"/>
            </w:tcBorders>
            <w:shd w:val="clear" w:color="auto" w:fill="auto"/>
            <w:vAlign w:val="center"/>
          </w:tcPr>
          <w:p w:rsidR="00F86C18" w:rsidRPr="007E4643" w:rsidRDefault="00F86C18" w:rsidP="007A1112">
            <w:pPr>
              <w:spacing w:after="0" w:line="240" w:lineRule="auto"/>
              <w:jc w:val="center"/>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грн./</w:t>
            </w:r>
            <w:proofErr w:type="spellStart"/>
            <w:r w:rsidRPr="007E4643">
              <w:rPr>
                <w:rFonts w:ascii="Times New Roman" w:eastAsia="Times New Roman" w:hAnsi="Times New Roman" w:cs="Times New Roman"/>
                <w:lang w:eastAsia="ru-RU"/>
              </w:rPr>
              <w:t>м.куб</w:t>
            </w:r>
            <w:proofErr w:type="spellEnd"/>
            <w:r w:rsidRPr="007E4643">
              <w:rPr>
                <w:rFonts w:ascii="Times New Roman" w:eastAsia="Times New Roman" w:hAnsi="Times New Roman" w:cs="Times New Roman"/>
                <w:lang w:eastAsia="ru-RU"/>
              </w:rPr>
              <w:t>.</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1.</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b/>
                <w:lang w:val="ru-RU" w:eastAsia="ru-RU"/>
              </w:rPr>
            </w:pPr>
            <w:r w:rsidRPr="007E4643">
              <w:rPr>
                <w:rFonts w:ascii="Times New Roman" w:eastAsia="Times New Roman" w:hAnsi="Times New Roman" w:cs="Times New Roman"/>
                <w:b/>
                <w:lang w:eastAsia="ru-RU"/>
              </w:rPr>
              <w:t>Всього прямі витрати, у тому числі</w:t>
            </w:r>
            <w:r w:rsidRPr="007E4643">
              <w:rPr>
                <w:rFonts w:ascii="Times New Roman" w:eastAsia="Times New Roman" w:hAnsi="Times New Roman" w:cs="Times New Roman"/>
                <w:b/>
                <w:lang w:val="ru-RU" w:eastAsia="ru-RU"/>
              </w:rPr>
              <w:t>:</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001</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461632,27</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lang w:eastAsia="ru-RU"/>
              </w:rPr>
            </w:pPr>
          </w:p>
        </w:tc>
      </w:tr>
      <w:tr w:rsidR="00F86C18" w:rsidRPr="007E4643" w:rsidTr="007A1112">
        <w:tc>
          <w:tcPr>
            <w:tcW w:w="756" w:type="dxa"/>
            <w:tcBorders>
              <w:top w:val="double" w:sz="4" w:space="0" w:color="auto"/>
            </w:tcBorders>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1.1.</w:t>
            </w:r>
          </w:p>
        </w:tc>
        <w:tc>
          <w:tcPr>
            <w:tcW w:w="4881" w:type="dxa"/>
            <w:tcBorders>
              <w:top w:val="double" w:sz="4" w:space="0" w:color="auto"/>
            </w:tcBorders>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val="ru-RU" w:eastAsia="ru-RU"/>
              </w:rPr>
            </w:pPr>
            <w:r w:rsidRPr="007E4643">
              <w:rPr>
                <w:rFonts w:ascii="Times New Roman" w:eastAsia="Times New Roman" w:hAnsi="Times New Roman" w:cs="Times New Roman"/>
                <w:lang w:eastAsia="ru-RU"/>
              </w:rPr>
              <w:t>Прямі матеріальні витрати у тому числі</w:t>
            </w:r>
            <w:r w:rsidRPr="007E4643">
              <w:rPr>
                <w:rFonts w:ascii="Times New Roman" w:eastAsia="Times New Roman" w:hAnsi="Times New Roman" w:cs="Times New Roman"/>
                <w:lang w:val="ru-RU" w:eastAsia="ru-RU"/>
              </w:rPr>
              <w:t>:</w:t>
            </w:r>
          </w:p>
        </w:tc>
        <w:tc>
          <w:tcPr>
            <w:tcW w:w="1134" w:type="dxa"/>
            <w:tcBorders>
              <w:top w:val="double" w:sz="4" w:space="0" w:color="auto"/>
            </w:tcBorders>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002</w:t>
            </w:r>
          </w:p>
        </w:tc>
        <w:tc>
          <w:tcPr>
            <w:tcW w:w="1417" w:type="dxa"/>
            <w:tcBorders>
              <w:top w:val="double" w:sz="4" w:space="0" w:color="auto"/>
            </w:tcBorders>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60318,66</w:t>
            </w:r>
          </w:p>
        </w:tc>
        <w:tc>
          <w:tcPr>
            <w:tcW w:w="1418" w:type="dxa"/>
            <w:tcBorders>
              <w:top w:val="double" w:sz="4" w:space="0" w:color="auto"/>
            </w:tcBorders>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3,24</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1.1.1.</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Електроенергія</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003</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32982,11</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1,77</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1.1.2.</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val="ru-RU" w:eastAsia="ru-RU"/>
              </w:rPr>
            </w:pPr>
            <w:r w:rsidRPr="007E4643">
              <w:rPr>
                <w:rFonts w:ascii="Times New Roman" w:eastAsia="Times New Roman" w:hAnsi="Times New Roman" w:cs="Times New Roman"/>
                <w:lang w:eastAsia="ru-RU"/>
              </w:rPr>
              <w:t>Інші прямі матеріальні витрати</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004</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27336,55</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1,47</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1.2.</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Прямі витрати на оплату праці</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005</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319 441,44</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17,17</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1.3.</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val="ru-RU" w:eastAsia="ru-RU"/>
              </w:rPr>
            </w:pPr>
            <w:r w:rsidRPr="007E4643">
              <w:rPr>
                <w:rFonts w:ascii="Times New Roman" w:eastAsia="Times New Roman" w:hAnsi="Times New Roman" w:cs="Times New Roman"/>
                <w:lang w:eastAsia="ru-RU"/>
              </w:rPr>
              <w:t>Інші прямі витрати, у тому числі</w:t>
            </w:r>
            <w:r w:rsidRPr="007E4643">
              <w:rPr>
                <w:rFonts w:ascii="Times New Roman" w:eastAsia="Times New Roman" w:hAnsi="Times New Roman" w:cs="Times New Roman"/>
                <w:lang w:val="ru-RU" w:eastAsia="ru-RU"/>
              </w:rPr>
              <w:t>:</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006</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81872,17</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4,4</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1.3.1.</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 xml:space="preserve"> Єдиний внесок на загальнообов’язкове державне соціальне страхування працівників</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007</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noProof/>
                <w:sz w:val="26"/>
                <w:szCs w:val="26"/>
                <w:lang w:eastAsia="ru-RU"/>
              </w:rPr>
              <w:t>70277,12</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3,78</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1.3.2.</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Амортизація виробничих основних засобів та нематеріальних активів безпосередньо пов’язаних з наданням послуги</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008</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11237,00</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0,6</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1.3.3.</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Інші прямі виробничі витрати</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009</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358,05</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0,01</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1.4.</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b/>
                <w:lang w:eastAsia="ru-RU"/>
              </w:rPr>
            </w:pPr>
            <w:r w:rsidRPr="007E4643">
              <w:rPr>
                <w:rFonts w:ascii="Times New Roman" w:eastAsia="Times New Roman" w:hAnsi="Times New Roman" w:cs="Times New Roman"/>
                <w:b/>
                <w:lang w:eastAsia="ru-RU"/>
              </w:rPr>
              <w:t>Загальновиробничі витрати</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010</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159,17</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0,08</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2</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b/>
                <w:lang w:eastAsia="ru-RU"/>
              </w:rPr>
            </w:pPr>
            <w:r w:rsidRPr="007E4643">
              <w:rPr>
                <w:rFonts w:ascii="Times New Roman" w:eastAsia="Times New Roman" w:hAnsi="Times New Roman" w:cs="Times New Roman"/>
                <w:b/>
                <w:lang w:eastAsia="ru-RU"/>
              </w:rPr>
              <w:t>Виробнича собівартість, усього у тому числі</w:t>
            </w:r>
            <w:r w:rsidRPr="007E4643">
              <w:rPr>
                <w:rFonts w:ascii="Times New Roman" w:eastAsia="Times New Roman" w:hAnsi="Times New Roman" w:cs="Times New Roman"/>
                <w:b/>
                <w:lang w:val="ru-RU" w:eastAsia="ru-RU"/>
              </w:rPr>
              <w:t>:</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011</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461791,44</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24,83</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3.</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b/>
                <w:lang w:eastAsia="ru-RU"/>
              </w:rPr>
            </w:pPr>
            <w:r w:rsidRPr="007E4643">
              <w:rPr>
                <w:rFonts w:ascii="Times New Roman" w:eastAsia="Times New Roman" w:hAnsi="Times New Roman" w:cs="Times New Roman"/>
                <w:b/>
                <w:lang w:eastAsia="ru-RU"/>
              </w:rPr>
              <w:t>Адміністративні витрати</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012</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101974,42</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5,5</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4.</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b/>
                <w:sz w:val="24"/>
                <w:szCs w:val="24"/>
                <w:lang w:val="ru-RU" w:eastAsia="ru-RU"/>
              </w:rPr>
            </w:pPr>
            <w:proofErr w:type="spellStart"/>
            <w:r w:rsidRPr="007E4643">
              <w:rPr>
                <w:rFonts w:ascii="Times New Roman" w:eastAsia="Times New Roman" w:hAnsi="Times New Roman" w:cs="Times New Roman"/>
                <w:b/>
                <w:sz w:val="24"/>
                <w:szCs w:val="24"/>
                <w:lang w:val="ru-RU" w:eastAsia="ru-RU"/>
              </w:rPr>
              <w:t>Витрати</w:t>
            </w:r>
            <w:proofErr w:type="spellEnd"/>
            <w:r w:rsidRPr="007E4643">
              <w:rPr>
                <w:rFonts w:ascii="Times New Roman" w:eastAsia="Times New Roman" w:hAnsi="Times New Roman" w:cs="Times New Roman"/>
                <w:b/>
                <w:sz w:val="24"/>
                <w:szCs w:val="24"/>
                <w:lang w:val="ru-RU" w:eastAsia="ru-RU"/>
              </w:rPr>
              <w:t xml:space="preserve"> на </w:t>
            </w:r>
            <w:proofErr w:type="spellStart"/>
            <w:r w:rsidRPr="007E4643">
              <w:rPr>
                <w:rFonts w:ascii="Times New Roman" w:eastAsia="Times New Roman" w:hAnsi="Times New Roman" w:cs="Times New Roman"/>
                <w:b/>
                <w:sz w:val="24"/>
                <w:szCs w:val="24"/>
                <w:lang w:val="ru-RU" w:eastAsia="ru-RU"/>
              </w:rPr>
              <w:t>збут</w:t>
            </w:r>
            <w:proofErr w:type="spellEnd"/>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013</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852,9</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0,45</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lang w:eastAsia="ru-RU"/>
              </w:rPr>
              <w:t>5.</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val="ru-RU" w:eastAsia="ru-RU"/>
              </w:rPr>
            </w:pPr>
            <w:proofErr w:type="spellStart"/>
            <w:r w:rsidRPr="007E4643">
              <w:rPr>
                <w:rFonts w:ascii="Times New Roman" w:eastAsia="Times New Roman" w:hAnsi="Times New Roman" w:cs="Times New Roman"/>
                <w:sz w:val="24"/>
                <w:szCs w:val="24"/>
                <w:lang w:val="ru-RU" w:eastAsia="ru-RU"/>
              </w:rPr>
              <w:t>Інші</w:t>
            </w:r>
            <w:proofErr w:type="spellEnd"/>
            <w:r w:rsidRPr="007E4643">
              <w:rPr>
                <w:rFonts w:ascii="Times New Roman" w:eastAsia="Times New Roman" w:hAnsi="Times New Roman" w:cs="Times New Roman"/>
                <w:sz w:val="24"/>
                <w:szCs w:val="24"/>
                <w:lang w:val="ru-RU" w:eastAsia="ru-RU"/>
              </w:rPr>
              <w:t xml:space="preserve"> </w:t>
            </w:r>
            <w:proofErr w:type="spellStart"/>
            <w:r w:rsidRPr="007E4643">
              <w:rPr>
                <w:rFonts w:ascii="Times New Roman" w:eastAsia="Times New Roman" w:hAnsi="Times New Roman" w:cs="Times New Roman"/>
                <w:sz w:val="24"/>
                <w:szCs w:val="24"/>
                <w:lang w:val="ru-RU" w:eastAsia="ru-RU"/>
              </w:rPr>
              <w:t>операційні</w:t>
            </w:r>
            <w:proofErr w:type="spellEnd"/>
            <w:r w:rsidRPr="007E4643">
              <w:rPr>
                <w:rFonts w:ascii="Times New Roman" w:eastAsia="Times New Roman" w:hAnsi="Times New Roman" w:cs="Times New Roman"/>
                <w:sz w:val="24"/>
                <w:szCs w:val="24"/>
                <w:lang w:val="ru-RU" w:eastAsia="ru-RU"/>
              </w:rPr>
              <w:t xml:space="preserve"> </w:t>
            </w:r>
            <w:proofErr w:type="spellStart"/>
            <w:r w:rsidRPr="007E4643">
              <w:rPr>
                <w:rFonts w:ascii="Times New Roman" w:eastAsia="Times New Roman" w:hAnsi="Times New Roman" w:cs="Times New Roman"/>
                <w:sz w:val="24"/>
                <w:szCs w:val="24"/>
                <w:lang w:val="ru-RU" w:eastAsia="ru-RU"/>
              </w:rPr>
              <w:t>витрати</w:t>
            </w:r>
            <w:proofErr w:type="spellEnd"/>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014</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6.</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Фінансові витрати</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015</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b/>
                <w:sz w:val="24"/>
                <w:szCs w:val="24"/>
                <w:lang w:eastAsia="ru-RU"/>
              </w:rPr>
            </w:pPr>
            <w:r w:rsidRPr="007E4643">
              <w:rPr>
                <w:rFonts w:ascii="Times New Roman" w:eastAsia="Times New Roman" w:hAnsi="Times New Roman" w:cs="Times New Roman"/>
                <w:b/>
                <w:sz w:val="24"/>
                <w:szCs w:val="24"/>
                <w:lang w:eastAsia="ru-RU"/>
              </w:rPr>
              <w:t>7.</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b/>
                <w:sz w:val="24"/>
                <w:szCs w:val="24"/>
                <w:lang w:val="en-US" w:eastAsia="ru-RU"/>
              </w:rPr>
            </w:pPr>
            <w:r w:rsidRPr="007E4643">
              <w:rPr>
                <w:rFonts w:ascii="Times New Roman" w:eastAsia="Times New Roman" w:hAnsi="Times New Roman" w:cs="Times New Roman"/>
                <w:b/>
                <w:sz w:val="24"/>
                <w:szCs w:val="24"/>
                <w:lang w:eastAsia="ru-RU"/>
              </w:rPr>
              <w:t>Усього витрат повної собівартості</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016</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472838,76</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25,42</w:t>
            </w: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8.</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Плановий прибуток</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017</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8.1.</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Податок на прибуток</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018</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val="en-US" w:eastAsia="ru-RU"/>
              </w:rPr>
            </w:pPr>
            <w:r w:rsidRPr="007E4643">
              <w:rPr>
                <w:rFonts w:ascii="Times New Roman" w:eastAsia="Times New Roman" w:hAnsi="Times New Roman" w:cs="Times New Roman"/>
                <w:lang w:eastAsia="ru-RU"/>
              </w:rPr>
              <w:t>8.2.</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val="ru-RU" w:eastAsia="ru-RU"/>
              </w:rPr>
            </w:pPr>
            <w:r w:rsidRPr="007E4643">
              <w:rPr>
                <w:rFonts w:ascii="Times New Roman" w:eastAsia="Times New Roman" w:hAnsi="Times New Roman" w:cs="Times New Roman"/>
                <w:sz w:val="24"/>
                <w:szCs w:val="24"/>
                <w:lang w:eastAsia="ru-RU"/>
              </w:rPr>
              <w:t>Чистий прибуток, у тому числі</w:t>
            </w:r>
            <w:r w:rsidRPr="007E4643">
              <w:rPr>
                <w:rFonts w:ascii="Times New Roman" w:eastAsia="Times New Roman" w:hAnsi="Times New Roman" w:cs="Times New Roman"/>
                <w:sz w:val="24"/>
                <w:szCs w:val="24"/>
                <w:lang w:val="ru-RU" w:eastAsia="ru-RU"/>
              </w:rPr>
              <w:t>:</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019</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val="ru-RU" w:eastAsia="ru-RU"/>
              </w:rPr>
            </w:pPr>
            <w:r w:rsidRPr="007E4643">
              <w:rPr>
                <w:rFonts w:ascii="Times New Roman" w:eastAsia="Times New Roman" w:hAnsi="Times New Roman" w:cs="Times New Roman"/>
                <w:lang w:val="ru-RU" w:eastAsia="ru-RU"/>
              </w:rPr>
              <w:t>8.2.1.</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Дивіденди</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020</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8.2.2.</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Резервний фонд (капітал)</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021</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8.2.3.</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На розвиток виробництва (виробничі інвестиції)</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022</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8.2.4.</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val="ru-RU" w:eastAsia="ru-RU"/>
              </w:rPr>
            </w:pPr>
            <w:proofErr w:type="spellStart"/>
            <w:r w:rsidRPr="007E4643">
              <w:rPr>
                <w:rFonts w:ascii="Times New Roman" w:eastAsia="Times New Roman" w:hAnsi="Times New Roman" w:cs="Times New Roman"/>
                <w:sz w:val="24"/>
                <w:szCs w:val="24"/>
                <w:lang w:val="ru-RU" w:eastAsia="ru-RU"/>
              </w:rPr>
              <w:t>Інше</w:t>
            </w:r>
            <w:proofErr w:type="spellEnd"/>
            <w:r w:rsidRPr="007E4643">
              <w:rPr>
                <w:rFonts w:ascii="Times New Roman" w:eastAsia="Times New Roman" w:hAnsi="Times New Roman" w:cs="Times New Roman"/>
                <w:sz w:val="24"/>
                <w:szCs w:val="24"/>
                <w:lang w:val="ru-RU" w:eastAsia="ru-RU"/>
              </w:rPr>
              <w:t xml:space="preserve"> </w:t>
            </w:r>
            <w:proofErr w:type="spellStart"/>
            <w:r w:rsidRPr="007E4643">
              <w:rPr>
                <w:rFonts w:ascii="Times New Roman" w:eastAsia="Times New Roman" w:hAnsi="Times New Roman" w:cs="Times New Roman"/>
                <w:sz w:val="24"/>
                <w:szCs w:val="24"/>
                <w:lang w:val="ru-RU" w:eastAsia="ru-RU"/>
              </w:rPr>
              <w:t>використання</w:t>
            </w:r>
            <w:proofErr w:type="spellEnd"/>
            <w:r w:rsidRPr="007E4643">
              <w:rPr>
                <w:rFonts w:ascii="Times New Roman" w:eastAsia="Times New Roman" w:hAnsi="Times New Roman" w:cs="Times New Roman"/>
                <w:sz w:val="24"/>
                <w:szCs w:val="24"/>
                <w:lang w:val="ru-RU" w:eastAsia="ru-RU"/>
              </w:rPr>
              <w:t xml:space="preserve"> </w:t>
            </w:r>
            <w:proofErr w:type="spellStart"/>
            <w:r w:rsidRPr="007E4643">
              <w:rPr>
                <w:rFonts w:ascii="Times New Roman" w:eastAsia="Times New Roman" w:hAnsi="Times New Roman" w:cs="Times New Roman"/>
                <w:sz w:val="24"/>
                <w:szCs w:val="24"/>
                <w:lang w:val="ru-RU" w:eastAsia="ru-RU"/>
              </w:rPr>
              <w:t>прибутку</w:t>
            </w:r>
            <w:proofErr w:type="spellEnd"/>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023</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9.</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val="ru-RU" w:eastAsia="ru-RU"/>
              </w:rPr>
            </w:pPr>
            <w:proofErr w:type="spellStart"/>
            <w:r w:rsidRPr="007E4643">
              <w:rPr>
                <w:rFonts w:ascii="Times New Roman" w:eastAsia="Times New Roman" w:hAnsi="Times New Roman" w:cs="Times New Roman"/>
                <w:lang w:val="ru-RU" w:eastAsia="ru-RU"/>
              </w:rPr>
              <w:t>Обсяг</w:t>
            </w:r>
            <w:proofErr w:type="spellEnd"/>
            <w:r w:rsidRPr="007E4643">
              <w:rPr>
                <w:rFonts w:ascii="Times New Roman" w:eastAsia="Times New Roman" w:hAnsi="Times New Roman" w:cs="Times New Roman"/>
                <w:lang w:val="ru-RU" w:eastAsia="ru-RU"/>
              </w:rPr>
              <w:t xml:space="preserve"> </w:t>
            </w:r>
            <w:proofErr w:type="spellStart"/>
            <w:r w:rsidRPr="007E4643">
              <w:rPr>
                <w:rFonts w:ascii="Times New Roman" w:eastAsia="Times New Roman" w:hAnsi="Times New Roman" w:cs="Times New Roman"/>
                <w:lang w:val="ru-RU" w:eastAsia="ru-RU"/>
              </w:rPr>
              <w:t>водовідведення</w:t>
            </w:r>
            <w:proofErr w:type="spellEnd"/>
            <w:r w:rsidRPr="007E4643">
              <w:rPr>
                <w:rFonts w:ascii="Times New Roman" w:eastAsia="Times New Roman" w:hAnsi="Times New Roman" w:cs="Times New Roman"/>
                <w:lang w:val="ru-RU" w:eastAsia="ru-RU"/>
              </w:rPr>
              <w:t xml:space="preserve"> </w:t>
            </w:r>
            <w:proofErr w:type="spellStart"/>
            <w:r w:rsidRPr="007E4643">
              <w:rPr>
                <w:rFonts w:ascii="Times New Roman" w:eastAsia="Times New Roman" w:hAnsi="Times New Roman" w:cs="Times New Roman"/>
                <w:lang w:val="ru-RU" w:eastAsia="ru-RU"/>
              </w:rPr>
              <w:t>споживачам</w:t>
            </w:r>
            <w:proofErr w:type="spellEnd"/>
            <w:r w:rsidRPr="007E4643">
              <w:rPr>
                <w:rFonts w:ascii="Times New Roman" w:eastAsia="Times New Roman" w:hAnsi="Times New Roman" w:cs="Times New Roman"/>
                <w:lang w:val="ru-RU" w:eastAsia="ru-RU"/>
              </w:rPr>
              <w:t xml:space="preserve"> (</w:t>
            </w:r>
            <w:proofErr w:type="spellStart"/>
            <w:r w:rsidRPr="007E4643">
              <w:rPr>
                <w:rFonts w:ascii="Times New Roman" w:eastAsia="Times New Roman" w:hAnsi="Times New Roman" w:cs="Times New Roman"/>
                <w:lang w:val="ru-RU" w:eastAsia="ru-RU"/>
              </w:rPr>
              <w:t>тис</w:t>
            </w:r>
            <w:proofErr w:type="gramStart"/>
            <w:r w:rsidRPr="007E4643">
              <w:rPr>
                <w:rFonts w:ascii="Times New Roman" w:eastAsia="Times New Roman" w:hAnsi="Times New Roman" w:cs="Times New Roman"/>
                <w:lang w:val="ru-RU" w:eastAsia="ru-RU"/>
              </w:rPr>
              <w:t>.м</w:t>
            </w:r>
            <w:proofErr w:type="gramEnd"/>
            <w:r w:rsidRPr="007E4643">
              <w:rPr>
                <w:rFonts w:ascii="Times New Roman" w:eastAsia="Times New Roman" w:hAnsi="Times New Roman" w:cs="Times New Roman"/>
                <w:lang w:val="ru-RU" w:eastAsia="ru-RU"/>
              </w:rPr>
              <w:t>.куб</w:t>
            </w:r>
            <w:proofErr w:type="spellEnd"/>
            <w:r w:rsidRPr="007E4643">
              <w:rPr>
                <w:rFonts w:ascii="Times New Roman" w:eastAsia="Times New Roman" w:hAnsi="Times New Roman" w:cs="Times New Roman"/>
                <w:lang w:val="ru-RU" w:eastAsia="ru-RU"/>
              </w:rPr>
              <w:t xml:space="preserve">.) </w:t>
            </w:r>
            <w:proofErr w:type="spellStart"/>
            <w:r w:rsidRPr="007E4643">
              <w:rPr>
                <w:rFonts w:ascii="Times New Roman" w:eastAsia="Times New Roman" w:hAnsi="Times New Roman" w:cs="Times New Roman"/>
                <w:lang w:val="ru-RU" w:eastAsia="ru-RU"/>
              </w:rPr>
              <w:t>усього</w:t>
            </w:r>
            <w:proofErr w:type="spellEnd"/>
            <w:r w:rsidRPr="007E4643">
              <w:rPr>
                <w:rFonts w:ascii="Times New Roman" w:eastAsia="Times New Roman" w:hAnsi="Times New Roman" w:cs="Times New Roman"/>
                <w:lang w:val="ru-RU" w:eastAsia="ru-RU"/>
              </w:rPr>
              <w:t xml:space="preserve">, у </w:t>
            </w:r>
            <w:proofErr w:type="spellStart"/>
            <w:r w:rsidRPr="007E4643">
              <w:rPr>
                <w:rFonts w:ascii="Times New Roman" w:eastAsia="Times New Roman" w:hAnsi="Times New Roman" w:cs="Times New Roman"/>
                <w:lang w:val="ru-RU" w:eastAsia="ru-RU"/>
              </w:rPr>
              <w:t>т.ч</w:t>
            </w:r>
            <w:proofErr w:type="spellEnd"/>
            <w:r w:rsidRPr="007E4643">
              <w:rPr>
                <w:rFonts w:ascii="Times New Roman" w:eastAsia="Times New Roman" w:hAnsi="Times New Roman" w:cs="Times New Roman"/>
                <w:lang w:val="ru-RU" w:eastAsia="ru-RU"/>
              </w:rPr>
              <w:t>. на потреби</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024</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18,6</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9.1.</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Населення</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025</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12,6</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9.2.</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Бюджетних установ</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026</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4,5</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9.3.</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sz w:val="24"/>
                <w:szCs w:val="24"/>
                <w:lang w:eastAsia="ru-RU"/>
              </w:rPr>
            </w:pPr>
            <w:r w:rsidRPr="007E4643">
              <w:rPr>
                <w:rFonts w:ascii="Times New Roman" w:eastAsia="Times New Roman" w:hAnsi="Times New Roman" w:cs="Times New Roman"/>
                <w:sz w:val="24"/>
                <w:szCs w:val="24"/>
                <w:lang w:eastAsia="ru-RU"/>
              </w:rPr>
              <w:t>Інших споживачів</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027</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1,5</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10.</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Середньозважений тариф без ПДВ</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028</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25,42</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r w:rsidR="00F86C18" w:rsidRPr="007E4643" w:rsidTr="007A1112">
        <w:tc>
          <w:tcPr>
            <w:tcW w:w="756"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11.</w:t>
            </w:r>
          </w:p>
        </w:tc>
        <w:tc>
          <w:tcPr>
            <w:tcW w:w="4881" w:type="dxa"/>
            <w:shd w:val="clear" w:color="auto" w:fill="auto"/>
          </w:tcPr>
          <w:p w:rsidR="00F86C18" w:rsidRPr="007E4643" w:rsidRDefault="00F86C18" w:rsidP="007A1112">
            <w:pPr>
              <w:spacing w:after="0" w:line="240" w:lineRule="auto"/>
              <w:rPr>
                <w:rFonts w:ascii="Times New Roman" w:eastAsia="Times New Roman" w:hAnsi="Times New Roman" w:cs="Times New Roman"/>
                <w:lang w:eastAsia="ru-RU"/>
              </w:rPr>
            </w:pPr>
            <w:r w:rsidRPr="007E4643">
              <w:rPr>
                <w:rFonts w:ascii="Times New Roman" w:eastAsia="Times New Roman" w:hAnsi="Times New Roman" w:cs="Times New Roman"/>
                <w:lang w:eastAsia="ru-RU"/>
              </w:rPr>
              <w:t>Середньозважений тариф з ПДВ</w:t>
            </w:r>
          </w:p>
        </w:tc>
        <w:tc>
          <w:tcPr>
            <w:tcW w:w="1134"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r w:rsidRPr="007E4643">
              <w:rPr>
                <w:rFonts w:ascii="Times New Roman" w:eastAsia="Times New Roman" w:hAnsi="Times New Roman" w:cs="Times New Roman"/>
                <w:sz w:val="26"/>
                <w:szCs w:val="26"/>
                <w:lang w:eastAsia="ru-RU"/>
              </w:rPr>
              <w:t>029</w:t>
            </w:r>
          </w:p>
        </w:tc>
        <w:tc>
          <w:tcPr>
            <w:tcW w:w="1417"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b/>
                <w:sz w:val="26"/>
                <w:szCs w:val="26"/>
                <w:lang w:eastAsia="ru-RU"/>
              </w:rPr>
            </w:pPr>
            <w:r w:rsidRPr="007E4643">
              <w:rPr>
                <w:rFonts w:ascii="Times New Roman" w:eastAsia="Times New Roman" w:hAnsi="Times New Roman" w:cs="Times New Roman"/>
                <w:b/>
                <w:sz w:val="26"/>
                <w:szCs w:val="26"/>
                <w:lang w:eastAsia="ru-RU"/>
              </w:rPr>
              <w:t>30,5</w:t>
            </w:r>
          </w:p>
        </w:tc>
        <w:tc>
          <w:tcPr>
            <w:tcW w:w="1418" w:type="dxa"/>
            <w:shd w:val="clear" w:color="auto" w:fill="auto"/>
          </w:tcPr>
          <w:p w:rsidR="00F86C18" w:rsidRPr="007E4643" w:rsidRDefault="00F86C18" w:rsidP="007A1112">
            <w:pPr>
              <w:spacing w:after="0" w:line="240" w:lineRule="auto"/>
              <w:jc w:val="center"/>
              <w:rPr>
                <w:rFonts w:ascii="Times New Roman" w:eastAsia="Times New Roman" w:hAnsi="Times New Roman" w:cs="Times New Roman"/>
                <w:sz w:val="26"/>
                <w:szCs w:val="26"/>
                <w:lang w:eastAsia="ru-RU"/>
              </w:rPr>
            </w:pPr>
          </w:p>
        </w:tc>
      </w:tr>
    </w:tbl>
    <w:p w:rsidR="002709FC" w:rsidRPr="002709FC" w:rsidRDefault="002709FC" w:rsidP="00F86C18">
      <w:pPr>
        <w:autoSpaceDE w:val="0"/>
        <w:autoSpaceDN w:val="0"/>
        <w:adjustRightInd w:val="0"/>
        <w:spacing w:after="0" w:line="240" w:lineRule="auto"/>
        <w:jc w:val="center"/>
        <w:rPr>
          <w:rFonts w:ascii="Times New Roman" w:eastAsia="Times New Roman" w:hAnsi="Times New Roman" w:cs="Times New Roman"/>
          <w:b/>
          <w:color w:val="FF0000"/>
          <w:sz w:val="26"/>
          <w:szCs w:val="20"/>
          <w:lang w:eastAsia="ru-RU"/>
        </w:rPr>
      </w:pPr>
    </w:p>
    <w:p w:rsidR="002709FC" w:rsidRPr="002709FC" w:rsidRDefault="002709FC" w:rsidP="002709FC">
      <w:pPr>
        <w:spacing w:after="0" w:line="192" w:lineRule="auto"/>
        <w:jc w:val="center"/>
        <w:rPr>
          <w:rFonts w:ascii="Times New Roman" w:eastAsia="Times New Roman" w:hAnsi="Times New Roman" w:cs="Times New Roman"/>
          <w:b/>
          <w:color w:val="FF0000"/>
          <w:sz w:val="26"/>
          <w:szCs w:val="20"/>
          <w:lang w:eastAsia="ru-RU"/>
        </w:rPr>
      </w:pPr>
    </w:p>
    <w:sectPr w:rsidR="002709FC" w:rsidRPr="002709FC" w:rsidSect="00F86C18">
      <w:headerReference w:type="default" r:id="rId10"/>
      <w:pgSz w:w="11906" w:h="16838"/>
      <w:pgMar w:top="851" w:right="851"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313" w:rsidRDefault="00772313">
      <w:pPr>
        <w:spacing w:after="0" w:line="240" w:lineRule="auto"/>
      </w:pPr>
      <w:r>
        <w:separator/>
      </w:r>
    </w:p>
  </w:endnote>
  <w:endnote w:type="continuationSeparator" w:id="0">
    <w:p w:rsidR="00772313" w:rsidRDefault="0077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CYR">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Lohit Hindi">
    <w:charset w:val="80"/>
    <w:family w:val="auto"/>
    <w:pitch w:val="default"/>
  </w:font>
  <w:font w:name="Calibri Light">
    <w:altName w:val="Calibri"/>
    <w:charset w:val="CC"/>
    <w:family w:val="swiss"/>
    <w:pitch w:val="variable"/>
    <w:sig w:usb0="A00002EF" w:usb1="4000207B" w:usb2="00000000" w:usb3="00000000" w:csb0="0000019F"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313" w:rsidRDefault="00772313">
      <w:pPr>
        <w:spacing w:after="0" w:line="240" w:lineRule="auto"/>
      </w:pPr>
      <w:r>
        <w:separator/>
      </w:r>
    </w:p>
  </w:footnote>
  <w:footnote w:type="continuationSeparator" w:id="0">
    <w:p w:rsidR="00772313" w:rsidRDefault="00772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9C" w:rsidRDefault="005F7B9C" w:rsidP="00512FBB">
    <w:pPr>
      <w:pStyle w:val="a4"/>
      <w:tabs>
        <w:tab w:val="clear" w:pos="4819"/>
        <w:tab w:val="clear" w:pos="9639"/>
        <w:tab w:val="left" w:pos="20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434"/>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nsid w:val="0D7C7CDE"/>
    <w:multiLevelType w:val="hybridMultilevel"/>
    <w:tmpl w:val="E9C6F48A"/>
    <w:lvl w:ilvl="0" w:tplc="0666E60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2614FD1"/>
    <w:multiLevelType w:val="hybridMultilevel"/>
    <w:tmpl w:val="96B6292C"/>
    <w:lvl w:ilvl="0" w:tplc="3C760F08">
      <w:start w:val="1"/>
      <w:numFmt w:val="decimal"/>
      <w:lvlText w:val="%1."/>
      <w:lvlJc w:val="left"/>
      <w:pPr>
        <w:ind w:left="1501" w:hanging="900"/>
      </w:p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3">
    <w:nsid w:val="127423C6"/>
    <w:multiLevelType w:val="multilevel"/>
    <w:tmpl w:val="40FA2166"/>
    <w:lvl w:ilvl="0">
      <w:start w:val="1"/>
      <w:numFmt w:val="decimal"/>
      <w:lvlText w:val="%1."/>
      <w:lvlJc w:val="left"/>
      <w:pPr>
        <w:ind w:left="876" w:hanging="360"/>
        <w:jc w:val="right"/>
      </w:pPr>
      <w:rPr>
        <w:rFonts w:ascii="Times New Roman" w:eastAsia="Times New Roman" w:hAnsi="Times New Roman" w:cs="Times New Roman" w:hint="default"/>
        <w:b/>
        <w:bCs/>
        <w:spacing w:val="-4"/>
        <w:w w:val="100"/>
        <w:sz w:val="24"/>
        <w:szCs w:val="24"/>
        <w:lang w:val="uk" w:eastAsia="uk" w:bidi="uk"/>
      </w:rPr>
    </w:lvl>
    <w:lvl w:ilvl="1">
      <w:start w:val="1"/>
      <w:numFmt w:val="decimal"/>
      <w:lvlText w:val="%1.%2."/>
      <w:lvlJc w:val="left"/>
      <w:pPr>
        <w:ind w:left="876" w:hanging="428"/>
      </w:pPr>
      <w:rPr>
        <w:rFonts w:ascii="Times New Roman" w:eastAsia="Times New Roman" w:hAnsi="Times New Roman" w:cs="Times New Roman" w:hint="default"/>
        <w:w w:val="100"/>
        <w:sz w:val="24"/>
        <w:szCs w:val="24"/>
        <w:lang w:val="uk" w:eastAsia="uk" w:bidi="uk"/>
      </w:rPr>
    </w:lvl>
    <w:lvl w:ilvl="2">
      <w:numFmt w:val="bullet"/>
      <w:lvlText w:val="-"/>
      <w:lvlJc w:val="left"/>
      <w:pPr>
        <w:ind w:left="876" w:hanging="240"/>
      </w:pPr>
      <w:rPr>
        <w:rFonts w:ascii="Times New Roman" w:eastAsia="Times New Roman" w:hAnsi="Times New Roman" w:cs="Times New Roman" w:hint="default"/>
        <w:spacing w:val="-25"/>
        <w:w w:val="99"/>
        <w:sz w:val="24"/>
        <w:szCs w:val="24"/>
        <w:lang w:val="uk" w:eastAsia="uk" w:bidi="uk"/>
      </w:rPr>
    </w:lvl>
    <w:lvl w:ilvl="3">
      <w:numFmt w:val="bullet"/>
      <w:lvlText w:val="•"/>
      <w:lvlJc w:val="left"/>
      <w:pPr>
        <w:ind w:left="4018" w:hanging="240"/>
      </w:pPr>
      <w:rPr>
        <w:rFonts w:hint="default"/>
        <w:lang w:val="uk" w:eastAsia="uk" w:bidi="uk"/>
      </w:rPr>
    </w:lvl>
    <w:lvl w:ilvl="4">
      <w:numFmt w:val="bullet"/>
      <w:lvlText w:val="•"/>
      <w:lvlJc w:val="left"/>
      <w:pPr>
        <w:ind w:left="5064" w:hanging="240"/>
      </w:pPr>
      <w:rPr>
        <w:rFonts w:hint="default"/>
        <w:lang w:val="uk" w:eastAsia="uk" w:bidi="uk"/>
      </w:rPr>
    </w:lvl>
    <w:lvl w:ilvl="5">
      <w:numFmt w:val="bullet"/>
      <w:lvlText w:val="•"/>
      <w:lvlJc w:val="left"/>
      <w:pPr>
        <w:ind w:left="6110" w:hanging="240"/>
      </w:pPr>
      <w:rPr>
        <w:rFonts w:hint="default"/>
        <w:lang w:val="uk" w:eastAsia="uk" w:bidi="uk"/>
      </w:rPr>
    </w:lvl>
    <w:lvl w:ilvl="6">
      <w:numFmt w:val="bullet"/>
      <w:lvlText w:val="•"/>
      <w:lvlJc w:val="left"/>
      <w:pPr>
        <w:ind w:left="7156" w:hanging="240"/>
      </w:pPr>
      <w:rPr>
        <w:rFonts w:hint="default"/>
        <w:lang w:val="uk" w:eastAsia="uk" w:bidi="uk"/>
      </w:rPr>
    </w:lvl>
    <w:lvl w:ilvl="7">
      <w:numFmt w:val="bullet"/>
      <w:lvlText w:val="•"/>
      <w:lvlJc w:val="left"/>
      <w:pPr>
        <w:ind w:left="8202" w:hanging="240"/>
      </w:pPr>
      <w:rPr>
        <w:rFonts w:hint="default"/>
        <w:lang w:val="uk" w:eastAsia="uk" w:bidi="uk"/>
      </w:rPr>
    </w:lvl>
    <w:lvl w:ilvl="8">
      <w:numFmt w:val="bullet"/>
      <w:lvlText w:val="•"/>
      <w:lvlJc w:val="left"/>
      <w:pPr>
        <w:ind w:left="9248" w:hanging="240"/>
      </w:pPr>
      <w:rPr>
        <w:rFonts w:hint="default"/>
        <w:lang w:val="uk" w:eastAsia="uk" w:bidi="uk"/>
      </w:rPr>
    </w:lvl>
  </w:abstractNum>
  <w:abstractNum w:abstractNumId="4">
    <w:nsid w:val="12EC2A88"/>
    <w:multiLevelType w:val="hybridMultilevel"/>
    <w:tmpl w:val="A634C668"/>
    <w:lvl w:ilvl="0" w:tplc="09C40884">
      <w:numFmt w:val="bullet"/>
      <w:lvlText w:val="-"/>
      <w:lvlJc w:val="left"/>
      <w:pPr>
        <w:ind w:left="876" w:hanging="185"/>
      </w:pPr>
      <w:rPr>
        <w:rFonts w:ascii="Times New Roman" w:eastAsia="Times New Roman" w:hAnsi="Times New Roman" w:cs="Times New Roman" w:hint="default"/>
        <w:i/>
        <w:spacing w:val="-30"/>
        <w:w w:val="99"/>
        <w:sz w:val="24"/>
        <w:szCs w:val="24"/>
        <w:lang w:val="uk" w:eastAsia="uk" w:bidi="uk"/>
      </w:rPr>
    </w:lvl>
    <w:lvl w:ilvl="1" w:tplc="34646054">
      <w:numFmt w:val="bullet"/>
      <w:lvlText w:val="•"/>
      <w:lvlJc w:val="left"/>
      <w:pPr>
        <w:ind w:left="1926" w:hanging="185"/>
      </w:pPr>
      <w:rPr>
        <w:rFonts w:hint="default"/>
        <w:lang w:val="uk" w:eastAsia="uk" w:bidi="uk"/>
      </w:rPr>
    </w:lvl>
    <w:lvl w:ilvl="2" w:tplc="F14EC060">
      <w:numFmt w:val="bullet"/>
      <w:lvlText w:val="•"/>
      <w:lvlJc w:val="left"/>
      <w:pPr>
        <w:ind w:left="2972" w:hanging="185"/>
      </w:pPr>
      <w:rPr>
        <w:rFonts w:hint="default"/>
        <w:lang w:val="uk" w:eastAsia="uk" w:bidi="uk"/>
      </w:rPr>
    </w:lvl>
    <w:lvl w:ilvl="3" w:tplc="B3984556">
      <w:numFmt w:val="bullet"/>
      <w:lvlText w:val="•"/>
      <w:lvlJc w:val="left"/>
      <w:pPr>
        <w:ind w:left="4018" w:hanging="185"/>
      </w:pPr>
      <w:rPr>
        <w:rFonts w:hint="default"/>
        <w:lang w:val="uk" w:eastAsia="uk" w:bidi="uk"/>
      </w:rPr>
    </w:lvl>
    <w:lvl w:ilvl="4" w:tplc="43B4CE2A">
      <w:numFmt w:val="bullet"/>
      <w:lvlText w:val="•"/>
      <w:lvlJc w:val="left"/>
      <w:pPr>
        <w:ind w:left="5064" w:hanging="185"/>
      </w:pPr>
      <w:rPr>
        <w:rFonts w:hint="default"/>
        <w:lang w:val="uk" w:eastAsia="uk" w:bidi="uk"/>
      </w:rPr>
    </w:lvl>
    <w:lvl w:ilvl="5" w:tplc="B116509C">
      <w:numFmt w:val="bullet"/>
      <w:lvlText w:val="•"/>
      <w:lvlJc w:val="left"/>
      <w:pPr>
        <w:ind w:left="6110" w:hanging="185"/>
      </w:pPr>
      <w:rPr>
        <w:rFonts w:hint="default"/>
        <w:lang w:val="uk" w:eastAsia="uk" w:bidi="uk"/>
      </w:rPr>
    </w:lvl>
    <w:lvl w:ilvl="6" w:tplc="FE76882A">
      <w:numFmt w:val="bullet"/>
      <w:lvlText w:val="•"/>
      <w:lvlJc w:val="left"/>
      <w:pPr>
        <w:ind w:left="7156" w:hanging="185"/>
      </w:pPr>
      <w:rPr>
        <w:rFonts w:hint="default"/>
        <w:lang w:val="uk" w:eastAsia="uk" w:bidi="uk"/>
      </w:rPr>
    </w:lvl>
    <w:lvl w:ilvl="7" w:tplc="45067C1E">
      <w:numFmt w:val="bullet"/>
      <w:lvlText w:val="•"/>
      <w:lvlJc w:val="left"/>
      <w:pPr>
        <w:ind w:left="8202" w:hanging="185"/>
      </w:pPr>
      <w:rPr>
        <w:rFonts w:hint="default"/>
        <w:lang w:val="uk" w:eastAsia="uk" w:bidi="uk"/>
      </w:rPr>
    </w:lvl>
    <w:lvl w:ilvl="8" w:tplc="F97A88E8">
      <w:numFmt w:val="bullet"/>
      <w:lvlText w:val="•"/>
      <w:lvlJc w:val="left"/>
      <w:pPr>
        <w:ind w:left="9248" w:hanging="185"/>
      </w:pPr>
      <w:rPr>
        <w:rFonts w:hint="default"/>
        <w:lang w:val="uk" w:eastAsia="uk" w:bidi="uk"/>
      </w:rPr>
    </w:lvl>
  </w:abstractNum>
  <w:abstractNum w:abstractNumId="5">
    <w:nsid w:val="1F274EAF"/>
    <w:multiLevelType w:val="hybridMultilevel"/>
    <w:tmpl w:val="C9C2BDF2"/>
    <w:lvl w:ilvl="0" w:tplc="8FFA140E">
      <w:start w:val="1"/>
      <w:numFmt w:val="decimal"/>
      <w:lvlText w:val="%1."/>
      <w:lvlJc w:val="left"/>
      <w:pPr>
        <w:ind w:left="1665" w:hanging="9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nsid w:val="21446C8F"/>
    <w:multiLevelType w:val="hybridMultilevel"/>
    <w:tmpl w:val="FFE81914"/>
    <w:lvl w:ilvl="0" w:tplc="65EC961A">
      <w:start w:val="1"/>
      <w:numFmt w:val="decimal"/>
      <w:lvlText w:val="%1"/>
      <w:lvlJc w:val="left"/>
      <w:pPr>
        <w:ind w:left="321" w:hanging="152"/>
      </w:pPr>
      <w:rPr>
        <w:rFonts w:ascii="Times New Roman" w:eastAsia="Times New Roman" w:hAnsi="Times New Roman" w:cs="Times New Roman" w:hint="default"/>
        <w:w w:val="99"/>
        <w:sz w:val="20"/>
        <w:szCs w:val="20"/>
        <w:lang w:val="uk" w:eastAsia="uk" w:bidi="uk"/>
      </w:rPr>
    </w:lvl>
    <w:lvl w:ilvl="1" w:tplc="08BA0BC0">
      <w:numFmt w:val="bullet"/>
      <w:lvlText w:val="•"/>
      <w:lvlJc w:val="left"/>
      <w:pPr>
        <w:ind w:left="457" w:hanging="152"/>
      </w:pPr>
      <w:rPr>
        <w:rFonts w:hint="default"/>
        <w:lang w:val="uk" w:eastAsia="uk" w:bidi="uk"/>
      </w:rPr>
    </w:lvl>
    <w:lvl w:ilvl="2" w:tplc="2D3CCEF0">
      <w:numFmt w:val="bullet"/>
      <w:lvlText w:val="•"/>
      <w:lvlJc w:val="left"/>
      <w:pPr>
        <w:ind w:left="594" w:hanging="152"/>
      </w:pPr>
      <w:rPr>
        <w:rFonts w:hint="default"/>
        <w:lang w:val="uk" w:eastAsia="uk" w:bidi="uk"/>
      </w:rPr>
    </w:lvl>
    <w:lvl w:ilvl="3" w:tplc="4AE6B8F6">
      <w:numFmt w:val="bullet"/>
      <w:lvlText w:val="•"/>
      <w:lvlJc w:val="left"/>
      <w:pPr>
        <w:ind w:left="731" w:hanging="152"/>
      </w:pPr>
      <w:rPr>
        <w:rFonts w:hint="default"/>
        <w:lang w:val="uk" w:eastAsia="uk" w:bidi="uk"/>
      </w:rPr>
    </w:lvl>
    <w:lvl w:ilvl="4" w:tplc="6EB2FB2C">
      <w:numFmt w:val="bullet"/>
      <w:lvlText w:val="•"/>
      <w:lvlJc w:val="left"/>
      <w:pPr>
        <w:ind w:left="868" w:hanging="152"/>
      </w:pPr>
      <w:rPr>
        <w:rFonts w:hint="default"/>
        <w:lang w:val="uk" w:eastAsia="uk" w:bidi="uk"/>
      </w:rPr>
    </w:lvl>
    <w:lvl w:ilvl="5" w:tplc="73A606A0">
      <w:numFmt w:val="bullet"/>
      <w:lvlText w:val="•"/>
      <w:lvlJc w:val="left"/>
      <w:pPr>
        <w:ind w:left="1005" w:hanging="152"/>
      </w:pPr>
      <w:rPr>
        <w:rFonts w:hint="default"/>
        <w:lang w:val="uk" w:eastAsia="uk" w:bidi="uk"/>
      </w:rPr>
    </w:lvl>
    <w:lvl w:ilvl="6" w:tplc="A97A3568">
      <w:numFmt w:val="bullet"/>
      <w:lvlText w:val="•"/>
      <w:lvlJc w:val="left"/>
      <w:pPr>
        <w:ind w:left="1142" w:hanging="152"/>
      </w:pPr>
      <w:rPr>
        <w:rFonts w:hint="default"/>
        <w:lang w:val="uk" w:eastAsia="uk" w:bidi="uk"/>
      </w:rPr>
    </w:lvl>
    <w:lvl w:ilvl="7" w:tplc="61C88E20">
      <w:numFmt w:val="bullet"/>
      <w:lvlText w:val="•"/>
      <w:lvlJc w:val="left"/>
      <w:pPr>
        <w:ind w:left="1279" w:hanging="152"/>
      </w:pPr>
      <w:rPr>
        <w:rFonts w:hint="default"/>
        <w:lang w:val="uk" w:eastAsia="uk" w:bidi="uk"/>
      </w:rPr>
    </w:lvl>
    <w:lvl w:ilvl="8" w:tplc="E07EE6EA">
      <w:numFmt w:val="bullet"/>
      <w:lvlText w:val="•"/>
      <w:lvlJc w:val="left"/>
      <w:pPr>
        <w:ind w:left="1416" w:hanging="152"/>
      </w:pPr>
      <w:rPr>
        <w:rFonts w:hint="default"/>
        <w:lang w:val="uk" w:eastAsia="uk" w:bidi="uk"/>
      </w:rPr>
    </w:lvl>
  </w:abstractNum>
  <w:abstractNum w:abstractNumId="7">
    <w:nsid w:val="21F72C06"/>
    <w:multiLevelType w:val="hybridMultilevel"/>
    <w:tmpl w:val="2B78E962"/>
    <w:lvl w:ilvl="0" w:tplc="D87A40B0">
      <w:start w:val="1"/>
      <w:numFmt w:val="decimal"/>
      <w:lvlText w:val="%1"/>
      <w:lvlJc w:val="left"/>
      <w:pPr>
        <w:ind w:left="318" w:hanging="152"/>
      </w:pPr>
      <w:rPr>
        <w:rFonts w:ascii="Times New Roman" w:eastAsia="Times New Roman" w:hAnsi="Times New Roman" w:cs="Times New Roman" w:hint="default"/>
        <w:w w:val="99"/>
        <w:sz w:val="20"/>
        <w:szCs w:val="20"/>
        <w:lang w:val="uk" w:eastAsia="uk" w:bidi="uk"/>
      </w:rPr>
    </w:lvl>
    <w:lvl w:ilvl="1" w:tplc="FEFCA98E">
      <w:numFmt w:val="bullet"/>
      <w:lvlText w:val="•"/>
      <w:lvlJc w:val="left"/>
      <w:pPr>
        <w:ind w:left="457" w:hanging="152"/>
      </w:pPr>
      <w:rPr>
        <w:rFonts w:hint="default"/>
        <w:lang w:val="uk" w:eastAsia="uk" w:bidi="uk"/>
      </w:rPr>
    </w:lvl>
    <w:lvl w:ilvl="2" w:tplc="1F36CCD8">
      <w:numFmt w:val="bullet"/>
      <w:lvlText w:val="•"/>
      <w:lvlJc w:val="left"/>
      <w:pPr>
        <w:ind w:left="594" w:hanging="152"/>
      </w:pPr>
      <w:rPr>
        <w:rFonts w:hint="default"/>
        <w:lang w:val="uk" w:eastAsia="uk" w:bidi="uk"/>
      </w:rPr>
    </w:lvl>
    <w:lvl w:ilvl="3" w:tplc="0E841CD8">
      <w:numFmt w:val="bullet"/>
      <w:lvlText w:val="•"/>
      <w:lvlJc w:val="left"/>
      <w:pPr>
        <w:ind w:left="731" w:hanging="152"/>
      </w:pPr>
      <w:rPr>
        <w:rFonts w:hint="default"/>
        <w:lang w:val="uk" w:eastAsia="uk" w:bidi="uk"/>
      </w:rPr>
    </w:lvl>
    <w:lvl w:ilvl="4" w:tplc="D93A042A">
      <w:numFmt w:val="bullet"/>
      <w:lvlText w:val="•"/>
      <w:lvlJc w:val="left"/>
      <w:pPr>
        <w:ind w:left="868" w:hanging="152"/>
      </w:pPr>
      <w:rPr>
        <w:rFonts w:hint="default"/>
        <w:lang w:val="uk" w:eastAsia="uk" w:bidi="uk"/>
      </w:rPr>
    </w:lvl>
    <w:lvl w:ilvl="5" w:tplc="1BE0E8E8">
      <w:numFmt w:val="bullet"/>
      <w:lvlText w:val="•"/>
      <w:lvlJc w:val="left"/>
      <w:pPr>
        <w:ind w:left="1005" w:hanging="152"/>
      </w:pPr>
      <w:rPr>
        <w:rFonts w:hint="default"/>
        <w:lang w:val="uk" w:eastAsia="uk" w:bidi="uk"/>
      </w:rPr>
    </w:lvl>
    <w:lvl w:ilvl="6" w:tplc="96E427D0">
      <w:numFmt w:val="bullet"/>
      <w:lvlText w:val="•"/>
      <w:lvlJc w:val="left"/>
      <w:pPr>
        <w:ind w:left="1142" w:hanging="152"/>
      </w:pPr>
      <w:rPr>
        <w:rFonts w:hint="default"/>
        <w:lang w:val="uk" w:eastAsia="uk" w:bidi="uk"/>
      </w:rPr>
    </w:lvl>
    <w:lvl w:ilvl="7" w:tplc="C6BA7676">
      <w:numFmt w:val="bullet"/>
      <w:lvlText w:val="•"/>
      <w:lvlJc w:val="left"/>
      <w:pPr>
        <w:ind w:left="1279" w:hanging="152"/>
      </w:pPr>
      <w:rPr>
        <w:rFonts w:hint="default"/>
        <w:lang w:val="uk" w:eastAsia="uk" w:bidi="uk"/>
      </w:rPr>
    </w:lvl>
    <w:lvl w:ilvl="8" w:tplc="142AEAB8">
      <w:numFmt w:val="bullet"/>
      <w:lvlText w:val="•"/>
      <w:lvlJc w:val="left"/>
      <w:pPr>
        <w:ind w:left="1416" w:hanging="152"/>
      </w:pPr>
      <w:rPr>
        <w:rFonts w:hint="default"/>
        <w:lang w:val="uk" w:eastAsia="uk" w:bidi="uk"/>
      </w:rPr>
    </w:lvl>
  </w:abstractNum>
  <w:abstractNum w:abstractNumId="8">
    <w:nsid w:val="23646385"/>
    <w:multiLevelType w:val="hybridMultilevel"/>
    <w:tmpl w:val="D3F0159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9">
    <w:nsid w:val="2C7E2A63"/>
    <w:multiLevelType w:val="hybridMultilevel"/>
    <w:tmpl w:val="96B6292C"/>
    <w:lvl w:ilvl="0" w:tplc="3C760F08">
      <w:start w:val="1"/>
      <w:numFmt w:val="decimal"/>
      <w:lvlText w:val="%1."/>
      <w:lvlJc w:val="left"/>
      <w:pPr>
        <w:ind w:left="1501" w:hanging="900"/>
      </w:p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10">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lang w:val="uk" w:eastAsia="uk" w:bidi="uk"/>
      </w:rPr>
    </w:lvl>
    <w:lvl w:ilvl="1" w:tplc="9D0C3AFC">
      <w:numFmt w:val="bullet"/>
      <w:lvlText w:val="•"/>
      <w:lvlJc w:val="left"/>
      <w:pPr>
        <w:ind w:left="2592" w:hanging="180"/>
      </w:pPr>
      <w:rPr>
        <w:rFonts w:hint="default"/>
        <w:lang w:val="uk" w:eastAsia="uk" w:bidi="uk"/>
      </w:rPr>
    </w:lvl>
    <w:lvl w:ilvl="2" w:tplc="68285DD8">
      <w:numFmt w:val="bullet"/>
      <w:lvlText w:val="•"/>
      <w:lvlJc w:val="left"/>
      <w:pPr>
        <w:ind w:left="3564" w:hanging="180"/>
      </w:pPr>
      <w:rPr>
        <w:rFonts w:hint="default"/>
        <w:lang w:val="uk" w:eastAsia="uk" w:bidi="uk"/>
      </w:rPr>
    </w:lvl>
    <w:lvl w:ilvl="3" w:tplc="8708B6C6">
      <w:numFmt w:val="bullet"/>
      <w:lvlText w:val="•"/>
      <w:lvlJc w:val="left"/>
      <w:pPr>
        <w:ind w:left="4536" w:hanging="180"/>
      </w:pPr>
      <w:rPr>
        <w:rFonts w:hint="default"/>
        <w:lang w:val="uk" w:eastAsia="uk" w:bidi="uk"/>
      </w:rPr>
    </w:lvl>
    <w:lvl w:ilvl="4" w:tplc="7CFA0182">
      <w:numFmt w:val="bullet"/>
      <w:lvlText w:val="•"/>
      <w:lvlJc w:val="left"/>
      <w:pPr>
        <w:ind w:left="5508" w:hanging="180"/>
      </w:pPr>
      <w:rPr>
        <w:rFonts w:hint="default"/>
        <w:lang w:val="uk" w:eastAsia="uk" w:bidi="uk"/>
      </w:rPr>
    </w:lvl>
    <w:lvl w:ilvl="5" w:tplc="226CCDC8">
      <w:numFmt w:val="bullet"/>
      <w:lvlText w:val="•"/>
      <w:lvlJc w:val="left"/>
      <w:pPr>
        <w:ind w:left="6480" w:hanging="180"/>
      </w:pPr>
      <w:rPr>
        <w:rFonts w:hint="default"/>
        <w:lang w:val="uk" w:eastAsia="uk" w:bidi="uk"/>
      </w:rPr>
    </w:lvl>
    <w:lvl w:ilvl="6" w:tplc="ED046D9C">
      <w:numFmt w:val="bullet"/>
      <w:lvlText w:val="•"/>
      <w:lvlJc w:val="left"/>
      <w:pPr>
        <w:ind w:left="7452" w:hanging="180"/>
      </w:pPr>
      <w:rPr>
        <w:rFonts w:hint="default"/>
        <w:lang w:val="uk" w:eastAsia="uk" w:bidi="uk"/>
      </w:rPr>
    </w:lvl>
    <w:lvl w:ilvl="7" w:tplc="5E7C0EC4">
      <w:numFmt w:val="bullet"/>
      <w:lvlText w:val="•"/>
      <w:lvlJc w:val="left"/>
      <w:pPr>
        <w:ind w:left="8424" w:hanging="180"/>
      </w:pPr>
      <w:rPr>
        <w:rFonts w:hint="default"/>
        <w:lang w:val="uk" w:eastAsia="uk" w:bidi="uk"/>
      </w:rPr>
    </w:lvl>
    <w:lvl w:ilvl="8" w:tplc="F5C29B40">
      <w:numFmt w:val="bullet"/>
      <w:lvlText w:val="•"/>
      <w:lvlJc w:val="left"/>
      <w:pPr>
        <w:ind w:left="9396" w:hanging="180"/>
      </w:pPr>
      <w:rPr>
        <w:rFonts w:hint="default"/>
        <w:lang w:val="uk" w:eastAsia="uk" w:bidi="uk"/>
      </w:rPr>
    </w:lvl>
  </w:abstractNum>
  <w:abstractNum w:abstractNumId="11">
    <w:nsid w:val="2F7257C5"/>
    <w:multiLevelType w:val="multilevel"/>
    <w:tmpl w:val="F7D66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717B3E"/>
    <w:multiLevelType w:val="multilevel"/>
    <w:tmpl w:val="9BC8DA3E"/>
    <w:lvl w:ilvl="0">
      <w:start w:val="1"/>
      <w:numFmt w:val="decimal"/>
      <w:lvlText w:val="%1."/>
      <w:lvlJc w:val="left"/>
      <w:pPr>
        <w:ind w:left="720" w:hanging="360"/>
      </w:pPr>
      <w:rPr>
        <w:rFonts w:ascii="Arial" w:eastAsia="Times New Roman" w:hAnsi="Arial" w:cs="Arial"/>
        <w:b/>
      </w:rPr>
    </w:lvl>
    <w:lvl w:ilvl="1">
      <w:start w:val="1"/>
      <w:numFmt w:val="decimal"/>
      <w:isLgl/>
      <w:lvlText w:val="%1.%2."/>
      <w:lvlJc w:val="left"/>
      <w:pPr>
        <w:ind w:left="1080" w:hanging="720"/>
      </w:pPr>
      <w:rPr>
        <w:b/>
        <w:lang w:val="ru-RU"/>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442D3083"/>
    <w:multiLevelType w:val="hybridMultilevel"/>
    <w:tmpl w:val="51384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15">
    <w:nsid w:val="46BA211D"/>
    <w:multiLevelType w:val="hybridMultilevel"/>
    <w:tmpl w:val="B8E81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494071CB"/>
    <w:multiLevelType w:val="multilevel"/>
    <w:tmpl w:val="BF2448A0"/>
    <w:lvl w:ilvl="0">
      <w:start w:val="8"/>
      <w:numFmt w:val="decimal"/>
      <w:lvlText w:val="%1"/>
      <w:lvlJc w:val="left"/>
      <w:pPr>
        <w:ind w:left="876" w:hanging="420"/>
      </w:pPr>
      <w:rPr>
        <w:rFonts w:hint="default"/>
        <w:lang w:val="uk" w:eastAsia="uk" w:bidi="uk"/>
      </w:rPr>
    </w:lvl>
    <w:lvl w:ilvl="1">
      <w:start w:val="4"/>
      <w:numFmt w:val="decimal"/>
      <w:lvlText w:val="%1.%2."/>
      <w:lvlJc w:val="left"/>
      <w:pPr>
        <w:ind w:left="876" w:hanging="420"/>
      </w:pPr>
      <w:rPr>
        <w:rFonts w:ascii="Times New Roman" w:eastAsia="Times New Roman" w:hAnsi="Times New Roman" w:cs="Times New Roman" w:hint="default"/>
        <w:w w:val="100"/>
        <w:sz w:val="24"/>
        <w:szCs w:val="24"/>
        <w:lang w:val="uk" w:eastAsia="uk" w:bidi="uk"/>
      </w:rPr>
    </w:lvl>
    <w:lvl w:ilvl="2">
      <w:numFmt w:val="bullet"/>
      <w:lvlText w:val="•"/>
      <w:lvlJc w:val="left"/>
      <w:pPr>
        <w:ind w:left="2972" w:hanging="420"/>
      </w:pPr>
      <w:rPr>
        <w:rFonts w:hint="default"/>
        <w:lang w:val="uk" w:eastAsia="uk" w:bidi="uk"/>
      </w:rPr>
    </w:lvl>
    <w:lvl w:ilvl="3">
      <w:numFmt w:val="bullet"/>
      <w:lvlText w:val="•"/>
      <w:lvlJc w:val="left"/>
      <w:pPr>
        <w:ind w:left="4018" w:hanging="420"/>
      </w:pPr>
      <w:rPr>
        <w:rFonts w:hint="default"/>
        <w:lang w:val="uk" w:eastAsia="uk" w:bidi="uk"/>
      </w:rPr>
    </w:lvl>
    <w:lvl w:ilvl="4">
      <w:numFmt w:val="bullet"/>
      <w:lvlText w:val="•"/>
      <w:lvlJc w:val="left"/>
      <w:pPr>
        <w:ind w:left="5064" w:hanging="420"/>
      </w:pPr>
      <w:rPr>
        <w:rFonts w:hint="default"/>
        <w:lang w:val="uk" w:eastAsia="uk" w:bidi="uk"/>
      </w:rPr>
    </w:lvl>
    <w:lvl w:ilvl="5">
      <w:numFmt w:val="bullet"/>
      <w:lvlText w:val="•"/>
      <w:lvlJc w:val="left"/>
      <w:pPr>
        <w:ind w:left="6110" w:hanging="420"/>
      </w:pPr>
      <w:rPr>
        <w:rFonts w:hint="default"/>
        <w:lang w:val="uk" w:eastAsia="uk" w:bidi="uk"/>
      </w:rPr>
    </w:lvl>
    <w:lvl w:ilvl="6">
      <w:numFmt w:val="bullet"/>
      <w:lvlText w:val="•"/>
      <w:lvlJc w:val="left"/>
      <w:pPr>
        <w:ind w:left="7156" w:hanging="420"/>
      </w:pPr>
      <w:rPr>
        <w:rFonts w:hint="default"/>
        <w:lang w:val="uk" w:eastAsia="uk" w:bidi="uk"/>
      </w:rPr>
    </w:lvl>
    <w:lvl w:ilvl="7">
      <w:numFmt w:val="bullet"/>
      <w:lvlText w:val="•"/>
      <w:lvlJc w:val="left"/>
      <w:pPr>
        <w:ind w:left="8202" w:hanging="420"/>
      </w:pPr>
      <w:rPr>
        <w:rFonts w:hint="default"/>
        <w:lang w:val="uk" w:eastAsia="uk" w:bidi="uk"/>
      </w:rPr>
    </w:lvl>
    <w:lvl w:ilvl="8">
      <w:numFmt w:val="bullet"/>
      <w:lvlText w:val="•"/>
      <w:lvlJc w:val="left"/>
      <w:pPr>
        <w:ind w:left="9248" w:hanging="420"/>
      </w:pPr>
      <w:rPr>
        <w:rFonts w:hint="default"/>
        <w:lang w:val="uk" w:eastAsia="uk" w:bidi="uk"/>
      </w:rPr>
    </w:lvl>
  </w:abstractNum>
  <w:abstractNum w:abstractNumId="17">
    <w:nsid w:val="49CD7224"/>
    <w:multiLevelType w:val="multilevel"/>
    <w:tmpl w:val="9216F98C"/>
    <w:lvl w:ilvl="0">
      <w:start w:val="4"/>
      <w:numFmt w:val="decimal"/>
      <w:lvlText w:val="%1"/>
      <w:lvlJc w:val="left"/>
      <w:pPr>
        <w:ind w:left="390" w:hanging="420"/>
      </w:pPr>
      <w:rPr>
        <w:rFonts w:hint="default"/>
        <w:lang w:val="uk" w:eastAsia="uk" w:bidi="uk"/>
      </w:r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lang w:val="uk" w:eastAsia="uk" w:bidi="uk"/>
      </w:rPr>
    </w:lvl>
    <w:lvl w:ilvl="2">
      <w:numFmt w:val="bullet"/>
      <w:lvlText w:val="-"/>
      <w:lvlJc w:val="left"/>
      <w:pPr>
        <w:ind w:left="876" w:hanging="171"/>
      </w:pPr>
      <w:rPr>
        <w:rFonts w:ascii="Times New Roman" w:eastAsia="Times New Roman" w:hAnsi="Times New Roman" w:cs="Times New Roman" w:hint="default"/>
        <w:spacing w:val="-30"/>
        <w:w w:val="99"/>
        <w:sz w:val="24"/>
        <w:szCs w:val="24"/>
        <w:lang w:val="uk" w:eastAsia="uk" w:bidi="uk"/>
      </w:rPr>
    </w:lvl>
    <w:lvl w:ilvl="3">
      <w:numFmt w:val="bullet"/>
      <w:lvlText w:val="•"/>
      <w:lvlJc w:val="left"/>
      <w:pPr>
        <w:ind w:left="2877" w:hanging="171"/>
      </w:pPr>
      <w:rPr>
        <w:rFonts w:hint="default"/>
        <w:lang w:val="uk" w:eastAsia="uk" w:bidi="uk"/>
      </w:rPr>
    </w:lvl>
    <w:lvl w:ilvl="4">
      <w:numFmt w:val="bullet"/>
      <w:lvlText w:val="•"/>
      <w:lvlJc w:val="left"/>
      <w:pPr>
        <w:ind w:left="3875" w:hanging="171"/>
      </w:pPr>
      <w:rPr>
        <w:rFonts w:hint="default"/>
        <w:lang w:val="uk" w:eastAsia="uk" w:bidi="uk"/>
      </w:rPr>
    </w:lvl>
    <w:lvl w:ilvl="5">
      <w:numFmt w:val="bullet"/>
      <w:lvlText w:val="•"/>
      <w:lvlJc w:val="left"/>
      <w:pPr>
        <w:ind w:left="4874" w:hanging="171"/>
      </w:pPr>
      <w:rPr>
        <w:rFonts w:hint="default"/>
        <w:lang w:val="uk" w:eastAsia="uk" w:bidi="uk"/>
      </w:rPr>
    </w:lvl>
    <w:lvl w:ilvl="6">
      <w:numFmt w:val="bullet"/>
      <w:lvlText w:val="•"/>
      <w:lvlJc w:val="left"/>
      <w:pPr>
        <w:ind w:left="5872" w:hanging="171"/>
      </w:pPr>
      <w:rPr>
        <w:rFonts w:hint="default"/>
        <w:lang w:val="uk" w:eastAsia="uk" w:bidi="uk"/>
      </w:rPr>
    </w:lvl>
    <w:lvl w:ilvl="7">
      <w:numFmt w:val="bullet"/>
      <w:lvlText w:val="•"/>
      <w:lvlJc w:val="left"/>
      <w:pPr>
        <w:ind w:left="6871" w:hanging="171"/>
      </w:pPr>
      <w:rPr>
        <w:rFonts w:hint="default"/>
        <w:lang w:val="uk" w:eastAsia="uk" w:bidi="uk"/>
      </w:rPr>
    </w:lvl>
    <w:lvl w:ilvl="8">
      <w:numFmt w:val="bullet"/>
      <w:lvlText w:val="•"/>
      <w:lvlJc w:val="left"/>
      <w:pPr>
        <w:ind w:left="7870" w:hanging="171"/>
      </w:pPr>
      <w:rPr>
        <w:rFonts w:hint="default"/>
        <w:lang w:val="uk" w:eastAsia="uk" w:bidi="uk"/>
      </w:rPr>
    </w:lvl>
  </w:abstractNum>
  <w:abstractNum w:abstractNumId="18">
    <w:nsid w:val="4F1B1162"/>
    <w:multiLevelType w:val="hybridMultilevel"/>
    <w:tmpl w:val="379E1CEC"/>
    <w:lvl w:ilvl="0" w:tplc="F162F2DC">
      <w:numFmt w:val="bullet"/>
      <w:lvlText w:val="-"/>
      <w:lvlJc w:val="left"/>
      <w:pPr>
        <w:ind w:left="876" w:hanging="195"/>
      </w:pPr>
      <w:rPr>
        <w:rFonts w:ascii="Times New Roman" w:eastAsia="Times New Roman" w:hAnsi="Times New Roman" w:cs="Times New Roman" w:hint="default"/>
        <w:b/>
        <w:bCs/>
        <w:i/>
        <w:spacing w:val="-8"/>
        <w:w w:val="99"/>
        <w:sz w:val="24"/>
        <w:szCs w:val="24"/>
        <w:lang w:val="uk" w:eastAsia="uk" w:bidi="uk"/>
      </w:rPr>
    </w:lvl>
    <w:lvl w:ilvl="1" w:tplc="889A2372">
      <w:numFmt w:val="bullet"/>
      <w:lvlText w:val="•"/>
      <w:lvlJc w:val="left"/>
      <w:pPr>
        <w:ind w:left="1926" w:hanging="195"/>
      </w:pPr>
      <w:rPr>
        <w:rFonts w:hint="default"/>
        <w:lang w:val="uk" w:eastAsia="uk" w:bidi="uk"/>
      </w:rPr>
    </w:lvl>
    <w:lvl w:ilvl="2" w:tplc="135E6602">
      <w:numFmt w:val="bullet"/>
      <w:lvlText w:val="•"/>
      <w:lvlJc w:val="left"/>
      <w:pPr>
        <w:ind w:left="2972" w:hanging="195"/>
      </w:pPr>
      <w:rPr>
        <w:rFonts w:hint="default"/>
        <w:lang w:val="uk" w:eastAsia="uk" w:bidi="uk"/>
      </w:rPr>
    </w:lvl>
    <w:lvl w:ilvl="3" w:tplc="FA3C7524">
      <w:numFmt w:val="bullet"/>
      <w:lvlText w:val="•"/>
      <w:lvlJc w:val="left"/>
      <w:pPr>
        <w:ind w:left="4018" w:hanging="195"/>
      </w:pPr>
      <w:rPr>
        <w:rFonts w:hint="default"/>
        <w:lang w:val="uk" w:eastAsia="uk" w:bidi="uk"/>
      </w:rPr>
    </w:lvl>
    <w:lvl w:ilvl="4" w:tplc="4AB6A0E2">
      <w:numFmt w:val="bullet"/>
      <w:lvlText w:val="•"/>
      <w:lvlJc w:val="left"/>
      <w:pPr>
        <w:ind w:left="5064" w:hanging="195"/>
      </w:pPr>
      <w:rPr>
        <w:rFonts w:hint="default"/>
        <w:lang w:val="uk" w:eastAsia="uk" w:bidi="uk"/>
      </w:rPr>
    </w:lvl>
    <w:lvl w:ilvl="5" w:tplc="9A9E369E">
      <w:numFmt w:val="bullet"/>
      <w:lvlText w:val="•"/>
      <w:lvlJc w:val="left"/>
      <w:pPr>
        <w:ind w:left="6110" w:hanging="195"/>
      </w:pPr>
      <w:rPr>
        <w:rFonts w:hint="default"/>
        <w:lang w:val="uk" w:eastAsia="uk" w:bidi="uk"/>
      </w:rPr>
    </w:lvl>
    <w:lvl w:ilvl="6" w:tplc="9CC6C998">
      <w:numFmt w:val="bullet"/>
      <w:lvlText w:val="•"/>
      <w:lvlJc w:val="left"/>
      <w:pPr>
        <w:ind w:left="7156" w:hanging="195"/>
      </w:pPr>
      <w:rPr>
        <w:rFonts w:hint="default"/>
        <w:lang w:val="uk" w:eastAsia="uk" w:bidi="uk"/>
      </w:rPr>
    </w:lvl>
    <w:lvl w:ilvl="7" w:tplc="7B029460">
      <w:numFmt w:val="bullet"/>
      <w:lvlText w:val="•"/>
      <w:lvlJc w:val="left"/>
      <w:pPr>
        <w:ind w:left="8202" w:hanging="195"/>
      </w:pPr>
      <w:rPr>
        <w:rFonts w:hint="default"/>
        <w:lang w:val="uk" w:eastAsia="uk" w:bidi="uk"/>
      </w:rPr>
    </w:lvl>
    <w:lvl w:ilvl="8" w:tplc="943C347E">
      <w:numFmt w:val="bullet"/>
      <w:lvlText w:val="•"/>
      <w:lvlJc w:val="left"/>
      <w:pPr>
        <w:ind w:left="9248" w:hanging="195"/>
      </w:pPr>
      <w:rPr>
        <w:rFonts w:hint="default"/>
        <w:lang w:val="uk" w:eastAsia="uk" w:bidi="uk"/>
      </w:rPr>
    </w:lvl>
  </w:abstractNum>
  <w:abstractNum w:abstractNumId="19">
    <w:nsid w:val="50C26F96"/>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0">
    <w:nsid w:val="54F73C95"/>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1">
    <w:nsid w:val="57011547"/>
    <w:multiLevelType w:val="hybridMultilevel"/>
    <w:tmpl w:val="8996A57C"/>
    <w:lvl w:ilvl="0" w:tplc="13983194">
      <w:start w:val="1"/>
      <w:numFmt w:val="bullet"/>
      <w:lvlText w:val="-"/>
      <w:lvlJc w:val="left"/>
      <w:pPr>
        <w:ind w:left="495" w:hanging="360"/>
      </w:pPr>
      <w:rPr>
        <w:rFonts w:ascii="Times New Roman" w:eastAsia="Times New Roman" w:hAnsi="Times New Roman" w:cs="Times New Roman" w:hint="default"/>
      </w:rPr>
    </w:lvl>
    <w:lvl w:ilvl="1" w:tplc="04220003">
      <w:start w:val="1"/>
      <w:numFmt w:val="bullet"/>
      <w:lvlText w:val="o"/>
      <w:lvlJc w:val="left"/>
      <w:pPr>
        <w:ind w:left="1215" w:hanging="360"/>
      </w:pPr>
      <w:rPr>
        <w:rFonts w:ascii="Courier New" w:hAnsi="Courier New" w:cs="Times New Roman" w:hint="default"/>
      </w:rPr>
    </w:lvl>
    <w:lvl w:ilvl="2" w:tplc="04220005">
      <w:start w:val="1"/>
      <w:numFmt w:val="bullet"/>
      <w:lvlText w:val=""/>
      <w:lvlJc w:val="left"/>
      <w:pPr>
        <w:ind w:left="1935" w:hanging="360"/>
      </w:pPr>
      <w:rPr>
        <w:rFonts w:ascii="Wingdings" w:hAnsi="Wingdings" w:hint="default"/>
      </w:rPr>
    </w:lvl>
    <w:lvl w:ilvl="3" w:tplc="04220001">
      <w:start w:val="1"/>
      <w:numFmt w:val="bullet"/>
      <w:lvlText w:val=""/>
      <w:lvlJc w:val="left"/>
      <w:pPr>
        <w:ind w:left="2655" w:hanging="360"/>
      </w:pPr>
      <w:rPr>
        <w:rFonts w:ascii="Symbol" w:hAnsi="Symbol" w:hint="default"/>
      </w:rPr>
    </w:lvl>
    <w:lvl w:ilvl="4" w:tplc="04220003">
      <w:start w:val="1"/>
      <w:numFmt w:val="bullet"/>
      <w:lvlText w:val="o"/>
      <w:lvlJc w:val="left"/>
      <w:pPr>
        <w:ind w:left="3375" w:hanging="360"/>
      </w:pPr>
      <w:rPr>
        <w:rFonts w:ascii="Courier New" w:hAnsi="Courier New" w:cs="Times New Roman" w:hint="default"/>
      </w:rPr>
    </w:lvl>
    <w:lvl w:ilvl="5" w:tplc="04220005">
      <w:start w:val="1"/>
      <w:numFmt w:val="bullet"/>
      <w:lvlText w:val=""/>
      <w:lvlJc w:val="left"/>
      <w:pPr>
        <w:ind w:left="4095" w:hanging="360"/>
      </w:pPr>
      <w:rPr>
        <w:rFonts w:ascii="Wingdings" w:hAnsi="Wingdings" w:hint="default"/>
      </w:rPr>
    </w:lvl>
    <w:lvl w:ilvl="6" w:tplc="04220001">
      <w:start w:val="1"/>
      <w:numFmt w:val="bullet"/>
      <w:lvlText w:val=""/>
      <w:lvlJc w:val="left"/>
      <w:pPr>
        <w:ind w:left="4815" w:hanging="360"/>
      </w:pPr>
      <w:rPr>
        <w:rFonts w:ascii="Symbol" w:hAnsi="Symbol" w:hint="default"/>
      </w:rPr>
    </w:lvl>
    <w:lvl w:ilvl="7" w:tplc="04220003">
      <w:start w:val="1"/>
      <w:numFmt w:val="bullet"/>
      <w:lvlText w:val="o"/>
      <w:lvlJc w:val="left"/>
      <w:pPr>
        <w:ind w:left="5535" w:hanging="360"/>
      </w:pPr>
      <w:rPr>
        <w:rFonts w:ascii="Courier New" w:hAnsi="Courier New" w:cs="Times New Roman" w:hint="default"/>
      </w:rPr>
    </w:lvl>
    <w:lvl w:ilvl="8" w:tplc="04220005">
      <w:start w:val="1"/>
      <w:numFmt w:val="bullet"/>
      <w:lvlText w:val=""/>
      <w:lvlJc w:val="left"/>
      <w:pPr>
        <w:ind w:left="6255" w:hanging="360"/>
      </w:pPr>
      <w:rPr>
        <w:rFonts w:ascii="Wingdings" w:hAnsi="Wingdings" w:hint="default"/>
      </w:rPr>
    </w:lvl>
  </w:abstractNum>
  <w:abstractNum w:abstractNumId="22">
    <w:nsid w:val="60BD6B92"/>
    <w:multiLevelType w:val="hybridMultilevel"/>
    <w:tmpl w:val="0262E400"/>
    <w:lvl w:ilvl="0" w:tplc="977E41FA">
      <w:numFmt w:val="bullet"/>
      <w:lvlText w:val="-"/>
      <w:lvlJc w:val="left"/>
      <w:pPr>
        <w:ind w:left="1015" w:hanging="140"/>
      </w:pPr>
      <w:rPr>
        <w:rFonts w:ascii="Times New Roman" w:eastAsia="Times New Roman" w:hAnsi="Times New Roman" w:cs="Times New Roman" w:hint="default"/>
        <w:w w:val="99"/>
        <w:sz w:val="24"/>
        <w:szCs w:val="24"/>
        <w:lang w:val="uk" w:eastAsia="uk" w:bidi="uk"/>
      </w:rPr>
    </w:lvl>
    <w:lvl w:ilvl="1" w:tplc="7EDEB174">
      <w:numFmt w:val="bullet"/>
      <w:lvlText w:val="•"/>
      <w:lvlJc w:val="left"/>
      <w:pPr>
        <w:ind w:left="2052" w:hanging="140"/>
      </w:pPr>
      <w:rPr>
        <w:rFonts w:hint="default"/>
        <w:lang w:val="uk" w:eastAsia="uk" w:bidi="uk"/>
      </w:rPr>
    </w:lvl>
    <w:lvl w:ilvl="2" w:tplc="4F48DB12">
      <w:numFmt w:val="bullet"/>
      <w:lvlText w:val="•"/>
      <w:lvlJc w:val="left"/>
      <w:pPr>
        <w:ind w:left="3084" w:hanging="140"/>
      </w:pPr>
      <w:rPr>
        <w:rFonts w:hint="default"/>
        <w:lang w:val="uk" w:eastAsia="uk" w:bidi="uk"/>
      </w:rPr>
    </w:lvl>
    <w:lvl w:ilvl="3" w:tplc="BD46D922">
      <w:numFmt w:val="bullet"/>
      <w:lvlText w:val="•"/>
      <w:lvlJc w:val="left"/>
      <w:pPr>
        <w:ind w:left="4116" w:hanging="140"/>
      </w:pPr>
      <w:rPr>
        <w:rFonts w:hint="default"/>
        <w:lang w:val="uk" w:eastAsia="uk" w:bidi="uk"/>
      </w:rPr>
    </w:lvl>
    <w:lvl w:ilvl="4" w:tplc="679EA908">
      <w:numFmt w:val="bullet"/>
      <w:lvlText w:val="•"/>
      <w:lvlJc w:val="left"/>
      <w:pPr>
        <w:ind w:left="5148" w:hanging="140"/>
      </w:pPr>
      <w:rPr>
        <w:rFonts w:hint="default"/>
        <w:lang w:val="uk" w:eastAsia="uk" w:bidi="uk"/>
      </w:rPr>
    </w:lvl>
    <w:lvl w:ilvl="5" w:tplc="1272216E">
      <w:numFmt w:val="bullet"/>
      <w:lvlText w:val="•"/>
      <w:lvlJc w:val="left"/>
      <w:pPr>
        <w:ind w:left="6180" w:hanging="140"/>
      </w:pPr>
      <w:rPr>
        <w:rFonts w:hint="default"/>
        <w:lang w:val="uk" w:eastAsia="uk" w:bidi="uk"/>
      </w:rPr>
    </w:lvl>
    <w:lvl w:ilvl="6" w:tplc="DA1ACBFA">
      <w:numFmt w:val="bullet"/>
      <w:lvlText w:val="•"/>
      <w:lvlJc w:val="left"/>
      <w:pPr>
        <w:ind w:left="7212" w:hanging="140"/>
      </w:pPr>
      <w:rPr>
        <w:rFonts w:hint="default"/>
        <w:lang w:val="uk" w:eastAsia="uk" w:bidi="uk"/>
      </w:rPr>
    </w:lvl>
    <w:lvl w:ilvl="7" w:tplc="D63440A4">
      <w:numFmt w:val="bullet"/>
      <w:lvlText w:val="•"/>
      <w:lvlJc w:val="left"/>
      <w:pPr>
        <w:ind w:left="8244" w:hanging="140"/>
      </w:pPr>
      <w:rPr>
        <w:rFonts w:hint="default"/>
        <w:lang w:val="uk" w:eastAsia="uk" w:bidi="uk"/>
      </w:rPr>
    </w:lvl>
    <w:lvl w:ilvl="8" w:tplc="56DC8796">
      <w:numFmt w:val="bullet"/>
      <w:lvlText w:val="•"/>
      <w:lvlJc w:val="left"/>
      <w:pPr>
        <w:ind w:left="9276" w:hanging="140"/>
      </w:pPr>
      <w:rPr>
        <w:rFonts w:hint="default"/>
        <w:lang w:val="uk" w:eastAsia="uk" w:bidi="uk"/>
      </w:rPr>
    </w:lvl>
  </w:abstractNum>
  <w:abstractNum w:abstractNumId="23">
    <w:nsid w:val="6169375B"/>
    <w:multiLevelType w:val="hybridMultilevel"/>
    <w:tmpl w:val="08D2B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79F7A57"/>
    <w:multiLevelType w:val="hybridMultilevel"/>
    <w:tmpl w:val="529A41CA"/>
    <w:lvl w:ilvl="0" w:tplc="563A6058">
      <w:numFmt w:val="bullet"/>
      <w:lvlText w:val=""/>
      <w:lvlJc w:val="left"/>
      <w:pPr>
        <w:ind w:left="1596" w:hanging="360"/>
      </w:pPr>
      <w:rPr>
        <w:rFonts w:ascii="Symbol" w:eastAsia="Symbol" w:hAnsi="Symbol" w:cs="Symbol" w:hint="default"/>
        <w:w w:val="100"/>
        <w:sz w:val="22"/>
        <w:szCs w:val="22"/>
        <w:lang w:val="uk" w:eastAsia="uk" w:bidi="uk"/>
      </w:rPr>
    </w:lvl>
    <w:lvl w:ilvl="1" w:tplc="754EA98A">
      <w:numFmt w:val="bullet"/>
      <w:lvlText w:val="•"/>
      <w:lvlJc w:val="left"/>
      <w:pPr>
        <w:ind w:left="2574" w:hanging="360"/>
      </w:pPr>
      <w:rPr>
        <w:rFonts w:hint="default"/>
        <w:lang w:val="uk" w:eastAsia="uk" w:bidi="uk"/>
      </w:rPr>
    </w:lvl>
    <w:lvl w:ilvl="2" w:tplc="B3568658">
      <w:numFmt w:val="bullet"/>
      <w:lvlText w:val="•"/>
      <w:lvlJc w:val="left"/>
      <w:pPr>
        <w:ind w:left="3548" w:hanging="360"/>
      </w:pPr>
      <w:rPr>
        <w:rFonts w:hint="default"/>
        <w:lang w:val="uk" w:eastAsia="uk" w:bidi="uk"/>
      </w:rPr>
    </w:lvl>
    <w:lvl w:ilvl="3" w:tplc="5D04DBD4">
      <w:numFmt w:val="bullet"/>
      <w:lvlText w:val="•"/>
      <w:lvlJc w:val="left"/>
      <w:pPr>
        <w:ind w:left="4522" w:hanging="360"/>
      </w:pPr>
      <w:rPr>
        <w:rFonts w:hint="default"/>
        <w:lang w:val="uk" w:eastAsia="uk" w:bidi="uk"/>
      </w:rPr>
    </w:lvl>
    <w:lvl w:ilvl="4" w:tplc="0556142E">
      <w:numFmt w:val="bullet"/>
      <w:lvlText w:val="•"/>
      <w:lvlJc w:val="left"/>
      <w:pPr>
        <w:ind w:left="5496" w:hanging="360"/>
      </w:pPr>
      <w:rPr>
        <w:rFonts w:hint="default"/>
        <w:lang w:val="uk" w:eastAsia="uk" w:bidi="uk"/>
      </w:rPr>
    </w:lvl>
    <w:lvl w:ilvl="5" w:tplc="6A3601B2">
      <w:numFmt w:val="bullet"/>
      <w:lvlText w:val="•"/>
      <w:lvlJc w:val="left"/>
      <w:pPr>
        <w:ind w:left="6470" w:hanging="360"/>
      </w:pPr>
      <w:rPr>
        <w:rFonts w:hint="default"/>
        <w:lang w:val="uk" w:eastAsia="uk" w:bidi="uk"/>
      </w:rPr>
    </w:lvl>
    <w:lvl w:ilvl="6" w:tplc="8AA8BECC">
      <w:numFmt w:val="bullet"/>
      <w:lvlText w:val="•"/>
      <w:lvlJc w:val="left"/>
      <w:pPr>
        <w:ind w:left="7444" w:hanging="360"/>
      </w:pPr>
      <w:rPr>
        <w:rFonts w:hint="default"/>
        <w:lang w:val="uk" w:eastAsia="uk" w:bidi="uk"/>
      </w:rPr>
    </w:lvl>
    <w:lvl w:ilvl="7" w:tplc="36B2D130">
      <w:numFmt w:val="bullet"/>
      <w:lvlText w:val="•"/>
      <w:lvlJc w:val="left"/>
      <w:pPr>
        <w:ind w:left="8418" w:hanging="360"/>
      </w:pPr>
      <w:rPr>
        <w:rFonts w:hint="default"/>
        <w:lang w:val="uk" w:eastAsia="uk" w:bidi="uk"/>
      </w:rPr>
    </w:lvl>
    <w:lvl w:ilvl="8" w:tplc="BB821560">
      <w:numFmt w:val="bullet"/>
      <w:lvlText w:val="•"/>
      <w:lvlJc w:val="left"/>
      <w:pPr>
        <w:ind w:left="9392" w:hanging="360"/>
      </w:pPr>
      <w:rPr>
        <w:rFonts w:hint="default"/>
        <w:lang w:val="uk" w:eastAsia="uk" w:bidi="uk"/>
      </w:rPr>
    </w:lvl>
  </w:abstractNum>
  <w:abstractNum w:abstractNumId="25">
    <w:nsid w:val="68512E57"/>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6">
    <w:nsid w:val="708267FF"/>
    <w:multiLevelType w:val="hybridMultilevel"/>
    <w:tmpl w:val="F0D01A3C"/>
    <w:lvl w:ilvl="0" w:tplc="EABCD990">
      <w:start w:val="1"/>
      <w:numFmt w:val="decimal"/>
      <w:lvlText w:val="%1."/>
      <w:lvlJc w:val="left"/>
      <w:pPr>
        <w:ind w:left="1710" w:hanging="1005"/>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7">
    <w:nsid w:val="70843F3D"/>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8">
    <w:nsid w:val="71BC7D0B"/>
    <w:multiLevelType w:val="hybridMultilevel"/>
    <w:tmpl w:val="6FF0C744"/>
    <w:lvl w:ilvl="0" w:tplc="C374EC6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9">
    <w:nsid w:val="7FA41DE3"/>
    <w:multiLevelType w:val="hybridMultilevel"/>
    <w:tmpl w:val="4664EBDA"/>
    <w:lvl w:ilvl="0" w:tplc="C5D8A486">
      <w:start w:val="20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1"/>
    <w:lvlOverride w:ilvl="0">
      <w:startOverride w:val="3"/>
    </w:lvlOverride>
  </w:num>
  <w:num w:numId="2">
    <w:abstractNumId w:val="26"/>
  </w:num>
  <w:num w:numId="3">
    <w:abstractNumId w:val="29"/>
  </w:num>
  <w:num w:numId="4">
    <w:abstractNumId w:val="28"/>
  </w:num>
  <w:num w:numId="5">
    <w:abstractNumId w:val="19"/>
  </w:num>
  <w:num w:numId="6">
    <w:abstractNumId w:val="8"/>
  </w:num>
  <w:num w:numId="7">
    <w:abstractNumId w:val="0"/>
  </w:num>
  <w:num w:numId="8">
    <w:abstractNumId w:val="25"/>
  </w:num>
  <w:num w:numId="9">
    <w:abstractNumId w:val="20"/>
  </w:num>
  <w:num w:numId="10">
    <w:abstractNumId w:val="27"/>
  </w:num>
  <w:num w:numId="11">
    <w:abstractNumId w:val="5"/>
  </w:num>
  <w:num w:numId="12">
    <w:abstractNumId w:val="14"/>
  </w:num>
  <w:num w:numId="13">
    <w:abstractNumId w:val="24"/>
  </w:num>
  <w:num w:numId="14">
    <w:abstractNumId w:val="6"/>
  </w:num>
  <w:num w:numId="15">
    <w:abstractNumId w:val="7"/>
  </w:num>
  <w:num w:numId="16">
    <w:abstractNumId w:val="10"/>
  </w:num>
  <w:num w:numId="17">
    <w:abstractNumId w:val="16"/>
  </w:num>
  <w:num w:numId="18">
    <w:abstractNumId w:val="17"/>
  </w:num>
  <w:num w:numId="19">
    <w:abstractNumId w:val="22"/>
  </w:num>
  <w:num w:numId="20">
    <w:abstractNumId w:val="4"/>
  </w:num>
  <w:num w:numId="21">
    <w:abstractNumId w:val="18"/>
  </w:num>
  <w:num w:numId="22">
    <w:abstractNumId w:val="3"/>
  </w:num>
  <w:num w:numId="23">
    <w:abstractNumId w:val="1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08"/>
    <w:rsid w:val="000403C1"/>
    <w:rsid w:val="000D3A16"/>
    <w:rsid w:val="00133A8A"/>
    <w:rsid w:val="00172F4F"/>
    <w:rsid w:val="00234591"/>
    <w:rsid w:val="002709FC"/>
    <w:rsid w:val="002C614F"/>
    <w:rsid w:val="003164BE"/>
    <w:rsid w:val="00326917"/>
    <w:rsid w:val="003857FA"/>
    <w:rsid w:val="003962D6"/>
    <w:rsid w:val="003A5219"/>
    <w:rsid w:val="00431A30"/>
    <w:rsid w:val="004402C6"/>
    <w:rsid w:val="00501B08"/>
    <w:rsid w:val="00511429"/>
    <w:rsid w:val="00512FBB"/>
    <w:rsid w:val="0052403E"/>
    <w:rsid w:val="00537830"/>
    <w:rsid w:val="005500FB"/>
    <w:rsid w:val="00595DC6"/>
    <w:rsid w:val="005B3C6F"/>
    <w:rsid w:val="005C673A"/>
    <w:rsid w:val="005F7B9C"/>
    <w:rsid w:val="006654D8"/>
    <w:rsid w:val="00681D15"/>
    <w:rsid w:val="006C08E2"/>
    <w:rsid w:val="006F2D6C"/>
    <w:rsid w:val="00753442"/>
    <w:rsid w:val="00772313"/>
    <w:rsid w:val="00793816"/>
    <w:rsid w:val="007B2EDD"/>
    <w:rsid w:val="008357DA"/>
    <w:rsid w:val="00840441"/>
    <w:rsid w:val="008D1109"/>
    <w:rsid w:val="00943895"/>
    <w:rsid w:val="00946F22"/>
    <w:rsid w:val="009B49B6"/>
    <w:rsid w:val="00A82D34"/>
    <w:rsid w:val="00A9740F"/>
    <w:rsid w:val="00AA69DF"/>
    <w:rsid w:val="00AD58A7"/>
    <w:rsid w:val="00AF7C40"/>
    <w:rsid w:val="00B12FEB"/>
    <w:rsid w:val="00C707CA"/>
    <w:rsid w:val="00CC59E0"/>
    <w:rsid w:val="00D36194"/>
    <w:rsid w:val="00D75D6D"/>
    <w:rsid w:val="00E26768"/>
    <w:rsid w:val="00E77D38"/>
    <w:rsid w:val="00F86C18"/>
    <w:rsid w:val="00F97A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D38"/>
  </w:style>
  <w:style w:type="paragraph" w:styleId="1">
    <w:name w:val="heading 1"/>
    <w:aliases w:val="Знак"/>
    <w:basedOn w:val="a"/>
    <w:next w:val="a"/>
    <w:link w:val="10"/>
    <w:uiPriority w:val="9"/>
    <w:qFormat/>
    <w:rsid w:val="00F97A0D"/>
    <w:pPr>
      <w:keepNext/>
      <w:spacing w:after="0" w:line="240" w:lineRule="auto"/>
      <w:outlineLvl w:val="0"/>
    </w:pPr>
    <w:rPr>
      <w:rFonts w:ascii="Times New Roman" w:eastAsia="Times New Roman" w:hAnsi="Times New Roman" w:cs="Times New Roman"/>
      <w:b/>
      <w:bCs/>
      <w:sz w:val="26"/>
      <w:szCs w:val="24"/>
      <w:lang w:eastAsia="uk-UA"/>
    </w:rPr>
  </w:style>
  <w:style w:type="paragraph" w:styleId="2">
    <w:name w:val="heading 2"/>
    <w:basedOn w:val="a"/>
    <w:next w:val="a"/>
    <w:link w:val="20"/>
    <w:uiPriority w:val="9"/>
    <w:semiHidden/>
    <w:unhideWhenUsed/>
    <w:qFormat/>
    <w:rsid w:val="00F97A0D"/>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semiHidden/>
    <w:unhideWhenUsed/>
    <w:qFormat/>
    <w:rsid w:val="00F97A0D"/>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
    <w:semiHidden/>
    <w:unhideWhenUsed/>
    <w:qFormat/>
    <w:rsid w:val="00F97A0D"/>
    <w:pPr>
      <w:keepNext/>
      <w:numPr>
        <w:ilvl w:val="3"/>
        <w:numId w:val="12"/>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
    <w:semiHidden/>
    <w:unhideWhenUsed/>
    <w:qFormat/>
    <w:rsid w:val="00F97A0D"/>
    <w:pPr>
      <w:keepNext/>
      <w:numPr>
        <w:ilvl w:val="4"/>
        <w:numId w:val="12"/>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
    <w:semiHidden/>
    <w:unhideWhenUsed/>
    <w:qFormat/>
    <w:rsid w:val="00F97A0D"/>
    <w:pPr>
      <w:keepNext/>
      <w:numPr>
        <w:ilvl w:val="5"/>
        <w:numId w:val="12"/>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semiHidden/>
    <w:unhideWhenUsed/>
    <w:qFormat/>
    <w:rsid w:val="00F97A0D"/>
    <w:pPr>
      <w:keepNext/>
      <w:keepLines/>
      <w:numPr>
        <w:ilvl w:val="6"/>
        <w:numId w:val="12"/>
      </w:numPr>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F97A0D"/>
    <w:pPr>
      <w:keepNext/>
      <w:keepLines/>
      <w:numPr>
        <w:ilvl w:val="7"/>
        <w:numId w:val="12"/>
      </w:numPr>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F97A0D"/>
    <w:pPr>
      <w:keepNext/>
      <w:keepLines/>
      <w:numPr>
        <w:ilvl w:val="8"/>
        <w:numId w:val="12"/>
      </w:numPr>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F22"/>
    <w:pPr>
      <w:ind w:left="720"/>
      <w:contextualSpacing/>
    </w:pPr>
  </w:style>
  <w:style w:type="paragraph" w:styleId="a4">
    <w:name w:val="header"/>
    <w:basedOn w:val="a"/>
    <w:link w:val="a5"/>
    <w:uiPriority w:val="99"/>
    <w:unhideWhenUsed/>
    <w:rsid w:val="00946F2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46F22"/>
  </w:style>
  <w:style w:type="character" w:customStyle="1" w:styleId="10">
    <w:name w:val="Заголовок 1 Знак"/>
    <w:aliases w:val="Знак Знак"/>
    <w:basedOn w:val="a0"/>
    <w:link w:val="1"/>
    <w:uiPriority w:val="9"/>
    <w:rsid w:val="00F97A0D"/>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F97A0D"/>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F97A0D"/>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F97A0D"/>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F97A0D"/>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F97A0D"/>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semiHidden/>
    <w:rsid w:val="00F97A0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F97A0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F97A0D"/>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F97A0D"/>
  </w:style>
  <w:style w:type="paragraph" w:styleId="a6">
    <w:name w:val="Balloon Text"/>
    <w:basedOn w:val="a"/>
    <w:link w:val="a7"/>
    <w:uiPriority w:val="99"/>
    <w:semiHidden/>
    <w:unhideWhenUsed/>
    <w:rsid w:val="00F97A0D"/>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F97A0D"/>
    <w:rPr>
      <w:rFonts w:ascii="Tahoma" w:eastAsia="Calibri" w:hAnsi="Tahoma" w:cs="Tahoma"/>
      <w:sz w:val="16"/>
      <w:szCs w:val="16"/>
    </w:rPr>
  </w:style>
  <w:style w:type="numbering" w:customStyle="1" w:styleId="110">
    <w:name w:val="Нет списка11"/>
    <w:next w:val="a2"/>
    <w:uiPriority w:val="99"/>
    <w:semiHidden/>
    <w:unhideWhenUsed/>
    <w:rsid w:val="00F97A0D"/>
  </w:style>
  <w:style w:type="character" w:styleId="a8">
    <w:name w:val="Hyperlink"/>
    <w:uiPriority w:val="99"/>
    <w:semiHidden/>
    <w:unhideWhenUsed/>
    <w:rsid w:val="00F97A0D"/>
    <w:rPr>
      <w:color w:val="0000FF"/>
      <w:u w:val="single"/>
    </w:rPr>
  </w:style>
  <w:style w:type="character" w:styleId="a9">
    <w:name w:val="FollowedHyperlink"/>
    <w:basedOn w:val="a0"/>
    <w:uiPriority w:val="99"/>
    <w:semiHidden/>
    <w:unhideWhenUsed/>
    <w:rsid w:val="00F97A0D"/>
    <w:rPr>
      <w:color w:val="800080" w:themeColor="followedHyperlink"/>
      <w:u w:val="single"/>
    </w:rPr>
  </w:style>
  <w:style w:type="character" w:customStyle="1" w:styleId="111">
    <w:name w:val="Заголовок 1 Знак1"/>
    <w:aliases w:val="Знак Знак1"/>
    <w:basedOn w:val="a0"/>
    <w:uiPriority w:val="99"/>
    <w:rsid w:val="00F97A0D"/>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uiPriority w:val="99"/>
    <w:locked/>
    <w:rsid w:val="00F97A0D"/>
    <w:rPr>
      <w:rFonts w:ascii="Courier New" w:eastAsia="Times New Roman" w:hAnsi="Courier New" w:cs="Courier New" w:hint="default"/>
      <w:sz w:val="20"/>
      <w:szCs w:val="20"/>
      <w:lang w:val="ru-RU"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rsid w:val="00F97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a">
    <w:name w:val="Normal (Web)"/>
    <w:aliases w:val="Обычный (Web)"/>
    <w:basedOn w:val="a"/>
    <w:uiPriority w:val="99"/>
    <w:semiHidden/>
    <w:unhideWhenUsed/>
    <w:qFormat/>
    <w:rsid w:val="00F97A0D"/>
    <w:pPr>
      <w:ind w:left="720"/>
      <w:contextualSpacing/>
    </w:pPr>
    <w:rPr>
      <w:rFonts w:ascii="Calibri" w:eastAsia="Calibri" w:hAnsi="Calibri" w:cs="Times New Roman"/>
    </w:rPr>
  </w:style>
  <w:style w:type="character" w:customStyle="1" w:styleId="ab">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semiHidden/>
    <w:locked/>
    <w:rsid w:val="00F97A0D"/>
    <w:rPr>
      <w:rFonts w:ascii="Arial" w:eastAsia="Times New Roman" w:hAnsi="Arial" w:cs="Times New Roman"/>
      <w:noProof/>
      <w:sz w:val="10"/>
      <w:szCs w:val="20"/>
      <w:lang w:val="x-none" w:eastAsia="ru-RU"/>
    </w:rPr>
  </w:style>
  <w:style w:type="character" w:customStyle="1" w:styleId="ad">
    <w:name w:val="Основной текст Знак"/>
    <w:aliases w:val="Знак7 Знак Знак,Знак7 Знак1"/>
    <w:basedOn w:val="a0"/>
    <w:link w:val="ae"/>
    <w:uiPriority w:val="99"/>
    <w:semiHidden/>
    <w:locked/>
    <w:rsid w:val="00F97A0D"/>
    <w:rPr>
      <w:rFonts w:ascii="Times New Roman" w:eastAsia="Times New Roman" w:hAnsi="Times New Roman" w:cs="Times New Roman"/>
      <w:sz w:val="24"/>
      <w:szCs w:val="24"/>
      <w:lang w:eastAsia="uk-UA"/>
    </w:rPr>
  </w:style>
  <w:style w:type="paragraph" w:styleId="ae">
    <w:name w:val="Body Text"/>
    <w:aliases w:val="Знак7 Знак,Знак7"/>
    <w:basedOn w:val="a"/>
    <w:link w:val="ad"/>
    <w:uiPriority w:val="99"/>
    <w:unhideWhenUsed/>
    <w:qFormat/>
    <w:rsid w:val="00F97A0D"/>
    <w:pPr>
      <w:spacing w:after="120" w:line="240" w:lineRule="auto"/>
    </w:pPr>
    <w:rPr>
      <w:rFonts w:ascii="Times New Roman" w:eastAsia="Times New Roman" w:hAnsi="Times New Roman" w:cs="Times New Roman"/>
      <w:sz w:val="24"/>
      <w:szCs w:val="24"/>
      <w:lang w:eastAsia="uk-UA"/>
    </w:rPr>
  </w:style>
  <w:style w:type="character" w:customStyle="1" w:styleId="12">
    <w:name w:val="Основной текст Знак1"/>
    <w:aliases w:val="Знак7 Знак Знак1,Знак7 Знак2"/>
    <w:basedOn w:val="a0"/>
    <w:semiHidden/>
    <w:rsid w:val="00F97A0D"/>
  </w:style>
  <w:style w:type="paragraph" w:customStyle="1" w:styleId="13">
    <w:name w:val="Знак Знак1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4">
    <w:name w:val="Абзац списку1"/>
    <w:basedOn w:val="a"/>
    <w:uiPriority w:val="99"/>
    <w:qFormat/>
    <w:rsid w:val="00F97A0D"/>
    <w:pPr>
      <w:ind w:left="720"/>
      <w:contextualSpacing/>
    </w:pPr>
    <w:rPr>
      <w:rFonts w:ascii="Calibri" w:eastAsia="Times New Roman" w:hAnsi="Calibri" w:cs="Times New Roman"/>
      <w:lang w:val="ru-RU" w:eastAsia="ru-RU"/>
    </w:rPr>
  </w:style>
  <w:style w:type="paragraph" w:customStyle="1" w:styleId="15">
    <w:name w:val="Без интервала1"/>
    <w:uiPriority w:val="99"/>
    <w:qFormat/>
    <w:rsid w:val="00F97A0D"/>
    <w:pPr>
      <w:spacing w:after="0" w:line="240" w:lineRule="auto"/>
    </w:pPr>
    <w:rPr>
      <w:rFonts w:ascii="Calibri" w:eastAsia="Times New Roman" w:hAnsi="Calibri" w:cs="Times New Roman"/>
    </w:rPr>
  </w:style>
  <w:style w:type="paragraph" w:customStyle="1" w:styleId="16">
    <w:name w:val="Без інтервалів1"/>
    <w:uiPriority w:val="99"/>
    <w:qFormat/>
    <w:rsid w:val="00F97A0D"/>
    <w:pPr>
      <w:spacing w:after="0" w:line="240" w:lineRule="auto"/>
    </w:pPr>
    <w:rPr>
      <w:rFonts w:ascii="Calibri" w:eastAsia="Calibri" w:hAnsi="Calibri" w:cs="Times New Roman"/>
    </w:rPr>
  </w:style>
  <w:style w:type="paragraph" w:customStyle="1" w:styleId="CharChar">
    <w:name w:val="Char Знак Знак Char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F97A0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21">
    <w:name w:val="Основной текст с отступом 21"/>
    <w:basedOn w:val="a"/>
    <w:uiPriority w:val="99"/>
    <w:qFormat/>
    <w:rsid w:val="00F97A0D"/>
    <w:pPr>
      <w:suppressAutoHyphens/>
      <w:spacing w:after="120" w:line="480" w:lineRule="auto"/>
      <w:ind w:left="283"/>
    </w:pPr>
    <w:rPr>
      <w:rFonts w:ascii="Times New Roman" w:eastAsia="Times New Roman" w:hAnsi="Times New Roman" w:cs="Times New Roman"/>
      <w:sz w:val="24"/>
      <w:szCs w:val="24"/>
      <w:lang w:val="ru-RU" w:eastAsia="ar-SA"/>
    </w:rPr>
  </w:style>
  <w:style w:type="character" w:styleId="af">
    <w:name w:val="page number"/>
    <w:uiPriority w:val="99"/>
    <w:semiHidden/>
    <w:unhideWhenUsed/>
    <w:rsid w:val="00F97A0D"/>
    <w:rPr>
      <w:rFonts w:ascii="Times New Roman" w:hAnsi="Times New Roman" w:cs="Times New Roman" w:hint="default"/>
      <w:b/>
      <w:bCs w:val="0"/>
      <w:sz w:val="26"/>
    </w:rPr>
  </w:style>
  <w:style w:type="character" w:customStyle="1" w:styleId="19">
    <w:name w:val="Текст выноски Знак1"/>
    <w:basedOn w:val="a0"/>
    <w:uiPriority w:val="99"/>
    <w:semiHidden/>
    <w:rsid w:val="00F97A0D"/>
    <w:rPr>
      <w:rFonts w:ascii="Tahoma" w:eastAsia="Calibri" w:hAnsi="Tahoma" w:cs="Tahoma"/>
      <w:sz w:val="16"/>
      <w:szCs w:val="16"/>
    </w:rPr>
  </w:style>
  <w:style w:type="character" w:customStyle="1" w:styleId="1a">
    <w:name w:val="Верхний колонтитул Знак1"/>
    <w:basedOn w:val="a0"/>
    <w:uiPriority w:val="99"/>
    <w:semiHidden/>
    <w:rsid w:val="00F97A0D"/>
    <w:rPr>
      <w:rFonts w:ascii="Calibri" w:eastAsia="Calibri" w:hAnsi="Calibri" w:cs="Times New Roman"/>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semiHidden/>
    <w:unhideWhenUsed/>
    <w:qFormat/>
    <w:rsid w:val="00F97A0D"/>
    <w:pPr>
      <w:tabs>
        <w:tab w:val="center" w:pos="4819"/>
        <w:tab w:val="right" w:pos="9639"/>
      </w:tabs>
      <w:spacing w:after="0" w:line="240" w:lineRule="auto"/>
    </w:pPr>
    <w:rPr>
      <w:rFonts w:ascii="Arial" w:eastAsia="Times New Roman" w:hAnsi="Arial" w:cs="Times New Roman"/>
      <w:noProof/>
      <w:sz w:val="10"/>
      <w:szCs w:val="20"/>
      <w:lang w:val="x-none" w:eastAsia="ru-RU"/>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F97A0D"/>
  </w:style>
  <w:style w:type="table" w:styleId="af0">
    <w:name w:val="Table Grid"/>
    <w:basedOn w:val="a1"/>
    <w:rsid w:val="00F97A0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99"/>
    <w:qFormat/>
    <w:rsid w:val="00F97A0D"/>
    <w:rPr>
      <w:rFonts w:ascii="Times New Roman" w:hAnsi="Times New Roman" w:cs="Times New Roman" w:hint="default"/>
      <w:i/>
      <w:iCs w:val="0"/>
    </w:rPr>
  </w:style>
  <w:style w:type="character" w:customStyle="1" w:styleId="af2">
    <w:name w:val="Текст примечания Знак"/>
    <w:basedOn w:val="a0"/>
    <w:link w:val="af3"/>
    <w:uiPriority w:val="99"/>
    <w:semiHidden/>
    <w:locked/>
    <w:rsid w:val="00F97A0D"/>
    <w:rPr>
      <w:rFonts w:ascii="Times New Roman" w:eastAsia="Times New Roman" w:hAnsi="Times New Roman" w:cs="Times New Roman"/>
      <w:sz w:val="20"/>
      <w:szCs w:val="20"/>
      <w:lang w:val="ru-RU" w:eastAsia="ru-RU"/>
    </w:rPr>
  </w:style>
  <w:style w:type="paragraph" w:styleId="1c">
    <w:name w:val="index 1"/>
    <w:basedOn w:val="a"/>
    <w:next w:val="a"/>
    <w:autoRedefine/>
    <w:uiPriority w:val="99"/>
    <w:semiHidden/>
    <w:unhideWhenUsed/>
    <w:rsid w:val="00F97A0D"/>
    <w:pPr>
      <w:spacing w:after="0" w:line="240" w:lineRule="auto"/>
      <w:ind w:left="220" w:hanging="220"/>
    </w:pPr>
    <w:rPr>
      <w:rFonts w:ascii="Calibri" w:eastAsia="Calibri" w:hAnsi="Calibri" w:cs="Times New Roman"/>
    </w:rPr>
  </w:style>
  <w:style w:type="character" w:customStyle="1" w:styleId="af4">
    <w:name w:val="Текст макроса Знак"/>
    <w:basedOn w:val="a0"/>
    <w:link w:val="af5"/>
    <w:uiPriority w:val="99"/>
    <w:semiHidden/>
    <w:locked/>
    <w:rsid w:val="00F97A0D"/>
    <w:rPr>
      <w:rFonts w:ascii="Courier New CYR" w:eastAsia="Times New Roman" w:hAnsi="Courier New CYR" w:cs="Times New Roman"/>
      <w:sz w:val="20"/>
      <w:szCs w:val="20"/>
      <w:lang w:eastAsia="ru-RU"/>
    </w:rPr>
  </w:style>
  <w:style w:type="character" w:customStyle="1" w:styleId="af6">
    <w:name w:val="Название Знак"/>
    <w:basedOn w:val="a0"/>
    <w:link w:val="af7"/>
    <w:uiPriority w:val="10"/>
    <w:locked/>
    <w:rsid w:val="00F97A0D"/>
    <w:rPr>
      <w:rFonts w:ascii="Cambria" w:eastAsia="Times New Roman" w:hAnsi="Cambria" w:cs="Times New Roman"/>
      <w:b/>
      <w:bCs/>
      <w:kern w:val="28"/>
      <w:sz w:val="32"/>
      <w:szCs w:val="32"/>
      <w:lang w:eastAsia="ru-RU"/>
    </w:rPr>
  </w:style>
  <w:style w:type="character" w:customStyle="1" w:styleId="af8">
    <w:name w:val="Подпись Знак"/>
    <w:basedOn w:val="a0"/>
    <w:link w:val="af9"/>
    <w:uiPriority w:val="99"/>
    <w:semiHidden/>
    <w:locked/>
    <w:rsid w:val="00F97A0D"/>
    <w:rPr>
      <w:rFonts w:ascii="Times New Roman" w:eastAsia="Times New Roman" w:hAnsi="Times New Roman" w:cs="Times New Roman"/>
      <w:sz w:val="26"/>
      <w:szCs w:val="20"/>
      <w:lang w:eastAsia="ar-SA"/>
    </w:rPr>
  </w:style>
  <w:style w:type="character" w:customStyle="1" w:styleId="afa">
    <w:name w:val="Основной текст с отступом Знак"/>
    <w:basedOn w:val="a0"/>
    <w:link w:val="afb"/>
    <w:uiPriority w:val="99"/>
    <w:semiHidden/>
    <w:locked/>
    <w:rsid w:val="00F97A0D"/>
    <w:rPr>
      <w:rFonts w:ascii="Times New Roman" w:hAnsi="Times New Roman" w:cs="Times New Roman"/>
    </w:rPr>
  </w:style>
  <w:style w:type="character" w:customStyle="1" w:styleId="afc">
    <w:name w:val="Шапка Знак"/>
    <w:basedOn w:val="a0"/>
    <w:link w:val="afd"/>
    <w:uiPriority w:val="99"/>
    <w:semiHidden/>
    <w:locked/>
    <w:rsid w:val="00F97A0D"/>
    <w:rPr>
      <w:rFonts w:ascii="Arial" w:eastAsia="Times New Roman" w:hAnsi="Arial" w:cs="Times New Roman"/>
      <w:sz w:val="24"/>
      <w:szCs w:val="20"/>
      <w:shd w:val="pct20" w:color="auto" w:fill="auto"/>
      <w:lang w:eastAsia="ru-RU"/>
    </w:rPr>
  </w:style>
  <w:style w:type="character" w:customStyle="1" w:styleId="afe">
    <w:name w:val="Подзаголовок Знак"/>
    <w:basedOn w:val="a0"/>
    <w:link w:val="aff"/>
    <w:uiPriority w:val="11"/>
    <w:locked/>
    <w:rsid w:val="00F97A0D"/>
    <w:rPr>
      <w:rFonts w:ascii="Cambria" w:eastAsia="Cambria" w:hAnsi="Cambria" w:cs="Cambria"/>
      <w:sz w:val="24"/>
      <w:szCs w:val="24"/>
      <w:lang w:eastAsia="uk-UA"/>
    </w:rPr>
  </w:style>
  <w:style w:type="character" w:customStyle="1" w:styleId="22">
    <w:name w:val="Основной текст 2 Знак"/>
    <w:basedOn w:val="a0"/>
    <w:link w:val="23"/>
    <w:uiPriority w:val="99"/>
    <w:semiHidden/>
    <w:locked/>
    <w:rsid w:val="00F97A0D"/>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semiHidden/>
    <w:locked/>
    <w:rsid w:val="00F97A0D"/>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semiHidden/>
    <w:locked/>
    <w:rsid w:val="00F97A0D"/>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semiHidden/>
    <w:unhideWhenUsed/>
    <w:qFormat/>
    <w:rsid w:val="00F97A0D"/>
    <w:pPr>
      <w:spacing w:after="120" w:line="480" w:lineRule="auto"/>
      <w:ind w:left="283"/>
    </w:pPr>
    <w:rPr>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F97A0D"/>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semiHidden/>
    <w:locked/>
    <w:rsid w:val="00F97A0D"/>
    <w:rPr>
      <w:sz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semiHidden/>
    <w:unhideWhenUsed/>
    <w:qFormat/>
    <w:rsid w:val="00F97A0D"/>
    <w:pPr>
      <w:spacing w:after="120" w:line="240" w:lineRule="auto"/>
      <w:ind w:left="283"/>
    </w:pPr>
    <w:rPr>
      <w:sz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F97A0D"/>
    <w:rPr>
      <w:sz w:val="16"/>
      <w:szCs w:val="16"/>
    </w:rPr>
  </w:style>
  <w:style w:type="character" w:customStyle="1" w:styleId="aff0">
    <w:name w:val="Схема документа Знак"/>
    <w:basedOn w:val="a0"/>
    <w:link w:val="aff1"/>
    <w:uiPriority w:val="99"/>
    <w:semiHidden/>
    <w:locked/>
    <w:rsid w:val="00F97A0D"/>
    <w:rPr>
      <w:rFonts w:ascii="Tahoma" w:eastAsia="Times New Roman" w:hAnsi="Tahoma" w:cs="Tahoma"/>
      <w:sz w:val="16"/>
      <w:szCs w:val="16"/>
      <w:lang w:eastAsia="ru-RU"/>
    </w:rPr>
  </w:style>
  <w:style w:type="character" w:customStyle="1" w:styleId="aff2">
    <w:name w:val="Текст Знак"/>
    <w:basedOn w:val="a0"/>
    <w:link w:val="aff3"/>
    <w:uiPriority w:val="99"/>
    <w:semiHidden/>
    <w:locked/>
    <w:rsid w:val="00F97A0D"/>
    <w:rPr>
      <w:rFonts w:ascii="Courier New" w:eastAsia="Times New Roman" w:hAnsi="Courier New" w:cs="Courier New"/>
      <w:sz w:val="20"/>
      <w:szCs w:val="20"/>
      <w:lang w:val="ru-RU" w:eastAsia="ru-RU"/>
    </w:rPr>
  </w:style>
  <w:style w:type="paragraph" w:styleId="af3">
    <w:name w:val="annotation text"/>
    <w:basedOn w:val="a"/>
    <w:link w:val="af2"/>
    <w:uiPriority w:val="99"/>
    <w:semiHidden/>
    <w:unhideWhenUsed/>
    <w:rsid w:val="00F97A0D"/>
    <w:pPr>
      <w:spacing w:line="240" w:lineRule="auto"/>
    </w:pPr>
    <w:rPr>
      <w:rFonts w:ascii="Times New Roman" w:eastAsia="Times New Roman" w:hAnsi="Times New Roman" w:cs="Times New Roman"/>
      <w:sz w:val="20"/>
      <w:szCs w:val="20"/>
      <w:lang w:val="ru-RU" w:eastAsia="ru-RU"/>
    </w:rPr>
  </w:style>
  <w:style w:type="character" w:customStyle="1" w:styleId="1d">
    <w:name w:val="Текст примечания Знак1"/>
    <w:basedOn w:val="a0"/>
    <w:uiPriority w:val="99"/>
    <w:semiHidden/>
    <w:rsid w:val="00F97A0D"/>
    <w:rPr>
      <w:sz w:val="20"/>
      <w:szCs w:val="20"/>
    </w:rPr>
  </w:style>
  <w:style w:type="character" w:customStyle="1" w:styleId="aff4">
    <w:name w:val="Тема примечания Знак"/>
    <w:basedOn w:val="af2"/>
    <w:link w:val="aff5"/>
    <w:uiPriority w:val="99"/>
    <w:semiHidden/>
    <w:locked/>
    <w:rsid w:val="00F97A0D"/>
    <w:rPr>
      <w:rFonts w:ascii="Calibri" w:eastAsia="Calibri" w:hAnsi="Calibri" w:cs="Calibri"/>
      <w:b/>
      <w:bCs/>
      <w:sz w:val="20"/>
      <w:szCs w:val="20"/>
      <w:lang w:val="ru-RU" w:eastAsia="uk-UA"/>
    </w:rPr>
  </w:style>
  <w:style w:type="paragraph" w:customStyle="1" w:styleId="1e">
    <w:name w:val="Абзац списка1"/>
    <w:basedOn w:val="a"/>
    <w:uiPriority w:val="99"/>
    <w:qFormat/>
    <w:rsid w:val="00F97A0D"/>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qFormat/>
    <w:rsid w:val="00F97A0D"/>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6">
    <w:name w:val="Абзац списка2"/>
    <w:basedOn w:val="a"/>
    <w:uiPriority w:val="99"/>
    <w:qFormat/>
    <w:rsid w:val="00F97A0D"/>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uiPriority w:val="99"/>
    <w:qFormat/>
    <w:rsid w:val="00F97A0D"/>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character" w:customStyle="1" w:styleId="StyleZakonu">
    <w:name w:val="StyleZakonu Знак"/>
    <w:link w:val="StyleZakonu0"/>
    <w:uiPriority w:val="99"/>
    <w:locked/>
    <w:rsid w:val="00F97A0D"/>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F97A0D"/>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rvps6">
    <w:name w:val="rvps6"/>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
    <w:name w:val="Знак Знак Знак Знак Знак Знак Знак Знак2"/>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Style8">
    <w:name w:val="Style8"/>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9">
    <w:name w:val="Style9"/>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xfmc1">
    <w:name w:val="xfmc1"/>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
    <w:name w:val="Текст примечания1"/>
    <w:basedOn w:val="a"/>
    <w:uiPriority w:val="99"/>
    <w:qFormat/>
    <w:rsid w:val="00F97A0D"/>
    <w:pPr>
      <w:suppressAutoHyphens/>
      <w:spacing w:after="0" w:line="240" w:lineRule="auto"/>
    </w:pPr>
    <w:rPr>
      <w:rFonts w:ascii="Arial" w:eastAsia="Times New Roman" w:hAnsi="Arial" w:cs="Arial"/>
      <w:sz w:val="20"/>
      <w:szCs w:val="20"/>
      <w:lang w:eastAsia="ar-SA"/>
    </w:rPr>
  </w:style>
  <w:style w:type="paragraph" w:customStyle="1" w:styleId="aff6">
    <w:name w:val="Заголовок"/>
    <w:basedOn w:val="a"/>
    <w:next w:val="ae"/>
    <w:uiPriority w:val="99"/>
    <w:qFormat/>
    <w:rsid w:val="00F97A0D"/>
    <w:pPr>
      <w:keepNext/>
      <w:suppressAutoHyphens/>
      <w:spacing w:before="240" w:after="120" w:line="240" w:lineRule="auto"/>
    </w:pPr>
    <w:rPr>
      <w:rFonts w:ascii="Arial" w:eastAsia="Microsoft YaHei" w:hAnsi="Arial" w:cs="Arial"/>
      <w:sz w:val="28"/>
      <w:szCs w:val="28"/>
      <w:lang w:val="ru-RU" w:eastAsia="zh-CN"/>
    </w:rPr>
  </w:style>
  <w:style w:type="paragraph" w:customStyle="1" w:styleId="aff7">
    <w:name w:val="Покажчик"/>
    <w:basedOn w:val="a"/>
    <w:uiPriority w:val="99"/>
    <w:qFormat/>
    <w:rsid w:val="00F97A0D"/>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8">
    <w:name w:val="Вміст таблиці"/>
    <w:basedOn w:val="a"/>
    <w:uiPriority w:val="99"/>
    <w:qFormat/>
    <w:rsid w:val="00F97A0D"/>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9">
    <w:name w:val="Заголовок таблиці"/>
    <w:basedOn w:val="aff8"/>
    <w:uiPriority w:val="99"/>
    <w:qFormat/>
    <w:rsid w:val="00F97A0D"/>
    <w:pPr>
      <w:jc w:val="center"/>
    </w:pPr>
    <w:rPr>
      <w:b/>
      <w:bCs/>
    </w:rPr>
  </w:style>
  <w:style w:type="paragraph" w:customStyle="1" w:styleId="affa">
    <w:name w:val="Вміст кадру"/>
    <w:basedOn w:val="ae"/>
    <w:uiPriority w:val="99"/>
    <w:qFormat/>
    <w:rsid w:val="00F97A0D"/>
    <w:pPr>
      <w:suppressAutoHyphens/>
    </w:pPr>
    <w:rPr>
      <w:rFonts w:ascii="MS Mincho" w:eastAsia="MS Mincho" w:hAnsi="MS Mincho" w:cs="MS Mincho"/>
      <w:sz w:val="22"/>
      <w:szCs w:val="22"/>
      <w:lang w:eastAsia="zh-CN"/>
    </w:rPr>
  </w:style>
  <w:style w:type="paragraph" w:customStyle="1" w:styleId="1f0">
    <w:name w:val="Знак Знак1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1f1">
    <w:name w:val="Знак Знак1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character" w:customStyle="1" w:styleId="28">
    <w:name w:val="Основной текст (2)_"/>
    <w:link w:val="29"/>
    <w:uiPriority w:val="99"/>
    <w:locked/>
    <w:rsid w:val="00F97A0D"/>
    <w:rPr>
      <w:i/>
      <w:sz w:val="23"/>
      <w:shd w:val="clear" w:color="auto" w:fill="FFFFFF"/>
      <w:lang w:eastAsia="uk-UA"/>
    </w:rPr>
  </w:style>
  <w:style w:type="paragraph" w:customStyle="1" w:styleId="29">
    <w:name w:val="Основной текст (2)"/>
    <w:basedOn w:val="a"/>
    <w:link w:val="28"/>
    <w:uiPriority w:val="99"/>
    <w:qFormat/>
    <w:rsid w:val="00F97A0D"/>
    <w:pPr>
      <w:shd w:val="clear" w:color="auto" w:fill="FFFFFF"/>
      <w:spacing w:after="2100" w:line="240" w:lineRule="atLeast"/>
    </w:pPr>
    <w:rPr>
      <w:i/>
      <w:sz w:val="23"/>
      <w:lang w:eastAsia="uk-UA"/>
    </w:rPr>
  </w:style>
  <w:style w:type="paragraph" w:customStyle="1" w:styleId="msonormalcxspmiddle">
    <w:name w:val="msonormalcxspmiddle"/>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F97A0D"/>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97A0D"/>
    <w:pPr>
      <w:spacing w:after="0" w:line="240" w:lineRule="auto"/>
    </w:pPr>
    <w:rPr>
      <w:rFonts w:ascii="Verdana" w:eastAsia="Calibri" w:hAnsi="Verdana" w:cs="Verdana"/>
      <w:sz w:val="20"/>
      <w:szCs w:val="20"/>
      <w:lang w:val="en-US" w:eastAsia="uk-UA"/>
    </w:rPr>
  </w:style>
  <w:style w:type="paragraph" w:customStyle="1" w:styleId="affb">
    <w:name w:val="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2a">
    <w:name w:val="Без интервала2"/>
    <w:uiPriority w:val="99"/>
    <w:qFormat/>
    <w:rsid w:val="00F97A0D"/>
    <w:pPr>
      <w:spacing w:after="0" w:line="240" w:lineRule="auto"/>
    </w:pPr>
    <w:rPr>
      <w:rFonts w:ascii="Calibri" w:eastAsia="Times New Roman" w:hAnsi="Calibri" w:cs="Times New Roman"/>
      <w:lang w:eastAsia="uk-UA"/>
    </w:rPr>
  </w:style>
  <w:style w:type="paragraph" w:customStyle="1" w:styleId="221">
    <w:name w:val="Основной текст 22"/>
    <w:basedOn w:val="a"/>
    <w:uiPriority w:val="99"/>
    <w:qFormat/>
    <w:rsid w:val="00F97A0D"/>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1f2">
    <w:name w:val="Знак Знак Знак Знак Знак Знак Знак1 Знак Знак"/>
    <w:basedOn w:val="a"/>
    <w:uiPriority w:val="99"/>
    <w:qFormat/>
    <w:rsid w:val="00F97A0D"/>
    <w:pPr>
      <w:spacing w:after="160" w:line="240" w:lineRule="exact"/>
    </w:pPr>
    <w:rPr>
      <w:rFonts w:ascii="Times New Roman" w:eastAsia="Times New Roman" w:hAnsi="Times New Roman" w:cs="Times New Roman"/>
      <w:sz w:val="20"/>
      <w:szCs w:val="20"/>
      <w:lang w:val="de-DE" w:eastAsia="de-CH"/>
    </w:rPr>
  </w:style>
  <w:style w:type="paragraph" w:customStyle="1" w:styleId="affc">
    <w:name w:val="Знак Знак Знак Знак"/>
    <w:basedOn w:val="a"/>
    <w:autoRedefine/>
    <w:uiPriority w:val="99"/>
    <w:qFormat/>
    <w:rsid w:val="00F97A0D"/>
    <w:pPr>
      <w:spacing w:after="160" w:line="240" w:lineRule="exact"/>
    </w:pPr>
    <w:rPr>
      <w:rFonts w:ascii="Verdana" w:eastAsia="MS Mincho" w:hAnsi="Verdana" w:cs="Times New Roman"/>
      <w:sz w:val="20"/>
      <w:szCs w:val="20"/>
      <w:lang w:val="en-US" w:eastAsia="uk-UA"/>
    </w:rPr>
  </w:style>
  <w:style w:type="paragraph" w:customStyle="1" w:styleId="35">
    <w:name w:val="Без интервала3"/>
    <w:uiPriority w:val="99"/>
    <w:qFormat/>
    <w:rsid w:val="00F97A0D"/>
    <w:pPr>
      <w:spacing w:after="0" w:line="240" w:lineRule="auto"/>
    </w:pPr>
    <w:rPr>
      <w:rFonts w:ascii="Calibri" w:eastAsia="Calibri" w:hAnsi="Calibri" w:cs="Calibri"/>
      <w:lang w:val="ru-RU" w:eastAsia="ru-RU"/>
    </w:rPr>
  </w:style>
  <w:style w:type="paragraph" w:customStyle="1" w:styleId="1f3">
    <w:name w:val="Название1"/>
    <w:basedOn w:val="a"/>
    <w:uiPriority w:val="99"/>
    <w:qFormat/>
    <w:rsid w:val="00F97A0D"/>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4">
    <w:name w:val="Указатель1"/>
    <w:basedOn w:val="a"/>
    <w:uiPriority w:val="99"/>
    <w:qFormat/>
    <w:rsid w:val="00F97A0D"/>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uiPriority w:val="99"/>
    <w:qFormat/>
    <w:rsid w:val="00F97A0D"/>
    <w:pPr>
      <w:suppressAutoHyphens/>
      <w:spacing w:before="120" w:after="0" w:line="240" w:lineRule="auto"/>
      <w:jc w:val="both"/>
    </w:pPr>
    <w:rPr>
      <w:rFonts w:ascii="Arial" w:eastAsia="Times New Roman" w:hAnsi="Arial" w:cs="Arial"/>
      <w:b/>
      <w:sz w:val="24"/>
      <w:szCs w:val="20"/>
      <w:lang w:eastAsia="ar-SA"/>
    </w:rPr>
  </w:style>
  <w:style w:type="paragraph" w:customStyle="1" w:styleId="1f6">
    <w:name w:val="Шапка1"/>
    <w:basedOn w:val="a"/>
    <w:uiPriority w:val="99"/>
    <w:qFormat/>
    <w:rsid w:val="00F97A0D"/>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7">
    <w:name w:val="Текст макроса1"/>
    <w:uiPriority w:val="99"/>
    <w:qFormat/>
    <w:rsid w:val="00F97A0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F97A0D"/>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qFormat/>
    <w:rsid w:val="00F97A0D"/>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qFormat/>
    <w:rsid w:val="00F97A0D"/>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customStyle="1" w:styleId="310">
    <w:name w:val="Основной текст с отступом 31"/>
    <w:basedOn w:val="a"/>
    <w:uiPriority w:val="99"/>
    <w:qFormat/>
    <w:rsid w:val="00F97A0D"/>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F97A0D"/>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8">
    <w:name w:val="Знак Знак1 Знак Знак Знак Знак Знак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Знак Знак Знак Знак Знак Знак Знак Знак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1f9">
    <w:name w:val="Знак Знак1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qFormat/>
    <w:rsid w:val="00F97A0D"/>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
    <w:name w:val="Заголовок таблицы"/>
    <w:basedOn w:val="affe"/>
    <w:uiPriority w:val="99"/>
    <w:qFormat/>
    <w:rsid w:val="00F97A0D"/>
    <w:pPr>
      <w:jc w:val="center"/>
    </w:pPr>
    <w:rPr>
      <w:b/>
      <w:bCs/>
    </w:rPr>
  </w:style>
  <w:style w:type="paragraph" w:customStyle="1" w:styleId="Style1">
    <w:name w:val="Style1"/>
    <w:basedOn w:val="a"/>
    <w:uiPriority w:val="99"/>
    <w:qFormat/>
    <w:rsid w:val="00F97A0D"/>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F97A0D"/>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F97A0D"/>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F97A0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F97A0D"/>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F97A0D"/>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F97A0D"/>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37">
    <w:name w:val="Основной текст (3)_"/>
    <w:link w:val="312"/>
    <w:uiPriority w:val="99"/>
    <w:locked/>
    <w:rsid w:val="00F97A0D"/>
    <w:rPr>
      <w:b/>
      <w:i/>
      <w:sz w:val="19"/>
      <w:shd w:val="clear" w:color="auto" w:fill="FFFFFF"/>
    </w:rPr>
  </w:style>
  <w:style w:type="paragraph" w:customStyle="1" w:styleId="312">
    <w:name w:val="Основной текст (3)1"/>
    <w:basedOn w:val="a"/>
    <w:link w:val="37"/>
    <w:uiPriority w:val="99"/>
    <w:qFormat/>
    <w:rsid w:val="00F97A0D"/>
    <w:pPr>
      <w:widowControl w:val="0"/>
      <w:shd w:val="clear" w:color="auto" w:fill="FFFFFF"/>
      <w:spacing w:before="180" w:after="180" w:line="240" w:lineRule="atLeast"/>
    </w:pPr>
    <w:rPr>
      <w:b/>
      <w:i/>
      <w:sz w:val="19"/>
    </w:rPr>
  </w:style>
  <w:style w:type="character" w:customStyle="1" w:styleId="afff0">
    <w:name w:val="Основной текст_"/>
    <w:link w:val="1fa"/>
    <w:uiPriority w:val="99"/>
    <w:locked/>
    <w:rsid w:val="00F97A0D"/>
    <w:rPr>
      <w:sz w:val="18"/>
      <w:shd w:val="clear" w:color="auto" w:fill="FFFFFF"/>
    </w:rPr>
  </w:style>
  <w:style w:type="paragraph" w:customStyle="1" w:styleId="1fa">
    <w:name w:val="Основной текст1"/>
    <w:basedOn w:val="a"/>
    <w:link w:val="afff0"/>
    <w:uiPriority w:val="99"/>
    <w:qFormat/>
    <w:rsid w:val="00F97A0D"/>
    <w:pPr>
      <w:widowControl w:val="0"/>
      <w:shd w:val="clear" w:color="auto" w:fill="FFFFFF"/>
      <w:spacing w:before="180" w:after="0" w:line="213" w:lineRule="exact"/>
      <w:jc w:val="both"/>
    </w:pPr>
    <w:rPr>
      <w:sz w:val="18"/>
    </w:rPr>
  </w:style>
  <w:style w:type="paragraph" w:customStyle="1" w:styleId="rvps2">
    <w:name w:val="rvps2"/>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c">
    <w:name w:val="Заголовок №2_"/>
    <w:link w:val="2d"/>
    <w:uiPriority w:val="99"/>
    <w:locked/>
    <w:rsid w:val="00F97A0D"/>
    <w:rPr>
      <w:b/>
      <w:sz w:val="23"/>
      <w:shd w:val="clear" w:color="auto" w:fill="FFFFFF"/>
    </w:rPr>
  </w:style>
  <w:style w:type="paragraph" w:customStyle="1" w:styleId="2d">
    <w:name w:val="Заголовок №2"/>
    <w:basedOn w:val="a"/>
    <w:link w:val="2c"/>
    <w:uiPriority w:val="99"/>
    <w:qFormat/>
    <w:rsid w:val="00F97A0D"/>
    <w:pPr>
      <w:shd w:val="clear" w:color="auto" w:fill="FFFFFF"/>
      <w:spacing w:after="240" w:line="269" w:lineRule="exact"/>
      <w:jc w:val="center"/>
      <w:outlineLvl w:val="1"/>
    </w:pPr>
    <w:rPr>
      <w:b/>
      <w:sz w:val="23"/>
    </w:rPr>
  </w:style>
  <w:style w:type="character" w:customStyle="1" w:styleId="120">
    <w:name w:val="Заголовок №1 (2)_"/>
    <w:link w:val="121"/>
    <w:uiPriority w:val="99"/>
    <w:locked/>
    <w:rsid w:val="00F97A0D"/>
    <w:rPr>
      <w:b/>
      <w:shd w:val="clear" w:color="auto" w:fill="FFFFFF"/>
    </w:rPr>
  </w:style>
  <w:style w:type="paragraph" w:customStyle="1" w:styleId="121">
    <w:name w:val="Заголовок №1 (2)"/>
    <w:basedOn w:val="a"/>
    <w:link w:val="120"/>
    <w:uiPriority w:val="99"/>
    <w:qFormat/>
    <w:rsid w:val="00F97A0D"/>
    <w:pPr>
      <w:shd w:val="clear" w:color="auto" w:fill="FFFFFF"/>
      <w:spacing w:before="240" w:after="300" w:line="240" w:lineRule="atLeast"/>
      <w:jc w:val="both"/>
      <w:outlineLvl w:val="0"/>
    </w:pPr>
    <w:rPr>
      <w:b/>
    </w:rPr>
  </w:style>
  <w:style w:type="character" w:customStyle="1" w:styleId="1fb">
    <w:name w:val="Заголовок №1_"/>
    <w:link w:val="113"/>
    <w:uiPriority w:val="99"/>
    <w:locked/>
    <w:rsid w:val="00F97A0D"/>
    <w:rPr>
      <w:b/>
      <w:sz w:val="23"/>
      <w:shd w:val="clear" w:color="auto" w:fill="FFFFFF"/>
    </w:rPr>
  </w:style>
  <w:style w:type="paragraph" w:customStyle="1" w:styleId="113">
    <w:name w:val="Заголовок №11"/>
    <w:basedOn w:val="a"/>
    <w:link w:val="1fb"/>
    <w:uiPriority w:val="99"/>
    <w:qFormat/>
    <w:rsid w:val="00F97A0D"/>
    <w:pPr>
      <w:shd w:val="clear" w:color="auto" w:fill="FFFFFF"/>
      <w:spacing w:after="240" w:line="269" w:lineRule="exact"/>
      <w:jc w:val="center"/>
      <w:outlineLvl w:val="0"/>
    </w:pPr>
    <w:rPr>
      <w:b/>
      <w:sz w:val="23"/>
    </w:rPr>
  </w:style>
  <w:style w:type="paragraph" w:customStyle="1" w:styleId="afff1">
    <w:name w:val="Основной Знак"/>
    <w:basedOn w:val="a"/>
    <w:uiPriority w:val="99"/>
    <w:qFormat/>
    <w:rsid w:val="00F97A0D"/>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c">
    <w:name w:val="Обычный1"/>
    <w:uiPriority w:val="99"/>
    <w:qFormat/>
    <w:rsid w:val="00F97A0D"/>
    <w:pPr>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F97A0D"/>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2">
    <w:name w:val="Стиль полужирный по центру"/>
    <w:basedOn w:val="a"/>
    <w:uiPriority w:val="99"/>
    <w:qFormat/>
    <w:rsid w:val="00F97A0D"/>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paragraph" w:customStyle="1" w:styleId="afff3">
    <w:name w:val="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character" w:styleId="afff4">
    <w:name w:val="annotation reference"/>
    <w:basedOn w:val="a0"/>
    <w:uiPriority w:val="99"/>
    <w:semiHidden/>
    <w:unhideWhenUsed/>
    <w:rsid w:val="00F97A0D"/>
    <w:rPr>
      <w:sz w:val="16"/>
      <w:szCs w:val="16"/>
    </w:rPr>
  </w:style>
  <w:style w:type="character" w:customStyle="1" w:styleId="71">
    <w:name w:val="Заголовок 7 Знак1"/>
    <w:basedOn w:val="a0"/>
    <w:uiPriority w:val="99"/>
    <w:semiHidden/>
    <w:rsid w:val="00F97A0D"/>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F97A0D"/>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F97A0D"/>
    <w:rPr>
      <w:rFonts w:asciiTheme="majorHAnsi" w:eastAsiaTheme="majorEastAsia" w:hAnsiTheme="majorHAnsi" w:cstheme="majorBidi"/>
      <w:i/>
      <w:iCs/>
      <w:color w:val="404040" w:themeColor="text1" w:themeTint="BF"/>
    </w:rPr>
  </w:style>
  <w:style w:type="paragraph" w:styleId="af7">
    <w:name w:val="Title"/>
    <w:basedOn w:val="a"/>
    <w:next w:val="a"/>
    <w:link w:val="af6"/>
    <w:uiPriority w:val="10"/>
    <w:qFormat/>
    <w:rsid w:val="00F97A0D"/>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e">
    <w:name w:val="Название Знак1"/>
    <w:basedOn w:val="a0"/>
    <w:uiPriority w:val="10"/>
    <w:rsid w:val="00F97A0D"/>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a0"/>
    <w:uiPriority w:val="99"/>
    <w:semiHidden/>
    <w:rsid w:val="00F97A0D"/>
    <w:rPr>
      <w:color w:val="605E5C"/>
      <w:shd w:val="clear" w:color="auto" w:fill="E1DFDD"/>
    </w:rPr>
  </w:style>
  <w:style w:type="character" w:customStyle="1" w:styleId="BodyTextChar">
    <w:name w:val="Body Text Char"/>
    <w:basedOn w:val="a0"/>
    <w:uiPriority w:val="99"/>
    <w:semiHidden/>
    <w:rsid w:val="00F97A0D"/>
  </w:style>
  <w:style w:type="character" w:customStyle="1" w:styleId="Heading1Char">
    <w:name w:val="Heading 1 Char"/>
    <w:aliases w:val="Знак Char"/>
    <w:basedOn w:val="a0"/>
    <w:uiPriority w:val="99"/>
    <w:rsid w:val="00F97A0D"/>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F97A0D"/>
  </w:style>
  <w:style w:type="character" w:customStyle="1" w:styleId="FontStyle23">
    <w:name w:val="Font Style23"/>
    <w:basedOn w:val="a0"/>
    <w:uiPriority w:val="99"/>
    <w:rsid w:val="00F97A0D"/>
    <w:rPr>
      <w:rFonts w:ascii="Times New Roman" w:hAnsi="Times New Roman" w:cs="Times New Roman" w:hint="default"/>
      <w:b/>
      <w:bCs/>
      <w:sz w:val="22"/>
      <w:szCs w:val="22"/>
    </w:rPr>
  </w:style>
  <w:style w:type="character" w:customStyle="1" w:styleId="FontStyle24">
    <w:name w:val="Font Style24"/>
    <w:basedOn w:val="a0"/>
    <w:uiPriority w:val="99"/>
    <w:rsid w:val="00F97A0D"/>
    <w:rPr>
      <w:rFonts w:ascii="Times New Roman" w:hAnsi="Times New Roman" w:cs="Times New Roman" w:hint="default"/>
      <w:b/>
      <w:bCs/>
      <w:i/>
      <w:iCs/>
      <w:sz w:val="22"/>
      <w:szCs w:val="22"/>
    </w:rPr>
  </w:style>
  <w:style w:type="character" w:customStyle="1" w:styleId="FontStyle25">
    <w:name w:val="Font Style25"/>
    <w:basedOn w:val="a0"/>
    <w:uiPriority w:val="99"/>
    <w:rsid w:val="00F97A0D"/>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F97A0D"/>
  </w:style>
  <w:style w:type="paragraph" w:styleId="afb">
    <w:name w:val="Body Text Indent"/>
    <w:basedOn w:val="a"/>
    <w:link w:val="afa"/>
    <w:uiPriority w:val="99"/>
    <w:semiHidden/>
    <w:unhideWhenUsed/>
    <w:rsid w:val="00F97A0D"/>
    <w:pPr>
      <w:spacing w:after="120"/>
      <w:ind w:left="283"/>
    </w:pPr>
    <w:rPr>
      <w:rFonts w:ascii="Times New Roman" w:hAnsi="Times New Roman" w:cs="Times New Roman"/>
    </w:rPr>
  </w:style>
  <w:style w:type="character" w:customStyle="1" w:styleId="1ff">
    <w:name w:val="Основной текст с отступом Знак1"/>
    <w:basedOn w:val="a0"/>
    <w:uiPriority w:val="99"/>
    <w:semiHidden/>
    <w:rsid w:val="00F97A0D"/>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F97A0D"/>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F97A0D"/>
    <w:rPr>
      <w:sz w:val="16"/>
      <w:szCs w:val="16"/>
    </w:rPr>
  </w:style>
  <w:style w:type="character" w:customStyle="1" w:styleId="HeaderChar1">
    <w:name w:val="Header Char1"/>
    <w:basedOn w:val="a0"/>
    <w:uiPriority w:val="99"/>
    <w:semiHidden/>
    <w:rsid w:val="00F97A0D"/>
  </w:style>
  <w:style w:type="character" w:customStyle="1" w:styleId="WW8Num2z0">
    <w:name w:val="WW8Num2z0"/>
    <w:uiPriority w:val="99"/>
    <w:rsid w:val="00F97A0D"/>
    <w:rPr>
      <w:rFonts w:ascii="Times New Roman" w:hAnsi="Times New Roman" w:cs="Times New Roman" w:hint="default"/>
    </w:rPr>
  </w:style>
  <w:style w:type="character" w:customStyle="1" w:styleId="WW8Num4z0">
    <w:name w:val="WW8Num4z0"/>
    <w:uiPriority w:val="99"/>
    <w:rsid w:val="00F97A0D"/>
    <w:rPr>
      <w:rFonts w:ascii="Times New Roman" w:hAnsi="Times New Roman" w:cs="Times New Roman" w:hint="default"/>
    </w:rPr>
  </w:style>
  <w:style w:type="character" w:customStyle="1" w:styleId="WW8Num5z0">
    <w:name w:val="WW8Num5z0"/>
    <w:uiPriority w:val="99"/>
    <w:rsid w:val="00F97A0D"/>
    <w:rPr>
      <w:rFonts w:ascii="Times New Roman" w:hAnsi="Times New Roman" w:cs="Times New Roman" w:hint="default"/>
    </w:rPr>
  </w:style>
  <w:style w:type="character" w:customStyle="1" w:styleId="WW8Num6z0">
    <w:name w:val="WW8Num6z0"/>
    <w:uiPriority w:val="99"/>
    <w:rsid w:val="00F97A0D"/>
    <w:rPr>
      <w:color w:val="FF0000"/>
    </w:rPr>
  </w:style>
  <w:style w:type="character" w:customStyle="1" w:styleId="Absatz-Standardschriftart">
    <w:name w:val="Absatz-Standardschriftart"/>
    <w:uiPriority w:val="99"/>
    <w:rsid w:val="00F97A0D"/>
  </w:style>
  <w:style w:type="character" w:customStyle="1" w:styleId="WW8Num1z0">
    <w:name w:val="WW8Num1z0"/>
    <w:uiPriority w:val="99"/>
    <w:rsid w:val="00F97A0D"/>
    <w:rPr>
      <w:rFonts w:ascii="Times New Roman" w:hAnsi="Times New Roman" w:cs="Times New Roman" w:hint="default"/>
    </w:rPr>
  </w:style>
  <w:style w:type="character" w:customStyle="1" w:styleId="WW8Num2z1">
    <w:name w:val="WW8Num2z1"/>
    <w:uiPriority w:val="99"/>
    <w:rsid w:val="00F97A0D"/>
    <w:rPr>
      <w:rFonts w:ascii="Courier New" w:hAnsi="Courier New" w:cs="Courier New" w:hint="default"/>
    </w:rPr>
  </w:style>
  <w:style w:type="character" w:customStyle="1" w:styleId="WW8Num2z2">
    <w:name w:val="WW8Num2z2"/>
    <w:uiPriority w:val="99"/>
    <w:rsid w:val="00F97A0D"/>
    <w:rPr>
      <w:rFonts w:ascii="Wingdings" w:hAnsi="Wingdings" w:hint="default"/>
    </w:rPr>
  </w:style>
  <w:style w:type="character" w:customStyle="1" w:styleId="WW8Num2z3">
    <w:name w:val="WW8Num2z3"/>
    <w:uiPriority w:val="99"/>
    <w:rsid w:val="00F97A0D"/>
    <w:rPr>
      <w:rFonts w:ascii="Symbol" w:hAnsi="Symbol" w:hint="default"/>
    </w:rPr>
  </w:style>
  <w:style w:type="character" w:customStyle="1" w:styleId="WW8Num4z1">
    <w:name w:val="WW8Num4z1"/>
    <w:uiPriority w:val="99"/>
    <w:rsid w:val="00F97A0D"/>
    <w:rPr>
      <w:rFonts w:ascii="Courier New" w:hAnsi="Courier New" w:cs="Courier New" w:hint="default"/>
    </w:rPr>
  </w:style>
  <w:style w:type="character" w:customStyle="1" w:styleId="WW8Num4z2">
    <w:name w:val="WW8Num4z2"/>
    <w:uiPriority w:val="99"/>
    <w:rsid w:val="00F97A0D"/>
    <w:rPr>
      <w:rFonts w:ascii="Wingdings" w:hAnsi="Wingdings" w:hint="default"/>
    </w:rPr>
  </w:style>
  <w:style w:type="character" w:customStyle="1" w:styleId="WW8Num4z3">
    <w:name w:val="WW8Num4z3"/>
    <w:uiPriority w:val="99"/>
    <w:rsid w:val="00F97A0D"/>
    <w:rPr>
      <w:rFonts w:ascii="Symbol" w:hAnsi="Symbol" w:hint="default"/>
    </w:rPr>
  </w:style>
  <w:style w:type="character" w:customStyle="1" w:styleId="WW8Num5z1">
    <w:name w:val="WW8Num5z1"/>
    <w:uiPriority w:val="99"/>
    <w:rsid w:val="00F97A0D"/>
    <w:rPr>
      <w:rFonts w:ascii="Courier New" w:hAnsi="Courier New" w:cs="Courier New" w:hint="default"/>
    </w:rPr>
  </w:style>
  <w:style w:type="character" w:customStyle="1" w:styleId="WW8Num5z2">
    <w:name w:val="WW8Num5z2"/>
    <w:uiPriority w:val="99"/>
    <w:rsid w:val="00F97A0D"/>
    <w:rPr>
      <w:rFonts w:ascii="Wingdings" w:hAnsi="Wingdings" w:hint="default"/>
    </w:rPr>
  </w:style>
  <w:style w:type="character" w:customStyle="1" w:styleId="WW8Num5z3">
    <w:name w:val="WW8Num5z3"/>
    <w:uiPriority w:val="99"/>
    <w:rsid w:val="00F97A0D"/>
    <w:rPr>
      <w:rFonts w:ascii="Symbol" w:hAnsi="Symbol" w:hint="default"/>
    </w:rPr>
  </w:style>
  <w:style w:type="character" w:customStyle="1" w:styleId="WW8Num7z0">
    <w:name w:val="WW8Num7z0"/>
    <w:uiPriority w:val="99"/>
    <w:rsid w:val="00F97A0D"/>
    <w:rPr>
      <w:rFonts w:ascii="Times New Roman" w:hAnsi="Times New Roman" w:cs="Times New Roman" w:hint="default"/>
    </w:rPr>
  </w:style>
  <w:style w:type="character" w:customStyle="1" w:styleId="WW8Num7z1">
    <w:name w:val="WW8Num7z1"/>
    <w:uiPriority w:val="99"/>
    <w:rsid w:val="00F97A0D"/>
    <w:rPr>
      <w:rFonts w:ascii="Courier New" w:hAnsi="Courier New" w:cs="Courier New" w:hint="default"/>
    </w:rPr>
  </w:style>
  <w:style w:type="character" w:customStyle="1" w:styleId="WW8Num7z2">
    <w:name w:val="WW8Num7z2"/>
    <w:uiPriority w:val="99"/>
    <w:rsid w:val="00F97A0D"/>
    <w:rPr>
      <w:rFonts w:ascii="Wingdings" w:hAnsi="Wingdings" w:hint="default"/>
    </w:rPr>
  </w:style>
  <w:style w:type="character" w:customStyle="1" w:styleId="WW8Num7z3">
    <w:name w:val="WW8Num7z3"/>
    <w:uiPriority w:val="99"/>
    <w:rsid w:val="00F97A0D"/>
    <w:rPr>
      <w:rFonts w:ascii="Symbol" w:hAnsi="Symbol" w:hint="default"/>
    </w:rPr>
  </w:style>
  <w:style w:type="character" w:customStyle="1" w:styleId="WW8Num8z0">
    <w:name w:val="WW8Num8z0"/>
    <w:uiPriority w:val="99"/>
    <w:rsid w:val="00F97A0D"/>
    <w:rPr>
      <w:rFonts w:ascii="Times New Roman" w:hAnsi="Times New Roman" w:cs="Times New Roman" w:hint="default"/>
    </w:rPr>
  </w:style>
  <w:style w:type="character" w:customStyle="1" w:styleId="WW8Num8z1">
    <w:name w:val="WW8Num8z1"/>
    <w:uiPriority w:val="99"/>
    <w:rsid w:val="00F97A0D"/>
    <w:rPr>
      <w:rFonts w:ascii="Courier New" w:hAnsi="Courier New" w:cs="Courier New" w:hint="default"/>
    </w:rPr>
  </w:style>
  <w:style w:type="character" w:customStyle="1" w:styleId="WW8Num8z2">
    <w:name w:val="WW8Num8z2"/>
    <w:uiPriority w:val="99"/>
    <w:rsid w:val="00F97A0D"/>
    <w:rPr>
      <w:rFonts w:ascii="Wingdings" w:hAnsi="Wingdings" w:hint="default"/>
    </w:rPr>
  </w:style>
  <w:style w:type="character" w:customStyle="1" w:styleId="WW8Num8z3">
    <w:name w:val="WW8Num8z3"/>
    <w:uiPriority w:val="99"/>
    <w:rsid w:val="00F97A0D"/>
    <w:rPr>
      <w:rFonts w:ascii="Symbol" w:hAnsi="Symbol" w:hint="default"/>
    </w:rPr>
  </w:style>
  <w:style w:type="character" w:customStyle="1" w:styleId="WW8Num9z0">
    <w:name w:val="WW8Num9z0"/>
    <w:uiPriority w:val="99"/>
    <w:rsid w:val="00F97A0D"/>
    <w:rPr>
      <w:rFonts w:ascii="Times New Roman" w:hAnsi="Times New Roman" w:cs="Times New Roman" w:hint="default"/>
    </w:rPr>
  </w:style>
  <w:style w:type="character" w:customStyle="1" w:styleId="WW8Num10z0">
    <w:name w:val="WW8Num10z0"/>
    <w:uiPriority w:val="99"/>
    <w:rsid w:val="00F97A0D"/>
  </w:style>
  <w:style w:type="character" w:customStyle="1" w:styleId="WW8Num11z0">
    <w:name w:val="WW8Num11z0"/>
    <w:uiPriority w:val="99"/>
    <w:rsid w:val="00F97A0D"/>
    <w:rPr>
      <w:color w:val="FF0000"/>
    </w:rPr>
  </w:style>
  <w:style w:type="character" w:customStyle="1" w:styleId="1ff0">
    <w:name w:val="Основной шрифт абзаца1"/>
    <w:uiPriority w:val="99"/>
    <w:rsid w:val="00F97A0D"/>
  </w:style>
  <w:style w:type="character" w:customStyle="1" w:styleId="222">
    <w:name w:val="Знак22"/>
    <w:basedOn w:val="1ff0"/>
    <w:uiPriority w:val="99"/>
    <w:rsid w:val="00F97A0D"/>
    <w:rPr>
      <w:rFonts w:ascii="Times New Roman" w:hAnsi="Times New Roman" w:cs="Times New Roman" w:hint="default"/>
      <w:b/>
      <w:bCs/>
      <w:sz w:val="24"/>
      <w:szCs w:val="24"/>
      <w:lang w:val="uk-UA"/>
    </w:rPr>
  </w:style>
  <w:style w:type="character" w:customStyle="1" w:styleId="afff5">
    <w:name w:val="Маркери списку"/>
    <w:uiPriority w:val="99"/>
    <w:rsid w:val="00F97A0D"/>
    <w:rPr>
      <w:rFonts w:ascii="OpenSymbol" w:hAnsi="OpenSymbol" w:hint="default"/>
    </w:rPr>
  </w:style>
  <w:style w:type="character" w:customStyle="1" w:styleId="BodyTextIndentChar1">
    <w:name w:val="Body Text Indent Char1"/>
    <w:basedOn w:val="a0"/>
    <w:uiPriority w:val="99"/>
    <w:semiHidden/>
    <w:rsid w:val="00F97A0D"/>
  </w:style>
  <w:style w:type="character" w:customStyle="1" w:styleId="2f">
    <w:name w:val="Основной текст (2)_ Знак"/>
    <w:uiPriority w:val="99"/>
    <w:locked/>
    <w:rsid w:val="00F97A0D"/>
    <w:rPr>
      <w:i/>
      <w:iCs w:val="0"/>
      <w:sz w:val="23"/>
      <w:lang w:val="uk-UA" w:eastAsia="uk-UA"/>
    </w:rPr>
  </w:style>
  <w:style w:type="character" w:customStyle="1" w:styleId="BodyTextChar3">
    <w:name w:val="Body Text Char3"/>
    <w:aliases w:val="Знак7 Знак Char,Знак7 Char"/>
    <w:uiPriority w:val="99"/>
    <w:rsid w:val="00F97A0D"/>
    <w:rPr>
      <w:rFonts w:ascii="MS Mincho" w:eastAsia="MS Mincho" w:hAnsi="MS Mincho" w:hint="eastAsia"/>
      <w:lang w:eastAsia="ru-RU"/>
    </w:rPr>
  </w:style>
  <w:style w:type="paragraph" w:styleId="aff">
    <w:name w:val="Subtitle"/>
    <w:basedOn w:val="a"/>
    <w:next w:val="a"/>
    <w:link w:val="afe"/>
    <w:uiPriority w:val="11"/>
    <w:qFormat/>
    <w:rsid w:val="00F97A0D"/>
    <w:pPr>
      <w:numPr>
        <w:ilvl w:val="1"/>
      </w:numPr>
    </w:pPr>
    <w:rPr>
      <w:rFonts w:ascii="Cambria" w:eastAsia="Cambria" w:hAnsi="Cambria" w:cs="Cambria"/>
      <w:sz w:val="24"/>
      <w:szCs w:val="24"/>
      <w:lang w:eastAsia="uk-UA"/>
    </w:rPr>
  </w:style>
  <w:style w:type="character" w:customStyle="1" w:styleId="1ff1">
    <w:name w:val="Подзаголовок Знак1"/>
    <w:basedOn w:val="a0"/>
    <w:uiPriority w:val="11"/>
    <w:rsid w:val="00F97A0D"/>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F97A0D"/>
    <w:rPr>
      <w:rFonts w:ascii="Courier New" w:hAnsi="Courier New" w:cs="Courier New" w:hint="default"/>
    </w:rPr>
  </w:style>
  <w:style w:type="character" w:customStyle="1" w:styleId="WW8Num1z2">
    <w:name w:val="WW8Num1z2"/>
    <w:uiPriority w:val="99"/>
    <w:rsid w:val="00F97A0D"/>
    <w:rPr>
      <w:rFonts w:ascii="Wingdings" w:hAnsi="Wingdings" w:hint="default"/>
    </w:rPr>
  </w:style>
  <w:style w:type="character" w:customStyle="1" w:styleId="WW8Num1z3">
    <w:name w:val="WW8Num1z3"/>
    <w:uiPriority w:val="99"/>
    <w:rsid w:val="00F97A0D"/>
    <w:rPr>
      <w:rFonts w:ascii="Symbol" w:hAnsi="Symbol" w:hint="default"/>
    </w:rPr>
  </w:style>
  <w:style w:type="character" w:customStyle="1" w:styleId="WW8Num3z0">
    <w:name w:val="WW8Num3z0"/>
    <w:uiPriority w:val="99"/>
    <w:rsid w:val="00F97A0D"/>
    <w:rPr>
      <w:rFonts w:ascii="Times New Roman" w:hAnsi="Times New Roman" w:cs="Times New Roman" w:hint="default"/>
    </w:rPr>
  </w:style>
  <w:style w:type="character" w:customStyle="1" w:styleId="afff6">
    <w:name w:val="Символ сноски"/>
    <w:basedOn w:val="1ff0"/>
    <w:uiPriority w:val="99"/>
    <w:rsid w:val="00F97A0D"/>
    <w:rPr>
      <w:rFonts w:ascii="Times New Roman" w:hAnsi="Times New Roman" w:cs="Times New Roman" w:hint="default"/>
      <w:vertAlign w:val="superscript"/>
    </w:rPr>
  </w:style>
  <w:style w:type="character" w:customStyle="1" w:styleId="afff7">
    <w:name w:val="Символы концевой сноски"/>
    <w:basedOn w:val="1ff0"/>
    <w:uiPriority w:val="99"/>
    <w:rsid w:val="00F97A0D"/>
    <w:rPr>
      <w:rFonts w:ascii="Times New Roman" w:hAnsi="Times New Roman" w:cs="Times New Roman" w:hint="default"/>
      <w:vertAlign w:val="superscript"/>
    </w:rPr>
  </w:style>
  <w:style w:type="character" w:customStyle="1" w:styleId="1ff2">
    <w:name w:val="Знак примечания1"/>
    <w:basedOn w:val="1ff0"/>
    <w:uiPriority w:val="99"/>
    <w:rsid w:val="00F97A0D"/>
    <w:rPr>
      <w:rFonts w:ascii="Times New Roman" w:hAnsi="Times New Roman" w:cs="Times New Roman" w:hint="default"/>
      <w:sz w:val="16"/>
    </w:rPr>
  </w:style>
  <w:style w:type="paragraph" w:styleId="af9">
    <w:name w:val="Signature"/>
    <w:basedOn w:val="a"/>
    <w:link w:val="af8"/>
    <w:uiPriority w:val="99"/>
    <w:semiHidden/>
    <w:unhideWhenUsed/>
    <w:rsid w:val="00F97A0D"/>
    <w:pPr>
      <w:spacing w:after="0" w:line="240" w:lineRule="auto"/>
      <w:ind w:left="4252"/>
    </w:pPr>
    <w:rPr>
      <w:rFonts w:ascii="Times New Roman" w:eastAsia="Times New Roman" w:hAnsi="Times New Roman" w:cs="Times New Roman"/>
      <w:sz w:val="26"/>
      <w:szCs w:val="20"/>
      <w:lang w:eastAsia="ar-SA"/>
    </w:rPr>
  </w:style>
  <w:style w:type="character" w:customStyle="1" w:styleId="1ff3">
    <w:name w:val="Подпись Знак1"/>
    <w:basedOn w:val="a0"/>
    <w:uiPriority w:val="99"/>
    <w:semiHidden/>
    <w:rsid w:val="00F97A0D"/>
  </w:style>
  <w:style w:type="paragraph" w:styleId="23">
    <w:name w:val="Body Text 2"/>
    <w:basedOn w:val="a"/>
    <w:link w:val="22"/>
    <w:uiPriority w:val="99"/>
    <w:semiHidden/>
    <w:unhideWhenUsed/>
    <w:rsid w:val="00F97A0D"/>
    <w:pPr>
      <w:spacing w:after="120" w:line="480" w:lineRule="auto"/>
    </w:pPr>
    <w:rPr>
      <w:rFonts w:ascii="Times New Roman" w:eastAsia="Times New Roman" w:hAnsi="Times New Roman" w:cs="Times New Roman"/>
      <w:sz w:val="26"/>
      <w:szCs w:val="20"/>
      <w:lang w:eastAsia="ru-RU"/>
    </w:rPr>
  </w:style>
  <w:style w:type="character" w:customStyle="1" w:styleId="211">
    <w:name w:val="Основной текст 2 Знак1"/>
    <w:basedOn w:val="a0"/>
    <w:uiPriority w:val="99"/>
    <w:semiHidden/>
    <w:rsid w:val="00F97A0D"/>
  </w:style>
  <w:style w:type="character" w:customStyle="1" w:styleId="FontStyle11">
    <w:name w:val="Font Style11"/>
    <w:uiPriority w:val="99"/>
    <w:rsid w:val="00F97A0D"/>
    <w:rPr>
      <w:rFonts w:ascii="Times New Roman" w:hAnsi="Times New Roman" w:cs="Times New Roman" w:hint="default"/>
      <w:b/>
      <w:bCs w:val="0"/>
      <w:sz w:val="22"/>
    </w:rPr>
  </w:style>
  <w:style w:type="character" w:customStyle="1" w:styleId="FontStyle12">
    <w:name w:val="Font Style12"/>
    <w:uiPriority w:val="99"/>
    <w:rsid w:val="00F97A0D"/>
    <w:rPr>
      <w:rFonts w:ascii="Times New Roman" w:hAnsi="Times New Roman" w:cs="Times New Roman" w:hint="default"/>
      <w:sz w:val="22"/>
    </w:rPr>
  </w:style>
  <w:style w:type="paragraph" w:styleId="aff1">
    <w:name w:val="Document Map"/>
    <w:basedOn w:val="a"/>
    <w:link w:val="aff0"/>
    <w:uiPriority w:val="99"/>
    <w:semiHidden/>
    <w:unhideWhenUsed/>
    <w:rsid w:val="00F97A0D"/>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F97A0D"/>
    <w:rPr>
      <w:rFonts w:ascii="Tahoma" w:hAnsi="Tahoma" w:cs="Tahoma"/>
      <w:sz w:val="16"/>
      <w:szCs w:val="16"/>
    </w:rPr>
  </w:style>
  <w:style w:type="paragraph" w:styleId="32">
    <w:name w:val="Body Text 3"/>
    <w:basedOn w:val="a"/>
    <w:link w:val="31"/>
    <w:uiPriority w:val="99"/>
    <w:semiHidden/>
    <w:unhideWhenUsed/>
    <w:rsid w:val="00F97A0D"/>
    <w:pPr>
      <w:spacing w:after="120"/>
    </w:pPr>
    <w:rPr>
      <w:rFonts w:ascii="Times New Roman" w:eastAsia="Times New Roman" w:hAnsi="Times New Roman" w:cs="Times New Roman"/>
      <w:sz w:val="16"/>
      <w:szCs w:val="16"/>
      <w:lang w:eastAsia="ru-RU"/>
    </w:rPr>
  </w:style>
  <w:style w:type="character" w:customStyle="1" w:styleId="313">
    <w:name w:val="Основной текст 3 Знак1"/>
    <w:basedOn w:val="a0"/>
    <w:uiPriority w:val="99"/>
    <w:semiHidden/>
    <w:rsid w:val="00F97A0D"/>
    <w:rPr>
      <w:sz w:val="16"/>
      <w:szCs w:val="16"/>
    </w:rPr>
  </w:style>
  <w:style w:type="character" w:customStyle="1" w:styleId="29pt">
    <w:name w:val="Основной текст (2) + 9 pt"/>
    <w:aliases w:val="Не курсив,Интервал 2 pt"/>
    <w:uiPriority w:val="99"/>
    <w:rsid w:val="00F97A0D"/>
    <w:rPr>
      <w:i/>
      <w:iCs w:val="0"/>
      <w:color w:val="000000"/>
      <w:spacing w:val="40"/>
      <w:w w:val="100"/>
      <w:position w:val="0"/>
      <w:sz w:val="18"/>
      <w:lang w:val="uk-UA"/>
    </w:rPr>
  </w:style>
  <w:style w:type="character" w:customStyle="1" w:styleId="38">
    <w:name w:val="Основной текст (3)"/>
    <w:uiPriority w:val="99"/>
    <w:rsid w:val="00F97A0D"/>
    <w:rPr>
      <w:b/>
      <w:bCs w:val="0"/>
      <w:i/>
      <w:iCs w:val="0"/>
      <w:color w:val="000000"/>
      <w:spacing w:val="0"/>
      <w:w w:val="100"/>
      <w:position w:val="0"/>
      <w:sz w:val="19"/>
      <w:u w:val="single"/>
    </w:rPr>
  </w:style>
  <w:style w:type="character" w:customStyle="1" w:styleId="Exact">
    <w:name w:val="Основной текст Exact"/>
    <w:uiPriority w:val="99"/>
    <w:rsid w:val="00F97A0D"/>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F97A0D"/>
    <w:rPr>
      <w:color w:val="000000"/>
      <w:spacing w:val="-3"/>
      <w:w w:val="100"/>
      <w:position w:val="0"/>
      <w:sz w:val="16"/>
      <w:u w:val="single"/>
      <w:lang w:val="uk-UA"/>
    </w:rPr>
  </w:style>
  <w:style w:type="character" w:customStyle="1" w:styleId="rvts6">
    <w:name w:val="rvts6"/>
    <w:uiPriority w:val="99"/>
    <w:rsid w:val="00F97A0D"/>
  </w:style>
  <w:style w:type="character" w:customStyle="1" w:styleId="1ff5">
    <w:name w:val="Заголовок №1"/>
    <w:basedOn w:val="1fb"/>
    <w:uiPriority w:val="99"/>
    <w:rsid w:val="00F97A0D"/>
    <w:rPr>
      <w:rFonts w:ascii="Times New Roman" w:hAnsi="Times New Roman" w:cs="Times New Roman" w:hint="default"/>
      <w:b/>
      <w:bCs/>
      <w:sz w:val="23"/>
      <w:szCs w:val="23"/>
      <w:shd w:val="clear" w:color="auto" w:fill="FFFFFF"/>
    </w:rPr>
  </w:style>
  <w:style w:type="paragraph" w:styleId="aff3">
    <w:name w:val="Plain Text"/>
    <w:basedOn w:val="a"/>
    <w:link w:val="aff2"/>
    <w:uiPriority w:val="99"/>
    <w:semiHidden/>
    <w:unhideWhenUsed/>
    <w:rsid w:val="00F97A0D"/>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F97A0D"/>
    <w:rPr>
      <w:rFonts w:ascii="Consolas" w:hAnsi="Consolas" w:cs="Consolas"/>
      <w:sz w:val="21"/>
      <w:szCs w:val="21"/>
    </w:rPr>
  </w:style>
  <w:style w:type="paragraph" w:styleId="afd">
    <w:name w:val="Message Header"/>
    <w:basedOn w:val="a"/>
    <w:link w:val="afc"/>
    <w:uiPriority w:val="99"/>
    <w:semiHidden/>
    <w:unhideWhenUsed/>
    <w:rsid w:val="00F97A0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1ff7">
    <w:name w:val="Шапка Знак1"/>
    <w:basedOn w:val="a0"/>
    <w:uiPriority w:val="99"/>
    <w:semiHidden/>
    <w:rsid w:val="00F97A0D"/>
    <w:rPr>
      <w:rFonts w:asciiTheme="majorHAnsi" w:eastAsiaTheme="majorEastAsia" w:hAnsiTheme="majorHAnsi" w:cstheme="majorBidi"/>
      <w:sz w:val="24"/>
      <w:szCs w:val="24"/>
      <w:shd w:val="pct20" w:color="auto" w:fill="auto"/>
    </w:rPr>
  </w:style>
  <w:style w:type="paragraph" w:styleId="af5">
    <w:name w:val="macro"/>
    <w:link w:val="af4"/>
    <w:uiPriority w:val="99"/>
    <w:semiHidden/>
    <w:unhideWhenUsed/>
    <w:rsid w:val="00F97A0D"/>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F97A0D"/>
    <w:rPr>
      <w:rFonts w:ascii="Consolas" w:hAnsi="Consolas" w:cs="Consolas"/>
      <w:sz w:val="20"/>
      <w:szCs w:val="20"/>
    </w:rPr>
  </w:style>
  <w:style w:type="paragraph" w:styleId="aff5">
    <w:name w:val="annotation subject"/>
    <w:basedOn w:val="af3"/>
    <w:next w:val="af3"/>
    <w:link w:val="aff4"/>
    <w:uiPriority w:val="99"/>
    <w:semiHidden/>
    <w:unhideWhenUsed/>
    <w:rsid w:val="00F97A0D"/>
    <w:rPr>
      <w:rFonts w:ascii="Calibri" w:eastAsia="Calibri" w:hAnsi="Calibri" w:cs="Calibri"/>
      <w:b/>
      <w:bCs/>
      <w:lang w:eastAsia="uk-UA"/>
    </w:rPr>
  </w:style>
  <w:style w:type="character" w:customStyle="1" w:styleId="1ff9">
    <w:name w:val="Тема примечания Знак1"/>
    <w:basedOn w:val="1d"/>
    <w:uiPriority w:val="99"/>
    <w:semiHidden/>
    <w:rsid w:val="00F97A0D"/>
    <w:rPr>
      <w:b/>
      <w:bCs/>
      <w:sz w:val="20"/>
      <w:szCs w:val="20"/>
    </w:rPr>
  </w:style>
  <w:style w:type="character" w:customStyle="1" w:styleId="UnresolvedMention">
    <w:name w:val="Unresolved Mention"/>
    <w:basedOn w:val="a0"/>
    <w:uiPriority w:val="99"/>
    <w:semiHidden/>
    <w:rsid w:val="00F97A0D"/>
    <w:rPr>
      <w:color w:val="605E5C"/>
      <w:shd w:val="clear" w:color="auto" w:fill="E1DFDD"/>
    </w:rPr>
  </w:style>
  <w:style w:type="table" w:customStyle="1" w:styleId="1ffa">
    <w:name w:val="Сетка таблицы1"/>
    <w:basedOn w:val="a1"/>
    <w:rsid w:val="00F97A0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F97A0D"/>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114">
    <w:name w:val="Сетка таблицы11"/>
    <w:basedOn w:val="a1"/>
    <w:uiPriority w:val="99"/>
    <w:rsid w:val="00F97A0D"/>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F97A0D"/>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a1"/>
    <w:uiPriority w:val="40"/>
    <w:rsid w:val="00F97A0D"/>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f0">
    <w:name w:val="Нет списка2"/>
    <w:next w:val="a2"/>
    <w:uiPriority w:val="99"/>
    <w:semiHidden/>
    <w:unhideWhenUsed/>
    <w:rsid w:val="006F2D6C"/>
  </w:style>
  <w:style w:type="table" w:customStyle="1" w:styleId="TableNormal">
    <w:name w:val="Table Normal"/>
    <w:uiPriority w:val="2"/>
    <w:semiHidden/>
    <w:unhideWhenUsed/>
    <w:qFormat/>
    <w:rsid w:val="006F2D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2D6C"/>
    <w:pPr>
      <w:widowControl w:val="0"/>
      <w:autoSpaceDE w:val="0"/>
      <w:autoSpaceDN w:val="0"/>
      <w:spacing w:after="0" w:line="240" w:lineRule="auto"/>
    </w:pPr>
    <w:rPr>
      <w:rFonts w:ascii="Times New Roman" w:eastAsia="Times New Roman" w:hAnsi="Times New Roman" w:cs="Times New Roman"/>
      <w:lang w:val="uk" w:eastAsia="uk"/>
    </w:rPr>
  </w:style>
  <w:style w:type="table" w:customStyle="1" w:styleId="2f1">
    <w:name w:val="Сетка таблицы2"/>
    <w:basedOn w:val="a1"/>
    <w:next w:val="af0"/>
    <w:rsid w:val="006F2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2"/>
    <w:uiPriority w:val="99"/>
    <w:semiHidden/>
    <w:unhideWhenUsed/>
    <w:rsid w:val="006F2D6C"/>
  </w:style>
  <w:style w:type="numbering" w:customStyle="1" w:styleId="122">
    <w:name w:val="Нет списка12"/>
    <w:next w:val="a2"/>
    <w:uiPriority w:val="99"/>
    <w:semiHidden/>
    <w:unhideWhenUsed/>
    <w:rsid w:val="006F2D6C"/>
  </w:style>
  <w:style w:type="numbering" w:customStyle="1" w:styleId="41">
    <w:name w:val="Нет списка4"/>
    <w:next w:val="a2"/>
    <w:uiPriority w:val="99"/>
    <w:semiHidden/>
    <w:unhideWhenUsed/>
    <w:rsid w:val="008D1109"/>
  </w:style>
  <w:style w:type="numbering" w:customStyle="1" w:styleId="130">
    <w:name w:val="Нет списка13"/>
    <w:next w:val="a2"/>
    <w:uiPriority w:val="99"/>
    <w:semiHidden/>
    <w:unhideWhenUsed/>
    <w:rsid w:val="008D1109"/>
  </w:style>
  <w:style w:type="numbering" w:customStyle="1" w:styleId="51">
    <w:name w:val="Нет списка5"/>
    <w:next w:val="a2"/>
    <w:uiPriority w:val="99"/>
    <w:semiHidden/>
    <w:unhideWhenUsed/>
    <w:rsid w:val="002709FC"/>
  </w:style>
  <w:style w:type="numbering" w:customStyle="1" w:styleId="140">
    <w:name w:val="Нет списка14"/>
    <w:next w:val="a2"/>
    <w:uiPriority w:val="99"/>
    <w:semiHidden/>
    <w:unhideWhenUsed/>
    <w:rsid w:val="002709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D38"/>
  </w:style>
  <w:style w:type="paragraph" w:styleId="1">
    <w:name w:val="heading 1"/>
    <w:aliases w:val="Знак"/>
    <w:basedOn w:val="a"/>
    <w:next w:val="a"/>
    <w:link w:val="10"/>
    <w:uiPriority w:val="9"/>
    <w:qFormat/>
    <w:rsid w:val="00F97A0D"/>
    <w:pPr>
      <w:keepNext/>
      <w:spacing w:after="0" w:line="240" w:lineRule="auto"/>
      <w:outlineLvl w:val="0"/>
    </w:pPr>
    <w:rPr>
      <w:rFonts w:ascii="Times New Roman" w:eastAsia="Times New Roman" w:hAnsi="Times New Roman" w:cs="Times New Roman"/>
      <w:b/>
      <w:bCs/>
      <w:sz w:val="26"/>
      <w:szCs w:val="24"/>
      <w:lang w:eastAsia="uk-UA"/>
    </w:rPr>
  </w:style>
  <w:style w:type="paragraph" w:styleId="2">
    <w:name w:val="heading 2"/>
    <w:basedOn w:val="a"/>
    <w:next w:val="a"/>
    <w:link w:val="20"/>
    <w:uiPriority w:val="9"/>
    <w:semiHidden/>
    <w:unhideWhenUsed/>
    <w:qFormat/>
    <w:rsid w:val="00F97A0D"/>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semiHidden/>
    <w:unhideWhenUsed/>
    <w:qFormat/>
    <w:rsid w:val="00F97A0D"/>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
    <w:semiHidden/>
    <w:unhideWhenUsed/>
    <w:qFormat/>
    <w:rsid w:val="00F97A0D"/>
    <w:pPr>
      <w:keepNext/>
      <w:numPr>
        <w:ilvl w:val="3"/>
        <w:numId w:val="12"/>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
    <w:semiHidden/>
    <w:unhideWhenUsed/>
    <w:qFormat/>
    <w:rsid w:val="00F97A0D"/>
    <w:pPr>
      <w:keepNext/>
      <w:numPr>
        <w:ilvl w:val="4"/>
        <w:numId w:val="12"/>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
    <w:semiHidden/>
    <w:unhideWhenUsed/>
    <w:qFormat/>
    <w:rsid w:val="00F97A0D"/>
    <w:pPr>
      <w:keepNext/>
      <w:numPr>
        <w:ilvl w:val="5"/>
        <w:numId w:val="12"/>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semiHidden/>
    <w:unhideWhenUsed/>
    <w:qFormat/>
    <w:rsid w:val="00F97A0D"/>
    <w:pPr>
      <w:keepNext/>
      <w:keepLines/>
      <w:numPr>
        <w:ilvl w:val="6"/>
        <w:numId w:val="12"/>
      </w:numPr>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F97A0D"/>
    <w:pPr>
      <w:keepNext/>
      <w:keepLines/>
      <w:numPr>
        <w:ilvl w:val="7"/>
        <w:numId w:val="12"/>
      </w:numPr>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F97A0D"/>
    <w:pPr>
      <w:keepNext/>
      <w:keepLines/>
      <w:numPr>
        <w:ilvl w:val="8"/>
        <w:numId w:val="12"/>
      </w:numPr>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F22"/>
    <w:pPr>
      <w:ind w:left="720"/>
      <w:contextualSpacing/>
    </w:pPr>
  </w:style>
  <w:style w:type="paragraph" w:styleId="a4">
    <w:name w:val="header"/>
    <w:basedOn w:val="a"/>
    <w:link w:val="a5"/>
    <w:uiPriority w:val="99"/>
    <w:unhideWhenUsed/>
    <w:rsid w:val="00946F2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46F22"/>
  </w:style>
  <w:style w:type="character" w:customStyle="1" w:styleId="10">
    <w:name w:val="Заголовок 1 Знак"/>
    <w:aliases w:val="Знак Знак"/>
    <w:basedOn w:val="a0"/>
    <w:link w:val="1"/>
    <w:uiPriority w:val="9"/>
    <w:rsid w:val="00F97A0D"/>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F97A0D"/>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F97A0D"/>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F97A0D"/>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F97A0D"/>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F97A0D"/>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semiHidden/>
    <w:rsid w:val="00F97A0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F97A0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F97A0D"/>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F97A0D"/>
  </w:style>
  <w:style w:type="paragraph" w:styleId="a6">
    <w:name w:val="Balloon Text"/>
    <w:basedOn w:val="a"/>
    <w:link w:val="a7"/>
    <w:uiPriority w:val="99"/>
    <w:semiHidden/>
    <w:unhideWhenUsed/>
    <w:rsid w:val="00F97A0D"/>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F97A0D"/>
    <w:rPr>
      <w:rFonts w:ascii="Tahoma" w:eastAsia="Calibri" w:hAnsi="Tahoma" w:cs="Tahoma"/>
      <w:sz w:val="16"/>
      <w:szCs w:val="16"/>
    </w:rPr>
  </w:style>
  <w:style w:type="numbering" w:customStyle="1" w:styleId="110">
    <w:name w:val="Нет списка11"/>
    <w:next w:val="a2"/>
    <w:uiPriority w:val="99"/>
    <w:semiHidden/>
    <w:unhideWhenUsed/>
    <w:rsid w:val="00F97A0D"/>
  </w:style>
  <w:style w:type="character" w:styleId="a8">
    <w:name w:val="Hyperlink"/>
    <w:uiPriority w:val="99"/>
    <w:semiHidden/>
    <w:unhideWhenUsed/>
    <w:rsid w:val="00F97A0D"/>
    <w:rPr>
      <w:color w:val="0000FF"/>
      <w:u w:val="single"/>
    </w:rPr>
  </w:style>
  <w:style w:type="character" w:styleId="a9">
    <w:name w:val="FollowedHyperlink"/>
    <w:basedOn w:val="a0"/>
    <w:uiPriority w:val="99"/>
    <w:semiHidden/>
    <w:unhideWhenUsed/>
    <w:rsid w:val="00F97A0D"/>
    <w:rPr>
      <w:color w:val="800080" w:themeColor="followedHyperlink"/>
      <w:u w:val="single"/>
    </w:rPr>
  </w:style>
  <w:style w:type="character" w:customStyle="1" w:styleId="111">
    <w:name w:val="Заголовок 1 Знак1"/>
    <w:aliases w:val="Знак Знак1"/>
    <w:basedOn w:val="a0"/>
    <w:uiPriority w:val="99"/>
    <w:rsid w:val="00F97A0D"/>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uiPriority w:val="99"/>
    <w:locked/>
    <w:rsid w:val="00F97A0D"/>
    <w:rPr>
      <w:rFonts w:ascii="Courier New" w:eastAsia="Times New Roman" w:hAnsi="Courier New" w:cs="Courier New" w:hint="default"/>
      <w:sz w:val="20"/>
      <w:szCs w:val="20"/>
      <w:lang w:val="ru-RU"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rsid w:val="00F97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a">
    <w:name w:val="Normal (Web)"/>
    <w:aliases w:val="Обычный (Web)"/>
    <w:basedOn w:val="a"/>
    <w:uiPriority w:val="99"/>
    <w:semiHidden/>
    <w:unhideWhenUsed/>
    <w:qFormat/>
    <w:rsid w:val="00F97A0D"/>
    <w:pPr>
      <w:ind w:left="720"/>
      <w:contextualSpacing/>
    </w:pPr>
    <w:rPr>
      <w:rFonts w:ascii="Calibri" w:eastAsia="Calibri" w:hAnsi="Calibri" w:cs="Times New Roman"/>
    </w:rPr>
  </w:style>
  <w:style w:type="character" w:customStyle="1" w:styleId="ab">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semiHidden/>
    <w:locked/>
    <w:rsid w:val="00F97A0D"/>
    <w:rPr>
      <w:rFonts w:ascii="Arial" w:eastAsia="Times New Roman" w:hAnsi="Arial" w:cs="Times New Roman"/>
      <w:noProof/>
      <w:sz w:val="10"/>
      <w:szCs w:val="20"/>
      <w:lang w:val="x-none" w:eastAsia="ru-RU"/>
    </w:rPr>
  </w:style>
  <w:style w:type="character" w:customStyle="1" w:styleId="ad">
    <w:name w:val="Основной текст Знак"/>
    <w:aliases w:val="Знак7 Знак Знак,Знак7 Знак1"/>
    <w:basedOn w:val="a0"/>
    <w:link w:val="ae"/>
    <w:uiPriority w:val="99"/>
    <w:semiHidden/>
    <w:locked/>
    <w:rsid w:val="00F97A0D"/>
    <w:rPr>
      <w:rFonts w:ascii="Times New Roman" w:eastAsia="Times New Roman" w:hAnsi="Times New Roman" w:cs="Times New Roman"/>
      <w:sz w:val="24"/>
      <w:szCs w:val="24"/>
      <w:lang w:eastAsia="uk-UA"/>
    </w:rPr>
  </w:style>
  <w:style w:type="paragraph" w:styleId="ae">
    <w:name w:val="Body Text"/>
    <w:aliases w:val="Знак7 Знак,Знак7"/>
    <w:basedOn w:val="a"/>
    <w:link w:val="ad"/>
    <w:uiPriority w:val="99"/>
    <w:unhideWhenUsed/>
    <w:qFormat/>
    <w:rsid w:val="00F97A0D"/>
    <w:pPr>
      <w:spacing w:after="120" w:line="240" w:lineRule="auto"/>
    </w:pPr>
    <w:rPr>
      <w:rFonts w:ascii="Times New Roman" w:eastAsia="Times New Roman" w:hAnsi="Times New Roman" w:cs="Times New Roman"/>
      <w:sz w:val="24"/>
      <w:szCs w:val="24"/>
      <w:lang w:eastAsia="uk-UA"/>
    </w:rPr>
  </w:style>
  <w:style w:type="character" w:customStyle="1" w:styleId="12">
    <w:name w:val="Основной текст Знак1"/>
    <w:aliases w:val="Знак7 Знак Знак1,Знак7 Знак2"/>
    <w:basedOn w:val="a0"/>
    <w:semiHidden/>
    <w:rsid w:val="00F97A0D"/>
  </w:style>
  <w:style w:type="paragraph" w:customStyle="1" w:styleId="13">
    <w:name w:val="Знак Знак1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4">
    <w:name w:val="Абзац списку1"/>
    <w:basedOn w:val="a"/>
    <w:uiPriority w:val="99"/>
    <w:qFormat/>
    <w:rsid w:val="00F97A0D"/>
    <w:pPr>
      <w:ind w:left="720"/>
      <w:contextualSpacing/>
    </w:pPr>
    <w:rPr>
      <w:rFonts w:ascii="Calibri" w:eastAsia="Times New Roman" w:hAnsi="Calibri" w:cs="Times New Roman"/>
      <w:lang w:val="ru-RU" w:eastAsia="ru-RU"/>
    </w:rPr>
  </w:style>
  <w:style w:type="paragraph" w:customStyle="1" w:styleId="15">
    <w:name w:val="Без интервала1"/>
    <w:uiPriority w:val="99"/>
    <w:qFormat/>
    <w:rsid w:val="00F97A0D"/>
    <w:pPr>
      <w:spacing w:after="0" w:line="240" w:lineRule="auto"/>
    </w:pPr>
    <w:rPr>
      <w:rFonts w:ascii="Calibri" w:eastAsia="Times New Roman" w:hAnsi="Calibri" w:cs="Times New Roman"/>
    </w:rPr>
  </w:style>
  <w:style w:type="paragraph" w:customStyle="1" w:styleId="16">
    <w:name w:val="Без інтервалів1"/>
    <w:uiPriority w:val="99"/>
    <w:qFormat/>
    <w:rsid w:val="00F97A0D"/>
    <w:pPr>
      <w:spacing w:after="0" w:line="240" w:lineRule="auto"/>
    </w:pPr>
    <w:rPr>
      <w:rFonts w:ascii="Calibri" w:eastAsia="Calibri" w:hAnsi="Calibri" w:cs="Times New Roman"/>
    </w:rPr>
  </w:style>
  <w:style w:type="paragraph" w:customStyle="1" w:styleId="CharChar">
    <w:name w:val="Char Знак Знак Char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F97A0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21">
    <w:name w:val="Основной текст с отступом 21"/>
    <w:basedOn w:val="a"/>
    <w:uiPriority w:val="99"/>
    <w:qFormat/>
    <w:rsid w:val="00F97A0D"/>
    <w:pPr>
      <w:suppressAutoHyphens/>
      <w:spacing w:after="120" w:line="480" w:lineRule="auto"/>
      <w:ind w:left="283"/>
    </w:pPr>
    <w:rPr>
      <w:rFonts w:ascii="Times New Roman" w:eastAsia="Times New Roman" w:hAnsi="Times New Roman" w:cs="Times New Roman"/>
      <w:sz w:val="24"/>
      <w:szCs w:val="24"/>
      <w:lang w:val="ru-RU" w:eastAsia="ar-SA"/>
    </w:rPr>
  </w:style>
  <w:style w:type="character" w:styleId="af">
    <w:name w:val="page number"/>
    <w:uiPriority w:val="99"/>
    <w:semiHidden/>
    <w:unhideWhenUsed/>
    <w:rsid w:val="00F97A0D"/>
    <w:rPr>
      <w:rFonts w:ascii="Times New Roman" w:hAnsi="Times New Roman" w:cs="Times New Roman" w:hint="default"/>
      <w:b/>
      <w:bCs w:val="0"/>
      <w:sz w:val="26"/>
    </w:rPr>
  </w:style>
  <w:style w:type="character" w:customStyle="1" w:styleId="19">
    <w:name w:val="Текст выноски Знак1"/>
    <w:basedOn w:val="a0"/>
    <w:uiPriority w:val="99"/>
    <w:semiHidden/>
    <w:rsid w:val="00F97A0D"/>
    <w:rPr>
      <w:rFonts w:ascii="Tahoma" w:eastAsia="Calibri" w:hAnsi="Tahoma" w:cs="Tahoma"/>
      <w:sz w:val="16"/>
      <w:szCs w:val="16"/>
    </w:rPr>
  </w:style>
  <w:style w:type="character" w:customStyle="1" w:styleId="1a">
    <w:name w:val="Верхний колонтитул Знак1"/>
    <w:basedOn w:val="a0"/>
    <w:uiPriority w:val="99"/>
    <w:semiHidden/>
    <w:rsid w:val="00F97A0D"/>
    <w:rPr>
      <w:rFonts w:ascii="Calibri" w:eastAsia="Calibri" w:hAnsi="Calibri" w:cs="Times New Roman"/>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semiHidden/>
    <w:unhideWhenUsed/>
    <w:qFormat/>
    <w:rsid w:val="00F97A0D"/>
    <w:pPr>
      <w:tabs>
        <w:tab w:val="center" w:pos="4819"/>
        <w:tab w:val="right" w:pos="9639"/>
      </w:tabs>
      <w:spacing w:after="0" w:line="240" w:lineRule="auto"/>
    </w:pPr>
    <w:rPr>
      <w:rFonts w:ascii="Arial" w:eastAsia="Times New Roman" w:hAnsi="Arial" w:cs="Times New Roman"/>
      <w:noProof/>
      <w:sz w:val="10"/>
      <w:szCs w:val="20"/>
      <w:lang w:val="x-none" w:eastAsia="ru-RU"/>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F97A0D"/>
  </w:style>
  <w:style w:type="table" w:styleId="af0">
    <w:name w:val="Table Grid"/>
    <w:basedOn w:val="a1"/>
    <w:rsid w:val="00F97A0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99"/>
    <w:qFormat/>
    <w:rsid w:val="00F97A0D"/>
    <w:rPr>
      <w:rFonts w:ascii="Times New Roman" w:hAnsi="Times New Roman" w:cs="Times New Roman" w:hint="default"/>
      <w:i/>
      <w:iCs w:val="0"/>
    </w:rPr>
  </w:style>
  <w:style w:type="character" w:customStyle="1" w:styleId="af2">
    <w:name w:val="Текст примечания Знак"/>
    <w:basedOn w:val="a0"/>
    <w:link w:val="af3"/>
    <w:uiPriority w:val="99"/>
    <w:semiHidden/>
    <w:locked/>
    <w:rsid w:val="00F97A0D"/>
    <w:rPr>
      <w:rFonts w:ascii="Times New Roman" w:eastAsia="Times New Roman" w:hAnsi="Times New Roman" w:cs="Times New Roman"/>
      <w:sz w:val="20"/>
      <w:szCs w:val="20"/>
      <w:lang w:val="ru-RU" w:eastAsia="ru-RU"/>
    </w:rPr>
  </w:style>
  <w:style w:type="paragraph" w:styleId="1c">
    <w:name w:val="index 1"/>
    <w:basedOn w:val="a"/>
    <w:next w:val="a"/>
    <w:autoRedefine/>
    <w:uiPriority w:val="99"/>
    <w:semiHidden/>
    <w:unhideWhenUsed/>
    <w:rsid w:val="00F97A0D"/>
    <w:pPr>
      <w:spacing w:after="0" w:line="240" w:lineRule="auto"/>
      <w:ind w:left="220" w:hanging="220"/>
    </w:pPr>
    <w:rPr>
      <w:rFonts w:ascii="Calibri" w:eastAsia="Calibri" w:hAnsi="Calibri" w:cs="Times New Roman"/>
    </w:rPr>
  </w:style>
  <w:style w:type="character" w:customStyle="1" w:styleId="af4">
    <w:name w:val="Текст макроса Знак"/>
    <w:basedOn w:val="a0"/>
    <w:link w:val="af5"/>
    <w:uiPriority w:val="99"/>
    <w:semiHidden/>
    <w:locked/>
    <w:rsid w:val="00F97A0D"/>
    <w:rPr>
      <w:rFonts w:ascii="Courier New CYR" w:eastAsia="Times New Roman" w:hAnsi="Courier New CYR" w:cs="Times New Roman"/>
      <w:sz w:val="20"/>
      <w:szCs w:val="20"/>
      <w:lang w:eastAsia="ru-RU"/>
    </w:rPr>
  </w:style>
  <w:style w:type="character" w:customStyle="1" w:styleId="af6">
    <w:name w:val="Название Знак"/>
    <w:basedOn w:val="a0"/>
    <w:link w:val="af7"/>
    <w:uiPriority w:val="10"/>
    <w:locked/>
    <w:rsid w:val="00F97A0D"/>
    <w:rPr>
      <w:rFonts w:ascii="Cambria" w:eastAsia="Times New Roman" w:hAnsi="Cambria" w:cs="Times New Roman"/>
      <w:b/>
      <w:bCs/>
      <w:kern w:val="28"/>
      <w:sz w:val="32"/>
      <w:szCs w:val="32"/>
      <w:lang w:eastAsia="ru-RU"/>
    </w:rPr>
  </w:style>
  <w:style w:type="character" w:customStyle="1" w:styleId="af8">
    <w:name w:val="Подпись Знак"/>
    <w:basedOn w:val="a0"/>
    <w:link w:val="af9"/>
    <w:uiPriority w:val="99"/>
    <w:semiHidden/>
    <w:locked/>
    <w:rsid w:val="00F97A0D"/>
    <w:rPr>
      <w:rFonts w:ascii="Times New Roman" w:eastAsia="Times New Roman" w:hAnsi="Times New Roman" w:cs="Times New Roman"/>
      <w:sz w:val="26"/>
      <w:szCs w:val="20"/>
      <w:lang w:eastAsia="ar-SA"/>
    </w:rPr>
  </w:style>
  <w:style w:type="character" w:customStyle="1" w:styleId="afa">
    <w:name w:val="Основной текст с отступом Знак"/>
    <w:basedOn w:val="a0"/>
    <w:link w:val="afb"/>
    <w:uiPriority w:val="99"/>
    <w:semiHidden/>
    <w:locked/>
    <w:rsid w:val="00F97A0D"/>
    <w:rPr>
      <w:rFonts w:ascii="Times New Roman" w:hAnsi="Times New Roman" w:cs="Times New Roman"/>
    </w:rPr>
  </w:style>
  <w:style w:type="character" w:customStyle="1" w:styleId="afc">
    <w:name w:val="Шапка Знак"/>
    <w:basedOn w:val="a0"/>
    <w:link w:val="afd"/>
    <w:uiPriority w:val="99"/>
    <w:semiHidden/>
    <w:locked/>
    <w:rsid w:val="00F97A0D"/>
    <w:rPr>
      <w:rFonts w:ascii="Arial" w:eastAsia="Times New Roman" w:hAnsi="Arial" w:cs="Times New Roman"/>
      <w:sz w:val="24"/>
      <w:szCs w:val="20"/>
      <w:shd w:val="pct20" w:color="auto" w:fill="auto"/>
      <w:lang w:eastAsia="ru-RU"/>
    </w:rPr>
  </w:style>
  <w:style w:type="character" w:customStyle="1" w:styleId="afe">
    <w:name w:val="Подзаголовок Знак"/>
    <w:basedOn w:val="a0"/>
    <w:link w:val="aff"/>
    <w:uiPriority w:val="11"/>
    <w:locked/>
    <w:rsid w:val="00F97A0D"/>
    <w:rPr>
      <w:rFonts w:ascii="Cambria" w:eastAsia="Cambria" w:hAnsi="Cambria" w:cs="Cambria"/>
      <w:sz w:val="24"/>
      <w:szCs w:val="24"/>
      <w:lang w:eastAsia="uk-UA"/>
    </w:rPr>
  </w:style>
  <w:style w:type="character" w:customStyle="1" w:styleId="22">
    <w:name w:val="Основной текст 2 Знак"/>
    <w:basedOn w:val="a0"/>
    <w:link w:val="23"/>
    <w:uiPriority w:val="99"/>
    <w:semiHidden/>
    <w:locked/>
    <w:rsid w:val="00F97A0D"/>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semiHidden/>
    <w:locked/>
    <w:rsid w:val="00F97A0D"/>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semiHidden/>
    <w:locked/>
    <w:rsid w:val="00F97A0D"/>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semiHidden/>
    <w:unhideWhenUsed/>
    <w:qFormat/>
    <w:rsid w:val="00F97A0D"/>
    <w:pPr>
      <w:spacing w:after="120" w:line="480" w:lineRule="auto"/>
      <w:ind w:left="283"/>
    </w:pPr>
    <w:rPr>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F97A0D"/>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semiHidden/>
    <w:locked/>
    <w:rsid w:val="00F97A0D"/>
    <w:rPr>
      <w:sz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semiHidden/>
    <w:unhideWhenUsed/>
    <w:qFormat/>
    <w:rsid w:val="00F97A0D"/>
    <w:pPr>
      <w:spacing w:after="120" w:line="240" w:lineRule="auto"/>
      <w:ind w:left="283"/>
    </w:pPr>
    <w:rPr>
      <w:sz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F97A0D"/>
    <w:rPr>
      <w:sz w:val="16"/>
      <w:szCs w:val="16"/>
    </w:rPr>
  </w:style>
  <w:style w:type="character" w:customStyle="1" w:styleId="aff0">
    <w:name w:val="Схема документа Знак"/>
    <w:basedOn w:val="a0"/>
    <w:link w:val="aff1"/>
    <w:uiPriority w:val="99"/>
    <w:semiHidden/>
    <w:locked/>
    <w:rsid w:val="00F97A0D"/>
    <w:rPr>
      <w:rFonts w:ascii="Tahoma" w:eastAsia="Times New Roman" w:hAnsi="Tahoma" w:cs="Tahoma"/>
      <w:sz w:val="16"/>
      <w:szCs w:val="16"/>
      <w:lang w:eastAsia="ru-RU"/>
    </w:rPr>
  </w:style>
  <w:style w:type="character" w:customStyle="1" w:styleId="aff2">
    <w:name w:val="Текст Знак"/>
    <w:basedOn w:val="a0"/>
    <w:link w:val="aff3"/>
    <w:uiPriority w:val="99"/>
    <w:semiHidden/>
    <w:locked/>
    <w:rsid w:val="00F97A0D"/>
    <w:rPr>
      <w:rFonts w:ascii="Courier New" w:eastAsia="Times New Roman" w:hAnsi="Courier New" w:cs="Courier New"/>
      <w:sz w:val="20"/>
      <w:szCs w:val="20"/>
      <w:lang w:val="ru-RU" w:eastAsia="ru-RU"/>
    </w:rPr>
  </w:style>
  <w:style w:type="paragraph" w:styleId="af3">
    <w:name w:val="annotation text"/>
    <w:basedOn w:val="a"/>
    <w:link w:val="af2"/>
    <w:uiPriority w:val="99"/>
    <w:semiHidden/>
    <w:unhideWhenUsed/>
    <w:rsid w:val="00F97A0D"/>
    <w:pPr>
      <w:spacing w:line="240" w:lineRule="auto"/>
    </w:pPr>
    <w:rPr>
      <w:rFonts w:ascii="Times New Roman" w:eastAsia="Times New Roman" w:hAnsi="Times New Roman" w:cs="Times New Roman"/>
      <w:sz w:val="20"/>
      <w:szCs w:val="20"/>
      <w:lang w:val="ru-RU" w:eastAsia="ru-RU"/>
    </w:rPr>
  </w:style>
  <w:style w:type="character" w:customStyle="1" w:styleId="1d">
    <w:name w:val="Текст примечания Знак1"/>
    <w:basedOn w:val="a0"/>
    <w:uiPriority w:val="99"/>
    <w:semiHidden/>
    <w:rsid w:val="00F97A0D"/>
    <w:rPr>
      <w:sz w:val="20"/>
      <w:szCs w:val="20"/>
    </w:rPr>
  </w:style>
  <w:style w:type="character" w:customStyle="1" w:styleId="aff4">
    <w:name w:val="Тема примечания Знак"/>
    <w:basedOn w:val="af2"/>
    <w:link w:val="aff5"/>
    <w:uiPriority w:val="99"/>
    <w:semiHidden/>
    <w:locked/>
    <w:rsid w:val="00F97A0D"/>
    <w:rPr>
      <w:rFonts w:ascii="Calibri" w:eastAsia="Calibri" w:hAnsi="Calibri" w:cs="Calibri"/>
      <w:b/>
      <w:bCs/>
      <w:sz w:val="20"/>
      <w:szCs w:val="20"/>
      <w:lang w:val="ru-RU" w:eastAsia="uk-UA"/>
    </w:rPr>
  </w:style>
  <w:style w:type="paragraph" w:customStyle="1" w:styleId="1e">
    <w:name w:val="Абзац списка1"/>
    <w:basedOn w:val="a"/>
    <w:uiPriority w:val="99"/>
    <w:qFormat/>
    <w:rsid w:val="00F97A0D"/>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qFormat/>
    <w:rsid w:val="00F97A0D"/>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6">
    <w:name w:val="Абзац списка2"/>
    <w:basedOn w:val="a"/>
    <w:uiPriority w:val="99"/>
    <w:qFormat/>
    <w:rsid w:val="00F97A0D"/>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uiPriority w:val="99"/>
    <w:qFormat/>
    <w:rsid w:val="00F97A0D"/>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character" w:customStyle="1" w:styleId="StyleZakonu">
    <w:name w:val="StyleZakonu Знак"/>
    <w:link w:val="StyleZakonu0"/>
    <w:uiPriority w:val="99"/>
    <w:locked/>
    <w:rsid w:val="00F97A0D"/>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F97A0D"/>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rvps6">
    <w:name w:val="rvps6"/>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
    <w:name w:val="Знак Знак Знак Знак Знак Знак Знак Знак2"/>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Style8">
    <w:name w:val="Style8"/>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9">
    <w:name w:val="Style9"/>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xfmc1">
    <w:name w:val="xfmc1"/>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
    <w:name w:val="Текст примечания1"/>
    <w:basedOn w:val="a"/>
    <w:uiPriority w:val="99"/>
    <w:qFormat/>
    <w:rsid w:val="00F97A0D"/>
    <w:pPr>
      <w:suppressAutoHyphens/>
      <w:spacing w:after="0" w:line="240" w:lineRule="auto"/>
    </w:pPr>
    <w:rPr>
      <w:rFonts w:ascii="Arial" w:eastAsia="Times New Roman" w:hAnsi="Arial" w:cs="Arial"/>
      <w:sz w:val="20"/>
      <w:szCs w:val="20"/>
      <w:lang w:eastAsia="ar-SA"/>
    </w:rPr>
  </w:style>
  <w:style w:type="paragraph" w:customStyle="1" w:styleId="aff6">
    <w:name w:val="Заголовок"/>
    <w:basedOn w:val="a"/>
    <w:next w:val="ae"/>
    <w:uiPriority w:val="99"/>
    <w:qFormat/>
    <w:rsid w:val="00F97A0D"/>
    <w:pPr>
      <w:keepNext/>
      <w:suppressAutoHyphens/>
      <w:spacing w:before="240" w:after="120" w:line="240" w:lineRule="auto"/>
    </w:pPr>
    <w:rPr>
      <w:rFonts w:ascii="Arial" w:eastAsia="Microsoft YaHei" w:hAnsi="Arial" w:cs="Arial"/>
      <w:sz w:val="28"/>
      <w:szCs w:val="28"/>
      <w:lang w:val="ru-RU" w:eastAsia="zh-CN"/>
    </w:rPr>
  </w:style>
  <w:style w:type="paragraph" w:customStyle="1" w:styleId="aff7">
    <w:name w:val="Покажчик"/>
    <w:basedOn w:val="a"/>
    <w:uiPriority w:val="99"/>
    <w:qFormat/>
    <w:rsid w:val="00F97A0D"/>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8">
    <w:name w:val="Вміст таблиці"/>
    <w:basedOn w:val="a"/>
    <w:uiPriority w:val="99"/>
    <w:qFormat/>
    <w:rsid w:val="00F97A0D"/>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9">
    <w:name w:val="Заголовок таблиці"/>
    <w:basedOn w:val="aff8"/>
    <w:uiPriority w:val="99"/>
    <w:qFormat/>
    <w:rsid w:val="00F97A0D"/>
    <w:pPr>
      <w:jc w:val="center"/>
    </w:pPr>
    <w:rPr>
      <w:b/>
      <w:bCs/>
    </w:rPr>
  </w:style>
  <w:style w:type="paragraph" w:customStyle="1" w:styleId="affa">
    <w:name w:val="Вміст кадру"/>
    <w:basedOn w:val="ae"/>
    <w:uiPriority w:val="99"/>
    <w:qFormat/>
    <w:rsid w:val="00F97A0D"/>
    <w:pPr>
      <w:suppressAutoHyphens/>
    </w:pPr>
    <w:rPr>
      <w:rFonts w:ascii="MS Mincho" w:eastAsia="MS Mincho" w:hAnsi="MS Mincho" w:cs="MS Mincho"/>
      <w:sz w:val="22"/>
      <w:szCs w:val="22"/>
      <w:lang w:eastAsia="zh-CN"/>
    </w:rPr>
  </w:style>
  <w:style w:type="paragraph" w:customStyle="1" w:styleId="1f0">
    <w:name w:val="Знак Знак1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1f1">
    <w:name w:val="Знак Знак1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character" w:customStyle="1" w:styleId="28">
    <w:name w:val="Основной текст (2)_"/>
    <w:link w:val="29"/>
    <w:uiPriority w:val="99"/>
    <w:locked/>
    <w:rsid w:val="00F97A0D"/>
    <w:rPr>
      <w:i/>
      <w:sz w:val="23"/>
      <w:shd w:val="clear" w:color="auto" w:fill="FFFFFF"/>
      <w:lang w:eastAsia="uk-UA"/>
    </w:rPr>
  </w:style>
  <w:style w:type="paragraph" w:customStyle="1" w:styleId="29">
    <w:name w:val="Основной текст (2)"/>
    <w:basedOn w:val="a"/>
    <w:link w:val="28"/>
    <w:uiPriority w:val="99"/>
    <w:qFormat/>
    <w:rsid w:val="00F97A0D"/>
    <w:pPr>
      <w:shd w:val="clear" w:color="auto" w:fill="FFFFFF"/>
      <w:spacing w:after="2100" w:line="240" w:lineRule="atLeast"/>
    </w:pPr>
    <w:rPr>
      <w:i/>
      <w:sz w:val="23"/>
      <w:lang w:eastAsia="uk-UA"/>
    </w:rPr>
  </w:style>
  <w:style w:type="paragraph" w:customStyle="1" w:styleId="msonormalcxspmiddle">
    <w:name w:val="msonormalcxspmiddle"/>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F97A0D"/>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97A0D"/>
    <w:pPr>
      <w:spacing w:after="0" w:line="240" w:lineRule="auto"/>
    </w:pPr>
    <w:rPr>
      <w:rFonts w:ascii="Verdana" w:eastAsia="Calibri" w:hAnsi="Verdana" w:cs="Verdana"/>
      <w:sz w:val="20"/>
      <w:szCs w:val="20"/>
      <w:lang w:val="en-US" w:eastAsia="uk-UA"/>
    </w:rPr>
  </w:style>
  <w:style w:type="paragraph" w:customStyle="1" w:styleId="affb">
    <w:name w:val="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2a">
    <w:name w:val="Без интервала2"/>
    <w:uiPriority w:val="99"/>
    <w:qFormat/>
    <w:rsid w:val="00F97A0D"/>
    <w:pPr>
      <w:spacing w:after="0" w:line="240" w:lineRule="auto"/>
    </w:pPr>
    <w:rPr>
      <w:rFonts w:ascii="Calibri" w:eastAsia="Times New Roman" w:hAnsi="Calibri" w:cs="Times New Roman"/>
      <w:lang w:eastAsia="uk-UA"/>
    </w:rPr>
  </w:style>
  <w:style w:type="paragraph" w:customStyle="1" w:styleId="221">
    <w:name w:val="Основной текст 22"/>
    <w:basedOn w:val="a"/>
    <w:uiPriority w:val="99"/>
    <w:qFormat/>
    <w:rsid w:val="00F97A0D"/>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1f2">
    <w:name w:val="Знак Знак Знак Знак Знак Знак Знак1 Знак Знак"/>
    <w:basedOn w:val="a"/>
    <w:uiPriority w:val="99"/>
    <w:qFormat/>
    <w:rsid w:val="00F97A0D"/>
    <w:pPr>
      <w:spacing w:after="160" w:line="240" w:lineRule="exact"/>
    </w:pPr>
    <w:rPr>
      <w:rFonts w:ascii="Times New Roman" w:eastAsia="Times New Roman" w:hAnsi="Times New Roman" w:cs="Times New Roman"/>
      <w:sz w:val="20"/>
      <w:szCs w:val="20"/>
      <w:lang w:val="de-DE" w:eastAsia="de-CH"/>
    </w:rPr>
  </w:style>
  <w:style w:type="paragraph" w:customStyle="1" w:styleId="affc">
    <w:name w:val="Знак Знак Знак Знак"/>
    <w:basedOn w:val="a"/>
    <w:autoRedefine/>
    <w:uiPriority w:val="99"/>
    <w:qFormat/>
    <w:rsid w:val="00F97A0D"/>
    <w:pPr>
      <w:spacing w:after="160" w:line="240" w:lineRule="exact"/>
    </w:pPr>
    <w:rPr>
      <w:rFonts w:ascii="Verdana" w:eastAsia="MS Mincho" w:hAnsi="Verdana" w:cs="Times New Roman"/>
      <w:sz w:val="20"/>
      <w:szCs w:val="20"/>
      <w:lang w:val="en-US" w:eastAsia="uk-UA"/>
    </w:rPr>
  </w:style>
  <w:style w:type="paragraph" w:customStyle="1" w:styleId="35">
    <w:name w:val="Без интервала3"/>
    <w:uiPriority w:val="99"/>
    <w:qFormat/>
    <w:rsid w:val="00F97A0D"/>
    <w:pPr>
      <w:spacing w:after="0" w:line="240" w:lineRule="auto"/>
    </w:pPr>
    <w:rPr>
      <w:rFonts w:ascii="Calibri" w:eastAsia="Calibri" w:hAnsi="Calibri" w:cs="Calibri"/>
      <w:lang w:val="ru-RU" w:eastAsia="ru-RU"/>
    </w:rPr>
  </w:style>
  <w:style w:type="paragraph" w:customStyle="1" w:styleId="1f3">
    <w:name w:val="Название1"/>
    <w:basedOn w:val="a"/>
    <w:uiPriority w:val="99"/>
    <w:qFormat/>
    <w:rsid w:val="00F97A0D"/>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4">
    <w:name w:val="Указатель1"/>
    <w:basedOn w:val="a"/>
    <w:uiPriority w:val="99"/>
    <w:qFormat/>
    <w:rsid w:val="00F97A0D"/>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uiPriority w:val="99"/>
    <w:qFormat/>
    <w:rsid w:val="00F97A0D"/>
    <w:pPr>
      <w:suppressAutoHyphens/>
      <w:spacing w:before="120" w:after="0" w:line="240" w:lineRule="auto"/>
      <w:jc w:val="both"/>
    </w:pPr>
    <w:rPr>
      <w:rFonts w:ascii="Arial" w:eastAsia="Times New Roman" w:hAnsi="Arial" w:cs="Arial"/>
      <w:b/>
      <w:sz w:val="24"/>
      <w:szCs w:val="20"/>
      <w:lang w:eastAsia="ar-SA"/>
    </w:rPr>
  </w:style>
  <w:style w:type="paragraph" w:customStyle="1" w:styleId="1f6">
    <w:name w:val="Шапка1"/>
    <w:basedOn w:val="a"/>
    <w:uiPriority w:val="99"/>
    <w:qFormat/>
    <w:rsid w:val="00F97A0D"/>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7">
    <w:name w:val="Текст макроса1"/>
    <w:uiPriority w:val="99"/>
    <w:qFormat/>
    <w:rsid w:val="00F97A0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F97A0D"/>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qFormat/>
    <w:rsid w:val="00F97A0D"/>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qFormat/>
    <w:rsid w:val="00F97A0D"/>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customStyle="1" w:styleId="310">
    <w:name w:val="Основной текст с отступом 31"/>
    <w:basedOn w:val="a"/>
    <w:uiPriority w:val="99"/>
    <w:qFormat/>
    <w:rsid w:val="00F97A0D"/>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F97A0D"/>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8">
    <w:name w:val="Знак Знак1 Знак Знак Знак Знак Знак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Знак Знак Знак Знак Знак Знак Знак Знак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1f9">
    <w:name w:val="Знак Знак1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qFormat/>
    <w:rsid w:val="00F97A0D"/>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
    <w:name w:val="Заголовок таблицы"/>
    <w:basedOn w:val="affe"/>
    <w:uiPriority w:val="99"/>
    <w:qFormat/>
    <w:rsid w:val="00F97A0D"/>
    <w:pPr>
      <w:jc w:val="center"/>
    </w:pPr>
    <w:rPr>
      <w:b/>
      <w:bCs/>
    </w:rPr>
  </w:style>
  <w:style w:type="paragraph" w:customStyle="1" w:styleId="Style1">
    <w:name w:val="Style1"/>
    <w:basedOn w:val="a"/>
    <w:uiPriority w:val="99"/>
    <w:qFormat/>
    <w:rsid w:val="00F97A0D"/>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F97A0D"/>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F97A0D"/>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F97A0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F97A0D"/>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F97A0D"/>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F97A0D"/>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37">
    <w:name w:val="Основной текст (3)_"/>
    <w:link w:val="312"/>
    <w:uiPriority w:val="99"/>
    <w:locked/>
    <w:rsid w:val="00F97A0D"/>
    <w:rPr>
      <w:b/>
      <w:i/>
      <w:sz w:val="19"/>
      <w:shd w:val="clear" w:color="auto" w:fill="FFFFFF"/>
    </w:rPr>
  </w:style>
  <w:style w:type="paragraph" w:customStyle="1" w:styleId="312">
    <w:name w:val="Основной текст (3)1"/>
    <w:basedOn w:val="a"/>
    <w:link w:val="37"/>
    <w:uiPriority w:val="99"/>
    <w:qFormat/>
    <w:rsid w:val="00F97A0D"/>
    <w:pPr>
      <w:widowControl w:val="0"/>
      <w:shd w:val="clear" w:color="auto" w:fill="FFFFFF"/>
      <w:spacing w:before="180" w:after="180" w:line="240" w:lineRule="atLeast"/>
    </w:pPr>
    <w:rPr>
      <w:b/>
      <w:i/>
      <w:sz w:val="19"/>
    </w:rPr>
  </w:style>
  <w:style w:type="character" w:customStyle="1" w:styleId="afff0">
    <w:name w:val="Основной текст_"/>
    <w:link w:val="1fa"/>
    <w:uiPriority w:val="99"/>
    <w:locked/>
    <w:rsid w:val="00F97A0D"/>
    <w:rPr>
      <w:sz w:val="18"/>
      <w:shd w:val="clear" w:color="auto" w:fill="FFFFFF"/>
    </w:rPr>
  </w:style>
  <w:style w:type="paragraph" w:customStyle="1" w:styleId="1fa">
    <w:name w:val="Основной текст1"/>
    <w:basedOn w:val="a"/>
    <w:link w:val="afff0"/>
    <w:uiPriority w:val="99"/>
    <w:qFormat/>
    <w:rsid w:val="00F97A0D"/>
    <w:pPr>
      <w:widowControl w:val="0"/>
      <w:shd w:val="clear" w:color="auto" w:fill="FFFFFF"/>
      <w:spacing w:before="180" w:after="0" w:line="213" w:lineRule="exact"/>
      <w:jc w:val="both"/>
    </w:pPr>
    <w:rPr>
      <w:sz w:val="18"/>
    </w:rPr>
  </w:style>
  <w:style w:type="paragraph" w:customStyle="1" w:styleId="rvps2">
    <w:name w:val="rvps2"/>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c">
    <w:name w:val="Заголовок №2_"/>
    <w:link w:val="2d"/>
    <w:uiPriority w:val="99"/>
    <w:locked/>
    <w:rsid w:val="00F97A0D"/>
    <w:rPr>
      <w:b/>
      <w:sz w:val="23"/>
      <w:shd w:val="clear" w:color="auto" w:fill="FFFFFF"/>
    </w:rPr>
  </w:style>
  <w:style w:type="paragraph" w:customStyle="1" w:styleId="2d">
    <w:name w:val="Заголовок №2"/>
    <w:basedOn w:val="a"/>
    <w:link w:val="2c"/>
    <w:uiPriority w:val="99"/>
    <w:qFormat/>
    <w:rsid w:val="00F97A0D"/>
    <w:pPr>
      <w:shd w:val="clear" w:color="auto" w:fill="FFFFFF"/>
      <w:spacing w:after="240" w:line="269" w:lineRule="exact"/>
      <w:jc w:val="center"/>
      <w:outlineLvl w:val="1"/>
    </w:pPr>
    <w:rPr>
      <w:b/>
      <w:sz w:val="23"/>
    </w:rPr>
  </w:style>
  <w:style w:type="character" w:customStyle="1" w:styleId="120">
    <w:name w:val="Заголовок №1 (2)_"/>
    <w:link w:val="121"/>
    <w:uiPriority w:val="99"/>
    <w:locked/>
    <w:rsid w:val="00F97A0D"/>
    <w:rPr>
      <w:b/>
      <w:shd w:val="clear" w:color="auto" w:fill="FFFFFF"/>
    </w:rPr>
  </w:style>
  <w:style w:type="paragraph" w:customStyle="1" w:styleId="121">
    <w:name w:val="Заголовок №1 (2)"/>
    <w:basedOn w:val="a"/>
    <w:link w:val="120"/>
    <w:uiPriority w:val="99"/>
    <w:qFormat/>
    <w:rsid w:val="00F97A0D"/>
    <w:pPr>
      <w:shd w:val="clear" w:color="auto" w:fill="FFFFFF"/>
      <w:spacing w:before="240" w:after="300" w:line="240" w:lineRule="atLeast"/>
      <w:jc w:val="both"/>
      <w:outlineLvl w:val="0"/>
    </w:pPr>
    <w:rPr>
      <w:b/>
    </w:rPr>
  </w:style>
  <w:style w:type="character" w:customStyle="1" w:styleId="1fb">
    <w:name w:val="Заголовок №1_"/>
    <w:link w:val="113"/>
    <w:uiPriority w:val="99"/>
    <w:locked/>
    <w:rsid w:val="00F97A0D"/>
    <w:rPr>
      <w:b/>
      <w:sz w:val="23"/>
      <w:shd w:val="clear" w:color="auto" w:fill="FFFFFF"/>
    </w:rPr>
  </w:style>
  <w:style w:type="paragraph" w:customStyle="1" w:styleId="113">
    <w:name w:val="Заголовок №11"/>
    <w:basedOn w:val="a"/>
    <w:link w:val="1fb"/>
    <w:uiPriority w:val="99"/>
    <w:qFormat/>
    <w:rsid w:val="00F97A0D"/>
    <w:pPr>
      <w:shd w:val="clear" w:color="auto" w:fill="FFFFFF"/>
      <w:spacing w:after="240" w:line="269" w:lineRule="exact"/>
      <w:jc w:val="center"/>
      <w:outlineLvl w:val="0"/>
    </w:pPr>
    <w:rPr>
      <w:b/>
      <w:sz w:val="23"/>
    </w:rPr>
  </w:style>
  <w:style w:type="paragraph" w:customStyle="1" w:styleId="afff1">
    <w:name w:val="Основной Знак"/>
    <w:basedOn w:val="a"/>
    <w:uiPriority w:val="99"/>
    <w:qFormat/>
    <w:rsid w:val="00F97A0D"/>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c">
    <w:name w:val="Обычный1"/>
    <w:uiPriority w:val="99"/>
    <w:qFormat/>
    <w:rsid w:val="00F97A0D"/>
    <w:pPr>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F97A0D"/>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2">
    <w:name w:val="Стиль полужирный по центру"/>
    <w:basedOn w:val="a"/>
    <w:uiPriority w:val="99"/>
    <w:qFormat/>
    <w:rsid w:val="00F97A0D"/>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paragraph" w:customStyle="1" w:styleId="afff3">
    <w:name w:val="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character" w:styleId="afff4">
    <w:name w:val="annotation reference"/>
    <w:basedOn w:val="a0"/>
    <w:uiPriority w:val="99"/>
    <w:semiHidden/>
    <w:unhideWhenUsed/>
    <w:rsid w:val="00F97A0D"/>
    <w:rPr>
      <w:sz w:val="16"/>
      <w:szCs w:val="16"/>
    </w:rPr>
  </w:style>
  <w:style w:type="character" w:customStyle="1" w:styleId="71">
    <w:name w:val="Заголовок 7 Знак1"/>
    <w:basedOn w:val="a0"/>
    <w:uiPriority w:val="99"/>
    <w:semiHidden/>
    <w:rsid w:val="00F97A0D"/>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F97A0D"/>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F97A0D"/>
    <w:rPr>
      <w:rFonts w:asciiTheme="majorHAnsi" w:eastAsiaTheme="majorEastAsia" w:hAnsiTheme="majorHAnsi" w:cstheme="majorBidi"/>
      <w:i/>
      <w:iCs/>
      <w:color w:val="404040" w:themeColor="text1" w:themeTint="BF"/>
    </w:rPr>
  </w:style>
  <w:style w:type="paragraph" w:styleId="af7">
    <w:name w:val="Title"/>
    <w:basedOn w:val="a"/>
    <w:next w:val="a"/>
    <w:link w:val="af6"/>
    <w:uiPriority w:val="10"/>
    <w:qFormat/>
    <w:rsid w:val="00F97A0D"/>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e">
    <w:name w:val="Название Знак1"/>
    <w:basedOn w:val="a0"/>
    <w:uiPriority w:val="10"/>
    <w:rsid w:val="00F97A0D"/>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a0"/>
    <w:uiPriority w:val="99"/>
    <w:semiHidden/>
    <w:rsid w:val="00F97A0D"/>
    <w:rPr>
      <w:color w:val="605E5C"/>
      <w:shd w:val="clear" w:color="auto" w:fill="E1DFDD"/>
    </w:rPr>
  </w:style>
  <w:style w:type="character" w:customStyle="1" w:styleId="BodyTextChar">
    <w:name w:val="Body Text Char"/>
    <w:basedOn w:val="a0"/>
    <w:uiPriority w:val="99"/>
    <w:semiHidden/>
    <w:rsid w:val="00F97A0D"/>
  </w:style>
  <w:style w:type="character" w:customStyle="1" w:styleId="Heading1Char">
    <w:name w:val="Heading 1 Char"/>
    <w:aliases w:val="Знак Char"/>
    <w:basedOn w:val="a0"/>
    <w:uiPriority w:val="99"/>
    <w:rsid w:val="00F97A0D"/>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F97A0D"/>
  </w:style>
  <w:style w:type="character" w:customStyle="1" w:styleId="FontStyle23">
    <w:name w:val="Font Style23"/>
    <w:basedOn w:val="a0"/>
    <w:uiPriority w:val="99"/>
    <w:rsid w:val="00F97A0D"/>
    <w:rPr>
      <w:rFonts w:ascii="Times New Roman" w:hAnsi="Times New Roman" w:cs="Times New Roman" w:hint="default"/>
      <w:b/>
      <w:bCs/>
      <w:sz w:val="22"/>
      <w:szCs w:val="22"/>
    </w:rPr>
  </w:style>
  <w:style w:type="character" w:customStyle="1" w:styleId="FontStyle24">
    <w:name w:val="Font Style24"/>
    <w:basedOn w:val="a0"/>
    <w:uiPriority w:val="99"/>
    <w:rsid w:val="00F97A0D"/>
    <w:rPr>
      <w:rFonts w:ascii="Times New Roman" w:hAnsi="Times New Roman" w:cs="Times New Roman" w:hint="default"/>
      <w:b/>
      <w:bCs/>
      <w:i/>
      <w:iCs/>
      <w:sz w:val="22"/>
      <w:szCs w:val="22"/>
    </w:rPr>
  </w:style>
  <w:style w:type="character" w:customStyle="1" w:styleId="FontStyle25">
    <w:name w:val="Font Style25"/>
    <w:basedOn w:val="a0"/>
    <w:uiPriority w:val="99"/>
    <w:rsid w:val="00F97A0D"/>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F97A0D"/>
  </w:style>
  <w:style w:type="paragraph" w:styleId="afb">
    <w:name w:val="Body Text Indent"/>
    <w:basedOn w:val="a"/>
    <w:link w:val="afa"/>
    <w:uiPriority w:val="99"/>
    <w:semiHidden/>
    <w:unhideWhenUsed/>
    <w:rsid w:val="00F97A0D"/>
    <w:pPr>
      <w:spacing w:after="120"/>
      <w:ind w:left="283"/>
    </w:pPr>
    <w:rPr>
      <w:rFonts w:ascii="Times New Roman" w:hAnsi="Times New Roman" w:cs="Times New Roman"/>
    </w:rPr>
  </w:style>
  <w:style w:type="character" w:customStyle="1" w:styleId="1ff">
    <w:name w:val="Основной текст с отступом Знак1"/>
    <w:basedOn w:val="a0"/>
    <w:uiPriority w:val="99"/>
    <w:semiHidden/>
    <w:rsid w:val="00F97A0D"/>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F97A0D"/>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F97A0D"/>
    <w:rPr>
      <w:sz w:val="16"/>
      <w:szCs w:val="16"/>
    </w:rPr>
  </w:style>
  <w:style w:type="character" w:customStyle="1" w:styleId="HeaderChar1">
    <w:name w:val="Header Char1"/>
    <w:basedOn w:val="a0"/>
    <w:uiPriority w:val="99"/>
    <w:semiHidden/>
    <w:rsid w:val="00F97A0D"/>
  </w:style>
  <w:style w:type="character" w:customStyle="1" w:styleId="WW8Num2z0">
    <w:name w:val="WW8Num2z0"/>
    <w:uiPriority w:val="99"/>
    <w:rsid w:val="00F97A0D"/>
    <w:rPr>
      <w:rFonts w:ascii="Times New Roman" w:hAnsi="Times New Roman" w:cs="Times New Roman" w:hint="default"/>
    </w:rPr>
  </w:style>
  <w:style w:type="character" w:customStyle="1" w:styleId="WW8Num4z0">
    <w:name w:val="WW8Num4z0"/>
    <w:uiPriority w:val="99"/>
    <w:rsid w:val="00F97A0D"/>
    <w:rPr>
      <w:rFonts w:ascii="Times New Roman" w:hAnsi="Times New Roman" w:cs="Times New Roman" w:hint="default"/>
    </w:rPr>
  </w:style>
  <w:style w:type="character" w:customStyle="1" w:styleId="WW8Num5z0">
    <w:name w:val="WW8Num5z0"/>
    <w:uiPriority w:val="99"/>
    <w:rsid w:val="00F97A0D"/>
    <w:rPr>
      <w:rFonts w:ascii="Times New Roman" w:hAnsi="Times New Roman" w:cs="Times New Roman" w:hint="default"/>
    </w:rPr>
  </w:style>
  <w:style w:type="character" w:customStyle="1" w:styleId="WW8Num6z0">
    <w:name w:val="WW8Num6z0"/>
    <w:uiPriority w:val="99"/>
    <w:rsid w:val="00F97A0D"/>
    <w:rPr>
      <w:color w:val="FF0000"/>
    </w:rPr>
  </w:style>
  <w:style w:type="character" w:customStyle="1" w:styleId="Absatz-Standardschriftart">
    <w:name w:val="Absatz-Standardschriftart"/>
    <w:uiPriority w:val="99"/>
    <w:rsid w:val="00F97A0D"/>
  </w:style>
  <w:style w:type="character" w:customStyle="1" w:styleId="WW8Num1z0">
    <w:name w:val="WW8Num1z0"/>
    <w:uiPriority w:val="99"/>
    <w:rsid w:val="00F97A0D"/>
    <w:rPr>
      <w:rFonts w:ascii="Times New Roman" w:hAnsi="Times New Roman" w:cs="Times New Roman" w:hint="default"/>
    </w:rPr>
  </w:style>
  <w:style w:type="character" w:customStyle="1" w:styleId="WW8Num2z1">
    <w:name w:val="WW8Num2z1"/>
    <w:uiPriority w:val="99"/>
    <w:rsid w:val="00F97A0D"/>
    <w:rPr>
      <w:rFonts w:ascii="Courier New" w:hAnsi="Courier New" w:cs="Courier New" w:hint="default"/>
    </w:rPr>
  </w:style>
  <w:style w:type="character" w:customStyle="1" w:styleId="WW8Num2z2">
    <w:name w:val="WW8Num2z2"/>
    <w:uiPriority w:val="99"/>
    <w:rsid w:val="00F97A0D"/>
    <w:rPr>
      <w:rFonts w:ascii="Wingdings" w:hAnsi="Wingdings" w:hint="default"/>
    </w:rPr>
  </w:style>
  <w:style w:type="character" w:customStyle="1" w:styleId="WW8Num2z3">
    <w:name w:val="WW8Num2z3"/>
    <w:uiPriority w:val="99"/>
    <w:rsid w:val="00F97A0D"/>
    <w:rPr>
      <w:rFonts w:ascii="Symbol" w:hAnsi="Symbol" w:hint="default"/>
    </w:rPr>
  </w:style>
  <w:style w:type="character" w:customStyle="1" w:styleId="WW8Num4z1">
    <w:name w:val="WW8Num4z1"/>
    <w:uiPriority w:val="99"/>
    <w:rsid w:val="00F97A0D"/>
    <w:rPr>
      <w:rFonts w:ascii="Courier New" w:hAnsi="Courier New" w:cs="Courier New" w:hint="default"/>
    </w:rPr>
  </w:style>
  <w:style w:type="character" w:customStyle="1" w:styleId="WW8Num4z2">
    <w:name w:val="WW8Num4z2"/>
    <w:uiPriority w:val="99"/>
    <w:rsid w:val="00F97A0D"/>
    <w:rPr>
      <w:rFonts w:ascii="Wingdings" w:hAnsi="Wingdings" w:hint="default"/>
    </w:rPr>
  </w:style>
  <w:style w:type="character" w:customStyle="1" w:styleId="WW8Num4z3">
    <w:name w:val="WW8Num4z3"/>
    <w:uiPriority w:val="99"/>
    <w:rsid w:val="00F97A0D"/>
    <w:rPr>
      <w:rFonts w:ascii="Symbol" w:hAnsi="Symbol" w:hint="default"/>
    </w:rPr>
  </w:style>
  <w:style w:type="character" w:customStyle="1" w:styleId="WW8Num5z1">
    <w:name w:val="WW8Num5z1"/>
    <w:uiPriority w:val="99"/>
    <w:rsid w:val="00F97A0D"/>
    <w:rPr>
      <w:rFonts w:ascii="Courier New" w:hAnsi="Courier New" w:cs="Courier New" w:hint="default"/>
    </w:rPr>
  </w:style>
  <w:style w:type="character" w:customStyle="1" w:styleId="WW8Num5z2">
    <w:name w:val="WW8Num5z2"/>
    <w:uiPriority w:val="99"/>
    <w:rsid w:val="00F97A0D"/>
    <w:rPr>
      <w:rFonts w:ascii="Wingdings" w:hAnsi="Wingdings" w:hint="default"/>
    </w:rPr>
  </w:style>
  <w:style w:type="character" w:customStyle="1" w:styleId="WW8Num5z3">
    <w:name w:val="WW8Num5z3"/>
    <w:uiPriority w:val="99"/>
    <w:rsid w:val="00F97A0D"/>
    <w:rPr>
      <w:rFonts w:ascii="Symbol" w:hAnsi="Symbol" w:hint="default"/>
    </w:rPr>
  </w:style>
  <w:style w:type="character" w:customStyle="1" w:styleId="WW8Num7z0">
    <w:name w:val="WW8Num7z0"/>
    <w:uiPriority w:val="99"/>
    <w:rsid w:val="00F97A0D"/>
    <w:rPr>
      <w:rFonts w:ascii="Times New Roman" w:hAnsi="Times New Roman" w:cs="Times New Roman" w:hint="default"/>
    </w:rPr>
  </w:style>
  <w:style w:type="character" w:customStyle="1" w:styleId="WW8Num7z1">
    <w:name w:val="WW8Num7z1"/>
    <w:uiPriority w:val="99"/>
    <w:rsid w:val="00F97A0D"/>
    <w:rPr>
      <w:rFonts w:ascii="Courier New" w:hAnsi="Courier New" w:cs="Courier New" w:hint="default"/>
    </w:rPr>
  </w:style>
  <w:style w:type="character" w:customStyle="1" w:styleId="WW8Num7z2">
    <w:name w:val="WW8Num7z2"/>
    <w:uiPriority w:val="99"/>
    <w:rsid w:val="00F97A0D"/>
    <w:rPr>
      <w:rFonts w:ascii="Wingdings" w:hAnsi="Wingdings" w:hint="default"/>
    </w:rPr>
  </w:style>
  <w:style w:type="character" w:customStyle="1" w:styleId="WW8Num7z3">
    <w:name w:val="WW8Num7z3"/>
    <w:uiPriority w:val="99"/>
    <w:rsid w:val="00F97A0D"/>
    <w:rPr>
      <w:rFonts w:ascii="Symbol" w:hAnsi="Symbol" w:hint="default"/>
    </w:rPr>
  </w:style>
  <w:style w:type="character" w:customStyle="1" w:styleId="WW8Num8z0">
    <w:name w:val="WW8Num8z0"/>
    <w:uiPriority w:val="99"/>
    <w:rsid w:val="00F97A0D"/>
    <w:rPr>
      <w:rFonts w:ascii="Times New Roman" w:hAnsi="Times New Roman" w:cs="Times New Roman" w:hint="default"/>
    </w:rPr>
  </w:style>
  <w:style w:type="character" w:customStyle="1" w:styleId="WW8Num8z1">
    <w:name w:val="WW8Num8z1"/>
    <w:uiPriority w:val="99"/>
    <w:rsid w:val="00F97A0D"/>
    <w:rPr>
      <w:rFonts w:ascii="Courier New" w:hAnsi="Courier New" w:cs="Courier New" w:hint="default"/>
    </w:rPr>
  </w:style>
  <w:style w:type="character" w:customStyle="1" w:styleId="WW8Num8z2">
    <w:name w:val="WW8Num8z2"/>
    <w:uiPriority w:val="99"/>
    <w:rsid w:val="00F97A0D"/>
    <w:rPr>
      <w:rFonts w:ascii="Wingdings" w:hAnsi="Wingdings" w:hint="default"/>
    </w:rPr>
  </w:style>
  <w:style w:type="character" w:customStyle="1" w:styleId="WW8Num8z3">
    <w:name w:val="WW8Num8z3"/>
    <w:uiPriority w:val="99"/>
    <w:rsid w:val="00F97A0D"/>
    <w:rPr>
      <w:rFonts w:ascii="Symbol" w:hAnsi="Symbol" w:hint="default"/>
    </w:rPr>
  </w:style>
  <w:style w:type="character" w:customStyle="1" w:styleId="WW8Num9z0">
    <w:name w:val="WW8Num9z0"/>
    <w:uiPriority w:val="99"/>
    <w:rsid w:val="00F97A0D"/>
    <w:rPr>
      <w:rFonts w:ascii="Times New Roman" w:hAnsi="Times New Roman" w:cs="Times New Roman" w:hint="default"/>
    </w:rPr>
  </w:style>
  <w:style w:type="character" w:customStyle="1" w:styleId="WW8Num10z0">
    <w:name w:val="WW8Num10z0"/>
    <w:uiPriority w:val="99"/>
    <w:rsid w:val="00F97A0D"/>
  </w:style>
  <w:style w:type="character" w:customStyle="1" w:styleId="WW8Num11z0">
    <w:name w:val="WW8Num11z0"/>
    <w:uiPriority w:val="99"/>
    <w:rsid w:val="00F97A0D"/>
    <w:rPr>
      <w:color w:val="FF0000"/>
    </w:rPr>
  </w:style>
  <w:style w:type="character" w:customStyle="1" w:styleId="1ff0">
    <w:name w:val="Основной шрифт абзаца1"/>
    <w:uiPriority w:val="99"/>
    <w:rsid w:val="00F97A0D"/>
  </w:style>
  <w:style w:type="character" w:customStyle="1" w:styleId="222">
    <w:name w:val="Знак22"/>
    <w:basedOn w:val="1ff0"/>
    <w:uiPriority w:val="99"/>
    <w:rsid w:val="00F97A0D"/>
    <w:rPr>
      <w:rFonts w:ascii="Times New Roman" w:hAnsi="Times New Roman" w:cs="Times New Roman" w:hint="default"/>
      <w:b/>
      <w:bCs/>
      <w:sz w:val="24"/>
      <w:szCs w:val="24"/>
      <w:lang w:val="uk-UA"/>
    </w:rPr>
  </w:style>
  <w:style w:type="character" w:customStyle="1" w:styleId="afff5">
    <w:name w:val="Маркери списку"/>
    <w:uiPriority w:val="99"/>
    <w:rsid w:val="00F97A0D"/>
    <w:rPr>
      <w:rFonts w:ascii="OpenSymbol" w:hAnsi="OpenSymbol" w:hint="default"/>
    </w:rPr>
  </w:style>
  <w:style w:type="character" w:customStyle="1" w:styleId="BodyTextIndentChar1">
    <w:name w:val="Body Text Indent Char1"/>
    <w:basedOn w:val="a0"/>
    <w:uiPriority w:val="99"/>
    <w:semiHidden/>
    <w:rsid w:val="00F97A0D"/>
  </w:style>
  <w:style w:type="character" w:customStyle="1" w:styleId="2f">
    <w:name w:val="Основной текст (2)_ Знак"/>
    <w:uiPriority w:val="99"/>
    <w:locked/>
    <w:rsid w:val="00F97A0D"/>
    <w:rPr>
      <w:i/>
      <w:iCs w:val="0"/>
      <w:sz w:val="23"/>
      <w:lang w:val="uk-UA" w:eastAsia="uk-UA"/>
    </w:rPr>
  </w:style>
  <w:style w:type="character" w:customStyle="1" w:styleId="BodyTextChar3">
    <w:name w:val="Body Text Char3"/>
    <w:aliases w:val="Знак7 Знак Char,Знак7 Char"/>
    <w:uiPriority w:val="99"/>
    <w:rsid w:val="00F97A0D"/>
    <w:rPr>
      <w:rFonts w:ascii="MS Mincho" w:eastAsia="MS Mincho" w:hAnsi="MS Mincho" w:hint="eastAsia"/>
      <w:lang w:eastAsia="ru-RU"/>
    </w:rPr>
  </w:style>
  <w:style w:type="paragraph" w:styleId="aff">
    <w:name w:val="Subtitle"/>
    <w:basedOn w:val="a"/>
    <w:next w:val="a"/>
    <w:link w:val="afe"/>
    <w:uiPriority w:val="11"/>
    <w:qFormat/>
    <w:rsid w:val="00F97A0D"/>
    <w:pPr>
      <w:numPr>
        <w:ilvl w:val="1"/>
      </w:numPr>
    </w:pPr>
    <w:rPr>
      <w:rFonts w:ascii="Cambria" w:eastAsia="Cambria" w:hAnsi="Cambria" w:cs="Cambria"/>
      <w:sz w:val="24"/>
      <w:szCs w:val="24"/>
      <w:lang w:eastAsia="uk-UA"/>
    </w:rPr>
  </w:style>
  <w:style w:type="character" w:customStyle="1" w:styleId="1ff1">
    <w:name w:val="Подзаголовок Знак1"/>
    <w:basedOn w:val="a0"/>
    <w:uiPriority w:val="11"/>
    <w:rsid w:val="00F97A0D"/>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F97A0D"/>
    <w:rPr>
      <w:rFonts w:ascii="Courier New" w:hAnsi="Courier New" w:cs="Courier New" w:hint="default"/>
    </w:rPr>
  </w:style>
  <w:style w:type="character" w:customStyle="1" w:styleId="WW8Num1z2">
    <w:name w:val="WW8Num1z2"/>
    <w:uiPriority w:val="99"/>
    <w:rsid w:val="00F97A0D"/>
    <w:rPr>
      <w:rFonts w:ascii="Wingdings" w:hAnsi="Wingdings" w:hint="default"/>
    </w:rPr>
  </w:style>
  <w:style w:type="character" w:customStyle="1" w:styleId="WW8Num1z3">
    <w:name w:val="WW8Num1z3"/>
    <w:uiPriority w:val="99"/>
    <w:rsid w:val="00F97A0D"/>
    <w:rPr>
      <w:rFonts w:ascii="Symbol" w:hAnsi="Symbol" w:hint="default"/>
    </w:rPr>
  </w:style>
  <w:style w:type="character" w:customStyle="1" w:styleId="WW8Num3z0">
    <w:name w:val="WW8Num3z0"/>
    <w:uiPriority w:val="99"/>
    <w:rsid w:val="00F97A0D"/>
    <w:rPr>
      <w:rFonts w:ascii="Times New Roman" w:hAnsi="Times New Roman" w:cs="Times New Roman" w:hint="default"/>
    </w:rPr>
  </w:style>
  <w:style w:type="character" w:customStyle="1" w:styleId="afff6">
    <w:name w:val="Символ сноски"/>
    <w:basedOn w:val="1ff0"/>
    <w:uiPriority w:val="99"/>
    <w:rsid w:val="00F97A0D"/>
    <w:rPr>
      <w:rFonts w:ascii="Times New Roman" w:hAnsi="Times New Roman" w:cs="Times New Roman" w:hint="default"/>
      <w:vertAlign w:val="superscript"/>
    </w:rPr>
  </w:style>
  <w:style w:type="character" w:customStyle="1" w:styleId="afff7">
    <w:name w:val="Символы концевой сноски"/>
    <w:basedOn w:val="1ff0"/>
    <w:uiPriority w:val="99"/>
    <w:rsid w:val="00F97A0D"/>
    <w:rPr>
      <w:rFonts w:ascii="Times New Roman" w:hAnsi="Times New Roman" w:cs="Times New Roman" w:hint="default"/>
      <w:vertAlign w:val="superscript"/>
    </w:rPr>
  </w:style>
  <w:style w:type="character" w:customStyle="1" w:styleId="1ff2">
    <w:name w:val="Знак примечания1"/>
    <w:basedOn w:val="1ff0"/>
    <w:uiPriority w:val="99"/>
    <w:rsid w:val="00F97A0D"/>
    <w:rPr>
      <w:rFonts w:ascii="Times New Roman" w:hAnsi="Times New Roman" w:cs="Times New Roman" w:hint="default"/>
      <w:sz w:val="16"/>
    </w:rPr>
  </w:style>
  <w:style w:type="paragraph" w:styleId="af9">
    <w:name w:val="Signature"/>
    <w:basedOn w:val="a"/>
    <w:link w:val="af8"/>
    <w:uiPriority w:val="99"/>
    <w:semiHidden/>
    <w:unhideWhenUsed/>
    <w:rsid w:val="00F97A0D"/>
    <w:pPr>
      <w:spacing w:after="0" w:line="240" w:lineRule="auto"/>
      <w:ind w:left="4252"/>
    </w:pPr>
    <w:rPr>
      <w:rFonts w:ascii="Times New Roman" w:eastAsia="Times New Roman" w:hAnsi="Times New Roman" w:cs="Times New Roman"/>
      <w:sz w:val="26"/>
      <w:szCs w:val="20"/>
      <w:lang w:eastAsia="ar-SA"/>
    </w:rPr>
  </w:style>
  <w:style w:type="character" w:customStyle="1" w:styleId="1ff3">
    <w:name w:val="Подпись Знак1"/>
    <w:basedOn w:val="a0"/>
    <w:uiPriority w:val="99"/>
    <w:semiHidden/>
    <w:rsid w:val="00F97A0D"/>
  </w:style>
  <w:style w:type="paragraph" w:styleId="23">
    <w:name w:val="Body Text 2"/>
    <w:basedOn w:val="a"/>
    <w:link w:val="22"/>
    <w:uiPriority w:val="99"/>
    <w:semiHidden/>
    <w:unhideWhenUsed/>
    <w:rsid w:val="00F97A0D"/>
    <w:pPr>
      <w:spacing w:after="120" w:line="480" w:lineRule="auto"/>
    </w:pPr>
    <w:rPr>
      <w:rFonts w:ascii="Times New Roman" w:eastAsia="Times New Roman" w:hAnsi="Times New Roman" w:cs="Times New Roman"/>
      <w:sz w:val="26"/>
      <w:szCs w:val="20"/>
      <w:lang w:eastAsia="ru-RU"/>
    </w:rPr>
  </w:style>
  <w:style w:type="character" w:customStyle="1" w:styleId="211">
    <w:name w:val="Основной текст 2 Знак1"/>
    <w:basedOn w:val="a0"/>
    <w:uiPriority w:val="99"/>
    <w:semiHidden/>
    <w:rsid w:val="00F97A0D"/>
  </w:style>
  <w:style w:type="character" w:customStyle="1" w:styleId="FontStyle11">
    <w:name w:val="Font Style11"/>
    <w:uiPriority w:val="99"/>
    <w:rsid w:val="00F97A0D"/>
    <w:rPr>
      <w:rFonts w:ascii="Times New Roman" w:hAnsi="Times New Roman" w:cs="Times New Roman" w:hint="default"/>
      <w:b/>
      <w:bCs w:val="0"/>
      <w:sz w:val="22"/>
    </w:rPr>
  </w:style>
  <w:style w:type="character" w:customStyle="1" w:styleId="FontStyle12">
    <w:name w:val="Font Style12"/>
    <w:uiPriority w:val="99"/>
    <w:rsid w:val="00F97A0D"/>
    <w:rPr>
      <w:rFonts w:ascii="Times New Roman" w:hAnsi="Times New Roman" w:cs="Times New Roman" w:hint="default"/>
      <w:sz w:val="22"/>
    </w:rPr>
  </w:style>
  <w:style w:type="paragraph" w:styleId="aff1">
    <w:name w:val="Document Map"/>
    <w:basedOn w:val="a"/>
    <w:link w:val="aff0"/>
    <w:uiPriority w:val="99"/>
    <w:semiHidden/>
    <w:unhideWhenUsed/>
    <w:rsid w:val="00F97A0D"/>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F97A0D"/>
    <w:rPr>
      <w:rFonts w:ascii="Tahoma" w:hAnsi="Tahoma" w:cs="Tahoma"/>
      <w:sz w:val="16"/>
      <w:szCs w:val="16"/>
    </w:rPr>
  </w:style>
  <w:style w:type="paragraph" w:styleId="32">
    <w:name w:val="Body Text 3"/>
    <w:basedOn w:val="a"/>
    <w:link w:val="31"/>
    <w:uiPriority w:val="99"/>
    <w:semiHidden/>
    <w:unhideWhenUsed/>
    <w:rsid w:val="00F97A0D"/>
    <w:pPr>
      <w:spacing w:after="120"/>
    </w:pPr>
    <w:rPr>
      <w:rFonts w:ascii="Times New Roman" w:eastAsia="Times New Roman" w:hAnsi="Times New Roman" w:cs="Times New Roman"/>
      <w:sz w:val="16"/>
      <w:szCs w:val="16"/>
      <w:lang w:eastAsia="ru-RU"/>
    </w:rPr>
  </w:style>
  <w:style w:type="character" w:customStyle="1" w:styleId="313">
    <w:name w:val="Основной текст 3 Знак1"/>
    <w:basedOn w:val="a0"/>
    <w:uiPriority w:val="99"/>
    <w:semiHidden/>
    <w:rsid w:val="00F97A0D"/>
    <w:rPr>
      <w:sz w:val="16"/>
      <w:szCs w:val="16"/>
    </w:rPr>
  </w:style>
  <w:style w:type="character" w:customStyle="1" w:styleId="29pt">
    <w:name w:val="Основной текст (2) + 9 pt"/>
    <w:aliases w:val="Не курсив,Интервал 2 pt"/>
    <w:uiPriority w:val="99"/>
    <w:rsid w:val="00F97A0D"/>
    <w:rPr>
      <w:i/>
      <w:iCs w:val="0"/>
      <w:color w:val="000000"/>
      <w:spacing w:val="40"/>
      <w:w w:val="100"/>
      <w:position w:val="0"/>
      <w:sz w:val="18"/>
      <w:lang w:val="uk-UA"/>
    </w:rPr>
  </w:style>
  <w:style w:type="character" w:customStyle="1" w:styleId="38">
    <w:name w:val="Основной текст (3)"/>
    <w:uiPriority w:val="99"/>
    <w:rsid w:val="00F97A0D"/>
    <w:rPr>
      <w:b/>
      <w:bCs w:val="0"/>
      <w:i/>
      <w:iCs w:val="0"/>
      <w:color w:val="000000"/>
      <w:spacing w:val="0"/>
      <w:w w:val="100"/>
      <w:position w:val="0"/>
      <w:sz w:val="19"/>
      <w:u w:val="single"/>
    </w:rPr>
  </w:style>
  <w:style w:type="character" w:customStyle="1" w:styleId="Exact">
    <w:name w:val="Основной текст Exact"/>
    <w:uiPriority w:val="99"/>
    <w:rsid w:val="00F97A0D"/>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F97A0D"/>
    <w:rPr>
      <w:color w:val="000000"/>
      <w:spacing w:val="-3"/>
      <w:w w:val="100"/>
      <w:position w:val="0"/>
      <w:sz w:val="16"/>
      <w:u w:val="single"/>
      <w:lang w:val="uk-UA"/>
    </w:rPr>
  </w:style>
  <w:style w:type="character" w:customStyle="1" w:styleId="rvts6">
    <w:name w:val="rvts6"/>
    <w:uiPriority w:val="99"/>
    <w:rsid w:val="00F97A0D"/>
  </w:style>
  <w:style w:type="character" w:customStyle="1" w:styleId="1ff5">
    <w:name w:val="Заголовок №1"/>
    <w:basedOn w:val="1fb"/>
    <w:uiPriority w:val="99"/>
    <w:rsid w:val="00F97A0D"/>
    <w:rPr>
      <w:rFonts w:ascii="Times New Roman" w:hAnsi="Times New Roman" w:cs="Times New Roman" w:hint="default"/>
      <w:b/>
      <w:bCs/>
      <w:sz w:val="23"/>
      <w:szCs w:val="23"/>
      <w:shd w:val="clear" w:color="auto" w:fill="FFFFFF"/>
    </w:rPr>
  </w:style>
  <w:style w:type="paragraph" w:styleId="aff3">
    <w:name w:val="Plain Text"/>
    <w:basedOn w:val="a"/>
    <w:link w:val="aff2"/>
    <w:uiPriority w:val="99"/>
    <w:semiHidden/>
    <w:unhideWhenUsed/>
    <w:rsid w:val="00F97A0D"/>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F97A0D"/>
    <w:rPr>
      <w:rFonts w:ascii="Consolas" w:hAnsi="Consolas" w:cs="Consolas"/>
      <w:sz w:val="21"/>
      <w:szCs w:val="21"/>
    </w:rPr>
  </w:style>
  <w:style w:type="paragraph" w:styleId="afd">
    <w:name w:val="Message Header"/>
    <w:basedOn w:val="a"/>
    <w:link w:val="afc"/>
    <w:uiPriority w:val="99"/>
    <w:semiHidden/>
    <w:unhideWhenUsed/>
    <w:rsid w:val="00F97A0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1ff7">
    <w:name w:val="Шапка Знак1"/>
    <w:basedOn w:val="a0"/>
    <w:uiPriority w:val="99"/>
    <w:semiHidden/>
    <w:rsid w:val="00F97A0D"/>
    <w:rPr>
      <w:rFonts w:asciiTheme="majorHAnsi" w:eastAsiaTheme="majorEastAsia" w:hAnsiTheme="majorHAnsi" w:cstheme="majorBidi"/>
      <w:sz w:val="24"/>
      <w:szCs w:val="24"/>
      <w:shd w:val="pct20" w:color="auto" w:fill="auto"/>
    </w:rPr>
  </w:style>
  <w:style w:type="paragraph" w:styleId="af5">
    <w:name w:val="macro"/>
    <w:link w:val="af4"/>
    <w:uiPriority w:val="99"/>
    <w:semiHidden/>
    <w:unhideWhenUsed/>
    <w:rsid w:val="00F97A0D"/>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F97A0D"/>
    <w:rPr>
      <w:rFonts w:ascii="Consolas" w:hAnsi="Consolas" w:cs="Consolas"/>
      <w:sz w:val="20"/>
      <w:szCs w:val="20"/>
    </w:rPr>
  </w:style>
  <w:style w:type="paragraph" w:styleId="aff5">
    <w:name w:val="annotation subject"/>
    <w:basedOn w:val="af3"/>
    <w:next w:val="af3"/>
    <w:link w:val="aff4"/>
    <w:uiPriority w:val="99"/>
    <w:semiHidden/>
    <w:unhideWhenUsed/>
    <w:rsid w:val="00F97A0D"/>
    <w:rPr>
      <w:rFonts w:ascii="Calibri" w:eastAsia="Calibri" w:hAnsi="Calibri" w:cs="Calibri"/>
      <w:b/>
      <w:bCs/>
      <w:lang w:eastAsia="uk-UA"/>
    </w:rPr>
  </w:style>
  <w:style w:type="character" w:customStyle="1" w:styleId="1ff9">
    <w:name w:val="Тема примечания Знак1"/>
    <w:basedOn w:val="1d"/>
    <w:uiPriority w:val="99"/>
    <w:semiHidden/>
    <w:rsid w:val="00F97A0D"/>
    <w:rPr>
      <w:b/>
      <w:bCs/>
      <w:sz w:val="20"/>
      <w:szCs w:val="20"/>
    </w:rPr>
  </w:style>
  <w:style w:type="character" w:customStyle="1" w:styleId="UnresolvedMention">
    <w:name w:val="Unresolved Mention"/>
    <w:basedOn w:val="a0"/>
    <w:uiPriority w:val="99"/>
    <w:semiHidden/>
    <w:rsid w:val="00F97A0D"/>
    <w:rPr>
      <w:color w:val="605E5C"/>
      <w:shd w:val="clear" w:color="auto" w:fill="E1DFDD"/>
    </w:rPr>
  </w:style>
  <w:style w:type="table" w:customStyle="1" w:styleId="1ffa">
    <w:name w:val="Сетка таблицы1"/>
    <w:basedOn w:val="a1"/>
    <w:rsid w:val="00F97A0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F97A0D"/>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114">
    <w:name w:val="Сетка таблицы11"/>
    <w:basedOn w:val="a1"/>
    <w:uiPriority w:val="99"/>
    <w:rsid w:val="00F97A0D"/>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F97A0D"/>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a1"/>
    <w:uiPriority w:val="40"/>
    <w:rsid w:val="00F97A0D"/>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f0">
    <w:name w:val="Нет списка2"/>
    <w:next w:val="a2"/>
    <w:uiPriority w:val="99"/>
    <w:semiHidden/>
    <w:unhideWhenUsed/>
    <w:rsid w:val="006F2D6C"/>
  </w:style>
  <w:style w:type="table" w:customStyle="1" w:styleId="TableNormal">
    <w:name w:val="Table Normal"/>
    <w:uiPriority w:val="2"/>
    <w:semiHidden/>
    <w:unhideWhenUsed/>
    <w:qFormat/>
    <w:rsid w:val="006F2D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2D6C"/>
    <w:pPr>
      <w:widowControl w:val="0"/>
      <w:autoSpaceDE w:val="0"/>
      <w:autoSpaceDN w:val="0"/>
      <w:spacing w:after="0" w:line="240" w:lineRule="auto"/>
    </w:pPr>
    <w:rPr>
      <w:rFonts w:ascii="Times New Roman" w:eastAsia="Times New Roman" w:hAnsi="Times New Roman" w:cs="Times New Roman"/>
      <w:lang w:val="uk" w:eastAsia="uk"/>
    </w:rPr>
  </w:style>
  <w:style w:type="table" w:customStyle="1" w:styleId="2f1">
    <w:name w:val="Сетка таблицы2"/>
    <w:basedOn w:val="a1"/>
    <w:next w:val="af0"/>
    <w:rsid w:val="006F2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2"/>
    <w:uiPriority w:val="99"/>
    <w:semiHidden/>
    <w:unhideWhenUsed/>
    <w:rsid w:val="006F2D6C"/>
  </w:style>
  <w:style w:type="numbering" w:customStyle="1" w:styleId="122">
    <w:name w:val="Нет списка12"/>
    <w:next w:val="a2"/>
    <w:uiPriority w:val="99"/>
    <w:semiHidden/>
    <w:unhideWhenUsed/>
    <w:rsid w:val="006F2D6C"/>
  </w:style>
  <w:style w:type="numbering" w:customStyle="1" w:styleId="41">
    <w:name w:val="Нет списка4"/>
    <w:next w:val="a2"/>
    <w:uiPriority w:val="99"/>
    <w:semiHidden/>
    <w:unhideWhenUsed/>
    <w:rsid w:val="008D1109"/>
  </w:style>
  <w:style w:type="numbering" w:customStyle="1" w:styleId="130">
    <w:name w:val="Нет списка13"/>
    <w:next w:val="a2"/>
    <w:uiPriority w:val="99"/>
    <w:semiHidden/>
    <w:unhideWhenUsed/>
    <w:rsid w:val="008D1109"/>
  </w:style>
  <w:style w:type="numbering" w:customStyle="1" w:styleId="51">
    <w:name w:val="Нет списка5"/>
    <w:next w:val="a2"/>
    <w:uiPriority w:val="99"/>
    <w:semiHidden/>
    <w:unhideWhenUsed/>
    <w:rsid w:val="002709FC"/>
  </w:style>
  <w:style w:type="numbering" w:customStyle="1" w:styleId="140">
    <w:name w:val="Нет списка14"/>
    <w:next w:val="a2"/>
    <w:uiPriority w:val="99"/>
    <w:semiHidden/>
    <w:unhideWhenUsed/>
    <w:rsid w:val="00270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218">
      <w:bodyDiv w:val="1"/>
      <w:marLeft w:val="0"/>
      <w:marRight w:val="0"/>
      <w:marTop w:val="0"/>
      <w:marBottom w:val="0"/>
      <w:divBdr>
        <w:top w:val="none" w:sz="0" w:space="0" w:color="auto"/>
        <w:left w:val="none" w:sz="0" w:space="0" w:color="auto"/>
        <w:bottom w:val="none" w:sz="0" w:space="0" w:color="auto"/>
        <w:right w:val="none" w:sz="0" w:space="0" w:color="auto"/>
      </w:divBdr>
    </w:div>
    <w:div w:id="107677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3415E-76C4-423D-81C8-7EC46916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4</Pages>
  <Words>4759</Words>
  <Characters>2713</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2021-08-16T14:16:00Z</cp:lastPrinted>
  <dcterms:created xsi:type="dcterms:W3CDTF">2021-07-16T13:59:00Z</dcterms:created>
  <dcterms:modified xsi:type="dcterms:W3CDTF">2021-09-09T08:21:00Z</dcterms:modified>
</cp:coreProperties>
</file>