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13" w:rsidRPr="00565F85" w:rsidRDefault="00BC6B13" w:rsidP="00BC6B13">
      <w:pPr>
        <w:shd w:val="clear" w:color="auto" w:fill="FFFFFF"/>
        <w:autoSpaceDN w:val="0"/>
        <w:jc w:val="right"/>
        <w:rPr>
          <w:b/>
          <w:sz w:val="28"/>
          <w:szCs w:val="28"/>
          <w:lang w:val="uk-UA" w:eastAsia="uk-UA"/>
        </w:rPr>
      </w:pPr>
      <w:r w:rsidRPr="00565F85">
        <w:rPr>
          <w:b/>
          <w:sz w:val="28"/>
          <w:szCs w:val="28"/>
          <w:lang w:val="uk-UA" w:eastAsia="uk-UA"/>
        </w:rPr>
        <w:t xml:space="preserve">Проєкт рішення № </w:t>
      </w:r>
      <w:r w:rsidR="00565F85" w:rsidRPr="00565F85">
        <w:rPr>
          <w:b/>
          <w:sz w:val="28"/>
          <w:szCs w:val="28"/>
          <w:lang w:val="uk-UA" w:eastAsia="uk-UA"/>
        </w:rPr>
        <w:t xml:space="preserve"> 874</w:t>
      </w:r>
    </w:p>
    <w:p w:rsidR="00BC6B13" w:rsidRPr="00BC6B13" w:rsidRDefault="00BC6B13" w:rsidP="00BC6B13">
      <w:pPr>
        <w:shd w:val="clear" w:color="auto" w:fill="FFFFFF"/>
        <w:autoSpaceDN w:val="0"/>
        <w:jc w:val="right"/>
        <w:rPr>
          <w:sz w:val="28"/>
          <w:szCs w:val="28"/>
          <w:lang w:val="uk-UA" w:eastAsia="uk-UA"/>
        </w:rPr>
      </w:pPr>
    </w:p>
    <w:p w:rsidR="00BC6B13" w:rsidRPr="00BC6B13" w:rsidRDefault="00BC6B13" w:rsidP="00BC6B13">
      <w:pPr>
        <w:shd w:val="clear" w:color="auto" w:fill="FFFFFF"/>
        <w:autoSpaceDN w:val="0"/>
        <w:jc w:val="right"/>
        <w:rPr>
          <w:sz w:val="28"/>
          <w:szCs w:val="28"/>
          <w:lang w:val="uk-UA" w:eastAsia="uk-UA"/>
        </w:rPr>
      </w:pPr>
    </w:p>
    <w:p w:rsidR="00BC6B13" w:rsidRPr="00BC6B13" w:rsidRDefault="00BC6B13" w:rsidP="00BC6B13">
      <w:pPr>
        <w:shd w:val="clear" w:color="auto" w:fill="FFFFFF"/>
        <w:autoSpaceDN w:val="0"/>
        <w:jc w:val="right"/>
        <w:rPr>
          <w:sz w:val="28"/>
          <w:szCs w:val="28"/>
          <w:lang w:val="uk-UA" w:eastAsia="uk-UA"/>
        </w:rPr>
      </w:pPr>
      <w:r w:rsidRPr="00BC6B13">
        <w:rPr>
          <w:sz w:val="28"/>
          <w:szCs w:val="28"/>
          <w:lang w:val="uk-UA" w:eastAsia="uk-UA"/>
        </w:rPr>
        <w:t>Додаток</w:t>
      </w:r>
    </w:p>
    <w:p w:rsidR="00BC6B13" w:rsidRPr="00BC6B13" w:rsidRDefault="00BC6B13" w:rsidP="00BC6B13">
      <w:pPr>
        <w:shd w:val="clear" w:color="auto" w:fill="FFFFFF"/>
        <w:autoSpaceDN w:val="0"/>
        <w:jc w:val="right"/>
        <w:rPr>
          <w:sz w:val="28"/>
          <w:szCs w:val="28"/>
          <w:lang w:val="uk-UA" w:eastAsia="uk-UA"/>
        </w:rPr>
      </w:pPr>
      <w:r w:rsidRPr="00BC6B13">
        <w:rPr>
          <w:sz w:val="28"/>
          <w:szCs w:val="28"/>
          <w:lang w:val="uk-UA" w:eastAsia="uk-UA"/>
        </w:rPr>
        <w:t>до рішення виконавчого комітету</w:t>
      </w:r>
    </w:p>
    <w:p w:rsidR="00EA3B69" w:rsidRDefault="00BC6B13" w:rsidP="00BC6B13">
      <w:pPr>
        <w:shd w:val="clear" w:color="auto" w:fill="FFFFFF"/>
        <w:autoSpaceDN w:val="0"/>
        <w:jc w:val="right"/>
        <w:rPr>
          <w:sz w:val="28"/>
          <w:szCs w:val="28"/>
          <w:lang w:val="uk-UA" w:eastAsia="uk-UA"/>
        </w:rPr>
      </w:pPr>
      <w:r w:rsidRPr="00BC6B13">
        <w:rPr>
          <w:sz w:val="28"/>
          <w:szCs w:val="28"/>
          <w:lang w:val="uk-UA" w:eastAsia="uk-UA"/>
        </w:rPr>
        <w:t>№__від __.12.23р.</w:t>
      </w:r>
    </w:p>
    <w:p w:rsidR="00633C6A" w:rsidRDefault="00633C6A" w:rsidP="00E42ADD">
      <w:pPr>
        <w:rPr>
          <w:b/>
          <w:lang w:val="uk-UA"/>
        </w:rPr>
      </w:pPr>
    </w:p>
    <w:p w:rsidR="00633C6A" w:rsidRPr="00C32752" w:rsidRDefault="00633C6A" w:rsidP="00E42ADD">
      <w:pPr>
        <w:rPr>
          <w:lang w:val="uk-UA"/>
        </w:rPr>
      </w:pPr>
    </w:p>
    <w:tbl>
      <w:tblPr>
        <w:tblW w:w="9497" w:type="dxa"/>
        <w:tblInd w:w="708" w:type="dxa"/>
        <w:tblLayout w:type="fixed"/>
        <w:tblLook w:val="01E0"/>
      </w:tblPr>
      <w:tblGrid>
        <w:gridCol w:w="5103"/>
        <w:gridCol w:w="4394"/>
      </w:tblGrid>
      <w:tr w:rsidR="00633C6A" w:rsidRPr="00114F39" w:rsidTr="00366FBA">
        <w:tc>
          <w:tcPr>
            <w:tcW w:w="5103" w:type="dxa"/>
          </w:tcPr>
          <w:p w:rsidR="00633C6A" w:rsidRPr="00114F39" w:rsidRDefault="00633C6A" w:rsidP="0084298B">
            <w:pPr>
              <w:shd w:val="clear" w:color="auto" w:fill="FFFFFF"/>
              <w:spacing w:line="317" w:lineRule="exact"/>
              <w:rPr>
                <w:rFonts w:eastAsia="MS Mincho"/>
              </w:rPr>
            </w:pPr>
            <w:r w:rsidRPr="00114F39">
              <w:t>ПОГОДЖЕНО</w:t>
            </w:r>
          </w:p>
          <w:p w:rsidR="00633C6A" w:rsidRPr="00114F39" w:rsidRDefault="00633C6A" w:rsidP="0084298B">
            <w:pPr>
              <w:shd w:val="clear" w:color="auto" w:fill="FFFFFF"/>
              <w:spacing w:line="317" w:lineRule="exact"/>
            </w:pPr>
            <w:proofErr w:type="spellStart"/>
            <w:proofErr w:type="gramStart"/>
            <w:r w:rsidRPr="00114F39">
              <w:t>Р</w:t>
            </w:r>
            <w:proofErr w:type="gramEnd"/>
            <w:r w:rsidRPr="00114F39">
              <w:t>ішенням</w:t>
            </w:r>
            <w:proofErr w:type="spellEnd"/>
            <w:r w:rsidRPr="00114F39">
              <w:t xml:space="preserve"> </w:t>
            </w:r>
            <w:proofErr w:type="spellStart"/>
            <w:r w:rsidRPr="00114F39">
              <w:t>виконавчого</w:t>
            </w:r>
            <w:proofErr w:type="spellEnd"/>
            <w:r w:rsidRPr="00114F39">
              <w:t xml:space="preserve"> </w:t>
            </w:r>
            <w:proofErr w:type="spellStart"/>
            <w:r w:rsidRPr="00114F39">
              <w:t>комітету</w:t>
            </w:r>
            <w:proofErr w:type="spellEnd"/>
            <w:r w:rsidRPr="00114F39">
              <w:t xml:space="preserve"> </w:t>
            </w:r>
          </w:p>
          <w:p w:rsidR="00633C6A" w:rsidRPr="00114F39" w:rsidRDefault="00633C6A" w:rsidP="0084298B">
            <w:pPr>
              <w:shd w:val="clear" w:color="auto" w:fill="FFFFFF"/>
              <w:spacing w:line="317" w:lineRule="exact"/>
            </w:pPr>
            <w:r w:rsidRPr="00114F39">
              <w:t>Новороздільської міської ради</w:t>
            </w:r>
          </w:p>
          <w:p w:rsidR="00633C6A" w:rsidRPr="0082712E" w:rsidRDefault="00633C6A" w:rsidP="0084298B">
            <w:pPr>
              <w:shd w:val="clear" w:color="auto" w:fill="FFFFFF"/>
              <w:tabs>
                <w:tab w:val="left" w:leader="underscore" w:pos="5822"/>
                <w:tab w:val="left" w:leader="underscore" w:pos="7090"/>
                <w:tab w:val="left" w:leader="underscore" w:pos="8765"/>
              </w:tabs>
              <w:spacing w:line="317" w:lineRule="exact"/>
              <w:rPr>
                <w:lang w:val="uk-UA"/>
              </w:rPr>
            </w:pPr>
            <w:proofErr w:type="spellStart"/>
            <w:r w:rsidRPr="00114F39">
              <w:t>від</w:t>
            </w:r>
            <w:proofErr w:type="spellEnd"/>
            <w:r w:rsidRPr="00114F39">
              <w:t xml:space="preserve">  </w:t>
            </w:r>
            <w:r>
              <w:rPr>
                <w:lang w:val="uk-UA"/>
              </w:rPr>
              <w:t>___</w:t>
            </w:r>
            <w:r w:rsidRPr="00114F39">
              <w:t>.12.</w:t>
            </w:r>
            <w:r>
              <w:rPr>
                <w:lang w:val="uk-UA"/>
              </w:rPr>
              <w:t>202</w:t>
            </w:r>
            <w:r w:rsidR="00C6586A">
              <w:rPr>
                <w:lang w:val="uk-UA"/>
              </w:rPr>
              <w:t>3</w:t>
            </w:r>
            <w:r w:rsidRPr="00114F39">
              <w:t xml:space="preserve"> </w:t>
            </w:r>
            <w:proofErr w:type="spellStart"/>
            <w:r w:rsidRPr="00114F39">
              <w:t>р</w:t>
            </w:r>
            <w:proofErr w:type="spellEnd"/>
            <w:r w:rsidRPr="00114F39">
              <w:rPr>
                <w:lang w:val="uk-UA"/>
              </w:rPr>
              <w:t>оку</w:t>
            </w:r>
            <w:r w:rsidRPr="00114F39">
              <w:t xml:space="preserve"> № </w:t>
            </w:r>
            <w:r>
              <w:rPr>
                <w:lang w:val="uk-UA"/>
              </w:rPr>
              <w:t>____</w:t>
            </w:r>
          </w:p>
          <w:p w:rsidR="00633C6A" w:rsidRPr="008A1CAF" w:rsidRDefault="00633C6A" w:rsidP="0084298B">
            <w:pPr>
              <w:shd w:val="clear" w:color="auto" w:fill="FFFFFF"/>
              <w:tabs>
                <w:tab w:val="left" w:leader="underscore" w:pos="7267"/>
              </w:tabs>
              <w:spacing w:line="317" w:lineRule="exact"/>
              <w:ind w:right="518"/>
              <w:rPr>
                <w:lang w:val="uk-UA"/>
              </w:rPr>
            </w:pPr>
            <w:r>
              <w:rPr>
                <w:lang w:val="uk-UA"/>
              </w:rPr>
              <w:t>Міський голова</w:t>
            </w:r>
            <w:r w:rsidRPr="008A1CAF">
              <w:rPr>
                <w:lang w:val="uk-UA"/>
              </w:rPr>
              <w:br/>
              <w:t>_________________</w:t>
            </w:r>
            <w:r w:rsidRPr="00114F39">
              <w:rPr>
                <w:lang w:val="uk-UA"/>
              </w:rPr>
              <w:t xml:space="preserve"> </w:t>
            </w:r>
            <w:r>
              <w:rPr>
                <w:lang w:val="uk-UA"/>
              </w:rPr>
              <w:t>Я</w:t>
            </w:r>
            <w:r w:rsidR="008A1CAF">
              <w:rPr>
                <w:lang w:val="uk-UA"/>
              </w:rPr>
              <w:t>.В.</w:t>
            </w:r>
            <w:r w:rsidR="00C37420">
              <w:rPr>
                <w:lang w:val="uk-UA"/>
              </w:rPr>
              <w:t xml:space="preserve"> </w:t>
            </w:r>
            <w:r>
              <w:rPr>
                <w:lang w:val="uk-UA"/>
              </w:rPr>
              <w:t>Яценко</w:t>
            </w:r>
          </w:p>
          <w:p w:rsidR="00633C6A" w:rsidRPr="008A1CAF" w:rsidRDefault="00633C6A" w:rsidP="0084298B">
            <w:pPr>
              <w:spacing w:line="317" w:lineRule="exact"/>
              <w:rPr>
                <w:rFonts w:eastAsia="MS Mincho"/>
                <w:lang w:val="uk-UA"/>
              </w:rPr>
            </w:pPr>
          </w:p>
        </w:tc>
        <w:tc>
          <w:tcPr>
            <w:tcW w:w="4394" w:type="dxa"/>
          </w:tcPr>
          <w:p w:rsidR="00633C6A" w:rsidRPr="008A1CAF" w:rsidRDefault="00633C6A" w:rsidP="0084298B">
            <w:pPr>
              <w:shd w:val="clear" w:color="auto" w:fill="FFFFFF"/>
              <w:spacing w:line="317" w:lineRule="exact"/>
              <w:rPr>
                <w:rFonts w:eastAsia="MS Mincho"/>
                <w:lang w:val="uk-UA"/>
              </w:rPr>
            </w:pPr>
            <w:r w:rsidRPr="008A1CAF">
              <w:rPr>
                <w:lang w:val="uk-UA"/>
              </w:rPr>
              <w:t>ЗАТВЕРДЖЕНО</w:t>
            </w:r>
          </w:p>
          <w:p w:rsidR="00633C6A" w:rsidRPr="008A1CAF" w:rsidRDefault="00633C6A" w:rsidP="0084298B">
            <w:pPr>
              <w:shd w:val="clear" w:color="auto" w:fill="FFFFFF"/>
              <w:spacing w:line="317" w:lineRule="exact"/>
              <w:rPr>
                <w:lang w:val="uk-UA"/>
              </w:rPr>
            </w:pPr>
            <w:r w:rsidRPr="008A1CAF">
              <w:rPr>
                <w:lang w:val="uk-UA"/>
              </w:rPr>
              <w:t>Рішенням сесії Новороздільської міської ради</w:t>
            </w:r>
          </w:p>
          <w:p w:rsidR="00633C6A" w:rsidRPr="0082712E" w:rsidRDefault="00633C6A" w:rsidP="0084298B">
            <w:pPr>
              <w:shd w:val="clear" w:color="auto" w:fill="FFFFFF"/>
              <w:tabs>
                <w:tab w:val="left" w:leader="underscore" w:pos="5822"/>
                <w:tab w:val="left" w:leader="underscore" w:pos="7090"/>
                <w:tab w:val="left" w:leader="underscore" w:pos="8765"/>
              </w:tabs>
              <w:spacing w:line="317" w:lineRule="exact"/>
              <w:rPr>
                <w:lang w:val="uk-UA"/>
              </w:rPr>
            </w:pPr>
            <w:r w:rsidRPr="008A1CAF">
              <w:rPr>
                <w:lang w:val="uk-UA"/>
              </w:rPr>
              <w:t xml:space="preserve">від </w:t>
            </w:r>
            <w:r>
              <w:rPr>
                <w:lang w:val="uk-UA"/>
              </w:rPr>
              <w:t>____</w:t>
            </w:r>
            <w:r w:rsidRPr="008A1CAF">
              <w:rPr>
                <w:lang w:val="uk-UA"/>
              </w:rPr>
              <w:t>.</w:t>
            </w:r>
            <w:r w:rsidRPr="00114F39">
              <w:rPr>
                <w:lang w:val="uk-UA"/>
              </w:rPr>
              <w:t>12</w:t>
            </w:r>
            <w:r w:rsidRPr="008A1CAF">
              <w:rPr>
                <w:lang w:val="uk-UA"/>
              </w:rPr>
              <w:t>.20</w:t>
            </w:r>
            <w:r>
              <w:rPr>
                <w:lang w:val="uk-UA"/>
              </w:rPr>
              <w:t>2</w:t>
            </w:r>
            <w:r w:rsidR="00C6586A">
              <w:rPr>
                <w:lang w:val="uk-UA"/>
              </w:rPr>
              <w:t>3</w:t>
            </w:r>
            <w:r w:rsidRPr="008A1CAF">
              <w:rPr>
                <w:lang w:val="uk-UA"/>
              </w:rPr>
              <w:t xml:space="preserve">р. № </w:t>
            </w:r>
            <w:r>
              <w:rPr>
                <w:lang w:val="uk-UA"/>
              </w:rPr>
              <w:t>____</w:t>
            </w:r>
          </w:p>
          <w:p w:rsidR="00633C6A" w:rsidRPr="00114F39" w:rsidRDefault="00633C6A" w:rsidP="0084298B">
            <w:pPr>
              <w:shd w:val="clear" w:color="auto" w:fill="FFFFFF"/>
              <w:tabs>
                <w:tab w:val="left" w:leader="underscore" w:pos="7267"/>
              </w:tabs>
              <w:spacing w:line="317" w:lineRule="exact"/>
              <w:ind w:right="518"/>
            </w:pPr>
            <w:r>
              <w:rPr>
                <w:lang w:val="uk-UA"/>
              </w:rPr>
              <w:t>Міський голова</w:t>
            </w:r>
            <w:r w:rsidRPr="008A1CAF">
              <w:rPr>
                <w:lang w:val="uk-UA"/>
              </w:rPr>
              <w:br/>
              <w:t>_________________</w:t>
            </w:r>
            <w:r w:rsidRPr="00114F39">
              <w:rPr>
                <w:lang w:val="uk-UA"/>
              </w:rPr>
              <w:t xml:space="preserve"> </w:t>
            </w:r>
            <w:r>
              <w:rPr>
                <w:lang w:val="uk-UA"/>
              </w:rPr>
              <w:t>Я</w:t>
            </w:r>
            <w:r w:rsidR="008A1CAF">
              <w:rPr>
                <w:lang w:val="uk-UA"/>
              </w:rPr>
              <w:t>. В.</w:t>
            </w:r>
            <w:r>
              <w:rPr>
                <w:lang w:val="uk-UA"/>
              </w:rPr>
              <w:t xml:space="preserve"> Яценко</w:t>
            </w:r>
          </w:p>
          <w:p w:rsidR="00633C6A" w:rsidRPr="00114F39" w:rsidRDefault="00633C6A" w:rsidP="0084298B">
            <w:pPr>
              <w:spacing w:line="317" w:lineRule="exact"/>
              <w:ind w:right="432"/>
              <w:rPr>
                <w:rFonts w:eastAsia="MS Mincho"/>
              </w:rPr>
            </w:pPr>
          </w:p>
        </w:tc>
      </w:tr>
      <w:tr w:rsidR="00633C6A" w:rsidRPr="00114F39" w:rsidTr="00366FBA">
        <w:tc>
          <w:tcPr>
            <w:tcW w:w="5103" w:type="dxa"/>
          </w:tcPr>
          <w:p w:rsidR="00633C6A" w:rsidRPr="00114F39" w:rsidRDefault="00633C6A" w:rsidP="0084298B">
            <w:pPr>
              <w:shd w:val="clear" w:color="auto" w:fill="FFFFFF"/>
              <w:spacing w:line="317" w:lineRule="exact"/>
            </w:pPr>
          </w:p>
        </w:tc>
        <w:tc>
          <w:tcPr>
            <w:tcW w:w="4394" w:type="dxa"/>
          </w:tcPr>
          <w:p w:rsidR="00633C6A" w:rsidRPr="00114F39" w:rsidRDefault="00633C6A" w:rsidP="0084298B">
            <w:pPr>
              <w:shd w:val="clear" w:color="auto" w:fill="FFFFFF"/>
              <w:spacing w:line="317" w:lineRule="exact"/>
            </w:pPr>
          </w:p>
        </w:tc>
      </w:tr>
    </w:tbl>
    <w:p w:rsidR="00633C6A" w:rsidRPr="00EC104D" w:rsidRDefault="00633C6A" w:rsidP="00E94AF6">
      <w:pPr>
        <w:shd w:val="clear" w:color="auto" w:fill="FFFFFF"/>
        <w:spacing w:line="317" w:lineRule="exact"/>
        <w:ind w:left="5733"/>
        <w:rPr>
          <w:color w:val="FF0000"/>
        </w:rPr>
      </w:pPr>
    </w:p>
    <w:p w:rsidR="00633C6A" w:rsidRPr="00EC104D" w:rsidRDefault="00633C6A" w:rsidP="00E94AF6">
      <w:pPr>
        <w:shd w:val="clear" w:color="auto" w:fill="FFFFFF"/>
        <w:spacing w:line="317" w:lineRule="exact"/>
        <w:ind w:left="5733"/>
        <w:rPr>
          <w:color w:val="FF0000"/>
        </w:rPr>
      </w:pPr>
    </w:p>
    <w:p w:rsidR="00633C6A" w:rsidRPr="00EC104D" w:rsidRDefault="00633C6A" w:rsidP="00E94AF6">
      <w:pPr>
        <w:shd w:val="clear" w:color="auto" w:fill="FFFFFF"/>
        <w:spacing w:line="317" w:lineRule="exact"/>
        <w:ind w:left="5733"/>
        <w:rPr>
          <w:color w:val="FF0000"/>
        </w:rPr>
      </w:pPr>
    </w:p>
    <w:p w:rsidR="00633C6A" w:rsidRDefault="00633C6A" w:rsidP="00E94AF6">
      <w:pPr>
        <w:shd w:val="clear" w:color="auto" w:fill="FFFFFF"/>
        <w:spacing w:line="317" w:lineRule="exact"/>
        <w:ind w:left="5733"/>
        <w:rPr>
          <w:color w:val="FF0000"/>
        </w:rPr>
      </w:pPr>
    </w:p>
    <w:p w:rsidR="00633C6A" w:rsidRPr="00EC104D" w:rsidRDefault="00633C6A" w:rsidP="00E94AF6">
      <w:pPr>
        <w:shd w:val="clear" w:color="auto" w:fill="FFFFFF"/>
        <w:spacing w:line="317" w:lineRule="exact"/>
        <w:ind w:left="5733"/>
        <w:rPr>
          <w:color w:val="FF0000"/>
        </w:rPr>
      </w:pPr>
    </w:p>
    <w:p w:rsidR="00633C6A" w:rsidRPr="00EC104D" w:rsidRDefault="00633C6A" w:rsidP="00E94AF6">
      <w:pPr>
        <w:shd w:val="clear" w:color="auto" w:fill="FFFFFF"/>
        <w:spacing w:line="317" w:lineRule="exact"/>
        <w:ind w:left="5733"/>
        <w:rPr>
          <w:color w:val="FF0000"/>
        </w:rPr>
      </w:pPr>
    </w:p>
    <w:p w:rsidR="00633C6A" w:rsidRPr="00EC104D" w:rsidRDefault="00633C6A" w:rsidP="00E94AF6">
      <w:pPr>
        <w:shd w:val="clear" w:color="auto" w:fill="FFFFFF"/>
        <w:spacing w:line="317" w:lineRule="exact"/>
        <w:ind w:left="5733"/>
        <w:rPr>
          <w:color w:val="FF0000"/>
        </w:rPr>
      </w:pPr>
    </w:p>
    <w:p w:rsidR="00633C6A" w:rsidRPr="00EC104D" w:rsidRDefault="00633C6A" w:rsidP="00E94AF6">
      <w:pPr>
        <w:shd w:val="clear" w:color="auto" w:fill="FFFFFF"/>
        <w:spacing w:line="317" w:lineRule="exact"/>
        <w:ind w:left="5733"/>
        <w:rPr>
          <w:color w:val="FF0000"/>
        </w:rPr>
      </w:pPr>
    </w:p>
    <w:p w:rsidR="00633C6A" w:rsidRPr="005E29C9" w:rsidRDefault="00633C6A" w:rsidP="00E94AF6">
      <w:pPr>
        <w:shd w:val="clear" w:color="auto" w:fill="FFFFFF"/>
        <w:spacing w:line="317" w:lineRule="exact"/>
        <w:ind w:left="5733"/>
      </w:pPr>
    </w:p>
    <w:p w:rsidR="00633C6A" w:rsidRPr="005E29C9" w:rsidRDefault="00633C6A" w:rsidP="00E94AF6">
      <w:pPr>
        <w:shd w:val="clear" w:color="auto" w:fill="FFFFFF"/>
        <w:spacing w:line="317" w:lineRule="exact"/>
        <w:ind w:left="1024"/>
      </w:pPr>
    </w:p>
    <w:p w:rsidR="00633C6A" w:rsidRPr="005E29C9" w:rsidRDefault="00633C6A" w:rsidP="00E94AF6">
      <w:pPr>
        <w:shd w:val="clear" w:color="auto" w:fill="FFFFFF"/>
        <w:spacing w:line="317" w:lineRule="exact"/>
        <w:ind w:left="5733"/>
      </w:pPr>
    </w:p>
    <w:p w:rsidR="00633C6A" w:rsidRPr="005E29C9" w:rsidRDefault="00633C6A" w:rsidP="00E94AF6">
      <w:pPr>
        <w:shd w:val="clear" w:color="auto" w:fill="FFFFFF"/>
        <w:spacing w:line="322" w:lineRule="exact"/>
        <w:ind w:left="1024"/>
        <w:jc w:val="center"/>
        <w:rPr>
          <w:b/>
          <w:sz w:val="28"/>
          <w:szCs w:val="28"/>
        </w:rPr>
      </w:pPr>
      <w:r w:rsidRPr="005E29C9">
        <w:rPr>
          <w:b/>
          <w:sz w:val="28"/>
          <w:szCs w:val="28"/>
          <w:lang w:val="uk-UA"/>
        </w:rPr>
        <w:t xml:space="preserve">ЕКОЛОГІЧНА </w:t>
      </w:r>
      <w:r w:rsidRPr="005E29C9">
        <w:rPr>
          <w:b/>
          <w:sz w:val="28"/>
          <w:szCs w:val="28"/>
        </w:rPr>
        <w:t xml:space="preserve">ПРОГРАМА </w:t>
      </w:r>
    </w:p>
    <w:p w:rsidR="00633C6A" w:rsidRPr="005E29C9" w:rsidRDefault="00633C6A" w:rsidP="00E94AF6">
      <w:pPr>
        <w:shd w:val="clear" w:color="auto" w:fill="FFFFFF"/>
        <w:spacing w:line="322" w:lineRule="exact"/>
        <w:ind w:left="1024"/>
        <w:jc w:val="center"/>
        <w:rPr>
          <w:b/>
          <w:sz w:val="32"/>
          <w:szCs w:val="32"/>
        </w:rPr>
      </w:pPr>
      <w:r w:rsidRPr="005E29C9">
        <w:rPr>
          <w:b/>
          <w:sz w:val="28"/>
          <w:szCs w:val="28"/>
        </w:rPr>
        <w:t>на 20</w:t>
      </w:r>
      <w:r w:rsidRPr="005E29C9">
        <w:rPr>
          <w:b/>
          <w:sz w:val="28"/>
          <w:szCs w:val="28"/>
          <w:lang w:val="uk-UA"/>
        </w:rPr>
        <w:t>2</w:t>
      </w:r>
      <w:r w:rsidR="00C6586A">
        <w:rPr>
          <w:b/>
          <w:sz w:val="28"/>
          <w:szCs w:val="28"/>
          <w:lang w:val="uk-UA"/>
        </w:rPr>
        <w:t>4</w:t>
      </w:r>
      <w:r w:rsidRPr="005E29C9">
        <w:rPr>
          <w:b/>
          <w:sz w:val="28"/>
          <w:szCs w:val="28"/>
          <w:lang w:val="uk-UA"/>
        </w:rPr>
        <w:t xml:space="preserve"> </w:t>
      </w:r>
      <w:proofErr w:type="gramStart"/>
      <w:r w:rsidRPr="005E29C9">
        <w:rPr>
          <w:b/>
          <w:sz w:val="28"/>
          <w:szCs w:val="28"/>
          <w:lang w:val="uk-UA"/>
        </w:rPr>
        <w:t>р</w:t>
      </w:r>
      <w:proofErr w:type="gramEnd"/>
      <w:r w:rsidRPr="005E29C9">
        <w:rPr>
          <w:b/>
          <w:sz w:val="28"/>
          <w:szCs w:val="28"/>
          <w:lang w:val="uk-UA"/>
        </w:rPr>
        <w:t>ік</w:t>
      </w:r>
      <w:r w:rsidRPr="005E29C9">
        <w:rPr>
          <w:b/>
          <w:sz w:val="28"/>
          <w:szCs w:val="28"/>
        </w:rPr>
        <w:t xml:space="preserve"> та прогноз на 20</w:t>
      </w:r>
      <w:r w:rsidRPr="005E29C9">
        <w:rPr>
          <w:b/>
          <w:sz w:val="28"/>
          <w:szCs w:val="28"/>
          <w:lang w:val="uk-UA"/>
        </w:rPr>
        <w:t>2</w:t>
      </w:r>
      <w:r w:rsidR="00C6586A">
        <w:rPr>
          <w:b/>
          <w:sz w:val="28"/>
          <w:szCs w:val="28"/>
          <w:lang w:val="uk-UA"/>
        </w:rPr>
        <w:t>5</w:t>
      </w:r>
      <w:r w:rsidRPr="005E29C9">
        <w:rPr>
          <w:b/>
          <w:sz w:val="28"/>
          <w:szCs w:val="28"/>
        </w:rPr>
        <w:t>-</w:t>
      </w:r>
      <w:r w:rsidRPr="005E29C9">
        <w:rPr>
          <w:b/>
          <w:sz w:val="28"/>
          <w:szCs w:val="28"/>
          <w:lang w:val="uk-UA"/>
        </w:rPr>
        <w:t>202</w:t>
      </w:r>
      <w:r w:rsidR="00C6586A">
        <w:rPr>
          <w:b/>
          <w:sz w:val="28"/>
          <w:szCs w:val="28"/>
          <w:lang w:val="uk-UA"/>
        </w:rPr>
        <w:t>6</w:t>
      </w:r>
      <w:r w:rsidRPr="005E29C9">
        <w:rPr>
          <w:b/>
          <w:sz w:val="28"/>
          <w:szCs w:val="28"/>
        </w:rPr>
        <w:t xml:space="preserve"> роки</w:t>
      </w:r>
    </w:p>
    <w:p w:rsidR="00633C6A" w:rsidRPr="005E29C9" w:rsidRDefault="00633C6A" w:rsidP="00E94AF6">
      <w:pPr>
        <w:ind w:left="1024"/>
        <w:rPr>
          <w:b/>
          <w:sz w:val="32"/>
          <w:szCs w:val="32"/>
        </w:rPr>
      </w:pPr>
    </w:p>
    <w:p w:rsidR="00633C6A" w:rsidRPr="005E29C9" w:rsidRDefault="00633C6A" w:rsidP="00E94AF6">
      <w:pPr>
        <w:ind w:left="1024"/>
        <w:rPr>
          <w:b/>
          <w:sz w:val="32"/>
          <w:szCs w:val="32"/>
        </w:rPr>
      </w:pPr>
    </w:p>
    <w:p w:rsidR="00633C6A" w:rsidRPr="0053552C" w:rsidRDefault="00633C6A" w:rsidP="00E94AF6">
      <w:pPr>
        <w:ind w:left="1024"/>
        <w:rPr>
          <w:b/>
          <w:color w:val="FF0000"/>
          <w:sz w:val="32"/>
          <w:szCs w:val="32"/>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ind w:left="1024"/>
        <w:rPr>
          <w:b/>
          <w:color w:val="FF0000"/>
        </w:rPr>
      </w:pPr>
    </w:p>
    <w:p w:rsidR="00633C6A" w:rsidRPr="0053552C" w:rsidRDefault="00633C6A" w:rsidP="00E94AF6">
      <w:pPr>
        <w:pStyle w:val="a9"/>
        <w:spacing w:line="216" w:lineRule="auto"/>
        <w:ind w:left="1024"/>
        <w:rPr>
          <w:b/>
          <w:color w:val="FF0000"/>
        </w:rPr>
      </w:pPr>
    </w:p>
    <w:p w:rsidR="00633C6A" w:rsidRPr="0053552C" w:rsidRDefault="00633C6A" w:rsidP="00E94AF6">
      <w:pPr>
        <w:pStyle w:val="a9"/>
        <w:spacing w:line="216" w:lineRule="auto"/>
        <w:ind w:left="1024"/>
        <w:rPr>
          <w:b/>
          <w:color w:val="FF0000"/>
          <w:lang w:val="uk-UA"/>
        </w:rPr>
      </w:pPr>
    </w:p>
    <w:p w:rsidR="00633C6A" w:rsidRPr="0053552C" w:rsidRDefault="00633C6A" w:rsidP="00E94AF6">
      <w:pPr>
        <w:pStyle w:val="a9"/>
        <w:spacing w:line="216" w:lineRule="auto"/>
        <w:ind w:left="1024"/>
        <w:rPr>
          <w:b/>
          <w:color w:val="FF0000"/>
          <w:lang w:val="uk-UA"/>
        </w:rPr>
      </w:pPr>
    </w:p>
    <w:p w:rsidR="00633C6A" w:rsidRPr="0053552C" w:rsidRDefault="00633C6A" w:rsidP="00E94AF6">
      <w:pPr>
        <w:pStyle w:val="a9"/>
        <w:spacing w:line="216" w:lineRule="auto"/>
        <w:ind w:left="1024"/>
        <w:jc w:val="center"/>
        <w:rPr>
          <w:b/>
          <w:color w:val="FF0000"/>
          <w:lang w:val="uk-UA"/>
        </w:rPr>
      </w:pPr>
    </w:p>
    <w:p w:rsidR="00633C6A" w:rsidRPr="0053552C" w:rsidRDefault="00633C6A" w:rsidP="00E94AF6">
      <w:pPr>
        <w:pStyle w:val="a9"/>
        <w:spacing w:line="216" w:lineRule="auto"/>
        <w:ind w:left="1024"/>
        <w:jc w:val="center"/>
        <w:rPr>
          <w:b/>
          <w:color w:val="FF0000"/>
          <w:lang w:val="uk-UA"/>
        </w:rPr>
      </w:pPr>
    </w:p>
    <w:p w:rsidR="00D346AE" w:rsidRPr="005E29C9" w:rsidRDefault="007A0727" w:rsidP="00E94AF6">
      <w:pPr>
        <w:spacing w:after="100" w:afterAutospacing="1"/>
        <w:ind w:left="1024"/>
        <w:jc w:val="center"/>
        <w:rPr>
          <w:b/>
          <w:bCs/>
          <w:lang w:val="uk-UA"/>
        </w:rPr>
      </w:pPr>
      <w:r w:rsidRPr="006F35F3">
        <w:rPr>
          <w:b/>
          <w:bCs/>
          <w:lang w:val="uk-UA"/>
        </w:rPr>
        <w:t>м.</w:t>
      </w:r>
      <w:r w:rsidRPr="005E29C9">
        <w:rPr>
          <w:b/>
          <w:bCs/>
          <w:lang w:val="uk-UA"/>
        </w:rPr>
        <w:t xml:space="preserve"> Новий Розділ</w:t>
      </w:r>
    </w:p>
    <w:p w:rsidR="00633C6A" w:rsidRPr="005E29C9" w:rsidRDefault="00633C6A" w:rsidP="00E94AF6">
      <w:pPr>
        <w:spacing w:after="100" w:afterAutospacing="1"/>
        <w:ind w:left="1024"/>
        <w:jc w:val="center"/>
        <w:rPr>
          <w:b/>
          <w:bCs/>
          <w:lang w:val="uk-UA"/>
        </w:rPr>
      </w:pPr>
      <w:r w:rsidRPr="005E29C9">
        <w:rPr>
          <w:b/>
          <w:bCs/>
        </w:rPr>
        <w:t>20</w:t>
      </w:r>
      <w:r w:rsidRPr="005E29C9">
        <w:rPr>
          <w:b/>
          <w:bCs/>
          <w:lang w:val="uk-UA"/>
        </w:rPr>
        <w:t>2</w:t>
      </w:r>
      <w:r w:rsidR="00C6586A">
        <w:rPr>
          <w:b/>
          <w:bCs/>
          <w:lang w:val="uk-UA"/>
        </w:rPr>
        <w:t>3</w:t>
      </w:r>
      <w:r w:rsidRPr="005E29C9">
        <w:rPr>
          <w:b/>
          <w:bCs/>
          <w:lang w:val="uk-UA"/>
        </w:rPr>
        <w:t xml:space="preserve"> </w:t>
      </w:r>
      <w:proofErr w:type="spellStart"/>
      <w:proofErr w:type="gramStart"/>
      <w:r w:rsidRPr="005E29C9">
        <w:rPr>
          <w:b/>
          <w:bCs/>
        </w:rPr>
        <w:t>р</w:t>
      </w:r>
      <w:proofErr w:type="gramEnd"/>
      <w:r w:rsidRPr="005E29C9">
        <w:rPr>
          <w:b/>
          <w:bCs/>
        </w:rPr>
        <w:t>ік</w:t>
      </w:r>
      <w:proofErr w:type="spellEnd"/>
    </w:p>
    <w:tbl>
      <w:tblPr>
        <w:tblW w:w="9570" w:type="dxa"/>
        <w:tblInd w:w="708" w:type="dxa"/>
        <w:tblLook w:val="00A0"/>
      </w:tblPr>
      <w:tblGrid>
        <w:gridCol w:w="4655"/>
        <w:gridCol w:w="4915"/>
      </w:tblGrid>
      <w:tr w:rsidR="00633C6A" w:rsidRPr="0053552C" w:rsidTr="00400D8F">
        <w:tc>
          <w:tcPr>
            <w:tcW w:w="4655" w:type="dxa"/>
          </w:tcPr>
          <w:p w:rsidR="00633C6A" w:rsidRPr="0053552C" w:rsidRDefault="00633C6A" w:rsidP="00E94AF6">
            <w:pPr>
              <w:rPr>
                <w:b/>
                <w:bCs/>
                <w:color w:val="FF0000"/>
                <w:lang w:val="uk-UA"/>
              </w:rPr>
            </w:pPr>
          </w:p>
        </w:tc>
        <w:tc>
          <w:tcPr>
            <w:tcW w:w="4915" w:type="dxa"/>
          </w:tcPr>
          <w:p w:rsidR="00633C6A" w:rsidRPr="005E29C9" w:rsidRDefault="00633C6A" w:rsidP="00400D8F">
            <w:pPr>
              <w:ind w:left="1416"/>
              <w:jc w:val="both"/>
              <w:rPr>
                <w:b/>
                <w:bCs/>
                <w:lang w:val="uk-UA"/>
              </w:rPr>
            </w:pPr>
          </w:p>
          <w:p w:rsidR="00633C6A" w:rsidRPr="005E29C9" w:rsidRDefault="00633C6A" w:rsidP="00400D8F">
            <w:pPr>
              <w:ind w:left="1416"/>
              <w:jc w:val="both"/>
              <w:rPr>
                <w:b/>
                <w:bCs/>
                <w:lang w:val="uk-UA"/>
              </w:rPr>
            </w:pPr>
          </w:p>
          <w:p w:rsidR="00633C6A" w:rsidRPr="005E29C9" w:rsidRDefault="00633C6A" w:rsidP="0056524E">
            <w:pPr>
              <w:ind w:firstLine="540"/>
              <w:rPr>
                <w:b/>
                <w:lang w:val="uk-UA"/>
              </w:rPr>
            </w:pPr>
            <w:r w:rsidRPr="005E29C9">
              <w:rPr>
                <w:b/>
                <w:sz w:val="22"/>
                <w:szCs w:val="22"/>
                <w:lang w:val="uk-UA"/>
              </w:rPr>
              <w:t xml:space="preserve"> </w:t>
            </w:r>
          </w:p>
          <w:p w:rsidR="00633C6A" w:rsidRPr="0053552C" w:rsidRDefault="00633C6A" w:rsidP="00400D8F">
            <w:pPr>
              <w:ind w:firstLine="540"/>
              <w:jc w:val="right"/>
              <w:rPr>
                <w:b/>
                <w:color w:val="FF0000"/>
                <w:lang w:val="uk-UA"/>
              </w:rPr>
            </w:pPr>
          </w:p>
          <w:p w:rsidR="00633C6A" w:rsidRPr="0053552C" w:rsidRDefault="00633C6A" w:rsidP="00400D8F">
            <w:pPr>
              <w:ind w:left="1416"/>
              <w:jc w:val="both"/>
              <w:rPr>
                <w:b/>
                <w:bCs/>
                <w:color w:val="FF0000"/>
                <w:lang w:val="uk-UA"/>
              </w:rPr>
            </w:pPr>
          </w:p>
        </w:tc>
      </w:tr>
    </w:tbl>
    <w:p w:rsidR="00633C6A" w:rsidRPr="0056524E" w:rsidRDefault="00633C6A" w:rsidP="0056524E">
      <w:pPr>
        <w:rPr>
          <w:lang w:val="uk-UA"/>
        </w:rPr>
      </w:pPr>
    </w:p>
    <w:p w:rsidR="00633C6A" w:rsidRPr="00A37C78" w:rsidRDefault="00633C6A" w:rsidP="00E56133">
      <w:pPr>
        <w:ind w:left="708"/>
        <w:jc w:val="center"/>
        <w:rPr>
          <w:b/>
          <w:bCs/>
          <w:sz w:val="32"/>
          <w:szCs w:val="32"/>
        </w:rPr>
      </w:pPr>
    </w:p>
    <w:p w:rsidR="00633C6A" w:rsidRPr="00EC104D" w:rsidRDefault="00633C6A" w:rsidP="00366FBA">
      <w:pPr>
        <w:shd w:val="clear" w:color="auto" w:fill="FFFFFF"/>
        <w:spacing w:line="322" w:lineRule="exact"/>
        <w:ind w:left="1024"/>
        <w:jc w:val="center"/>
        <w:rPr>
          <w:b/>
          <w:sz w:val="28"/>
          <w:szCs w:val="28"/>
        </w:rPr>
      </w:pPr>
      <w:r>
        <w:rPr>
          <w:b/>
          <w:sz w:val="28"/>
          <w:szCs w:val="28"/>
          <w:lang w:val="uk-UA"/>
        </w:rPr>
        <w:t xml:space="preserve">ЕКОЛОГІЧНА </w:t>
      </w:r>
      <w:r w:rsidRPr="00EC104D">
        <w:rPr>
          <w:b/>
          <w:sz w:val="28"/>
          <w:szCs w:val="28"/>
        </w:rPr>
        <w:t xml:space="preserve">ПРОГРАМА </w:t>
      </w:r>
    </w:p>
    <w:p w:rsidR="00633C6A" w:rsidRPr="00B07FF1" w:rsidRDefault="00633C6A" w:rsidP="00E56133">
      <w:pPr>
        <w:shd w:val="clear" w:color="auto" w:fill="FFFFFF"/>
        <w:spacing w:line="322" w:lineRule="exact"/>
        <w:ind w:left="708"/>
        <w:jc w:val="center"/>
        <w:rPr>
          <w:b/>
          <w:sz w:val="32"/>
          <w:szCs w:val="32"/>
          <w:lang w:val="uk-UA"/>
        </w:rPr>
      </w:pPr>
      <w:r>
        <w:rPr>
          <w:b/>
          <w:sz w:val="28"/>
          <w:szCs w:val="28"/>
        </w:rPr>
        <w:t>на 20</w:t>
      </w:r>
      <w:r>
        <w:rPr>
          <w:b/>
          <w:sz w:val="28"/>
          <w:szCs w:val="28"/>
          <w:lang w:val="uk-UA"/>
        </w:rPr>
        <w:t>2</w:t>
      </w:r>
      <w:r w:rsidR="00C6586A">
        <w:rPr>
          <w:b/>
          <w:sz w:val="28"/>
          <w:szCs w:val="28"/>
          <w:lang w:val="uk-UA"/>
        </w:rPr>
        <w:t>4</w:t>
      </w:r>
      <w:r>
        <w:rPr>
          <w:b/>
          <w:sz w:val="28"/>
          <w:szCs w:val="28"/>
        </w:rPr>
        <w:t xml:space="preserve"> </w:t>
      </w:r>
      <w:proofErr w:type="spellStart"/>
      <w:proofErr w:type="gramStart"/>
      <w:r>
        <w:rPr>
          <w:b/>
          <w:sz w:val="28"/>
          <w:szCs w:val="28"/>
        </w:rPr>
        <w:t>р</w:t>
      </w:r>
      <w:proofErr w:type="gramEnd"/>
      <w:r>
        <w:rPr>
          <w:b/>
          <w:sz w:val="28"/>
          <w:szCs w:val="28"/>
        </w:rPr>
        <w:t>ік</w:t>
      </w:r>
      <w:proofErr w:type="spellEnd"/>
      <w:r>
        <w:rPr>
          <w:b/>
          <w:sz w:val="28"/>
          <w:szCs w:val="28"/>
        </w:rPr>
        <w:t xml:space="preserve"> та прогноз на 20</w:t>
      </w:r>
      <w:r>
        <w:rPr>
          <w:b/>
          <w:sz w:val="28"/>
          <w:szCs w:val="28"/>
          <w:lang w:val="uk-UA"/>
        </w:rPr>
        <w:t>2</w:t>
      </w:r>
      <w:r w:rsidR="00C6586A">
        <w:rPr>
          <w:b/>
          <w:sz w:val="28"/>
          <w:szCs w:val="28"/>
          <w:lang w:val="uk-UA"/>
        </w:rPr>
        <w:t>5</w:t>
      </w:r>
      <w:r>
        <w:rPr>
          <w:b/>
          <w:sz w:val="28"/>
          <w:szCs w:val="28"/>
        </w:rPr>
        <w:t>-20</w:t>
      </w:r>
      <w:r>
        <w:rPr>
          <w:b/>
          <w:sz w:val="28"/>
          <w:szCs w:val="28"/>
          <w:lang w:val="uk-UA"/>
        </w:rPr>
        <w:t>2</w:t>
      </w:r>
      <w:r w:rsidR="00C6586A">
        <w:rPr>
          <w:b/>
          <w:sz w:val="28"/>
          <w:szCs w:val="28"/>
          <w:lang w:val="uk-UA"/>
        </w:rPr>
        <w:t>6</w:t>
      </w:r>
      <w:r>
        <w:rPr>
          <w:b/>
          <w:sz w:val="28"/>
          <w:szCs w:val="28"/>
          <w:lang w:val="uk-UA"/>
        </w:rPr>
        <w:t xml:space="preserve"> роки</w:t>
      </w:r>
    </w:p>
    <w:p w:rsidR="00633C6A" w:rsidRPr="0082712E" w:rsidRDefault="00633C6A" w:rsidP="00E56133">
      <w:pPr>
        <w:ind w:left="708"/>
        <w:rPr>
          <w:b/>
          <w:bCs/>
          <w:sz w:val="32"/>
          <w:szCs w:val="32"/>
          <w:lang w:val="uk-UA"/>
        </w:rPr>
      </w:pPr>
    </w:p>
    <w:tbl>
      <w:tblPr>
        <w:tblW w:w="9663" w:type="dxa"/>
        <w:tblInd w:w="708" w:type="dxa"/>
        <w:tblLook w:val="01E0"/>
      </w:tblPr>
      <w:tblGrid>
        <w:gridCol w:w="10139"/>
        <w:gridCol w:w="222"/>
      </w:tblGrid>
      <w:tr w:rsidR="00633C6A" w:rsidTr="00400D8F">
        <w:trPr>
          <w:trHeight w:val="487"/>
        </w:trPr>
        <w:tc>
          <w:tcPr>
            <w:tcW w:w="5101" w:type="dxa"/>
          </w:tcPr>
          <w:tbl>
            <w:tblPr>
              <w:tblW w:w="9923" w:type="dxa"/>
              <w:tblLook w:val="0400"/>
            </w:tblPr>
            <w:tblGrid>
              <w:gridCol w:w="4820"/>
              <w:gridCol w:w="5103"/>
            </w:tblGrid>
            <w:tr w:rsidR="008853A6" w:rsidRPr="008853A6" w:rsidTr="000F3752">
              <w:trPr>
                <w:trHeight w:val="487"/>
              </w:trPr>
              <w:tc>
                <w:tcPr>
                  <w:tcW w:w="4820" w:type="dxa"/>
                  <w:tcMar>
                    <w:top w:w="0" w:type="dxa"/>
                    <w:left w:w="115" w:type="dxa"/>
                    <w:bottom w:w="0" w:type="dxa"/>
                    <w:right w:w="115" w:type="dxa"/>
                  </w:tcMar>
                </w:tcPr>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b/>
                      <w:color w:val="000000"/>
                      <w:sz w:val="22"/>
                      <w:szCs w:val="22"/>
                      <w:lang w:val="uk-UA" w:eastAsia="uk-UA"/>
                    </w:rPr>
                    <w:t>Погоджено:</w:t>
                  </w:r>
                </w:p>
                <w:p w:rsidR="008853A6" w:rsidRPr="008853A6" w:rsidRDefault="008853A6" w:rsidP="008853A6">
                  <w:pPr>
                    <w:rPr>
                      <w:lang w:val="uk-UA" w:eastAsia="uk-UA"/>
                    </w:rPr>
                  </w:pPr>
                  <w:r w:rsidRPr="008853A6">
                    <w:rPr>
                      <w:rFonts w:eastAsia="Arial"/>
                      <w:color w:val="000000"/>
                      <w:sz w:val="22"/>
                      <w:szCs w:val="22"/>
                      <w:lang w:val="uk-UA" w:eastAsia="uk-UA"/>
                    </w:rPr>
                    <w:t>Постійна комісія з питань  бюджету та регуляторної політики</w:t>
                  </w:r>
                </w:p>
                <w:p w:rsidR="008853A6" w:rsidRPr="008853A6" w:rsidRDefault="008853A6" w:rsidP="008853A6">
                  <w:pPr>
                    <w:rPr>
                      <w:lang w:val="uk-UA" w:eastAsia="uk-UA"/>
                    </w:rPr>
                  </w:pPr>
                  <w:r w:rsidRPr="008853A6">
                    <w:rPr>
                      <w:rFonts w:eastAsia="Arial"/>
                      <w:color w:val="000000"/>
                      <w:sz w:val="22"/>
                      <w:szCs w:val="22"/>
                      <w:lang w:val="uk-UA" w:eastAsia="uk-UA"/>
                    </w:rPr>
                    <w:t>Новороздільської міської ради</w:t>
                  </w:r>
                </w:p>
                <w:p w:rsidR="008853A6" w:rsidRPr="008853A6" w:rsidRDefault="008853A6" w:rsidP="008853A6">
                  <w:pPr>
                    <w:spacing w:after="240"/>
                    <w:rPr>
                      <w:rFonts w:eastAsia="Arial"/>
                      <w:color w:val="000000"/>
                      <w:sz w:val="22"/>
                      <w:szCs w:val="22"/>
                      <w:lang w:val="uk-UA" w:eastAsia="uk-UA"/>
                    </w:rPr>
                  </w:pPr>
                </w:p>
                <w:p w:rsidR="008853A6" w:rsidRPr="008853A6" w:rsidRDefault="008853A6" w:rsidP="008853A6">
                  <w:pPr>
                    <w:spacing w:after="240"/>
                    <w:rPr>
                      <w:lang w:val="uk-UA" w:eastAsia="uk-UA"/>
                    </w:rPr>
                  </w:pPr>
                  <w:r w:rsidRPr="008853A6">
                    <w:rPr>
                      <w:rFonts w:eastAsia="Arial"/>
                      <w:color w:val="000000"/>
                      <w:sz w:val="22"/>
                      <w:szCs w:val="22"/>
                      <w:lang w:val="uk-UA" w:eastAsia="uk-UA"/>
                    </w:rPr>
                    <w:t>_______________</w:t>
                  </w:r>
                  <w:r w:rsidRPr="008853A6">
                    <w:rPr>
                      <w:rFonts w:eastAsia="Arial"/>
                      <w:b/>
                      <w:color w:val="000000"/>
                      <w:sz w:val="22"/>
                      <w:szCs w:val="22"/>
                      <w:lang w:val="uk-UA" w:eastAsia="uk-UA"/>
                    </w:rPr>
                    <w:t xml:space="preserve"> </w:t>
                  </w:r>
                  <w:proofErr w:type="spellStart"/>
                  <w:r w:rsidRPr="008853A6">
                    <w:rPr>
                      <w:rFonts w:eastAsia="Arial"/>
                      <w:b/>
                      <w:color w:val="000000"/>
                      <w:sz w:val="22"/>
                      <w:szCs w:val="22"/>
                      <w:lang w:val="uk-UA" w:eastAsia="uk-UA"/>
                    </w:rPr>
                    <w:t>Волчанський</w:t>
                  </w:r>
                  <w:proofErr w:type="spellEnd"/>
                  <w:r w:rsidRPr="008853A6">
                    <w:rPr>
                      <w:rFonts w:eastAsia="Arial"/>
                      <w:b/>
                      <w:color w:val="000000"/>
                      <w:sz w:val="22"/>
                      <w:szCs w:val="22"/>
                      <w:lang w:val="uk-UA" w:eastAsia="uk-UA"/>
                    </w:rPr>
                    <w:t xml:space="preserve"> В. М.</w:t>
                  </w:r>
                </w:p>
                <w:p w:rsidR="008853A6" w:rsidRPr="008853A6" w:rsidRDefault="008853A6" w:rsidP="00C6586A">
                  <w:pPr>
                    <w:rPr>
                      <w:lang w:val="uk-UA" w:eastAsia="uk-UA"/>
                    </w:rPr>
                  </w:pPr>
                  <w:r w:rsidRPr="008853A6">
                    <w:rPr>
                      <w:rFonts w:eastAsia="Arial"/>
                      <w:color w:val="000000"/>
                      <w:sz w:val="22"/>
                      <w:szCs w:val="22"/>
                      <w:lang w:val="uk-UA" w:eastAsia="uk-UA"/>
                    </w:rPr>
                    <w:t>_______________ 202</w:t>
                  </w:r>
                  <w:r w:rsidR="00C6586A">
                    <w:rPr>
                      <w:rFonts w:eastAsia="Arial"/>
                      <w:color w:val="000000"/>
                      <w:sz w:val="22"/>
                      <w:szCs w:val="22"/>
                      <w:lang w:val="uk-UA" w:eastAsia="uk-UA"/>
                    </w:rPr>
                    <w:t>3</w:t>
                  </w:r>
                  <w:r w:rsidRPr="008853A6">
                    <w:rPr>
                      <w:rFonts w:eastAsia="Arial"/>
                      <w:color w:val="000000"/>
                      <w:sz w:val="22"/>
                      <w:szCs w:val="22"/>
                      <w:lang w:val="uk-UA" w:eastAsia="uk-UA"/>
                    </w:rPr>
                    <w:t xml:space="preserve"> року</w:t>
                  </w:r>
                </w:p>
              </w:tc>
              <w:tc>
                <w:tcPr>
                  <w:tcW w:w="5103" w:type="dxa"/>
                  <w:tcMar>
                    <w:top w:w="0" w:type="dxa"/>
                    <w:left w:w="115" w:type="dxa"/>
                    <w:bottom w:w="0" w:type="dxa"/>
                    <w:right w:w="115" w:type="dxa"/>
                  </w:tcMar>
                </w:tcPr>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b/>
                      <w:color w:val="000000"/>
                      <w:sz w:val="22"/>
                      <w:szCs w:val="22"/>
                      <w:lang w:val="uk-UA" w:eastAsia="uk-UA"/>
                    </w:rPr>
                    <w:t>Погоджено:</w:t>
                  </w:r>
                </w:p>
                <w:p w:rsidR="008853A6" w:rsidRPr="008853A6" w:rsidRDefault="008853A6" w:rsidP="008853A6">
                  <w:pPr>
                    <w:rPr>
                      <w:lang w:val="uk-UA" w:eastAsia="uk-UA"/>
                    </w:rPr>
                  </w:pPr>
                  <w:r w:rsidRPr="008853A6">
                    <w:rPr>
                      <w:rFonts w:eastAsia="Arial"/>
                      <w:color w:val="000000"/>
                      <w:sz w:val="22"/>
                      <w:szCs w:val="22"/>
                      <w:lang w:val="uk-UA" w:eastAsia="uk-UA"/>
                    </w:rPr>
                    <w:t>Постійна комісія з питань комунального господарства, промисловості,підприємництва, інвестицій  та охорони навколишнього природного середовища</w:t>
                  </w:r>
                </w:p>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color w:val="000000"/>
                      <w:sz w:val="22"/>
                      <w:szCs w:val="22"/>
                      <w:lang w:val="uk-UA" w:eastAsia="uk-UA"/>
                    </w:rPr>
                    <w:t>________________</w:t>
                  </w:r>
                  <w:r w:rsidRPr="008853A6">
                    <w:rPr>
                      <w:rFonts w:eastAsia="Arial"/>
                      <w:b/>
                      <w:color w:val="000000"/>
                      <w:sz w:val="22"/>
                      <w:szCs w:val="22"/>
                      <w:lang w:val="uk-UA" w:eastAsia="uk-UA"/>
                    </w:rPr>
                    <w:t xml:space="preserve"> Фартушок О.С</w:t>
                  </w:r>
                  <w:r w:rsidRPr="008853A6">
                    <w:rPr>
                      <w:rFonts w:eastAsia="Arial"/>
                      <w:color w:val="000000"/>
                      <w:sz w:val="22"/>
                      <w:szCs w:val="22"/>
                      <w:lang w:val="uk-UA" w:eastAsia="uk-UA"/>
                    </w:rPr>
                    <w:t>.</w:t>
                  </w:r>
                </w:p>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color w:val="000000"/>
                      <w:sz w:val="22"/>
                      <w:szCs w:val="22"/>
                      <w:lang w:val="uk-UA" w:eastAsia="uk-UA"/>
                    </w:rPr>
                    <w:t>________________ 202</w:t>
                  </w:r>
                  <w:r w:rsidR="00C6586A">
                    <w:rPr>
                      <w:rFonts w:eastAsia="Arial"/>
                      <w:color w:val="000000"/>
                      <w:sz w:val="22"/>
                      <w:szCs w:val="22"/>
                      <w:lang w:val="uk-UA" w:eastAsia="uk-UA"/>
                    </w:rPr>
                    <w:t>3</w:t>
                  </w:r>
                  <w:r w:rsidRPr="008853A6">
                    <w:rPr>
                      <w:rFonts w:eastAsia="Arial"/>
                      <w:color w:val="000000"/>
                      <w:sz w:val="22"/>
                      <w:szCs w:val="22"/>
                      <w:lang w:val="uk-UA" w:eastAsia="uk-UA"/>
                    </w:rPr>
                    <w:t xml:space="preserve"> року</w:t>
                  </w:r>
                </w:p>
                <w:p w:rsidR="008853A6" w:rsidRPr="008853A6" w:rsidRDefault="008853A6" w:rsidP="008853A6">
                  <w:pPr>
                    <w:rPr>
                      <w:lang w:val="uk-UA" w:eastAsia="uk-UA"/>
                    </w:rPr>
                  </w:pPr>
                </w:p>
              </w:tc>
            </w:tr>
            <w:tr w:rsidR="008853A6" w:rsidRPr="008853A6" w:rsidTr="000F3752">
              <w:trPr>
                <w:trHeight w:val="487"/>
              </w:trPr>
              <w:tc>
                <w:tcPr>
                  <w:tcW w:w="4820" w:type="dxa"/>
                  <w:tcMar>
                    <w:top w:w="0" w:type="dxa"/>
                    <w:left w:w="115" w:type="dxa"/>
                    <w:bottom w:w="0" w:type="dxa"/>
                    <w:right w:w="115" w:type="dxa"/>
                  </w:tcMar>
                </w:tcPr>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b/>
                      <w:color w:val="000000"/>
                      <w:sz w:val="22"/>
                      <w:szCs w:val="22"/>
                      <w:lang w:val="uk-UA" w:eastAsia="uk-UA"/>
                    </w:rPr>
                    <w:t>Погоджено:</w:t>
                  </w:r>
                </w:p>
                <w:p w:rsidR="008853A6" w:rsidRPr="008853A6" w:rsidRDefault="008853A6" w:rsidP="008853A6">
                  <w:pPr>
                    <w:rPr>
                      <w:lang w:val="uk-UA" w:eastAsia="uk-UA"/>
                    </w:rPr>
                  </w:pPr>
                  <w:r w:rsidRPr="008853A6">
                    <w:rPr>
                      <w:rFonts w:eastAsia="Arial"/>
                      <w:color w:val="000000"/>
                      <w:sz w:val="22"/>
                      <w:szCs w:val="22"/>
                      <w:lang w:val="uk-UA" w:eastAsia="uk-UA"/>
                    </w:rPr>
                    <w:t>Перший заступник міського  голови </w:t>
                  </w:r>
                </w:p>
                <w:p w:rsidR="008853A6" w:rsidRPr="008853A6" w:rsidRDefault="008853A6" w:rsidP="008853A6">
                  <w:pPr>
                    <w:spacing w:after="240"/>
                    <w:rPr>
                      <w:lang w:val="uk-UA" w:eastAsia="uk-UA"/>
                    </w:rPr>
                  </w:pPr>
                </w:p>
                <w:p w:rsidR="008853A6" w:rsidRPr="008853A6" w:rsidRDefault="008853A6" w:rsidP="008853A6">
                  <w:pPr>
                    <w:rPr>
                      <w:lang w:val="uk-UA" w:eastAsia="uk-UA"/>
                    </w:rPr>
                  </w:pPr>
                  <w:r w:rsidRPr="008853A6">
                    <w:rPr>
                      <w:rFonts w:eastAsia="Arial"/>
                      <w:color w:val="000000"/>
                      <w:sz w:val="22"/>
                      <w:szCs w:val="22"/>
                      <w:lang w:val="uk-UA" w:eastAsia="uk-UA"/>
                    </w:rPr>
                    <w:t>_______________</w:t>
                  </w:r>
                  <w:r w:rsidRPr="008853A6">
                    <w:rPr>
                      <w:rFonts w:eastAsia="Arial"/>
                      <w:b/>
                      <w:color w:val="000000"/>
                      <w:sz w:val="22"/>
                      <w:szCs w:val="22"/>
                      <w:lang w:val="uk-UA" w:eastAsia="uk-UA"/>
                    </w:rPr>
                    <w:t xml:space="preserve"> Гулій М.М.</w:t>
                  </w:r>
                </w:p>
                <w:p w:rsidR="008853A6" w:rsidRPr="008853A6" w:rsidRDefault="008853A6" w:rsidP="008853A6">
                  <w:pPr>
                    <w:rPr>
                      <w:lang w:val="uk-UA" w:eastAsia="uk-UA"/>
                    </w:rPr>
                  </w:pPr>
                </w:p>
                <w:p w:rsidR="008853A6" w:rsidRPr="008853A6" w:rsidRDefault="008853A6" w:rsidP="00C6586A">
                  <w:pPr>
                    <w:rPr>
                      <w:lang w:val="uk-UA" w:eastAsia="uk-UA"/>
                    </w:rPr>
                  </w:pPr>
                  <w:r w:rsidRPr="008853A6">
                    <w:rPr>
                      <w:rFonts w:eastAsia="Arial"/>
                      <w:color w:val="000000"/>
                      <w:sz w:val="22"/>
                      <w:szCs w:val="22"/>
                      <w:lang w:val="uk-UA" w:eastAsia="uk-UA"/>
                    </w:rPr>
                    <w:t>_______________ 202</w:t>
                  </w:r>
                  <w:r w:rsidR="00C6586A">
                    <w:rPr>
                      <w:rFonts w:eastAsia="Arial"/>
                      <w:color w:val="000000"/>
                      <w:sz w:val="22"/>
                      <w:szCs w:val="22"/>
                      <w:lang w:val="uk-UA" w:eastAsia="uk-UA"/>
                    </w:rPr>
                    <w:t>3</w:t>
                  </w:r>
                  <w:r w:rsidRPr="008853A6">
                    <w:rPr>
                      <w:rFonts w:eastAsia="Arial"/>
                      <w:color w:val="000000"/>
                      <w:sz w:val="22"/>
                      <w:szCs w:val="22"/>
                      <w:lang w:val="uk-UA" w:eastAsia="uk-UA"/>
                    </w:rPr>
                    <w:t xml:space="preserve"> року</w:t>
                  </w:r>
                </w:p>
              </w:tc>
              <w:tc>
                <w:tcPr>
                  <w:tcW w:w="5103" w:type="dxa"/>
                  <w:tcMar>
                    <w:top w:w="0" w:type="dxa"/>
                    <w:left w:w="115" w:type="dxa"/>
                    <w:bottom w:w="0" w:type="dxa"/>
                    <w:right w:w="115" w:type="dxa"/>
                  </w:tcMar>
                </w:tcPr>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b/>
                      <w:color w:val="000000"/>
                      <w:sz w:val="22"/>
                      <w:szCs w:val="22"/>
                      <w:lang w:val="uk-UA" w:eastAsia="uk-UA"/>
                    </w:rPr>
                    <w:t>Погоджено:</w:t>
                  </w:r>
                </w:p>
                <w:p w:rsidR="008853A6" w:rsidRPr="008853A6" w:rsidRDefault="008853A6" w:rsidP="008853A6">
                  <w:pPr>
                    <w:rPr>
                      <w:lang w:val="uk-UA" w:eastAsia="uk-UA"/>
                    </w:rPr>
                  </w:pPr>
                  <w:r w:rsidRPr="008853A6">
                    <w:rPr>
                      <w:rFonts w:eastAsia="Arial"/>
                      <w:color w:val="000000"/>
                      <w:sz w:val="22"/>
                      <w:szCs w:val="22"/>
                      <w:lang w:val="uk-UA" w:eastAsia="uk-UA"/>
                    </w:rPr>
                    <w:t>Начальник фінансового управління</w:t>
                  </w:r>
                </w:p>
                <w:p w:rsidR="008853A6" w:rsidRPr="008853A6" w:rsidRDefault="008853A6" w:rsidP="008853A6">
                  <w:pPr>
                    <w:rPr>
                      <w:lang w:val="uk-UA" w:eastAsia="uk-UA"/>
                    </w:rPr>
                  </w:pPr>
                  <w:r w:rsidRPr="008853A6">
                    <w:rPr>
                      <w:rFonts w:eastAsia="Arial"/>
                      <w:color w:val="000000"/>
                      <w:sz w:val="22"/>
                      <w:szCs w:val="22"/>
                      <w:lang w:val="uk-UA" w:eastAsia="uk-UA"/>
                    </w:rPr>
                    <w:t>Новороздільської міської ради</w:t>
                  </w:r>
                </w:p>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color w:val="000000"/>
                      <w:sz w:val="22"/>
                      <w:szCs w:val="22"/>
                      <w:lang w:val="uk-UA" w:eastAsia="uk-UA"/>
                    </w:rPr>
                    <w:t xml:space="preserve">________________ </w:t>
                  </w:r>
                  <w:proofErr w:type="spellStart"/>
                  <w:r w:rsidRPr="008853A6">
                    <w:rPr>
                      <w:rFonts w:eastAsia="Arial"/>
                      <w:b/>
                      <w:color w:val="000000"/>
                      <w:sz w:val="22"/>
                      <w:szCs w:val="22"/>
                      <w:lang w:val="uk-UA" w:eastAsia="uk-UA"/>
                    </w:rPr>
                    <w:t>Ричагівський</w:t>
                  </w:r>
                  <w:proofErr w:type="spellEnd"/>
                  <w:r w:rsidRPr="008853A6">
                    <w:rPr>
                      <w:rFonts w:eastAsia="Arial"/>
                      <w:b/>
                      <w:color w:val="000000"/>
                      <w:sz w:val="22"/>
                      <w:szCs w:val="22"/>
                      <w:lang w:val="uk-UA" w:eastAsia="uk-UA"/>
                    </w:rPr>
                    <w:t xml:space="preserve"> І.І.</w:t>
                  </w:r>
                </w:p>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color w:val="000000"/>
                      <w:sz w:val="22"/>
                      <w:szCs w:val="22"/>
                      <w:lang w:val="uk-UA" w:eastAsia="uk-UA"/>
                    </w:rPr>
                    <w:t>________________ 202</w:t>
                  </w:r>
                  <w:r w:rsidR="00C6586A">
                    <w:rPr>
                      <w:rFonts w:eastAsia="Arial"/>
                      <w:color w:val="000000"/>
                      <w:sz w:val="22"/>
                      <w:szCs w:val="22"/>
                      <w:lang w:val="uk-UA" w:eastAsia="uk-UA"/>
                    </w:rPr>
                    <w:t>3</w:t>
                  </w:r>
                  <w:r w:rsidRPr="008853A6">
                    <w:rPr>
                      <w:rFonts w:eastAsia="Arial"/>
                      <w:color w:val="000000"/>
                      <w:sz w:val="22"/>
                      <w:szCs w:val="22"/>
                      <w:lang w:val="uk-UA" w:eastAsia="uk-UA"/>
                    </w:rPr>
                    <w:t xml:space="preserve"> року</w:t>
                  </w:r>
                </w:p>
                <w:p w:rsidR="008853A6" w:rsidRPr="008853A6" w:rsidRDefault="008853A6" w:rsidP="008853A6">
                  <w:pPr>
                    <w:rPr>
                      <w:lang w:val="uk-UA" w:eastAsia="uk-UA"/>
                    </w:rPr>
                  </w:pPr>
                </w:p>
              </w:tc>
            </w:tr>
            <w:tr w:rsidR="008853A6" w:rsidRPr="008853A6" w:rsidTr="000F3752">
              <w:trPr>
                <w:trHeight w:val="514"/>
              </w:trPr>
              <w:tc>
                <w:tcPr>
                  <w:tcW w:w="4820" w:type="dxa"/>
                  <w:tcMar>
                    <w:top w:w="0" w:type="dxa"/>
                    <w:left w:w="115" w:type="dxa"/>
                    <w:bottom w:w="0" w:type="dxa"/>
                    <w:right w:w="115" w:type="dxa"/>
                  </w:tcMar>
                </w:tcPr>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b/>
                      <w:color w:val="000000"/>
                      <w:sz w:val="22"/>
                      <w:szCs w:val="22"/>
                      <w:lang w:val="uk-UA" w:eastAsia="uk-UA"/>
                    </w:rPr>
                    <w:t>Погоджено:</w:t>
                  </w:r>
                </w:p>
                <w:p w:rsidR="008853A6" w:rsidRPr="008853A6" w:rsidRDefault="008853A6" w:rsidP="008853A6">
                  <w:pPr>
                    <w:rPr>
                      <w:lang w:val="uk-UA" w:eastAsia="uk-UA"/>
                    </w:rPr>
                  </w:pPr>
                  <w:r w:rsidRPr="008853A6">
                    <w:rPr>
                      <w:rFonts w:eastAsia="Arial"/>
                      <w:color w:val="000000"/>
                      <w:sz w:val="22"/>
                      <w:szCs w:val="22"/>
                      <w:lang w:val="uk-UA" w:eastAsia="uk-UA"/>
                    </w:rPr>
                    <w:t>Начальник відділу розвитку громади та інвестицій</w:t>
                  </w:r>
                </w:p>
                <w:p w:rsidR="008853A6" w:rsidRPr="008853A6" w:rsidRDefault="008853A6" w:rsidP="008853A6">
                  <w:pPr>
                    <w:rPr>
                      <w:lang w:val="uk-UA" w:eastAsia="uk-UA"/>
                    </w:rPr>
                  </w:pPr>
                  <w:r w:rsidRPr="008853A6">
                    <w:rPr>
                      <w:rFonts w:eastAsia="Arial"/>
                      <w:color w:val="000000"/>
                      <w:sz w:val="22"/>
                      <w:szCs w:val="22"/>
                      <w:lang w:val="uk-UA" w:eastAsia="uk-UA"/>
                    </w:rPr>
                    <w:t>Новороздільської міської ради</w:t>
                  </w:r>
                </w:p>
                <w:p w:rsidR="008853A6" w:rsidRDefault="008853A6" w:rsidP="008853A6">
                  <w:pPr>
                    <w:rPr>
                      <w:rFonts w:eastAsia="Arial"/>
                      <w:b/>
                      <w:color w:val="000000"/>
                      <w:sz w:val="22"/>
                      <w:szCs w:val="22"/>
                      <w:lang w:val="uk-UA" w:eastAsia="uk-UA"/>
                    </w:rPr>
                  </w:pPr>
                  <w:r w:rsidRPr="008853A6">
                    <w:rPr>
                      <w:rFonts w:eastAsia="Arial"/>
                      <w:color w:val="000000"/>
                      <w:sz w:val="22"/>
                      <w:szCs w:val="22"/>
                      <w:lang w:val="uk-UA" w:eastAsia="uk-UA"/>
                    </w:rPr>
                    <w:t xml:space="preserve">_______________ </w:t>
                  </w:r>
                  <w:r w:rsidRPr="008853A6">
                    <w:rPr>
                      <w:rFonts w:eastAsia="Arial"/>
                      <w:b/>
                      <w:color w:val="000000"/>
                      <w:sz w:val="22"/>
                      <w:szCs w:val="22"/>
                      <w:lang w:val="uk-UA" w:eastAsia="uk-UA"/>
                    </w:rPr>
                    <w:t>Гілко Н. І.</w:t>
                  </w:r>
                </w:p>
                <w:p w:rsidR="00571B9A" w:rsidRPr="008853A6" w:rsidRDefault="00571B9A" w:rsidP="008853A6">
                  <w:pPr>
                    <w:rPr>
                      <w:lang w:val="uk-UA" w:eastAsia="uk-UA"/>
                    </w:rPr>
                  </w:pPr>
                </w:p>
                <w:p w:rsidR="008853A6" w:rsidRPr="008853A6" w:rsidRDefault="008853A6" w:rsidP="00C6586A">
                  <w:pPr>
                    <w:rPr>
                      <w:lang w:val="uk-UA" w:eastAsia="uk-UA"/>
                    </w:rPr>
                  </w:pPr>
                  <w:r w:rsidRPr="008853A6">
                    <w:rPr>
                      <w:rFonts w:eastAsia="Arial"/>
                      <w:color w:val="000000"/>
                      <w:sz w:val="22"/>
                      <w:szCs w:val="22"/>
                      <w:lang w:val="uk-UA" w:eastAsia="uk-UA"/>
                    </w:rPr>
                    <w:t>_______________ 202</w:t>
                  </w:r>
                  <w:r w:rsidR="00C6586A">
                    <w:rPr>
                      <w:rFonts w:eastAsia="Arial"/>
                      <w:color w:val="000000"/>
                      <w:sz w:val="22"/>
                      <w:szCs w:val="22"/>
                      <w:lang w:val="uk-UA" w:eastAsia="uk-UA"/>
                    </w:rPr>
                    <w:t>3</w:t>
                  </w:r>
                  <w:r w:rsidRPr="008853A6">
                    <w:rPr>
                      <w:rFonts w:eastAsia="Arial"/>
                      <w:color w:val="000000"/>
                      <w:sz w:val="22"/>
                      <w:szCs w:val="22"/>
                      <w:lang w:val="uk-UA" w:eastAsia="uk-UA"/>
                    </w:rPr>
                    <w:t xml:space="preserve"> року</w:t>
                  </w:r>
                </w:p>
              </w:tc>
              <w:tc>
                <w:tcPr>
                  <w:tcW w:w="5103" w:type="dxa"/>
                  <w:tcMar>
                    <w:top w:w="0" w:type="dxa"/>
                    <w:left w:w="115" w:type="dxa"/>
                    <w:bottom w:w="0" w:type="dxa"/>
                    <w:right w:w="115" w:type="dxa"/>
                  </w:tcMar>
                </w:tcPr>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b/>
                      <w:color w:val="000000"/>
                      <w:sz w:val="22"/>
                      <w:szCs w:val="22"/>
                      <w:lang w:val="uk-UA" w:eastAsia="uk-UA"/>
                    </w:rPr>
                    <w:t>Розробник програми:</w:t>
                  </w:r>
                </w:p>
                <w:p w:rsidR="008853A6" w:rsidRPr="008853A6" w:rsidRDefault="008853A6" w:rsidP="008853A6">
                  <w:pPr>
                    <w:rPr>
                      <w:lang w:val="uk-UA" w:eastAsia="uk-UA"/>
                    </w:rPr>
                  </w:pPr>
                  <w:r w:rsidRPr="008853A6">
                    <w:rPr>
                      <w:lang w:val="uk-UA" w:eastAsia="uk-UA"/>
                    </w:rPr>
                    <w:t>Управління житлово-комунального господарства</w:t>
                  </w:r>
                </w:p>
                <w:p w:rsidR="008853A6" w:rsidRPr="008853A6" w:rsidRDefault="008853A6" w:rsidP="008853A6">
                  <w:pPr>
                    <w:rPr>
                      <w:lang w:val="uk-UA" w:eastAsia="uk-UA"/>
                    </w:rPr>
                  </w:pPr>
                  <w:r w:rsidRPr="008853A6">
                    <w:rPr>
                      <w:rFonts w:eastAsia="Arial"/>
                      <w:color w:val="000000"/>
                      <w:sz w:val="22"/>
                      <w:szCs w:val="22"/>
                      <w:lang w:val="uk-UA" w:eastAsia="uk-UA"/>
                    </w:rPr>
                    <w:t>Новороздільської міської ради</w:t>
                  </w:r>
                </w:p>
                <w:p w:rsidR="008853A6" w:rsidRPr="008853A6" w:rsidRDefault="008853A6" w:rsidP="008853A6">
                  <w:pPr>
                    <w:rPr>
                      <w:lang w:val="uk-UA" w:eastAsia="uk-UA"/>
                    </w:rPr>
                  </w:pPr>
                  <w:r w:rsidRPr="008853A6">
                    <w:rPr>
                      <w:rFonts w:eastAsia="Arial"/>
                      <w:color w:val="000000"/>
                      <w:sz w:val="22"/>
                      <w:szCs w:val="22"/>
                      <w:lang w:val="uk-UA" w:eastAsia="uk-UA"/>
                    </w:rPr>
                    <w:t>___________________ Білоус А. М.</w:t>
                  </w:r>
                  <w:r w:rsidRPr="008853A6">
                    <w:rPr>
                      <w:rFonts w:eastAsia="Arial"/>
                      <w:b/>
                      <w:color w:val="000000"/>
                      <w:sz w:val="22"/>
                      <w:szCs w:val="22"/>
                      <w:lang w:val="uk-UA" w:eastAsia="uk-UA"/>
                    </w:rPr>
                    <w:t>.</w:t>
                  </w:r>
                </w:p>
                <w:p w:rsidR="008853A6" w:rsidRPr="008853A6" w:rsidRDefault="008853A6" w:rsidP="008853A6">
                  <w:pPr>
                    <w:rPr>
                      <w:lang w:val="uk-UA" w:eastAsia="uk-UA"/>
                    </w:rPr>
                  </w:pPr>
                </w:p>
                <w:p w:rsidR="008853A6" w:rsidRPr="008853A6" w:rsidRDefault="008853A6" w:rsidP="008853A6">
                  <w:pPr>
                    <w:rPr>
                      <w:lang w:val="uk-UA" w:eastAsia="uk-UA"/>
                    </w:rPr>
                  </w:pPr>
                  <w:r w:rsidRPr="008853A6">
                    <w:rPr>
                      <w:rFonts w:eastAsia="Arial"/>
                      <w:color w:val="000000"/>
                      <w:sz w:val="22"/>
                      <w:szCs w:val="22"/>
                      <w:lang w:val="uk-UA" w:eastAsia="uk-UA"/>
                    </w:rPr>
                    <w:t>___________________ 202</w:t>
                  </w:r>
                  <w:r w:rsidR="00C6586A">
                    <w:rPr>
                      <w:rFonts w:eastAsia="Arial"/>
                      <w:color w:val="000000"/>
                      <w:sz w:val="22"/>
                      <w:szCs w:val="22"/>
                      <w:lang w:val="uk-UA" w:eastAsia="uk-UA"/>
                    </w:rPr>
                    <w:t>3</w:t>
                  </w:r>
                  <w:r w:rsidRPr="008853A6">
                    <w:rPr>
                      <w:rFonts w:eastAsia="Arial"/>
                      <w:color w:val="000000"/>
                      <w:sz w:val="22"/>
                      <w:szCs w:val="22"/>
                      <w:lang w:val="uk-UA" w:eastAsia="uk-UA"/>
                    </w:rPr>
                    <w:t xml:space="preserve"> року</w:t>
                  </w:r>
                </w:p>
                <w:p w:rsidR="008853A6" w:rsidRPr="008853A6" w:rsidRDefault="008853A6" w:rsidP="008853A6">
                  <w:pPr>
                    <w:rPr>
                      <w:lang w:val="uk-UA" w:eastAsia="uk-UA"/>
                    </w:rPr>
                  </w:pPr>
                </w:p>
              </w:tc>
            </w:tr>
          </w:tbl>
          <w:p w:rsidR="008853A6" w:rsidRPr="008853A6" w:rsidRDefault="008853A6" w:rsidP="008853A6">
            <w:pPr>
              <w:jc w:val="center"/>
              <w:rPr>
                <w:rFonts w:eastAsia="Arial"/>
                <w:b/>
                <w:sz w:val="22"/>
                <w:szCs w:val="22"/>
                <w:lang w:val="uk-UA" w:eastAsia="uk-UA"/>
              </w:rPr>
            </w:pPr>
          </w:p>
          <w:p w:rsidR="00633C6A" w:rsidRPr="00400D8F" w:rsidRDefault="00633C6A" w:rsidP="00C37420">
            <w:pPr>
              <w:rPr>
                <w:b/>
                <w:bCs/>
                <w:sz w:val="32"/>
                <w:szCs w:val="32"/>
              </w:rPr>
            </w:pPr>
          </w:p>
        </w:tc>
        <w:tc>
          <w:tcPr>
            <w:tcW w:w="4562" w:type="dxa"/>
          </w:tcPr>
          <w:p w:rsidR="00633C6A" w:rsidRPr="00400D8F" w:rsidRDefault="00633C6A" w:rsidP="00E94AF6">
            <w:pPr>
              <w:rPr>
                <w:b/>
                <w:bCs/>
                <w:sz w:val="32"/>
                <w:szCs w:val="32"/>
              </w:rPr>
            </w:pPr>
          </w:p>
        </w:tc>
      </w:tr>
      <w:tr w:rsidR="00633C6A" w:rsidTr="00400D8F">
        <w:trPr>
          <w:trHeight w:val="487"/>
        </w:trPr>
        <w:tc>
          <w:tcPr>
            <w:tcW w:w="5101" w:type="dxa"/>
          </w:tcPr>
          <w:p w:rsidR="00633C6A" w:rsidRPr="00400D8F" w:rsidRDefault="00633C6A" w:rsidP="00C37420">
            <w:pPr>
              <w:rPr>
                <w:b/>
                <w:bCs/>
                <w:sz w:val="32"/>
                <w:szCs w:val="32"/>
              </w:rPr>
            </w:pPr>
          </w:p>
        </w:tc>
        <w:tc>
          <w:tcPr>
            <w:tcW w:w="4562" w:type="dxa"/>
          </w:tcPr>
          <w:p w:rsidR="00633C6A" w:rsidRPr="00400D8F" w:rsidRDefault="00633C6A" w:rsidP="00E94AF6">
            <w:pPr>
              <w:rPr>
                <w:b/>
                <w:bCs/>
                <w:sz w:val="32"/>
                <w:szCs w:val="32"/>
              </w:rPr>
            </w:pPr>
          </w:p>
        </w:tc>
      </w:tr>
      <w:tr w:rsidR="00633C6A" w:rsidTr="00400D8F">
        <w:trPr>
          <w:trHeight w:val="514"/>
        </w:trPr>
        <w:tc>
          <w:tcPr>
            <w:tcW w:w="5101" w:type="dxa"/>
          </w:tcPr>
          <w:p w:rsidR="00633C6A" w:rsidRPr="00400D8F" w:rsidRDefault="00633C6A" w:rsidP="00C37420">
            <w:pPr>
              <w:rPr>
                <w:b/>
                <w:bCs/>
                <w:sz w:val="32"/>
                <w:szCs w:val="32"/>
              </w:rPr>
            </w:pPr>
          </w:p>
        </w:tc>
        <w:tc>
          <w:tcPr>
            <w:tcW w:w="4562" w:type="dxa"/>
          </w:tcPr>
          <w:p w:rsidR="00633C6A" w:rsidRPr="00400D8F" w:rsidRDefault="00633C6A" w:rsidP="00E94AF6">
            <w:pPr>
              <w:rPr>
                <w:b/>
                <w:bCs/>
                <w:sz w:val="32"/>
                <w:szCs w:val="32"/>
              </w:rPr>
            </w:pPr>
          </w:p>
        </w:tc>
      </w:tr>
    </w:tbl>
    <w:p w:rsidR="00633C6A" w:rsidRDefault="00633C6A" w:rsidP="00E56133">
      <w:pPr>
        <w:spacing w:after="100" w:afterAutospacing="1"/>
        <w:ind w:left="708"/>
        <w:jc w:val="center"/>
        <w:rPr>
          <w:b/>
          <w:bCs/>
          <w:lang w:val="uk-UA"/>
        </w:rPr>
      </w:pPr>
    </w:p>
    <w:p w:rsidR="0056524E" w:rsidRDefault="0056524E" w:rsidP="00E56133">
      <w:pPr>
        <w:spacing w:after="100" w:afterAutospacing="1"/>
        <w:ind w:left="708"/>
        <w:jc w:val="center"/>
        <w:rPr>
          <w:b/>
          <w:bCs/>
          <w:lang w:val="uk-UA"/>
        </w:rPr>
      </w:pPr>
    </w:p>
    <w:p w:rsidR="0056524E" w:rsidRDefault="0056524E" w:rsidP="00E56133">
      <w:pPr>
        <w:spacing w:after="100" w:afterAutospacing="1"/>
        <w:ind w:left="708"/>
        <w:jc w:val="center"/>
        <w:rPr>
          <w:b/>
          <w:bCs/>
          <w:lang w:val="uk-UA"/>
        </w:rPr>
      </w:pPr>
    </w:p>
    <w:p w:rsidR="0056524E" w:rsidRDefault="0056524E" w:rsidP="00E56133">
      <w:pPr>
        <w:spacing w:after="100" w:afterAutospacing="1"/>
        <w:ind w:left="708"/>
        <w:jc w:val="center"/>
        <w:rPr>
          <w:b/>
          <w:bCs/>
          <w:lang w:val="uk-UA"/>
        </w:rPr>
      </w:pPr>
    </w:p>
    <w:p w:rsidR="00633C6A" w:rsidRPr="00A37C78" w:rsidRDefault="00633C6A" w:rsidP="00E56133">
      <w:pPr>
        <w:spacing w:after="100" w:afterAutospacing="1"/>
        <w:ind w:left="708"/>
        <w:jc w:val="center"/>
        <w:rPr>
          <w:b/>
          <w:bCs/>
        </w:rPr>
      </w:pPr>
      <w:r>
        <w:rPr>
          <w:b/>
          <w:bCs/>
        </w:rPr>
        <w:t xml:space="preserve"> </w:t>
      </w:r>
      <w:r w:rsidR="001929DC">
        <w:rPr>
          <w:b/>
          <w:bCs/>
          <w:lang w:val="uk-UA"/>
        </w:rPr>
        <w:t>м</w:t>
      </w:r>
      <w:r w:rsidR="007A0727">
        <w:rPr>
          <w:b/>
          <w:bCs/>
          <w:lang w:val="uk-UA"/>
        </w:rPr>
        <w:t>. Новий Розділ</w:t>
      </w:r>
    </w:p>
    <w:p w:rsidR="00633C6A" w:rsidRDefault="00633C6A" w:rsidP="00366FBA">
      <w:pPr>
        <w:spacing w:after="100" w:afterAutospacing="1"/>
        <w:ind w:left="708"/>
        <w:jc w:val="center"/>
        <w:rPr>
          <w:b/>
          <w:bCs/>
          <w:lang w:val="uk-UA"/>
        </w:rPr>
      </w:pPr>
      <w:r w:rsidRPr="00A37C78">
        <w:rPr>
          <w:b/>
          <w:bCs/>
        </w:rPr>
        <w:lastRenderedPageBreak/>
        <w:t>20</w:t>
      </w:r>
      <w:r>
        <w:rPr>
          <w:b/>
          <w:bCs/>
          <w:lang w:val="uk-UA"/>
        </w:rPr>
        <w:t>2</w:t>
      </w:r>
      <w:r w:rsidR="00C6586A">
        <w:rPr>
          <w:b/>
          <w:bCs/>
          <w:lang w:val="uk-UA"/>
        </w:rPr>
        <w:t>3</w:t>
      </w:r>
      <w:r>
        <w:rPr>
          <w:b/>
          <w:bCs/>
          <w:lang w:val="uk-UA"/>
        </w:rPr>
        <w:t xml:space="preserve"> </w:t>
      </w:r>
      <w:proofErr w:type="spellStart"/>
      <w:proofErr w:type="gramStart"/>
      <w:r w:rsidRPr="00A37C78">
        <w:rPr>
          <w:b/>
          <w:bCs/>
        </w:rPr>
        <w:t>р</w:t>
      </w:r>
      <w:proofErr w:type="gramEnd"/>
      <w:r w:rsidRPr="00A37C78">
        <w:rPr>
          <w:b/>
          <w:bCs/>
        </w:rPr>
        <w:t>ік</w:t>
      </w:r>
      <w:proofErr w:type="spellEnd"/>
    </w:p>
    <w:p w:rsidR="00633C6A" w:rsidRPr="005E29C9" w:rsidRDefault="00633C6A" w:rsidP="00366FBA">
      <w:pPr>
        <w:spacing w:after="100" w:afterAutospacing="1"/>
        <w:ind w:left="708"/>
        <w:jc w:val="center"/>
        <w:rPr>
          <w:b/>
          <w:bCs/>
          <w:lang w:val="uk-UA"/>
        </w:rPr>
      </w:pPr>
    </w:p>
    <w:p w:rsidR="00633C6A" w:rsidRPr="005E29C9" w:rsidRDefault="00633C6A" w:rsidP="00114F39">
      <w:pPr>
        <w:tabs>
          <w:tab w:val="left" w:pos="708"/>
        </w:tabs>
        <w:overflowPunct w:val="0"/>
        <w:autoSpaceDE w:val="0"/>
        <w:autoSpaceDN w:val="0"/>
        <w:adjustRightInd w:val="0"/>
        <w:ind w:firstLine="709"/>
        <w:jc w:val="center"/>
        <w:rPr>
          <w:b/>
          <w:bCs/>
          <w:lang w:val="uk-UA" w:eastAsia="uk-UA"/>
        </w:rPr>
      </w:pPr>
      <w:r w:rsidRPr="005E29C9">
        <w:rPr>
          <w:b/>
          <w:bCs/>
          <w:lang w:val="uk-UA" w:eastAsia="uk-UA"/>
        </w:rPr>
        <w:t>Визначення проблеми, на вирішення якої спрямована екологічна програма</w:t>
      </w:r>
    </w:p>
    <w:p w:rsidR="00633C6A" w:rsidRPr="005E29C9" w:rsidRDefault="00633C6A" w:rsidP="00114F39">
      <w:pPr>
        <w:tabs>
          <w:tab w:val="left" w:pos="708"/>
        </w:tabs>
        <w:overflowPunct w:val="0"/>
        <w:autoSpaceDE w:val="0"/>
        <w:autoSpaceDN w:val="0"/>
        <w:adjustRightInd w:val="0"/>
        <w:ind w:firstLine="709"/>
        <w:jc w:val="both"/>
        <w:rPr>
          <w:bCs/>
          <w:lang w:val="uk-UA" w:eastAsia="uk-UA"/>
        </w:rPr>
      </w:pPr>
      <w:r w:rsidRPr="005E29C9">
        <w:rPr>
          <w:bCs/>
          <w:lang w:val="uk-UA" w:eastAsia="uk-UA"/>
        </w:rPr>
        <w:t xml:space="preserve">Дана Програма спрямована на вирішення проблем екологічного та санітарного стану </w:t>
      </w:r>
      <w:r w:rsidR="000A6EBD" w:rsidRPr="005E29C9">
        <w:rPr>
          <w:bCs/>
          <w:lang w:val="uk-UA" w:eastAsia="uk-UA"/>
        </w:rPr>
        <w:t xml:space="preserve">на території </w:t>
      </w:r>
      <w:r w:rsidRPr="005E29C9">
        <w:rPr>
          <w:bCs/>
          <w:lang w:val="uk-UA" w:eastAsia="uk-UA"/>
        </w:rPr>
        <w:t xml:space="preserve">Новороздільської </w:t>
      </w:r>
      <w:r w:rsidR="004137A0" w:rsidRPr="005E29C9">
        <w:rPr>
          <w:bCs/>
          <w:lang w:val="uk-UA" w:eastAsia="uk-UA"/>
        </w:rPr>
        <w:t>громади</w:t>
      </w:r>
      <w:r w:rsidRPr="005E29C9">
        <w:rPr>
          <w:bCs/>
          <w:lang w:val="uk-UA" w:eastAsia="uk-UA"/>
        </w:rPr>
        <w:t>, охорони навколишнього природного середовища, раціонального використання природних ресурсів, забезпечення сприятливих умов життєдіяльності та комфортного проживання мешканців .</w:t>
      </w:r>
    </w:p>
    <w:p w:rsidR="00633C6A" w:rsidRPr="005E29C9" w:rsidRDefault="00633C6A" w:rsidP="00114F39">
      <w:pPr>
        <w:tabs>
          <w:tab w:val="left" w:pos="708"/>
        </w:tabs>
        <w:overflowPunct w:val="0"/>
        <w:autoSpaceDE w:val="0"/>
        <w:autoSpaceDN w:val="0"/>
        <w:adjustRightInd w:val="0"/>
        <w:ind w:firstLine="709"/>
        <w:jc w:val="both"/>
        <w:rPr>
          <w:bCs/>
          <w:lang w:val="uk-UA" w:eastAsia="uk-UA"/>
        </w:rPr>
      </w:pPr>
      <w:r w:rsidRPr="005E29C9">
        <w:rPr>
          <w:bCs/>
          <w:lang w:val="uk-UA" w:eastAsia="uk-UA"/>
        </w:rPr>
        <w:t xml:space="preserve">Вирішення проблеми можливе шляхом реалізації заходів екологічної програми </w:t>
      </w:r>
      <w:r w:rsidRPr="005E29C9">
        <w:rPr>
          <w:bCs/>
          <w:lang w:val="uk-UA" w:eastAsia="uk-UA"/>
        </w:rPr>
        <w:br/>
        <w:t xml:space="preserve"> на 202</w:t>
      </w:r>
      <w:r w:rsidR="00C6586A">
        <w:rPr>
          <w:bCs/>
          <w:lang w:val="uk-UA" w:eastAsia="uk-UA"/>
        </w:rPr>
        <w:t>4</w:t>
      </w:r>
      <w:r w:rsidRPr="005E29C9">
        <w:rPr>
          <w:bCs/>
          <w:lang w:val="uk-UA" w:eastAsia="uk-UA"/>
        </w:rPr>
        <w:t xml:space="preserve"> рік та прогноз на 202</w:t>
      </w:r>
      <w:r w:rsidR="00C6586A">
        <w:rPr>
          <w:bCs/>
          <w:lang w:val="uk-UA" w:eastAsia="uk-UA"/>
        </w:rPr>
        <w:t>5</w:t>
      </w:r>
      <w:r w:rsidRPr="005E29C9">
        <w:rPr>
          <w:bCs/>
          <w:lang w:val="uk-UA" w:eastAsia="uk-UA"/>
        </w:rPr>
        <w:t>-202</w:t>
      </w:r>
      <w:r w:rsidR="00C6586A">
        <w:rPr>
          <w:bCs/>
          <w:lang w:val="uk-UA" w:eastAsia="uk-UA"/>
        </w:rPr>
        <w:t>6</w:t>
      </w:r>
      <w:r w:rsidRPr="005E29C9">
        <w:rPr>
          <w:bCs/>
          <w:lang w:val="uk-UA" w:eastAsia="uk-UA"/>
        </w:rPr>
        <w:t xml:space="preserve"> роки, яке призведе до покращення екологічної ситуації </w:t>
      </w:r>
      <w:r w:rsidR="00D346AE" w:rsidRPr="005E29C9">
        <w:rPr>
          <w:bCs/>
          <w:lang w:val="uk-UA" w:eastAsia="uk-UA"/>
        </w:rPr>
        <w:t>на території Новороздільської</w:t>
      </w:r>
      <w:r w:rsidR="00915833" w:rsidRPr="005E29C9">
        <w:rPr>
          <w:bCs/>
          <w:lang w:val="uk-UA" w:eastAsia="uk-UA"/>
        </w:rPr>
        <w:t xml:space="preserve"> </w:t>
      </w:r>
      <w:r w:rsidR="004137A0" w:rsidRPr="005E29C9">
        <w:rPr>
          <w:bCs/>
          <w:lang w:val="uk-UA" w:eastAsia="uk-UA"/>
        </w:rPr>
        <w:t>громади</w:t>
      </w:r>
      <w:r w:rsidRPr="005E29C9">
        <w:rPr>
          <w:bCs/>
          <w:lang w:val="uk-UA" w:eastAsia="uk-UA"/>
        </w:rPr>
        <w:t>,</w:t>
      </w:r>
      <w:r w:rsidRPr="005E29C9">
        <w:rPr>
          <w:lang w:val="uk-UA" w:eastAsia="uk-UA"/>
        </w:rPr>
        <w:t xml:space="preserve"> зменшить негативний вплив довкілля на здоров’я населення.</w:t>
      </w:r>
    </w:p>
    <w:p w:rsidR="00633C6A" w:rsidRPr="005E29C9" w:rsidRDefault="00633C6A" w:rsidP="00114F39">
      <w:pPr>
        <w:tabs>
          <w:tab w:val="left" w:pos="708"/>
        </w:tabs>
        <w:overflowPunct w:val="0"/>
        <w:autoSpaceDE w:val="0"/>
        <w:autoSpaceDN w:val="0"/>
        <w:adjustRightInd w:val="0"/>
        <w:ind w:firstLine="709"/>
        <w:jc w:val="both"/>
        <w:rPr>
          <w:bCs/>
          <w:lang w:val="uk-UA" w:eastAsia="uk-UA"/>
        </w:rPr>
      </w:pPr>
      <w:r w:rsidRPr="005E29C9">
        <w:rPr>
          <w:bCs/>
          <w:lang w:val="uk-UA" w:eastAsia="uk-UA"/>
        </w:rPr>
        <w:t xml:space="preserve"> Для ефективної реалізації даної Програми, окрім фінансування з </w:t>
      </w:r>
      <w:r w:rsidR="004137A0" w:rsidRPr="005E29C9">
        <w:rPr>
          <w:bCs/>
          <w:lang w:val="uk-UA" w:eastAsia="uk-UA"/>
        </w:rPr>
        <w:t xml:space="preserve">міського </w:t>
      </w:r>
      <w:r w:rsidRPr="005E29C9">
        <w:rPr>
          <w:bCs/>
          <w:lang w:val="uk-UA" w:eastAsia="uk-UA"/>
        </w:rPr>
        <w:t>бюджету необхідно залучати кошти обласного і державного фонду охорони навколишнього природного середовища та кошти інших інвесторів.</w:t>
      </w:r>
    </w:p>
    <w:p w:rsidR="00633C6A" w:rsidRPr="005E29C9" w:rsidRDefault="00633C6A" w:rsidP="00114F39">
      <w:pPr>
        <w:tabs>
          <w:tab w:val="left" w:pos="708"/>
        </w:tabs>
        <w:overflowPunct w:val="0"/>
        <w:autoSpaceDE w:val="0"/>
        <w:autoSpaceDN w:val="0"/>
        <w:adjustRightInd w:val="0"/>
        <w:ind w:firstLine="709"/>
        <w:jc w:val="both"/>
        <w:rPr>
          <w:bCs/>
          <w:lang w:val="uk-UA" w:eastAsia="uk-UA"/>
        </w:rPr>
      </w:pPr>
    </w:p>
    <w:p w:rsidR="00633C6A" w:rsidRPr="005E29C9" w:rsidRDefault="00633C6A" w:rsidP="00114F39">
      <w:pPr>
        <w:tabs>
          <w:tab w:val="left" w:pos="708"/>
        </w:tabs>
        <w:overflowPunct w:val="0"/>
        <w:autoSpaceDE w:val="0"/>
        <w:autoSpaceDN w:val="0"/>
        <w:adjustRightInd w:val="0"/>
        <w:ind w:firstLine="709"/>
        <w:jc w:val="center"/>
        <w:rPr>
          <w:b/>
          <w:bCs/>
          <w:lang w:val="uk-UA" w:eastAsia="uk-UA"/>
        </w:rPr>
      </w:pPr>
      <w:r w:rsidRPr="005E29C9">
        <w:rPr>
          <w:b/>
          <w:bCs/>
          <w:lang w:val="uk-UA" w:eastAsia="uk-UA"/>
        </w:rPr>
        <w:t>Мета Програми</w:t>
      </w:r>
    </w:p>
    <w:p w:rsidR="00633C6A" w:rsidRPr="005E29C9" w:rsidRDefault="00633C6A" w:rsidP="00114F39">
      <w:pPr>
        <w:tabs>
          <w:tab w:val="left" w:pos="708"/>
        </w:tabs>
        <w:ind w:firstLine="709"/>
        <w:jc w:val="both"/>
        <w:rPr>
          <w:lang w:val="uk-UA" w:eastAsia="uk-UA"/>
        </w:rPr>
      </w:pPr>
      <w:r w:rsidRPr="005E29C9">
        <w:rPr>
          <w:lang w:val="uk-UA" w:eastAsia="uk-UA"/>
        </w:rPr>
        <w:t>Основною метою Програми є здійснення наступного комплексу заходів:</w:t>
      </w:r>
    </w:p>
    <w:p w:rsidR="00633C6A" w:rsidRPr="005E29C9" w:rsidRDefault="00633C6A" w:rsidP="00114F39">
      <w:pPr>
        <w:tabs>
          <w:tab w:val="left" w:pos="708"/>
        </w:tabs>
        <w:ind w:firstLine="709"/>
        <w:jc w:val="both"/>
        <w:rPr>
          <w:lang w:val="uk-UA" w:eastAsia="uk-UA"/>
        </w:rPr>
      </w:pPr>
      <w:r w:rsidRPr="005E29C9">
        <w:rPr>
          <w:lang w:val="uk-UA" w:eastAsia="uk-UA"/>
        </w:rPr>
        <w:t>а) пріоритетність вимог екологічної безпеки, обов'язковість додержання екологічних стандартів, нормативів та лімітів використання природних ресурсів при здійсненні господарської, управлінської та іншої діяльності;</w:t>
      </w:r>
    </w:p>
    <w:p w:rsidR="00633C6A" w:rsidRPr="005E29C9" w:rsidRDefault="00633C6A" w:rsidP="00114F39">
      <w:pPr>
        <w:tabs>
          <w:tab w:val="left" w:pos="708"/>
        </w:tabs>
        <w:ind w:firstLine="709"/>
        <w:jc w:val="both"/>
        <w:rPr>
          <w:lang w:val="uk-UA" w:eastAsia="uk-UA"/>
        </w:rPr>
      </w:pPr>
      <w:r w:rsidRPr="005E29C9">
        <w:rPr>
          <w:lang w:val="uk-UA" w:eastAsia="uk-UA"/>
        </w:rPr>
        <w:t>б) гарантування екологічно безпечного середовища для життя і здоров'я людей:</w:t>
      </w:r>
    </w:p>
    <w:p w:rsidR="00633C6A" w:rsidRPr="005E29C9" w:rsidRDefault="00633C6A" w:rsidP="00114F39">
      <w:pPr>
        <w:tabs>
          <w:tab w:val="left" w:pos="708"/>
        </w:tabs>
        <w:ind w:firstLine="709"/>
        <w:jc w:val="both"/>
        <w:rPr>
          <w:lang w:val="uk-UA" w:eastAsia="uk-UA"/>
        </w:rPr>
      </w:pPr>
      <w:r w:rsidRPr="005E29C9">
        <w:rPr>
          <w:lang w:val="uk-UA" w:eastAsia="uk-UA"/>
        </w:rPr>
        <w:t>- реконструкція очисних споруд і мереж каналізації  та доведення їх потужностей до рівня фактичних обсягів водовідведення;</w:t>
      </w:r>
    </w:p>
    <w:p w:rsidR="00633C6A" w:rsidRPr="005E29C9" w:rsidRDefault="00633C6A" w:rsidP="00114F39">
      <w:pPr>
        <w:tabs>
          <w:tab w:val="left" w:pos="708"/>
        </w:tabs>
        <w:ind w:firstLine="709"/>
        <w:jc w:val="both"/>
        <w:rPr>
          <w:lang w:val="uk-UA" w:eastAsia="uk-UA"/>
        </w:rPr>
      </w:pPr>
      <w:r w:rsidRPr="005E29C9">
        <w:rPr>
          <w:lang w:val="uk-UA" w:eastAsia="uk-UA"/>
        </w:rPr>
        <w:t>- вирішення проблеми збору, зберігання та захоронення твердих побутових відходів;</w:t>
      </w:r>
    </w:p>
    <w:p w:rsidR="00633C6A" w:rsidRPr="005E29C9" w:rsidRDefault="00633C6A" w:rsidP="00114F39">
      <w:pPr>
        <w:tabs>
          <w:tab w:val="left" w:pos="708"/>
        </w:tabs>
        <w:ind w:firstLine="709"/>
        <w:jc w:val="both"/>
        <w:rPr>
          <w:lang w:val="uk-UA" w:eastAsia="uk-UA"/>
        </w:rPr>
      </w:pPr>
      <w:r w:rsidRPr="005E29C9">
        <w:rPr>
          <w:lang w:val="uk-UA" w:eastAsia="uk-UA"/>
        </w:rPr>
        <w:t>- забезпечення належного контролю за розміщенням джерел шумового та електромагнітного забруднення;</w:t>
      </w:r>
    </w:p>
    <w:p w:rsidR="00633C6A" w:rsidRPr="005E29C9" w:rsidRDefault="00633C6A" w:rsidP="00114F39">
      <w:pPr>
        <w:tabs>
          <w:tab w:val="left" w:pos="708"/>
        </w:tabs>
        <w:ind w:firstLine="709"/>
        <w:jc w:val="both"/>
        <w:rPr>
          <w:lang w:val="uk-UA" w:eastAsia="uk-UA"/>
        </w:rPr>
      </w:pPr>
      <w:r w:rsidRPr="005E29C9">
        <w:rPr>
          <w:lang w:val="uk-UA" w:eastAsia="uk-UA"/>
        </w:rPr>
        <w:t>- контроль та недопущення спалювання промислових та побутових відходів, вуличного змету, рослинних залишків для попередження забруднення атмосфери;</w:t>
      </w:r>
    </w:p>
    <w:p w:rsidR="00633C6A" w:rsidRPr="005E29C9" w:rsidRDefault="00633C6A" w:rsidP="00114F39">
      <w:pPr>
        <w:tabs>
          <w:tab w:val="left" w:pos="708"/>
        </w:tabs>
        <w:ind w:firstLine="709"/>
        <w:jc w:val="both"/>
        <w:rPr>
          <w:lang w:val="uk-UA" w:eastAsia="uk-UA"/>
        </w:rPr>
      </w:pPr>
      <w:r w:rsidRPr="005E29C9">
        <w:rPr>
          <w:lang w:val="uk-UA" w:eastAsia="uk-UA"/>
        </w:rPr>
        <w:t>в) вишукування стабільних джерел фінансування будівництва і експлуатації об’єктів та споруд природоохоронного призначення, збільшення обсягів інвестицій у цю сферу.</w:t>
      </w:r>
    </w:p>
    <w:p w:rsidR="00633C6A" w:rsidRPr="005E29C9" w:rsidRDefault="00633C6A" w:rsidP="00114F39">
      <w:pPr>
        <w:tabs>
          <w:tab w:val="left" w:pos="708"/>
        </w:tabs>
        <w:ind w:firstLine="709"/>
        <w:jc w:val="both"/>
        <w:rPr>
          <w:lang w:val="uk-UA" w:eastAsia="uk-UA"/>
        </w:rPr>
      </w:pPr>
    </w:p>
    <w:p w:rsidR="00633C6A" w:rsidRPr="005E29C9" w:rsidRDefault="00633C6A" w:rsidP="00114F39">
      <w:pPr>
        <w:tabs>
          <w:tab w:val="left" w:pos="708"/>
        </w:tabs>
        <w:overflowPunct w:val="0"/>
        <w:autoSpaceDE w:val="0"/>
        <w:autoSpaceDN w:val="0"/>
        <w:adjustRightInd w:val="0"/>
        <w:ind w:firstLine="709"/>
        <w:jc w:val="both"/>
        <w:rPr>
          <w:bCs/>
          <w:lang w:val="uk-UA" w:eastAsia="uk-UA"/>
        </w:rPr>
      </w:pPr>
      <w:r w:rsidRPr="005E29C9">
        <w:rPr>
          <w:b/>
          <w:bCs/>
          <w:lang w:val="uk-UA" w:eastAsia="uk-UA"/>
        </w:rPr>
        <w:t xml:space="preserve">Відповідальним виконавцем Програми </w:t>
      </w:r>
      <w:r w:rsidRPr="005E29C9">
        <w:rPr>
          <w:bCs/>
          <w:lang w:val="uk-UA" w:eastAsia="uk-UA"/>
        </w:rPr>
        <w:t xml:space="preserve">є </w:t>
      </w:r>
      <w:r w:rsidR="00846E27">
        <w:rPr>
          <w:bCs/>
          <w:lang w:val="uk-UA" w:eastAsia="uk-UA"/>
        </w:rPr>
        <w:t>Управління житлово-комунального господарства</w:t>
      </w:r>
      <w:r w:rsidRPr="005E29C9">
        <w:rPr>
          <w:bCs/>
          <w:lang w:val="uk-UA" w:eastAsia="uk-UA"/>
        </w:rPr>
        <w:t>.</w:t>
      </w:r>
    </w:p>
    <w:p w:rsidR="00633C6A" w:rsidRPr="005E29C9" w:rsidRDefault="00633C6A" w:rsidP="00114F39">
      <w:pPr>
        <w:tabs>
          <w:tab w:val="left" w:pos="708"/>
        </w:tabs>
        <w:overflowPunct w:val="0"/>
        <w:autoSpaceDE w:val="0"/>
        <w:autoSpaceDN w:val="0"/>
        <w:adjustRightInd w:val="0"/>
        <w:ind w:firstLine="709"/>
        <w:jc w:val="both"/>
        <w:rPr>
          <w:bCs/>
          <w:lang w:val="uk-UA" w:eastAsia="uk-UA"/>
        </w:rPr>
      </w:pPr>
    </w:p>
    <w:p w:rsidR="00633C6A" w:rsidRPr="005E29C9" w:rsidRDefault="00633C6A" w:rsidP="00114F39">
      <w:pPr>
        <w:tabs>
          <w:tab w:val="left" w:pos="708"/>
        </w:tabs>
        <w:overflowPunct w:val="0"/>
        <w:autoSpaceDE w:val="0"/>
        <w:autoSpaceDN w:val="0"/>
        <w:adjustRightInd w:val="0"/>
        <w:ind w:firstLine="709"/>
        <w:jc w:val="center"/>
        <w:rPr>
          <w:b/>
          <w:bCs/>
          <w:lang w:val="uk-UA" w:eastAsia="uk-UA"/>
        </w:rPr>
      </w:pPr>
      <w:r w:rsidRPr="005E29C9">
        <w:rPr>
          <w:b/>
          <w:bCs/>
          <w:lang w:val="uk-UA" w:eastAsia="uk-UA"/>
        </w:rPr>
        <w:t>Координація та контроль за ходом виконання Програми</w:t>
      </w:r>
    </w:p>
    <w:p w:rsidR="00633C6A" w:rsidRPr="005E29C9" w:rsidRDefault="00633C6A" w:rsidP="00114F39">
      <w:pPr>
        <w:tabs>
          <w:tab w:val="left" w:pos="708"/>
        </w:tabs>
        <w:overflowPunct w:val="0"/>
        <w:autoSpaceDE w:val="0"/>
        <w:autoSpaceDN w:val="0"/>
        <w:adjustRightInd w:val="0"/>
        <w:ind w:firstLine="709"/>
        <w:jc w:val="both"/>
        <w:rPr>
          <w:bCs/>
          <w:lang w:val="uk-UA" w:eastAsia="uk-UA"/>
        </w:rPr>
      </w:pPr>
      <w:r w:rsidRPr="005E29C9">
        <w:rPr>
          <w:bCs/>
          <w:lang w:val="uk-UA" w:eastAsia="uk-UA"/>
        </w:rPr>
        <w:t xml:space="preserve">Координацію виконання Програми здійснює </w:t>
      </w:r>
      <w:r w:rsidR="006655C5" w:rsidRPr="005E29C9">
        <w:rPr>
          <w:bCs/>
          <w:lang w:val="uk-UA" w:eastAsia="uk-UA"/>
        </w:rPr>
        <w:t>управління житлово-комунального господарства Новороздільської міської ради.</w:t>
      </w:r>
      <w:r w:rsidRPr="005E29C9">
        <w:rPr>
          <w:bCs/>
          <w:lang w:val="uk-UA" w:eastAsia="uk-UA"/>
        </w:rPr>
        <w:t xml:space="preserve"> </w:t>
      </w:r>
    </w:p>
    <w:p w:rsidR="00633C6A" w:rsidRPr="005E29C9" w:rsidRDefault="00633C6A" w:rsidP="00114F39">
      <w:pPr>
        <w:tabs>
          <w:tab w:val="left" w:pos="708"/>
        </w:tabs>
        <w:overflowPunct w:val="0"/>
        <w:autoSpaceDE w:val="0"/>
        <w:autoSpaceDN w:val="0"/>
        <w:adjustRightInd w:val="0"/>
        <w:ind w:firstLine="709"/>
        <w:jc w:val="both"/>
        <w:rPr>
          <w:lang w:val="uk-UA"/>
        </w:rPr>
      </w:pPr>
      <w:r w:rsidRPr="005E29C9">
        <w:rPr>
          <w:lang w:val="uk-UA" w:eastAsia="uk-UA"/>
        </w:rPr>
        <w:t xml:space="preserve">Контроль за виконанням Програми здійснює </w:t>
      </w:r>
      <w:r w:rsidR="005E29C9">
        <w:rPr>
          <w:lang w:val="uk-UA" w:eastAsia="uk-UA"/>
        </w:rPr>
        <w:t>Управління житлово-комунального господарства</w:t>
      </w:r>
      <w:r w:rsidRPr="005E29C9">
        <w:rPr>
          <w:lang w:val="uk-UA" w:eastAsia="uk-UA"/>
        </w:rPr>
        <w:t xml:space="preserve"> Новороздільської міської ради, фінансове управління Новороздільської міської ради, постійна комісія з питань комунального господарства, промисловості, підприємництва, інвестицій та охорони навколишнього природного середовища, постійна депутатська комісія з питань бюджету та регуляторної політики.</w:t>
      </w:r>
    </w:p>
    <w:p w:rsidR="00633C6A" w:rsidRPr="005E29C9" w:rsidRDefault="00633C6A" w:rsidP="003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0"/>
          <w:w w:val="122"/>
          <w:lang w:val="uk-UA"/>
        </w:rPr>
      </w:pPr>
    </w:p>
    <w:p w:rsidR="00633C6A" w:rsidRPr="005E29C9" w:rsidRDefault="00633C6A" w:rsidP="003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0"/>
          <w:w w:val="122"/>
          <w:lang w:val="uk-UA"/>
        </w:rPr>
      </w:pPr>
    </w:p>
    <w:p w:rsidR="00633C6A" w:rsidRPr="005E29C9" w:rsidRDefault="00633C6A" w:rsidP="003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0"/>
          <w:w w:val="122"/>
          <w:lang w:val="uk-UA"/>
        </w:rPr>
      </w:pPr>
    </w:p>
    <w:p w:rsidR="00633C6A" w:rsidRPr="0053552C" w:rsidRDefault="00633C6A" w:rsidP="003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spacing w:val="-20"/>
          <w:w w:val="122"/>
          <w:lang w:val="uk-UA"/>
        </w:rPr>
      </w:pPr>
    </w:p>
    <w:p w:rsidR="00633C6A" w:rsidRPr="0053552C" w:rsidRDefault="00633C6A" w:rsidP="000B635E">
      <w:pPr>
        <w:jc w:val="center"/>
        <w:rPr>
          <w:b/>
          <w:bCs/>
          <w:color w:val="FF0000"/>
          <w:lang w:val="uk-UA" w:eastAsia="uk-UA"/>
        </w:rPr>
        <w:sectPr w:rsidR="00633C6A" w:rsidRPr="0053552C">
          <w:pgSz w:w="11906" w:h="16838"/>
          <w:pgMar w:top="850" w:right="850" w:bottom="850" w:left="1417" w:header="708" w:footer="708" w:gutter="0"/>
          <w:cols w:space="720"/>
        </w:sectPr>
      </w:pPr>
    </w:p>
    <w:p w:rsidR="00633C6A" w:rsidRPr="0053552C" w:rsidRDefault="00633C6A" w:rsidP="003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spacing w:val="-20"/>
          <w:w w:val="122"/>
          <w:lang w:val="uk-UA"/>
        </w:rPr>
      </w:pPr>
    </w:p>
    <w:p w:rsidR="00633C6A" w:rsidRPr="005E29C9" w:rsidRDefault="00633C6A" w:rsidP="00CE63EE">
      <w:pPr>
        <w:tabs>
          <w:tab w:val="left" w:pos="708"/>
        </w:tabs>
        <w:overflowPunct w:val="0"/>
        <w:autoSpaceDE w:val="0"/>
        <w:autoSpaceDN w:val="0"/>
        <w:adjustRightInd w:val="0"/>
        <w:jc w:val="center"/>
        <w:rPr>
          <w:b/>
          <w:lang w:val="uk-UA"/>
        </w:rPr>
      </w:pPr>
    </w:p>
    <w:p w:rsidR="00633C6A" w:rsidRPr="005E29C9" w:rsidRDefault="00633C6A" w:rsidP="00CE63EE">
      <w:pPr>
        <w:tabs>
          <w:tab w:val="left" w:pos="708"/>
        </w:tabs>
        <w:overflowPunct w:val="0"/>
        <w:autoSpaceDE w:val="0"/>
        <w:autoSpaceDN w:val="0"/>
        <w:adjustRightInd w:val="0"/>
        <w:jc w:val="center"/>
        <w:rPr>
          <w:lang w:val="uk-UA" w:eastAsia="uk-UA"/>
        </w:rPr>
      </w:pPr>
      <w:r w:rsidRPr="005E29C9">
        <w:rPr>
          <w:b/>
          <w:bCs/>
          <w:lang w:val="uk-UA" w:eastAsia="uk-UA"/>
        </w:rPr>
        <w:t>ПАСПОРТ</w:t>
      </w:r>
    </w:p>
    <w:p w:rsidR="00633C6A" w:rsidRPr="005E29C9" w:rsidRDefault="00633C6A" w:rsidP="00CE63EE">
      <w:pPr>
        <w:tabs>
          <w:tab w:val="left" w:pos="708"/>
        </w:tabs>
        <w:overflowPunct w:val="0"/>
        <w:autoSpaceDE w:val="0"/>
        <w:autoSpaceDN w:val="0"/>
        <w:adjustRightInd w:val="0"/>
        <w:jc w:val="center"/>
        <w:rPr>
          <w:b/>
          <w:bCs/>
          <w:lang w:val="uk-UA"/>
        </w:rPr>
      </w:pPr>
      <w:r w:rsidRPr="005E29C9">
        <w:rPr>
          <w:b/>
          <w:bCs/>
          <w:lang w:val="uk-UA" w:eastAsia="uk-UA"/>
        </w:rPr>
        <w:t>екологічної програми на 202</w:t>
      </w:r>
      <w:r w:rsidR="00C6586A">
        <w:rPr>
          <w:b/>
          <w:bCs/>
          <w:lang w:val="uk-UA" w:eastAsia="uk-UA"/>
        </w:rPr>
        <w:t>4</w:t>
      </w:r>
      <w:r w:rsidRPr="005E29C9">
        <w:rPr>
          <w:b/>
          <w:bCs/>
          <w:lang w:val="uk-UA" w:eastAsia="uk-UA"/>
        </w:rPr>
        <w:t xml:space="preserve"> рік та прогноз на 202</w:t>
      </w:r>
      <w:r w:rsidR="00C6586A">
        <w:rPr>
          <w:b/>
          <w:bCs/>
          <w:lang w:val="uk-UA" w:eastAsia="uk-UA"/>
        </w:rPr>
        <w:t>5</w:t>
      </w:r>
      <w:r w:rsidRPr="005E29C9">
        <w:rPr>
          <w:b/>
          <w:bCs/>
          <w:lang w:val="uk-UA" w:eastAsia="uk-UA"/>
        </w:rPr>
        <w:t>-202</w:t>
      </w:r>
      <w:r w:rsidR="00C6586A">
        <w:rPr>
          <w:b/>
          <w:bCs/>
          <w:lang w:val="uk-UA" w:eastAsia="uk-UA"/>
        </w:rPr>
        <w:t>6</w:t>
      </w:r>
      <w:r w:rsidRPr="005E29C9">
        <w:rPr>
          <w:b/>
          <w:bCs/>
          <w:lang w:val="uk-UA" w:eastAsia="uk-UA"/>
        </w:rPr>
        <w:t xml:space="preserve"> </w:t>
      </w:r>
      <w:proofErr w:type="spellStart"/>
      <w:r w:rsidRPr="005E29C9">
        <w:rPr>
          <w:b/>
          <w:bCs/>
          <w:lang w:val="uk-UA" w:eastAsia="uk-UA"/>
        </w:rPr>
        <w:t>р.р</w:t>
      </w:r>
      <w:proofErr w:type="spellEnd"/>
      <w:r w:rsidRPr="005E29C9">
        <w:rPr>
          <w:b/>
          <w:bCs/>
          <w:lang w:val="uk-UA" w:eastAsia="uk-UA"/>
        </w:rPr>
        <w:t>.</w:t>
      </w:r>
    </w:p>
    <w:p w:rsidR="00633C6A" w:rsidRPr="005E29C9" w:rsidRDefault="00633C6A" w:rsidP="00CE63EE">
      <w:pPr>
        <w:tabs>
          <w:tab w:val="left" w:pos="708"/>
        </w:tabs>
        <w:autoSpaceDE w:val="0"/>
        <w:autoSpaceDN w:val="0"/>
        <w:adjustRightInd w:val="0"/>
        <w:jc w:val="center"/>
        <w:rPr>
          <w:lang w:val="uk-UA" w:eastAsia="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05"/>
        <w:gridCol w:w="4140"/>
        <w:gridCol w:w="4680"/>
      </w:tblGrid>
      <w:tr w:rsidR="00633C6A" w:rsidRPr="005E29C9"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1.</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Ініціатор розроблення Програми</w:t>
            </w:r>
          </w:p>
        </w:tc>
        <w:tc>
          <w:tcPr>
            <w:tcW w:w="4680" w:type="dxa"/>
            <w:tcBorders>
              <w:top w:val="outset" w:sz="6" w:space="0" w:color="auto"/>
              <w:left w:val="outset" w:sz="6" w:space="0" w:color="auto"/>
              <w:bottom w:val="outset" w:sz="6" w:space="0" w:color="auto"/>
            </w:tcBorders>
          </w:tcPr>
          <w:p w:rsidR="00633C6A" w:rsidRPr="005E29C9" w:rsidRDefault="00A172C8" w:rsidP="00CE63EE">
            <w:pPr>
              <w:overflowPunct w:val="0"/>
              <w:autoSpaceDE w:val="0"/>
              <w:autoSpaceDN w:val="0"/>
              <w:adjustRightInd w:val="0"/>
              <w:spacing w:line="276" w:lineRule="auto"/>
              <w:jc w:val="both"/>
              <w:rPr>
                <w:lang w:val="uk-UA" w:eastAsia="uk-UA"/>
              </w:rPr>
            </w:pPr>
            <w:r>
              <w:rPr>
                <w:lang w:val="uk-UA" w:eastAsia="uk-UA"/>
              </w:rPr>
              <w:t>Управління житлово-комунального господарства Новороздільської міської ради</w:t>
            </w:r>
          </w:p>
        </w:tc>
      </w:tr>
      <w:tr w:rsidR="00633C6A" w:rsidRPr="009545DA"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2.</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Дата, номер документа про затвердження програми</w:t>
            </w:r>
          </w:p>
        </w:tc>
        <w:tc>
          <w:tcPr>
            <w:tcW w:w="4680" w:type="dxa"/>
            <w:tcBorders>
              <w:top w:val="outset" w:sz="6" w:space="0" w:color="auto"/>
              <w:left w:val="outset" w:sz="6" w:space="0" w:color="auto"/>
              <w:bottom w:val="outset" w:sz="6" w:space="0" w:color="auto"/>
            </w:tcBorders>
          </w:tcPr>
          <w:p w:rsidR="00633C6A" w:rsidRPr="005E29C9" w:rsidRDefault="00633C6A" w:rsidP="00C6586A">
            <w:pPr>
              <w:overflowPunct w:val="0"/>
              <w:autoSpaceDE w:val="0"/>
              <w:autoSpaceDN w:val="0"/>
              <w:adjustRightInd w:val="0"/>
              <w:spacing w:line="276" w:lineRule="auto"/>
              <w:jc w:val="both"/>
              <w:rPr>
                <w:lang w:val="uk-UA" w:eastAsia="uk-UA"/>
              </w:rPr>
            </w:pPr>
            <w:r w:rsidRPr="005E29C9">
              <w:rPr>
                <w:lang w:val="uk-UA" w:eastAsia="uk-UA"/>
              </w:rPr>
              <w:t>Рішення Новороздільської міської ради № _____ від ___12.202</w:t>
            </w:r>
            <w:r w:rsidR="00C6586A">
              <w:rPr>
                <w:lang w:val="uk-UA" w:eastAsia="uk-UA"/>
              </w:rPr>
              <w:t>3</w:t>
            </w:r>
            <w:r w:rsidRPr="005E29C9">
              <w:rPr>
                <w:lang w:val="uk-UA" w:eastAsia="uk-UA"/>
              </w:rPr>
              <w:t xml:space="preserve"> року</w:t>
            </w:r>
          </w:p>
        </w:tc>
      </w:tr>
      <w:tr w:rsidR="00633C6A" w:rsidRPr="005E29C9"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3.</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Розробник Програми</w:t>
            </w:r>
          </w:p>
        </w:tc>
        <w:tc>
          <w:tcPr>
            <w:tcW w:w="4680" w:type="dxa"/>
            <w:tcBorders>
              <w:top w:val="outset" w:sz="6" w:space="0" w:color="auto"/>
              <w:left w:val="outset" w:sz="6" w:space="0" w:color="auto"/>
              <w:bottom w:val="outset" w:sz="6" w:space="0" w:color="auto"/>
            </w:tcBorders>
          </w:tcPr>
          <w:p w:rsidR="00633C6A" w:rsidRPr="005E29C9" w:rsidRDefault="00EF4BC5" w:rsidP="00CE63EE">
            <w:pPr>
              <w:overflowPunct w:val="0"/>
              <w:autoSpaceDE w:val="0"/>
              <w:autoSpaceDN w:val="0"/>
              <w:adjustRightInd w:val="0"/>
              <w:spacing w:line="276" w:lineRule="auto"/>
              <w:jc w:val="both"/>
              <w:rPr>
                <w:lang w:val="uk-UA" w:eastAsia="uk-UA"/>
              </w:rPr>
            </w:pPr>
            <w:r w:rsidRPr="005E29C9">
              <w:rPr>
                <w:lang w:val="uk-UA" w:eastAsia="uk-UA"/>
              </w:rPr>
              <w:t>Управління ЖКГ Новороздільської міської ради</w:t>
            </w:r>
          </w:p>
        </w:tc>
      </w:tr>
      <w:tr w:rsidR="00633C6A" w:rsidRPr="005E29C9"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4.</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proofErr w:type="spellStart"/>
            <w:r w:rsidRPr="005E29C9">
              <w:rPr>
                <w:lang w:val="uk-UA" w:eastAsia="uk-UA"/>
              </w:rPr>
              <w:t>Співрозробники</w:t>
            </w:r>
            <w:proofErr w:type="spellEnd"/>
            <w:r w:rsidRPr="005E29C9">
              <w:rPr>
                <w:lang w:val="uk-UA" w:eastAsia="uk-UA"/>
              </w:rPr>
              <w:t xml:space="preserve"> Програми</w:t>
            </w:r>
          </w:p>
        </w:tc>
        <w:tc>
          <w:tcPr>
            <w:tcW w:w="4680" w:type="dxa"/>
            <w:tcBorders>
              <w:top w:val="outset" w:sz="6" w:space="0" w:color="auto"/>
              <w:left w:val="outset" w:sz="6" w:space="0" w:color="auto"/>
              <w:bottom w:val="outset" w:sz="6" w:space="0" w:color="auto"/>
            </w:tcBorders>
          </w:tcPr>
          <w:p w:rsidR="00633C6A" w:rsidRPr="005E29C9" w:rsidRDefault="0090306E" w:rsidP="00E958C3">
            <w:pPr>
              <w:overflowPunct w:val="0"/>
              <w:autoSpaceDE w:val="0"/>
              <w:autoSpaceDN w:val="0"/>
              <w:adjustRightInd w:val="0"/>
              <w:spacing w:line="276" w:lineRule="auto"/>
              <w:jc w:val="both"/>
              <w:rPr>
                <w:lang w:val="uk-UA" w:eastAsia="uk-UA"/>
              </w:rPr>
            </w:pPr>
            <w:r w:rsidRPr="005E29C9">
              <w:rPr>
                <w:lang w:val="uk-UA" w:eastAsia="uk-UA"/>
              </w:rPr>
              <w:t>Відділ комунального майна та приватизації (</w:t>
            </w:r>
            <w:r w:rsidR="00E958C3" w:rsidRPr="005E29C9">
              <w:rPr>
                <w:lang w:val="uk-UA" w:eastAsia="uk-UA"/>
              </w:rPr>
              <w:t>Управління житлово-комунального господарства</w:t>
            </w:r>
            <w:r w:rsidR="00633C6A" w:rsidRPr="005E29C9">
              <w:rPr>
                <w:lang w:val="uk-UA" w:eastAsia="uk-UA"/>
              </w:rPr>
              <w:t xml:space="preserve"> Новороздільської міської ради</w:t>
            </w:r>
            <w:r w:rsidRPr="005E29C9">
              <w:rPr>
                <w:lang w:val="uk-UA" w:eastAsia="uk-UA"/>
              </w:rPr>
              <w:t>)</w:t>
            </w:r>
          </w:p>
        </w:tc>
      </w:tr>
      <w:tr w:rsidR="00633C6A" w:rsidRPr="005E29C9" w:rsidTr="0082712E">
        <w:trPr>
          <w:trHeight w:val="749"/>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5.</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Відповідальні виконавці</w:t>
            </w:r>
          </w:p>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Програми</w:t>
            </w:r>
          </w:p>
        </w:tc>
        <w:tc>
          <w:tcPr>
            <w:tcW w:w="4680" w:type="dxa"/>
            <w:tcBorders>
              <w:top w:val="outset" w:sz="6" w:space="0" w:color="auto"/>
              <w:left w:val="outset" w:sz="6" w:space="0" w:color="auto"/>
              <w:bottom w:val="outset" w:sz="6" w:space="0" w:color="auto"/>
            </w:tcBorders>
          </w:tcPr>
          <w:p w:rsidR="00633C6A" w:rsidRPr="005E29C9" w:rsidRDefault="00EF4BC5" w:rsidP="00CE63EE">
            <w:pPr>
              <w:overflowPunct w:val="0"/>
              <w:autoSpaceDE w:val="0"/>
              <w:autoSpaceDN w:val="0"/>
              <w:adjustRightInd w:val="0"/>
              <w:spacing w:line="276" w:lineRule="auto"/>
              <w:jc w:val="both"/>
              <w:rPr>
                <w:lang w:val="uk-UA" w:eastAsia="uk-UA"/>
              </w:rPr>
            </w:pPr>
            <w:r w:rsidRPr="005E29C9">
              <w:rPr>
                <w:lang w:val="uk-UA" w:eastAsia="uk-UA"/>
              </w:rPr>
              <w:t>Управління ЖКГ Новороздільської міської ради</w:t>
            </w:r>
          </w:p>
        </w:tc>
      </w:tr>
      <w:tr w:rsidR="00633C6A" w:rsidRPr="009545DA"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6.</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Учасники Програми</w:t>
            </w:r>
          </w:p>
        </w:tc>
        <w:tc>
          <w:tcPr>
            <w:tcW w:w="4680" w:type="dxa"/>
            <w:tcBorders>
              <w:top w:val="outset" w:sz="6" w:space="0" w:color="auto"/>
              <w:left w:val="outset" w:sz="6" w:space="0" w:color="auto"/>
              <w:bottom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Підприємства та організації, юридичні та фізичні особи, які визнаються виконавцями робіт</w:t>
            </w:r>
          </w:p>
        </w:tc>
      </w:tr>
      <w:tr w:rsidR="00633C6A" w:rsidRPr="005E29C9"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7.</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Термін реалізації Програми</w:t>
            </w:r>
          </w:p>
        </w:tc>
        <w:tc>
          <w:tcPr>
            <w:tcW w:w="4680" w:type="dxa"/>
            <w:tcBorders>
              <w:top w:val="outset" w:sz="6" w:space="0" w:color="auto"/>
              <w:left w:val="outset" w:sz="6" w:space="0" w:color="auto"/>
              <w:bottom w:val="outset" w:sz="6" w:space="0" w:color="auto"/>
            </w:tcBorders>
          </w:tcPr>
          <w:p w:rsidR="00633C6A" w:rsidRPr="005E29C9" w:rsidRDefault="00633C6A" w:rsidP="00C6586A">
            <w:pPr>
              <w:overflowPunct w:val="0"/>
              <w:autoSpaceDE w:val="0"/>
              <w:autoSpaceDN w:val="0"/>
              <w:adjustRightInd w:val="0"/>
              <w:spacing w:line="276" w:lineRule="auto"/>
              <w:jc w:val="both"/>
              <w:rPr>
                <w:lang w:val="uk-UA" w:eastAsia="uk-UA"/>
              </w:rPr>
            </w:pPr>
            <w:r w:rsidRPr="005E29C9">
              <w:rPr>
                <w:lang w:val="uk-UA" w:eastAsia="uk-UA"/>
              </w:rPr>
              <w:t>202</w:t>
            </w:r>
            <w:r w:rsidR="00C6586A">
              <w:rPr>
                <w:lang w:val="uk-UA" w:eastAsia="uk-UA"/>
              </w:rPr>
              <w:t>4</w:t>
            </w:r>
            <w:r w:rsidRPr="005E29C9">
              <w:rPr>
                <w:lang w:val="uk-UA" w:eastAsia="uk-UA"/>
              </w:rPr>
              <w:t>-202</w:t>
            </w:r>
            <w:r w:rsidR="00C6586A">
              <w:rPr>
                <w:lang w:val="uk-UA" w:eastAsia="uk-UA"/>
              </w:rPr>
              <w:t>6</w:t>
            </w:r>
            <w:r w:rsidRPr="005E29C9">
              <w:rPr>
                <w:lang w:val="uk-UA" w:eastAsia="uk-UA"/>
              </w:rPr>
              <w:t xml:space="preserve"> роки </w:t>
            </w:r>
          </w:p>
        </w:tc>
      </w:tr>
      <w:tr w:rsidR="00633C6A" w:rsidRPr="005E29C9" w:rsidTr="0082712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7.1.</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Етапи виконання програми</w:t>
            </w:r>
          </w:p>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(для довгострокових програм)</w:t>
            </w:r>
          </w:p>
        </w:tc>
        <w:tc>
          <w:tcPr>
            <w:tcW w:w="4680" w:type="dxa"/>
            <w:tcBorders>
              <w:top w:val="outset" w:sz="6" w:space="0" w:color="auto"/>
              <w:left w:val="outset" w:sz="6" w:space="0" w:color="auto"/>
              <w:bottom w:val="outset" w:sz="6" w:space="0" w:color="auto"/>
            </w:tcBorders>
          </w:tcPr>
          <w:p w:rsidR="00633C6A" w:rsidRPr="005E29C9" w:rsidRDefault="00633C6A" w:rsidP="00C6586A">
            <w:pPr>
              <w:overflowPunct w:val="0"/>
              <w:autoSpaceDE w:val="0"/>
              <w:autoSpaceDN w:val="0"/>
              <w:adjustRightInd w:val="0"/>
              <w:spacing w:line="276" w:lineRule="auto"/>
              <w:jc w:val="both"/>
              <w:rPr>
                <w:b/>
                <w:lang w:val="uk-UA" w:eastAsia="uk-UA"/>
              </w:rPr>
            </w:pPr>
            <w:r w:rsidRPr="005E29C9">
              <w:rPr>
                <w:lang w:val="uk-UA" w:eastAsia="uk-UA"/>
              </w:rPr>
              <w:t>202</w:t>
            </w:r>
            <w:r w:rsidR="00C6586A">
              <w:rPr>
                <w:lang w:val="uk-UA" w:eastAsia="uk-UA"/>
              </w:rPr>
              <w:t>4</w:t>
            </w:r>
            <w:r w:rsidRPr="005E29C9">
              <w:rPr>
                <w:lang w:val="uk-UA" w:eastAsia="uk-UA"/>
              </w:rPr>
              <w:t>рік, 202</w:t>
            </w:r>
            <w:r w:rsidR="00C6586A">
              <w:rPr>
                <w:lang w:val="uk-UA" w:eastAsia="uk-UA"/>
              </w:rPr>
              <w:t>5</w:t>
            </w:r>
            <w:r w:rsidRPr="005E29C9">
              <w:rPr>
                <w:lang w:val="uk-UA" w:eastAsia="uk-UA"/>
              </w:rPr>
              <w:t xml:space="preserve"> рік, 202</w:t>
            </w:r>
            <w:r w:rsidR="00C6586A">
              <w:rPr>
                <w:lang w:val="uk-UA" w:eastAsia="uk-UA"/>
              </w:rPr>
              <w:t>6</w:t>
            </w:r>
            <w:r w:rsidRPr="005E29C9">
              <w:rPr>
                <w:lang w:val="uk-UA" w:eastAsia="uk-UA"/>
              </w:rPr>
              <w:t>рік</w:t>
            </w:r>
          </w:p>
        </w:tc>
      </w:tr>
      <w:tr w:rsidR="00633C6A" w:rsidRPr="005E29C9" w:rsidTr="0082712E">
        <w:trPr>
          <w:trHeight w:val="1276"/>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8.</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Загальний обсяг фінансових</w:t>
            </w:r>
          </w:p>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ресурсів, необхідних для</w:t>
            </w:r>
          </w:p>
          <w:p w:rsidR="006655C5" w:rsidRPr="005E29C9" w:rsidRDefault="00633C6A" w:rsidP="006655C5">
            <w:pPr>
              <w:overflowPunct w:val="0"/>
              <w:autoSpaceDE w:val="0"/>
              <w:autoSpaceDN w:val="0"/>
              <w:adjustRightInd w:val="0"/>
              <w:spacing w:line="276" w:lineRule="auto"/>
              <w:jc w:val="both"/>
              <w:rPr>
                <w:bCs/>
                <w:lang w:val="uk-UA" w:eastAsia="uk-UA"/>
              </w:rPr>
            </w:pPr>
            <w:r w:rsidRPr="005E29C9">
              <w:rPr>
                <w:lang w:val="uk-UA" w:eastAsia="uk-UA"/>
              </w:rPr>
              <w:t>реалізації Програми</w:t>
            </w:r>
          </w:p>
          <w:p w:rsidR="00633C6A" w:rsidRPr="005E29C9" w:rsidRDefault="00633C6A" w:rsidP="00CE63EE">
            <w:pPr>
              <w:overflowPunct w:val="0"/>
              <w:autoSpaceDE w:val="0"/>
              <w:autoSpaceDN w:val="0"/>
              <w:adjustRightInd w:val="0"/>
              <w:spacing w:line="276" w:lineRule="auto"/>
              <w:jc w:val="both"/>
              <w:rPr>
                <w:lang w:val="uk-UA" w:eastAsia="uk-UA"/>
              </w:rPr>
            </w:pPr>
            <w:r w:rsidRPr="005E29C9">
              <w:rPr>
                <w:bCs/>
                <w:lang w:val="uk-UA" w:eastAsia="uk-UA"/>
              </w:rPr>
              <w:t>.</w:t>
            </w:r>
          </w:p>
        </w:tc>
        <w:tc>
          <w:tcPr>
            <w:tcW w:w="4680" w:type="dxa"/>
            <w:tcBorders>
              <w:top w:val="outset" w:sz="6" w:space="0" w:color="auto"/>
              <w:left w:val="outset" w:sz="6" w:space="0" w:color="auto"/>
              <w:bottom w:val="outset" w:sz="6" w:space="0" w:color="auto"/>
            </w:tcBorders>
          </w:tcPr>
          <w:p w:rsidR="00633C6A" w:rsidRPr="005E29C9" w:rsidRDefault="00A21F69" w:rsidP="00CE63EE">
            <w:pPr>
              <w:overflowPunct w:val="0"/>
              <w:autoSpaceDE w:val="0"/>
              <w:autoSpaceDN w:val="0"/>
              <w:adjustRightInd w:val="0"/>
              <w:spacing w:line="276" w:lineRule="auto"/>
              <w:jc w:val="both"/>
              <w:rPr>
                <w:b/>
                <w:lang w:val="uk-UA" w:eastAsia="uk-UA"/>
              </w:rPr>
            </w:pPr>
            <w:r>
              <w:rPr>
                <w:sz w:val="26"/>
                <w:szCs w:val="26"/>
                <w:lang w:val="uk-UA" w:eastAsia="uk-UA"/>
              </w:rPr>
              <w:t xml:space="preserve"> </w:t>
            </w:r>
            <w:r w:rsidR="008A75B1" w:rsidRPr="008A75B1">
              <w:rPr>
                <w:sz w:val="26"/>
                <w:szCs w:val="26"/>
                <w:lang w:val="uk-UA" w:eastAsia="uk-UA"/>
              </w:rPr>
              <w:t>69</w:t>
            </w:r>
            <w:r w:rsidR="008B306F" w:rsidRPr="008A75B1">
              <w:rPr>
                <w:sz w:val="26"/>
                <w:szCs w:val="26"/>
                <w:lang w:val="uk-UA" w:eastAsia="uk-UA"/>
              </w:rPr>
              <w:t>,</w:t>
            </w:r>
            <w:r w:rsidR="008A75B1" w:rsidRPr="008A75B1">
              <w:rPr>
                <w:sz w:val="26"/>
                <w:szCs w:val="26"/>
                <w:lang w:val="uk-UA" w:eastAsia="uk-UA"/>
              </w:rPr>
              <w:t>4</w:t>
            </w:r>
            <w:r w:rsidR="005E29C9" w:rsidRPr="005E29C9">
              <w:rPr>
                <w:sz w:val="26"/>
                <w:szCs w:val="26"/>
                <w:lang w:val="uk-UA" w:eastAsia="uk-UA"/>
              </w:rPr>
              <w:t xml:space="preserve"> </w:t>
            </w:r>
            <w:r w:rsidR="00633C6A" w:rsidRPr="005E29C9">
              <w:rPr>
                <w:b/>
                <w:lang w:val="uk-UA" w:eastAsia="uk-UA"/>
              </w:rPr>
              <w:t xml:space="preserve"> </w:t>
            </w:r>
            <w:r w:rsidR="00633C6A" w:rsidRPr="005E29C9">
              <w:rPr>
                <w:lang w:val="uk-UA" w:eastAsia="uk-UA"/>
              </w:rPr>
              <w:t>тис. грн. – 202</w:t>
            </w:r>
            <w:r w:rsidR="00C6586A">
              <w:rPr>
                <w:lang w:val="uk-UA" w:eastAsia="uk-UA"/>
              </w:rPr>
              <w:t>4</w:t>
            </w:r>
            <w:r w:rsidR="00633C6A" w:rsidRPr="005E29C9">
              <w:rPr>
                <w:lang w:val="uk-UA" w:eastAsia="uk-UA"/>
              </w:rPr>
              <w:t xml:space="preserve"> р</w:t>
            </w:r>
            <w:r w:rsidR="00633C6A" w:rsidRPr="005E29C9">
              <w:rPr>
                <w:b/>
                <w:lang w:val="uk-UA" w:eastAsia="uk-UA"/>
              </w:rPr>
              <w:t>.</w:t>
            </w:r>
          </w:p>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 xml:space="preserve"> </w:t>
            </w:r>
            <w:r w:rsidR="008A75B1">
              <w:rPr>
                <w:lang w:val="uk-UA" w:eastAsia="uk-UA"/>
              </w:rPr>
              <w:t>74,2</w:t>
            </w:r>
            <w:r w:rsidRPr="005E29C9">
              <w:rPr>
                <w:lang w:val="uk-UA" w:eastAsia="uk-UA"/>
              </w:rPr>
              <w:t xml:space="preserve"> тис. грн.  – 202</w:t>
            </w:r>
            <w:r w:rsidR="00C6586A">
              <w:rPr>
                <w:lang w:val="uk-UA" w:eastAsia="uk-UA"/>
              </w:rPr>
              <w:t>5</w:t>
            </w:r>
            <w:r w:rsidRPr="005E29C9">
              <w:rPr>
                <w:lang w:val="uk-UA" w:eastAsia="uk-UA"/>
              </w:rPr>
              <w:t xml:space="preserve"> р.</w:t>
            </w:r>
          </w:p>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 xml:space="preserve"> </w:t>
            </w:r>
            <w:r w:rsidR="008A75B1">
              <w:rPr>
                <w:lang w:val="uk-UA" w:eastAsia="uk-UA"/>
              </w:rPr>
              <w:t>78,4</w:t>
            </w:r>
            <w:r w:rsidRPr="005E29C9">
              <w:rPr>
                <w:lang w:val="uk-UA" w:eastAsia="uk-UA"/>
              </w:rPr>
              <w:t xml:space="preserve"> тис. грн. – 202</w:t>
            </w:r>
            <w:r w:rsidR="00C6586A">
              <w:rPr>
                <w:lang w:val="uk-UA" w:eastAsia="uk-UA"/>
              </w:rPr>
              <w:t>6</w:t>
            </w:r>
            <w:r w:rsidRPr="005E29C9">
              <w:rPr>
                <w:lang w:val="uk-UA" w:eastAsia="uk-UA"/>
              </w:rPr>
              <w:t xml:space="preserve"> р. </w:t>
            </w:r>
          </w:p>
          <w:p w:rsidR="00633C6A" w:rsidRPr="005E29C9" w:rsidRDefault="00633C6A" w:rsidP="00CE63EE">
            <w:pPr>
              <w:overflowPunct w:val="0"/>
              <w:autoSpaceDE w:val="0"/>
              <w:autoSpaceDN w:val="0"/>
              <w:adjustRightInd w:val="0"/>
              <w:spacing w:line="276" w:lineRule="auto"/>
              <w:jc w:val="both"/>
              <w:rPr>
                <w:b/>
                <w:lang w:val="uk-UA" w:eastAsia="uk-UA"/>
              </w:rPr>
            </w:pPr>
          </w:p>
        </w:tc>
      </w:tr>
      <w:tr w:rsidR="00633C6A" w:rsidRPr="005E29C9" w:rsidTr="000B635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8.1</w:t>
            </w:r>
          </w:p>
        </w:tc>
        <w:tc>
          <w:tcPr>
            <w:tcW w:w="4140" w:type="dxa"/>
            <w:tcBorders>
              <w:top w:val="outset" w:sz="6" w:space="0" w:color="auto"/>
              <w:left w:val="outset" w:sz="6" w:space="0" w:color="auto"/>
              <w:bottom w:val="outset" w:sz="6" w:space="0" w:color="auto"/>
              <w:right w:val="outset" w:sz="6" w:space="0" w:color="auto"/>
            </w:tcBorders>
          </w:tcPr>
          <w:p w:rsidR="007A0727" w:rsidRPr="005E29C9" w:rsidRDefault="00633C6A" w:rsidP="007A0727">
            <w:pPr>
              <w:overflowPunct w:val="0"/>
              <w:autoSpaceDE w:val="0"/>
              <w:autoSpaceDN w:val="0"/>
              <w:adjustRightInd w:val="0"/>
              <w:spacing w:line="276" w:lineRule="auto"/>
              <w:jc w:val="both"/>
              <w:rPr>
                <w:lang w:val="uk-UA" w:eastAsia="uk-UA"/>
              </w:rPr>
            </w:pPr>
            <w:r w:rsidRPr="005E29C9">
              <w:rPr>
                <w:lang w:val="uk-UA" w:eastAsia="uk-UA"/>
              </w:rPr>
              <w:t>Кошт</w:t>
            </w:r>
            <w:r w:rsidR="006655C5" w:rsidRPr="005E29C9">
              <w:rPr>
                <w:lang w:val="uk-UA" w:eastAsia="uk-UA"/>
              </w:rPr>
              <w:t>и</w:t>
            </w:r>
            <w:r w:rsidRPr="005E29C9">
              <w:rPr>
                <w:lang w:val="uk-UA" w:eastAsia="uk-UA"/>
              </w:rPr>
              <w:t xml:space="preserve"> </w:t>
            </w:r>
            <w:r w:rsidR="007A0727" w:rsidRPr="005E29C9">
              <w:rPr>
                <w:lang w:val="uk-UA" w:eastAsia="uk-UA"/>
              </w:rPr>
              <w:t xml:space="preserve">міського </w:t>
            </w:r>
            <w:r w:rsidRPr="005E29C9">
              <w:rPr>
                <w:lang w:val="uk-UA" w:eastAsia="uk-UA"/>
              </w:rPr>
              <w:t xml:space="preserve">бюджету </w:t>
            </w:r>
          </w:p>
          <w:p w:rsidR="00633C6A" w:rsidRPr="005E29C9" w:rsidRDefault="00633C6A" w:rsidP="00CE63EE">
            <w:pPr>
              <w:overflowPunct w:val="0"/>
              <w:autoSpaceDE w:val="0"/>
              <w:autoSpaceDN w:val="0"/>
              <w:adjustRightInd w:val="0"/>
              <w:spacing w:line="276" w:lineRule="auto"/>
              <w:jc w:val="both"/>
              <w:rPr>
                <w:lang w:val="uk-UA" w:eastAsia="uk-UA"/>
              </w:rPr>
            </w:pPr>
          </w:p>
        </w:tc>
        <w:tc>
          <w:tcPr>
            <w:tcW w:w="4680" w:type="dxa"/>
            <w:tcBorders>
              <w:top w:val="outset" w:sz="6" w:space="0" w:color="auto"/>
              <w:left w:val="outset" w:sz="6" w:space="0" w:color="auto"/>
              <w:bottom w:val="outset" w:sz="6" w:space="0" w:color="auto"/>
            </w:tcBorders>
          </w:tcPr>
          <w:p w:rsidR="008A75B1" w:rsidRPr="005E29C9" w:rsidRDefault="006655C5" w:rsidP="008A75B1">
            <w:pPr>
              <w:overflowPunct w:val="0"/>
              <w:autoSpaceDE w:val="0"/>
              <w:autoSpaceDN w:val="0"/>
              <w:adjustRightInd w:val="0"/>
              <w:spacing w:line="276" w:lineRule="auto"/>
              <w:jc w:val="both"/>
              <w:rPr>
                <w:b/>
                <w:lang w:val="uk-UA" w:eastAsia="uk-UA"/>
              </w:rPr>
            </w:pPr>
            <w:r w:rsidRPr="005E29C9">
              <w:rPr>
                <w:lang w:val="uk-UA" w:eastAsia="uk-UA"/>
              </w:rPr>
              <w:t xml:space="preserve"> </w:t>
            </w:r>
            <w:r w:rsidR="008A75B1" w:rsidRPr="008A75B1">
              <w:rPr>
                <w:sz w:val="26"/>
                <w:szCs w:val="26"/>
                <w:lang w:val="uk-UA" w:eastAsia="uk-UA"/>
              </w:rPr>
              <w:t>69,4</w:t>
            </w:r>
            <w:r w:rsidR="008A75B1" w:rsidRPr="005E29C9">
              <w:rPr>
                <w:sz w:val="26"/>
                <w:szCs w:val="26"/>
                <w:lang w:val="uk-UA" w:eastAsia="uk-UA"/>
              </w:rPr>
              <w:t xml:space="preserve"> </w:t>
            </w:r>
            <w:r w:rsidR="008A75B1" w:rsidRPr="005E29C9">
              <w:rPr>
                <w:b/>
                <w:lang w:val="uk-UA" w:eastAsia="uk-UA"/>
              </w:rPr>
              <w:t xml:space="preserve"> </w:t>
            </w:r>
            <w:r w:rsidR="008A75B1" w:rsidRPr="005E29C9">
              <w:rPr>
                <w:lang w:val="uk-UA" w:eastAsia="uk-UA"/>
              </w:rPr>
              <w:t>тис. грн. – 202</w:t>
            </w:r>
            <w:r w:rsidR="008A75B1">
              <w:rPr>
                <w:lang w:val="uk-UA" w:eastAsia="uk-UA"/>
              </w:rPr>
              <w:t>4</w:t>
            </w:r>
            <w:r w:rsidR="008A75B1" w:rsidRPr="005E29C9">
              <w:rPr>
                <w:lang w:val="uk-UA" w:eastAsia="uk-UA"/>
              </w:rPr>
              <w:t xml:space="preserve"> р</w:t>
            </w:r>
            <w:r w:rsidR="008A75B1" w:rsidRPr="005E29C9">
              <w:rPr>
                <w:b/>
                <w:lang w:val="uk-UA" w:eastAsia="uk-UA"/>
              </w:rPr>
              <w:t>.</w:t>
            </w:r>
          </w:p>
          <w:p w:rsidR="008A75B1" w:rsidRPr="005E29C9" w:rsidRDefault="008A75B1" w:rsidP="008A75B1">
            <w:pPr>
              <w:overflowPunct w:val="0"/>
              <w:autoSpaceDE w:val="0"/>
              <w:autoSpaceDN w:val="0"/>
              <w:adjustRightInd w:val="0"/>
              <w:spacing w:line="276" w:lineRule="auto"/>
              <w:jc w:val="both"/>
              <w:rPr>
                <w:lang w:val="uk-UA" w:eastAsia="uk-UA"/>
              </w:rPr>
            </w:pPr>
            <w:r w:rsidRPr="005E29C9">
              <w:rPr>
                <w:lang w:val="uk-UA" w:eastAsia="uk-UA"/>
              </w:rPr>
              <w:t xml:space="preserve"> </w:t>
            </w:r>
            <w:r>
              <w:rPr>
                <w:lang w:val="uk-UA" w:eastAsia="uk-UA"/>
              </w:rPr>
              <w:t>74,2</w:t>
            </w:r>
            <w:r w:rsidRPr="005E29C9">
              <w:rPr>
                <w:lang w:val="uk-UA" w:eastAsia="uk-UA"/>
              </w:rPr>
              <w:t xml:space="preserve"> тис. грн.  – 202</w:t>
            </w:r>
            <w:r>
              <w:rPr>
                <w:lang w:val="uk-UA" w:eastAsia="uk-UA"/>
              </w:rPr>
              <w:t>5</w:t>
            </w:r>
            <w:r w:rsidRPr="005E29C9">
              <w:rPr>
                <w:lang w:val="uk-UA" w:eastAsia="uk-UA"/>
              </w:rPr>
              <w:t xml:space="preserve"> р.</w:t>
            </w:r>
          </w:p>
          <w:p w:rsidR="008A75B1" w:rsidRPr="005E29C9" w:rsidRDefault="008A75B1" w:rsidP="008A75B1">
            <w:pPr>
              <w:overflowPunct w:val="0"/>
              <w:autoSpaceDE w:val="0"/>
              <w:autoSpaceDN w:val="0"/>
              <w:adjustRightInd w:val="0"/>
              <w:spacing w:line="276" w:lineRule="auto"/>
              <w:jc w:val="both"/>
              <w:rPr>
                <w:lang w:val="uk-UA" w:eastAsia="uk-UA"/>
              </w:rPr>
            </w:pPr>
            <w:r w:rsidRPr="005E29C9">
              <w:rPr>
                <w:lang w:val="uk-UA" w:eastAsia="uk-UA"/>
              </w:rPr>
              <w:t xml:space="preserve"> </w:t>
            </w:r>
            <w:r>
              <w:rPr>
                <w:lang w:val="uk-UA" w:eastAsia="uk-UA"/>
              </w:rPr>
              <w:t>78,4</w:t>
            </w:r>
            <w:r w:rsidRPr="005E29C9">
              <w:rPr>
                <w:lang w:val="uk-UA" w:eastAsia="uk-UA"/>
              </w:rPr>
              <w:t xml:space="preserve"> тис. грн. – 202</w:t>
            </w:r>
            <w:r>
              <w:rPr>
                <w:lang w:val="uk-UA" w:eastAsia="uk-UA"/>
              </w:rPr>
              <w:t>6</w:t>
            </w:r>
            <w:r w:rsidRPr="005E29C9">
              <w:rPr>
                <w:lang w:val="uk-UA" w:eastAsia="uk-UA"/>
              </w:rPr>
              <w:t xml:space="preserve"> р. </w:t>
            </w:r>
          </w:p>
          <w:p w:rsidR="00633C6A" w:rsidRPr="005E29C9" w:rsidRDefault="00633C6A" w:rsidP="00C6586A">
            <w:pPr>
              <w:autoSpaceDE w:val="0"/>
              <w:autoSpaceDN w:val="0"/>
              <w:adjustRightInd w:val="0"/>
              <w:spacing w:line="276" w:lineRule="auto"/>
              <w:rPr>
                <w:b/>
                <w:lang w:val="uk-UA" w:eastAsia="uk-UA"/>
              </w:rPr>
            </w:pPr>
          </w:p>
        </w:tc>
      </w:tr>
      <w:tr w:rsidR="00633C6A" w:rsidRPr="005E29C9" w:rsidTr="000B635E">
        <w:trPr>
          <w:tblCellSpacing w:w="0" w:type="dxa"/>
        </w:trPr>
        <w:tc>
          <w:tcPr>
            <w:tcW w:w="1005" w:type="dxa"/>
            <w:tcBorders>
              <w:top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8.2</w:t>
            </w:r>
          </w:p>
        </w:tc>
        <w:tc>
          <w:tcPr>
            <w:tcW w:w="4140" w:type="dxa"/>
            <w:tcBorders>
              <w:top w:val="outset" w:sz="6" w:space="0" w:color="auto"/>
              <w:left w:val="outset" w:sz="6" w:space="0" w:color="auto"/>
              <w:bottom w:val="outset" w:sz="6" w:space="0" w:color="auto"/>
              <w:right w:val="outset" w:sz="6" w:space="0" w:color="auto"/>
            </w:tcBorders>
          </w:tcPr>
          <w:p w:rsidR="00633C6A" w:rsidRPr="005E29C9" w:rsidRDefault="00633C6A" w:rsidP="00CE63EE">
            <w:pPr>
              <w:overflowPunct w:val="0"/>
              <w:autoSpaceDE w:val="0"/>
              <w:autoSpaceDN w:val="0"/>
              <w:adjustRightInd w:val="0"/>
              <w:spacing w:line="276" w:lineRule="auto"/>
              <w:jc w:val="both"/>
              <w:rPr>
                <w:lang w:val="uk-UA" w:eastAsia="uk-UA"/>
              </w:rPr>
            </w:pPr>
            <w:r w:rsidRPr="005E29C9">
              <w:rPr>
                <w:lang w:val="uk-UA" w:eastAsia="uk-UA"/>
              </w:rPr>
              <w:t xml:space="preserve">Коштів інших джерел </w:t>
            </w:r>
          </w:p>
        </w:tc>
        <w:tc>
          <w:tcPr>
            <w:tcW w:w="4680" w:type="dxa"/>
            <w:tcBorders>
              <w:top w:val="outset" w:sz="6" w:space="0" w:color="auto"/>
              <w:left w:val="outset" w:sz="6" w:space="0" w:color="auto"/>
              <w:bottom w:val="outset" w:sz="6" w:space="0" w:color="auto"/>
            </w:tcBorders>
          </w:tcPr>
          <w:p w:rsidR="00633C6A" w:rsidRPr="000B6162" w:rsidRDefault="00571B9A" w:rsidP="008A75B1">
            <w:pPr>
              <w:overflowPunct w:val="0"/>
              <w:autoSpaceDE w:val="0"/>
              <w:autoSpaceDN w:val="0"/>
              <w:adjustRightInd w:val="0"/>
              <w:spacing w:line="276" w:lineRule="auto"/>
              <w:jc w:val="both"/>
              <w:rPr>
                <w:lang w:val="uk-UA" w:eastAsia="uk-UA"/>
              </w:rPr>
            </w:pPr>
            <w:r w:rsidRPr="008A75B1">
              <w:rPr>
                <w:lang w:val="uk-UA" w:eastAsia="uk-UA"/>
              </w:rPr>
              <w:t xml:space="preserve"> </w:t>
            </w:r>
            <w:r w:rsidR="008A75B1" w:rsidRPr="008A75B1">
              <w:rPr>
                <w:lang w:val="uk-UA" w:eastAsia="uk-UA"/>
              </w:rPr>
              <w:t>7</w:t>
            </w:r>
            <w:r w:rsidRPr="008A75B1">
              <w:rPr>
                <w:lang w:val="uk-UA" w:eastAsia="uk-UA"/>
              </w:rPr>
              <w:t>00</w:t>
            </w:r>
            <w:r w:rsidR="00A21F69" w:rsidRPr="008A75B1">
              <w:rPr>
                <w:lang w:val="uk-UA" w:eastAsia="uk-UA"/>
              </w:rPr>
              <w:t>,</w:t>
            </w:r>
            <w:r w:rsidR="008A75B1">
              <w:rPr>
                <w:lang w:val="uk-UA" w:eastAsia="uk-UA"/>
              </w:rPr>
              <w:t>15</w:t>
            </w:r>
            <w:r w:rsidR="00A21F69" w:rsidRPr="000B6162">
              <w:rPr>
                <w:lang w:val="uk-UA" w:eastAsia="uk-UA"/>
              </w:rPr>
              <w:t xml:space="preserve"> </w:t>
            </w:r>
            <w:proofErr w:type="spellStart"/>
            <w:r w:rsidR="00A21F69" w:rsidRPr="000B6162">
              <w:rPr>
                <w:lang w:val="uk-UA" w:eastAsia="uk-UA"/>
              </w:rPr>
              <w:t>тис.грн.</w:t>
            </w:r>
            <w:r w:rsidR="00821924">
              <w:rPr>
                <w:lang w:val="uk-UA" w:eastAsia="uk-UA"/>
              </w:rPr>
              <w:t>-</w:t>
            </w:r>
            <w:proofErr w:type="spellEnd"/>
            <w:r w:rsidR="00821924">
              <w:rPr>
                <w:lang w:val="uk-UA" w:eastAsia="uk-UA"/>
              </w:rPr>
              <w:t xml:space="preserve"> 2024р.</w:t>
            </w:r>
          </w:p>
        </w:tc>
      </w:tr>
    </w:tbl>
    <w:p w:rsidR="00633C6A" w:rsidRPr="005E29C9" w:rsidRDefault="00633C6A" w:rsidP="00CE63EE">
      <w:pPr>
        <w:tabs>
          <w:tab w:val="left" w:pos="708"/>
        </w:tabs>
        <w:overflowPunct w:val="0"/>
        <w:autoSpaceDE w:val="0"/>
        <w:autoSpaceDN w:val="0"/>
        <w:adjustRightInd w:val="0"/>
        <w:jc w:val="both"/>
        <w:rPr>
          <w:b/>
          <w:bCs/>
          <w:lang w:val="uk-UA" w:eastAsia="uk-UA"/>
        </w:rPr>
      </w:pPr>
    </w:p>
    <w:p w:rsidR="00633C6A" w:rsidRPr="005E29C9" w:rsidRDefault="00633C6A" w:rsidP="00CE63EE">
      <w:pPr>
        <w:tabs>
          <w:tab w:val="left" w:pos="708"/>
        </w:tabs>
        <w:overflowPunct w:val="0"/>
        <w:autoSpaceDE w:val="0"/>
        <w:autoSpaceDN w:val="0"/>
        <w:adjustRightInd w:val="0"/>
        <w:jc w:val="both"/>
        <w:rPr>
          <w:b/>
          <w:bCs/>
          <w:lang w:val="uk-UA" w:eastAsia="uk-UA"/>
        </w:rPr>
      </w:pPr>
    </w:p>
    <w:p w:rsidR="00633C6A" w:rsidRPr="005E29C9" w:rsidRDefault="00633C6A" w:rsidP="00F50F9E">
      <w:pPr>
        <w:pStyle w:val="afff1"/>
        <w:rPr>
          <w:rFonts w:ascii="Times New Roman" w:hAnsi="Times New Roman" w:cs="Times New Roman"/>
          <w:b/>
          <w:sz w:val="24"/>
          <w:szCs w:val="24"/>
          <w:lang w:val="uk-UA"/>
        </w:rPr>
      </w:pPr>
      <w:r w:rsidRPr="005E29C9">
        <w:rPr>
          <w:rFonts w:ascii="Times New Roman" w:hAnsi="Times New Roman" w:cs="Times New Roman"/>
          <w:b/>
          <w:sz w:val="24"/>
          <w:szCs w:val="24"/>
          <w:lang w:val="uk-UA"/>
        </w:rPr>
        <w:t xml:space="preserve">Керівник установи – </w:t>
      </w:r>
    </w:p>
    <w:p w:rsidR="00633C6A" w:rsidRPr="005E29C9" w:rsidRDefault="00633C6A" w:rsidP="00F50F9E">
      <w:pPr>
        <w:pStyle w:val="afff1"/>
        <w:rPr>
          <w:rFonts w:ascii="Times New Roman" w:hAnsi="Times New Roman" w:cs="Times New Roman"/>
          <w:b/>
          <w:sz w:val="24"/>
          <w:szCs w:val="24"/>
          <w:lang w:val="uk-UA"/>
        </w:rPr>
      </w:pPr>
      <w:r w:rsidRPr="005E29C9">
        <w:rPr>
          <w:rFonts w:ascii="Times New Roman" w:hAnsi="Times New Roman" w:cs="Times New Roman"/>
          <w:b/>
          <w:sz w:val="24"/>
          <w:szCs w:val="24"/>
          <w:lang w:val="uk-UA"/>
        </w:rPr>
        <w:t>головного розпорядника коштів                                                            Я.</w:t>
      </w:r>
      <w:r w:rsidR="001929DC" w:rsidRPr="005E29C9">
        <w:rPr>
          <w:rFonts w:ascii="Times New Roman" w:hAnsi="Times New Roman" w:cs="Times New Roman"/>
          <w:b/>
          <w:sz w:val="24"/>
          <w:szCs w:val="24"/>
          <w:lang w:val="uk-UA"/>
        </w:rPr>
        <w:t xml:space="preserve"> </w:t>
      </w:r>
      <w:r w:rsidRPr="005E29C9">
        <w:rPr>
          <w:rFonts w:ascii="Times New Roman" w:hAnsi="Times New Roman" w:cs="Times New Roman"/>
          <w:b/>
          <w:sz w:val="24"/>
          <w:szCs w:val="24"/>
          <w:lang w:val="uk-UA"/>
        </w:rPr>
        <w:t>В.</w:t>
      </w:r>
      <w:r w:rsidR="001929DC" w:rsidRPr="005E29C9">
        <w:rPr>
          <w:rFonts w:ascii="Times New Roman" w:hAnsi="Times New Roman" w:cs="Times New Roman"/>
          <w:b/>
          <w:sz w:val="24"/>
          <w:szCs w:val="24"/>
          <w:lang w:val="uk-UA"/>
        </w:rPr>
        <w:t xml:space="preserve"> </w:t>
      </w:r>
      <w:r w:rsidRPr="005E29C9">
        <w:rPr>
          <w:rFonts w:ascii="Times New Roman" w:hAnsi="Times New Roman" w:cs="Times New Roman"/>
          <w:b/>
          <w:sz w:val="24"/>
          <w:szCs w:val="24"/>
          <w:lang w:val="uk-UA"/>
        </w:rPr>
        <w:t>Яценко</w:t>
      </w:r>
      <w:r w:rsidRPr="005E29C9">
        <w:rPr>
          <w:rFonts w:ascii="Times New Roman" w:hAnsi="Times New Roman" w:cs="Times New Roman"/>
          <w:b/>
          <w:sz w:val="24"/>
          <w:szCs w:val="24"/>
        </w:rPr>
        <w:br/>
      </w:r>
      <w:r w:rsidRPr="005E29C9">
        <w:rPr>
          <w:rFonts w:ascii="Times New Roman" w:hAnsi="Times New Roman" w:cs="Times New Roman"/>
          <w:b/>
          <w:sz w:val="24"/>
          <w:szCs w:val="24"/>
        </w:rPr>
        <w:br/>
      </w:r>
      <w:r w:rsidRPr="005E29C9">
        <w:rPr>
          <w:rFonts w:ascii="Times New Roman" w:hAnsi="Times New Roman" w:cs="Times New Roman"/>
          <w:b/>
          <w:sz w:val="24"/>
          <w:szCs w:val="24"/>
          <w:lang w:val="uk-UA"/>
        </w:rPr>
        <w:t>від</w:t>
      </w:r>
      <w:r w:rsidR="001929DC" w:rsidRPr="005E29C9">
        <w:rPr>
          <w:rFonts w:ascii="Times New Roman" w:hAnsi="Times New Roman" w:cs="Times New Roman"/>
          <w:b/>
          <w:sz w:val="24"/>
          <w:szCs w:val="24"/>
          <w:lang w:val="uk-UA"/>
        </w:rPr>
        <w:t>повіда</w:t>
      </w:r>
      <w:r w:rsidRPr="005E29C9">
        <w:rPr>
          <w:rFonts w:ascii="Times New Roman" w:hAnsi="Times New Roman" w:cs="Times New Roman"/>
          <w:b/>
          <w:sz w:val="24"/>
          <w:szCs w:val="24"/>
          <w:lang w:val="uk-UA"/>
        </w:rPr>
        <w:t xml:space="preserve">льний </w:t>
      </w:r>
    </w:p>
    <w:p w:rsidR="00633C6A" w:rsidRPr="005E29C9" w:rsidRDefault="00633C6A" w:rsidP="00F50F9E">
      <w:pPr>
        <w:pStyle w:val="afff1"/>
        <w:rPr>
          <w:rFonts w:ascii="Times New Roman" w:hAnsi="Times New Roman" w:cs="Times New Roman"/>
          <w:b/>
          <w:sz w:val="24"/>
          <w:szCs w:val="24"/>
          <w:lang w:val="uk-UA"/>
        </w:rPr>
      </w:pPr>
      <w:r w:rsidRPr="005E29C9">
        <w:rPr>
          <w:rFonts w:ascii="Times New Roman" w:hAnsi="Times New Roman" w:cs="Times New Roman"/>
          <w:b/>
          <w:sz w:val="24"/>
          <w:szCs w:val="24"/>
          <w:lang w:val="uk-UA"/>
        </w:rPr>
        <w:t>виконавець заходів                                                                                  Я.</w:t>
      </w:r>
      <w:r w:rsidR="001929DC" w:rsidRPr="005E29C9">
        <w:rPr>
          <w:rFonts w:ascii="Times New Roman" w:hAnsi="Times New Roman" w:cs="Times New Roman"/>
          <w:b/>
          <w:sz w:val="24"/>
          <w:szCs w:val="24"/>
          <w:lang w:val="uk-UA"/>
        </w:rPr>
        <w:t xml:space="preserve"> </w:t>
      </w:r>
      <w:r w:rsidRPr="005E29C9">
        <w:rPr>
          <w:rFonts w:ascii="Times New Roman" w:hAnsi="Times New Roman" w:cs="Times New Roman"/>
          <w:b/>
          <w:sz w:val="24"/>
          <w:szCs w:val="24"/>
          <w:lang w:val="uk-UA"/>
        </w:rPr>
        <w:t>В.</w:t>
      </w:r>
      <w:r w:rsidR="001929DC" w:rsidRPr="005E29C9">
        <w:rPr>
          <w:rFonts w:ascii="Times New Roman" w:hAnsi="Times New Roman" w:cs="Times New Roman"/>
          <w:b/>
          <w:sz w:val="24"/>
          <w:szCs w:val="24"/>
          <w:lang w:val="uk-UA"/>
        </w:rPr>
        <w:t xml:space="preserve"> </w:t>
      </w:r>
      <w:r w:rsidRPr="005E29C9">
        <w:rPr>
          <w:rFonts w:ascii="Times New Roman" w:hAnsi="Times New Roman" w:cs="Times New Roman"/>
          <w:b/>
          <w:sz w:val="24"/>
          <w:szCs w:val="24"/>
          <w:lang w:val="uk-UA"/>
        </w:rPr>
        <w:t xml:space="preserve">Яценко  </w:t>
      </w:r>
      <w:r w:rsidRPr="005E29C9">
        <w:rPr>
          <w:rFonts w:ascii="Times New Roman" w:hAnsi="Times New Roman" w:cs="Times New Roman"/>
          <w:b/>
          <w:sz w:val="24"/>
          <w:szCs w:val="24"/>
          <w:lang w:val="uk-UA"/>
        </w:rPr>
        <w:br/>
      </w:r>
    </w:p>
    <w:p w:rsidR="00633C6A" w:rsidRPr="005E29C9" w:rsidRDefault="00633C6A" w:rsidP="001929DC">
      <w:pPr>
        <w:tabs>
          <w:tab w:val="left" w:pos="708"/>
        </w:tabs>
        <w:overflowPunct w:val="0"/>
        <w:autoSpaceDE w:val="0"/>
        <w:autoSpaceDN w:val="0"/>
        <w:adjustRightInd w:val="0"/>
        <w:jc w:val="both"/>
        <w:rPr>
          <w:b/>
          <w:bCs/>
          <w:sz w:val="26"/>
          <w:szCs w:val="26"/>
          <w:lang w:val="uk-UA" w:eastAsia="uk-UA"/>
        </w:rPr>
      </w:pPr>
    </w:p>
    <w:p w:rsidR="00633C6A" w:rsidRPr="005E29C9" w:rsidRDefault="00633C6A" w:rsidP="00CE63EE">
      <w:pPr>
        <w:tabs>
          <w:tab w:val="left" w:pos="708"/>
        </w:tabs>
        <w:overflowPunct w:val="0"/>
        <w:autoSpaceDE w:val="0"/>
        <w:autoSpaceDN w:val="0"/>
        <w:adjustRightInd w:val="0"/>
        <w:jc w:val="both"/>
        <w:rPr>
          <w:b/>
          <w:bCs/>
          <w:i/>
          <w:sz w:val="28"/>
          <w:szCs w:val="28"/>
          <w:lang w:val="uk-UA" w:eastAsia="uk-UA"/>
        </w:rPr>
      </w:pPr>
    </w:p>
    <w:p w:rsidR="00633C6A" w:rsidRPr="005E29C9" w:rsidRDefault="00633C6A" w:rsidP="00CE63EE">
      <w:pPr>
        <w:tabs>
          <w:tab w:val="left" w:pos="708"/>
        </w:tabs>
        <w:overflowPunct w:val="0"/>
        <w:autoSpaceDE w:val="0"/>
        <w:autoSpaceDN w:val="0"/>
        <w:adjustRightInd w:val="0"/>
        <w:jc w:val="both"/>
        <w:rPr>
          <w:b/>
          <w:bCs/>
          <w:i/>
          <w:sz w:val="28"/>
          <w:szCs w:val="28"/>
          <w:lang w:val="uk-UA" w:eastAsia="uk-UA"/>
        </w:rPr>
      </w:pPr>
    </w:p>
    <w:p w:rsidR="00633C6A" w:rsidRPr="00114F39" w:rsidRDefault="00633C6A" w:rsidP="003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0"/>
          <w:w w:val="122"/>
          <w:lang w:val="uk-UA"/>
        </w:rPr>
        <w:sectPr w:rsidR="00633C6A" w:rsidRPr="00114F39" w:rsidSect="001929DC">
          <w:footnotePr>
            <w:numFmt w:val="chicago"/>
            <w:numRestart w:val="eachPage"/>
          </w:footnotePr>
          <w:pgSz w:w="11909" w:h="16834"/>
          <w:pgMar w:top="360" w:right="994" w:bottom="720" w:left="1260" w:header="708" w:footer="708" w:gutter="0"/>
          <w:cols w:space="720"/>
        </w:sectPr>
      </w:pPr>
    </w:p>
    <w:p w:rsidR="00633C6A" w:rsidRPr="000B635E" w:rsidRDefault="00633C6A" w:rsidP="000B635E">
      <w:pPr>
        <w:tabs>
          <w:tab w:val="left" w:pos="708"/>
        </w:tabs>
        <w:overflowPunct w:val="0"/>
        <w:autoSpaceDE w:val="0"/>
        <w:autoSpaceDN w:val="0"/>
        <w:adjustRightInd w:val="0"/>
        <w:jc w:val="center"/>
        <w:rPr>
          <w:b/>
          <w:bCs/>
          <w:lang w:val="uk-UA" w:eastAsia="uk-UA"/>
        </w:rPr>
      </w:pPr>
      <w:r>
        <w:rPr>
          <w:b/>
          <w:bCs/>
          <w:lang w:val="uk-UA" w:eastAsia="uk-UA"/>
        </w:rPr>
        <w:lastRenderedPageBreak/>
        <w:t xml:space="preserve">         </w:t>
      </w:r>
      <w:r w:rsidRPr="000B635E">
        <w:rPr>
          <w:b/>
          <w:bCs/>
          <w:lang w:val="uk-UA" w:eastAsia="uk-UA"/>
        </w:rPr>
        <w:t>Завдання та Заходи Екологічної програми  на 20</w:t>
      </w:r>
      <w:r>
        <w:rPr>
          <w:b/>
          <w:bCs/>
          <w:lang w:val="uk-UA" w:eastAsia="uk-UA"/>
        </w:rPr>
        <w:t>2</w:t>
      </w:r>
      <w:r w:rsidR="005C1DC3">
        <w:rPr>
          <w:b/>
          <w:bCs/>
          <w:lang w:val="uk-UA" w:eastAsia="uk-UA"/>
        </w:rPr>
        <w:t>4</w:t>
      </w:r>
      <w:r w:rsidRPr="000B635E">
        <w:rPr>
          <w:b/>
          <w:bCs/>
          <w:lang w:val="uk-UA" w:eastAsia="uk-UA"/>
        </w:rPr>
        <w:t xml:space="preserve"> рік та прогноз на 20</w:t>
      </w:r>
      <w:r>
        <w:rPr>
          <w:b/>
          <w:bCs/>
          <w:lang w:val="uk-UA" w:eastAsia="uk-UA"/>
        </w:rPr>
        <w:t>2</w:t>
      </w:r>
      <w:r w:rsidR="005C1DC3">
        <w:rPr>
          <w:b/>
          <w:bCs/>
          <w:lang w:val="uk-UA" w:eastAsia="uk-UA"/>
        </w:rPr>
        <w:t>5</w:t>
      </w:r>
      <w:r w:rsidRPr="000B635E">
        <w:rPr>
          <w:b/>
          <w:bCs/>
          <w:lang w:val="uk-UA" w:eastAsia="uk-UA"/>
        </w:rPr>
        <w:t>-202</w:t>
      </w:r>
      <w:r w:rsidR="005C1DC3">
        <w:rPr>
          <w:b/>
          <w:bCs/>
          <w:lang w:val="uk-UA" w:eastAsia="uk-UA"/>
        </w:rPr>
        <w:t>6</w:t>
      </w:r>
      <w:r w:rsidRPr="000B635E">
        <w:rPr>
          <w:b/>
          <w:bCs/>
          <w:lang w:val="uk-UA" w:eastAsia="uk-UA"/>
        </w:rPr>
        <w:t xml:space="preserve"> </w:t>
      </w:r>
      <w:proofErr w:type="spellStart"/>
      <w:r w:rsidRPr="000B635E">
        <w:rPr>
          <w:b/>
          <w:bCs/>
          <w:lang w:val="uk-UA" w:eastAsia="uk-UA"/>
        </w:rPr>
        <w:t>р.р</w:t>
      </w:r>
      <w:proofErr w:type="spellEnd"/>
      <w:r w:rsidRPr="000B635E">
        <w:rPr>
          <w:b/>
          <w:bCs/>
          <w:lang w:val="uk-UA" w:eastAsia="uk-UA"/>
        </w:rPr>
        <w:t>.</w:t>
      </w:r>
    </w:p>
    <w:p w:rsidR="00633C6A" w:rsidRPr="00D55136" w:rsidRDefault="00633C6A" w:rsidP="00D55136">
      <w:pPr>
        <w:tabs>
          <w:tab w:val="left" w:pos="708"/>
        </w:tabs>
        <w:overflowPunct w:val="0"/>
        <w:autoSpaceDE w:val="0"/>
        <w:autoSpaceDN w:val="0"/>
        <w:adjustRightInd w:val="0"/>
        <w:jc w:val="center"/>
        <w:rPr>
          <w:b/>
          <w:bCs/>
          <w:i/>
          <w:sz w:val="26"/>
          <w:szCs w:val="26"/>
          <w:lang w:val="uk-UA" w:eastAsia="uk-UA"/>
        </w:rPr>
      </w:pPr>
    </w:p>
    <w:tbl>
      <w:tblPr>
        <w:tblW w:w="314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
        <w:gridCol w:w="388"/>
        <w:gridCol w:w="8"/>
        <w:gridCol w:w="124"/>
        <w:gridCol w:w="1570"/>
        <w:gridCol w:w="3300"/>
        <w:gridCol w:w="51"/>
        <w:gridCol w:w="51"/>
        <w:gridCol w:w="16"/>
        <w:gridCol w:w="1685"/>
        <w:gridCol w:w="114"/>
        <w:gridCol w:w="1131"/>
        <w:gridCol w:w="34"/>
        <w:gridCol w:w="80"/>
        <w:gridCol w:w="1866"/>
        <w:gridCol w:w="38"/>
        <w:gridCol w:w="76"/>
        <w:gridCol w:w="1260"/>
        <w:gridCol w:w="21"/>
        <w:gridCol w:w="65"/>
        <w:gridCol w:w="1054"/>
        <w:gridCol w:w="8"/>
        <w:gridCol w:w="72"/>
        <w:gridCol w:w="34"/>
        <w:gridCol w:w="2937"/>
        <w:gridCol w:w="1395"/>
        <w:gridCol w:w="548"/>
        <w:gridCol w:w="847"/>
        <w:gridCol w:w="769"/>
        <w:gridCol w:w="626"/>
        <w:gridCol w:w="999"/>
        <w:gridCol w:w="396"/>
        <w:gridCol w:w="1395"/>
        <w:gridCol w:w="1395"/>
        <w:gridCol w:w="3544"/>
        <w:gridCol w:w="3544"/>
      </w:tblGrid>
      <w:tr w:rsidR="00C960D5" w:rsidRPr="00D55136" w:rsidTr="00790B62">
        <w:trPr>
          <w:gridBefore w:val="1"/>
          <w:gridAfter w:val="11"/>
          <w:wBefore w:w="30" w:type="dxa"/>
          <w:wAfter w:w="15458" w:type="dxa"/>
          <w:cantSplit/>
          <w:trHeight w:val="325"/>
        </w:trPr>
        <w:tc>
          <w:tcPr>
            <w:tcW w:w="520" w:type="dxa"/>
            <w:gridSpan w:val="3"/>
            <w:vMerge w:val="restart"/>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 з/п</w:t>
            </w:r>
          </w:p>
        </w:tc>
        <w:tc>
          <w:tcPr>
            <w:tcW w:w="1570" w:type="dxa"/>
            <w:vMerge w:val="restart"/>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 xml:space="preserve">Назва завдання </w:t>
            </w:r>
          </w:p>
        </w:tc>
        <w:tc>
          <w:tcPr>
            <w:tcW w:w="3300" w:type="dxa"/>
            <w:vMerge w:val="restart"/>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 xml:space="preserve">Перелік заходів завдання </w:t>
            </w:r>
          </w:p>
        </w:tc>
        <w:tc>
          <w:tcPr>
            <w:tcW w:w="3048" w:type="dxa"/>
            <w:gridSpan w:val="6"/>
            <w:vMerge w:val="restart"/>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 xml:space="preserve">Показники виконання заходу, один. виміру </w:t>
            </w:r>
          </w:p>
        </w:tc>
        <w:tc>
          <w:tcPr>
            <w:tcW w:w="1980" w:type="dxa"/>
            <w:gridSpan w:val="3"/>
            <w:vMerge w:val="restart"/>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Виконавець заходу, показника</w:t>
            </w:r>
          </w:p>
        </w:tc>
        <w:tc>
          <w:tcPr>
            <w:tcW w:w="2514" w:type="dxa"/>
            <w:gridSpan w:val="6"/>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 xml:space="preserve">Фінансування </w:t>
            </w:r>
          </w:p>
        </w:tc>
        <w:tc>
          <w:tcPr>
            <w:tcW w:w="3051" w:type="dxa"/>
            <w:gridSpan w:val="4"/>
            <w:vMerge w:val="restart"/>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Очікуваний результат</w:t>
            </w:r>
          </w:p>
        </w:tc>
      </w:tr>
      <w:tr w:rsidR="00C960D5" w:rsidRPr="00D55136" w:rsidTr="00790B62">
        <w:trPr>
          <w:gridBefore w:val="1"/>
          <w:gridAfter w:val="11"/>
          <w:wBefore w:w="30" w:type="dxa"/>
          <w:wAfter w:w="15458" w:type="dxa"/>
          <w:cantSplit/>
          <w:trHeight w:val="283"/>
        </w:trPr>
        <w:tc>
          <w:tcPr>
            <w:tcW w:w="520" w:type="dxa"/>
            <w:gridSpan w:val="3"/>
            <w:vMerge/>
            <w:vAlign w:val="center"/>
          </w:tcPr>
          <w:p w:rsidR="00C960D5" w:rsidRPr="00D55136" w:rsidRDefault="00C960D5" w:rsidP="00D55136">
            <w:pPr>
              <w:rPr>
                <w:b/>
                <w:i/>
                <w:lang w:val="uk-UA" w:eastAsia="uk-UA"/>
              </w:rPr>
            </w:pPr>
          </w:p>
        </w:tc>
        <w:tc>
          <w:tcPr>
            <w:tcW w:w="1570" w:type="dxa"/>
            <w:vMerge/>
            <w:vAlign w:val="center"/>
          </w:tcPr>
          <w:p w:rsidR="00C960D5" w:rsidRPr="00D55136" w:rsidRDefault="00C960D5" w:rsidP="00D55136">
            <w:pPr>
              <w:rPr>
                <w:b/>
                <w:i/>
                <w:lang w:val="uk-UA" w:eastAsia="uk-UA"/>
              </w:rPr>
            </w:pPr>
          </w:p>
        </w:tc>
        <w:tc>
          <w:tcPr>
            <w:tcW w:w="3300" w:type="dxa"/>
            <w:vMerge/>
            <w:vAlign w:val="center"/>
          </w:tcPr>
          <w:p w:rsidR="00C960D5" w:rsidRPr="00D55136" w:rsidRDefault="00C960D5" w:rsidP="00D55136">
            <w:pPr>
              <w:rPr>
                <w:b/>
                <w:i/>
                <w:lang w:val="uk-UA" w:eastAsia="uk-UA"/>
              </w:rPr>
            </w:pPr>
          </w:p>
        </w:tc>
        <w:tc>
          <w:tcPr>
            <w:tcW w:w="3048" w:type="dxa"/>
            <w:gridSpan w:val="6"/>
            <w:vMerge/>
            <w:vAlign w:val="center"/>
          </w:tcPr>
          <w:p w:rsidR="00C960D5" w:rsidRPr="00D55136" w:rsidRDefault="00C960D5" w:rsidP="00D55136">
            <w:pPr>
              <w:rPr>
                <w:b/>
                <w:i/>
                <w:lang w:val="uk-UA" w:eastAsia="uk-UA"/>
              </w:rPr>
            </w:pPr>
          </w:p>
        </w:tc>
        <w:tc>
          <w:tcPr>
            <w:tcW w:w="1980" w:type="dxa"/>
            <w:gridSpan w:val="3"/>
            <w:vMerge/>
            <w:vAlign w:val="center"/>
          </w:tcPr>
          <w:p w:rsidR="00C960D5" w:rsidRPr="00D55136" w:rsidRDefault="00C960D5" w:rsidP="00D55136">
            <w:pPr>
              <w:rPr>
                <w:b/>
                <w:i/>
                <w:lang w:val="uk-UA" w:eastAsia="uk-UA"/>
              </w:rPr>
            </w:pPr>
          </w:p>
        </w:tc>
        <w:tc>
          <w:tcPr>
            <w:tcW w:w="1395" w:type="dxa"/>
            <w:gridSpan w:val="4"/>
            <w:vAlign w:val="center"/>
          </w:tcPr>
          <w:p w:rsidR="00C960D5" w:rsidRPr="00D55136" w:rsidRDefault="00C960D5" w:rsidP="00D55136">
            <w:pPr>
              <w:autoSpaceDE w:val="0"/>
              <w:autoSpaceDN w:val="0"/>
              <w:adjustRightInd w:val="0"/>
              <w:spacing w:line="276" w:lineRule="auto"/>
              <w:jc w:val="center"/>
              <w:rPr>
                <w:b/>
                <w:i/>
                <w:lang w:val="uk-UA" w:eastAsia="uk-UA"/>
              </w:rPr>
            </w:pPr>
            <w:r w:rsidRPr="00D55136">
              <w:rPr>
                <w:b/>
                <w:i/>
                <w:lang w:val="uk-UA" w:eastAsia="uk-UA"/>
              </w:rPr>
              <w:t xml:space="preserve">Джерела** </w:t>
            </w:r>
          </w:p>
        </w:tc>
        <w:tc>
          <w:tcPr>
            <w:tcW w:w="1119" w:type="dxa"/>
            <w:gridSpan w:val="2"/>
            <w:vAlign w:val="center"/>
          </w:tcPr>
          <w:p w:rsidR="00C960D5" w:rsidRPr="00D55136" w:rsidRDefault="00C960D5" w:rsidP="00D55136">
            <w:pPr>
              <w:autoSpaceDE w:val="0"/>
              <w:autoSpaceDN w:val="0"/>
              <w:adjustRightInd w:val="0"/>
              <w:spacing w:line="276" w:lineRule="auto"/>
              <w:ind w:right="-108"/>
              <w:jc w:val="center"/>
              <w:rPr>
                <w:b/>
                <w:i/>
                <w:lang w:val="uk-UA" w:eastAsia="uk-UA"/>
              </w:rPr>
            </w:pPr>
            <w:r w:rsidRPr="00D55136">
              <w:rPr>
                <w:b/>
                <w:i/>
                <w:lang w:val="uk-UA" w:eastAsia="uk-UA"/>
              </w:rPr>
              <w:t xml:space="preserve">Обсяги, </w:t>
            </w:r>
          </w:p>
          <w:p w:rsidR="00C960D5" w:rsidRPr="00D55136" w:rsidRDefault="00C960D5" w:rsidP="00D55136">
            <w:pPr>
              <w:autoSpaceDE w:val="0"/>
              <w:autoSpaceDN w:val="0"/>
              <w:adjustRightInd w:val="0"/>
              <w:spacing w:line="276" w:lineRule="auto"/>
              <w:ind w:right="-108"/>
              <w:jc w:val="center"/>
              <w:rPr>
                <w:b/>
                <w:i/>
                <w:lang w:val="uk-UA" w:eastAsia="uk-UA"/>
              </w:rPr>
            </w:pPr>
            <w:r w:rsidRPr="00D55136">
              <w:rPr>
                <w:b/>
                <w:i/>
                <w:lang w:val="uk-UA" w:eastAsia="uk-UA"/>
              </w:rPr>
              <w:t>тис. грн.</w:t>
            </w:r>
          </w:p>
        </w:tc>
        <w:tc>
          <w:tcPr>
            <w:tcW w:w="3051" w:type="dxa"/>
            <w:gridSpan w:val="4"/>
            <w:vMerge/>
            <w:vAlign w:val="center"/>
          </w:tcPr>
          <w:p w:rsidR="00C960D5" w:rsidRPr="00D55136" w:rsidRDefault="00C960D5" w:rsidP="00D55136">
            <w:pPr>
              <w:rPr>
                <w:b/>
                <w:i/>
                <w:lang w:val="uk-UA" w:eastAsia="uk-UA"/>
              </w:rPr>
            </w:pPr>
          </w:p>
        </w:tc>
      </w:tr>
      <w:tr w:rsidR="00C960D5" w:rsidRPr="00D55136" w:rsidTr="00790B62">
        <w:trPr>
          <w:gridBefore w:val="1"/>
          <w:gridAfter w:val="11"/>
          <w:wBefore w:w="30" w:type="dxa"/>
          <w:wAfter w:w="15458" w:type="dxa"/>
          <w:cantSplit/>
          <w:trHeight w:val="252"/>
        </w:trPr>
        <w:tc>
          <w:tcPr>
            <w:tcW w:w="15983" w:type="dxa"/>
            <w:gridSpan w:val="24"/>
          </w:tcPr>
          <w:p w:rsidR="00C960D5" w:rsidRPr="00F7060F" w:rsidRDefault="00C960D5" w:rsidP="005C1DC3">
            <w:pPr>
              <w:autoSpaceDE w:val="0"/>
              <w:autoSpaceDN w:val="0"/>
              <w:adjustRightInd w:val="0"/>
              <w:spacing w:line="276" w:lineRule="auto"/>
              <w:jc w:val="center"/>
              <w:rPr>
                <w:b/>
                <w:lang w:val="uk-UA" w:eastAsia="uk-UA"/>
              </w:rPr>
            </w:pPr>
            <w:r w:rsidRPr="00F7060F">
              <w:rPr>
                <w:b/>
                <w:lang w:val="uk-UA" w:eastAsia="uk-UA"/>
              </w:rPr>
              <w:t>202</w:t>
            </w:r>
            <w:r w:rsidR="005C1DC3">
              <w:rPr>
                <w:b/>
                <w:lang w:val="uk-UA" w:eastAsia="uk-UA"/>
              </w:rPr>
              <w:t>4</w:t>
            </w:r>
            <w:r w:rsidRPr="00F7060F">
              <w:rPr>
                <w:b/>
                <w:lang w:val="uk-UA" w:eastAsia="uk-UA"/>
              </w:rPr>
              <w:t xml:space="preserve"> р.</w:t>
            </w:r>
          </w:p>
        </w:tc>
      </w:tr>
      <w:tr w:rsidR="00C960D5" w:rsidRPr="008C5B28" w:rsidTr="00790B62">
        <w:trPr>
          <w:gridBefore w:val="1"/>
          <w:gridAfter w:val="11"/>
          <w:wBefore w:w="30" w:type="dxa"/>
          <w:wAfter w:w="15458" w:type="dxa"/>
          <w:cantSplit/>
          <w:trHeight w:val="505"/>
        </w:trPr>
        <w:tc>
          <w:tcPr>
            <w:tcW w:w="388" w:type="dxa"/>
            <w:vMerge w:val="restart"/>
          </w:tcPr>
          <w:p w:rsidR="00C960D5" w:rsidRPr="005C1DC3" w:rsidRDefault="00C960D5" w:rsidP="00F50F9E">
            <w:pPr>
              <w:autoSpaceDE w:val="0"/>
              <w:autoSpaceDN w:val="0"/>
              <w:adjustRightInd w:val="0"/>
              <w:spacing w:line="276" w:lineRule="auto"/>
              <w:jc w:val="both"/>
              <w:rPr>
                <w:b/>
                <w:color w:val="FF0000"/>
                <w:sz w:val="22"/>
                <w:szCs w:val="22"/>
                <w:lang w:val="uk-UA" w:eastAsia="uk-UA"/>
              </w:rPr>
            </w:pPr>
            <w:r w:rsidRPr="005C1DC3">
              <w:rPr>
                <w:b/>
                <w:color w:val="FF0000"/>
                <w:sz w:val="22"/>
                <w:szCs w:val="22"/>
                <w:lang w:val="uk-UA" w:eastAsia="uk-UA"/>
              </w:rPr>
              <w:t>1.</w:t>
            </w:r>
          </w:p>
          <w:p w:rsidR="00C960D5" w:rsidRPr="005C1DC3" w:rsidRDefault="00C960D5" w:rsidP="00F50F9E">
            <w:pPr>
              <w:jc w:val="both"/>
              <w:rPr>
                <w:b/>
                <w:color w:val="FF0000"/>
                <w:sz w:val="22"/>
                <w:szCs w:val="22"/>
                <w:lang w:val="uk-UA" w:eastAsia="uk-UA"/>
              </w:rPr>
            </w:pPr>
          </w:p>
        </w:tc>
        <w:tc>
          <w:tcPr>
            <w:tcW w:w="1702" w:type="dxa"/>
            <w:gridSpan w:val="3"/>
            <w:vMerge w:val="restart"/>
          </w:tcPr>
          <w:p w:rsidR="00C960D5" w:rsidRPr="008A75B1" w:rsidRDefault="00C960D5" w:rsidP="00F50F9E">
            <w:pPr>
              <w:autoSpaceDE w:val="0"/>
              <w:autoSpaceDN w:val="0"/>
              <w:adjustRightInd w:val="0"/>
              <w:spacing w:line="276" w:lineRule="auto"/>
              <w:jc w:val="both"/>
              <w:rPr>
                <w:b/>
                <w:sz w:val="22"/>
                <w:szCs w:val="22"/>
                <w:lang w:val="uk-UA" w:eastAsia="uk-UA"/>
              </w:rPr>
            </w:pPr>
            <w:r w:rsidRPr="008A75B1">
              <w:rPr>
                <w:b/>
                <w:sz w:val="22"/>
                <w:szCs w:val="22"/>
                <w:lang w:val="uk-UA" w:eastAsia="uk-UA"/>
              </w:rPr>
              <w:t>Завдання 1</w:t>
            </w:r>
          </w:p>
          <w:p w:rsidR="00C960D5" w:rsidRPr="008A75B1" w:rsidRDefault="00D76078" w:rsidP="007123F2">
            <w:pPr>
              <w:autoSpaceDE w:val="0"/>
              <w:autoSpaceDN w:val="0"/>
              <w:adjustRightInd w:val="0"/>
              <w:spacing w:line="276" w:lineRule="auto"/>
              <w:rPr>
                <w:sz w:val="22"/>
                <w:szCs w:val="22"/>
                <w:lang w:val="uk-UA" w:eastAsia="uk-UA"/>
              </w:rPr>
            </w:pPr>
            <w:r w:rsidRPr="008A75B1">
              <w:rPr>
                <w:lang w:val="uk-UA" w:eastAsia="uk-UA"/>
              </w:rPr>
              <w:t>Охорона навколишнього природного середовища</w:t>
            </w:r>
          </w:p>
        </w:tc>
        <w:tc>
          <w:tcPr>
            <w:tcW w:w="3351" w:type="dxa"/>
            <w:gridSpan w:val="2"/>
            <w:vMerge w:val="restart"/>
          </w:tcPr>
          <w:p w:rsidR="00C960D5" w:rsidRPr="008A75B1" w:rsidRDefault="00C960D5" w:rsidP="00F50F9E">
            <w:pPr>
              <w:autoSpaceDE w:val="0"/>
              <w:autoSpaceDN w:val="0"/>
              <w:adjustRightInd w:val="0"/>
              <w:spacing w:line="276" w:lineRule="auto"/>
              <w:jc w:val="both"/>
              <w:rPr>
                <w:b/>
                <w:sz w:val="22"/>
                <w:szCs w:val="22"/>
                <w:lang w:val="uk-UA" w:eastAsia="uk-UA"/>
              </w:rPr>
            </w:pPr>
            <w:r w:rsidRPr="008A75B1">
              <w:rPr>
                <w:b/>
                <w:sz w:val="22"/>
                <w:szCs w:val="22"/>
                <w:lang w:val="uk-UA" w:eastAsia="uk-UA"/>
              </w:rPr>
              <w:t>Захід 1</w:t>
            </w:r>
          </w:p>
          <w:p w:rsidR="00C960D5" w:rsidRPr="008A75B1" w:rsidRDefault="00D76078" w:rsidP="00D76078">
            <w:pPr>
              <w:autoSpaceDE w:val="0"/>
              <w:autoSpaceDN w:val="0"/>
              <w:adjustRightInd w:val="0"/>
              <w:spacing w:line="276" w:lineRule="auto"/>
              <w:jc w:val="both"/>
              <w:rPr>
                <w:sz w:val="22"/>
                <w:szCs w:val="22"/>
                <w:lang w:val="uk-UA" w:eastAsia="uk-UA"/>
              </w:rPr>
            </w:pPr>
            <w:r w:rsidRPr="008A75B1">
              <w:rPr>
                <w:lang w:val="uk-UA" w:eastAsia="uk-UA"/>
              </w:rPr>
              <w:t>Будівництво дощової каналізації по пр. Шевченка, 28А-28 в м. Новий Розділ Львівської області</w:t>
            </w:r>
          </w:p>
        </w:tc>
        <w:tc>
          <w:tcPr>
            <w:tcW w:w="1752" w:type="dxa"/>
            <w:gridSpan w:val="3"/>
          </w:tcPr>
          <w:p w:rsidR="00C960D5" w:rsidRPr="008A75B1" w:rsidRDefault="00C960D5" w:rsidP="00F50F9E">
            <w:pPr>
              <w:spacing w:line="276" w:lineRule="auto"/>
              <w:jc w:val="both"/>
              <w:rPr>
                <w:sz w:val="22"/>
                <w:szCs w:val="22"/>
                <w:lang w:val="uk-UA" w:eastAsia="uk-UA"/>
              </w:rPr>
            </w:pPr>
            <w:r w:rsidRPr="008A75B1">
              <w:rPr>
                <w:i/>
                <w:sz w:val="22"/>
                <w:szCs w:val="22"/>
                <w:lang w:val="uk-UA" w:eastAsia="uk-UA"/>
              </w:rPr>
              <w:t xml:space="preserve">затрат, тис. грн. </w:t>
            </w:r>
          </w:p>
        </w:tc>
        <w:tc>
          <w:tcPr>
            <w:tcW w:w="1245" w:type="dxa"/>
            <w:gridSpan w:val="2"/>
          </w:tcPr>
          <w:p w:rsidR="00C960D5" w:rsidRPr="008A75B1" w:rsidRDefault="00D76078" w:rsidP="008B306F">
            <w:pPr>
              <w:autoSpaceDE w:val="0"/>
              <w:autoSpaceDN w:val="0"/>
              <w:adjustRightInd w:val="0"/>
              <w:spacing w:line="276" w:lineRule="auto"/>
              <w:jc w:val="both"/>
              <w:rPr>
                <w:sz w:val="22"/>
                <w:szCs w:val="22"/>
                <w:lang w:val="uk-UA" w:eastAsia="uk-UA"/>
              </w:rPr>
            </w:pPr>
            <w:r w:rsidRPr="008A75B1">
              <w:rPr>
                <w:sz w:val="22"/>
                <w:szCs w:val="22"/>
                <w:lang w:val="uk-UA" w:eastAsia="uk-UA"/>
              </w:rPr>
              <w:t>7</w:t>
            </w:r>
            <w:r w:rsidR="008B306F" w:rsidRPr="008A75B1">
              <w:rPr>
                <w:sz w:val="22"/>
                <w:szCs w:val="22"/>
                <w:lang w:val="uk-UA" w:eastAsia="uk-UA"/>
              </w:rPr>
              <w:t>00</w:t>
            </w:r>
            <w:r w:rsidRPr="008A75B1">
              <w:rPr>
                <w:sz w:val="22"/>
                <w:szCs w:val="22"/>
                <w:lang w:val="uk-UA" w:eastAsia="uk-UA"/>
              </w:rPr>
              <w:t>,15</w:t>
            </w:r>
          </w:p>
        </w:tc>
        <w:tc>
          <w:tcPr>
            <w:tcW w:w="1980" w:type="dxa"/>
            <w:gridSpan w:val="3"/>
            <w:vMerge w:val="restart"/>
          </w:tcPr>
          <w:p w:rsidR="00C960D5" w:rsidRPr="008A75B1" w:rsidRDefault="00C960D5" w:rsidP="00180823">
            <w:pPr>
              <w:autoSpaceDE w:val="0"/>
              <w:autoSpaceDN w:val="0"/>
              <w:adjustRightInd w:val="0"/>
              <w:spacing w:line="276" w:lineRule="auto"/>
              <w:jc w:val="both"/>
              <w:rPr>
                <w:sz w:val="22"/>
                <w:szCs w:val="22"/>
                <w:lang w:val="uk-UA" w:eastAsia="uk-UA"/>
              </w:rPr>
            </w:pPr>
            <w:r w:rsidRPr="008A75B1">
              <w:rPr>
                <w:sz w:val="22"/>
                <w:szCs w:val="22"/>
                <w:lang w:val="uk-UA" w:eastAsia="uk-UA"/>
              </w:rPr>
              <w:t>Управління житлово-комунального господарства</w:t>
            </w:r>
          </w:p>
        </w:tc>
        <w:tc>
          <w:tcPr>
            <w:tcW w:w="1395" w:type="dxa"/>
            <w:gridSpan w:val="4"/>
            <w:vMerge w:val="restart"/>
          </w:tcPr>
          <w:p w:rsidR="00C960D5" w:rsidRPr="008A75B1" w:rsidRDefault="008A75B1" w:rsidP="00F50F9E">
            <w:pPr>
              <w:autoSpaceDE w:val="0"/>
              <w:autoSpaceDN w:val="0"/>
              <w:adjustRightInd w:val="0"/>
              <w:spacing w:line="276" w:lineRule="auto"/>
              <w:jc w:val="both"/>
              <w:rPr>
                <w:sz w:val="22"/>
                <w:szCs w:val="22"/>
                <w:lang w:val="uk-UA" w:eastAsia="uk-UA"/>
              </w:rPr>
            </w:pPr>
            <w:r w:rsidRPr="008A75B1">
              <w:rPr>
                <w:sz w:val="22"/>
                <w:szCs w:val="22"/>
                <w:lang w:val="uk-UA" w:eastAsia="uk-UA"/>
              </w:rPr>
              <w:t>Інші джерела</w:t>
            </w:r>
          </w:p>
          <w:p w:rsidR="00C960D5" w:rsidRPr="008A75B1" w:rsidRDefault="00C960D5" w:rsidP="00F50F9E">
            <w:pPr>
              <w:autoSpaceDE w:val="0"/>
              <w:autoSpaceDN w:val="0"/>
              <w:adjustRightInd w:val="0"/>
              <w:spacing w:line="276" w:lineRule="auto"/>
              <w:jc w:val="both"/>
              <w:rPr>
                <w:sz w:val="22"/>
                <w:szCs w:val="22"/>
                <w:lang w:val="uk-UA" w:eastAsia="uk-UA"/>
              </w:rPr>
            </w:pPr>
          </w:p>
        </w:tc>
        <w:tc>
          <w:tcPr>
            <w:tcW w:w="1127" w:type="dxa"/>
            <w:gridSpan w:val="3"/>
            <w:vMerge w:val="restart"/>
          </w:tcPr>
          <w:p w:rsidR="00C960D5" w:rsidRPr="008A75B1" w:rsidRDefault="00D76078" w:rsidP="008B306F">
            <w:pPr>
              <w:autoSpaceDE w:val="0"/>
              <w:autoSpaceDN w:val="0"/>
              <w:adjustRightInd w:val="0"/>
              <w:spacing w:line="276" w:lineRule="auto"/>
              <w:jc w:val="both"/>
              <w:rPr>
                <w:sz w:val="22"/>
                <w:szCs w:val="22"/>
                <w:lang w:val="uk-UA" w:eastAsia="uk-UA"/>
              </w:rPr>
            </w:pPr>
            <w:r w:rsidRPr="008A75B1">
              <w:rPr>
                <w:sz w:val="22"/>
                <w:szCs w:val="22"/>
                <w:lang w:val="uk-UA" w:eastAsia="uk-UA"/>
              </w:rPr>
              <w:t>7</w:t>
            </w:r>
            <w:r w:rsidR="008B306F" w:rsidRPr="008A75B1">
              <w:rPr>
                <w:sz w:val="22"/>
                <w:szCs w:val="22"/>
                <w:lang w:val="uk-UA" w:eastAsia="uk-UA"/>
              </w:rPr>
              <w:t>00</w:t>
            </w:r>
            <w:r w:rsidRPr="008A75B1">
              <w:rPr>
                <w:sz w:val="22"/>
                <w:szCs w:val="22"/>
                <w:lang w:val="uk-UA" w:eastAsia="uk-UA"/>
              </w:rPr>
              <w:t>,15</w:t>
            </w:r>
            <w:r w:rsidR="00C960D5" w:rsidRPr="008A75B1">
              <w:rPr>
                <w:sz w:val="22"/>
                <w:szCs w:val="22"/>
                <w:lang w:val="uk-UA" w:eastAsia="uk-UA"/>
              </w:rPr>
              <w:t xml:space="preserve"> </w:t>
            </w:r>
          </w:p>
        </w:tc>
        <w:tc>
          <w:tcPr>
            <w:tcW w:w="3043" w:type="dxa"/>
            <w:gridSpan w:val="3"/>
            <w:vMerge w:val="restart"/>
          </w:tcPr>
          <w:p w:rsidR="00C960D5" w:rsidRPr="005C1DC3" w:rsidRDefault="00C960D5" w:rsidP="006D6839">
            <w:pPr>
              <w:autoSpaceDE w:val="0"/>
              <w:autoSpaceDN w:val="0"/>
              <w:adjustRightInd w:val="0"/>
              <w:spacing w:line="276" w:lineRule="auto"/>
              <w:jc w:val="both"/>
              <w:rPr>
                <w:color w:val="FF0000"/>
                <w:sz w:val="22"/>
                <w:szCs w:val="22"/>
                <w:lang w:val="uk-UA" w:eastAsia="uk-UA"/>
              </w:rPr>
            </w:pPr>
            <w:r w:rsidRPr="008A75B1">
              <w:rPr>
                <w:sz w:val="22"/>
                <w:szCs w:val="22"/>
                <w:lang w:val="uk-UA" w:eastAsia="uk-UA"/>
              </w:rPr>
              <w:t>Забезпечення  комфортного проживання мешканців на території Новороздільської територіальної громади</w:t>
            </w:r>
            <w:r w:rsidRPr="005C1DC3">
              <w:rPr>
                <w:color w:val="FF0000"/>
                <w:sz w:val="22"/>
                <w:szCs w:val="22"/>
                <w:lang w:val="uk-UA" w:eastAsia="uk-UA"/>
              </w:rPr>
              <w:t xml:space="preserve">, </w:t>
            </w:r>
          </w:p>
        </w:tc>
      </w:tr>
      <w:tr w:rsidR="00C960D5" w:rsidRPr="008C5B28" w:rsidTr="00790B62">
        <w:trPr>
          <w:gridBefore w:val="1"/>
          <w:gridAfter w:val="11"/>
          <w:wBefore w:w="30" w:type="dxa"/>
          <w:wAfter w:w="15458" w:type="dxa"/>
          <w:cantSplit/>
          <w:trHeight w:val="518"/>
        </w:trPr>
        <w:tc>
          <w:tcPr>
            <w:tcW w:w="388" w:type="dxa"/>
            <w:vMerge/>
          </w:tcPr>
          <w:p w:rsidR="00C960D5" w:rsidRPr="005C1DC3" w:rsidRDefault="00C960D5" w:rsidP="00F50F9E">
            <w:pPr>
              <w:jc w:val="both"/>
              <w:rPr>
                <w:b/>
                <w:color w:val="FF0000"/>
                <w:sz w:val="22"/>
                <w:szCs w:val="22"/>
                <w:lang w:val="uk-UA" w:eastAsia="uk-UA"/>
              </w:rPr>
            </w:pPr>
          </w:p>
        </w:tc>
        <w:tc>
          <w:tcPr>
            <w:tcW w:w="1702" w:type="dxa"/>
            <w:gridSpan w:val="3"/>
            <w:vMerge/>
          </w:tcPr>
          <w:p w:rsidR="00C960D5" w:rsidRPr="005C1DC3" w:rsidRDefault="00C960D5" w:rsidP="007123F2">
            <w:pPr>
              <w:autoSpaceDE w:val="0"/>
              <w:autoSpaceDN w:val="0"/>
              <w:adjustRightInd w:val="0"/>
              <w:spacing w:line="276" w:lineRule="auto"/>
              <w:rPr>
                <w:b/>
                <w:color w:val="FF0000"/>
                <w:sz w:val="22"/>
                <w:szCs w:val="22"/>
                <w:lang w:val="uk-UA" w:eastAsia="uk-UA"/>
              </w:rPr>
            </w:pPr>
          </w:p>
        </w:tc>
        <w:tc>
          <w:tcPr>
            <w:tcW w:w="3351" w:type="dxa"/>
            <w:gridSpan w:val="2"/>
            <w:vMerge/>
          </w:tcPr>
          <w:p w:rsidR="00C960D5" w:rsidRPr="005C1DC3" w:rsidRDefault="00C960D5" w:rsidP="00F50F9E">
            <w:pPr>
              <w:jc w:val="both"/>
              <w:rPr>
                <w:color w:val="FF0000"/>
                <w:sz w:val="22"/>
                <w:szCs w:val="22"/>
                <w:lang w:val="uk-UA" w:eastAsia="uk-UA"/>
              </w:rPr>
            </w:pPr>
          </w:p>
        </w:tc>
        <w:tc>
          <w:tcPr>
            <w:tcW w:w="1752" w:type="dxa"/>
            <w:gridSpan w:val="3"/>
          </w:tcPr>
          <w:p w:rsidR="00C960D5" w:rsidRPr="008A75B1" w:rsidRDefault="00C960D5" w:rsidP="00D76078">
            <w:pPr>
              <w:autoSpaceDE w:val="0"/>
              <w:autoSpaceDN w:val="0"/>
              <w:adjustRightInd w:val="0"/>
              <w:spacing w:line="276" w:lineRule="auto"/>
              <w:jc w:val="both"/>
              <w:rPr>
                <w:b/>
                <w:sz w:val="22"/>
                <w:szCs w:val="22"/>
                <w:lang w:val="uk-UA" w:eastAsia="uk-UA"/>
              </w:rPr>
            </w:pPr>
            <w:r w:rsidRPr="008A75B1">
              <w:rPr>
                <w:i/>
                <w:sz w:val="22"/>
                <w:szCs w:val="22"/>
                <w:lang w:val="uk-UA" w:eastAsia="uk-UA"/>
              </w:rPr>
              <w:t>продукту,</w:t>
            </w:r>
            <w:r w:rsidR="00D82A10" w:rsidRPr="008A75B1">
              <w:rPr>
                <w:i/>
                <w:sz w:val="22"/>
                <w:szCs w:val="22"/>
                <w:lang w:val="uk-UA" w:eastAsia="uk-UA"/>
              </w:rPr>
              <w:t>м</w:t>
            </w:r>
          </w:p>
        </w:tc>
        <w:tc>
          <w:tcPr>
            <w:tcW w:w="1245" w:type="dxa"/>
            <w:gridSpan w:val="2"/>
          </w:tcPr>
          <w:p w:rsidR="00C960D5" w:rsidRPr="008A75B1" w:rsidRDefault="00D82A10" w:rsidP="003E2949">
            <w:pPr>
              <w:autoSpaceDE w:val="0"/>
              <w:autoSpaceDN w:val="0"/>
              <w:adjustRightInd w:val="0"/>
              <w:spacing w:line="276" w:lineRule="auto"/>
              <w:jc w:val="both"/>
              <w:rPr>
                <w:sz w:val="22"/>
                <w:szCs w:val="22"/>
                <w:lang w:val="uk-UA" w:eastAsia="uk-UA"/>
              </w:rPr>
            </w:pPr>
            <w:r w:rsidRPr="008A75B1">
              <w:rPr>
                <w:sz w:val="22"/>
                <w:szCs w:val="22"/>
                <w:lang w:val="uk-UA" w:eastAsia="uk-UA"/>
              </w:rPr>
              <w:t>55,63</w:t>
            </w:r>
          </w:p>
        </w:tc>
        <w:tc>
          <w:tcPr>
            <w:tcW w:w="1980" w:type="dxa"/>
            <w:gridSpan w:val="3"/>
            <w:vMerge/>
          </w:tcPr>
          <w:p w:rsidR="00C960D5" w:rsidRPr="005C1DC3" w:rsidRDefault="00C960D5" w:rsidP="00F50F9E">
            <w:pPr>
              <w:jc w:val="both"/>
              <w:rPr>
                <w:color w:val="FF0000"/>
                <w:sz w:val="22"/>
                <w:szCs w:val="22"/>
                <w:lang w:val="uk-UA" w:eastAsia="uk-UA"/>
              </w:rPr>
            </w:pPr>
          </w:p>
        </w:tc>
        <w:tc>
          <w:tcPr>
            <w:tcW w:w="1395" w:type="dxa"/>
            <w:gridSpan w:val="4"/>
            <w:vMerge/>
          </w:tcPr>
          <w:p w:rsidR="00C960D5" w:rsidRPr="005C1DC3" w:rsidRDefault="00C960D5" w:rsidP="00F50F9E">
            <w:pPr>
              <w:jc w:val="both"/>
              <w:rPr>
                <w:i/>
                <w:color w:val="FF0000"/>
                <w:sz w:val="22"/>
                <w:szCs w:val="22"/>
                <w:lang w:val="uk-UA" w:eastAsia="uk-UA"/>
              </w:rPr>
            </w:pPr>
          </w:p>
        </w:tc>
        <w:tc>
          <w:tcPr>
            <w:tcW w:w="1127" w:type="dxa"/>
            <w:gridSpan w:val="3"/>
            <w:vMerge/>
          </w:tcPr>
          <w:p w:rsidR="00C960D5" w:rsidRPr="005C1DC3" w:rsidRDefault="00C960D5" w:rsidP="00F50F9E">
            <w:pPr>
              <w:jc w:val="both"/>
              <w:rPr>
                <w:color w:val="FF0000"/>
                <w:sz w:val="22"/>
                <w:szCs w:val="22"/>
                <w:lang w:val="uk-UA" w:eastAsia="uk-UA"/>
              </w:rPr>
            </w:pPr>
          </w:p>
        </w:tc>
        <w:tc>
          <w:tcPr>
            <w:tcW w:w="3043" w:type="dxa"/>
            <w:gridSpan w:val="3"/>
            <w:vMerge/>
          </w:tcPr>
          <w:p w:rsidR="00C960D5" w:rsidRPr="005C1DC3" w:rsidRDefault="00C960D5" w:rsidP="00F50F9E">
            <w:pPr>
              <w:jc w:val="both"/>
              <w:rPr>
                <w:color w:val="FF0000"/>
                <w:sz w:val="22"/>
                <w:szCs w:val="22"/>
                <w:lang w:val="uk-UA" w:eastAsia="uk-UA"/>
              </w:rPr>
            </w:pPr>
          </w:p>
        </w:tc>
      </w:tr>
      <w:tr w:rsidR="00D76078" w:rsidRPr="008C5B28" w:rsidTr="00790B62">
        <w:trPr>
          <w:gridBefore w:val="1"/>
          <w:gridAfter w:val="11"/>
          <w:wBefore w:w="30" w:type="dxa"/>
          <w:wAfter w:w="15458" w:type="dxa"/>
          <w:cantSplit/>
          <w:trHeight w:val="703"/>
        </w:trPr>
        <w:tc>
          <w:tcPr>
            <w:tcW w:w="388" w:type="dxa"/>
            <w:vMerge/>
          </w:tcPr>
          <w:p w:rsidR="00D76078" w:rsidRPr="005C1DC3" w:rsidRDefault="00D76078" w:rsidP="00F50F9E">
            <w:pPr>
              <w:jc w:val="both"/>
              <w:rPr>
                <w:b/>
                <w:color w:val="FF0000"/>
                <w:sz w:val="22"/>
                <w:szCs w:val="22"/>
                <w:lang w:val="uk-UA" w:eastAsia="uk-UA"/>
              </w:rPr>
            </w:pPr>
          </w:p>
        </w:tc>
        <w:tc>
          <w:tcPr>
            <w:tcW w:w="1702" w:type="dxa"/>
            <w:gridSpan w:val="3"/>
            <w:vMerge/>
          </w:tcPr>
          <w:p w:rsidR="00D76078" w:rsidRPr="005C1DC3" w:rsidRDefault="00D76078" w:rsidP="007123F2">
            <w:pPr>
              <w:autoSpaceDE w:val="0"/>
              <w:autoSpaceDN w:val="0"/>
              <w:adjustRightInd w:val="0"/>
              <w:spacing w:line="276" w:lineRule="auto"/>
              <w:rPr>
                <w:b/>
                <w:color w:val="FF0000"/>
                <w:sz w:val="22"/>
                <w:szCs w:val="22"/>
                <w:lang w:val="uk-UA" w:eastAsia="uk-UA"/>
              </w:rPr>
            </w:pPr>
          </w:p>
        </w:tc>
        <w:tc>
          <w:tcPr>
            <w:tcW w:w="3351" w:type="dxa"/>
            <w:gridSpan w:val="2"/>
            <w:vMerge/>
          </w:tcPr>
          <w:p w:rsidR="00D76078" w:rsidRPr="005C1DC3" w:rsidRDefault="00D76078" w:rsidP="00F50F9E">
            <w:pPr>
              <w:jc w:val="both"/>
              <w:rPr>
                <w:color w:val="FF0000"/>
                <w:sz w:val="22"/>
                <w:szCs w:val="22"/>
                <w:lang w:val="uk-UA" w:eastAsia="uk-UA"/>
              </w:rPr>
            </w:pPr>
          </w:p>
        </w:tc>
        <w:tc>
          <w:tcPr>
            <w:tcW w:w="1752" w:type="dxa"/>
            <w:gridSpan w:val="3"/>
          </w:tcPr>
          <w:p w:rsidR="00D76078" w:rsidRPr="008A75B1" w:rsidRDefault="00D76078" w:rsidP="00F50F9E">
            <w:pPr>
              <w:autoSpaceDE w:val="0"/>
              <w:autoSpaceDN w:val="0"/>
              <w:adjustRightInd w:val="0"/>
              <w:spacing w:line="276" w:lineRule="auto"/>
              <w:jc w:val="both"/>
              <w:rPr>
                <w:i/>
                <w:sz w:val="22"/>
                <w:szCs w:val="22"/>
                <w:lang w:val="uk-UA" w:eastAsia="uk-UA"/>
              </w:rPr>
            </w:pPr>
            <w:r w:rsidRPr="008A75B1">
              <w:rPr>
                <w:i/>
                <w:sz w:val="22"/>
                <w:szCs w:val="22"/>
                <w:lang w:val="uk-UA" w:eastAsia="uk-UA"/>
              </w:rPr>
              <w:t xml:space="preserve">ефективності </w:t>
            </w:r>
          </w:p>
          <w:p w:rsidR="00D76078" w:rsidRPr="008A75B1" w:rsidRDefault="00D76078" w:rsidP="00D82A10">
            <w:pPr>
              <w:autoSpaceDE w:val="0"/>
              <w:autoSpaceDN w:val="0"/>
              <w:adjustRightInd w:val="0"/>
              <w:spacing w:line="276" w:lineRule="auto"/>
              <w:jc w:val="both"/>
              <w:rPr>
                <w:b/>
                <w:sz w:val="22"/>
                <w:szCs w:val="22"/>
                <w:lang w:val="uk-UA" w:eastAsia="uk-UA"/>
              </w:rPr>
            </w:pPr>
            <w:r w:rsidRPr="008A75B1">
              <w:rPr>
                <w:i/>
                <w:sz w:val="22"/>
                <w:szCs w:val="22"/>
                <w:lang w:val="uk-UA" w:eastAsia="uk-UA"/>
              </w:rPr>
              <w:t>тис. грн./</w:t>
            </w:r>
            <w:r w:rsidR="00D82A10" w:rsidRPr="008A75B1">
              <w:rPr>
                <w:i/>
                <w:sz w:val="22"/>
                <w:szCs w:val="22"/>
                <w:lang w:val="uk-UA" w:eastAsia="uk-UA"/>
              </w:rPr>
              <w:t>м</w:t>
            </w:r>
            <w:r w:rsidRPr="008A75B1">
              <w:rPr>
                <w:i/>
                <w:sz w:val="22"/>
                <w:szCs w:val="22"/>
                <w:lang w:val="uk-UA" w:eastAsia="uk-UA"/>
              </w:rPr>
              <w:t xml:space="preserve">  </w:t>
            </w:r>
          </w:p>
        </w:tc>
        <w:tc>
          <w:tcPr>
            <w:tcW w:w="1245" w:type="dxa"/>
            <w:gridSpan w:val="2"/>
          </w:tcPr>
          <w:p w:rsidR="00D76078" w:rsidRPr="008A75B1" w:rsidRDefault="00D76078" w:rsidP="0012526C">
            <w:pPr>
              <w:autoSpaceDE w:val="0"/>
              <w:autoSpaceDN w:val="0"/>
              <w:adjustRightInd w:val="0"/>
              <w:jc w:val="both"/>
              <w:rPr>
                <w:lang w:eastAsia="uk-UA"/>
              </w:rPr>
            </w:pPr>
          </w:p>
          <w:p w:rsidR="00D76078" w:rsidRPr="008A75B1" w:rsidRDefault="00D82A10" w:rsidP="00D82A10">
            <w:pPr>
              <w:jc w:val="both"/>
              <w:rPr>
                <w:lang w:val="uk-UA" w:eastAsia="uk-UA"/>
              </w:rPr>
            </w:pPr>
            <w:r w:rsidRPr="008A75B1">
              <w:rPr>
                <w:lang w:val="uk-UA" w:eastAsia="uk-UA"/>
              </w:rPr>
              <w:t>12,6</w:t>
            </w:r>
          </w:p>
        </w:tc>
        <w:tc>
          <w:tcPr>
            <w:tcW w:w="1980" w:type="dxa"/>
            <w:gridSpan w:val="3"/>
            <w:vMerge/>
          </w:tcPr>
          <w:p w:rsidR="00D76078" w:rsidRPr="005C1DC3" w:rsidRDefault="00D76078" w:rsidP="00F50F9E">
            <w:pPr>
              <w:jc w:val="both"/>
              <w:rPr>
                <w:color w:val="FF0000"/>
                <w:sz w:val="22"/>
                <w:szCs w:val="22"/>
                <w:lang w:val="uk-UA" w:eastAsia="uk-UA"/>
              </w:rPr>
            </w:pPr>
          </w:p>
        </w:tc>
        <w:tc>
          <w:tcPr>
            <w:tcW w:w="1395" w:type="dxa"/>
            <w:gridSpan w:val="4"/>
            <w:vMerge/>
          </w:tcPr>
          <w:p w:rsidR="00D76078" w:rsidRPr="005C1DC3" w:rsidRDefault="00D76078" w:rsidP="00F50F9E">
            <w:pPr>
              <w:jc w:val="both"/>
              <w:rPr>
                <w:i/>
                <w:color w:val="FF0000"/>
                <w:sz w:val="22"/>
                <w:szCs w:val="22"/>
                <w:lang w:val="uk-UA" w:eastAsia="uk-UA"/>
              </w:rPr>
            </w:pPr>
          </w:p>
        </w:tc>
        <w:tc>
          <w:tcPr>
            <w:tcW w:w="1127" w:type="dxa"/>
            <w:gridSpan w:val="3"/>
            <w:vMerge/>
          </w:tcPr>
          <w:p w:rsidR="00D76078" w:rsidRPr="005C1DC3" w:rsidRDefault="00D76078" w:rsidP="00F50F9E">
            <w:pPr>
              <w:jc w:val="both"/>
              <w:rPr>
                <w:color w:val="FF0000"/>
                <w:sz w:val="22"/>
                <w:szCs w:val="22"/>
                <w:lang w:val="uk-UA" w:eastAsia="uk-UA"/>
              </w:rPr>
            </w:pPr>
          </w:p>
        </w:tc>
        <w:tc>
          <w:tcPr>
            <w:tcW w:w="3043" w:type="dxa"/>
            <w:gridSpan w:val="3"/>
            <w:vMerge/>
          </w:tcPr>
          <w:p w:rsidR="00D76078" w:rsidRPr="005C1DC3" w:rsidRDefault="00D76078" w:rsidP="00F50F9E">
            <w:pPr>
              <w:jc w:val="both"/>
              <w:rPr>
                <w:color w:val="FF0000"/>
                <w:sz w:val="22"/>
                <w:szCs w:val="22"/>
                <w:lang w:val="uk-UA" w:eastAsia="uk-UA"/>
              </w:rPr>
            </w:pPr>
          </w:p>
        </w:tc>
      </w:tr>
      <w:tr w:rsidR="00D76078" w:rsidRPr="008C5B28" w:rsidTr="00790B62">
        <w:trPr>
          <w:gridBefore w:val="1"/>
          <w:gridAfter w:val="11"/>
          <w:wBefore w:w="30" w:type="dxa"/>
          <w:wAfter w:w="15458" w:type="dxa"/>
          <w:cantSplit/>
          <w:trHeight w:val="240"/>
        </w:trPr>
        <w:tc>
          <w:tcPr>
            <w:tcW w:w="388" w:type="dxa"/>
            <w:vMerge/>
          </w:tcPr>
          <w:p w:rsidR="00D76078" w:rsidRPr="005C1DC3" w:rsidRDefault="00D76078" w:rsidP="00F50F9E">
            <w:pPr>
              <w:jc w:val="both"/>
              <w:rPr>
                <w:b/>
                <w:color w:val="FF0000"/>
                <w:sz w:val="22"/>
                <w:szCs w:val="22"/>
                <w:lang w:val="uk-UA" w:eastAsia="uk-UA"/>
              </w:rPr>
            </w:pPr>
          </w:p>
        </w:tc>
        <w:tc>
          <w:tcPr>
            <w:tcW w:w="1702" w:type="dxa"/>
            <w:gridSpan w:val="3"/>
            <w:vMerge/>
          </w:tcPr>
          <w:p w:rsidR="00D76078" w:rsidRPr="005C1DC3" w:rsidRDefault="00D76078" w:rsidP="007123F2">
            <w:pPr>
              <w:autoSpaceDE w:val="0"/>
              <w:autoSpaceDN w:val="0"/>
              <w:adjustRightInd w:val="0"/>
              <w:spacing w:line="276" w:lineRule="auto"/>
              <w:rPr>
                <w:b/>
                <w:color w:val="FF0000"/>
                <w:sz w:val="22"/>
                <w:szCs w:val="22"/>
                <w:lang w:val="uk-UA" w:eastAsia="uk-UA"/>
              </w:rPr>
            </w:pPr>
          </w:p>
        </w:tc>
        <w:tc>
          <w:tcPr>
            <w:tcW w:w="3351" w:type="dxa"/>
            <w:gridSpan w:val="2"/>
            <w:vMerge/>
          </w:tcPr>
          <w:p w:rsidR="00D76078" w:rsidRPr="005C1DC3" w:rsidRDefault="00D76078" w:rsidP="00F50F9E">
            <w:pPr>
              <w:jc w:val="both"/>
              <w:rPr>
                <w:color w:val="FF0000"/>
                <w:sz w:val="22"/>
                <w:szCs w:val="22"/>
                <w:lang w:val="uk-UA" w:eastAsia="uk-UA"/>
              </w:rPr>
            </w:pPr>
          </w:p>
        </w:tc>
        <w:tc>
          <w:tcPr>
            <w:tcW w:w="1752" w:type="dxa"/>
            <w:gridSpan w:val="3"/>
          </w:tcPr>
          <w:p w:rsidR="00D76078" w:rsidRPr="008A75B1" w:rsidRDefault="00D76078" w:rsidP="00D062A8">
            <w:pPr>
              <w:autoSpaceDE w:val="0"/>
              <w:autoSpaceDN w:val="0"/>
              <w:adjustRightInd w:val="0"/>
              <w:spacing w:line="276" w:lineRule="auto"/>
              <w:jc w:val="both"/>
              <w:rPr>
                <w:b/>
                <w:sz w:val="22"/>
                <w:szCs w:val="22"/>
                <w:lang w:val="uk-UA" w:eastAsia="uk-UA"/>
              </w:rPr>
            </w:pPr>
            <w:r w:rsidRPr="008A75B1">
              <w:rPr>
                <w:i/>
                <w:sz w:val="22"/>
                <w:szCs w:val="22"/>
                <w:lang w:val="uk-UA" w:eastAsia="uk-UA"/>
              </w:rPr>
              <w:t xml:space="preserve">якості </w:t>
            </w:r>
          </w:p>
        </w:tc>
        <w:tc>
          <w:tcPr>
            <w:tcW w:w="1245" w:type="dxa"/>
            <w:gridSpan w:val="2"/>
          </w:tcPr>
          <w:p w:rsidR="00D76078" w:rsidRPr="008A75B1" w:rsidRDefault="00D76078" w:rsidP="00D76078">
            <w:pPr>
              <w:autoSpaceDE w:val="0"/>
              <w:autoSpaceDN w:val="0"/>
              <w:adjustRightInd w:val="0"/>
              <w:jc w:val="both"/>
              <w:rPr>
                <w:lang w:eastAsia="uk-UA"/>
              </w:rPr>
            </w:pPr>
            <w:r w:rsidRPr="008A75B1">
              <w:rPr>
                <w:lang w:eastAsia="uk-UA"/>
              </w:rPr>
              <w:t>1</w:t>
            </w:r>
            <w:r w:rsidRPr="008A75B1">
              <w:rPr>
                <w:lang w:val="uk-UA" w:eastAsia="uk-UA"/>
              </w:rPr>
              <w:t>0</w:t>
            </w:r>
            <w:proofErr w:type="spellStart"/>
            <w:r w:rsidRPr="008A75B1">
              <w:rPr>
                <w:lang w:eastAsia="uk-UA"/>
              </w:rPr>
              <w:t>0</w:t>
            </w:r>
            <w:proofErr w:type="spellEnd"/>
          </w:p>
        </w:tc>
        <w:tc>
          <w:tcPr>
            <w:tcW w:w="1980" w:type="dxa"/>
            <w:gridSpan w:val="3"/>
            <w:vMerge/>
          </w:tcPr>
          <w:p w:rsidR="00D76078" w:rsidRPr="005C1DC3" w:rsidRDefault="00D76078" w:rsidP="00F50F9E">
            <w:pPr>
              <w:jc w:val="both"/>
              <w:rPr>
                <w:color w:val="FF0000"/>
                <w:sz w:val="22"/>
                <w:szCs w:val="22"/>
                <w:lang w:val="uk-UA" w:eastAsia="uk-UA"/>
              </w:rPr>
            </w:pPr>
          </w:p>
        </w:tc>
        <w:tc>
          <w:tcPr>
            <w:tcW w:w="1395" w:type="dxa"/>
            <w:gridSpan w:val="4"/>
            <w:vMerge/>
          </w:tcPr>
          <w:p w:rsidR="00D76078" w:rsidRPr="005C1DC3" w:rsidRDefault="00D76078" w:rsidP="00F50F9E">
            <w:pPr>
              <w:jc w:val="both"/>
              <w:rPr>
                <w:i/>
                <w:color w:val="FF0000"/>
                <w:sz w:val="22"/>
                <w:szCs w:val="22"/>
                <w:lang w:val="uk-UA" w:eastAsia="uk-UA"/>
              </w:rPr>
            </w:pPr>
          </w:p>
        </w:tc>
        <w:tc>
          <w:tcPr>
            <w:tcW w:w="1127" w:type="dxa"/>
            <w:gridSpan w:val="3"/>
            <w:vMerge/>
          </w:tcPr>
          <w:p w:rsidR="00D76078" w:rsidRPr="005C1DC3" w:rsidRDefault="00D76078" w:rsidP="00F50F9E">
            <w:pPr>
              <w:jc w:val="both"/>
              <w:rPr>
                <w:color w:val="FF0000"/>
                <w:sz w:val="22"/>
                <w:szCs w:val="22"/>
                <w:lang w:val="uk-UA" w:eastAsia="uk-UA"/>
              </w:rPr>
            </w:pPr>
          </w:p>
        </w:tc>
        <w:tc>
          <w:tcPr>
            <w:tcW w:w="3043" w:type="dxa"/>
            <w:gridSpan w:val="3"/>
            <w:vMerge/>
          </w:tcPr>
          <w:p w:rsidR="00D76078" w:rsidRPr="005C1DC3" w:rsidRDefault="00D76078" w:rsidP="00F50F9E">
            <w:pPr>
              <w:jc w:val="both"/>
              <w:rPr>
                <w:color w:val="FF0000"/>
                <w:sz w:val="22"/>
                <w:szCs w:val="22"/>
                <w:lang w:val="uk-UA" w:eastAsia="uk-UA"/>
              </w:rPr>
            </w:pPr>
          </w:p>
        </w:tc>
      </w:tr>
      <w:tr w:rsidR="00D76078" w:rsidRPr="008C5B28" w:rsidTr="00790B62">
        <w:trPr>
          <w:gridBefore w:val="1"/>
          <w:gridAfter w:val="11"/>
          <w:wBefore w:w="30" w:type="dxa"/>
          <w:wAfter w:w="15458" w:type="dxa"/>
          <w:cantSplit/>
          <w:trHeight w:val="111"/>
        </w:trPr>
        <w:tc>
          <w:tcPr>
            <w:tcW w:w="388" w:type="dxa"/>
            <w:vMerge/>
          </w:tcPr>
          <w:p w:rsidR="00D76078" w:rsidRPr="005C1DC3" w:rsidRDefault="00D76078" w:rsidP="00F50F9E">
            <w:pPr>
              <w:jc w:val="both"/>
              <w:rPr>
                <w:b/>
                <w:color w:val="FF0000"/>
                <w:sz w:val="22"/>
                <w:szCs w:val="22"/>
                <w:lang w:val="uk-UA" w:eastAsia="uk-UA"/>
              </w:rPr>
            </w:pPr>
          </w:p>
        </w:tc>
        <w:tc>
          <w:tcPr>
            <w:tcW w:w="1702" w:type="dxa"/>
            <w:gridSpan w:val="3"/>
            <w:vMerge w:val="restart"/>
          </w:tcPr>
          <w:p w:rsidR="00D76078" w:rsidRPr="008A75B1" w:rsidRDefault="00D76078" w:rsidP="00F50F9E">
            <w:pPr>
              <w:jc w:val="both"/>
              <w:rPr>
                <w:b/>
                <w:sz w:val="22"/>
                <w:szCs w:val="22"/>
                <w:lang w:val="uk-UA" w:eastAsia="uk-UA"/>
              </w:rPr>
            </w:pPr>
            <w:r w:rsidRPr="008A75B1">
              <w:rPr>
                <w:b/>
                <w:sz w:val="22"/>
                <w:szCs w:val="22"/>
                <w:lang w:val="uk-UA" w:eastAsia="uk-UA"/>
              </w:rPr>
              <w:t>Завдання 4</w:t>
            </w:r>
          </w:p>
          <w:p w:rsidR="00D76078" w:rsidRPr="008A75B1" w:rsidRDefault="00D76078" w:rsidP="00F50F9E">
            <w:pPr>
              <w:jc w:val="both"/>
              <w:rPr>
                <w:sz w:val="22"/>
                <w:szCs w:val="22"/>
                <w:lang w:val="uk-UA" w:eastAsia="uk-UA"/>
              </w:rPr>
            </w:pPr>
          </w:p>
        </w:tc>
        <w:tc>
          <w:tcPr>
            <w:tcW w:w="3351" w:type="dxa"/>
            <w:gridSpan w:val="2"/>
            <w:vMerge w:val="restart"/>
          </w:tcPr>
          <w:p w:rsidR="00D76078" w:rsidRPr="008A75B1" w:rsidRDefault="00D76078" w:rsidP="00790B62">
            <w:pPr>
              <w:autoSpaceDE w:val="0"/>
              <w:autoSpaceDN w:val="0"/>
              <w:adjustRightInd w:val="0"/>
              <w:spacing w:line="276" w:lineRule="auto"/>
              <w:jc w:val="both"/>
              <w:rPr>
                <w:b/>
                <w:sz w:val="22"/>
                <w:szCs w:val="22"/>
                <w:lang w:val="uk-UA" w:eastAsia="uk-UA"/>
              </w:rPr>
            </w:pPr>
            <w:r w:rsidRPr="008A75B1">
              <w:rPr>
                <w:b/>
                <w:sz w:val="22"/>
                <w:szCs w:val="22"/>
                <w:lang w:val="uk-UA" w:eastAsia="uk-UA"/>
              </w:rPr>
              <w:t>Захід 1</w:t>
            </w:r>
          </w:p>
          <w:p w:rsidR="00D76078" w:rsidRPr="008A75B1" w:rsidRDefault="008A75B1" w:rsidP="00790B62">
            <w:pPr>
              <w:jc w:val="both"/>
              <w:rPr>
                <w:sz w:val="22"/>
                <w:szCs w:val="22"/>
                <w:lang w:val="uk-UA" w:eastAsia="uk-UA"/>
              </w:rPr>
            </w:pPr>
            <w:r w:rsidRPr="008A75B1">
              <w:rPr>
                <w:sz w:val="22"/>
                <w:szCs w:val="22"/>
                <w:lang w:val="uk-UA" w:eastAsia="uk-UA"/>
              </w:rPr>
              <w:t xml:space="preserve">Ліквідація стихійного </w:t>
            </w:r>
            <w:proofErr w:type="spellStart"/>
            <w:r w:rsidRPr="008A75B1">
              <w:rPr>
                <w:sz w:val="22"/>
                <w:szCs w:val="22"/>
                <w:lang w:val="uk-UA" w:eastAsia="uk-UA"/>
              </w:rPr>
              <w:t>сміттєзвалища</w:t>
            </w:r>
            <w:proofErr w:type="spellEnd"/>
            <w:r w:rsidRPr="008A75B1">
              <w:rPr>
                <w:sz w:val="22"/>
                <w:szCs w:val="22"/>
                <w:lang w:val="uk-UA" w:eastAsia="uk-UA"/>
              </w:rPr>
              <w:t xml:space="preserve">  на території Новороздільської ТГ</w:t>
            </w:r>
          </w:p>
        </w:tc>
        <w:tc>
          <w:tcPr>
            <w:tcW w:w="1752" w:type="dxa"/>
            <w:gridSpan w:val="3"/>
          </w:tcPr>
          <w:p w:rsidR="00D76078" w:rsidRPr="008A75B1" w:rsidRDefault="00D76078" w:rsidP="00C37420">
            <w:pPr>
              <w:jc w:val="both"/>
              <w:rPr>
                <w:sz w:val="22"/>
                <w:szCs w:val="22"/>
                <w:lang w:eastAsia="uk-UA"/>
              </w:rPr>
            </w:pPr>
            <w:r w:rsidRPr="008A75B1">
              <w:rPr>
                <w:i/>
                <w:sz w:val="22"/>
                <w:szCs w:val="22"/>
                <w:lang w:eastAsia="uk-UA"/>
              </w:rPr>
              <w:t>затрат, тис</w:t>
            </w:r>
            <w:proofErr w:type="gramStart"/>
            <w:r w:rsidRPr="008A75B1">
              <w:rPr>
                <w:i/>
                <w:sz w:val="22"/>
                <w:szCs w:val="22"/>
                <w:lang w:eastAsia="uk-UA"/>
              </w:rPr>
              <w:t>.</w:t>
            </w:r>
            <w:proofErr w:type="gramEnd"/>
            <w:r w:rsidRPr="008A75B1">
              <w:rPr>
                <w:i/>
                <w:sz w:val="22"/>
                <w:szCs w:val="22"/>
                <w:lang w:eastAsia="uk-UA"/>
              </w:rPr>
              <w:t xml:space="preserve"> </w:t>
            </w:r>
            <w:proofErr w:type="spellStart"/>
            <w:proofErr w:type="gramStart"/>
            <w:r w:rsidRPr="008A75B1">
              <w:rPr>
                <w:i/>
                <w:sz w:val="22"/>
                <w:szCs w:val="22"/>
                <w:lang w:eastAsia="uk-UA"/>
              </w:rPr>
              <w:t>г</w:t>
            </w:r>
            <w:proofErr w:type="gramEnd"/>
            <w:r w:rsidRPr="008A75B1">
              <w:rPr>
                <w:i/>
                <w:sz w:val="22"/>
                <w:szCs w:val="22"/>
                <w:lang w:eastAsia="uk-UA"/>
              </w:rPr>
              <w:t>рн</w:t>
            </w:r>
            <w:proofErr w:type="spellEnd"/>
            <w:r w:rsidRPr="008A75B1">
              <w:rPr>
                <w:i/>
                <w:sz w:val="22"/>
                <w:szCs w:val="22"/>
                <w:lang w:eastAsia="uk-UA"/>
              </w:rPr>
              <w:t xml:space="preserve">. </w:t>
            </w:r>
          </w:p>
        </w:tc>
        <w:tc>
          <w:tcPr>
            <w:tcW w:w="1245" w:type="dxa"/>
            <w:gridSpan w:val="2"/>
          </w:tcPr>
          <w:p w:rsidR="00D76078" w:rsidRPr="008A75B1" w:rsidRDefault="008A75B1" w:rsidP="00D82A10">
            <w:pPr>
              <w:jc w:val="both"/>
              <w:rPr>
                <w:sz w:val="22"/>
                <w:szCs w:val="22"/>
                <w:lang w:val="uk-UA" w:eastAsia="uk-UA"/>
              </w:rPr>
            </w:pPr>
            <w:r w:rsidRPr="008A75B1">
              <w:rPr>
                <w:sz w:val="22"/>
                <w:szCs w:val="22"/>
                <w:lang w:val="uk-UA" w:eastAsia="uk-UA"/>
              </w:rPr>
              <w:t>69</w:t>
            </w:r>
            <w:r w:rsidR="008B306F" w:rsidRPr="008A75B1">
              <w:rPr>
                <w:sz w:val="22"/>
                <w:szCs w:val="22"/>
                <w:lang w:val="uk-UA" w:eastAsia="uk-UA"/>
              </w:rPr>
              <w:t>,</w:t>
            </w:r>
            <w:r w:rsidR="00D82A10" w:rsidRPr="008A75B1">
              <w:rPr>
                <w:sz w:val="22"/>
                <w:szCs w:val="22"/>
                <w:lang w:val="uk-UA" w:eastAsia="uk-UA"/>
              </w:rPr>
              <w:t>4</w:t>
            </w:r>
          </w:p>
        </w:tc>
        <w:tc>
          <w:tcPr>
            <w:tcW w:w="1980" w:type="dxa"/>
            <w:gridSpan w:val="3"/>
            <w:vMerge w:val="restart"/>
          </w:tcPr>
          <w:p w:rsidR="00D76078" w:rsidRPr="008A75B1" w:rsidRDefault="00D76078" w:rsidP="00C37420">
            <w:pPr>
              <w:autoSpaceDE w:val="0"/>
              <w:autoSpaceDN w:val="0"/>
              <w:adjustRightInd w:val="0"/>
              <w:jc w:val="both"/>
              <w:rPr>
                <w:sz w:val="22"/>
                <w:szCs w:val="22"/>
                <w:lang w:eastAsia="uk-UA"/>
              </w:rPr>
            </w:pPr>
            <w:proofErr w:type="spellStart"/>
            <w:r w:rsidRPr="008A75B1">
              <w:rPr>
                <w:sz w:val="22"/>
                <w:szCs w:val="22"/>
                <w:lang w:eastAsia="uk-UA"/>
              </w:rPr>
              <w:t>Управління</w:t>
            </w:r>
            <w:proofErr w:type="spellEnd"/>
            <w:r w:rsidRPr="008A75B1">
              <w:rPr>
                <w:sz w:val="22"/>
                <w:szCs w:val="22"/>
                <w:lang w:eastAsia="uk-UA"/>
              </w:rPr>
              <w:t xml:space="preserve"> </w:t>
            </w:r>
            <w:proofErr w:type="spellStart"/>
            <w:r w:rsidRPr="008A75B1">
              <w:rPr>
                <w:sz w:val="22"/>
                <w:szCs w:val="22"/>
                <w:lang w:eastAsia="uk-UA"/>
              </w:rPr>
              <w:t>житлово-комунального</w:t>
            </w:r>
            <w:proofErr w:type="spellEnd"/>
            <w:r w:rsidRPr="008A75B1">
              <w:rPr>
                <w:sz w:val="22"/>
                <w:szCs w:val="22"/>
                <w:lang w:eastAsia="uk-UA"/>
              </w:rPr>
              <w:t xml:space="preserve"> </w:t>
            </w:r>
            <w:proofErr w:type="spellStart"/>
            <w:r w:rsidRPr="008A75B1">
              <w:rPr>
                <w:sz w:val="22"/>
                <w:szCs w:val="22"/>
                <w:lang w:eastAsia="uk-UA"/>
              </w:rPr>
              <w:t>господарства</w:t>
            </w:r>
            <w:proofErr w:type="spellEnd"/>
          </w:p>
        </w:tc>
        <w:tc>
          <w:tcPr>
            <w:tcW w:w="1395" w:type="dxa"/>
            <w:gridSpan w:val="4"/>
            <w:vMerge w:val="restart"/>
          </w:tcPr>
          <w:p w:rsidR="00D76078" w:rsidRPr="008A75B1" w:rsidRDefault="00D76078" w:rsidP="00C37420">
            <w:pPr>
              <w:autoSpaceDE w:val="0"/>
              <w:autoSpaceDN w:val="0"/>
              <w:adjustRightInd w:val="0"/>
              <w:jc w:val="both"/>
              <w:rPr>
                <w:sz w:val="22"/>
                <w:szCs w:val="22"/>
                <w:lang w:eastAsia="uk-UA"/>
              </w:rPr>
            </w:pPr>
            <w:r w:rsidRPr="008A75B1">
              <w:rPr>
                <w:bCs/>
                <w:sz w:val="22"/>
                <w:szCs w:val="22"/>
                <w:lang w:val="uk-UA" w:eastAsia="uk-UA"/>
              </w:rPr>
              <w:t>Міський бюджет</w:t>
            </w:r>
            <w:r w:rsidRPr="008A75B1">
              <w:rPr>
                <w:bCs/>
                <w:sz w:val="22"/>
                <w:szCs w:val="22"/>
                <w:lang w:eastAsia="uk-UA"/>
              </w:rPr>
              <w:t xml:space="preserve"> </w:t>
            </w:r>
          </w:p>
          <w:p w:rsidR="00D76078" w:rsidRPr="008A75B1" w:rsidRDefault="00D76078" w:rsidP="00C37420">
            <w:pPr>
              <w:autoSpaceDE w:val="0"/>
              <w:autoSpaceDN w:val="0"/>
              <w:adjustRightInd w:val="0"/>
              <w:jc w:val="both"/>
              <w:rPr>
                <w:sz w:val="22"/>
                <w:szCs w:val="22"/>
                <w:lang w:eastAsia="uk-UA"/>
              </w:rPr>
            </w:pPr>
          </w:p>
        </w:tc>
        <w:tc>
          <w:tcPr>
            <w:tcW w:w="1127" w:type="dxa"/>
            <w:gridSpan w:val="3"/>
            <w:vMerge w:val="restart"/>
          </w:tcPr>
          <w:p w:rsidR="00D76078" w:rsidRPr="008A75B1" w:rsidRDefault="008A75B1" w:rsidP="00C37420">
            <w:pPr>
              <w:autoSpaceDE w:val="0"/>
              <w:autoSpaceDN w:val="0"/>
              <w:adjustRightInd w:val="0"/>
              <w:jc w:val="both"/>
              <w:rPr>
                <w:sz w:val="22"/>
                <w:szCs w:val="22"/>
                <w:lang w:val="uk-UA" w:eastAsia="uk-UA"/>
              </w:rPr>
            </w:pPr>
            <w:r w:rsidRPr="008A75B1">
              <w:rPr>
                <w:sz w:val="22"/>
                <w:szCs w:val="22"/>
                <w:lang w:val="uk-UA" w:eastAsia="uk-UA"/>
              </w:rPr>
              <w:t>69</w:t>
            </w:r>
            <w:r w:rsidR="00D76078" w:rsidRPr="008A75B1">
              <w:rPr>
                <w:sz w:val="22"/>
                <w:szCs w:val="22"/>
                <w:lang w:eastAsia="uk-UA"/>
              </w:rPr>
              <w:t>,</w:t>
            </w:r>
            <w:r w:rsidR="00D82A10" w:rsidRPr="008A75B1">
              <w:rPr>
                <w:sz w:val="22"/>
                <w:szCs w:val="22"/>
                <w:lang w:val="uk-UA" w:eastAsia="uk-UA"/>
              </w:rPr>
              <w:t>4</w:t>
            </w:r>
          </w:p>
          <w:p w:rsidR="00D76078" w:rsidRPr="008A75B1" w:rsidRDefault="00D76078" w:rsidP="00C37420">
            <w:pPr>
              <w:autoSpaceDE w:val="0"/>
              <w:autoSpaceDN w:val="0"/>
              <w:adjustRightInd w:val="0"/>
              <w:jc w:val="both"/>
              <w:rPr>
                <w:sz w:val="22"/>
                <w:szCs w:val="22"/>
                <w:lang w:eastAsia="uk-UA"/>
              </w:rPr>
            </w:pPr>
            <w:r w:rsidRPr="008A75B1">
              <w:rPr>
                <w:sz w:val="22"/>
                <w:szCs w:val="22"/>
                <w:lang w:eastAsia="uk-UA"/>
              </w:rPr>
              <w:t xml:space="preserve"> </w:t>
            </w:r>
          </w:p>
        </w:tc>
        <w:tc>
          <w:tcPr>
            <w:tcW w:w="3043" w:type="dxa"/>
            <w:gridSpan w:val="3"/>
            <w:vMerge w:val="restart"/>
          </w:tcPr>
          <w:p w:rsidR="00D76078" w:rsidRPr="008A75B1" w:rsidRDefault="00D76078" w:rsidP="00C37420">
            <w:pPr>
              <w:autoSpaceDE w:val="0"/>
              <w:autoSpaceDN w:val="0"/>
              <w:adjustRightInd w:val="0"/>
              <w:jc w:val="both"/>
              <w:rPr>
                <w:sz w:val="22"/>
                <w:szCs w:val="22"/>
                <w:lang w:eastAsia="uk-UA"/>
              </w:rPr>
            </w:pPr>
            <w:proofErr w:type="spellStart"/>
            <w:r w:rsidRPr="008A75B1">
              <w:rPr>
                <w:sz w:val="22"/>
                <w:szCs w:val="22"/>
                <w:lang w:eastAsia="uk-UA"/>
              </w:rPr>
              <w:t>Покращення</w:t>
            </w:r>
            <w:proofErr w:type="spellEnd"/>
            <w:r w:rsidRPr="008A75B1">
              <w:rPr>
                <w:sz w:val="22"/>
                <w:szCs w:val="22"/>
                <w:lang w:eastAsia="uk-UA"/>
              </w:rPr>
              <w:t xml:space="preserve"> </w:t>
            </w:r>
            <w:proofErr w:type="spellStart"/>
            <w:r w:rsidRPr="008A75B1">
              <w:rPr>
                <w:sz w:val="22"/>
                <w:szCs w:val="22"/>
                <w:lang w:eastAsia="uk-UA"/>
              </w:rPr>
              <w:t>сані</w:t>
            </w:r>
            <w:proofErr w:type="gramStart"/>
            <w:r w:rsidRPr="008A75B1">
              <w:rPr>
                <w:sz w:val="22"/>
                <w:szCs w:val="22"/>
                <w:lang w:eastAsia="uk-UA"/>
              </w:rPr>
              <w:t>тарно-г</w:t>
            </w:r>
            <w:proofErr w:type="gramEnd"/>
            <w:r w:rsidRPr="008A75B1">
              <w:rPr>
                <w:sz w:val="22"/>
                <w:szCs w:val="22"/>
                <w:lang w:eastAsia="uk-UA"/>
              </w:rPr>
              <w:t>ігієнічного</w:t>
            </w:r>
            <w:proofErr w:type="spellEnd"/>
            <w:r w:rsidRPr="008A75B1">
              <w:rPr>
                <w:sz w:val="22"/>
                <w:szCs w:val="22"/>
                <w:lang w:eastAsia="uk-UA"/>
              </w:rPr>
              <w:t xml:space="preserve"> та </w:t>
            </w:r>
            <w:proofErr w:type="spellStart"/>
            <w:r w:rsidRPr="008A75B1">
              <w:rPr>
                <w:sz w:val="22"/>
                <w:szCs w:val="22"/>
                <w:lang w:eastAsia="uk-UA"/>
              </w:rPr>
              <w:t>екологічного</w:t>
            </w:r>
            <w:proofErr w:type="spellEnd"/>
            <w:r w:rsidRPr="008A75B1">
              <w:rPr>
                <w:sz w:val="22"/>
                <w:szCs w:val="22"/>
                <w:lang w:eastAsia="uk-UA"/>
              </w:rPr>
              <w:t xml:space="preserve"> стану </w:t>
            </w:r>
          </w:p>
        </w:tc>
      </w:tr>
      <w:tr w:rsidR="00D76078" w:rsidRPr="008C5B28" w:rsidTr="00790B62">
        <w:trPr>
          <w:gridBefore w:val="1"/>
          <w:gridAfter w:val="11"/>
          <w:wBefore w:w="30" w:type="dxa"/>
          <w:wAfter w:w="15458" w:type="dxa"/>
          <w:cantSplit/>
          <w:trHeight w:val="165"/>
        </w:trPr>
        <w:tc>
          <w:tcPr>
            <w:tcW w:w="388" w:type="dxa"/>
            <w:vMerge/>
          </w:tcPr>
          <w:p w:rsidR="00D76078" w:rsidRPr="005C1DC3" w:rsidRDefault="00D76078" w:rsidP="00F50F9E">
            <w:pPr>
              <w:jc w:val="both"/>
              <w:rPr>
                <w:b/>
                <w:color w:val="FF0000"/>
                <w:sz w:val="22"/>
                <w:szCs w:val="22"/>
                <w:lang w:val="uk-UA" w:eastAsia="uk-UA"/>
              </w:rPr>
            </w:pPr>
          </w:p>
        </w:tc>
        <w:tc>
          <w:tcPr>
            <w:tcW w:w="1702" w:type="dxa"/>
            <w:gridSpan w:val="3"/>
            <w:vMerge/>
          </w:tcPr>
          <w:p w:rsidR="00D76078" w:rsidRPr="005C1DC3" w:rsidRDefault="00D76078" w:rsidP="00F50F9E">
            <w:pPr>
              <w:jc w:val="both"/>
              <w:rPr>
                <w:b/>
                <w:color w:val="FF0000"/>
                <w:sz w:val="22"/>
                <w:szCs w:val="22"/>
                <w:lang w:val="uk-UA" w:eastAsia="uk-UA"/>
              </w:rPr>
            </w:pPr>
          </w:p>
        </w:tc>
        <w:tc>
          <w:tcPr>
            <w:tcW w:w="3351" w:type="dxa"/>
            <w:gridSpan w:val="2"/>
            <w:vMerge/>
          </w:tcPr>
          <w:p w:rsidR="00D76078" w:rsidRPr="005C1DC3" w:rsidRDefault="00D76078" w:rsidP="00BB1184">
            <w:pPr>
              <w:jc w:val="both"/>
              <w:rPr>
                <w:b/>
                <w:color w:val="FF0000"/>
                <w:sz w:val="22"/>
                <w:szCs w:val="22"/>
                <w:lang w:val="uk-UA" w:eastAsia="uk-UA"/>
              </w:rPr>
            </w:pPr>
          </w:p>
        </w:tc>
        <w:tc>
          <w:tcPr>
            <w:tcW w:w="1752" w:type="dxa"/>
            <w:gridSpan w:val="3"/>
          </w:tcPr>
          <w:p w:rsidR="00D76078" w:rsidRPr="008A75B1" w:rsidRDefault="00D76078" w:rsidP="00C37420">
            <w:pPr>
              <w:autoSpaceDE w:val="0"/>
              <w:autoSpaceDN w:val="0"/>
              <w:adjustRightInd w:val="0"/>
              <w:jc w:val="both"/>
              <w:rPr>
                <w:b/>
                <w:sz w:val="22"/>
                <w:szCs w:val="22"/>
                <w:lang w:eastAsia="uk-UA"/>
              </w:rPr>
            </w:pPr>
            <w:proofErr w:type="spellStart"/>
            <w:r w:rsidRPr="008A75B1">
              <w:rPr>
                <w:i/>
                <w:sz w:val="22"/>
                <w:szCs w:val="22"/>
                <w:lang w:eastAsia="uk-UA"/>
              </w:rPr>
              <w:t>продукту</w:t>
            </w:r>
            <w:proofErr w:type="gramStart"/>
            <w:r w:rsidRPr="008A75B1">
              <w:rPr>
                <w:i/>
                <w:sz w:val="22"/>
                <w:szCs w:val="22"/>
                <w:lang w:eastAsia="uk-UA"/>
              </w:rPr>
              <w:t>,ш</w:t>
            </w:r>
            <w:proofErr w:type="gramEnd"/>
            <w:r w:rsidRPr="008A75B1">
              <w:rPr>
                <w:i/>
                <w:sz w:val="22"/>
                <w:szCs w:val="22"/>
                <w:lang w:eastAsia="uk-UA"/>
              </w:rPr>
              <w:t>т</w:t>
            </w:r>
            <w:proofErr w:type="spellEnd"/>
          </w:p>
        </w:tc>
        <w:tc>
          <w:tcPr>
            <w:tcW w:w="1245" w:type="dxa"/>
            <w:gridSpan w:val="2"/>
          </w:tcPr>
          <w:p w:rsidR="00D76078" w:rsidRPr="008A75B1" w:rsidRDefault="008A1CAF" w:rsidP="00C37420">
            <w:pPr>
              <w:autoSpaceDE w:val="0"/>
              <w:autoSpaceDN w:val="0"/>
              <w:adjustRightInd w:val="0"/>
              <w:jc w:val="both"/>
              <w:rPr>
                <w:sz w:val="22"/>
                <w:szCs w:val="22"/>
                <w:lang w:val="uk-UA" w:eastAsia="uk-UA"/>
              </w:rPr>
            </w:pPr>
            <w:r>
              <w:rPr>
                <w:sz w:val="22"/>
                <w:szCs w:val="22"/>
                <w:lang w:val="uk-UA" w:eastAsia="uk-UA"/>
              </w:rPr>
              <w:t>1</w:t>
            </w:r>
          </w:p>
        </w:tc>
        <w:tc>
          <w:tcPr>
            <w:tcW w:w="1980" w:type="dxa"/>
            <w:gridSpan w:val="3"/>
            <w:vMerge/>
          </w:tcPr>
          <w:p w:rsidR="00D76078" w:rsidRPr="005C1DC3" w:rsidRDefault="00D76078" w:rsidP="00C37420">
            <w:pPr>
              <w:autoSpaceDE w:val="0"/>
              <w:autoSpaceDN w:val="0"/>
              <w:adjustRightInd w:val="0"/>
              <w:spacing w:line="276" w:lineRule="auto"/>
              <w:jc w:val="both"/>
              <w:rPr>
                <w:color w:val="FF0000"/>
                <w:sz w:val="22"/>
                <w:szCs w:val="22"/>
                <w:lang w:val="uk-UA" w:eastAsia="uk-UA"/>
              </w:rPr>
            </w:pPr>
          </w:p>
        </w:tc>
        <w:tc>
          <w:tcPr>
            <w:tcW w:w="1395" w:type="dxa"/>
            <w:gridSpan w:val="4"/>
            <w:vMerge/>
          </w:tcPr>
          <w:p w:rsidR="00D76078" w:rsidRPr="005C1DC3" w:rsidRDefault="00D76078" w:rsidP="00C37420">
            <w:pPr>
              <w:autoSpaceDE w:val="0"/>
              <w:autoSpaceDN w:val="0"/>
              <w:adjustRightInd w:val="0"/>
              <w:spacing w:line="276" w:lineRule="auto"/>
              <w:jc w:val="both"/>
              <w:rPr>
                <w:color w:val="FF0000"/>
                <w:sz w:val="22"/>
                <w:szCs w:val="22"/>
                <w:lang w:val="uk-UA" w:eastAsia="uk-UA"/>
              </w:rPr>
            </w:pPr>
          </w:p>
        </w:tc>
        <w:tc>
          <w:tcPr>
            <w:tcW w:w="1127" w:type="dxa"/>
            <w:gridSpan w:val="3"/>
            <w:vMerge/>
          </w:tcPr>
          <w:p w:rsidR="00D76078" w:rsidRPr="005C1DC3" w:rsidRDefault="00D76078" w:rsidP="00F50F9E">
            <w:pPr>
              <w:jc w:val="both"/>
              <w:rPr>
                <w:b/>
                <w:color w:val="FF0000"/>
                <w:sz w:val="22"/>
                <w:szCs w:val="22"/>
                <w:lang w:val="uk-UA" w:eastAsia="uk-UA"/>
              </w:rPr>
            </w:pPr>
          </w:p>
        </w:tc>
        <w:tc>
          <w:tcPr>
            <w:tcW w:w="3043" w:type="dxa"/>
            <w:gridSpan w:val="3"/>
            <w:vMerge/>
          </w:tcPr>
          <w:p w:rsidR="00D76078" w:rsidRPr="005C1DC3" w:rsidRDefault="00D76078" w:rsidP="00F50F9E">
            <w:pPr>
              <w:jc w:val="both"/>
              <w:rPr>
                <w:color w:val="FF0000"/>
                <w:sz w:val="22"/>
                <w:szCs w:val="22"/>
                <w:lang w:val="uk-UA" w:eastAsia="uk-UA"/>
              </w:rPr>
            </w:pPr>
          </w:p>
        </w:tc>
      </w:tr>
      <w:tr w:rsidR="00D76078" w:rsidRPr="008C5B28" w:rsidTr="00790B62">
        <w:trPr>
          <w:gridBefore w:val="1"/>
          <w:gridAfter w:val="11"/>
          <w:wBefore w:w="30" w:type="dxa"/>
          <w:wAfter w:w="15458" w:type="dxa"/>
          <w:cantSplit/>
          <w:trHeight w:val="126"/>
        </w:trPr>
        <w:tc>
          <w:tcPr>
            <w:tcW w:w="388" w:type="dxa"/>
            <w:vMerge/>
          </w:tcPr>
          <w:p w:rsidR="00D76078" w:rsidRPr="005C1DC3" w:rsidRDefault="00D76078" w:rsidP="00F50F9E">
            <w:pPr>
              <w:jc w:val="both"/>
              <w:rPr>
                <w:b/>
                <w:color w:val="FF0000"/>
                <w:sz w:val="22"/>
                <w:szCs w:val="22"/>
                <w:lang w:val="uk-UA" w:eastAsia="uk-UA"/>
              </w:rPr>
            </w:pPr>
          </w:p>
        </w:tc>
        <w:tc>
          <w:tcPr>
            <w:tcW w:w="1702" w:type="dxa"/>
            <w:gridSpan w:val="3"/>
            <w:vMerge/>
          </w:tcPr>
          <w:p w:rsidR="00D76078" w:rsidRPr="005C1DC3" w:rsidRDefault="00D76078" w:rsidP="00F50F9E">
            <w:pPr>
              <w:jc w:val="both"/>
              <w:rPr>
                <w:b/>
                <w:color w:val="FF0000"/>
                <w:sz w:val="22"/>
                <w:szCs w:val="22"/>
                <w:lang w:val="uk-UA" w:eastAsia="uk-UA"/>
              </w:rPr>
            </w:pPr>
          </w:p>
        </w:tc>
        <w:tc>
          <w:tcPr>
            <w:tcW w:w="3351" w:type="dxa"/>
            <w:gridSpan w:val="2"/>
            <w:vMerge/>
          </w:tcPr>
          <w:p w:rsidR="00D76078" w:rsidRPr="005C1DC3" w:rsidRDefault="00D76078" w:rsidP="00BB1184">
            <w:pPr>
              <w:jc w:val="both"/>
              <w:rPr>
                <w:b/>
                <w:color w:val="FF0000"/>
                <w:sz w:val="22"/>
                <w:szCs w:val="22"/>
                <w:lang w:val="uk-UA" w:eastAsia="uk-UA"/>
              </w:rPr>
            </w:pPr>
          </w:p>
        </w:tc>
        <w:tc>
          <w:tcPr>
            <w:tcW w:w="1752" w:type="dxa"/>
            <w:gridSpan w:val="3"/>
          </w:tcPr>
          <w:p w:rsidR="00D76078" w:rsidRPr="008A75B1" w:rsidRDefault="00D76078" w:rsidP="00C37420">
            <w:pPr>
              <w:autoSpaceDE w:val="0"/>
              <w:autoSpaceDN w:val="0"/>
              <w:adjustRightInd w:val="0"/>
              <w:jc w:val="both"/>
              <w:rPr>
                <w:i/>
                <w:sz w:val="22"/>
                <w:szCs w:val="22"/>
                <w:lang w:eastAsia="uk-UA"/>
              </w:rPr>
            </w:pPr>
            <w:proofErr w:type="spellStart"/>
            <w:r w:rsidRPr="008A75B1">
              <w:rPr>
                <w:i/>
                <w:sz w:val="22"/>
                <w:szCs w:val="22"/>
                <w:lang w:eastAsia="uk-UA"/>
              </w:rPr>
              <w:t>ефективності</w:t>
            </w:r>
            <w:proofErr w:type="spellEnd"/>
            <w:r w:rsidRPr="008A75B1">
              <w:rPr>
                <w:i/>
                <w:sz w:val="22"/>
                <w:szCs w:val="22"/>
                <w:lang w:eastAsia="uk-UA"/>
              </w:rPr>
              <w:t xml:space="preserve"> </w:t>
            </w:r>
          </w:p>
          <w:p w:rsidR="00D76078" w:rsidRPr="008A75B1" w:rsidRDefault="00D76078" w:rsidP="00C37420">
            <w:pPr>
              <w:autoSpaceDE w:val="0"/>
              <w:autoSpaceDN w:val="0"/>
              <w:adjustRightInd w:val="0"/>
              <w:jc w:val="both"/>
              <w:rPr>
                <w:b/>
                <w:sz w:val="22"/>
                <w:szCs w:val="22"/>
                <w:lang w:eastAsia="uk-UA"/>
              </w:rPr>
            </w:pPr>
            <w:r w:rsidRPr="008A75B1">
              <w:rPr>
                <w:i/>
                <w:sz w:val="22"/>
                <w:szCs w:val="22"/>
                <w:lang w:eastAsia="uk-UA"/>
              </w:rPr>
              <w:t xml:space="preserve">тис. </w:t>
            </w:r>
            <w:proofErr w:type="spellStart"/>
            <w:r w:rsidRPr="008A75B1">
              <w:rPr>
                <w:i/>
                <w:sz w:val="22"/>
                <w:szCs w:val="22"/>
                <w:lang w:eastAsia="uk-UA"/>
              </w:rPr>
              <w:t>грн</w:t>
            </w:r>
            <w:proofErr w:type="spellEnd"/>
            <w:r w:rsidRPr="008A75B1">
              <w:rPr>
                <w:i/>
                <w:sz w:val="22"/>
                <w:szCs w:val="22"/>
                <w:lang w:eastAsia="uk-UA"/>
              </w:rPr>
              <w:t>./</w:t>
            </w:r>
            <w:proofErr w:type="spellStart"/>
            <w:proofErr w:type="gramStart"/>
            <w:r w:rsidRPr="008A75B1">
              <w:rPr>
                <w:i/>
                <w:sz w:val="22"/>
                <w:szCs w:val="22"/>
                <w:lang w:eastAsia="uk-UA"/>
              </w:rPr>
              <w:t>шт</w:t>
            </w:r>
            <w:proofErr w:type="spellEnd"/>
            <w:proofErr w:type="gramEnd"/>
            <w:r w:rsidRPr="008A75B1">
              <w:rPr>
                <w:i/>
                <w:sz w:val="22"/>
                <w:szCs w:val="22"/>
                <w:lang w:eastAsia="uk-UA"/>
              </w:rPr>
              <w:t xml:space="preserve">  </w:t>
            </w:r>
          </w:p>
        </w:tc>
        <w:tc>
          <w:tcPr>
            <w:tcW w:w="1245" w:type="dxa"/>
            <w:gridSpan w:val="2"/>
          </w:tcPr>
          <w:p w:rsidR="00D76078" w:rsidRPr="008A75B1" w:rsidRDefault="008A1CAF" w:rsidP="00D82A10">
            <w:pPr>
              <w:autoSpaceDE w:val="0"/>
              <w:autoSpaceDN w:val="0"/>
              <w:adjustRightInd w:val="0"/>
              <w:jc w:val="both"/>
              <w:rPr>
                <w:sz w:val="22"/>
                <w:szCs w:val="22"/>
                <w:lang w:val="uk-UA" w:eastAsia="uk-UA"/>
              </w:rPr>
            </w:pPr>
            <w:r>
              <w:rPr>
                <w:sz w:val="22"/>
                <w:szCs w:val="22"/>
                <w:lang w:val="uk-UA" w:eastAsia="uk-UA"/>
              </w:rPr>
              <w:t>6</w:t>
            </w:r>
            <w:r w:rsidR="008A75B1" w:rsidRPr="008A75B1">
              <w:rPr>
                <w:sz w:val="22"/>
                <w:szCs w:val="22"/>
                <w:lang w:val="uk-UA" w:eastAsia="uk-UA"/>
              </w:rPr>
              <w:t>9</w:t>
            </w:r>
            <w:r>
              <w:rPr>
                <w:sz w:val="22"/>
                <w:szCs w:val="22"/>
                <w:lang w:val="uk-UA" w:eastAsia="uk-UA"/>
              </w:rPr>
              <w:t>,4</w:t>
            </w:r>
          </w:p>
        </w:tc>
        <w:tc>
          <w:tcPr>
            <w:tcW w:w="1980" w:type="dxa"/>
            <w:gridSpan w:val="3"/>
            <w:vMerge/>
          </w:tcPr>
          <w:p w:rsidR="00D76078" w:rsidRPr="005C1DC3" w:rsidRDefault="00D76078" w:rsidP="00C37420">
            <w:pPr>
              <w:autoSpaceDE w:val="0"/>
              <w:autoSpaceDN w:val="0"/>
              <w:adjustRightInd w:val="0"/>
              <w:spacing w:line="276" w:lineRule="auto"/>
              <w:jc w:val="both"/>
              <w:rPr>
                <w:color w:val="FF0000"/>
                <w:sz w:val="22"/>
                <w:szCs w:val="22"/>
                <w:lang w:val="uk-UA" w:eastAsia="uk-UA"/>
              </w:rPr>
            </w:pPr>
          </w:p>
        </w:tc>
        <w:tc>
          <w:tcPr>
            <w:tcW w:w="1395" w:type="dxa"/>
            <w:gridSpan w:val="4"/>
            <w:vMerge/>
          </w:tcPr>
          <w:p w:rsidR="00D76078" w:rsidRPr="005C1DC3" w:rsidRDefault="00D76078" w:rsidP="00C37420">
            <w:pPr>
              <w:autoSpaceDE w:val="0"/>
              <w:autoSpaceDN w:val="0"/>
              <w:adjustRightInd w:val="0"/>
              <w:spacing w:line="276" w:lineRule="auto"/>
              <w:jc w:val="both"/>
              <w:rPr>
                <w:color w:val="FF0000"/>
                <w:sz w:val="22"/>
                <w:szCs w:val="22"/>
                <w:lang w:val="uk-UA" w:eastAsia="uk-UA"/>
              </w:rPr>
            </w:pPr>
          </w:p>
        </w:tc>
        <w:tc>
          <w:tcPr>
            <w:tcW w:w="1127" w:type="dxa"/>
            <w:gridSpan w:val="3"/>
            <w:vMerge/>
          </w:tcPr>
          <w:p w:rsidR="00D76078" w:rsidRPr="005C1DC3" w:rsidRDefault="00D76078" w:rsidP="00F50F9E">
            <w:pPr>
              <w:jc w:val="both"/>
              <w:rPr>
                <w:b/>
                <w:color w:val="FF0000"/>
                <w:sz w:val="22"/>
                <w:szCs w:val="22"/>
                <w:lang w:val="uk-UA" w:eastAsia="uk-UA"/>
              </w:rPr>
            </w:pPr>
          </w:p>
        </w:tc>
        <w:tc>
          <w:tcPr>
            <w:tcW w:w="3043" w:type="dxa"/>
            <w:gridSpan w:val="3"/>
            <w:vMerge/>
          </w:tcPr>
          <w:p w:rsidR="00D76078" w:rsidRPr="005C1DC3" w:rsidRDefault="00D76078" w:rsidP="00F50F9E">
            <w:pPr>
              <w:jc w:val="both"/>
              <w:rPr>
                <w:color w:val="FF0000"/>
                <w:sz w:val="22"/>
                <w:szCs w:val="22"/>
                <w:lang w:val="uk-UA" w:eastAsia="uk-UA"/>
              </w:rPr>
            </w:pPr>
          </w:p>
        </w:tc>
      </w:tr>
      <w:tr w:rsidR="00D76078" w:rsidRPr="008C5B28" w:rsidTr="00790B62">
        <w:trPr>
          <w:gridBefore w:val="1"/>
          <w:gridAfter w:val="11"/>
          <w:wBefore w:w="30" w:type="dxa"/>
          <w:wAfter w:w="15458" w:type="dxa"/>
          <w:cantSplit/>
          <w:trHeight w:val="150"/>
        </w:trPr>
        <w:tc>
          <w:tcPr>
            <w:tcW w:w="388" w:type="dxa"/>
            <w:vMerge/>
          </w:tcPr>
          <w:p w:rsidR="00D76078" w:rsidRPr="005C1DC3" w:rsidRDefault="00D76078" w:rsidP="00F50F9E">
            <w:pPr>
              <w:jc w:val="both"/>
              <w:rPr>
                <w:b/>
                <w:color w:val="FF0000"/>
                <w:sz w:val="22"/>
                <w:szCs w:val="22"/>
                <w:lang w:val="uk-UA" w:eastAsia="uk-UA"/>
              </w:rPr>
            </w:pPr>
          </w:p>
        </w:tc>
        <w:tc>
          <w:tcPr>
            <w:tcW w:w="1702" w:type="dxa"/>
            <w:gridSpan w:val="3"/>
            <w:vMerge/>
          </w:tcPr>
          <w:p w:rsidR="00D76078" w:rsidRPr="005C1DC3" w:rsidRDefault="00D76078" w:rsidP="00F50F9E">
            <w:pPr>
              <w:jc w:val="both"/>
              <w:rPr>
                <w:b/>
                <w:color w:val="FF0000"/>
                <w:sz w:val="22"/>
                <w:szCs w:val="22"/>
                <w:lang w:val="uk-UA" w:eastAsia="uk-UA"/>
              </w:rPr>
            </w:pPr>
          </w:p>
        </w:tc>
        <w:tc>
          <w:tcPr>
            <w:tcW w:w="3351" w:type="dxa"/>
            <w:gridSpan w:val="2"/>
            <w:vMerge/>
          </w:tcPr>
          <w:p w:rsidR="00D76078" w:rsidRPr="005C1DC3" w:rsidRDefault="00D76078" w:rsidP="00BB1184">
            <w:pPr>
              <w:jc w:val="both"/>
              <w:rPr>
                <w:b/>
                <w:color w:val="FF0000"/>
                <w:sz w:val="22"/>
                <w:szCs w:val="22"/>
                <w:lang w:val="uk-UA" w:eastAsia="uk-UA"/>
              </w:rPr>
            </w:pPr>
          </w:p>
        </w:tc>
        <w:tc>
          <w:tcPr>
            <w:tcW w:w="1752" w:type="dxa"/>
            <w:gridSpan w:val="3"/>
          </w:tcPr>
          <w:p w:rsidR="00D76078" w:rsidRPr="008A75B1" w:rsidRDefault="00D76078" w:rsidP="00C37420">
            <w:pPr>
              <w:autoSpaceDE w:val="0"/>
              <w:autoSpaceDN w:val="0"/>
              <w:adjustRightInd w:val="0"/>
              <w:jc w:val="both"/>
              <w:rPr>
                <w:b/>
                <w:sz w:val="22"/>
                <w:szCs w:val="22"/>
                <w:lang w:eastAsia="uk-UA"/>
              </w:rPr>
            </w:pPr>
            <w:proofErr w:type="spellStart"/>
            <w:r w:rsidRPr="008A75B1">
              <w:rPr>
                <w:i/>
                <w:sz w:val="22"/>
                <w:szCs w:val="22"/>
                <w:lang w:eastAsia="uk-UA"/>
              </w:rPr>
              <w:t>якості</w:t>
            </w:r>
            <w:proofErr w:type="spellEnd"/>
            <w:r w:rsidRPr="008A75B1">
              <w:rPr>
                <w:i/>
                <w:sz w:val="22"/>
                <w:szCs w:val="22"/>
                <w:lang w:eastAsia="uk-UA"/>
              </w:rPr>
              <w:t xml:space="preserve"> 100%</w:t>
            </w:r>
          </w:p>
        </w:tc>
        <w:tc>
          <w:tcPr>
            <w:tcW w:w="1245" w:type="dxa"/>
            <w:gridSpan w:val="2"/>
          </w:tcPr>
          <w:p w:rsidR="00D76078" w:rsidRPr="008A75B1" w:rsidRDefault="00D76078" w:rsidP="00C37420">
            <w:pPr>
              <w:autoSpaceDE w:val="0"/>
              <w:autoSpaceDN w:val="0"/>
              <w:adjustRightInd w:val="0"/>
              <w:jc w:val="both"/>
              <w:rPr>
                <w:sz w:val="22"/>
                <w:szCs w:val="22"/>
                <w:lang w:eastAsia="uk-UA"/>
              </w:rPr>
            </w:pPr>
            <w:r w:rsidRPr="008A75B1">
              <w:rPr>
                <w:sz w:val="22"/>
                <w:szCs w:val="22"/>
                <w:lang w:eastAsia="uk-UA"/>
              </w:rPr>
              <w:t>100%</w:t>
            </w:r>
          </w:p>
        </w:tc>
        <w:tc>
          <w:tcPr>
            <w:tcW w:w="1980" w:type="dxa"/>
            <w:gridSpan w:val="3"/>
            <w:vMerge/>
          </w:tcPr>
          <w:p w:rsidR="00D76078" w:rsidRPr="005C1DC3" w:rsidRDefault="00D76078" w:rsidP="00C37420">
            <w:pPr>
              <w:autoSpaceDE w:val="0"/>
              <w:autoSpaceDN w:val="0"/>
              <w:adjustRightInd w:val="0"/>
              <w:spacing w:line="276" w:lineRule="auto"/>
              <w:jc w:val="both"/>
              <w:rPr>
                <w:color w:val="FF0000"/>
                <w:sz w:val="22"/>
                <w:szCs w:val="22"/>
                <w:lang w:val="uk-UA" w:eastAsia="uk-UA"/>
              </w:rPr>
            </w:pPr>
          </w:p>
        </w:tc>
        <w:tc>
          <w:tcPr>
            <w:tcW w:w="1395" w:type="dxa"/>
            <w:gridSpan w:val="4"/>
            <w:vMerge/>
          </w:tcPr>
          <w:p w:rsidR="00D76078" w:rsidRPr="005C1DC3" w:rsidRDefault="00D76078" w:rsidP="00C37420">
            <w:pPr>
              <w:autoSpaceDE w:val="0"/>
              <w:autoSpaceDN w:val="0"/>
              <w:adjustRightInd w:val="0"/>
              <w:spacing w:line="276" w:lineRule="auto"/>
              <w:jc w:val="both"/>
              <w:rPr>
                <w:color w:val="FF0000"/>
                <w:sz w:val="22"/>
                <w:szCs w:val="22"/>
                <w:lang w:val="uk-UA" w:eastAsia="uk-UA"/>
              </w:rPr>
            </w:pPr>
          </w:p>
        </w:tc>
        <w:tc>
          <w:tcPr>
            <w:tcW w:w="1127" w:type="dxa"/>
            <w:gridSpan w:val="3"/>
            <w:vMerge/>
          </w:tcPr>
          <w:p w:rsidR="00D76078" w:rsidRPr="005C1DC3" w:rsidRDefault="00D76078" w:rsidP="00F50F9E">
            <w:pPr>
              <w:jc w:val="both"/>
              <w:rPr>
                <w:b/>
                <w:color w:val="FF0000"/>
                <w:sz w:val="22"/>
                <w:szCs w:val="22"/>
                <w:lang w:val="uk-UA" w:eastAsia="uk-UA"/>
              </w:rPr>
            </w:pPr>
          </w:p>
        </w:tc>
        <w:tc>
          <w:tcPr>
            <w:tcW w:w="3043" w:type="dxa"/>
            <w:gridSpan w:val="3"/>
            <w:vMerge/>
          </w:tcPr>
          <w:p w:rsidR="00D76078" w:rsidRPr="005C1DC3" w:rsidRDefault="00D76078" w:rsidP="00F50F9E">
            <w:pPr>
              <w:jc w:val="both"/>
              <w:rPr>
                <w:color w:val="FF0000"/>
                <w:sz w:val="22"/>
                <w:szCs w:val="22"/>
                <w:lang w:val="uk-UA" w:eastAsia="uk-UA"/>
              </w:rPr>
            </w:pPr>
          </w:p>
        </w:tc>
      </w:tr>
      <w:tr w:rsidR="00D76078" w:rsidRPr="008C5B28" w:rsidTr="00790B62">
        <w:trPr>
          <w:gridBefore w:val="1"/>
          <w:wBefore w:w="30" w:type="dxa"/>
          <w:cantSplit/>
          <w:trHeight w:val="480"/>
        </w:trPr>
        <w:tc>
          <w:tcPr>
            <w:tcW w:w="15983" w:type="dxa"/>
            <w:gridSpan w:val="24"/>
          </w:tcPr>
          <w:p w:rsidR="00D76078" w:rsidRPr="008A75B1" w:rsidRDefault="00D76078" w:rsidP="005C1DC3">
            <w:pPr>
              <w:autoSpaceDE w:val="0"/>
              <w:autoSpaceDN w:val="0"/>
              <w:adjustRightInd w:val="0"/>
              <w:spacing w:line="276" w:lineRule="auto"/>
              <w:jc w:val="center"/>
              <w:rPr>
                <w:b/>
                <w:sz w:val="22"/>
                <w:szCs w:val="22"/>
                <w:lang w:val="uk-UA" w:eastAsia="uk-UA"/>
              </w:rPr>
            </w:pPr>
            <w:r w:rsidRPr="008A75B1">
              <w:rPr>
                <w:b/>
                <w:sz w:val="22"/>
                <w:szCs w:val="22"/>
                <w:lang w:val="uk-UA" w:eastAsia="uk-UA"/>
              </w:rPr>
              <w:t>202</w:t>
            </w:r>
            <w:r w:rsidR="005C1DC3" w:rsidRPr="008A75B1">
              <w:rPr>
                <w:b/>
                <w:sz w:val="22"/>
                <w:szCs w:val="22"/>
                <w:lang w:val="uk-UA" w:eastAsia="uk-UA"/>
              </w:rPr>
              <w:t>5</w:t>
            </w:r>
            <w:r w:rsidRPr="008A75B1">
              <w:rPr>
                <w:b/>
                <w:sz w:val="22"/>
                <w:szCs w:val="22"/>
                <w:lang w:val="uk-UA" w:eastAsia="uk-UA"/>
              </w:rPr>
              <w:t>р.</w:t>
            </w:r>
          </w:p>
        </w:tc>
        <w:tc>
          <w:tcPr>
            <w:tcW w:w="1395" w:type="dxa"/>
          </w:tcPr>
          <w:p w:rsidR="00D76078" w:rsidRPr="008C5B28" w:rsidRDefault="00D76078">
            <w:pPr>
              <w:rPr>
                <w:sz w:val="22"/>
                <w:szCs w:val="22"/>
              </w:rPr>
            </w:pPr>
          </w:p>
        </w:tc>
        <w:tc>
          <w:tcPr>
            <w:tcW w:w="1395" w:type="dxa"/>
            <w:gridSpan w:val="2"/>
          </w:tcPr>
          <w:p w:rsidR="00D76078" w:rsidRPr="008C5B28" w:rsidRDefault="00D76078">
            <w:pPr>
              <w:rPr>
                <w:sz w:val="22"/>
                <w:szCs w:val="22"/>
              </w:rPr>
            </w:pPr>
          </w:p>
        </w:tc>
        <w:tc>
          <w:tcPr>
            <w:tcW w:w="1395" w:type="dxa"/>
            <w:gridSpan w:val="2"/>
          </w:tcPr>
          <w:p w:rsidR="00D76078" w:rsidRPr="008C5B28" w:rsidRDefault="00D76078" w:rsidP="00C37420">
            <w:pPr>
              <w:autoSpaceDE w:val="0"/>
              <w:autoSpaceDN w:val="0"/>
              <w:adjustRightInd w:val="0"/>
              <w:jc w:val="both"/>
              <w:rPr>
                <w:i/>
                <w:sz w:val="22"/>
                <w:szCs w:val="22"/>
                <w:lang w:eastAsia="uk-UA"/>
              </w:rPr>
            </w:pPr>
          </w:p>
        </w:tc>
        <w:tc>
          <w:tcPr>
            <w:tcW w:w="1395" w:type="dxa"/>
            <w:gridSpan w:val="2"/>
          </w:tcPr>
          <w:p w:rsidR="00D76078" w:rsidRPr="008C5B28" w:rsidRDefault="00D76078" w:rsidP="00C37420">
            <w:pPr>
              <w:autoSpaceDE w:val="0"/>
              <w:autoSpaceDN w:val="0"/>
              <w:adjustRightInd w:val="0"/>
              <w:jc w:val="both"/>
              <w:rPr>
                <w:sz w:val="22"/>
                <w:szCs w:val="22"/>
                <w:lang w:eastAsia="uk-UA"/>
              </w:rPr>
            </w:pPr>
          </w:p>
        </w:tc>
        <w:tc>
          <w:tcPr>
            <w:tcW w:w="1395" w:type="dxa"/>
          </w:tcPr>
          <w:p w:rsidR="00D76078" w:rsidRPr="008C5B28" w:rsidRDefault="00D76078" w:rsidP="00C37420">
            <w:pPr>
              <w:autoSpaceDE w:val="0"/>
              <w:autoSpaceDN w:val="0"/>
              <w:adjustRightInd w:val="0"/>
              <w:jc w:val="both"/>
              <w:rPr>
                <w:sz w:val="22"/>
                <w:szCs w:val="22"/>
                <w:lang w:eastAsia="uk-UA"/>
              </w:rPr>
            </w:pPr>
          </w:p>
        </w:tc>
        <w:tc>
          <w:tcPr>
            <w:tcW w:w="1395" w:type="dxa"/>
          </w:tcPr>
          <w:p w:rsidR="00D76078" w:rsidRPr="008C5B28" w:rsidRDefault="00D76078" w:rsidP="00C37420">
            <w:pPr>
              <w:autoSpaceDE w:val="0"/>
              <w:autoSpaceDN w:val="0"/>
              <w:adjustRightInd w:val="0"/>
              <w:jc w:val="both"/>
              <w:rPr>
                <w:i/>
                <w:sz w:val="22"/>
                <w:szCs w:val="22"/>
                <w:lang w:eastAsia="uk-UA"/>
              </w:rPr>
            </w:pPr>
          </w:p>
        </w:tc>
        <w:tc>
          <w:tcPr>
            <w:tcW w:w="3544" w:type="dxa"/>
          </w:tcPr>
          <w:p w:rsidR="00D76078" w:rsidRPr="008C5B28" w:rsidRDefault="00D76078" w:rsidP="00C37420">
            <w:pPr>
              <w:jc w:val="both"/>
              <w:rPr>
                <w:sz w:val="22"/>
                <w:szCs w:val="22"/>
                <w:lang w:eastAsia="uk-UA"/>
              </w:rPr>
            </w:pPr>
          </w:p>
        </w:tc>
        <w:tc>
          <w:tcPr>
            <w:tcW w:w="3544" w:type="dxa"/>
          </w:tcPr>
          <w:p w:rsidR="00D76078" w:rsidRPr="008C5B28" w:rsidRDefault="00D76078" w:rsidP="00C37420">
            <w:pPr>
              <w:jc w:val="both"/>
              <w:rPr>
                <w:sz w:val="22"/>
                <w:szCs w:val="22"/>
                <w:lang w:eastAsia="uk-UA"/>
              </w:rPr>
            </w:pPr>
          </w:p>
        </w:tc>
      </w:tr>
      <w:tr w:rsidR="008A75B1" w:rsidRPr="008C5B28" w:rsidTr="00790B62">
        <w:trPr>
          <w:gridAfter w:val="11"/>
          <w:wAfter w:w="15458" w:type="dxa"/>
          <w:cantSplit/>
          <w:trHeight w:val="505"/>
        </w:trPr>
        <w:tc>
          <w:tcPr>
            <w:tcW w:w="418" w:type="dxa"/>
            <w:gridSpan w:val="2"/>
            <w:vMerge w:val="restart"/>
          </w:tcPr>
          <w:p w:rsidR="008A75B1" w:rsidRPr="008A75B1" w:rsidRDefault="008A75B1" w:rsidP="008A75B1">
            <w:pPr>
              <w:autoSpaceDE w:val="0"/>
              <w:autoSpaceDN w:val="0"/>
              <w:adjustRightInd w:val="0"/>
              <w:spacing w:line="276" w:lineRule="auto"/>
              <w:jc w:val="both"/>
              <w:rPr>
                <w:b/>
                <w:sz w:val="22"/>
                <w:szCs w:val="22"/>
                <w:lang w:val="uk-UA" w:eastAsia="uk-UA"/>
              </w:rPr>
            </w:pPr>
            <w:r w:rsidRPr="008A75B1">
              <w:rPr>
                <w:b/>
                <w:sz w:val="22"/>
                <w:szCs w:val="22"/>
                <w:lang w:val="uk-UA" w:eastAsia="uk-UA"/>
              </w:rPr>
              <w:t>1.</w:t>
            </w:r>
          </w:p>
          <w:p w:rsidR="008A75B1" w:rsidRPr="008A75B1" w:rsidRDefault="008A75B1" w:rsidP="008A75B1">
            <w:pPr>
              <w:jc w:val="both"/>
              <w:rPr>
                <w:b/>
                <w:sz w:val="22"/>
                <w:szCs w:val="22"/>
                <w:lang w:val="uk-UA" w:eastAsia="uk-UA"/>
              </w:rPr>
            </w:pPr>
          </w:p>
        </w:tc>
        <w:tc>
          <w:tcPr>
            <w:tcW w:w="1702" w:type="dxa"/>
            <w:gridSpan w:val="3"/>
            <w:vMerge w:val="restart"/>
          </w:tcPr>
          <w:p w:rsidR="008A75B1" w:rsidRPr="008A75B1" w:rsidRDefault="008A75B1" w:rsidP="008A75B1">
            <w:pPr>
              <w:autoSpaceDE w:val="0"/>
              <w:autoSpaceDN w:val="0"/>
              <w:adjustRightInd w:val="0"/>
              <w:spacing w:line="276" w:lineRule="auto"/>
              <w:jc w:val="both"/>
              <w:rPr>
                <w:b/>
                <w:sz w:val="22"/>
                <w:szCs w:val="22"/>
                <w:lang w:val="uk-UA" w:eastAsia="uk-UA"/>
              </w:rPr>
            </w:pPr>
            <w:r w:rsidRPr="008A75B1">
              <w:rPr>
                <w:b/>
                <w:sz w:val="22"/>
                <w:szCs w:val="22"/>
                <w:lang w:val="uk-UA" w:eastAsia="uk-UA"/>
              </w:rPr>
              <w:t>Завдання 1</w:t>
            </w:r>
          </w:p>
          <w:p w:rsidR="008A75B1" w:rsidRPr="008A75B1" w:rsidRDefault="008A75B1" w:rsidP="008A75B1">
            <w:pPr>
              <w:autoSpaceDE w:val="0"/>
              <w:autoSpaceDN w:val="0"/>
              <w:adjustRightInd w:val="0"/>
              <w:spacing w:line="276" w:lineRule="auto"/>
              <w:jc w:val="both"/>
              <w:rPr>
                <w:b/>
                <w:sz w:val="22"/>
                <w:szCs w:val="22"/>
                <w:lang w:val="uk-UA" w:eastAsia="uk-UA"/>
              </w:rPr>
            </w:pPr>
          </w:p>
        </w:tc>
        <w:tc>
          <w:tcPr>
            <w:tcW w:w="3402" w:type="dxa"/>
            <w:gridSpan w:val="3"/>
            <w:vMerge w:val="restart"/>
          </w:tcPr>
          <w:p w:rsidR="008A75B1" w:rsidRPr="008A75B1" w:rsidRDefault="008A75B1" w:rsidP="008A75B1">
            <w:pPr>
              <w:autoSpaceDE w:val="0"/>
              <w:autoSpaceDN w:val="0"/>
              <w:adjustRightInd w:val="0"/>
              <w:spacing w:line="276" w:lineRule="auto"/>
              <w:jc w:val="both"/>
              <w:rPr>
                <w:b/>
                <w:sz w:val="22"/>
                <w:szCs w:val="22"/>
                <w:lang w:val="uk-UA" w:eastAsia="uk-UA"/>
              </w:rPr>
            </w:pPr>
            <w:r w:rsidRPr="008A75B1">
              <w:rPr>
                <w:b/>
                <w:sz w:val="22"/>
                <w:szCs w:val="22"/>
                <w:lang w:val="uk-UA" w:eastAsia="uk-UA"/>
              </w:rPr>
              <w:t>Захід 1</w:t>
            </w:r>
          </w:p>
          <w:p w:rsidR="008A75B1" w:rsidRPr="008A75B1" w:rsidRDefault="008A75B1" w:rsidP="008A75B1">
            <w:pPr>
              <w:jc w:val="both"/>
              <w:rPr>
                <w:sz w:val="22"/>
                <w:szCs w:val="22"/>
                <w:lang w:val="uk-UA" w:eastAsia="uk-UA"/>
              </w:rPr>
            </w:pPr>
            <w:r w:rsidRPr="008A75B1">
              <w:rPr>
                <w:sz w:val="22"/>
                <w:szCs w:val="22"/>
                <w:lang w:val="uk-UA" w:eastAsia="uk-UA"/>
              </w:rPr>
              <w:t xml:space="preserve">Ліквідація стихійного </w:t>
            </w:r>
            <w:proofErr w:type="spellStart"/>
            <w:r w:rsidRPr="008A75B1">
              <w:rPr>
                <w:sz w:val="22"/>
                <w:szCs w:val="22"/>
                <w:lang w:val="uk-UA" w:eastAsia="uk-UA"/>
              </w:rPr>
              <w:t>сміттєзвалища</w:t>
            </w:r>
            <w:proofErr w:type="spellEnd"/>
            <w:r w:rsidRPr="008A75B1">
              <w:rPr>
                <w:sz w:val="22"/>
                <w:szCs w:val="22"/>
                <w:lang w:val="uk-UA" w:eastAsia="uk-UA"/>
              </w:rPr>
              <w:t xml:space="preserve">  на території Новороздільської ТГ</w:t>
            </w:r>
          </w:p>
        </w:tc>
        <w:tc>
          <w:tcPr>
            <w:tcW w:w="1701" w:type="dxa"/>
            <w:gridSpan w:val="2"/>
          </w:tcPr>
          <w:p w:rsidR="008A75B1" w:rsidRPr="008A75B1" w:rsidRDefault="008A75B1" w:rsidP="008A75B1">
            <w:pPr>
              <w:jc w:val="both"/>
              <w:rPr>
                <w:sz w:val="22"/>
                <w:szCs w:val="22"/>
                <w:lang w:eastAsia="uk-UA"/>
              </w:rPr>
            </w:pPr>
            <w:r w:rsidRPr="008A75B1">
              <w:rPr>
                <w:i/>
                <w:sz w:val="22"/>
                <w:szCs w:val="22"/>
                <w:lang w:eastAsia="uk-UA"/>
              </w:rPr>
              <w:t>затрат, тис</w:t>
            </w:r>
            <w:proofErr w:type="gramStart"/>
            <w:r w:rsidRPr="008A75B1">
              <w:rPr>
                <w:i/>
                <w:sz w:val="22"/>
                <w:szCs w:val="22"/>
                <w:lang w:eastAsia="uk-UA"/>
              </w:rPr>
              <w:t>.</w:t>
            </w:r>
            <w:proofErr w:type="gramEnd"/>
            <w:r w:rsidRPr="008A75B1">
              <w:rPr>
                <w:i/>
                <w:sz w:val="22"/>
                <w:szCs w:val="22"/>
                <w:lang w:eastAsia="uk-UA"/>
              </w:rPr>
              <w:t xml:space="preserve"> </w:t>
            </w:r>
            <w:proofErr w:type="spellStart"/>
            <w:proofErr w:type="gramStart"/>
            <w:r w:rsidRPr="008A75B1">
              <w:rPr>
                <w:i/>
                <w:sz w:val="22"/>
                <w:szCs w:val="22"/>
                <w:lang w:eastAsia="uk-UA"/>
              </w:rPr>
              <w:t>г</w:t>
            </w:r>
            <w:proofErr w:type="gramEnd"/>
            <w:r w:rsidRPr="008A75B1">
              <w:rPr>
                <w:i/>
                <w:sz w:val="22"/>
                <w:szCs w:val="22"/>
                <w:lang w:eastAsia="uk-UA"/>
              </w:rPr>
              <w:t>рн</w:t>
            </w:r>
            <w:proofErr w:type="spellEnd"/>
            <w:r w:rsidRPr="008A75B1">
              <w:rPr>
                <w:i/>
                <w:sz w:val="22"/>
                <w:szCs w:val="22"/>
                <w:lang w:eastAsia="uk-UA"/>
              </w:rPr>
              <w:t xml:space="preserve">. </w:t>
            </w:r>
          </w:p>
        </w:tc>
        <w:tc>
          <w:tcPr>
            <w:tcW w:w="1279" w:type="dxa"/>
            <w:gridSpan w:val="3"/>
          </w:tcPr>
          <w:p w:rsidR="008A75B1" w:rsidRPr="008A75B1" w:rsidRDefault="008A75B1" w:rsidP="008A75B1">
            <w:pPr>
              <w:jc w:val="both"/>
              <w:rPr>
                <w:sz w:val="22"/>
                <w:szCs w:val="22"/>
                <w:lang w:val="uk-UA" w:eastAsia="uk-UA"/>
              </w:rPr>
            </w:pPr>
            <w:r>
              <w:rPr>
                <w:sz w:val="22"/>
                <w:szCs w:val="22"/>
                <w:lang w:val="uk-UA" w:eastAsia="uk-UA"/>
              </w:rPr>
              <w:t>74</w:t>
            </w:r>
            <w:r w:rsidRPr="008A75B1">
              <w:rPr>
                <w:sz w:val="22"/>
                <w:szCs w:val="22"/>
                <w:lang w:val="uk-UA" w:eastAsia="uk-UA"/>
              </w:rPr>
              <w:t>,</w:t>
            </w:r>
            <w:r>
              <w:rPr>
                <w:sz w:val="22"/>
                <w:szCs w:val="22"/>
                <w:lang w:val="uk-UA" w:eastAsia="uk-UA"/>
              </w:rPr>
              <w:t>2</w:t>
            </w:r>
          </w:p>
        </w:tc>
        <w:tc>
          <w:tcPr>
            <w:tcW w:w="1984" w:type="dxa"/>
            <w:gridSpan w:val="3"/>
            <w:vMerge w:val="restart"/>
          </w:tcPr>
          <w:p w:rsidR="008A75B1" w:rsidRPr="008A75B1" w:rsidRDefault="008A75B1" w:rsidP="008A75B1">
            <w:pPr>
              <w:jc w:val="both"/>
              <w:rPr>
                <w:sz w:val="22"/>
                <w:szCs w:val="22"/>
                <w:lang w:val="uk-UA" w:eastAsia="uk-UA"/>
              </w:rPr>
            </w:pPr>
            <w:r w:rsidRPr="008A75B1">
              <w:rPr>
                <w:sz w:val="22"/>
                <w:szCs w:val="22"/>
                <w:lang w:val="uk-UA" w:eastAsia="uk-UA"/>
              </w:rPr>
              <w:t xml:space="preserve">Управління житлово-комунального господарства </w:t>
            </w:r>
          </w:p>
        </w:tc>
        <w:tc>
          <w:tcPr>
            <w:tcW w:w="1422" w:type="dxa"/>
            <w:gridSpan w:val="4"/>
            <w:vMerge w:val="restart"/>
          </w:tcPr>
          <w:p w:rsidR="008A75B1" w:rsidRPr="008A75B1" w:rsidRDefault="008A75B1" w:rsidP="008A75B1">
            <w:pPr>
              <w:jc w:val="both"/>
              <w:rPr>
                <w:sz w:val="22"/>
                <w:szCs w:val="22"/>
                <w:lang w:val="uk-UA" w:eastAsia="uk-UA"/>
              </w:rPr>
            </w:pPr>
            <w:r w:rsidRPr="008A75B1">
              <w:rPr>
                <w:sz w:val="22"/>
                <w:szCs w:val="22"/>
                <w:lang w:val="uk-UA" w:eastAsia="uk-UA"/>
              </w:rPr>
              <w:t>Міський бюджет</w:t>
            </w:r>
          </w:p>
        </w:tc>
        <w:tc>
          <w:tcPr>
            <w:tcW w:w="1134" w:type="dxa"/>
            <w:gridSpan w:val="3"/>
            <w:vMerge w:val="restart"/>
          </w:tcPr>
          <w:p w:rsidR="008A75B1" w:rsidRPr="008A75B1" w:rsidRDefault="008A75B1" w:rsidP="008A75B1">
            <w:pPr>
              <w:autoSpaceDE w:val="0"/>
              <w:autoSpaceDN w:val="0"/>
              <w:adjustRightInd w:val="0"/>
              <w:jc w:val="both"/>
              <w:rPr>
                <w:sz w:val="22"/>
                <w:szCs w:val="22"/>
                <w:lang w:eastAsia="uk-UA"/>
              </w:rPr>
            </w:pPr>
            <w:r>
              <w:rPr>
                <w:sz w:val="22"/>
                <w:szCs w:val="22"/>
                <w:lang w:val="uk-UA" w:eastAsia="uk-UA"/>
              </w:rPr>
              <w:t>74</w:t>
            </w:r>
            <w:r w:rsidRPr="008A75B1">
              <w:rPr>
                <w:sz w:val="22"/>
                <w:szCs w:val="22"/>
                <w:lang w:val="uk-UA" w:eastAsia="uk-UA"/>
              </w:rPr>
              <w:t>,</w:t>
            </w:r>
            <w:r>
              <w:rPr>
                <w:sz w:val="22"/>
                <w:szCs w:val="22"/>
                <w:lang w:val="uk-UA" w:eastAsia="uk-UA"/>
              </w:rPr>
              <w:t>2</w:t>
            </w:r>
          </w:p>
        </w:tc>
        <w:tc>
          <w:tcPr>
            <w:tcW w:w="2971" w:type="dxa"/>
            <w:gridSpan w:val="2"/>
            <w:vMerge w:val="restart"/>
          </w:tcPr>
          <w:p w:rsidR="008A75B1" w:rsidRPr="008A75B1" w:rsidRDefault="008A75B1" w:rsidP="008A75B1">
            <w:pPr>
              <w:autoSpaceDE w:val="0"/>
              <w:autoSpaceDN w:val="0"/>
              <w:adjustRightInd w:val="0"/>
              <w:jc w:val="both"/>
              <w:rPr>
                <w:sz w:val="22"/>
                <w:szCs w:val="22"/>
                <w:lang w:eastAsia="uk-UA"/>
              </w:rPr>
            </w:pPr>
            <w:proofErr w:type="spellStart"/>
            <w:r w:rsidRPr="008A75B1">
              <w:rPr>
                <w:sz w:val="22"/>
                <w:szCs w:val="22"/>
                <w:lang w:eastAsia="uk-UA"/>
              </w:rPr>
              <w:t>Покращення</w:t>
            </w:r>
            <w:proofErr w:type="spellEnd"/>
            <w:r w:rsidRPr="008A75B1">
              <w:rPr>
                <w:sz w:val="22"/>
                <w:szCs w:val="22"/>
                <w:lang w:eastAsia="uk-UA"/>
              </w:rPr>
              <w:t xml:space="preserve"> </w:t>
            </w:r>
            <w:proofErr w:type="spellStart"/>
            <w:r w:rsidRPr="008A75B1">
              <w:rPr>
                <w:sz w:val="22"/>
                <w:szCs w:val="22"/>
                <w:lang w:eastAsia="uk-UA"/>
              </w:rPr>
              <w:t>сані</w:t>
            </w:r>
            <w:proofErr w:type="gramStart"/>
            <w:r w:rsidRPr="008A75B1">
              <w:rPr>
                <w:sz w:val="22"/>
                <w:szCs w:val="22"/>
                <w:lang w:eastAsia="uk-UA"/>
              </w:rPr>
              <w:t>тарно-г</w:t>
            </w:r>
            <w:proofErr w:type="gramEnd"/>
            <w:r w:rsidRPr="008A75B1">
              <w:rPr>
                <w:sz w:val="22"/>
                <w:szCs w:val="22"/>
                <w:lang w:eastAsia="uk-UA"/>
              </w:rPr>
              <w:t>ігієнічного</w:t>
            </w:r>
            <w:proofErr w:type="spellEnd"/>
            <w:r w:rsidRPr="008A75B1">
              <w:rPr>
                <w:sz w:val="22"/>
                <w:szCs w:val="22"/>
                <w:lang w:eastAsia="uk-UA"/>
              </w:rPr>
              <w:t xml:space="preserve"> та </w:t>
            </w:r>
            <w:proofErr w:type="spellStart"/>
            <w:r w:rsidRPr="008A75B1">
              <w:rPr>
                <w:sz w:val="22"/>
                <w:szCs w:val="22"/>
                <w:lang w:eastAsia="uk-UA"/>
              </w:rPr>
              <w:t>екологічного</w:t>
            </w:r>
            <w:proofErr w:type="spellEnd"/>
            <w:r w:rsidRPr="008A75B1">
              <w:rPr>
                <w:sz w:val="22"/>
                <w:szCs w:val="22"/>
                <w:lang w:eastAsia="uk-UA"/>
              </w:rPr>
              <w:t xml:space="preserve"> стану </w:t>
            </w:r>
          </w:p>
        </w:tc>
      </w:tr>
      <w:tr w:rsidR="008A75B1" w:rsidRPr="008C5B28" w:rsidTr="00790B62">
        <w:trPr>
          <w:gridAfter w:val="11"/>
          <w:wAfter w:w="15458" w:type="dxa"/>
          <w:cantSplit/>
          <w:trHeight w:val="518"/>
        </w:trPr>
        <w:tc>
          <w:tcPr>
            <w:tcW w:w="418" w:type="dxa"/>
            <w:gridSpan w:val="2"/>
            <w:vMerge/>
          </w:tcPr>
          <w:p w:rsidR="008A75B1" w:rsidRPr="005C1DC3" w:rsidRDefault="008A75B1" w:rsidP="008A75B1">
            <w:pPr>
              <w:jc w:val="both"/>
              <w:rPr>
                <w:b/>
                <w:color w:val="C00000"/>
                <w:sz w:val="22"/>
                <w:szCs w:val="22"/>
                <w:lang w:val="uk-UA" w:eastAsia="uk-UA"/>
              </w:rPr>
            </w:pPr>
          </w:p>
        </w:tc>
        <w:tc>
          <w:tcPr>
            <w:tcW w:w="1702" w:type="dxa"/>
            <w:gridSpan w:val="3"/>
            <w:vMerge/>
          </w:tcPr>
          <w:p w:rsidR="008A75B1" w:rsidRPr="005C1DC3" w:rsidRDefault="008A75B1" w:rsidP="008A7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0000"/>
                <w:sz w:val="22"/>
                <w:szCs w:val="22"/>
                <w:lang w:val="uk-UA" w:eastAsia="uk-UA"/>
              </w:rPr>
            </w:pPr>
          </w:p>
        </w:tc>
        <w:tc>
          <w:tcPr>
            <w:tcW w:w="3402" w:type="dxa"/>
            <w:gridSpan w:val="3"/>
            <w:vMerge/>
          </w:tcPr>
          <w:p w:rsidR="008A75B1" w:rsidRPr="005C1DC3" w:rsidRDefault="008A75B1" w:rsidP="008A75B1">
            <w:pPr>
              <w:jc w:val="both"/>
              <w:rPr>
                <w:color w:val="C00000"/>
                <w:sz w:val="22"/>
                <w:szCs w:val="22"/>
                <w:lang w:val="uk-UA" w:eastAsia="uk-UA"/>
              </w:rPr>
            </w:pPr>
          </w:p>
        </w:tc>
        <w:tc>
          <w:tcPr>
            <w:tcW w:w="1701" w:type="dxa"/>
            <w:gridSpan w:val="2"/>
          </w:tcPr>
          <w:p w:rsidR="008A75B1" w:rsidRPr="008A75B1" w:rsidRDefault="008A75B1" w:rsidP="008A75B1">
            <w:pPr>
              <w:autoSpaceDE w:val="0"/>
              <w:autoSpaceDN w:val="0"/>
              <w:adjustRightInd w:val="0"/>
              <w:jc w:val="both"/>
              <w:rPr>
                <w:b/>
                <w:sz w:val="22"/>
                <w:szCs w:val="22"/>
                <w:lang w:eastAsia="uk-UA"/>
              </w:rPr>
            </w:pPr>
            <w:proofErr w:type="spellStart"/>
            <w:r w:rsidRPr="008A75B1">
              <w:rPr>
                <w:i/>
                <w:sz w:val="22"/>
                <w:szCs w:val="22"/>
                <w:lang w:eastAsia="uk-UA"/>
              </w:rPr>
              <w:t>продукту</w:t>
            </w:r>
            <w:proofErr w:type="gramStart"/>
            <w:r w:rsidRPr="008A75B1">
              <w:rPr>
                <w:i/>
                <w:sz w:val="22"/>
                <w:szCs w:val="22"/>
                <w:lang w:eastAsia="uk-UA"/>
              </w:rPr>
              <w:t>,ш</w:t>
            </w:r>
            <w:proofErr w:type="gramEnd"/>
            <w:r w:rsidRPr="008A75B1">
              <w:rPr>
                <w:i/>
                <w:sz w:val="22"/>
                <w:szCs w:val="22"/>
                <w:lang w:eastAsia="uk-UA"/>
              </w:rPr>
              <w:t>т</w:t>
            </w:r>
            <w:proofErr w:type="spellEnd"/>
          </w:p>
        </w:tc>
        <w:tc>
          <w:tcPr>
            <w:tcW w:w="1279" w:type="dxa"/>
            <w:gridSpan w:val="3"/>
          </w:tcPr>
          <w:p w:rsidR="008A75B1" w:rsidRPr="008A75B1" w:rsidRDefault="008A1CAF" w:rsidP="008A75B1">
            <w:pPr>
              <w:autoSpaceDE w:val="0"/>
              <w:autoSpaceDN w:val="0"/>
              <w:adjustRightInd w:val="0"/>
              <w:jc w:val="both"/>
              <w:rPr>
                <w:sz w:val="22"/>
                <w:szCs w:val="22"/>
                <w:lang w:val="uk-UA" w:eastAsia="uk-UA"/>
              </w:rPr>
            </w:pPr>
            <w:r>
              <w:rPr>
                <w:sz w:val="22"/>
                <w:szCs w:val="22"/>
                <w:lang w:val="uk-UA" w:eastAsia="uk-UA"/>
              </w:rPr>
              <w:t>1</w:t>
            </w:r>
          </w:p>
        </w:tc>
        <w:tc>
          <w:tcPr>
            <w:tcW w:w="1984" w:type="dxa"/>
            <w:gridSpan w:val="3"/>
            <w:vMerge/>
          </w:tcPr>
          <w:p w:rsidR="008A75B1" w:rsidRPr="005C1DC3" w:rsidRDefault="008A75B1" w:rsidP="008A75B1">
            <w:pPr>
              <w:jc w:val="both"/>
              <w:rPr>
                <w:color w:val="C00000"/>
                <w:sz w:val="22"/>
                <w:szCs w:val="22"/>
                <w:lang w:val="uk-UA" w:eastAsia="uk-UA"/>
              </w:rPr>
            </w:pPr>
          </w:p>
        </w:tc>
        <w:tc>
          <w:tcPr>
            <w:tcW w:w="1422" w:type="dxa"/>
            <w:gridSpan w:val="4"/>
            <w:vMerge/>
          </w:tcPr>
          <w:p w:rsidR="008A75B1" w:rsidRPr="005C1DC3" w:rsidRDefault="008A75B1" w:rsidP="008A75B1">
            <w:pPr>
              <w:jc w:val="both"/>
              <w:rPr>
                <w:i/>
                <w:color w:val="C00000"/>
                <w:sz w:val="22"/>
                <w:szCs w:val="22"/>
                <w:lang w:val="uk-UA" w:eastAsia="uk-UA"/>
              </w:rPr>
            </w:pPr>
          </w:p>
        </w:tc>
        <w:tc>
          <w:tcPr>
            <w:tcW w:w="1134" w:type="dxa"/>
            <w:gridSpan w:val="3"/>
            <w:vMerge/>
          </w:tcPr>
          <w:p w:rsidR="008A75B1" w:rsidRPr="005C1DC3" w:rsidRDefault="008A75B1" w:rsidP="008A75B1">
            <w:pPr>
              <w:jc w:val="both"/>
              <w:rPr>
                <w:color w:val="C00000"/>
                <w:sz w:val="22"/>
                <w:szCs w:val="22"/>
                <w:lang w:val="uk-UA" w:eastAsia="uk-UA"/>
              </w:rPr>
            </w:pPr>
          </w:p>
        </w:tc>
        <w:tc>
          <w:tcPr>
            <w:tcW w:w="2971" w:type="dxa"/>
            <w:gridSpan w:val="2"/>
            <w:vMerge/>
          </w:tcPr>
          <w:p w:rsidR="008A75B1" w:rsidRPr="005C1DC3" w:rsidRDefault="008A75B1" w:rsidP="008A75B1">
            <w:pPr>
              <w:jc w:val="both"/>
              <w:rPr>
                <w:color w:val="C00000"/>
                <w:sz w:val="22"/>
                <w:szCs w:val="22"/>
                <w:lang w:val="uk-UA" w:eastAsia="uk-UA"/>
              </w:rPr>
            </w:pPr>
          </w:p>
        </w:tc>
      </w:tr>
      <w:tr w:rsidR="008A75B1" w:rsidRPr="008C5B28" w:rsidTr="00790B62">
        <w:trPr>
          <w:gridAfter w:val="11"/>
          <w:wAfter w:w="15458" w:type="dxa"/>
          <w:cantSplit/>
          <w:trHeight w:val="703"/>
        </w:trPr>
        <w:tc>
          <w:tcPr>
            <w:tcW w:w="418" w:type="dxa"/>
            <w:gridSpan w:val="2"/>
            <w:vMerge/>
          </w:tcPr>
          <w:p w:rsidR="008A75B1" w:rsidRPr="005C1DC3" w:rsidRDefault="008A75B1" w:rsidP="008A75B1">
            <w:pPr>
              <w:jc w:val="both"/>
              <w:rPr>
                <w:b/>
                <w:color w:val="C00000"/>
                <w:sz w:val="22"/>
                <w:szCs w:val="22"/>
                <w:lang w:val="uk-UA" w:eastAsia="uk-UA"/>
              </w:rPr>
            </w:pPr>
          </w:p>
        </w:tc>
        <w:tc>
          <w:tcPr>
            <w:tcW w:w="1702" w:type="dxa"/>
            <w:gridSpan w:val="3"/>
            <w:vMerge/>
          </w:tcPr>
          <w:p w:rsidR="008A75B1" w:rsidRPr="005C1DC3" w:rsidRDefault="008A75B1" w:rsidP="008A7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0000"/>
                <w:sz w:val="22"/>
                <w:szCs w:val="22"/>
                <w:lang w:val="uk-UA" w:eastAsia="uk-UA"/>
              </w:rPr>
            </w:pPr>
          </w:p>
        </w:tc>
        <w:tc>
          <w:tcPr>
            <w:tcW w:w="3402" w:type="dxa"/>
            <w:gridSpan w:val="3"/>
            <w:vMerge/>
          </w:tcPr>
          <w:p w:rsidR="008A75B1" w:rsidRPr="005C1DC3" w:rsidRDefault="008A75B1" w:rsidP="008A75B1">
            <w:pPr>
              <w:jc w:val="both"/>
              <w:rPr>
                <w:color w:val="C00000"/>
                <w:sz w:val="22"/>
                <w:szCs w:val="22"/>
                <w:lang w:val="uk-UA" w:eastAsia="uk-UA"/>
              </w:rPr>
            </w:pPr>
          </w:p>
        </w:tc>
        <w:tc>
          <w:tcPr>
            <w:tcW w:w="1701" w:type="dxa"/>
            <w:gridSpan w:val="2"/>
          </w:tcPr>
          <w:p w:rsidR="008A75B1" w:rsidRPr="008A75B1" w:rsidRDefault="008A75B1" w:rsidP="008A75B1">
            <w:pPr>
              <w:autoSpaceDE w:val="0"/>
              <w:autoSpaceDN w:val="0"/>
              <w:adjustRightInd w:val="0"/>
              <w:jc w:val="both"/>
              <w:rPr>
                <w:i/>
                <w:sz w:val="22"/>
                <w:szCs w:val="22"/>
                <w:lang w:eastAsia="uk-UA"/>
              </w:rPr>
            </w:pPr>
            <w:proofErr w:type="spellStart"/>
            <w:r w:rsidRPr="008A75B1">
              <w:rPr>
                <w:i/>
                <w:sz w:val="22"/>
                <w:szCs w:val="22"/>
                <w:lang w:eastAsia="uk-UA"/>
              </w:rPr>
              <w:t>ефективності</w:t>
            </w:r>
            <w:proofErr w:type="spellEnd"/>
            <w:r w:rsidRPr="008A75B1">
              <w:rPr>
                <w:i/>
                <w:sz w:val="22"/>
                <w:szCs w:val="22"/>
                <w:lang w:eastAsia="uk-UA"/>
              </w:rPr>
              <w:t xml:space="preserve"> </w:t>
            </w:r>
          </w:p>
          <w:p w:rsidR="008A75B1" w:rsidRPr="008A75B1" w:rsidRDefault="008A75B1" w:rsidP="008A75B1">
            <w:pPr>
              <w:autoSpaceDE w:val="0"/>
              <w:autoSpaceDN w:val="0"/>
              <w:adjustRightInd w:val="0"/>
              <w:jc w:val="both"/>
              <w:rPr>
                <w:b/>
                <w:sz w:val="22"/>
                <w:szCs w:val="22"/>
                <w:lang w:eastAsia="uk-UA"/>
              </w:rPr>
            </w:pPr>
            <w:r w:rsidRPr="008A75B1">
              <w:rPr>
                <w:i/>
                <w:sz w:val="22"/>
                <w:szCs w:val="22"/>
                <w:lang w:eastAsia="uk-UA"/>
              </w:rPr>
              <w:t xml:space="preserve">тис. </w:t>
            </w:r>
            <w:proofErr w:type="spellStart"/>
            <w:r w:rsidRPr="008A75B1">
              <w:rPr>
                <w:i/>
                <w:sz w:val="22"/>
                <w:szCs w:val="22"/>
                <w:lang w:eastAsia="uk-UA"/>
              </w:rPr>
              <w:t>грн</w:t>
            </w:r>
            <w:proofErr w:type="spellEnd"/>
            <w:r w:rsidRPr="008A75B1">
              <w:rPr>
                <w:i/>
                <w:sz w:val="22"/>
                <w:szCs w:val="22"/>
                <w:lang w:eastAsia="uk-UA"/>
              </w:rPr>
              <w:t>./</w:t>
            </w:r>
            <w:proofErr w:type="spellStart"/>
            <w:proofErr w:type="gramStart"/>
            <w:r w:rsidRPr="008A75B1">
              <w:rPr>
                <w:i/>
                <w:sz w:val="22"/>
                <w:szCs w:val="22"/>
                <w:lang w:eastAsia="uk-UA"/>
              </w:rPr>
              <w:t>шт</w:t>
            </w:r>
            <w:proofErr w:type="spellEnd"/>
            <w:proofErr w:type="gramEnd"/>
            <w:r w:rsidRPr="008A75B1">
              <w:rPr>
                <w:i/>
                <w:sz w:val="22"/>
                <w:szCs w:val="22"/>
                <w:lang w:eastAsia="uk-UA"/>
              </w:rPr>
              <w:t xml:space="preserve">  </w:t>
            </w:r>
          </w:p>
        </w:tc>
        <w:tc>
          <w:tcPr>
            <w:tcW w:w="1279" w:type="dxa"/>
            <w:gridSpan w:val="3"/>
          </w:tcPr>
          <w:p w:rsidR="008A75B1" w:rsidRPr="008A75B1" w:rsidRDefault="008A1CAF" w:rsidP="008A75B1">
            <w:pPr>
              <w:autoSpaceDE w:val="0"/>
              <w:autoSpaceDN w:val="0"/>
              <w:adjustRightInd w:val="0"/>
              <w:jc w:val="both"/>
              <w:rPr>
                <w:sz w:val="22"/>
                <w:szCs w:val="22"/>
                <w:lang w:val="uk-UA" w:eastAsia="uk-UA"/>
              </w:rPr>
            </w:pPr>
            <w:r>
              <w:rPr>
                <w:sz w:val="22"/>
                <w:szCs w:val="22"/>
                <w:lang w:val="uk-UA" w:eastAsia="uk-UA"/>
              </w:rPr>
              <w:t>74,2</w:t>
            </w:r>
          </w:p>
        </w:tc>
        <w:tc>
          <w:tcPr>
            <w:tcW w:w="1984" w:type="dxa"/>
            <w:gridSpan w:val="3"/>
            <w:vMerge/>
          </w:tcPr>
          <w:p w:rsidR="008A75B1" w:rsidRPr="005C1DC3" w:rsidRDefault="008A75B1" w:rsidP="008A75B1">
            <w:pPr>
              <w:jc w:val="both"/>
              <w:rPr>
                <w:color w:val="C00000"/>
                <w:sz w:val="22"/>
                <w:szCs w:val="22"/>
                <w:lang w:val="uk-UA" w:eastAsia="uk-UA"/>
              </w:rPr>
            </w:pPr>
          </w:p>
        </w:tc>
        <w:tc>
          <w:tcPr>
            <w:tcW w:w="1422" w:type="dxa"/>
            <w:gridSpan w:val="4"/>
            <w:vMerge/>
          </w:tcPr>
          <w:p w:rsidR="008A75B1" w:rsidRPr="005C1DC3" w:rsidRDefault="008A75B1" w:rsidP="008A75B1">
            <w:pPr>
              <w:jc w:val="both"/>
              <w:rPr>
                <w:i/>
                <w:color w:val="C00000"/>
                <w:sz w:val="22"/>
                <w:szCs w:val="22"/>
                <w:lang w:val="uk-UA" w:eastAsia="uk-UA"/>
              </w:rPr>
            </w:pPr>
          </w:p>
        </w:tc>
        <w:tc>
          <w:tcPr>
            <w:tcW w:w="1134" w:type="dxa"/>
            <w:gridSpan w:val="3"/>
            <w:vMerge/>
          </w:tcPr>
          <w:p w:rsidR="008A75B1" w:rsidRPr="005C1DC3" w:rsidRDefault="008A75B1" w:rsidP="008A75B1">
            <w:pPr>
              <w:jc w:val="both"/>
              <w:rPr>
                <w:color w:val="C00000"/>
                <w:sz w:val="22"/>
                <w:szCs w:val="22"/>
                <w:lang w:val="uk-UA" w:eastAsia="uk-UA"/>
              </w:rPr>
            </w:pPr>
          </w:p>
        </w:tc>
        <w:tc>
          <w:tcPr>
            <w:tcW w:w="2971" w:type="dxa"/>
            <w:gridSpan w:val="2"/>
            <w:vMerge/>
          </w:tcPr>
          <w:p w:rsidR="008A75B1" w:rsidRPr="005C1DC3" w:rsidRDefault="008A75B1" w:rsidP="008A75B1">
            <w:pPr>
              <w:jc w:val="both"/>
              <w:rPr>
                <w:color w:val="C00000"/>
                <w:sz w:val="22"/>
                <w:szCs w:val="22"/>
                <w:lang w:val="uk-UA" w:eastAsia="uk-UA"/>
              </w:rPr>
            </w:pPr>
          </w:p>
        </w:tc>
      </w:tr>
      <w:tr w:rsidR="008A75B1" w:rsidRPr="008C5B28" w:rsidTr="008A75B1">
        <w:trPr>
          <w:gridAfter w:val="11"/>
          <w:wAfter w:w="15458" w:type="dxa"/>
          <w:cantSplit/>
          <w:trHeight w:val="398"/>
        </w:trPr>
        <w:tc>
          <w:tcPr>
            <w:tcW w:w="418" w:type="dxa"/>
            <w:gridSpan w:val="2"/>
            <w:vMerge/>
            <w:tcBorders>
              <w:bottom w:val="single" w:sz="4" w:space="0" w:color="auto"/>
            </w:tcBorders>
          </w:tcPr>
          <w:p w:rsidR="008A75B1" w:rsidRPr="005C1DC3" w:rsidRDefault="008A75B1" w:rsidP="008A75B1">
            <w:pPr>
              <w:jc w:val="both"/>
              <w:rPr>
                <w:b/>
                <w:color w:val="C00000"/>
                <w:sz w:val="22"/>
                <w:szCs w:val="22"/>
                <w:lang w:val="uk-UA" w:eastAsia="uk-UA"/>
              </w:rPr>
            </w:pPr>
          </w:p>
        </w:tc>
        <w:tc>
          <w:tcPr>
            <w:tcW w:w="1702" w:type="dxa"/>
            <w:gridSpan w:val="3"/>
            <w:vMerge/>
            <w:tcBorders>
              <w:bottom w:val="single" w:sz="4" w:space="0" w:color="auto"/>
            </w:tcBorders>
          </w:tcPr>
          <w:p w:rsidR="008A75B1" w:rsidRPr="005C1DC3" w:rsidRDefault="008A75B1" w:rsidP="008A7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0000"/>
                <w:sz w:val="22"/>
                <w:szCs w:val="22"/>
                <w:lang w:val="uk-UA" w:eastAsia="uk-UA"/>
              </w:rPr>
            </w:pPr>
          </w:p>
        </w:tc>
        <w:tc>
          <w:tcPr>
            <w:tcW w:w="3402" w:type="dxa"/>
            <w:gridSpan w:val="3"/>
            <w:vMerge/>
            <w:tcBorders>
              <w:bottom w:val="single" w:sz="4" w:space="0" w:color="auto"/>
            </w:tcBorders>
          </w:tcPr>
          <w:p w:rsidR="008A75B1" w:rsidRPr="005C1DC3" w:rsidRDefault="008A75B1" w:rsidP="008A75B1">
            <w:pPr>
              <w:jc w:val="both"/>
              <w:rPr>
                <w:color w:val="C00000"/>
                <w:sz w:val="22"/>
                <w:szCs w:val="22"/>
                <w:lang w:val="uk-UA" w:eastAsia="uk-UA"/>
              </w:rPr>
            </w:pPr>
          </w:p>
        </w:tc>
        <w:tc>
          <w:tcPr>
            <w:tcW w:w="1701" w:type="dxa"/>
            <w:gridSpan w:val="2"/>
          </w:tcPr>
          <w:p w:rsidR="008A75B1" w:rsidRPr="008A75B1" w:rsidRDefault="008A75B1" w:rsidP="008A75B1">
            <w:pPr>
              <w:autoSpaceDE w:val="0"/>
              <w:autoSpaceDN w:val="0"/>
              <w:adjustRightInd w:val="0"/>
              <w:jc w:val="both"/>
              <w:rPr>
                <w:b/>
                <w:sz w:val="22"/>
                <w:szCs w:val="22"/>
                <w:lang w:eastAsia="uk-UA"/>
              </w:rPr>
            </w:pPr>
            <w:proofErr w:type="spellStart"/>
            <w:r w:rsidRPr="008A75B1">
              <w:rPr>
                <w:i/>
                <w:sz w:val="22"/>
                <w:szCs w:val="22"/>
                <w:lang w:eastAsia="uk-UA"/>
              </w:rPr>
              <w:t>якості</w:t>
            </w:r>
            <w:proofErr w:type="spellEnd"/>
            <w:r w:rsidRPr="008A75B1">
              <w:rPr>
                <w:i/>
                <w:sz w:val="22"/>
                <w:szCs w:val="22"/>
                <w:lang w:eastAsia="uk-UA"/>
              </w:rPr>
              <w:t xml:space="preserve"> 100%</w:t>
            </w:r>
          </w:p>
        </w:tc>
        <w:tc>
          <w:tcPr>
            <w:tcW w:w="1279" w:type="dxa"/>
            <w:gridSpan w:val="3"/>
          </w:tcPr>
          <w:p w:rsidR="008A75B1" w:rsidRPr="008A75B1" w:rsidRDefault="008A75B1" w:rsidP="008A75B1">
            <w:pPr>
              <w:autoSpaceDE w:val="0"/>
              <w:autoSpaceDN w:val="0"/>
              <w:adjustRightInd w:val="0"/>
              <w:jc w:val="both"/>
              <w:rPr>
                <w:sz w:val="22"/>
                <w:szCs w:val="22"/>
                <w:lang w:eastAsia="uk-UA"/>
              </w:rPr>
            </w:pPr>
            <w:r w:rsidRPr="008A75B1">
              <w:rPr>
                <w:sz w:val="22"/>
                <w:szCs w:val="22"/>
                <w:lang w:eastAsia="uk-UA"/>
              </w:rPr>
              <w:t>100%</w:t>
            </w:r>
          </w:p>
        </w:tc>
        <w:tc>
          <w:tcPr>
            <w:tcW w:w="1984" w:type="dxa"/>
            <w:gridSpan w:val="3"/>
            <w:vMerge/>
            <w:tcBorders>
              <w:bottom w:val="single" w:sz="4" w:space="0" w:color="auto"/>
            </w:tcBorders>
          </w:tcPr>
          <w:p w:rsidR="008A75B1" w:rsidRPr="005C1DC3" w:rsidRDefault="008A75B1" w:rsidP="008A75B1">
            <w:pPr>
              <w:jc w:val="both"/>
              <w:rPr>
                <w:color w:val="C00000"/>
                <w:sz w:val="22"/>
                <w:szCs w:val="22"/>
                <w:lang w:val="uk-UA" w:eastAsia="uk-UA"/>
              </w:rPr>
            </w:pPr>
          </w:p>
        </w:tc>
        <w:tc>
          <w:tcPr>
            <w:tcW w:w="1422" w:type="dxa"/>
            <w:gridSpan w:val="4"/>
            <w:vMerge/>
            <w:tcBorders>
              <w:bottom w:val="single" w:sz="4" w:space="0" w:color="auto"/>
            </w:tcBorders>
          </w:tcPr>
          <w:p w:rsidR="008A75B1" w:rsidRPr="005C1DC3" w:rsidRDefault="008A75B1" w:rsidP="008A75B1">
            <w:pPr>
              <w:jc w:val="both"/>
              <w:rPr>
                <w:i/>
                <w:color w:val="C00000"/>
                <w:sz w:val="22"/>
                <w:szCs w:val="22"/>
                <w:lang w:val="uk-UA" w:eastAsia="uk-UA"/>
              </w:rPr>
            </w:pPr>
          </w:p>
        </w:tc>
        <w:tc>
          <w:tcPr>
            <w:tcW w:w="1134" w:type="dxa"/>
            <w:gridSpan w:val="3"/>
            <w:vMerge/>
            <w:tcBorders>
              <w:bottom w:val="single" w:sz="4" w:space="0" w:color="auto"/>
            </w:tcBorders>
          </w:tcPr>
          <w:p w:rsidR="008A75B1" w:rsidRPr="005C1DC3" w:rsidRDefault="008A75B1" w:rsidP="008A75B1">
            <w:pPr>
              <w:jc w:val="both"/>
              <w:rPr>
                <w:color w:val="C00000"/>
                <w:sz w:val="22"/>
                <w:szCs w:val="22"/>
                <w:lang w:val="uk-UA" w:eastAsia="uk-UA"/>
              </w:rPr>
            </w:pPr>
          </w:p>
        </w:tc>
        <w:tc>
          <w:tcPr>
            <w:tcW w:w="2971" w:type="dxa"/>
            <w:gridSpan w:val="2"/>
            <w:vMerge/>
            <w:tcBorders>
              <w:bottom w:val="single" w:sz="4" w:space="0" w:color="auto"/>
            </w:tcBorders>
          </w:tcPr>
          <w:p w:rsidR="008A75B1" w:rsidRPr="005C1DC3" w:rsidRDefault="008A75B1" w:rsidP="008A75B1">
            <w:pPr>
              <w:jc w:val="both"/>
              <w:rPr>
                <w:color w:val="C00000"/>
                <w:sz w:val="22"/>
                <w:szCs w:val="22"/>
                <w:lang w:val="uk-UA" w:eastAsia="uk-UA"/>
              </w:rPr>
            </w:pPr>
          </w:p>
        </w:tc>
      </w:tr>
      <w:tr w:rsidR="00D76078" w:rsidRPr="008C5B28" w:rsidTr="00790B62">
        <w:trPr>
          <w:gridAfter w:val="5"/>
          <w:wAfter w:w="10274" w:type="dxa"/>
          <w:cantSplit/>
          <w:trHeight w:val="348"/>
        </w:trPr>
        <w:tc>
          <w:tcPr>
            <w:tcW w:w="16013" w:type="dxa"/>
            <w:gridSpan w:val="25"/>
            <w:tcBorders>
              <w:right w:val="nil"/>
            </w:tcBorders>
          </w:tcPr>
          <w:p w:rsidR="00D76078" w:rsidRPr="005C1DC3" w:rsidRDefault="00D76078" w:rsidP="005C1DC3">
            <w:pPr>
              <w:jc w:val="center"/>
              <w:rPr>
                <w:b/>
                <w:sz w:val="22"/>
                <w:szCs w:val="22"/>
                <w:lang w:val="uk-UA" w:eastAsia="uk-UA"/>
              </w:rPr>
            </w:pPr>
            <w:r w:rsidRPr="005C1DC3">
              <w:rPr>
                <w:b/>
                <w:sz w:val="22"/>
                <w:szCs w:val="22"/>
                <w:lang w:val="uk-UA" w:eastAsia="uk-UA"/>
              </w:rPr>
              <w:t>202</w:t>
            </w:r>
            <w:r w:rsidR="005C1DC3" w:rsidRPr="005C1DC3">
              <w:rPr>
                <w:b/>
                <w:sz w:val="22"/>
                <w:szCs w:val="22"/>
                <w:lang w:val="uk-UA" w:eastAsia="uk-UA"/>
              </w:rPr>
              <w:t>6</w:t>
            </w:r>
            <w:r w:rsidRPr="005C1DC3">
              <w:rPr>
                <w:b/>
                <w:sz w:val="22"/>
                <w:szCs w:val="22"/>
                <w:lang w:val="uk-UA" w:eastAsia="uk-UA"/>
              </w:rPr>
              <w:t xml:space="preserve"> рік</w:t>
            </w:r>
          </w:p>
        </w:tc>
        <w:tc>
          <w:tcPr>
            <w:tcW w:w="1943" w:type="dxa"/>
            <w:gridSpan w:val="2"/>
            <w:tcBorders>
              <w:top w:val="nil"/>
              <w:left w:val="nil"/>
              <w:bottom w:val="nil"/>
              <w:right w:val="nil"/>
            </w:tcBorders>
          </w:tcPr>
          <w:p w:rsidR="00D76078" w:rsidRPr="008C5B28" w:rsidRDefault="00D76078" w:rsidP="00C37420">
            <w:pPr>
              <w:rPr>
                <w:sz w:val="22"/>
                <w:szCs w:val="22"/>
                <w:lang w:val="uk-UA"/>
              </w:rPr>
            </w:pPr>
          </w:p>
        </w:tc>
        <w:tc>
          <w:tcPr>
            <w:tcW w:w="1616" w:type="dxa"/>
            <w:gridSpan w:val="2"/>
            <w:tcBorders>
              <w:left w:val="nil"/>
            </w:tcBorders>
          </w:tcPr>
          <w:p w:rsidR="00D76078" w:rsidRPr="008C5B28" w:rsidRDefault="00D76078" w:rsidP="00C37420">
            <w:pPr>
              <w:rPr>
                <w:sz w:val="22"/>
                <w:szCs w:val="22"/>
                <w:lang w:val="uk-UA"/>
              </w:rPr>
            </w:pPr>
          </w:p>
        </w:tc>
        <w:tc>
          <w:tcPr>
            <w:tcW w:w="1625" w:type="dxa"/>
            <w:gridSpan w:val="2"/>
          </w:tcPr>
          <w:p w:rsidR="00D76078" w:rsidRPr="008C5B28" w:rsidRDefault="00D76078" w:rsidP="00C37420">
            <w:pPr>
              <w:rPr>
                <w:sz w:val="22"/>
                <w:szCs w:val="22"/>
                <w:lang w:val="uk-UA"/>
              </w:rPr>
            </w:pPr>
          </w:p>
        </w:tc>
      </w:tr>
      <w:tr w:rsidR="008A75B1" w:rsidRPr="008A75B1" w:rsidTr="00C97CF9">
        <w:trPr>
          <w:gridAfter w:val="11"/>
          <w:wAfter w:w="15458" w:type="dxa"/>
          <w:cantSplit/>
          <w:trHeight w:val="273"/>
        </w:trPr>
        <w:tc>
          <w:tcPr>
            <w:tcW w:w="426" w:type="dxa"/>
            <w:gridSpan w:val="3"/>
            <w:vMerge w:val="restart"/>
          </w:tcPr>
          <w:p w:rsidR="008A75B1" w:rsidRPr="00821924" w:rsidRDefault="008A75B1" w:rsidP="008A75B1">
            <w:pPr>
              <w:jc w:val="both"/>
              <w:rPr>
                <w:b/>
                <w:sz w:val="22"/>
                <w:szCs w:val="22"/>
                <w:lang w:val="uk-UA" w:eastAsia="uk-UA"/>
              </w:rPr>
            </w:pPr>
            <w:r w:rsidRPr="00821924">
              <w:rPr>
                <w:b/>
                <w:sz w:val="22"/>
                <w:szCs w:val="22"/>
                <w:lang w:val="uk-UA" w:eastAsia="uk-UA"/>
              </w:rPr>
              <w:t>1</w:t>
            </w:r>
          </w:p>
        </w:tc>
        <w:tc>
          <w:tcPr>
            <w:tcW w:w="1694" w:type="dxa"/>
            <w:gridSpan w:val="2"/>
            <w:vMerge w:val="restart"/>
          </w:tcPr>
          <w:p w:rsidR="008A75B1" w:rsidRPr="00821924" w:rsidRDefault="008A75B1" w:rsidP="008A75B1">
            <w:pPr>
              <w:jc w:val="both"/>
              <w:rPr>
                <w:b/>
                <w:sz w:val="22"/>
                <w:szCs w:val="22"/>
                <w:lang w:val="uk-UA" w:eastAsia="uk-UA"/>
              </w:rPr>
            </w:pPr>
            <w:r w:rsidRPr="00821924">
              <w:rPr>
                <w:b/>
                <w:sz w:val="22"/>
                <w:szCs w:val="22"/>
                <w:lang w:val="uk-UA" w:eastAsia="uk-UA"/>
              </w:rPr>
              <w:t>Завдання 1</w:t>
            </w:r>
          </w:p>
          <w:p w:rsidR="008A75B1" w:rsidRPr="00821924" w:rsidRDefault="008A75B1" w:rsidP="008A7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eastAsia="uk-UA"/>
              </w:rPr>
            </w:pPr>
          </w:p>
        </w:tc>
        <w:tc>
          <w:tcPr>
            <w:tcW w:w="3418" w:type="dxa"/>
            <w:gridSpan w:val="4"/>
            <w:vMerge w:val="restart"/>
          </w:tcPr>
          <w:p w:rsidR="008A75B1" w:rsidRPr="00821924" w:rsidRDefault="008A75B1" w:rsidP="008A75B1">
            <w:pPr>
              <w:jc w:val="both"/>
              <w:rPr>
                <w:b/>
                <w:sz w:val="22"/>
                <w:szCs w:val="22"/>
                <w:lang w:val="uk-UA" w:eastAsia="uk-UA"/>
              </w:rPr>
            </w:pPr>
            <w:r w:rsidRPr="00821924">
              <w:rPr>
                <w:b/>
                <w:sz w:val="22"/>
                <w:szCs w:val="22"/>
                <w:lang w:val="uk-UA" w:eastAsia="uk-UA"/>
              </w:rPr>
              <w:t>Захід 1</w:t>
            </w:r>
          </w:p>
          <w:p w:rsidR="008A75B1" w:rsidRPr="00821924" w:rsidRDefault="008A75B1" w:rsidP="008A75B1">
            <w:pPr>
              <w:jc w:val="both"/>
              <w:rPr>
                <w:sz w:val="22"/>
                <w:szCs w:val="22"/>
                <w:lang w:val="uk-UA" w:eastAsia="uk-UA"/>
              </w:rPr>
            </w:pPr>
            <w:r w:rsidRPr="00821924">
              <w:rPr>
                <w:sz w:val="22"/>
                <w:szCs w:val="22"/>
                <w:lang w:val="uk-UA" w:eastAsia="uk-UA"/>
              </w:rPr>
              <w:t xml:space="preserve">Ліквідація стихійного </w:t>
            </w:r>
            <w:proofErr w:type="spellStart"/>
            <w:r w:rsidRPr="00821924">
              <w:rPr>
                <w:sz w:val="22"/>
                <w:szCs w:val="22"/>
                <w:lang w:val="uk-UA" w:eastAsia="uk-UA"/>
              </w:rPr>
              <w:t>сміттєзвалища</w:t>
            </w:r>
            <w:proofErr w:type="spellEnd"/>
            <w:r w:rsidRPr="00821924">
              <w:rPr>
                <w:sz w:val="22"/>
                <w:szCs w:val="22"/>
                <w:lang w:val="uk-UA" w:eastAsia="uk-UA"/>
              </w:rPr>
              <w:t xml:space="preserve">  на території Новороздільської ТГ.</w:t>
            </w:r>
          </w:p>
        </w:tc>
        <w:tc>
          <w:tcPr>
            <w:tcW w:w="1799" w:type="dxa"/>
            <w:gridSpan w:val="2"/>
          </w:tcPr>
          <w:p w:rsidR="008A75B1" w:rsidRPr="008A75B1" w:rsidRDefault="008A75B1" w:rsidP="008A75B1">
            <w:pPr>
              <w:jc w:val="both"/>
              <w:rPr>
                <w:sz w:val="22"/>
                <w:szCs w:val="22"/>
                <w:lang w:eastAsia="uk-UA"/>
              </w:rPr>
            </w:pPr>
            <w:r w:rsidRPr="008A75B1">
              <w:rPr>
                <w:i/>
                <w:sz w:val="22"/>
                <w:szCs w:val="22"/>
                <w:lang w:eastAsia="uk-UA"/>
              </w:rPr>
              <w:t>затрат, тис</w:t>
            </w:r>
            <w:proofErr w:type="gramStart"/>
            <w:r w:rsidRPr="008A75B1">
              <w:rPr>
                <w:i/>
                <w:sz w:val="22"/>
                <w:szCs w:val="22"/>
                <w:lang w:eastAsia="uk-UA"/>
              </w:rPr>
              <w:t>.</w:t>
            </w:r>
            <w:proofErr w:type="gramEnd"/>
            <w:r w:rsidRPr="008A75B1">
              <w:rPr>
                <w:i/>
                <w:sz w:val="22"/>
                <w:szCs w:val="22"/>
                <w:lang w:eastAsia="uk-UA"/>
              </w:rPr>
              <w:t xml:space="preserve"> </w:t>
            </w:r>
            <w:proofErr w:type="spellStart"/>
            <w:proofErr w:type="gramStart"/>
            <w:r w:rsidRPr="008A75B1">
              <w:rPr>
                <w:i/>
                <w:sz w:val="22"/>
                <w:szCs w:val="22"/>
                <w:lang w:eastAsia="uk-UA"/>
              </w:rPr>
              <w:t>г</w:t>
            </w:r>
            <w:proofErr w:type="gramEnd"/>
            <w:r w:rsidRPr="008A75B1">
              <w:rPr>
                <w:i/>
                <w:sz w:val="22"/>
                <w:szCs w:val="22"/>
                <w:lang w:eastAsia="uk-UA"/>
              </w:rPr>
              <w:t>рн</w:t>
            </w:r>
            <w:proofErr w:type="spellEnd"/>
            <w:r w:rsidRPr="008A75B1">
              <w:rPr>
                <w:i/>
                <w:sz w:val="22"/>
                <w:szCs w:val="22"/>
                <w:lang w:eastAsia="uk-UA"/>
              </w:rPr>
              <w:t xml:space="preserve">. </w:t>
            </w:r>
          </w:p>
        </w:tc>
        <w:tc>
          <w:tcPr>
            <w:tcW w:w="1245" w:type="dxa"/>
            <w:gridSpan w:val="3"/>
          </w:tcPr>
          <w:p w:rsidR="008A75B1" w:rsidRPr="008A75B1" w:rsidRDefault="008A75B1" w:rsidP="008A75B1">
            <w:pPr>
              <w:jc w:val="both"/>
              <w:rPr>
                <w:sz w:val="22"/>
                <w:szCs w:val="22"/>
                <w:lang w:val="uk-UA" w:eastAsia="uk-UA"/>
              </w:rPr>
            </w:pPr>
            <w:r>
              <w:rPr>
                <w:sz w:val="22"/>
                <w:szCs w:val="22"/>
                <w:lang w:val="uk-UA" w:eastAsia="uk-UA"/>
              </w:rPr>
              <w:t>78</w:t>
            </w:r>
            <w:r w:rsidRPr="008A75B1">
              <w:rPr>
                <w:sz w:val="22"/>
                <w:szCs w:val="22"/>
                <w:lang w:val="uk-UA" w:eastAsia="uk-UA"/>
              </w:rPr>
              <w:t>,</w:t>
            </w:r>
            <w:r>
              <w:rPr>
                <w:sz w:val="22"/>
                <w:szCs w:val="22"/>
                <w:lang w:val="uk-UA" w:eastAsia="uk-UA"/>
              </w:rPr>
              <w:t>4</w:t>
            </w:r>
          </w:p>
        </w:tc>
        <w:tc>
          <w:tcPr>
            <w:tcW w:w="1980" w:type="dxa"/>
            <w:gridSpan w:val="3"/>
            <w:vMerge w:val="restart"/>
          </w:tcPr>
          <w:p w:rsidR="008A75B1" w:rsidRPr="005C1DC3" w:rsidRDefault="008A75B1" w:rsidP="008A75B1">
            <w:pPr>
              <w:autoSpaceDE w:val="0"/>
              <w:autoSpaceDN w:val="0"/>
              <w:adjustRightInd w:val="0"/>
              <w:spacing w:line="276" w:lineRule="auto"/>
              <w:jc w:val="both"/>
              <w:rPr>
                <w:color w:val="C00000"/>
                <w:sz w:val="22"/>
                <w:szCs w:val="22"/>
                <w:lang w:val="uk-UA" w:eastAsia="uk-UA"/>
              </w:rPr>
            </w:pPr>
            <w:r w:rsidRPr="008A75B1">
              <w:rPr>
                <w:sz w:val="22"/>
                <w:szCs w:val="22"/>
                <w:lang w:val="uk-UA" w:eastAsia="uk-UA"/>
              </w:rPr>
              <w:t>Управління житлово-комунального господарства</w:t>
            </w:r>
          </w:p>
        </w:tc>
        <w:tc>
          <w:tcPr>
            <w:tcW w:w="1260" w:type="dxa"/>
            <w:vMerge w:val="restart"/>
          </w:tcPr>
          <w:p w:rsidR="008A75B1" w:rsidRPr="00821924" w:rsidRDefault="008A75B1" w:rsidP="008A75B1">
            <w:pPr>
              <w:jc w:val="both"/>
              <w:rPr>
                <w:sz w:val="22"/>
                <w:szCs w:val="22"/>
                <w:lang w:val="uk-UA" w:eastAsia="uk-UA"/>
              </w:rPr>
            </w:pPr>
            <w:r w:rsidRPr="00821924">
              <w:rPr>
                <w:sz w:val="22"/>
                <w:szCs w:val="22"/>
                <w:lang w:val="uk-UA" w:eastAsia="uk-UA"/>
              </w:rPr>
              <w:t>Міський бюджет</w:t>
            </w:r>
          </w:p>
          <w:p w:rsidR="008A75B1" w:rsidRPr="00821924" w:rsidRDefault="008A75B1" w:rsidP="008A75B1">
            <w:pPr>
              <w:jc w:val="both"/>
              <w:rPr>
                <w:sz w:val="22"/>
                <w:szCs w:val="22"/>
                <w:lang w:val="uk-UA" w:eastAsia="uk-UA"/>
              </w:rPr>
            </w:pPr>
          </w:p>
          <w:p w:rsidR="008A75B1" w:rsidRPr="00821924" w:rsidRDefault="008A75B1" w:rsidP="008A75B1">
            <w:pPr>
              <w:jc w:val="both"/>
              <w:rPr>
                <w:i/>
                <w:sz w:val="22"/>
                <w:szCs w:val="22"/>
                <w:lang w:val="uk-UA" w:eastAsia="uk-UA"/>
              </w:rPr>
            </w:pPr>
          </w:p>
        </w:tc>
        <w:tc>
          <w:tcPr>
            <w:tcW w:w="1254" w:type="dxa"/>
            <w:gridSpan w:val="6"/>
            <w:vMerge w:val="restart"/>
          </w:tcPr>
          <w:p w:rsidR="008A75B1" w:rsidRPr="00821924" w:rsidRDefault="00821924" w:rsidP="008A75B1">
            <w:pPr>
              <w:jc w:val="both"/>
              <w:rPr>
                <w:sz w:val="22"/>
                <w:szCs w:val="22"/>
                <w:lang w:val="uk-UA" w:eastAsia="uk-UA"/>
              </w:rPr>
            </w:pPr>
            <w:r w:rsidRPr="00821924">
              <w:rPr>
                <w:sz w:val="22"/>
                <w:szCs w:val="22"/>
                <w:lang w:val="uk-UA" w:eastAsia="uk-UA"/>
              </w:rPr>
              <w:t>78,4</w:t>
            </w:r>
          </w:p>
        </w:tc>
        <w:tc>
          <w:tcPr>
            <w:tcW w:w="2937" w:type="dxa"/>
            <w:vMerge w:val="restart"/>
          </w:tcPr>
          <w:p w:rsidR="008A75B1" w:rsidRPr="00821924" w:rsidRDefault="00821924" w:rsidP="008A75B1">
            <w:pPr>
              <w:jc w:val="both"/>
              <w:rPr>
                <w:sz w:val="22"/>
                <w:szCs w:val="22"/>
                <w:lang w:val="uk-UA" w:eastAsia="uk-UA"/>
              </w:rPr>
            </w:pPr>
            <w:r w:rsidRPr="00821924">
              <w:rPr>
                <w:sz w:val="22"/>
                <w:szCs w:val="22"/>
                <w:lang w:val="uk-UA" w:eastAsia="uk-UA"/>
              </w:rPr>
              <w:t>Покращення санітарно-гігієнічного та екологічного стану</w:t>
            </w:r>
          </w:p>
        </w:tc>
      </w:tr>
      <w:tr w:rsidR="008A75B1" w:rsidRPr="008C5B28" w:rsidTr="00790B62">
        <w:trPr>
          <w:gridAfter w:val="11"/>
          <w:wAfter w:w="15458" w:type="dxa"/>
          <w:cantSplit/>
          <w:trHeight w:val="345"/>
        </w:trPr>
        <w:tc>
          <w:tcPr>
            <w:tcW w:w="426" w:type="dxa"/>
            <w:gridSpan w:val="3"/>
            <w:vMerge/>
          </w:tcPr>
          <w:p w:rsidR="008A75B1" w:rsidRPr="005C1DC3" w:rsidRDefault="008A75B1" w:rsidP="008A75B1">
            <w:pPr>
              <w:jc w:val="both"/>
              <w:rPr>
                <w:b/>
                <w:color w:val="C00000"/>
                <w:sz w:val="22"/>
                <w:szCs w:val="22"/>
                <w:lang w:val="uk-UA" w:eastAsia="uk-UA"/>
              </w:rPr>
            </w:pPr>
          </w:p>
        </w:tc>
        <w:tc>
          <w:tcPr>
            <w:tcW w:w="1694" w:type="dxa"/>
            <w:gridSpan w:val="2"/>
            <w:vMerge/>
          </w:tcPr>
          <w:p w:rsidR="008A75B1" w:rsidRPr="005C1DC3" w:rsidRDefault="008A75B1" w:rsidP="008A75B1">
            <w:pPr>
              <w:jc w:val="both"/>
              <w:rPr>
                <w:b/>
                <w:color w:val="C00000"/>
                <w:sz w:val="22"/>
                <w:szCs w:val="22"/>
                <w:lang w:val="uk-UA" w:eastAsia="uk-UA"/>
              </w:rPr>
            </w:pPr>
          </w:p>
        </w:tc>
        <w:tc>
          <w:tcPr>
            <w:tcW w:w="3418" w:type="dxa"/>
            <w:gridSpan w:val="4"/>
            <w:vMerge/>
          </w:tcPr>
          <w:p w:rsidR="008A75B1" w:rsidRPr="005C1DC3" w:rsidRDefault="008A75B1" w:rsidP="008A75B1">
            <w:pPr>
              <w:jc w:val="both"/>
              <w:rPr>
                <w:color w:val="C00000"/>
                <w:sz w:val="22"/>
                <w:szCs w:val="22"/>
                <w:lang w:val="uk-UA" w:eastAsia="uk-UA"/>
              </w:rPr>
            </w:pPr>
          </w:p>
        </w:tc>
        <w:tc>
          <w:tcPr>
            <w:tcW w:w="1799" w:type="dxa"/>
            <w:gridSpan w:val="2"/>
          </w:tcPr>
          <w:p w:rsidR="008A75B1" w:rsidRPr="008A75B1" w:rsidRDefault="008A75B1" w:rsidP="008A75B1">
            <w:pPr>
              <w:autoSpaceDE w:val="0"/>
              <w:autoSpaceDN w:val="0"/>
              <w:adjustRightInd w:val="0"/>
              <w:jc w:val="both"/>
              <w:rPr>
                <w:b/>
                <w:sz w:val="22"/>
                <w:szCs w:val="22"/>
                <w:lang w:eastAsia="uk-UA"/>
              </w:rPr>
            </w:pPr>
            <w:proofErr w:type="spellStart"/>
            <w:r w:rsidRPr="008A75B1">
              <w:rPr>
                <w:i/>
                <w:sz w:val="22"/>
                <w:szCs w:val="22"/>
                <w:lang w:eastAsia="uk-UA"/>
              </w:rPr>
              <w:t>продукту</w:t>
            </w:r>
            <w:proofErr w:type="gramStart"/>
            <w:r w:rsidRPr="008A75B1">
              <w:rPr>
                <w:i/>
                <w:sz w:val="22"/>
                <w:szCs w:val="22"/>
                <w:lang w:eastAsia="uk-UA"/>
              </w:rPr>
              <w:t>,ш</w:t>
            </w:r>
            <w:proofErr w:type="gramEnd"/>
            <w:r w:rsidRPr="008A75B1">
              <w:rPr>
                <w:i/>
                <w:sz w:val="22"/>
                <w:szCs w:val="22"/>
                <w:lang w:eastAsia="uk-UA"/>
              </w:rPr>
              <w:t>т</w:t>
            </w:r>
            <w:proofErr w:type="spellEnd"/>
          </w:p>
        </w:tc>
        <w:tc>
          <w:tcPr>
            <w:tcW w:w="1245" w:type="dxa"/>
            <w:gridSpan w:val="3"/>
          </w:tcPr>
          <w:p w:rsidR="008A75B1" w:rsidRPr="008A75B1" w:rsidRDefault="008A1CAF" w:rsidP="008A75B1">
            <w:pPr>
              <w:autoSpaceDE w:val="0"/>
              <w:autoSpaceDN w:val="0"/>
              <w:adjustRightInd w:val="0"/>
              <w:jc w:val="both"/>
              <w:rPr>
                <w:sz w:val="22"/>
                <w:szCs w:val="22"/>
                <w:lang w:val="uk-UA" w:eastAsia="uk-UA"/>
              </w:rPr>
            </w:pPr>
            <w:r>
              <w:rPr>
                <w:sz w:val="22"/>
                <w:szCs w:val="22"/>
                <w:lang w:val="uk-UA" w:eastAsia="uk-UA"/>
              </w:rPr>
              <w:t>1</w:t>
            </w:r>
          </w:p>
        </w:tc>
        <w:tc>
          <w:tcPr>
            <w:tcW w:w="1980" w:type="dxa"/>
            <w:gridSpan w:val="3"/>
            <w:vMerge/>
          </w:tcPr>
          <w:p w:rsidR="008A75B1" w:rsidRPr="005C1DC3" w:rsidRDefault="008A75B1" w:rsidP="008A75B1">
            <w:pPr>
              <w:jc w:val="both"/>
              <w:rPr>
                <w:color w:val="C00000"/>
                <w:sz w:val="22"/>
                <w:szCs w:val="22"/>
                <w:lang w:val="uk-UA" w:eastAsia="uk-UA"/>
              </w:rPr>
            </w:pPr>
          </w:p>
        </w:tc>
        <w:tc>
          <w:tcPr>
            <w:tcW w:w="1260" w:type="dxa"/>
            <w:vMerge/>
          </w:tcPr>
          <w:p w:rsidR="008A75B1" w:rsidRPr="005C1DC3" w:rsidRDefault="008A75B1" w:rsidP="008A75B1">
            <w:pPr>
              <w:jc w:val="both"/>
              <w:rPr>
                <w:i/>
                <w:color w:val="C00000"/>
                <w:sz w:val="22"/>
                <w:szCs w:val="22"/>
                <w:lang w:val="uk-UA" w:eastAsia="uk-UA"/>
              </w:rPr>
            </w:pPr>
          </w:p>
        </w:tc>
        <w:tc>
          <w:tcPr>
            <w:tcW w:w="1254" w:type="dxa"/>
            <w:gridSpan w:val="6"/>
            <w:vMerge/>
          </w:tcPr>
          <w:p w:rsidR="008A75B1" w:rsidRPr="005C1DC3" w:rsidRDefault="008A75B1" w:rsidP="008A75B1">
            <w:pPr>
              <w:jc w:val="both"/>
              <w:rPr>
                <w:b/>
                <w:color w:val="C00000"/>
                <w:sz w:val="22"/>
                <w:szCs w:val="22"/>
                <w:lang w:val="uk-UA" w:eastAsia="uk-UA"/>
              </w:rPr>
            </w:pPr>
          </w:p>
        </w:tc>
        <w:tc>
          <w:tcPr>
            <w:tcW w:w="2937" w:type="dxa"/>
            <w:vMerge/>
          </w:tcPr>
          <w:p w:rsidR="008A75B1" w:rsidRPr="005C1DC3" w:rsidRDefault="008A75B1" w:rsidP="008A75B1">
            <w:pPr>
              <w:jc w:val="both"/>
              <w:rPr>
                <w:color w:val="C00000"/>
                <w:sz w:val="22"/>
                <w:szCs w:val="22"/>
                <w:lang w:val="uk-UA" w:eastAsia="uk-UA"/>
              </w:rPr>
            </w:pPr>
          </w:p>
        </w:tc>
      </w:tr>
      <w:tr w:rsidR="008A75B1" w:rsidRPr="008C5B28" w:rsidTr="00790B62">
        <w:trPr>
          <w:gridAfter w:val="11"/>
          <w:wAfter w:w="15458" w:type="dxa"/>
          <w:cantSplit/>
          <w:trHeight w:val="345"/>
        </w:trPr>
        <w:tc>
          <w:tcPr>
            <w:tcW w:w="426" w:type="dxa"/>
            <w:gridSpan w:val="3"/>
            <w:vMerge/>
          </w:tcPr>
          <w:p w:rsidR="008A75B1" w:rsidRPr="005C1DC3" w:rsidRDefault="008A75B1" w:rsidP="008A75B1">
            <w:pPr>
              <w:jc w:val="both"/>
              <w:rPr>
                <w:b/>
                <w:color w:val="C00000"/>
                <w:sz w:val="22"/>
                <w:szCs w:val="22"/>
                <w:lang w:val="uk-UA" w:eastAsia="uk-UA"/>
              </w:rPr>
            </w:pPr>
          </w:p>
        </w:tc>
        <w:tc>
          <w:tcPr>
            <w:tcW w:w="1694" w:type="dxa"/>
            <w:gridSpan w:val="2"/>
            <w:vMerge/>
          </w:tcPr>
          <w:p w:rsidR="008A75B1" w:rsidRPr="005C1DC3" w:rsidRDefault="008A75B1" w:rsidP="008A75B1">
            <w:pPr>
              <w:jc w:val="both"/>
              <w:rPr>
                <w:b/>
                <w:color w:val="C00000"/>
                <w:sz w:val="22"/>
                <w:szCs w:val="22"/>
                <w:lang w:val="uk-UA" w:eastAsia="uk-UA"/>
              </w:rPr>
            </w:pPr>
          </w:p>
        </w:tc>
        <w:tc>
          <w:tcPr>
            <w:tcW w:w="3418" w:type="dxa"/>
            <w:gridSpan w:val="4"/>
            <w:vMerge/>
          </w:tcPr>
          <w:p w:rsidR="008A75B1" w:rsidRPr="005C1DC3" w:rsidRDefault="008A75B1" w:rsidP="008A75B1">
            <w:pPr>
              <w:jc w:val="both"/>
              <w:rPr>
                <w:color w:val="C00000"/>
                <w:sz w:val="22"/>
                <w:szCs w:val="22"/>
                <w:lang w:val="uk-UA" w:eastAsia="uk-UA"/>
              </w:rPr>
            </w:pPr>
          </w:p>
        </w:tc>
        <w:tc>
          <w:tcPr>
            <w:tcW w:w="1799" w:type="dxa"/>
            <w:gridSpan w:val="2"/>
          </w:tcPr>
          <w:p w:rsidR="008A75B1" w:rsidRPr="008A75B1" w:rsidRDefault="008A75B1" w:rsidP="008A75B1">
            <w:pPr>
              <w:autoSpaceDE w:val="0"/>
              <w:autoSpaceDN w:val="0"/>
              <w:adjustRightInd w:val="0"/>
              <w:jc w:val="both"/>
              <w:rPr>
                <w:i/>
                <w:sz w:val="22"/>
                <w:szCs w:val="22"/>
                <w:lang w:eastAsia="uk-UA"/>
              </w:rPr>
            </w:pPr>
            <w:proofErr w:type="spellStart"/>
            <w:r w:rsidRPr="008A75B1">
              <w:rPr>
                <w:i/>
                <w:sz w:val="22"/>
                <w:szCs w:val="22"/>
                <w:lang w:eastAsia="uk-UA"/>
              </w:rPr>
              <w:t>ефективності</w:t>
            </w:r>
            <w:proofErr w:type="spellEnd"/>
            <w:r w:rsidRPr="008A75B1">
              <w:rPr>
                <w:i/>
                <w:sz w:val="22"/>
                <w:szCs w:val="22"/>
                <w:lang w:eastAsia="uk-UA"/>
              </w:rPr>
              <w:t xml:space="preserve"> </w:t>
            </w:r>
          </w:p>
          <w:p w:rsidR="008A75B1" w:rsidRPr="008A75B1" w:rsidRDefault="008A75B1" w:rsidP="008A75B1">
            <w:pPr>
              <w:autoSpaceDE w:val="0"/>
              <w:autoSpaceDN w:val="0"/>
              <w:adjustRightInd w:val="0"/>
              <w:jc w:val="both"/>
              <w:rPr>
                <w:b/>
                <w:sz w:val="22"/>
                <w:szCs w:val="22"/>
                <w:lang w:eastAsia="uk-UA"/>
              </w:rPr>
            </w:pPr>
            <w:r w:rsidRPr="008A75B1">
              <w:rPr>
                <w:i/>
                <w:sz w:val="22"/>
                <w:szCs w:val="22"/>
                <w:lang w:eastAsia="uk-UA"/>
              </w:rPr>
              <w:t xml:space="preserve">тис. </w:t>
            </w:r>
            <w:proofErr w:type="spellStart"/>
            <w:r w:rsidRPr="008A75B1">
              <w:rPr>
                <w:i/>
                <w:sz w:val="22"/>
                <w:szCs w:val="22"/>
                <w:lang w:eastAsia="uk-UA"/>
              </w:rPr>
              <w:t>грн</w:t>
            </w:r>
            <w:proofErr w:type="spellEnd"/>
            <w:r w:rsidRPr="008A75B1">
              <w:rPr>
                <w:i/>
                <w:sz w:val="22"/>
                <w:szCs w:val="22"/>
                <w:lang w:eastAsia="uk-UA"/>
              </w:rPr>
              <w:t>./</w:t>
            </w:r>
            <w:proofErr w:type="spellStart"/>
            <w:proofErr w:type="gramStart"/>
            <w:r w:rsidRPr="008A75B1">
              <w:rPr>
                <w:i/>
                <w:sz w:val="22"/>
                <w:szCs w:val="22"/>
                <w:lang w:eastAsia="uk-UA"/>
              </w:rPr>
              <w:t>шт</w:t>
            </w:r>
            <w:proofErr w:type="spellEnd"/>
            <w:proofErr w:type="gramEnd"/>
            <w:r w:rsidRPr="008A75B1">
              <w:rPr>
                <w:i/>
                <w:sz w:val="22"/>
                <w:szCs w:val="22"/>
                <w:lang w:eastAsia="uk-UA"/>
              </w:rPr>
              <w:t xml:space="preserve">  </w:t>
            </w:r>
          </w:p>
        </w:tc>
        <w:tc>
          <w:tcPr>
            <w:tcW w:w="1245" w:type="dxa"/>
            <w:gridSpan w:val="3"/>
          </w:tcPr>
          <w:p w:rsidR="008A75B1" w:rsidRPr="008A75B1" w:rsidRDefault="008A1CAF" w:rsidP="008A75B1">
            <w:pPr>
              <w:autoSpaceDE w:val="0"/>
              <w:autoSpaceDN w:val="0"/>
              <w:adjustRightInd w:val="0"/>
              <w:jc w:val="both"/>
              <w:rPr>
                <w:sz w:val="22"/>
                <w:szCs w:val="22"/>
                <w:lang w:val="uk-UA" w:eastAsia="uk-UA"/>
              </w:rPr>
            </w:pPr>
            <w:r>
              <w:rPr>
                <w:sz w:val="22"/>
                <w:szCs w:val="22"/>
                <w:lang w:val="uk-UA" w:eastAsia="uk-UA"/>
              </w:rPr>
              <w:t>7</w:t>
            </w:r>
            <w:r w:rsidR="008A75B1">
              <w:rPr>
                <w:sz w:val="22"/>
                <w:szCs w:val="22"/>
                <w:lang w:val="uk-UA" w:eastAsia="uk-UA"/>
              </w:rPr>
              <w:t>8</w:t>
            </w:r>
            <w:r>
              <w:rPr>
                <w:sz w:val="22"/>
                <w:szCs w:val="22"/>
                <w:lang w:val="uk-UA" w:eastAsia="uk-UA"/>
              </w:rPr>
              <w:t>,4</w:t>
            </w:r>
          </w:p>
        </w:tc>
        <w:tc>
          <w:tcPr>
            <w:tcW w:w="1980" w:type="dxa"/>
            <w:gridSpan w:val="3"/>
            <w:vMerge/>
          </w:tcPr>
          <w:p w:rsidR="008A75B1" w:rsidRPr="005C1DC3" w:rsidRDefault="008A75B1" w:rsidP="008A75B1">
            <w:pPr>
              <w:jc w:val="both"/>
              <w:rPr>
                <w:color w:val="C00000"/>
                <w:sz w:val="22"/>
                <w:szCs w:val="22"/>
                <w:lang w:val="uk-UA" w:eastAsia="uk-UA"/>
              </w:rPr>
            </w:pPr>
          </w:p>
        </w:tc>
        <w:tc>
          <w:tcPr>
            <w:tcW w:w="1260" w:type="dxa"/>
            <w:vMerge/>
          </w:tcPr>
          <w:p w:rsidR="008A75B1" w:rsidRPr="005C1DC3" w:rsidRDefault="008A75B1" w:rsidP="008A75B1">
            <w:pPr>
              <w:jc w:val="both"/>
              <w:rPr>
                <w:i/>
                <w:color w:val="C00000"/>
                <w:sz w:val="22"/>
                <w:szCs w:val="22"/>
                <w:lang w:val="uk-UA" w:eastAsia="uk-UA"/>
              </w:rPr>
            </w:pPr>
          </w:p>
        </w:tc>
        <w:tc>
          <w:tcPr>
            <w:tcW w:w="1254" w:type="dxa"/>
            <w:gridSpan w:val="6"/>
            <w:vMerge/>
          </w:tcPr>
          <w:p w:rsidR="008A75B1" w:rsidRPr="005C1DC3" w:rsidRDefault="008A75B1" w:rsidP="008A75B1">
            <w:pPr>
              <w:jc w:val="both"/>
              <w:rPr>
                <w:b/>
                <w:color w:val="C00000"/>
                <w:sz w:val="22"/>
                <w:szCs w:val="22"/>
                <w:lang w:val="uk-UA" w:eastAsia="uk-UA"/>
              </w:rPr>
            </w:pPr>
          </w:p>
        </w:tc>
        <w:tc>
          <w:tcPr>
            <w:tcW w:w="2937" w:type="dxa"/>
            <w:vMerge/>
          </w:tcPr>
          <w:p w:rsidR="008A75B1" w:rsidRPr="005C1DC3" w:rsidRDefault="008A75B1" w:rsidP="008A75B1">
            <w:pPr>
              <w:jc w:val="both"/>
              <w:rPr>
                <w:color w:val="C00000"/>
                <w:sz w:val="22"/>
                <w:szCs w:val="22"/>
                <w:lang w:val="uk-UA" w:eastAsia="uk-UA"/>
              </w:rPr>
            </w:pPr>
          </w:p>
        </w:tc>
      </w:tr>
      <w:tr w:rsidR="008A75B1" w:rsidRPr="008C5B28" w:rsidTr="00790B62">
        <w:trPr>
          <w:gridAfter w:val="11"/>
          <w:wAfter w:w="15458" w:type="dxa"/>
          <w:cantSplit/>
          <w:trHeight w:val="390"/>
        </w:trPr>
        <w:tc>
          <w:tcPr>
            <w:tcW w:w="426" w:type="dxa"/>
            <w:gridSpan w:val="3"/>
            <w:vMerge/>
          </w:tcPr>
          <w:p w:rsidR="008A75B1" w:rsidRPr="005C1DC3" w:rsidRDefault="008A75B1" w:rsidP="008A75B1">
            <w:pPr>
              <w:jc w:val="both"/>
              <w:rPr>
                <w:b/>
                <w:color w:val="C00000"/>
                <w:sz w:val="22"/>
                <w:szCs w:val="22"/>
                <w:lang w:val="uk-UA" w:eastAsia="uk-UA"/>
              </w:rPr>
            </w:pPr>
          </w:p>
        </w:tc>
        <w:tc>
          <w:tcPr>
            <w:tcW w:w="1694" w:type="dxa"/>
            <w:gridSpan w:val="2"/>
            <w:vMerge/>
          </w:tcPr>
          <w:p w:rsidR="008A75B1" w:rsidRPr="005C1DC3" w:rsidRDefault="008A75B1" w:rsidP="008A75B1">
            <w:pPr>
              <w:jc w:val="both"/>
              <w:rPr>
                <w:b/>
                <w:color w:val="C00000"/>
                <w:sz w:val="22"/>
                <w:szCs w:val="22"/>
                <w:lang w:val="uk-UA" w:eastAsia="uk-UA"/>
              </w:rPr>
            </w:pPr>
          </w:p>
        </w:tc>
        <w:tc>
          <w:tcPr>
            <w:tcW w:w="3418" w:type="dxa"/>
            <w:gridSpan w:val="4"/>
            <w:vMerge/>
          </w:tcPr>
          <w:p w:rsidR="008A75B1" w:rsidRPr="005C1DC3" w:rsidRDefault="008A75B1" w:rsidP="008A75B1">
            <w:pPr>
              <w:jc w:val="both"/>
              <w:rPr>
                <w:color w:val="C00000"/>
                <w:sz w:val="22"/>
                <w:szCs w:val="22"/>
                <w:lang w:val="uk-UA" w:eastAsia="uk-UA"/>
              </w:rPr>
            </w:pPr>
          </w:p>
        </w:tc>
        <w:tc>
          <w:tcPr>
            <w:tcW w:w="1799" w:type="dxa"/>
            <w:gridSpan w:val="2"/>
          </w:tcPr>
          <w:p w:rsidR="008A75B1" w:rsidRPr="008A75B1" w:rsidRDefault="008A75B1" w:rsidP="008A75B1">
            <w:pPr>
              <w:autoSpaceDE w:val="0"/>
              <w:autoSpaceDN w:val="0"/>
              <w:adjustRightInd w:val="0"/>
              <w:jc w:val="both"/>
              <w:rPr>
                <w:b/>
                <w:sz w:val="22"/>
                <w:szCs w:val="22"/>
                <w:lang w:eastAsia="uk-UA"/>
              </w:rPr>
            </w:pPr>
            <w:proofErr w:type="spellStart"/>
            <w:r w:rsidRPr="008A75B1">
              <w:rPr>
                <w:i/>
                <w:sz w:val="22"/>
                <w:szCs w:val="22"/>
                <w:lang w:eastAsia="uk-UA"/>
              </w:rPr>
              <w:t>якості</w:t>
            </w:r>
            <w:proofErr w:type="spellEnd"/>
            <w:r w:rsidRPr="008A75B1">
              <w:rPr>
                <w:i/>
                <w:sz w:val="22"/>
                <w:szCs w:val="22"/>
                <w:lang w:eastAsia="uk-UA"/>
              </w:rPr>
              <w:t xml:space="preserve"> 100%</w:t>
            </w:r>
          </w:p>
        </w:tc>
        <w:tc>
          <w:tcPr>
            <w:tcW w:w="1245" w:type="dxa"/>
            <w:gridSpan w:val="3"/>
          </w:tcPr>
          <w:p w:rsidR="008A75B1" w:rsidRPr="008A75B1" w:rsidRDefault="008A75B1" w:rsidP="008A75B1">
            <w:pPr>
              <w:autoSpaceDE w:val="0"/>
              <w:autoSpaceDN w:val="0"/>
              <w:adjustRightInd w:val="0"/>
              <w:jc w:val="both"/>
              <w:rPr>
                <w:sz w:val="22"/>
                <w:szCs w:val="22"/>
                <w:lang w:eastAsia="uk-UA"/>
              </w:rPr>
            </w:pPr>
            <w:r w:rsidRPr="008A75B1">
              <w:rPr>
                <w:sz w:val="22"/>
                <w:szCs w:val="22"/>
                <w:lang w:eastAsia="uk-UA"/>
              </w:rPr>
              <w:t>100%</w:t>
            </w:r>
          </w:p>
        </w:tc>
        <w:tc>
          <w:tcPr>
            <w:tcW w:w="1980" w:type="dxa"/>
            <w:gridSpan w:val="3"/>
            <w:vMerge/>
          </w:tcPr>
          <w:p w:rsidR="008A75B1" w:rsidRPr="005C1DC3" w:rsidRDefault="008A75B1" w:rsidP="008A75B1">
            <w:pPr>
              <w:jc w:val="both"/>
              <w:rPr>
                <w:color w:val="C00000"/>
                <w:sz w:val="22"/>
                <w:szCs w:val="22"/>
                <w:lang w:val="uk-UA" w:eastAsia="uk-UA"/>
              </w:rPr>
            </w:pPr>
          </w:p>
        </w:tc>
        <w:tc>
          <w:tcPr>
            <w:tcW w:w="1260" w:type="dxa"/>
            <w:vMerge/>
          </w:tcPr>
          <w:p w:rsidR="008A75B1" w:rsidRPr="005C1DC3" w:rsidRDefault="008A75B1" w:rsidP="008A75B1">
            <w:pPr>
              <w:jc w:val="both"/>
              <w:rPr>
                <w:i/>
                <w:color w:val="C00000"/>
                <w:sz w:val="22"/>
                <w:szCs w:val="22"/>
                <w:lang w:val="uk-UA" w:eastAsia="uk-UA"/>
              </w:rPr>
            </w:pPr>
          </w:p>
        </w:tc>
        <w:tc>
          <w:tcPr>
            <w:tcW w:w="1254" w:type="dxa"/>
            <w:gridSpan w:val="6"/>
            <w:vMerge/>
          </w:tcPr>
          <w:p w:rsidR="008A75B1" w:rsidRPr="005C1DC3" w:rsidRDefault="008A75B1" w:rsidP="008A75B1">
            <w:pPr>
              <w:jc w:val="both"/>
              <w:rPr>
                <w:b/>
                <w:color w:val="C00000"/>
                <w:sz w:val="22"/>
                <w:szCs w:val="22"/>
                <w:lang w:val="uk-UA" w:eastAsia="uk-UA"/>
              </w:rPr>
            </w:pPr>
          </w:p>
        </w:tc>
        <w:tc>
          <w:tcPr>
            <w:tcW w:w="2937" w:type="dxa"/>
            <w:vMerge/>
          </w:tcPr>
          <w:p w:rsidR="008A75B1" w:rsidRPr="005C1DC3" w:rsidRDefault="008A75B1" w:rsidP="008A75B1">
            <w:pPr>
              <w:jc w:val="both"/>
              <w:rPr>
                <w:color w:val="C00000"/>
                <w:sz w:val="22"/>
                <w:szCs w:val="22"/>
                <w:lang w:val="uk-UA" w:eastAsia="uk-UA"/>
              </w:rPr>
            </w:pPr>
          </w:p>
        </w:tc>
      </w:tr>
      <w:tr w:rsidR="00D76078" w:rsidRPr="008C5B28" w:rsidTr="00790B62">
        <w:trPr>
          <w:gridAfter w:val="11"/>
          <w:wAfter w:w="15458" w:type="dxa"/>
          <w:cantSplit/>
          <w:trHeight w:val="378"/>
        </w:trPr>
        <w:tc>
          <w:tcPr>
            <w:tcW w:w="426" w:type="dxa"/>
            <w:gridSpan w:val="3"/>
            <w:vMerge/>
          </w:tcPr>
          <w:p w:rsidR="00D76078" w:rsidRPr="005C1DC3" w:rsidRDefault="00D76078" w:rsidP="00C37420">
            <w:pPr>
              <w:jc w:val="both"/>
              <w:rPr>
                <w:b/>
                <w:color w:val="C00000"/>
                <w:sz w:val="22"/>
                <w:szCs w:val="22"/>
                <w:lang w:val="uk-UA" w:eastAsia="uk-UA"/>
              </w:rPr>
            </w:pPr>
          </w:p>
        </w:tc>
        <w:tc>
          <w:tcPr>
            <w:tcW w:w="1694" w:type="dxa"/>
            <w:gridSpan w:val="2"/>
            <w:vMerge/>
          </w:tcPr>
          <w:p w:rsidR="00D76078" w:rsidRPr="005C1DC3" w:rsidRDefault="00D76078" w:rsidP="00C37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C00000"/>
                <w:sz w:val="22"/>
                <w:szCs w:val="22"/>
                <w:lang w:val="uk-UA" w:eastAsia="uk-UA"/>
              </w:rPr>
            </w:pPr>
          </w:p>
        </w:tc>
        <w:tc>
          <w:tcPr>
            <w:tcW w:w="3418" w:type="dxa"/>
            <w:gridSpan w:val="4"/>
            <w:vMerge/>
          </w:tcPr>
          <w:p w:rsidR="00D76078" w:rsidRPr="005C1DC3" w:rsidRDefault="00D76078" w:rsidP="00C37420">
            <w:pPr>
              <w:jc w:val="both"/>
              <w:rPr>
                <w:b/>
                <w:color w:val="C00000"/>
                <w:sz w:val="22"/>
                <w:szCs w:val="22"/>
                <w:lang w:val="uk-UA" w:eastAsia="uk-UA"/>
              </w:rPr>
            </w:pPr>
          </w:p>
        </w:tc>
        <w:tc>
          <w:tcPr>
            <w:tcW w:w="3044" w:type="dxa"/>
            <w:gridSpan w:val="5"/>
          </w:tcPr>
          <w:p w:rsidR="00D76078" w:rsidRPr="005C1DC3" w:rsidRDefault="00D76078" w:rsidP="00C37420">
            <w:pPr>
              <w:autoSpaceDE w:val="0"/>
              <w:autoSpaceDN w:val="0"/>
              <w:adjustRightInd w:val="0"/>
              <w:spacing w:line="276" w:lineRule="auto"/>
              <w:jc w:val="both"/>
              <w:rPr>
                <w:color w:val="C00000"/>
                <w:sz w:val="22"/>
                <w:szCs w:val="22"/>
                <w:lang w:val="uk-UA" w:eastAsia="uk-UA"/>
              </w:rPr>
            </w:pPr>
          </w:p>
        </w:tc>
        <w:tc>
          <w:tcPr>
            <w:tcW w:w="1980" w:type="dxa"/>
            <w:gridSpan w:val="3"/>
            <w:vMerge/>
          </w:tcPr>
          <w:p w:rsidR="00D76078" w:rsidRPr="005C1DC3" w:rsidRDefault="00D76078" w:rsidP="00C37420">
            <w:pPr>
              <w:jc w:val="both"/>
              <w:rPr>
                <w:color w:val="C00000"/>
                <w:sz w:val="22"/>
                <w:szCs w:val="22"/>
                <w:lang w:val="uk-UA" w:eastAsia="uk-UA"/>
              </w:rPr>
            </w:pPr>
          </w:p>
        </w:tc>
        <w:tc>
          <w:tcPr>
            <w:tcW w:w="1260" w:type="dxa"/>
            <w:vMerge/>
          </w:tcPr>
          <w:p w:rsidR="00D76078" w:rsidRPr="005C1DC3" w:rsidRDefault="00D76078" w:rsidP="00C37420">
            <w:pPr>
              <w:jc w:val="both"/>
              <w:rPr>
                <w:i/>
                <w:color w:val="C00000"/>
                <w:sz w:val="22"/>
                <w:szCs w:val="22"/>
                <w:lang w:val="uk-UA" w:eastAsia="uk-UA"/>
              </w:rPr>
            </w:pPr>
          </w:p>
        </w:tc>
        <w:tc>
          <w:tcPr>
            <w:tcW w:w="1254" w:type="dxa"/>
            <w:gridSpan w:val="6"/>
            <w:vMerge/>
          </w:tcPr>
          <w:p w:rsidR="00D76078" w:rsidRPr="005C1DC3" w:rsidRDefault="00D76078" w:rsidP="00C37420">
            <w:pPr>
              <w:jc w:val="both"/>
              <w:rPr>
                <w:b/>
                <w:color w:val="C00000"/>
                <w:sz w:val="22"/>
                <w:szCs w:val="22"/>
                <w:lang w:val="uk-UA" w:eastAsia="uk-UA"/>
              </w:rPr>
            </w:pPr>
          </w:p>
        </w:tc>
        <w:tc>
          <w:tcPr>
            <w:tcW w:w="2937" w:type="dxa"/>
            <w:vMerge/>
          </w:tcPr>
          <w:p w:rsidR="00D76078" w:rsidRPr="005C1DC3" w:rsidRDefault="00D76078" w:rsidP="00C37420">
            <w:pPr>
              <w:jc w:val="both"/>
              <w:rPr>
                <w:color w:val="C00000"/>
                <w:sz w:val="22"/>
                <w:szCs w:val="22"/>
                <w:lang w:val="uk-UA" w:eastAsia="uk-UA"/>
              </w:rPr>
            </w:pPr>
          </w:p>
        </w:tc>
      </w:tr>
      <w:tr w:rsidR="00D76078" w:rsidRPr="008C5B28" w:rsidTr="00C97CF9">
        <w:trPr>
          <w:gridAfter w:val="11"/>
          <w:wAfter w:w="15458" w:type="dxa"/>
          <w:cantSplit/>
          <w:trHeight w:val="70"/>
        </w:trPr>
        <w:tc>
          <w:tcPr>
            <w:tcW w:w="426" w:type="dxa"/>
            <w:gridSpan w:val="3"/>
            <w:vMerge/>
          </w:tcPr>
          <w:p w:rsidR="00D76078" w:rsidRPr="005C1DC3" w:rsidRDefault="00D76078" w:rsidP="00C37420">
            <w:pPr>
              <w:jc w:val="both"/>
              <w:rPr>
                <w:b/>
                <w:color w:val="C00000"/>
                <w:sz w:val="22"/>
                <w:szCs w:val="22"/>
                <w:lang w:val="uk-UA" w:eastAsia="uk-UA"/>
              </w:rPr>
            </w:pPr>
          </w:p>
        </w:tc>
        <w:tc>
          <w:tcPr>
            <w:tcW w:w="15587" w:type="dxa"/>
            <w:gridSpan w:val="22"/>
          </w:tcPr>
          <w:p w:rsidR="00D76078" w:rsidRPr="005C1DC3" w:rsidRDefault="00D76078" w:rsidP="00C37420">
            <w:pPr>
              <w:tabs>
                <w:tab w:val="left" w:pos="5280"/>
                <w:tab w:val="center" w:pos="6914"/>
              </w:tabs>
              <w:jc w:val="center"/>
              <w:rPr>
                <w:b/>
                <w:color w:val="C00000"/>
                <w:sz w:val="22"/>
                <w:szCs w:val="22"/>
                <w:lang w:val="uk-UA" w:eastAsia="uk-UA"/>
              </w:rPr>
            </w:pPr>
          </w:p>
        </w:tc>
      </w:tr>
    </w:tbl>
    <w:p w:rsidR="00633C6A" w:rsidRDefault="00633C6A" w:rsidP="00D55136">
      <w:pPr>
        <w:tabs>
          <w:tab w:val="left" w:pos="708"/>
        </w:tabs>
        <w:autoSpaceDE w:val="0"/>
        <w:autoSpaceDN w:val="0"/>
        <w:adjustRightInd w:val="0"/>
        <w:rPr>
          <w:lang w:val="uk-UA" w:eastAsia="uk-UA"/>
        </w:rPr>
      </w:pPr>
    </w:p>
    <w:p w:rsidR="00633C6A" w:rsidRPr="00F50F9E" w:rsidRDefault="00633C6A" w:rsidP="00D55136">
      <w:pPr>
        <w:tabs>
          <w:tab w:val="left" w:pos="708"/>
        </w:tabs>
        <w:autoSpaceDE w:val="0"/>
        <w:autoSpaceDN w:val="0"/>
        <w:adjustRightInd w:val="0"/>
        <w:jc w:val="center"/>
        <w:rPr>
          <w:b/>
          <w:lang w:val="uk-UA" w:eastAsia="uk-UA"/>
        </w:rPr>
      </w:pPr>
      <w:r w:rsidRPr="00F50F9E">
        <w:rPr>
          <w:lang w:val="uk-UA" w:eastAsia="uk-UA"/>
        </w:rPr>
        <w:t xml:space="preserve"> </w:t>
      </w:r>
      <w:r w:rsidRPr="00F50F9E">
        <w:rPr>
          <w:b/>
          <w:lang w:val="uk-UA" w:eastAsia="uk-UA"/>
        </w:rPr>
        <w:t xml:space="preserve">Ресурсне забезпечення  </w:t>
      </w:r>
    </w:p>
    <w:p w:rsidR="00633C6A" w:rsidRDefault="00633C6A" w:rsidP="00D55136">
      <w:pPr>
        <w:tabs>
          <w:tab w:val="left" w:pos="708"/>
        </w:tabs>
        <w:overflowPunct w:val="0"/>
        <w:autoSpaceDE w:val="0"/>
        <w:autoSpaceDN w:val="0"/>
        <w:adjustRightInd w:val="0"/>
        <w:jc w:val="center"/>
        <w:rPr>
          <w:b/>
          <w:bCs/>
          <w:lang w:val="uk-UA" w:eastAsia="uk-UA"/>
        </w:rPr>
      </w:pPr>
      <w:r>
        <w:rPr>
          <w:b/>
          <w:bCs/>
          <w:lang w:val="uk-UA" w:eastAsia="uk-UA"/>
        </w:rPr>
        <w:t>е</w:t>
      </w:r>
      <w:r w:rsidRPr="00F50F9E">
        <w:rPr>
          <w:b/>
          <w:bCs/>
          <w:lang w:val="uk-UA" w:eastAsia="uk-UA"/>
        </w:rPr>
        <w:t>кологічн</w:t>
      </w:r>
      <w:r>
        <w:rPr>
          <w:b/>
          <w:bCs/>
          <w:lang w:val="uk-UA" w:eastAsia="uk-UA"/>
        </w:rPr>
        <w:t>ої</w:t>
      </w:r>
      <w:r w:rsidRPr="00F50F9E">
        <w:rPr>
          <w:b/>
          <w:bCs/>
          <w:lang w:val="uk-UA" w:eastAsia="uk-UA"/>
        </w:rPr>
        <w:t xml:space="preserve"> програм</w:t>
      </w:r>
      <w:r>
        <w:rPr>
          <w:b/>
          <w:bCs/>
          <w:lang w:val="uk-UA" w:eastAsia="uk-UA"/>
        </w:rPr>
        <w:t>и</w:t>
      </w:r>
      <w:r w:rsidRPr="00F50F9E">
        <w:rPr>
          <w:b/>
          <w:bCs/>
          <w:lang w:val="uk-UA" w:eastAsia="uk-UA"/>
        </w:rPr>
        <w:t xml:space="preserve"> на 20</w:t>
      </w:r>
      <w:r>
        <w:rPr>
          <w:b/>
          <w:bCs/>
          <w:lang w:val="uk-UA" w:eastAsia="uk-UA"/>
        </w:rPr>
        <w:t>2</w:t>
      </w:r>
      <w:r w:rsidR="005C1DC3">
        <w:rPr>
          <w:b/>
          <w:bCs/>
          <w:lang w:val="uk-UA" w:eastAsia="uk-UA"/>
        </w:rPr>
        <w:t>4</w:t>
      </w:r>
      <w:r w:rsidRPr="00F50F9E">
        <w:rPr>
          <w:b/>
          <w:bCs/>
          <w:lang w:val="uk-UA" w:eastAsia="uk-UA"/>
        </w:rPr>
        <w:t xml:space="preserve"> рік та прогноз на 20</w:t>
      </w:r>
      <w:r>
        <w:rPr>
          <w:b/>
          <w:bCs/>
          <w:lang w:val="uk-UA" w:eastAsia="uk-UA"/>
        </w:rPr>
        <w:t>2</w:t>
      </w:r>
      <w:r w:rsidR="005C1DC3">
        <w:rPr>
          <w:b/>
          <w:bCs/>
          <w:lang w:val="uk-UA" w:eastAsia="uk-UA"/>
        </w:rPr>
        <w:t>5</w:t>
      </w:r>
      <w:r w:rsidRPr="00F50F9E">
        <w:rPr>
          <w:b/>
          <w:bCs/>
          <w:lang w:val="uk-UA" w:eastAsia="uk-UA"/>
        </w:rPr>
        <w:t>-202</w:t>
      </w:r>
      <w:r w:rsidR="005C1DC3">
        <w:rPr>
          <w:b/>
          <w:bCs/>
          <w:lang w:val="uk-UA" w:eastAsia="uk-UA"/>
        </w:rPr>
        <w:t>6</w:t>
      </w:r>
      <w:r w:rsidRPr="00F50F9E">
        <w:rPr>
          <w:b/>
          <w:bCs/>
          <w:lang w:val="uk-UA" w:eastAsia="uk-UA"/>
        </w:rPr>
        <w:t xml:space="preserve"> р</w:t>
      </w:r>
      <w:r>
        <w:rPr>
          <w:b/>
          <w:bCs/>
          <w:lang w:val="uk-UA" w:eastAsia="uk-UA"/>
        </w:rPr>
        <w:t>оки</w:t>
      </w:r>
    </w:p>
    <w:p w:rsidR="00633C6A" w:rsidRPr="00F50F9E" w:rsidRDefault="00633C6A" w:rsidP="00D55136">
      <w:pPr>
        <w:tabs>
          <w:tab w:val="left" w:pos="708"/>
        </w:tabs>
        <w:overflowPunct w:val="0"/>
        <w:autoSpaceDE w:val="0"/>
        <w:autoSpaceDN w:val="0"/>
        <w:adjustRightInd w:val="0"/>
        <w:jc w:val="center"/>
        <w:rPr>
          <w:b/>
          <w:bCs/>
          <w:lang w:val="uk-UA" w:eastAsia="uk-UA"/>
        </w:rPr>
      </w:pPr>
    </w:p>
    <w:p w:rsidR="00633C6A" w:rsidRPr="00F50F9E" w:rsidRDefault="00633C6A" w:rsidP="00D55136">
      <w:pPr>
        <w:tabs>
          <w:tab w:val="left" w:pos="708"/>
        </w:tabs>
        <w:autoSpaceDE w:val="0"/>
        <w:autoSpaceDN w:val="0"/>
        <w:adjustRightInd w:val="0"/>
        <w:rPr>
          <w:lang w:val="uk-UA" w:eastAsia="uk-UA"/>
        </w:rPr>
      </w:pPr>
      <w:r w:rsidRPr="00D55136">
        <w:rPr>
          <w:b/>
          <w:lang w:val="uk-UA" w:eastAsia="uk-UA"/>
        </w:rPr>
        <w:t xml:space="preserve">                                                                                                                                                                                                                         </w:t>
      </w:r>
      <w:r w:rsidRPr="00F50F9E">
        <w:rPr>
          <w:lang w:val="uk-UA" w:eastAsia="uk-UA"/>
        </w:rPr>
        <w:t>тис. грн.</w:t>
      </w:r>
    </w:p>
    <w:tbl>
      <w:tblPr>
        <w:tblW w:w="12900"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633C6A" w:rsidRPr="00D55136" w:rsidTr="00F50F9E">
        <w:trPr>
          <w:cantSplit/>
          <w:trHeight w:val="722"/>
        </w:trPr>
        <w:tc>
          <w:tcPr>
            <w:tcW w:w="5360" w:type="dxa"/>
            <w:vAlign w:val="center"/>
          </w:tcPr>
          <w:p w:rsidR="00633C6A" w:rsidRPr="00D55136" w:rsidRDefault="00633C6A" w:rsidP="00D55136">
            <w:pPr>
              <w:autoSpaceDE w:val="0"/>
              <w:autoSpaceDN w:val="0"/>
              <w:adjustRightInd w:val="0"/>
              <w:spacing w:line="276" w:lineRule="auto"/>
              <w:jc w:val="center"/>
              <w:rPr>
                <w:b/>
                <w:lang w:val="uk-UA" w:eastAsia="uk-UA"/>
              </w:rPr>
            </w:pPr>
            <w:r w:rsidRPr="00D55136">
              <w:rPr>
                <w:b/>
                <w:lang w:val="uk-UA" w:eastAsia="uk-UA"/>
              </w:rPr>
              <w:t>Обсяг коштів, які пропонується залучити на виконання програми</w:t>
            </w:r>
          </w:p>
        </w:tc>
        <w:tc>
          <w:tcPr>
            <w:tcW w:w="1690" w:type="dxa"/>
            <w:vAlign w:val="center"/>
          </w:tcPr>
          <w:p w:rsidR="00633C6A" w:rsidRPr="00D55136" w:rsidRDefault="00633C6A" w:rsidP="005C1DC3">
            <w:pPr>
              <w:autoSpaceDE w:val="0"/>
              <w:autoSpaceDN w:val="0"/>
              <w:adjustRightInd w:val="0"/>
              <w:spacing w:line="276" w:lineRule="auto"/>
              <w:jc w:val="center"/>
              <w:rPr>
                <w:b/>
                <w:lang w:val="uk-UA" w:eastAsia="uk-UA"/>
              </w:rPr>
            </w:pPr>
            <w:r w:rsidRPr="00D55136">
              <w:rPr>
                <w:b/>
                <w:lang w:val="uk-UA" w:eastAsia="uk-UA"/>
              </w:rPr>
              <w:t>20</w:t>
            </w:r>
            <w:r>
              <w:rPr>
                <w:b/>
                <w:lang w:val="uk-UA" w:eastAsia="uk-UA"/>
              </w:rPr>
              <w:t>2</w:t>
            </w:r>
            <w:r w:rsidR="005C1DC3">
              <w:rPr>
                <w:b/>
                <w:lang w:val="uk-UA" w:eastAsia="uk-UA"/>
              </w:rPr>
              <w:t>4</w:t>
            </w:r>
            <w:r w:rsidRPr="00D55136">
              <w:rPr>
                <w:b/>
                <w:lang w:val="uk-UA" w:eastAsia="uk-UA"/>
              </w:rPr>
              <w:t xml:space="preserve"> рік</w:t>
            </w:r>
          </w:p>
        </w:tc>
        <w:tc>
          <w:tcPr>
            <w:tcW w:w="1690" w:type="dxa"/>
            <w:vAlign w:val="center"/>
          </w:tcPr>
          <w:p w:rsidR="00633C6A" w:rsidRPr="00D55136" w:rsidRDefault="00633C6A" w:rsidP="005C1DC3">
            <w:pPr>
              <w:autoSpaceDE w:val="0"/>
              <w:autoSpaceDN w:val="0"/>
              <w:adjustRightInd w:val="0"/>
              <w:spacing w:line="276" w:lineRule="auto"/>
              <w:jc w:val="center"/>
              <w:rPr>
                <w:b/>
                <w:lang w:val="uk-UA" w:eastAsia="uk-UA"/>
              </w:rPr>
            </w:pPr>
            <w:r w:rsidRPr="00D55136">
              <w:rPr>
                <w:b/>
                <w:lang w:val="uk-UA" w:eastAsia="uk-UA"/>
              </w:rPr>
              <w:t>20</w:t>
            </w:r>
            <w:r>
              <w:rPr>
                <w:b/>
                <w:lang w:val="uk-UA" w:eastAsia="uk-UA"/>
              </w:rPr>
              <w:t>2</w:t>
            </w:r>
            <w:r w:rsidR="005C1DC3">
              <w:rPr>
                <w:b/>
                <w:lang w:val="uk-UA" w:eastAsia="uk-UA"/>
              </w:rPr>
              <w:t>5</w:t>
            </w:r>
            <w:r w:rsidRPr="00D55136">
              <w:rPr>
                <w:b/>
                <w:lang w:val="uk-UA" w:eastAsia="uk-UA"/>
              </w:rPr>
              <w:t xml:space="preserve"> рік</w:t>
            </w:r>
          </w:p>
        </w:tc>
        <w:tc>
          <w:tcPr>
            <w:tcW w:w="1690" w:type="dxa"/>
            <w:vAlign w:val="center"/>
          </w:tcPr>
          <w:p w:rsidR="00633C6A" w:rsidRPr="00D55136" w:rsidRDefault="00633C6A" w:rsidP="008B306F">
            <w:pPr>
              <w:autoSpaceDE w:val="0"/>
              <w:autoSpaceDN w:val="0"/>
              <w:adjustRightInd w:val="0"/>
              <w:spacing w:line="276" w:lineRule="auto"/>
              <w:jc w:val="center"/>
              <w:rPr>
                <w:b/>
                <w:lang w:val="uk-UA" w:eastAsia="uk-UA"/>
              </w:rPr>
            </w:pPr>
            <w:r w:rsidRPr="00D55136">
              <w:rPr>
                <w:b/>
                <w:lang w:val="uk-UA" w:eastAsia="uk-UA"/>
              </w:rPr>
              <w:t>202</w:t>
            </w:r>
            <w:r w:rsidR="005C1DC3">
              <w:rPr>
                <w:b/>
                <w:lang w:val="uk-UA" w:eastAsia="uk-UA"/>
              </w:rPr>
              <w:t>6</w:t>
            </w:r>
            <w:r w:rsidRPr="00D55136">
              <w:rPr>
                <w:b/>
                <w:lang w:val="uk-UA" w:eastAsia="uk-UA"/>
              </w:rPr>
              <w:t xml:space="preserve"> рік</w:t>
            </w:r>
          </w:p>
        </w:tc>
        <w:tc>
          <w:tcPr>
            <w:tcW w:w="2470" w:type="dxa"/>
            <w:vAlign w:val="center"/>
          </w:tcPr>
          <w:p w:rsidR="00633C6A" w:rsidRPr="00D55136" w:rsidRDefault="00633C6A" w:rsidP="00D55136">
            <w:pPr>
              <w:autoSpaceDE w:val="0"/>
              <w:autoSpaceDN w:val="0"/>
              <w:adjustRightInd w:val="0"/>
              <w:spacing w:line="276" w:lineRule="auto"/>
              <w:jc w:val="center"/>
              <w:rPr>
                <w:b/>
                <w:lang w:val="uk-UA" w:eastAsia="uk-UA"/>
              </w:rPr>
            </w:pPr>
            <w:r w:rsidRPr="00D55136">
              <w:rPr>
                <w:b/>
                <w:lang w:val="uk-UA" w:eastAsia="uk-UA"/>
              </w:rPr>
              <w:t>Усього витрат на виконання програми</w:t>
            </w:r>
          </w:p>
        </w:tc>
      </w:tr>
      <w:tr w:rsidR="00633C6A" w:rsidRPr="00D55136" w:rsidTr="001D1F92">
        <w:tc>
          <w:tcPr>
            <w:tcW w:w="5360" w:type="dxa"/>
          </w:tcPr>
          <w:p w:rsidR="00633C6A" w:rsidRPr="00D82A10" w:rsidRDefault="00633C6A" w:rsidP="00D55136">
            <w:pPr>
              <w:autoSpaceDE w:val="0"/>
              <w:autoSpaceDN w:val="0"/>
              <w:adjustRightInd w:val="0"/>
              <w:spacing w:line="276" w:lineRule="auto"/>
              <w:rPr>
                <w:lang w:val="uk-UA" w:eastAsia="uk-UA"/>
              </w:rPr>
            </w:pPr>
            <w:r w:rsidRPr="00D82A10">
              <w:rPr>
                <w:lang w:val="uk-UA" w:eastAsia="uk-UA"/>
              </w:rPr>
              <w:t>Усього,</w:t>
            </w:r>
          </w:p>
        </w:tc>
        <w:tc>
          <w:tcPr>
            <w:tcW w:w="1690" w:type="dxa"/>
          </w:tcPr>
          <w:p w:rsidR="00633C6A" w:rsidRPr="00821924" w:rsidRDefault="008B306F" w:rsidP="00821924">
            <w:pPr>
              <w:autoSpaceDE w:val="0"/>
              <w:autoSpaceDN w:val="0"/>
              <w:adjustRightInd w:val="0"/>
              <w:spacing w:line="276" w:lineRule="auto"/>
              <w:jc w:val="center"/>
              <w:rPr>
                <w:lang w:val="uk-UA" w:eastAsia="uk-UA"/>
              </w:rPr>
            </w:pPr>
            <w:r w:rsidRPr="00821924">
              <w:rPr>
                <w:lang w:val="uk-UA" w:eastAsia="uk-UA"/>
              </w:rPr>
              <w:t>7</w:t>
            </w:r>
            <w:r w:rsidR="00821924" w:rsidRPr="00821924">
              <w:rPr>
                <w:lang w:val="uk-UA" w:eastAsia="uk-UA"/>
              </w:rPr>
              <w:t>69</w:t>
            </w:r>
            <w:r w:rsidRPr="00821924">
              <w:rPr>
                <w:lang w:val="uk-UA" w:eastAsia="uk-UA"/>
              </w:rPr>
              <w:t>,</w:t>
            </w:r>
            <w:r w:rsidR="00D82A10" w:rsidRPr="00821924">
              <w:rPr>
                <w:lang w:val="uk-UA" w:eastAsia="uk-UA"/>
              </w:rPr>
              <w:t>5</w:t>
            </w:r>
            <w:r w:rsidRPr="00821924">
              <w:rPr>
                <w:lang w:val="uk-UA" w:eastAsia="uk-UA"/>
              </w:rPr>
              <w:t>5</w:t>
            </w:r>
          </w:p>
        </w:tc>
        <w:tc>
          <w:tcPr>
            <w:tcW w:w="1690" w:type="dxa"/>
          </w:tcPr>
          <w:p w:rsidR="00633C6A" w:rsidRPr="00821924" w:rsidRDefault="00821924" w:rsidP="00A21F69">
            <w:pPr>
              <w:autoSpaceDE w:val="0"/>
              <w:autoSpaceDN w:val="0"/>
              <w:adjustRightInd w:val="0"/>
              <w:spacing w:line="276" w:lineRule="auto"/>
              <w:jc w:val="center"/>
              <w:rPr>
                <w:lang w:val="uk-UA" w:eastAsia="uk-UA"/>
              </w:rPr>
            </w:pPr>
            <w:r w:rsidRPr="00821924">
              <w:rPr>
                <w:lang w:val="uk-UA" w:eastAsia="uk-UA"/>
              </w:rPr>
              <w:t>74,2</w:t>
            </w:r>
          </w:p>
        </w:tc>
        <w:tc>
          <w:tcPr>
            <w:tcW w:w="1690" w:type="dxa"/>
          </w:tcPr>
          <w:p w:rsidR="00633C6A" w:rsidRPr="00821924" w:rsidRDefault="00821924" w:rsidP="00A21F69">
            <w:pPr>
              <w:autoSpaceDE w:val="0"/>
              <w:autoSpaceDN w:val="0"/>
              <w:adjustRightInd w:val="0"/>
              <w:spacing w:line="276" w:lineRule="auto"/>
              <w:jc w:val="center"/>
              <w:rPr>
                <w:lang w:val="uk-UA" w:eastAsia="uk-UA"/>
              </w:rPr>
            </w:pPr>
            <w:r w:rsidRPr="00821924">
              <w:rPr>
                <w:lang w:val="uk-UA" w:eastAsia="uk-UA"/>
              </w:rPr>
              <w:t>78,4</w:t>
            </w:r>
          </w:p>
        </w:tc>
        <w:tc>
          <w:tcPr>
            <w:tcW w:w="2470" w:type="dxa"/>
          </w:tcPr>
          <w:p w:rsidR="00633C6A" w:rsidRPr="00821924" w:rsidRDefault="00821924" w:rsidP="00821924">
            <w:pPr>
              <w:autoSpaceDE w:val="0"/>
              <w:autoSpaceDN w:val="0"/>
              <w:adjustRightInd w:val="0"/>
              <w:spacing w:line="276" w:lineRule="auto"/>
              <w:jc w:val="center"/>
              <w:rPr>
                <w:lang w:val="uk-UA" w:eastAsia="uk-UA"/>
              </w:rPr>
            </w:pPr>
            <w:r w:rsidRPr="00821924">
              <w:rPr>
                <w:lang w:val="uk-UA" w:eastAsia="uk-UA"/>
              </w:rPr>
              <w:t>922</w:t>
            </w:r>
            <w:r w:rsidR="008B306F" w:rsidRPr="00821924">
              <w:rPr>
                <w:lang w:val="uk-UA" w:eastAsia="uk-UA"/>
              </w:rPr>
              <w:t>,</w:t>
            </w:r>
            <w:r w:rsidRPr="00821924">
              <w:rPr>
                <w:lang w:val="uk-UA" w:eastAsia="uk-UA"/>
              </w:rPr>
              <w:t>1</w:t>
            </w:r>
            <w:r w:rsidR="008B306F" w:rsidRPr="00821924">
              <w:rPr>
                <w:lang w:val="uk-UA" w:eastAsia="uk-UA"/>
              </w:rPr>
              <w:t>5</w:t>
            </w:r>
          </w:p>
        </w:tc>
      </w:tr>
      <w:tr w:rsidR="00821924" w:rsidRPr="00821924" w:rsidTr="001D1F92">
        <w:tc>
          <w:tcPr>
            <w:tcW w:w="5360" w:type="dxa"/>
          </w:tcPr>
          <w:p w:rsidR="00633C6A" w:rsidRPr="00821924" w:rsidRDefault="00633C6A" w:rsidP="00D55136">
            <w:pPr>
              <w:autoSpaceDE w:val="0"/>
              <w:autoSpaceDN w:val="0"/>
              <w:adjustRightInd w:val="0"/>
              <w:spacing w:line="276" w:lineRule="auto"/>
              <w:rPr>
                <w:lang w:val="uk-UA" w:eastAsia="uk-UA"/>
              </w:rPr>
            </w:pPr>
            <w:r w:rsidRPr="00821924">
              <w:rPr>
                <w:lang w:val="uk-UA" w:eastAsia="uk-UA"/>
              </w:rPr>
              <w:t>у тому числі</w:t>
            </w:r>
          </w:p>
        </w:tc>
        <w:tc>
          <w:tcPr>
            <w:tcW w:w="1690" w:type="dxa"/>
          </w:tcPr>
          <w:p w:rsidR="00633C6A" w:rsidRPr="00821924" w:rsidRDefault="00633C6A" w:rsidP="00A21F69">
            <w:pPr>
              <w:autoSpaceDE w:val="0"/>
              <w:autoSpaceDN w:val="0"/>
              <w:adjustRightInd w:val="0"/>
              <w:spacing w:line="276" w:lineRule="auto"/>
              <w:jc w:val="center"/>
              <w:rPr>
                <w:lang w:val="uk-UA" w:eastAsia="uk-UA"/>
              </w:rPr>
            </w:pPr>
          </w:p>
        </w:tc>
        <w:tc>
          <w:tcPr>
            <w:tcW w:w="1690" w:type="dxa"/>
          </w:tcPr>
          <w:p w:rsidR="00633C6A" w:rsidRPr="00821924" w:rsidRDefault="00633C6A" w:rsidP="00A21F69">
            <w:pPr>
              <w:autoSpaceDE w:val="0"/>
              <w:autoSpaceDN w:val="0"/>
              <w:adjustRightInd w:val="0"/>
              <w:spacing w:line="276" w:lineRule="auto"/>
              <w:jc w:val="center"/>
              <w:rPr>
                <w:lang w:val="uk-UA" w:eastAsia="uk-UA"/>
              </w:rPr>
            </w:pPr>
          </w:p>
        </w:tc>
        <w:tc>
          <w:tcPr>
            <w:tcW w:w="1690" w:type="dxa"/>
          </w:tcPr>
          <w:p w:rsidR="00633C6A" w:rsidRPr="00821924" w:rsidRDefault="00633C6A" w:rsidP="00A21F69">
            <w:pPr>
              <w:autoSpaceDE w:val="0"/>
              <w:autoSpaceDN w:val="0"/>
              <w:adjustRightInd w:val="0"/>
              <w:spacing w:line="276" w:lineRule="auto"/>
              <w:jc w:val="center"/>
              <w:rPr>
                <w:lang w:val="uk-UA" w:eastAsia="uk-UA"/>
              </w:rPr>
            </w:pPr>
          </w:p>
        </w:tc>
        <w:tc>
          <w:tcPr>
            <w:tcW w:w="2470" w:type="dxa"/>
          </w:tcPr>
          <w:p w:rsidR="00633C6A" w:rsidRPr="00821924" w:rsidRDefault="00633C6A" w:rsidP="00A21F69">
            <w:pPr>
              <w:autoSpaceDE w:val="0"/>
              <w:autoSpaceDN w:val="0"/>
              <w:adjustRightInd w:val="0"/>
              <w:spacing w:line="276" w:lineRule="auto"/>
              <w:jc w:val="center"/>
              <w:rPr>
                <w:lang w:val="uk-UA" w:eastAsia="uk-UA"/>
              </w:rPr>
            </w:pPr>
          </w:p>
        </w:tc>
      </w:tr>
      <w:tr w:rsidR="00821924" w:rsidRPr="00821924" w:rsidTr="001D1F92">
        <w:tc>
          <w:tcPr>
            <w:tcW w:w="5360" w:type="dxa"/>
          </w:tcPr>
          <w:p w:rsidR="00633C6A" w:rsidRPr="00821924" w:rsidRDefault="00633C6A" w:rsidP="00D55136">
            <w:pPr>
              <w:autoSpaceDE w:val="0"/>
              <w:autoSpaceDN w:val="0"/>
              <w:adjustRightInd w:val="0"/>
              <w:spacing w:line="276" w:lineRule="auto"/>
              <w:rPr>
                <w:lang w:val="uk-UA" w:eastAsia="uk-UA"/>
              </w:rPr>
            </w:pPr>
            <w:r w:rsidRPr="00821924">
              <w:rPr>
                <w:lang w:val="uk-UA" w:eastAsia="uk-UA"/>
              </w:rPr>
              <w:t>державний,</w:t>
            </w:r>
          </w:p>
          <w:p w:rsidR="00633C6A" w:rsidRPr="00821924" w:rsidRDefault="00633C6A" w:rsidP="00D55136">
            <w:pPr>
              <w:autoSpaceDE w:val="0"/>
              <w:autoSpaceDN w:val="0"/>
              <w:adjustRightInd w:val="0"/>
              <w:spacing w:line="276" w:lineRule="auto"/>
              <w:rPr>
                <w:lang w:val="uk-UA" w:eastAsia="uk-UA"/>
              </w:rPr>
            </w:pPr>
            <w:r w:rsidRPr="00821924">
              <w:rPr>
                <w:lang w:val="uk-UA" w:eastAsia="uk-UA"/>
              </w:rPr>
              <w:t xml:space="preserve"> обласний бюджет</w:t>
            </w:r>
          </w:p>
        </w:tc>
        <w:tc>
          <w:tcPr>
            <w:tcW w:w="1690" w:type="dxa"/>
          </w:tcPr>
          <w:p w:rsidR="00633C6A" w:rsidRPr="00821924" w:rsidRDefault="00633C6A" w:rsidP="00A21F69">
            <w:pPr>
              <w:jc w:val="center"/>
              <w:rPr>
                <w:lang w:val="uk-UA" w:eastAsia="uk-UA"/>
              </w:rPr>
            </w:pPr>
          </w:p>
          <w:p w:rsidR="00633C6A" w:rsidRPr="00821924" w:rsidRDefault="007A336D" w:rsidP="00A21F69">
            <w:pPr>
              <w:autoSpaceDE w:val="0"/>
              <w:autoSpaceDN w:val="0"/>
              <w:adjustRightInd w:val="0"/>
              <w:spacing w:line="276" w:lineRule="auto"/>
              <w:jc w:val="center"/>
              <w:rPr>
                <w:lang w:val="uk-UA" w:eastAsia="uk-UA"/>
              </w:rPr>
            </w:pPr>
            <w:r w:rsidRPr="00821924">
              <w:rPr>
                <w:lang w:val="uk-UA" w:eastAsia="uk-UA"/>
              </w:rPr>
              <w:t>-</w:t>
            </w:r>
          </w:p>
        </w:tc>
        <w:tc>
          <w:tcPr>
            <w:tcW w:w="1690" w:type="dxa"/>
          </w:tcPr>
          <w:p w:rsidR="005E630A" w:rsidRPr="00821924" w:rsidRDefault="005E630A" w:rsidP="00A21F69">
            <w:pPr>
              <w:jc w:val="center"/>
              <w:rPr>
                <w:lang w:val="uk-UA" w:eastAsia="uk-UA"/>
              </w:rPr>
            </w:pPr>
          </w:p>
          <w:p w:rsidR="008B0562" w:rsidRPr="00821924" w:rsidRDefault="007A336D" w:rsidP="00A21F69">
            <w:pPr>
              <w:jc w:val="center"/>
              <w:rPr>
                <w:lang w:val="uk-UA" w:eastAsia="uk-UA"/>
              </w:rPr>
            </w:pPr>
            <w:r w:rsidRPr="00821924">
              <w:rPr>
                <w:lang w:val="uk-UA" w:eastAsia="uk-UA"/>
              </w:rPr>
              <w:t>-</w:t>
            </w:r>
          </w:p>
          <w:p w:rsidR="00633C6A" w:rsidRPr="00821924" w:rsidRDefault="00633C6A" w:rsidP="00A21F69">
            <w:pPr>
              <w:jc w:val="center"/>
              <w:rPr>
                <w:lang w:val="uk-UA" w:eastAsia="uk-UA"/>
              </w:rPr>
            </w:pPr>
          </w:p>
        </w:tc>
        <w:tc>
          <w:tcPr>
            <w:tcW w:w="1690" w:type="dxa"/>
          </w:tcPr>
          <w:p w:rsidR="00633C6A" w:rsidRPr="00821924" w:rsidRDefault="00633C6A" w:rsidP="00A21F69">
            <w:pPr>
              <w:autoSpaceDE w:val="0"/>
              <w:autoSpaceDN w:val="0"/>
              <w:adjustRightInd w:val="0"/>
              <w:spacing w:line="276" w:lineRule="auto"/>
              <w:jc w:val="center"/>
              <w:rPr>
                <w:lang w:val="uk-UA" w:eastAsia="uk-UA"/>
              </w:rPr>
            </w:pPr>
          </w:p>
          <w:p w:rsidR="007A336D" w:rsidRPr="00821924" w:rsidRDefault="007A336D" w:rsidP="00A21F69">
            <w:pPr>
              <w:autoSpaceDE w:val="0"/>
              <w:autoSpaceDN w:val="0"/>
              <w:adjustRightInd w:val="0"/>
              <w:spacing w:line="276" w:lineRule="auto"/>
              <w:jc w:val="center"/>
              <w:rPr>
                <w:lang w:val="uk-UA" w:eastAsia="uk-UA"/>
              </w:rPr>
            </w:pPr>
            <w:r w:rsidRPr="00821924">
              <w:rPr>
                <w:lang w:val="uk-UA" w:eastAsia="uk-UA"/>
              </w:rPr>
              <w:t>-</w:t>
            </w:r>
          </w:p>
        </w:tc>
        <w:tc>
          <w:tcPr>
            <w:tcW w:w="2470" w:type="dxa"/>
          </w:tcPr>
          <w:p w:rsidR="00633C6A" w:rsidRPr="00821924" w:rsidRDefault="00633C6A" w:rsidP="00A21F69">
            <w:pPr>
              <w:autoSpaceDE w:val="0"/>
              <w:autoSpaceDN w:val="0"/>
              <w:adjustRightInd w:val="0"/>
              <w:spacing w:line="276" w:lineRule="auto"/>
              <w:jc w:val="center"/>
              <w:rPr>
                <w:lang w:val="uk-UA" w:eastAsia="uk-UA"/>
              </w:rPr>
            </w:pPr>
          </w:p>
          <w:p w:rsidR="007A336D" w:rsidRPr="00821924" w:rsidRDefault="007A336D" w:rsidP="00A21F69">
            <w:pPr>
              <w:autoSpaceDE w:val="0"/>
              <w:autoSpaceDN w:val="0"/>
              <w:adjustRightInd w:val="0"/>
              <w:spacing w:line="276" w:lineRule="auto"/>
              <w:jc w:val="center"/>
              <w:rPr>
                <w:lang w:val="uk-UA" w:eastAsia="uk-UA"/>
              </w:rPr>
            </w:pPr>
            <w:r w:rsidRPr="00821924">
              <w:rPr>
                <w:lang w:val="uk-UA" w:eastAsia="uk-UA"/>
              </w:rPr>
              <w:t>-</w:t>
            </w:r>
          </w:p>
        </w:tc>
      </w:tr>
      <w:tr w:rsidR="00821924" w:rsidRPr="00821924" w:rsidTr="001D1F92">
        <w:tc>
          <w:tcPr>
            <w:tcW w:w="5360" w:type="dxa"/>
          </w:tcPr>
          <w:p w:rsidR="00821924" w:rsidRPr="00821924" w:rsidRDefault="00821924" w:rsidP="00821924">
            <w:pPr>
              <w:autoSpaceDE w:val="0"/>
              <w:autoSpaceDN w:val="0"/>
              <w:adjustRightInd w:val="0"/>
              <w:spacing w:line="276" w:lineRule="auto"/>
              <w:rPr>
                <w:lang w:val="uk-UA" w:eastAsia="uk-UA"/>
              </w:rPr>
            </w:pPr>
            <w:r w:rsidRPr="00821924">
              <w:rPr>
                <w:lang w:val="uk-UA" w:eastAsia="uk-UA"/>
              </w:rPr>
              <w:t xml:space="preserve">районні, міські  (міст обласного підпорядкування)  бюджети** </w:t>
            </w:r>
          </w:p>
        </w:tc>
        <w:tc>
          <w:tcPr>
            <w:tcW w:w="1690" w:type="dxa"/>
          </w:tcPr>
          <w:p w:rsidR="00821924" w:rsidRPr="00821924" w:rsidRDefault="00821924" w:rsidP="00821924">
            <w:pPr>
              <w:autoSpaceDE w:val="0"/>
              <w:autoSpaceDN w:val="0"/>
              <w:adjustRightInd w:val="0"/>
              <w:spacing w:line="276" w:lineRule="auto"/>
              <w:jc w:val="center"/>
              <w:rPr>
                <w:lang w:val="uk-UA" w:eastAsia="uk-UA"/>
              </w:rPr>
            </w:pPr>
            <w:r w:rsidRPr="00821924">
              <w:rPr>
                <w:lang w:val="uk-UA" w:eastAsia="uk-UA"/>
              </w:rPr>
              <w:t>69,4</w:t>
            </w:r>
          </w:p>
        </w:tc>
        <w:tc>
          <w:tcPr>
            <w:tcW w:w="1690" w:type="dxa"/>
          </w:tcPr>
          <w:p w:rsidR="00821924" w:rsidRPr="00821924" w:rsidRDefault="00821924" w:rsidP="00821924">
            <w:pPr>
              <w:autoSpaceDE w:val="0"/>
              <w:autoSpaceDN w:val="0"/>
              <w:adjustRightInd w:val="0"/>
              <w:spacing w:line="276" w:lineRule="auto"/>
              <w:jc w:val="center"/>
              <w:rPr>
                <w:lang w:val="uk-UA" w:eastAsia="uk-UA"/>
              </w:rPr>
            </w:pPr>
            <w:r w:rsidRPr="00821924">
              <w:rPr>
                <w:lang w:val="uk-UA" w:eastAsia="uk-UA"/>
              </w:rPr>
              <w:t>74,2</w:t>
            </w:r>
          </w:p>
        </w:tc>
        <w:tc>
          <w:tcPr>
            <w:tcW w:w="1690" w:type="dxa"/>
          </w:tcPr>
          <w:p w:rsidR="00821924" w:rsidRPr="00821924" w:rsidRDefault="00821924" w:rsidP="00821924">
            <w:pPr>
              <w:autoSpaceDE w:val="0"/>
              <w:autoSpaceDN w:val="0"/>
              <w:adjustRightInd w:val="0"/>
              <w:spacing w:line="276" w:lineRule="auto"/>
              <w:jc w:val="center"/>
              <w:rPr>
                <w:lang w:val="uk-UA" w:eastAsia="uk-UA"/>
              </w:rPr>
            </w:pPr>
            <w:r w:rsidRPr="00821924">
              <w:rPr>
                <w:lang w:val="uk-UA" w:eastAsia="uk-UA"/>
              </w:rPr>
              <w:t>78,4</w:t>
            </w:r>
          </w:p>
        </w:tc>
        <w:tc>
          <w:tcPr>
            <w:tcW w:w="2470" w:type="dxa"/>
          </w:tcPr>
          <w:p w:rsidR="00821924" w:rsidRPr="00821924" w:rsidRDefault="00821924" w:rsidP="00821924">
            <w:pPr>
              <w:autoSpaceDE w:val="0"/>
              <w:autoSpaceDN w:val="0"/>
              <w:adjustRightInd w:val="0"/>
              <w:spacing w:line="276" w:lineRule="auto"/>
              <w:jc w:val="center"/>
              <w:rPr>
                <w:lang w:val="uk-UA" w:eastAsia="uk-UA"/>
              </w:rPr>
            </w:pPr>
            <w:r w:rsidRPr="00821924">
              <w:rPr>
                <w:lang w:val="uk-UA" w:eastAsia="uk-UA"/>
              </w:rPr>
              <w:t>222</w:t>
            </w:r>
          </w:p>
        </w:tc>
      </w:tr>
      <w:tr w:rsidR="00821924" w:rsidRPr="00821924" w:rsidTr="001D1F92">
        <w:tc>
          <w:tcPr>
            <w:tcW w:w="5360" w:type="dxa"/>
          </w:tcPr>
          <w:p w:rsidR="00633C6A" w:rsidRPr="00821924" w:rsidRDefault="00633C6A" w:rsidP="00D55136">
            <w:pPr>
              <w:autoSpaceDE w:val="0"/>
              <w:autoSpaceDN w:val="0"/>
              <w:adjustRightInd w:val="0"/>
              <w:spacing w:line="276" w:lineRule="auto"/>
              <w:rPr>
                <w:lang w:val="uk-UA" w:eastAsia="uk-UA"/>
              </w:rPr>
            </w:pPr>
            <w:r w:rsidRPr="00821924">
              <w:rPr>
                <w:lang w:val="uk-UA" w:eastAsia="uk-UA"/>
              </w:rPr>
              <w:t>бюджети сіл, селищ, міст районного підпорядкування**</w:t>
            </w:r>
          </w:p>
        </w:tc>
        <w:tc>
          <w:tcPr>
            <w:tcW w:w="1690" w:type="dxa"/>
          </w:tcPr>
          <w:p w:rsidR="00633C6A" w:rsidRPr="00821924" w:rsidRDefault="00633C6A" w:rsidP="00A21F69">
            <w:pPr>
              <w:autoSpaceDE w:val="0"/>
              <w:autoSpaceDN w:val="0"/>
              <w:adjustRightInd w:val="0"/>
              <w:spacing w:line="276" w:lineRule="auto"/>
              <w:jc w:val="center"/>
              <w:rPr>
                <w:lang w:val="uk-UA" w:eastAsia="uk-UA"/>
              </w:rPr>
            </w:pPr>
            <w:r w:rsidRPr="00821924">
              <w:rPr>
                <w:lang w:val="uk-UA" w:eastAsia="uk-UA"/>
              </w:rPr>
              <w:t>-</w:t>
            </w:r>
          </w:p>
        </w:tc>
        <w:tc>
          <w:tcPr>
            <w:tcW w:w="1690" w:type="dxa"/>
          </w:tcPr>
          <w:p w:rsidR="00633C6A" w:rsidRPr="00821924" w:rsidRDefault="00633C6A" w:rsidP="00A21F69">
            <w:pPr>
              <w:autoSpaceDE w:val="0"/>
              <w:autoSpaceDN w:val="0"/>
              <w:adjustRightInd w:val="0"/>
              <w:spacing w:line="276" w:lineRule="auto"/>
              <w:jc w:val="center"/>
              <w:rPr>
                <w:lang w:val="uk-UA" w:eastAsia="uk-UA"/>
              </w:rPr>
            </w:pPr>
            <w:r w:rsidRPr="00821924">
              <w:rPr>
                <w:lang w:val="uk-UA" w:eastAsia="uk-UA"/>
              </w:rPr>
              <w:t>-</w:t>
            </w:r>
          </w:p>
        </w:tc>
        <w:tc>
          <w:tcPr>
            <w:tcW w:w="1690" w:type="dxa"/>
          </w:tcPr>
          <w:p w:rsidR="00633C6A" w:rsidRPr="00821924" w:rsidRDefault="008B0562" w:rsidP="00A21F69">
            <w:pPr>
              <w:autoSpaceDE w:val="0"/>
              <w:autoSpaceDN w:val="0"/>
              <w:adjustRightInd w:val="0"/>
              <w:spacing w:line="276" w:lineRule="auto"/>
              <w:jc w:val="center"/>
              <w:rPr>
                <w:lang w:val="uk-UA" w:eastAsia="uk-UA"/>
              </w:rPr>
            </w:pPr>
            <w:r w:rsidRPr="00821924">
              <w:rPr>
                <w:lang w:val="uk-UA" w:eastAsia="uk-UA"/>
              </w:rPr>
              <w:t>-</w:t>
            </w:r>
          </w:p>
        </w:tc>
        <w:tc>
          <w:tcPr>
            <w:tcW w:w="2470" w:type="dxa"/>
          </w:tcPr>
          <w:p w:rsidR="00633C6A" w:rsidRPr="00821924" w:rsidRDefault="00633C6A" w:rsidP="00A21F69">
            <w:pPr>
              <w:autoSpaceDE w:val="0"/>
              <w:autoSpaceDN w:val="0"/>
              <w:adjustRightInd w:val="0"/>
              <w:spacing w:line="276" w:lineRule="auto"/>
              <w:jc w:val="center"/>
              <w:rPr>
                <w:lang w:val="uk-UA" w:eastAsia="uk-UA"/>
              </w:rPr>
            </w:pPr>
          </w:p>
        </w:tc>
      </w:tr>
      <w:tr w:rsidR="00821924" w:rsidRPr="00821924" w:rsidTr="001D1F92">
        <w:tc>
          <w:tcPr>
            <w:tcW w:w="5360" w:type="dxa"/>
          </w:tcPr>
          <w:p w:rsidR="00633C6A" w:rsidRPr="00821924" w:rsidRDefault="00D264E8" w:rsidP="00D55136">
            <w:pPr>
              <w:autoSpaceDE w:val="0"/>
              <w:autoSpaceDN w:val="0"/>
              <w:adjustRightInd w:val="0"/>
              <w:spacing w:line="276" w:lineRule="auto"/>
              <w:rPr>
                <w:lang w:val="uk-UA" w:eastAsia="uk-UA"/>
              </w:rPr>
            </w:pPr>
            <w:r w:rsidRPr="00821924">
              <w:rPr>
                <w:lang w:val="uk-UA" w:eastAsia="uk-UA"/>
              </w:rPr>
              <w:t>І</w:t>
            </w:r>
            <w:r w:rsidR="00633C6A" w:rsidRPr="00821924">
              <w:rPr>
                <w:lang w:val="uk-UA" w:eastAsia="uk-UA"/>
              </w:rPr>
              <w:t>нші</w:t>
            </w:r>
          </w:p>
        </w:tc>
        <w:tc>
          <w:tcPr>
            <w:tcW w:w="1690" w:type="dxa"/>
          </w:tcPr>
          <w:p w:rsidR="00633C6A" w:rsidRPr="00821924" w:rsidRDefault="00821924" w:rsidP="00821924">
            <w:pPr>
              <w:autoSpaceDE w:val="0"/>
              <w:autoSpaceDN w:val="0"/>
              <w:adjustRightInd w:val="0"/>
              <w:spacing w:line="276" w:lineRule="auto"/>
              <w:jc w:val="center"/>
              <w:rPr>
                <w:lang w:val="uk-UA" w:eastAsia="uk-UA"/>
              </w:rPr>
            </w:pPr>
            <w:r w:rsidRPr="00821924">
              <w:rPr>
                <w:lang w:val="uk-UA" w:eastAsia="uk-UA"/>
              </w:rPr>
              <w:t>700,15</w:t>
            </w:r>
          </w:p>
        </w:tc>
        <w:tc>
          <w:tcPr>
            <w:tcW w:w="1690" w:type="dxa"/>
          </w:tcPr>
          <w:p w:rsidR="00633C6A" w:rsidRPr="00821924" w:rsidRDefault="00821924" w:rsidP="00A21F69">
            <w:pPr>
              <w:jc w:val="center"/>
              <w:rPr>
                <w:lang w:val="uk-UA" w:eastAsia="uk-UA"/>
              </w:rPr>
            </w:pPr>
            <w:r w:rsidRPr="00821924">
              <w:rPr>
                <w:lang w:val="uk-UA" w:eastAsia="uk-UA"/>
              </w:rPr>
              <w:t>-</w:t>
            </w:r>
          </w:p>
        </w:tc>
        <w:tc>
          <w:tcPr>
            <w:tcW w:w="1690" w:type="dxa"/>
          </w:tcPr>
          <w:p w:rsidR="00633C6A" w:rsidRPr="00821924" w:rsidRDefault="00821924" w:rsidP="00A21F69">
            <w:pPr>
              <w:autoSpaceDE w:val="0"/>
              <w:autoSpaceDN w:val="0"/>
              <w:adjustRightInd w:val="0"/>
              <w:spacing w:line="276" w:lineRule="auto"/>
              <w:jc w:val="center"/>
              <w:rPr>
                <w:lang w:val="uk-UA" w:eastAsia="uk-UA"/>
              </w:rPr>
            </w:pPr>
            <w:r w:rsidRPr="00821924">
              <w:rPr>
                <w:lang w:val="uk-UA" w:eastAsia="uk-UA"/>
              </w:rPr>
              <w:t>-</w:t>
            </w:r>
          </w:p>
        </w:tc>
        <w:tc>
          <w:tcPr>
            <w:tcW w:w="2470" w:type="dxa"/>
          </w:tcPr>
          <w:p w:rsidR="00633C6A" w:rsidRPr="00821924" w:rsidRDefault="00821924" w:rsidP="00B30BC7">
            <w:pPr>
              <w:autoSpaceDE w:val="0"/>
              <w:autoSpaceDN w:val="0"/>
              <w:adjustRightInd w:val="0"/>
              <w:spacing w:line="276" w:lineRule="auto"/>
              <w:jc w:val="center"/>
              <w:rPr>
                <w:lang w:val="uk-UA" w:eastAsia="uk-UA"/>
              </w:rPr>
            </w:pPr>
            <w:r w:rsidRPr="00821924">
              <w:rPr>
                <w:lang w:val="uk-UA" w:eastAsia="uk-UA"/>
              </w:rPr>
              <w:t>700,15</w:t>
            </w:r>
          </w:p>
        </w:tc>
      </w:tr>
    </w:tbl>
    <w:p w:rsidR="00633C6A" w:rsidRPr="00821924" w:rsidRDefault="00633C6A" w:rsidP="00D55136">
      <w:pPr>
        <w:autoSpaceDE w:val="0"/>
        <w:autoSpaceDN w:val="0"/>
        <w:adjustRightInd w:val="0"/>
        <w:rPr>
          <w:sz w:val="26"/>
          <w:szCs w:val="20"/>
          <w:lang w:val="uk-UA" w:eastAsia="uk-UA"/>
        </w:rPr>
      </w:pPr>
    </w:p>
    <w:p w:rsidR="00633C6A" w:rsidRPr="00F50F9E" w:rsidRDefault="00633C6A" w:rsidP="00F50F9E">
      <w:pPr>
        <w:pStyle w:val="afff1"/>
        <w:ind w:left="2124"/>
        <w:rPr>
          <w:rFonts w:ascii="Times New Roman" w:hAnsi="Times New Roman" w:cs="Times New Roman"/>
          <w:b/>
          <w:sz w:val="24"/>
          <w:szCs w:val="24"/>
          <w:lang w:val="uk-UA"/>
        </w:rPr>
      </w:pPr>
      <w:r w:rsidRPr="00F50F9E">
        <w:rPr>
          <w:rFonts w:ascii="Times New Roman" w:hAnsi="Times New Roman" w:cs="Times New Roman"/>
          <w:b/>
          <w:sz w:val="24"/>
          <w:szCs w:val="24"/>
          <w:lang w:val="uk-UA"/>
        </w:rPr>
        <w:t>Керівник установи –</w:t>
      </w:r>
    </w:p>
    <w:p w:rsidR="00633C6A" w:rsidRPr="00F50F9E" w:rsidRDefault="00633C6A" w:rsidP="00F50F9E">
      <w:pPr>
        <w:pStyle w:val="afff1"/>
        <w:ind w:left="2124"/>
        <w:rPr>
          <w:rFonts w:ascii="Times New Roman" w:hAnsi="Times New Roman" w:cs="Times New Roman"/>
          <w:b/>
          <w:sz w:val="24"/>
          <w:szCs w:val="24"/>
          <w:lang w:val="uk-UA"/>
        </w:rPr>
      </w:pPr>
      <w:r w:rsidRPr="00F50F9E">
        <w:rPr>
          <w:rFonts w:ascii="Times New Roman" w:hAnsi="Times New Roman" w:cs="Times New Roman"/>
          <w:b/>
          <w:sz w:val="24"/>
          <w:szCs w:val="24"/>
          <w:lang w:val="uk-UA"/>
        </w:rPr>
        <w:t xml:space="preserve">головного розпорядника коштів                                                            </w:t>
      </w:r>
      <w:r>
        <w:rPr>
          <w:rFonts w:ascii="Times New Roman" w:hAnsi="Times New Roman" w:cs="Times New Roman"/>
          <w:b/>
          <w:sz w:val="24"/>
          <w:szCs w:val="24"/>
          <w:lang w:val="uk-UA"/>
        </w:rPr>
        <w:t>Я.</w:t>
      </w:r>
      <w:r w:rsidR="001929DC">
        <w:rPr>
          <w:rFonts w:ascii="Times New Roman" w:hAnsi="Times New Roman" w:cs="Times New Roman"/>
          <w:b/>
          <w:sz w:val="24"/>
          <w:szCs w:val="24"/>
          <w:lang w:val="uk-UA"/>
        </w:rPr>
        <w:t xml:space="preserve"> </w:t>
      </w:r>
      <w:r>
        <w:rPr>
          <w:rFonts w:ascii="Times New Roman" w:hAnsi="Times New Roman" w:cs="Times New Roman"/>
          <w:b/>
          <w:sz w:val="24"/>
          <w:szCs w:val="24"/>
          <w:lang w:val="uk-UA"/>
        </w:rPr>
        <w:t>В.</w:t>
      </w:r>
      <w:r w:rsidR="001929DC">
        <w:rPr>
          <w:rFonts w:ascii="Times New Roman" w:hAnsi="Times New Roman" w:cs="Times New Roman"/>
          <w:b/>
          <w:sz w:val="24"/>
          <w:szCs w:val="24"/>
          <w:lang w:val="uk-UA"/>
        </w:rPr>
        <w:t xml:space="preserve"> </w:t>
      </w:r>
      <w:r>
        <w:rPr>
          <w:rFonts w:ascii="Times New Roman" w:hAnsi="Times New Roman" w:cs="Times New Roman"/>
          <w:b/>
          <w:sz w:val="24"/>
          <w:szCs w:val="24"/>
          <w:lang w:val="uk-UA"/>
        </w:rPr>
        <w:t>Яценко</w:t>
      </w:r>
      <w:r w:rsidRPr="00F50F9E">
        <w:rPr>
          <w:rFonts w:ascii="Times New Roman" w:hAnsi="Times New Roman" w:cs="Times New Roman"/>
          <w:b/>
          <w:sz w:val="24"/>
          <w:szCs w:val="24"/>
        </w:rPr>
        <w:br/>
      </w:r>
      <w:r w:rsidRPr="00F50F9E">
        <w:rPr>
          <w:rFonts w:ascii="Times New Roman" w:hAnsi="Times New Roman" w:cs="Times New Roman"/>
          <w:b/>
          <w:sz w:val="24"/>
          <w:szCs w:val="24"/>
        </w:rPr>
        <w:br/>
      </w:r>
      <w:r w:rsidRPr="00F50F9E">
        <w:rPr>
          <w:rFonts w:ascii="Times New Roman" w:hAnsi="Times New Roman" w:cs="Times New Roman"/>
          <w:b/>
          <w:sz w:val="24"/>
          <w:szCs w:val="24"/>
        </w:rPr>
        <w:br/>
      </w:r>
      <w:r w:rsidRPr="00F50F9E">
        <w:rPr>
          <w:rFonts w:ascii="Times New Roman" w:hAnsi="Times New Roman" w:cs="Times New Roman"/>
          <w:b/>
          <w:sz w:val="24"/>
          <w:szCs w:val="24"/>
        </w:rPr>
        <w:br/>
      </w:r>
      <w:r w:rsidRPr="00F50F9E">
        <w:rPr>
          <w:rFonts w:ascii="Times New Roman" w:hAnsi="Times New Roman" w:cs="Times New Roman"/>
          <w:b/>
          <w:sz w:val="24"/>
          <w:szCs w:val="24"/>
          <w:lang w:val="uk-UA"/>
        </w:rPr>
        <w:t>Відповідальний</w:t>
      </w:r>
    </w:p>
    <w:p w:rsidR="00633C6A" w:rsidRDefault="00633C6A" w:rsidP="00F50F9E">
      <w:pPr>
        <w:tabs>
          <w:tab w:val="left" w:pos="708"/>
        </w:tabs>
        <w:autoSpaceDE w:val="0"/>
        <w:autoSpaceDN w:val="0"/>
        <w:adjustRightInd w:val="0"/>
        <w:ind w:left="2124"/>
        <w:rPr>
          <w:b/>
          <w:sz w:val="26"/>
          <w:szCs w:val="26"/>
          <w:lang w:val="uk-UA" w:eastAsia="uk-UA"/>
        </w:rPr>
      </w:pPr>
      <w:r w:rsidRPr="00F50F9E">
        <w:rPr>
          <w:b/>
          <w:lang w:val="uk-UA"/>
        </w:rPr>
        <w:t xml:space="preserve">виконавець заходів                                                                               </w:t>
      </w:r>
      <w:r>
        <w:rPr>
          <w:b/>
          <w:lang w:val="uk-UA"/>
        </w:rPr>
        <w:t xml:space="preserve">   </w:t>
      </w:r>
      <w:r w:rsidRPr="00F50F9E">
        <w:rPr>
          <w:b/>
          <w:lang w:val="uk-UA"/>
        </w:rPr>
        <w:t xml:space="preserve"> </w:t>
      </w:r>
      <w:r>
        <w:rPr>
          <w:b/>
          <w:lang w:val="uk-UA"/>
        </w:rPr>
        <w:t>Я.</w:t>
      </w:r>
      <w:r w:rsidR="001929DC">
        <w:rPr>
          <w:b/>
          <w:lang w:val="uk-UA"/>
        </w:rPr>
        <w:t xml:space="preserve"> </w:t>
      </w:r>
      <w:r>
        <w:rPr>
          <w:b/>
          <w:lang w:val="uk-UA"/>
        </w:rPr>
        <w:t>В.</w:t>
      </w:r>
      <w:r w:rsidR="001929DC">
        <w:rPr>
          <w:b/>
          <w:lang w:val="uk-UA"/>
        </w:rPr>
        <w:t xml:space="preserve"> </w:t>
      </w:r>
      <w:r>
        <w:rPr>
          <w:b/>
          <w:lang w:val="uk-UA"/>
        </w:rPr>
        <w:t>Яценко</w:t>
      </w:r>
    </w:p>
    <w:p w:rsidR="00633C6A" w:rsidRDefault="00633C6A" w:rsidP="00F50F9E">
      <w:pPr>
        <w:tabs>
          <w:tab w:val="left" w:pos="708"/>
        </w:tabs>
        <w:autoSpaceDE w:val="0"/>
        <w:autoSpaceDN w:val="0"/>
        <w:adjustRightInd w:val="0"/>
        <w:ind w:left="2124"/>
        <w:rPr>
          <w:b/>
          <w:sz w:val="26"/>
          <w:szCs w:val="26"/>
          <w:lang w:val="uk-UA" w:eastAsia="uk-UA"/>
        </w:rPr>
      </w:pPr>
    </w:p>
    <w:p w:rsidR="00633C6A" w:rsidRDefault="00633C6A" w:rsidP="00F50F9E">
      <w:pPr>
        <w:tabs>
          <w:tab w:val="left" w:pos="708"/>
        </w:tabs>
        <w:autoSpaceDE w:val="0"/>
        <w:autoSpaceDN w:val="0"/>
        <w:adjustRightInd w:val="0"/>
        <w:ind w:left="2124"/>
        <w:rPr>
          <w:b/>
          <w:sz w:val="26"/>
          <w:szCs w:val="26"/>
          <w:lang w:val="uk-UA" w:eastAsia="uk-UA"/>
        </w:rPr>
      </w:pPr>
    </w:p>
    <w:p w:rsidR="00633C6A" w:rsidRDefault="00633C6A" w:rsidP="00F50F9E">
      <w:pPr>
        <w:tabs>
          <w:tab w:val="left" w:pos="708"/>
        </w:tabs>
        <w:autoSpaceDE w:val="0"/>
        <w:autoSpaceDN w:val="0"/>
        <w:adjustRightInd w:val="0"/>
        <w:ind w:left="2124"/>
        <w:rPr>
          <w:b/>
          <w:sz w:val="26"/>
          <w:szCs w:val="26"/>
          <w:lang w:val="uk-UA" w:eastAsia="uk-UA"/>
        </w:rPr>
      </w:pPr>
    </w:p>
    <w:p w:rsidR="007A336D" w:rsidRDefault="007A336D" w:rsidP="00F50F9E">
      <w:pPr>
        <w:tabs>
          <w:tab w:val="left" w:pos="708"/>
        </w:tabs>
        <w:autoSpaceDE w:val="0"/>
        <w:autoSpaceDN w:val="0"/>
        <w:adjustRightInd w:val="0"/>
        <w:ind w:left="2124"/>
        <w:rPr>
          <w:b/>
          <w:sz w:val="26"/>
          <w:szCs w:val="26"/>
          <w:lang w:val="uk-UA" w:eastAsia="uk-UA"/>
        </w:rPr>
      </w:pPr>
    </w:p>
    <w:p w:rsidR="007A336D" w:rsidRDefault="007A336D" w:rsidP="00F50F9E">
      <w:pPr>
        <w:tabs>
          <w:tab w:val="left" w:pos="708"/>
        </w:tabs>
        <w:autoSpaceDE w:val="0"/>
        <w:autoSpaceDN w:val="0"/>
        <w:adjustRightInd w:val="0"/>
        <w:ind w:left="2124"/>
        <w:rPr>
          <w:b/>
          <w:sz w:val="26"/>
          <w:szCs w:val="26"/>
          <w:lang w:val="uk-UA" w:eastAsia="uk-UA"/>
        </w:rPr>
      </w:pPr>
    </w:p>
    <w:p w:rsidR="007A336D" w:rsidRDefault="007A336D" w:rsidP="00F50F9E">
      <w:pPr>
        <w:tabs>
          <w:tab w:val="left" w:pos="708"/>
        </w:tabs>
        <w:autoSpaceDE w:val="0"/>
        <w:autoSpaceDN w:val="0"/>
        <w:adjustRightInd w:val="0"/>
        <w:ind w:left="2124"/>
        <w:rPr>
          <w:b/>
          <w:sz w:val="26"/>
          <w:szCs w:val="26"/>
          <w:lang w:val="uk-UA" w:eastAsia="uk-UA"/>
        </w:rPr>
      </w:pPr>
    </w:p>
    <w:p w:rsidR="007A336D" w:rsidRDefault="007A336D" w:rsidP="00F50F9E">
      <w:pPr>
        <w:tabs>
          <w:tab w:val="left" w:pos="708"/>
        </w:tabs>
        <w:autoSpaceDE w:val="0"/>
        <w:autoSpaceDN w:val="0"/>
        <w:adjustRightInd w:val="0"/>
        <w:ind w:left="2124"/>
        <w:rPr>
          <w:b/>
          <w:sz w:val="26"/>
          <w:szCs w:val="26"/>
          <w:lang w:val="uk-UA" w:eastAsia="uk-UA"/>
        </w:rPr>
      </w:pPr>
    </w:p>
    <w:p w:rsidR="007A336D" w:rsidRDefault="007A336D" w:rsidP="00F50F9E">
      <w:pPr>
        <w:tabs>
          <w:tab w:val="left" w:pos="708"/>
        </w:tabs>
        <w:autoSpaceDE w:val="0"/>
        <w:autoSpaceDN w:val="0"/>
        <w:adjustRightInd w:val="0"/>
        <w:ind w:left="2124"/>
        <w:rPr>
          <w:b/>
          <w:sz w:val="26"/>
          <w:szCs w:val="26"/>
          <w:lang w:val="uk-UA" w:eastAsia="uk-UA"/>
        </w:rPr>
      </w:pPr>
    </w:p>
    <w:sectPr w:rsidR="007A336D" w:rsidSect="00821924">
      <w:footnotePr>
        <w:numFmt w:val="chicago"/>
        <w:numRestart w:val="eachPage"/>
      </w:footnotePr>
      <w:pgSz w:w="16834" w:h="11909" w:orient="landscape"/>
      <w:pgMar w:top="426" w:right="357" w:bottom="426" w:left="720"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1068" w:hanging="360"/>
      </w:pPr>
      <w:rPr>
        <w:rFonts w:cs="Times New Roman"/>
      </w:rPr>
    </w:lvl>
  </w:abstractNum>
  <w:abstractNum w:abstractNumId="1">
    <w:nsid w:val="00000006"/>
    <w:multiLevelType w:val="singleLevel"/>
    <w:tmpl w:val="00000006"/>
    <w:name w:val="WW8Num7"/>
    <w:lvl w:ilvl="0">
      <w:start w:val="1"/>
      <w:numFmt w:val="bullet"/>
      <w:lvlText w:val="-"/>
      <w:lvlJc w:val="left"/>
      <w:pPr>
        <w:tabs>
          <w:tab w:val="num" w:pos="786"/>
        </w:tabs>
        <w:ind w:left="426"/>
      </w:pPr>
      <w:rPr>
        <w:rFonts w:ascii="OpenSymbol" w:hAnsi="OpenSymbol"/>
      </w:rPr>
    </w:lvl>
  </w:abstractNum>
  <w:abstractNum w:abstractNumId="2">
    <w:nsid w:val="0ABB5B34"/>
    <w:multiLevelType w:val="hybridMultilevel"/>
    <w:tmpl w:val="556EB4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pStyle w:val="4"/>
      <w:lvlText w:val="%4."/>
      <w:lvlJc w:val="left"/>
      <w:pPr>
        <w:ind w:left="2880" w:hanging="360"/>
      </w:pPr>
      <w:rPr>
        <w:rFonts w:cs="Times New Roman"/>
      </w:rPr>
    </w:lvl>
    <w:lvl w:ilvl="4" w:tplc="04190019">
      <w:start w:val="1"/>
      <w:numFmt w:val="lowerLetter"/>
      <w:pStyle w:val="5"/>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start w:val="1"/>
      <w:numFmt w:val="decimal"/>
      <w:pStyle w:val="7"/>
      <w:lvlText w:val="%7."/>
      <w:lvlJc w:val="left"/>
      <w:pPr>
        <w:ind w:left="5040" w:hanging="360"/>
      </w:pPr>
      <w:rPr>
        <w:rFonts w:cs="Times New Roman"/>
      </w:rPr>
    </w:lvl>
    <w:lvl w:ilvl="7" w:tplc="04190019">
      <w:start w:val="1"/>
      <w:numFmt w:val="lowerLetter"/>
      <w:pStyle w:val="8"/>
      <w:lvlText w:val="%8."/>
      <w:lvlJc w:val="left"/>
      <w:pPr>
        <w:ind w:left="5760" w:hanging="360"/>
      </w:pPr>
      <w:rPr>
        <w:rFonts w:cs="Times New Roman"/>
      </w:rPr>
    </w:lvl>
    <w:lvl w:ilvl="8" w:tplc="0419001B">
      <w:start w:val="1"/>
      <w:numFmt w:val="lowerRoman"/>
      <w:pStyle w:val="9"/>
      <w:lvlText w:val="%9."/>
      <w:lvlJc w:val="right"/>
      <w:pPr>
        <w:ind w:left="6480" w:hanging="180"/>
      </w:pPr>
      <w:rPr>
        <w:rFonts w:cs="Times New Roman"/>
      </w:rPr>
    </w:lvl>
  </w:abstractNum>
  <w:abstractNum w:abstractNumId="3">
    <w:nsid w:val="1D5F6FE9"/>
    <w:multiLevelType w:val="hybridMultilevel"/>
    <w:tmpl w:val="29BA2D00"/>
    <w:lvl w:ilvl="0" w:tplc="04220001">
      <w:start w:val="1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8470A3B"/>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5">
    <w:nsid w:val="69A813B6"/>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6">
    <w:nsid w:val="6BA31EAF"/>
    <w:multiLevelType w:val="hybridMultilevel"/>
    <w:tmpl w:val="088EAB6E"/>
    <w:lvl w:ilvl="0" w:tplc="04220001">
      <w:start w:val="1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48667A"/>
    <w:rsid w:val="00010DD1"/>
    <w:rsid w:val="00011B65"/>
    <w:rsid w:val="00013B5A"/>
    <w:rsid w:val="000234B0"/>
    <w:rsid w:val="0004314F"/>
    <w:rsid w:val="00052657"/>
    <w:rsid w:val="0006762B"/>
    <w:rsid w:val="0007195B"/>
    <w:rsid w:val="00072DFE"/>
    <w:rsid w:val="00076572"/>
    <w:rsid w:val="00080193"/>
    <w:rsid w:val="00085BB6"/>
    <w:rsid w:val="000A0006"/>
    <w:rsid w:val="000A6EBD"/>
    <w:rsid w:val="000B24B2"/>
    <w:rsid w:val="000B4C4B"/>
    <w:rsid w:val="000B6162"/>
    <w:rsid w:val="000B635E"/>
    <w:rsid w:val="000C2DC3"/>
    <w:rsid w:val="000E0841"/>
    <w:rsid w:val="000E4864"/>
    <w:rsid w:val="000F2174"/>
    <w:rsid w:val="000F3752"/>
    <w:rsid w:val="00102DB2"/>
    <w:rsid w:val="0010300D"/>
    <w:rsid w:val="0011086F"/>
    <w:rsid w:val="00114F39"/>
    <w:rsid w:val="00115A25"/>
    <w:rsid w:val="00122666"/>
    <w:rsid w:val="0013010E"/>
    <w:rsid w:val="001479F7"/>
    <w:rsid w:val="00161163"/>
    <w:rsid w:val="00166A27"/>
    <w:rsid w:val="00180823"/>
    <w:rsid w:val="00182239"/>
    <w:rsid w:val="001878B7"/>
    <w:rsid w:val="001929DC"/>
    <w:rsid w:val="00193F88"/>
    <w:rsid w:val="001A0412"/>
    <w:rsid w:val="001B129F"/>
    <w:rsid w:val="001B3150"/>
    <w:rsid w:val="001B396E"/>
    <w:rsid w:val="001B6560"/>
    <w:rsid w:val="001C332F"/>
    <w:rsid w:val="001C47FB"/>
    <w:rsid w:val="001D1F92"/>
    <w:rsid w:val="001D501D"/>
    <w:rsid w:val="001E25BD"/>
    <w:rsid w:val="001F11BE"/>
    <w:rsid w:val="001F53EF"/>
    <w:rsid w:val="002126AE"/>
    <w:rsid w:val="00217B67"/>
    <w:rsid w:val="0022176B"/>
    <w:rsid w:val="00230DA7"/>
    <w:rsid w:val="00242603"/>
    <w:rsid w:val="00254405"/>
    <w:rsid w:val="00255947"/>
    <w:rsid w:val="00281E07"/>
    <w:rsid w:val="002A5E38"/>
    <w:rsid w:val="002B7594"/>
    <w:rsid w:val="002C6595"/>
    <w:rsid w:val="002D5FAE"/>
    <w:rsid w:val="002E30CE"/>
    <w:rsid w:val="002F7DC4"/>
    <w:rsid w:val="00302679"/>
    <w:rsid w:val="00313718"/>
    <w:rsid w:val="00316FE5"/>
    <w:rsid w:val="003245EC"/>
    <w:rsid w:val="003268B0"/>
    <w:rsid w:val="00332E5A"/>
    <w:rsid w:val="00350EB5"/>
    <w:rsid w:val="0036427C"/>
    <w:rsid w:val="00366FBA"/>
    <w:rsid w:val="0039792E"/>
    <w:rsid w:val="003C24AE"/>
    <w:rsid w:val="003C6169"/>
    <w:rsid w:val="003E1D6F"/>
    <w:rsid w:val="003E2949"/>
    <w:rsid w:val="00400D8F"/>
    <w:rsid w:val="00405E04"/>
    <w:rsid w:val="004102E8"/>
    <w:rsid w:val="004137A0"/>
    <w:rsid w:val="004167EC"/>
    <w:rsid w:val="00416EED"/>
    <w:rsid w:val="00432DBC"/>
    <w:rsid w:val="004376FC"/>
    <w:rsid w:val="00445FE1"/>
    <w:rsid w:val="004516F6"/>
    <w:rsid w:val="00470C39"/>
    <w:rsid w:val="00475C30"/>
    <w:rsid w:val="00477882"/>
    <w:rsid w:val="004830FB"/>
    <w:rsid w:val="004832A8"/>
    <w:rsid w:val="0048667A"/>
    <w:rsid w:val="004925B0"/>
    <w:rsid w:val="004A6ABA"/>
    <w:rsid w:val="004B14A0"/>
    <w:rsid w:val="004C7AD6"/>
    <w:rsid w:val="004D352D"/>
    <w:rsid w:val="00507546"/>
    <w:rsid w:val="00514539"/>
    <w:rsid w:val="0053216C"/>
    <w:rsid w:val="00533048"/>
    <w:rsid w:val="0053552C"/>
    <w:rsid w:val="00541C2F"/>
    <w:rsid w:val="0054684F"/>
    <w:rsid w:val="0055725B"/>
    <w:rsid w:val="0055789B"/>
    <w:rsid w:val="005620AD"/>
    <w:rsid w:val="0056524E"/>
    <w:rsid w:val="00565F85"/>
    <w:rsid w:val="00571B9A"/>
    <w:rsid w:val="00573796"/>
    <w:rsid w:val="005A5698"/>
    <w:rsid w:val="005B3511"/>
    <w:rsid w:val="005B597B"/>
    <w:rsid w:val="005B5E19"/>
    <w:rsid w:val="005C1DC3"/>
    <w:rsid w:val="005E29C9"/>
    <w:rsid w:val="005E630A"/>
    <w:rsid w:val="0060211A"/>
    <w:rsid w:val="006066DF"/>
    <w:rsid w:val="0061275C"/>
    <w:rsid w:val="00612CF1"/>
    <w:rsid w:val="0061329E"/>
    <w:rsid w:val="0063300C"/>
    <w:rsid w:val="00633C6A"/>
    <w:rsid w:val="00640FF0"/>
    <w:rsid w:val="006467CD"/>
    <w:rsid w:val="006501F4"/>
    <w:rsid w:val="006553C4"/>
    <w:rsid w:val="006655C5"/>
    <w:rsid w:val="0066795A"/>
    <w:rsid w:val="0067228A"/>
    <w:rsid w:val="006773BB"/>
    <w:rsid w:val="00690A88"/>
    <w:rsid w:val="0069372B"/>
    <w:rsid w:val="0069699F"/>
    <w:rsid w:val="006A6D7C"/>
    <w:rsid w:val="006C430C"/>
    <w:rsid w:val="006D3F63"/>
    <w:rsid w:val="006D6839"/>
    <w:rsid w:val="006F35F3"/>
    <w:rsid w:val="006F391E"/>
    <w:rsid w:val="006F4405"/>
    <w:rsid w:val="006F53FB"/>
    <w:rsid w:val="00702D8C"/>
    <w:rsid w:val="007036C1"/>
    <w:rsid w:val="00711489"/>
    <w:rsid w:val="007123F2"/>
    <w:rsid w:val="00720A4C"/>
    <w:rsid w:val="007347EE"/>
    <w:rsid w:val="007357BB"/>
    <w:rsid w:val="00736922"/>
    <w:rsid w:val="007369F7"/>
    <w:rsid w:val="007448C0"/>
    <w:rsid w:val="007552F7"/>
    <w:rsid w:val="007568AE"/>
    <w:rsid w:val="00756D17"/>
    <w:rsid w:val="00766845"/>
    <w:rsid w:val="007731FD"/>
    <w:rsid w:val="00790B62"/>
    <w:rsid w:val="007A0727"/>
    <w:rsid w:val="007A2094"/>
    <w:rsid w:val="007A336D"/>
    <w:rsid w:val="007A3429"/>
    <w:rsid w:val="007C0271"/>
    <w:rsid w:val="007D252D"/>
    <w:rsid w:val="007E7B0C"/>
    <w:rsid w:val="007F7DD3"/>
    <w:rsid w:val="008068AE"/>
    <w:rsid w:val="008113B4"/>
    <w:rsid w:val="00821924"/>
    <w:rsid w:val="00821F61"/>
    <w:rsid w:val="008259ED"/>
    <w:rsid w:val="0082712E"/>
    <w:rsid w:val="00834820"/>
    <w:rsid w:val="0084298B"/>
    <w:rsid w:val="00846E27"/>
    <w:rsid w:val="008565A9"/>
    <w:rsid w:val="00857161"/>
    <w:rsid w:val="00861B65"/>
    <w:rsid w:val="00863C8D"/>
    <w:rsid w:val="0086466A"/>
    <w:rsid w:val="00870F2B"/>
    <w:rsid w:val="008809C6"/>
    <w:rsid w:val="008853A6"/>
    <w:rsid w:val="008A1CAF"/>
    <w:rsid w:val="008A28B8"/>
    <w:rsid w:val="008A5FB3"/>
    <w:rsid w:val="008A75B1"/>
    <w:rsid w:val="008B0562"/>
    <w:rsid w:val="008B306F"/>
    <w:rsid w:val="008C2A30"/>
    <w:rsid w:val="008C5B28"/>
    <w:rsid w:val="008D152B"/>
    <w:rsid w:val="008F6202"/>
    <w:rsid w:val="0090306E"/>
    <w:rsid w:val="009067B4"/>
    <w:rsid w:val="00912834"/>
    <w:rsid w:val="00912CC7"/>
    <w:rsid w:val="00913767"/>
    <w:rsid w:val="00914418"/>
    <w:rsid w:val="00915833"/>
    <w:rsid w:val="00916188"/>
    <w:rsid w:val="0092533B"/>
    <w:rsid w:val="009262DC"/>
    <w:rsid w:val="00927CA2"/>
    <w:rsid w:val="00932676"/>
    <w:rsid w:val="009344D1"/>
    <w:rsid w:val="00942CBB"/>
    <w:rsid w:val="009545DA"/>
    <w:rsid w:val="00957CC0"/>
    <w:rsid w:val="009726A9"/>
    <w:rsid w:val="00977DAA"/>
    <w:rsid w:val="00981E45"/>
    <w:rsid w:val="009910CE"/>
    <w:rsid w:val="009916B4"/>
    <w:rsid w:val="00995024"/>
    <w:rsid w:val="00996B66"/>
    <w:rsid w:val="00997B4A"/>
    <w:rsid w:val="009A2774"/>
    <w:rsid w:val="009D2840"/>
    <w:rsid w:val="009D5117"/>
    <w:rsid w:val="00A018A6"/>
    <w:rsid w:val="00A02E76"/>
    <w:rsid w:val="00A04336"/>
    <w:rsid w:val="00A0488E"/>
    <w:rsid w:val="00A06F2C"/>
    <w:rsid w:val="00A110FF"/>
    <w:rsid w:val="00A172C8"/>
    <w:rsid w:val="00A21F69"/>
    <w:rsid w:val="00A220C4"/>
    <w:rsid w:val="00A33F51"/>
    <w:rsid w:val="00A37C78"/>
    <w:rsid w:val="00A517D3"/>
    <w:rsid w:val="00A52B02"/>
    <w:rsid w:val="00A809FC"/>
    <w:rsid w:val="00A90031"/>
    <w:rsid w:val="00AA6323"/>
    <w:rsid w:val="00AB10DB"/>
    <w:rsid w:val="00AC6A25"/>
    <w:rsid w:val="00AD2641"/>
    <w:rsid w:val="00AE3DD3"/>
    <w:rsid w:val="00AE4A91"/>
    <w:rsid w:val="00AF7213"/>
    <w:rsid w:val="00AF77AA"/>
    <w:rsid w:val="00B00839"/>
    <w:rsid w:val="00B038A4"/>
    <w:rsid w:val="00B06804"/>
    <w:rsid w:val="00B07FF1"/>
    <w:rsid w:val="00B30BC7"/>
    <w:rsid w:val="00B46B30"/>
    <w:rsid w:val="00B60C5F"/>
    <w:rsid w:val="00B62622"/>
    <w:rsid w:val="00B80742"/>
    <w:rsid w:val="00B81C86"/>
    <w:rsid w:val="00B92C94"/>
    <w:rsid w:val="00B930CB"/>
    <w:rsid w:val="00B95938"/>
    <w:rsid w:val="00B961A8"/>
    <w:rsid w:val="00B96422"/>
    <w:rsid w:val="00BB1184"/>
    <w:rsid w:val="00BC0856"/>
    <w:rsid w:val="00BC2581"/>
    <w:rsid w:val="00BC26D7"/>
    <w:rsid w:val="00BC2A79"/>
    <w:rsid w:val="00BC6B13"/>
    <w:rsid w:val="00BE0234"/>
    <w:rsid w:val="00C0046C"/>
    <w:rsid w:val="00C035DD"/>
    <w:rsid w:val="00C25717"/>
    <w:rsid w:val="00C323E5"/>
    <w:rsid w:val="00C32752"/>
    <w:rsid w:val="00C37420"/>
    <w:rsid w:val="00C37F7C"/>
    <w:rsid w:val="00C45E0C"/>
    <w:rsid w:val="00C50B35"/>
    <w:rsid w:val="00C6586A"/>
    <w:rsid w:val="00C744AC"/>
    <w:rsid w:val="00C76C01"/>
    <w:rsid w:val="00C960D5"/>
    <w:rsid w:val="00C97CF9"/>
    <w:rsid w:val="00CA59C1"/>
    <w:rsid w:val="00CA73D8"/>
    <w:rsid w:val="00CB3326"/>
    <w:rsid w:val="00CB378E"/>
    <w:rsid w:val="00CB4E2D"/>
    <w:rsid w:val="00CC1206"/>
    <w:rsid w:val="00CD04EC"/>
    <w:rsid w:val="00CD0D81"/>
    <w:rsid w:val="00CD27C0"/>
    <w:rsid w:val="00CD5543"/>
    <w:rsid w:val="00CE63EE"/>
    <w:rsid w:val="00D055FF"/>
    <w:rsid w:val="00D062A8"/>
    <w:rsid w:val="00D140A4"/>
    <w:rsid w:val="00D17922"/>
    <w:rsid w:val="00D20EC1"/>
    <w:rsid w:val="00D23D6E"/>
    <w:rsid w:val="00D264E8"/>
    <w:rsid w:val="00D30902"/>
    <w:rsid w:val="00D32861"/>
    <w:rsid w:val="00D346AE"/>
    <w:rsid w:val="00D42142"/>
    <w:rsid w:val="00D43472"/>
    <w:rsid w:val="00D45708"/>
    <w:rsid w:val="00D528E0"/>
    <w:rsid w:val="00D55136"/>
    <w:rsid w:val="00D63505"/>
    <w:rsid w:val="00D76078"/>
    <w:rsid w:val="00D809E4"/>
    <w:rsid w:val="00D82A10"/>
    <w:rsid w:val="00D9765A"/>
    <w:rsid w:val="00DA19BD"/>
    <w:rsid w:val="00DE3A73"/>
    <w:rsid w:val="00DF1CAF"/>
    <w:rsid w:val="00DF62B4"/>
    <w:rsid w:val="00E10956"/>
    <w:rsid w:val="00E12AA0"/>
    <w:rsid w:val="00E25BDB"/>
    <w:rsid w:val="00E31F96"/>
    <w:rsid w:val="00E407CF"/>
    <w:rsid w:val="00E42ADD"/>
    <w:rsid w:val="00E54401"/>
    <w:rsid w:val="00E56133"/>
    <w:rsid w:val="00E6193B"/>
    <w:rsid w:val="00E807BC"/>
    <w:rsid w:val="00E91CB2"/>
    <w:rsid w:val="00E92656"/>
    <w:rsid w:val="00E94AF6"/>
    <w:rsid w:val="00E958C3"/>
    <w:rsid w:val="00E958D7"/>
    <w:rsid w:val="00EA3B69"/>
    <w:rsid w:val="00EB7C23"/>
    <w:rsid w:val="00EC104D"/>
    <w:rsid w:val="00EC4965"/>
    <w:rsid w:val="00EC6D89"/>
    <w:rsid w:val="00ED3941"/>
    <w:rsid w:val="00ED6F5B"/>
    <w:rsid w:val="00ED7079"/>
    <w:rsid w:val="00EE1668"/>
    <w:rsid w:val="00EE2A32"/>
    <w:rsid w:val="00EE6E15"/>
    <w:rsid w:val="00EF1627"/>
    <w:rsid w:val="00EF4BC5"/>
    <w:rsid w:val="00F23502"/>
    <w:rsid w:val="00F26CA3"/>
    <w:rsid w:val="00F34D78"/>
    <w:rsid w:val="00F43ADC"/>
    <w:rsid w:val="00F44F48"/>
    <w:rsid w:val="00F45D46"/>
    <w:rsid w:val="00F508EE"/>
    <w:rsid w:val="00F50F9E"/>
    <w:rsid w:val="00F54D0A"/>
    <w:rsid w:val="00F56160"/>
    <w:rsid w:val="00F61F3A"/>
    <w:rsid w:val="00F65E2A"/>
    <w:rsid w:val="00F7060F"/>
    <w:rsid w:val="00F756DD"/>
    <w:rsid w:val="00F765BC"/>
    <w:rsid w:val="00F770FC"/>
    <w:rsid w:val="00F77CEA"/>
    <w:rsid w:val="00FA572F"/>
    <w:rsid w:val="00FA7894"/>
    <w:rsid w:val="00FB0E34"/>
    <w:rsid w:val="00FC23C2"/>
    <w:rsid w:val="00FC46DA"/>
    <w:rsid w:val="00FC7B42"/>
    <w:rsid w:val="00FD325E"/>
    <w:rsid w:val="00FE1261"/>
    <w:rsid w:val="00FE3947"/>
    <w:rsid w:val="00FF73F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index heading" w:locked="1" w:uiPriority="0"/>
    <w:lsdException w:name="caption" w:locked="1" w:uiPriority="0" w:qFormat="1"/>
    <w:lsdException w:name="footnote reference" w:locked="1" w:uiPriority="0"/>
    <w:lsdException w:name="annotation reference" w:locked="1" w:uiPriority="0"/>
    <w:lsdException w:name="page number" w:locked="1" w:uiPriority="0"/>
    <w:lsdException w:name="endnote reference" w:locked="1" w:uiPriority="0"/>
    <w:lsdException w:name="macro" w:locked="1" w:uiPriority="0"/>
    <w:lsdException w:name="toa heading" w:locked="1" w:semiHidden="0" w:uiPriority="0" w:unhideWhenUsed="0"/>
    <w:lsdException w:name="Title" w:locked="1" w:semiHidden="0" w:uiPriority="0" w:unhideWhenUsed="0" w:qFormat="1"/>
    <w:lsdException w:name="Signature" w:locked="1" w:uiPriority="0"/>
    <w:lsdException w:name="Default Paragraph Font" w:locked="1" w:uiPriority="0"/>
    <w:lsdException w:name="Body Text" w:locked="1" w:uiPriority="0"/>
    <w:lsdException w:name="Body Text Indent" w:locked="1" w:uiPriority="0"/>
    <w:lsdException w:name="Message Header"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Strong" w:locked="1" w:semiHidden="0" w:uiPriority="0" w:unhideWhenUsed="0" w:qFormat="1"/>
    <w:lsdException w:name="Emphasis" w:locked="1" w:semiHidden="0" w:uiPriority="0" w:unhideWhenUsed="0" w:qFormat="1"/>
    <w:lsdException w:name="Plain Text" w:locked="1" w:uiPriority="0"/>
    <w:lsdException w:name="Normal (Web)"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08"/>
    <w:rPr>
      <w:rFonts w:ascii="Times New Roman" w:eastAsia="Times New Roman" w:hAnsi="Times New Roman"/>
      <w:sz w:val="24"/>
      <w:szCs w:val="24"/>
      <w:lang w:val="ru-RU" w:eastAsia="ru-RU"/>
    </w:rPr>
  </w:style>
  <w:style w:type="paragraph" w:styleId="1">
    <w:name w:val="heading 1"/>
    <w:aliases w:val="Знак"/>
    <w:basedOn w:val="a"/>
    <w:next w:val="a"/>
    <w:link w:val="10"/>
    <w:uiPriority w:val="99"/>
    <w:qFormat/>
    <w:rsid w:val="0084298B"/>
    <w:pPr>
      <w:keepNext/>
      <w:outlineLvl w:val="0"/>
    </w:pPr>
    <w:rPr>
      <w:b/>
      <w:bCs/>
      <w:sz w:val="26"/>
      <w:szCs w:val="26"/>
      <w:lang w:val="uk-UA" w:eastAsia="uk-UA"/>
    </w:rPr>
  </w:style>
  <w:style w:type="paragraph" w:styleId="2">
    <w:name w:val="heading 2"/>
    <w:basedOn w:val="a"/>
    <w:next w:val="a"/>
    <w:link w:val="20"/>
    <w:uiPriority w:val="99"/>
    <w:qFormat/>
    <w:rsid w:val="0069372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010DD1"/>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84298B"/>
    <w:pPr>
      <w:keepNext/>
      <w:numPr>
        <w:ilvl w:val="3"/>
        <w:numId w:val="2"/>
      </w:numPr>
      <w:suppressAutoHyphens/>
      <w:spacing w:before="240" w:after="60"/>
      <w:ind w:left="720" w:firstLine="0"/>
      <w:outlineLvl w:val="3"/>
    </w:pPr>
    <w:rPr>
      <w:b/>
      <w:i/>
      <w:smallCaps/>
      <w:sz w:val="32"/>
      <w:szCs w:val="20"/>
      <w:lang w:val="uk-UA" w:eastAsia="ar-SA"/>
    </w:rPr>
  </w:style>
  <w:style w:type="paragraph" w:styleId="5">
    <w:name w:val="heading 5"/>
    <w:basedOn w:val="a"/>
    <w:next w:val="a"/>
    <w:link w:val="50"/>
    <w:uiPriority w:val="99"/>
    <w:qFormat/>
    <w:rsid w:val="0084298B"/>
    <w:pPr>
      <w:keepNext/>
      <w:numPr>
        <w:ilvl w:val="4"/>
        <w:numId w:val="2"/>
      </w:numPr>
      <w:suppressAutoHyphens/>
      <w:spacing w:before="240" w:after="60"/>
      <w:ind w:left="720" w:firstLine="0"/>
      <w:outlineLvl w:val="4"/>
    </w:pPr>
    <w:rPr>
      <w:b/>
      <w:smallCaps/>
      <w:sz w:val="28"/>
      <w:szCs w:val="20"/>
      <w:lang w:val="uk-UA" w:eastAsia="ar-SA"/>
    </w:rPr>
  </w:style>
  <w:style w:type="paragraph" w:styleId="6">
    <w:name w:val="heading 6"/>
    <w:basedOn w:val="a"/>
    <w:next w:val="a"/>
    <w:link w:val="60"/>
    <w:uiPriority w:val="99"/>
    <w:qFormat/>
    <w:rsid w:val="0084298B"/>
    <w:pPr>
      <w:keepNext/>
      <w:numPr>
        <w:ilvl w:val="5"/>
        <w:numId w:val="2"/>
      </w:numPr>
      <w:suppressAutoHyphens/>
      <w:spacing w:before="240" w:after="60"/>
      <w:ind w:left="720" w:firstLine="0"/>
      <w:outlineLvl w:val="5"/>
    </w:pPr>
    <w:rPr>
      <w:b/>
      <w:i/>
      <w:smallCaps/>
      <w:sz w:val="28"/>
      <w:szCs w:val="20"/>
      <w:lang w:val="uk-UA" w:eastAsia="ar-SA"/>
    </w:rPr>
  </w:style>
  <w:style w:type="paragraph" w:styleId="7">
    <w:name w:val="heading 7"/>
    <w:basedOn w:val="a"/>
    <w:next w:val="a"/>
    <w:link w:val="70"/>
    <w:uiPriority w:val="99"/>
    <w:qFormat/>
    <w:rsid w:val="0084298B"/>
    <w:pPr>
      <w:keepNext/>
      <w:numPr>
        <w:ilvl w:val="6"/>
        <w:numId w:val="2"/>
      </w:numPr>
      <w:suppressAutoHyphens/>
      <w:spacing w:before="240" w:after="60"/>
      <w:ind w:left="720" w:firstLine="0"/>
      <w:outlineLvl w:val="6"/>
    </w:pPr>
    <w:rPr>
      <w:rFonts w:ascii="Arial" w:hAnsi="Arial" w:cs="Arial"/>
      <w:b/>
      <w:smallCaps/>
      <w:sz w:val="22"/>
      <w:szCs w:val="20"/>
      <w:lang w:val="uk-UA" w:eastAsia="ar-SA"/>
    </w:rPr>
  </w:style>
  <w:style w:type="paragraph" w:styleId="8">
    <w:name w:val="heading 8"/>
    <w:basedOn w:val="a"/>
    <w:next w:val="a"/>
    <w:link w:val="80"/>
    <w:uiPriority w:val="99"/>
    <w:qFormat/>
    <w:rsid w:val="0084298B"/>
    <w:pPr>
      <w:keepNext/>
      <w:numPr>
        <w:ilvl w:val="7"/>
        <w:numId w:val="2"/>
      </w:numPr>
      <w:suppressAutoHyphens/>
      <w:spacing w:before="240" w:after="60"/>
      <w:ind w:left="720" w:firstLine="0"/>
      <w:outlineLvl w:val="7"/>
    </w:pPr>
    <w:rPr>
      <w:rFonts w:ascii="Arial" w:hAnsi="Arial" w:cs="Arial"/>
      <w:b/>
      <w:i/>
      <w:smallCaps/>
      <w:sz w:val="22"/>
      <w:szCs w:val="20"/>
      <w:lang w:val="uk-UA" w:eastAsia="ar-SA"/>
    </w:rPr>
  </w:style>
  <w:style w:type="paragraph" w:styleId="9">
    <w:name w:val="heading 9"/>
    <w:basedOn w:val="a"/>
    <w:next w:val="a"/>
    <w:link w:val="90"/>
    <w:uiPriority w:val="99"/>
    <w:qFormat/>
    <w:rsid w:val="0084298B"/>
    <w:pPr>
      <w:keepNext/>
      <w:numPr>
        <w:ilvl w:val="8"/>
        <w:numId w:val="2"/>
      </w:numPr>
      <w:suppressAutoHyphens/>
      <w:spacing w:before="240" w:after="60"/>
      <w:ind w:left="720" w:firstLine="0"/>
      <w:outlineLvl w:val="8"/>
    </w:pPr>
    <w:rPr>
      <w:b/>
      <w:sz w:val="26"/>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Знак Char"/>
    <w:uiPriority w:val="99"/>
    <w:rsid w:val="0084298B"/>
    <w:rPr>
      <w:rFonts w:ascii="Times New Roman" w:hAnsi="Times New Roman"/>
      <w:b/>
      <w:sz w:val="24"/>
      <w:lang w:val="uk-UA" w:eastAsia="uk-UA"/>
    </w:rPr>
  </w:style>
  <w:style w:type="character" w:customStyle="1" w:styleId="20">
    <w:name w:val="Заголовок 2 Знак"/>
    <w:link w:val="2"/>
    <w:uiPriority w:val="99"/>
    <w:locked/>
    <w:rsid w:val="0069372B"/>
    <w:rPr>
      <w:rFonts w:ascii="Cambria" w:hAnsi="Cambria" w:cs="Times New Roman"/>
      <w:b/>
      <w:bCs/>
      <w:color w:val="4F81BD"/>
      <w:sz w:val="26"/>
      <w:szCs w:val="26"/>
      <w:lang w:val="ru-RU" w:eastAsia="ru-RU"/>
    </w:rPr>
  </w:style>
  <w:style w:type="character" w:customStyle="1" w:styleId="30">
    <w:name w:val="Заголовок 3 Знак"/>
    <w:link w:val="3"/>
    <w:uiPriority w:val="99"/>
    <w:locked/>
    <w:rsid w:val="00010DD1"/>
    <w:rPr>
      <w:rFonts w:ascii="Cambria" w:hAnsi="Cambria" w:cs="Times New Roman"/>
      <w:b/>
      <w:bCs/>
      <w:color w:val="4F81BD"/>
      <w:sz w:val="24"/>
      <w:szCs w:val="24"/>
      <w:lang w:val="ru-RU" w:eastAsia="ru-RU"/>
    </w:rPr>
  </w:style>
  <w:style w:type="character" w:customStyle="1" w:styleId="40">
    <w:name w:val="Заголовок 4 Знак"/>
    <w:link w:val="4"/>
    <w:uiPriority w:val="99"/>
    <w:locked/>
    <w:rsid w:val="0084298B"/>
    <w:rPr>
      <w:rFonts w:ascii="Times New Roman" w:hAnsi="Times New Roman" w:cs="Times New Roman"/>
      <w:b/>
      <w:i/>
      <w:smallCaps/>
      <w:sz w:val="20"/>
      <w:szCs w:val="20"/>
      <w:lang w:eastAsia="ar-SA" w:bidi="ar-SA"/>
    </w:rPr>
  </w:style>
  <w:style w:type="character" w:customStyle="1" w:styleId="50">
    <w:name w:val="Заголовок 5 Знак"/>
    <w:link w:val="5"/>
    <w:uiPriority w:val="99"/>
    <w:locked/>
    <w:rsid w:val="0084298B"/>
    <w:rPr>
      <w:rFonts w:ascii="Times New Roman" w:hAnsi="Times New Roman" w:cs="Times New Roman"/>
      <w:b/>
      <w:smallCaps/>
      <w:sz w:val="20"/>
      <w:szCs w:val="20"/>
      <w:lang w:eastAsia="ar-SA" w:bidi="ar-SA"/>
    </w:rPr>
  </w:style>
  <w:style w:type="character" w:customStyle="1" w:styleId="60">
    <w:name w:val="Заголовок 6 Знак"/>
    <w:link w:val="6"/>
    <w:uiPriority w:val="99"/>
    <w:locked/>
    <w:rsid w:val="0084298B"/>
    <w:rPr>
      <w:rFonts w:ascii="Times New Roman" w:hAnsi="Times New Roman" w:cs="Times New Roman"/>
      <w:b/>
      <w:i/>
      <w:smallCaps/>
      <w:sz w:val="20"/>
      <w:szCs w:val="20"/>
      <w:lang w:eastAsia="ar-SA" w:bidi="ar-SA"/>
    </w:rPr>
  </w:style>
  <w:style w:type="character" w:customStyle="1" w:styleId="70">
    <w:name w:val="Заголовок 7 Знак"/>
    <w:link w:val="7"/>
    <w:uiPriority w:val="99"/>
    <w:locked/>
    <w:rsid w:val="0084298B"/>
    <w:rPr>
      <w:rFonts w:ascii="Arial" w:hAnsi="Arial" w:cs="Arial"/>
      <w:b/>
      <w:smallCaps/>
      <w:sz w:val="20"/>
      <w:szCs w:val="20"/>
      <w:lang w:eastAsia="ar-SA" w:bidi="ar-SA"/>
    </w:rPr>
  </w:style>
  <w:style w:type="character" w:customStyle="1" w:styleId="80">
    <w:name w:val="Заголовок 8 Знак"/>
    <w:link w:val="8"/>
    <w:uiPriority w:val="99"/>
    <w:locked/>
    <w:rsid w:val="0084298B"/>
    <w:rPr>
      <w:rFonts w:ascii="Arial" w:hAnsi="Arial" w:cs="Arial"/>
      <w:b/>
      <w:i/>
      <w:smallCaps/>
      <w:sz w:val="20"/>
      <w:szCs w:val="20"/>
      <w:lang w:eastAsia="ar-SA" w:bidi="ar-SA"/>
    </w:rPr>
  </w:style>
  <w:style w:type="character" w:customStyle="1" w:styleId="90">
    <w:name w:val="Заголовок 9 Знак"/>
    <w:link w:val="9"/>
    <w:uiPriority w:val="99"/>
    <w:locked/>
    <w:rsid w:val="0084298B"/>
    <w:rPr>
      <w:rFonts w:ascii="Times New Roman" w:hAnsi="Times New Roman" w:cs="Times New Roman"/>
      <w:b/>
      <w:sz w:val="20"/>
      <w:szCs w:val="20"/>
      <w:lang w:eastAsia="ar-SA" w:bidi="ar-SA"/>
    </w:rPr>
  </w:style>
  <w:style w:type="paragraph" w:styleId="a3">
    <w:name w:val="Normal (Web)"/>
    <w:basedOn w:val="a"/>
    <w:uiPriority w:val="99"/>
    <w:rsid w:val="00D45708"/>
    <w:pPr>
      <w:spacing w:before="100" w:beforeAutospacing="1" w:after="100" w:afterAutospacing="1"/>
    </w:pPr>
    <w:rPr>
      <w:lang w:val="uk-UA" w:eastAsia="uk-UA"/>
    </w:rPr>
  </w:style>
  <w:style w:type="paragraph" w:styleId="a4">
    <w:name w:val="Balloon Text"/>
    <w:basedOn w:val="a"/>
    <w:link w:val="a5"/>
    <w:uiPriority w:val="99"/>
    <w:semiHidden/>
    <w:rsid w:val="00D45708"/>
    <w:rPr>
      <w:rFonts w:ascii="Tahoma" w:hAnsi="Tahoma" w:cs="Tahoma"/>
      <w:sz w:val="16"/>
      <w:szCs w:val="16"/>
    </w:rPr>
  </w:style>
  <w:style w:type="character" w:customStyle="1" w:styleId="a5">
    <w:name w:val="Текст выноски Знак"/>
    <w:link w:val="a4"/>
    <w:uiPriority w:val="99"/>
    <w:semiHidden/>
    <w:locked/>
    <w:rsid w:val="00D45708"/>
    <w:rPr>
      <w:rFonts w:ascii="Tahoma" w:hAnsi="Tahoma" w:cs="Tahoma"/>
      <w:sz w:val="16"/>
      <w:szCs w:val="16"/>
      <w:lang w:val="ru-RU" w:eastAsia="ru-RU"/>
    </w:rPr>
  </w:style>
  <w:style w:type="paragraph" w:styleId="a6">
    <w:name w:val="List Paragraph"/>
    <w:basedOn w:val="a"/>
    <w:uiPriority w:val="99"/>
    <w:qFormat/>
    <w:rsid w:val="007357BB"/>
    <w:pPr>
      <w:ind w:left="720"/>
      <w:contextualSpacing/>
    </w:pPr>
  </w:style>
  <w:style w:type="paragraph" w:customStyle="1" w:styleId="11">
    <w:name w:val="Абзац списка1"/>
    <w:basedOn w:val="a"/>
    <w:uiPriority w:val="99"/>
    <w:rsid w:val="0086466A"/>
    <w:pPr>
      <w:ind w:left="720"/>
      <w:contextualSpacing/>
    </w:pPr>
  </w:style>
  <w:style w:type="paragraph" w:customStyle="1" w:styleId="Standard">
    <w:name w:val="Standard"/>
    <w:uiPriority w:val="99"/>
    <w:rsid w:val="00CB378E"/>
    <w:pPr>
      <w:widowControl w:val="0"/>
      <w:suppressAutoHyphens/>
      <w:autoSpaceDN w:val="0"/>
    </w:pPr>
    <w:rPr>
      <w:rFonts w:ascii="Times New Roman" w:hAnsi="Times New Roman" w:cs="Tahoma"/>
      <w:kern w:val="3"/>
      <w:sz w:val="24"/>
      <w:szCs w:val="24"/>
    </w:rPr>
  </w:style>
  <w:style w:type="character" w:customStyle="1" w:styleId="apple-converted-space">
    <w:name w:val="apple-converted-space"/>
    <w:uiPriority w:val="99"/>
    <w:rsid w:val="00CB378E"/>
  </w:style>
  <w:style w:type="paragraph" w:customStyle="1" w:styleId="21">
    <w:name w:val="Абзац списка2"/>
    <w:basedOn w:val="a"/>
    <w:uiPriority w:val="99"/>
    <w:rsid w:val="001C332F"/>
    <w:pPr>
      <w:ind w:left="720"/>
      <w:contextualSpacing/>
    </w:pPr>
  </w:style>
  <w:style w:type="paragraph" w:customStyle="1" w:styleId="12">
    <w:name w:val="Без интервала1"/>
    <w:uiPriority w:val="99"/>
    <w:rsid w:val="00932676"/>
    <w:rPr>
      <w:rFonts w:eastAsia="Times New Roman"/>
      <w:sz w:val="22"/>
      <w:szCs w:val="22"/>
      <w:lang w:val="ru-RU" w:eastAsia="ru-RU"/>
    </w:rPr>
  </w:style>
  <w:style w:type="table" w:customStyle="1" w:styleId="22">
    <w:name w:val="Сетка таблицы2"/>
    <w:uiPriority w:val="99"/>
    <w:rsid w:val="00FE1261"/>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99"/>
    <w:rsid w:val="00FE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uiPriority w:val="99"/>
    <w:rsid w:val="005620AD"/>
    <w:pPr>
      <w:overflowPunct w:val="0"/>
      <w:autoSpaceDE w:val="0"/>
      <w:autoSpaceDN w:val="0"/>
      <w:adjustRightInd w:val="0"/>
      <w:spacing w:before="120"/>
      <w:ind w:firstLine="567"/>
      <w:jc w:val="center"/>
    </w:pPr>
    <w:rPr>
      <w:rFonts w:ascii="Courier New" w:hAnsi="Courier New"/>
      <w:szCs w:val="20"/>
    </w:rPr>
  </w:style>
  <w:style w:type="paragraph" w:customStyle="1" w:styleId="StyleZakonu">
    <w:name w:val="StyleZakonu"/>
    <w:basedOn w:val="a"/>
    <w:link w:val="StyleZakonu0"/>
    <w:uiPriority w:val="99"/>
    <w:rsid w:val="0004314F"/>
    <w:pPr>
      <w:spacing w:after="60" w:line="220" w:lineRule="exact"/>
      <w:ind w:firstLine="284"/>
      <w:jc w:val="both"/>
    </w:pPr>
    <w:rPr>
      <w:sz w:val="20"/>
      <w:szCs w:val="20"/>
      <w:lang w:val="uk-UA"/>
    </w:rPr>
  </w:style>
  <w:style w:type="character" w:customStyle="1" w:styleId="StyleZakonu0">
    <w:name w:val="StyleZakonu Знак"/>
    <w:link w:val="StyleZakonu"/>
    <w:uiPriority w:val="99"/>
    <w:locked/>
    <w:rsid w:val="0004314F"/>
    <w:rPr>
      <w:rFonts w:ascii="Times New Roman" w:hAnsi="Times New Roman"/>
      <w:sz w:val="20"/>
      <w:lang w:eastAsia="ru-RU"/>
    </w:rPr>
  </w:style>
  <w:style w:type="paragraph" w:customStyle="1" w:styleId="rvps6">
    <w:name w:val="rvps6"/>
    <w:basedOn w:val="a"/>
    <w:uiPriority w:val="99"/>
    <w:rsid w:val="0004314F"/>
    <w:pPr>
      <w:spacing w:before="100" w:beforeAutospacing="1" w:after="100" w:afterAutospacing="1"/>
    </w:pPr>
    <w:rPr>
      <w:lang w:val="uk-UA" w:eastAsia="uk-UA"/>
    </w:rPr>
  </w:style>
  <w:style w:type="character" w:styleId="a8">
    <w:name w:val="Hyperlink"/>
    <w:uiPriority w:val="99"/>
    <w:rsid w:val="00D528E0"/>
    <w:rPr>
      <w:rFonts w:cs="Times New Roman"/>
      <w:color w:val="0000FF"/>
      <w:u w:val="single"/>
    </w:rPr>
  </w:style>
  <w:style w:type="paragraph" w:styleId="a9">
    <w:name w:val="Body Text"/>
    <w:basedOn w:val="a"/>
    <w:link w:val="aa"/>
    <w:uiPriority w:val="99"/>
    <w:rsid w:val="0092533B"/>
    <w:pPr>
      <w:spacing w:after="120"/>
    </w:pPr>
  </w:style>
  <w:style w:type="character" w:customStyle="1" w:styleId="BodyTextChar">
    <w:name w:val="Body Text Char"/>
    <w:uiPriority w:val="99"/>
    <w:semiHidden/>
    <w:rsid w:val="008C6DA8"/>
    <w:rPr>
      <w:rFonts w:ascii="Times New Roman" w:eastAsia="Times New Roman" w:hAnsi="Times New Roman"/>
      <w:sz w:val="24"/>
      <w:szCs w:val="24"/>
      <w:lang w:val="ru-RU" w:eastAsia="ru-RU"/>
    </w:rPr>
  </w:style>
  <w:style w:type="character" w:customStyle="1" w:styleId="aa">
    <w:name w:val="Основной текст Знак"/>
    <w:link w:val="a9"/>
    <w:uiPriority w:val="99"/>
    <w:locked/>
    <w:rsid w:val="0092533B"/>
    <w:rPr>
      <w:rFonts w:ascii="Times New Roman" w:hAnsi="Times New Roman" w:cs="Times New Roman"/>
      <w:sz w:val="24"/>
      <w:szCs w:val="24"/>
      <w:lang w:val="ru-RU" w:eastAsia="ru-RU"/>
    </w:rPr>
  </w:style>
  <w:style w:type="paragraph" w:customStyle="1" w:styleId="23">
    <w:name w:val="Знак Знак Знак Знак Знак Знак Знак Знак2"/>
    <w:basedOn w:val="a"/>
    <w:uiPriority w:val="99"/>
    <w:rsid w:val="0036427C"/>
    <w:rPr>
      <w:rFonts w:ascii="Verdana" w:hAnsi="Verdana" w:cs="Verdana"/>
      <w:sz w:val="20"/>
      <w:szCs w:val="20"/>
      <w:lang w:val="en-US" w:eastAsia="en-US"/>
    </w:rPr>
  </w:style>
  <w:style w:type="paragraph" w:styleId="HTML">
    <w:name w:val="HTML Preformatted"/>
    <w:basedOn w:val="a"/>
    <w:link w:val="HTML0"/>
    <w:uiPriority w:val="99"/>
    <w:rsid w:val="00A06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ый HTML Знак"/>
    <w:link w:val="HTML"/>
    <w:uiPriority w:val="99"/>
    <w:locked/>
    <w:rsid w:val="00A06F2C"/>
    <w:rPr>
      <w:rFonts w:ascii="Courier New" w:hAnsi="Courier New" w:cs="Courier New"/>
      <w:color w:val="000000"/>
      <w:sz w:val="14"/>
      <w:szCs w:val="14"/>
      <w:lang w:val="ru-RU" w:eastAsia="ru-RU"/>
    </w:rPr>
  </w:style>
  <w:style w:type="character" w:styleId="ab">
    <w:name w:val="Emphasis"/>
    <w:uiPriority w:val="99"/>
    <w:qFormat/>
    <w:rsid w:val="00A06F2C"/>
    <w:rPr>
      <w:rFonts w:cs="Times New Roman"/>
      <w:i/>
    </w:rPr>
  </w:style>
  <w:style w:type="paragraph" w:customStyle="1" w:styleId="Style8">
    <w:name w:val="Style8"/>
    <w:basedOn w:val="a"/>
    <w:uiPriority w:val="99"/>
    <w:rsid w:val="00AA6323"/>
    <w:pPr>
      <w:widowControl w:val="0"/>
      <w:autoSpaceDE w:val="0"/>
      <w:autoSpaceDN w:val="0"/>
      <w:adjustRightInd w:val="0"/>
    </w:pPr>
    <w:rPr>
      <w:rFonts w:ascii="Arial Black" w:hAnsi="Arial Black"/>
    </w:rPr>
  </w:style>
  <w:style w:type="character" w:customStyle="1" w:styleId="FontStyle23">
    <w:name w:val="Font Style23"/>
    <w:uiPriority w:val="99"/>
    <w:rsid w:val="00AA6323"/>
    <w:rPr>
      <w:rFonts w:ascii="Times New Roman" w:hAnsi="Times New Roman" w:cs="Times New Roman"/>
      <w:b/>
      <w:bCs/>
      <w:sz w:val="22"/>
      <w:szCs w:val="22"/>
    </w:rPr>
  </w:style>
  <w:style w:type="paragraph" w:customStyle="1" w:styleId="Style9">
    <w:name w:val="Style9"/>
    <w:basedOn w:val="a"/>
    <w:uiPriority w:val="99"/>
    <w:rsid w:val="00AA6323"/>
    <w:pPr>
      <w:widowControl w:val="0"/>
      <w:autoSpaceDE w:val="0"/>
      <w:autoSpaceDN w:val="0"/>
      <w:adjustRightInd w:val="0"/>
    </w:pPr>
    <w:rPr>
      <w:rFonts w:ascii="Arial Black" w:hAnsi="Arial Black"/>
    </w:rPr>
  </w:style>
  <w:style w:type="paragraph" w:customStyle="1" w:styleId="Style10">
    <w:name w:val="Style10"/>
    <w:basedOn w:val="a"/>
    <w:uiPriority w:val="99"/>
    <w:rsid w:val="00AA6323"/>
    <w:pPr>
      <w:widowControl w:val="0"/>
      <w:autoSpaceDE w:val="0"/>
      <w:autoSpaceDN w:val="0"/>
      <w:adjustRightInd w:val="0"/>
    </w:pPr>
    <w:rPr>
      <w:rFonts w:ascii="Arial Black" w:hAnsi="Arial Black"/>
    </w:rPr>
  </w:style>
  <w:style w:type="paragraph" w:customStyle="1" w:styleId="Style11">
    <w:name w:val="Style11"/>
    <w:basedOn w:val="a"/>
    <w:uiPriority w:val="99"/>
    <w:rsid w:val="00AA6323"/>
    <w:pPr>
      <w:widowControl w:val="0"/>
      <w:autoSpaceDE w:val="0"/>
      <w:autoSpaceDN w:val="0"/>
      <w:adjustRightInd w:val="0"/>
    </w:pPr>
    <w:rPr>
      <w:rFonts w:ascii="Arial Black" w:hAnsi="Arial Black"/>
    </w:rPr>
  </w:style>
  <w:style w:type="character" w:customStyle="1" w:styleId="FontStyle24">
    <w:name w:val="Font Style24"/>
    <w:uiPriority w:val="99"/>
    <w:rsid w:val="00AA6323"/>
    <w:rPr>
      <w:rFonts w:ascii="Times New Roman" w:hAnsi="Times New Roman" w:cs="Times New Roman"/>
      <w:b/>
      <w:bCs/>
      <w:i/>
      <w:iCs/>
      <w:sz w:val="22"/>
      <w:szCs w:val="22"/>
    </w:rPr>
  </w:style>
  <w:style w:type="character" w:customStyle="1" w:styleId="FontStyle25">
    <w:name w:val="Font Style25"/>
    <w:uiPriority w:val="99"/>
    <w:rsid w:val="00AA6323"/>
    <w:rPr>
      <w:rFonts w:ascii="Times New Roman" w:hAnsi="Times New Roman" w:cs="Times New Roman"/>
      <w:sz w:val="22"/>
      <w:szCs w:val="22"/>
    </w:rPr>
  </w:style>
  <w:style w:type="paragraph" w:customStyle="1" w:styleId="210">
    <w:name w:val="Основной текст с отступом 21"/>
    <w:basedOn w:val="a"/>
    <w:uiPriority w:val="99"/>
    <w:rsid w:val="004516F6"/>
    <w:pPr>
      <w:suppressAutoHyphens/>
      <w:spacing w:after="120" w:line="480" w:lineRule="auto"/>
      <w:ind w:left="283"/>
    </w:pPr>
    <w:rPr>
      <w:lang w:eastAsia="ar-SA"/>
    </w:rPr>
  </w:style>
  <w:style w:type="character" w:styleId="ac">
    <w:name w:val="Strong"/>
    <w:uiPriority w:val="99"/>
    <w:qFormat/>
    <w:rsid w:val="004516F6"/>
    <w:rPr>
      <w:rFonts w:cs="Times New Roman"/>
      <w:b/>
    </w:rPr>
  </w:style>
  <w:style w:type="character" w:customStyle="1" w:styleId="10">
    <w:name w:val="Заголовок 1 Знак"/>
    <w:aliases w:val="Знак Знак1"/>
    <w:link w:val="1"/>
    <w:uiPriority w:val="99"/>
    <w:locked/>
    <w:rsid w:val="0084298B"/>
    <w:rPr>
      <w:rFonts w:ascii="Times New Roman" w:hAnsi="Times New Roman" w:cs="Times New Roman"/>
      <w:b/>
      <w:bCs/>
      <w:sz w:val="26"/>
      <w:szCs w:val="26"/>
      <w:lang w:eastAsia="uk-UA"/>
    </w:rPr>
  </w:style>
  <w:style w:type="paragraph" w:customStyle="1" w:styleId="xfmc1">
    <w:name w:val="xfmc1"/>
    <w:basedOn w:val="a"/>
    <w:uiPriority w:val="99"/>
    <w:rsid w:val="0084298B"/>
    <w:pPr>
      <w:spacing w:before="100" w:beforeAutospacing="1" w:after="100" w:afterAutospacing="1"/>
    </w:pPr>
  </w:style>
  <w:style w:type="character" w:customStyle="1" w:styleId="HTML1">
    <w:name w:val="Стандартный HTML Знак1"/>
    <w:uiPriority w:val="99"/>
    <w:semiHidden/>
    <w:rsid w:val="0084298B"/>
    <w:rPr>
      <w:rFonts w:ascii="Consolas" w:hAnsi="Consolas" w:cs="Times New Roman"/>
      <w:sz w:val="20"/>
      <w:szCs w:val="20"/>
      <w:lang w:val="uk-UA" w:eastAsia="ru-RU"/>
    </w:rPr>
  </w:style>
  <w:style w:type="character" w:styleId="ad">
    <w:name w:val="FollowedHyperlink"/>
    <w:uiPriority w:val="99"/>
    <w:rsid w:val="0084298B"/>
    <w:rPr>
      <w:rFonts w:cs="Times New Roman"/>
      <w:color w:val="800080"/>
      <w:u w:val="single"/>
    </w:rPr>
  </w:style>
  <w:style w:type="character" w:customStyle="1" w:styleId="110">
    <w:name w:val="Заголовок 1 Знак1"/>
    <w:uiPriority w:val="99"/>
    <w:rsid w:val="0084298B"/>
    <w:rPr>
      <w:rFonts w:ascii="Cambria" w:hAnsi="Cambria" w:cs="Times New Roman"/>
      <w:b/>
      <w:bCs/>
      <w:color w:val="365F91"/>
      <w:sz w:val="28"/>
      <w:szCs w:val="28"/>
    </w:rPr>
  </w:style>
  <w:style w:type="character" w:customStyle="1" w:styleId="ae">
    <w:name w:val="Верхний колонтитул Знак"/>
    <w:link w:val="af"/>
    <w:uiPriority w:val="99"/>
    <w:locked/>
    <w:rsid w:val="0084298B"/>
    <w:rPr>
      <w:rFonts w:ascii="Times New Roman" w:hAnsi="Times New Roman" w:cs="Times New Roman"/>
      <w:sz w:val="24"/>
      <w:szCs w:val="24"/>
      <w:lang w:eastAsia="ru-RU"/>
    </w:rPr>
  </w:style>
  <w:style w:type="character" w:customStyle="1" w:styleId="af0">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link w:val="af1"/>
    <w:uiPriority w:val="99"/>
    <w:locked/>
    <w:rsid w:val="0084298B"/>
    <w:rPr>
      <w:rFonts w:ascii="Times New Roman" w:hAnsi="Times New Roman" w:cs="Times New Roman"/>
      <w:sz w:val="24"/>
      <w:szCs w:val="24"/>
      <w:lang w:eastAsia="ru-RU"/>
    </w:rPr>
  </w:style>
  <w:style w:type="paragraph" w:styleId="af1">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0"/>
    <w:uiPriority w:val="99"/>
    <w:rsid w:val="0084298B"/>
    <w:pPr>
      <w:tabs>
        <w:tab w:val="center" w:pos="4677"/>
        <w:tab w:val="right" w:pos="9355"/>
      </w:tabs>
    </w:pPr>
    <w:rPr>
      <w:lang w:val="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84298B"/>
    <w:rPr>
      <w:rFonts w:ascii="Times New Roman" w:hAnsi="Times New Roman"/>
      <w:sz w:val="24"/>
      <w:lang w:eastAsia="ru-RU"/>
    </w:rPr>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uiPriority w:val="99"/>
    <w:rsid w:val="0084298B"/>
    <w:rPr>
      <w:rFonts w:ascii="Times New Roman" w:hAnsi="Times New Roman" w:cs="Times New Roman"/>
      <w:sz w:val="24"/>
      <w:szCs w:val="24"/>
      <w:lang w:val="ru-RU" w:eastAsia="ru-RU"/>
    </w:rPr>
  </w:style>
  <w:style w:type="character" w:customStyle="1" w:styleId="af2">
    <w:name w:val="Основной текст с отступом Знак"/>
    <w:link w:val="af3"/>
    <w:uiPriority w:val="99"/>
    <w:locked/>
    <w:rsid w:val="0084298B"/>
    <w:rPr>
      <w:rFonts w:cs="Times New Roman"/>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locked/>
    <w:rsid w:val="0084298B"/>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rsid w:val="0084298B"/>
    <w:pPr>
      <w:spacing w:after="120" w:line="480" w:lineRule="auto"/>
      <w:ind w:left="283"/>
    </w:pPr>
    <w:rPr>
      <w:rFonts w:ascii="Calibri" w:eastAsia="Calibri" w:hAnsi="Calibri"/>
      <w:sz w:val="20"/>
      <w:szCs w:val="20"/>
      <w:lang w:val="uk-UA"/>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84298B"/>
    <w:rPr>
      <w:lang w:val="uk-UA"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uiPriority w:val="99"/>
    <w:rsid w:val="0084298B"/>
    <w:rPr>
      <w:rFonts w:ascii="Times New Roman" w:hAnsi="Times New Roman" w:cs="Times New Roman"/>
      <w:sz w:val="24"/>
      <w:szCs w:val="24"/>
      <w:lang w:val="ru-RU"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84298B"/>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84298B"/>
    <w:pPr>
      <w:spacing w:after="120"/>
      <w:ind w:left="283"/>
    </w:pPr>
    <w:rPr>
      <w:rFonts w:ascii="Calibri" w:eastAsia="Calibri" w:hAnsi="Calibri"/>
      <w:sz w:val="16"/>
      <w:szCs w:val="16"/>
      <w:lang w:val="uk-UA"/>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84298B"/>
    <w:rPr>
      <w:sz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uiPriority w:val="99"/>
    <w:rsid w:val="0084298B"/>
    <w:rPr>
      <w:rFonts w:ascii="Times New Roman" w:hAnsi="Times New Roman" w:cs="Times New Roman"/>
      <w:sz w:val="16"/>
      <w:szCs w:val="16"/>
      <w:lang w:val="ru-RU" w:eastAsia="ru-RU"/>
    </w:rPr>
  </w:style>
  <w:style w:type="paragraph" w:customStyle="1" w:styleId="14">
    <w:name w:val="Знак Знак1 Знак Знак Знак Знак Знак Знак Знак Знак Знак"/>
    <w:basedOn w:val="a"/>
    <w:uiPriority w:val="99"/>
    <w:rsid w:val="0084298B"/>
    <w:rPr>
      <w:rFonts w:ascii="Verdana" w:hAnsi="Verdana" w:cs="Verdana"/>
      <w:sz w:val="20"/>
      <w:szCs w:val="20"/>
      <w:lang w:val="en-US" w:eastAsia="en-US"/>
    </w:rPr>
  </w:style>
  <w:style w:type="paragraph" w:customStyle="1" w:styleId="15">
    <w:name w:val="Абзац списку1"/>
    <w:basedOn w:val="a"/>
    <w:uiPriority w:val="99"/>
    <w:rsid w:val="0084298B"/>
    <w:pPr>
      <w:spacing w:after="200" w:line="276" w:lineRule="auto"/>
      <w:ind w:left="720"/>
    </w:pPr>
    <w:rPr>
      <w:rFonts w:ascii="Calibri" w:hAnsi="Calibri" w:cs="Calibri"/>
      <w:sz w:val="22"/>
      <w:szCs w:val="22"/>
    </w:rPr>
  </w:style>
  <w:style w:type="paragraph" w:customStyle="1" w:styleId="16">
    <w:name w:val="Без інтервалів1"/>
    <w:uiPriority w:val="99"/>
    <w:rsid w:val="0084298B"/>
    <w:rPr>
      <w:rFonts w:cs="Calibri"/>
      <w:sz w:val="22"/>
      <w:szCs w:val="22"/>
      <w:lang w:val="uk-UA"/>
    </w:rPr>
  </w:style>
  <w:style w:type="paragraph" w:customStyle="1" w:styleId="17">
    <w:name w:val="Текст примечания1"/>
    <w:basedOn w:val="a"/>
    <w:uiPriority w:val="99"/>
    <w:rsid w:val="0084298B"/>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84298B"/>
    <w:rPr>
      <w:rFonts w:ascii="Verdana" w:hAnsi="Verdana" w:cs="Verdana"/>
      <w:sz w:val="20"/>
      <w:szCs w:val="20"/>
      <w:lang w:val="en-US" w:eastAsia="en-US"/>
    </w:rPr>
  </w:style>
  <w:style w:type="paragraph" w:customStyle="1" w:styleId="18">
    <w:name w:val="Заголовок1"/>
    <w:basedOn w:val="a"/>
    <w:next w:val="a9"/>
    <w:uiPriority w:val="99"/>
    <w:rsid w:val="0084298B"/>
    <w:pPr>
      <w:keepNext/>
      <w:suppressAutoHyphens/>
      <w:spacing w:before="240" w:after="120"/>
    </w:pPr>
    <w:rPr>
      <w:rFonts w:ascii="Arial" w:eastAsia="Microsoft YaHei" w:hAnsi="Arial" w:cs="Arial"/>
      <w:sz w:val="28"/>
      <w:szCs w:val="28"/>
      <w:lang w:eastAsia="zh-CN"/>
    </w:rPr>
  </w:style>
  <w:style w:type="paragraph" w:customStyle="1" w:styleId="af4">
    <w:name w:val="Покажчик"/>
    <w:basedOn w:val="a"/>
    <w:uiPriority w:val="99"/>
    <w:rsid w:val="0084298B"/>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84298B"/>
    <w:pPr>
      <w:suppressAutoHyphens/>
    </w:pPr>
    <w:rPr>
      <w:rFonts w:ascii="Verdana" w:hAnsi="Verdana" w:cs="Verdana"/>
      <w:sz w:val="20"/>
      <w:szCs w:val="20"/>
      <w:lang w:val="en-US" w:eastAsia="zh-CN"/>
    </w:rPr>
  </w:style>
  <w:style w:type="paragraph" w:customStyle="1" w:styleId="af5">
    <w:name w:val="Вміст таблиці"/>
    <w:basedOn w:val="a"/>
    <w:uiPriority w:val="99"/>
    <w:rsid w:val="0084298B"/>
    <w:pPr>
      <w:suppressLineNumbers/>
      <w:suppressAutoHyphens/>
    </w:pPr>
    <w:rPr>
      <w:lang w:eastAsia="zh-CN"/>
    </w:rPr>
  </w:style>
  <w:style w:type="paragraph" w:customStyle="1" w:styleId="af6">
    <w:name w:val="Заголовок таблиці"/>
    <w:basedOn w:val="af5"/>
    <w:uiPriority w:val="99"/>
    <w:rsid w:val="0084298B"/>
    <w:pPr>
      <w:jc w:val="center"/>
    </w:pPr>
    <w:rPr>
      <w:b/>
      <w:bCs/>
    </w:rPr>
  </w:style>
  <w:style w:type="paragraph" w:customStyle="1" w:styleId="af7">
    <w:name w:val="Вміст кадру"/>
    <w:basedOn w:val="a9"/>
    <w:uiPriority w:val="99"/>
    <w:rsid w:val="0084298B"/>
    <w:pPr>
      <w:suppressAutoHyphens/>
    </w:pPr>
    <w:rPr>
      <w:rFonts w:ascii="MS Mincho" w:eastAsia="MS Mincho" w:hAnsi="MS Mincho" w:cs="MS Mincho"/>
      <w:sz w:val="22"/>
      <w:szCs w:val="22"/>
      <w:lang w:val="uk-UA" w:eastAsia="zh-CN"/>
    </w:rPr>
  </w:style>
  <w:style w:type="paragraph" w:customStyle="1" w:styleId="19">
    <w:name w:val="Знак Знак1 Знак Знак Знак Знак Знак"/>
    <w:basedOn w:val="a"/>
    <w:uiPriority w:val="99"/>
    <w:rsid w:val="0084298B"/>
    <w:rPr>
      <w:rFonts w:ascii="Verdana" w:hAnsi="Verdana" w:cs="Verdana"/>
      <w:sz w:val="20"/>
      <w:szCs w:val="20"/>
      <w:lang w:val="en-US" w:eastAsia="en-US"/>
    </w:rPr>
  </w:style>
  <w:style w:type="paragraph" w:customStyle="1" w:styleId="1a">
    <w:name w:val="Знак Знак1 Знак Знак Знак Знак Знак Знак Знак Знак Знак Знак"/>
    <w:basedOn w:val="a"/>
    <w:uiPriority w:val="99"/>
    <w:rsid w:val="0084298B"/>
    <w:rPr>
      <w:rFonts w:ascii="Verdana" w:hAnsi="Verdana" w:cs="Verdana"/>
      <w:sz w:val="20"/>
      <w:szCs w:val="20"/>
      <w:lang w:val="en-US" w:eastAsia="en-US"/>
    </w:rPr>
  </w:style>
  <w:style w:type="paragraph" w:customStyle="1" w:styleId="1b">
    <w:name w:val="Знак Знак1 Знак Знак Знак Знак Знак Знак Знак"/>
    <w:basedOn w:val="a"/>
    <w:uiPriority w:val="99"/>
    <w:rsid w:val="0084298B"/>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84298B"/>
    <w:rPr>
      <w:rFonts w:ascii="Verdana" w:hAnsi="Verdana" w:cs="Verdana"/>
      <w:sz w:val="20"/>
      <w:szCs w:val="20"/>
      <w:lang w:val="en-US" w:eastAsia="en-US"/>
    </w:rPr>
  </w:style>
  <w:style w:type="character" w:customStyle="1" w:styleId="26">
    <w:name w:val="Основной текст (2)_"/>
    <w:link w:val="27"/>
    <w:uiPriority w:val="99"/>
    <w:locked/>
    <w:rsid w:val="0084298B"/>
    <w:rPr>
      <w:i/>
      <w:sz w:val="23"/>
      <w:shd w:val="clear" w:color="auto" w:fill="FFFFFF"/>
      <w:lang w:eastAsia="uk-UA"/>
    </w:rPr>
  </w:style>
  <w:style w:type="paragraph" w:customStyle="1" w:styleId="27">
    <w:name w:val="Основной текст (2)"/>
    <w:basedOn w:val="a"/>
    <w:link w:val="26"/>
    <w:uiPriority w:val="99"/>
    <w:rsid w:val="0084298B"/>
    <w:pPr>
      <w:shd w:val="clear" w:color="auto" w:fill="FFFFFF"/>
      <w:spacing w:after="2100" w:line="240" w:lineRule="atLeast"/>
    </w:pPr>
    <w:rPr>
      <w:rFonts w:ascii="Calibri" w:eastAsia="Calibri" w:hAnsi="Calibri"/>
      <w:i/>
      <w:iCs/>
      <w:sz w:val="23"/>
      <w:szCs w:val="23"/>
      <w:lang w:val="uk-UA" w:eastAsia="uk-UA"/>
    </w:rPr>
  </w:style>
  <w:style w:type="paragraph" w:customStyle="1" w:styleId="msonormalcxspmiddle">
    <w:name w:val="msonormalcxspmiddle"/>
    <w:basedOn w:val="a"/>
    <w:uiPriority w:val="99"/>
    <w:rsid w:val="0084298B"/>
    <w:pPr>
      <w:spacing w:before="100" w:beforeAutospacing="1" w:after="100" w:afterAutospacing="1"/>
    </w:pPr>
  </w:style>
  <w:style w:type="paragraph" w:customStyle="1" w:styleId="msonormalcxsplast">
    <w:name w:val="msonormalcxsplast"/>
    <w:basedOn w:val="a"/>
    <w:uiPriority w:val="99"/>
    <w:rsid w:val="0084298B"/>
    <w:pPr>
      <w:spacing w:before="100" w:beforeAutospacing="1" w:after="100" w:afterAutospacing="1"/>
    </w:pPr>
  </w:style>
  <w:style w:type="paragraph" w:customStyle="1" w:styleId="msonormalcxspmiddlecxspmiddle">
    <w:name w:val="msonormalcxspmiddlecxspmiddle"/>
    <w:basedOn w:val="a"/>
    <w:uiPriority w:val="99"/>
    <w:rsid w:val="0084298B"/>
    <w:pPr>
      <w:spacing w:before="100" w:beforeAutospacing="1" w:after="100" w:afterAutospacing="1"/>
    </w:pPr>
  </w:style>
  <w:style w:type="paragraph" w:customStyle="1" w:styleId="msonormalcxspmiddlecxsplast">
    <w:name w:val="msonormalcxspmiddlecxsplast"/>
    <w:basedOn w:val="a"/>
    <w:uiPriority w:val="99"/>
    <w:rsid w:val="0084298B"/>
    <w:pPr>
      <w:spacing w:before="100" w:beforeAutospacing="1" w:after="100" w:afterAutospacing="1"/>
    </w:pPr>
  </w:style>
  <w:style w:type="paragraph" w:customStyle="1" w:styleId="211">
    <w:name w:val="Основной текст 21"/>
    <w:basedOn w:val="a"/>
    <w:uiPriority w:val="99"/>
    <w:rsid w:val="0084298B"/>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a"/>
    <w:uiPriority w:val="99"/>
    <w:rsid w:val="0084298B"/>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84298B"/>
    <w:rPr>
      <w:rFonts w:ascii="Verdana" w:eastAsia="Calibri" w:hAnsi="Verdana" w:cs="Verdana"/>
      <w:sz w:val="20"/>
      <w:szCs w:val="20"/>
      <w:lang w:val="en-US" w:eastAsia="en-US"/>
    </w:rPr>
  </w:style>
  <w:style w:type="paragraph" w:customStyle="1" w:styleId="af8">
    <w:name w:val="Знак Знак Знак"/>
    <w:basedOn w:val="a"/>
    <w:uiPriority w:val="99"/>
    <w:rsid w:val="0084298B"/>
    <w:rPr>
      <w:rFonts w:ascii="Verdana" w:hAnsi="Verdana" w:cs="Verdana"/>
      <w:sz w:val="20"/>
      <w:szCs w:val="20"/>
      <w:lang w:val="en-US" w:eastAsia="en-US"/>
    </w:rPr>
  </w:style>
  <w:style w:type="paragraph" w:customStyle="1" w:styleId="1c">
    <w:name w:val="Знак Знак1 Знак Знак Знак Знак Знак Знак Знак Знак"/>
    <w:basedOn w:val="a"/>
    <w:uiPriority w:val="99"/>
    <w:rsid w:val="0084298B"/>
    <w:rPr>
      <w:rFonts w:ascii="Verdana" w:hAnsi="Verdana" w:cs="Verdana"/>
      <w:sz w:val="20"/>
      <w:szCs w:val="20"/>
      <w:lang w:val="en-US" w:eastAsia="en-US"/>
    </w:rPr>
  </w:style>
  <w:style w:type="paragraph" w:styleId="af">
    <w:name w:val="header"/>
    <w:basedOn w:val="a"/>
    <w:link w:val="ae"/>
    <w:uiPriority w:val="99"/>
    <w:rsid w:val="0084298B"/>
    <w:pPr>
      <w:tabs>
        <w:tab w:val="center" w:pos="4819"/>
        <w:tab w:val="right" w:pos="9639"/>
      </w:tabs>
    </w:pPr>
    <w:rPr>
      <w:lang w:val="uk-UA"/>
    </w:rPr>
  </w:style>
  <w:style w:type="character" w:customStyle="1" w:styleId="HeaderChar1">
    <w:name w:val="Header Char1"/>
    <w:uiPriority w:val="99"/>
    <w:semiHidden/>
    <w:rsid w:val="008C6DA8"/>
    <w:rPr>
      <w:rFonts w:ascii="Times New Roman" w:eastAsia="Times New Roman" w:hAnsi="Times New Roman"/>
      <w:sz w:val="24"/>
      <w:szCs w:val="24"/>
      <w:lang w:val="ru-RU" w:eastAsia="ru-RU"/>
    </w:rPr>
  </w:style>
  <w:style w:type="character" w:customStyle="1" w:styleId="1d">
    <w:name w:val="Верхний колонтитул Знак1"/>
    <w:uiPriority w:val="99"/>
    <w:semiHidden/>
    <w:rsid w:val="0084298B"/>
    <w:rPr>
      <w:rFonts w:ascii="Times New Roman" w:hAnsi="Times New Roman" w:cs="Times New Roman"/>
      <w:sz w:val="24"/>
      <w:szCs w:val="24"/>
      <w:lang w:val="ru-RU" w:eastAsia="ru-RU"/>
    </w:rPr>
  </w:style>
  <w:style w:type="character" w:customStyle="1" w:styleId="1e">
    <w:name w:val="Основной текст Знак1"/>
    <w:uiPriority w:val="99"/>
    <w:semiHidden/>
    <w:rsid w:val="0084298B"/>
    <w:rPr>
      <w:rFonts w:cs="Times New Roman"/>
    </w:rPr>
  </w:style>
  <w:style w:type="character" w:customStyle="1" w:styleId="BodyTextChar1">
    <w:name w:val="Body Text Char1"/>
    <w:aliases w:val="Знак7 Знак Char1,Знак7 Char1"/>
    <w:uiPriority w:val="99"/>
    <w:semiHidden/>
    <w:rsid w:val="0084298B"/>
    <w:rPr>
      <w:rFonts w:ascii="Times New Roman" w:hAnsi="Times New Roman" w:cs="Times New Roman"/>
      <w:sz w:val="24"/>
      <w:szCs w:val="24"/>
    </w:rPr>
  </w:style>
  <w:style w:type="character" w:customStyle="1" w:styleId="WW8Num2z0">
    <w:name w:val="WW8Num2z0"/>
    <w:uiPriority w:val="99"/>
    <w:rsid w:val="0084298B"/>
    <w:rPr>
      <w:rFonts w:ascii="Times New Roman" w:hAnsi="Times New Roman"/>
    </w:rPr>
  </w:style>
  <w:style w:type="character" w:customStyle="1" w:styleId="WW8Num4z0">
    <w:name w:val="WW8Num4z0"/>
    <w:uiPriority w:val="99"/>
    <w:rsid w:val="0084298B"/>
    <w:rPr>
      <w:rFonts w:ascii="Times New Roman" w:hAnsi="Times New Roman"/>
    </w:rPr>
  </w:style>
  <w:style w:type="character" w:customStyle="1" w:styleId="WW8Num5z0">
    <w:name w:val="WW8Num5z0"/>
    <w:uiPriority w:val="99"/>
    <w:rsid w:val="0084298B"/>
    <w:rPr>
      <w:rFonts w:ascii="Times New Roman" w:hAnsi="Times New Roman"/>
    </w:rPr>
  </w:style>
  <w:style w:type="character" w:customStyle="1" w:styleId="WW8Num6z0">
    <w:name w:val="WW8Num6z0"/>
    <w:uiPriority w:val="99"/>
    <w:rsid w:val="0084298B"/>
    <w:rPr>
      <w:color w:val="FF0000"/>
    </w:rPr>
  </w:style>
  <w:style w:type="character" w:customStyle="1" w:styleId="Absatz-Standardschriftart">
    <w:name w:val="Absatz-Standardschriftart"/>
    <w:uiPriority w:val="99"/>
    <w:rsid w:val="0084298B"/>
  </w:style>
  <w:style w:type="character" w:customStyle="1" w:styleId="WW8Num1z0">
    <w:name w:val="WW8Num1z0"/>
    <w:uiPriority w:val="99"/>
    <w:rsid w:val="0084298B"/>
    <w:rPr>
      <w:rFonts w:ascii="Times New Roman" w:hAnsi="Times New Roman"/>
    </w:rPr>
  </w:style>
  <w:style w:type="character" w:customStyle="1" w:styleId="WW8Num2z1">
    <w:name w:val="WW8Num2z1"/>
    <w:uiPriority w:val="99"/>
    <w:rsid w:val="0084298B"/>
    <w:rPr>
      <w:rFonts w:ascii="Courier New" w:hAnsi="Courier New"/>
    </w:rPr>
  </w:style>
  <w:style w:type="character" w:customStyle="1" w:styleId="WW8Num2z2">
    <w:name w:val="WW8Num2z2"/>
    <w:uiPriority w:val="99"/>
    <w:rsid w:val="0084298B"/>
    <w:rPr>
      <w:rFonts w:ascii="Wingdings" w:hAnsi="Wingdings"/>
    </w:rPr>
  </w:style>
  <w:style w:type="character" w:customStyle="1" w:styleId="WW8Num2z3">
    <w:name w:val="WW8Num2z3"/>
    <w:uiPriority w:val="99"/>
    <w:rsid w:val="0084298B"/>
    <w:rPr>
      <w:rFonts w:ascii="Symbol" w:hAnsi="Symbol"/>
    </w:rPr>
  </w:style>
  <w:style w:type="character" w:customStyle="1" w:styleId="WW8Num4z1">
    <w:name w:val="WW8Num4z1"/>
    <w:uiPriority w:val="99"/>
    <w:rsid w:val="0084298B"/>
    <w:rPr>
      <w:rFonts w:ascii="Courier New" w:hAnsi="Courier New"/>
    </w:rPr>
  </w:style>
  <w:style w:type="character" w:customStyle="1" w:styleId="WW8Num4z2">
    <w:name w:val="WW8Num4z2"/>
    <w:uiPriority w:val="99"/>
    <w:rsid w:val="0084298B"/>
    <w:rPr>
      <w:rFonts w:ascii="Wingdings" w:hAnsi="Wingdings"/>
    </w:rPr>
  </w:style>
  <w:style w:type="character" w:customStyle="1" w:styleId="WW8Num4z3">
    <w:name w:val="WW8Num4z3"/>
    <w:uiPriority w:val="99"/>
    <w:rsid w:val="0084298B"/>
    <w:rPr>
      <w:rFonts w:ascii="Symbol" w:hAnsi="Symbol"/>
    </w:rPr>
  </w:style>
  <w:style w:type="character" w:customStyle="1" w:styleId="WW8Num5z1">
    <w:name w:val="WW8Num5z1"/>
    <w:uiPriority w:val="99"/>
    <w:rsid w:val="0084298B"/>
    <w:rPr>
      <w:rFonts w:ascii="Courier New" w:hAnsi="Courier New"/>
    </w:rPr>
  </w:style>
  <w:style w:type="character" w:customStyle="1" w:styleId="WW8Num5z2">
    <w:name w:val="WW8Num5z2"/>
    <w:uiPriority w:val="99"/>
    <w:rsid w:val="0084298B"/>
    <w:rPr>
      <w:rFonts w:ascii="Wingdings" w:hAnsi="Wingdings"/>
    </w:rPr>
  </w:style>
  <w:style w:type="character" w:customStyle="1" w:styleId="WW8Num5z3">
    <w:name w:val="WW8Num5z3"/>
    <w:uiPriority w:val="99"/>
    <w:rsid w:val="0084298B"/>
    <w:rPr>
      <w:rFonts w:ascii="Symbol" w:hAnsi="Symbol"/>
    </w:rPr>
  </w:style>
  <w:style w:type="character" w:customStyle="1" w:styleId="WW8Num7z0">
    <w:name w:val="WW8Num7z0"/>
    <w:uiPriority w:val="99"/>
    <w:rsid w:val="0084298B"/>
    <w:rPr>
      <w:rFonts w:ascii="Times New Roman" w:hAnsi="Times New Roman"/>
    </w:rPr>
  </w:style>
  <w:style w:type="character" w:customStyle="1" w:styleId="WW8Num7z1">
    <w:name w:val="WW8Num7z1"/>
    <w:uiPriority w:val="99"/>
    <w:rsid w:val="0084298B"/>
    <w:rPr>
      <w:rFonts w:ascii="Courier New" w:hAnsi="Courier New"/>
    </w:rPr>
  </w:style>
  <w:style w:type="character" w:customStyle="1" w:styleId="WW8Num7z2">
    <w:name w:val="WW8Num7z2"/>
    <w:uiPriority w:val="99"/>
    <w:rsid w:val="0084298B"/>
    <w:rPr>
      <w:rFonts w:ascii="Wingdings" w:hAnsi="Wingdings"/>
    </w:rPr>
  </w:style>
  <w:style w:type="character" w:customStyle="1" w:styleId="WW8Num7z3">
    <w:name w:val="WW8Num7z3"/>
    <w:uiPriority w:val="99"/>
    <w:rsid w:val="0084298B"/>
    <w:rPr>
      <w:rFonts w:ascii="Symbol" w:hAnsi="Symbol"/>
    </w:rPr>
  </w:style>
  <w:style w:type="character" w:customStyle="1" w:styleId="WW8Num8z0">
    <w:name w:val="WW8Num8z0"/>
    <w:uiPriority w:val="99"/>
    <w:rsid w:val="0084298B"/>
    <w:rPr>
      <w:rFonts w:ascii="Times New Roman" w:hAnsi="Times New Roman"/>
    </w:rPr>
  </w:style>
  <w:style w:type="character" w:customStyle="1" w:styleId="WW8Num8z1">
    <w:name w:val="WW8Num8z1"/>
    <w:uiPriority w:val="99"/>
    <w:rsid w:val="0084298B"/>
    <w:rPr>
      <w:rFonts w:ascii="Courier New" w:hAnsi="Courier New"/>
    </w:rPr>
  </w:style>
  <w:style w:type="character" w:customStyle="1" w:styleId="WW8Num8z2">
    <w:name w:val="WW8Num8z2"/>
    <w:uiPriority w:val="99"/>
    <w:rsid w:val="0084298B"/>
    <w:rPr>
      <w:rFonts w:ascii="Wingdings" w:hAnsi="Wingdings"/>
    </w:rPr>
  </w:style>
  <w:style w:type="character" w:customStyle="1" w:styleId="WW8Num8z3">
    <w:name w:val="WW8Num8z3"/>
    <w:uiPriority w:val="99"/>
    <w:rsid w:val="0084298B"/>
    <w:rPr>
      <w:rFonts w:ascii="Symbol" w:hAnsi="Symbol"/>
    </w:rPr>
  </w:style>
  <w:style w:type="character" w:customStyle="1" w:styleId="WW8Num9z0">
    <w:name w:val="WW8Num9z0"/>
    <w:uiPriority w:val="99"/>
    <w:rsid w:val="0084298B"/>
    <w:rPr>
      <w:rFonts w:ascii="Times New Roman" w:hAnsi="Times New Roman"/>
    </w:rPr>
  </w:style>
  <w:style w:type="character" w:customStyle="1" w:styleId="WW8Num10z0">
    <w:name w:val="WW8Num10z0"/>
    <w:uiPriority w:val="99"/>
    <w:rsid w:val="0084298B"/>
  </w:style>
  <w:style w:type="character" w:customStyle="1" w:styleId="WW8Num11z0">
    <w:name w:val="WW8Num11z0"/>
    <w:uiPriority w:val="99"/>
    <w:rsid w:val="0084298B"/>
    <w:rPr>
      <w:color w:val="FF0000"/>
    </w:rPr>
  </w:style>
  <w:style w:type="character" w:customStyle="1" w:styleId="1f">
    <w:name w:val="Основной шрифт абзаца1"/>
    <w:uiPriority w:val="99"/>
    <w:rsid w:val="0084298B"/>
  </w:style>
  <w:style w:type="character" w:customStyle="1" w:styleId="221">
    <w:name w:val="Знак22"/>
    <w:uiPriority w:val="99"/>
    <w:rsid w:val="0084298B"/>
    <w:rPr>
      <w:rFonts w:cs="Times New Roman"/>
      <w:b/>
      <w:bCs/>
      <w:sz w:val="24"/>
      <w:szCs w:val="24"/>
      <w:lang w:val="uk-UA"/>
    </w:rPr>
  </w:style>
  <w:style w:type="character" w:customStyle="1" w:styleId="af9">
    <w:name w:val="Маркери списку"/>
    <w:uiPriority w:val="99"/>
    <w:rsid w:val="0084298B"/>
    <w:rPr>
      <w:rFonts w:ascii="OpenSymbol" w:hAnsi="OpenSymbol"/>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uiPriority w:val="99"/>
    <w:semiHidden/>
    <w:rsid w:val="0084298B"/>
    <w:rPr>
      <w:rFonts w:ascii="Times New Roman" w:hAnsi="Times New Roman" w:cs="Times New Roman"/>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uiPriority w:val="99"/>
    <w:semiHidden/>
    <w:rsid w:val="0084298B"/>
    <w:rPr>
      <w:rFonts w:ascii="Times New Roman" w:hAnsi="Times New Roman" w:cs="Times New Roman"/>
      <w:sz w:val="16"/>
      <w:szCs w:val="16"/>
    </w:rPr>
  </w:style>
  <w:style w:type="character" w:customStyle="1" w:styleId="1f0">
    <w:name w:val="Текст выноски Знак1"/>
    <w:uiPriority w:val="99"/>
    <w:semiHidden/>
    <w:rsid w:val="0084298B"/>
    <w:rPr>
      <w:rFonts w:ascii="Tahoma" w:hAnsi="Tahoma" w:cs="Tahoma"/>
      <w:sz w:val="16"/>
      <w:szCs w:val="16"/>
    </w:rPr>
  </w:style>
  <w:style w:type="paragraph" w:styleId="af3">
    <w:name w:val="Body Text Indent"/>
    <w:basedOn w:val="a"/>
    <w:link w:val="af2"/>
    <w:uiPriority w:val="99"/>
    <w:rsid w:val="0084298B"/>
    <w:pPr>
      <w:spacing w:after="120" w:line="276" w:lineRule="auto"/>
      <w:ind w:left="283"/>
    </w:pPr>
    <w:rPr>
      <w:rFonts w:ascii="Calibri" w:eastAsia="Calibri" w:hAnsi="Calibri"/>
      <w:sz w:val="22"/>
      <w:szCs w:val="22"/>
      <w:lang w:val="uk-UA" w:eastAsia="en-US"/>
    </w:rPr>
  </w:style>
  <w:style w:type="character" w:customStyle="1" w:styleId="BodyTextIndentChar1">
    <w:name w:val="Body Text Indent Char1"/>
    <w:uiPriority w:val="99"/>
    <w:semiHidden/>
    <w:rsid w:val="008C6DA8"/>
    <w:rPr>
      <w:rFonts w:ascii="Times New Roman" w:eastAsia="Times New Roman" w:hAnsi="Times New Roman"/>
      <w:sz w:val="24"/>
      <w:szCs w:val="24"/>
      <w:lang w:val="ru-RU" w:eastAsia="ru-RU"/>
    </w:rPr>
  </w:style>
  <w:style w:type="character" w:customStyle="1" w:styleId="1f1">
    <w:name w:val="Основной текст с отступом Знак1"/>
    <w:uiPriority w:val="99"/>
    <w:semiHidden/>
    <w:rsid w:val="0084298B"/>
    <w:rPr>
      <w:rFonts w:ascii="Times New Roman" w:hAnsi="Times New Roman" w:cs="Times New Roman"/>
      <w:sz w:val="24"/>
      <w:szCs w:val="24"/>
      <w:lang w:val="ru-RU" w:eastAsia="ru-RU"/>
    </w:rPr>
  </w:style>
  <w:style w:type="table" w:customStyle="1" w:styleId="1f2">
    <w:name w:val="Сетка таблицы1"/>
    <w:uiPriority w:val="99"/>
    <w:rsid w:val="0084298B"/>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uiPriority w:val="99"/>
    <w:rsid w:val="0084298B"/>
    <w:rPr>
      <w:rFonts w:eastAsia="Times New Roman"/>
      <w:sz w:val="22"/>
      <w:szCs w:val="22"/>
      <w:lang w:val="uk-UA"/>
    </w:rPr>
  </w:style>
  <w:style w:type="character" w:customStyle="1" w:styleId="29">
    <w:name w:val="Основной текст (2)_ Знак"/>
    <w:uiPriority w:val="99"/>
    <w:locked/>
    <w:rsid w:val="0084298B"/>
    <w:rPr>
      <w:i/>
      <w:sz w:val="23"/>
      <w:lang w:val="uk-UA" w:eastAsia="uk-UA"/>
    </w:rPr>
  </w:style>
  <w:style w:type="paragraph" w:customStyle="1" w:styleId="222">
    <w:name w:val="Основной текст 22"/>
    <w:basedOn w:val="a"/>
    <w:uiPriority w:val="99"/>
    <w:rsid w:val="0084298B"/>
    <w:pPr>
      <w:overflowPunct w:val="0"/>
      <w:autoSpaceDE w:val="0"/>
      <w:autoSpaceDN w:val="0"/>
      <w:adjustRightInd w:val="0"/>
      <w:spacing w:after="120"/>
      <w:ind w:left="283"/>
    </w:pPr>
    <w:rPr>
      <w:sz w:val="20"/>
      <w:szCs w:val="20"/>
      <w:lang w:val="uk-UA"/>
    </w:rPr>
  </w:style>
  <w:style w:type="table" w:customStyle="1" w:styleId="51">
    <w:name w:val="Сетка таблицы5"/>
    <w:uiPriority w:val="99"/>
    <w:rsid w:val="0084298B"/>
    <w:rPr>
      <w:rFonts w:ascii="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84298B"/>
    <w:rPr>
      <w:rFonts w:ascii="Verdana" w:hAnsi="Verdana" w:cs="Verdana"/>
      <w:sz w:val="20"/>
      <w:szCs w:val="20"/>
      <w:lang w:val="en-US" w:eastAsia="en-US"/>
    </w:rPr>
  </w:style>
  <w:style w:type="character" w:styleId="afa">
    <w:name w:val="page number"/>
    <w:uiPriority w:val="99"/>
    <w:rsid w:val="0084298B"/>
    <w:rPr>
      <w:rFonts w:cs="Times New Roman"/>
    </w:rPr>
  </w:style>
  <w:style w:type="character" w:customStyle="1" w:styleId="BodyTextChar3">
    <w:name w:val="Body Text Char3"/>
    <w:aliases w:val="Знак7 Знак Char,Знак7 Char"/>
    <w:uiPriority w:val="99"/>
    <w:rsid w:val="0084298B"/>
    <w:rPr>
      <w:rFonts w:ascii="MS Mincho" w:eastAsia="MS Mincho"/>
      <w:lang w:eastAsia="ru-RU"/>
    </w:rPr>
  </w:style>
  <w:style w:type="paragraph" w:styleId="afb">
    <w:name w:val="List"/>
    <w:basedOn w:val="a9"/>
    <w:uiPriority w:val="99"/>
    <w:rsid w:val="0084298B"/>
    <w:pPr>
      <w:suppressAutoHyphens/>
    </w:pPr>
    <w:rPr>
      <w:rFonts w:ascii="MS Mincho" w:eastAsia="MS Mincho" w:hAnsi="MS Mincho" w:cs="MS Mincho"/>
      <w:sz w:val="22"/>
      <w:szCs w:val="22"/>
      <w:lang w:eastAsia="zh-CN"/>
    </w:rPr>
  </w:style>
  <w:style w:type="table" w:customStyle="1" w:styleId="112">
    <w:name w:val="Сетка таблицы11"/>
    <w:uiPriority w:val="99"/>
    <w:rsid w:val="0084298B"/>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aption"/>
    <w:basedOn w:val="a"/>
    <w:uiPriority w:val="99"/>
    <w:qFormat/>
    <w:rsid w:val="0084298B"/>
    <w:pPr>
      <w:suppressLineNumbers/>
      <w:suppressAutoHyphens/>
      <w:spacing w:before="120" w:after="120"/>
    </w:pPr>
    <w:rPr>
      <w:i/>
      <w:iCs/>
      <w:lang w:eastAsia="zh-CN"/>
    </w:rPr>
  </w:style>
  <w:style w:type="table" w:customStyle="1" w:styleId="61">
    <w:name w:val="Сетка таблицы6"/>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next w:val="a"/>
    <w:link w:val="afe"/>
    <w:uiPriority w:val="99"/>
    <w:qFormat/>
    <w:rsid w:val="0084298B"/>
    <w:pPr>
      <w:spacing w:before="240" w:after="60"/>
      <w:jc w:val="center"/>
      <w:outlineLvl w:val="0"/>
    </w:pPr>
    <w:rPr>
      <w:rFonts w:ascii="Cambria" w:hAnsi="Cambria"/>
      <w:b/>
      <w:bCs/>
      <w:kern w:val="28"/>
      <w:sz w:val="32"/>
      <w:szCs w:val="32"/>
      <w:lang w:val="uk-UA"/>
    </w:rPr>
  </w:style>
  <w:style w:type="character" w:customStyle="1" w:styleId="afe">
    <w:name w:val="Название Знак"/>
    <w:link w:val="afd"/>
    <w:uiPriority w:val="99"/>
    <w:locked/>
    <w:rsid w:val="0084298B"/>
    <w:rPr>
      <w:rFonts w:ascii="Cambria" w:hAnsi="Cambria" w:cs="Times New Roman"/>
      <w:b/>
      <w:bCs/>
      <w:kern w:val="28"/>
      <w:sz w:val="32"/>
      <w:szCs w:val="32"/>
      <w:lang w:eastAsia="ru-RU"/>
    </w:rPr>
  </w:style>
  <w:style w:type="paragraph" w:styleId="aff">
    <w:name w:val="No Spacing"/>
    <w:uiPriority w:val="99"/>
    <w:qFormat/>
    <w:rsid w:val="0084298B"/>
    <w:rPr>
      <w:rFonts w:ascii="Times New Roman" w:hAnsi="Times New Roman"/>
      <w:sz w:val="24"/>
      <w:szCs w:val="24"/>
      <w:lang w:val="uk-UA" w:eastAsia="ru-RU"/>
    </w:rPr>
  </w:style>
  <w:style w:type="paragraph" w:styleId="aff0">
    <w:name w:val="Subtitle"/>
    <w:basedOn w:val="a"/>
    <w:next w:val="a"/>
    <w:link w:val="aff1"/>
    <w:uiPriority w:val="99"/>
    <w:qFormat/>
    <w:rsid w:val="0084298B"/>
    <w:pPr>
      <w:spacing w:after="60"/>
      <w:jc w:val="center"/>
      <w:outlineLvl w:val="1"/>
    </w:pPr>
    <w:rPr>
      <w:rFonts w:ascii="Cambria" w:hAnsi="Cambria"/>
      <w:lang w:val="uk-UA"/>
    </w:rPr>
  </w:style>
  <w:style w:type="character" w:customStyle="1" w:styleId="aff1">
    <w:name w:val="Подзаголовок Знак"/>
    <w:link w:val="aff0"/>
    <w:uiPriority w:val="99"/>
    <w:locked/>
    <w:rsid w:val="0084298B"/>
    <w:rPr>
      <w:rFonts w:ascii="Cambria" w:hAnsi="Cambria" w:cs="Times New Roman"/>
      <w:sz w:val="24"/>
      <w:szCs w:val="24"/>
      <w:lang w:eastAsia="ru-RU"/>
    </w:rPr>
  </w:style>
  <w:style w:type="paragraph" w:customStyle="1" w:styleId="1f3">
    <w:name w:val="Знак Знак Знак Знак Знак Знак Знак1 Знак Знак"/>
    <w:basedOn w:val="a"/>
    <w:uiPriority w:val="99"/>
    <w:rsid w:val="0084298B"/>
    <w:pPr>
      <w:spacing w:after="160" w:line="240" w:lineRule="exact"/>
    </w:pPr>
    <w:rPr>
      <w:sz w:val="20"/>
      <w:szCs w:val="20"/>
      <w:lang w:val="de-DE" w:eastAsia="de-CH"/>
    </w:rPr>
  </w:style>
  <w:style w:type="paragraph" w:customStyle="1" w:styleId="aff2">
    <w:name w:val="Знак Знак Знак Знак"/>
    <w:basedOn w:val="a"/>
    <w:autoRedefine/>
    <w:uiPriority w:val="99"/>
    <w:rsid w:val="0084298B"/>
    <w:pPr>
      <w:spacing w:after="160" w:line="240" w:lineRule="exact"/>
    </w:pPr>
    <w:rPr>
      <w:rFonts w:ascii="Verdana" w:eastAsia="MS Mincho" w:hAnsi="Verdana"/>
      <w:sz w:val="20"/>
      <w:szCs w:val="20"/>
      <w:lang w:val="en-US" w:eastAsia="en-US"/>
    </w:rPr>
  </w:style>
  <w:style w:type="paragraph" w:customStyle="1" w:styleId="35">
    <w:name w:val="Без интервала3"/>
    <w:uiPriority w:val="99"/>
    <w:rsid w:val="0084298B"/>
    <w:rPr>
      <w:rFonts w:cs="Calibri"/>
      <w:sz w:val="22"/>
      <w:szCs w:val="22"/>
      <w:lang w:val="ru-RU" w:eastAsia="ru-RU"/>
    </w:rPr>
  </w:style>
  <w:style w:type="paragraph" w:customStyle="1" w:styleId="1f4">
    <w:name w:val="Без інтервалів1"/>
    <w:uiPriority w:val="99"/>
    <w:rsid w:val="0084298B"/>
    <w:rPr>
      <w:rFonts w:eastAsia="Times New Roman" w:cs="Calibri"/>
      <w:sz w:val="22"/>
      <w:szCs w:val="22"/>
      <w:lang w:val="ru-RU" w:eastAsia="ru-RU"/>
    </w:rPr>
  </w:style>
  <w:style w:type="character" w:customStyle="1" w:styleId="WW8Num1z1">
    <w:name w:val="WW8Num1z1"/>
    <w:uiPriority w:val="99"/>
    <w:rsid w:val="0084298B"/>
    <w:rPr>
      <w:rFonts w:ascii="Courier New" w:hAnsi="Courier New"/>
    </w:rPr>
  </w:style>
  <w:style w:type="character" w:customStyle="1" w:styleId="WW8Num1z2">
    <w:name w:val="WW8Num1z2"/>
    <w:uiPriority w:val="99"/>
    <w:rsid w:val="0084298B"/>
    <w:rPr>
      <w:rFonts w:ascii="Wingdings" w:hAnsi="Wingdings"/>
    </w:rPr>
  </w:style>
  <w:style w:type="character" w:customStyle="1" w:styleId="WW8Num1z3">
    <w:name w:val="WW8Num1z3"/>
    <w:uiPriority w:val="99"/>
    <w:rsid w:val="0084298B"/>
    <w:rPr>
      <w:rFonts w:ascii="Symbol" w:hAnsi="Symbol"/>
    </w:rPr>
  </w:style>
  <w:style w:type="character" w:customStyle="1" w:styleId="WW8Num3z0">
    <w:name w:val="WW8Num3z0"/>
    <w:uiPriority w:val="99"/>
    <w:rsid w:val="0084298B"/>
    <w:rPr>
      <w:rFonts w:ascii="Times New Roman" w:hAnsi="Times New Roman"/>
    </w:rPr>
  </w:style>
  <w:style w:type="character" w:customStyle="1" w:styleId="aff3">
    <w:name w:val="Символ сноски"/>
    <w:uiPriority w:val="99"/>
    <w:rsid w:val="0084298B"/>
    <w:rPr>
      <w:rFonts w:ascii="Times New Roman" w:hAnsi="Times New Roman" w:cs="Times New Roman"/>
      <w:vertAlign w:val="superscript"/>
    </w:rPr>
  </w:style>
  <w:style w:type="character" w:customStyle="1" w:styleId="aff4">
    <w:name w:val="Символы концевой сноски"/>
    <w:uiPriority w:val="99"/>
    <w:rsid w:val="0084298B"/>
    <w:rPr>
      <w:rFonts w:ascii="Times New Roman" w:hAnsi="Times New Roman" w:cs="Times New Roman"/>
      <w:vertAlign w:val="superscript"/>
    </w:rPr>
  </w:style>
  <w:style w:type="character" w:customStyle="1" w:styleId="1f5">
    <w:name w:val="Знак примечания1"/>
    <w:uiPriority w:val="99"/>
    <w:rsid w:val="0084298B"/>
    <w:rPr>
      <w:rFonts w:ascii="Times New Roman" w:hAnsi="Times New Roman" w:cs="Times New Roman"/>
      <w:sz w:val="16"/>
    </w:rPr>
  </w:style>
  <w:style w:type="paragraph" w:customStyle="1" w:styleId="1f6">
    <w:name w:val="Название1"/>
    <w:basedOn w:val="a"/>
    <w:uiPriority w:val="99"/>
    <w:rsid w:val="0084298B"/>
    <w:pPr>
      <w:suppressLineNumbers/>
      <w:suppressAutoHyphens/>
      <w:spacing w:before="120" w:after="120"/>
      <w:jc w:val="both"/>
    </w:pPr>
    <w:rPr>
      <w:rFonts w:cs="Lohit Hindi"/>
      <w:i/>
      <w:iCs/>
      <w:lang w:val="uk-UA" w:eastAsia="ar-SA"/>
    </w:rPr>
  </w:style>
  <w:style w:type="paragraph" w:customStyle="1" w:styleId="1f7">
    <w:name w:val="Указатель1"/>
    <w:basedOn w:val="a"/>
    <w:uiPriority w:val="99"/>
    <w:rsid w:val="0084298B"/>
    <w:pPr>
      <w:suppressLineNumbers/>
      <w:suppressAutoHyphens/>
      <w:jc w:val="both"/>
    </w:pPr>
    <w:rPr>
      <w:rFonts w:cs="Lohit Hindi"/>
      <w:sz w:val="26"/>
      <w:szCs w:val="20"/>
      <w:lang w:val="uk-UA" w:eastAsia="ar-SA"/>
    </w:rPr>
  </w:style>
  <w:style w:type="paragraph" w:customStyle="1" w:styleId="1f8">
    <w:name w:val="Заголовок таблицы ссылок1"/>
    <w:basedOn w:val="a"/>
    <w:next w:val="a"/>
    <w:uiPriority w:val="99"/>
    <w:rsid w:val="0084298B"/>
    <w:pPr>
      <w:suppressAutoHyphens/>
      <w:spacing w:before="120"/>
      <w:jc w:val="both"/>
    </w:pPr>
    <w:rPr>
      <w:rFonts w:ascii="Arial" w:hAnsi="Arial" w:cs="Arial"/>
      <w:b/>
      <w:szCs w:val="20"/>
      <w:lang w:val="uk-UA" w:eastAsia="ar-SA"/>
    </w:rPr>
  </w:style>
  <w:style w:type="paragraph" w:styleId="aff5">
    <w:name w:val="Signature"/>
    <w:basedOn w:val="a"/>
    <w:link w:val="aff6"/>
    <w:uiPriority w:val="99"/>
    <w:rsid w:val="0084298B"/>
    <w:pPr>
      <w:suppressAutoHyphens/>
      <w:ind w:left="5040"/>
    </w:pPr>
    <w:rPr>
      <w:sz w:val="26"/>
      <w:szCs w:val="20"/>
      <w:lang w:val="uk-UA" w:eastAsia="ar-SA"/>
    </w:rPr>
  </w:style>
  <w:style w:type="character" w:customStyle="1" w:styleId="aff6">
    <w:name w:val="Подпись Знак"/>
    <w:link w:val="aff5"/>
    <w:uiPriority w:val="99"/>
    <w:locked/>
    <w:rsid w:val="0084298B"/>
    <w:rPr>
      <w:rFonts w:ascii="Times New Roman" w:hAnsi="Times New Roman" w:cs="Times New Roman"/>
      <w:sz w:val="20"/>
      <w:szCs w:val="20"/>
      <w:lang w:eastAsia="ar-SA" w:bidi="ar-SA"/>
    </w:rPr>
  </w:style>
  <w:style w:type="paragraph" w:customStyle="1" w:styleId="1f9">
    <w:name w:val="Шапка1"/>
    <w:basedOn w:val="a"/>
    <w:uiPriority w:val="99"/>
    <w:rsid w:val="0084298B"/>
    <w:pPr>
      <w:suppressAutoHyphens/>
      <w:ind w:left="1080" w:hanging="1080"/>
      <w:jc w:val="both"/>
    </w:pPr>
    <w:rPr>
      <w:rFonts w:ascii="Arial" w:hAnsi="Arial" w:cs="Arial"/>
      <w:szCs w:val="20"/>
      <w:lang w:val="uk-UA" w:eastAsia="ar-SA"/>
    </w:rPr>
  </w:style>
  <w:style w:type="paragraph" w:styleId="1fa">
    <w:name w:val="toc 1"/>
    <w:basedOn w:val="a"/>
    <w:next w:val="a"/>
    <w:uiPriority w:val="99"/>
    <w:rsid w:val="0084298B"/>
    <w:pPr>
      <w:keepNext/>
      <w:tabs>
        <w:tab w:val="right" w:leader="dot" w:pos="9461"/>
      </w:tabs>
      <w:suppressAutoHyphens/>
      <w:spacing w:before="60"/>
      <w:jc w:val="both"/>
    </w:pPr>
    <w:rPr>
      <w:b/>
      <w:caps/>
      <w:sz w:val="28"/>
      <w:szCs w:val="20"/>
      <w:lang w:val="uk-UA" w:eastAsia="ar-SA"/>
    </w:rPr>
  </w:style>
  <w:style w:type="paragraph" w:styleId="2a">
    <w:name w:val="toc 2"/>
    <w:basedOn w:val="a"/>
    <w:next w:val="a"/>
    <w:uiPriority w:val="99"/>
    <w:rsid w:val="0084298B"/>
    <w:pPr>
      <w:tabs>
        <w:tab w:val="left" w:pos="1040"/>
        <w:tab w:val="right" w:leader="dot" w:pos="9461"/>
      </w:tabs>
      <w:suppressAutoHyphens/>
      <w:ind w:left="260"/>
      <w:jc w:val="both"/>
    </w:pPr>
    <w:rPr>
      <w:sz w:val="28"/>
      <w:szCs w:val="28"/>
      <w:lang w:eastAsia="ar-SA"/>
    </w:rPr>
  </w:style>
  <w:style w:type="paragraph" w:styleId="36">
    <w:name w:val="toc 3"/>
    <w:basedOn w:val="a"/>
    <w:next w:val="a"/>
    <w:uiPriority w:val="99"/>
    <w:rsid w:val="0084298B"/>
    <w:pPr>
      <w:tabs>
        <w:tab w:val="right" w:leader="dot" w:pos="9461"/>
      </w:tabs>
      <w:suppressAutoHyphens/>
      <w:ind w:left="520"/>
      <w:jc w:val="both"/>
    </w:pPr>
    <w:rPr>
      <w:i/>
      <w:smallCaps/>
      <w:sz w:val="28"/>
      <w:szCs w:val="20"/>
      <w:lang w:val="uk-UA" w:eastAsia="ar-SA"/>
    </w:rPr>
  </w:style>
  <w:style w:type="paragraph" w:styleId="42">
    <w:name w:val="toc 4"/>
    <w:basedOn w:val="a"/>
    <w:next w:val="a"/>
    <w:uiPriority w:val="99"/>
    <w:rsid w:val="0084298B"/>
    <w:pPr>
      <w:tabs>
        <w:tab w:val="right" w:leader="dot" w:pos="9461"/>
      </w:tabs>
      <w:suppressAutoHyphens/>
      <w:ind w:left="780"/>
      <w:jc w:val="both"/>
    </w:pPr>
    <w:rPr>
      <w:sz w:val="26"/>
      <w:szCs w:val="20"/>
      <w:lang w:val="uk-UA" w:eastAsia="ar-SA"/>
    </w:rPr>
  </w:style>
  <w:style w:type="paragraph" w:customStyle="1" w:styleId="1fb">
    <w:name w:val="Текст макроса1"/>
    <w:uiPriority w:val="99"/>
    <w:rsid w:val="0084298B"/>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lang w:val="uk-UA" w:eastAsia="ar-SA"/>
    </w:rPr>
  </w:style>
  <w:style w:type="paragraph" w:customStyle="1" w:styleId="-">
    <w:name w:val="Доручення -Кому"/>
    <w:basedOn w:val="a"/>
    <w:uiPriority w:val="99"/>
    <w:rsid w:val="0084298B"/>
    <w:pPr>
      <w:keepNext/>
      <w:suppressAutoHyphens/>
      <w:ind w:left="4320"/>
    </w:pPr>
    <w:rPr>
      <w:b/>
      <w:sz w:val="26"/>
      <w:szCs w:val="20"/>
      <w:lang w:val="uk-UA" w:eastAsia="ar-SA"/>
    </w:rPr>
  </w:style>
  <w:style w:type="paragraph" w:customStyle="1" w:styleId="-0">
    <w:name w:val="Доручення -Термін"/>
    <w:basedOn w:val="a"/>
    <w:uiPriority w:val="99"/>
    <w:rsid w:val="0084298B"/>
    <w:pPr>
      <w:suppressAutoHyphens/>
      <w:spacing w:before="120" w:after="360"/>
      <w:ind w:left="4680"/>
    </w:pPr>
    <w:rPr>
      <w:sz w:val="26"/>
      <w:szCs w:val="20"/>
      <w:lang w:val="uk-UA" w:eastAsia="ar-SA"/>
    </w:rPr>
  </w:style>
  <w:style w:type="paragraph" w:customStyle="1" w:styleId="-1">
    <w:name w:val="Доручення -Зміст"/>
    <w:basedOn w:val="a"/>
    <w:uiPriority w:val="99"/>
    <w:rsid w:val="0084298B"/>
    <w:pPr>
      <w:keepNext/>
      <w:suppressAutoHyphens/>
      <w:spacing w:before="120"/>
      <w:jc w:val="both"/>
    </w:pPr>
    <w:rPr>
      <w:sz w:val="26"/>
      <w:szCs w:val="20"/>
      <w:lang w:val="uk-UA" w:eastAsia="ar-SA"/>
    </w:rPr>
  </w:style>
  <w:style w:type="paragraph" w:styleId="1fc">
    <w:name w:val="index 1"/>
    <w:basedOn w:val="a"/>
    <w:next w:val="a"/>
    <w:uiPriority w:val="99"/>
    <w:rsid w:val="0084298B"/>
    <w:pPr>
      <w:tabs>
        <w:tab w:val="right" w:leader="dot" w:pos="9461"/>
      </w:tabs>
      <w:suppressAutoHyphens/>
      <w:ind w:left="260" w:hanging="260"/>
      <w:jc w:val="both"/>
    </w:pPr>
    <w:rPr>
      <w:sz w:val="26"/>
      <w:szCs w:val="20"/>
      <w:lang w:val="uk-UA" w:eastAsia="ar-SA"/>
    </w:rPr>
  </w:style>
  <w:style w:type="paragraph" w:styleId="aff7">
    <w:name w:val="index heading"/>
    <w:basedOn w:val="a"/>
    <w:next w:val="1fc"/>
    <w:uiPriority w:val="99"/>
    <w:rsid w:val="0084298B"/>
    <w:pPr>
      <w:suppressAutoHyphens/>
      <w:jc w:val="both"/>
    </w:pPr>
    <w:rPr>
      <w:rFonts w:ascii="Arial" w:hAnsi="Arial" w:cs="Arial"/>
      <w:b/>
      <w:sz w:val="26"/>
      <w:szCs w:val="20"/>
      <w:lang w:val="uk-UA" w:eastAsia="ar-SA"/>
    </w:rPr>
  </w:style>
  <w:style w:type="paragraph" w:customStyle="1" w:styleId="310">
    <w:name w:val="Основной текст с отступом 31"/>
    <w:basedOn w:val="a"/>
    <w:uiPriority w:val="99"/>
    <w:rsid w:val="0084298B"/>
    <w:pPr>
      <w:suppressAutoHyphens/>
      <w:autoSpaceDE w:val="0"/>
      <w:ind w:firstLine="520"/>
      <w:jc w:val="both"/>
    </w:pPr>
    <w:rPr>
      <w:sz w:val="26"/>
      <w:szCs w:val="20"/>
      <w:lang w:val="uk-UA" w:eastAsia="ar-SA"/>
    </w:rPr>
  </w:style>
  <w:style w:type="paragraph" w:customStyle="1" w:styleId="311">
    <w:name w:val="Основной текст 31"/>
    <w:basedOn w:val="a"/>
    <w:uiPriority w:val="99"/>
    <w:rsid w:val="0084298B"/>
    <w:pPr>
      <w:suppressAutoHyphens/>
      <w:autoSpaceDE w:val="0"/>
      <w:jc w:val="center"/>
    </w:pPr>
    <w:rPr>
      <w:b/>
      <w:sz w:val="26"/>
      <w:szCs w:val="20"/>
      <w:lang w:val="uk-UA" w:eastAsia="ar-SA"/>
    </w:rPr>
  </w:style>
  <w:style w:type="paragraph" w:customStyle="1" w:styleId="1fd">
    <w:name w:val="Знак Знак1 Знак Знак Знак Знак Знак Знак Знак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2b">
    <w:name w:val="Знак Знак2 Знак Знак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aff8">
    <w:name w:val="Знак Знак Знак Знак Знак Знак Знак Знак Знак Знак Знак Знак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aff9">
    <w:name w:val="Знак Знак"/>
    <w:basedOn w:val="a"/>
    <w:uiPriority w:val="99"/>
    <w:rsid w:val="0084298B"/>
    <w:pPr>
      <w:suppressAutoHyphens/>
    </w:pPr>
    <w:rPr>
      <w:rFonts w:ascii="Verdana" w:hAnsi="Verdana" w:cs="Verdana"/>
      <w:sz w:val="20"/>
      <w:szCs w:val="20"/>
      <w:lang w:val="en-US" w:eastAsia="ar-SA"/>
    </w:rPr>
  </w:style>
  <w:style w:type="paragraph" w:customStyle="1" w:styleId="1fe">
    <w:name w:val="Знак Знак1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affa">
    <w:name w:val="Содержимое таблицы"/>
    <w:basedOn w:val="a"/>
    <w:uiPriority w:val="99"/>
    <w:rsid w:val="0084298B"/>
    <w:pPr>
      <w:suppressLineNumbers/>
      <w:suppressAutoHyphens/>
      <w:jc w:val="both"/>
    </w:pPr>
    <w:rPr>
      <w:sz w:val="26"/>
      <w:szCs w:val="20"/>
      <w:lang w:val="uk-UA" w:eastAsia="ar-SA"/>
    </w:rPr>
  </w:style>
  <w:style w:type="paragraph" w:customStyle="1" w:styleId="affb">
    <w:name w:val="Заголовок таблицы"/>
    <w:basedOn w:val="affa"/>
    <w:uiPriority w:val="99"/>
    <w:rsid w:val="0084298B"/>
    <w:pPr>
      <w:jc w:val="center"/>
    </w:pPr>
    <w:rPr>
      <w:b/>
      <w:bCs/>
    </w:rPr>
  </w:style>
  <w:style w:type="paragraph" w:customStyle="1" w:styleId="Style38">
    <w:name w:val="Style38"/>
    <w:basedOn w:val="a"/>
    <w:uiPriority w:val="99"/>
    <w:rsid w:val="0084298B"/>
    <w:pPr>
      <w:widowControl w:val="0"/>
      <w:autoSpaceDE w:val="0"/>
      <w:autoSpaceDN w:val="0"/>
      <w:adjustRightInd w:val="0"/>
      <w:spacing w:line="240" w:lineRule="exact"/>
      <w:ind w:firstLine="398"/>
      <w:jc w:val="both"/>
    </w:pPr>
    <w:rPr>
      <w:lang w:val="uk-UA"/>
    </w:rPr>
  </w:style>
  <w:style w:type="paragraph" w:styleId="2c">
    <w:name w:val="Body Text 2"/>
    <w:basedOn w:val="a"/>
    <w:link w:val="2d"/>
    <w:uiPriority w:val="99"/>
    <w:rsid w:val="0084298B"/>
    <w:pPr>
      <w:spacing w:after="120" w:line="480" w:lineRule="auto"/>
      <w:jc w:val="both"/>
    </w:pPr>
    <w:rPr>
      <w:sz w:val="26"/>
      <w:szCs w:val="20"/>
      <w:lang w:val="uk-UA"/>
    </w:rPr>
  </w:style>
  <w:style w:type="character" w:customStyle="1" w:styleId="2d">
    <w:name w:val="Основной текст 2 Знак"/>
    <w:link w:val="2c"/>
    <w:uiPriority w:val="99"/>
    <w:locked/>
    <w:rsid w:val="0084298B"/>
    <w:rPr>
      <w:rFonts w:ascii="Times New Roman" w:hAnsi="Times New Roman" w:cs="Times New Roman"/>
      <w:sz w:val="20"/>
      <w:szCs w:val="20"/>
      <w:lang w:eastAsia="ru-RU"/>
    </w:rPr>
  </w:style>
  <w:style w:type="paragraph" w:customStyle="1" w:styleId="Style1">
    <w:name w:val="Style1"/>
    <w:basedOn w:val="a"/>
    <w:uiPriority w:val="99"/>
    <w:rsid w:val="0084298B"/>
    <w:pPr>
      <w:widowControl w:val="0"/>
      <w:autoSpaceDE w:val="0"/>
      <w:autoSpaceDN w:val="0"/>
      <w:adjustRightInd w:val="0"/>
      <w:spacing w:line="274" w:lineRule="exact"/>
      <w:ind w:hanging="1790"/>
    </w:pPr>
  </w:style>
  <w:style w:type="paragraph" w:customStyle="1" w:styleId="Style2">
    <w:name w:val="Style2"/>
    <w:basedOn w:val="a"/>
    <w:uiPriority w:val="99"/>
    <w:rsid w:val="0084298B"/>
    <w:pPr>
      <w:widowControl w:val="0"/>
      <w:autoSpaceDE w:val="0"/>
      <w:autoSpaceDN w:val="0"/>
      <w:adjustRightInd w:val="0"/>
      <w:spacing w:line="275" w:lineRule="exact"/>
      <w:ind w:firstLine="355"/>
      <w:jc w:val="both"/>
    </w:pPr>
  </w:style>
  <w:style w:type="paragraph" w:customStyle="1" w:styleId="Style3">
    <w:name w:val="Style3"/>
    <w:basedOn w:val="a"/>
    <w:uiPriority w:val="99"/>
    <w:rsid w:val="0084298B"/>
    <w:pPr>
      <w:widowControl w:val="0"/>
      <w:autoSpaceDE w:val="0"/>
      <w:autoSpaceDN w:val="0"/>
      <w:adjustRightInd w:val="0"/>
      <w:spacing w:line="278" w:lineRule="exact"/>
      <w:ind w:firstLine="610"/>
    </w:pPr>
  </w:style>
  <w:style w:type="paragraph" w:customStyle="1" w:styleId="Style4">
    <w:name w:val="Style4"/>
    <w:basedOn w:val="a"/>
    <w:uiPriority w:val="99"/>
    <w:rsid w:val="0084298B"/>
    <w:pPr>
      <w:widowControl w:val="0"/>
      <w:autoSpaceDE w:val="0"/>
      <w:autoSpaceDN w:val="0"/>
      <w:adjustRightInd w:val="0"/>
    </w:pPr>
  </w:style>
  <w:style w:type="paragraph" w:customStyle="1" w:styleId="Style5">
    <w:name w:val="Style5"/>
    <w:basedOn w:val="a"/>
    <w:uiPriority w:val="99"/>
    <w:rsid w:val="0084298B"/>
    <w:pPr>
      <w:widowControl w:val="0"/>
      <w:autoSpaceDE w:val="0"/>
      <w:autoSpaceDN w:val="0"/>
      <w:adjustRightInd w:val="0"/>
      <w:spacing w:line="274" w:lineRule="exact"/>
      <w:ind w:hanging="360"/>
    </w:pPr>
  </w:style>
  <w:style w:type="paragraph" w:customStyle="1" w:styleId="Style6">
    <w:name w:val="Style6"/>
    <w:basedOn w:val="a"/>
    <w:uiPriority w:val="99"/>
    <w:rsid w:val="0084298B"/>
    <w:pPr>
      <w:widowControl w:val="0"/>
      <w:autoSpaceDE w:val="0"/>
      <w:autoSpaceDN w:val="0"/>
      <w:adjustRightInd w:val="0"/>
      <w:spacing w:line="274" w:lineRule="exact"/>
      <w:jc w:val="both"/>
    </w:pPr>
  </w:style>
  <w:style w:type="paragraph" w:customStyle="1" w:styleId="Style7">
    <w:name w:val="Style7"/>
    <w:basedOn w:val="a"/>
    <w:uiPriority w:val="99"/>
    <w:rsid w:val="0084298B"/>
    <w:pPr>
      <w:widowControl w:val="0"/>
      <w:autoSpaceDE w:val="0"/>
      <w:autoSpaceDN w:val="0"/>
      <w:adjustRightInd w:val="0"/>
      <w:spacing w:line="274" w:lineRule="exact"/>
      <w:ind w:firstLine="240"/>
      <w:jc w:val="both"/>
    </w:pPr>
  </w:style>
  <w:style w:type="character" w:customStyle="1" w:styleId="FontStyle11">
    <w:name w:val="Font Style11"/>
    <w:uiPriority w:val="99"/>
    <w:rsid w:val="0084298B"/>
    <w:rPr>
      <w:rFonts w:ascii="Times New Roman" w:hAnsi="Times New Roman"/>
      <w:b/>
      <w:sz w:val="22"/>
    </w:rPr>
  </w:style>
  <w:style w:type="character" w:customStyle="1" w:styleId="FontStyle12">
    <w:name w:val="Font Style12"/>
    <w:uiPriority w:val="99"/>
    <w:rsid w:val="0084298B"/>
    <w:rPr>
      <w:rFonts w:ascii="Times New Roman" w:hAnsi="Times New Roman"/>
      <w:sz w:val="22"/>
    </w:rPr>
  </w:style>
  <w:style w:type="character" w:styleId="affc">
    <w:name w:val="line number"/>
    <w:uiPriority w:val="99"/>
    <w:semiHidden/>
    <w:rsid w:val="0084298B"/>
    <w:rPr>
      <w:rFonts w:cs="Times New Roman"/>
    </w:rPr>
  </w:style>
  <w:style w:type="paragraph" w:styleId="affd">
    <w:name w:val="Document Map"/>
    <w:basedOn w:val="a"/>
    <w:link w:val="affe"/>
    <w:uiPriority w:val="99"/>
    <w:semiHidden/>
    <w:rsid w:val="0084298B"/>
    <w:pPr>
      <w:jc w:val="both"/>
    </w:pPr>
    <w:rPr>
      <w:rFonts w:ascii="Tahoma" w:hAnsi="Tahoma" w:cs="Tahoma"/>
      <w:sz w:val="16"/>
      <w:szCs w:val="16"/>
      <w:lang w:val="uk-UA"/>
    </w:rPr>
  </w:style>
  <w:style w:type="character" w:customStyle="1" w:styleId="affe">
    <w:name w:val="Схема документа Знак"/>
    <w:link w:val="affd"/>
    <w:uiPriority w:val="99"/>
    <w:semiHidden/>
    <w:locked/>
    <w:rsid w:val="0084298B"/>
    <w:rPr>
      <w:rFonts w:ascii="Tahoma" w:hAnsi="Tahoma" w:cs="Tahoma"/>
      <w:sz w:val="16"/>
      <w:szCs w:val="16"/>
      <w:lang w:eastAsia="ru-RU"/>
    </w:rPr>
  </w:style>
  <w:style w:type="paragraph" w:styleId="37">
    <w:name w:val="Body Text 3"/>
    <w:basedOn w:val="a"/>
    <w:link w:val="38"/>
    <w:uiPriority w:val="99"/>
    <w:rsid w:val="0084298B"/>
    <w:pPr>
      <w:spacing w:after="120"/>
      <w:jc w:val="both"/>
    </w:pPr>
    <w:rPr>
      <w:sz w:val="16"/>
      <w:szCs w:val="16"/>
      <w:lang w:val="uk-UA"/>
    </w:rPr>
  </w:style>
  <w:style w:type="character" w:customStyle="1" w:styleId="38">
    <w:name w:val="Основной текст 3 Знак"/>
    <w:link w:val="37"/>
    <w:uiPriority w:val="99"/>
    <w:locked/>
    <w:rsid w:val="0084298B"/>
    <w:rPr>
      <w:rFonts w:ascii="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84298B"/>
    <w:rPr>
      <w:i/>
      <w:color w:val="000000"/>
      <w:spacing w:val="40"/>
      <w:w w:val="100"/>
      <w:position w:val="0"/>
      <w:sz w:val="18"/>
      <w:lang w:val="uk-UA"/>
    </w:rPr>
  </w:style>
  <w:style w:type="character" w:customStyle="1" w:styleId="39">
    <w:name w:val="Основной текст (3)_"/>
    <w:link w:val="312"/>
    <w:uiPriority w:val="99"/>
    <w:locked/>
    <w:rsid w:val="0084298B"/>
    <w:rPr>
      <w:b/>
      <w:i/>
      <w:sz w:val="19"/>
      <w:shd w:val="clear" w:color="auto" w:fill="FFFFFF"/>
    </w:rPr>
  </w:style>
  <w:style w:type="character" w:customStyle="1" w:styleId="3a">
    <w:name w:val="Основной текст (3)"/>
    <w:uiPriority w:val="99"/>
    <w:rsid w:val="0084298B"/>
    <w:rPr>
      <w:b/>
      <w:i/>
      <w:color w:val="000000"/>
      <w:spacing w:val="0"/>
      <w:w w:val="100"/>
      <w:position w:val="0"/>
      <w:sz w:val="19"/>
      <w:u w:val="single"/>
    </w:rPr>
  </w:style>
  <w:style w:type="character" w:customStyle="1" w:styleId="afff">
    <w:name w:val="Основной текст_"/>
    <w:link w:val="1ff"/>
    <w:uiPriority w:val="99"/>
    <w:locked/>
    <w:rsid w:val="0084298B"/>
    <w:rPr>
      <w:sz w:val="18"/>
      <w:shd w:val="clear" w:color="auto" w:fill="FFFFFF"/>
    </w:rPr>
  </w:style>
  <w:style w:type="character" w:customStyle="1" w:styleId="Exact">
    <w:name w:val="Основной текст Exact"/>
    <w:uiPriority w:val="99"/>
    <w:rsid w:val="0084298B"/>
    <w:rPr>
      <w:rFonts w:ascii="Times New Roman" w:hAnsi="Times New Roman"/>
      <w:spacing w:val="-3"/>
      <w:sz w:val="16"/>
      <w:u w:val="none"/>
    </w:rPr>
  </w:style>
  <w:style w:type="character" w:customStyle="1" w:styleId="Exact1">
    <w:name w:val="Основной текст Exact1"/>
    <w:uiPriority w:val="99"/>
    <w:rsid w:val="0084298B"/>
    <w:rPr>
      <w:color w:val="000000"/>
      <w:spacing w:val="-3"/>
      <w:w w:val="100"/>
      <w:position w:val="0"/>
      <w:sz w:val="16"/>
      <w:u w:val="single"/>
      <w:lang w:val="uk-UA"/>
    </w:rPr>
  </w:style>
  <w:style w:type="paragraph" w:customStyle="1" w:styleId="312">
    <w:name w:val="Основной текст (3)1"/>
    <w:basedOn w:val="a"/>
    <w:link w:val="39"/>
    <w:uiPriority w:val="99"/>
    <w:rsid w:val="0084298B"/>
    <w:pPr>
      <w:widowControl w:val="0"/>
      <w:shd w:val="clear" w:color="auto" w:fill="FFFFFF"/>
      <w:spacing w:before="180" w:after="180" w:line="240" w:lineRule="atLeast"/>
    </w:pPr>
    <w:rPr>
      <w:rFonts w:ascii="Calibri" w:eastAsia="Calibri" w:hAnsi="Calibri"/>
      <w:b/>
      <w:bCs/>
      <w:i/>
      <w:iCs/>
      <w:sz w:val="19"/>
      <w:szCs w:val="19"/>
      <w:lang w:val="uk-UA" w:eastAsia="uk-UA"/>
    </w:rPr>
  </w:style>
  <w:style w:type="paragraph" w:customStyle="1" w:styleId="1ff">
    <w:name w:val="Основной текст1"/>
    <w:basedOn w:val="a"/>
    <w:link w:val="afff"/>
    <w:uiPriority w:val="99"/>
    <w:rsid w:val="0084298B"/>
    <w:pPr>
      <w:widowControl w:val="0"/>
      <w:shd w:val="clear" w:color="auto" w:fill="FFFFFF"/>
      <w:spacing w:before="180" w:line="213" w:lineRule="exact"/>
      <w:jc w:val="both"/>
    </w:pPr>
    <w:rPr>
      <w:rFonts w:ascii="Calibri" w:eastAsia="Calibri" w:hAnsi="Calibri"/>
      <w:sz w:val="18"/>
      <w:szCs w:val="18"/>
      <w:lang w:val="uk-UA" w:eastAsia="uk-UA"/>
    </w:rPr>
  </w:style>
  <w:style w:type="character" w:customStyle="1" w:styleId="rvts6">
    <w:name w:val="rvts6"/>
    <w:uiPriority w:val="99"/>
    <w:rsid w:val="0084298B"/>
  </w:style>
  <w:style w:type="paragraph" w:customStyle="1" w:styleId="rvps2">
    <w:name w:val="rvps2"/>
    <w:basedOn w:val="a"/>
    <w:uiPriority w:val="99"/>
    <w:rsid w:val="0084298B"/>
    <w:pPr>
      <w:spacing w:before="100" w:beforeAutospacing="1" w:after="100" w:afterAutospacing="1"/>
    </w:pPr>
  </w:style>
  <w:style w:type="character" w:customStyle="1" w:styleId="2e">
    <w:name w:val="Заголовок №2_"/>
    <w:link w:val="2f"/>
    <w:uiPriority w:val="99"/>
    <w:locked/>
    <w:rsid w:val="0084298B"/>
    <w:rPr>
      <w:b/>
      <w:sz w:val="23"/>
      <w:shd w:val="clear" w:color="auto" w:fill="FFFFFF"/>
    </w:rPr>
  </w:style>
  <w:style w:type="character" w:customStyle="1" w:styleId="120">
    <w:name w:val="Заголовок №1 (2)_"/>
    <w:link w:val="121"/>
    <w:uiPriority w:val="99"/>
    <w:locked/>
    <w:rsid w:val="0084298B"/>
    <w:rPr>
      <w:b/>
      <w:shd w:val="clear" w:color="auto" w:fill="FFFFFF"/>
    </w:rPr>
  </w:style>
  <w:style w:type="character" w:customStyle="1" w:styleId="1ff0">
    <w:name w:val="Заголовок №1_"/>
    <w:link w:val="113"/>
    <w:uiPriority w:val="99"/>
    <w:locked/>
    <w:rsid w:val="0084298B"/>
    <w:rPr>
      <w:b/>
      <w:sz w:val="23"/>
      <w:shd w:val="clear" w:color="auto" w:fill="FFFFFF"/>
    </w:rPr>
  </w:style>
  <w:style w:type="character" w:customStyle="1" w:styleId="1ff1">
    <w:name w:val="Заголовок №1"/>
    <w:uiPriority w:val="99"/>
    <w:rsid w:val="0084298B"/>
    <w:rPr>
      <w:rFonts w:cs="Times New Roman"/>
      <w:b/>
      <w:bCs/>
      <w:sz w:val="23"/>
      <w:szCs w:val="23"/>
      <w:shd w:val="clear" w:color="auto" w:fill="FFFFFF"/>
    </w:rPr>
  </w:style>
  <w:style w:type="paragraph" w:customStyle="1" w:styleId="2f">
    <w:name w:val="Заголовок №2"/>
    <w:basedOn w:val="a"/>
    <w:link w:val="2e"/>
    <w:uiPriority w:val="99"/>
    <w:rsid w:val="0084298B"/>
    <w:pPr>
      <w:shd w:val="clear" w:color="auto" w:fill="FFFFFF"/>
      <w:spacing w:after="240" w:line="269" w:lineRule="exact"/>
      <w:jc w:val="center"/>
      <w:outlineLvl w:val="1"/>
    </w:pPr>
    <w:rPr>
      <w:rFonts w:ascii="Calibri" w:eastAsia="Calibri" w:hAnsi="Calibri"/>
      <w:b/>
      <w:bCs/>
      <w:sz w:val="23"/>
      <w:szCs w:val="23"/>
      <w:shd w:val="clear" w:color="auto" w:fill="FFFFFF"/>
      <w:lang w:val="uk-UA" w:eastAsia="uk-UA"/>
    </w:rPr>
  </w:style>
  <w:style w:type="paragraph" w:customStyle="1" w:styleId="121">
    <w:name w:val="Заголовок №1 (2)"/>
    <w:basedOn w:val="a"/>
    <w:link w:val="120"/>
    <w:uiPriority w:val="99"/>
    <w:rsid w:val="0084298B"/>
    <w:pPr>
      <w:shd w:val="clear" w:color="auto" w:fill="FFFFFF"/>
      <w:spacing w:before="240" w:after="300" w:line="240" w:lineRule="atLeast"/>
      <w:jc w:val="both"/>
      <w:outlineLvl w:val="0"/>
    </w:pPr>
    <w:rPr>
      <w:rFonts w:ascii="Calibri" w:eastAsia="Calibri" w:hAnsi="Calibri"/>
      <w:b/>
      <w:bCs/>
      <w:sz w:val="20"/>
      <w:szCs w:val="20"/>
      <w:shd w:val="clear" w:color="auto" w:fill="FFFFFF"/>
      <w:lang w:val="uk-UA" w:eastAsia="uk-UA"/>
    </w:rPr>
  </w:style>
  <w:style w:type="paragraph" w:customStyle="1" w:styleId="113">
    <w:name w:val="Заголовок №11"/>
    <w:basedOn w:val="a"/>
    <w:link w:val="1ff0"/>
    <w:uiPriority w:val="99"/>
    <w:rsid w:val="0084298B"/>
    <w:pPr>
      <w:shd w:val="clear" w:color="auto" w:fill="FFFFFF"/>
      <w:spacing w:after="240" w:line="269" w:lineRule="exact"/>
      <w:jc w:val="center"/>
      <w:outlineLvl w:val="0"/>
    </w:pPr>
    <w:rPr>
      <w:rFonts w:ascii="Calibri" w:eastAsia="Calibri" w:hAnsi="Calibri"/>
      <w:b/>
      <w:bCs/>
      <w:sz w:val="23"/>
      <w:szCs w:val="23"/>
      <w:shd w:val="clear" w:color="auto" w:fill="FFFFFF"/>
      <w:lang w:val="uk-UA" w:eastAsia="uk-UA"/>
    </w:rPr>
  </w:style>
  <w:style w:type="paragraph" w:customStyle="1" w:styleId="afff0">
    <w:name w:val="Основной Знак"/>
    <w:basedOn w:val="a"/>
    <w:uiPriority w:val="99"/>
    <w:rsid w:val="0084298B"/>
    <w:pPr>
      <w:widowControl w:val="0"/>
      <w:ind w:firstLine="709"/>
      <w:jc w:val="both"/>
    </w:pPr>
    <w:rPr>
      <w:kern w:val="28"/>
      <w:sz w:val="28"/>
      <w:szCs w:val="20"/>
      <w:lang w:val="uk-UA"/>
    </w:rPr>
  </w:style>
  <w:style w:type="paragraph" w:styleId="afff1">
    <w:name w:val="Plain Text"/>
    <w:basedOn w:val="a"/>
    <w:link w:val="afff2"/>
    <w:uiPriority w:val="99"/>
    <w:rsid w:val="0084298B"/>
    <w:rPr>
      <w:rFonts w:ascii="Courier New" w:hAnsi="Courier New" w:cs="Courier New"/>
      <w:sz w:val="20"/>
      <w:szCs w:val="20"/>
    </w:rPr>
  </w:style>
  <w:style w:type="character" w:customStyle="1" w:styleId="afff2">
    <w:name w:val="Текст Знак"/>
    <w:link w:val="afff1"/>
    <w:uiPriority w:val="99"/>
    <w:locked/>
    <w:rsid w:val="0084298B"/>
    <w:rPr>
      <w:rFonts w:ascii="Courier New" w:hAnsi="Courier New" w:cs="Courier New"/>
      <w:sz w:val="20"/>
      <w:szCs w:val="20"/>
      <w:lang w:val="ru-RU" w:eastAsia="ru-RU"/>
    </w:rPr>
  </w:style>
  <w:style w:type="paragraph" w:customStyle="1" w:styleId="bodytext">
    <w:name w:val="bodytext"/>
    <w:basedOn w:val="a"/>
    <w:uiPriority w:val="99"/>
    <w:rsid w:val="0084298B"/>
    <w:pPr>
      <w:spacing w:before="100" w:beforeAutospacing="1" w:after="100" w:afterAutospacing="1"/>
    </w:pPr>
    <w:rPr>
      <w:lang w:val="uk-UA" w:eastAsia="uk-UA"/>
    </w:rPr>
  </w:style>
  <w:style w:type="table" w:customStyle="1" w:styleId="81">
    <w:name w:val="Сетка таблицы8"/>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oa heading"/>
    <w:basedOn w:val="a"/>
    <w:next w:val="a"/>
    <w:uiPriority w:val="99"/>
    <w:semiHidden/>
    <w:rsid w:val="0084298B"/>
    <w:pPr>
      <w:spacing w:before="120"/>
      <w:jc w:val="both"/>
    </w:pPr>
    <w:rPr>
      <w:rFonts w:ascii="Arial" w:hAnsi="Arial"/>
      <w:b/>
      <w:szCs w:val="20"/>
      <w:lang w:val="uk-UA"/>
    </w:rPr>
  </w:style>
  <w:style w:type="paragraph" w:styleId="afff4">
    <w:name w:val="Message Header"/>
    <w:basedOn w:val="a"/>
    <w:link w:val="afff5"/>
    <w:uiPriority w:val="99"/>
    <w:rsid w:val="0084298B"/>
    <w:pPr>
      <w:ind w:left="1080" w:hanging="1080"/>
      <w:jc w:val="both"/>
    </w:pPr>
    <w:rPr>
      <w:rFonts w:ascii="Arial" w:hAnsi="Arial"/>
      <w:szCs w:val="20"/>
      <w:lang w:val="uk-UA"/>
    </w:rPr>
  </w:style>
  <w:style w:type="character" w:customStyle="1" w:styleId="afff5">
    <w:name w:val="Шапка Знак"/>
    <w:link w:val="afff4"/>
    <w:uiPriority w:val="99"/>
    <w:locked/>
    <w:rsid w:val="0084298B"/>
    <w:rPr>
      <w:rFonts w:ascii="Arial" w:hAnsi="Arial" w:cs="Times New Roman"/>
      <w:sz w:val="20"/>
      <w:szCs w:val="20"/>
      <w:lang w:eastAsia="ru-RU"/>
    </w:rPr>
  </w:style>
  <w:style w:type="paragraph" w:styleId="afff6">
    <w:name w:val="macro"/>
    <w:link w:val="afff7"/>
    <w:uiPriority w:val="99"/>
    <w:semiHidden/>
    <w:rsid w:val="0084298B"/>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lang w:val="uk-UA" w:eastAsia="ru-RU"/>
    </w:rPr>
  </w:style>
  <w:style w:type="character" w:customStyle="1" w:styleId="afff7">
    <w:name w:val="Текст макроса Знак"/>
    <w:link w:val="afff6"/>
    <w:uiPriority w:val="99"/>
    <w:semiHidden/>
    <w:locked/>
    <w:rsid w:val="0084298B"/>
    <w:rPr>
      <w:rFonts w:ascii="Courier New CYR" w:hAnsi="Courier New CYR" w:cs="Times New Roman"/>
      <w:lang w:val="uk-UA" w:eastAsia="ru-RU" w:bidi="ar-SA"/>
    </w:rPr>
  </w:style>
  <w:style w:type="character" w:styleId="afff8">
    <w:name w:val="footnote reference"/>
    <w:uiPriority w:val="99"/>
    <w:semiHidden/>
    <w:rsid w:val="0084298B"/>
    <w:rPr>
      <w:rFonts w:ascii="Times New Roman" w:hAnsi="Times New Roman" w:cs="Times New Roman"/>
      <w:vertAlign w:val="superscript"/>
    </w:rPr>
  </w:style>
  <w:style w:type="character" w:styleId="afff9">
    <w:name w:val="endnote reference"/>
    <w:uiPriority w:val="99"/>
    <w:semiHidden/>
    <w:rsid w:val="0084298B"/>
    <w:rPr>
      <w:rFonts w:ascii="Times New Roman" w:hAnsi="Times New Roman" w:cs="Times New Roman"/>
      <w:vertAlign w:val="superscript"/>
    </w:rPr>
  </w:style>
  <w:style w:type="character" w:styleId="afffa">
    <w:name w:val="annotation reference"/>
    <w:uiPriority w:val="99"/>
    <w:semiHidden/>
    <w:rsid w:val="0084298B"/>
    <w:rPr>
      <w:rFonts w:ascii="Times New Roman" w:hAnsi="Times New Roman" w:cs="Times New Roman"/>
      <w:sz w:val="16"/>
    </w:rPr>
  </w:style>
  <w:style w:type="table" w:customStyle="1" w:styleId="91">
    <w:name w:val="Сетка таблицы9"/>
    <w:uiPriority w:val="99"/>
    <w:rsid w:val="0084298B"/>
    <w:pPr>
      <w:jc w:val="both"/>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Обычный1"/>
    <w:uiPriority w:val="99"/>
    <w:rsid w:val="0084298B"/>
    <w:rPr>
      <w:rFonts w:ascii="Times New Roman" w:eastAsia="Times New Roman" w:hAnsi="Times New Roman"/>
      <w:lang w:eastAsia="ru-RU"/>
    </w:rPr>
  </w:style>
  <w:style w:type="paragraph" w:customStyle="1" w:styleId="2f0">
    <w:name w:val="Обычный2"/>
    <w:uiPriority w:val="99"/>
    <w:rsid w:val="0084298B"/>
    <w:pPr>
      <w:snapToGrid w:val="0"/>
    </w:pPr>
    <w:rPr>
      <w:rFonts w:ascii="Times New Roman" w:eastAsia="Times New Roman" w:hAnsi="Times New Roman"/>
      <w:lang w:eastAsia="ru-RU"/>
    </w:rPr>
  </w:style>
  <w:style w:type="table" w:customStyle="1" w:styleId="100">
    <w:name w:val="Сетка таблицы10"/>
    <w:uiPriority w:val="99"/>
    <w:rsid w:val="0084298B"/>
    <w:pPr>
      <w:jc w:val="both"/>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тиль полужирный по центру"/>
    <w:basedOn w:val="a"/>
    <w:uiPriority w:val="99"/>
    <w:rsid w:val="0084298B"/>
    <w:pPr>
      <w:spacing w:before="200"/>
      <w:jc w:val="center"/>
    </w:pPr>
    <w:rPr>
      <w:b/>
      <w:i/>
      <w:kern w:val="28"/>
      <w:sz w:val="28"/>
      <w:szCs w:val="20"/>
      <w:lang w:val="uk-UA"/>
    </w:rPr>
  </w:style>
  <w:style w:type="paragraph" w:customStyle="1" w:styleId="1ff3">
    <w:name w:val="Знак Знак1 Знак Знак Знак Знак Знак Знак Знак Знак Знак Знак Знак Знак Знак Знак Знак Знак"/>
    <w:basedOn w:val="a"/>
    <w:uiPriority w:val="99"/>
    <w:rsid w:val="0084298B"/>
    <w:rPr>
      <w:rFonts w:ascii="Verdana" w:hAnsi="Verdana" w:cs="Verdana"/>
      <w:sz w:val="28"/>
      <w:szCs w:val="28"/>
      <w:lang w:val="en-US" w:eastAsia="en-US"/>
    </w:rPr>
  </w:style>
  <w:style w:type="paragraph" w:customStyle="1" w:styleId="afffc">
    <w:name w:val="Знак Знак Знак Знак Знак Знак"/>
    <w:basedOn w:val="a"/>
    <w:uiPriority w:val="99"/>
    <w:rsid w:val="0084298B"/>
    <w:rPr>
      <w:rFonts w:ascii="Verdana" w:hAnsi="Verdana" w:cs="Verdana"/>
      <w:sz w:val="28"/>
      <w:szCs w:val="28"/>
      <w:lang w:val="en-US" w:eastAsia="en-US"/>
    </w:rPr>
  </w:style>
  <w:style w:type="paragraph" w:styleId="afffd">
    <w:name w:val="Block Text"/>
    <w:basedOn w:val="a"/>
    <w:uiPriority w:val="99"/>
    <w:rsid w:val="0084298B"/>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84298B"/>
    <w:rPr>
      <w:rFonts w:ascii="Verdana" w:hAnsi="Verdana" w:cs="Verdana"/>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index heading" w:locked="1" w:uiPriority="0"/>
    <w:lsdException w:name="caption" w:locked="1" w:uiPriority="0" w:qFormat="1"/>
    <w:lsdException w:name="footnote reference" w:locked="1" w:uiPriority="0"/>
    <w:lsdException w:name="annotation reference" w:locked="1" w:uiPriority="0"/>
    <w:lsdException w:name="page number" w:locked="1" w:uiPriority="0"/>
    <w:lsdException w:name="endnote reference" w:locked="1" w:uiPriority="0"/>
    <w:lsdException w:name="macro" w:locked="1" w:uiPriority="0"/>
    <w:lsdException w:name="toa heading" w:locked="1" w:semiHidden="0" w:uiPriority="0" w:unhideWhenUsed="0"/>
    <w:lsdException w:name="Title" w:locked="1" w:semiHidden="0" w:uiPriority="0" w:unhideWhenUsed="0" w:qFormat="1"/>
    <w:lsdException w:name="Signature" w:locked="1" w:uiPriority="0"/>
    <w:lsdException w:name="Default Paragraph Font" w:locked="1" w:uiPriority="0"/>
    <w:lsdException w:name="Body Text" w:locked="1" w:uiPriority="0"/>
    <w:lsdException w:name="Body Text Indent" w:locked="1" w:uiPriority="0"/>
    <w:lsdException w:name="Message Header"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Strong" w:locked="1" w:semiHidden="0" w:uiPriority="0" w:unhideWhenUsed="0" w:qFormat="1"/>
    <w:lsdException w:name="Emphasis" w:locked="1" w:semiHidden="0" w:uiPriority="0" w:unhideWhenUsed="0" w:qFormat="1"/>
    <w:lsdException w:name="Plain Text" w:locked="1" w:uiPriority="0"/>
    <w:lsdException w:name="Normal (Web)"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08"/>
    <w:rPr>
      <w:rFonts w:ascii="Times New Roman" w:eastAsia="Times New Roman" w:hAnsi="Times New Roman"/>
      <w:sz w:val="24"/>
      <w:szCs w:val="24"/>
      <w:lang w:val="ru-RU" w:eastAsia="ru-RU"/>
    </w:rPr>
  </w:style>
  <w:style w:type="paragraph" w:styleId="1">
    <w:name w:val="heading 1"/>
    <w:aliases w:val="Знак"/>
    <w:basedOn w:val="a"/>
    <w:next w:val="a"/>
    <w:link w:val="10"/>
    <w:uiPriority w:val="99"/>
    <w:qFormat/>
    <w:rsid w:val="0084298B"/>
    <w:pPr>
      <w:keepNext/>
      <w:outlineLvl w:val="0"/>
    </w:pPr>
    <w:rPr>
      <w:b/>
      <w:bCs/>
      <w:sz w:val="26"/>
      <w:szCs w:val="26"/>
      <w:lang w:val="uk-UA" w:eastAsia="uk-UA"/>
    </w:rPr>
  </w:style>
  <w:style w:type="paragraph" w:styleId="2">
    <w:name w:val="heading 2"/>
    <w:basedOn w:val="a"/>
    <w:next w:val="a"/>
    <w:link w:val="20"/>
    <w:uiPriority w:val="99"/>
    <w:qFormat/>
    <w:rsid w:val="0069372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010DD1"/>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84298B"/>
    <w:pPr>
      <w:keepNext/>
      <w:numPr>
        <w:ilvl w:val="3"/>
        <w:numId w:val="2"/>
      </w:numPr>
      <w:suppressAutoHyphens/>
      <w:spacing w:before="240" w:after="60"/>
      <w:ind w:left="720" w:firstLine="0"/>
      <w:outlineLvl w:val="3"/>
    </w:pPr>
    <w:rPr>
      <w:b/>
      <w:i/>
      <w:smallCaps/>
      <w:sz w:val="32"/>
      <w:szCs w:val="20"/>
      <w:lang w:val="uk-UA" w:eastAsia="ar-SA"/>
    </w:rPr>
  </w:style>
  <w:style w:type="paragraph" w:styleId="5">
    <w:name w:val="heading 5"/>
    <w:basedOn w:val="a"/>
    <w:next w:val="a"/>
    <w:link w:val="50"/>
    <w:uiPriority w:val="99"/>
    <w:qFormat/>
    <w:rsid w:val="0084298B"/>
    <w:pPr>
      <w:keepNext/>
      <w:numPr>
        <w:ilvl w:val="4"/>
        <w:numId w:val="2"/>
      </w:numPr>
      <w:suppressAutoHyphens/>
      <w:spacing w:before="240" w:after="60"/>
      <w:ind w:left="720" w:firstLine="0"/>
      <w:outlineLvl w:val="4"/>
    </w:pPr>
    <w:rPr>
      <w:b/>
      <w:smallCaps/>
      <w:sz w:val="28"/>
      <w:szCs w:val="20"/>
      <w:lang w:val="uk-UA" w:eastAsia="ar-SA"/>
    </w:rPr>
  </w:style>
  <w:style w:type="paragraph" w:styleId="6">
    <w:name w:val="heading 6"/>
    <w:basedOn w:val="a"/>
    <w:next w:val="a"/>
    <w:link w:val="60"/>
    <w:uiPriority w:val="99"/>
    <w:qFormat/>
    <w:rsid w:val="0084298B"/>
    <w:pPr>
      <w:keepNext/>
      <w:numPr>
        <w:ilvl w:val="5"/>
        <w:numId w:val="2"/>
      </w:numPr>
      <w:suppressAutoHyphens/>
      <w:spacing w:before="240" w:after="60"/>
      <w:ind w:left="720" w:firstLine="0"/>
      <w:outlineLvl w:val="5"/>
    </w:pPr>
    <w:rPr>
      <w:b/>
      <w:i/>
      <w:smallCaps/>
      <w:sz w:val="28"/>
      <w:szCs w:val="20"/>
      <w:lang w:val="uk-UA" w:eastAsia="ar-SA"/>
    </w:rPr>
  </w:style>
  <w:style w:type="paragraph" w:styleId="7">
    <w:name w:val="heading 7"/>
    <w:basedOn w:val="a"/>
    <w:next w:val="a"/>
    <w:link w:val="70"/>
    <w:uiPriority w:val="99"/>
    <w:qFormat/>
    <w:rsid w:val="0084298B"/>
    <w:pPr>
      <w:keepNext/>
      <w:numPr>
        <w:ilvl w:val="6"/>
        <w:numId w:val="2"/>
      </w:numPr>
      <w:suppressAutoHyphens/>
      <w:spacing w:before="240" w:after="60"/>
      <w:ind w:left="720" w:firstLine="0"/>
      <w:outlineLvl w:val="6"/>
    </w:pPr>
    <w:rPr>
      <w:rFonts w:ascii="Arial" w:hAnsi="Arial" w:cs="Arial"/>
      <w:b/>
      <w:smallCaps/>
      <w:sz w:val="22"/>
      <w:szCs w:val="20"/>
      <w:lang w:val="uk-UA" w:eastAsia="ar-SA"/>
    </w:rPr>
  </w:style>
  <w:style w:type="paragraph" w:styleId="8">
    <w:name w:val="heading 8"/>
    <w:basedOn w:val="a"/>
    <w:next w:val="a"/>
    <w:link w:val="80"/>
    <w:uiPriority w:val="99"/>
    <w:qFormat/>
    <w:rsid w:val="0084298B"/>
    <w:pPr>
      <w:keepNext/>
      <w:numPr>
        <w:ilvl w:val="7"/>
        <w:numId w:val="2"/>
      </w:numPr>
      <w:suppressAutoHyphens/>
      <w:spacing w:before="240" w:after="60"/>
      <w:ind w:left="720" w:firstLine="0"/>
      <w:outlineLvl w:val="7"/>
    </w:pPr>
    <w:rPr>
      <w:rFonts w:ascii="Arial" w:hAnsi="Arial" w:cs="Arial"/>
      <w:b/>
      <w:i/>
      <w:smallCaps/>
      <w:sz w:val="22"/>
      <w:szCs w:val="20"/>
      <w:lang w:val="uk-UA" w:eastAsia="ar-SA"/>
    </w:rPr>
  </w:style>
  <w:style w:type="paragraph" w:styleId="9">
    <w:name w:val="heading 9"/>
    <w:basedOn w:val="a"/>
    <w:next w:val="a"/>
    <w:link w:val="90"/>
    <w:uiPriority w:val="99"/>
    <w:qFormat/>
    <w:rsid w:val="0084298B"/>
    <w:pPr>
      <w:keepNext/>
      <w:numPr>
        <w:ilvl w:val="8"/>
        <w:numId w:val="2"/>
      </w:numPr>
      <w:suppressAutoHyphens/>
      <w:spacing w:before="240" w:after="60"/>
      <w:ind w:left="720" w:firstLine="0"/>
      <w:outlineLvl w:val="8"/>
    </w:pPr>
    <w:rPr>
      <w:b/>
      <w:sz w:val="26"/>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Знак Char"/>
    <w:uiPriority w:val="99"/>
    <w:rsid w:val="0084298B"/>
    <w:rPr>
      <w:rFonts w:ascii="Times New Roman" w:hAnsi="Times New Roman"/>
      <w:b/>
      <w:sz w:val="24"/>
      <w:lang w:val="uk-UA" w:eastAsia="uk-UA"/>
    </w:rPr>
  </w:style>
  <w:style w:type="character" w:customStyle="1" w:styleId="20">
    <w:name w:val="Заголовок 2 Знак"/>
    <w:link w:val="2"/>
    <w:uiPriority w:val="99"/>
    <w:locked/>
    <w:rsid w:val="0069372B"/>
    <w:rPr>
      <w:rFonts w:ascii="Cambria" w:hAnsi="Cambria" w:cs="Times New Roman"/>
      <w:b/>
      <w:bCs/>
      <w:color w:val="4F81BD"/>
      <w:sz w:val="26"/>
      <w:szCs w:val="26"/>
      <w:lang w:val="ru-RU" w:eastAsia="ru-RU"/>
    </w:rPr>
  </w:style>
  <w:style w:type="character" w:customStyle="1" w:styleId="30">
    <w:name w:val="Заголовок 3 Знак"/>
    <w:link w:val="3"/>
    <w:uiPriority w:val="99"/>
    <w:locked/>
    <w:rsid w:val="00010DD1"/>
    <w:rPr>
      <w:rFonts w:ascii="Cambria" w:hAnsi="Cambria" w:cs="Times New Roman"/>
      <w:b/>
      <w:bCs/>
      <w:color w:val="4F81BD"/>
      <w:sz w:val="24"/>
      <w:szCs w:val="24"/>
      <w:lang w:val="ru-RU" w:eastAsia="ru-RU"/>
    </w:rPr>
  </w:style>
  <w:style w:type="character" w:customStyle="1" w:styleId="40">
    <w:name w:val="Заголовок 4 Знак"/>
    <w:link w:val="4"/>
    <w:uiPriority w:val="99"/>
    <w:locked/>
    <w:rsid w:val="0084298B"/>
    <w:rPr>
      <w:rFonts w:ascii="Times New Roman" w:hAnsi="Times New Roman" w:cs="Times New Roman"/>
      <w:b/>
      <w:i/>
      <w:smallCaps/>
      <w:sz w:val="20"/>
      <w:szCs w:val="20"/>
      <w:lang w:eastAsia="ar-SA" w:bidi="ar-SA"/>
    </w:rPr>
  </w:style>
  <w:style w:type="character" w:customStyle="1" w:styleId="50">
    <w:name w:val="Заголовок 5 Знак"/>
    <w:link w:val="5"/>
    <w:uiPriority w:val="99"/>
    <w:locked/>
    <w:rsid w:val="0084298B"/>
    <w:rPr>
      <w:rFonts w:ascii="Times New Roman" w:hAnsi="Times New Roman" w:cs="Times New Roman"/>
      <w:b/>
      <w:smallCaps/>
      <w:sz w:val="20"/>
      <w:szCs w:val="20"/>
      <w:lang w:eastAsia="ar-SA" w:bidi="ar-SA"/>
    </w:rPr>
  </w:style>
  <w:style w:type="character" w:customStyle="1" w:styleId="60">
    <w:name w:val="Заголовок 6 Знак"/>
    <w:link w:val="6"/>
    <w:uiPriority w:val="99"/>
    <w:locked/>
    <w:rsid w:val="0084298B"/>
    <w:rPr>
      <w:rFonts w:ascii="Times New Roman" w:hAnsi="Times New Roman" w:cs="Times New Roman"/>
      <w:b/>
      <w:i/>
      <w:smallCaps/>
      <w:sz w:val="20"/>
      <w:szCs w:val="20"/>
      <w:lang w:eastAsia="ar-SA" w:bidi="ar-SA"/>
    </w:rPr>
  </w:style>
  <w:style w:type="character" w:customStyle="1" w:styleId="70">
    <w:name w:val="Заголовок 7 Знак"/>
    <w:link w:val="7"/>
    <w:uiPriority w:val="99"/>
    <w:locked/>
    <w:rsid w:val="0084298B"/>
    <w:rPr>
      <w:rFonts w:ascii="Arial" w:hAnsi="Arial" w:cs="Arial"/>
      <w:b/>
      <w:smallCaps/>
      <w:sz w:val="20"/>
      <w:szCs w:val="20"/>
      <w:lang w:eastAsia="ar-SA" w:bidi="ar-SA"/>
    </w:rPr>
  </w:style>
  <w:style w:type="character" w:customStyle="1" w:styleId="80">
    <w:name w:val="Заголовок 8 Знак"/>
    <w:link w:val="8"/>
    <w:uiPriority w:val="99"/>
    <w:locked/>
    <w:rsid w:val="0084298B"/>
    <w:rPr>
      <w:rFonts w:ascii="Arial" w:hAnsi="Arial" w:cs="Arial"/>
      <w:b/>
      <w:i/>
      <w:smallCaps/>
      <w:sz w:val="20"/>
      <w:szCs w:val="20"/>
      <w:lang w:eastAsia="ar-SA" w:bidi="ar-SA"/>
    </w:rPr>
  </w:style>
  <w:style w:type="character" w:customStyle="1" w:styleId="90">
    <w:name w:val="Заголовок 9 Знак"/>
    <w:link w:val="9"/>
    <w:uiPriority w:val="99"/>
    <w:locked/>
    <w:rsid w:val="0084298B"/>
    <w:rPr>
      <w:rFonts w:ascii="Times New Roman" w:hAnsi="Times New Roman" w:cs="Times New Roman"/>
      <w:b/>
      <w:sz w:val="20"/>
      <w:szCs w:val="20"/>
      <w:lang w:eastAsia="ar-SA" w:bidi="ar-SA"/>
    </w:rPr>
  </w:style>
  <w:style w:type="paragraph" w:styleId="a3">
    <w:name w:val="Normal (Web)"/>
    <w:basedOn w:val="a"/>
    <w:uiPriority w:val="99"/>
    <w:rsid w:val="00D45708"/>
    <w:pPr>
      <w:spacing w:before="100" w:beforeAutospacing="1" w:after="100" w:afterAutospacing="1"/>
    </w:pPr>
    <w:rPr>
      <w:lang w:val="uk-UA" w:eastAsia="uk-UA"/>
    </w:rPr>
  </w:style>
  <w:style w:type="paragraph" w:styleId="a4">
    <w:name w:val="Balloon Text"/>
    <w:basedOn w:val="a"/>
    <w:link w:val="a5"/>
    <w:uiPriority w:val="99"/>
    <w:semiHidden/>
    <w:rsid w:val="00D45708"/>
    <w:rPr>
      <w:rFonts w:ascii="Tahoma" w:hAnsi="Tahoma" w:cs="Tahoma"/>
      <w:sz w:val="16"/>
      <w:szCs w:val="16"/>
    </w:rPr>
  </w:style>
  <w:style w:type="character" w:customStyle="1" w:styleId="a5">
    <w:name w:val="Текст выноски Знак"/>
    <w:link w:val="a4"/>
    <w:uiPriority w:val="99"/>
    <w:semiHidden/>
    <w:locked/>
    <w:rsid w:val="00D45708"/>
    <w:rPr>
      <w:rFonts w:ascii="Tahoma" w:hAnsi="Tahoma" w:cs="Tahoma"/>
      <w:sz w:val="16"/>
      <w:szCs w:val="16"/>
      <w:lang w:val="ru-RU" w:eastAsia="ru-RU"/>
    </w:rPr>
  </w:style>
  <w:style w:type="paragraph" w:styleId="a6">
    <w:name w:val="List Paragraph"/>
    <w:basedOn w:val="a"/>
    <w:uiPriority w:val="99"/>
    <w:qFormat/>
    <w:rsid w:val="007357BB"/>
    <w:pPr>
      <w:ind w:left="720"/>
      <w:contextualSpacing/>
    </w:pPr>
  </w:style>
  <w:style w:type="paragraph" w:customStyle="1" w:styleId="11">
    <w:name w:val="Абзац списка1"/>
    <w:basedOn w:val="a"/>
    <w:uiPriority w:val="99"/>
    <w:rsid w:val="0086466A"/>
    <w:pPr>
      <w:ind w:left="720"/>
      <w:contextualSpacing/>
    </w:pPr>
  </w:style>
  <w:style w:type="paragraph" w:customStyle="1" w:styleId="Standard">
    <w:name w:val="Standard"/>
    <w:uiPriority w:val="99"/>
    <w:rsid w:val="00CB378E"/>
    <w:pPr>
      <w:widowControl w:val="0"/>
      <w:suppressAutoHyphens/>
      <w:autoSpaceDN w:val="0"/>
    </w:pPr>
    <w:rPr>
      <w:rFonts w:ascii="Times New Roman" w:hAnsi="Times New Roman" w:cs="Tahoma"/>
      <w:kern w:val="3"/>
      <w:sz w:val="24"/>
      <w:szCs w:val="24"/>
    </w:rPr>
  </w:style>
  <w:style w:type="character" w:customStyle="1" w:styleId="apple-converted-space">
    <w:name w:val="apple-converted-space"/>
    <w:uiPriority w:val="99"/>
    <w:rsid w:val="00CB378E"/>
  </w:style>
  <w:style w:type="paragraph" w:customStyle="1" w:styleId="21">
    <w:name w:val="Абзац списка2"/>
    <w:basedOn w:val="a"/>
    <w:uiPriority w:val="99"/>
    <w:rsid w:val="001C332F"/>
    <w:pPr>
      <w:ind w:left="720"/>
      <w:contextualSpacing/>
    </w:pPr>
  </w:style>
  <w:style w:type="paragraph" w:customStyle="1" w:styleId="12">
    <w:name w:val="Без интервала1"/>
    <w:uiPriority w:val="99"/>
    <w:rsid w:val="00932676"/>
    <w:rPr>
      <w:rFonts w:eastAsia="Times New Roman"/>
      <w:sz w:val="22"/>
      <w:szCs w:val="22"/>
      <w:lang w:val="ru-RU" w:eastAsia="ru-RU"/>
    </w:rPr>
  </w:style>
  <w:style w:type="table" w:customStyle="1" w:styleId="22">
    <w:name w:val="Сетка таблицы2"/>
    <w:uiPriority w:val="99"/>
    <w:rsid w:val="00FE1261"/>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99"/>
    <w:rsid w:val="00FE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uiPriority w:val="99"/>
    <w:rsid w:val="005620AD"/>
    <w:pPr>
      <w:overflowPunct w:val="0"/>
      <w:autoSpaceDE w:val="0"/>
      <w:autoSpaceDN w:val="0"/>
      <w:adjustRightInd w:val="0"/>
      <w:spacing w:before="120"/>
      <w:ind w:firstLine="567"/>
      <w:jc w:val="center"/>
    </w:pPr>
    <w:rPr>
      <w:rFonts w:ascii="Courier New" w:hAnsi="Courier New"/>
      <w:szCs w:val="20"/>
    </w:rPr>
  </w:style>
  <w:style w:type="paragraph" w:customStyle="1" w:styleId="StyleZakonu">
    <w:name w:val="StyleZakonu"/>
    <w:basedOn w:val="a"/>
    <w:link w:val="StyleZakonu0"/>
    <w:uiPriority w:val="99"/>
    <w:rsid w:val="0004314F"/>
    <w:pPr>
      <w:spacing w:after="60" w:line="220" w:lineRule="exact"/>
      <w:ind w:firstLine="284"/>
      <w:jc w:val="both"/>
    </w:pPr>
    <w:rPr>
      <w:sz w:val="20"/>
      <w:szCs w:val="20"/>
      <w:lang w:val="uk-UA"/>
    </w:rPr>
  </w:style>
  <w:style w:type="character" w:customStyle="1" w:styleId="StyleZakonu0">
    <w:name w:val="StyleZakonu Знак"/>
    <w:link w:val="StyleZakonu"/>
    <w:uiPriority w:val="99"/>
    <w:locked/>
    <w:rsid w:val="0004314F"/>
    <w:rPr>
      <w:rFonts w:ascii="Times New Roman" w:hAnsi="Times New Roman"/>
      <w:sz w:val="20"/>
      <w:lang w:eastAsia="ru-RU"/>
    </w:rPr>
  </w:style>
  <w:style w:type="paragraph" w:customStyle="1" w:styleId="rvps6">
    <w:name w:val="rvps6"/>
    <w:basedOn w:val="a"/>
    <w:uiPriority w:val="99"/>
    <w:rsid w:val="0004314F"/>
    <w:pPr>
      <w:spacing w:before="100" w:beforeAutospacing="1" w:after="100" w:afterAutospacing="1"/>
    </w:pPr>
    <w:rPr>
      <w:lang w:val="uk-UA" w:eastAsia="uk-UA"/>
    </w:rPr>
  </w:style>
  <w:style w:type="character" w:styleId="a8">
    <w:name w:val="Hyperlink"/>
    <w:uiPriority w:val="99"/>
    <w:rsid w:val="00D528E0"/>
    <w:rPr>
      <w:rFonts w:cs="Times New Roman"/>
      <w:color w:val="0000FF"/>
      <w:u w:val="single"/>
    </w:rPr>
  </w:style>
  <w:style w:type="paragraph" w:styleId="a9">
    <w:name w:val="Body Text"/>
    <w:basedOn w:val="a"/>
    <w:link w:val="aa"/>
    <w:uiPriority w:val="99"/>
    <w:rsid w:val="0092533B"/>
    <w:pPr>
      <w:spacing w:after="120"/>
    </w:pPr>
  </w:style>
  <w:style w:type="character" w:customStyle="1" w:styleId="BodyTextChar">
    <w:name w:val="Body Text Char"/>
    <w:uiPriority w:val="99"/>
    <w:semiHidden/>
    <w:rsid w:val="008C6DA8"/>
    <w:rPr>
      <w:rFonts w:ascii="Times New Roman" w:eastAsia="Times New Roman" w:hAnsi="Times New Roman"/>
      <w:sz w:val="24"/>
      <w:szCs w:val="24"/>
      <w:lang w:val="ru-RU" w:eastAsia="ru-RU"/>
    </w:rPr>
  </w:style>
  <w:style w:type="character" w:customStyle="1" w:styleId="aa">
    <w:name w:val="Основной текст Знак"/>
    <w:link w:val="a9"/>
    <w:uiPriority w:val="99"/>
    <w:locked/>
    <w:rsid w:val="0092533B"/>
    <w:rPr>
      <w:rFonts w:ascii="Times New Roman" w:hAnsi="Times New Roman" w:cs="Times New Roman"/>
      <w:sz w:val="24"/>
      <w:szCs w:val="24"/>
      <w:lang w:val="ru-RU" w:eastAsia="ru-RU"/>
    </w:rPr>
  </w:style>
  <w:style w:type="paragraph" w:customStyle="1" w:styleId="23">
    <w:name w:val="Знак Знак Знак Знак Знак Знак Знак Знак2"/>
    <w:basedOn w:val="a"/>
    <w:uiPriority w:val="99"/>
    <w:rsid w:val="0036427C"/>
    <w:rPr>
      <w:rFonts w:ascii="Verdana" w:hAnsi="Verdana" w:cs="Verdana"/>
      <w:sz w:val="20"/>
      <w:szCs w:val="20"/>
      <w:lang w:val="en-US" w:eastAsia="en-US"/>
    </w:rPr>
  </w:style>
  <w:style w:type="paragraph" w:styleId="HTML">
    <w:name w:val="HTML Preformatted"/>
    <w:basedOn w:val="a"/>
    <w:link w:val="HTML0"/>
    <w:uiPriority w:val="99"/>
    <w:rsid w:val="00A06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ый HTML Знак"/>
    <w:link w:val="HTML"/>
    <w:uiPriority w:val="99"/>
    <w:locked/>
    <w:rsid w:val="00A06F2C"/>
    <w:rPr>
      <w:rFonts w:ascii="Courier New" w:hAnsi="Courier New" w:cs="Courier New"/>
      <w:color w:val="000000"/>
      <w:sz w:val="14"/>
      <w:szCs w:val="14"/>
      <w:lang w:val="ru-RU" w:eastAsia="ru-RU"/>
    </w:rPr>
  </w:style>
  <w:style w:type="character" w:styleId="ab">
    <w:name w:val="Emphasis"/>
    <w:uiPriority w:val="99"/>
    <w:qFormat/>
    <w:rsid w:val="00A06F2C"/>
    <w:rPr>
      <w:rFonts w:cs="Times New Roman"/>
      <w:i/>
    </w:rPr>
  </w:style>
  <w:style w:type="paragraph" w:customStyle="1" w:styleId="Style8">
    <w:name w:val="Style8"/>
    <w:basedOn w:val="a"/>
    <w:uiPriority w:val="99"/>
    <w:rsid w:val="00AA6323"/>
    <w:pPr>
      <w:widowControl w:val="0"/>
      <w:autoSpaceDE w:val="0"/>
      <w:autoSpaceDN w:val="0"/>
      <w:adjustRightInd w:val="0"/>
    </w:pPr>
    <w:rPr>
      <w:rFonts w:ascii="Arial Black" w:hAnsi="Arial Black"/>
    </w:rPr>
  </w:style>
  <w:style w:type="character" w:customStyle="1" w:styleId="FontStyle23">
    <w:name w:val="Font Style23"/>
    <w:uiPriority w:val="99"/>
    <w:rsid w:val="00AA6323"/>
    <w:rPr>
      <w:rFonts w:ascii="Times New Roman" w:hAnsi="Times New Roman" w:cs="Times New Roman"/>
      <w:b/>
      <w:bCs/>
      <w:sz w:val="22"/>
      <w:szCs w:val="22"/>
    </w:rPr>
  </w:style>
  <w:style w:type="paragraph" w:customStyle="1" w:styleId="Style9">
    <w:name w:val="Style9"/>
    <w:basedOn w:val="a"/>
    <w:uiPriority w:val="99"/>
    <w:rsid w:val="00AA6323"/>
    <w:pPr>
      <w:widowControl w:val="0"/>
      <w:autoSpaceDE w:val="0"/>
      <w:autoSpaceDN w:val="0"/>
      <w:adjustRightInd w:val="0"/>
    </w:pPr>
    <w:rPr>
      <w:rFonts w:ascii="Arial Black" w:hAnsi="Arial Black"/>
    </w:rPr>
  </w:style>
  <w:style w:type="paragraph" w:customStyle="1" w:styleId="Style10">
    <w:name w:val="Style10"/>
    <w:basedOn w:val="a"/>
    <w:uiPriority w:val="99"/>
    <w:rsid w:val="00AA6323"/>
    <w:pPr>
      <w:widowControl w:val="0"/>
      <w:autoSpaceDE w:val="0"/>
      <w:autoSpaceDN w:val="0"/>
      <w:adjustRightInd w:val="0"/>
    </w:pPr>
    <w:rPr>
      <w:rFonts w:ascii="Arial Black" w:hAnsi="Arial Black"/>
    </w:rPr>
  </w:style>
  <w:style w:type="paragraph" w:customStyle="1" w:styleId="Style11">
    <w:name w:val="Style11"/>
    <w:basedOn w:val="a"/>
    <w:uiPriority w:val="99"/>
    <w:rsid w:val="00AA6323"/>
    <w:pPr>
      <w:widowControl w:val="0"/>
      <w:autoSpaceDE w:val="0"/>
      <w:autoSpaceDN w:val="0"/>
      <w:adjustRightInd w:val="0"/>
    </w:pPr>
    <w:rPr>
      <w:rFonts w:ascii="Arial Black" w:hAnsi="Arial Black"/>
    </w:rPr>
  </w:style>
  <w:style w:type="character" w:customStyle="1" w:styleId="FontStyle24">
    <w:name w:val="Font Style24"/>
    <w:uiPriority w:val="99"/>
    <w:rsid w:val="00AA6323"/>
    <w:rPr>
      <w:rFonts w:ascii="Times New Roman" w:hAnsi="Times New Roman" w:cs="Times New Roman"/>
      <w:b/>
      <w:bCs/>
      <w:i/>
      <w:iCs/>
      <w:sz w:val="22"/>
      <w:szCs w:val="22"/>
    </w:rPr>
  </w:style>
  <w:style w:type="character" w:customStyle="1" w:styleId="FontStyle25">
    <w:name w:val="Font Style25"/>
    <w:uiPriority w:val="99"/>
    <w:rsid w:val="00AA6323"/>
    <w:rPr>
      <w:rFonts w:ascii="Times New Roman" w:hAnsi="Times New Roman" w:cs="Times New Roman"/>
      <w:sz w:val="22"/>
      <w:szCs w:val="22"/>
    </w:rPr>
  </w:style>
  <w:style w:type="paragraph" w:customStyle="1" w:styleId="210">
    <w:name w:val="Основной текст с отступом 21"/>
    <w:basedOn w:val="a"/>
    <w:uiPriority w:val="99"/>
    <w:rsid w:val="004516F6"/>
    <w:pPr>
      <w:suppressAutoHyphens/>
      <w:spacing w:after="120" w:line="480" w:lineRule="auto"/>
      <w:ind w:left="283"/>
    </w:pPr>
    <w:rPr>
      <w:lang w:eastAsia="ar-SA"/>
    </w:rPr>
  </w:style>
  <w:style w:type="character" w:styleId="ac">
    <w:name w:val="Strong"/>
    <w:uiPriority w:val="99"/>
    <w:qFormat/>
    <w:rsid w:val="004516F6"/>
    <w:rPr>
      <w:rFonts w:cs="Times New Roman"/>
      <w:b/>
    </w:rPr>
  </w:style>
  <w:style w:type="character" w:customStyle="1" w:styleId="10">
    <w:name w:val="Заголовок 1 Знак"/>
    <w:aliases w:val="Знак Знак1"/>
    <w:link w:val="1"/>
    <w:uiPriority w:val="99"/>
    <w:locked/>
    <w:rsid w:val="0084298B"/>
    <w:rPr>
      <w:rFonts w:ascii="Times New Roman" w:hAnsi="Times New Roman" w:cs="Times New Roman"/>
      <w:b/>
      <w:bCs/>
      <w:sz w:val="26"/>
      <w:szCs w:val="26"/>
      <w:lang w:eastAsia="uk-UA"/>
    </w:rPr>
  </w:style>
  <w:style w:type="paragraph" w:customStyle="1" w:styleId="xfmc1">
    <w:name w:val="xfmc1"/>
    <w:basedOn w:val="a"/>
    <w:uiPriority w:val="99"/>
    <w:rsid w:val="0084298B"/>
    <w:pPr>
      <w:spacing w:before="100" w:beforeAutospacing="1" w:after="100" w:afterAutospacing="1"/>
    </w:pPr>
  </w:style>
  <w:style w:type="character" w:customStyle="1" w:styleId="HTML1">
    <w:name w:val="Стандартный HTML Знак1"/>
    <w:uiPriority w:val="99"/>
    <w:semiHidden/>
    <w:rsid w:val="0084298B"/>
    <w:rPr>
      <w:rFonts w:ascii="Consolas" w:hAnsi="Consolas" w:cs="Times New Roman"/>
      <w:sz w:val="20"/>
      <w:szCs w:val="20"/>
      <w:lang w:val="uk-UA" w:eastAsia="ru-RU"/>
    </w:rPr>
  </w:style>
  <w:style w:type="character" w:styleId="ad">
    <w:name w:val="FollowedHyperlink"/>
    <w:uiPriority w:val="99"/>
    <w:rsid w:val="0084298B"/>
    <w:rPr>
      <w:rFonts w:cs="Times New Roman"/>
      <w:color w:val="800080"/>
      <w:u w:val="single"/>
    </w:rPr>
  </w:style>
  <w:style w:type="character" w:customStyle="1" w:styleId="110">
    <w:name w:val="Заголовок 1 Знак1"/>
    <w:uiPriority w:val="99"/>
    <w:rsid w:val="0084298B"/>
    <w:rPr>
      <w:rFonts w:ascii="Cambria" w:hAnsi="Cambria" w:cs="Times New Roman"/>
      <w:b/>
      <w:bCs/>
      <w:color w:val="365F91"/>
      <w:sz w:val="28"/>
      <w:szCs w:val="28"/>
    </w:rPr>
  </w:style>
  <w:style w:type="character" w:customStyle="1" w:styleId="ae">
    <w:name w:val="Верхний колонтитул Знак"/>
    <w:link w:val="af"/>
    <w:uiPriority w:val="99"/>
    <w:locked/>
    <w:rsid w:val="0084298B"/>
    <w:rPr>
      <w:rFonts w:ascii="Times New Roman" w:hAnsi="Times New Roman" w:cs="Times New Roman"/>
      <w:sz w:val="24"/>
      <w:szCs w:val="24"/>
      <w:lang w:eastAsia="ru-RU"/>
    </w:rPr>
  </w:style>
  <w:style w:type="character" w:customStyle="1" w:styleId="af0">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link w:val="af1"/>
    <w:uiPriority w:val="99"/>
    <w:locked/>
    <w:rsid w:val="0084298B"/>
    <w:rPr>
      <w:rFonts w:ascii="Times New Roman" w:hAnsi="Times New Roman" w:cs="Times New Roman"/>
      <w:sz w:val="24"/>
      <w:szCs w:val="24"/>
      <w:lang w:eastAsia="ru-RU"/>
    </w:rPr>
  </w:style>
  <w:style w:type="paragraph" w:styleId="af1">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0"/>
    <w:uiPriority w:val="99"/>
    <w:rsid w:val="0084298B"/>
    <w:pPr>
      <w:tabs>
        <w:tab w:val="center" w:pos="4677"/>
        <w:tab w:val="right" w:pos="9355"/>
      </w:tabs>
    </w:pPr>
    <w:rPr>
      <w:lang w:val="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84298B"/>
    <w:rPr>
      <w:rFonts w:ascii="Times New Roman" w:hAnsi="Times New Roman"/>
      <w:sz w:val="24"/>
      <w:lang w:eastAsia="ru-RU"/>
    </w:rPr>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uiPriority w:val="99"/>
    <w:rsid w:val="0084298B"/>
    <w:rPr>
      <w:rFonts w:ascii="Times New Roman" w:hAnsi="Times New Roman" w:cs="Times New Roman"/>
      <w:sz w:val="24"/>
      <w:szCs w:val="24"/>
      <w:lang w:val="ru-RU" w:eastAsia="ru-RU"/>
    </w:rPr>
  </w:style>
  <w:style w:type="character" w:customStyle="1" w:styleId="af2">
    <w:name w:val="Основной текст с отступом Знак"/>
    <w:link w:val="af3"/>
    <w:uiPriority w:val="99"/>
    <w:locked/>
    <w:rsid w:val="0084298B"/>
    <w:rPr>
      <w:rFonts w:cs="Times New Roman"/>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locked/>
    <w:rsid w:val="0084298B"/>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rsid w:val="0084298B"/>
    <w:pPr>
      <w:spacing w:after="120" w:line="480" w:lineRule="auto"/>
      <w:ind w:left="283"/>
    </w:pPr>
    <w:rPr>
      <w:rFonts w:ascii="Calibri" w:eastAsia="Calibri" w:hAnsi="Calibri"/>
      <w:sz w:val="20"/>
      <w:szCs w:val="20"/>
      <w:lang w:val="uk-UA"/>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84298B"/>
    <w:rPr>
      <w:lang w:val="uk-UA"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uiPriority w:val="99"/>
    <w:rsid w:val="0084298B"/>
    <w:rPr>
      <w:rFonts w:ascii="Times New Roman" w:hAnsi="Times New Roman" w:cs="Times New Roman"/>
      <w:sz w:val="24"/>
      <w:szCs w:val="24"/>
      <w:lang w:val="ru-RU"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84298B"/>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84298B"/>
    <w:pPr>
      <w:spacing w:after="120"/>
      <w:ind w:left="283"/>
    </w:pPr>
    <w:rPr>
      <w:rFonts w:ascii="Calibri" w:eastAsia="Calibri" w:hAnsi="Calibri"/>
      <w:sz w:val="16"/>
      <w:szCs w:val="16"/>
      <w:lang w:val="uk-UA"/>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84298B"/>
    <w:rPr>
      <w:sz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uiPriority w:val="99"/>
    <w:rsid w:val="0084298B"/>
    <w:rPr>
      <w:rFonts w:ascii="Times New Roman" w:hAnsi="Times New Roman" w:cs="Times New Roman"/>
      <w:sz w:val="16"/>
      <w:szCs w:val="16"/>
      <w:lang w:val="ru-RU" w:eastAsia="ru-RU"/>
    </w:rPr>
  </w:style>
  <w:style w:type="paragraph" w:customStyle="1" w:styleId="14">
    <w:name w:val="Знак Знак1 Знак Знак Знак Знак Знак Знак Знак Знак Знак"/>
    <w:basedOn w:val="a"/>
    <w:uiPriority w:val="99"/>
    <w:rsid w:val="0084298B"/>
    <w:rPr>
      <w:rFonts w:ascii="Verdana" w:hAnsi="Verdana" w:cs="Verdana"/>
      <w:sz w:val="20"/>
      <w:szCs w:val="20"/>
      <w:lang w:val="en-US" w:eastAsia="en-US"/>
    </w:rPr>
  </w:style>
  <w:style w:type="paragraph" w:customStyle="1" w:styleId="15">
    <w:name w:val="Абзац списку1"/>
    <w:basedOn w:val="a"/>
    <w:uiPriority w:val="99"/>
    <w:rsid w:val="0084298B"/>
    <w:pPr>
      <w:spacing w:after="200" w:line="276" w:lineRule="auto"/>
      <w:ind w:left="720"/>
    </w:pPr>
    <w:rPr>
      <w:rFonts w:ascii="Calibri" w:hAnsi="Calibri" w:cs="Calibri"/>
      <w:sz w:val="22"/>
      <w:szCs w:val="22"/>
    </w:rPr>
  </w:style>
  <w:style w:type="paragraph" w:customStyle="1" w:styleId="16">
    <w:name w:val="Без інтервалів1"/>
    <w:uiPriority w:val="99"/>
    <w:rsid w:val="0084298B"/>
    <w:rPr>
      <w:rFonts w:cs="Calibri"/>
      <w:sz w:val="22"/>
      <w:szCs w:val="22"/>
      <w:lang w:val="uk-UA"/>
    </w:rPr>
  </w:style>
  <w:style w:type="paragraph" w:customStyle="1" w:styleId="17">
    <w:name w:val="Текст примечания1"/>
    <w:basedOn w:val="a"/>
    <w:uiPriority w:val="99"/>
    <w:rsid w:val="0084298B"/>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84298B"/>
    <w:rPr>
      <w:rFonts w:ascii="Verdana" w:hAnsi="Verdana" w:cs="Verdana"/>
      <w:sz w:val="20"/>
      <w:szCs w:val="20"/>
      <w:lang w:val="en-US" w:eastAsia="en-US"/>
    </w:rPr>
  </w:style>
  <w:style w:type="paragraph" w:customStyle="1" w:styleId="18">
    <w:name w:val="Заголовок1"/>
    <w:basedOn w:val="a"/>
    <w:next w:val="a9"/>
    <w:uiPriority w:val="99"/>
    <w:rsid w:val="0084298B"/>
    <w:pPr>
      <w:keepNext/>
      <w:suppressAutoHyphens/>
      <w:spacing w:before="240" w:after="120"/>
    </w:pPr>
    <w:rPr>
      <w:rFonts w:ascii="Arial" w:eastAsia="Microsoft YaHei" w:hAnsi="Arial" w:cs="Arial"/>
      <w:sz w:val="28"/>
      <w:szCs w:val="28"/>
      <w:lang w:eastAsia="zh-CN"/>
    </w:rPr>
  </w:style>
  <w:style w:type="paragraph" w:customStyle="1" w:styleId="af4">
    <w:name w:val="Покажчик"/>
    <w:basedOn w:val="a"/>
    <w:uiPriority w:val="99"/>
    <w:rsid w:val="0084298B"/>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84298B"/>
    <w:pPr>
      <w:suppressAutoHyphens/>
    </w:pPr>
    <w:rPr>
      <w:rFonts w:ascii="Verdana" w:hAnsi="Verdana" w:cs="Verdana"/>
      <w:sz w:val="20"/>
      <w:szCs w:val="20"/>
      <w:lang w:val="en-US" w:eastAsia="zh-CN"/>
    </w:rPr>
  </w:style>
  <w:style w:type="paragraph" w:customStyle="1" w:styleId="af5">
    <w:name w:val="Вміст таблиці"/>
    <w:basedOn w:val="a"/>
    <w:uiPriority w:val="99"/>
    <w:rsid w:val="0084298B"/>
    <w:pPr>
      <w:suppressLineNumbers/>
      <w:suppressAutoHyphens/>
    </w:pPr>
    <w:rPr>
      <w:lang w:eastAsia="zh-CN"/>
    </w:rPr>
  </w:style>
  <w:style w:type="paragraph" w:customStyle="1" w:styleId="af6">
    <w:name w:val="Заголовок таблиці"/>
    <w:basedOn w:val="af5"/>
    <w:uiPriority w:val="99"/>
    <w:rsid w:val="0084298B"/>
    <w:pPr>
      <w:jc w:val="center"/>
    </w:pPr>
    <w:rPr>
      <w:b/>
      <w:bCs/>
    </w:rPr>
  </w:style>
  <w:style w:type="paragraph" w:customStyle="1" w:styleId="af7">
    <w:name w:val="Вміст кадру"/>
    <w:basedOn w:val="a9"/>
    <w:uiPriority w:val="99"/>
    <w:rsid w:val="0084298B"/>
    <w:pPr>
      <w:suppressAutoHyphens/>
    </w:pPr>
    <w:rPr>
      <w:rFonts w:ascii="MS Mincho" w:eastAsia="MS Mincho" w:hAnsi="MS Mincho" w:cs="MS Mincho"/>
      <w:sz w:val="22"/>
      <w:szCs w:val="22"/>
      <w:lang w:val="uk-UA" w:eastAsia="zh-CN"/>
    </w:rPr>
  </w:style>
  <w:style w:type="paragraph" w:customStyle="1" w:styleId="19">
    <w:name w:val="Знак Знак1 Знак Знак Знак Знак Знак"/>
    <w:basedOn w:val="a"/>
    <w:uiPriority w:val="99"/>
    <w:rsid w:val="0084298B"/>
    <w:rPr>
      <w:rFonts w:ascii="Verdana" w:hAnsi="Verdana" w:cs="Verdana"/>
      <w:sz w:val="20"/>
      <w:szCs w:val="20"/>
      <w:lang w:val="en-US" w:eastAsia="en-US"/>
    </w:rPr>
  </w:style>
  <w:style w:type="paragraph" w:customStyle="1" w:styleId="1a">
    <w:name w:val="Знак Знак1 Знак Знак Знак Знак Знак Знак Знак Знак Знак Знак"/>
    <w:basedOn w:val="a"/>
    <w:uiPriority w:val="99"/>
    <w:rsid w:val="0084298B"/>
    <w:rPr>
      <w:rFonts w:ascii="Verdana" w:hAnsi="Verdana" w:cs="Verdana"/>
      <w:sz w:val="20"/>
      <w:szCs w:val="20"/>
      <w:lang w:val="en-US" w:eastAsia="en-US"/>
    </w:rPr>
  </w:style>
  <w:style w:type="paragraph" w:customStyle="1" w:styleId="1b">
    <w:name w:val="Знак Знак1 Знак Знак Знак Знак Знак Знак Знак"/>
    <w:basedOn w:val="a"/>
    <w:uiPriority w:val="99"/>
    <w:rsid w:val="0084298B"/>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84298B"/>
    <w:rPr>
      <w:rFonts w:ascii="Verdana" w:hAnsi="Verdana" w:cs="Verdana"/>
      <w:sz w:val="20"/>
      <w:szCs w:val="20"/>
      <w:lang w:val="en-US" w:eastAsia="en-US"/>
    </w:rPr>
  </w:style>
  <w:style w:type="character" w:customStyle="1" w:styleId="26">
    <w:name w:val="Основной текст (2)_"/>
    <w:link w:val="27"/>
    <w:uiPriority w:val="99"/>
    <w:locked/>
    <w:rsid w:val="0084298B"/>
    <w:rPr>
      <w:i/>
      <w:sz w:val="23"/>
      <w:shd w:val="clear" w:color="auto" w:fill="FFFFFF"/>
      <w:lang w:eastAsia="uk-UA"/>
    </w:rPr>
  </w:style>
  <w:style w:type="paragraph" w:customStyle="1" w:styleId="27">
    <w:name w:val="Основной текст (2)"/>
    <w:basedOn w:val="a"/>
    <w:link w:val="26"/>
    <w:uiPriority w:val="99"/>
    <w:rsid w:val="0084298B"/>
    <w:pPr>
      <w:shd w:val="clear" w:color="auto" w:fill="FFFFFF"/>
      <w:spacing w:after="2100" w:line="240" w:lineRule="atLeast"/>
    </w:pPr>
    <w:rPr>
      <w:rFonts w:ascii="Calibri" w:eastAsia="Calibri" w:hAnsi="Calibri"/>
      <w:i/>
      <w:iCs/>
      <w:sz w:val="23"/>
      <w:szCs w:val="23"/>
      <w:lang w:val="uk-UA" w:eastAsia="uk-UA"/>
    </w:rPr>
  </w:style>
  <w:style w:type="paragraph" w:customStyle="1" w:styleId="msonormalcxspmiddle">
    <w:name w:val="msonormalcxspmiddle"/>
    <w:basedOn w:val="a"/>
    <w:uiPriority w:val="99"/>
    <w:rsid w:val="0084298B"/>
    <w:pPr>
      <w:spacing w:before="100" w:beforeAutospacing="1" w:after="100" w:afterAutospacing="1"/>
    </w:pPr>
  </w:style>
  <w:style w:type="paragraph" w:customStyle="1" w:styleId="msonormalcxsplast">
    <w:name w:val="msonormalcxsplast"/>
    <w:basedOn w:val="a"/>
    <w:uiPriority w:val="99"/>
    <w:rsid w:val="0084298B"/>
    <w:pPr>
      <w:spacing w:before="100" w:beforeAutospacing="1" w:after="100" w:afterAutospacing="1"/>
    </w:pPr>
  </w:style>
  <w:style w:type="paragraph" w:customStyle="1" w:styleId="msonormalcxspmiddlecxspmiddle">
    <w:name w:val="msonormalcxspmiddlecxspmiddle"/>
    <w:basedOn w:val="a"/>
    <w:uiPriority w:val="99"/>
    <w:rsid w:val="0084298B"/>
    <w:pPr>
      <w:spacing w:before="100" w:beforeAutospacing="1" w:after="100" w:afterAutospacing="1"/>
    </w:pPr>
  </w:style>
  <w:style w:type="paragraph" w:customStyle="1" w:styleId="msonormalcxspmiddlecxsplast">
    <w:name w:val="msonormalcxspmiddlecxsplast"/>
    <w:basedOn w:val="a"/>
    <w:uiPriority w:val="99"/>
    <w:rsid w:val="0084298B"/>
    <w:pPr>
      <w:spacing w:before="100" w:beforeAutospacing="1" w:after="100" w:afterAutospacing="1"/>
    </w:pPr>
  </w:style>
  <w:style w:type="paragraph" w:customStyle="1" w:styleId="211">
    <w:name w:val="Основной текст 21"/>
    <w:basedOn w:val="a"/>
    <w:uiPriority w:val="99"/>
    <w:rsid w:val="0084298B"/>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a"/>
    <w:uiPriority w:val="99"/>
    <w:rsid w:val="0084298B"/>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84298B"/>
    <w:rPr>
      <w:rFonts w:ascii="Verdana" w:eastAsia="Calibri" w:hAnsi="Verdana" w:cs="Verdana"/>
      <w:sz w:val="20"/>
      <w:szCs w:val="20"/>
      <w:lang w:val="en-US" w:eastAsia="en-US"/>
    </w:rPr>
  </w:style>
  <w:style w:type="paragraph" w:customStyle="1" w:styleId="af8">
    <w:name w:val="Знак Знак Знак"/>
    <w:basedOn w:val="a"/>
    <w:uiPriority w:val="99"/>
    <w:rsid w:val="0084298B"/>
    <w:rPr>
      <w:rFonts w:ascii="Verdana" w:hAnsi="Verdana" w:cs="Verdana"/>
      <w:sz w:val="20"/>
      <w:szCs w:val="20"/>
      <w:lang w:val="en-US" w:eastAsia="en-US"/>
    </w:rPr>
  </w:style>
  <w:style w:type="paragraph" w:customStyle="1" w:styleId="1c">
    <w:name w:val="Знак Знак1 Знак Знак Знак Знак Знак Знак Знак Знак"/>
    <w:basedOn w:val="a"/>
    <w:uiPriority w:val="99"/>
    <w:rsid w:val="0084298B"/>
    <w:rPr>
      <w:rFonts w:ascii="Verdana" w:hAnsi="Verdana" w:cs="Verdana"/>
      <w:sz w:val="20"/>
      <w:szCs w:val="20"/>
      <w:lang w:val="en-US" w:eastAsia="en-US"/>
    </w:rPr>
  </w:style>
  <w:style w:type="paragraph" w:styleId="af">
    <w:name w:val="header"/>
    <w:basedOn w:val="a"/>
    <w:link w:val="ae"/>
    <w:uiPriority w:val="99"/>
    <w:rsid w:val="0084298B"/>
    <w:pPr>
      <w:tabs>
        <w:tab w:val="center" w:pos="4819"/>
        <w:tab w:val="right" w:pos="9639"/>
      </w:tabs>
    </w:pPr>
    <w:rPr>
      <w:lang w:val="uk-UA"/>
    </w:rPr>
  </w:style>
  <w:style w:type="character" w:customStyle="1" w:styleId="HeaderChar1">
    <w:name w:val="Header Char1"/>
    <w:uiPriority w:val="99"/>
    <w:semiHidden/>
    <w:rsid w:val="008C6DA8"/>
    <w:rPr>
      <w:rFonts w:ascii="Times New Roman" w:eastAsia="Times New Roman" w:hAnsi="Times New Roman"/>
      <w:sz w:val="24"/>
      <w:szCs w:val="24"/>
      <w:lang w:val="ru-RU" w:eastAsia="ru-RU"/>
    </w:rPr>
  </w:style>
  <w:style w:type="character" w:customStyle="1" w:styleId="1d">
    <w:name w:val="Верхний колонтитул Знак1"/>
    <w:uiPriority w:val="99"/>
    <w:semiHidden/>
    <w:rsid w:val="0084298B"/>
    <w:rPr>
      <w:rFonts w:ascii="Times New Roman" w:hAnsi="Times New Roman" w:cs="Times New Roman"/>
      <w:sz w:val="24"/>
      <w:szCs w:val="24"/>
      <w:lang w:val="ru-RU" w:eastAsia="ru-RU"/>
    </w:rPr>
  </w:style>
  <w:style w:type="character" w:customStyle="1" w:styleId="1e">
    <w:name w:val="Основной текст Знак1"/>
    <w:uiPriority w:val="99"/>
    <w:semiHidden/>
    <w:rsid w:val="0084298B"/>
    <w:rPr>
      <w:rFonts w:cs="Times New Roman"/>
    </w:rPr>
  </w:style>
  <w:style w:type="character" w:customStyle="1" w:styleId="BodyTextChar1">
    <w:name w:val="Body Text Char1"/>
    <w:aliases w:val="Знак7 Знак Char1,Знак7 Char1"/>
    <w:uiPriority w:val="99"/>
    <w:semiHidden/>
    <w:rsid w:val="0084298B"/>
    <w:rPr>
      <w:rFonts w:ascii="Times New Roman" w:hAnsi="Times New Roman" w:cs="Times New Roman"/>
      <w:sz w:val="24"/>
      <w:szCs w:val="24"/>
    </w:rPr>
  </w:style>
  <w:style w:type="character" w:customStyle="1" w:styleId="WW8Num2z0">
    <w:name w:val="WW8Num2z0"/>
    <w:uiPriority w:val="99"/>
    <w:rsid w:val="0084298B"/>
    <w:rPr>
      <w:rFonts w:ascii="Times New Roman" w:hAnsi="Times New Roman"/>
    </w:rPr>
  </w:style>
  <w:style w:type="character" w:customStyle="1" w:styleId="WW8Num4z0">
    <w:name w:val="WW8Num4z0"/>
    <w:uiPriority w:val="99"/>
    <w:rsid w:val="0084298B"/>
    <w:rPr>
      <w:rFonts w:ascii="Times New Roman" w:hAnsi="Times New Roman"/>
    </w:rPr>
  </w:style>
  <w:style w:type="character" w:customStyle="1" w:styleId="WW8Num5z0">
    <w:name w:val="WW8Num5z0"/>
    <w:uiPriority w:val="99"/>
    <w:rsid w:val="0084298B"/>
    <w:rPr>
      <w:rFonts w:ascii="Times New Roman" w:hAnsi="Times New Roman"/>
    </w:rPr>
  </w:style>
  <w:style w:type="character" w:customStyle="1" w:styleId="WW8Num6z0">
    <w:name w:val="WW8Num6z0"/>
    <w:uiPriority w:val="99"/>
    <w:rsid w:val="0084298B"/>
    <w:rPr>
      <w:color w:val="FF0000"/>
    </w:rPr>
  </w:style>
  <w:style w:type="character" w:customStyle="1" w:styleId="Absatz-Standardschriftart">
    <w:name w:val="Absatz-Standardschriftart"/>
    <w:uiPriority w:val="99"/>
    <w:rsid w:val="0084298B"/>
  </w:style>
  <w:style w:type="character" w:customStyle="1" w:styleId="WW8Num1z0">
    <w:name w:val="WW8Num1z0"/>
    <w:uiPriority w:val="99"/>
    <w:rsid w:val="0084298B"/>
    <w:rPr>
      <w:rFonts w:ascii="Times New Roman" w:hAnsi="Times New Roman"/>
    </w:rPr>
  </w:style>
  <w:style w:type="character" w:customStyle="1" w:styleId="WW8Num2z1">
    <w:name w:val="WW8Num2z1"/>
    <w:uiPriority w:val="99"/>
    <w:rsid w:val="0084298B"/>
    <w:rPr>
      <w:rFonts w:ascii="Courier New" w:hAnsi="Courier New"/>
    </w:rPr>
  </w:style>
  <w:style w:type="character" w:customStyle="1" w:styleId="WW8Num2z2">
    <w:name w:val="WW8Num2z2"/>
    <w:uiPriority w:val="99"/>
    <w:rsid w:val="0084298B"/>
    <w:rPr>
      <w:rFonts w:ascii="Wingdings" w:hAnsi="Wingdings"/>
    </w:rPr>
  </w:style>
  <w:style w:type="character" w:customStyle="1" w:styleId="WW8Num2z3">
    <w:name w:val="WW8Num2z3"/>
    <w:uiPriority w:val="99"/>
    <w:rsid w:val="0084298B"/>
    <w:rPr>
      <w:rFonts w:ascii="Symbol" w:hAnsi="Symbol"/>
    </w:rPr>
  </w:style>
  <w:style w:type="character" w:customStyle="1" w:styleId="WW8Num4z1">
    <w:name w:val="WW8Num4z1"/>
    <w:uiPriority w:val="99"/>
    <w:rsid w:val="0084298B"/>
    <w:rPr>
      <w:rFonts w:ascii="Courier New" w:hAnsi="Courier New"/>
    </w:rPr>
  </w:style>
  <w:style w:type="character" w:customStyle="1" w:styleId="WW8Num4z2">
    <w:name w:val="WW8Num4z2"/>
    <w:uiPriority w:val="99"/>
    <w:rsid w:val="0084298B"/>
    <w:rPr>
      <w:rFonts w:ascii="Wingdings" w:hAnsi="Wingdings"/>
    </w:rPr>
  </w:style>
  <w:style w:type="character" w:customStyle="1" w:styleId="WW8Num4z3">
    <w:name w:val="WW8Num4z3"/>
    <w:uiPriority w:val="99"/>
    <w:rsid w:val="0084298B"/>
    <w:rPr>
      <w:rFonts w:ascii="Symbol" w:hAnsi="Symbol"/>
    </w:rPr>
  </w:style>
  <w:style w:type="character" w:customStyle="1" w:styleId="WW8Num5z1">
    <w:name w:val="WW8Num5z1"/>
    <w:uiPriority w:val="99"/>
    <w:rsid w:val="0084298B"/>
    <w:rPr>
      <w:rFonts w:ascii="Courier New" w:hAnsi="Courier New"/>
    </w:rPr>
  </w:style>
  <w:style w:type="character" w:customStyle="1" w:styleId="WW8Num5z2">
    <w:name w:val="WW8Num5z2"/>
    <w:uiPriority w:val="99"/>
    <w:rsid w:val="0084298B"/>
    <w:rPr>
      <w:rFonts w:ascii="Wingdings" w:hAnsi="Wingdings"/>
    </w:rPr>
  </w:style>
  <w:style w:type="character" w:customStyle="1" w:styleId="WW8Num5z3">
    <w:name w:val="WW8Num5z3"/>
    <w:uiPriority w:val="99"/>
    <w:rsid w:val="0084298B"/>
    <w:rPr>
      <w:rFonts w:ascii="Symbol" w:hAnsi="Symbol"/>
    </w:rPr>
  </w:style>
  <w:style w:type="character" w:customStyle="1" w:styleId="WW8Num7z0">
    <w:name w:val="WW8Num7z0"/>
    <w:uiPriority w:val="99"/>
    <w:rsid w:val="0084298B"/>
    <w:rPr>
      <w:rFonts w:ascii="Times New Roman" w:hAnsi="Times New Roman"/>
    </w:rPr>
  </w:style>
  <w:style w:type="character" w:customStyle="1" w:styleId="WW8Num7z1">
    <w:name w:val="WW8Num7z1"/>
    <w:uiPriority w:val="99"/>
    <w:rsid w:val="0084298B"/>
    <w:rPr>
      <w:rFonts w:ascii="Courier New" w:hAnsi="Courier New"/>
    </w:rPr>
  </w:style>
  <w:style w:type="character" w:customStyle="1" w:styleId="WW8Num7z2">
    <w:name w:val="WW8Num7z2"/>
    <w:uiPriority w:val="99"/>
    <w:rsid w:val="0084298B"/>
    <w:rPr>
      <w:rFonts w:ascii="Wingdings" w:hAnsi="Wingdings"/>
    </w:rPr>
  </w:style>
  <w:style w:type="character" w:customStyle="1" w:styleId="WW8Num7z3">
    <w:name w:val="WW8Num7z3"/>
    <w:uiPriority w:val="99"/>
    <w:rsid w:val="0084298B"/>
    <w:rPr>
      <w:rFonts w:ascii="Symbol" w:hAnsi="Symbol"/>
    </w:rPr>
  </w:style>
  <w:style w:type="character" w:customStyle="1" w:styleId="WW8Num8z0">
    <w:name w:val="WW8Num8z0"/>
    <w:uiPriority w:val="99"/>
    <w:rsid w:val="0084298B"/>
    <w:rPr>
      <w:rFonts w:ascii="Times New Roman" w:hAnsi="Times New Roman"/>
    </w:rPr>
  </w:style>
  <w:style w:type="character" w:customStyle="1" w:styleId="WW8Num8z1">
    <w:name w:val="WW8Num8z1"/>
    <w:uiPriority w:val="99"/>
    <w:rsid w:val="0084298B"/>
    <w:rPr>
      <w:rFonts w:ascii="Courier New" w:hAnsi="Courier New"/>
    </w:rPr>
  </w:style>
  <w:style w:type="character" w:customStyle="1" w:styleId="WW8Num8z2">
    <w:name w:val="WW8Num8z2"/>
    <w:uiPriority w:val="99"/>
    <w:rsid w:val="0084298B"/>
    <w:rPr>
      <w:rFonts w:ascii="Wingdings" w:hAnsi="Wingdings"/>
    </w:rPr>
  </w:style>
  <w:style w:type="character" w:customStyle="1" w:styleId="WW8Num8z3">
    <w:name w:val="WW8Num8z3"/>
    <w:uiPriority w:val="99"/>
    <w:rsid w:val="0084298B"/>
    <w:rPr>
      <w:rFonts w:ascii="Symbol" w:hAnsi="Symbol"/>
    </w:rPr>
  </w:style>
  <w:style w:type="character" w:customStyle="1" w:styleId="WW8Num9z0">
    <w:name w:val="WW8Num9z0"/>
    <w:uiPriority w:val="99"/>
    <w:rsid w:val="0084298B"/>
    <w:rPr>
      <w:rFonts w:ascii="Times New Roman" w:hAnsi="Times New Roman"/>
    </w:rPr>
  </w:style>
  <w:style w:type="character" w:customStyle="1" w:styleId="WW8Num10z0">
    <w:name w:val="WW8Num10z0"/>
    <w:uiPriority w:val="99"/>
    <w:rsid w:val="0084298B"/>
  </w:style>
  <w:style w:type="character" w:customStyle="1" w:styleId="WW8Num11z0">
    <w:name w:val="WW8Num11z0"/>
    <w:uiPriority w:val="99"/>
    <w:rsid w:val="0084298B"/>
    <w:rPr>
      <w:color w:val="FF0000"/>
    </w:rPr>
  </w:style>
  <w:style w:type="character" w:customStyle="1" w:styleId="1f">
    <w:name w:val="Основной шрифт абзаца1"/>
    <w:uiPriority w:val="99"/>
    <w:rsid w:val="0084298B"/>
  </w:style>
  <w:style w:type="character" w:customStyle="1" w:styleId="221">
    <w:name w:val="Знак22"/>
    <w:uiPriority w:val="99"/>
    <w:rsid w:val="0084298B"/>
    <w:rPr>
      <w:rFonts w:cs="Times New Roman"/>
      <w:b/>
      <w:bCs/>
      <w:sz w:val="24"/>
      <w:szCs w:val="24"/>
      <w:lang w:val="uk-UA"/>
    </w:rPr>
  </w:style>
  <w:style w:type="character" w:customStyle="1" w:styleId="af9">
    <w:name w:val="Маркери списку"/>
    <w:uiPriority w:val="99"/>
    <w:rsid w:val="0084298B"/>
    <w:rPr>
      <w:rFonts w:ascii="OpenSymbol" w:hAnsi="OpenSymbol"/>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uiPriority w:val="99"/>
    <w:semiHidden/>
    <w:rsid w:val="0084298B"/>
    <w:rPr>
      <w:rFonts w:ascii="Times New Roman" w:hAnsi="Times New Roman" w:cs="Times New Roman"/>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uiPriority w:val="99"/>
    <w:semiHidden/>
    <w:rsid w:val="0084298B"/>
    <w:rPr>
      <w:rFonts w:ascii="Times New Roman" w:hAnsi="Times New Roman" w:cs="Times New Roman"/>
      <w:sz w:val="16"/>
      <w:szCs w:val="16"/>
    </w:rPr>
  </w:style>
  <w:style w:type="character" w:customStyle="1" w:styleId="1f0">
    <w:name w:val="Текст выноски Знак1"/>
    <w:uiPriority w:val="99"/>
    <w:semiHidden/>
    <w:rsid w:val="0084298B"/>
    <w:rPr>
      <w:rFonts w:ascii="Tahoma" w:hAnsi="Tahoma" w:cs="Tahoma"/>
      <w:sz w:val="16"/>
      <w:szCs w:val="16"/>
    </w:rPr>
  </w:style>
  <w:style w:type="paragraph" w:styleId="af3">
    <w:name w:val="Body Text Indent"/>
    <w:basedOn w:val="a"/>
    <w:link w:val="af2"/>
    <w:uiPriority w:val="99"/>
    <w:rsid w:val="0084298B"/>
    <w:pPr>
      <w:spacing w:after="120" w:line="276" w:lineRule="auto"/>
      <w:ind w:left="283"/>
    </w:pPr>
    <w:rPr>
      <w:rFonts w:ascii="Calibri" w:eastAsia="Calibri" w:hAnsi="Calibri"/>
      <w:sz w:val="22"/>
      <w:szCs w:val="22"/>
      <w:lang w:val="uk-UA" w:eastAsia="en-US"/>
    </w:rPr>
  </w:style>
  <w:style w:type="character" w:customStyle="1" w:styleId="BodyTextIndentChar1">
    <w:name w:val="Body Text Indent Char1"/>
    <w:uiPriority w:val="99"/>
    <w:semiHidden/>
    <w:rsid w:val="008C6DA8"/>
    <w:rPr>
      <w:rFonts w:ascii="Times New Roman" w:eastAsia="Times New Roman" w:hAnsi="Times New Roman"/>
      <w:sz w:val="24"/>
      <w:szCs w:val="24"/>
      <w:lang w:val="ru-RU" w:eastAsia="ru-RU"/>
    </w:rPr>
  </w:style>
  <w:style w:type="character" w:customStyle="1" w:styleId="1f1">
    <w:name w:val="Основной текст с отступом Знак1"/>
    <w:uiPriority w:val="99"/>
    <w:semiHidden/>
    <w:rsid w:val="0084298B"/>
    <w:rPr>
      <w:rFonts w:ascii="Times New Roman" w:hAnsi="Times New Roman" w:cs="Times New Roman"/>
      <w:sz w:val="24"/>
      <w:szCs w:val="24"/>
      <w:lang w:val="ru-RU" w:eastAsia="ru-RU"/>
    </w:rPr>
  </w:style>
  <w:style w:type="table" w:customStyle="1" w:styleId="1f2">
    <w:name w:val="Сетка таблицы1"/>
    <w:uiPriority w:val="99"/>
    <w:rsid w:val="0084298B"/>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uiPriority w:val="99"/>
    <w:rsid w:val="0084298B"/>
    <w:rPr>
      <w:rFonts w:eastAsia="Times New Roman"/>
      <w:sz w:val="22"/>
      <w:szCs w:val="22"/>
      <w:lang w:val="uk-UA"/>
    </w:rPr>
  </w:style>
  <w:style w:type="character" w:customStyle="1" w:styleId="29">
    <w:name w:val="Основной текст (2)_ Знак"/>
    <w:uiPriority w:val="99"/>
    <w:locked/>
    <w:rsid w:val="0084298B"/>
    <w:rPr>
      <w:i/>
      <w:sz w:val="23"/>
      <w:lang w:val="uk-UA" w:eastAsia="uk-UA"/>
    </w:rPr>
  </w:style>
  <w:style w:type="paragraph" w:customStyle="1" w:styleId="222">
    <w:name w:val="Основной текст 22"/>
    <w:basedOn w:val="a"/>
    <w:uiPriority w:val="99"/>
    <w:rsid w:val="0084298B"/>
    <w:pPr>
      <w:overflowPunct w:val="0"/>
      <w:autoSpaceDE w:val="0"/>
      <w:autoSpaceDN w:val="0"/>
      <w:adjustRightInd w:val="0"/>
      <w:spacing w:after="120"/>
      <w:ind w:left="283"/>
    </w:pPr>
    <w:rPr>
      <w:sz w:val="20"/>
      <w:szCs w:val="20"/>
      <w:lang w:val="uk-UA"/>
    </w:rPr>
  </w:style>
  <w:style w:type="table" w:customStyle="1" w:styleId="51">
    <w:name w:val="Сетка таблицы5"/>
    <w:uiPriority w:val="99"/>
    <w:rsid w:val="0084298B"/>
    <w:rPr>
      <w:rFonts w:ascii="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84298B"/>
    <w:rPr>
      <w:rFonts w:ascii="Verdana" w:hAnsi="Verdana" w:cs="Verdana"/>
      <w:sz w:val="20"/>
      <w:szCs w:val="20"/>
      <w:lang w:val="en-US" w:eastAsia="en-US"/>
    </w:rPr>
  </w:style>
  <w:style w:type="character" w:styleId="afa">
    <w:name w:val="page number"/>
    <w:uiPriority w:val="99"/>
    <w:rsid w:val="0084298B"/>
    <w:rPr>
      <w:rFonts w:cs="Times New Roman"/>
    </w:rPr>
  </w:style>
  <w:style w:type="character" w:customStyle="1" w:styleId="BodyTextChar3">
    <w:name w:val="Body Text Char3"/>
    <w:aliases w:val="Знак7 Знак Char,Знак7 Char"/>
    <w:uiPriority w:val="99"/>
    <w:rsid w:val="0084298B"/>
    <w:rPr>
      <w:rFonts w:ascii="MS Mincho" w:eastAsia="MS Mincho"/>
      <w:lang w:eastAsia="ru-RU"/>
    </w:rPr>
  </w:style>
  <w:style w:type="paragraph" w:styleId="afb">
    <w:name w:val="List"/>
    <w:basedOn w:val="a9"/>
    <w:uiPriority w:val="99"/>
    <w:rsid w:val="0084298B"/>
    <w:pPr>
      <w:suppressAutoHyphens/>
    </w:pPr>
    <w:rPr>
      <w:rFonts w:ascii="MS Mincho" w:eastAsia="MS Mincho" w:hAnsi="MS Mincho" w:cs="MS Mincho"/>
      <w:sz w:val="22"/>
      <w:szCs w:val="22"/>
      <w:lang w:eastAsia="zh-CN"/>
    </w:rPr>
  </w:style>
  <w:style w:type="table" w:customStyle="1" w:styleId="112">
    <w:name w:val="Сетка таблицы11"/>
    <w:uiPriority w:val="99"/>
    <w:rsid w:val="0084298B"/>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aption"/>
    <w:basedOn w:val="a"/>
    <w:uiPriority w:val="99"/>
    <w:qFormat/>
    <w:rsid w:val="0084298B"/>
    <w:pPr>
      <w:suppressLineNumbers/>
      <w:suppressAutoHyphens/>
      <w:spacing w:before="120" w:after="120"/>
    </w:pPr>
    <w:rPr>
      <w:i/>
      <w:iCs/>
      <w:lang w:eastAsia="zh-CN"/>
    </w:rPr>
  </w:style>
  <w:style w:type="table" w:customStyle="1" w:styleId="61">
    <w:name w:val="Сетка таблицы6"/>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84298B"/>
    <w:pPr>
      <w:jc w:val="both"/>
    </w:pPr>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next w:val="a"/>
    <w:link w:val="afe"/>
    <w:uiPriority w:val="99"/>
    <w:qFormat/>
    <w:rsid w:val="0084298B"/>
    <w:pPr>
      <w:spacing w:before="240" w:after="60"/>
      <w:jc w:val="center"/>
      <w:outlineLvl w:val="0"/>
    </w:pPr>
    <w:rPr>
      <w:rFonts w:ascii="Cambria" w:hAnsi="Cambria"/>
      <w:b/>
      <w:bCs/>
      <w:kern w:val="28"/>
      <w:sz w:val="32"/>
      <w:szCs w:val="32"/>
      <w:lang w:val="uk-UA"/>
    </w:rPr>
  </w:style>
  <w:style w:type="character" w:customStyle="1" w:styleId="afe">
    <w:name w:val="Название Знак"/>
    <w:link w:val="afd"/>
    <w:uiPriority w:val="99"/>
    <w:locked/>
    <w:rsid w:val="0084298B"/>
    <w:rPr>
      <w:rFonts w:ascii="Cambria" w:hAnsi="Cambria" w:cs="Times New Roman"/>
      <w:b/>
      <w:bCs/>
      <w:kern w:val="28"/>
      <w:sz w:val="32"/>
      <w:szCs w:val="32"/>
      <w:lang w:eastAsia="ru-RU"/>
    </w:rPr>
  </w:style>
  <w:style w:type="paragraph" w:styleId="aff">
    <w:name w:val="No Spacing"/>
    <w:uiPriority w:val="99"/>
    <w:qFormat/>
    <w:rsid w:val="0084298B"/>
    <w:rPr>
      <w:rFonts w:ascii="Times New Roman" w:hAnsi="Times New Roman"/>
      <w:sz w:val="24"/>
      <w:szCs w:val="24"/>
      <w:lang w:val="uk-UA" w:eastAsia="ru-RU"/>
    </w:rPr>
  </w:style>
  <w:style w:type="paragraph" w:styleId="aff0">
    <w:name w:val="Subtitle"/>
    <w:basedOn w:val="a"/>
    <w:next w:val="a"/>
    <w:link w:val="aff1"/>
    <w:uiPriority w:val="99"/>
    <w:qFormat/>
    <w:rsid w:val="0084298B"/>
    <w:pPr>
      <w:spacing w:after="60"/>
      <w:jc w:val="center"/>
      <w:outlineLvl w:val="1"/>
    </w:pPr>
    <w:rPr>
      <w:rFonts w:ascii="Cambria" w:hAnsi="Cambria"/>
      <w:lang w:val="uk-UA"/>
    </w:rPr>
  </w:style>
  <w:style w:type="character" w:customStyle="1" w:styleId="aff1">
    <w:name w:val="Подзаголовок Знак"/>
    <w:link w:val="aff0"/>
    <w:uiPriority w:val="99"/>
    <w:locked/>
    <w:rsid w:val="0084298B"/>
    <w:rPr>
      <w:rFonts w:ascii="Cambria" w:hAnsi="Cambria" w:cs="Times New Roman"/>
      <w:sz w:val="24"/>
      <w:szCs w:val="24"/>
      <w:lang w:eastAsia="ru-RU"/>
    </w:rPr>
  </w:style>
  <w:style w:type="paragraph" w:customStyle="1" w:styleId="1f3">
    <w:name w:val="Знак Знак Знак Знак Знак Знак Знак1 Знак Знак"/>
    <w:basedOn w:val="a"/>
    <w:uiPriority w:val="99"/>
    <w:rsid w:val="0084298B"/>
    <w:pPr>
      <w:spacing w:after="160" w:line="240" w:lineRule="exact"/>
    </w:pPr>
    <w:rPr>
      <w:sz w:val="20"/>
      <w:szCs w:val="20"/>
      <w:lang w:val="de-DE" w:eastAsia="de-CH"/>
    </w:rPr>
  </w:style>
  <w:style w:type="paragraph" w:customStyle="1" w:styleId="aff2">
    <w:name w:val="Знак Знак Знак Знак"/>
    <w:basedOn w:val="a"/>
    <w:autoRedefine/>
    <w:uiPriority w:val="99"/>
    <w:rsid w:val="0084298B"/>
    <w:pPr>
      <w:spacing w:after="160" w:line="240" w:lineRule="exact"/>
    </w:pPr>
    <w:rPr>
      <w:rFonts w:ascii="Verdana" w:eastAsia="MS Mincho" w:hAnsi="Verdana"/>
      <w:sz w:val="20"/>
      <w:szCs w:val="20"/>
      <w:lang w:val="en-US" w:eastAsia="en-US"/>
    </w:rPr>
  </w:style>
  <w:style w:type="paragraph" w:customStyle="1" w:styleId="35">
    <w:name w:val="Без интервала3"/>
    <w:uiPriority w:val="99"/>
    <w:rsid w:val="0084298B"/>
    <w:rPr>
      <w:rFonts w:cs="Calibri"/>
      <w:sz w:val="22"/>
      <w:szCs w:val="22"/>
      <w:lang w:val="ru-RU" w:eastAsia="ru-RU"/>
    </w:rPr>
  </w:style>
  <w:style w:type="paragraph" w:customStyle="1" w:styleId="1f4">
    <w:name w:val="Без інтервалів1"/>
    <w:uiPriority w:val="99"/>
    <w:rsid w:val="0084298B"/>
    <w:rPr>
      <w:rFonts w:eastAsia="Times New Roman" w:cs="Calibri"/>
      <w:sz w:val="22"/>
      <w:szCs w:val="22"/>
      <w:lang w:val="ru-RU" w:eastAsia="ru-RU"/>
    </w:rPr>
  </w:style>
  <w:style w:type="character" w:customStyle="1" w:styleId="WW8Num1z1">
    <w:name w:val="WW8Num1z1"/>
    <w:uiPriority w:val="99"/>
    <w:rsid w:val="0084298B"/>
    <w:rPr>
      <w:rFonts w:ascii="Courier New" w:hAnsi="Courier New"/>
    </w:rPr>
  </w:style>
  <w:style w:type="character" w:customStyle="1" w:styleId="WW8Num1z2">
    <w:name w:val="WW8Num1z2"/>
    <w:uiPriority w:val="99"/>
    <w:rsid w:val="0084298B"/>
    <w:rPr>
      <w:rFonts w:ascii="Wingdings" w:hAnsi="Wingdings"/>
    </w:rPr>
  </w:style>
  <w:style w:type="character" w:customStyle="1" w:styleId="WW8Num1z3">
    <w:name w:val="WW8Num1z3"/>
    <w:uiPriority w:val="99"/>
    <w:rsid w:val="0084298B"/>
    <w:rPr>
      <w:rFonts w:ascii="Symbol" w:hAnsi="Symbol"/>
    </w:rPr>
  </w:style>
  <w:style w:type="character" w:customStyle="1" w:styleId="WW8Num3z0">
    <w:name w:val="WW8Num3z0"/>
    <w:uiPriority w:val="99"/>
    <w:rsid w:val="0084298B"/>
    <w:rPr>
      <w:rFonts w:ascii="Times New Roman" w:hAnsi="Times New Roman"/>
    </w:rPr>
  </w:style>
  <w:style w:type="character" w:customStyle="1" w:styleId="aff3">
    <w:name w:val="Символ сноски"/>
    <w:uiPriority w:val="99"/>
    <w:rsid w:val="0084298B"/>
    <w:rPr>
      <w:rFonts w:ascii="Times New Roman" w:hAnsi="Times New Roman" w:cs="Times New Roman"/>
      <w:vertAlign w:val="superscript"/>
    </w:rPr>
  </w:style>
  <w:style w:type="character" w:customStyle="1" w:styleId="aff4">
    <w:name w:val="Символы концевой сноски"/>
    <w:uiPriority w:val="99"/>
    <w:rsid w:val="0084298B"/>
    <w:rPr>
      <w:rFonts w:ascii="Times New Roman" w:hAnsi="Times New Roman" w:cs="Times New Roman"/>
      <w:vertAlign w:val="superscript"/>
    </w:rPr>
  </w:style>
  <w:style w:type="character" w:customStyle="1" w:styleId="1f5">
    <w:name w:val="Знак примечания1"/>
    <w:uiPriority w:val="99"/>
    <w:rsid w:val="0084298B"/>
    <w:rPr>
      <w:rFonts w:ascii="Times New Roman" w:hAnsi="Times New Roman" w:cs="Times New Roman"/>
      <w:sz w:val="16"/>
    </w:rPr>
  </w:style>
  <w:style w:type="paragraph" w:customStyle="1" w:styleId="1f6">
    <w:name w:val="Название1"/>
    <w:basedOn w:val="a"/>
    <w:uiPriority w:val="99"/>
    <w:rsid w:val="0084298B"/>
    <w:pPr>
      <w:suppressLineNumbers/>
      <w:suppressAutoHyphens/>
      <w:spacing w:before="120" w:after="120"/>
      <w:jc w:val="both"/>
    </w:pPr>
    <w:rPr>
      <w:rFonts w:cs="Lohit Hindi"/>
      <w:i/>
      <w:iCs/>
      <w:lang w:val="uk-UA" w:eastAsia="ar-SA"/>
    </w:rPr>
  </w:style>
  <w:style w:type="paragraph" w:customStyle="1" w:styleId="1f7">
    <w:name w:val="Указатель1"/>
    <w:basedOn w:val="a"/>
    <w:uiPriority w:val="99"/>
    <w:rsid w:val="0084298B"/>
    <w:pPr>
      <w:suppressLineNumbers/>
      <w:suppressAutoHyphens/>
      <w:jc w:val="both"/>
    </w:pPr>
    <w:rPr>
      <w:rFonts w:cs="Lohit Hindi"/>
      <w:sz w:val="26"/>
      <w:szCs w:val="20"/>
      <w:lang w:val="uk-UA" w:eastAsia="ar-SA"/>
    </w:rPr>
  </w:style>
  <w:style w:type="paragraph" w:customStyle="1" w:styleId="1f8">
    <w:name w:val="Заголовок таблицы ссылок1"/>
    <w:basedOn w:val="a"/>
    <w:next w:val="a"/>
    <w:uiPriority w:val="99"/>
    <w:rsid w:val="0084298B"/>
    <w:pPr>
      <w:suppressAutoHyphens/>
      <w:spacing w:before="120"/>
      <w:jc w:val="both"/>
    </w:pPr>
    <w:rPr>
      <w:rFonts w:ascii="Arial" w:hAnsi="Arial" w:cs="Arial"/>
      <w:b/>
      <w:szCs w:val="20"/>
      <w:lang w:val="uk-UA" w:eastAsia="ar-SA"/>
    </w:rPr>
  </w:style>
  <w:style w:type="paragraph" w:styleId="aff5">
    <w:name w:val="Signature"/>
    <w:basedOn w:val="a"/>
    <w:link w:val="aff6"/>
    <w:uiPriority w:val="99"/>
    <w:rsid w:val="0084298B"/>
    <w:pPr>
      <w:suppressAutoHyphens/>
      <w:ind w:left="5040"/>
    </w:pPr>
    <w:rPr>
      <w:sz w:val="26"/>
      <w:szCs w:val="20"/>
      <w:lang w:val="uk-UA" w:eastAsia="ar-SA"/>
    </w:rPr>
  </w:style>
  <w:style w:type="character" w:customStyle="1" w:styleId="aff6">
    <w:name w:val="Подпись Знак"/>
    <w:link w:val="aff5"/>
    <w:uiPriority w:val="99"/>
    <w:locked/>
    <w:rsid w:val="0084298B"/>
    <w:rPr>
      <w:rFonts w:ascii="Times New Roman" w:hAnsi="Times New Roman" w:cs="Times New Roman"/>
      <w:sz w:val="20"/>
      <w:szCs w:val="20"/>
      <w:lang w:eastAsia="ar-SA" w:bidi="ar-SA"/>
    </w:rPr>
  </w:style>
  <w:style w:type="paragraph" w:customStyle="1" w:styleId="1f9">
    <w:name w:val="Шапка1"/>
    <w:basedOn w:val="a"/>
    <w:uiPriority w:val="99"/>
    <w:rsid w:val="0084298B"/>
    <w:pPr>
      <w:suppressAutoHyphens/>
      <w:ind w:left="1080" w:hanging="1080"/>
      <w:jc w:val="both"/>
    </w:pPr>
    <w:rPr>
      <w:rFonts w:ascii="Arial" w:hAnsi="Arial" w:cs="Arial"/>
      <w:szCs w:val="20"/>
      <w:lang w:val="uk-UA" w:eastAsia="ar-SA"/>
    </w:rPr>
  </w:style>
  <w:style w:type="paragraph" w:styleId="1fa">
    <w:name w:val="toc 1"/>
    <w:basedOn w:val="a"/>
    <w:next w:val="a"/>
    <w:uiPriority w:val="99"/>
    <w:rsid w:val="0084298B"/>
    <w:pPr>
      <w:keepNext/>
      <w:tabs>
        <w:tab w:val="right" w:leader="dot" w:pos="9461"/>
      </w:tabs>
      <w:suppressAutoHyphens/>
      <w:spacing w:before="60"/>
      <w:jc w:val="both"/>
    </w:pPr>
    <w:rPr>
      <w:b/>
      <w:caps/>
      <w:sz w:val="28"/>
      <w:szCs w:val="20"/>
      <w:lang w:val="uk-UA" w:eastAsia="ar-SA"/>
    </w:rPr>
  </w:style>
  <w:style w:type="paragraph" w:styleId="2a">
    <w:name w:val="toc 2"/>
    <w:basedOn w:val="a"/>
    <w:next w:val="a"/>
    <w:uiPriority w:val="99"/>
    <w:rsid w:val="0084298B"/>
    <w:pPr>
      <w:tabs>
        <w:tab w:val="left" w:pos="1040"/>
        <w:tab w:val="right" w:leader="dot" w:pos="9461"/>
      </w:tabs>
      <w:suppressAutoHyphens/>
      <w:ind w:left="260"/>
      <w:jc w:val="both"/>
    </w:pPr>
    <w:rPr>
      <w:sz w:val="28"/>
      <w:szCs w:val="28"/>
      <w:lang w:eastAsia="ar-SA"/>
    </w:rPr>
  </w:style>
  <w:style w:type="paragraph" w:styleId="36">
    <w:name w:val="toc 3"/>
    <w:basedOn w:val="a"/>
    <w:next w:val="a"/>
    <w:uiPriority w:val="99"/>
    <w:rsid w:val="0084298B"/>
    <w:pPr>
      <w:tabs>
        <w:tab w:val="right" w:leader="dot" w:pos="9461"/>
      </w:tabs>
      <w:suppressAutoHyphens/>
      <w:ind w:left="520"/>
      <w:jc w:val="both"/>
    </w:pPr>
    <w:rPr>
      <w:i/>
      <w:smallCaps/>
      <w:sz w:val="28"/>
      <w:szCs w:val="20"/>
      <w:lang w:val="uk-UA" w:eastAsia="ar-SA"/>
    </w:rPr>
  </w:style>
  <w:style w:type="paragraph" w:styleId="42">
    <w:name w:val="toc 4"/>
    <w:basedOn w:val="a"/>
    <w:next w:val="a"/>
    <w:uiPriority w:val="99"/>
    <w:rsid w:val="0084298B"/>
    <w:pPr>
      <w:tabs>
        <w:tab w:val="right" w:leader="dot" w:pos="9461"/>
      </w:tabs>
      <w:suppressAutoHyphens/>
      <w:ind w:left="780"/>
      <w:jc w:val="both"/>
    </w:pPr>
    <w:rPr>
      <w:sz w:val="26"/>
      <w:szCs w:val="20"/>
      <w:lang w:val="uk-UA" w:eastAsia="ar-SA"/>
    </w:rPr>
  </w:style>
  <w:style w:type="paragraph" w:customStyle="1" w:styleId="1fb">
    <w:name w:val="Текст макроса1"/>
    <w:uiPriority w:val="99"/>
    <w:rsid w:val="0084298B"/>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lang w:val="uk-UA" w:eastAsia="ar-SA"/>
    </w:rPr>
  </w:style>
  <w:style w:type="paragraph" w:customStyle="1" w:styleId="-">
    <w:name w:val="Доручення -Кому"/>
    <w:basedOn w:val="a"/>
    <w:uiPriority w:val="99"/>
    <w:rsid w:val="0084298B"/>
    <w:pPr>
      <w:keepNext/>
      <w:suppressAutoHyphens/>
      <w:ind w:left="4320"/>
    </w:pPr>
    <w:rPr>
      <w:b/>
      <w:sz w:val="26"/>
      <w:szCs w:val="20"/>
      <w:lang w:val="uk-UA" w:eastAsia="ar-SA"/>
    </w:rPr>
  </w:style>
  <w:style w:type="paragraph" w:customStyle="1" w:styleId="-0">
    <w:name w:val="Доручення -Термін"/>
    <w:basedOn w:val="a"/>
    <w:uiPriority w:val="99"/>
    <w:rsid w:val="0084298B"/>
    <w:pPr>
      <w:suppressAutoHyphens/>
      <w:spacing w:before="120" w:after="360"/>
      <w:ind w:left="4680"/>
    </w:pPr>
    <w:rPr>
      <w:sz w:val="26"/>
      <w:szCs w:val="20"/>
      <w:lang w:val="uk-UA" w:eastAsia="ar-SA"/>
    </w:rPr>
  </w:style>
  <w:style w:type="paragraph" w:customStyle="1" w:styleId="-1">
    <w:name w:val="Доручення -Зміст"/>
    <w:basedOn w:val="a"/>
    <w:uiPriority w:val="99"/>
    <w:rsid w:val="0084298B"/>
    <w:pPr>
      <w:keepNext/>
      <w:suppressAutoHyphens/>
      <w:spacing w:before="120"/>
      <w:jc w:val="both"/>
    </w:pPr>
    <w:rPr>
      <w:sz w:val="26"/>
      <w:szCs w:val="20"/>
      <w:lang w:val="uk-UA" w:eastAsia="ar-SA"/>
    </w:rPr>
  </w:style>
  <w:style w:type="paragraph" w:styleId="1fc">
    <w:name w:val="index 1"/>
    <w:basedOn w:val="a"/>
    <w:next w:val="a"/>
    <w:uiPriority w:val="99"/>
    <w:rsid w:val="0084298B"/>
    <w:pPr>
      <w:tabs>
        <w:tab w:val="right" w:leader="dot" w:pos="9461"/>
      </w:tabs>
      <w:suppressAutoHyphens/>
      <w:ind w:left="260" w:hanging="260"/>
      <w:jc w:val="both"/>
    </w:pPr>
    <w:rPr>
      <w:sz w:val="26"/>
      <w:szCs w:val="20"/>
      <w:lang w:val="uk-UA" w:eastAsia="ar-SA"/>
    </w:rPr>
  </w:style>
  <w:style w:type="paragraph" w:styleId="aff7">
    <w:name w:val="index heading"/>
    <w:basedOn w:val="a"/>
    <w:next w:val="1fc"/>
    <w:uiPriority w:val="99"/>
    <w:rsid w:val="0084298B"/>
    <w:pPr>
      <w:suppressAutoHyphens/>
      <w:jc w:val="both"/>
    </w:pPr>
    <w:rPr>
      <w:rFonts w:ascii="Arial" w:hAnsi="Arial" w:cs="Arial"/>
      <w:b/>
      <w:sz w:val="26"/>
      <w:szCs w:val="20"/>
      <w:lang w:val="uk-UA" w:eastAsia="ar-SA"/>
    </w:rPr>
  </w:style>
  <w:style w:type="paragraph" w:customStyle="1" w:styleId="310">
    <w:name w:val="Основной текст с отступом 31"/>
    <w:basedOn w:val="a"/>
    <w:uiPriority w:val="99"/>
    <w:rsid w:val="0084298B"/>
    <w:pPr>
      <w:suppressAutoHyphens/>
      <w:autoSpaceDE w:val="0"/>
      <w:ind w:firstLine="520"/>
      <w:jc w:val="both"/>
    </w:pPr>
    <w:rPr>
      <w:sz w:val="26"/>
      <w:szCs w:val="20"/>
      <w:lang w:val="uk-UA" w:eastAsia="ar-SA"/>
    </w:rPr>
  </w:style>
  <w:style w:type="paragraph" w:customStyle="1" w:styleId="311">
    <w:name w:val="Основной текст 31"/>
    <w:basedOn w:val="a"/>
    <w:uiPriority w:val="99"/>
    <w:rsid w:val="0084298B"/>
    <w:pPr>
      <w:suppressAutoHyphens/>
      <w:autoSpaceDE w:val="0"/>
      <w:jc w:val="center"/>
    </w:pPr>
    <w:rPr>
      <w:b/>
      <w:sz w:val="26"/>
      <w:szCs w:val="20"/>
      <w:lang w:val="uk-UA" w:eastAsia="ar-SA"/>
    </w:rPr>
  </w:style>
  <w:style w:type="paragraph" w:customStyle="1" w:styleId="1fd">
    <w:name w:val="Знак Знак1 Знак Знак Знак Знак Знак Знак Знак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2b">
    <w:name w:val="Знак Знак2 Знак Знак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aff8">
    <w:name w:val="Знак Знак Знак Знак Знак Знак Знак Знак Знак Знак Знак Знак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aff9">
    <w:name w:val="Знак Знак"/>
    <w:basedOn w:val="a"/>
    <w:uiPriority w:val="99"/>
    <w:rsid w:val="0084298B"/>
    <w:pPr>
      <w:suppressAutoHyphens/>
    </w:pPr>
    <w:rPr>
      <w:rFonts w:ascii="Verdana" w:hAnsi="Verdana" w:cs="Verdana"/>
      <w:sz w:val="20"/>
      <w:szCs w:val="20"/>
      <w:lang w:val="en-US" w:eastAsia="ar-SA"/>
    </w:rPr>
  </w:style>
  <w:style w:type="paragraph" w:customStyle="1" w:styleId="1fe">
    <w:name w:val="Знак Знак1 Знак Знак Знак Знак"/>
    <w:basedOn w:val="a"/>
    <w:uiPriority w:val="99"/>
    <w:rsid w:val="0084298B"/>
    <w:pPr>
      <w:suppressAutoHyphens/>
    </w:pPr>
    <w:rPr>
      <w:rFonts w:ascii="Verdana" w:hAnsi="Verdana" w:cs="Verdana"/>
      <w:sz w:val="20"/>
      <w:szCs w:val="20"/>
      <w:lang w:val="en-US" w:eastAsia="ar-SA"/>
    </w:rPr>
  </w:style>
  <w:style w:type="paragraph" w:customStyle="1" w:styleId="affa">
    <w:name w:val="Содержимое таблицы"/>
    <w:basedOn w:val="a"/>
    <w:uiPriority w:val="99"/>
    <w:rsid w:val="0084298B"/>
    <w:pPr>
      <w:suppressLineNumbers/>
      <w:suppressAutoHyphens/>
      <w:jc w:val="both"/>
    </w:pPr>
    <w:rPr>
      <w:sz w:val="26"/>
      <w:szCs w:val="20"/>
      <w:lang w:val="uk-UA" w:eastAsia="ar-SA"/>
    </w:rPr>
  </w:style>
  <w:style w:type="paragraph" w:customStyle="1" w:styleId="affb">
    <w:name w:val="Заголовок таблицы"/>
    <w:basedOn w:val="affa"/>
    <w:uiPriority w:val="99"/>
    <w:rsid w:val="0084298B"/>
    <w:pPr>
      <w:jc w:val="center"/>
    </w:pPr>
    <w:rPr>
      <w:b/>
      <w:bCs/>
    </w:rPr>
  </w:style>
  <w:style w:type="paragraph" w:customStyle="1" w:styleId="Style38">
    <w:name w:val="Style38"/>
    <w:basedOn w:val="a"/>
    <w:uiPriority w:val="99"/>
    <w:rsid w:val="0084298B"/>
    <w:pPr>
      <w:widowControl w:val="0"/>
      <w:autoSpaceDE w:val="0"/>
      <w:autoSpaceDN w:val="0"/>
      <w:adjustRightInd w:val="0"/>
      <w:spacing w:line="240" w:lineRule="exact"/>
      <w:ind w:firstLine="398"/>
      <w:jc w:val="both"/>
    </w:pPr>
    <w:rPr>
      <w:lang w:val="uk-UA"/>
    </w:rPr>
  </w:style>
  <w:style w:type="paragraph" w:styleId="2c">
    <w:name w:val="Body Text 2"/>
    <w:basedOn w:val="a"/>
    <w:link w:val="2d"/>
    <w:uiPriority w:val="99"/>
    <w:rsid w:val="0084298B"/>
    <w:pPr>
      <w:spacing w:after="120" w:line="480" w:lineRule="auto"/>
      <w:jc w:val="both"/>
    </w:pPr>
    <w:rPr>
      <w:sz w:val="26"/>
      <w:szCs w:val="20"/>
      <w:lang w:val="uk-UA"/>
    </w:rPr>
  </w:style>
  <w:style w:type="character" w:customStyle="1" w:styleId="2d">
    <w:name w:val="Основной текст 2 Знак"/>
    <w:link w:val="2c"/>
    <w:uiPriority w:val="99"/>
    <w:locked/>
    <w:rsid w:val="0084298B"/>
    <w:rPr>
      <w:rFonts w:ascii="Times New Roman" w:hAnsi="Times New Roman" w:cs="Times New Roman"/>
      <w:sz w:val="20"/>
      <w:szCs w:val="20"/>
      <w:lang w:eastAsia="ru-RU"/>
    </w:rPr>
  </w:style>
  <w:style w:type="paragraph" w:customStyle="1" w:styleId="Style1">
    <w:name w:val="Style1"/>
    <w:basedOn w:val="a"/>
    <w:uiPriority w:val="99"/>
    <w:rsid w:val="0084298B"/>
    <w:pPr>
      <w:widowControl w:val="0"/>
      <w:autoSpaceDE w:val="0"/>
      <w:autoSpaceDN w:val="0"/>
      <w:adjustRightInd w:val="0"/>
      <w:spacing w:line="274" w:lineRule="exact"/>
      <w:ind w:hanging="1790"/>
    </w:pPr>
  </w:style>
  <w:style w:type="paragraph" w:customStyle="1" w:styleId="Style2">
    <w:name w:val="Style2"/>
    <w:basedOn w:val="a"/>
    <w:uiPriority w:val="99"/>
    <w:rsid w:val="0084298B"/>
    <w:pPr>
      <w:widowControl w:val="0"/>
      <w:autoSpaceDE w:val="0"/>
      <w:autoSpaceDN w:val="0"/>
      <w:adjustRightInd w:val="0"/>
      <w:spacing w:line="275" w:lineRule="exact"/>
      <w:ind w:firstLine="355"/>
      <w:jc w:val="both"/>
    </w:pPr>
  </w:style>
  <w:style w:type="paragraph" w:customStyle="1" w:styleId="Style3">
    <w:name w:val="Style3"/>
    <w:basedOn w:val="a"/>
    <w:uiPriority w:val="99"/>
    <w:rsid w:val="0084298B"/>
    <w:pPr>
      <w:widowControl w:val="0"/>
      <w:autoSpaceDE w:val="0"/>
      <w:autoSpaceDN w:val="0"/>
      <w:adjustRightInd w:val="0"/>
      <w:spacing w:line="278" w:lineRule="exact"/>
      <w:ind w:firstLine="610"/>
    </w:pPr>
  </w:style>
  <w:style w:type="paragraph" w:customStyle="1" w:styleId="Style4">
    <w:name w:val="Style4"/>
    <w:basedOn w:val="a"/>
    <w:uiPriority w:val="99"/>
    <w:rsid w:val="0084298B"/>
    <w:pPr>
      <w:widowControl w:val="0"/>
      <w:autoSpaceDE w:val="0"/>
      <w:autoSpaceDN w:val="0"/>
      <w:adjustRightInd w:val="0"/>
    </w:pPr>
  </w:style>
  <w:style w:type="paragraph" w:customStyle="1" w:styleId="Style5">
    <w:name w:val="Style5"/>
    <w:basedOn w:val="a"/>
    <w:uiPriority w:val="99"/>
    <w:rsid w:val="0084298B"/>
    <w:pPr>
      <w:widowControl w:val="0"/>
      <w:autoSpaceDE w:val="0"/>
      <w:autoSpaceDN w:val="0"/>
      <w:adjustRightInd w:val="0"/>
      <w:spacing w:line="274" w:lineRule="exact"/>
      <w:ind w:hanging="360"/>
    </w:pPr>
  </w:style>
  <w:style w:type="paragraph" w:customStyle="1" w:styleId="Style6">
    <w:name w:val="Style6"/>
    <w:basedOn w:val="a"/>
    <w:uiPriority w:val="99"/>
    <w:rsid w:val="0084298B"/>
    <w:pPr>
      <w:widowControl w:val="0"/>
      <w:autoSpaceDE w:val="0"/>
      <w:autoSpaceDN w:val="0"/>
      <w:adjustRightInd w:val="0"/>
      <w:spacing w:line="274" w:lineRule="exact"/>
      <w:jc w:val="both"/>
    </w:pPr>
  </w:style>
  <w:style w:type="paragraph" w:customStyle="1" w:styleId="Style7">
    <w:name w:val="Style7"/>
    <w:basedOn w:val="a"/>
    <w:uiPriority w:val="99"/>
    <w:rsid w:val="0084298B"/>
    <w:pPr>
      <w:widowControl w:val="0"/>
      <w:autoSpaceDE w:val="0"/>
      <w:autoSpaceDN w:val="0"/>
      <w:adjustRightInd w:val="0"/>
      <w:spacing w:line="274" w:lineRule="exact"/>
      <w:ind w:firstLine="240"/>
      <w:jc w:val="both"/>
    </w:pPr>
  </w:style>
  <w:style w:type="character" w:customStyle="1" w:styleId="FontStyle11">
    <w:name w:val="Font Style11"/>
    <w:uiPriority w:val="99"/>
    <w:rsid w:val="0084298B"/>
    <w:rPr>
      <w:rFonts w:ascii="Times New Roman" w:hAnsi="Times New Roman"/>
      <w:b/>
      <w:sz w:val="22"/>
    </w:rPr>
  </w:style>
  <w:style w:type="character" w:customStyle="1" w:styleId="FontStyle12">
    <w:name w:val="Font Style12"/>
    <w:uiPriority w:val="99"/>
    <w:rsid w:val="0084298B"/>
    <w:rPr>
      <w:rFonts w:ascii="Times New Roman" w:hAnsi="Times New Roman"/>
      <w:sz w:val="22"/>
    </w:rPr>
  </w:style>
  <w:style w:type="character" w:styleId="affc">
    <w:name w:val="line number"/>
    <w:uiPriority w:val="99"/>
    <w:semiHidden/>
    <w:rsid w:val="0084298B"/>
    <w:rPr>
      <w:rFonts w:cs="Times New Roman"/>
    </w:rPr>
  </w:style>
  <w:style w:type="paragraph" w:styleId="affd">
    <w:name w:val="Document Map"/>
    <w:basedOn w:val="a"/>
    <w:link w:val="affe"/>
    <w:uiPriority w:val="99"/>
    <w:semiHidden/>
    <w:rsid w:val="0084298B"/>
    <w:pPr>
      <w:jc w:val="both"/>
    </w:pPr>
    <w:rPr>
      <w:rFonts w:ascii="Tahoma" w:hAnsi="Tahoma" w:cs="Tahoma"/>
      <w:sz w:val="16"/>
      <w:szCs w:val="16"/>
      <w:lang w:val="uk-UA"/>
    </w:rPr>
  </w:style>
  <w:style w:type="character" w:customStyle="1" w:styleId="affe">
    <w:name w:val="Схема документа Знак"/>
    <w:link w:val="affd"/>
    <w:uiPriority w:val="99"/>
    <w:semiHidden/>
    <w:locked/>
    <w:rsid w:val="0084298B"/>
    <w:rPr>
      <w:rFonts w:ascii="Tahoma" w:hAnsi="Tahoma" w:cs="Tahoma"/>
      <w:sz w:val="16"/>
      <w:szCs w:val="16"/>
      <w:lang w:eastAsia="ru-RU"/>
    </w:rPr>
  </w:style>
  <w:style w:type="paragraph" w:styleId="37">
    <w:name w:val="Body Text 3"/>
    <w:basedOn w:val="a"/>
    <w:link w:val="38"/>
    <w:uiPriority w:val="99"/>
    <w:rsid w:val="0084298B"/>
    <w:pPr>
      <w:spacing w:after="120"/>
      <w:jc w:val="both"/>
    </w:pPr>
    <w:rPr>
      <w:sz w:val="16"/>
      <w:szCs w:val="16"/>
      <w:lang w:val="uk-UA"/>
    </w:rPr>
  </w:style>
  <w:style w:type="character" w:customStyle="1" w:styleId="38">
    <w:name w:val="Основной текст 3 Знак"/>
    <w:link w:val="37"/>
    <w:uiPriority w:val="99"/>
    <w:locked/>
    <w:rsid w:val="0084298B"/>
    <w:rPr>
      <w:rFonts w:ascii="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84298B"/>
    <w:rPr>
      <w:i/>
      <w:color w:val="000000"/>
      <w:spacing w:val="40"/>
      <w:w w:val="100"/>
      <w:position w:val="0"/>
      <w:sz w:val="18"/>
      <w:lang w:val="uk-UA"/>
    </w:rPr>
  </w:style>
  <w:style w:type="character" w:customStyle="1" w:styleId="39">
    <w:name w:val="Основной текст (3)_"/>
    <w:link w:val="312"/>
    <w:uiPriority w:val="99"/>
    <w:locked/>
    <w:rsid w:val="0084298B"/>
    <w:rPr>
      <w:b/>
      <w:i/>
      <w:sz w:val="19"/>
      <w:shd w:val="clear" w:color="auto" w:fill="FFFFFF"/>
    </w:rPr>
  </w:style>
  <w:style w:type="character" w:customStyle="1" w:styleId="3a">
    <w:name w:val="Основной текст (3)"/>
    <w:uiPriority w:val="99"/>
    <w:rsid w:val="0084298B"/>
    <w:rPr>
      <w:b/>
      <w:i/>
      <w:color w:val="000000"/>
      <w:spacing w:val="0"/>
      <w:w w:val="100"/>
      <w:position w:val="0"/>
      <w:sz w:val="19"/>
      <w:u w:val="single"/>
    </w:rPr>
  </w:style>
  <w:style w:type="character" w:customStyle="1" w:styleId="afff">
    <w:name w:val="Основной текст_"/>
    <w:link w:val="1ff"/>
    <w:uiPriority w:val="99"/>
    <w:locked/>
    <w:rsid w:val="0084298B"/>
    <w:rPr>
      <w:sz w:val="18"/>
      <w:shd w:val="clear" w:color="auto" w:fill="FFFFFF"/>
    </w:rPr>
  </w:style>
  <w:style w:type="character" w:customStyle="1" w:styleId="Exact">
    <w:name w:val="Основной текст Exact"/>
    <w:uiPriority w:val="99"/>
    <w:rsid w:val="0084298B"/>
    <w:rPr>
      <w:rFonts w:ascii="Times New Roman" w:hAnsi="Times New Roman"/>
      <w:spacing w:val="-3"/>
      <w:sz w:val="16"/>
      <w:u w:val="none"/>
    </w:rPr>
  </w:style>
  <w:style w:type="character" w:customStyle="1" w:styleId="Exact1">
    <w:name w:val="Основной текст Exact1"/>
    <w:uiPriority w:val="99"/>
    <w:rsid w:val="0084298B"/>
    <w:rPr>
      <w:color w:val="000000"/>
      <w:spacing w:val="-3"/>
      <w:w w:val="100"/>
      <w:position w:val="0"/>
      <w:sz w:val="16"/>
      <w:u w:val="single"/>
      <w:lang w:val="uk-UA"/>
    </w:rPr>
  </w:style>
  <w:style w:type="paragraph" w:customStyle="1" w:styleId="312">
    <w:name w:val="Основной текст (3)1"/>
    <w:basedOn w:val="a"/>
    <w:link w:val="39"/>
    <w:uiPriority w:val="99"/>
    <w:rsid w:val="0084298B"/>
    <w:pPr>
      <w:widowControl w:val="0"/>
      <w:shd w:val="clear" w:color="auto" w:fill="FFFFFF"/>
      <w:spacing w:before="180" w:after="180" w:line="240" w:lineRule="atLeast"/>
    </w:pPr>
    <w:rPr>
      <w:rFonts w:ascii="Calibri" w:eastAsia="Calibri" w:hAnsi="Calibri"/>
      <w:b/>
      <w:bCs/>
      <w:i/>
      <w:iCs/>
      <w:sz w:val="19"/>
      <w:szCs w:val="19"/>
      <w:lang w:val="uk-UA" w:eastAsia="uk-UA"/>
    </w:rPr>
  </w:style>
  <w:style w:type="paragraph" w:customStyle="1" w:styleId="1ff">
    <w:name w:val="Основной текст1"/>
    <w:basedOn w:val="a"/>
    <w:link w:val="afff"/>
    <w:uiPriority w:val="99"/>
    <w:rsid w:val="0084298B"/>
    <w:pPr>
      <w:widowControl w:val="0"/>
      <w:shd w:val="clear" w:color="auto" w:fill="FFFFFF"/>
      <w:spacing w:before="180" w:line="213" w:lineRule="exact"/>
      <w:jc w:val="both"/>
    </w:pPr>
    <w:rPr>
      <w:rFonts w:ascii="Calibri" w:eastAsia="Calibri" w:hAnsi="Calibri"/>
      <w:sz w:val="18"/>
      <w:szCs w:val="18"/>
      <w:lang w:val="uk-UA" w:eastAsia="uk-UA"/>
    </w:rPr>
  </w:style>
  <w:style w:type="character" w:customStyle="1" w:styleId="rvts6">
    <w:name w:val="rvts6"/>
    <w:uiPriority w:val="99"/>
    <w:rsid w:val="0084298B"/>
  </w:style>
  <w:style w:type="paragraph" w:customStyle="1" w:styleId="rvps2">
    <w:name w:val="rvps2"/>
    <w:basedOn w:val="a"/>
    <w:uiPriority w:val="99"/>
    <w:rsid w:val="0084298B"/>
    <w:pPr>
      <w:spacing w:before="100" w:beforeAutospacing="1" w:after="100" w:afterAutospacing="1"/>
    </w:pPr>
  </w:style>
  <w:style w:type="character" w:customStyle="1" w:styleId="2e">
    <w:name w:val="Заголовок №2_"/>
    <w:link w:val="2f"/>
    <w:uiPriority w:val="99"/>
    <w:locked/>
    <w:rsid w:val="0084298B"/>
    <w:rPr>
      <w:b/>
      <w:sz w:val="23"/>
      <w:shd w:val="clear" w:color="auto" w:fill="FFFFFF"/>
    </w:rPr>
  </w:style>
  <w:style w:type="character" w:customStyle="1" w:styleId="120">
    <w:name w:val="Заголовок №1 (2)_"/>
    <w:link w:val="121"/>
    <w:uiPriority w:val="99"/>
    <w:locked/>
    <w:rsid w:val="0084298B"/>
    <w:rPr>
      <w:b/>
      <w:shd w:val="clear" w:color="auto" w:fill="FFFFFF"/>
    </w:rPr>
  </w:style>
  <w:style w:type="character" w:customStyle="1" w:styleId="1ff0">
    <w:name w:val="Заголовок №1_"/>
    <w:link w:val="113"/>
    <w:uiPriority w:val="99"/>
    <w:locked/>
    <w:rsid w:val="0084298B"/>
    <w:rPr>
      <w:b/>
      <w:sz w:val="23"/>
      <w:shd w:val="clear" w:color="auto" w:fill="FFFFFF"/>
    </w:rPr>
  </w:style>
  <w:style w:type="character" w:customStyle="1" w:styleId="1ff1">
    <w:name w:val="Заголовок №1"/>
    <w:uiPriority w:val="99"/>
    <w:rsid w:val="0084298B"/>
    <w:rPr>
      <w:rFonts w:cs="Times New Roman"/>
      <w:b/>
      <w:bCs/>
      <w:sz w:val="23"/>
      <w:szCs w:val="23"/>
      <w:shd w:val="clear" w:color="auto" w:fill="FFFFFF"/>
    </w:rPr>
  </w:style>
  <w:style w:type="paragraph" w:customStyle="1" w:styleId="2f">
    <w:name w:val="Заголовок №2"/>
    <w:basedOn w:val="a"/>
    <w:link w:val="2e"/>
    <w:uiPriority w:val="99"/>
    <w:rsid w:val="0084298B"/>
    <w:pPr>
      <w:shd w:val="clear" w:color="auto" w:fill="FFFFFF"/>
      <w:spacing w:after="240" w:line="269" w:lineRule="exact"/>
      <w:jc w:val="center"/>
      <w:outlineLvl w:val="1"/>
    </w:pPr>
    <w:rPr>
      <w:rFonts w:ascii="Calibri" w:eastAsia="Calibri" w:hAnsi="Calibri"/>
      <w:b/>
      <w:bCs/>
      <w:sz w:val="23"/>
      <w:szCs w:val="23"/>
      <w:shd w:val="clear" w:color="auto" w:fill="FFFFFF"/>
      <w:lang w:val="uk-UA" w:eastAsia="uk-UA"/>
    </w:rPr>
  </w:style>
  <w:style w:type="paragraph" w:customStyle="1" w:styleId="121">
    <w:name w:val="Заголовок №1 (2)"/>
    <w:basedOn w:val="a"/>
    <w:link w:val="120"/>
    <w:uiPriority w:val="99"/>
    <w:rsid w:val="0084298B"/>
    <w:pPr>
      <w:shd w:val="clear" w:color="auto" w:fill="FFFFFF"/>
      <w:spacing w:before="240" w:after="300" w:line="240" w:lineRule="atLeast"/>
      <w:jc w:val="both"/>
      <w:outlineLvl w:val="0"/>
    </w:pPr>
    <w:rPr>
      <w:rFonts w:ascii="Calibri" w:eastAsia="Calibri" w:hAnsi="Calibri"/>
      <w:b/>
      <w:bCs/>
      <w:sz w:val="20"/>
      <w:szCs w:val="20"/>
      <w:shd w:val="clear" w:color="auto" w:fill="FFFFFF"/>
      <w:lang w:val="uk-UA" w:eastAsia="uk-UA"/>
    </w:rPr>
  </w:style>
  <w:style w:type="paragraph" w:customStyle="1" w:styleId="113">
    <w:name w:val="Заголовок №11"/>
    <w:basedOn w:val="a"/>
    <w:link w:val="1ff0"/>
    <w:uiPriority w:val="99"/>
    <w:rsid w:val="0084298B"/>
    <w:pPr>
      <w:shd w:val="clear" w:color="auto" w:fill="FFFFFF"/>
      <w:spacing w:after="240" w:line="269" w:lineRule="exact"/>
      <w:jc w:val="center"/>
      <w:outlineLvl w:val="0"/>
    </w:pPr>
    <w:rPr>
      <w:rFonts w:ascii="Calibri" w:eastAsia="Calibri" w:hAnsi="Calibri"/>
      <w:b/>
      <w:bCs/>
      <w:sz w:val="23"/>
      <w:szCs w:val="23"/>
      <w:shd w:val="clear" w:color="auto" w:fill="FFFFFF"/>
      <w:lang w:val="uk-UA" w:eastAsia="uk-UA"/>
    </w:rPr>
  </w:style>
  <w:style w:type="paragraph" w:customStyle="1" w:styleId="afff0">
    <w:name w:val="Основной Знак"/>
    <w:basedOn w:val="a"/>
    <w:uiPriority w:val="99"/>
    <w:rsid w:val="0084298B"/>
    <w:pPr>
      <w:widowControl w:val="0"/>
      <w:ind w:firstLine="709"/>
      <w:jc w:val="both"/>
    </w:pPr>
    <w:rPr>
      <w:kern w:val="28"/>
      <w:sz w:val="28"/>
      <w:szCs w:val="20"/>
      <w:lang w:val="uk-UA"/>
    </w:rPr>
  </w:style>
  <w:style w:type="paragraph" w:styleId="afff1">
    <w:name w:val="Plain Text"/>
    <w:basedOn w:val="a"/>
    <w:link w:val="afff2"/>
    <w:uiPriority w:val="99"/>
    <w:rsid w:val="0084298B"/>
    <w:rPr>
      <w:rFonts w:ascii="Courier New" w:hAnsi="Courier New" w:cs="Courier New"/>
      <w:sz w:val="20"/>
      <w:szCs w:val="20"/>
    </w:rPr>
  </w:style>
  <w:style w:type="character" w:customStyle="1" w:styleId="afff2">
    <w:name w:val="Текст Знак"/>
    <w:link w:val="afff1"/>
    <w:uiPriority w:val="99"/>
    <w:locked/>
    <w:rsid w:val="0084298B"/>
    <w:rPr>
      <w:rFonts w:ascii="Courier New" w:hAnsi="Courier New" w:cs="Courier New"/>
      <w:sz w:val="20"/>
      <w:szCs w:val="20"/>
      <w:lang w:val="ru-RU" w:eastAsia="ru-RU"/>
    </w:rPr>
  </w:style>
  <w:style w:type="paragraph" w:customStyle="1" w:styleId="bodytext">
    <w:name w:val="bodytext"/>
    <w:basedOn w:val="a"/>
    <w:uiPriority w:val="99"/>
    <w:rsid w:val="0084298B"/>
    <w:pPr>
      <w:spacing w:before="100" w:beforeAutospacing="1" w:after="100" w:afterAutospacing="1"/>
    </w:pPr>
    <w:rPr>
      <w:lang w:val="uk-UA" w:eastAsia="uk-UA"/>
    </w:rPr>
  </w:style>
  <w:style w:type="table" w:customStyle="1" w:styleId="81">
    <w:name w:val="Сетка таблицы8"/>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84298B"/>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84298B"/>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oa heading"/>
    <w:basedOn w:val="a"/>
    <w:next w:val="a"/>
    <w:uiPriority w:val="99"/>
    <w:semiHidden/>
    <w:rsid w:val="0084298B"/>
    <w:pPr>
      <w:spacing w:before="120"/>
      <w:jc w:val="both"/>
    </w:pPr>
    <w:rPr>
      <w:rFonts w:ascii="Arial" w:hAnsi="Arial"/>
      <w:b/>
      <w:szCs w:val="20"/>
      <w:lang w:val="uk-UA"/>
    </w:rPr>
  </w:style>
  <w:style w:type="paragraph" w:styleId="afff4">
    <w:name w:val="Message Header"/>
    <w:basedOn w:val="a"/>
    <w:link w:val="afff5"/>
    <w:uiPriority w:val="99"/>
    <w:rsid w:val="0084298B"/>
    <w:pPr>
      <w:ind w:left="1080" w:hanging="1080"/>
      <w:jc w:val="both"/>
    </w:pPr>
    <w:rPr>
      <w:rFonts w:ascii="Arial" w:hAnsi="Arial"/>
      <w:szCs w:val="20"/>
      <w:lang w:val="uk-UA"/>
    </w:rPr>
  </w:style>
  <w:style w:type="character" w:customStyle="1" w:styleId="afff5">
    <w:name w:val="Шапка Знак"/>
    <w:link w:val="afff4"/>
    <w:uiPriority w:val="99"/>
    <w:locked/>
    <w:rsid w:val="0084298B"/>
    <w:rPr>
      <w:rFonts w:ascii="Arial" w:hAnsi="Arial" w:cs="Times New Roman"/>
      <w:sz w:val="20"/>
      <w:szCs w:val="20"/>
      <w:lang w:eastAsia="ru-RU"/>
    </w:rPr>
  </w:style>
  <w:style w:type="paragraph" w:styleId="afff6">
    <w:name w:val="macro"/>
    <w:link w:val="afff7"/>
    <w:uiPriority w:val="99"/>
    <w:semiHidden/>
    <w:rsid w:val="0084298B"/>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lang w:val="uk-UA" w:eastAsia="ru-RU"/>
    </w:rPr>
  </w:style>
  <w:style w:type="character" w:customStyle="1" w:styleId="afff7">
    <w:name w:val="Текст макроса Знак"/>
    <w:link w:val="afff6"/>
    <w:uiPriority w:val="99"/>
    <w:semiHidden/>
    <w:locked/>
    <w:rsid w:val="0084298B"/>
    <w:rPr>
      <w:rFonts w:ascii="Courier New CYR" w:hAnsi="Courier New CYR" w:cs="Times New Roman"/>
      <w:lang w:val="uk-UA" w:eastAsia="ru-RU" w:bidi="ar-SA"/>
    </w:rPr>
  </w:style>
  <w:style w:type="character" w:styleId="afff8">
    <w:name w:val="footnote reference"/>
    <w:uiPriority w:val="99"/>
    <w:semiHidden/>
    <w:rsid w:val="0084298B"/>
    <w:rPr>
      <w:rFonts w:ascii="Times New Roman" w:hAnsi="Times New Roman" w:cs="Times New Roman"/>
      <w:vertAlign w:val="superscript"/>
    </w:rPr>
  </w:style>
  <w:style w:type="character" w:styleId="afff9">
    <w:name w:val="endnote reference"/>
    <w:uiPriority w:val="99"/>
    <w:semiHidden/>
    <w:rsid w:val="0084298B"/>
    <w:rPr>
      <w:rFonts w:ascii="Times New Roman" w:hAnsi="Times New Roman" w:cs="Times New Roman"/>
      <w:vertAlign w:val="superscript"/>
    </w:rPr>
  </w:style>
  <w:style w:type="character" w:styleId="afffa">
    <w:name w:val="annotation reference"/>
    <w:uiPriority w:val="99"/>
    <w:semiHidden/>
    <w:rsid w:val="0084298B"/>
    <w:rPr>
      <w:rFonts w:ascii="Times New Roman" w:hAnsi="Times New Roman" w:cs="Times New Roman"/>
      <w:sz w:val="16"/>
    </w:rPr>
  </w:style>
  <w:style w:type="table" w:customStyle="1" w:styleId="91">
    <w:name w:val="Сетка таблицы9"/>
    <w:uiPriority w:val="99"/>
    <w:rsid w:val="0084298B"/>
    <w:pPr>
      <w:jc w:val="both"/>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Обычный1"/>
    <w:uiPriority w:val="99"/>
    <w:rsid w:val="0084298B"/>
    <w:rPr>
      <w:rFonts w:ascii="Times New Roman" w:eastAsia="Times New Roman" w:hAnsi="Times New Roman"/>
      <w:lang w:eastAsia="ru-RU"/>
    </w:rPr>
  </w:style>
  <w:style w:type="paragraph" w:customStyle="1" w:styleId="2f0">
    <w:name w:val="Обычный2"/>
    <w:uiPriority w:val="99"/>
    <w:rsid w:val="0084298B"/>
    <w:pPr>
      <w:snapToGrid w:val="0"/>
    </w:pPr>
    <w:rPr>
      <w:rFonts w:ascii="Times New Roman" w:eastAsia="Times New Roman" w:hAnsi="Times New Roman"/>
      <w:lang w:eastAsia="ru-RU"/>
    </w:rPr>
  </w:style>
  <w:style w:type="table" w:customStyle="1" w:styleId="100">
    <w:name w:val="Сетка таблицы10"/>
    <w:uiPriority w:val="99"/>
    <w:rsid w:val="0084298B"/>
    <w:pPr>
      <w:jc w:val="both"/>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тиль полужирный по центру"/>
    <w:basedOn w:val="a"/>
    <w:uiPriority w:val="99"/>
    <w:rsid w:val="0084298B"/>
    <w:pPr>
      <w:spacing w:before="200"/>
      <w:jc w:val="center"/>
    </w:pPr>
    <w:rPr>
      <w:b/>
      <w:i/>
      <w:kern w:val="28"/>
      <w:sz w:val="28"/>
      <w:szCs w:val="20"/>
      <w:lang w:val="uk-UA"/>
    </w:rPr>
  </w:style>
  <w:style w:type="paragraph" w:customStyle="1" w:styleId="1ff3">
    <w:name w:val="Знак Знак1 Знак Знак Знак Знак Знак Знак Знак Знак Знак Знак Знак Знак Знак Знак Знак Знак"/>
    <w:basedOn w:val="a"/>
    <w:uiPriority w:val="99"/>
    <w:rsid w:val="0084298B"/>
    <w:rPr>
      <w:rFonts w:ascii="Verdana" w:hAnsi="Verdana" w:cs="Verdana"/>
      <w:sz w:val="28"/>
      <w:szCs w:val="28"/>
      <w:lang w:val="en-US" w:eastAsia="en-US"/>
    </w:rPr>
  </w:style>
  <w:style w:type="paragraph" w:customStyle="1" w:styleId="afffc">
    <w:name w:val="Знак Знак Знак Знак Знак Знак"/>
    <w:basedOn w:val="a"/>
    <w:uiPriority w:val="99"/>
    <w:rsid w:val="0084298B"/>
    <w:rPr>
      <w:rFonts w:ascii="Verdana" w:hAnsi="Verdana" w:cs="Verdana"/>
      <w:sz w:val="28"/>
      <w:szCs w:val="28"/>
      <w:lang w:val="en-US" w:eastAsia="en-US"/>
    </w:rPr>
  </w:style>
  <w:style w:type="paragraph" w:styleId="afffd">
    <w:name w:val="Block Text"/>
    <w:basedOn w:val="a"/>
    <w:uiPriority w:val="99"/>
    <w:rsid w:val="0084298B"/>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84298B"/>
    <w:rPr>
      <w:rFonts w:ascii="Verdana" w:hAnsi="Verdana" w:cs="Verdana"/>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575478753">
      <w:marLeft w:val="0"/>
      <w:marRight w:val="0"/>
      <w:marTop w:val="0"/>
      <w:marBottom w:val="0"/>
      <w:divBdr>
        <w:top w:val="none" w:sz="0" w:space="0" w:color="auto"/>
        <w:left w:val="none" w:sz="0" w:space="0" w:color="auto"/>
        <w:bottom w:val="none" w:sz="0" w:space="0" w:color="auto"/>
        <w:right w:val="none" w:sz="0" w:space="0" w:color="auto"/>
      </w:divBdr>
    </w:div>
    <w:div w:id="575478754">
      <w:marLeft w:val="0"/>
      <w:marRight w:val="0"/>
      <w:marTop w:val="0"/>
      <w:marBottom w:val="0"/>
      <w:divBdr>
        <w:top w:val="none" w:sz="0" w:space="0" w:color="auto"/>
        <w:left w:val="none" w:sz="0" w:space="0" w:color="auto"/>
        <w:bottom w:val="none" w:sz="0" w:space="0" w:color="auto"/>
        <w:right w:val="none" w:sz="0" w:space="0" w:color="auto"/>
      </w:divBdr>
    </w:div>
    <w:div w:id="575478755">
      <w:marLeft w:val="0"/>
      <w:marRight w:val="0"/>
      <w:marTop w:val="0"/>
      <w:marBottom w:val="0"/>
      <w:divBdr>
        <w:top w:val="none" w:sz="0" w:space="0" w:color="auto"/>
        <w:left w:val="none" w:sz="0" w:space="0" w:color="auto"/>
        <w:bottom w:val="none" w:sz="0" w:space="0" w:color="auto"/>
        <w:right w:val="none" w:sz="0" w:space="0" w:color="auto"/>
      </w:divBdr>
    </w:div>
    <w:div w:id="575478756">
      <w:marLeft w:val="0"/>
      <w:marRight w:val="0"/>
      <w:marTop w:val="0"/>
      <w:marBottom w:val="0"/>
      <w:divBdr>
        <w:top w:val="none" w:sz="0" w:space="0" w:color="auto"/>
        <w:left w:val="none" w:sz="0" w:space="0" w:color="auto"/>
        <w:bottom w:val="none" w:sz="0" w:space="0" w:color="auto"/>
        <w:right w:val="none" w:sz="0" w:space="0" w:color="auto"/>
      </w:divBdr>
    </w:div>
    <w:div w:id="575478757">
      <w:marLeft w:val="0"/>
      <w:marRight w:val="0"/>
      <w:marTop w:val="0"/>
      <w:marBottom w:val="0"/>
      <w:divBdr>
        <w:top w:val="none" w:sz="0" w:space="0" w:color="auto"/>
        <w:left w:val="none" w:sz="0" w:space="0" w:color="auto"/>
        <w:bottom w:val="none" w:sz="0" w:space="0" w:color="auto"/>
        <w:right w:val="none" w:sz="0" w:space="0" w:color="auto"/>
      </w:divBdr>
    </w:div>
    <w:div w:id="575478758">
      <w:marLeft w:val="0"/>
      <w:marRight w:val="0"/>
      <w:marTop w:val="0"/>
      <w:marBottom w:val="0"/>
      <w:divBdr>
        <w:top w:val="none" w:sz="0" w:space="0" w:color="auto"/>
        <w:left w:val="none" w:sz="0" w:space="0" w:color="auto"/>
        <w:bottom w:val="none" w:sz="0" w:space="0" w:color="auto"/>
        <w:right w:val="none" w:sz="0" w:space="0" w:color="auto"/>
      </w:divBdr>
    </w:div>
    <w:div w:id="575478759">
      <w:marLeft w:val="0"/>
      <w:marRight w:val="0"/>
      <w:marTop w:val="0"/>
      <w:marBottom w:val="0"/>
      <w:divBdr>
        <w:top w:val="none" w:sz="0" w:space="0" w:color="auto"/>
        <w:left w:val="none" w:sz="0" w:space="0" w:color="auto"/>
        <w:bottom w:val="none" w:sz="0" w:space="0" w:color="auto"/>
        <w:right w:val="none" w:sz="0" w:space="0" w:color="auto"/>
      </w:divBdr>
    </w:div>
    <w:div w:id="575478760">
      <w:marLeft w:val="0"/>
      <w:marRight w:val="0"/>
      <w:marTop w:val="0"/>
      <w:marBottom w:val="0"/>
      <w:divBdr>
        <w:top w:val="none" w:sz="0" w:space="0" w:color="auto"/>
        <w:left w:val="none" w:sz="0" w:space="0" w:color="auto"/>
        <w:bottom w:val="none" w:sz="0" w:space="0" w:color="auto"/>
        <w:right w:val="none" w:sz="0" w:space="0" w:color="auto"/>
      </w:divBdr>
    </w:div>
    <w:div w:id="575478761">
      <w:marLeft w:val="0"/>
      <w:marRight w:val="0"/>
      <w:marTop w:val="0"/>
      <w:marBottom w:val="0"/>
      <w:divBdr>
        <w:top w:val="none" w:sz="0" w:space="0" w:color="auto"/>
        <w:left w:val="none" w:sz="0" w:space="0" w:color="auto"/>
        <w:bottom w:val="none" w:sz="0" w:space="0" w:color="auto"/>
        <w:right w:val="none" w:sz="0" w:space="0" w:color="auto"/>
      </w:divBdr>
    </w:div>
    <w:div w:id="575478762">
      <w:marLeft w:val="0"/>
      <w:marRight w:val="0"/>
      <w:marTop w:val="0"/>
      <w:marBottom w:val="0"/>
      <w:divBdr>
        <w:top w:val="none" w:sz="0" w:space="0" w:color="auto"/>
        <w:left w:val="none" w:sz="0" w:space="0" w:color="auto"/>
        <w:bottom w:val="none" w:sz="0" w:space="0" w:color="auto"/>
        <w:right w:val="none" w:sz="0" w:space="0" w:color="auto"/>
      </w:divBdr>
    </w:div>
    <w:div w:id="575478763">
      <w:marLeft w:val="0"/>
      <w:marRight w:val="0"/>
      <w:marTop w:val="0"/>
      <w:marBottom w:val="0"/>
      <w:divBdr>
        <w:top w:val="none" w:sz="0" w:space="0" w:color="auto"/>
        <w:left w:val="none" w:sz="0" w:space="0" w:color="auto"/>
        <w:bottom w:val="none" w:sz="0" w:space="0" w:color="auto"/>
        <w:right w:val="none" w:sz="0" w:space="0" w:color="auto"/>
      </w:divBdr>
    </w:div>
    <w:div w:id="11868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AF1EE-6E33-4AAB-B7B8-851D1E35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5192</Words>
  <Characters>2960</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Anatoliy</cp:lastModifiedBy>
  <cp:revision>11</cp:revision>
  <cp:lastPrinted>2023-12-07T10:30:00Z</cp:lastPrinted>
  <dcterms:created xsi:type="dcterms:W3CDTF">2023-12-01T13:13:00Z</dcterms:created>
  <dcterms:modified xsi:type="dcterms:W3CDTF">2023-12-08T09:12:00Z</dcterms:modified>
</cp:coreProperties>
</file>