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71" w:rsidRDefault="00583671" w:rsidP="00B8122A">
      <w:pPr>
        <w:jc w:val="both"/>
        <w:rPr>
          <w:b/>
          <w:lang w:eastAsia="uk-UA"/>
        </w:rPr>
      </w:pPr>
    </w:p>
    <w:p w:rsidR="00C346CF" w:rsidRDefault="00C346CF" w:rsidP="00C346CF">
      <w:pPr>
        <w:shd w:val="clear" w:color="auto" w:fill="FFFFFF"/>
        <w:spacing w:line="269" w:lineRule="exact"/>
        <w:ind w:left="3540" w:firstLine="708"/>
        <w:jc w:val="right"/>
        <w:rPr>
          <w:b/>
          <w:lang w:val="uk-UA"/>
        </w:rPr>
      </w:pPr>
      <w:r>
        <w:rPr>
          <w:b/>
          <w:lang w:val="uk-UA"/>
        </w:rPr>
        <w:t>Проєкт рішення № 884</w:t>
      </w:r>
    </w:p>
    <w:p w:rsidR="00C346CF" w:rsidRDefault="00C346CF" w:rsidP="008D63AA">
      <w:pPr>
        <w:shd w:val="clear" w:color="auto" w:fill="FFFFFF"/>
        <w:spacing w:line="269" w:lineRule="exact"/>
        <w:ind w:left="3540" w:firstLine="708"/>
        <w:rPr>
          <w:b/>
          <w:lang w:val="uk-UA"/>
        </w:rPr>
      </w:pPr>
    </w:p>
    <w:p w:rsidR="008D63AA" w:rsidRDefault="008D63AA" w:rsidP="008D63AA">
      <w:pPr>
        <w:shd w:val="clear" w:color="auto" w:fill="FFFFFF"/>
        <w:spacing w:line="269" w:lineRule="exact"/>
        <w:ind w:left="3540" w:firstLine="708"/>
        <w:rPr>
          <w:b/>
          <w:lang w:val="uk-UA"/>
        </w:rPr>
      </w:pPr>
      <w:r>
        <w:rPr>
          <w:b/>
          <w:lang w:val="uk-UA"/>
        </w:rPr>
        <w:t>Розробник Програми___________  В.Засанський</w:t>
      </w:r>
    </w:p>
    <w:p w:rsidR="008D63AA" w:rsidRDefault="008D63AA" w:rsidP="008D63AA">
      <w:pPr>
        <w:shd w:val="clear" w:color="auto" w:fill="FFFFFF"/>
        <w:spacing w:line="269" w:lineRule="exact"/>
        <w:ind w:left="3540" w:firstLine="708"/>
        <w:rPr>
          <w:b/>
          <w:lang w:val="uk-UA"/>
        </w:rPr>
      </w:pPr>
      <w:r>
        <w:rPr>
          <w:b/>
          <w:lang w:val="uk-UA"/>
        </w:rPr>
        <w:t>Юридичний відділ     ___________  Р.Горін</w:t>
      </w:r>
    </w:p>
    <w:p w:rsidR="008D63AA" w:rsidRDefault="008D63AA" w:rsidP="008D63AA">
      <w:pPr>
        <w:shd w:val="clear" w:color="auto" w:fill="FFFFFF"/>
        <w:spacing w:line="269" w:lineRule="exact"/>
        <w:ind w:left="3540" w:firstLine="708"/>
        <w:rPr>
          <w:b/>
          <w:lang w:val="uk-UA"/>
        </w:rPr>
      </w:pPr>
      <w:r>
        <w:rPr>
          <w:b/>
          <w:lang w:val="uk-UA"/>
        </w:rPr>
        <w:t>Фінансовий  відділ     ___________  І.Ричагівський</w:t>
      </w:r>
    </w:p>
    <w:p w:rsidR="008D63AA" w:rsidRDefault="008D63AA" w:rsidP="008D63AA">
      <w:pPr>
        <w:shd w:val="clear" w:color="auto" w:fill="FFFFFF"/>
        <w:spacing w:line="269" w:lineRule="exact"/>
        <w:ind w:left="3540" w:firstLine="708"/>
        <w:rPr>
          <w:b/>
          <w:lang w:val="uk-UA"/>
        </w:rPr>
      </w:pPr>
      <w:r>
        <w:rPr>
          <w:b/>
          <w:lang w:val="uk-UA"/>
        </w:rPr>
        <w:t>Заступник міського голови ________О.Ганачевська</w:t>
      </w:r>
    </w:p>
    <w:p w:rsidR="008D63AA" w:rsidRDefault="008D63AA" w:rsidP="00583671">
      <w:pPr>
        <w:shd w:val="clear" w:color="auto" w:fill="FFFFFF"/>
        <w:spacing w:line="269" w:lineRule="exact"/>
        <w:rPr>
          <w:b/>
          <w:lang w:val="uk-UA"/>
        </w:rPr>
      </w:pPr>
    </w:p>
    <w:p w:rsidR="00583671" w:rsidRPr="00C346CF" w:rsidRDefault="00583671" w:rsidP="00583671">
      <w:pPr>
        <w:tabs>
          <w:tab w:val="left" w:pos="10992"/>
          <w:tab w:val="left" w:pos="11908"/>
          <w:tab w:val="left" w:pos="12824"/>
          <w:tab w:val="left" w:pos="13740"/>
          <w:tab w:val="left" w:pos="14656"/>
        </w:tabs>
        <w:jc w:val="right"/>
      </w:pPr>
      <w:r w:rsidRPr="00C346CF">
        <w:t>Додаток ___</w:t>
      </w:r>
    </w:p>
    <w:p w:rsidR="00583671" w:rsidRPr="00C346CF" w:rsidRDefault="00583671" w:rsidP="00583671">
      <w:pPr>
        <w:tabs>
          <w:tab w:val="left" w:pos="10992"/>
          <w:tab w:val="left" w:pos="11908"/>
          <w:tab w:val="left" w:pos="12824"/>
          <w:tab w:val="left" w:pos="13740"/>
          <w:tab w:val="left" w:pos="14656"/>
        </w:tabs>
        <w:jc w:val="right"/>
      </w:pPr>
      <w:r w:rsidRPr="00C346CF">
        <w:t>до рішення міської ради №__</w:t>
      </w:r>
    </w:p>
    <w:p w:rsidR="00583671" w:rsidRPr="00C346CF" w:rsidRDefault="00583671" w:rsidP="00583671">
      <w:pPr>
        <w:tabs>
          <w:tab w:val="left" w:pos="10992"/>
          <w:tab w:val="left" w:pos="11908"/>
          <w:tab w:val="left" w:pos="12824"/>
          <w:tab w:val="left" w:pos="13740"/>
          <w:tab w:val="left" w:pos="14656"/>
        </w:tabs>
        <w:jc w:val="right"/>
      </w:pPr>
      <w:r w:rsidRPr="00C346CF">
        <w:t>від __.__.20__ року</w:t>
      </w:r>
    </w:p>
    <w:p w:rsidR="00583671" w:rsidRDefault="00583671" w:rsidP="00583671">
      <w:pPr>
        <w:rPr>
          <w:b/>
        </w:rPr>
      </w:pPr>
    </w:p>
    <w:p w:rsidR="00583671" w:rsidRDefault="00583671" w:rsidP="00583671">
      <w:pPr>
        <w:rPr>
          <w:b/>
        </w:rPr>
      </w:pPr>
    </w:p>
    <w:p w:rsidR="00583671" w:rsidRPr="00DC3878" w:rsidRDefault="00583671" w:rsidP="00583671">
      <w:pPr>
        <w:rPr>
          <w:b/>
        </w:rPr>
      </w:pPr>
    </w:p>
    <w:tbl>
      <w:tblPr>
        <w:tblW w:w="9497" w:type="dxa"/>
        <w:tblInd w:w="392" w:type="dxa"/>
        <w:tblLayout w:type="fixed"/>
        <w:tblLook w:val="01E0"/>
      </w:tblPr>
      <w:tblGrid>
        <w:gridCol w:w="5103"/>
        <w:gridCol w:w="4394"/>
      </w:tblGrid>
      <w:tr w:rsidR="00583671" w:rsidRPr="00DC3878" w:rsidTr="00583671">
        <w:tc>
          <w:tcPr>
            <w:tcW w:w="5103" w:type="dxa"/>
          </w:tcPr>
          <w:p w:rsidR="00583671" w:rsidRPr="00DC3878" w:rsidRDefault="00583671" w:rsidP="00583671">
            <w:pPr>
              <w:shd w:val="clear" w:color="auto" w:fill="FFFFFF"/>
              <w:spacing w:line="317" w:lineRule="exact"/>
              <w:rPr>
                <w:rFonts w:eastAsia="MS Mincho"/>
                <w:b/>
              </w:rPr>
            </w:pPr>
            <w:r w:rsidRPr="00DC3878">
              <w:rPr>
                <w:b/>
              </w:rPr>
              <w:t>ПОГОДЖЕНО</w:t>
            </w:r>
          </w:p>
          <w:p w:rsidR="00583671" w:rsidRPr="00DC3878" w:rsidRDefault="00583671" w:rsidP="00583671">
            <w:pPr>
              <w:shd w:val="clear" w:color="auto" w:fill="FFFFFF"/>
              <w:spacing w:line="317" w:lineRule="exact"/>
              <w:rPr>
                <w:b/>
              </w:rPr>
            </w:pPr>
            <w:r w:rsidRPr="00DC3878">
              <w:rPr>
                <w:b/>
              </w:rPr>
              <w:t xml:space="preserve">Рішенням виконавчого комітету </w:t>
            </w:r>
          </w:p>
          <w:p w:rsidR="00583671" w:rsidRPr="00DC3878" w:rsidRDefault="00583671" w:rsidP="00583671">
            <w:pPr>
              <w:shd w:val="clear" w:color="auto" w:fill="FFFFFF"/>
              <w:spacing w:line="317" w:lineRule="exact"/>
              <w:rPr>
                <w:b/>
              </w:rPr>
            </w:pPr>
            <w:r w:rsidRPr="00DC3878">
              <w:rPr>
                <w:b/>
              </w:rPr>
              <w:t>Новороздільської міської ради</w:t>
            </w:r>
          </w:p>
          <w:p w:rsidR="00583671" w:rsidRPr="00DC3878" w:rsidRDefault="00583671" w:rsidP="00583671">
            <w:pPr>
              <w:shd w:val="clear" w:color="auto" w:fill="FFFFFF"/>
              <w:tabs>
                <w:tab w:val="left" w:leader="underscore" w:pos="5822"/>
                <w:tab w:val="left" w:leader="underscore" w:pos="7090"/>
                <w:tab w:val="left" w:leader="underscore" w:pos="8765"/>
              </w:tabs>
              <w:spacing w:line="317" w:lineRule="exact"/>
              <w:rPr>
                <w:b/>
              </w:rPr>
            </w:pPr>
            <w:r>
              <w:rPr>
                <w:b/>
              </w:rPr>
              <w:t>від  _______________ р. № ______</w:t>
            </w:r>
          </w:p>
          <w:p w:rsidR="00583671" w:rsidRPr="00D712B3" w:rsidRDefault="00583671" w:rsidP="00583671">
            <w:pPr>
              <w:shd w:val="clear" w:color="auto" w:fill="FFFFFF"/>
              <w:tabs>
                <w:tab w:val="left" w:leader="underscore" w:pos="7267"/>
              </w:tabs>
              <w:spacing w:line="317" w:lineRule="exact"/>
              <w:ind w:right="518"/>
              <w:rPr>
                <w:b/>
                <w:lang w:val="uk-UA"/>
              </w:rPr>
            </w:pPr>
            <w:r>
              <w:rPr>
                <w:b/>
                <w:lang w:val="uk-UA"/>
              </w:rPr>
              <w:t>Міський голова</w:t>
            </w:r>
            <w:r w:rsidR="00CA21BC">
              <w:rPr>
                <w:b/>
              </w:rPr>
              <w:br/>
              <w:t xml:space="preserve">_____________Ярина </w:t>
            </w:r>
            <w:r>
              <w:rPr>
                <w:b/>
              </w:rPr>
              <w:t>Я</w:t>
            </w:r>
            <w:r w:rsidR="00D712B3">
              <w:rPr>
                <w:b/>
                <w:lang w:val="uk-UA"/>
              </w:rPr>
              <w:t>ЦЕНКО</w:t>
            </w:r>
          </w:p>
          <w:p w:rsidR="00583671" w:rsidRPr="00DC3878" w:rsidRDefault="00583671" w:rsidP="00583671">
            <w:pPr>
              <w:spacing w:line="317" w:lineRule="exact"/>
              <w:rPr>
                <w:rFonts w:eastAsia="MS Mincho"/>
                <w:b/>
              </w:rPr>
            </w:pPr>
          </w:p>
        </w:tc>
        <w:tc>
          <w:tcPr>
            <w:tcW w:w="4394" w:type="dxa"/>
          </w:tcPr>
          <w:p w:rsidR="00583671" w:rsidRPr="00DC3878" w:rsidRDefault="00583671" w:rsidP="00583671">
            <w:pPr>
              <w:shd w:val="clear" w:color="auto" w:fill="FFFFFF"/>
              <w:spacing w:line="317" w:lineRule="exact"/>
              <w:rPr>
                <w:rFonts w:eastAsia="MS Mincho"/>
                <w:b/>
              </w:rPr>
            </w:pPr>
            <w:r w:rsidRPr="00DC3878">
              <w:rPr>
                <w:b/>
              </w:rPr>
              <w:t>ЗАТВЕРДЖЕНО</w:t>
            </w:r>
          </w:p>
          <w:p w:rsidR="00583671" w:rsidRPr="00DC3878" w:rsidRDefault="00583671" w:rsidP="00583671">
            <w:pPr>
              <w:shd w:val="clear" w:color="auto" w:fill="FFFFFF"/>
              <w:spacing w:line="317" w:lineRule="exact"/>
              <w:rPr>
                <w:b/>
              </w:rPr>
            </w:pPr>
            <w:r w:rsidRPr="00DC3878">
              <w:rPr>
                <w:b/>
              </w:rPr>
              <w:t>Рішенням сесії Новороздільської міської ради</w:t>
            </w:r>
          </w:p>
          <w:p w:rsidR="00583671" w:rsidRPr="00DC3878" w:rsidRDefault="00583671" w:rsidP="00583671">
            <w:pPr>
              <w:shd w:val="clear" w:color="auto" w:fill="FFFFFF"/>
              <w:tabs>
                <w:tab w:val="left" w:leader="underscore" w:pos="5822"/>
                <w:tab w:val="left" w:leader="underscore" w:pos="7090"/>
                <w:tab w:val="left" w:leader="underscore" w:pos="8765"/>
              </w:tabs>
              <w:spacing w:line="317" w:lineRule="exact"/>
              <w:rPr>
                <w:b/>
              </w:rPr>
            </w:pPr>
            <w:r w:rsidRPr="00DC3878">
              <w:rPr>
                <w:b/>
              </w:rPr>
              <w:t>від ___.___</w:t>
            </w:r>
            <w:r>
              <w:rPr>
                <w:b/>
              </w:rPr>
              <w:t>_________20</w:t>
            </w:r>
            <w:r w:rsidRPr="00DC3878">
              <w:rPr>
                <w:b/>
              </w:rPr>
              <w:t>__р. № ___</w:t>
            </w:r>
            <w:r>
              <w:rPr>
                <w:b/>
              </w:rPr>
              <w:t>___</w:t>
            </w:r>
          </w:p>
          <w:p w:rsidR="00583671" w:rsidRPr="00D712B3" w:rsidRDefault="00583671" w:rsidP="00583671">
            <w:pPr>
              <w:shd w:val="clear" w:color="auto" w:fill="FFFFFF"/>
              <w:tabs>
                <w:tab w:val="left" w:leader="underscore" w:pos="7267"/>
              </w:tabs>
              <w:spacing w:line="317" w:lineRule="exact"/>
              <w:ind w:right="518"/>
              <w:rPr>
                <w:b/>
                <w:lang w:val="uk-UA"/>
              </w:rPr>
            </w:pPr>
            <w:r>
              <w:rPr>
                <w:b/>
                <w:lang w:val="uk-UA"/>
              </w:rPr>
              <w:t>Міський голова</w:t>
            </w:r>
            <w:r w:rsidR="00CA21BC">
              <w:rPr>
                <w:b/>
              </w:rPr>
              <w:br/>
              <w:t xml:space="preserve">______________Ярина </w:t>
            </w:r>
            <w:r>
              <w:rPr>
                <w:b/>
              </w:rPr>
              <w:t>Я</w:t>
            </w:r>
            <w:r w:rsidR="00D712B3">
              <w:rPr>
                <w:b/>
                <w:lang w:val="uk-UA"/>
              </w:rPr>
              <w:t>ЦЕНКО</w:t>
            </w:r>
          </w:p>
          <w:p w:rsidR="00583671" w:rsidRPr="00DC3878" w:rsidRDefault="00583671" w:rsidP="00583671">
            <w:pPr>
              <w:spacing w:line="317" w:lineRule="exact"/>
              <w:ind w:right="432"/>
              <w:rPr>
                <w:rFonts w:eastAsia="MS Mincho"/>
                <w:b/>
              </w:rPr>
            </w:pPr>
          </w:p>
        </w:tc>
      </w:tr>
    </w:tbl>
    <w:p w:rsidR="00583671" w:rsidRDefault="00583671" w:rsidP="00583671">
      <w:pPr>
        <w:tabs>
          <w:tab w:val="left" w:pos="5895"/>
        </w:tabs>
        <w:rPr>
          <w:b/>
        </w:rPr>
      </w:pPr>
    </w:p>
    <w:p w:rsidR="00583671" w:rsidRDefault="00583671" w:rsidP="00583671">
      <w:pPr>
        <w:tabs>
          <w:tab w:val="left" w:pos="5895"/>
        </w:tabs>
        <w:rPr>
          <w:b/>
        </w:rPr>
      </w:pPr>
    </w:p>
    <w:p w:rsidR="00583671" w:rsidRDefault="00583671" w:rsidP="00583671">
      <w:pPr>
        <w:jc w:val="center"/>
        <w:rPr>
          <w:b/>
          <w:sz w:val="72"/>
          <w:szCs w:val="72"/>
        </w:rPr>
      </w:pPr>
    </w:p>
    <w:p w:rsidR="00583671" w:rsidRDefault="00583671" w:rsidP="00583671">
      <w:pPr>
        <w:jc w:val="center"/>
        <w:rPr>
          <w:b/>
          <w:sz w:val="72"/>
          <w:szCs w:val="72"/>
        </w:rPr>
      </w:pPr>
      <w:r>
        <w:rPr>
          <w:b/>
          <w:sz w:val="72"/>
          <w:szCs w:val="72"/>
        </w:rPr>
        <w:t>П Р О Г Р А М А</w:t>
      </w:r>
    </w:p>
    <w:p w:rsidR="00583671" w:rsidRDefault="00972669" w:rsidP="00583671">
      <w:pPr>
        <w:jc w:val="center"/>
        <w:rPr>
          <w:b/>
          <w:sz w:val="72"/>
          <w:szCs w:val="72"/>
        </w:rPr>
      </w:pPr>
      <w:r>
        <w:rPr>
          <w:b/>
          <w:sz w:val="72"/>
          <w:szCs w:val="72"/>
          <w:lang w:val="uk-UA"/>
        </w:rPr>
        <w:t>«</w:t>
      </w:r>
      <w:r w:rsidR="00583671">
        <w:rPr>
          <w:b/>
          <w:sz w:val="72"/>
          <w:szCs w:val="72"/>
        </w:rPr>
        <w:t>Розвиток культури на 20</w:t>
      </w:r>
      <w:r w:rsidR="00583671">
        <w:rPr>
          <w:b/>
          <w:sz w:val="72"/>
          <w:szCs w:val="72"/>
          <w:lang w:val="uk-UA"/>
        </w:rPr>
        <w:t>2</w:t>
      </w:r>
      <w:r w:rsidR="00FD04B8">
        <w:rPr>
          <w:b/>
          <w:sz w:val="72"/>
          <w:szCs w:val="72"/>
          <w:lang w:val="uk-UA"/>
        </w:rPr>
        <w:t>4</w:t>
      </w:r>
      <w:r w:rsidR="00583671">
        <w:rPr>
          <w:b/>
          <w:sz w:val="72"/>
          <w:szCs w:val="72"/>
        </w:rPr>
        <w:t xml:space="preserve"> </w:t>
      </w:r>
    </w:p>
    <w:p w:rsidR="00583671" w:rsidRPr="00972669" w:rsidRDefault="00583671" w:rsidP="00583671">
      <w:pPr>
        <w:jc w:val="center"/>
        <w:rPr>
          <w:b/>
          <w:sz w:val="72"/>
          <w:szCs w:val="72"/>
          <w:lang w:val="uk-UA"/>
        </w:rPr>
      </w:pPr>
      <w:r>
        <w:rPr>
          <w:b/>
          <w:sz w:val="72"/>
          <w:szCs w:val="72"/>
        </w:rPr>
        <w:t>та прогноз на 202</w:t>
      </w:r>
      <w:r w:rsidR="00FD04B8">
        <w:rPr>
          <w:b/>
          <w:sz w:val="72"/>
          <w:szCs w:val="72"/>
          <w:lang w:val="uk-UA"/>
        </w:rPr>
        <w:t>5</w:t>
      </w:r>
      <w:r>
        <w:rPr>
          <w:b/>
          <w:sz w:val="72"/>
          <w:szCs w:val="72"/>
        </w:rPr>
        <w:t>-202</w:t>
      </w:r>
      <w:r w:rsidR="00FD04B8">
        <w:rPr>
          <w:b/>
          <w:sz w:val="72"/>
          <w:szCs w:val="72"/>
          <w:lang w:val="uk-UA"/>
        </w:rPr>
        <w:t>6</w:t>
      </w:r>
      <w:r w:rsidR="00972669">
        <w:rPr>
          <w:b/>
          <w:sz w:val="72"/>
          <w:szCs w:val="72"/>
          <w:lang w:val="uk-UA"/>
        </w:rPr>
        <w:t xml:space="preserve"> </w:t>
      </w:r>
      <w:r w:rsidR="00972669">
        <w:rPr>
          <w:b/>
          <w:sz w:val="72"/>
          <w:szCs w:val="72"/>
        </w:rPr>
        <w:t>роки»</w:t>
      </w:r>
    </w:p>
    <w:p w:rsidR="00583671" w:rsidRDefault="00583671" w:rsidP="00583671">
      <w:pPr>
        <w:jc w:val="center"/>
        <w:rPr>
          <w:b/>
          <w:sz w:val="72"/>
          <w:szCs w:val="72"/>
        </w:rPr>
      </w:pPr>
    </w:p>
    <w:p w:rsidR="00583671" w:rsidRDefault="00583671" w:rsidP="00583671">
      <w:pPr>
        <w:jc w:val="center"/>
        <w:rPr>
          <w:b/>
          <w:sz w:val="72"/>
          <w:szCs w:val="72"/>
        </w:rPr>
      </w:pPr>
    </w:p>
    <w:p w:rsidR="00583671" w:rsidRDefault="00583671" w:rsidP="00583671">
      <w:pPr>
        <w:jc w:val="center"/>
        <w:rPr>
          <w:b/>
          <w:sz w:val="28"/>
          <w:szCs w:val="28"/>
        </w:rPr>
      </w:pPr>
    </w:p>
    <w:p w:rsidR="00583671" w:rsidRDefault="00583671" w:rsidP="00583671">
      <w:pPr>
        <w:jc w:val="center"/>
        <w:rPr>
          <w:b/>
          <w:sz w:val="28"/>
          <w:szCs w:val="28"/>
        </w:rPr>
      </w:pPr>
    </w:p>
    <w:p w:rsidR="00583671" w:rsidRDefault="00583671" w:rsidP="00583671">
      <w:pPr>
        <w:jc w:val="center"/>
        <w:rPr>
          <w:b/>
          <w:sz w:val="28"/>
          <w:szCs w:val="28"/>
        </w:rPr>
      </w:pPr>
    </w:p>
    <w:p w:rsidR="00583671" w:rsidRDefault="00583671" w:rsidP="00583671">
      <w:pPr>
        <w:jc w:val="center"/>
        <w:rPr>
          <w:b/>
          <w:sz w:val="28"/>
          <w:szCs w:val="28"/>
        </w:rPr>
      </w:pPr>
    </w:p>
    <w:p w:rsidR="00583671" w:rsidRDefault="00583671" w:rsidP="00583671">
      <w:pPr>
        <w:jc w:val="center"/>
        <w:rPr>
          <w:b/>
          <w:sz w:val="28"/>
          <w:szCs w:val="28"/>
        </w:rPr>
      </w:pPr>
    </w:p>
    <w:p w:rsidR="00583671" w:rsidRDefault="00583671" w:rsidP="008D63AA">
      <w:pPr>
        <w:rPr>
          <w:b/>
          <w:sz w:val="28"/>
          <w:szCs w:val="28"/>
        </w:rPr>
      </w:pPr>
    </w:p>
    <w:p w:rsidR="008D63AA" w:rsidRDefault="008D63AA" w:rsidP="008D63AA">
      <w:pPr>
        <w:rPr>
          <w:b/>
          <w:sz w:val="28"/>
          <w:szCs w:val="28"/>
        </w:rPr>
      </w:pPr>
    </w:p>
    <w:p w:rsidR="008D63AA" w:rsidRPr="00C346CF" w:rsidRDefault="008D63AA" w:rsidP="008D63AA">
      <w:pPr>
        <w:rPr>
          <w:b/>
          <w:sz w:val="28"/>
          <w:szCs w:val="28"/>
          <w:lang w:val="uk-UA"/>
        </w:rPr>
      </w:pPr>
    </w:p>
    <w:p w:rsidR="008D63AA" w:rsidRDefault="008D63AA" w:rsidP="008D63AA">
      <w:pPr>
        <w:rPr>
          <w:b/>
          <w:sz w:val="28"/>
          <w:szCs w:val="28"/>
        </w:rPr>
      </w:pPr>
    </w:p>
    <w:p w:rsidR="00583671" w:rsidRDefault="00583671" w:rsidP="004D3D71">
      <w:pPr>
        <w:rPr>
          <w:b/>
          <w:sz w:val="28"/>
          <w:szCs w:val="28"/>
        </w:rPr>
      </w:pPr>
    </w:p>
    <w:p w:rsidR="00583671" w:rsidRPr="008B6004" w:rsidRDefault="00583671" w:rsidP="00583671">
      <w:pPr>
        <w:jc w:val="center"/>
        <w:rPr>
          <w:b/>
          <w:sz w:val="28"/>
          <w:szCs w:val="28"/>
        </w:rPr>
      </w:pPr>
      <w:r>
        <w:rPr>
          <w:b/>
          <w:sz w:val="28"/>
          <w:szCs w:val="28"/>
        </w:rPr>
        <w:t>м. Новий Розділ</w:t>
      </w:r>
    </w:p>
    <w:p w:rsidR="00583671" w:rsidRPr="00FD04B8" w:rsidRDefault="00583671" w:rsidP="00972669">
      <w:pPr>
        <w:jc w:val="center"/>
        <w:rPr>
          <w:b/>
          <w:sz w:val="28"/>
          <w:szCs w:val="28"/>
          <w:lang w:val="uk-UA"/>
        </w:rPr>
      </w:pPr>
      <w:r w:rsidRPr="008B6004">
        <w:rPr>
          <w:b/>
          <w:sz w:val="28"/>
          <w:szCs w:val="28"/>
        </w:rPr>
        <w:t>20</w:t>
      </w:r>
      <w:r w:rsidR="00972669">
        <w:rPr>
          <w:b/>
          <w:sz w:val="28"/>
          <w:szCs w:val="28"/>
        </w:rPr>
        <w:t>2</w:t>
      </w:r>
      <w:r w:rsidR="00FD04B8">
        <w:rPr>
          <w:b/>
          <w:sz w:val="28"/>
          <w:szCs w:val="28"/>
          <w:lang w:val="uk-UA"/>
        </w:rPr>
        <w:t>3</w:t>
      </w:r>
    </w:p>
    <w:p w:rsidR="008D63AA" w:rsidRDefault="008D63AA" w:rsidP="00583671">
      <w:pPr>
        <w:autoSpaceDE w:val="0"/>
        <w:autoSpaceDN w:val="0"/>
        <w:adjustRightInd w:val="0"/>
        <w:spacing w:line="192" w:lineRule="auto"/>
        <w:jc w:val="center"/>
        <w:rPr>
          <w:lang w:eastAsia="uk-UA"/>
        </w:rPr>
      </w:pPr>
    </w:p>
    <w:p w:rsidR="008D63AA" w:rsidRDefault="008D63AA" w:rsidP="00583671">
      <w:pPr>
        <w:autoSpaceDE w:val="0"/>
        <w:autoSpaceDN w:val="0"/>
        <w:adjustRightInd w:val="0"/>
        <w:spacing w:line="192" w:lineRule="auto"/>
        <w:jc w:val="center"/>
        <w:rPr>
          <w:lang w:eastAsia="uk-UA"/>
        </w:rPr>
      </w:pPr>
    </w:p>
    <w:p w:rsidR="008D63AA" w:rsidRPr="00753C27" w:rsidRDefault="008D63AA" w:rsidP="00583671">
      <w:pPr>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583671" w:rsidRPr="00753C27" w:rsidTr="00583671">
        <w:tc>
          <w:tcPr>
            <w:tcW w:w="3751" w:type="dxa"/>
          </w:tcPr>
          <w:p w:rsidR="00583671" w:rsidRPr="00753C27" w:rsidRDefault="00583671" w:rsidP="00583671">
            <w:r w:rsidRPr="00753C27">
              <w:t>Затверджено</w:t>
            </w:r>
          </w:p>
          <w:p w:rsidR="00583671" w:rsidRPr="00753C27" w:rsidRDefault="00583671" w:rsidP="00583671">
            <w:pPr>
              <w:pBdr>
                <w:bottom w:val="single" w:sz="6" w:space="1" w:color="auto"/>
              </w:pBdr>
              <w:rPr>
                <w:lang w:val="uk-UA"/>
              </w:rPr>
            </w:pPr>
            <w:r>
              <w:rPr>
                <w:lang w:val="uk-UA"/>
              </w:rPr>
              <w:t>Міський голова</w:t>
            </w:r>
          </w:p>
          <w:p w:rsidR="00583671" w:rsidRPr="00753C27" w:rsidRDefault="00583671" w:rsidP="00583671">
            <w:pPr>
              <w:pBdr>
                <w:bottom w:val="single" w:sz="6" w:space="1" w:color="auto"/>
              </w:pBdr>
              <w:jc w:val="right"/>
              <w:rPr>
                <w:lang w:val="uk-UA"/>
              </w:rPr>
            </w:pPr>
            <w:r w:rsidRPr="00753C27">
              <w:t xml:space="preserve">                                   </w:t>
            </w:r>
            <w:r>
              <w:rPr>
                <w:b/>
              </w:rPr>
              <w:t>Я.В.Яценко</w:t>
            </w:r>
          </w:p>
          <w:p w:rsidR="00583671" w:rsidRPr="00753C27" w:rsidRDefault="00583671" w:rsidP="00583671">
            <w:pPr>
              <w:jc w:val="center"/>
            </w:pPr>
          </w:p>
          <w:p w:rsidR="00583671" w:rsidRPr="00753C27" w:rsidRDefault="00583671" w:rsidP="00583671">
            <w:pPr>
              <w:jc w:val="center"/>
            </w:pPr>
            <w:r w:rsidRPr="00753C27">
              <w:t>«__</w:t>
            </w:r>
            <w:r w:rsidR="00D712B3">
              <w:rPr>
                <w:lang w:val="uk-UA"/>
              </w:rPr>
              <w:t>__</w:t>
            </w:r>
            <w:r w:rsidRPr="00753C27">
              <w:t>» __________ 20</w:t>
            </w:r>
            <w:r w:rsidR="00D712B3">
              <w:rPr>
                <w:lang w:val="uk-UA"/>
              </w:rPr>
              <w:t xml:space="preserve">23 </w:t>
            </w:r>
            <w:r w:rsidRPr="00753C27">
              <w:t xml:space="preserve">року </w:t>
            </w:r>
          </w:p>
        </w:tc>
        <w:tc>
          <w:tcPr>
            <w:tcW w:w="1705" w:type="dxa"/>
          </w:tcPr>
          <w:p w:rsidR="00583671" w:rsidRPr="00753C27" w:rsidRDefault="00583671" w:rsidP="00583671"/>
        </w:tc>
        <w:tc>
          <w:tcPr>
            <w:tcW w:w="3999" w:type="dxa"/>
          </w:tcPr>
          <w:p w:rsidR="00583671" w:rsidRPr="00753C27" w:rsidRDefault="00583671" w:rsidP="00583671">
            <w:pPr>
              <w:jc w:val="center"/>
            </w:pPr>
          </w:p>
        </w:tc>
      </w:tr>
    </w:tbl>
    <w:p w:rsidR="00583671" w:rsidRDefault="00583671" w:rsidP="00583671">
      <w:pPr>
        <w:ind w:left="589"/>
      </w:pPr>
    </w:p>
    <w:p w:rsidR="00583671" w:rsidRDefault="00583671" w:rsidP="00583671">
      <w:pPr>
        <w:ind w:left="589"/>
      </w:pPr>
    </w:p>
    <w:p w:rsidR="00583671" w:rsidRPr="00753C27" w:rsidRDefault="00583671" w:rsidP="00583671">
      <w:pPr>
        <w:ind w:left="589"/>
      </w:pPr>
    </w:p>
    <w:p w:rsidR="00583671" w:rsidRPr="00753C27" w:rsidRDefault="00583671" w:rsidP="00583671">
      <w:pPr>
        <w:autoSpaceDE w:val="0"/>
        <w:autoSpaceDN w:val="0"/>
        <w:adjustRightInd w:val="0"/>
        <w:jc w:val="center"/>
        <w:rPr>
          <w:b/>
          <w:lang w:eastAsia="uk-UA"/>
        </w:rPr>
      </w:pPr>
      <w:r w:rsidRPr="00753C27">
        <w:rPr>
          <w:b/>
          <w:lang w:eastAsia="uk-UA"/>
        </w:rPr>
        <w:t>П Р О Г Р А М А</w:t>
      </w:r>
    </w:p>
    <w:p w:rsidR="00583671" w:rsidRDefault="00583671" w:rsidP="00583671">
      <w:pPr>
        <w:autoSpaceDE w:val="0"/>
        <w:autoSpaceDN w:val="0"/>
        <w:adjustRightInd w:val="0"/>
        <w:jc w:val="center"/>
        <w:rPr>
          <w:b/>
          <w:lang w:eastAsia="uk-UA"/>
        </w:rPr>
      </w:pPr>
      <w:r w:rsidRPr="00753C27">
        <w:rPr>
          <w:b/>
          <w:lang w:eastAsia="uk-UA"/>
        </w:rPr>
        <w:t>Розвиток культури на 20</w:t>
      </w:r>
      <w:r w:rsidRPr="00753C27">
        <w:rPr>
          <w:b/>
          <w:lang w:val="uk-UA" w:eastAsia="uk-UA"/>
        </w:rPr>
        <w:t>2</w:t>
      </w:r>
      <w:r w:rsidR="00FD04B8">
        <w:rPr>
          <w:b/>
          <w:lang w:val="uk-UA" w:eastAsia="uk-UA"/>
        </w:rPr>
        <w:t>4</w:t>
      </w:r>
      <w:r w:rsidRPr="00753C27">
        <w:rPr>
          <w:b/>
          <w:lang w:eastAsia="uk-UA"/>
        </w:rPr>
        <w:t xml:space="preserve"> та прогноз на 202</w:t>
      </w:r>
      <w:r w:rsidR="00FD04B8">
        <w:rPr>
          <w:b/>
          <w:lang w:val="uk-UA" w:eastAsia="uk-UA"/>
        </w:rPr>
        <w:t>5</w:t>
      </w:r>
      <w:r w:rsidRPr="00753C27">
        <w:rPr>
          <w:b/>
          <w:lang w:eastAsia="uk-UA"/>
        </w:rPr>
        <w:t>-202</w:t>
      </w:r>
      <w:r w:rsidR="00FD04B8">
        <w:rPr>
          <w:b/>
          <w:lang w:val="uk-UA" w:eastAsia="uk-UA"/>
        </w:rPr>
        <w:t>6</w:t>
      </w:r>
      <w:r w:rsidR="00C32AA6">
        <w:rPr>
          <w:b/>
          <w:lang w:eastAsia="uk-UA"/>
        </w:rPr>
        <w:t xml:space="preserve"> р</w:t>
      </w:r>
      <w:r w:rsidRPr="00753C27">
        <w:rPr>
          <w:b/>
          <w:lang w:eastAsia="uk-UA"/>
        </w:rPr>
        <w:t xml:space="preserve">р. </w:t>
      </w:r>
    </w:p>
    <w:p w:rsidR="00583671" w:rsidRDefault="00583671" w:rsidP="00583671">
      <w:pPr>
        <w:autoSpaceDE w:val="0"/>
        <w:autoSpaceDN w:val="0"/>
        <w:adjustRightInd w:val="0"/>
        <w:jc w:val="center"/>
        <w:rPr>
          <w:b/>
          <w:lang w:eastAsia="uk-UA"/>
        </w:rPr>
      </w:pPr>
    </w:p>
    <w:p w:rsidR="00583671" w:rsidRPr="00753C27" w:rsidRDefault="00583671" w:rsidP="00583671">
      <w:pPr>
        <w:autoSpaceDE w:val="0"/>
        <w:autoSpaceDN w:val="0"/>
        <w:adjustRightInd w:val="0"/>
        <w:jc w:val="center"/>
        <w:rPr>
          <w:b/>
          <w:lang w:eastAsia="uk-UA"/>
        </w:rPr>
      </w:pPr>
    </w:p>
    <w:p w:rsidR="00583671" w:rsidRPr="00753C27" w:rsidRDefault="00583671" w:rsidP="00583671">
      <w:pPr>
        <w:rPr>
          <w:b/>
        </w:rPr>
      </w:pPr>
    </w:p>
    <w:tbl>
      <w:tblPr>
        <w:tblW w:w="9455" w:type="dxa"/>
        <w:tblInd w:w="108" w:type="dxa"/>
        <w:tblLook w:val="01E0"/>
      </w:tblPr>
      <w:tblGrid>
        <w:gridCol w:w="3751"/>
        <w:gridCol w:w="1705"/>
        <w:gridCol w:w="3999"/>
      </w:tblGrid>
      <w:tr w:rsidR="00583671" w:rsidRPr="00753C27" w:rsidTr="00583671">
        <w:tc>
          <w:tcPr>
            <w:tcW w:w="3751" w:type="dxa"/>
          </w:tcPr>
          <w:p w:rsidR="00583671" w:rsidRPr="00753C27" w:rsidRDefault="00583671" w:rsidP="00583671">
            <w:pPr>
              <w:jc w:val="center"/>
              <w:rPr>
                <w:b/>
              </w:rPr>
            </w:pPr>
            <w:r w:rsidRPr="00753C27">
              <w:rPr>
                <w:b/>
              </w:rPr>
              <w:t>Погоджено</w:t>
            </w:r>
          </w:p>
          <w:p w:rsidR="00583671" w:rsidRPr="00753C27" w:rsidRDefault="00583671" w:rsidP="00583671">
            <w:pPr>
              <w:ind w:hanging="145"/>
            </w:pPr>
            <w:r w:rsidRPr="00753C27">
              <w:t xml:space="preserve">Голова постійної комісії з питань </w:t>
            </w:r>
            <w:r>
              <w:t xml:space="preserve">бюджету </w:t>
            </w:r>
            <w:r w:rsidRPr="00753C27">
              <w:t xml:space="preserve">та регуляторної політики Новороздільської міської ради </w:t>
            </w:r>
          </w:p>
          <w:p w:rsidR="00583671" w:rsidRPr="00753C27" w:rsidRDefault="00CA21BC" w:rsidP="00D712B3">
            <w:r>
              <w:t>____Володимир</w:t>
            </w:r>
            <w:r>
              <w:rPr>
                <w:lang w:val="uk-UA"/>
              </w:rPr>
              <w:t xml:space="preserve"> В</w:t>
            </w:r>
            <w:r w:rsidR="00D712B3">
              <w:rPr>
                <w:lang w:val="uk-UA"/>
              </w:rPr>
              <w:t>ОЛЧАНСЬКИЙ</w:t>
            </w:r>
          </w:p>
          <w:p w:rsidR="00583671" w:rsidRPr="00753C27" w:rsidRDefault="00583671" w:rsidP="00583671">
            <w:r w:rsidRPr="00753C27">
              <w:t>«__</w:t>
            </w:r>
            <w:r w:rsidR="00D712B3">
              <w:rPr>
                <w:lang w:val="uk-UA"/>
              </w:rPr>
              <w:t>_</w:t>
            </w:r>
            <w:r w:rsidRPr="00753C27">
              <w:t>» __________ 2</w:t>
            </w:r>
            <w:r w:rsidR="00D712B3">
              <w:rPr>
                <w:lang w:val="uk-UA"/>
              </w:rPr>
              <w:t xml:space="preserve">023 </w:t>
            </w:r>
            <w:r w:rsidRPr="00753C27">
              <w:t>року</w:t>
            </w:r>
          </w:p>
        </w:tc>
        <w:tc>
          <w:tcPr>
            <w:tcW w:w="1705" w:type="dxa"/>
          </w:tcPr>
          <w:p w:rsidR="00583671" w:rsidRPr="00753C27" w:rsidRDefault="00583671" w:rsidP="00583671"/>
        </w:tc>
        <w:tc>
          <w:tcPr>
            <w:tcW w:w="3999" w:type="dxa"/>
          </w:tcPr>
          <w:p w:rsidR="00583671" w:rsidRPr="00753C27" w:rsidRDefault="00583671" w:rsidP="00583671">
            <w:pPr>
              <w:jc w:val="center"/>
              <w:rPr>
                <w:b/>
              </w:rPr>
            </w:pPr>
            <w:r w:rsidRPr="00753C27">
              <w:rPr>
                <w:b/>
              </w:rPr>
              <w:t>Погоджено</w:t>
            </w:r>
          </w:p>
          <w:p w:rsidR="00583671" w:rsidRPr="00753C27" w:rsidRDefault="00A35880" w:rsidP="00583671">
            <w:r>
              <w:t xml:space="preserve">Голова постійної комісії </w:t>
            </w:r>
            <w:r w:rsidR="00583671" w:rsidRPr="00753C27">
              <w:t>з питань гуманітарної політики</w:t>
            </w:r>
          </w:p>
          <w:p w:rsidR="00583671" w:rsidRPr="00753C27" w:rsidRDefault="00583671" w:rsidP="00583671">
            <w:r w:rsidRPr="00753C27">
              <w:t>Новороздільської міської ради</w:t>
            </w:r>
          </w:p>
          <w:p w:rsidR="00583671" w:rsidRPr="00301224" w:rsidRDefault="00CA21BC" w:rsidP="00D712B3">
            <w:pPr>
              <w:rPr>
                <w:lang w:val="uk-UA"/>
              </w:rPr>
            </w:pPr>
            <w:r>
              <w:t>_______</w:t>
            </w:r>
            <w:r w:rsidR="00D712B3">
              <w:rPr>
                <w:lang w:val="uk-UA"/>
              </w:rPr>
              <w:t>__</w:t>
            </w:r>
            <w:r>
              <w:rPr>
                <w:lang w:val="uk-UA"/>
              </w:rPr>
              <w:t>Роман</w:t>
            </w:r>
            <w:r w:rsidR="00583671" w:rsidRPr="00753C27">
              <w:t xml:space="preserve"> </w:t>
            </w:r>
            <w:r w:rsidR="00583671">
              <w:rPr>
                <w:lang w:val="uk-UA"/>
              </w:rPr>
              <w:t>М</w:t>
            </w:r>
            <w:r w:rsidR="00D712B3">
              <w:rPr>
                <w:lang w:val="uk-UA"/>
              </w:rPr>
              <w:t>АРТИНЕНКО</w:t>
            </w:r>
          </w:p>
          <w:p w:rsidR="00583671" w:rsidRPr="00753C27" w:rsidRDefault="00583671" w:rsidP="00583671">
            <w:r w:rsidRPr="00753C27">
              <w:t>«__</w:t>
            </w:r>
            <w:r w:rsidR="00D712B3">
              <w:rPr>
                <w:lang w:val="uk-UA"/>
              </w:rPr>
              <w:t>_</w:t>
            </w:r>
            <w:r w:rsidRPr="00753C27">
              <w:t>» __________ 20</w:t>
            </w:r>
            <w:r w:rsidR="00D712B3">
              <w:rPr>
                <w:lang w:val="uk-UA"/>
              </w:rPr>
              <w:t>23</w:t>
            </w:r>
            <w:r w:rsidRPr="00753C27">
              <w:t xml:space="preserve"> року</w:t>
            </w:r>
          </w:p>
        </w:tc>
      </w:tr>
    </w:tbl>
    <w:p w:rsidR="00583671" w:rsidRPr="00753C27" w:rsidRDefault="00583671" w:rsidP="00583671"/>
    <w:p w:rsidR="00583671" w:rsidRDefault="00583671" w:rsidP="00583671"/>
    <w:p w:rsidR="00583671" w:rsidRPr="00753C27" w:rsidRDefault="00583671" w:rsidP="00583671"/>
    <w:tbl>
      <w:tblPr>
        <w:tblW w:w="0" w:type="auto"/>
        <w:tblInd w:w="108" w:type="dxa"/>
        <w:tblLook w:val="01E0"/>
      </w:tblPr>
      <w:tblGrid>
        <w:gridCol w:w="3969"/>
        <w:gridCol w:w="1474"/>
        <w:gridCol w:w="3984"/>
      </w:tblGrid>
      <w:tr w:rsidR="00583671" w:rsidRPr="00753C27" w:rsidTr="00583671">
        <w:tc>
          <w:tcPr>
            <w:tcW w:w="3969" w:type="dxa"/>
          </w:tcPr>
          <w:p w:rsidR="00583671" w:rsidRPr="00753C27" w:rsidRDefault="00583671" w:rsidP="00583671">
            <w:pPr>
              <w:jc w:val="center"/>
            </w:pPr>
            <w:r w:rsidRPr="00753C27">
              <w:rPr>
                <w:b/>
              </w:rPr>
              <w:t>Погоджено</w:t>
            </w:r>
          </w:p>
          <w:p w:rsidR="00583671" w:rsidRPr="00972669" w:rsidRDefault="00CA21BC" w:rsidP="00CA21BC">
            <w:pPr>
              <w:rPr>
                <w:color w:val="000000" w:themeColor="text1"/>
                <w:lang w:val="uk-UA"/>
              </w:rPr>
            </w:pPr>
            <w:r w:rsidRPr="00972669">
              <w:rPr>
                <w:color w:val="000000" w:themeColor="text1"/>
                <w:lang w:val="uk-UA"/>
              </w:rPr>
              <w:t>Перший заступник міського голови</w:t>
            </w:r>
          </w:p>
          <w:p w:rsidR="00CA21BC" w:rsidRPr="00972669" w:rsidRDefault="00CA21BC" w:rsidP="00CA21BC">
            <w:pPr>
              <w:rPr>
                <w:color w:val="000000" w:themeColor="text1"/>
                <w:lang w:val="uk-UA"/>
              </w:rPr>
            </w:pPr>
            <w:r w:rsidRPr="00972669">
              <w:rPr>
                <w:color w:val="000000" w:themeColor="text1"/>
                <w:lang w:val="uk-UA"/>
              </w:rPr>
              <w:t>___________Михайло Г</w:t>
            </w:r>
            <w:r w:rsidR="00D712B3">
              <w:rPr>
                <w:color w:val="000000" w:themeColor="text1"/>
                <w:lang w:val="uk-UA"/>
              </w:rPr>
              <w:t>УЛІЙ</w:t>
            </w:r>
          </w:p>
          <w:p w:rsidR="00583671" w:rsidRPr="009F2ADD" w:rsidRDefault="00583671" w:rsidP="00583671">
            <w:pPr>
              <w:rPr>
                <w:color w:val="FF0000"/>
              </w:rPr>
            </w:pPr>
            <w:r w:rsidRPr="00972669">
              <w:rPr>
                <w:color w:val="000000" w:themeColor="text1"/>
              </w:rPr>
              <w:t>«__</w:t>
            </w:r>
            <w:r w:rsidR="00D712B3">
              <w:rPr>
                <w:color w:val="000000" w:themeColor="text1"/>
                <w:lang w:val="uk-UA"/>
              </w:rPr>
              <w:t>_</w:t>
            </w:r>
            <w:r w:rsidRPr="00972669">
              <w:rPr>
                <w:color w:val="000000" w:themeColor="text1"/>
              </w:rPr>
              <w:t>» ________ 20</w:t>
            </w:r>
            <w:r w:rsidR="00D712B3">
              <w:rPr>
                <w:color w:val="000000" w:themeColor="text1"/>
                <w:lang w:val="uk-UA"/>
              </w:rPr>
              <w:t>23</w:t>
            </w:r>
            <w:r w:rsidRPr="00972669">
              <w:rPr>
                <w:color w:val="000000" w:themeColor="text1"/>
              </w:rPr>
              <w:t xml:space="preserve"> року </w:t>
            </w:r>
          </w:p>
          <w:p w:rsidR="00583671" w:rsidRPr="00753C27" w:rsidRDefault="00583671" w:rsidP="00583671">
            <w:pPr>
              <w:jc w:val="center"/>
            </w:pPr>
          </w:p>
        </w:tc>
        <w:tc>
          <w:tcPr>
            <w:tcW w:w="1474" w:type="dxa"/>
          </w:tcPr>
          <w:p w:rsidR="00583671" w:rsidRPr="00753C27" w:rsidRDefault="00583671" w:rsidP="00583671"/>
        </w:tc>
        <w:tc>
          <w:tcPr>
            <w:tcW w:w="3984" w:type="dxa"/>
          </w:tcPr>
          <w:p w:rsidR="00583671" w:rsidRPr="00753C27" w:rsidRDefault="00583671" w:rsidP="00583671">
            <w:pPr>
              <w:jc w:val="center"/>
              <w:rPr>
                <w:b/>
              </w:rPr>
            </w:pPr>
            <w:r w:rsidRPr="00753C27">
              <w:rPr>
                <w:b/>
              </w:rPr>
              <w:t>Погоджено</w:t>
            </w:r>
          </w:p>
          <w:p w:rsidR="00583671" w:rsidRPr="00753C27" w:rsidRDefault="00583671" w:rsidP="00583671">
            <w:r w:rsidRPr="00753C27">
              <w:t>Начальник фінансового управління Новороздільської міської ради</w:t>
            </w:r>
          </w:p>
          <w:p w:rsidR="00583671" w:rsidRPr="00753C27" w:rsidRDefault="00CA21BC" w:rsidP="00583671">
            <w:pPr>
              <w:jc w:val="center"/>
            </w:pPr>
            <w:r>
              <w:rPr>
                <w:lang w:val="uk-UA"/>
              </w:rPr>
              <w:t>____________Ігор Р</w:t>
            </w:r>
            <w:r w:rsidR="00D712B3">
              <w:rPr>
                <w:lang w:val="uk-UA"/>
              </w:rPr>
              <w:t>ИЧАГІВСЬКИЙ</w:t>
            </w:r>
          </w:p>
          <w:p w:rsidR="00583671" w:rsidRPr="00753C27" w:rsidRDefault="00583671" w:rsidP="00583671">
            <w:r w:rsidRPr="00753C27">
              <w:t>«__</w:t>
            </w:r>
            <w:r w:rsidR="00D712B3">
              <w:rPr>
                <w:lang w:val="uk-UA"/>
              </w:rPr>
              <w:t>_</w:t>
            </w:r>
            <w:r w:rsidRPr="00753C27">
              <w:t>» ________ 20</w:t>
            </w:r>
            <w:r w:rsidR="00D712B3">
              <w:rPr>
                <w:lang w:val="uk-UA"/>
              </w:rPr>
              <w:t>23</w:t>
            </w:r>
            <w:r w:rsidRPr="00753C27">
              <w:t xml:space="preserve"> року </w:t>
            </w:r>
          </w:p>
          <w:p w:rsidR="00583671" w:rsidRPr="00753C27" w:rsidRDefault="00583671" w:rsidP="00583671">
            <w:pPr>
              <w:jc w:val="center"/>
            </w:pPr>
          </w:p>
          <w:p w:rsidR="00583671" w:rsidRDefault="00583671" w:rsidP="00583671">
            <w:r w:rsidRPr="00753C27">
              <w:t>МП</w:t>
            </w:r>
          </w:p>
          <w:p w:rsidR="00583671" w:rsidRDefault="00583671" w:rsidP="00583671"/>
          <w:p w:rsidR="00583671" w:rsidRPr="00753C27" w:rsidRDefault="00583671" w:rsidP="00583671"/>
        </w:tc>
      </w:tr>
    </w:tbl>
    <w:p w:rsidR="00583671" w:rsidRPr="00753C27" w:rsidRDefault="00583671" w:rsidP="00583671"/>
    <w:tbl>
      <w:tblPr>
        <w:tblW w:w="9214" w:type="dxa"/>
        <w:tblInd w:w="250" w:type="dxa"/>
        <w:tblLook w:val="01E0"/>
      </w:tblPr>
      <w:tblGrid>
        <w:gridCol w:w="3989"/>
        <w:gridCol w:w="1256"/>
        <w:gridCol w:w="3969"/>
      </w:tblGrid>
      <w:tr w:rsidR="00583671" w:rsidRPr="00753C27" w:rsidTr="00583671">
        <w:tc>
          <w:tcPr>
            <w:tcW w:w="3989" w:type="dxa"/>
          </w:tcPr>
          <w:p w:rsidR="00583671" w:rsidRPr="00753C27" w:rsidRDefault="00583671" w:rsidP="00583671">
            <w:pPr>
              <w:jc w:val="center"/>
            </w:pPr>
            <w:r w:rsidRPr="00753C27">
              <w:rPr>
                <w:b/>
              </w:rPr>
              <w:t>Погоджено</w:t>
            </w:r>
          </w:p>
          <w:p w:rsidR="00583671" w:rsidRPr="00731E3E" w:rsidRDefault="00583671" w:rsidP="00583671">
            <w:pPr>
              <w:rPr>
                <w:lang w:val="uk-UA"/>
              </w:rPr>
            </w:pPr>
            <w:r w:rsidRPr="00753C27">
              <w:t xml:space="preserve">Начальник відділу </w:t>
            </w:r>
            <w:r>
              <w:rPr>
                <w:lang w:val="uk-UA"/>
              </w:rPr>
              <w:t xml:space="preserve">розвитку громади </w:t>
            </w:r>
            <w:r w:rsidRPr="00753C27">
              <w:t xml:space="preserve">та інвестицій Новороздільської міської ради </w:t>
            </w:r>
          </w:p>
          <w:p w:rsidR="00583671" w:rsidRPr="00D712B3" w:rsidRDefault="00CA21BC" w:rsidP="00583671">
            <w:pPr>
              <w:rPr>
                <w:lang w:val="uk-UA"/>
              </w:rPr>
            </w:pPr>
            <w:r>
              <w:t>_________</w:t>
            </w:r>
            <w:r w:rsidR="00D712B3">
              <w:rPr>
                <w:lang w:val="uk-UA"/>
              </w:rPr>
              <w:t>___</w:t>
            </w:r>
            <w:r>
              <w:t>Наталія Г</w:t>
            </w:r>
            <w:r w:rsidR="00D712B3">
              <w:rPr>
                <w:lang w:val="uk-UA"/>
              </w:rPr>
              <w:t>ІЛКО</w:t>
            </w:r>
          </w:p>
          <w:p w:rsidR="00583671" w:rsidRPr="00753C27" w:rsidRDefault="00583671" w:rsidP="00583671">
            <w:r w:rsidRPr="00753C27">
              <w:t>«__</w:t>
            </w:r>
            <w:r w:rsidR="00D712B3">
              <w:rPr>
                <w:lang w:val="uk-UA"/>
              </w:rPr>
              <w:t>_</w:t>
            </w:r>
            <w:r w:rsidRPr="00753C27">
              <w:t>» ________ 20</w:t>
            </w:r>
            <w:r w:rsidR="00D712B3">
              <w:rPr>
                <w:lang w:val="uk-UA"/>
              </w:rPr>
              <w:t>23</w:t>
            </w:r>
            <w:r w:rsidRPr="00753C27">
              <w:t xml:space="preserve"> року </w:t>
            </w:r>
          </w:p>
          <w:p w:rsidR="00583671" w:rsidRPr="00753C27" w:rsidRDefault="00583671" w:rsidP="00583671">
            <w:pPr>
              <w:jc w:val="center"/>
            </w:pPr>
          </w:p>
          <w:p w:rsidR="00583671" w:rsidRDefault="00583671" w:rsidP="00583671">
            <w:r w:rsidRPr="00753C27">
              <w:t>МП</w:t>
            </w:r>
          </w:p>
          <w:p w:rsidR="00583671" w:rsidRDefault="00583671" w:rsidP="00583671"/>
          <w:p w:rsidR="00583671" w:rsidRPr="00753C27" w:rsidRDefault="00583671" w:rsidP="00583671"/>
        </w:tc>
        <w:tc>
          <w:tcPr>
            <w:tcW w:w="1256" w:type="dxa"/>
          </w:tcPr>
          <w:p w:rsidR="00583671" w:rsidRPr="00753C27" w:rsidRDefault="00583671" w:rsidP="00583671"/>
        </w:tc>
        <w:tc>
          <w:tcPr>
            <w:tcW w:w="3969" w:type="dxa"/>
          </w:tcPr>
          <w:p w:rsidR="00583671" w:rsidRPr="00753C27" w:rsidRDefault="00583671" w:rsidP="00583671">
            <w:pPr>
              <w:jc w:val="center"/>
            </w:pPr>
            <w:r w:rsidRPr="00753C27">
              <w:rPr>
                <w:b/>
              </w:rPr>
              <w:t>Погоджено</w:t>
            </w:r>
          </w:p>
          <w:p w:rsidR="00583671" w:rsidRPr="00753C27" w:rsidRDefault="00583671" w:rsidP="00583671">
            <w:r w:rsidRPr="00753C27">
              <w:t xml:space="preserve">Виконавчий комітет Новороздільської міської ради розробник програми  </w:t>
            </w:r>
          </w:p>
          <w:p w:rsidR="00583671" w:rsidRPr="00753C27" w:rsidRDefault="00CA21BC" w:rsidP="00583671">
            <w:pPr>
              <w:rPr>
                <w:lang w:val="uk-UA"/>
              </w:rPr>
            </w:pPr>
            <w:r>
              <w:t>___________Ярина</w:t>
            </w:r>
            <w:r>
              <w:rPr>
                <w:lang w:val="uk-UA"/>
              </w:rPr>
              <w:t xml:space="preserve"> </w:t>
            </w:r>
            <w:r w:rsidR="00583671">
              <w:rPr>
                <w:lang w:val="uk-UA"/>
              </w:rPr>
              <w:t>Я</w:t>
            </w:r>
            <w:r w:rsidR="00D712B3">
              <w:rPr>
                <w:lang w:val="uk-UA"/>
              </w:rPr>
              <w:t>ЦЕНКО</w:t>
            </w:r>
          </w:p>
          <w:p w:rsidR="00583671" w:rsidRPr="00753C27" w:rsidRDefault="00583671" w:rsidP="00583671">
            <w:r w:rsidRPr="00753C27">
              <w:t>«__</w:t>
            </w:r>
            <w:r w:rsidR="00D712B3">
              <w:rPr>
                <w:lang w:val="uk-UA"/>
              </w:rPr>
              <w:t>_</w:t>
            </w:r>
            <w:r w:rsidRPr="00753C27">
              <w:t>» __________ 20</w:t>
            </w:r>
            <w:r w:rsidR="00D712B3">
              <w:rPr>
                <w:lang w:val="uk-UA"/>
              </w:rPr>
              <w:t xml:space="preserve">23 </w:t>
            </w:r>
            <w:r w:rsidRPr="00753C27">
              <w:t>року</w:t>
            </w:r>
          </w:p>
          <w:p w:rsidR="00583671" w:rsidRPr="00753C27" w:rsidRDefault="00583671" w:rsidP="00583671">
            <w:pPr>
              <w:jc w:val="center"/>
            </w:pPr>
          </w:p>
          <w:p w:rsidR="00583671" w:rsidRDefault="00583671" w:rsidP="00583671">
            <w:r w:rsidRPr="00753C27">
              <w:t>МП</w:t>
            </w:r>
          </w:p>
          <w:p w:rsidR="00583671" w:rsidRDefault="00583671" w:rsidP="00583671"/>
          <w:p w:rsidR="00583671" w:rsidRDefault="00583671" w:rsidP="00583671"/>
          <w:p w:rsidR="00583671" w:rsidRDefault="00583671" w:rsidP="00583671"/>
          <w:p w:rsidR="00583671" w:rsidRDefault="00583671" w:rsidP="00583671"/>
          <w:p w:rsidR="00583671" w:rsidRPr="00753C27" w:rsidRDefault="00583671" w:rsidP="00583671"/>
          <w:p w:rsidR="00583671" w:rsidRPr="00753C27" w:rsidRDefault="00583671" w:rsidP="00583671"/>
          <w:p w:rsidR="00583671" w:rsidRPr="00753C27" w:rsidRDefault="00583671" w:rsidP="00583671"/>
        </w:tc>
      </w:tr>
    </w:tbl>
    <w:p w:rsidR="00972669" w:rsidRDefault="00972669" w:rsidP="00583671">
      <w:pPr>
        <w:jc w:val="center"/>
      </w:pPr>
    </w:p>
    <w:p w:rsidR="00972669" w:rsidRDefault="00972669" w:rsidP="00583671">
      <w:pPr>
        <w:jc w:val="center"/>
      </w:pPr>
    </w:p>
    <w:p w:rsidR="00972669" w:rsidRDefault="00972669" w:rsidP="00583671">
      <w:pPr>
        <w:jc w:val="center"/>
      </w:pPr>
    </w:p>
    <w:p w:rsidR="00972669" w:rsidRDefault="00972669" w:rsidP="00583671">
      <w:pPr>
        <w:jc w:val="center"/>
      </w:pPr>
    </w:p>
    <w:p w:rsidR="00972669" w:rsidRDefault="00972669" w:rsidP="00583671">
      <w:pPr>
        <w:jc w:val="center"/>
      </w:pPr>
    </w:p>
    <w:p w:rsidR="00583671" w:rsidRPr="00753C27" w:rsidRDefault="00972669" w:rsidP="00583671">
      <w:pPr>
        <w:jc w:val="center"/>
        <w:rPr>
          <w:b/>
        </w:rPr>
      </w:pPr>
      <w:r>
        <w:t xml:space="preserve">м. Новий Розділ </w:t>
      </w:r>
      <w:r>
        <w:br/>
        <w:t>202</w:t>
      </w:r>
      <w:r w:rsidR="00FD04B8">
        <w:rPr>
          <w:lang w:val="uk-UA"/>
        </w:rPr>
        <w:t>3</w:t>
      </w:r>
      <w:r w:rsidR="00583671" w:rsidRPr="00753C27">
        <w:t xml:space="preserve"> рік</w:t>
      </w:r>
    </w:p>
    <w:p w:rsidR="00C32AA6" w:rsidRDefault="00C32AA6" w:rsidP="00FD04B8">
      <w:pPr>
        <w:tabs>
          <w:tab w:val="left" w:pos="3885"/>
          <w:tab w:val="center" w:pos="4747"/>
        </w:tabs>
        <w:autoSpaceDE w:val="0"/>
        <w:autoSpaceDN w:val="0"/>
        <w:adjustRightInd w:val="0"/>
        <w:rPr>
          <w:b/>
          <w:szCs w:val="26"/>
          <w:lang w:val="uk-UA" w:eastAsia="uk-UA"/>
        </w:rPr>
      </w:pPr>
    </w:p>
    <w:p w:rsidR="00C32AA6" w:rsidRDefault="005E4976" w:rsidP="00972669">
      <w:pPr>
        <w:tabs>
          <w:tab w:val="left" w:pos="3885"/>
          <w:tab w:val="center" w:pos="4747"/>
        </w:tabs>
        <w:autoSpaceDE w:val="0"/>
        <w:autoSpaceDN w:val="0"/>
        <w:adjustRightInd w:val="0"/>
        <w:jc w:val="center"/>
        <w:rPr>
          <w:b/>
          <w:szCs w:val="26"/>
          <w:lang w:val="uk-UA" w:eastAsia="uk-UA"/>
        </w:rPr>
      </w:pPr>
      <w:r>
        <w:rPr>
          <w:b/>
          <w:szCs w:val="26"/>
          <w:lang w:val="uk-UA" w:eastAsia="uk-UA"/>
        </w:rPr>
        <w:tab/>
      </w:r>
      <w:r>
        <w:rPr>
          <w:b/>
          <w:szCs w:val="26"/>
          <w:lang w:val="uk-UA" w:eastAsia="uk-UA"/>
        </w:rPr>
        <w:tab/>
      </w:r>
      <w:r>
        <w:rPr>
          <w:b/>
          <w:szCs w:val="26"/>
          <w:lang w:val="uk-UA" w:eastAsia="uk-UA"/>
        </w:rPr>
        <w:tab/>
      </w:r>
      <w:r>
        <w:rPr>
          <w:b/>
          <w:szCs w:val="26"/>
          <w:lang w:val="uk-UA" w:eastAsia="uk-UA"/>
        </w:rPr>
        <w:tab/>
      </w:r>
      <w:r>
        <w:rPr>
          <w:b/>
          <w:szCs w:val="26"/>
          <w:lang w:val="uk-UA" w:eastAsia="uk-UA"/>
        </w:rPr>
        <w:tab/>
      </w:r>
      <w:r>
        <w:rPr>
          <w:b/>
          <w:szCs w:val="26"/>
          <w:lang w:val="uk-UA" w:eastAsia="uk-UA"/>
        </w:rPr>
        <w:tab/>
      </w:r>
      <w:r>
        <w:rPr>
          <w:b/>
          <w:szCs w:val="26"/>
          <w:lang w:val="uk-UA" w:eastAsia="uk-UA"/>
        </w:rPr>
        <w:tab/>
      </w:r>
      <w:r>
        <w:rPr>
          <w:b/>
          <w:szCs w:val="26"/>
          <w:lang w:val="uk-UA" w:eastAsia="uk-UA"/>
        </w:rPr>
        <w:tab/>
      </w:r>
      <w:r>
        <w:rPr>
          <w:b/>
          <w:szCs w:val="26"/>
          <w:lang w:val="uk-UA" w:eastAsia="uk-UA"/>
        </w:rPr>
        <w:tab/>
        <w:t>3</w:t>
      </w:r>
    </w:p>
    <w:p w:rsidR="00583671" w:rsidRPr="002179DD" w:rsidRDefault="002179DD" w:rsidP="00972669">
      <w:pPr>
        <w:tabs>
          <w:tab w:val="left" w:pos="3885"/>
          <w:tab w:val="center" w:pos="4747"/>
        </w:tabs>
        <w:autoSpaceDE w:val="0"/>
        <w:autoSpaceDN w:val="0"/>
        <w:adjustRightInd w:val="0"/>
        <w:jc w:val="center"/>
        <w:rPr>
          <w:b/>
          <w:sz w:val="28"/>
          <w:szCs w:val="28"/>
          <w:lang w:eastAsia="uk-UA"/>
        </w:rPr>
      </w:pPr>
      <w:r w:rsidRPr="002179DD">
        <w:rPr>
          <w:b/>
          <w:sz w:val="28"/>
          <w:szCs w:val="28"/>
          <w:lang w:val="uk-UA" w:eastAsia="uk-UA"/>
        </w:rPr>
        <w:t xml:space="preserve">І. </w:t>
      </w:r>
      <w:r w:rsidR="00583671" w:rsidRPr="002179DD">
        <w:rPr>
          <w:b/>
          <w:sz w:val="28"/>
          <w:szCs w:val="28"/>
          <w:lang w:eastAsia="uk-UA"/>
        </w:rPr>
        <w:t>ПАСПОРТ</w:t>
      </w:r>
    </w:p>
    <w:p w:rsidR="00583671" w:rsidRPr="002179DD" w:rsidRDefault="00583671" w:rsidP="002179DD">
      <w:pPr>
        <w:tabs>
          <w:tab w:val="left" w:pos="3885"/>
          <w:tab w:val="center" w:pos="4747"/>
        </w:tabs>
        <w:autoSpaceDE w:val="0"/>
        <w:autoSpaceDN w:val="0"/>
        <w:adjustRightInd w:val="0"/>
        <w:rPr>
          <w:b/>
          <w:sz w:val="28"/>
          <w:szCs w:val="28"/>
          <w:lang w:eastAsia="uk-UA"/>
        </w:rPr>
      </w:pPr>
      <w:r w:rsidRPr="002179DD">
        <w:rPr>
          <w:b/>
          <w:sz w:val="28"/>
          <w:szCs w:val="28"/>
          <w:lang w:val="uk-UA" w:eastAsia="uk-UA"/>
        </w:rPr>
        <w:t xml:space="preserve">                                           </w:t>
      </w:r>
      <w:r w:rsidRPr="002179DD">
        <w:rPr>
          <w:b/>
          <w:sz w:val="28"/>
          <w:szCs w:val="28"/>
          <w:lang w:eastAsia="uk-UA"/>
        </w:rPr>
        <w:t xml:space="preserve"> (бюджетної) цільової програми </w:t>
      </w:r>
    </w:p>
    <w:p w:rsidR="00583671" w:rsidRPr="002179DD" w:rsidRDefault="00583671" w:rsidP="00583671">
      <w:pPr>
        <w:autoSpaceDE w:val="0"/>
        <w:autoSpaceDN w:val="0"/>
        <w:adjustRightInd w:val="0"/>
        <w:jc w:val="center"/>
        <w:rPr>
          <w:b/>
          <w:sz w:val="28"/>
          <w:szCs w:val="28"/>
          <w:u w:val="single"/>
          <w:lang w:eastAsia="uk-UA"/>
        </w:rPr>
      </w:pPr>
      <w:r w:rsidRPr="002179DD">
        <w:rPr>
          <w:b/>
          <w:sz w:val="28"/>
          <w:szCs w:val="28"/>
          <w:u w:val="single"/>
          <w:lang w:eastAsia="uk-UA"/>
        </w:rPr>
        <w:t xml:space="preserve">Розвиток </w:t>
      </w:r>
      <w:r w:rsidRPr="002179DD">
        <w:rPr>
          <w:b/>
          <w:sz w:val="28"/>
          <w:szCs w:val="28"/>
          <w:u w:val="single"/>
          <w:lang w:val="uk-UA" w:eastAsia="uk-UA"/>
        </w:rPr>
        <w:t xml:space="preserve"> </w:t>
      </w:r>
      <w:r w:rsidRPr="002179DD">
        <w:rPr>
          <w:b/>
          <w:sz w:val="28"/>
          <w:szCs w:val="28"/>
          <w:u w:val="single"/>
          <w:lang w:eastAsia="uk-UA"/>
        </w:rPr>
        <w:t xml:space="preserve">культури </w:t>
      </w:r>
      <w:r w:rsidRPr="002179DD">
        <w:rPr>
          <w:b/>
          <w:sz w:val="28"/>
          <w:szCs w:val="28"/>
          <w:u w:val="single"/>
          <w:lang w:val="uk-UA" w:eastAsia="uk-UA"/>
        </w:rPr>
        <w:t xml:space="preserve"> </w:t>
      </w:r>
      <w:r w:rsidRPr="002179DD">
        <w:rPr>
          <w:b/>
          <w:sz w:val="28"/>
          <w:szCs w:val="28"/>
          <w:u w:val="single"/>
          <w:lang w:eastAsia="uk-UA"/>
        </w:rPr>
        <w:t>на</w:t>
      </w:r>
      <w:r w:rsidR="002179DD" w:rsidRPr="002179DD">
        <w:rPr>
          <w:b/>
          <w:sz w:val="28"/>
          <w:szCs w:val="28"/>
          <w:u w:val="single"/>
          <w:lang w:val="uk-UA" w:eastAsia="uk-UA"/>
        </w:rPr>
        <w:t xml:space="preserve"> </w:t>
      </w:r>
      <w:r w:rsidRPr="002179DD">
        <w:rPr>
          <w:b/>
          <w:sz w:val="28"/>
          <w:szCs w:val="28"/>
          <w:u w:val="single"/>
          <w:lang w:eastAsia="uk-UA"/>
        </w:rPr>
        <w:t>20</w:t>
      </w:r>
      <w:r w:rsidRPr="002179DD">
        <w:rPr>
          <w:b/>
          <w:sz w:val="28"/>
          <w:szCs w:val="28"/>
          <w:u w:val="single"/>
          <w:lang w:val="uk-UA" w:eastAsia="uk-UA"/>
        </w:rPr>
        <w:t>2</w:t>
      </w:r>
      <w:r w:rsidR="00FD04B8" w:rsidRPr="002179DD">
        <w:rPr>
          <w:b/>
          <w:sz w:val="28"/>
          <w:szCs w:val="28"/>
          <w:u w:val="single"/>
          <w:lang w:val="uk-UA" w:eastAsia="uk-UA"/>
        </w:rPr>
        <w:t>4</w:t>
      </w:r>
      <w:r w:rsidRPr="002179DD">
        <w:rPr>
          <w:b/>
          <w:sz w:val="28"/>
          <w:szCs w:val="28"/>
          <w:u w:val="single"/>
          <w:lang w:eastAsia="uk-UA"/>
        </w:rPr>
        <w:t xml:space="preserve"> та прогноз на 202</w:t>
      </w:r>
      <w:r w:rsidR="00FD04B8" w:rsidRPr="002179DD">
        <w:rPr>
          <w:b/>
          <w:sz w:val="28"/>
          <w:szCs w:val="28"/>
          <w:u w:val="single"/>
          <w:lang w:val="uk-UA" w:eastAsia="uk-UA"/>
        </w:rPr>
        <w:t>5</w:t>
      </w:r>
      <w:r w:rsidRPr="002179DD">
        <w:rPr>
          <w:b/>
          <w:sz w:val="28"/>
          <w:szCs w:val="28"/>
          <w:u w:val="single"/>
          <w:lang w:eastAsia="uk-UA"/>
        </w:rPr>
        <w:t xml:space="preserve"> </w:t>
      </w:r>
      <w:r w:rsidR="00FD04B8" w:rsidRPr="002179DD">
        <w:rPr>
          <w:b/>
          <w:sz w:val="28"/>
          <w:szCs w:val="28"/>
          <w:u w:val="single"/>
          <w:lang w:eastAsia="uk-UA"/>
        </w:rPr>
        <w:t>–</w:t>
      </w:r>
      <w:r w:rsidRPr="002179DD">
        <w:rPr>
          <w:b/>
          <w:sz w:val="28"/>
          <w:szCs w:val="28"/>
          <w:u w:val="single"/>
          <w:lang w:eastAsia="uk-UA"/>
        </w:rPr>
        <w:t xml:space="preserve"> 202</w:t>
      </w:r>
      <w:r w:rsidR="00FD04B8" w:rsidRPr="002179DD">
        <w:rPr>
          <w:b/>
          <w:sz w:val="28"/>
          <w:szCs w:val="28"/>
          <w:u w:val="single"/>
          <w:lang w:val="uk-UA" w:eastAsia="uk-UA"/>
        </w:rPr>
        <w:t xml:space="preserve">6 </w:t>
      </w:r>
      <w:r w:rsidR="00C32AA6" w:rsidRPr="002179DD">
        <w:rPr>
          <w:b/>
          <w:sz w:val="28"/>
          <w:szCs w:val="28"/>
          <w:u w:val="single"/>
          <w:lang w:eastAsia="uk-UA"/>
        </w:rPr>
        <w:t>р</w:t>
      </w:r>
      <w:r w:rsidRPr="002179DD">
        <w:rPr>
          <w:b/>
          <w:sz w:val="28"/>
          <w:szCs w:val="28"/>
          <w:u w:val="single"/>
          <w:lang w:eastAsia="uk-UA"/>
        </w:rPr>
        <w:t>р.</w:t>
      </w:r>
    </w:p>
    <w:p w:rsidR="00583671" w:rsidRPr="002179DD" w:rsidRDefault="00583671" w:rsidP="00583671">
      <w:pPr>
        <w:autoSpaceDE w:val="0"/>
        <w:autoSpaceDN w:val="0"/>
        <w:adjustRightInd w:val="0"/>
        <w:rPr>
          <w:sz w:val="28"/>
          <w:szCs w:val="28"/>
          <w:lang w:eastAsia="uk-UA"/>
        </w:rPr>
      </w:pPr>
    </w:p>
    <w:p w:rsidR="00A84CBB" w:rsidRDefault="00A84CBB" w:rsidP="00583671">
      <w:pPr>
        <w:autoSpaceDE w:val="0"/>
        <w:autoSpaceDN w:val="0"/>
        <w:adjustRightInd w:val="0"/>
        <w:rPr>
          <w:szCs w:val="26"/>
          <w:lang w:eastAsia="uk-UA"/>
        </w:rPr>
      </w:pPr>
    </w:p>
    <w:tbl>
      <w:tblPr>
        <w:tblStyle w:val="a7"/>
        <w:tblW w:w="0" w:type="auto"/>
        <w:tblLook w:val="04A0"/>
      </w:tblPr>
      <w:tblGrid>
        <w:gridCol w:w="392"/>
        <w:gridCol w:w="3685"/>
        <w:gridCol w:w="6041"/>
      </w:tblGrid>
      <w:tr w:rsidR="00A84CBB" w:rsidTr="002179DD">
        <w:tc>
          <w:tcPr>
            <w:tcW w:w="392" w:type="dxa"/>
          </w:tcPr>
          <w:p w:rsidR="00A84CBB" w:rsidRPr="003B275A" w:rsidRDefault="003B275A" w:rsidP="00583671">
            <w:pPr>
              <w:autoSpaceDE w:val="0"/>
              <w:autoSpaceDN w:val="0"/>
              <w:adjustRightInd w:val="0"/>
              <w:rPr>
                <w:szCs w:val="26"/>
                <w:lang w:val="uk-UA" w:eastAsia="uk-UA"/>
              </w:rPr>
            </w:pPr>
            <w:r>
              <w:rPr>
                <w:szCs w:val="26"/>
                <w:lang w:val="uk-UA" w:eastAsia="uk-UA"/>
              </w:rPr>
              <w:t>1</w:t>
            </w:r>
          </w:p>
        </w:tc>
        <w:tc>
          <w:tcPr>
            <w:tcW w:w="3685" w:type="dxa"/>
          </w:tcPr>
          <w:p w:rsidR="00A84CBB" w:rsidRDefault="003B275A" w:rsidP="00583671">
            <w:pPr>
              <w:autoSpaceDE w:val="0"/>
              <w:autoSpaceDN w:val="0"/>
              <w:adjustRightInd w:val="0"/>
              <w:rPr>
                <w:szCs w:val="26"/>
                <w:lang w:eastAsia="uk-UA"/>
              </w:rPr>
            </w:pPr>
            <w:r w:rsidRPr="004A38D4">
              <w:rPr>
                <w:szCs w:val="26"/>
                <w:lang w:eastAsia="uk-UA"/>
              </w:rPr>
              <w:t>Ініціатор розроблення програми</w:t>
            </w:r>
          </w:p>
        </w:tc>
        <w:tc>
          <w:tcPr>
            <w:tcW w:w="6041" w:type="dxa"/>
          </w:tcPr>
          <w:p w:rsidR="003B275A" w:rsidRPr="00C32AA6" w:rsidRDefault="002179DD" w:rsidP="003B275A">
            <w:pPr>
              <w:autoSpaceDE w:val="0"/>
              <w:autoSpaceDN w:val="0"/>
              <w:adjustRightInd w:val="0"/>
              <w:jc w:val="both"/>
              <w:rPr>
                <w:szCs w:val="26"/>
                <w:lang w:val="uk-UA" w:eastAsia="uk-UA"/>
              </w:rPr>
            </w:pPr>
            <w:r>
              <w:rPr>
                <w:szCs w:val="26"/>
                <w:lang w:val="uk-UA" w:eastAsia="uk-UA"/>
              </w:rPr>
              <w:t>У</w:t>
            </w:r>
            <w:r w:rsidR="003B275A">
              <w:rPr>
                <w:szCs w:val="26"/>
                <w:lang w:val="uk-UA" w:eastAsia="uk-UA"/>
              </w:rPr>
              <w:t>правління культури, спорту та</w:t>
            </w:r>
            <w:r w:rsidR="003B275A" w:rsidRPr="008761E5">
              <w:rPr>
                <w:szCs w:val="26"/>
                <w:lang w:eastAsia="uk-UA"/>
              </w:rPr>
              <w:t xml:space="preserve"> </w:t>
            </w:r>
            <w:r w:rsidR="003B275A">
              <w:rPr>
                <w:szCs w:val="26"/>
                <w:lang w:eastAsia="uk-UA"/>
              </w:rPr>
              <w:t xml:space="preserve">гуманітарної політики Новороздільської  </w:t>
            </w:r>
            <w:r w:rsidR="003B275A">
              <w:rPr>
                <w:szCs w:val="26"/>
                <w:lang w:val="uk-UA" w:eastAsia="uk-UA"/>
              </w:rPr>
              <w:t xml:space="preserve"> </w:t>
            </w:r>
            <w:r w:rsidR="003B275A">
              <w:rPr>
                <w:szCs w:val="26"/>
                <w:lang w:eastAsia="uk-UA"/>
              </w:rPr>
              <w:t>міської ради</w:t>
            </w:r>
          </w:p>
          <w:p w:rsidR="00A84CBB" w:rsidRDefault="00A84CBB" w:rsidP="00583671">
            <w:pPr>
              <w:autoSpaceDE w:val="0"/>
              <w:autoSpaceDN w:val="0"/>
              <w:adjustRightInd w:val="0"/>
              <w:rPr>
                <w:szCs w:val="26"/>
                <w:lang w:eastAsia="uk-UA"/>
              </w:rPr>
            </w:pPr>
          </w:p>
        </w:tc>
      </w:tr>
      <w:tr w:rsidR="00A84CBB" w:rsidTr="002179DD">
        <w:tc>
          <w:tcPr>
            <w:tcW w:w="392" w:type="dxa"/>
          </w:tcPr>
          <w:p w:rsidR="00A84CBB" w:rsidRPr="003B275A" w:rsidRDefault="003B275A" w:rsidP="00583671">
            <w:pPr>
              <w:autoSpaceDE w:val="0"/>
              <w:autoSpaceDN w:val="0"/>
              <w:adjustRightInd w:val="0"/>
              <w:rPr>
                <w:szCs w:val="26"/>
                <w:lang w:val="uk-UA" w:eastAsia="uk-UA"/>
              </w:rPr>
            </w:pPr>
            <w:r>
              <w:rPr>
                <w:szCs w:val="26"/>
                <w:lang w:val="uk-UA" w:eastAsia="uk-UA"/>
              </w:rPr>
              <w:t>2</w:t>
            </w:r>
          </w:p>
        </w:tc>
        <w:tc>
          <w:tcPr>
            <w:tcW w:w="3685" w:type="dxa"/>
          </w:tcPr>
          <w:p w:rsidR="00A84CBB" w:rsidRDefault="003B275A" w:rsidP="00583671">
            <w:pPr>
              <w:autoSpaceDE w:val="0"/>
              <w:autoSpaceDN w:val="0"/>
              <w:adjustRightInd w:val="0"/>
              <w:rPr>
                <w:szCs w:val="26"/>
                <w:lang w:eastAsia="uk-UA"/>
              </w:rPr>
            </w:pPr>
            <w:r w:rsidRPr="004A38D4">
              <w:rPr>
                <w:szCs w:val="26"/>
                <w:lang w:eastAsia="uk-UA"/>
              </w:rPr>
              <w:t>Дата, номер документа</w:t>
            </w:r>
            <w:r>
              <w:rPr>
                <w:szCs w:val="26"/>
                <w:lang w:eastAsia="uk-UA"/>
              </w:rPr>
              <w:t xml:space="preserve"> </w:t>
            </w:r>
            <w:r w:rsidRPr="004A38D4">
              <w:rPr>
                <w:szCs w:val="26"/>
                <w:lang w:eastAsia="uk-UA"/>
              </w:rPr>
              <w:t>про затвердження програми</w:t>
            </w:r>
          </w:p>
        </w:tc>
        <w:tc>
          <w:tcPr>
            <w:tcW w:w="6041" w:type="dxa"/>
          </w:tcPr>
          <w:p w:rsidR="00A84CBB" w:rsidRDefault="00A84CBB" w:rsidP="00583671">
            <w:pPr>
              <w:autoSpaceDE w:val="0"/>
              <w:autoSpaceDN w:val="0"/>
              <w:adjustRightInd w:val="0"/>
              <w:rPr>
                <w:szCs w:val="26"/>
                <w:lang w:eastAsia="uk-UA"/>
              </w:rPr>
            </w:pPr>
          </w:p>
        </w:tc>
      </w:tr>
      <w:tr w:rsidR="00A84CBB" w:rsidTr="002179DD">
        <w:tc>
          <w:tcPr>
            <w:tcW w:w="392" w:type="dxa"/>
          </w:tcPr>
          <w:p w:rsidR="00A84CBB" w:rsidRPr="003B275A" w:rsidRDefault="003B275A" w:rsidP="00583671">
            <w:pPr>
              <w:autoSpaceDE w:val="0"/>
              <w:autoSpaceDN w:val="0"/>
              <w:adjustRightInd w:val="0"/>
              <w:rPr>
                <w:szCs w:val="26"/>
                <w:lang w:val="uk-UA" w:eastAsia="uk-UA"/>
              </w:rPr>
            </w:pPr>
            <w:r>
              <w:rPr>
                <w:szCs w:val="26"/>
                <w:lang w:val="uk-UA" w:eastAsia="uk-UA"/>
              </w:rPr>
              <w:t>3</w:t>
            </w:r>
          </w:p>
        </w:tc>
        <w:tc>
          <w:tcPr>
            <w:tcW w:w="3685" w:type="dxa"/>
          </w:tcPr>
          <w:p w:rsidR="00A84CBB" w:rsidRDefault="003B275A" w:rsidP="00583671">
            <w:pPr>
              <w:autoSpaceDE w:val="0"/>
              <w:autoSpaceDN w:val="0"/>
              <w:adjustRightInd w:val="0"/>
              <w:rPr>
                <w:szCs w:val="26"/>
                <w:lang w:eastAsia="uk-UA"/>
              </w:rPr>
            </w:pPr>
            <w:r w:rsidRPr="004A38D4">
              <w:rPr>
                <w:szCs w:val="26"/>
                <w:lang w:eastAsia="uk-UA"/>
              </w:rPr>
              <w:t>Розробник програми</w:t>
            </w:r>
          </w:p>
        </w:tc>
        <w:tc>
          <w:tcPr>
            <w:tcW w:w="6041" w:type="dxa"/>
          </w:tcPr>
          <w:p w:rsidR="003B275A" w:rsidRPr="00C32AA6" w:rsidRDefault="002179DD" w:rsidP="003B275A">
            <w:pPr>
              <w:autoSpaceDE w:val="0"/>
              <w:autoSpaceDN w:val="0"/>
              <w:adjustRightInd w:val="0"/>
              <w:jc w:val="both"/>
              <w:rPr>
                <w:szCs w:val="26"/>
                <w:lang w:val="uk-UA" w:eastAsia="uk-UA"/>
              </w:rPr>
            </w:pPr>
            <w:r>
              <w:rPr>
                <w:szCs w:val="26"/>
                <w:lang w:val="uk-UA" w:eastAsia="uk-UA"/>
              </w:rPr>
              <w:t>У</w:t>
            </w:r>
            <w:r w:rsidR="003B275A">
              <w:rPr>
                <w:szCs w:val="26"/>
                <w:lang w:val="uk-UA" w:eastAsia="uk-UA"/>
              </w:rPr>
              <w:t>правління культури, спорту та</w:t>
            </w:r>
            <w:r w:rsidR="003B275A" w:rsidRPr="008761E5">
              <w:rPr>
                <w:szCs w:val="26"/>
                <w:lang w:eastAsia="uk-UA"/>
              </w:rPr>
              <w:t xml:space="preserve"> </w:t>
            </w:r>
            <w:r w:rsidR="003B275A">
              <w:rPr>
                <w:szCs w:val="26"/>
                <w:lang w:eastAsia="uk-UA"/>
              </w:rPr>
              <w:t>гуманітарної політики</w:t>
            </w:r>
            <w:r w:rsidR="003B275A" w:rsidRPr="00C32AA6">
              <w:rPr>
                <w:szCs w:val="26"/>
                <w:lang w:eastAsia="uk-UA"/>
              </w:rPr>
              <w:t xml:space="preserve"> </w:t>
            </w:r>
            <w:r w:rsidR="003B275A">
              <w:rPr>
                <w:szCs w:val="26"/>
                <w:lang w:eastAsia="uk-UA"/>
              </w:rPr>
              <w:t xml:space="preserve">Новороздільської  </w:t>
            </w:r>
            <w:r w:rsidR="003B275A">
              <w:rPr>
                <w:szCs w:val="26"/>
                <w:lang w:val="uk-UA" w:eastAsia="uk-UA"/>
              </w:rPr>
              <w:t xml:space="preserve"> </w:t>
            </w:r>
            <w:r w:rsidR="003B275A">
              <w:rPr>
                <w:szCs w:val="26"/>
                <w:lang w:eastAsia="uk-UA"/>
              </w:rPr>
              <w:t>міської ради</w:t>
            </w:r>
          </w:p>
          <w:p w:rsidR="00A84CBB" w:rsidRDefault="00A84CBB" w:rsidP="00583671">
            <w:pPr>
              <w:autoSpaceDE w:val="0"/>
              <w:autoSpaceDN w:val="0"/>
              <w:adjustRightInd w:val="0"/>
              <w:rPr>
                <w:szCs w:val="26"/>
                <w:lang w:eastAsia="uk-UA"/>
              </w:rPr>
            </w:pPr>
          </w:p>
        </w:tc>
      </w:tr>
      <w:tr w:rsidR="00A84CBB" w:rsidTr="002179DD">
        <w:tc>
          <w:tcPr>
            <w:tcW w:w="392" w:type="dxa"/>
          </w:tcPr>
          <w:p w:rsidR="00A84CBB" w:rsidRPr="003B275A" w:rsidRDefault="003B275A" w:rsidP="00583671">
            <w:pPr>
              <w:autoSpaceDE w:val="0"/>
              <w:autoSpaceDN w:val="0"/>
              <w:adjustRightInd w:val="0"/>
              <w:rPr>
                <w:szCs w:val="26"/>
                <w:lang w:val="uk-UA" w:eastAsia="uk-UA"/>
              </w:rPr>
            </w:pPr>
            <w:r>
              <w:rPr>
                <w:szCs w:val="26"/>
                <w:lang w:val="uk-UA" w:eastAsia="uk-UA"/>
              </w:rPr>
              <w:t>4</w:t>
            </w:r>
          </w:p>
        </w:tc>
        <w:tc>
          <w:tcPr>
            <w:tcW w:w="3685" w:type="dxa"/>
          </w:tcPr>
          <w:p w:rsidR="00A84CBB" w:rsidRDefault="003B275A" w:rsidP="00583671">
            <w:pPr>
              <w:autoSpaceDE w:val="0"/>
              <w:autoSpaceDN w:val="0"/>
              <w:adjustRightInd w:val="0"/>
              <w:rPr>
                <w:szCs w:val="26"/>
                <w:lang w:eastAsia="uk-UA"/>
              </w:rPr>
            </w:pPr>
            <w:r w:rsidRPr="004A38D4">
              <w:rPr>
                <w:szCs w:val="26"/>
                <w:lang w:eastAsia="uk-UA"/>
              </w:rPr>
              <w:t>Співрозробники програми</w:t>
            </w:r>
          </w:p>
        </w:tc>
        <w:tc>
          <w:tcPr>
            <w:tcW w:w="6041" w:type="dxa"/>
          </w:tcPr>
          <w:p w:rsidR="00A84CBB" w:rsidRPr="002179DD" w:rsidRDefault="002179DD" w:rsidP="00583671">
            <w:pPr>
              <w:autoSpaceDE w:val="0"/>
              <w:autoSpaceDN w:val="0"/>
              <w:adjustRightInd w:val="0"/>
              <w:rPr>
                <w:szCs w:val="26"/>
                <w:lang w:val="uk-UA" w:eastAsia="uk-UA"/>
              </w:rPr>
            </w:pPr>
            <w:r>
              <w:rPr>
                <w:szCs w:val="26"/>
                <w:lang w:val="uk-UA" w:eastAsia="uk-UA"/>
              </w:rPr>
              <w:t>Заклади культури Новороздільської ТГ</w:t>
            </w:r>
          </w:p>
        </w:tc>
      </w:tr>
      <w:tr w:rsidR="00A84CBB" w:rsidTr="002179DD">
        <w:tc>
          <w:tcPr>
            <w:tcW w:w="392" w:type="dxa"/>
          </w:tcPr>
          <w:p w:rsidR="00A84CBB" w:rsidRPr="003B275A" w:rsidRDefault="003B275A" w:rsidP="00583671">
            <w:pPr>
              <w:autoSpaceDE w:val="0"/>
              <w:autoSpaceDN w:val="0"/>
              <w:adjustRightInd w:val="0"/>
              <w:rPr>
                <w:szCs w:val="26"/>
                <w:lang w:val="uk-UA" w:eastAsia="uk-UA"/>
              </w:rPr>
            </w:pPr>
            <w:r>
              <w:rPr>
                <w:szCs w:val="26"/>
                <w:lang w:val="uk-UA" w:eastAsia="uk-UA"/>
              </w:rPr>
              <w:t>5</w:t>
            </w:r>
          </w:p>
        </w:tc>
        <w:tc>
          <w:tcPr>
            <w:tcW w:w="3685" w:type="dxa"/>
          </w:tcPr>
          <w:p w:rsidR="00A84CBB" w:rsidRDefault="003B275A" w:rsidP="00583671">
            <w:pPr>
              <w:autoSpaceDE w:val="0"/>
              <w:autoSpaceDN w:val="0"/>
              <w:adjustRightInd w:val="0"/>
              <w:rPr>
                <w:szCs w:val="26"/>
                <w:lang w:eastAsia="uk-UA"/>
              </w:rPr>
            </w:pPr>
            <w:r w:rsidRPr="004A38D4">
              <w:rPr>
                <w:szCs w:val="26"/>
                <w:lang w:eastAsia="uk-UA"/>
              </w:rPr>
              <w:t>Відповідальний виконавець програми</w:t>
            </w:r>
          </w:p>
        </w:tc>
        <w:tc>
          <w:tcPr>
            <w:tcW w:w="6041" w:type="dxa"/>
          </w:tcPr>
          <w:p w:rsidR="003B275A" w:rsidRPr="00C32AA6" w:rsidRDefault="002179DD" w:rsidP="003B275A">
            <w:pPr>
              <w:autoSpaceDE w:val="0"/>
              <w:autoSpaceDN w:val="0"/>
              <w:adjustRightInd w:val="0"/>
              <w:jc w:val="both"/>
              <w:rPr>
                <w:szCs w:val="26"/>
                <w:lang w:val="uk-UA" w:eastAsia="uk-UA"/>
              </w:rPr>
            </w:pPr>
            <w:r>
              <w:rPr>
                <w:szCs w:val="26"/>
                <w:lang w:val="uk-UA" w:eastAsia="uk-UA"/>
              </w:rPr>
              <w:t>У</w:t>
            </w:r>
            <w:r w:rsidR="003B275A">
              <w:rPr>
                <w:szCs w:val="26"/>
                <w:lang w:val="uk-UA" w:eastAsia="uk-UA"/>
              </w:rPr>
              <w:t>правління культури, спорту та</w:t>
            </w:r>
            <w:r w:rsidR="003B275A" w:rsidRPr="008761E5">
              <w:rPr>
                <w:szCs w:val="26"/>
                <w:lang w:eastAsia="uk-UA"/>
              </w:rPr>
              <w:t xml:space="preserve"> </w:t>
            </w:r>
            <w:r w:rsidR="003B275A">
              <w:rPr>
                <w:szCs w:val="26"/>
                <w:lang w:eastAsia="uk-UA"/>
              </w:rPr>
              <w:t>гуманітарної</w:t>
            </w:r>
            <w:r>
              <w:rPr>
                <w:szCs w:val="26"/>
                <w:lang w:val="uk-UA" w:eastAsia="uk-UA"/>
              </w:rPr>
              <w:t xml:space="preserve"> </w:t>
            </w:r>
            <w:r w:rsidR="003B275A" w:rsidRPr="00A837BD">
              <w:rPr>
                <w:szCs w:val="26"/>
                <w:lang w:val="uk-UA" w:eastAsia="uk-UA"/>
              </w:rPr>
              <w:t>політики Новороздільської міської ради</w:t>
            </w:r>
          </w:p>
          <w:p w:rsidR="00A84CBB" w:rsidRDefault="00A84CBB" w:rsidP="00583671">
            <w:pPr>
              <w:autoSpaceDE w:val="0"/>
              <w:autoSpaceDN w:val="0"/>
              <w:adjustRightInd w:val="0"/>
              <w:rPr>
                <w:szCs w:val="26"/>
                <w:lang w:eastAsia="uk-UA"/>
              </w:rPr>
            </w:pPr>
          </w:p>
        </w:tc>
      </w:tr>
      <w:tr w:rsidR="00A84CBB" w:rsidTr="002179DD">
        <w:tc>
          <w:tcPr>
            <w:tcW w:w="392" w:type="dxa"/>
          </w:tcPr>
          <w:p w:rsidR="00A84CBB" w:rsidRPr="003B275A" w:rsidRDefault="003B275A" w:rsidP="00583671">
            <w:pPr>
              <w:autoSpaceDE w:val="0"/>
              <w:autoSpaceDN w:val="0"/>
              <w:adjustRightInd w:val="0"/>
              <w:rPr>
                <w:szCs w:val="26"/>
                <w:lang w:val="uk-UA" w:eastAsia="uk-UA"/>
              </w:rPr>
            </w:pPr>
            <w:r>
              <w:rPr>
                <w:szCs w:val="26"/>
                <w:lang w:val="uk-UA" w:eastAsia="uk-UA"/>
              </w:rPr>
              <w:t>6</w:t>
            </w:r>
          </w:p>
        </w:tc>
        <w:tc>
          <w:tcPr>
            <w:tcW w:w="3685" w:type="dxa"/>
          </w:tcPr>
          <w:p w:rsidR="00A84CBB" w:rsidRDefault="003B275A" w:rsidP="00583671">
            <w:pPr>
              <w:autoSpaceDE w:val="0"/>
              <w:autoSpaceDN w:val="0"/>
              <w:adjustRightInd w:val="0"/>
              <w:rPr>
                <w:szCs w:val="26"/>
                <w:lang w:eastAsia="uk-UA"/>
              </w:rPr>
            </w:pPr>
            <w:r w:rsidRPr="00A837BD">
              <w:rPr>
                <w:szCs w:val="26"/>
                <w:lang w:val="uk-UA" w:eastAsia="uk-UA"/>
              </w:rPr>
              <w:t>Учасники програми</w:t>
            </w:r>
          </w:p>
        </w:tc>
        <w:tc>
          <w:tcPr>
            <w:tcW w:w="6041" w:type="dxa"/>
          </w:tcPr>
          <w:p w:rsidR="00A84CBB" w:rsidRDefault="002179DD" w:rsidP="002179DD">
            <w:pPr>
              <w:autoSpaceDE w:val="0"/>
              <w:autoSpaceDN w:val="0"/>
              <w:adjustRightInd w:val="0"/>
              <w:jc w:val="both"/>
              <w:rPr>
                <w:szCs w:val="26"/>
                <w:lang w:eastAsia="uk-UA"/>
              </w:rPr>
            </w:pPr>
            <w:r>
              <w:rPr>
                <w:szCs w:val="26"/>
                <w:lang w:val="uk-UA" w:eastAsia="uk-UA"/>
              </w:rPr>
              <w:t>У</w:t>
            </w:r>
            <w:r w:rsidR="003B275A">
              <w:rPr>
                <w:szCs w:val="26"/>
                <w:lang w:val="uk-UA" w:eastAsia="uk-UA"/>
              </w:rPr>
              <w:t>правління культури, спорту та</w:t>
            </w:r>
            <w:r w:rsidR="003B275A" w:rsidRPr="00A837BD">
              <w:rPr>
                <w:szCs w:val="26"/>
                <w:lang w:val="uk-UA" w:eastAsia="uk-UA"/>
              </w:rPr>
              <w:t xml:space="preserve"> гуманітарної політики</w:t>
            </w:r>
            <w:r w:rsidR="003B275A">
              <w:rPr>
                <w:szCs w:val="26"/>
                <w:lang w:val="uk-UA" w:eastAsia="uk-UA"/>
              </w:rPr>
              <w:t xml:space="preserve"> </w:t>
            </w:r>
            <w:r w:rsidR="003B275A" w:rsidRPr="00A837BD">
              <w:rPr>
                <w:szCs w:val="26"/>
                <w:lang w:val="uk-UA" w:eastAsia="uk-UA"/>
              </w:rPr>
              <w:t>Новороздільської міської ради</w:t>
            </w:r>
            <w:r w:rsidR="003B275A">
              <w:rPr>
                <w:szCs w:val="26"/>
                <w:lang w:val="uk-UA" w:eastAsia="uk-UA"/>
              </w:rPr>
              <w:t xml:space="preserve">, </w:t>
            </w:r>
            <w:r>
              <w:rPr>
                <w:szCs w:val="26"/>
                <w:lang w:val="uk-UA" w:eastAsia="uk-UA"/>
              </w:rPr>
              <w:t xml:space="preserve">комунальні установи, організації Новороздільської міської ради, культурно-освітні заклади Новороздільської ТГ, громадські організації (за згодою) </w:t>
            </w:r>
          </w:p>
        </w:tc>
      </w:tr>
      <w:tr w:rsidR="003B275A" w:rsidTr="002179DD">
        <w:tc>
          <w:tcPr>
            <w:tcW w:w="392" w:type="dxa"/>
          </w:tcPr>
          <w:p w:rsidR="003B275A" w:rsidRDefault="003B275A" w:rsidP="00583671">
            <w:pPr>
              <w:autoSpaceDE w:val="0"/>
              <w:autoSpaceDN w:val="0"/>
              <w:adjustRightInd w:val="0"/>
              <w:rPr>
                <w:szCs w:val="26"/>
                <w:lang w:val="uk-UA" w:eastAsia="uk-UA"/>
              </w:rPr>
            </w:pPr>
            <w:r>
              <w:rPr>
                <w:szCs w:val="26"/>
                <w:lang w:val="uk-UA" w:eastAsia="uk-UA"/>
              </w:rPr>
              <w:t>7</w:t>
            </w:r>
          </w:p>
        </w:tc>
        <w:tc>
          <w:tcPr>
            <w:tcW w:w="3685" w:type="dxa"/>
          </w:tcPr>
          <w:p w:rsidR="003B275A" w:rsidRPr="00A837BD" w:rsidRDefault="003B275A" w:rsidP="00583671">
            <w:pPr>
              <w:autoSpaceDE w:val="0"/>
              <w:autoSpaceDN w:val="0"/>
              <w:adjustRightInd w:val="0"/>
              <w:rPr>
                <w:szCs w:val="26"/>
                <w:lang w:val="uk-UA" w:eastAsia="uk-UA"/>
              </w:rPr>
            </w:pPr>
            <w:r w:rsidRPr="004A38D4">
              <w:rPr>
                <w:szCs w:val="26"/>
                <w:lang w:eastAsia="uk-UA"/>
              </w:rPr>
              <w:t>Термін реалізації програми</w:t>
            </w:r>
          </w:p>
        </w:tc>
        <w:tc>
          <w:tcPr>
            <w:tcW w:w="6041" w:type="dxa"/>
          </w:tcPr>
          <w:p w:rsidR="003B275A" w:rsidRDefault="003B275A" w:rsidP="003B275A">
            <w:pPr>
              <w:autoSpaceDE w:val="0"/>
              <w:autoSpaceDN w:val="0"/>
              <w:adjustRightInd w:val="0"/>
              <w:jc w:val="both"/>
              <w:rPr>
                <w:szCs w:val="26"/>
                <w:lang w:val="uk-UA" w:eastAsia="uk-UA"/>
              </w:rPr>
            </w:pPr>
            <w:r w:rsidRPr="004A38D4">
              <w:rPr>
                <w:szCs w:val="26"/>
                <w:lang w:eastAsia="uk-UA"/>
              </w:rPr>
              <w:t>впродовж 20</w:t>
            </w:r>
            <w:r>
              <w:rPr>
                <w:szCs w:val="26"/>
                <w:lang w:val="uk-UA" w:eastAsia="uk-UA"/>
              </w:rPr>
              <w:t>24</w:t>
            </w:r>
            <w:r w:rsidRPr="004A38D4">
              <w:rPr>
                <w:szCs w:val="26"/>
                <w:lang w:eastAsia="uk-UA"/>
              </w:rPr>
              <w:t>-</w:t>
            </w:r>
            <w:r>
              <w:rPr>
                <w:szCs w:val="26"/>
                <w:lang w:eastAsia="uk-UA"/>
              </w:rPr>
              <w:t xml:space="preserve"> </w:t>
            </w:r>
            <w:r w:rsidRPr="004A38D4">
              <w:rPr>
                <w:szCs w:val="26"/>
                <w:lang w:eastAsia="uk-UA"/>
              </w:rPr>
              <w:t>20</w:t>
            </w:r>
            <w:r>
              <w:rPr>
                <w:szCs w:val="26"/>
                <w:lang w:eastAsia="uk-UA"/>
              </w:rPr>
              <w:t>2</w:t>
            </w:r>
            <w:r>
              <w:rPr>
                <w:szCs w:val="26"/>
                <w:lang w:val="uk-UA" w:eastAsia="uk-UA"/>
              </w:rPr>
              <w:t>6</w:t>
            </w:r>
            <w:r>
              <w:rPr>
                <w:szCs w:val="26"/>
                <w:lang w:eastAsia="uk-UA"/>
              </w:rPr>
              <w:t xml:space="preserve"> р</w:t>
            </w:r>
            <w:r w:rsidRPr="004A38D4">
              <w:rPr>
                <w:szCs w:val="26"/>
                <w:lang w:eastAsia="uk-UA"/>
              </w:rPr>
              <w:t>р.</w:t>
            </w:r>
          </w:p>
        </w:tc>
      </w:tr>
      <w:tr w:rsidR="003B275A" w:rsidTr="002179DD">
        <w:tc>
          <w:tcPr>
            <w:tcW w:w="392" w:type="dxa"/>
          </w:tcPr>
          <w:p w:rsidR="003B275A" w:rsidRDefault="003B275A" w:rsidP="00583671">
            <w:pPr>
              <w:autoSpaceDE w:val="0"/>
              <w:autoSpaceDN w:val="0"/>
              <w:adjustRightInd w:val="0"/>
              <w:rPr>
                <w:szCs w:val="26"/>
                <w:lang w:val="uk-UA" w:eastAsia="uk-UA"/>
              </w:rPr>
            </w:pPr>
            <w:r>
              <w:rPr>
                <w:szCs w:val="26"/>
                <w:lang w:val="uk-UA" w:eastAsia="uk-UA"/>
              </w:rPr>
              <w:t>8</w:t>
            </w:r>
          </w:p>
        </w:tc>
        <w:tc>
          <w:tcPr>
            <w:tcW w:w="3685" w:type="dxa"/>
          </w:tcPr>
          <w:p w:rsidR="003B275A" w:rsidRDefault="003B275A" w:rsidP="003B275A">
            <w:pPr>
              <w:autoSpaceDE w:val="0"/>
              <w:autoSpaceDN w:val="0"/>
              <w:adjustRightInd w:val="0"/>
              <w:ind w:left="308" w:hanging="308"/>
              <w:jc w:val="both"/>
              <w:rPr>
                <w:szCs w:val="26"/>
                <w:lang w:eastAsia="uk-UA"/>
              </w:rPr>
            </w:pPr>
            <w:r w:rsidRPr="004A38D4">
              <w:rPr>
                <w:szCs w:val="26"/>
                <w:lang w:eastAsia="uk-UA"/>
              </w:rPr>
              <w:t xml:space="preserve">Загальний обсяг фінансових </w:t>
            </w:r>
          </w:p>
          <w:p w:rsidR="003B275A" w:rsidRDefault="003B275A" w:rsidP="003B275A">
            <w:pPr>
              <w:autoSpaceDE w:val="0"/>
              <w:autoSpaceDN w:val="0"/>
              <w:adjustRightInd w:val="0"/>
              <w:jc w:val="both"/>
              <w:rPr>
                <w:szCs w:val="26"/>
                <w:lang w:eastAsia="uk-UA"/>
              </w:rPr>
            </w:pPr>
            <w:r w:rsidRPr="004A38D4">
              <w:rPr>
                <w:szCs w:val="26"/>
                <w:lang w:eastAsia="uk-UA"/>
              </w:rPr>
              <w:t>ресурсів, необхідних для реалізації</w:t>
            </w:r>
          </w:p>
          <w:p w:rsidR="003B275A" w:rsidRPr="009F2ADD" w:rsidRDefault="003B275A" w:rsidP="003B275A">
            <w:pPr>
              <w:autoSpaceDE w:val="0"/>
              <w:autoSpaceDN w:val="0"/>
              <w:adjustRightInd w:val="0"/>
              <w:ind w:left="308" w:hanging="308"/>
              <w:jc w:val="both"/>
              <w:rPr>
                <w:b/>
                <w:color w:val="FF0000"/>
                <w:szCs w:val="26"/>
                <w:lang w:val="uk-UA" w:eastAsia="uk-UA"/>
              </w:rPr>
            </w:pPr>
            <w:r w:rsidRPr="004A38D4">
              <w:rPr>
                <w:szCs w:val="26"/>
                <w:lang w:eastAsia="uk-UA"/>
              </w:rPr>
              <w:t xml:space="preserve">програми, тис. грн., всього </w:t>
            </w:r>
          </w:p>
          <w:p w:rsidR="003B275A" w:rsidRDefault="003B275A" w:rsidP="003B275A">
            <w:pPr>
              <w:autoSpaceDE w:val="0"/>
              <w:autoSpaceDN w:val="0"/>
              <w:adjustRightInd w:val="0"/>
              <w:ind w:left="308" w:hanging="308"/>
              <w:jc w:val="both"/>
              <w:rPr>
                <w:szCs w:val="26"/>
                <w:lang w:eastAsia="uk-UA"/>
              </w:rPr>
            </w:pPr>
            <w:r w:rsidRPr="004A38D4">
              <w:rPr>
                <w:szCs w:val="26"/>
                <w:lang w:eastAsia="uk-UA"/>
              </w:rPr>
              <w:t>у тому числі:</w:t>
            </w:r>
          </w:p>
          <w:p w:rsidR="002179DD" w:rsidRDefault="002179DD" w:rsidP="003B275A">
            <w:pPr>
              <w:autoSpaceDE w:val="0"/>
              <w:autoSpaceDN w:val="0"/>
              <w:adjustRightInd w:val="0"/>
              <w:ind w:left="308" w:hanging="308"/>
              <w:jc w:val="both"/>
              <w:rPr>
                <w:color w:val="000000"/>
                <w:szCs w:val="26"/>
                <w:u w:val="single"/>
                <w:lang w:eastAsia="uk-UA"/>
              </w:rPr>
            </w:pPr>
          </w:p>
          <w:p w:rsidR="002179DD" w:rsidRPr="000D2845" w:rsidRDefault="002179DD" w:rsidP="00015E6D">
            <w:pPr>
              <w:pStyle w:val="a6"/>
              <w:numPr>
                <w:ilvl w:val="0"/>
                <w:numId w:val="12"/>
              </w:numPr>
              <w:autoSpaceDE w:val="0"/>
              <w:autoSpaceDN w:val="0"/>
              <w:adjustRightInd w:val="0"/>
              <w:rPr>
                <w:color w:val="000000"/>
                <w:szCs w:val="26"/>
                <w:lang w:val="uk-UA" w:eastAsia="uk-UA"/>
              </w:rPr>
            </w:pPr>
            <w:r w:rsidRPr="000D2845">
              <w:rPr>
                <w:color w:val="000000"/>
                <w:szCs w:val="26"/>
                <w:lang w:val="uk-UA" w:eastAsia="uk-UA"/>
              </w:rPr>
              <w:t>кошти міського бюджету:</w:t>
            </w:r>
          </w:p>
          <w:p w:rsidR="002179DD" w:rsidRPr="002179DD" w:rsidRDefault="002179DD" w:rsidP="00015E6D">
            <w:pPr>
              <w:autoSpaceDE w:val="0"/>
              <w:autoSpaceDN w:val="0"/>
              <w:adjustRightInd w:val="0"/>
              <w:ind w:left="308" w:hanging="308"/>
              <w:rPr>
                <w:color w:val="000000"/>
                <w:szCs w:val="26"/>
                <w:lang w:val="uk-UA" w:eastAsia="uk-UA"/>
              </w:rPr>
            </w:pPr>
          </w:p>
          <w:p w:rsidR="002179DD" w:rsidRPr="000D2845" w:rsidRDefault="002179DD" w:rsidP="00015E6D">
            <w:pPr>
              <w:pStyle w:val="a6"/>
              <w:numPr>
                <w:ilvl w:val="0"/>
                <w:numId w:val="12"/>
              </w:numPr>
              <w:autoSpaceDE w:val="0"/>
              <w:autoSpaceDN w:val="0"/>
              <w:adjustRightInd w:val="0"/>
              <w:rPr>
                <w:color w:val="000000"/>
                <w:szCs w:val="26"/>
                <w:lang w:val="uk-UA" w:eastAsia="uk-UA"/>
              </w:rPr>
            </w:pPr>
            <w:r w:rsidRPr="000D2845">
              <w:rPr>
                <w:color w:val="000000"/>
                <w:szCs w:val="26"/>
                <w:lang w:val="uk-UA" w:eastAsia="uk-UA"/>
              </w:rPr>
              <w:t>кошти інших джерел (обласний бюджет)</w:t>
            </w:r>
          </w:p>
          <w:p w:rsidR="003B275A" w:rsidRPr="004A38D4" w:rsidRDefault="003B275A" w:rsidP="00583671">
            <w:pPr>
              <w:autoSpaceDE w:val="0"/>
              <w:autoSpaceDN w:val="0"/>
              <w:adjustRightInd w:val="0"/>
              <w:rPr>
                <w:szCs w:val="26"/>
                <w:lang w:eastAsia="uk-UA"/>
              </w:rPr>
            </w:pPr>
          </w:p>
        </w:tc>
        <w:tc>
          <w:tcPr>
            <w:tcW w:w="6041" w:type="dxa"/>
          </w:tcPr>
          <w:p w:rsidR="002179DD" w:rsidRDefault="00591269" w:rsidP="003B275A">
            <w:pPr>
              <w:autoSpaceDE w:val="0"/>
              <w:autoSpaceDN w:val="0"/>
              <w:adjustRightInd w:val="0"/>
              <w:jc w:val="both"/>
              <w:rPr>
                <w:szCs w:val="26"/>
                <w:lang w:val="uk-UA" w:eastAsia="uk-UA"/>
              </w:rPr>
            </w:pPr>
            <w:r>
              <w:rPr>
                <w:color w:val="000000" w:themeColor="text1"/>
                <w:lang w:val="uk-UA" w:eastAsia="uk-UA"/>
              </w:rPr>
              <w:t>1</w:t>
            </w:r>
            <w:r>
              <w:rPr>
                <w:color w:val="000000" w:themeColor="text1"/>
                <w:lang w:val="en-US" w:eastAsia="uk-UA"/>
              </w:rPr>
              <w:t>641</w:t>
            </w:r>
            <w:r>
              <w:rPr>
                <w:color w:val="000000" w:themeColor="text1"/>
                <w:lang w:val="uk-UA" w:eastAsia="uk-UA"/>
              </w:rPr>
              <w:t>,1</w:t>
            </w:r>
          </w:p>
          <w:p w:rsidR="002179DD" w:rsidRDefault="002179DD" w:rsidP="003B275A">
            <w:pPr>
              <w:autoSpaceDE w:val="0"/>
              <w:autoSpaceDN w:val="0"/>
              <w:adjustRightInd w:val="0"/>
              <w:jc w:val="both"/>
              <w:rPr>
                <w:szCs w:val="26"/>
                <w:lang w:val="uk-UA" w:eastAsia="uk-UA"/>
              </w:rPr>
            </w:pPr>
          </w:p>
          <w:p w:rsidR="002179DD" w:rsidRDefault="002179DD" w:rsidP="003B275A">
            <w:pPr>
              <w:autoSpaceDE w:val="0"/>
              <w:autoSpaceDN w:val="0"/>
              <w:adjustRightInd w:val="0"/>
              <w:jc w:val="both"/>
              <w:rPr>
                <w:szCs w:val="26"/>
                <w:lang w:val="uk-UA" w:eastAsia="uk-UA"/>
              </w:rPr>
            </w:pPr>
          </w:p>
          <w:p w:rsidR="002179DD" w:rsidRDefault="002179DD" w:rsidP="003B275A">
            <w:pPr>
              <w:autoSpaceDE w:val="0"/>
              <w:autoSpaceDN w:val="0"/>
              <w:adjustRightInd w:val="0"/>
              <w:jc w:val="both"/>
              <w:rPr>
                <w:szCs w:val="26"/>
                <w:lang w:val="uk-UA" w:eastAsia="uk-UA"/>
              </w:rPr>
            </w:pPr>
          </w:p>
          <w:p w:rsidR="00591269" w:rsidRDefault="00591269" w:rsidP="003B275A">
            <w:pPr>
              <w:autoSpaceDE w:val="0"/>
              <w:autoSpaceDN w:val="0"/>
              <w:adjustRightInd w:val="0"/>
              <w:jc w:val="both"/>
              <w:rPr>
                <w:color w:val="000000" w:themeColor="text1"/>
                <w:lang w:val="uk-UA" w:eastAsia="uk-UA"/>
              </w:rPr>
            </w:pPr>
          </w:p>
          <w:p w:rsidR="002179DD" w:rsidRDefault="00591269" w:rsidP="003B275A">
            <w:pPr>
              <w:autoSpaceDE w:val="0"/>
              <w:autoSpaceDN w:val="0"/>
              <w:adjustRightInd w:val="0"/>
              <w:jc w:val="both"/>
              <w:rPr>
                <w:szCs w:val="26"/>
                <w:lang w:val="uk-UA" w:eastAsia="uk-UA"/>
              </w:rPr>
            </w:pPr>
            <w:r>
              <w:rPr>
                <w:color w:val="000000" w:themeColor="text1"/>
                <w:lang w:val="uk-UA" w:eastAsia="uk-UA"/>
              </w:rPr>
              <w:t>1</w:t>
            </w:r>
            <w:r>
              <w:rPr>
                <w:color w:val="000000" w:themeColor="text1"/>
                <w:lang w:val="en-US" w:eastAsia="uk-UA"/>
              </w:rPr>
              <w:t>641</w:t>
            </w:r>
            <w:r>
              <w:rPr>
                <w:color w:val="000000" w:themeColor="text1"/>
                <w:lang w:val="uk-UA" w:eastAsia="uk-UA"/>
              </w:rPr>
              <w:t>,1</w:t>
            </w:r>
          </w:p>
          <w:p w:rsidR="00591269" w:rsidRDefault="00591269" w:rsidP="003B275A">
            <w:pPr>
              <w:autoSpaceDE w:val="0"/>
              <w:autoSpaceDN w:val="0"/>
              <w:adjustRightInd w:val="0"/>
              <w:jc w:val="both"/>
              <w:rPr>
                <w:szCs w:val="26"/>
                <w:lang w:val="uk-UA" w:eastAsia="uk-UA"/>
              </w:rPr>
            </w:pPr>
          </w:p>
          <w:p w:rsidR="002179DD" w:rsidRPr="002179DD" w:rsidRDefault="002179DD" w:rsidP="003B275A">
            <w:pPr>
              <w:autoSpaceDE w:val="0"/>
              <w:autoSpaceDN w:val="0"/>
              <w:adjustRightInd w:val="0"/>
              <w:jc w:val="both"/>
              <w:rPr>
                <w:szCs w:val="26"/>
                <w:lang w:val="uk-UA" w:eastAsia="uk-UA"/>
              </w:rPr>
            </w:pPr>
            <w:r>
              <w:rPr>
                <w:szCs w:val="26"/>
                <w:lang w:val="uk-UA" w:eastAsia="uk-UA"/>
              </w:rPr>
              <w:t>0,0</w:t>
            </w:r>
          </w:p>
        </w:tc>
      </w:tr>
    </w:tbl>
    <w:p w:rsidR="00A84CBB" w:rsidRPr="004A38D4" w:rsidRDefault="00A84CBB" w:rsidP="00583671">
      <w:pPr>
        <w:autoSpaceDE w:val="0"/>
        <w:autoSpaceDN w:val="0"/>
        <w:adjustRightInd w:val="0"/>
        <w:rPr>
          <w:szCs w:val="26"/>
          <w:lang w:eastAsia="uk-UA"/>
        </w:rPr>
      </w:pPr>
    </w:p>
    <w:p w:rsidR="00583671" w:rsidRPr="00B23F8A" w:rsidRDefault="00583671" w:rsidP="00C32AA6">
      <w:pPr>
        <w:autoSpaceDE w:val="0"/>
        <w:autoSpaceDN w:val="0"/>
        <w:adjustRightInd w:val="0"/>
        <w:ind w:left="615"/>
        <w:jc w:val="both"/>
        <w:rPr>
          <w:color w:val="000000"/>
          <w:szCs w:val="26"/>
          <w:lang w:eastAsia="uk-UA"/>
        </w:rPr>
      </w:pPr>
    </w:p>
    <w:p w:rsidR="00EF37EB" w:rsidRPr="00C32AA6" w:rsidRDefault="00EF37EB" w:rsidP="00EF37EB">
      <w:pPr>
        <w:ind w:firstLine="606"/>
        <w:rPr>
          <w:lang w:val="uk-UA"/>
        </w:rPr>
      </w:pPr>
    </w:p>
    <w:p w:rsidR="00EF37EB" w:rsidRPr="00C32AA6" w:rsidRDefault="00EF37EB" w:rsidP="00EF37EB">
      <w:pPr>
        <w:ind w:firstLine="606"/>
        <w:rPr>
          <w:lang w:val="uk-UA"/>
        </w:rPr>
      </w:pPr>
    </w:p>
    <w:p w:rsidR="00583671" w:rsidRDefault="00583671" w:rsidP="00583671">
      <w:pPr>
        <w:autoSpaceDE w:val="0"/>
        <w:autoSpaceDN w:val="0"/>
        <w:adjustRightInd w:val="0"/>
        <w:ind w:firstLine="520"/>
        <w:rPr>
          <w:lang w:eastAsia="uk-UA"/>
        </w:rPr>
      </w:pPr>
    </w:p>
    <w:p w:rsidR="00C32AA6" w:rsidRDefault="00C32AA6" w:rsidP="00C32AA6">
      <w:pPr>
        <w:shd w:val="clear" w:color="auto" w:fill="FFFFFF"/>
        <w:rPr>
          <w:b/>
          <w:bCs/>
          <w:color w:val="2C2B2B"/>
          <w:lang w:eastAsia="uk-UA"/>
        </w:rPr>
      </w:pPr>
      <w:r>
        <w:rPr>
          <w:b/>
          <w:bCs/>
          <w:color w:val="2C2B2B"/>
          <w:lang w:eastAsia="uk-UA"/>
        </w:rPr>
        <w:t>Керівник установи –</w:t>
      </w:r>
    </w:p>
    <w:p w:rsidR="00C32AA6" w:rsidRDefault="00C32AA6" w:rsidP="00C32AA6">
      <w:pPr>
        <w:shd w:val="clear" w:color="auto" w:fill="FFFFFF"/>
        <w:rPr>
          <w:b/>
          <w:bCs/>
          <w:color w:val="2C2B2B"/>
          <w:lang w:eastAsia="uk-UA"/>
        </w:rPr>
      </w:pPr>
      <w:r>
        <w:rPr>
          <w:b/>
          <w:bCs/>
          <w:color w:val="2C2B2B"/>
          <w:lang w:eastAsia="uk-UA"/>
        </w:rPr>
        <w:t>головного розпорядника коштів                                                   Володимир ЗАСАНСЬКИЙ</w:t>
      </w:r>
    </w:p>
    <w:p w:rsidR="00C32AA6" w:rsidRDefault="00C32AA6" w:rsidP="00C32AA6">
      <w:pPr>
        <w:shd w:val="clear" w:color="auto" w:fill="FFFFFF"/>
        <w:spacing w:before="150"/>
        <w:rPr>
          <w:b/>
          <w:bCs/>
          <w:color w:val="2C2B2B"/>
          <w:lang w:eastAsia="uk-UA"/>
        </w:rPr>
      </w:pPr>
    </w:p>
    <w:p w:rsidR="00C32AA6" w:rsidRDefault="00C32AA6" w:rsidP="00C32AA6">
      <w:pPr>
        <w:shd w:val="clear" w:color="auto" w:fill="FFFFFF"/>
        <w:spacing w:before="150"/>
        <w:rPr>
          <w:b/>
          <w:bCs/>
          <w:color w:val="2C2B2B"/>
          <w:lang w:eastAsia="uk-UA"/>
        </w:rPr>
      </w:pPr>
    </w:p>
    <w:p w:rsidR="00C32AA6" w:rsidRDefault="00C32AA6" w:rsidP="00C32AA6">
      <w:pPr>
        <w:shd w:val="clear" w:color="auto" w:fill="FFFFFF"/>
        <w:spacing w:before="150"/>
        <w:rPr>
          <w:b/>
          <w:bCs/>
          <w:color w:val="2C2B2B"/>
          <w:lang w:eastAsia="uk-UA"/>
        </w:rPr>
      </w:pPr>
      <w:r>
        <w:rPr>
          <w:b/>
          <w:bCs/>
          <w:color w:val="2C2B2B"/>
          <w:lang w:eastAsia="uk-UA"/>
        </w:rPr>
        <w:t>Відповідальний виконавець програми                                        Володимир ЗАСАНСЬКИЙ</w:t>
      </w:r>
    </w:p>
    <w:p w:rsidR="00583671" w:rsidRDefault="00583671" w:rsidP="00583671">
      <w:pPr>
        <w:pStyle w:val="af"/>
        <w:rPr>
          <w:b/>
          <w:sz w:val="22"/>
        </w:rPr>
      </w:pPr>
    </w:p>
    <w:p w:rsidR="00583671" w:rsidRDefault="00583671" w:rsidP="00583671">
      <w:pPr>
        <w:pStyle w:val="af"/>
        <w:rPr>
          <w:b/>
          <w:sz w:val="22"/>
        </w:rPr>
      </w:pPr>
    </w:p>
    <w:p w:rsidR="00583671" w:rsidRPr="00301224" w:rsidRDefault="00583671" w:rsidP="00583671">
      <w:pPr>
        <w:jc w:val="center"/>
        <w:rPr>
          <w:b/>
          <w:sz w:val="28"/>
          <w:lang w:val="uk-UA"/>
        </w:rPr>
      </w:pPr>
    </w:p>
    <w:p w:rsidR="00583671" w:rsidRDefault="00583671" w:rsidP="00583671">
      <w:pPr>
        <w:jc w:val="center"/>
        <w:rPr>
          <w:b/>
          <w:sz w:val="28"/>
        </w:rPr>
      </w:pPr>
    </w:p>
    <w:p w:rsidR="00583671" w:rsidRDefault="00583671" w:rsidP="00583671">
      <w:pPr>
        <w:jc w:val="center"/>
        <w:rPr>
          <w:b/>
          <w:sz w:val="28"/>
        </w:rPr>
      </w:pPr>
    </w:p>
    <w:p w:rsidR="00583671" w:rsidRDefault="00583671" w:rsidP="00583671">
      <w:pPr>
        <w:jc w:val="center"/>
        <w:rPr>
          <w:b/>
          <w:sz w:val="28"/>
        </w:rPr>
      </w:pPr>
    </w:p>
    <w:p w:rsidR="00583671" w:rsidRDefault="00583671" w:rsidP="00583671">
      <w:pPr>
        <w:jc w:val="center"/>
        <w:rPr>
          <w:b/>
          <w:sz w:val="28"/>
        </w:rPr>
      </w:pPr>
    </w:p>
    <w:p w:rsidR="00583671" w:rsidRDefault="00583671" w:rsidP="00583671">
      <w:pPr>
        <w:rPr>
          <w:b/>
          <w:sz w:val="28"/>
        </w:rPr>
      </w:pPr>
    </w:p>
    <w:p w:rsidR="00583671" w:rsidRDefault="00583671" w:rsidP="00583671">
      <w:pPr>
        <w:rPr>
          <w:b/>
          <w:sz w:val="28"/>
        </w:rPr>
      </w:pPr>
    </w:p>
    <w:p w:rsidR="00583671" w:rsidRDefault="00583671" w:rsidP="00D712B3">
      <w:pPr>
        <w:rPr>
          <w:b/>
          <w:sz w:val="28"/>
        </w:rPr>
      </w:pPr>
    </w:p>
    <w:p w:rsidR="00D712B3" w:rsidRPr="00C32AA6" w:rsidRDefault="005E4976" w:rsidP="00D712B3">
      <w:pPr>
        <w:rPr>
          <w:b/>
          <w:sz w:val="28"/>
          <w:lang w:val="uk-UA"/>
        </w:rPr>
      </w:pPr>
      <w:r>
        <w:rPr>
          <w:b/>
          <w:sz w:val="28"/>
          <w:lang w:val="uk-UA"/>
        </w:rPr>
        <w:lastRenderedPageBreak/>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 xml:space="preserve"> </w:t>
      </w:r>
      <w:r w:rsidR="008D63AA">
        <w:rPr>
          <w:b/>
          <w:sz w:val="28"/>
          <w:lang w:val="uk-UA"/>
        </w:rPr>
        <w:t xml:space="preserve">        </w:t>
      </w:r>
      <w:r>
        <w:rPr>
          <w:b/>
          <w:sz w:val="28"/>
          <w:lang w:val="uk-UA"/>
        </w:rPr>
        <w:t xml:space="preserve">    4</w:t>
      </w:r>
    </w:p>
    <w:p w:rsidR="00493892" w:rsidRDefault="00493892" w:rsidP="00D712B3">
      <w:pPr>
        <w:ind w:firstLine="606"/>
        <w:jc w:val="center"/>
        <w:rPr>
          <w:b/>
          <w:lang w:val="uk-UA"/>
        </w:rPr>
      </w:pPr>
      <w:r>
        <w:rPr>
          <w:b/>
          <w:lang w:val="uk-UA"/>
        </w:rPr>
        <w:t xml:space="preserve">ІІ. ВИЗНАЧЕННЯ ПРОБЛЕМ, НА ВИРІШЕННЯ ЯКИХ </w:t>
      </w:r>
    </w:p>
    <w:p w:rsidR="00EF37EB" w:rsidRPr="009B65B9" w:rsidRDefault="00493892" w:rsidP="009B65B9">
      <w:pPr>
        <w:ind w:firstLine="606"/>
        <w:jc w:val="center"/>
        <w:rPr>
          <w:b/>
          <w:lang w:val="uk-UA"/>
        </w:rPr>
      </w:pPr>
      <w:r>
        <w:rPr>
          <w:b/>
          <w:lang w:val="uk-UA"/>
        </w:rPr>
        <w:t xml:space="preserve">СПРЯМОВАНА ПРОГРАМА </w:t>
      </w:r>
    </w:p>
    <w:p w:rsidR="00410E91" w:rsidRPr="00CF1077" w:rsidRDefault="00410E91" w:rsidP="00AE49FC">
      <w:pPr>
        <w:spacing w:line="270" w:lineRule="auto"/>
        <w:ind w:right="40" w:firstLine="606"/>
        <w:jc w:val="both"/>
        <w:rPr>
          <w:lang w:val="uk-UA"/>
        </w:rPr>
      </w:pPr>
      <w:r w:rsidRPr="00B26A62">
        <w:t xml:space="preserve">Програма </w:t>
      </w:r>
      <w:r>
        <w:rPr>
          <w:lang w:val="uk-UA"/>
        </w:rPr>
        <w:t>«</w:t>
      </w:r>
      <w:r w:rsidRPr="00B26A62">
        <w:t>Розвит</w:t>
      </w:r>
      <w:r w:rsidRPr="00B26A62">
        <w:rPr>
          <w:lang w:val="uk-UA"/>
        </w:rPr>
        <w:t>о</w:t>
      </w:r>
      <w:r w:rsidRPr="00B26A62">
        <w:t>к культури</w:t>
      </w:r>
      <w:r w:rsidRPr="00B26A62">
        <w:rPr>
          <w:lang w:val="uk-UA"/>
        </w:rPr>
        <w:t xml:space="preserve"> на 2024 рік та</w:t>
      </w:r>
      <w:r w:rsidRPr="000D2845">
        <w:rPr>
          <w:lang w:eastAsia="uk-UA"/>
        </w:rPr>
        <w:t xml:space="preserve"> прогноз на 202</w:t>
      </w:r>
      <w:r w:rsidRPr="000D2845">
        <w:rPr>
          <w:lang w:val="uk-UA" w:eastAsia="uk-UA"/>
        </w:rPr>
        <w:t>5</w:t>
      </w:r>
      <w:r w:rsidRPr="000D2845">
        <w:rPr>
          <w:lang w:eastAsia="uk-UA"/>
        </w:rPr>
        <w:t xml:space="preserve"> – 202</w:t>
      </w:r>
      <w:r w:rsidRPr="000D2845">
        <w:rPr>
          <w:lang w:val="uk-UA" w:eastAsia="uk-UA"/>
        </w:rPr>
        <w:t xml:space="preserve">6 </w:t>
      </w:r>
      <w:r w:rsidRPr="000D2845">
        <w:rPr>
          <w:lang w:eastAsia="uk-UA"/>
        </w:rPr>
        <w:t>рр</w:t>
      </w:r>
      <w:r w:rsidRPr="000D2845">
        <w:rPr>
          <w:lang w:val="uk-UA" w:eastAsia="uk-UA"/>
        </w:rPr>
        <w:t>.</w:t>
      </w:r>
      <w:r>
        <w:rPr>
          <w:lang w:val="uk-UA"/>
        </w:rPr>
        <w:t xml:space="preserve">» </w:t>
      </w:r>
      <w:r>
        <w:t xml:space="preserve">базується на Конституції України, </w:t>
      </w:r>
      <w:r w:rsidR="005E4976">
        <w:rPr>
          <w:lang w:val="uk-UA"/>
        </w:rPr>
        <w:t>З</w:t>
      </w:r>
      <w:r>
        <w:t>акон</w:t>
      </w:r>
      <w:r>
        <w:rPr>
          <w:lang w:val="uk-UA"/>
        </w:rPr>
        <w:t>і</w:t>
      </w:r>
      <w:r>
        <w:t xml:space="preserve"> України «Про культуру», </w:t>
      </w:r>
      <w:r>
        <w:rPr>
          <w:lang w:val="uk-UA"/>
        </w:rPr>
        <w:t>указах Президента України та урядов</w:t>
      </w:r>
      <w:r w:rsidR="008A60DB">
        <w:rPr>
          <w:lang w:val="uk-UA"/>
        </w:rPr>
        <w:t>их</w:t>
      </w:r>
      <w:r>
        <w:rPr>
          <w:lang w:val="uk-UA"/>
        </w:rPr>
        <w:t xml:space="preserve"> документа</w:t>
      </w:r>
      <w:r w:rsidR="008A60DB">
        <w:rPr>
          <w:lang w:val="uk-UA"/>
        </w:rPr>
        <w:t>х</w:t>
      </w:r>
      <w:r>
        <w:rPr>
          <w:lang w:val="uk-UA"/>
        </w:rPr>
        <w:t xml:space="preserve"> </w:t>
      </w:r>
      <w:r>
        <w:t xml:space="preserve">і передбачає вдосконалення реалізації державної політики у сфері культури, збереження та подальший розвиток культурного потенціалу на території </w:t>
      </w:r>
      <w:r>
        <w:rPr>
          <w:lang w:val="uk-UA"/>
        </w:rPr>
        <w:t>Новороздільської територіальної громади</w:t>
      </w:r>
      <w:r>
        <w:t xml:space="preserve">, розвиток культурних традицій, збереження історичних цінностей, 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w:t>
      </w:r>
      <w:r w:rsidR="005E4976">
        <w:rPr>
          <w:lang w:val="uk-UA"/>
        </w:rPr>
        <w:t>та</w:t>
      </w:r>
      <w:r>
        <w:t xml:space="preserve"> естетичних п</w:t>
      </w:r>
      <w:r w:rsidR="008A60DB">
        <w:rPr>
          <w:lang w:val="uk-UA"/>
        </w:rPr>
        <w:t>отреб</w:t>
      </w:r>
      <w:r>
        <w:t>, відродження народної творчості та популяризації національних звичаїв та обрядів, організацію змістовного дозвілля</w:t>
      </w:r>
      <w:r>
        <w:rPr>
          <w:lang w:val="uk-UA"/>
        </w:rPr>
        <w:t xml:space="preserve"> і </w:t>
      </w:r>
      <w:r>
        <w:t>відпочинку</w:t>
      </w:r>
      <w:r>
        <w:rPr>
          <w:lang w:val="uk-UA"/>
        </w:rPr>
        <w:t xml:space="preserve"> населення</w:t>
      </w:r>
      <w:r>
        <w:t xml:space="preserve"> та культурного обслуговування </w:t>
      </w:r>
      <w:r w:rsidR="00CF1077">
        <w:rPr>
          <w:lang w:val="uk-UA"/>
        </w:rPr>
        <w:t>жителів громади.</w:t>
      </w:r>
    </w:p>
    <w:p w:rsidR="00B26A62" w:rsidRDefault="00B26A62" w:rsidP="000D2845">
      <w:pPr>
        <w:ind w:firstLine="606"/>
        <w:jc w:val="both"/>
        <w:rPr>
          <w:lang w:val="uk-UA"/>
        </w:rPr>
      </w:pPr>
      <w:r>
        <w:rPr>
          <w:lang w:val="uk-UA"/>
        </w:rPr>
        <w:t>Аналіз соціокультурної ситуації в громаді свідчить, що незважаючи на складні умови сьогодення, вдалося зберегти мережу установ культури</w:t>
      </w:r>
      <w:r w:rsidR="004F5728">
        <w:rPr>
          <w:lang w:val="uk-UA"/>
        </w:rPr>
        <w:t>, кадровий потенціал галузі, забезпечити підтримку аматорського мистецтва та початкової професійної освіти. У Новороздільській територіальні</w:t>
      </w:r>
      <w:r w:rsidR="00AE49FC">
        <w:rPr>
          <w:lang w:val="uk-UA"/>
        </w:rPr>
        <w:t>й</w:t>
      </w:r>
      <w:r w:rsidR="004F5728">
        <w:rPr>
          <w:lang w:val="uk-UA"/>
        </w:rPr>
        <w:t xml:space="preserve"> громаді</w:t>
      </w:r>
      <w:r w:rsidR="00AE49FC">
        <w:rPr>
          <w:lang w:val="uk-UA"/>
        </w:rPr>
        <w:t xml:space="preserve"> </w:t>
      </w:r>
      <w:r w:rsidR="004F5728">
        <w:rPr>
          <w:lang w:val="uk-UA"/>
        </w:rPr>
        <w:t xml:space="preserve">діють: 6 Народних домів, </w:t>
      </w:r>
      <w:r w:rsidR="008A60DB">
        <w:rPr>
          <w:lang w:val="uk-UA"/>
        </w:rPr>
        <w:t>комунальний заклад</w:t>
      </w:r>
      <w:r w:rsidR="004F5728">
        <w:rPr>
          <w:lang w:val="uk-UA"/>
        </w:rPr>
        <w:t xml:space="preserve"> «Молодіжний центр», </w:t>
      </w:r>
      <w:r w:rsidR="008A60DB">
        <w:rPr>
          <w:lang w:val="uk-UA"/>
        </w:rPr>
        <w:t>комунальна установа</w:t>
      </w:r>
      <w:r w:rsidR="004F5728">
        <w:rPr>
          <w:lang w:val="uk-UA"/>
        </w:rPr>
        <w:t xml:space="preserve"> «Міський будинок культури «Молодість», </w:t>
      </w:r>
      <w:r w:rsidR="008A60DB">
        <w:rPr>
          <w:lang w:val="uk-UA"/>
        </w:rPr>
        <w:t>комунальний заклад</w:t>
      </w:r>
      <w:r w:rsidR="004F5728">
        <w:rPr>
          <w:lang w:val="uk-UA"/>
        </w:rPr>
        <w:t xml:space="preserve"> «Публічні бібліотеки»</w:t>
      </w:r>
      <w:r w:rsidR="008A60DB">
        <w:rPr>
          <w:lang w:val="uk-UA"/>
        </w:rPr>
        <w:t xml:space="preserve"> Новороздільської міської ради</w:t>
      </w:r>
      <w:r w:rsidR="004F5728">
        <w:rPr>
          <w:lang w:val="uk-UA"/>
        </w:rPr>
        <w:t>, 3 бібліотеки-філі</w:t>
      </w:r>
      <w:r w:rsidR="000D2845">
        <w:rPr>
          <w:lang w:val="uk-UA"/>
        </w:rPr>
        <w:t>ї</w:t>
      </w:r>
      <w:r w:rsidR="004F5728">
        <w:rPr>
          <w:lang w:val="uk-UA"/>
        </w:rPr>
        <w:t>, 3 пункти нестаціонарного бібліотечного обслуговування</w:t>
      </w:r>
      <w:r w:rsidR="00420DE6">
        <w:rPr>
          <w:lang w:val="uk-UA"/>
        </w:rPr>
        <w:t xml:space="preserve"> та 1 дитяча школа мистецтв.</w:t>
      </w:r>
    </w:p>
    <w:p w:rsidR="006459DC" w:rsidRDefault="006459DC" w:rsidP="00AE49FC">
      <w:pPr>
        <w:spacing w:line="273" w:lineRule="auto"/>
        <w:ind w:right="20" w:firstLine="567"/>
        <w:jc w:val="both"/>
        <w:rPr>
          <w:lang w:val="uk-UA"/>
        </w:rPr>
      </w:pPr>
      <w:r w:rsidRPr="006459DC">
        <w:rPr>
          <w:lang w:val="uk-UA"/>
        </w:rPr>
        <w:t xml:space="preserve">Саме культура, що заохочує до найрізноманітніших форм творчого самовираження </w:t>
      </w:r>
      <w:r w:rsidR="008A60DB">
        <w:rPr>
          <w:lang w:val="uk-UA"/>
        </w:rPr>
        <w:t xml:space="preserve">та реалізації духовного потенціалу, </w:t>
      </w:r>
      <w:r w:rsidR="004564D3">
        <w:rPr>
          <w:lang w:val="uk-UA"/>
        </w:rPr>
        <w:t xml:space="preserve">до </w:t>
      </w:r>
      <w:r w:rsidR="008A60DB">
        <w:rPr>
          <w:lang w:val="uk-UA"/>
        </w:rPr>
        <w:t>відродження,</w:t>
      </w:r>
      <w:r w:rsidRPr="006459DC">
        <w:rPr>
          <w:lang w:val="uk-UA"/>
        </w:rPr>
        <w:t xml:space="preserve"> вивчення</w:t>
      </w:r>
      <w:r w:rsidR="008A60DB">
        <w:rPr>
          <w:lang w:val="uk-UA"/>
        </w:rPr>
        <w:t xml:space="preserve"> та  збереження національних </w:t>
      </w:r>
      <w:r w:rsidRPr="006459DC">
        <w:rPr>
          <w:lang w:val="uk-UA"/>
        </w:rPr>
        <w:t>традицій, сприяє розвитку економіки, інноваційної політики та активної участі громадськості в побудові сучасної та демократичної держави</w:t>
      </w:r>
      <w:r w:rsidR="007E2C31">
        <w:rPr>
          <w:lang w:val="uk-UA"/>
        </w:rPr>
        <w:t>, сприяє розвитку українського культурного життя.</w:t>
      </w:r>
    </w:p>
    <w:p w:rsidR="007E2C31" w:rsidRDefault="007E2C31" w:rsidP="00AE49FC">
      <w:pPr>
        <w:spacing w:line="273" w:lineRule="auto"/>
        <w:ind w:right="20" w:firstLine="567"/>
        <w:jc w:val="both"/>
        <w:rPr>
          <w:lang w:val="uk-UA"/>
        </w:rPr>
      </w:pPr>
      <w:r>
        <w:rPr>
          <w:lang w:val="uk-UA"/>
        </w:rPr>
        <w:t>Головним завданням діяльності культури є підтримка українського населення, а особливо дітей, в тяжкий для всіх час, для психологічного розвантаження, збереження віри в найскорішу перемогу.</w:t>
      </w:r>
    </w:p>
    <w:p w:rsidR="006459DC" w:rsidRPr="00AE49FC" w:rsidRDefault="006459DC" w:rsidP="00AE49FC">
      <w:pPr>
        <w:spacing w:line="270" w:lineRule="auto"/>
        <w:ind w:right="40" w:firstLine="567"/>
        <w:jc w:val="both"/>
        <w:rPr>
          <w:lang w:val="uk-UA"/>
        </w:rPr>
      </w:pPr>
      <w:r w:rsidRPr="00AE49FC">
        <w:rPr>
          <w:lang w:val="uk-UA"/>
        </w:rPr>
        <w:t>Реалізація Програми дозволить досягти розв’язання проблем, що накопичились у сфері культури</w:t>
      </w:r>
      <w:r w:rsidR="00AE49FC" w:rsidRPr="00AE49FC">
        <w:rPr>
          <w:lang w:val="uk-UA"/>
        </w:rPr>
        <w:t>:</w:t>
      </w:r>
      <w:r w:rsidRPr="00AE49FC">
        <w:rPr>
          <w:lang w:val="uk-UA"/>
        </w:rPr>
        <w:t xml:space="preserve"> </w:t>
      </w:r>
    </w:p>
    <w:p w:rsidR="00583671" w:rsidRPr="00EF37EB" w:rsidRDefault="00583671" w:rsidP="000D2845">
      <w:pPr>
        <w:jc w:val="both"/>
        <w:rPr>
          <w:lang w:val="uk-UA"/>
        </w:rPr>
      </w:pPr>
      <w:r w:rsidRPr="00753C27">
        <w:t xml:space="preserve">     -   </w:t>
      </w:r>
      <w:r>
        <w:rPr>
          <w:lang w:val="uk-UA"/>
        </w:rPr>
        <w:t xml:space="preserve">  </w:t>
      </w:r>
      <w:r w:rsidRPr="002C1219">
        <w:t>збереження</w:t>
      </w:r>
      <w:r w:rsidRPr="00753C27">
        <w:t xml:space="preserve"> і розвиток самобутньої </w:t>
      </w:r>
      <w:r>
        <w:t>культури краю</w:t>
      </w:r>
      <w:r w:rsidR="00EF37EB">
        <w:rPr>
          <w:lang w:val="uk-UA"/>
        </w:rPr>
        <w:t>;</w:t>
      </w:r>
    </w:p>
    <w:p w:rsidR="00583671" w:rsidRPr="00753C27" w:rsidRDefault="00583671" w:rsidP="000D2845">
      <w:pPr>
        <w:numPr>
          <w:ilvl w:val="0"/>
          <w:numId w:val="4"/>
        </w:numPr>
        <w:jc w:val="both"/>
      </w:pPr>
      <w:r w:rsidRPr="00753C27">
        <w:t>розвиток народної аматорської творчості;</w:t>
      </w:r>
    </w:p>
    <w:p w:rsidR="00583671" w:rsidRPr="00753C27" w:rsidRDefault="00583671" w:rsidP="000D2845">
      <w:pPr>
        <w:numPr>
          <w:ilvl w:val="0"/>
          <w:numId w:val="4"/>
        </w:numPr>
        <w:jc w:val="both"/>
      </w:pPr>
      <w:r w:rsidRPr="00753C27">
        <w:t>відродження</w:t>
      </w:r>
      <w:r w:rsidR="00CF1077">
        <w:rPr>
          <w:lang w:val="uk-UA"/>
        </w:rPr>
        <w:t xml:space="preserve"> </w:t>
      </w:r>
      <w:r w:rsidR="005E4976">
        <w:rPr>
          <w:lang w:val="uk-UA"/>
        </w:rPr>
        <w:t>та</w:t>
      </w:r>
      <w:r w:rsidR="005D7D36">
        <w:rPr>
          <w:lang w:val="uk-UA"/>
        </w:rPr>
        <w:t xml:space="preserve"> збереження</w:t>
      </w:r>
      <w:r w:rsidRPr="00753C27">
        <w:t xml:space="preserve"> національних традицій</w:t>
      </w:r>
      <w:r w:rsidR="00AE49FC">
        <w:rPr>
          <w:lang w:val="uk-UA"/>
        </w:rPr>
        <w:t>,</w:t>
      </w:r>
      <w:r w:rsidR="00AE49FC" w:rsidRPr="00AE49FC">
        <w:t xml:space="preserve"> </w:t>
      </w:r>
      <w:r w:rsidR="00AE49FC">
        <w:t>звичаїв</w:t>
      </w:r>
      <w:r w:rsidR="00AE49FC" w:rsidRPr="00753C27">
        <w:t>, обрядів</w:t>
      </w:r>
      <w:r w:rsidRPr="00753C27">
        <w:t xml:space="preserve"> українського народу;</w:t>
      </w:r>
    </w:p>
    <w:p w:rsidR="00583671" w:rsidRPr="00753C27" w:rsidRDefault="00583671" w:rsidP="000D2845">
      <w:pPr>
        <w:numPr>
          <w:ilvl w:val="0"/>
          <w:numId w:val="4"/>
        </w:numPr>
        <w:jc w:val="both"/>
      </w:pPr>
      <w:r w:rsidRPr="00753C27">
        <w:t>змістовн</w:t>
      </w:r>
      <w:r w:rsidR="00493892">
        <w:rPr>
          <w:lang w:val="uk-UA"/>
        </w:rPr>
        <w:t>е</w:t>
      </w:r>
      <w:r w:rsidRPr="00753C27">
        <w:t xml:space="preserve"> наповнення заходів дозвілля;</w:t>
      </w:r>
    </w:p>
    <w:p w:rsidR="002C1219" w:rsidRDefault="00583671" w:rsidP="000D2845">
      <w:pPr>
        <w:numPr>
          <w:ilvl w:val="0"/>
          <w:numId w:val="4"/>
        </w:numPr>
        <w:jc w:val="both"/>
      </w:pPr>
      <w:r w:rsidRPr="00753C27">
        <w:t>підвищення професійного рівня художніх колективів</w:t>
      </w:r>
      <w:r w:rsidR="002C1219">
        <w:rPr>
          <w:lang w:val="uk-UA"/>
        </w:rPr>
        <w:t>;</w:t>
      </w:r>
      <w:r w:rsidRPr="00753C27">
        <w:t xml:space="preserve"> </w:t>
      </w:r>
    </w:p>
    <w:p w:rsidR="00CF1077" w:rsidRPr="00CF1077" w:rsidRDefault="00583671" w:rsidP="000D2845">
      <w:pPr>
        <w:numPr>
          <w:ilvl w:val="0"/>
          <w:numId w:val="4"/>
        </w:numPr>
        <w:jc w:val="both"/>
      </w:pPr>
      <w:r w:rsidRPr="00753C27">
        <w:t>активізація концертної діяльності</w:t>
      </w:r>
      <w:r w:rsidR="00AE49FC">
        <w:rPr>
          <w:lang w:val="uk-UA"/>
        </w:rPr>
        <w:t xml:space="preserve"> </w:t>
      </w:r>
      <w:r w:rsidR="004564D3">
        <w:rPr>
          <w:lang w:val="uk-UA"/>
        </w:rPr>
        <w:t xml:space="preserve">творчих </w:t>
      </w:r>
      <w:r w:rsidR="00AE49FC">
        <w:rPr>
          <w:lang w:val="uk-UA"/>
        </w:rPr>
        <w:t>колективів</w:t>
      </w:r>
      <w:r w:rsidR="00CF1077">
        <w:rPr>
          <w:lang w:val="uk-UA"/>
        </w:rPr>
        <w:t>;</w:t>
      </w:r>
      <w:r w:rsidR="00AE49FC">
        <w:rPr>
          <w:lang w:val="uk-UA"/>
        </w:rPr>
        <w:t xml:space="preserve"> </w:t>
      </w:r>
    </w:p>
    <w:p w:rsidR="00583671" w:rsidRPr="009B65B9" w:rsidRDefault="00CF1077" w:rsidP="000D2845">
      <w:pPr>
        <w:numPr>
          <w:ilvl w:val="0"/>
          <w:numId w:val="4"/>
        </w:numPr>
        <w:jc w:val="both"/>
      </w:pPr>
      <w:r>
        <w:rPr>
          <w:lang w:val="uk-UA"/>
        </w:rPr>
        <w:t>підтримка талановитих</w:t>
      </w:r>
      <w:r w:rsidR="00AE49FC">
        <w:rPr>
          <w:lang w:val="uk-UA"/>
        </w:rPr>
        <w:t xml:space="preserve"> дітей</w:t>
      </w:r>
      <w:r>
        <w:rPr>
          <w:lang w:val="uk-UA"/>
        </w:rPr>
        <w:t xml:space="preserve"> та молоді</w:t>
      </w:r>
      <w:r w:rsidR="009B65B9">
        <w:rPr>
          <w:lang w:val="uk-UA"/>
        </w:rPr>
        <w:t>;</w:t>
      </w:r>
    </w:p>
    <w:p w:rsidR="009B65B9" w:rsidRPr="00753C27" w:rsidRDefault="009B65B9" w:rsidP="000D2845">
      <w:pPr>
        <w:numPr>
          <w:ilvl w:val="0"/>
          <w:numId w:val="4"/>
        </w:numPr>
        <w:jc w:val="both"/>
      </w:pPr>
      <w:r>
        <w:rPr>
          <w:lang w:val="uk-UA"/>
        </w:rPr>
        <w:t>підвищення ролі закладів культури у формуванні позитивного іміджу Новороздільської територіальної громади на обласному, всеукраїнському та міжнародному рівнях.</w:t>
      </w:r>
    </w:p>
    <w:p w:rsidR="009B65B9" w:rsidRDefault="009B65B9" w:rsidP="004C444C">
      <w:pPr>
        <w:jc w:val="center"/>
        <w:rPr>
          <w:rFonts w:ascii="Arial" w:hAnsi="Arial" w:cs="Arial"/>
          <w:color w:val="024004"/>
          <w:sz w:val="23"/>
          <w:szCs w:val="23"/>
          <w:lang w:eastAsia="uk-UA"/>
        </w:rPr>
      </w:pPr>
    </w:p>
    <w:p w:rsidR="00EF37EB" w:rsidRPr="009B65B9" w:rsidRDefault="00493892" w:rsidP="009B65B9">
      <w:pPr>
        <w:jc w:val="center"/>
        <w:rPr>
          <w:b/>
          <w:lang w:val="uk-UA"/>
        </w:rPr>
      </w:pPr>
      <w:r>
        <w:rPr>
          <w:b/>
          <w:lang w:val="uk-UA"/>
        </w:rPr>
        <w:t>ІІІ.  МЕТА  ПРОГРАМИ</w:t>
      </w:r>
    </w:p>
    <w:p w:rsidR="00E874F1" w:rsidRPr="008D63AA" w:rsidRDefault="00493892" w:rsidP="004C444C">
      <w:pPr>
        <w:pStyle w:val="HTML"/>
        <w:tabs>
          <w:tab w:val="left" w:pos="720"/>
        </w:tabs>
        <w:jc w:val="both"/>
        <w:rPr>
          <w:rFonts w:ascii="Times New Roman" w:hAnsi="Times New Roman" w:cs="Times New Roman"/>
          <w:sz w:val="24"/>
          <w:szCs w:val="24"/>
          <w:lang w:val="uk-UA"/>
        </w:rPr>
      </w:pPr>
      <w:r>
        <w:rPr>
          <w:rFonts w:ascii="Times New Roman" w:hAnsi="Times New Roman" w:cs="Times New Roman"/>
          <w:color w:val="1D1D1B"/>
          <w:sz w:val="24"/>
          <w:szCs w:val="24"/>
        </w:rPr>
        <w:tab/>
      </w:r>
      <w:r w:rsidR="00420DE6" w:rsidRPr="00420DE6">
        <w:rPr>
          <w:rFonts w:ascii="Times New Roman" w:hAnsi="Times New Roman" w:cs="Times New Roman"/>
          <w:color w:val="1D1D1B"/>
          <w:sz w:val="24"/>
          <w:szCs w:val="24"/>
        </w:rPr>
        <w:t xml:space="preserve">Метою Програми є реалізація першочергових і перспективних заходів, спрямованих на створення належних умов для підвищення рівня розвитку культурної інфраструктури </w:t>
      </w:r>
      <w:r w:rsidR="0025275F">
        <w:rPr>
          <w:rFonts w:ascii="Times New Roman" w:hAnsi="Times New Roman" w:cs="Times New Roman"/>
          <w:color w:val="1D1D1B"/>
          <w:sz w:val="24"/>
          <w:szCs w:val="24"/>
          <w:lang w:val="uk-UA"/>
        </w:rPr>
        <w:t>громади</w:t>
      </w:r>
      <w:r w:rsidR="00420DE6" w:rsidRPr="00420DE6">
        <w:rPr>
          <w:rFonts w:ascii="Times New Roman" w:hAnsi="Times New Roman" w:cs="Times New Roman"/>
          <w:color w:val="1D1D1B"/>
          <w:sz w:val="24"/>
          <w:szCs w:val="24"/>
        </w:rPr>
        <w:t xml:space="preserve"> відповідно до вимог сьогодення, забезпечення позитивних тенденцій у всіх напрямках культурної сфери; інформування і</w:t>
      </w:r>
      <w:r w:rsidR="00420DE6" w:rsidRPr="00420DE6">
        <w:t xml:space="preserve"> </w:t>
      </w:r>
      <w:r w:rsidR="00420DE6" w:rsidRPr="002C1219">
        <w:rPr>
          <w:rFonts w:ascii="Times New Roman" w:hAnsi="Times New Roman" w:cs="Times New Roman"/>
          <w:sz w:val="24"/>
          <w:szCs w:val="24"/>
        </w:rPr>
        <w:t xml:space="preserve">задоволення </w:t>
      </w:r>
      <w:r w:rsidR="00420DE6">
        <w:rPr>
          <w:rFonts w:ascii="Times New Roman" w:hAnsi="Times New Roman" w:cs="Times New Roman"/>
          <w:sz w:val="24"/>
          <w:szCs w:val="24"/>
          <w:lang w:val="uk-UA"/>
        </w:rPr>
        <w:t>творчих</w:t>
      </w:r>
      <w:r w:rsidR="00420DE6" w:rsidRPr="002C1219">
        <w:rPr>
          <w:rFonts w:ascii="Times New Roman" w:hAnsi="Times New Roman" w:cs="Times New Roman"/>
          <w:sz w:val="24"/>
          <w:szCs w:val="24"/>
        </w:rPr>
        <w:t xml:space="preserve"> потреб </w:t>
      </w:r>
      <w:r w:rsidR="00420DE6">
        <w:rPr>
          <w:rFonts w:ascii="Times New Roman" w:hAnsi="Times New Roman" w:cs="Times New Roman"/>
          <w:sz w:val="24"/>
          <w:szCs w:val="24"/>
          <w:lang w:val="uk-UA"/>
        </w:rPr>
        <w:t>та інтересів громадян</w:t>
      </w:r>
      <w:r w:rsidR="00420DE6" w:rsidRPr="002C1219">
        <w:rPr>
          <w:rFonts w:ascii="Times New Roman" w:hAnsi="Times New Roman" w:cs="Times New Roman"/>
          <w:sz w:val="24"/>
          <w:szCs w:val="24"/>
        </w:rPr>
        <w:t>;</w:t>
      </w:r>
      <w:r w:rsidR="00420DE6">
        <w:rPr>
          <w:rFonts w:ascii="Times New Roman" w:hAnsi="Times New Roman" w:cs="Times New Roman"/>
          <w:sz w:val="24"/>
          <w:szCs w:val="24"/>
          <w:lang w:val="uk-UA"/>
        </w:rPr>
        <w:t xml:space="preserve"> їх</w:t>
      </w:r>
      <w:r w:rsidR="00420DE6" w:rsidRPr="00420DE6">
        <w:rPr>
          <w:rFonts w:ascii="Times New Roman" w:hAnsi="Times New Roman" w:cs="Times New Roman"/>
          <w:sz w:val="24"/>
          <w:szCs w:val="24"/>
          <w:lang w:val="uk-UA"/>
        </w:rPr>
        <w:t xml:space="preserve"> </w:t>
      </w:r>
      <w:r w:rsidR="00420DE6">
        <w:rPr>
          <w:rFonts w:ascii="Times New Roman" w:hAnsi="Times New Roman" w:cs="Times New Roman"/>
          <w:sz w:val="24"/>
          <w:szCs w:val="24"/>
          <w:lang w:val="uk-UA"/>
        </w:rPr>
        <w:t>естетичне виховання, розвиток та збагачення духовного потенціалу</w:t>
      </w:r>
      <w:r w:rsidR="0025275F">
        <w:rPr>
          <w:rFonts w:ascii="Times New Roman" w:hAnsi="Times New Roman" w:cs="Times New Roman"/>
          <w:sz w:val="24"/>
          <w:szCs w:val="24"/>
          <w:lang w:val="uk-UA"/>
        </w:rPr>
        <w:t xml:space="preserve">; </w:t>
      </w:r>
      <w:r w:rsidR="0025275F" w:rsidRPr="0025275F">
        <w:rPr>
          <w:rFonts w:ascii="Times New Roman" w:hAnsi="Times New Roman" w:cs="Times New Roman"/>
          <w:sz w:val="24"/>
          <w:szCs w:val="24"/>
        </w:rPr>
        <w:t>реалізація освітніх культурно-мистецьких заходів для дітей та молоді</w:t>
      </w:r>
      <w:r w:rsidR="00E87692">
        <w:rPr>
          <w:rFonts w:ascii="Times New Roman" w:hAnsi="Times New Roman" w:cs="Times New Roman"/>
          <w:sz w:val="24"/>
          <w:szCs w:val="24"/>
          <w:lang w:val="uk-UA"/>
        </w:rPr>
        <w:t>;</w:t>
      </w:r>
      <w:r w:rsidR="00F47445">
        <w:rPr>
          <w:rFonts w:ascii="Times New Roman" w:hAnsi="Times New Roman" w:cs="Times New Roman"/>
          <w:sz w:val="24"/>
          <w:szCs w:val="24"/>
          <w:lang w:val="uk-UA"/>
        </w:rPr>
        <w:t xml:space="preserve"> психологічна підтримка населення у важкий воєнний час. </w:t>
      </w:r>
    </w:p>
    <w:p w:rsidR="00E874F1" w:rsidRPr="00346291" w:rsidRDefault="00E874F1" w:rsidP="004C444C">
      <w:pPr>
        <w:pStyle w:val="HTML"/>
        <w:tabs>
          <w:tab w:val="left" w:pos="720"/>
        </w:tabs>
        <w:jc w:val="both"/>
        <w:rPr>
          <w:rFonts w:ascii="Times New Roman" w:hAnsi="Times New Roman" w:cs="Times New Roman"/>
          <w:sz w:val="24"/>
          <w:szCs w:val="24"/>
          <w:u w:val="single"/>
          <w:lang w:val="uk-UA"/>
        </w:rPr>
      </w:pPr>
      <w:r w:rsidRPr="00346291">
        <w:rPr>
          <w:rFonts w:ascii="Times New Roman" w:hAnsi="Times New Roman" w:cs="Times New Roman"/>
          <w:sz w:val="24"/>
          <w:szCs w:val="24"/>
          <w:u w:val="single"/>
          <w:lang w:val="uk-UA"/>
        </w:rPr>
        <w:t>Основними завданнями Програми є:</w:t>
      </w:r>
    </w:p>
    <w:p w:rsidR="00E874F1" w:rsidRDefault="003E3794" w:rsidP="003E3794">
      <w:pPr>
        <w:tabs>
          <w:tab w:val="left" w:pos="1260"/>
        </w:tabs>
        <w:spacing w:line="265" w:lineRule="auto"/>
        <w:ind w:right="20"/>
        <w:rPr>
          <w:lang w:val="uk-UA"/>
        </w:rPr>
      </w:pPr>
      <w:r>
        <w:rPr>
          <w:lang w:val="uk-UA"/>
        </w:rPr>
        <w:t>-</w:t>
      </w:r>
      <w:r w:rsidR="00E874F1" w:rsidRPr="003E3794">
        <w:rPr>
          <w:lang w:val="uk-UA"/>
        </w:rPr>
        <w:t>створення умов для належного функціонування базової мережі закладів культури</w:t>
      </w:r>
      <w:r w:rsidR="00AB0DEF">
        <w:rPr>
          <w:lang w:val="uk-UA"/>
        </w:rPr>
        <w:t>;</w:t>
      </w:r>
    </w:p>
    <w:p w:rsidR="003E3794" w:rsidRPr="003E3794" w:rsidRDefault="003E3794" w:rsidP="003E3794">
      <w:pPr>
        <w:tabs>
          <w:tab w:val="left" w:pos="1290"/>
        </w:tabs>
        <w:spacing w:line="272" w:lineRule="auto"/>
        <w:jc w:val="both"/>
        <w:rPr>
          <w:lang w:val="uk-UA"/>
        </w:rPr>
      </w:pPr>
      <w:r>
        <w:rPr>
          <w:lang w:val="uk-UA"/>
        </w:rPr>
        <w:t>-</w:t>
      </w:r>
      <w:r w:rsidRPr="003E3794">
        <w:rPr>
          <w:lang w:val="uk-UA"/>
        </w:rPr>
        <w:t>координація діяльності закладів культури у вирішенні питань організації культурно - дозвіллєвої, просвітницької діяльності, створення та реалізації спільних проектів</w:t>
      </w:r>
      <w:r w:rsidR="008A60DB">
        <w:rPr>
          <w:lang w:val="uk-UA"/>
        </w:rPr>
        <w:t>;</w:t>
      </w:r>
      <w:r w:rsidRPr="003E3794">
        <w:rPr>
          <w:lang w:val="uk-UA"/>
        </w:rPr>
        <w:t xml:space="preserve"> </w:t>
      </w:r>
    </w:p>
    <w:p w:rsidR="00E874F1" w:rsidRPr="000D2845" w:rsidRDefault="00E874F1" w:rsidP="00E874F1">
      <w:pPr>
        <w:spacing w:line="29" w:lineRule="exact"/>
        <w:ind w:firstLine="567"/>
        <w:rPr>
          <w:lang w:val="uk-UA"/>
        </w:rPr>
      </w:pPr>
    </w:p>
    <w:p w:rsidR="003E3794" w:rsidRPr="00201267" w:rsidRDefault="003E3794" w:rsidP="003E3794">
      <w:pPr>
        <w:pStyle w:val="HTML"/>
        <w:tabs>
          <w:tab w:val="left" w:pos="72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53C27">
        <w:rPr>
          <w:rFonts w:ascii="Times New Roman" w:hAnsi="Times New Roman" w:cs="Times New Roman"/>
          <w:sz w:val="24"/>
          <w:szCs w:val="24"/>
          <w:lang w:val="uk-UA"/>
        </w:rPr>
        <w:t xml:space="preserve">забезпечення видовищних заходів </w:t>
      </w:r>
      <w:r w:rsidRPr="00A35880">
        <w:rPr>
          <w:rFonts w:ascii="Times New Roman" w:hAnsi="Times New Roman" w:cs="Times New Roman"/>
          <w:sz w:val="24"/>
          <w:szCs w:val="24"/>
          <w:lang w:val="uk-UA"/>
        </w:rPr>
        <w:t>у громаді,</w:t>
      </w:r>
      <w:r w:rsidRPr="00753C27">
        <w:rPr>
          <w:rFonts w:ascii="Times New Roman" w:hAnsi="Times New Roman" w:cs="Times New Roman"/>
          <w:sz w:val="24"/>
          <w:szCs w:val="24"/>
          <w:lang w:val="uk-UA"/>
        </w:rPr>
        <w:t xml:space="preserve"> що знач</w:t>
      </w:r>
      <w:r>
        <w:rPr>
          <w:rFonts w:ascii="Times New Roman" w:hAnsi="Times New Roman" w:cs="Times New Roman"/>
          <w:sz w:val="24"/>
          <w:szCs w:val="24"/>
          <w:lang w:val="uk-UA"/>
        </w:rPr>
        <w:t xml:space="preserve">но покращить </w:t>
      </w:r>
      <w:r w:rsidRPr="00753C27">
        <w:rPr>
          <w:rFonts w:ascii="Times New Roman" w:hAnsi="Times New Roman" w:cs="Times New Roman"/>
          <w:sz w:val="24"/>
          <w:szCs w:val="24"/>
          <w:lang w:val="uk-UA"/>
        </w:rPr>
        <w:t>соціальну атмосферу</w:t>
      </w:r>
      <w:r w:rsidR="005D783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та підвищить культурний рівень </w:t>
      </w:r>
      <w:r w:rsidRPr="00753C27">
        <w:rPr>
          <w:rFonts w:ascii="Times New Roman" w:hAnsi="Times New Roman" w:cs="Times New Roman"/>
          <w:sz w:val="24"/>
          <w:szCs w:val="24"/>
          <w:lang w:val="uk-UA"/>
        </w:rPr>
        <w:t xml:space="preserve">населення </w:t>
      </w:r>
      <w:r>
        <w:rPr>
          <w:rFonts w:ascii="Times New Roman" w:hAnsi="Times New Roman" w:cs="Times New Roman"/>
          <w:sz w:val="24"/>
          <w:szCs w:val="24"/>
          <w:lang w:val="uk-UA"/>
        </w:rPr>
        <w:t>громади</w:t>
      </w:r>
      <w:r w:rsidRPr="00753C27">
        <w:rPr>
          <w:rFonts w:ascii="Times New Roman" w:hAnsi="Times New Roman" w:cs="Times New Roman"/>
          <w:sz w:val="24"/>
          <w:szCs w:val="24"/>
          <w:lang w:val="uk-UA"/>
        </w:rPr>
        <w:t>;</w:t>
      </w:r>
    </w:p>
    <w:p w:rsidR="008D63AA" w:rsidRDefault="00F47445" w:rsidP="00F47445">
      <w:pPr>
        <w:tabs>
          <w:tab w:val="left" w:pos="1140"/>
        </w:tabs>
        <w:spacing w:line="0" w:lineRule="atLeast"/>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F47445" w:rsidRDefault="008D63AA" w:rsidP="00F47445">
      <w:pPr>
        <w:tabs>
          <w:tab w:val="left" w:pos="1140"/>
        </w:tabs>
        <w:spacing w:line="0" w:lineRule="atLeast"/>
        <w:rPr>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F47445">
        <w:rPr>
          <w:lang w:val="uk-UA"/>
        </w:rPr>
        <w:tab/>
      </w:r>
      <w:r w:rsidR="00F47445">
        <w:rPr>
          <w:lang w:val="uk-UA"/>
        </w:rPr>
        <w:tab/>
      </w:r>
      <w:r w:rsidR="00F47445">
        <w:rPr>
          <w:lang w:val="uk-UA"/>
        </w:rPr>
        <w:tab/>
        <w:t xml:space="preserve">       5</w:t>
      </w:r>
    </w:p>
    <w:p w:rsidR="005E4976" w:rsidRPr="005E4976" w:rsidRDefault="003E3794" w:rsidP="00F47445">
      <w:pPr>
        <w:tabs>
          <w:tab w:val="left" w:pos="1140"/>
        </w:tabs>
        <w:spacing w:line="0" w:lineRule="atLeast"/>
        <w:rPr>
          <w:lang w:val="uk-UA"/>
        </w:rPr>
      </w:pPr>
      <w:r>
        <w:rPr>
          <w:lang w:val="uk-UA"/>
        </w:rPr>
        <w:t>-</w:t>
      </w:r>
      <w:r w:rsidR="004564D3">
        <w:rPr>
          <w:lang w:val="uk-UA"/>
        </w:rPr>
        <w:t>підтримка діяльності</w:t>
      </w:r>
      <w:r w:rsidR="00E874F1" w:rsidRPr="003E3794">
        <w:rPr>
          <w:lang w:val="uk-UA"/>
        </w:rPr>
        <w:t xml:space="preserve"> майстр</w:t>
      </w:r>
      <w:r w:rsidR="004564D3">
        <w:rPr>
          <w:lang w:val="uk-UA"/>
        </w:rPr>
        <w:t>ів</w:t>
      </w:r>
      <w:r w:rsidR="00E874F1" w:rsidRPr="003E3794">
        <w:rPr>
          <w:lang w:val="uk-UA"/>
        </w:rPr>
        <w:t xml:space="preserve"> та аматор</w:t>
      </w:r>
      <w:r w:rsidR="004564D3">
        <w:rPr>
          <w:lang w:val="uk-UA"/>
        </w:rPr>
        <w:t>ів</w:t>
      </w:r>
      <w:r>
        <w:rPr>
          <w:lang w:val="uk-UA"/>
        </w:rPr>
        <w:t xml:space="preserve"> народного мистецтва</w:t>
      </w:r>
      <w:r w:rsidR="00E874F1" w:rsidRPr="003E3794">
        <w:rPr>
          <w:lang w:val="uk-UA"/>
        </w:rPr>
        <w:t>;</w:t>
      </w:r>
      <w:r w:rsidR="005E4976">
        <w:tab/>
      </w:r>
      <w:r w:rsidR="005E4976">
        <w:tab/>
      </w:r>
      <w:r w:rsidR="005E4976">
        <w:tab/>
      </w:r>
      <w:r w:rsidR="005E4976">
        <w:tab/>
      </w:r>
      <w:r w:rsidR="005E4976">
        <w:rPr>
          <w:lang w:val="uk-UA"/>
        </w:rPr>
        <w:t xml:space="preserve"> </w:t>
      </w:r>
    </w:p>
    <w:p w:rsidR="00402F0D" w:rsidRPr="00AB0DEF" w:rsidRDefault="004C444C" w:rsidP="00AB0DEF">
      <w:pPr>
        <w:tabs>
          <w:tab w:val="left" w:pos="3855"/>
        </w:tabs>
        <w:jc w:val="both"/>
      </w:pPr>
      <w:r w:rsidRPr="00753C27">
        <w:t xml:space="preserve">- забезпечення </w:t>
      </w:r>
      <w:r w:rsidR="000D2845">
        <w:rPr>
          <w:lang w:val="uk-UA"/>
        </w:rPr>
        <w:t xml:space="preserve">реалізації </w:t>
      </w:r>
      <w:r w:rsidRPr="00753C27">
        <w:t>права</w:t>
      </w:r>
      <w:r w:rsidR="000D2845">
        <w:rPr>
          <w:lang w:val="uk-UA"/>
        </w:rPr>
        <w:t xml:space="preserve"> громадян</w:t>
      </w:r>
      <w:r w:rsidRPr="00753C27">
        <w:t xml:space="preserve"> на доступ до надбань культури і мистецтв, незалежно від національної та релігійної </w:t>
      </w:r>
      <w:r w:rsidR="00493892">
        <w:rPr>
          <w:lang w:val="uk-UA"/>
        </w:rPr>
        <w:t>при</w:t>
      </w:r>
      <w:r w:rsidRPr="00753C27">
        <w:t>належності;</w:t>
      </w:r>
    </w:p>
    <w:p w:rsidR="00DE6C10" w:rsidRDefault="00DE6C10" w:rsidP="001A6D7E">
      <w:pPr>
        <w:pStyle w:val="a3"/>
        <w:shd w:val="clear" w:color="auto" w:fill="FFFFFF"/>
        <w:spacing w:before="0" w:beforeAutospacing="0" w:after="0" w:afterAutospacing="0"/>
        <w:jc w:val="both"/>
        <w:rPr>
          <w:color w:val="1D1D1B"/>
        </w:rPr>
      </w:pPr>
      <w:r>
        <w:rPr>
          <w:color w:val="1D1D1B"/>
        </w:rPr>
        <w:t>- проведення мистецьких конкурсів та фестивалів з метою підтримки талановитих дітей та молоді;</w:t>
      </w:r>
    </w:p>
    <w:p w:rsidR="004C444C" w:rsidRDefault="00402F0D" w:rsidP="001A6D7E">
      <w:pPr>
        <w:pStyle w:val="a3"/>
        <w:shd w:val="clear" w:color="auto" w:fill="FFFFFF"/>
        <w:spacing w:before="0" w:beforeAutospacing="0" w:after="0" w:afterAutospacing="0"/>
        <w:jc w:val="both"/>
      </w:pPr>
      <w:r>
        <w:t xml:space="preserve">- </w:t>
      </w:r>
      <w:r w:rsidR="00303483">
        <w:t>участь</w:t>
      </w:r>
      <w:r w:rsidR="004C444C" w:rsidRPr="00753C27">
        <w:t xml:space="preserve"> творчих колективів </w:t>
      </w:r>
      <w:r w:rsidR="004C444C">
        <w:t>громади</w:t>
      </w:r>
      <w:r w:rsidR="004C444C" w:rsidRPr="00753C27">
        <w:t xml:space="preserve"> </w:t>
      </w:r>
      <w:r w:rsidR="009B65B9">
        <w:t xml:space="preserve">в </w:t>
      </w:r>
      <w:r w:rsidR="004C444C" w:rsidRPr="00753C27">
        <w:t>обласн</w:t>
      </w:r>
      <w:r w:rsidR="009B65B9">
        <w:t>их</w:t>
      </w:r>
      <w:r w:rsidR="004C444C" w:rsidRPr="00753C27">
        <w:t>, всеукраїнськ</w:t>
      </w:r>
      <w:r w:rsidR="009B65B9">
        <w:t xml:space="preserve">их </w:t>
      </w:r>
      <w:r w:rsidR="004C444C" w:rsidRPr="00753C27">
        <w:t>та міжнародн</w:t>
      </w:r>
      <w:r w:rsidR="009B65B9">
        <w:t>их</w:t>
      </w:r>
      <w:r w:rsidR="004C444C" w:rsidRPr="00753C27">
        <w:t xml:space="preserve"> </w:t>
      </w:r>
      <w:r w:rsidR="009B65B9">
        <w:t>заходах</w:t>
      </w:r>
      <w:r w:rsidR="004564D3">
        <w:t xml:space="preserve"> з метою промоції Новороздільської </w:t>
      </w:r>
      <w:r w:rsidR="009B65B9">
        <w:t xml:space="preserve">територіальної </w:t>
      </w:r>
      <w:r w:rsidR="004564D3">
        <w:t>громади</w:t>
      </w:r>
      <w:r w:rsidR="009B65B9">
        <w:t xml:space="preserve"> на території України та за її межами.</w:t>
      </w:r>
    </w:p>
    <w:p w:rsidR="00B07929" w:rsidRPr="00402F0D" w:rsidRDefault="00B07929" w:rsidP="001A6D7E">
      <w:pPr>
        <w:pStyle w:val="a3"/>
        <w:shd w:val="clear" w:color="auto" w:fill="FFFFFF"/>
        <w:spacing w:before="0" w:beforeAutospacing="0" w:after="0" w:afterAutospacing="0"/>
        <w:jc w:val="both"/>
        <w:rPr>
          <w:color w:val="1D1D1B"/>
        </w:rPr>
      </w:pPr>
    </w:p>
    <w:p w:rsidR="00EF37EB" w:rsidRPr="00D712B3" w:rsidRDefault="00EF37EB" w:rsidP="00583671">
      <w:pPr>
        <w:rPr>
          <w:b/>
          <w:sz w:val="18"/>
          <w:szCs w:val="18"/>
          <w:lang w:val="uk-UA"/>
        </w:rPr>
      </w:pPr>
    </w:p>
    <w:p w:rsidR="00EF37EB" w:rsidRPr="00EF37EB" w:rsidRDefault="002E7D57" w:rsidP="00EF37EB">
      <w:pPr>
        <w:ind w:firstLine="606"/>
        <w:jc w:val="center"/>
        <w:rPr>
          <w:b/>
          <w:bCs/>
          <w:lang w:val="uk-UA"/>
        </w:rPr>
      </w:pPr>
      <w:r>
        <w:rPr>
          <w:b/>
          <w:lang w:val="en-US"/>
        </w:rPr>
        <w:t>IV</w:t>
      </w:r>
      <w:r>
        <w:rPr>
          <w:b/>
          <w:lang w:val="uk-UA"/>
        </w:rPr>
        <w:t xml:space="preserve">. </w:t>
      </w:r>
      <w:r w:rsidR="009B65B9">
        <w:rPr>
          <w:b/>
          <w:lang w:val="uk-UA"/>
        </w:rPr>
        <w:t xml:space="preserve">ОСНОВНІ  </w:t>
      </w:r>
      <w:r w:rsidR="00EF37EB" w:rsidRPr="00EF37EB">
        <w:rPr>
          <w:b/>
          <w:bCs/>
          <w:lang w:val="uk-UA"/>
        </w:rPr>
        <w:t>ЦІЛІ  ПРОГРАМИ</w:t>
      </w:r>
    </w:p>
    <w:p w:rsidR="003F29CF" w:rsidRDefault="008A60DB" w:rsidP="00EF37EB">
      <w:pPr>
        <w:jc w:val="both"/>
        <w:rPr>
          <w:color w:val="1D1D1B"/>
          <w:shd w:val="clear" w:color="auto" w:fill="FBFBFB"/>
        </w:rPr>
      </w:pPr>
      <w:r>
        <w:rPr>
          <w:color w:val="1D1D1B"/>
          <w:shd w:val="clear" w:color="auto" w:fill="FBFBFB"/>
          <w:lang w:val="uk-UA"/>
        </w:rPr>
        <w:t xml:space="preserve">- </w:t>
      </w:r>
      <w:r w:rsidR="00EF37EB" w:rsidRPr="00EF37EB">
        <w:rPr>
          <w:color w:val="1D1D1B"/>
          <w:shd w:val="clear" w:color="auto" w:fill="FBFBFB"/>
        </w:rPr>
        <w:t>збереження мережі закладів та установ культури</w:t>
      </w:r>
      <w:r w:rsidR="003F29CF">
        <w:rPr>
          <w:color w:val="1D1D1B"/>
          <w:shd w:val="clear" w:color="auto" w:fill="FBFBFB"/>
          <w:lang w:val="uk-UA"/>
        </w:rPr>
        <w:t xml:space="preserve"> </w:t>
      </w:r>
      <w:r w:rsidR="009B65B9">
        <w:rPr>
          <w:color w:val="1D1D1B"/>
          <w:shd w:val="clear" w:color="auto" w:fill="FBFBFB"/>
          <w:lang w:val="uk-UA"/>
        </w:rPr>
        <w:t xml:space="preserve">Новороздільської територіальної </w:t>
      </w:r>
      <w:r w:rsidR="003F29CF">
        <w:rPr>
          <w:color w:val="1D1D1B"/>
          <w:shd w:val="clear" w:color="auto" w:fill="FBFBFB"/>
          <w:lang w:val="uk-UA"/>
        </w:rPr>
        <w:t>громади</w:t>
      </w:r>
      <w:r w:rsidR="00EF37EB" w:rsidRPr="00EF37EB">
        <w:rPr>
          <w:color w:val="1D1D1B"/>
          <w:shd w:val="clear" w:color="auto" w:fill="FBFBFB"/>
        </w:rPr>
        <w:t>, забезпечення належного їх функціонування;</w:t>
      </w:r>
    </w:p>
    <w:p w:rsidR="003F29CF" w:rsidRDefault="008A60DB" w:rsidP="00F47445">
      <w:pPr>
        <w:rPr>
          <w:color w:val="1D1D1B"/>
          <w:lang w:val="uk-UA"/>
        </w:rPr>
      </w:pPr>
      <w:r>
        <w:rPr>
          <w:color w:val="1D1D1B"/>
          <w:shd w:val="clear" w:color="auto" w:fill="FBFBFB"/>
          <w:lang w:val="uk-UA"/>
        </w:rPr>
        <w:t>-</w:t>
      </w:r>
      <w:r w:rsidR="003F29CF">
        <w:rPr>
          <w:color w:val="1D1D1B"/>
          <w:shd w:val="clear" w:color="auto" w:fill="FBFBFB"/>
          <w:lang w:val="uk-UA"/>
        </w:rPr>
        <w:t>покращення соціальної атмосфери</w:t>
      </w:r>
      <w:r w:rsidR="00F47445">
        <w:rPr>
          <w:color w:val="1D1D1B"/>
          <w:shd w:val="clear" w:color="auto" w:fill="FBFBFB"/>
          <w:lang w:val="uk-UA"/>
        </w:rPr>
        <w:t>, підвищення культурного рівня населення та стабілізація психологічного стану жителів громади під час воєнного стану</w:t>
      </w:r>
      <w:r w:rsidR="00E87692">
        <w:rPr>
          <w:color w:val="1D1D1B"/>
          <w:shd w:val="clear" w:color="auto" w:fill="FBFBFB"/>
          <w:lang w:val="uk-UA"/>
        </w:rPr>
        <w:t>;</w:t>
      </w:r>
      <w:r w:rsidR="00EF37EB" w:rsidRPr="00EF37EB">
        <w:rPr>
          <w:color w:val="1D1D1B"/>
        </w:rPr>
        <w:br/>
      </w:r>
      <w:r>
        <w:rPr>
          <w:color w:val="1D1D1B"/>
          <w:shd w:val="clear" w:color="auto" w:fill="FBFBFB"/>
          <w:lang w:val="uk-UA"/>
        </w:rPr>
        <w:t>-</w:t>
      </w:r>
      <w:r w:rsidR="00EF37EB" w:rsidRPr="00EF37EB">
        <w:rPr>
          <w:color w:val="1D1D1B"/>
          <w:shd w:val="clear" w:color="auto" w:fill="FBFBFB"/>
        </w:rPr>
        <w:t>збагачення змісту та вдосконалення форм діяльності закладів культури</w:t>
      </w:r>
      <w:r w:rsidR="00EF37EB">
        <w:rPr>
          <w:color w:val="1D1D1B"/>
          <w:shd w:val="clear" w:color="auto" w:fill="FBFBFB"/>
          <w:lang w:val="uk-UA"/>
        </w:rPr>
        <w:t xml:space="preserve"> громади</w:t>
      </w:r>
      <w:r w:rsidR="00EF37EB" w:rsidRPr="00EF37EB">
        <w:rPr>
          <w:color w:val="1D1D1B"/>
          <w:shd w:val="clear" w:color="auto" w:fill="FBFBFB"/>
        </w:rPr>
        <w:t>;</w:t>
      </w:r>
      <w:r w:rsidR="00EF37EB" w:rsidRPr="00EF37EB">
        <w:rPr>
          <w:color w:val="1D1D1B"/>
        </w:rPr>
        <w:br/>
      </w:r>
      <w:r>
        <w:rPr>
          <w:color w:val="1D1D1B"/>
          <w:shd w:val="clear" w:color="auto" w:fill="FBFBFB"/>
          <w:lang w:val="uk-UA"/>
        </w:rPr>
        <w:t xml:space="preserve">- </w:t>
      </w:r>
      <w:r w:rsidR="00EF37EB" w:rsidRPr="00EF37EB">
        <w:rPr>
          <w:color w:val="1D1D1B"/>
          <w:shd w:val="clear" w:color="auto" w:fill="FBFBFB"/>
        </w:rPr>
        <w:t xml:space="preserve">якісне забезпечення культурного, інформаційного обслуговування населення та організація </w:t>
      </w:r>
      <w:r w:rsidR="005D7D36">
        <w:rPr>
          <w:color w:val="1D1D1B"/>
          <w:shd w:val="clear" w:color="auto" w:fill="FBFBFB"/>
          <w:lang w:val="uk-UA"/>
        </w:rPr>
        <w:t xml:space="preserve">змістовного </w:t>
      </w:r>
      <w:r w:rsidR="00EF37EB" w:rsidRPr="00EF37EB">
        <w:rPr>
          <w:color w:val="1D1D1B"/>
          <w:shd w:val="clear" w:color="auto" w:fill="FBFBFB"/>
        </w:rPr>
        <w:t>дозвілля</w:t>
      </w:r>
      <w:r w:rsidR="005D7D36">
        <w:rPr>
          <w:color w:val="1D1D1B"/>
          <w:shd w:val="clear" w:color="auto" w:fill="FBFBFB"/>
          <w:lang w:val="uk-UA"/>
        </w:rPr>
        <w:t xml:space="preserve"> і відпочинку</w:t>
      </w:r>
      <w:r w:rsidR="001A6D7E">
        <w:rPr>
          <w:color w:val="1D1D1B"/>
          <w:shd w:val="clear" w:color="auto" w:fill="FBFBFB"/>
          <w:lang w:val="uk-UA"/>
        </w:rPr>
        <w:t xml:space="preserve"> р</w:t>
      </w:r>
      <w:r w:rsidR="005D7D36">
        <w:rPr>
          <w:color w:val="1D1D1B"/>
          <w:shd w:val="clear" w:color="auto" w:fill="FBFBFB"/>
          <w:lang w:val="uk-UA"/>
        </w:rPr>
        <w:t>ізних категорій населення</w:t>
      </w:r>
      <w:r w:rsidR="00EF37EB" w:rsidRPr="00EF37EB">
        <w:rPr>
          <w:color w:val="1D1D1B"/>
          <w:shd w:val="clear" w:color="auto" w:fill="FBFBFB"/>
        </w:rPr>
        <w:t>;</w:t>
      </w:r>
    </w:p>
    <w:p w:rsidR="006527A0" w:rsidRPr="006527A0" w:rsidRDefault="008A60DB" w:rsidP="006527A0">
      <w:pPr>
        <w:rPr>
          <w:color w:val="1D1D1B"/>
          <w:shd w:val="clear" w:color="auto" w:fill="FBFBFB"/>
        </w:rPr>
      </w:pPr>
      <w:r>
        <w:rPr>
          <w:color w:val="1D1D1B"/>
          <w:lang w:val="uk-UA"/>
        </w:rPr>
        <w:t xml:space="preserve">- </w:t>
      </w:r>
      <w:r w:rsidR="00EF37EB" w:rsidRPr="00EF37EB">
        <w:rPr>
          <w:color w:val="1D1D1B"/>
          <w:shd w:val="clear" w:color="auto" w:fill="FBFBFB"/>
        </w:rPr>
        <w:t xml:space="preserve">збереження існуючих у </w:t>
      </w:r>
      <w:r w:rsidR="003F29CF">
        <w:rPr>
          <w:color w:val="1D1D1B"/>
          <w:shd w:val="clear" w:color="auto" w:fill="FBFBFB"/>
          <w:lang w:val="uk-UA"/>
        </w:rPr>
        <w:t xml:space="preserve">громаді </w:t>
      </w:r>
      <w:r w:rsidR="00EF37EB" w:rsidRPr="00EF37EB">
        <w:rPr>
          <w:color w:val="1D1D1B"/>
          <w:shd w:val="clear" w:color="auto" w:fill="FBFBFB"/>
        </w:rPr>
        <w:t>мистецьких традицій;</w:t>
      </w:r>
      <w:r w:rsidR="00EF37EB" w:rsidRPr="00EF37EB">
        <w:rPr>
          <w:color w:val="1D1D1B"/>
        </w:rPr>
        <w:br/>
      </w:r>
      <w:r>
        <w:rPr>
          <w:color w:val="1D1D1B"/>
          <w:shd w:val="clear" w:color="auto" w:fill="FBFBFB"/>
          <w:lang w:val="uk-UA"/>
        </w:rPr>
        <w:t xml:space="preserve">- </w:t>
      </w:r>
      <w:r w:rsidR="00EF37EB" w:rsidRPr="00EF37EB">
        <w:rPr>
          <w:color w:val="1D1D1B"/>
          <w:shd w:val="clear" w:color="auto" w:fill="FBFBFB"/>
        </w:rPr>
        <w:t xml:space="preserve">підтримка та розвиток творчих колективів </w:t>
      </w:r>
      <w:r w:rsidR="003F29CF">
        <w:rPr>
          <w:color w:val="1D1D1B"/>
          <w:shd w:val="clear" w:color="auto" w:fill="FBFBFB"/>
          <w:lang w:val="uk-UA"/>
        </w:rPr>
        <w:t>та обдарованих дітей</w:t>
      </w:r>
      <w:r w:rsidR="00E87692">
        <w:rPr>
          <w:color w:val="1D1D1B"/>
          <w:shd w:val="clear" w:color="auto" w:fill="FBFBFB"/>
          <w:lang w:val="uk-UA"/>
        </w:rPr>
        <w:t>.</w:t>
      </w:r>
      <w:r w:rsidR="00EF37EB" w:rsidRPr="00EF37EB">
        <w:rPr>
          <w:color w:val="1D1D1B"/>
        </w:rPr>
        <w:br/>
      </w:r>
    </w:p>
    <w:p w:rsidR="00EF37EB" w:rsidRDefault="00EF37EB" w:rsidP="002E7D57">
      <w:pPr>
        <w:rPr>
          <w:b/>
          <w:lang w:val="en-US"/>
        </w:rPr>
      </w:pPr>
    </w:p>
    <w:p w:rsidR="00EF37EB" w:rsidRDefault="00EF37EB" w:rsidP="00583671">
      <w:pPr>
        <w:ind w:firstLine="606"/>
        <w:jc w:val="center"/>
        <w:rPr>
          <w:b/>
          <w:lang w:val="uk-UA"/>
        </w:rPr>
      </w:pPr>
      <w:r>
        <w:rPr>
          <w:b/>
          <w:lang w:val="en-US"/>
        </w:rPr>
        <w:t>V</w:t>
      </w:r>
      <w:r>
        <w:rPr>
          <w:b/>
          <w:lang w:val="uk-UA"/>
        </w:rPr>
        <w:t>. ОБГРУНТУВАННЯ ШЛЯХІВ І ЗАСОБІВ РОЗВ</w:t>
      </w:r>
      <w:r w:rsidR="00015E6D">
        <w:rPr>
          <w:b/>
          <w:lang w:val="uk-UA"/>
        </w:rPr>
        <w:t>’</w:t>
      </w:r>
      <w:r>
        <w:rPr>
          <w:b/>
          <w:lang w:val="uk-UA"/>
        </w:rPr>
        <w:t>ЯЗАННЯ ПРОБЛЕМ, ОБСЯГІВ</w:t>
      </w:r>
      <w:r w:rsidR="002E7D57">
        <w:rPr>
          <w:b/>
          <w:lang w:val="uk-UA"/>
        </w:rPr>
        <w:t xml:space="preserve"> </w:t>
      </w:r>
      <w:r>
        <w:rPr>
          <w:b/>
          <w:lang w:val="uk-UA"/>
        </w:rPr>
        <w:t>ТА ДЖЕРЕЛ ФІНАНСУВАННЯ. СТРОКИ ВИКОНАННЯ ЗАВДАНЬ, ЗАХОДІВ</w:t>
      </w:r>
    </w:p>
    <w:p w:rsidR="008B191B" w:rsidRPr="002E7D57" w:rsidRDefault="008B191B" w:rsidP="002E7D57">
      <w:pPr>
        <w:ind w:firstLine="540"/>
        <w:jc w:val="both"/>
        <w:rPr>
          <w:lang w:val="uk-UA"/>
        </w:rPr>
      </w:pPr>
      <w:r w:rsidRPr="008B191B">
        <w:t>Фінансування заходів, визначених Програмою, здійснюється відповідно до вимог законодавства за рахунок бюджетних асигнувань на галузь на відповідний рік, спонсорських та благодійних надходжень, цільового фінансування (грантів), надходжень від платних послуг, наданих закладами культури, інших джерел, не заборонених чинним законодавством</w:t>
      </w:r>
      <w:r>
        <w:rPr>
          <w:lang w:val="uk-UA"/>
        </w:rPr>
        <w:t>.</w:t>
      </w:r>
    </w:p>
    <w:p w:rsidR="008A60DB" w:rsidRDefault="00EF37EB" w:rsidP="00516A11">
      <w:pPr>
        <w:spacing w:line="268" w:lineRule="auto"/>
        <w:ind w:right="20" w:firstLine="567"/>
        <w:jc w:val="both"/>
        <w:rPr>
          <w:lang w:val="uk-UA"/>
        </w:rPr>
      </w:pPr>
      <w:r w:rsidRPr="00EF37EB">
        <w:rPr>
          <w:lang w:val="uk-UA"/>
        </w:rPr>
        <w:t>Обсяг видатків, необхідних для виконання Програми, визначається з урахуванням можливостей місцевого бюджету під час формування їх показників.</w:t>
      </w:r>
    </w:p>
    <w:p w:rsidR="00AB0DEF" w:rsidRDefault="00E04C86" w:rsidP="00AB0DEF">
      <w:pPr>
        <w:spacing w:line="268" w:lineRule="auto"/>
        <w:ind w:right="20" w:firstLine="567"/>
        <w:jc w:val="both"/>
      </w:pPr>
      <w:r>
        <w:t xml:space="preserve">Основними шляхами та засобами розв’язання проблем є: </w:t>
      </w:r>
    </w:p>
    <w:p w:rsidR="003102C4" w:rsidRPr="005D7836" w:rsidRDefault="00B90F6A" w:rsidP="00AB0DEF">
      <w:pPr>
        <w:spacing w:line="268" w:lineRule="auto"/>
        <w:ind w:right="20"/>
        <w:jc w:val="both"/>
        <w:rPr>
          <w:lang w:val="uk-UA"/>
        </w:rPr>
      </w:pPr>
      <w:r>
        <w:rPr>
          <w:lang w:val="uk-UA"/>
        </w:rPr>
        <w:t xml:space="preserve">- </w:t>
      </w:r>
      <w:r w:rsidRPr="00753C27">
        <w:t xml:space="preserve">проведення </w:t>
      </w:r>
      <w:r>
        <w:rPr>
          <w:lang w:val="uk-UA"/>
        </w:rPr>
        <w:t>на території Новороздільської громади</w:t>
      </w:r>
      <w:r w:rsidRPr="00753C27">
        <w:t xml:space="preserve"> святкових видов</w:t>
      </w:r>
      <w:r>
        <w:t>ищних заходів з метою залученн</w:t>
      </w:r>
      <w:r>
        <w:rPr>
          <w:lang w:val="uk-UA"/>
        </w:rPr>
        <w:t xml:space="preserve">я </w:t>
      </w:r>
      <w:r w:rsidRPr="00753C27">
        <w:t>дітей, молоді та дорослих</w:t>
      </w:r>
      <w:r>
        <w:rPr>
          <w:lang w:val="uk-UA"/>
        </w:rPr>
        <w:t>, яке</w:t>
      </w:r>
      <w:r w:rsidRPr="00753C27">
        <w:t xml:space="preserve"> сп</w:t>
      </w:r>
      <w:r>
        <w:t xml:space="preserve">риятиме покращенню соціального </w:t>
      </w:r>
      <w:r w:rsidRPr="00753C27">
        <w:t xml:space="preserve">розвитку </w:t>
      </w:r>
      <w:r>
        <w:rPr>
          <w:lang w:val="uk-UA"/>
        </w:rPr>
        <w:t>громади</w:t>
      </w:r>
      <w:r w:rsidR="005D7836">
        <w:rPr>
          <w:lang w:val="uk-UA"/>
        </w:rPr>
        <w:t xml:space="preserve"> та психологічному перезавантаженню населення у важкий воєнний час;</w:t>
      </w:r>
    </w:p>
    <w:p w:rsidR="00516A11" w:rsidRDefault="00E04C86" w:rsidP="00516A11">
      <w:pPr>
        <w:spacing w:line="268" w:lineRule="auto"/>
        <w:ind w:right="20"/>
        <w:jc w:val="both"/>
      </w:pPr>
      <w:r>
        <w:t>- сприяння гастрольн</w:t>
      </w:r>
      <w:r w:rsidR="009B65B9">
        <w:rPr>
          <w:lang w:val="uk-UA"/>
        </w:rPr>
        <w:t xml:space="preserve">ої </w:t>
      </w:r>
      <w:r>
        <w:t xml:space="preserve">діяльності мистецьких колективів закладів культури; </w:t>
      </w:r>
    </w:p>
    <w:p w:rsidR="00516A11" w:rsidRPr="00516A11" w:rsidRDefault="00E04C86" w:rsidP="00516A11">
      <w:pPr>
        <w:spacing w:line="268" w:lineRule="auto"/>
        <w:ind w:right="20"/>
        <w:jc w:val="both"/>
        <w:rPr>
          <w:lang w:val="uk-UA"/>
        </w:rPr>
      </w:pPr>
      <w:r>
        <w:t xml:space="preserve">- участь </w:t>
      </w:r>
      <w:r w:rsidR="005D7836">
        <w:rPr>
          <w:lang w:val="uk-UA"/>
        </w:rPr>
        <w:t xml:space="preserve">у </w:t>
      </w:r>
      <w:r w:rsidR="005D7836">
        <w:t>обласних</w:t>
      </w:r>
      <w:r w:rsidR="005D7836">
        <w:rPr>
          <w:lang w:val="uk-UA"/>
        </w:rPr>
        <w:t xml:space="preserve">, </w:t>
      </w:r>
      <w:r>
        <w:t xml:space="preserve">національних та </w:t>
      </w:r>
      <w:r w:rsidR="005D7836">
        <w:t>міжнародних</w:t>
      </w:r>
      <w:r w:rsidR="005D7836">
        <w:rPr>
          <w:lang w:val="uk-UA"/>
        </w:rPr>
        <w:t xml:space="preserve"> </w:t>
      </w:r>
      <w:r>
        <w:t>конкурсах, фестивалях, семінарах, науково-практичних конференціях творчих колективів закладів культури</w:t>
      </w:r>
      <w:r w:rsidR="00516A11">
        <w:rPr>
          <w:lang w:val="uk-UA"/>
        </w:rPr>
        <w:t>;</w:t>
      </w:r>
    </w:p>
    <w:p w:rsidR="00516A11" w:rsidRDefault="00E04C86" w:rsidP="00516A11">
      <w:pPr>
        <w:spacing w:line="268" w:lineRule="auto"/>
        <w:ind w:right="20"/>
        <w:jc w:val="both"/>
      </w:pPr>
      <w:r>
        <w:t xml:space="preserve">- започаткування фестивалів та конкурсів з метою популяризації громади на усіх рівнях; </w:t>
      </w:r>
    </w:p>
    <w:p w:rsidR="00516A11" w:rsidRDefault="00E04C86" w:rsidP="00516A11">
      <w:pPr>
        <w:spacing w:line="268" w:lineRule="auto"/>
        <w:ind w:right="20"/>
        <w:jc w:val="both"/>
        <w:rPr>
          <w:lang w:val="uk-UA"/>
        </w:rPr>
      </w:pPr>
      <w:r>
        <w:t>- збереження та популяризація історико-культурної спадщини</w:t>
      </w:r>
      <w:r w:rsidR="00516A11">
        <w:rPr>
          <w:lang w:val="uk-UA"/>
        </w:rPr>
        <w:t xml:space="preserve"> громади;</w:t>
      </w:r>
    </w:p>
    <w:p w:rsidR="003102C4" w:rsidRDefault="009B65B9" w:rsidP="009B65B9">
      <w:r>
        <w:rPr>
          <w:lang w:val="uk-UA"/>
        </w:rPr>
        <w:t xml:space="preserve">- підтримка та </w:t>
      </w:r>
      <w:r w:rsidR="003102C4" w:rsidRPr="00753C27">
        <w:t>розвиток самобутньої народної творчості краю;</w:t>
      </w:r>
    </w:p>
    <w:p w:rsidR="009B65B9" w:rsidRPr="009B65B9" w:rsidRDefault="009B65B9" w:rsidP="009B65B9">
      <w:pPr>
        <w:jc w:val="both"/>
        <w:rPr>
          <w:lang w:val="uk-UA"/>
        </w:rPr>
      </w:pPr>
      <w:r>
        <w:rPr>
          <w:lang w:val="uk-UA"/>
        </w:rPr>
        <w:t xml:space="preserve">- </w:t>
      </w:r>
      <w:r w:rsidRPr="00753C27">
        <w:t>організація роботи з талановитою молоддю, естетичне</w:t>
      </w:r>
      <w:r>
        <w:rPr>
          <w:lang w:val="uk-UA"/>
        </w:rPr>
        <w:t xml:space="preserve"> та національно-патріотичне </w:t>
      </w:r>
      <w:r w:rsidRPr="00753C27">
        <w:t xml:space="preserve"> виховання дітей і підлітків</w:t>
      </w:r>
      <w:r>
        <w:rPr>
          <w:lang w:val="uk-UA"/>
        </w:rPr>
        <w:t>;</w:t>
      </w:r>
    </w:p>
    <w:p w:rsidR="003102C4" w:rsidRPr="009B65B9" w:rsidRDefault="009B65B9" w:rsidP="009B65B9">
      <w:pPr>
        <w:jc w:val="both"/>
        <w:rPr>
          <w:lang w:val="uk-UA"/>
        </w:rPr>
      </w:pPr>
      <w:r>
        <w:rPr>
          <w:lang w:val="uk-UA"/>
        </w:rPr>
        <w:t xml:space="preserve">- </w:t>
      </w:r>
      <w:r w:rsidR="003102C4" w:rsidRPr="00753C27">
        <w:t>вдосконалення художньої майстерності мистецьких колективів, розширення їх творчої і фінансової самостійності</w:t>
      </w:r>
      <w:r>
        <w:rPr>
          <w:lang w:val="uk-UA"/>
        </w:rPr>
        <w:t>.</w:t>
      </w:r>
    </w:p>
    <w:p w:rsidR="00583671" w:rsidRPr="00AB0DEF" w:rsidRDefault="00583671" w:rsidP="009B65B9">
      <w:pPr>
        <w:ind w:firstLine="708"/>
        <w:jc w:val="both"/>
      </w:pPr>
      <w:r w:rsidRPr="00AB0DEF">
        <w:t xml:space="preserve">Програма потребує фінансування за рахунок коштів </w:t>
      </w:r>
      <w:r w:rsidRPr="00AB0DEF">
        <w:rPr>
          <w:lang w:val="uk-UA"/>
        </w:rPr>
        <w:t>міського</w:t>
      </w:r>
      <w:r w:rsidRPr="00AB0DEF">
        <w:t xml:space="preserve"> бюджету</w:t>
      </w:r>
      <w:r w:rsidRPr="00AB0DEF">
        <w:rPr>
          <w:lang w:val="uk-UA"/>
        </w:rPr>
        <w:t>, оскільки необхідним є оплата запрошених колективів, артистів, придбання  в</w:t>
      </w:r>
      <w:r w:rsidRPr="00AB0DEF">
        <w:t>інків</w:t>
      </w:r>
      <w:r w:rsidRPr="00AB0DEF">
        <w:rPr>
          <w:lang w:val="uk-UA"/>
        </w:rPr>
        <w:t>-кошиків</w:t>
      </w:r>
      <w:r w:rsidRPr="00AB0DEF">
        <w:t xml:space="preserve"> до пам’ятн</w:t>
      </w:r>
      <w:r w:rsidR="005D7836">
        <w:rPr>
          <w:lang w:val="uk-UA"/>
        </w:rPr>
        <w:t>их дат</w:t>
      </w:r>
      <w:r w:rsidRPr="00AB0DEF">
        <w:rPr>
          <w:lang w:val="uk-UA"/>
        </w:rPr>
        <w:t>, подарунків для учасників святкових заходів, переможців фестивалів, конкурсів, забезпечення заходів світло – технічним та звуковим обладнанням,</w:t>
      </w:r>
      <w:r w:rsidRPr="00AB0DEF">
        <w:t xml:space="preserve"> підтримка талановитої творчої молоді, художніх колективів, ансамблів, доїзд</w:t>
      </w:r>
      <w:r w:rsidR="008B191B" w:rsidRPr="00AB0DEF">
        <w:rPr>
          <w:lang w:val="uk-UA"/>
        </w:rPr>
        <w:t>у</w:t>
      </w:r>
      <w:r w:rsidRPr="00AB0DEF">
        <w:t xml:space="preserve">  учасників та колективів на обласні, всеукраїнські, міжнародні конкурси, фестивалі  та отримання інших послуг з метою реалізації завдань програми. </w:t>
      </w:r>
    </w:p>
    <w:p w:rsidR="00D712B3" w:rsidRDefault="00583671" w:rsidP="00972669">
      <w:pPr>
        <w:jc w:val="both"/>
        <w:rPr>
          <w:sz w:val="16"/>
          <w:szCs w:val="16"/>
          <w:lang w:val="uk-UA" w:eastAsia="uk-UA"/>
        </w:rPr>
      </w:pPr>
      <w:r w:rsidRPr="00753C27">
        <w:t xml:space="preserve">     </w:t>
      </w:r>
      <w:r>
        <w:rPr>
          <w:lang w:val="uk-UA"/>
        </w:rPr>
        <w:t xml:space="preserve">  </w:t>
      </w:r>
      <w:r w:rsidRPr="00753C27">
        <w:t>Строки виконання завдань, заходів</w:t>
      </w:r>
      <w:r w:rsidRPr="00753C27">
        <w:rPr>
          <w:lang w:eastAsia="uk-UA"/>
        </w:rPr>
        <w:t xml:space="preserve"> - впродовж 20</w:t>
      </w:r>
      <w:r w:rsidRPr="00753C27">
        <w:rPr>
          <w:lang w:val="uk-UA" w:eastAsia="uk-UA"/>
        </w:rPr>
        <w:t>2</w:t>
      </w:r>
      <w:r w:rsidR="00FD04B8">
        <w:rPr>
          <w:lang w:val="uk-UA" w:eastAsia="uk-UA"/>
        </w:rPr>
        <w:t>4</w:t>
      </w:r>
      <w:r w:rsidRPr="00753C27">
        <w:rPr>
          <w:lang w:eastAsia="uk-UA"/>
        </w:rPr>
        <w:t xml:space="preserve"> </w:t>
      </w:r>
      <w:r w:rsidR="00FD04B8">
        <w:rPr>
          <w:lang w:eastAsia="uk-UA"/>
        </w:rPr>
        <w:t>–</w:t>
      </w:r>
      <w:r w:rsidRPr="00753C27">
        <w:rPr>
          <w:lang w:eastAsia="uk-UA"/>
        </w:rPr>
        <w:t xml:space="preserve"> 202</w:t>
      </w:r>
      <w:r w:rsidR="00FD04B8">
        <w:rPr>
          <w:lang w:val="uk-UA" w:eastAsia="uk-UA"/>
        </w:rPr>
        <w:t xml:space="preserve">6 </w:t>
      </w:r>
      <w:r>
        <w:rPr>
          <w:lang w:eastAsia="uk-UA"/>
        </w:rPr>
        <w:t>р</w:t>
      </w:r>
      <w:r w:rsidRPr="00753C27">
        <w:rPr>
          <w:lang w:eastAsia="uk-UA"/>
        </w:rPr>
        <w:t>р</w:t>
      </w:r>
      <w:r>
        <w:rPr>
          <w:lang w:val="uk-UA" w:eastAsia="uk-UA"/>
        </w:rPr>
        <w:t>.</w:t>
      </w:r>
      <w:r w:rsidR="00D712B3">
        <w:rPr>
          <w:sz w:val="16"/>
          <w:szCs w:val="16"/>
          <w:lang w:val="uk-UA" w:eastAsia="uk-UA"/>
        </w:rPr>
        <w:t xml:space="preserve">   </w:t>
      </w:r>
    </w:p>
    <w:p w:rsidR="00D712B3" w:rsidRDefault="00D712B3" w:rsidP="00972669">
      <w:pPr>
        <w:jc w:val="both"/>
        <w:rPr>
          <w:sz w:val="16"/>
          <w:szCs w:val="16"/>
          <w:lang w:val="uk-UA" w:eastAsia="uk-UA"/>
        </w:rPr>
      </w:pPr>
    </w:p>
    <w:p w:rsidR="00AB0DEF" w:rsidRDefault="00AB0DEF" w:rsidP="00972669">
      <w:pPr>
        <w:jc w:val="both"/>
        <w:rPr>
          <w:sz w:val="16"/>
          <w:szCs w:val="16"/>
          <w:lang w:val="uk-UA" w:eastAsia="uk-UA"/>
        </w:rPr>
      </w:pPr>
    </w:p>
    <w:p w:rsidR="00AB0DEF" w:rsidRDefault="00AB0DEF" w:rsidP="00972669">
      <w:pPr>
        <w:jc w:val="both"/>
        <w:rPr>
          <w:sz w:val="16"/>
          <w:szCs w:val="16"/>
          <w:lang w:val="uk-UA" w:eastAsia="uk-UA"/>
        </w:rPr>
      </w:pPr>
    </w:p>
    <w:p w:rsidR="00AB0DEF" w:rsidRDefault="00AB0DEF" w:rsidP="00972669">
      <w:pPr>
        <w:jc w:val="both"/>
        <w:rPr>
          <w:sz w:val="16"/>
          <w:szCs w:val="16"/>
          <w:lang w:val="uk-UA" w:eastAsia="uk-UA"/>
        </w:rPr>
      </w:pPr>
    </w:p>
    <w:p w:rsidR="00AB0DEF" w:rsidRDefault="00AB0DEF" w:rsidP="00972669">
      <w:pPr>
        <w:jc w:val="both"/>
        <w:rPr>
          <w:sz w:val="16"/>
          <w:szCs w:val="16"/>
          <w:lang w:val="uk-UA" w:eastAsia="uk-UA"/>
        </w:rPr>
      </w:pPr>
    </w:p>
    <w:p w:rsidR="00C53EE3" w:rsidRPr="00C53EE3" w:rsidRDefault="00C53EE3" w:rsidP="002E7D57">
      <w:pPr>
        <w:jc w:val="center"/>
        <w:rPr>
          <w:b/>
          <w:lang w:val="uk-UA"/>
        </w:rPr>
      </w:pPr>
      <w:r>
        <w:rPr>
          <w:b/>
          <w:lang w:val="en-US"/>
        </w:rPr>
        <w:lastRenderedPageBreak/>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uk-UA"/>
        </w:rPr>
        <w:t xml:space="preserve">                                       6</w:t>
      </w:r>
    </w:p>
    <w:p w:rsidR="00D82701" w:rsidRDefault="00EF37EB" w:rsidP="002E7D57">
      <w:pPr>
        <w:jc w:val="center"/>
        <w:rPr>
          <w:b/>
          <w:lang w:val="uk-UA"/>
        </w:rPr>
      </w:pPr>
      <w:r>
        <w:rPr>
          <w:b/>
          <w:lang w:val="en-US"/>
        </w:rPr>
        <w:t>V</w:t>
      </w:r>
      <w:r w:rsidR="002E7D57">
        <w:rPr>
          <w:b/>
          <w:lang w:val="uk-UA"/>
        </w:rPr>
        <w:t>І</w:t>
      </w:r>
      <w:r>
        <w:rPr>
          <w:b/>
          <w:lang w:val="uk-UA"/>
        </w:rPr>
        <w:t>. ОЧІКУВАНІ РЕЗУЛЬТАТИ</w:t>
      </w:r>
      <w:r w:rsidR="002E7D57">
        <w:rPr>
          <w:b/>
          <w:lang w:val="uk-UA"/>
        </w:rPr>
        <w:t xml:space="preserve"> ТА</w:t>
      </w:r>
      <w:r>
        <w:rPr>
          <w:b/>
          <w:lang w:val="uk-UA"/>
        </w:rPr>
        <w:t xml:space="preserve"> ЕФЕКТИВНІСТЬ ПРОГРАМИ</w:t>
      </w:r>
    </w:p>
    <w:p w:rsidR="002310E9" w:rsidRPr="002E7D57" w:rsidRDefault="002310E9" w:rsidP="002E7D57">
      <w:pPr>
        <w:jc w:val="center"/>
        <w:rPr>
          <w:b/>
          <w:lang w:val="uk-UA"/>
        </w:rPr>
      </w:pPr>
    </w:p>
    <w:p w:rsidR="00D82701" w:rsidRPr="00015E6D" w:rsidRDefault="00D82701" w:rsidP="00D82701">
      <w:pPr>
        <w:widowControl w:val="0"/>
        <w:suppressAutoHyphens/>
        <w:jc w:val="both"/>
        <w:rPr>
          <w:lang w:eastAsia="zh-CN"/>
        </w:rPr>
      </w:pPr>
      <w:r w:rsidRPr="00015E6D">
        <w:rPr>
          <w:lang w:eastAsia="zh-CN"/>
        </w:rPr>
        <w:t>Виконання Програми дасть змогу:</w:t>
      </w:r>
    </w:p>
    <w:p w:rsidR="00D82701" w:rsidRPr="00015E6D" w:rsidRDefault="002E7D57" w:rsidP="002E7D57">
      <w:pPr>
        <w:widowControl w:val="0"/>
        <w:suppressAutoHyphens/>
        <w:jc w:val="both"/>
        <w:rPr>
          <w:lang w:eastAsia="zh-CN"/>
        </w:rPr>
      </w:pPr>
      <w:r w:rsidRPr="00015E6D">
        <w:rPr>
          <w:lang w:val="uk-UA" w:eastAsia="zh-CN"/>
        </w:rPr>
        <w:t xml:space="preserve">- </w:t>
      </w:r>
      <w:r w:rsidR="00D82701" w:rsidRPr="00015E6D">
        <w:rPr>
          <w:lang w:eastAsia="zh-CN"/>
        </w:rPr>
        <w:t>зберегти функціонування діючої мережі закладів культури</w:t>
      </w:r>
      <w:r w:rsidR="00B34DDB" w:rsidRPr="00015E6D">
        <w:rPr>
          <w:lang w:val="uk-UA" w:eastAsia="zh-CN"/>
        </w:rPr>
        <w:t xml:space="preserve"> Новороздільської </w:t>
      </w:r>
      <w:r w:rsidR="009B65B9">
        <w:rPr>
          <w:lang w:val="uk-UA" w:eastAsia="zh-CN"/>
        </w:rPr>
        <w:t xml:space="preserve">територіальної </w:t>
      </w:r>
      <w:r w:rsidR="00B34DDB" w:rsidRPr="00015E6D">
        <w:rPr>
          <w:lang w:val="uk-UA" w:eastAsia="zh-CN"/>
        </w:rPr>
        <w:t>громади</w:t>
      </w:r>
      <w:r w:rsidR="00D82701" w:rsidRPr="00015E6D">
        <w:rPr>
          <w:lang w:eastAsia="zh-CN"/>
        </w:rPr>
        <w:t>;</w:t>
      </w:r>
    </w:p>
    <w:p w:rsidR="00D82701" w:rsidRDefault="002E7D57" w:rsidP="002E7D57">
      <w:pPr>
        <w:widowControl w:val="0"/>
        <w:suppressAutoHyphens/>
        <w:jc w:val="both"/>
        <w:rPr>
          <w:lang w:val="uk-UA" w:eastAsia="zh-CN"/>
        </w:rPr>
      </w:pPr>
      <w:r w:rsidRPr="00015E6D">
        <w:rPr>
          <w:lang w:val="uk-UA" w:eastAsia="zh-CN"/>
        </w:rPr>
        <w:t>-</w:t>
      </w:r>
      <w:r w:rsidR="00D82701" w:rsidRPr="00015E6D">
        <w:rPr>
          <w:lang w:eastAsia="zh-CN"/>
        </w:rPr>
        <w:t>підвищити рівень культурного обслуговування громадян,</w:t>
      </w:r>
      <w:r w:rsidR="00B34DDB" w:rsidRPr="00015E6D">
        <w:rPr>
          <w:lang w:val="uk-UA" w:eastAsia="zh-CN"/>
        </w:rPr>
        <w:t xml:space="preserve"> </w:t>
      </w:r>
      <w:r w:rsidR="00D82701" w:rsidRPr="00015E6D">
        <w:rPr>
          <w:lang w:eastAsia="zh-CN"/>
        </w:rPr>
        <w:t>розширити спектр надання культурно - дозвіллєвих послуг населенню</w:t>
      </w:r>
      <w:r w:rsidR="00B34DDB" w:rsidRPr="00015E6D">
        <w:rPr>
          <w:lang w:val="uk-UA" w:eastAsia="zh-CN"/>
        </w:rPr>
        <w:t>;</w:t>
      </w:r>
    </w:p>
    <w:p w:rsidR="005D7836" w:rsidRPr="00015E6D" w:rsidRDefault="005D7836" w:rsidP="002E7D57">
      <w:pPr>
        <w:widowControl w:val="0"/>
        <w:suppressAutoHyphens/>
        <w:jc w:val="both"/>
        <w:rPr>
          <w:b/>
          <w:lang w:val="uk-UA" w:eastAsia="zh-CN"/>
        </w:rPr>
      </w:pPr>
      <w:r>
        <w:rPr>
          <w:lang w:val="uk-UA" w:eastAsia="zh-CN"/>
        </w:rPr>
        <w:t>- сприяти стабілізації психологічного стану жителів громади, а особливо дітей, у тяжкий воєнний час;</w:t>
      </w:r>
    </w:p>
    <w:p w:rsidR="00D82701" w:rsidRPr="00015E6D" w:rsidRDefault="002E7D57" w:rsidP="002E7D57">
      <w:pPr>
        <w:widowControl w:val="0"/>
        <w:suppressAutoHyphens/>
        <w:jc w:val="both"/>
        <w:rPr>
          <w:lang w:eastAsia="zh-CN"/>
        </w:rPr>
      </w:pPr>
      <w:r w:rsidRPr="00015E6D">
        <w:rPr>
          <w:lang w:val="uk-UA" w:eastAsia="zh-CN"/>
        </w:rPr>
        <w:t>-</w:t>
      </w:r>
      <w:r w:rsidR="00D82701" w:rsidRPr="00015E6D">
        <w:rPr>
          <w:lang w:eastAsia="zh-CN"/>
        </w:rPr>
        <w:t>створити сприятливі умови для розвитку культури у</w:t>
      </w:r>
      <w:r w:rsidR="00B34DDB" w:rsidRPr="00015E6D">
        <w:rPr>
          <w:lang w:val="uk-UA" w:eastAsia="zh-CN"/>
        </w:rPr>
        <w:t xml:space="preserve"> Новороздільській</w:t>
      </w:r>
      <w:r w:rsidR="00D50D31">
        <w:rPr>
          <w:lang w:val="uk-UA" w:eastAsia="zh-CN"/>
        </w:rPr>
        <w:t xml:space="preserve"> територіальній </w:t>
      </w:r>
      <w:r w:rsidR="00D82701" w:rsidRPr="00015E6D">
        <w:rPr>
          <w:lang w:eastAsia="zh-CN"/>
        </w:rPr>
        <w:t>громаді;</w:t>
      </w:r>
    </w:p>
    <w:p w:rsidR="00D82701" w:rsidRPr="00015E6D" w:rsidRDefault="002E7D57" w:rsidP="002E7D57">
      <w:pPr>
        <w:widowControl w:val="0"/>
        <w:suppressAutoHyphens/>
        <w:jc w:val="both"/>
        <w:rPr>
          <w:lang w:eastAsia="zh-CN"/>
        </w:rPr>
      </w:pPr>
      <w:r w:rsidRPr="00015E6D">
        <w:rPr>
          <w:lang w:val="uk-UA" w:eastAsia="zh-CN"/>
        </w:rPr>
        <w:t>-</w:t>
      </w:r>
      <w:r w:rsidR="00D82701" w:rsidRPr="00015E6D">
        <w:rPr>
          <w:lang w:eastAsia="zh-CN"/>
        </w:rPr>
        <w:t>забезпечити подальший розвиток аматорських колективів, втілення нових культурних проектів;</w:t>
      </w:r>
    </w:p>
    <w:p w:rsidR="00D82701" w:rsidRPr="00015E6D" w:rsidRDefault="002E7D57" w:rsidP="002E7D57">
      <w:pPr>
        <w:widowControl w:val="0"/>
        <w:suppressAutoHyphens/>
        <w:jc w:val="both"/>
        <w:rPr>
          <w:lang w:eastAsia="zh-CN"/>
        </w:rPr>
      </w:pPr>
      <w:r w:rsidRPr="00015E6D">
        <w:rPr>
          <w:lang w:val="uk-UA" w:eastAsia="zh-CN"/>
        </w:rPr>
        <w:t>-</w:t>
      </w:r>
      <w:r w:rsidR="00D82701" w:rsidRPr="00015E6D">
        <w:rPr>
          <w:lang w:eastAsia="zh-CN"/>
        </w:rPr>
        <w:t>сприяти відродженню</w:t>
      </w:r>
      <w:r w:rsidR="00015238" w:rsidRPr="00015E6D">
        <w:rPr>
          <w:lang w:val="uk-UA" w:eastAsia="zh-CN"/>
        </w:rPr>
        <w:t>, збереженню</w:t>
      </w:r>
      <w:r w:rsidR="00D82701" w:rsidRPr="00015E6D">
        <w:rPr>
          <w:lang w:eastAsia="zh-CN"/>
        </w:rPr>
        <w:t xml:space="preserve"> та подальшому розвитку народних </w:t>
      </w:r>
      <w:r w:rsidR="00015238" w:rsidRPr="00015E6D">
        <w:rPr>
          <w:lang w:val="uk-UA" w:eastAsia="zh-CN"/>
        </w:rPr>
        <w:t>традицій та обрядів;</w:t>
      </w:r>
    </w:p>
    <w:p w:rsidR="00015238" w:rsidRPr="00015E6D" w:rsidRDefault="002E7D57" w:rsidP="002E7D57">
      <w:pPr>
        <w:widowControl w:val="0"/>
        <w:suppressAutoHyphens/>
        <w:jc w:val="both"/>
        <w:rPr>
          <w:lang w:eastAsia="zh-CN"/>
        </w:rPr>
      </w:pPr>
      <w:r w:rsidRPr="00015E6D">
        <w:rPr>
          <w:lang w:val="uk-UA" w:eastAsia="zh-CN"/>
        </w:rPr>
        <w:t>-</w:t>
      </w:r>
      <w:r w:rsidR="00D82701" w:rsidRPr="00015E6D">
        <w:rPr>
          <w:lang w:eastAsia="zh-CN"/>
        </w:rPr>
        <w:t>підвищити рівень поінформованості та обізнаності різних груп населення щодо клубних формувань та їх спеціалізації;</w:t>
      </w:r>
    </w:p>
    <w:p w:rsidR="00015238" w:rsidRPr="00015E6D" w:rsidRDefault="002E7D57" w:rsidP="002E7D57">
      <w:pPr>
        <w:widowControl w:val="0"/>
        <w:suppressAutoHyphens/>
        <w:jc w:val="both"/>
        <w:rPr>
          <w:lang w:eastAsia="zh-CN"/>
        </w:rPr>
      </w:pPr>
      <w:r w:rsidRPr="00015E6D">
        <w:rPr>
          <w:color w:val="1D1D1B"/>
          <w:lang w:val="uk-UA"/>
        </w:rPr>
        <w:t>-</w:t>
      </w:r>
      <w:r w:rsidR="00015238" w:rsidRPr="00015E6D">
        <w:rPr>
          <w:color w:val="1D1D1B"/>
        </w:rPr>
        <w:t>формува</w:t>
      </w:r>
      <w:r w:rsidR="00015238" w:rsidRPr="00015E6D">
        <w:rPr>
          <w:color w:val="1D1D1B"/>
          <w:lang w:val="uk-UA"/>
        </w:rPr>
        <w:t>ти</w:t>
      </w:r>
      <w:r w:rsidR="00015238" w:rsidRPr="00015E6D">
        <w:rPr>
          <w:color w:val="1D1D1B"/>
        </w:rPr>
        <w:t xml:space="preserve"> актив</w:t>
      </w:r>
      <w:r w:rsidR="00015238" w:rsidRPr="00015E6D">
        <w:rPr>
          <w:color w:val="1D1D1B"/>
          <w:lang w:val="uk-UA"/>
        </w:rPr>
        <w:t>ну</w:t>
      </w:r>
      <w:r w:rsidR="00015238" w:rsidRPr="00015E6D">
        <w:rPr>
          <w:color w:val="1D1D1B"/>
        </w:rPr>
        <w:t xml:space="preserve"> громадянськ</w:t>
      </w:r>
      <w:r w:rsidR="00015238" w:rsidRPr="00015E6D">
        <w:rPr>
          <w:color w:val="1D1D1B"/>
          <w:lang w:val="uk-UA"/>
        </w:rPr>
        <w:t>у</w:t>
      </w:r>
      <w:r w:rsidR="00015238" w:rsidRPr="00015E6D">
        <w:rPr>
          <w:color w:val="1D1D1B"/>
        </w:rPr>
        <w:t xml:space="preserve"> позиці</w:t>
      </w:r>
      <w:r w:rsidR="00015238" w:rsidRPr="00015E6D">
        <w:rPr>
          <w:color w:val="1D1D1B"/>
          <w:lang w:val="uk-UA"/>
        </w:rPr>
        <w:t>ю</w:t>
      </w:r>
      <w:r w:rsidR="00015238" w:rsidRPr="00015E6D">
        <w:rPr>
          <w:color w:val="1D1D1B"/>
        </w:rPr>
        <w:t xml:space="preserve"> молодого покоління, залучення його до участі в житті громади,  регіону, держави;</w:t>
      </w:r>
    </w:p>
    <w:p w:rsidR="00015238" w:rsidRPr="00015E6D" w:rsidRDefault="002E7D57" w:rsidP="002E7D57">
      <w:pPr>
        <w:widowControl w:val="0"/>
        <w:suppressAutoHyphens/>
        <w:jc w:val="both"/>
        <w:rPr>
          <w:lang w:eastAsia="zh-CN"/>
        </w:rPr>
      </w:pPr>
      <w:r w:rsidRPr="00015E6D">
        <w:rPr>
          <w:lang w:val="uk-UA" w:eastAsia="zh-CN"/>
        </w:rPr>
        <w:t>-</w:t>
      </w:r>
      <w:r w:rsidR="00015238" w:rsidRPr="00015E6D">
        <w:rPr>
          <w:lang w:val="uk-UA" w:eastAsia="zh-CN"/>
        </w:rPr>
        <w:t>проводити концертні програми, театралізовані свята, конкурси, фестивалі на високому професійному, художньому та організаційному рівнях;</w:t>
      </w:r>
    </w:p>
    <w:p w:rsidR="00015238" w:rsidRPr="00015E6D" w:rsidRDefault="002E7D57" w:rsidP="002E7D57">
      <w:pPr>
        <w:widowControl w:val="0"/>
        <w:suppressAutoHyphens/>
        <w:jc w:val="both"/>
        <w:rPr>
          <w:lang w:eastAsia="zh-CN"/>
        </w:rPr>
      </w:pPr>
      <w:r w:rsidRPr="00015E6D">
        <w:rPr>
          <w:lang w:val="uk-UA" w:eastAsia="zh-CN"/>
        </w:rPr>
        <w:t>-</w:t>
      </w:r>
      <w:r w:rsidR="00015238" w:rsidRPr="00015E6D">
        <w:rPr>
          <w:lang w:val="uk-UA" w:eastAsia="zh-CN"/>
        </w:rPr>
        <w:t>популяризувати та поширювати якісний та різноманітний мистецький продукт громади</w:t>
      </w:r>
      <w:r w:rsidR="00015E6D">
        <w:rPr>
          <w:lang w:val="uk-UA" w:eastAsia="zh-CN"/>
        </w:rPr>
        <w:t xml:space="preserve"> на обласному, всеукраїнському та міжнародному рівнях.</w:t>
      </w:r>
    </w:p>
    <w:p w:rsidR="00D82701" w:rsidRDefault="002E7D57" w:rsidP="002E7D57">
      <w:pPr>
        <w:widowControl w:val="0"/>
        <w:suppressAutoHyphens/>
        <w:jc w:val="both"/>
        <w:rPr>
          <w:lang w:val="uk-UA" w:eastAsia="zh-CN"/>
        </w:rPr>
      </w:pPr>
      <w:r w:rsidRPr="00015E6D">
        <w:rPr>
          <w:lang w:val="uk-UA" w:eastAsia="zh-CN"/>
        </w:rPr>
        <w:t>-</w:t>
      </w:r>
      <w:r w:rsidR="00D82701" w:rsidRPr="00015E6D">
        <w:rPr>
          <w:lang w:eastAsia="zh-CN"/>
        </w:rPr>
        <w:t xml:space="preserve">створити сприятливі умови </w:t>
      </w:r>
      <w:r w:rsidR="00C53EE3">
        <w:rPr>
          <w:lang w:val="uk-UA" w:eastAsia="zh-CN"/>
        </w:rPr>
        <w:t xml:space="preserve">для </w:t>
      </w:r>
      <w:r w:rsidR="00D82701" w:rsidRPr="00015E6D">
        <w:rPr>
          <w:lang w:eastAsia="zh-CN"/>
        </w:rPr>
        <w:t>організації якісного</w:t>
      </w:r>
      <w:r w:rsidR="00B34DDB" w:rsidRPr="00015E6D">
        <w:rPr>
          <w:lang w:val="uk-UA" w:eastAsia="zh-CN"/>
        </w:rPr>
        <w:t xml:space="preserve"> </w:t>
      </w:r>
      <w:r w:rsidR="00D82701" w:rsidRPr="00015E6D">
        <w:rPr>
          <w:lang w:eastAsia="zh-CN"/>
        </w:rPr>
        <w:t>змістовного дозвілля</w:t>
      </w:r>
      <w:r w:rsidR="00D50D31">
        <w:rPr>
          <w:lang w:val="uk-UA" w:eastAsia="zh-CN"/>
        </w:rPr>
        <w:t xml:space="preserve"> і відпочинку</w:t>
      </w:r>
      <w:r w:rsidR="00D82701" w:rsidRPr="00015E6D">
        <w:rPr>
          <w:lang w:eastAsia="zh-CN"/>
        </w:rPr>
        <w:t xml:space="preserve"> жителів</w:t>
      </w:r>
      <w:r w:rsidR="00B34DDB" w:rsidRPr="00015E6D">
        <w:rPr>
          <w:lang w:val="uk-UA" w:eastAsia="zh-CN"/>
        </w:rPr>
        <w:t xml:space="preserve"> громади</w:t>
      </w:r>
      <w:r w:rsidR="00015E6D" w:rsidRPr="00015E6D">
        <w:rPr>
          <w:lang w:val="uk-UA" w:eastAsia="zh-CN"/>
        </w:rPr>
        <w:t>.</w:t>
      </w:r>
    </w:p>
    <w:p w:rsidR="002310E9" w:rsidRPr="00015E6D" w:rsidRDefault="002310E9" w:rsidP="002E7D57">
      <w:pPr>
        <w:widowControl w:val="0"/>
        <w:suppressAutoHyphens/>
        <w:jc w:val="both"/>
        <w:rPr>
          <w:lang w:val="uk-UA" w:eastAsia="zh-CN"/>
        </w:rPr>
      </w:pPr>
    </w:p>
    <w:p w:rsidR="00B34DDB" w:rsidRPr="00015E6D" w:rsidRDefault="00B34DDB" w:rsidP="00972669">
      <w:pPr>
        <w:jc w:val="both"/>
        <w:rPr>
          <w:sz w:val="16"/>
          <w:szCs w:val="16"/>
          <w:lang w:val="uk-UA" w:eastAsia="uk-UA"/>
        </w:rPr>
      </w:pPr>
    </w:p>
    <w:p w:rsidR="00583671" w:rsidRDefault="00EF37EB" w:rsidP="002E7D57">
      <w:pPr>
        <w:pStyle w:val="HTML"/>
        <w:jc w:val="center"/>
        <w:rPr>
          <w:rFonts w:ascii="Times New Roman" w:hAnsi="Times New Roman" w:cs="Times New Roman"/>
          <w:b/>
          <w:sz w:val="24"/>
          <w:szCs w:val="24"/>
          <w:lang w:val="uk-UA"/>
        </w:rPr>
      </w:pPr>
      <w:r w:rsidRPr="00EF37EB">
        <w:rPr>
          <w:rFonts w:ascii="Times New Roman" w:hAnsi="Times New Roman" w:cs="Times New Roman"/>
          <w:b/>
          <w:sz w:val="24"/>
          <w:szCs w:val="24"/>
          <w:lang w:val="en-US"/>
        </w:rPr>
        <w:t>V</w:t>
      </w:r>
      <w:r>
        <w:rPr>
          <w:rFonts w:ascii="Times New Roman" w:hAnsi="Times New Roman" w:cs="Times New Roman"/>
          <w:b/>
          <w:sz w:val="24"/>
          <w:szCs w:val="24"/>
          <w:lang w:val="uk-UA"/>
        </w:rPr>
        <w:t>І</w:t>
      </w:r>
      <w:r w:rsidR="002E7D57">
        <w:rPr>
          <w:rFonts w:ascii="Times New Roman" w:hAnsi="Times New Roman" w:cs="Times New Roman"/>
          <w:b/>
          <w:sz w:val="24"/>
          <w:szCs w:val="24"/>
          <w:lang w:val="uk-UA"/>
        </w:rPr>
        <w:t>І</w:t>
      </w:r>
      <w:r w:rsidRPr="00EF37EB">
        <w:rPr>
          <w:rFonts w:ascii="Times New Roman" w:hAnsi="Times New Roman" w:cs="Times New Roman"/>
          <w:b/>
          <w:sz w:val="24"/>
          <w:szCs w:val="24"/>
          <w:lang w:val="uk-UA"/>
        </w:rPr>
        <w:t>.</w:t>
      </w:r>
      <w:r>
        <w:rPr>
          <w:rFonts w:ascii="Times New Roman" w:hAnsi="Times New Roman" w:cs="Times New Roman"/>
          <w:b/>
          <w:sz w:val="24"/>
          <w:szCs w:val="24"/>
          <w:lang w:val="uk-UA"/>
        </w:rPr>
        <w:t xml:space="preserve"> КОРДИНАЦІЯ ТА КОНТРОЛЬ ЗА ХОДОМ ВИКОНАННЯ ПРОГРАМИ</w:t>
      </w:r>
      <w:r w:rsidRPr="00EF37EB">
        <w:rPr>
          <w:rFonts w:ascii="Times New Roman" w:hAnsi="Times New Roman" w:cs="Times New Roman"/>
          <w:b/>
          <w:sz w:val="24"/>
          <w:szCs w:val="24"/>
          <w:lang w:val="uk-UA"/>
        </w:rPr>
        <w:t xml:space="preserve"> </w:t>
      </w:r>
    </w:p>
    <w:p w:rsidR="002310E9" w:rsidRPr="00583671" w:rsidRDefault="002310E9" w:rsidP="002E7D57">
      <w:pPr>
        <w:pStyle w:val="HTML"/>
        <w:jc w:val="center"/>
        <w:rPr>
          <w:rFonts w:ascii="Times New Roman" w:hAnsi="Times New Roman" w:cs="Times New Roman"/>
          <w:b/>
          <w:sz w:val="24"/>
          <w:szCs w:val="24"/>
          <w:lang w:val="uk-UA"/>
        </w:rPr>
      </w:pPr>
    </w:p>
    <w:p w:rsidR="00583671" w:rsidRPr="00C32AA6" w:rsidRDefault="00583671" w:rsidP="00583671">
      <w:pPr>
        <w:ind w:firstLine="606"/>
        <w:jc w:val="both"/>
        <w:rPr>
          <w:lang w:val="uk-UA"/>
        </w:rPr>
      </w:pPr>
      <w:r w:rsidRPr="00C32AA6">
        <w:rPr>
          <w:lang w:val="uk-UA"/>
        </w:rPr>
        <w:t xml:space="preserve">Координацію виконання заходів Програми здійснює </w:t>
      </w:r>
      <w:r>
        <w:rPr>
          <w:lang w:val="uk-UA"/>
        </w:rPr>
        <w:t>управління культури, спорту та гуманітарної політики</w:t>
      </w:r>
      <w:r w:rsidRPr="00C32AA6">
        <w:rPr>
          <w:lang w:val="uk-UA"/>
        </w:rPr>
        <w:t xml:space="preserve"> та фінансове управління Новороздільської міської ради.</w:t>
      </w:r>
    </w:p>
    <w:p w:rsidR="00583671" w:rsidRDefault="00583671" w:rsidP="00583671">
      <w:pPr>
        <w:ind w:firstLine="606"/>
        <w:jc w:val="both"/>
        <w:rPr>
          <w:lang w:val="uk-UA"/>
        </w:rPr>
      </w:pPr>
      <w:r w:rsidRPr="00C32AA6">
        <w:rPr>
          <w:lang w:val="uk-UA"/>
        </w:rPr>
        <w:t xml:space="preserve">Контроль </w:t>
      </w:r>
      <w:r w:rsidR="00015E6D">
        <w:rPr>
          <w:lang w:val="uk-UA"/>
        </w:rPr>
        <w:t xml:space="preserve">за </w:t>
      </w:r>
      <w:r w:rsidRPr="00C32AA6">
        <w:rPr>
          <w:lang w:val="uk-UA"/>
        </w:rPr>
        <w:t>виконанням Програми здійснює міський голова</w:t>
      </w:r>
      <w:r w:rsidR="00AB0DEF">
        <w:rPr>
          <w:lang w:val="uk-UA"/>
        </w:rPr>
        <w:t xml:space="preserve"> Новороздільської міської ради, виконавчий комітет Новороздільської міської ради</w:t>
      </w:r>
      <w:r w:rsidRPr="00C32AA6">
        <w:rPr>
          <w:lang w:val="uk-UA"/>
        </w:rPr>
        <w:t>, постійна комісія з питань бюджету та регуляторної політики Новороздільської міської ради, постійна комісія з питань гуманітарної політики.</w:t>
      </w:r>
    </w:p>
    <w:p w:rsidR="002E7D57" w:rsidRDefault="002E7D57" w:rsidP="00583671">
      <w:pPr>
        <w:ind w:firstLine="606"/>
        <w:jc w:val="both"/>
        <w:rPr>
          <w:lang w:val="uk-UA"/>
        </w:rPr>
      </w:pPr>
    </w:p>
    <w:p w:rsidR="002310E9" w:rsidRDefault="002310E9" w:rsidP="00583671">
      <w:pPr>
        <w:ind w:firstLine="606"/>
        <w:jc w:val="both"/>
        <w:rPr>
          <w:lang w:val="uk-UA"/>
        </w:rPr>
      </w:pPr>
    </w:p>
    <w:p w:rsidR="002310E9" w:rsidRDefault="002310E9" w:rsidP="00583671">
      <w:pPr>
        <w:ind w:firstLine="606"/>
        <w:jc w:val="both"/>
        <w:rPr>
          <w:lang w:val="uk-UA"/>
        </w:rPr>
      </w:pPr>
    </w:p>
    <w:p w:rsidR="002310E9" w:rsidRDefault="002310E9" w:rsidP="00583671">
      <w:pPr>
        <w:ind w:firstLine="606"/>
        <w:jc w:val="both"/>
        <w:rPr>
          <w:lang w:val="uk-UA"/>
        </w:rPr>
      </w:pPr>
    </w:p>
    <w:p w:rsidR="002310E9" w:rsidRPr="00C32AA6" w:rsidRDefault="002310E9" w:rsidP="00583671">
      <w:pPr>
        <w:ind w:firstLine="606"/>
        <w:jc w:val="both"/>
        <w:rPr>
          <w:lang w:val="uk-UA"/>
        </w:rPr>
      </w:pPr>
    </w:p>
    <w:p w:rsidR="00583671" w:rsidRPr="006425BA" w:rsidRDefault="00583671" w:rsidP="002E7D57">
      <w:pPr>
        <w:autoSpaceDE w:val="0"/>
        <w:autoSpaceDN w:val="0"/>
        <w:adjustRightInd w:val="0"/>
        <w:spacing w:line="192" w:lineRule="auto"/>
        <w:jc w:val="both"/>
        <w:rPr>
          <w:sz w:val="26"/>
          <w:szCs w:val="26"/>
          <w:lang w:val="uk-UA" w:eastAsia="uk-UA"/>
        </w:rPr>
        <w:sectPr w:rsidR="00583671" w:rsidRPr="006425BA" w:rsidSect="00583671">
          <w:footnotePr>
            <w:numFmt w:val="chicago"/>
            <w:numRestart w:val="eachPage"/>
          </w:footnotePr>
          <w:pgSz w:w="11909" w:h="16834"/>
          <w:pgMar w:top="357" w:right="748" w:bottom="720" w:left="1259" w:header="720" w:footer="720" w:gutter="0"/>
          <w:cols w:space="720"/>
        </w:sectPr>
      </w:pPr>
    </w:p>
    <w:p w:rsidR="00A35880" w:rsidRDefault="00A35880" w:rsidP="00583671">
      <w:pPr>
        <w:autoSpaceDE w:val="0"/>
        <w:autoSpaceDN w:val="0"/>
        <w:adjustRightInd w:val="0"/>
        <w:jc w:val="center"/>
        <w:rPr>
          <w:b/>
          <w:lang w:eastAsia="uk-UA"/>
        </w:rPr>
      </w:pPr>
    </w:p>
    <w:p w:rsidR="00583671" w:rsidRPr="00475478" w:rsidRDefault="00583671" w:rsidP="00583671">
      <w:pPr>
        <w:autoSpaceDE w:val="0"/>
        <w:autoSpaceDN w:val="0"/>
        <w:adjustRightInd w:val="0"/>
        <w:jc w:val="center"/>
        <w:rPr>
          <w:b/>
          <w:lang w:val="uk-UA" w:eastAsia="uk-UA"/>
        </w:rPr>
      </w:pPr>
      <w:r w:rsidRPr="00753C27">
        <w:rPr>
          <w:b/>
          <w:lang w:eastAsia="uk-UA"/>
        </w:rPr>
        <w:t>Ресурсне забезпеченн</w:t>
      </w:r>
      <w:r w:rsidR="00475478">
        <w:rPr>
          <w:b/>
          <w:lang w:eastAsia="uk-UA"/>
        </w:rPr>
        <w:t>я (бюджетної) цільової програми</w:t>
      </w:r>
    </w:p>
    <w:p w:rsidR="00583671" w:rsidRPr="00753C27" w:rsidRDefault="00583671" w:rsidP="00583671">
      <w:pPr>
        <w:autoSpaceDE w:val="0"/>
        <w:autoSpaceDN w:val="0"/>
        <w:adjustRightInd w:val="0"/>
        <w:jc w:val="center"/>
        <w:rPr>
          <w:b/>
          <w:u w:val="single"/>
          <w:lang w:eastAsia="uk-UA"/>
        </w:rPr>
      </w:pPr>
      <w:r w:rsidRPr="00753C27">
        <w:rPr>
          <w:b/>
          <w:u w:val="single"/>
          <w:lang w:eastAsia="uk-UA"/>
        </w:rPr>
        <w:t>Розвиток культури на 20</w:t>
      </w:r>
      <w:r w:rsidRPr="00753C27">
        <w:rPr>
          <w:b/>
          <w:u w:val="single"/>
          <w:lang w:val="uk-UA" w:eastAsia="uk-UA"/>
        </w:rPr>
        <w:t>2</w:t>
      </w:r>
      <w:r w:rsidR="00FD04B8">
        <w:rPr>
          <w:b/>
          <w:u w:val="single"/>
          <w:lang w:val="uk-UA" w:eastAsia="uk-UA"/>
        </w:rPr>
        <w:t>4</w:t>
      </w:r>
      <w:r w:rsidRPr="00753C27">
        <w:rPr>
          <w:b/>
          <w:u w:val="single"/>
          <w:lang w:eastAsia="uk-UA"/>
        </w:rPr>
        <w:t xml:space="preserve"> та прогноз на 202</w:t>
      </w:r>
      <w:r w:rsidR="00FD04B8">
        <w:rPr>
          <w:b/>
          <w:u w:val="single"/>
          <w:lang w:val="uk-UA" w:eastAsia="uk-UA"/>
        </w:rPr>
        <w:t>5</w:t>
      </w:r>
      <w:r w:rsidRPr="00753C27">
        <w:rPr>
          <w:b/>
          <w:u w:val="single"/>
          <w:lang w:eastAsia="uk-UA"/>
        </w:rPr>
        <w:t>--202</w:t>
      </w:r>
      <w:r w:rsidR="00FD04B8">
        <w:rPr>
          <w:b/>
          <w:u w:val="single"/>
          <w:lang w:val="uk-UA" w:eastAsia="uk-UA"/>
        </w:rPr>
        <w:t>6</w:t>
      </w:r>
      <w:r w:rsidR="00475478">
        <w:rPr>
          <w:b/>
          <w:u w:val="single"/>
          <w:lang w:eastAsia="uk-UA"/>
        </w:rPr>
        <w:t xml:space="preserve"> р</w:t>
      </w:r>
      <w:r w:rsidRPr="00753C27">
        <w:rPr>
          <w:b/>
          <w:u w:val="single"/>
          <w:lang w:eastAsia="uk-UA"/>
        </w:rPr>
        <w:t>р.</w:t>
      </w:r>
    </w:p>
    <w:p w:rsidR="00583671" w:rsidRPr="00753C27" w:rsidRDefault="00583671" w:rsidP="00583671">
      <w:pPr>
        <w:autoSpaceDE w:val="0"/>
        <w:autoSpaceDN w:val="0"/>
        <w:adjustRightInd w:val="0"/>
        <w:jc w:val="center"/>
        <w:rPr>
          <w:lang w:eastAsia="uk-UA"/>
        </w:rPr>
      </w:pPr>
      <w:r w:rsidRPr="00753C27">
        <w:rPr>
          <w:lang w:eastAsia="uk-UA"/>
        </w:rPr>
        <w:t xml:space="preserve"> </w:t>
      </w:r>
    </w:p>
    <w:p w:rsidR="00583671" w:rsidRPr="00753C27" w:rsidRDefault="009F2ADD" w:rsidP="009F2ADD">
      <w:pPr>
        <w:autoSpaceDE w:val="0"/>
        <w:autoSpaceDN w:val="0"/>
        <w:adjustRightInd w:val="0"/>
        <w:rPr>
          <w:lang w:eastAsia="uk-UA"/>
        </w:rPr>
      </w:pPr>
      <w:r>
        <w:rPr>
          <w:lang w:val="uk-UA" w:eastAsia="uk-UA"/>
        </w:rPr>
        <w:t xml:space="preserve">         </w:t>
      </w:r>
      <w:r w:rsidR="00583671">
        <w:rPr>
          <w:lang w:val="uk-UA" w:eastAsia="uk-UA"/>
        </w:rPr>
        <w:t>т</w:t>
      </w:r>
      <w:r w:rsidR="00583671" w:rsidRPr="00753C27">
        <w:rPr>
          <w:lang w:eastAsia="uk-UA"/>
        </w:rPr>
        <w:t>и</w:t>
      </w:r>
      <w:r w:rsidR="00583671">
        <w:rPr>
          <w:lang w:val="uk-UA" w:eastAsia="uk-UA"/>
        </w:rPr>
        <w:t>с. гр</w:t>
      </w:r>
      <w:r w:rsidR="00583671">
        <w:rPr>
          <w:lang w:eastAsia="uk-UA"/>
        </w:rPr>
        <w:t>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2418"/>
        <w:gridCol w:w="2558"/>
        <w:gridCol w:w="2340"/>
        <w:gridCol w:w="2842"/>
      </w:tblGrid>
      <w:tr w:rsidR="00583671" w:rsidRPr="00753C27" w:rsidTr="00583671">
        <w:trPr>
          <w:cantSplit/>
          <w:trHeight w:val="722"/>
        </w:trPr>
        <w:tc>
          <w:tcPr>
            <w:tcW w:w="4212" w:type="dxa"/>
            <w:vAlign w:val="center"/>
          </w:tcPr>
          <w:p w:rsidR="00583671" w:rsidRPr="00753C27" w:rsidRDefault="00583671" w:rsidP="00583671">
            <w:pPr>
              <w:autoSpaceDE w:val="0"/>
              <w:autoSpaceDN w:val="0"/>
              <w:adjustRightInd w:val="0"/>
              <w:jc w:val="center"/>
              <w:rPr>
                <w:b/>
                <w:lang w:eastAsia="uk-UA"/>
              </w:rPr>
            </w:pPr>
            <w:r w:rsidRPr="00753C27">
              <w:rPr>
                <w:b/>
                <w:lang w:eastAsia="uk-UA"/>
              </w:rPr>
              <w:t>Обсяг коштів, які пропонується залучити на виконання програми</w:t>
            </w:r>
          </w:p>
        </w:tc>
        <w:tc>
          <w:tcPr>
            <w:tcW w:w="2418" w:type="dxa"/>
            <w:vAlign w:val="center"/>
          </w:tcPr>
          <w:p w:rsidR="00583671" w:rsidRPr="00753C27" w:rsidRDefault="00583671" w:rsidP="009F2ADD">
            <w:pPr>
              <w:autoSpaceDE w:val="0"/>
              <w:autoSpaceDN w:val="0"/>
              <w:adjustRightInd w:val="0"/>
              <w:spacing w:line="192" w:lineRule="auto"/>
              <w:jc w:val="center"/>
              <w:rPr>
                <w:b/>
                <w:lang w:eastAsia="uk-UA"/>
              </w:rPr>
            </w:pPr>
            <w:r w:rsidRPr="00753C27">
              <w:rPr>
                <w:b/>
                <w:lang w:eastAsia="uk-UA"/>
              </w:rPr>
              <w:t>20</w:t>
            </w:r>
            <w:r>
              <w:rPr>
                <w:b/>
                <w:lang w:val="uk-UA" w:eastAsia="uk-UA"/>
              </w:rPr>
              <w:t>2</w:t>
            </w:r>
            <w:r w:rsidR="00FD04B8">
              <w:rPr>
                <w:b/>
                <w:lang w:val="uk-UA" w:eastAsia="uk-UA"/>
              </w:rPr>
              <w:t>4</w:t>
            </w:r>
            <w:r w:rsidR="003B1E44">
              <w:rPr>
                <w:b/>
                <w:lang w:val="uk-UA" w:eastAsia="uk-UA"/>
              </w:rPr>
              <w:t xml:space="preserve"> </w:t>
            </w:r>
            <w:r w:rsidRPr="00753C27">
              <w:rPr>
                <w:b/>
                <w:lang w:eastAsia="uk-UA"/>
              </w:rPr>
              <w:t>рік</w:t>
            </w:r>
          </w:p>
        </w:tc>
        <w:tc>
          <w:tcPr>
            <w:tcW w:w="2558" w:type="dxa"/>
            <w:vAlign w:val="center"/>
          </w:tcPr>
          <w:p w:rsidR="00583671" w:rsidRPr="00753C27" w:rsidRDefault="00583671" w:rsidP="009F2ADD">
            <w:pPr>
              <w:autoSpaceDE w:val="0"/>
              <w:autoSpaceDN w:val="0"/>
              <w:adjustRightInd w:val="0"/>
              <w:spacing w:line="192" w:lineRule="auto"/>
              <w:jc w:val="center"/>
              <w:rPr>
                <w:b/>
                <w:lang w:eastAsia="uk-UA"/>
              </w:rPr>
            </w:pPr>
            <w:r w:rsidRPr="00753C27">
              <w:rPr>
                <w:b/>
                <w:lang w:eastAsia="uk-UA"/>
              </w:rPr>
              <w:t>202</w:t>
            </w:r>
            <w:r w:rsidR="00FD04B8">
              <w:rPr>
                <w:b/>
                <w:lang w:val="uk-UA" w:eastAsia="uk-UA"/>
              </w:rPr>
              <w:t>5</w:t>
            </w:r>
            <w:r w:rsidRPr="00753C27">
              <w:rPr>
                <w:b/>
                <w:lang w:eastAsia="uk-UA"/>
              </w:rPr>
              <w:t xml:space="preserve"> рік</w:t>
            </w:r>
          </w:p>
        </w:tc>
        <w:tc>
          <w:tcPr>
            <w:tcW w:w="2340" w:type="dxa"/>
            <w:vAlign w:val="center"/>
          </w:tcPr>
          <w:p w:rsidR="00583671" w:rsidRPr="00753C27" w:rsidRDefault="00583671" w:rsidP="009F2ADD">
            <w:pPr>
              <w:autoSpaceDE w:val="0"/>
              <w:autoSpaceDN w:val="0"/>
              <w:adjustRightInd w:val="0"/>
              <w:spacing w:line="192" w:lineRule="auto"/>
              <w:jc w:val="center"/>
              <w:rPr>
                <w:b/>
                <w:lang w:eastAsia="uk-UA"/>
              </w:rPr>
            </w:pPr>
            <w:r w:rsidRPr="00753C27">
              <w:rPr>
                <w:b/>
                <w:lang w:eastAsia="uk-UA"/>
              </w:rPr>
              <w:t>202</w:t>
            </w:r>
            <w:r w:rsidR="00E34F62">
              <w:rPr>
                <w:b/>
                <w:lang w:val="uk-UA" w:eastAsia="uk-UA"/>
              </w:rPr>
              <w:t>6</w:t>
            </w:r>
            <w:r w:rsidRPr="00753C27">
              <w:rPr>
                <w:b/>
                <w:lang w:eastAsia="uk-UA"/>
              </w:rPr>
              <w:t xml:space="preserve"> рік</w:t>
            </w:r>
          </w:p>
        </w:tc>
        <w:tc>
          <w:tcPr>
            <w:tcW w:w="2842" w:type="dxa"/>
            <w:vAlign w:val="center"/>
          </w:tcPr>
          <w:p w:rsidR="00583671" w:rsidRPr="00753C27" w:rsidRDefault="00583671" w:rsidP="00583671">
            <w:pPr>
              <w:autoSpaceDE w:val="0"/>
              <w:autoSpaceDN w:val="0"/>
              <w:adjustRightInd w:val="0"/>
              <w:spacing w:line="192" w:lineRule="auto"/>
              <w:jc w:val="center"/>
              <w:rPr>
                <w:b/>
                <w:lang w:eastAsia="uk-UA"/>
              </w:rPr>
            </w:pPr>
            <w:r w:rsidRPr="00753C27">
              <w:rPr>
                <w:b/>
                <w:lang w:eastAsia="uk-UA"/>
              </w:rPr>
              <w:t>Усього витрат на виконання програми</w:t>
            </w:r>
          </w:p>
        </w:tc>
      </w:tr>
      <w:tr w:rsidR="00583671" w:rsidRPr="00753C27" w:rsidTr="00583671">
        <w:tc>
          <w:tcPr>
            <w:tcW w:w="4212" w:type="dxa"/>
          </w:tcPr>
          <w:p w:rsidR="00583671" w:rsidRPr="00753C27" w:rsidRDefault="00583671" w:rsidP="00583671">
            <w:pPr>
              <w:autoSpaceDE w:val="0"/>
              <w:autoSpaceDN w:val="0"/>
              <w:adjustRightInd w:val="0"/>
              <w:rPr>
                <w:b/>
                <w:lang w:eastAsia="uk-UA"/>
              </w:rPr>
            </w:pPr>
            <w:r w:rsidRPr="00753C27">
              <w:rPr>
                <w:b/>
                <w:lang w:eastAsia="uk-UA"/>
              </w:rPr>
              <w:t>Усього:</w:t>
            </w:r>
          </w:p>
        </w:tc>
        <w:tc>
          <w:tcPr>
            <w:tcW w:w="2418" w:type="dxa"/>
          </w:tcPr>
          <w:p w:rsidR="00583671" w:rsidRPr="00CD7BED" w:rsidRDefault="00F13CA9" w:rsidP="00583671">
            <w:pPr>
              <w:autoSpaceDE w:val="0"/>
              <w:autoSpaceDN w:val="0"/>
              <w:adjustRightInd w:val="0"/>
              <w:jc w:val="center"/>
              <w:rPr>
                <w:color w:val="000000" w:themeColor="text1"/>
                <w:lang w:val="uk-UA" w:eastAsia="uk-UA"/>
              </w:rPr>
            </w:pPr>
            <w:r>
              <w:rPr>
                <w:color w:val="000000" w:themeColor="text1"/>
                <w:lang w:val="en-US" w:eastAsia="uk-UA"/>
              </w:rPr>
              <w:t>430</w:t>
            </w:r>
            <w:r w:rsidR="00A35880" w:rsidRPr="00CD7BED">
              <w:rPr>
                <w:color w:val="000000" w:themeColor="text1"/>
                <w:lang w:val="uk-UA" w:eastAsia="uk-UA"/>
              </w:rPr>
              <w:t>,0</w:t>
            </w:r>
          </w:p>
        </w:tc>
        <w:tc>
          <w:tcPr>
            <w:tcW w:w="2558" w:type="dxa"/>
          </w:tcPr>
          <w:p w:rsidR="00583671" w:rsidRPr="00EF7074" w:rsidRDefault="00EF7074" w:rsidP="00583671">
            <w:pPr>
              <w:autoSpaceDE w:val="0"/>
              <w:autoSpaceDN w:val="0"/>
              <w:adjustRightInd w:val="0"/>
              <w:jc w:val="center"/>
              <w:rPr>
                <w:color w:val="000000" w:themeColor="text1"/>
                <w:lang w:val="uk-UA" w:eastAsia="uk-UA"/>
              </w:rPr>
            </w:pPr>
            <w:r>
              <w:rPr>
                <w:color w:val="000000" w:themeColor="text1"/>
                <w:lang w:val="en-US" w:eastAsia="uk-UA"/>
              </w:rPr>
              <w:t>588</w:t>
            </w:r>
            <w:r>
              <w:rPr>
                <w:color w:val="000000" w:themeColor="text1"/>
                <w:lang w:val="uk-UA" w:eastAsia="uk-UA"/>
              </w:rPr>
              <w:t>,</w:t>
            </w:r>
            <w:r>
              <w:rPr>
                <w:color w:val="000000" w:themeColor="text1"/>
                <w:lang w:val="en-US" w:eastAsia="uk-UA"/>
              </w:rPr>
              <w:t>500</w:t>
            </w:r>
          </w:p>
        </w:tc>
        <w:tc>
          <w:tcPr>
            <w:tcW w:w="2340" w:type="dxa"/>
          </w:tcPr>
          <w:p w:rsidR="00583671" w:rsidRPr="00CD7BED" w:rsidRDefault="00EF7074" w:rsidP="00583671">
            <w:pPr>
              <w:autoSpaceDE w:val="0"/>
              <w:autoSpaceDN w:val="0"/>
              <w:adjustRightInd w:val="0"/>
              <w:jc w:val="center"/>
              <w:rPr>
                <w:color w:val="000000" w:themeColor="text1"/>
                <w:lang w:val="uk-UA" w:eastAsia="uk-UA"/>
              </w:rPr>
            </w:pPr>
            <w:r>
              <w:rPr>
                <w:color w:val="000000" w:themeColor="text1"/>
                <w:lang w:val="uk-UA" w:eastAsia="uk-UA"/>
              </w:rPr>
              <w:t>622,600</w:t>
            </w:r>
          </w:p>
        </w:tc>
        <w:tc>
          <w:tcPr>
            <w:tcW w:w="2842" w:type="dxa"/>
          </w:tcPr>
          <w:p w:rsidR="00583671" w:rsidRPr="00CD7BED" w:rsidRDefault="00EF7074" w:rsidP="00F332E4">
            <w:pPr>
              <w:autoSpaceDE w:val="0"/>
              <w:autoSpaceDN w:val="0"/>
              <w:adjustRightInd w:val="0"/>
              <w:jc w:val="center"/>
              <w:rPr>
                <w:color w:val="000000" w:themeColor="text1"/>
                <w:lang w:val="uk-UA" w:eastAsia="uk-UA"/>
              </w:rPr>
            </w:pPr>
            <w:r>
              <w:rPr>
                <w:color w:val="000000" w:themeColor="text1"/>
                <w:lang w:val="uk-UA" w:eastAsia="uk-UA"/>
              </w:rPr>
              <w:t>1</w:t>
            </w:r>
            <w:r w:rsidR="00F13CA9">
              <w:rPr>
                <w:color w:val="000000" w:themeColor="text1"/>
                <w:lang w:val="en-US" w:eastAsia="uk-UA"/>
              </w:rPr>
              <w:t>641</w:t>
            </w:r>
            <w:r>
              <w:rPr>
                <w:color w:val="000000" w:themeColor="text1"/>
                <w:lang w:val="uk-UA" w:eastAsia="uk-UA"/>
              </w:rPr>
              <w:t>,1</w:t>
            </w:r>
          </w:p>
        </w:tc>
      </w:tr>
      <w:tr w:rsidR="00583671" w:rsidRPr="00753C27" w:rsidTr="00583671">
        <w:tc>
          <w:tcPr>
            <w:tcW w:w="4212" w:type="dxa"/>
          </w:tcPr>
          <w:p w:rsidR="00583671" w:rsidRPr="00753C27" w:rsidRDefault="00583671" w:rsidP="00583671">
            <w:pPr>
              <w:autoSpaceDE w:val="0"/>
              <w:autoSpaceDN w:val="0"/>
              <w:adjustRightInd w:val="0"/>
              <w:rPr>
                <w:b/>
                <w:lang w:eastAsia="uk-UA"/>
              </w:rPr>
            </w:pPr>
            <w:r w:rsidRPr="00753C27">
              <w:rPr>
                <w:b/>
                <w:lang w:eastAsia="uk-UA"/>
              </w:rPr>
              <w:t>у тому числі</w:t>
            </w:r>
          </w:p>
        </w:tc>
        <w:tc>
          <w:tcPr>
            <w:tcW w:w="2418" w:type="dxa"/>
          </w:tcPr>
          <w:p w:rsidR="00583671" w:rsidRPr="00CD7BED" w:rsidRDefault="00583671" w:rsidP="00583671">
            <w:pPr>
              <w:autoSpaceDE w:val="0"/>
              <w:autoSpaceDN w:val="0"/>
              <w:adjustRightInd w:val="0"/>
              <w:jc w:val="center"/>
              <w:rPr>
                <w:color w:val="000000" w:themeColor="text1"/>
                <w:lang w:eastAsia="uk-UA"/>
              </w:rPr>
            </w:pPr>
          </w:p>
        </w:tc>
        <w:tc>
          <w:tcPr>
            <w:tcW w:w="2558" w:type="dxa"/>
          </w:tcPr>
          <w:p w:rsidR="00583671" w:rsidRPr="00CD7BED" w:rsidRDefault="00583671" w:rsidP="00583671">
            <w:pPr>
              <w:autoSpaceDE w:val="0"/>
              <w:autoSpaceDN w:val="0"/>
              <w:adjustRightInd w:val="0"/>
              <w:jc w:val="center"/>
              <w:rPr>
                <w:color w:val="000000" w:themeColor="text1"/>
                <w:lang w:eastAsia="uk-UA"/>
              </w:rPr>
            </w:pPr>
          </w:p>
        </w:tc>
        <w:tc>
          <w:tcPr>
            <w:tcW w:w="2340" w:type="dxa"/>
          </w:tcPr>
          <w:p w:rsidR="00583671" w:rsidRPr="00CD7BED" w:rsidRDefault="00583671" w:rsidP="00583671">
            <w:pPr>
              <w:autoSpaceDE w:val="0"/>
              <w:autoSpaceDN w:val="0"/>
              <w:adjustRightInd w:val="0"/>
              <w:jc w:val="center"/>
              <w:rPr>
                <w:color w:val="000000" w:themeColor="text1"/>
                <w:lang w:eastAsia="uk-UA"/>
              </w:rPr>
            </w:pPr>
          </w:p>
        </w:tc>
        <w:tc>
          <w:tcPr>
            <w:tcW w:w="2842" w:type="dxa"/>
          </w:tcPr>
          <w:p w:rsidR="00583671" w:rsidRPr="00CD7BED" w:rsidRDefault="00583671" w:rsidP="00583671">
            <w:pPr>
              <w:autoSpaceDE w:val="0"/>
              <w:autoSpaceDN w:val="0"/>
              <w:adjustRightInd w:val="0"/>
              <w:jc w:val="center"/>
              <w:rPr>
                <w:color w:val="000000" w:themeColor="text1"/>
                <w:lang w:eastAsia="uk-UA"/>
              </w:rPr>
            </w:pPr>
          </w:p>
        </w:tc>
      </w:tr>
      <w:tr w:rsidR="00583671" w:rsidRPr="00753C27" w:rsidTr="00583671">
        <w:tc>
          <w:tcPr>
            <w:tcW w:w="4212" w:type="dxa"/>
          </w:tcPr>
          <w:p w:rsidR="00583671" w:rsidRPr="00753C27" w:rsidRDefault="00583671" w:rsidP="00583671">
            <w:pPr>
              <w:autoSpaceDE w:val="0"/>
              <w:autoSpaceDN w:val="0"/>
              <w:adjustRightInd w:val="0"/>
              <w:rPr>
                <w:b/>
                <w:lang w:eastAsia="uk-UA"/>
              </w:rPr>
            </w:pPr>
            <w:r w:rsidRPr="00753C27">
              <w:rPr>
                <w:b/>
                <w:lang w:eastAsia="uk-UA"/>
              </w:rPr>
              <w:t>обласний бюджет</w:t>
            </w:r>
          </w:p>
        </w:tc>
        <w:tc>
          <w:tcPr>
            <w:tcW w:w="2418" w:type="dxa"/>
          </w:tcPr>
          <w:p w:rsidR="00583671" w:rsidRPr="00CD7BED" w:rsidRDefault="00583671" w:rsidP="00583671">
            <w:pPr>
              <w:autoSpaceDE w:val="0"/>
              <w:autoSpaceDN w:val="0"/>
              <w:adjustRightInd w:val="0"/>
              <w:jc w:val="center"/>
              <w:rPr>
                <w:color w:val="000000" w:themeColor="text1"/>
                <w:lang w:val="uk-UA" w:eastAsia="uk-UA"/>
              </w:rPr>
            </w:pPr>
            <w:r w:rsidRPr="00CD7BED">
              <w:rPr>
                <w:color w:val="000000" w:themeColor="text1"/>
                <w:lang w:val="uk-UA" w:eastAsia="uk-UA"/>
              </w:rPr>
              <w:t xml:space="preserve">  </w:t>
            </w:r>
          </w:p>
        </w:tc>
        <w:tc>
          <w:tcPr>
            <w:tcW w:w="2558" w:type="dxa"/>
          </w:tcPr>
          <w:p w:rsidR="00583671" w:rsidRPr="00CD7BED" w:rsidRDefault="00583671" w:rsidP="00583671">
            <w:pPr>
              <w:autoSpaceDE w:val="0"/>
              <w:autoSpaceDN w:val="0"/>
              <w:adjustRightInd w:val="0"/>
              <w:jc w:val="center"/>
              <w:rPr>
                <w:color w:val="000000" w:themeColor="text1"/>
                <w:lang w:eastAsia="uk-UA"/>
              </w:rPr>
            </w:pPr>
          </w:p>
        </w:tc>
        <w:tc>
          <w:tcPr>
            <w:tcW w:w="2340" w:type="dxa"/>
          </w:tcPr>
          <w:p w:rsidR="00583671" w:rsidRPr="00CD7BED" w:rsidRDefault="00583671" w:rsidP="00583671">
            <w:pPr>
              <w:autoSpaceDE w:val="0"/>
              <w:autoSpaceDN w:val="0"/>
              <w:adjustRightInd w:val="0"/>
              <w:jc w:val="center"/>
              <w:rPr>
                <w:color w:val="000000" w:themeColor="text1"/>
                <w:lang w:eastAsia="uk-UA"/>
              </w:rPr>
            </w:pPr>
          </w:p>
        </w:tc>
        <w:tc>
          <w:tcPr>
            <w:tcW w:w="2842" w:type="dxa"/>
          </w:tcPr>
          <w:p w:rsidR="00583671" w:rsidRPr="00CD7BED" w:rsidRDefault="00583671" w:rsidP="00583671">
            <w:pPr>
              <w:autoSpaceDE w:val="0"/>
              <w:autoSpaceDN w:val="0"/>
              <w:adjustRightInd w:val="0"/>
              <w:jc w:val="center"/>
              <w:rPr>
                <w:color w:val="000000" w:themeColor="text1"/>
                <w:lang w:val="uk-UA" w:eastAsia="uk-UA"/>
              </w:rPr>
            </w:pPr>
            <w:r w:rsidRPr="00CD7BED">
              <w:rPr>
                <w:color w:val="000000" w:themeColor="text1"/>
                <w:lang w:val="uk-UA" w:eastAsia="uk-UA"/>
              </w:rPr>
              <w:t xml:space="preserve">  </w:t>
            </w:r>
          </w:p>
        </w:tc>
      </w:tr>
      <w:tr w:rsidR="00583671" w:rsidRPr="00753C27" w:rsidTr="00583671">
        <w:tc>
          <w:tcPr>
            <w:tcW w:w="4212" w:type="dxa"/>
          </w:tcPr>
          <w:p w:rsidR="00583671" w:rsidRPr="00753C27" w:rsidRDefault="00583671" w:rsidP="00583671">
            <w:pPr>
              <w:autoSpaceDE w:val="0"/>
              <w:autoSpaceDN w:val="0"/>
              <w:adjustRightInd w:val="0"/>
              <w:spacing w:line="192" w:lineRule="auto"/>
              <w:rPr>
                <w:b/>
                <w:lang w:eastAsia="uk-UA"/>
              </w:rPr>
            </w:pPr>
            <w:r w:rsidRPr="00753C27">
              <w:rPr>
                <w:b/>
                <w:lang w:eastAsia="uk-UA"/>
              </w:rPr>
              <w:t xml:space="preserve">районні, міські  (міст обласного підпорядкування)  бюджети** </w:t>
            </w:r>
          </w:p>
        </w:tc>
        <w:tc>
          <w:tcPr>
            <w:tcW w:w="2418" w:type="dxa"/>
          </w:tcPr>
          <w:p w:rsidR="00583671" w:rsidRPr="00CD7BED" w:rsidRDefault="00F13CA9" w:rsidP="00583671">
            <w:pPr>
              <w:autoSpaceDE w:val="0"/>
              <w:autoSpaceDN w:val="0"/>
              <w:adjustRightInd w:val="0"/>
              <w:jc w:val="center"/>
              <w:rPr>
                <w:color w:val="000000" w:themeColor="text1"/>
                <w:lang w:eastAsia="uk-UA"/>
              </w:rPr>
            </w:pPr>
            <w:r>
              <w:rPr>
                <w:color w:val="000000" w:themeColor="text1"/>
                <w:lang w:val="en-US" w:eastAsia="uk-UA"/>
              </w:rPr>
              <w:t>43</w:t>
            </w:r>
            <w:r w:rsidR="009F2ADD" w:rsidRPr="00CD7BED">
              <w:rPr>
                <w:color w:val="000000" w:themeColor="text1"/>
                <w:lang w:val="uk-UA" w:eastAsia="uk-UA"/>
              </w:rPr>
              <w:t>0</w:t>
            </w:r>
            <w:r w:rsidR="00A35880" w:rsidRPr="00CD7BED">
              <w:rPr>
                <w:color w:val="000000" w:themeColor="text1"/>
                <w:lang w:val="uk-UA" w:eastAsia="uk-UA"/>
              </w:rPr>
              <w:t>,0</w:t>
            </w:r>
          </w:p>
        </w:tc>
        <w:tc>
          <w:tcPr>
            <w:tcW w:w="2558" w:type="dxa"/>
          </w:tcPr>
          <w:p w:rsidR="00583671" w:rsidRPr="00CD7BED" w:rsidRDefault="00EF7074" w:rsidP="00EF7074">
            <w:pPr>
              <w:autoSpaceDE w:val="0"/>
              <w:autoSpaceDN w:val="0"/>
              <w:adjustRightInd w:val="0"/>
              <w:jc w:val="center"/>
              <w:rPr>
                <w:color w:val="000000" w:themeColor="text1"/>
                <w:lang w:eastAsia="uk-UA"/>
              </w:rPr>
            </w:pPr>
            <w:r>
              <w:rPr>
                <w:color w:val="000000" w:themeColor="text1"/>
                <w:lang w:val="en-US" w:eastAsia="uk-UA"/>
              </w:rPr>
              <w:t>588</w:t>
            </w:r>
            <w:r>
              <w:rPr>
                <w:color w:val="000000" w:themeColor="text1"/>
                <w:lang w:val="uk-UA" w:eastAsia="uk-UA"/>
              </w:rPr>
              <w:t>,</w:t>
            </w:r>
            <w:r>
              <w:rPr>
                <w:color w:val="000000" w:themeColor="text1"/>
                <w:lang w:val="en-US" w:eastAsia="uk-UA"/>
              </w:rPr>
              <w:t>500</w:t>
            </w:r>
          </w:p>
        </w:tc>
        <w:tc>
          <w:tcPr>
            <w:tcW w:w="2340" w:type="dxa"/>
          </w:tcPr>
          <w:p w:rsidR="00583671" w:rsidRPr="00CD7BED" w:rsidRDefault="00EF7074" w:rsidP="00583671">
            <w:pPr>
              <w:autoSpaceDE w:val="0"/>
              <w:autoSpaceDN w:val="0"/>
              <w:adjustRightInd w:val="0"/>
              <w:jc w:val="center"/>
              <w:rPr>
                <w:color w:val="000000" w:themeColor="text1"/>
                <w:lang w:eastAsia="uk-UA"/>
              </w:rPr>
            </w:pPr>
            <w:r>
              <w:rPr>
                <w:color w:val="000000" w:themeColor="text1"/>
                <w:lang w:val="uk-UA" w:eastAsia="uk-UA"/>
              </w:rPr>
              <w:t>622,600</w:t>
            </w:r>
          </w:p>
        </w:tc>
        <w:tc>
          <w:tcPr>
            <w:tcW w:w="2842" w:type="dxa"/>
          </w:tcPr>
          <w:p w:rsidR="00583671" w:rsidRPr="00CD7BED" w:rsidRDefault="00EF7074" w:rsidP="00F332E4">
            <w:pPr>
              <w:autoSpaceDE w:val="0"/>
              <w:autoSpaceDN w:val="0"/>
              <w:adjustRightInd w:val="0"/>
              <w:jc w:val="center"/>
              <w:rPr>
                <w:color w:val="000000" w:themeColor="text1"/>
                <w:lang w:val="uk-UA" w:eastAsia="uk-UA"/>
              </w:rPr>
            </w:pPr>
            <w:r>
              <w:rPr>
                <w:color w:val="000000" w:themeColor="text1"/>
                <w:lang w:val="uk-UA" w:eastAsia="uk-UA"/>
              </w:rPr>
              <w:t>1</w:t>
            </w:r>
            <w:r w:rsidR="00F13CA9">
              <w:rPr>
                <w:color w:val="000000" w:themeColor="text1"/>
                <w:lang w:val="en-US" w:eastAsia="uk-UA"/>
              </w:rPr>
              <w:t>64</w:t>
            </w:r>
            <w:r>
              <w:rPr>
                <w:color w:val="000000" w:themeColor="text1"/>
                <w:lang w:val="uk-UA" w:eastAsia="uk-UA"/>
              </w:rPr>
              <w:t>1,1</w:t>
            </w:r>
          </w:p>
        </w:tc>
      </w:tr>
      <w:tr w:rsidR="00583671" w:rsidRPr="00753C27" w:rsidTr="00583671">
        <w:tc>
          <w:tcPr>
            <w:tcW w:w="4212" w:type="dxa"/>
          </w:tcPr>
          <w:p w:rsidR="00583671" w:rsidRPr="00753C27" w:rsidRDefault="00583671" w:rsidP="00583671">
            <w:pPr>
              <w:autoSpaceDE w:val="0"/>
              <w:autoSpaceDN w:val="0"/>
              <w:adjustRightInd w:val="0"/>
              <w:spacing w:line="192" w:lineRule="auto"/>
              <w:rPr>
                <w:b/>
                <w:lang w:eastAsia="uk-UA"/>
              </w:rPr>
            </w:pPr>
            <w:r w:rsidRPr="00753C27">
              <w:rPr>
                <w:b/>
                <w:lang w:eastAsia="uk-UA"/>
              </w:rPr>
              <w:t>бюджети сіл, селищ, міст районного підпорядкування**</w:t>
            </w:r>
          </w:p>
        </w:tc>
        <w:tc>
          <w:tcPr>
            <w:tcW w:w="2418" w:type="dxa"/>
          </w:tcPr>
          <w:p w:rsidR="00583671" w:rsidRPr="00753C27" w:rsidRDefault="00583671" w:rsidP="00583671">
            <w:pPr>
              <w:autoSpaceDE w:val="0"/>
              <w:autoSpaceDN w:val="0"/>
              <w:adjustRightInd w:val="0"/>
              <w:jc w:val="center"/>
              <w:rPr>
                <w:lang w:eastAsia="uk-UA"/>
              </w:rPr>
            </w:pPr>
          </w:p>
        </w:tc>
        <w:tc>
          <w:tcPr>
            <w:tcW w:w="2558" w:type="dxa"/>
          </w:tcPr>
          <w:p w:rsidR="00583671" w:rsidRPr="00753C27" w:rsidRDefault="00583671" w:rsidP="00583671">
            <w:pPr>
              <w:autoSpaceDE w:val="0"/>
              <w:autoSpaceDN w:val="0"/>
              <w:adjustRightInd w:val="0"/>
              <w:jc w:val="center"/>
              <w:rPr>
                <w:lang w:eastAsia="uk-UA"/>
              </w:rPr>
            </w:pPr>
          </w:p>
        </w:tc>
        <w:tc>
          <w:tcPr>
            <w:tcW w:w="2340" w:type="dxa"/>
          </w:tcPr>
          <w:p w:rsidR="00583671" w:rsidRPr="00753C27" w:rsidRDefault="00583671" w:rsidP="00583671">
            <w:pPr>
              <w:autoSpaceDE w:val="0"/>
              <w:autoSpaceDN w:val="0"/>
              <w:adjustRightInd w:val="0"/>
              <w:jc w:val="center"/>
              <w:rPr>
                <w:lang w:eastAsia="uk-UA"/>
              </w:rPr>
            </w:pPr>
          </w:p>
        </w:tc>
        <w:tc>
          <w:tcPr>
            <w:tcW w:w="2842" w:type="dxa"/>
          </w:tcPr>
          <w:p w:rsidR="00583671" w:rsidRPr="00753C27" w:rsidRDefault="00583671" w:rsidP="00583671">
            <w:pPr>
              <w:autoSpaceDE w:val="0"/>
              <w:autoSpaceDN w:val="0"/>
              <w:adjustRightInd w:val="0"/>
              <w:jc w:val="center"/>
              <w:rPr>
                <w:lang w:eastAsia="uk-UA"/>
              </w:rPr>
            </w:pPr>
          </w:p>
        </w:tc>
      </w:tr>
      <w:tr w:rsidR="00583671" w:rsidRPr="00753C27" w:rsidTr="00583671">
        <w:tc>
          <w:tcPr>
            <w:tcW w:w="4212" w:type="dxa"/>
          </w:tcPr>
          <w:p w:rsidR="00583671" w:rsidRPr="00753C27" w:rsidRDefault="00583671" w:rsidP="00583671">
            <w:pPr>
              <w:autoSpaceDE w:val="0"/>
              <w:autoSpaceDN w:val="0"/>
              <w:adjustRightInd w:val="0"/>
              <w:rPr>
                <w:b/>
                <w:lang w:eastAsia="uk-UA"/>
              </w:rPr>
            </w:pPr>
            <w:r w:rsidRPr="00753C27">
              <w:rPr>
                <w:b/>
                <w:lang w:eastAsia="uk-UA"/>
              </w:rPr>
              <w:t>кошти небюджетних джерел**</w:t>
            </w:r>
          </w:p>
        </w:tc>
        <w:tc>
          <w:tcPr>
            <w:tcW w:w="2418" w:type="dxa"/>
          </w:tcPr>
          <w:p w:rsidR="00583671" w:rsidRPr="00753C27" w:rsidRDefault="00583671" w:rsidP="00583671">
            <w:pPr>
              <w:autoSpaceDE w:val="0"/>
              <w:autoSpaceDN w:val="0"/>
              <w:adjustRightInd w:val="0"/>
              <w:jc w:val="center"/>
              <w:rPr>
                <w:lang w:eastAsia="uk-UA"/>
              </w:rPr>
            </w:pPr>
          </w:p>
        </w:tc>
        <w:tc>
          <w:tcPr>
            <w:tcW w:w="2558" w:type="dxa"/>
          </w:tcPr>
          <w:p w:rsidR="00583671" w:rsidRPr="00753C27" w:rsidRDefault="00583671" w:rsidP="00583671">
            <w:pPr>
              <w:autoSpaceDE w:val="0"/>
              <w:autoSpaceDN w:val="0"/>
              <w:adjustRightInd w:val="0"/>
              <w:jc w:val="center"/>
              <w:rPr>
                <w:lang w:eastAsia="uk-UA"/>
              </w:rPr>
            </w:pPr>
          </w:p>
        </w:tc>
        <w:tc>
          <w:tcPr>
            <w:tcW w:w="2340" w:type="dxa"/>
          </w:tcPr>
          <w:p w:rsidR="00583671" w:rsidRPr="00753C27" w:rsidRDefault="00583671" w:rsidP="00583671">
            <w:pPr>
              <w:autoSpaceDE w:val="0"/>
              <w:autoSpaceDN w:val="0"/>
              <w:adjustRightInd w:val="0"/>
              <w:jc w:val="center"/>
              <w:rPr>
                <w:lang w:eastAsia="uk-UA"/>
              </w:rPr>
            </w:pPr>
          </w:p>
        </w:tc>
        <w:tc>
          <w:tcPr>
            <w:tcW w:w="2842" w:type="dxa"/>
          </w:tcPr>
          <w:p w:rsidR="00583671" w:rsidRPr="00753C27" w:rsidRDefault="00583671" w:rsidP="00583671">
            <w:pPr>
              <w:autoSpaceDE w:val="0"/>
              <w:autoSpaceDN w:val="0"/>
              <w:adjustRightInd w:val="0"/>
              <w:jc w:val="center"/>
              <w:rPr>
                <w:lang w:eastAsia="uk-UA"/>
              </w:rPr>
            </w:pPr>
          </w:p>
        </w:tc>
      </w:tr>
    </w:tbl>
    <w:p w:rsidR="00583671" w:rsidRDefault="00583671" w:rsidP="00583671">
      <w:pPr>
        <w:autoSpaceDE w:val="0"/>
        <w:autoSpaceDN w:val="0"/>
        <w:adjustRightInd w:val="0"/>
        <w:ind w:left="1300" w:hanging="130"/>
        <w:rPr>
          <w:lang w:eastAsia="uk-UA"/>
        </w:rPr>
      </w:pPr>
    </w:p>
    <w:p w:rsidR="00583671" w:rsidRDefault="00583671" w:rsidP="00583671">
      <w:pPr>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583671" w:rsidRDefault="00583671" w:rsidP="00583671">
      <w:pPr>
        <w:autoSpaceDE w:val="0"/>
        <w:autoSpaceDN w:val="0"/>
        <w:adjustRightInd w:val="0"/>
        <w:ind w:firstLine="1170"/>
        <w:rPr>
          <w:lang w:eastAsia="uk-UA"/>
        </w:rPr>
      </w:pPr>
    </w:p>
    <w:p w:rsidR="00583671" w:rsidRDefault="00583671" w:rsidP="00583671">
      <w:pPr>
        <w:autoSpaceDE w:val="0"/>
        <w:autoSpaceDN w:val="0"/>
        <w:adjustRightInd w:val="0"/>
        <w:ind w:firstLine="1170"/>
        <w:rPr>
          <w:lang w:eastAsia="uk-UA"/>
        </w:rPr>
      </w:pPr>
      <w:r>
        <w:rPr>
          <w:lang w:eastAsia="uk-UA"/>
        </w:rPr>
        <w:t>**кожний бюджет та кожне джерело вказується окремо</w:t>
      </w:r>
    </w:p>
    <w:p w:rsidR="00583671" w:rsidRDefault="00583671" w:rsidP="00583671">
      <w:pPr>
        <w:autoSpaceDE w:val="0"/>
        <w:autoSpaceDN w:val="0"/>
        <w:adjustRightInd w:val="0"/>
        <w:rPr>
          <w:lang w:eastAsia="uk-UA"/>
        </w:rPr>
      </w:pPr>
    </w:p>
    <w:p w:rsidR="00583671" w:rsidRDefault="00583671" w:rsidP="00583671">
      <w:pPr>
        <w:autoSpaceDE w:val="0"/>
        <w:autoSpaceDN w:val="0"/>
        <w:adjustRightInd w:val="0"/>
        <w:rPr>
          <w:lang w:eastAsia="uk-UA"/>
        </w:rPr>
      </w:pPr>
    </w:p>
    <w:p w:rsidR="00583671" w:rsidRPr="002865BC" w:rsidRDefault="00583671" w:rsidP="00583671">
      <w:pPr>
        <w:rPr>
          <w:lang w:val="uk-UA" w:eastAsia="uk-UA"/>
        </w:rPr>
      </w:pPr>
    </w:p>
    <w:p w:rsidR="00475478" w:rsidRDefault="00475478" w:rsidP="00475478">
      <w:pPr>
        <w:shd w:val="clear" w:color="auto" w:fill="FFFFFF"/>
        <w:rPr>
          <w:b/>
          <w:bCs/>
          <w:color w:val="2C2B2B"/>
          <w:lang w:eastAsia="uk-UA"/>
        </w:rPr>
      </w:pPr>
      <w:r>
        <w:rPr>
          <w:b/>
          <w:bCs/>
          <w:color w:val="2C2B2B"/>
          <w:lang w:val="uk-UA" w:eastAsia="uk-UA"/>
        </w:rPr>
        <w:t xml:space="preserve">                        </w:t>
      </w:r>
      <w:r>
        <w:rPr>
          <w:b/>
          <w:bCs/>
          <w:color w:val="2C2B2B"/>
          <w:lang w:eastAsia="uk-UA"/>
        </w:rPr>
        <w:t>Керівник установи –</w:t>
      </w:r>
    </w:p>
    <w:p w:rsidR="00475478" w:rsidRDefault="00475478" w:rsidP="00475478">
      <w:pPr>
        <w:shd w:val="clear" w:color="auto" w:fill="FFFFFF"/>
        <w:rPr>
          <w:b/>
          <w:bCs/>
          <w:color w:val="2C2B2B"/>
          <w:lang w:eastAsia="uk-UA"/>
        </w:rPr>
      </w:pPr>
      <w:r>
        <w:rPr>
          <w:b/>
          <w:bCs/>
          <w:color w:val="2C2B2B"/>
          <w:lang w:val="uk-UA" w:eastAsia="uk-UA"/>
        </w:rPr>
        <w:t xml:space="preserve">                        </w:t>
      </w:r>
      <w:r>
        <w:rPr>
          <w:b/>
          <w:bCs/>
          <w:color w:val="2C2B2B"/>
          <w:lang w:eastAsia="uk-UA"/>
        </w:rPr>
        <w:t>головного розпорядника коштів                                                   Володимир ЗАСАНСЬКИЙ</w:t>
      </w:r>
    </w:p>
    <w:p w:rsidR="00475478" w:rsidRDefault="00475478" w:rsidP="00475478">
      <w:pPr>
        <w:shd w:val="clear" w:color="auto" w:fill="FFFFFF"/>
        <w:spacing w:before="150"/>
        <w:rPr>
          <w:b/>
          <w:bCs/>
          <w:color w:val="2C2B2B"/>
          <w:lang w:eastAsia="uk-UA"/>
        </w:rPr>
      </w:pPr>
    </w:p>
    <w:p w:rsidR="00475478" w:rsidRDefault="00475478" w:rsidP="00475478">
      <w:pPr>
        <w:shd w:val="clear" w:color="auto" w:fill="FFFFFF"/>
        <w:spacing w:before="150"/>
        <w:rPr>
          <w:b/>
          <w:bCs/>
          <w:color w:val="2C2B2B"/>
          <w:lang w:eastAsia="uk-UA"/>
        </w:rPr>
      </w:pPr>
    </w:p>
    <w:p w:rsidR="00475478" w:rsidRDefault="00475478" w:rsidP="00475478">
      <w:pPr>
        <w:shd w:val="clear" w:color="auto" w:fill="FFFFFF"/>
        <w:spacing w:before="150"/>
        <w:rPr>
          <w:b/>
          <w:bCs/>
          <w:color w:val="2C2B2B"/>
          <w:lang w:eastAsia="uk-UA"/>
        </w:rPr>
      </w:pPr>
      <w:r>
        <w:rPr>
          <w:b/>
          <w:bCs/>
          <w:color w:val="2C2B2B"/>
          <w:lang w:val="uk-UA" w:eastAsia="uk-UA"/>
        </w:rPr>
        <w:t xml:space="preserve">                       </w:t>
      </w:r>
      <w:r>
        <w:rPr>
          <w:b/>
          <w:bCs/>
          <w:color w:val="2C2B2B"/>
          <w:lang w:eastAsia="uk-UA"/>
        </w:rPr>
        <w:t>Відповідальний виконавець програми                                        Володимир ЗАСАНСЬКИЙ</w:t>
      </w:r>
    </w:p>
    <w:p w:rsidR="00583671" w:rsidRPr="002865BC" w:rsidRDefault="00583671" w:rsidP="00583671">
      <w:pPr>
        <w:rPr>
          <w:lang w:val="uk-UA" w:eastAsia="uk-UA"/>
        </w:rPr>
      </w:pPr>
    </w:p>
    <w:p w:rsidR="00583671" w:rsidRPr="002865BC" w:rsidRDefault="00583671" w:rsidP="00583671">
      <w:pPr>
        <w:rPr>
          <w:lang w:val="uk-UA" w:eastAsia="uk-UA"/>
        </w:rPr>
      </w:pPr>
    </w:p>
    <w:p w:rsidR="00583671" w:rsidRPr="002865BC" w:rsidRDefault="00583671" w:rsidP="00583671">
      <w:pPr>
        <w:rPr>
          <w:lang w:val="uk-UA" w:eastAsia="uk-UA"/>
        </w:rPr>
      </w:pPr>
    </w:p>
    <w:p w:rsidR="00583671" w:rsidRPr="002865BC" w:rsidRDefault="00583671" w:rsidP="00583671">
      <w:pPr>
        <w:rPr>
          <w:lang w:val="uk-UA" w:eastAsia="uk-UA"/>
        </w:rPr>
      </w:pPr>
    </w:p>
    <w:p w:rsidR="00583671" w:rsidRPr="002865BC" w:rsidRDefault="00583671" w:rsidP="00583671">
      <w:pPr>
        <w:rPr>
          <w:lang w:val="uk-UA" w:eastAsia="uk-UA"/>
        </w:rPr>
      </w:pPr>
    </w:p>
    <w:p w:rsidR="00583671" w:rsidRDefault="00583671" w:rsidP="00583671">
      <w:pPr>
        <w:tabs>
          <w:tab w:val="left" w:pos="1635"/>
        </w:tabs>
        <w:rPr>
          <w:lang w:val="uk-UA" w:eastAsia="uk-UA"/>
        </w:rPr>
      </w:pPr>
      <w:r>
        <w:rPr>
          <w:lang w:val="uk-UA" w:eastAsia="uk-UA"/>
        </w:rPr>
        <w:tab/>
      </w:r>
    </w:p>
    <w:p w:rsidR="00EF7A87" w:rsidRPr="009F6567" w:rsidRDefault="00EF7A87" w:rsidP="00EF7A87"/>
    <w:p w:rsidR="00F332E4" w:rsidRDefault="00F332E4" w:rsidP="00F332E4">
      <w:pPr>
        <w:autoSpaceDE w:val="0"/>
        <w:autoSpaceDN w:val="0"/>
        <w:adjustRightInd w:val="0"/>
        <w:rPr>
          <w:b/>
          <w:lang w:eastAsia="uk-UA"/>
        </w:rPr>
      </w:pPr>
    </w:p>
    <w:p w:rsidR="0026343D" w:rsidRPr="00B42EEA" w:rsidRDefault="0026343D" w:rsidP="0026343D">
      <w:pPr>
        <w:autoSpaceDE w:val="0"/>
        <w:autoSpaceDN w:val="0"/>
        <w:adjustRightInd w:val="0"/>
        <w:jc w:val="center"/>
        <w:rPr>
          <w:b/>
          <w:sz w:val="22"/>
          <w:szCs w:val="22"/>
          <w:lang w:val="uk-UA" w:eastAsia="uk-UA"/>
        </w:rPr>
      </w:pPr>
      <w:r w:rsidRPr="009F2ADD">
        <w:rPr>
          <w:b/>
          <w:sz w:val="22"/>
          <w:szCs w:val="22"/>
          <w:lang w:eastAsia="uk-UA"/>
        </w:rPr>
        <w:lastRenderedPageBreak/>
        <w:t>Перелік завдань, заходів та показникі</w:t>
      </w:r>
      <w:r w:rsidR="00B42EEA">
        <w:rPr>
          <w:b/>
          <w:sz w:val="22"/>
          <w:szCs w:val="22"/>
          <w:lang w:eastAsia="uk-UA"/>
        </w:rPr>
        <w:t>в (бюджетної) цільової програми</w:t>
      </w:r>
    </w:p>
    <w:p w:rsidR="00F332E4" w:rsidRPr="009F2ADD" w:rsidRDefault="0026343D" w:rsidP="00F332E4">
      <w:pPr>
        <w:autoSpaceDE w:val="0"/>
        <w:autoSpaceDN w:val="0"/>
        <w:adjustRightInd w:val="0"/>
        <w:jc w:val="center"/>
        <w:rPr>
          <w:b/>
          <w:sz w:val="22"/>
          <w:szCs w:val="22"/>
          <w:u w:val="single"/>
          <w:lang w:eastAsia="uk-UA"/>
        </w:rPr>
      </w:pPr>
      <w:r w:rsidRPr="009F2ADD">
        <w:rPr>
          <w:b/>
          <w:sz w:val="22"/>
          <w:szCs w:val="22"/>
          <w:u w:val="single"/>
          <w:lang w:eastAsia="uk-UA"/>
        </w:rPr>
        <w:t>Розвиток культури на 20</w:t>
      </w:r>
      <w:r w:rsidRPr="009F2ADD">
        <w:rPr>
          <w:b/>
          <w:sz w:val="22"/>
          <w:szCs w:val="22"/>
          <w:u w:val="single"/>
          <w:lang w:val="uk-UA" w:eastAsia="uk-UA"/>
        </w:rPr>
        <w:t>2</w:t>
      </w:r>
      <w:r w:rsidR="00FD04B8">
        <w:rPr>
          <w:b/>
          <w:sz w:val="22"/>
          <w:szCs w:val="22"/>
          <w:u w:val="single"/>
          <w:lang w:val="uk-UA" w:eastAsia="uk-UA"/>
        </w:rPr>
        <w:t>4</w:t>
      </w:r>
      <w:r w:rsidR="00583671" w:rsidRPr="009F2ADD">
        <w:rPr>
          <w:b/>
          <w:sz w:val="22"/>
          <w:szCs w:val="22"/>
          <w:u w:val="single"/>
          <w:lang w:val="uk-UA" w:eastAsia="uk-UA"/>
        </w:rPr>
        <w:t xml:space="preserve"> </w:t>
      </w:r>
      <w:r w:rsidRPr="009F2ADD">
        <w:rPr>
          <w:b/>
          <w:sz w:val="22"/>
          <w:szCs w:val="22"/>
          <w:u w:val="single"/>
          <w:lang w:eastAsia="uk-UA"/>
        </w:rPr>
        <w:t>та прогноз на 202</w:t>
      </w:r>
      <w:r w:rsidR="00FD04B8">
        <w:rPr>
          <w:b/>
          <w:sz w:val="22"/>
          <w:szCs w:val="22"/>
          <w:u w:val="single"/>
          <w:lang w:val="uk-UA" w:eastAsia="uk-UA"/>
        </w:rPr>
        <w:t>5</w:t>
      </w:r>
      <w:r w:rsidRPr="009F2ADD">
        <w:rPr>
          <w:b/>
          <w:sz w:val="22"/>
          <w:szCs w:val="22"/>
          <w:u w:val="single"/>
          <w:lang w:eastAsia="uk-UA"/>
        </w:rPr>
        <w:t>-202</w:t>
      </w:r>
      <w:r w:rsidR="00FD04B8">
        <w:rPr>
          <w:b/>
          <w:sz w:val="22"/>
          <w:szCs w:val="22"/>
          <w:u w:val="single"/>
          <w:lang w:val="uk-UA" w:eastAsia="uk-UA"/>
        </w:rPr>
        <w:t>6</w:t>
      </w:r>
      <w:r w:rsidR="00583671" w:rsidRPr="009F2ADD">
        <w:rPr>
          <w:b/>
          <w:sz w:val="22"/>
          <w:szCs w:val="22"/>
          <w:u w:val="single"/>
          <w:lang w:eastAsia="uk-UA"/>
        </w:rPr>
        <w:t xml:space="preserve"> р</w:t>
      </w:r>
      <w:r w:rsidRPr="009F2ADD">
        <w:rPr>
          <w:b/>
          <w:sz w:val="22"/>
          <w:szCs w:val="22"/>
          <w:u w:val="single"/>
          <w:lang w:eastAsia="uk-UA"/>
        </w:rPr>
        <w:t xml:space="preserve">р. </w:t>
      </w:r>
    </w:p>
    <w:p w:rsidR="0026343D" w:rsidRPr="009F2ADD" w:rsidRDefault="0026343D" w:rsidP="004D3D71">
      <w:pPr>
        <w:autoSpaceDE w:val="0"/>
        <w:autoSpaceDN w:val="0"/>
        <w:adjustRightInd w:val="0"/>
        <w:rPr>
          <w:b/>
          <w:sz w:val="22"/>
          <w:szCs w:val="22"/>
          <w:u w:val="single"/>
          <w:lang w:eastAsia="uk-UA"/>
        </w:rPr>
      </w:pPr>
      <w:r w:rsidRPr="009F2ADD">
        <w:rPr>
          <w:sz w:val="22"/>
          <w:szCs w:val="22"/>
          <w:lang w:eastAsia="uk-UA"/>
        </w:rPr>
        <w:t xml:space="preserve">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279"/>
        <w:gridCol w:w="2835"/>
        <w:gridCol w:w="1843"/>
        <w:gridCol w:w="1843"/>
        <w:gridCol w:w="1391"/>
        <w:gridCol w:w="10"/>
        <w:gridCol w:w="1717"/>
      </w:tblGrid>
      <w:tr w:rsidR="0026343D" w:rsidRPr="009F2ADD" w:rsidTr="00950C72">
        <w:trPr>
          <w:cantSplit/>
          <w:trHeight w:val="325"/>
        </w:trPr>
        <w:tc>
          <w:tcPr>
            <w:tcW w:w="851" w:type="dxa"/>
            <w:vMerge w:val="restart"/>
            <w:vAlign w:val="center"/>
          </w:tcPr>
          <w:p w:rsidR="0026343D" w:rsidRPr="009F2ADD" w:rsidRDefault="0026343D" w:rsidP="0026343D">
            <w:pPr>
              <w:autoSpaceDE w:val="0"/>
              <w:autoSpaceDN w:val="0"/>
              <w:adjustRightInd w:val="0"/>
              <w:spacing w:line="216" w:lineRule="auto"/>
              <w:jc w:val="center"/>
              <w:rPr>
                <w:b/>
                <w:lang w:eastAsia="uk-UA"/>
              </w:rPr>
            </w:pPr>
            <w:r w:rsidRPr="009F2ADD">
              <w:rPr>
                <w:b/>
                <w:sz w:val="22"/>
                <w:szCs w:val="22"/>
                <w:lang w:eastAsia="uk-UA"/>
              </w:rPr>
              <w:t>№ з/п</w:t>
            </w:r>
          </w:p>
        </w:tc>
        <w:tc>
          <w:tcPr>
            <w:tcW w:w="2398" w:type="dxa"/>
            <w:vMerge w:val="restart"/>
            <w:vAlign w:val="center"/>
          </w:tcPr>
          <w:p w:rsidR="0026343D" w:rsidRPr="009F2ADD" w:rsidRDefault="0026343D" w:rsidP="0026343D">
            <w:pPr>
              <w:autoSpaceDE w:val="0"/>
              <w:autoSpaceDN w:val="0"/>
              <w:adjustRightInd w:val="0"/>
              <w:spacing w:line="216" w:lineRule="auto"/>
              <w:jc w:val="center"/>
              <w:rPr>
                <w:b/>
                <w:lang w:eastAsia="uk-UA"/>
              </w:rPr>
            </w:pPr>
            <w:r w:rsidRPr="009F2ADD">
              <w:rPr>
                <w:b/>
                <w:sz w:val="22"/>
                <w:szCs w:val="22"/>
                <w:lang w:eastAsia="uk-UA"/>
              </w:rPr>
              <w:t xml:space="preserve">Назва завдання </w:t>
            </w:r>
          </w:p>
        </w:tc>
        <w:tc>
          <w:tcPr>
            <w:tcW w:w="2279" w:type="dxa"/>
            <w:vMerge w:val="restart"/>
            <w:vAlign w:val="center"/>
          </w:tcPr>
          <w:p w:rsidR="0026343D" w:rsidRPr="009F2ADD" w:rsidRDefault="0026343D" w:rsidP="0026343D">
            <w:pPr>
              <w:autoSpaceDE w:val="0"/>
              <w:autoSpaceDN w:val="0"/>
              <w:adjustRightInd w:val="0"/>
              <w:spacing w:line="216" w:lineRule="auto"/>
              <w:jc w:val="center"/>
              <w:rPr>
                <w:b/>
                <w:lang w:eastAsia="uk-UA"/>
              </w:rPr>
            </w:pPr>
            <w:r w:rsidRPr="009F2ADD">
              <w:rPr>
                <w:b/>
                <w:sz w:val="22"/>
                <w:szCs w:val="22"/>
                <w:lang w:eastAsia="uk-UA"/>
              </w:rPr>
              <w:t xml:space="preserve">Перелік заходів завдання </w:t>
            </w:r>
          </w:p>
        </w:tc>
        <w:tc>
          <w:tcPr>
            <w:tcW w:w="2835" w:type="dxa"/>
            <w:vMerge w:val="restart"/>
            <w:vAlign w:val="center"/>
          </w:tcPr>
          <w:p w:rsidR="0026343D" w:rsidRPr="009F2ADD" w:rsidRDefault="0026343D" w:rsidP="0026343D">
            <w:pPr>
              <w:autoSpaceDE w:val="0"/>
              <w:autoSpaceDN w:val="0"/>
              <w:adjustRightInd w:val="0"/>
              <w:spacing w:line="192" w:lineRule="auto"/>
              <w:jc w:val="center"/>
              <w:rPr>
                <w:b/>
                <w:lang w:eastAsia="uk-UA"/>
              </w:rPr>
            </w:pPr>
            <w:r w:rsidRPr="009F2ADD">
              <w:rPr>
                <w:b/>
                <w:sz w:val="22"/>
                <w:szCs w:val="22"/>
                <w:lang w:eastAsia="uk-UA"/>
              </w:rPr>
              <w:t xml:space="preserve">Показники виконання заходу, один. виміру </w:t>
            </w:r>
          </w:p>
        </w:tc>
        <w:tc>
          <w:tcPr>
            <w:tcW w:w="1843" w:type="dxa"/>
            <w:vMerge w:val="restart"/>
            <w:vAlign w:val="center"/>
          </w:tcPr>
          <w:p w:rsidR="0026343D" w:rsidRPr="009F2ADD" w:rsidRDefault="0026343D" w:rsidP="0026343D">
            <w:pPr>
              <w:autoSpaceDE w:val="0"/>
              <w:autoSpaceDN w:val="0"/>
              <w:adjustRightInd w:val="0"/>
              <w:spacing w:line="192" w:lineRule="auto"/>
              <w:jc w:val="center"/>
              <w:rPr>
                <w:b/>
                <w:lang w:eastAsia="uk-UA"/>
              </w:rPr>
            </w:pPr>
            <w:r w:rsidRPr="009F2ADD">
              <w:rPr>
                <w:b/>
                <w:sz w:val="22"/>
                <w:szCs w:val="22"/>
                <w:lang w:eastAsia="uk-UA"/>
              </w:rPr>
              <w:t>Виконавець заходу, показника</w:t>
            </w:r>
          </w:p>
        </w:tc>
        <w:tc>
          <w:tcPr>
            <w:tcW w:w="3244" w:type="dxa"/>
            <w:gridSpan w:val="3"/>
            <w:vAlign w:val="center"/>
          </w:tcPr>
          <w:p w:rsidR="0026343D" w:rsidRPr="009F2ADD" w:rsidRDefault="0026343D" w:rsidP="0026343D">
            <w:pPr>
              <w:autoSpaceDE w:val="0"/>
              <w:autoSpaceDN w:val="0"/>
              <w:adjustRightInd w:val="0"/>
              <w:spacing w:line="216" w:lineRule="auto"/>
              <w:jc w:val="center"/>
              <w:rPr>
                <w:b/>
                <w:lang w:eastAsia="uk-UA"/>
              </w:rPr>
            </w:pPr>
            <w:r w:rsidRPr="009F2ADD">
              <w:rPr>
                <w:b/>
                <w:sz w:val="22"/>
                <w:szCs w:val="22"/>
                <w:lang w:eastAsia="uk-UA"/>
              </w:rPr>
              <w:t xml:space="preserve">Фінансування </w:t>
            </w:r>
          </w:p>
        </w:tc>
        <w:tc>
          <w:tcPr>
            <w:tcW w:w="1717" w:type="dxa"/>
            <w:vMerge w:val="restart"/>
            <w:vAlign w:val="center"/>
          </w:tcPr>
          <w:p w:rsidR="0026343D" w:rsidRPr="009F2ADD" w:rsidRDefault="0026343D" w:rsidP="0026343D">
            <w:pPr>
              <w:autoSpaceDE w:val="0"/>
              <w:autoSpaceDN w:val="0"/>
              <w:adjustRightInd w:val="0"/>
              <w:spacing w:line="216" w:lineRule="auto"/>
              <w:jc w:val="center"/>
              <w:rPr>
                <w:b/>
                <w:lang w:eastAsia="uk-UA"/>
              </w:rPr>
            </w:pPr>
            <w:r w:rsidRPr="009F2ADD">
              <w:rPr>
                <w:b/>
                <w:sz w:val="22"/>
                <w:szCs w:val="22"/>
                <w:lang w:eastAsia="uk-UA"/>
              </w:rPr>
              <w:t>Очікуваний результат</w:t>
            </w:r>
          </w:p>
        </w:tc>
      </w:tr>
      <w:tr w:rsidR="0026343D" w:rsidRPr="009F2ADD" w:rsidTr="00950C72">
        <w:trPr>
          <w:cantSplit/>
          <w:trHeight w:val="283"/>
        </w:trPr>
        <w:tc>
          <w:tcPr>
            <w:tcW w:w="851" w:type="dxa"/>
            <w:vMerge/>
            <w:vAlign w:val="center"/>
          </w:tcPr>
          <w:p w:rsidR="0026343D" w:rsidRPr="009F2ADD" w:rsidRDefault="0026343D" w:rsidP="0026343D">
            <w:pPr>
              <w:autoSpaceDE w:val="0"/>
              <w:autoSpaceDN w:val="0"/>
              <w:adjustRightInd w:val="0"/>
              <w:jc w:val="center"/>
              <w:rPr>
                <w:b/>
                <w:lang w:eastAsia="uk-UA"/>
              </w:rPr>
            </w:pPr>
          </w:p>
        </w:tc>
        <w:tc>
          <w:tcPr>
            <w:tcW w:w="2398" w:type="dxa"/>
            <w:vMerge/>
            <w:vAlign w:val="center"/>
          </w:tcPr>
          <w:p w:rsidR="0026343D" w:rsidRPr="009F2ADD" w:rsidRDefault="0026343D" w:rsidP="0026343D">
            <w:pPr>
              <w:autoSpaceDE w:val="0"/>
              <w:autoSpaceDN w:val="0"/>
              <w:adjustRightInd w:val="0"/>
              <w:jc w:val="center"/>
              <w:rPr>
                <w:b/>
                <w:lang w:eastAsia="uk-UA"/>
              </w:rPr>
            </w:pPr>
          </w:p>
        </w:tc>
        <w:tc>
          <w:tcPr>
            <w:tcW w:w="2279" w:type="dxa"/>
            <w:vMerge/>
            <w:vAlign w:val="center"/>
          </w:tcPr>
          <w:p w:rsidR="0026343D" w:rsidRPr="009F2ADD" w:rsidRDefault="0026343D" w:rsidP="0026343D">
            <w:pPr>
              <w:autoSpaceDE w:val="0"/>
              <w:autoSpaceDN w:val="0"/>
              <w:adjustRightInd w:val="0"/>
              <w:jc w:val="center"/>
              <w:rPr>
                <w:b/>
                <w:lang w:eastAsia="uk-UA"/>
              </w:rPr>
            </w:pPr>
          </w:p>
        </w:tc>
        <w:tc>
          <w:tcPr>
            <w:tcW w:w="2835" w:type="dxa"/>
            <w:vMerge/>
            <w:vAlign w:val="center"/>
          </w:tcPr>
          <w:p w:rsidR="0026343D" w:rsidRPr="009F2ADD" w:rsidRDefault="0026343D" w:rsidP="0026343D">
            <w:pPr>
              <w:autoSpaceDE w:val="0"/>
              <w:autoSpaceDN w:val="0"/>
              <w:adjustRightInd w:val="0"/>
              <w:jc w:val="center"/>
              <w:rPr>
                <w:b/>
                <w:lang w:eastAsia="uk-UA"/>
              </w:rPr>
            </w:pPr>
          </w:p>
        </w:tc>
        <w:tc>
          <w:tcPr>
            <w:tcW w:w="1843" w:type="dxa"/>
            <w:vMerge/>
            <w:vAlign w:val="center"/>
          </w:tcPr>
          <w:p w:rsidR="0026343D" w:rsidRPr="009F2ADD" w:rsidRDefault="0026343D" w:rsidP="0026343D">
            <w:pPr>
              <w:autoSpaceDE w:val="0"/>
              <w:autoSpaceDN w:val="0"/>
              <w:adjustRightInd w:val="0"/>
              <w:jc w:val="center"/>
              <w:rPr>
                <w:b/>
                <w:lang w:eastAsia="uk-UA"/>
              </w:rPr>
            </w:pPr>
          </w:p>
        </w:tc>
        <w:tc>
          <w:tcPr>
            <w:tcW w:w="1843" w:type="dxa"/>
            <w:vAlign w:val="center"/>
          </w:tcPr>
          <w:p w:rsidR="0026343D" w:rsidRPr="009F2ADD" w:rsidRDefault="0026343D" w:rsidP="0026343D">
            <w:pPr>
              <w:autoSpaceDE w:val="0"/>
              <w:autoSpaceDN w:val="0"/>
              <w:adjustRightInd w:val="0"/>
              <w:jc w:val="center"/>
              <w:rPr>
                <w:b/>
                <w:lang w:eastAsia="uk-UA"/>
              </w:rPr>
            </w:pPr>
            <w:r w:rsidRPr="009F2ADD">
              <w:rPr>
                <w:b/>
                <w:sz w:val="22"/>
                <w:szCs w:val="22"/>
                <w:lang w:eastAsia="uk-UA"/>
              </w:rPr>
              <w:t xml:space="preserve">Джерела** </w:t>
            </w:r>
          </w:p>
        </w:tc>
        <w:tc>
          <w:tcPr>
            <w:tcW w:w="1401" w:type="dxa"/>
            <w:gridSpan w:val="2"/>
            <w:vAlign w:val="center"/>
          </w:tcPr>
          <w:p w:rsidR="0026343D" w:rsidRPr="009F2ADD" w:rsidRDefault="00972669" w:rsidP="0026343D">
            <w:pPr>
              <w:autoSpaceDE w:val="0"/>
              <w:autoSpaceDN w:val="0"/>
              <w:adjustRightInd w:val="0"/>
              <w:ind w:left="-110" w:right="-108"/>
              <w:jc w:val="center"/>
              <w:rPr>
                <w:b/>
                <w:lang w:eastAsia="uk-UA"/>
              </w:rPr>
            </w:pPr>
            <w:r>
              <w:rPr>
                <w:b/>
                <w:sz w:val="22"/>
                <w:szCs w:val="22"/>
                <w:lang w:eastAsia="uk-UA"/>
              </w:rPr>
              <w:t xml:space="preserve">Обсяги, </w:t>
            </w:r>
            <w:r w:rsidR="0026343D" w:rsidRPr="009F2ADD">
              <w:rPr>
                <w:b/>
                <w:sz w:val="22"/>
                <w:szCs w:val="22"/>
                <w:lang w:eastAsia="uk-UA"/>
              </w:rPr>
              <w:t>грн.</w:t>
            </w:r>
          </w:p>
        </w:tc>
        <w:tc>
          <w:tcPr>
            <w:tcW w:w="1717" w:type="dxa"/>
            <w:vMerge/>
            <w:vAlign w:val="center"/>
          </w:tcPr>
          <w:p w:rsidR="0026343D" w:rsidRPr="009F2ADD" w:rsidRDefault="0026343D" w:rsidP="0026343D">
            <w:pPr>
              <w:autoSpaceDE w:val="0"/>
              <w:autoSpaceDN w:val="0"/>
              <w:adjustRightInd w:val="0"/>
              <w:jc w:val="center"/>
              <w:rPr>
                <w:b/>
                <w:lang w:eastAsia="uk-UA"/>
              </w:rPr>
            </w:pPr>
          </w:p>
        </w:tc>
      </w:tr>
      <w:tr w:rsidR="0026343D" w:rsidRPr="009F2ADD" w:rsidTr="00950C72">
        <w:trPr>
          <w:cantSplit/>
          <w:trHeight w:val="145"/>
        </w:trPr>
        <w:tc>
          <w:tcPr>
            <w:tcW w:w="851" w:type="dxa"/>
          </w:tcPr>
          <w:p w:rsidR="0026343D" w:rsidRPr="009F2ADD" w:rsidRDefault="0026343D" w:rsidP="0026343D">
            <w:pPr>
              <w:autoSpaceDE w:val="0"/>
              <w:autoSpaceDN w:val="0"/>
              <w:adjustRightInd w:val="0"/>
              <w:rPr>
                <w:lang w:val="uk-UA" w:eastAsia="uk-UA"/>
              </w:rPr>
            </w:pPr>
            <w:r w:rsidRPr="009F2ADD">
              <w:rPr>
                <w:sz w:val="22"/>
                <w:szCs w:val="22"/>
                <w:lang w:val="uk-UA" w:eastAsia="uk-UA"/>
              </w:rPr>
              <w:t>1</w:t>
            </w:r>
          </w:p>
        </w:tc>
        <w:tc>
          <w:tcPr>
            <w:tcW w:w="2398" w:type="dxa"/>
          </w:tcPr>
          <w:p w:rsidR="0026343D" w:rsidRPr="009F2ADD" w:rsidRDefault="0026343D" w:rsidP="0026343D">
            <w:pPr>
              <w:autoSpaceDE w:val="0"/>
              <w:autoSpaceDN w:val="0"/>
              <w:adjustRightInd w:val="0"/>
              <w:jc w:val="center"/>
              <w:rPr>
                <w:lang w:val="uk-UA" w:eastAsia="uk-UA"/>
              </w:rPr>
            </w:pPr>
            <w:r w:rsidRPr="009F2ADD">
              <w:rPr>
                <w:sz w:val="22"/>
                <w:szCs w:val="22"/>
                <w:lang w:val="uk-UA" w:eastAsia="uk-UA"/>
              </w:rPr>
              <w:t>2</w:t>
            </w:r>
          </w:p>
        </w:tc>
        <w:tc>
          <w:tcPr>
            <w:tcW w:w="2279" w:type="dxa"/>
          </w:tcPr>
          <w:p w:rsidR="0026343D" w:rsidRPr="009F2ADD" w:rsidRDefault="0026343D" w:rsidP="0026343D">
            <w:pPr>
              <w:autoSpaceDE w:val="0"/>
              <w:autoSpaceDN w:val="0"/>
              <w:adjustRightInd w:val="0"/>
              <w:jc w:val="center"/>
              <w:rPr>
                <w:lang w:val="uk-UA" w:eastAsia="uk-UA"/>
              </w:rPr>
            </w:pPr>
            <w:r w:rsidRPr="009F2ADD">
              <w:rPr>
                <w:sz w:val="22"/>
                <w:szCs w:val="22"/>
                <w:lang w:val="uk-UA" w:eastAsia="uk-UA"/>
              </w:rPr>
              <w:t>3</w:t>
            </w:r>
          </w:p>
        </w:tc>
        <w:tc>
          <w:tcPr>
            <w:tcW w:w="2835" w:type="dxa"/>
          </w:tcPr>
          <w:p w:rsidR="0026343D" w:rsidRPr="009F2ADD" w:rsidRDefault="0026343D" w:rsidP="0026343D">
            <w:pPr>
              <w:autoSpaceDE w:val="0"/>
              <w:autoSpaceDN w:val="0"/>
              <w:adjustRightInd w:val="0"/>
              <w:jc w:val="center"/>
              <w:rPr>
                <w:lang w:val="uk-UA" w:eastAsia="uk-UA"/>
              </w:rPr>
            </w:pPr>
            <w:r w:rsidRPr="009F2ADD">
              <w:rPr>
                <w:sz w:val="22"/>
                <w:szCs w:val="22"/>
                <w:lang w:val="uk-UA" w:eastAsia="uk-UA"/>
              </w:rPr>
              <w:t>4</w:t>
            </w:r>
          </w:p>
        </w:tc>
        <w:tc>
          <w:tcPr>
            <w:tcW w:w="1843" w:type="dxa"/>
          </w:tcPr>
          <w:p w:rsidR="0026343D" w:rsidRPr="009F2ADD" w:rsidRDefault="0026343D" w:rsidP="0026343D">
            <w:pPr>
              <w:autoSpaceDE w:val="0"/>
              <w:autoSpaceDN w:val="0"/>
              <w:adjustRightInd w:val="0"/>
              <w:jc w:val="center"/>
              <w:rPr>
                <w:lang w:val="uk-UA" w:eastAsia="uk-UA"/>
              </w:rPr>
            </w:pPr>
            <w:r w:rsidRPr="009F2ADD">
              <w:rPr>
                <w:sz w:val="22"/>
                <w:szCs w:val="22"/>
                <w:lang w:val="uk-UA" w:eastAsia="uk-UA"/>
              </w:rPr>
              <w:t>5</w:t>
            </w:r>
          </w:p>
        </w:tc>
        <w:tc>
          <w:tcPr>
            <w:tcW w:w="1843" w:type="dxa"/>
          </w:tcPr>
          <w:p w:rsidR="0026343D" w:rsidRPr="009F2ADD" w:rsidRDefault="0026343D" w:rsidP="0026343D">
            <w:pPr>
              <w:autoSpaceDE w:val="0"/>
              <w:autoSpaceDN w:val="0"/>
              <w:adjustRightInd w:val="0"/>
              <w:jc w:val="center"/>
              <w:rPr>
                <w:lang w:val="uk-UA" w:eastAsia="uk-UA"/>
              </w:rPr>
            </w:pPr>
            <w:r w:rsidRPr="009F2ADD">
              <w:rPr>
                <w:sz w:val="22"/>
                <w:szCs w:val="22"/>
                <w:lang w:val="uk-UA" w:eastAsia="uk-UA"/>
              </w:rPr>
              <w:t>6</w:t>
            </w:r>
          </w:p>
        </w:tc>
        <w:tc>
          <w:tcPr>
            <w:tcW w:w="1391" w:type="dxa"/>
          </w:tcPr>
          <w:p w:rsidR="0026343D" w:rsidRPr="009F2ADD" w:rsidRDefault="0026343D" w:rsidP="0026343D">
            <w:pPr>
              <w:autoSpaceDE w:val="0"/>
              <w:autoSpaceDN w:val="0"/>
              <w:adjustRightInd w:val="0"/>
              <w:jc w:val="center"/>
              <w:rPr>
                <w:lang w:val="uk-UA" w:eastAsia="uk-UA"/>
              </w:rPr>
            </w:pPr>
            <w:r w:rsidRPr="009F2ADD">
              <w:rPr>
                <w:sz w:val="22"/>
                <w:szCs w:val="22"/>
                <w:lang w:val="uk-UA" w:eastAsia="uk-UA"/>
              </w:rPr>
              <w:t>7</w:t>
            </w:r>
          </w:p>
        </w:tc>
        <w:tc>
          <w:tcPr>
            <w:tcW w:w="1727" w:type="dxa"/>
            <w:gridSpan w:val="2"/>
          </w:tcPr>
          <w:p w:rsidR="0026343D" w:rsidRPr="009F2ADD" w:rsidRDefault="0026343D" w:rsidP="0026343D">
            <w:pPr>
              <w:autoSpaceDE w:val="0"/>
              <w:autoSpaceDN w:val="0"/>
              <w:adjustRightInd w:val="0"/>
              <w:jc w:val="center"/>
              <w:rPr>
                <w:lang w:val="uk-UA" w:eastAsia="uk-UA"/>
              </w:rPr>
            </w:pPr>
            <w:r w:rsidRPr="009F2ADD">
              <w:rPr>
                <w:sz w:val="22"/>
                <w:szCs w:val="22"/>
                <w:lang w:val="uk-UA" w:eastAsia="uk-UA"/>
              </w:rPr>
              <w:t>8</w:t>
            </w:r>
          </w:p>
        </w:tc>
      </w:tr>
      <w:tr w:rsidR="0026343D" w:rsidRPr="009F2ADD" w:rsidTr="00950C72">
        <w:trPr>
          <w:cantSplit/>
          <w:trHeight w:val="327"/>
        </w:trPr>
        <w:tc>
          <w:tcPr>
            <w:tcW w:w="15167" w:type="dxa"/>
            <w:gridSpan w:val="9"/>
          </w:tcPr>
          <w:p w:rsidR="0026343D" w:rsidRDefault="0026343D" w:rsidP="009F2ADD">
            <w:pPr>
              <w:autoSpaceDE w:val="0"/>
              <w:autoSpaceDN w:val="0"/>
              <w:adjustRightInd w:val="0"/>
              <w:rPr>
                <w:b/>
                <w:lang w:eastAsia="uk-UA"/>
              </w:rPr>
            </w:pPr>
            <w:r w:rsidRPr="009F2ADD">
              <w:rPr>
                <w:b/>
                <w:sz w:val="22"/>
                <w:szCs w:val="22"/>
                <w:lang w:eastAsia="uk-UA"/>
              </w:rPr>
              <w:t xml:space="preserve">                                                                                                                     20</w:t>
            </w:r>
            <w:r w:rsidRPr="009F2ADD">
              <w:rPr>
                <w:b/>
                <w:sz w:val="22"/>
                <w:szCs w:val="22"/>
                <w:lang w:val="uk-UA" w:eastAsia="uk-UA"/>
              </w:rPr>
              <w:t>2</w:t>
            </w:r>
            <w:r w:rsidR="00FD04B8">
              <w:rPr>
                <w:b/>
                <w:sz w:val="22"/>
                <w:szCs w:val="22"/>
                <w:lang w:val="uk-UA" w:eastAsia="uk-UA"/>
              </w:rPr>
              <w:t>4</w:t>
            </w:r>
            <w:r w:rsidRPr="009F2ADD">
              <w:rPr>
                <w:b/>
                <w:sz w:val="22"/>
                <w:szCs w:val="22"/>
                <w:lang w:eastAsia="uk-UA"/>
              </w:rPr>
              <w:t xml:space="preserve"> рік</w:t>
            </w:r>
          </w:p>
          <w:p w:rsidR="0097782A" w:rsidRPr="009F2ADD" w:rsidRDefault="0097782A" w:rsidP="009F2ADD">
            <w:pPr>
              <w:autoSpaceDE w:val="0"/>
              <w:autoSpaceDN w:val="0"/>
              <w:adjustRightInd w:val="0"/>
              <w:rPr>
                <w:b/>
                <w:lang w:eastAsia="uk-UA"/>
              </w:rPr>
            </w:pPr>
          </w:p>
        </w:tc>
      </w:tr>
      <w:tr w:rsidR="004D3D71" w:rsidRPr="009F2ADD" w:rsidTr="00950C72">
        <w:trPr>
          <w:cantSplit/>
          <w:trHeight w:val="315"/>
        </w:trPr>
        <w:tc>
          <w:tcPr>
            <w:tcW w:w="851" w:type="dxa"/>
            <w:vMerge w:val="restart"/>
          </w:tcPr>
          <w:p w:rsidR="004D3D71" w:rsidRPr="009F2ADD" w:rsidRDefault="004D3D71" w:rsidP="0026343D">
            <w:pPr>
              <w:autoSpaceDE w:val="0"/>
              <w:autoSpaceDN w:val="0"/>
              <w:adjustRightInd w:val="0"/>
              <w:jc w:val="center"/>
              <w:rPr>
                <w:b/>
                <w:lang w:eastAsia="uk-UA"/>
              </w:rPr>
            </w:pPr>
            <w:r w:rsidRPr="009F2ADD">
              <w:rPr>
                <w:b/>
                <w:sz w:val="22"/>
                <w:szCs w:val="22"/>
                <w:lang w:eastAsia="uk-UA"/>
              </w:rPr>
              <w:t>1</w:t>
            </w:r>
          </w:p>
        </w:tc>
        <w:tc>
          <w:tcPr>
            <w:tcW w:w="2398" w:type="dxa"/>
            <w:vMerge w:val="restart"/>
          </w:tcPr>
          <w:p w:rsidR="004D3D71" w:rsidRPr="009F2ADD" w:rsidRDefault="004D3D71" w:rsidP="0026343D">
            <w:pPr>
              <w:autoSpaceDE w:val="0"/>
              <w:autoSpaceDN w:val="0"/>
              <w:adjustRightInd w:val="0"/>
              <w:rPr>
                <w:b/>
                <w:lang w:eastAsia="uk-UA"/>
              </w:rPr>
            </w:pPr>
            <w:r w:rsidRPr="009F2ADD">
              <w:rPr>
                <w:b/>
                <w:sz w:val="22"/>
                <w:szCs w:val="22"/>
                <w:lang w:eastAsia="uk-UA"/>
              </w:rPr>
              <w:t>Завдання 1</w:t>
            </w:r>
          </w:p>
          <w:p w:rsidR="004D3D71" w:rsidRPr="009F2ADD" w:rsidRDefault="004D3D71" w:rsidP="0026343D">
            <w:pPr>
              <w:autoSpaceDE w:val="0"/>
              <w:autoSpaceDN w:val="0"/>
              <w:adjustRightInd w:val="0"/>
              <w:rPr>
                <w:b/>
                <w:lang w:eastAsia="uk-UA"/>
              </w:rPr>
            </w:pPr>
            <w:r w:rsidRPr="009F2ADD">
              <w:rPr>
                <w:sz w:val="22"/>
                <w:szCs w:val="22"/>
              </w:rPr>
              <w:t xml:space="preserve">Забезпечення видовищних заходів у </w:t>
            </w:r>
            <w:r w:rsidRPr="009F2ADD">
              <w:rPr>
                <w:sz w:val="22"/>
                <w:szCs w:val="22"/>
                <w:lang w:val="uk-UA"/>
              </w:rPr>
              <w:t>громаді</w:t>
            </w:r>
            <w:r w:rsidRPr="009F2ADD">
              <w:rPr>
                <w:sz w:val="22"/>
                <w:szCs w:val="22"/>
              </w:rPr>
              <w:t xml:space="preserve"> для покращення соціальної атмосфери та підвищення культурного рівня населення   </w:t>
            </w:r>
          </w:p>
        </w:tc>
        <w:tc>
          <w:tcPr>
            <w:tcW w:w="2279" w:type="dxa"/>
            <w:vMerge w:val="restart"/>
          </w:tcPr>
          <w:p w:rsidR="004D3D71" w:rsidRPr="009F2ADD" w:rsidRDefault="004D3D71" w:rsidP="0026343D">
            <w:pPr>
              <w:autoSpaceDE w:val="0"/>
              <w:autoSpaceDN w:val="0"/>
              <w:adjustRightInd w:val="0"/>
              <w:rPr>
                <w:b/>
                <w:lang w:eastAsia="uk-UA"/>
              </w:rPr>
            </w:pPr>
            <w:r w:rsidRPr="009F2ADD">
              <w:rPr>
                <w:b/>
                <w:sz w:val="22"/>
                <w:szCs w:val="22"/>
                <w:lang w:eastAsia="uk-UA"/>
              </w:rPr>
              <w:t xml:space="preserve">Захід 1 </w:t>
            </w:r>
          </w:p>
          <w:p w:rsidR="004D3D71" w:rsidRDefault="004D3D71" w:rsidP="0026343D">
            <w:pPr>
              <w:autoSpaceDE w:val="0"/>
              <w:autoSpaceDN w:val="0"/>
              <w:adjustRightInd w:val="0"/>
              <w:rPr>
                <w:lang w:eastAsia="uk-UA"/>
              </w:rPr>
            </w:pPr>
            <w:r w:rsidRPr="00E039DE">
              <w:rPr>
                <w:sz w:val="22"/>
                <w:szCs w:val="22"/>
                <w:lang w:val="en-US" w:eastAsia="uk-UA"/>
              </w:rPr>
              <w:t>V</w:t>
            </w:r>
            <w:r w:rsidR="00972669" w:rsidRPr="00E039DE">
              <w:rPr>
                <w:sz w:val="22"/>
                <w:szCs w:val="22"/>
                <w:lang w:val="uk-UA" w:eastAsia="uk-UA"/>
              </w:rPr>
              <w:t>І</w:t>
            </w:r>
            <w:r w:rsidRPr="00E039DE">
              <w:rPr>
                <w:sz w:val="22"/>
                <w:szCs w:val="22"/>
                <w:lang w:eastAsia="uk-UA"/>
              </w:rPr>
              <w:t xml:space="preserve"> </w:t>
            </w:r>
            <w:r w:rsidRPr="00E039DE">
              <w:rPr>
                <w:sz w:val="22"/>
                <w:szCs w:val="22"/>
                <w:lang w:val="uk-UA" w:eastAsia="uk-UA"/>
              </w:rPr>
              <w:t>регіональний</w:t>
            </w:r>
            <w:r w:rsidRPr="009F2ADD">
              <w:rPr>
                <w:sz w:val="22"/>
                <w:szCs w:val="22"/>
                <w:lang w:eastAsia="uk-UA"/>
              </w:rPr>
              <w:t xml:space="preserve"> фестиваль-ярмарок «Медове Різдво»</w:t>
            </w:r>
          </w:p>
          <w:p w:rsidR="00DA6179" w:rsidRPr="00DA6179" w:rsidRDefault="00DA6179" w:rsidP="0026343D">
            <w:pPr>
              <w:autoSpaceDE w:val="0"/>
              <w:autoSpaceDN w:val="0"/>
              <w:adjustRightInd w:val="0"/>
              <w:rPr>
                <w:b/>
                <w:lang w:val="uk-UA" w:eastAsia="uk-UA"/>
              </w:rPr>
            </w:pPr>
            <w:r>
              <w:rPr>
                <w:sz w:val="22"/>
                <w:szCs w:val="22"/>
                <w:lang w:val="uk-UA" w:eastAsia="uk-UA"/>
              </w:rPr>
              <w:t>(січень)</w:t>
            </w:r>
          </w:p>
        </w:tc>
        <w:tc>
          <w:tcPr>
            <w:tcW w:w="2835" w:type="dxa"/>
          </w:tcPr>
          <w:p w:rsidR="004D3D71" w:rsidRPr="0097782A" w:rsidRDefault="004D3D71" w:rsidP="0026343D">
            <w:pPr>
              <w:autoSpaceDE w:val="0"/>
              <w:autoSpaceDN w:val="0"/>
              <w:adjustRightInd w:val="0"/>
              <w:rPr>
                <w:b/>
                <w:lang w:eastAsia="uk-UA"/>
              </w:rPr>
            </w:pPr>
            <w:r w:rsidRPr="009F2ADD">
              <w:rPr>
                <w:b/>
                <w:sz w:val="22"/>
                <w:szCs w:val="22"/>
                <w:lang w:eastAsia="uk-UA"/>
              </w:rPr>
              <w:t>Затрат</w:t>
            </w:r>
            <w:r w:rsidR="0097782A">
              <w:rPr>
                <w:b/>
                <w:lang w:val="uk-UA" w:eastAsia="uk-UA"/>
              </w:rPr>
              <w:t xml:space="preserve">  </w:t>
            </w:r>
            <w:r w:rsidR="003D5DE2">
              <w:rPr>
                <w:sz w:val="22"/>
                <w:szCs w:val="22"/>
                <w:lang w:val="uk-UA" w:eastAsia="uk-UA"/>
              </w:rPr>
              <w:t xml:space="preserve">1 </w:t>
            </w:r>
            <w:r w:rsidR="00F13CA9">
              <w:rPr>
                <w:sz w:val="22"/>
                <w:szCs w:val="22"/>
                <w:lang w:val="en-US" w:eastAsia="uk-UA"/>
              </w:rPr>
              <w:t>000</w:t>
            </w:r>
            <w:r w:rsidRPr="009F2ADD">
              <w:rPr>
                <w:sz w:val="22"/>
                <w:szCs w:val="22"/>
                <w:lang w:eastAsia="uk-UA"/>
              </w:rPr>
              <w:t xml:space="preserve"> грн</w:t>
            </w:r>
          </w:p>
          <w:p w:rsidR="00480E10" w:rsidRPr="009F2ADD" w:rsidRDefault="00480E10" w:rsidP="0026343D">
            <w:pPr>
              <w:autoSpaceDE w:val="0"/>
              <w:autoSpaceDN w:val="0"/>
              <w:adjustRightInd w:val="0"/>
              <w:rPr>
                <w:lang w:eastAsia="uk-UA"/>
              </w:rPr>
            </w:pPr>
          </w:p>
        </w:tc>
        <w:tc>
          <w:tcPr>
            <w:tcW w:w="1843" w:type="dxa"/>
            <w:vMerge w:val="restart"/>
          </w:tcPr>
          <w:p w:rsidR="004D3D71" w:rsidRPr="009F2ADD" w:rsidRDefault="004D3D71" w:rsidP="00E75662">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4D3D71" w:rsidRPr="00972669" w:rsidRDefault="00972669" w:rsidP="0026343D">
            <w:pPr>
              <w:autoSpaceDE w:val="0"/>
              <w:autoSpaceDN w:val="0"/>
              <w:adjustRightInd w:val="0"/>
              <w:rPr>
                <w:lang w:val="uk-UA" w:eastAsia="uk-UA"/>
              </w:rPr>
            </w:pPr>
            <w:r>
              <w:rPr>
                <w:sz w:val="22"/>
                <w:szCs w:val="22"/>
                <w:lang w:val="uk-UA" w:eastAsia="uk-UA"/>
              </w:rPr>
              <w:t>Міський бюджет</w:t>
            </w:r>
          </w:p>
        </w:tc>
        <w:tc>
          <w:tcPr>
            <w:tcW w:w="1401" w:type="dxa"/>
            <w:gridSpan w:val="2"/>
            <w:vMerge w:val="restart"/>
          </w:tcPr>
          <w:p w:rsidR="004D3D71" w:rsidRPr="00F13CA9" w:rsidRDefault="003D5DE2" w:rsidP="0026343D">
            <w:pPr>
              <w:autoSpaceDE w:val="0"/>
              <w:autoSpaceDN w:val="0"/>
              <w:adjustRightInd w:val="0"/>
              <w:rPr>
                <w:lang w:val="en-US" w:eastAsia="uk-UA"/>
              </w:rPr>
            </w:pPr>
            <w:r>
              <w:rPr>
                <w:sz w:val="22"/>
                <w:szCs w:val="22"/>
                <w:lang w:val="uk-UA" w:eastAsia="uk-UA"/>
              </w:rPr>
              <w:t>1</w:t>
            </w:r>
            <w:r w:rsidR="00F13CA9">
              <w:rPr>
                <w:sz w:val="22"/>
                <w:szCs w:val="22"/>
                <w:lang w:val="en-US" w:eastAsia="uk-UA"/>
              </w:rPr>
              <w:t xml:space="preserve"> 000</w:t>
            </w:r>
          </w:p>
        </w:tc>
        <w:tc>
          <w:tcPr>
            <w:tcW w:w="1717" w:type="dxa"/>
            <w:vMerge w:val="restart"/>
          </w:tcPr>
          <w:p w:rsidR="004D3D71" w:rsidRPr="009F2ADD" w:rsidRDefault="004D3D71" w:rsidP="0026343D">
            <w:pPr>
              <w:autoSpaceDE w:val="0"/>
              <w:autoSpaceDN w:val="0"/>
              <w:adjustRightInd w:val="0"/>
              <w:rPr>
                <w:lang w:val="uk-UA" w:eastAsia="uk-UA"/>
              </w:rPr>
            </w:pPr>
            <w:r w:rsidRPr="009F2ADD">
              <w:rPr>
                <w:sz w:val="22"/>
                <w:szCs w:val="22"/>
                <w:lang w:eastAsia="uk-UA"/>
              </w:rPr>
              <w:t xml:space="preserve">Проведення видовищних заходів та дозвілля </w:t>
            </w:r>
            <w:r w:rsidRPr="009F2ADD">
              <w:rPr>
                <w:sz w:val="22"/>
                <w:szCs w:val="22"/>
                <w:lang w:val="uk-UA" w:eastAsia="uk-UA"/>
              </w:rPr>
              <w:t xml:space="preserve">для </w:t>
            </w:r>
            <w:r w:rsidRPr="009F2ADD">
              <w:rPr>
                <w:sz w:val="22"/>
                <w:szCs w:val="22"/>
                <w:lang w:eastAsia="uk-UA"/>
              </w:rPr>
              <w:t xml:space="preserve">мешканців </w:t>
            </w:r>
            <w:r w:rsidRPr="009F2ADD">
              <w:rPr>
                <w:sz w:val="22"/>
                <w:szCs w:val="22"/>
                <w:lang w:val="uk-UA" w:eastAsia="uk-UA"/>
              </w:rPr>
              <w:t>громади</w:t>
            </w:r>
          </w:p>
        </w:tc>
      </w:tr>
      <w:tr w:rsidR="004D3D71" w:rsidRPr="009F2ADD" w:rsidTr="00950C72">
        <w:trPr>
          <w:cantSplit/>
          <w:trHeight w:val="495"/>
        </w:trPr>
        <w:tc>
          <w:tcPr>
            <w:tcW w:w="851" w:type="dxa"/>
            <w:vMerge/>
          </w:tcPr>
          <w:p w:rsidR="004D3D71" w:rsidRPr="009F2ADD" w:rsidRDefault="004D3D71" w:rsidP="0026343D">
            <w:pPr>
              <w:autoSpaceDE w:val="0"/>
              <w:autoSpaceDN w:val="0"/>
              <w:adjustRightInd w:val="0"/>
              <w:jc w:val="center"/>
              <w:rPr>
                <w:b/>
                <w:lang w:eastAsia="uk-UA"/>
              </w:rPr>
            </w:pPr>
          </w:p>
        </w:tc>
        <w:tc>
          <w:tcPr>
            <w:tcW w:w="2398" w:type="dxa"/>
            <w:vMerge/>
          </w:tcPr>
          <w:p w:rsidR="004D3D71" w:rsidRPr="009F2ADD" w:rsidRDefault="004D3D71" w:rsidP="0026343D">
            <w:pPr>
              <w:autoSpaceDE w:val="0"/>
              <w:autoSpaceDN w:val="0"/>
              <w:adjustRightInd w:val="0"/>
              <w:rPr>
                <w:b/>
                <w:lang w:eastAsia="uk-UA"/>
              </w:rPr>
            </w:pPr>
          </w:p>
        </w:tc>
        <w:tc>
          <w:tcPr>
            <w:tcW w:w="2279" w:type="dxa"/>
            <w:vMerge/>
          </w:tcPr>
          <w:p w:rsidR="004D3D71" w:rsidRPr="009F2ADD" w:rsidRDefault="004D3D71" w:rsidP="0026343D">
            <w:pPr>
              <w:autoSpaceDE w:val="0"/>
              <w:autoSpaceDN w:val="0"/>
              <w:adjustRightInd w:val="0"/>
              <w:rPr>
                <w:b/>
                <w:lang w:eastAsia="uk-UA"/>
              </w:rPr>
            </w:pPr>
          </w:p>
        </w:tc>
        <w:tc>
          <w:tcPr>
            <w:tcW w:w="2835" w:type="dxa"/>
          </w:tcPr>
          <w:p w:rsidR="004D3D71" w:rsidRPr="009F2ADD" w:rsidRDefault="004D3D71" w:rsidP="0026343D">
            <w:pPr>
              <w:autoSpaceDE w:val="0"/>
              <w:autoSpaceDN w:val="0"/>
              <w:adjustRightInd w:val="0"/>
              <w:rPr>
                <w:b/>
                <w:lang w:eastAsia="uk-UA"/>
              </w:rPr>
            </w:pPr>
            <w:r w:rsidRPr="009F2ADD">
              <w:rPr>
                <w:b/>
                <w:sz w:val="22"/>
                <w:szCs w:val="22"/>
                <w:lang w:eastAsia="uk-UA"/>
              </w:rPr>
              <w:t>Продукту</w:t>
            </w:r>
          </w:p>
          <w:p w:rsidR="004D3D71" w:rsidRPr="009F2ADD" w:rsidRDefault="004D3D71" w:rsidP="0026343D">
            <w:pPr>
              <w:autoSpaceDE w:val="0"/>
              <w:autoSpaceDN w:val="0"/>
              <w:adjustRightInd w:val="0"/>
              <w:rPr>
                <w:lang w:eastAsia="uk-UA"/>
              </w:rPr>
            </w:pPr>
            <w:r w:rsidRPr="009F2ADD">
              <w:rPr>
                <w:sz w:val="22"/>
                <w:szCs w:val="22"/>
                <w:lang w:eastAsia="uk-UA"/>
              </w:rPr>
              <w:t>подарунки, банери,</w:t>
            </w:r>
          </w:p>
          <w:p w:rsidR="0083785B" w:rsidRPr="009F2ADD" w:rsidRDefault="004D3D71" w:rsidP="0026343D">
            <w:pPr>
              <w:autoSpaceDE w:val="0"/>
              <w:autoSpaceDN w:val="0"/>
              <w:adjustRightInd w:val="0"/>
              <w:rPr>
                <w:b/>
                <w:lang w:eastAsia="uk-UA"/>
              </w:rPr>
            </w:pPr>
            <w:r w:rsidRPr="009F2ADD">
              <w:rPr>
                <w:sz w:val="22"/>
                <w:szCs w:val="22"/>
                <w:lang w:eastAsia="uk-UA"/>
              </w:rPr>
              <w:t>рекламна продукція</w:t>
            </w:r>
            <w:r w:rsidRPr="009F2ADD">
              <w:rPr>
                <w:b/>
                <w:sz w:val="22"/>
                <w:szCs w:val="22"/>
                <w:lang w:eastAsia="uk-UA"/>
              </w:rPr>
              <w:t xml:space="preserve"> </w:t>
            </w:r>
          </w:p>
        </w:tc>
        <w:tc>
          <w:tcPr>
            <w:tcW w:w="1843" w:type="dxa"/>
            <w:vMerge/>
          </w:tcPr>
          <w:p w:rsidR="004D3D71" w:rsidRPr="009F2ADD" w:rsidRDefault="004D3D71" w:rsidP="0026343D">
            <w:pPr>
              <w:autoSpaceDE w:val="0"/>
              <w:autoSpaceDN w:val="0"/>
              <w:adjustRightInd w:val="0"/>
              <w:rPr>
                <w:lang w:eastAsia="uk-UA"/>
              </w:rPr>
            </w:pPr>
          </w:p>
        </w:tc>
        <w:tc>
          <w:tcPr>
            <w:tcW w:w="1843" w:type="dxa"/>
            <w:vMerge/>
          </w:tcPr>
          <w:p w:rsidR="004D3D71" w:rsidRPr="009F2ADD" w:rsidRDefault="004D3D71" w:rsidP="0026343D">
            <w:pPr>
              <w:autoSpaceDE w:val="0"/>
              <w:autoSpaceDN w:val="0"/>
              <w:adjustRightInd w:val="0"/>
              <w:rPr>
                <w:lang w:eastAsia="uk-UA"/>
              </w:rPr>
            </w:pPr>
          </w:p>
        </w:tc>
        <w:tc>
          <w:tcPr>
            <w:tcW w:w="1401" w:type="dxa"/>
            <w:gridSpan w:val="2"/>
            <w:vMerge/>
          </w:tcPr>
          <w:p w:rsidR="004D3D71" w:rsidRPr="009F2ADD" w:rsidRDefault="004D3D71" w:rsidP="0026343D">
            <w:pPr>
              <w:autoSpaceDE w:val="0"/>
              <w:autoSpaceDN w:val="0"/>
              <w:adjustRightInd w:val="0"/>
              <w:rPr>
                <w:lang w:eastAsia="uk-UA"/>
              </w:rPr>
            </w:pPr>
          </w:p>
        </w:tc>
        <w:tc>
          <w:tcPr>
            <w:tcW w:w="1717" w:type="dxa"/>
            <w:vMerge/>
          </w:tcPr>
          <w:p w:rsidR="004D3D71" w:rsidRPr="009F2ADD" w:rsidRDefault="004D3D71" w:rsidP="0026343D">
            <w:pPr>
              <w:autoSpaceDE w:val="0"/>
              <w:autoSpaceDN w:val="0"/>
              <w:adjustRightInd w:val="0"/>
              <w:rPr>
                <w:lang w:eastAsia="uk-UA"/>
              </w:rPr>
            </w:pPr>
          </w:p>
        </w:tc>
      </w:tr>
      <w:tr w:rsidR="004D3D71" w:rsidRPr="009F2ADD" w:rsidTr="00950C72">
        <w:trPr>
          <w:cantSplit/>
          <w:trHeight w:val="315"/>
        </w:trPr>
        <w:tc>
          <w:tcPr>
            <w:tcW w:w="851" w:type="dxa"/>
            <w:vMerge/>
          </w:tcPr>
          <w:p w:rsidR="004D3D71" w:rsidRPr="009F2ADD" w:rsidRDefault="004D3D71" w:rsidP="0026343D">
            <w:pPr>
              <w:autoSpaceDE w:val="0"/>
              <w:autoSpaceDN w:val="0"/>
              <w:adjustRightInd w:val="0"/>
              <w:jc w:val="center"/>
              <w:rPr>
                <w:b/>
                <w:lang w:eastAsia="uk-UA"/>
              </w:rPr>
            </w:pPr>
          </w:p>
        </w:tc>
        <w:tc>
          <w:tcPr>
            <w:tcW w:w="2398" w:type="dxa"/>
            <w:vMerge/>
          </w:tcPr>
          <w:p w:rsidR="004D3D71" w:rsidRPr="009F2ADD" w:rsidRDefault="004D3D71" w:rsidP="0026343D">
            <w:pPr>
              <w:autoSpaceDE w:val="0"/>
              <w:autoSpaceDN w:val="0"/>
              <w:adjustRightInd w:val="0"/>
              <w:rPr>
                <w:b/>
                <w:lang w:eastAsia="uk-UA"/>
              </w:rPr>
            </w:pPr>
          </w:p>
        </w:tc>
        <w:tc>
          <w:tcPr>
            <w:tcW w:w="2279" w:type="dxa"/>
            <w:vMerge/>
          </w:tcPr>
          <w:p w:rsidR="004D3D71" w:rsidRPr="009F2ADD" w:rsidRDefault="004D3D71" w:rsidP="0026343D">
            <w:pPr>
              <w:autoSpaceDE w:val="0"/>
              <w:autoSpaceDN w:val="0"/>
              <w:adjustRightInd w:val="0"/>
              <w:rPr>
                <w:b/>
                <w:lang w:eastAsia="uk-UA"/>
              </w:rPr>
            </w:pPr>
          </w:p>
        </w:tc>
        <w:tc>
          <w:tcPr>
            <w:tcW w:w="2835" w:type="dxa"/>
          </w:tcPr>
          <w:p w:rsidR="004D3D71" w:rsidRPr="009F2ADD" w:rsidRDefault="004D3D71" w:rsidP="0026343D">
            <w:pPr>
              <w:autoSpaceDE w:val="0"/>
              <w:autoSpaceDN w:val="0"/>
              <w:adjustRightInd w:val="0"/>
              <w:rPr>
                <w:b/>
                <w:lang w:eastAsia="uk-UA"/>
              </w:rPr>
            </w:pPr>
            <w:r w:rsidRPr="009F2ADD">
              <w:rPr>
                <w:b/>
                <w:sz w:val="22"/>
                <w:szCs w:val="22"/>
                <w:lang w:eastAsia="uk-UA"/>
              </w:rPr>
              <w:t>Ефективності</w:t>
            </w:r>
          </w:p>
          <w:p w:rsidR="004D3D71" w:rsidRPr="009F2ADD" w:rsidRDefault="004D3D71" w:rsidP="0026343D">
            <w:pPr>
              <w:autoSpaceDE w:val="0"/>
              <w:autoSpaceDN w:val="0"/>
              <w:adjustRightInd w:val="0"/>
              <w:rPr>
                <w:lang w:eastAsia="uk-UA"/>
              </w:rPr>
            </w:pPr>
            <w:r w:rsidRPr="009F2ADD">
              <w:rPr>
                <w:sz w:val="22"/>
                <w:szCs w:val="22"/>
                <w:lang w:eastAsia="uk-UA"/>
              </w:rPr>
              <w:t xml:space="preserve">середні витрати на </w:t>
            </w:r>
          </w:p>
          <w:p w:rsidR="0083785B" w:rsidRDefault="004D3D71" w:rsidP="004D3D71">
            <w:pPr>
              <w:autoSpaceDE w:val="0"/>
              <w:autoSpaceDN w:val="0"/>
              <w:adjustRightInd w:val="0"/>
              <w:rPr>
                <w:lang w:val="uk-UA" w:eastAsia="uk-UA"/>
              </w:rPr>
            </w:pPr>
            <w:r w:rsidRPr="009F2ADD">
              <w:rPr>
                <w:sz w:val="22"/>
                <w:szCs w:val="22"/>
                <w:lang w:eastAsia="uk-UA"/>
              </w:rPr>
              <w:t>придбання подарунків</w:t>
            </w:r>
            <w:r w:rsidR="00AA2739">
              <w:rPr>
                <w:sz w:val="22"/>
                <w:szCs w:val="22"/>
                <w:lang w:val="uk-UA" w:eastAsia="uk-UA"/>
              </w:rPr>
              <w:t>,</w:t>
            </w:r>
            <w:r w:rsidR="00972669">
              <w:rPr>
                <w:sz w:val="22"/>
                <w:szCs w:val="22"/>
                <w:lang w:val="uk-UA" w:eastAsia="uk-UA"/>
              </w:rPr>
              <w:t xml:space="preserve"> </w:t>
            </w:r>
            <w:r w:rsidR="00E039DE">
              <w:rPr>
                <w:sz w:val="22"/>
                <w:szCs w:val="22"/>
                <w:lang w:val="uk-UA" w:eastAsia="uk-UA"/>
              </w:rPr>
              <w:t>банерів</w:t>
            </w:r>
            <w:r w:rsidR="0097782A">
              <w:rPr>
                <w:sz w:val="22"/>
                <w:szCs w:val="22"/>
                <w:lang w:val="uk-UA" w:eastAsia="uk-UA"/>
              </w:rPr>
              <w:t>,</w:t>
            </w:r>
            <w:r w:rsidR="00972669">
              <w:rPr>
                <w:sz w:val="22"/>
                <w:szCs w:val="22"/>
                <w:lang w:val="uk-UA" w:eastAsia="uk-UA"/>
              </w:rPr>
              <w:t xml:space="preserve"> </w:t>
            </w:r>
            <w:r w:rsidR="00972669">
              <w:rPr>
                <w:sz w:val="22"/>
                <w:szCs w:val="22"/>
                <w:lang w:eastAsia="uk-UA"/>
              </w:rPr>
              <w:t>рекламної</w:t>
            </w:r>
            <w:r w:rsidRPr="009F2ADD">
              <w:rPr>
                <w:sz w:val="22"/>
                <w:szCs w:val="22"/>
                <w:lang w:eastAsia="uk-UA"/>
              </w:rPr>
              <w:t xml:space="preserve"> продукці</w:t>
            </w:r>
            <w:r w:rsidR="0083785B">
              <w:rPr>
                <w:sz w:val="22"/>
                <w:szCs w:val="22"/>
                <w:lang w:val="uk-UA" w:eastAsia="uk-UA"/>
              </w:rPr>
              <w:t>ї</w:t>
            </w:r>
          </w:p>
          <w:p w:rsidR="00AA2739" w:rsidRPr="0083785B" w:rsidRDefault="00AA2739" w:rsidP="004D3D71">
            <w:pPr>
              <w:autoSpaceDE w:val="0"/>
              <w:autoSpaceDN w:val="0"/>
              <w:adjustRightInd w:val="0"/>
              <w:rPr>
                <w:lang w:val="uk-UA" w:eastAsia="uk-UA"/>
              </w:rPr>
            </w:pPr>
          </w:p>
        </w:tc>
        <w:tc>
          <w:tcPr>
            <w:tcW w:w="1843" w:type="dxa"/>
            <w:vMerge/>
          </w:tcPr>
          <w:p w:rsidR="004D3D71" w:rsidRPr="009F2ADD" w:rsidRDefault="004D3D71" w:rsidP="0026343D">
            <w:pPr>
              <w:autoSpaceDE w:val="0"/>
              <w:autoSpaceDN w:val="0"/>
              <w:adjustRightInd w:val="0"/>
              <w:rPr>
                <w:lang w:eastAsia="uk-UA"/>
              </w:rPr>
            </w:pPr>
          </w:p>
        </w:tc>
        <w:tc>
          <w:tcPr>
            <w:tcW w:w="1843" w:type="dxa"/>
            <w:vMerge/>
          </w:tcPr>
          <w:p w:rsidR="004D3D71" w:rsidRPr="009F2ADD" w:rsidRDefault="004D3D71" w:rsidP="0026343D">
            <w:pPr>
              <w:autoSpaceDE w:val="0"/>
              <w:autoSpaceDN w:val="0"/>
              <w:adjustRightInd w:val="0"/>
              <w:rPr>
                <w:lang w:eastAsia="uk-UA"/>
              </w:rPr>
            </w:pPr>
          </w:p>
        </w:tc>
        <w:tc>
          <w:tcPr>
            <w:tcW w:w="1401" w:type="dxa"/>
            <w:gridSpan w:val="2"/>
            <w:vMerge/>
          </w:tcPr>
          <w:p w:rsidR="004D3D71" w:rsidRPr="009F2ADD" w:rsidRDefault="004D3D71" w:rsidP="0026343D">
            <w:pPr>
              <w:autoSpaceDE w:val="0"/>
              <w:autoSpaceDN w:val="0"/>
              <w:adjustRightInd w:val="0"/>
              <w:rPr>
                <w:lang w:eastAsia="uk-UA"/>
              </w:rPr>
            </w:pPr>
          </w:p>
        </w:tc>
        <w:tc>
          <w:tcPr>
            <w:tcW w:w="1717" w:type="dxa"/>
            <w:vMerge/>
          </w:tcPr>
          <w:p w:rsidR="004D3D71" w:rsidRPr="009F2ADD" w:rsidRDefault="004D3D71" w:rsidP="0026343D">
            <w:pPr>
              <w:autoSpaceDE w:val="0"/>
              <w:autoSpaceDN w:val="0"/>
              <w:adjustRightInd w:val="0"/>
              <w:rPr>
                <w:lang w:eastAsia="uk-UA"/>
              </w:rPr>
            </w:pPr>
          </w:p>
        </w:tc>
      </w:tr>
      <w:tr w:rsidR="004D3D71" w:rsidRPr="009F2ADD" w:rsidTr="00950C72">
        <w:trPr>
          <w:cantSplit/>
          <w:trHeight w:val="270"/>
        </w:trPr>
        <w:tc>
          <w:tcPr>
            <w:tcW w:w="851" w:type="dxa"/>
            <w:vMerge/>
          </w:tcPr>
          <w:p w:rsidR="004D3D71" w:rsidRPr="009F2ADD" w:rsidRDefault="004D3D71" w:rsidP="0026343D">
            <w:pPr>
              <w:autoSpaceDE w:val="0"/>
              <w:autoSpaceDN w:val="0"/>
              <w:adjustRightInd w:val="0"/>
              <w:jc w:val="center"/>
              <w:rPr>
                <w:b/>
                <w:lang w:eastAsia="uk-UA"/>
              </w:rPr>
            </w:pPr>
          </w:p>
        </w:tc>
        <w:tc>
          <w:tcPr>
            <w:tcW w:w="2398" w:type="dxa"/>
            <w:vMerge/>
          </w:tcPr>
          <w:p w:rsidR="004D3D71" w:rsidRPr="009F2ADD" w:rsidRDefault="004D3D71" w:rsidP="0026343D">
            <w:pPr>
              <w:autoSpaceDE w:val="0"/>
              <w:autoSpaceDN w:val="0"/>
              <w:adjustRightInd w:val="0"/>
              <w:rPr>
                <w:b/>
                <w:lang w:eastAsia="uk-UA"/>
              </w:rPr>
            </w:pPr>
          </w:p>
        </w:tc>
        <w:tc>
          <w:tcPr>
            <w:tcW w:w="2279" w:type="dxa"/>
            <w:vMerge/>
          </w:tcPr>
          <w:p w:rsidR="004D3D71" w:rsidRPr="009F2ADD" w:rsidRDefault="004D3D71" w:rsidP="0026343D">
            <w:pPr>
              <w:autoSpaceDE w:val="0"/>
              <w:autoSpaceDN w:val="0"/>
              <w:adjustRightInd w:val="0"/>
              <w:rPr>
                <w:b/>
                <w:lang w:eastAsia="uk-UA"/>
              </w:rPr>
            </w:pPr>
          </w:p>
        </w:tc>
        <w:tc>
          <w:tcPr>
            <w:tcW w:w="2835" w:type="dxa"/>
          </w:tcPr>
          <w:p w:rsidR="00480E10" w:rsidRDefault="004D3D71" w:rsidP="0026343D">
            <w:pPr>
              <w:autoSpaceDE w:val="0"/>
              <w:autoSpaceDN w:val="0"/>
              <w:adjustRightInd w:val="0"/>
              <w:rPr>
                <w:lang w:val="uk-UA" w:eastAsia="uk-UA"/>
              </w:rPr>
            </w:pPr>
            <w:r w:rsidRPr="00FD596D">
              <w:rPr>
                <w:b/>
                <w:sz w:val="22"/>
                <w:szCs w:val="22"/>
                <w:lang w:eastAsia="uk-UA"/>
              </w:rPr>
              <w:t>Якості</w:t>
            </w:r>
            <w:r w:rsidRPr="00FD596D">
              <w:rPr>
                <w:b/>
                <w:sz w:val="22"/>
                <w:szCs w:val="22"/>
                <w:lang w:val="uk-UA" w:eastAsia="uk-UA"/>
              </w:rPr>
              <w:t xml:space="preserve"> </w:t>
            </w:r>
            <w:r w:rsidR="00AA2739">
              <w:rPr>
                <w:sz w:val="22"/>
                <w:szCs w:val="22"/>
                <w:lang w:val="uk-UA" w:eastAsia="uk-UA"/>
              </w:rPr>
              <w:t>З</w:t>
            </w:r>
            <w:r w:rsidR="00397F42">
              <w:rPr>
                <w:sz w:val="22"/>
                <w:szCs w:val="22"/>
                <w:lang w:val="uk-UA" w:eastAsia="uk-UA"/>
              </w:rPr>
              <w:t xml:space="preserve">більшено </w:t>
            </w:r>
            <w:r w:rsidR="00AA2739">
              <w:rPr>
                <w:sz w:val="22"/>
                <w:szCs w:val="22"/>
                <w:lang w:val="uk-UA" w:eastAsia="uk-UA"/>
              </w:rPr>
              <w:t xml:space="preserve"> в порівнянні</w:t>
            </w:r>
            <w:r w:rsidR="00397F42">
              <w:rPr>
                <w:sz w:val="22"/>
                <w:szCs w:val="22"/>
                <w:lang w:val="uk-UA" w:eastAsia="uk-UA"/>
              </w:rPr>
              <w:t xml:space="preserve"> </w:t>
            </w:r>
            <w:r w:rsidR="00AA2739">
              <w:rPr>
                <w:sz w:val="22"/>
                <w:szCs w:val="22"/>
                <w:lang w:val="uk-UA" w:eastAsia="uk-UA"/>
              </w:rPr>
              <w:t>з</w:t>
            </w:r>
            <w:r w:rsidR="00E039DE" w:rsidRPr="00FD596D">
              <w:rPr>
                <w:sz w:val="22"/>
                <w:szCs w:val="22"/>
                <w:lang w:val="uk-UA" w:eastAsia="uk-UA"/>
              </w:rPr>
              <w:t xml:space="preserve"> минул</w:t>
            </w:r>
            <w:r w:rsidR="00AA2739">
              <w:rPr>
                <w:sz w:val="22"/>
                <w:szCs w:val="22"/>
                <w:lang w:val="uk-UA" w:eastAsia="uk-UA"/>
              </w:rPr>
              <w:t>им</w:t>
            </w:r>
            <w:r w:rsidR="00E039DE" w:rsidRPr="00FD596D">
              <w:rPr>
                <w:sz w:val="22"/>
                <w:szCs w:val="22"/>
                <w:lang w:val="uk-UA" w:eastAsia="uk-UA"/>
              </w:rPr>
              <w:t xml:space="preserve"> рок</w:t>
            </w:r>
            <w:r w:rsidR="00AA2739">
              <w:rPr>
                <w:sz w:val="22"/>
                <w:szCs w:val="22"/>
                <w:lang w:val="uk-UA" w:eastAsia="uk-UA"/>
              </w:rPr>
              <w:t>ом</w:t>
            </w:r>
          </w:p>
          <w:p w:rsidR="00AA2739" w:rsidRPr="004404C0" w:rsidRDefault="00AA2739" w:rsidP="0026343D">
            <w:pPr>
              <w:autoSpaceDE w:val="0"/>
              <w:autoSpaceDN w:val="0"/>
              <w:adjustRightInd w:val="0"/>
              <w:rPr>
                <w:lang w:val="uk-UA" w:eastAsia="uk-UA"/>
              </w:rPr>
            </w:pPr>
          </w:p>
        </w:tc>
        <w:tc>
          <w:tcPr>
            <w:tcW w:w="1843" w:type="dxa"/>
            <w:vMerge/>
            <w:tcBorders>
              <w:bottom w:val="single" w:sz="4" w:space="0" w:color="auto"/>
            </w:tcBorders>
          </w:tcPr>
          <w:p w:rsidR="004D3D71" w:rsidRPr="009F2ADD" w:rsidRDefault="004D3D71" w:rsidP="0026343D">
            <w:pPr>
              <w:autoSpaceDE w:val="0"/>
              <w:autoSpaceDN w:val="0"/>
              <w:adjustRightInd w:val="0"/>
              <w:rPr>
                <w:lang w:eastAsia="uk-UA"/>
              </w:rPr>
            </w:pPr>
          </w:p>
        </w:tc>
        <w:tc>
          <w:tcPr>
            <w:tcW w:w="1843" w:type="dxa"/>
            <w:vMerge/>
            <w:tcBorders>
              <w:bottom w:val="single" w:sz="4" w:space="0" w:color="auto"/>
            </w:tcBorders>
          </w:tcPr>
          <w:p w:rsidR="004D3D71" w:rsidRPr="009F2ADD" w:rsidRDefault="004D3D71" w:rsidP="0026343D">
            <w:pPr>
              <w:autoSpaceDE w:val="0"/>
              <w:autoSpaceDN w:val="0"/>
              <w:adjustRightInd w:val="0"/>
              <w:rPr>
                <w:lang w:eastAsia="uk-UA"/>
              </w:rPr>
            </w:pPr>
          </w:p>
        </w:tc>
        <w:tc>
          <w:tcPr>
            <w:tcW w:w="1401" w:type="dxa"/>
            <w:gridSpan w:val="2"/>
            <w:vMerge/>
            <w:tcBorders>
              <w:bottom w:val="single" w:sz="4" w:space="0" w:color="auto"/>
            </w:tcBorders>
          </w:tcPr>
          <w:p w:rsidR="004D3D71" w:rsidRPr="009F2ADD" w:rsidRDefault="004D3D71" w:rsidP="0026343D">
            <w:pPr>
              <w:autoSpaceDE w:val="0"/>
              <w:autoSpaceDN w:val="0"/>
              <w:adjustRightInd w:val="0"/>
              <w:rPr>
                <w:lang w:eastAsia="uk-UA"/>
              </w:rPr>
            </w:pPr>
          </w:p>
        </w:tc>
        <w:tc>
          <w:tcPr>
            <w:tcW w:w="1717" w:type="dxa"/>
            <w:vMerge/>
            <w:tcBorders>
              <w:bottom w:val="single" w:sz="4" w:space="0" w:color="auto"/>
            </w:tcBorders>
          </w:tcPr>
          <w:p w:rsidR="004D3D71" w:rsidRPr="009F2ADD" w:rsidRDefault="004D3D71" w:rsidP="0026343D">
            <w:pPr>
              <w:autoSpaceDE w:val="0"/>
              <w:autoSpaceDN w:val="0"/>
              <w:adjustRightInd w:val="0"/>
              <w:rPr>
                <w:lang w:eastAsia="uk-UA"/>
              </w:rPr>
            </w:pPr>
          </w:p>
        </w:tc>
      </w:tr>
      <w:tr w:rsidR="00972669" w:rsidRPr="009F2ADD" w:rsidTr="00950C72">
        <w:trPr>
          <w:cantSplit/>
          <w:trHeight w:val="557"/>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val="restart"/>
          </w:tcPr>
          <w:p w:rsidR="00972669" w:rsidRPr="009F2ADD" w:rsidRDefault="00972669" w:rsidP="00972669">
            <w:pPr>
              <w:autoSpaceDE w:val="0"/>
              <w:autoSpaceDN w:val="0"/>
              <w:adjustRightInd w:val="0"/>
              <w:rPr>
                <w:b/>
                <w:lang w:eastAsia="uk-UA"/>
              </w:rPr>
            </w:pPr>
            <w:r w:rsidRPr="009F2ADD">
              <w:rPr>
                <w:b/>
                <w:sz w:val="22"/>
                <w:szCs w:val="22"/>
                <w:lang w:eastAsia="uk-UA"/>
              </w:rPr>
              <w:t>Захід 2</w:t>
            </w:r>
          </w:p>
          <w:p w:rsidR="00972669" w:rsidRPr="009F2ADD" w:rsidRDefault="00972669" w:rsidP="00972669">
            <w:pPr>
              <w:autoSpaceDE w:val="0"/>
              <w:autoSpaceDN w:val="0"/>
              <w:adjustRightInd w:val="0"/>
              <w:rPr>
                <w:lang w:eastAsia="uk-UA"/>
              </w:rPr>
            </w:pPr>
            <w:r w:rsidRPr="009F2ADD">
              <w:rPr>
                <w:sz w:val="22"/>
                <w:szCs w:val="22"/>
                <w:lang w:eastAsia="uk-UA"/>
              </w:rPr>
              <w:t>День Соборності України.</w:t>
            </w:r>
          </w:p>
          <w:p w:rsidR="00972669" w:rsidRDefault="00972669" w:rsidP="00972669">
            <w:pPr>
              <w:autoSpaceDE w:val="0"/>
              <w:autoSpaceDN w:val="0"/>
              <w:adjustRightInd w:val="0"/>
              <w:rPr>
                <w:lang w:val="uk-UA" w:eastAsia="uk-UA"/>
              </w:rPr>
            </w:pPr>
            <w:r w:rsidRPr="009F2ADD">
              <w:rPr>
                <w:sz w:val="22"/>
                <w:szCs w:val="22"/>
                <w:lang w:val="uk-UA" w:eastAsia="uk-UA"/>
              </w:rPr>
              <w:t>Святковий концерт</w:t>
            </w:r>
          </w:p>
          <w:p w:rsidR="00DA6179" w:rsidRPr="009F2ADD" w:rsidRDefault="00DA6179" w:rsidP="00972669">
            <w:pPr>
              <w:autoSpaceDE w:val="0"/>
              <w:autoSpaceDN w:val="0"/>
              <w:adjustRightInd w:val="0"/>
              <w:rPr>
                <w:lang w:val="uk-UA" w:eastAsia="uk-UA"/>
              </w:rPr>
            </w:pPr>
            <w:r>
              <w:rPr>
                <w:sz w:val="22"/>
                <w:szCs w:val="22"/>
                <w:lang w:val="uk-UA" w:eastAsia="uk-UA"/>
              </w:rPr>
              <w:t>(січень)</w:t>
            </w:r>
          </w:p>
        </w:tc>
        <w:tc>
          <w:tcPr>
            <w:tcW w:w="2835" w:type="dxa"/>
            <w:tcBorders>
              <w:right w:val="single" w:sz="4" w:space="0" w:color="auto"/>
            </w:tcBorders>
          </w:tcPr>
          <w:p w:rsidR="00972669" w:rsidRPr="0097782A" w:rsidRDefault="00972669" w:rsidP="00972669">
            <w:pPr>
              <w:autoSpaceDE w:val="0"/>
              <w:autoSpaceDN w:val="0"/>
              <w:adjustRightInd w:val="0"/>
              <w:rPr>
                <w:b/>
                <w:lang w:eastAsia="uk-UA"/>
              </w:rPr>
            </w:pPr>
            <w:r w:rsidRPr="009F2ADD">
              <w:rPr>
                <w:b/>
                <w:sz w:val="22"/>
                <w:szCs w:val="22"/>
                <w:lang w:eastAsia="uk-UA"/>
              </w:rPr>
              <w:t xml:space="preserve">затрат </w:t>
            </w:r>
            <w:r w:rsidR="0097782A">
              <w:rPr>
                <w:b/>
                <w:lang w:val="uk-UA" w:eastAsia="uk-UA"/>
              </w:rPr>
              <w:t xml:space="preserve"> </w:t>
            </w:r>
            <w:r w:rsidR="0002693C">
              <w:rPr>
                <w:sz w:val="22"/>
                <w:szCs w:val="22"/>
                <w:lang w:val="uk-UA" w:eastAsia="uk-UA"/>
              </w:rPr>
              <w:t>4</w:t>
            </w:r>
            <w:r w:rsidRPr="009F2ADD">
              <w:rPr>
                <w:sz w:val="22"/>
                <w:szCs w:val="22"/>
                <w:lang w:val="uk-UA" w:eastAsia="uk-UA"/>
              </w:rPr>
              <w:t xml:space="preserve"> 0</w:t>
            </w:r>
            <w:r w:rsidRPr="009F2ADD">
              <w:rPr>
                <w:sz w:val="22"/>
                <w:szCs w:val="22"/>
                <w:lang w:eastAsia="uk-UA"/>
              </w:rPr>
              <w:t>00 грн</w:t>
            </w:r>
          </w:p>
        </w:tc>
        <w:tc>
          <w:tcPr>
            <w:tcW w:w="1843" w:type="dxa"/>
            <w:vMerge w:val="restart"/>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972669" w:rsidRPr="00972669" w:rsidRDefault="00972669" w:rsidP="00972669">
            <w:pPr>
              <w:autoSpaceDE w:val="0"/>
              <w:autoSpaceDN w:val="0"/>
              <w:adjustRightInd w:val="0"/>
              <w:rPr>
                <w:lang w:val="uk-UA" w:eastAsia="uk-UA"/>
              </w:rPr>
            </w:pPr>
            <w:r>
              <w:rPr>
                <w:sz w:val="22"/>
                <w:szCs w:val="22"/>
                <w:lang w:val="uk-UA"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972669" w:rsidRPr="00972669" w:rsidRDefault="0002693C" w:rsidP="00972669">
            <w:pPr>
              <w:autoSpaceDE w:val="0"/>
              <w:autoSpaceDN w:val="0"/>
              <w:adjustRightInd w:val="0"/>
              <w:rPr>
                <w:lang w:val="uk-UA" w:eastAsia="uk-UA"/>
              </w:rPr>
            </w:pPr>
            <w:r>
              <w:rPr>
                <w:sz w:val="22"/>
                <w:szCs w:val="22"/>
                <w:lang w:val="uk-UA" w:eastAsia="uk-UA"/>
              </w:rPr>
              <w:t>4</w:t>
            </w:r>
            <w:r w:rsidR="00CD7BED">
              <w:rPr>
                <w:sz w:val="22"/>
                <w:szCs w:val="22"/>
                <w:lang w:val="uk-UA" w:eastAsia="uk-UA"/>
              </w:rPr>
              <w:t xml:space="preserve"> </w:t>
            </w:r>
            <w:r w:rsidR="00972669">
              <w:rPr>
                <w:sz w:val="22"/>
                <w:szCs w:val="22"/>
                <w:lang w:val="uk-UA" w:eastAsia="uk-UA"/>
              </w:rPr>
              <w:t>000</w:t>
            </w:r>
          </w:p>
          <w:p w:rsidR="00972669" w:rsidRPr="009F2ADD" w:rsidRDefault="00972669" w:rsidP="00972669">
            <w:pPr>
              <w:rPr>
                <w:lang w:eastAsia="uk-UA"/>
              </w:rPr>
            </w:pPr>
          </w:p>
          <w:p w:rsidR="00972669" w:rsidRPr="009F2ADD" w:rsidRDefault="00972669" w:rsidP="00972669">
            <w:pPr>
              <w:rPr>
                <w:lang w:eastAsia="uk-UA"/>
              </w:rPr>
            </w:pPr>
          </w:p>
          <w:p w:rsidR="00972669" w:rsidRPr="009F2ADD" w:rsidRDefault="00972669" w:rsidP="00972669">
            <w:pPr>
              <w:rPr>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r w:rsidRPr="009F2ADD">
              <w:rPr>
                <w:sz w:val="22"/>
                <w:szCs w:val="22"/>
                <w:lang w:eastAsia="uk-UA"/>
              </w:rPr>
              <w:t xml:space="preserve">Національно-патріотичне </w:t>
            </w:r>
          </w:p>
          <w:p w:rsidR="00972669" w:rsidRPr="009F2ADD" w:rsidRDefault="00972669" w:rsidP="00972669">
            <w:pPr>
              <w:autoSpaceDE w:val="0"/>
              <w:autoSpaceDN w:val="0"/>
              <w:adjustRightInd w:val="0"/>
              <w:rPr>
                <w:lang w:val="uk-UA" w:eastAsia="uk-UA"/>
              </w:rPr>
            </w:pPr>
            <w:r w:rsidRPr="009F2ADD">
              <w:rPr>
                <w:sz w:val="22"/>
                <w:szCs w:val="22"/>
                <w:lang w:val="uk-UA" w:eastAsia="uk-UA"/>
              </w:rPr>
              <w:t>виховання та підняття національного духу громади</w:t>
            </w:r>
          </w:p>
        </w:tc>
      </w:tr>
      <w:tr w:rsidR="00972669" w:rsidRPr="009F2ADD" w:rsidTr="00950C72">
        <w:trPr>
          <w:cantSplit/>
          <w:trHeight w:val="634"/>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Borders>
              <w:right w:val="single" w:sz="4" w:space="0" w:color="auto"/>
            </w:tcBorders>
          </w:tcPr>
          <w:p w:rsidR="00972669" w:rsidRPr="009F2ADD" w:rsidRDefault="00972669" w:rsidP="00972669">
            <w:pPr>
              <w:autoSpaceDE w:val="0"/>
              <w:autoSpaceDN w:val="0"/>
              <w:adjustRightInd w:val="0"/>
              <w:rPr>
                <w:b/>
                <w:lang w:eastAsia="uk-UA"/>
              </w:rPr>
            </w:pPr>
            <w:r w:rsidRPr="009F2ADD">
              <w:rPr>
                <w:b/>
                <w:sz w:val="22"/>
                <w:szCs w:val="22"/>
                <w:lang w:eastAsia="uk-UA"/>
              </w:rPr>
              <w:t xml:space="preserve">продукту </w:t>
            </w:r>
          </w:p>
          <w:p w:rsidR="00972669" w:rsidRPr="00F13CA9" w:rsidRDefault="00972669" w:rsidP="00972669">
            <w:pPr>
              <w:autoSpaceDE w:val="0"/>
              <w:autoSpaceDN w:val="0"/>
              <w:adjustRightInd w:val="0"/>
              <w:rPr>
                <w:lang w:val="uk-UA" w:eastAsia="uk-UA"/>
              </w:rPr>
            </w:pPr>
            <w:r>
              <w:rPr>
                <w:color w:val="000000"/>
                <w:sz w:val="22"/>
                <w:szCs w:val="22"/>
                <w:lang w:val="uk-UA" w:eastAsia="uk-UA"/>
              </w:rPr>
              <w:t>2</w:t>
            </w:r>
            <w:r w:rsidRPr="009F2ADD">
              <w:rPr>
                <w:sz w:val="22"/>
                <w:szCs w:val="22"/>
                <w:lang w:eastAsia="uk-UA"/>
              </w:rPr>
              <w:t xml:space="preserve"> кошики</w:t>
            </w:r>
            <w:r w:rsidR="00F13CA9">
              <w:rPr>
                <w:sz w:val="22"/>
                <w:szCs w:val="22"/>
                <w:lang w:val="en-US" w:eastAsia="uk-UA"/>
              </w:rPr>
              <w:t xml:space="preserve"> </w:t>
            </w:r>
            <w:r w:rsidR="00F13CA9">
              <w:rPr>
                <w:sz w:val="22"/>
                <w:szCs w:val="22"/>
                <w:lang w:val="uk-UA" w:eastAsia="uk-UA"/>
              </w:rPr>
              <w:t>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r>
      <w:tr w:rsidR="00972669" w:rsidRPr="009F2ADD" w:rsidTr="00950C72">
        <w:trPr>
          <w:cantSplit/>
          <w:trHeight w:val="720"/>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Borders>
              <w:right w:val="single" w:sz="4" w:space="0" w:color="auto"/>
            </w:tcBorders>
          </w:tcPr>
          <w:p w:rsidR="00972669" w:rsidRPr="009F2ADD" w:rsidRDefault="00972669" w:rsidP="00972669">
            <w:pPr>
              <w:autoSpaceDE w:val="0"/>
              <w:autoSpaceDN w:val="0"/>
              <w:adjustRightInd w:val="0"/>
              <w:rPr>
                <w:b/>
                <w:lang w:eastAsia="uk-UA"/>
              </w:rPr>
            </w:pPr>
            <w:r w:rsidRPr="009F2ADD">
              <w:rPr>
                <w:b/>
                <w:sz w:val="22"/>
                <w:szCs w:val="22"/>
                <w:lang w:eastAsia="uk-UA"/>
              </w:rPr>
              <w:t>Ефективності</w:t>
            </w:r>
          </w:p>
          <w:p w:rsidR="00972669" w:rsidRPr="009F2ADD" w:rsidRDefault="00972669" w:rsidP="00972669">
            <w:pPr>
              <w:autoSpaceDE w:val="0"/>
              <w:autoSpaceDN w:val="0"/>
              <w:adjustRightInd w:val="0"/>
              <w:rPr>
                <w:lang w:eastAsia="uk-UA"/>
              </w:rPr>
            </w:pPr>
            <w:r w:rsidRPr="009F2ADD">
              <w:rPr>
                <w:sz w:val="22"/>
                <w:szCs w:val="22"/>
                <w:lang w:eastAsia="uk-UA"/>
              </w:rPr>
              <w:t xml:space="preserve">середні витрати на </w:t>
            </w:r>
          </w:p>
          <w:p w:rsidR="00972669" w:rsidRDefault="00972669" w:rsidP="00972669">
            <w:pPr>
              <w:autoSpaceDE w:val="0"/>
              <w:autoSpaceDN w:val="0"/>
              <w:adjustRightInd w:val="0"/>
              <w:rPr>
                <w:lang w:eastAsia="uk-UA"/>
              </w:rPr>
            </w:pPr>
            <w:r w:rsidRPr="009F2ADD">
              <w:rPr>
                <w:sz w:val="22"/>
                <w:szCs w:val="22"/>
                <w:lang w:eastAsia="uk-UA"/>
              </w:rPr>
              <w:t xml:space="preserve">придбання одного кошика </w:t>
            </w:r>
          </w:p>
          <w:p w:rsidR="00FD596D" w:rsidRPr="009F2ADD" w:rsidRDefault="00FD596D" w:rsidP="00972669">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r>
      <w:tr w:rsidR="00972669" w:rsidRPr="009F2ADD" w:rsidTr="00950C72">
        <w:trPr>
          <w:cantSplit/>
          <w:trHeight w:val="519"/>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Borders>
              <w:right w:val="single" w:sz="4" w:space="0" w:color="auto"/>
            </w:tcBorders>
          </w:tcPr>
          <w:p w:rsidR="00972669" w:rsidRDefault="00972669" w:rsidP="00972669">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E039DE" w:rsidRPr="009F2ADD">
              <w:rPr>
                <w:sz w:val="22"/>
                <w:szCs w:val="22"/>
                <w:lang w:val="uk-UA" w:eastAsia="uk-UA"/>
              </w:rPr>
              <w:t>Збільшено у порівнянні з минулим роком</w:t>
            </w:r>
          </w:p>
          <w:p w:rsidR="0083785B" w:rsidRDefault="0083785B" w:rsidP="00972669">
            <w:pPr>
              <w:autoSpaceDE w:val="0"/>
              <w:autoSpaceDN w:val="0"/>
              <w:adjustRightInd w:val="0"/>
              <w:rPr>
                <w:lang w:val="uk-UA" w:eastAsia="uk-UA"/>
              </w:rPr>
            </w:pPr>
          </w:p>
          <w:p w:rsidR="00480E10" w:rsidRDefault="00480E10" w:rsidP="00972669">
            <w:pPr>
              <w:autoSpaceDE w:val="0"/>
              <w:autoSpaceDN w:val="0"/>
              <w:adjustRightInd w:val="0"/>
              <w:rPr>
                <w:lang w:val="uk-UA" w:eastAsia="uk-UA"/>
              </w:rPr>
            </w:pPr>
          </w:p>
          <w:p w:rsidR="00480E10" w:rsidRPr="00E039DE" w:rsidRDefault="00480E10" w:rsidP="00972669">
            <w:pPr>
              <w:autoSpaceDE w:val="0"/>
              <w:autoSpaceDN w:val="0"/>
              <w:adjustRightInd w:val="0"/>
              <w:rPr>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972669" w:rsidRPr="009F2ADD" w:rsidRDefault="00972669" w:rsidP="00972669">
            <w:pPr>
              <w:autoSpaceDE w:val="0"/>
              <w:autoSpaceDN w:val="0"/>
              <w:adjustRightInd w:val="0"/>
              <w:rPr>
                <w:lang w:eastAsia="uk-UA"/>
              </w:rPr>
            </w:pPr>
          </w:p>
        </w:tc>
      </w:tr>
      <w:tr w:rsidR="00972669" w:rsidRPr="009F2ADD" w:rsidTr="00950C72">
        <w:trPr>
          <w:cantSplit/>
          <w:trHeight w:val="424"/>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val="restart"/>
          </w:tcPr>
          <w:p w:rsidR="00972669" w:rsidRPr="00F13CA9" w:rsidRDefault="00972669" w:rsidP="00972669">
            <w:pPr>
              <w:autoSpaceDE w:val="0"/>
              <w:autoSpaceDN w:val="0"/>
              <w:adjustRightInd w:val="0"/>
              <w:rPr>
                <w:b/>
                <w:lang w:val="uk-UA" w:eastAsia="uk-UA"/>
              </w:rPr>
            </w:pPr>
            <w:r w:rsidRPr="009F2ADD">
              <w:rPr>
                <w:b/>
                <w:sz w:val="22"/>
                <w:szCs w:val="22"/>
                <w:lang w:eastAsia="uk-UA"/>
              </w:rPr>
              <w:t xml:space="preserve">Захід </w:t>
            </w:r>
            <w:r w:rsidR="00F13CA9">
              <w:rPr>
                <w:b/>
                <w:sz w:val="22"/>
                <w:szCs w:val="22"/>
                <w:lang w:val="uk-UA" w:eastAsia="uk-UA"/>
              </w:rPr>
              <w:t>3</w:t>
            </w:r>
          </w:p>
          <w:p w:rsidR="00972669" w:rsidRDefault="00972669" w:rsidP="00972669">
            <w:pPr>
              <w:autoSpaceDE w:val="0"/>
              <w:autoSpaceDN w:val="0"/>
              <w:adjustRightInd w:val="0"/>
              <w:rPr>
                <w:lang w:eastAsia="uk-UA"/>
              </w:rPr>
            </w:pPr>
            <w:r w:rsidRPr="009F2ADD">
              <w:rPr>
                <w:sz w:val="22"/>
                <w:szCs w:val="22"/>
                <w:lang w:val="uk-UA" w:eastAsia="uk-UA"/>
              </w:rPr>
              <w:t>Вечір пам’яті</w:t>
            </w:r>
            <w:r w:rsidRPr="009F2ADD">
              <w:rPr>
                <w:sz w:val="22"/>
                <w:szCs w:val="22"/>
                <w:lang w:eastAsia="uk-UA"/>
              </w:rPr>
              <w:t xml:space="preserve"> Героїв Небесної Сотні </w:t>
            </w:r>
          </w:p>
          <w:p w:rsidR="00DA6179" w:rsidRPr="00DA6179" w:rsidRDefault="00DA6179" w:rsidP="00972669">
            <w:pPr>
              <w:autoSpaceDE w:val="0"/>
              <w:autoSpaceDN w:val="0"/>
              <w:adjustRightInd w:val="0"/>
              <w:rPr>
                <w:lang w:val="uk-UA" w:eastAsia="uk-UA"/>
              </w:rPr>
            </w:pPr>
            <w:r>
              <w:rPr>
                <w:sz w:val="22"/>
                <w:szCs w:val="22"/>
                <w:lang w:val="uk-UA" w:eastAsia="uk-UA"/>
              </w:rPr>
              <w:t>(лютий)</w:t>
            </w:r>
          </w:p>
        </w:tc>
        <w:tc>
          <w:tcPr>
            <w:tcW w:w="2835" w:type="dxa"/>
          </w:tcPr>
          <w:p w:rsidR="00BF5942" w:rsidRPr="003013DA" w:rsidRDefault="00972669" w:rsidP="00972669">
            <w:pPr>
              <w:autoSpaceDE w:val="0"/>
              <w:autoSpaceDN w:val="0"/>
              <w:adjustRightInd w:val="0"/>
              <w:rPr>
                <w:b/>
                <w:lang w:eastAsia="uk-UA"/>
              </w:rPr>
            </w:pPr>
            <w:r w:rsidRPr="009F2ADD">
              <w:rPr>
                <w:b/>
                <w:sz w:val="22"/>
                <w:szCs w:val="22"/>
                <w:lang w:eastAsia="uk-UA"/>
              </w:rPr>
              <w:t xml:space="preserve">Затрат </w:t>
            </w:r>
            <w:r w:rsidR="003013DA">
              <w:rPr>
                <w:b/>
                <w:lang w:val="uk-UA" w:eastAsia="uk-UA"/>
              </w:rPr>
              <w:t xml:space="preserve"> </w:t>
            </w:r>
            <w:r w:rsidR="003D5DE2">
              <w:rPr>
                <w:sz w:val="22"/>
                <w:szCs w:val="22"/>
                <w:lang w:val="uk-UA" w:eastAsia="uk-UA"/>
              </w:rPr>
              <w:t>10</w:t>
            </w:r>
            <w:r w:rsidRPr="009F2ADD">
              <w:rPr>
                <w:sz w:val="22"/>
                <w:szCs w:val="22"/>
                <w:lang w:val="uk-UA" w:eastAsia="uk-UA"/>
              </w:rPr>
              <w:t xml:space="preserve"> 0</w:t>
            </w:r>
            <w:r w:rsidRPr="009F2ADD">
              <w:rPr>
                <w:sz w:val="22"/>
                <w:szCs w:val="22"/>
                <w:lang w:eastAsia="uk-UA"/>
              </w:rPr>
              <w:t>00 грн</w:t>
            </w:r>
          </w:p>
        </w:tc>
        <w:tc>
          <w:tcPr>
            <w:tcW w:w="1843" w:type="dxa"/>
            <w:vMerge w:val="restart"/>
            <w:tcBorders>
              <w:top w:val="single" w:sz="4" w:space="0" w:color="auto"/>
            </w:tcBorders>
          </w:tcPr>
          <w:p w:rsidR="00972669" w:rsidRPr="009F2ADD" w:rsidRDefault="00972669" w:rsidP="00972669">
            <w:pPr>
              <w:rPr>
                <w:lang w:eastAsia="uk-UA"/>
              </w:rPr>
            </w:pPr>
            <w:r w:rsidRPr="009F2ADD">
              <w:rPr>
                <w:sz w:val="22"/>
                <w:szCs w:val="22"/>
                <w:lang w:val="uk-UA" w:eastAsia="uk-UA"/>
              </w:rPr>
              <w:t>Управління культури, спорту та гуманітарної політики</w:t>
            </w:r>
            <w:r w:rsidRPr="009F2ADD">
              <w:rPr>
                <w:sz w:val="22"/>
                <w:szCs w:val="22"/>
                <w:lang w:eastAsia="uk-UA"/>
              </w:rPr>
              <w:t xml:space="preserve"> </w:t>
            </w:r>
          </w:p>
        </w:tc>
        <w:tc>
          <w:tcPr>
            <w:tcW w:w="1843" w:type="dxa"/>
            <w:vMerge w:val="restart"/>
            <w:tcBorders>
              <w:top w:val="single" w:sz="4" w:space="0" w:color="auto"/>
            </w:tcBorders>
          </w:tcPr>
          <w:p w:rsidR="00972669" w:rsidRPr="00972669" w:rsidRDefault="00972669" w:rsidP="00972669">
            <w:pPr>
              <w:autoSpaceDE w:val="0"/>
              <w:autoSpaceDN w:val="0"/>
              <w:adjustRightInd w:val="0"/>
              <w:rPr>
                <w:lang w:val="uk-UA" w:eastAsia="uk-UA"/>
              </w:rPr>
            </w:pPr>
            <w:r>
              <w:rPr>
                <w:sz w:val="22"/>
                <w:szCs w:val="22"/>
                <w:lang w:val="uk-UA" w:eastAsia="uk-UA"/>
              </w:rPr>
              <w:t>Міський бюджет</w:t>
            </w:r>
          </w:p>
        </w:tc>
        <w:tc>
          <w:tcPr>
            <w:tcW w:w="1401" w:type="dxa"/>
            <w:gridSpan w:val="2"/>
            <w:vMerge w:val="restart"/>
            <w:tcBorders>
              <w:top w:val="single" w:sz="4" w:space="0" w:color="auto"/>
            </w:tcBorders>
          </w:tcPr>
          <w:p w:rsidR="00972669" w:rsidRPr="00972669" w:rsidRDefault="003D5DE2" w:rsidP="00972669">
            <w:pPr>
              <w:autoSpaceDE w:val="0"/>
              <w:autoSpaceDN w:val="0"/>
              <w:adjustRightInd w:val="0"/>
              <w:rPr>
                <w:lang w:val="uk-UA" w:eastAsia="uk-UA"/>
              </w:rPr>
            </w:pPr>
            <w:r>
              <w:rPr>
                <w:sz w:val="22"/>
                <w:szCs w:val="22"/>
                <w:lang w:val="uk-UA" w:eastAsia="uk-UA"/>
              </w:rPr>
              <w:t>10</w:t>
            </w:r>
            <w:r w:rsidR="00CD7BED">
              <w:rPr>
                <w:sz w:val="22"/>
                <w:szCs w:val="22"/>
                <w:lang w:val="uk-UA" w:eastAsia="uk-UA"/>
              </w:rPr>
              <w:t xml:space="preserve"> </w:t>
            </w:r>
            <w:r w:rsidR="00972669">
              <w:rPr>
                <w:sz w:val="22"/>
                <w:szCs w:val="22"/>
                <w:lang w:val="uk-UA" w:eastAsia="uk-UA"/>
              </w:rPr>
              <w:t>000</w:t>
            </w:r>
          </w:p>
        </w:tc>
        <w:tc>
          <w:tcPr>
            <w:tcW w:w="1717" w:type="dxa"/>
            <w:vMerge w:val="restart"/>
            <w:tcBorders>
              <w:top w:val="single" w:sz="4" w:space="0" w:color="auto"/>
            </w:tcBorders>
          </w:tcPr>
          <w:p w:rsidR="00972669" w:rsidRPr="009F2ADD" w:rsidRDefault="00972669" w:rsidP="00972669">
            <w:pPr>
              <w:autoSpaceDE w:val="0"/>
              <w:autoSpaceDN w:val="0"/>
              <w:adjustRightInd w:val="0"/>
              <w:rPr>
                <w:lang w:eastAsia="uk-UA"/>
              </w:rPr>
            </w:pPr>
            <w:r w:rsidRPr="009F2ADD">
              <w:rPr>
                <w:sz w:val="22"/>
                <w:szCs w:val="22"/>
                <w:lang w:eastAsia="uk-UA"/>
              </w:rPr>
              <w:t xml:space="preserve">Національно-патріотичне виховання, віддання належної шани загиблим героям </w:t>
            </w:r>
          </w:p>
        </w:tc>
      </w:tr>
      <w:tr w:rsidR="00972669" w:rsidRPr="009F2ADD" w:rsidTr="00950C72">
        <w:trPr>
          <w:cantSplit/>
          <w:trHeight w:val="615"/>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Pr>
          <w:p w:rsidR="003B1E44" w:rsidRDefault="00972669" w:rsidP="00972669">
            <w:pPr>
              <w:autoSpaceDE w:val="0"/>
              <w:autoSpaceDN w:val="0"/>
              <w:adjustRightInd w:val="0"/>
              <w:rPr>
                <w:b/>
                <w:lang w:eastAsia="uk-UA"/>
              </w:rPr>
            </w:pPr>
            <w:r w:rsidRPr="009F2ADD">
              <w:rPr>
                <w:b/>
                <w:sz w:val="22"/>
                <w:szCs w:val="22"/>
                <w:lang w:val="uk-UA" w:eastAsia="uk-UA"/>
              </w:rPr>
              <w:t>П</w:t>
            </w:r>
            <w:r w:rsidRPr="009F2ADD">
              <w:rPr>
                <w:b/>
                <w:sz w:val="22"/>
                <w:szCs w:val="22"/>
                <w:lang w:eastAsia="uk-UA"/>
              </w:rPr>
              <w:t>родукту</w:t>
            </w:r>
          </w:p>
          <w:p w:rsidR="003B1E44" w:rsidRDefault="00F13CA9" w:rsidP="00972669">
            <w:pPr>
              <w:autoSpaceDE w:val="0"/>
              <w:autoSpaceDN w:val="0"/>
              <w:adjustRightInd w:val="0"/>
              <w:rPr>
                <w:lang w:val="uk-UA" w:eastAsia="uk-UA"/>
              </w:rPr>
            </w:pPr>
            <w:r>
              <w:rPr>
                <w:sz w:val="22"/>
                <w:szCs w:val="22"/>
                <w:lang w:val="uk-UA" w:eastAsia="uk-UA"/>
              </w:rPr>
              <w:t xml:space="preserve">2 </w:t>
            </w:r>
            <w:r w:rsidR="0097782A">
              <w:rPr>
                <w:sz w:val="22"/>
                <w:szCs w:val="22"/>
                <w:lang w:val="uk-UA" w:eastAsia="uk-UA"/>
              </w:rPr>
              <w:t>к</w:t>
            </w:r>
            <w:r w:rsidR="00972669" w:rsidRPr="009F2ADD">
              <w:rPr>
                <w:sz w:val="22"/>
                <w:szCs w:val="22"/>
                <w:lang w:eastAsia="uk-UA"/>
              </w:rPr>
              <w:t>ошик</w:t>
            </w:r>
            <w:r w:rsidR="003B1E44">
              <w:rPr>
                <w:sz w:val="22"/>
                <w:szCs w:val="22"/>
                <w:lang w:val="uk-UA" w:eastAsia="uk-UA"/>
              </w:rPr>
              <w:t>и</w:t>
            </w:r>
            <w:r w:rsidR="00972669" w:rsidRPr="009F2ADD">
              <w:rPr>
                <w:sz w:val="22"/>
                <w:szCs w:val="22"/>
                <w:lang w:val="uk-UA" w:eastAsia="uk-UA"/>
              </w:rPr>
              <w:t xml:space="preserve">  живих квітів</w:t>
            </w:r>
            <w:r w:rsidR="00AA2739">
              <w:rPr>
                <w:sz w:val="22"/>
                <w:szCs w:val="22"/>
                <w:lang w:val="uk-UA" w:eastAsia="uk-UA"/>
              </w:rPr>
              <w:t>,</w:t>
            </w:r>
          </w:p>
          <w:p w:rsidR="00AA2739" w:rsidRPr="003B1E44" w:rsidRDefault="00AA2739" w:rsidP="00972669">
            <w:pPr>
              <w:autoSpaceDE w:val="0"/>
              <w:autoSpaceDN w:val="0"/>
              <w:adjustRightInd w:val="0"/>
              <w:rPr>
                <w:lang w:val="uk-UA" w:eastAsia="uk-UA"/>
              </w:rPr>
            </w:pPr>
            <w:r>
              <w:rPr>
                <w:sz w:val="22"/>
                <w:szCs w:val="22"/>
                <w:lang w:val="uk-UA" w:eastAsia="uk-UA"/>
              </w:rPr>
              <w:t>банер</w:t>
            </w:r>
          </w:p>
        </w:tc>
        <w:tc>
          <w:tcPr>
            <w:tcW w:w="1843" w:type="dxa"/>
            <w:vMerge/>
          </w:tcPr>
          <w:p w:rsidR="00972669" w:rsidRPr="009F2ADD" w:rsidRDefault="00972669" w:rsidP="00972669">
            <w:pPr>
              <w:rPr>
                <w:lang w:eastAsia="uk-UA"/>
              </w:rPr>
            </w:pPr>
          </w:p>
        </w:tc>
        <w:tc>
          <w:tcPr>
            <w:tcW w:w="1843" w:type="dxa"/>
            <w:vMerge/>
          </w:tcPr>
          <w:p w:rsidR="00972669" w:rsidRPr="009F2ADD" w:rsidRDefault="00972669" w:rsidP="00972669">
            <w:pPr>
              <w:autoSpaceDE w:val="0"/>
              <w:autoSpaceDN w:val="0"/>
              <w:adjustRightInd w:val="0"/>
              <w:rPr>
                <w:lang w:eastAsia="uk-UA"/>
              </w:rPr>
            </w:pPr>
          </w:p>
        </w:tc>
        <w:tc>
          <w:tcPr>
            <w:tcW w:w="1401" w:type="dxa"/>
            <w:gridSpan w:val="2"/>
            <w:vMerge/>
          </w:tcPr>
          <w:p w:rsidR="00972669" w:rsidRPr="009F2ADD" w:rsidRDefault="00972669" w:rsidP="00972669">
            <w:pPr>
              <w:autoSpaceDE w:val="0"/>
              <w:autoSpaceDN w:val="0"/>
              <w:adjustRightInd w:val="0"/>
              <w:rPr>
                <w:lang w:eastAsia="uk-UA"/>
              </w:rPr>
            </w:pPr>
          </w:p>
        </w:tc>
        <w:tc>
          <w:tcPr>
            <w:tcW w:w="1717" w:type="dxa"/>
            <w:vMerge/>
          </w:tcPr>
          <w:p w:rsidR="00972669" w:rsidRPr="009F2ADD" w:rsidRDefault="00972669" w:rsidP="00972669">
            <w:pPr>
              <w:autoSpaceDE w:val="0"/>
              <w:autoSpaceDN w:val="0"/>
              <w:adjustRightInd w:val="0"/>
              <w:rPr>
                <w:lang w:eastAsia="uk-UA"/>
              </w:rPr>
            </w:pPr>
          </w:p>
        </w:tc>
      </w:tr>
      <w:tr w:rsidR="00972669" w:rsidRPr="009F2ADD" w:rsidTr="00950C72">
        <w:trPr>
          <w:cantSplit/>
          <w:trHeight w:val="920"/>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Pr>
          <w:p w:rsidR="00972669" w:rsidRPr="009F2ADD" w:rsidRDefault="00972669" w:rsidP="00972669">
            <w:pPr>
              <w:autoSpaceDE w:val="0"/>
              <w:autoSpaceDN w:val="0"/>
              <w:adjustRightInd w:val="0"/>
              <w:rPr>
                <w:b/>
                <w:lang w:eastAsia="uk-UA"/>
              </w:rPr>
            </w:pPr>
            <w:r w:rsidRPr="009F2ADD">
              <w:rPr>
                <w:b/>
                <w:sz w:val="22"/>
                <w:szCs w:val="22"/>
                <w:lang w:eastAsia="uk-UA"/>
              </w:rPr>
              <w:t>Ефективності</w:t>
            </w:r>
          </w:p>
          <w:p w:rsidR="00972669" w:rsidRPr="009F2ADD" w:rsidRDefault="00972669" w:rsidP="00972669">
            <w:pPr>
              <w:autoSpaceDE w:val="0"/>
              <w:autoSpaceDN w:val="0"/>
              <w:adjustRightInd w:val="0"/>
              <w:rPr>
                <w:lang w:eastAsia="uk-UA"/>
              </w:rPr>
            </w:pPr>
            <w:r w:rsidRPr="009F2ADD">
              <w:rPr>
                <w:sz w:val="22"/>
                <w:szCs w:val="22"/>
                <w:lang w:eastAsia="uk-UA"/>
              </w:rPr>
              <w:t xml:space="preserve">середні витрати на </w:t>
            </w:r>
          </w:p>
          <w:p w:rsidR="00E34F62" w:rsidRPr="009F2ADD" w:rsidRDefault="00972669" w:rsidP="00972669">
            <w:pPr>
              <w:rPr>
                <w:lang w:val="uk-UA" w:eastAsia="uk-UA"/>
              </w:rPr>
            </w:pPr>
            <w:r w:rsidRPr="009F2ADD">
              <w:rPr>
                <w:sz w:val="22"/>
                <w:szCs w:val="22"/>
                <w:lang w:eastAsia="uk-UA"/>
              </w:rPr>
              <w:t xml:space="preserve">придбання </w:t>
            </w:r>
            <w:r w:rsidRPr="009F2ADD">
              <w:rPr>
                <w:sz w:val="22"/>
                <w:szCs w:val="22"/>
                <w:lang w:val="uk-UA" w:eastAsia="uk-UA"/>
              </w:rPr>
              <w:t>кошика  квіт</w:t>
            </w:r>
            <w:r w:rsidR="0097782A">
              <w:rPr>
                <w:sz w:val="22"/>
                <w:szCs w:val="22"/>
                <w:lang w:val="uk-UA" w:eastAsia="uk-UA"/>
              </w:rPr>
              <w:t>ів</w:t>
            </w:r>
            <w:r w:rsidR="00AA2739">
              <w:rPr>
                <w:sz w:val="22"/>
                <w:szCs w:val="22"/>
                <w:lang w:val="uk-UA" w:eastAsia="uk-UA"/>
              </w:rPr>
              <w:t>, банера</w:t>
            </w:r>
          </w:p>
        </w:tc>
        <w:tc>
          <w:tcPr>
            <w:tcW w:w="1843" w:type="dxa"/>
            <w:vMerge/>
          </w:tcPr>
          <w:p w:rsidR="00972669" w:rsidRPr="009F2ADD" w:rsidRDefault="00972669" w:rsidP="00972669">
            <w:pPr>
              <w:autoSpaceDE w:val="0"/>
              <w:autoSpaceDN w:val="0"/>
              <w:adjustRightInd w:val="0"/>
              <w:rPr>
                <w:lang w:eastAsia="uk-UA"/>
              </w:rPr>
            </w:pPr>
          </w:p>
        </w:tc>
        <w:tc>
          <w:tcPr>
            <w:tcW w:w="1843" w:type="dxa"/>
            <w:vMerge/>
          </w:tcPr>
          <w:p w:rsidR="00972669" w:rsidRPr="009F2ADD" w:rsidRDefault="00972669" w:rsidP="00972669">
            <w:pPr>
              <w:autoSpaceDE w:val="0"/>
              <w:autoSpaceDN w:val="0"/>
              <w:adjustRightInd w:val="0"/>
              <w:rPr>
                <w:lang w:eastAsia="uk-UA"/>
              </w:rPr>
            </w:pPr>
          </w:p>
        </w:tc>
        <w:tc>
          <w:tcPr>
            <w:tcW w:w="1401" w:type="dxa"/>
            <w:gridSpan w:val="2"/>
            <w:vMerge/>
          </w:tcPr>
          <w:p w:rsidR="00972669" w:rsidRPr="009F2ADD" w:rsidRDefault="00972669" w:rsidP="00972669">
            <w:pPr>
              <w:autoSpaceDE w:val="0"/>
              <w:autoSpaceDN w:val="0"/>
              <w:adjustRightInd w:val="0"/>
              <w:rPr>
                <w:lang w:eastAsia="uk-UA"/>
              </w:rPr>
            </w:pPr>
          </w:p>
        </w:tc>
        <w:tc>
          <w:tcPr>
            <w:tcW w:w="1717" w:type="dxa"/>
            <w:vMerge/>
          </w:tcPr>
          <w:p w:rsidR="00972669" w:rsidRPr="009F2ADD" w:rsidRDefault="00972669" w:rsidP="00972669">
            <w:pPr>
              <w:autoSpaceDE w:val="0"/>
              <w:autoSpaceDN w:val="0"/>
              <w:adjustRightInd w:val="0"/>
              <w:rPr>
                <w:lang w:eastAsia="uk-UA"/>
              </w:rPr>
            </w:pPr>
          </w:p>
        </w:tc>
      </w:tr>
      <w:tr w:rsidR="00972669" w:rsidRPr="009F2ADD" w:rsidTr="003D5DE2">
        <w:trPr>
          <w:cantSplit/>
          <w:trHeight w:val="784"/>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Pr>
          <w:p w:rsidR="00972669" w:rsidRPr="00E039DE" w:rsidRDefault="00972669" w:rsidP="00972669">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E039DE" w:rsidRPr="009F2ADD">
              <w:rPr>
                <w:sz w:val="22"/>
                <w:szCs w:val="22"/>
                <w:lang w:val="uk-UA" w:eastAsia="uk-UA"/>
              </w:rPr>
              <w:t>Збільшено у порівнянні з минулим роком</w:t>
            </w:r>
          </w:p>
        </w:tc>
        <w:tc>
          <w:tcPr>
            <w:tcW w:w="1843" w:type="dxa"/>
            <w:vMerge/>
          </w:tcPr>
          <w:p w:rsidR="00972669" w:rsidRPr="009F2ADD" w:rsidRDefault="00972669" w:rsidP="00972669">
            <w:pPr>
              <w:autoSpaceDE w:val="0"/>
              <w:autoSpaceDN w:val="0"/>
              <w:adjustRightInd w:val="0"/>
              <w:rPr>
                <w:lang w:eastAsia="uk-UA"/>
              </w:rPr>
            </w:pPr>
          </w:p>
        </w:tc>
        <w:tc>
          <w:tcPr>
            <w:tcW w:w="1843" w:type="dxa"/>
            <w:vMerge/>
            <w:tcBorders>
              <w:bottom w:val="nil"/>
            </w:tcBorders>
          </w:tcPr>
          <w:p w:rsidR="00972669" w:rsidRPr="009F2ADD" w:rsidRDefault="00972669" w:rsidP="00972669">
            <w:pPr>
              <w:autoSpaceDE w:val="0"/>
              <w:autoSpaceDN w:val="0"/>
              <w:adjustRightInd w:val="0"/>
              <w:rPr>
                <w:lang w:eastAsia="uk-UA"/>
              </w:rPr>
            </w:pPr>
          </w:p>
        </w:tc>
        <w:tc>
          <w:tcPr>
            <w:tcW w:w="1401" w:type="dxa"/>
            <w:gridSpan w:val="2"/>
            <w:vMerge/>
            <w:tcBorders>
              <w:bottom w:val="nil"/>
            </w:tcBorders>
          </w:tcPr>
          <w:p w:rsidR="00972669" w:rsidRPr="009F2ADD" w:rsidRDefault="00972669" w:rsidP="00972669">
            <w:pPr>
              <w:autoSpaceDE w:val="0"/>
              <w:autoSpaceDN w:val="0"/>
              <w:adjustRightInd w:val="0"/>
              <w:rPr>
                <w:lang w:eastAsia="uk-UA"/>
              </w:rPr>
            </w:pPr>
          </w:p>
        </w:tc>
        <w:tc>
          <w:tcPr>
            <w:tcW w:w="1717" w:type="dxa"/>
            <w:vMerge/>
            <w:tcBorders>
              <w:bottom w:val="nil"/>
            </w:tcBorders>
          </w:tcPr>
          <w:p w:rsidR="00972669" w:rsidRPr="009F2ADD" w:rsidRDefault="00972669" w:rsidP="00972669">
            <w:pPr>
              <w:autoSpaceDE w:val="0"/>
              <w:autoSpaceDN w:val="0"/>
              <w:adjustRightInd w:val="0"/>
              <w:rPr>
                <w:lang w:eastAsia="uk-UA"/>
              </w:rPr>
            </w:pPr>
          </w:p>
        </w:tc>
      </w:tr>
      <w:tr w:rsidR="00972669" w:rsidRPr="00816D36" w:rsidTr="00950C72">
        <w:trPr>
          <w:cantSplit/>
          <w:trHeight w:val="352"/>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val="restart"/>
          </w:tcPr>
          <w:p w:rsidR="00972669" w:rsidRPr="00F13CA9" w:rsidRDefault="00972669" w:rsidP="00972669">
            <w:pPr>
              <w:autoSpaceDE w:val="0"/>
              <w:autoSpaceDN w:val="0"/>
              <w:adjustRightInd w:val="0"/>
              <w:rPr>
                <w:b/>
                <w:lang w:val="uk-UA" w:eastAsia="uk-UA"/>
              </w:rPr>
            </w:pPr>
            <w:r>
              <w:rPr>
                <w:b/>
                <w:sz w:val="22"/>
                <w:szCs w:val="22"/>
                <w:lang w:val="uk-UA" w:eastAsia="uk-UA"/>
              </w:rPr>
              <w:t xml:space="preserve">Захід </w:t>
            </w:r>
            <w:r w:rsidR="00F13CA9">
              <w:rPr>
                <w:b/>
                <w:sz w:val="22"/>
                <w:szCs w:val="22"/>
                <w:lang w:val="uk-UA" w:eastAsia="uk-UA"/>
              </w:rPr>
              <w:t>4</w:t>
            </w:r>
          </w:p>
          <w:p w:rsidR="00972669" w:rsidRPr="009F2ADD" w:rsidRDefault="00972669" w:rsidP="00972669">
            <w:pPr>
              <w:autoSpaceDE w:val="0"/>
              <w:autoSpaceDN w:val="0"/>
              <w:adjustRightInd w:val="0"/>
              <w:rPr>
                <w:lang w:eastAsia="uk-UA"/>
              </w:rPr>
            </w:pPr>
            <w:r w:rsidRPr="009F2ADD">
              <w:rPr>
                <w:sz w:val="22"/>
                <w:szCs w:val="22"/>
                <w:lang w:eastAsia="uk-UA"/>
              </w:rPr>
              <w:t>Шевченківські дні Святковий концерт</w:t>
            </w:r>
          </w:p>
          <w:p w:rsidR="00972669" w:rsidRPr="009F2ADD" w:rsidRDefault="00DA6179" w:rsidP="00972669">
            <w:pPr>
              <w:autoSpaceDE w:val="0"/>
              <w:autoSpaceDN w:val="0"/>
              <w:adjustRightInd w:val="0"/>
              <w:rPr>
                <w:lang w:val="uk-UA" w:eastAsia="uk-UA"/>
              </w:rPr>
            </w:pPr>
            <w:r>
              <w:rPr>
                <w:lang w:val="uk-UA" w:eastAsia="uk-UA"/>
              </w:rPr>
              <w:t>(березень)</w:t>
            </w:r>
          </w:p>
        </w:tc>
        <w:tc>
          <w:tcPr>
            <w:tcW w:w="2835" w:type="dxa"/>
          </w:tcPr>
          <w:p w:rsidR="00972669" w:rsidRPr="009F2ADD" w:rsidRDefault="00972669" w:rsidP="00972669">
            <w:pPr>
              <w:autoSpaceDE w:val="0"/>
              <w:autoSpaceDN w:val="0"/>
              <w:adjustRightInd w:val="0"/>
              <w:rPr>
                <w:b/>
                <w:lang w:val="uk-UA" w:eastAsia="uk-UA"/>
              </w:rPr>
            </w:pPr>
            <w:r>
              <w:rPr>
                <w:b/>
                <w:sz w:val="22"/>
                <w:szCs w:val="22"/>
                <w:lang w:val="uk-UA" w:eastAsia="uk-UA"/>
              </w:rPr>
              <w:t xml:space="preserve">Затрат </w:t>
            </w:r>
            <w:r w:rsidR="003013DA">
              <w:rPr>
                <w:b/>
                <w:sz w:val="22"/>
                <w:szCs w:val="22"/>
                <w:lang w:val="uk-UA" w:eastAsia="uk-UA"/>
              </w:rPr>
              <w:t xml:space="preserve"> </w:t>
            </w:r>
            <w:r w:rsidR="003D5DE2">
              <w:rPr>
                <w:sz w:val="22"/>
                <w:szCs w:val="22"/>
                <w:lang w:val="uk-UA" w:eastAsia="uk-UA"/>
              </w:rPr>
              <w:t>10</w:t>
            </w:r>
            <w:r w:rsidRPr="009F2ADD">
              <w:rPr>
                <w:sz w:val="22"/>
                <w:szCs w:val="22"/>
                <w:lang w:val="uk-UA" w:eastAsia="uk-UA"/>
              </w:rPr>
              <w:t xml:space="preserve"> 0</w:t>
            </w:r>
            <w:r w:rsidRPr="009F2ADD">
              <w:rPr>
                <w:sz w:val="22"/>
                <w:szCs w:val="22"/>
                <w:lang w:eastAsia="uk-UA"/>
              </w:rPr>
              <w:t>00 грн</w:t>
            </w:r>
          </w:p>
        </w:tc>
        <w:tc>
          <w:tcPr>
            <w:tcW w:w="1843" w:type="dxa"/>
            <w:vMerge w:val="restart"/>
          </w:tcPr>
          <w:p w:rsidR="00972669" w:rsidRPr="009F2ADD" w:rsidRDefault="00972669" w:rsidP="00972669">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972669" w:rsidRPr="00972669" w:rsidRDefault="00972669" w:rsidP="00972669">
            <w:pPr>
              <w:autoSpaceDE w:val="0"/>
              <w:autoSpaceDN w:val="0"/>
              <w:adjustRightInd w:val="0"/>
              <w:rPr>
                <w:lang w:val="uk-UA" w:eastAsia="uk-UA"/>
              </w:rPr>
            </w:pPr>
            <w:r>
              <w:rPr>
                <w:sz w:val="22"/>
                <w:szCs w:val="22"/>
                <w:lang w:val="uk-UA" w:eastAsia="uk-UA"/>
              </w:rPr>
              <w:t>Міський бюджет</w:t>
            </w:r>
          </w:p>
        </w:tc>
        <w:tc>
          <w:tcPr>
            <w:tcW w:w="1401" w:type="dxa"/>
            <w:gridSpan w:val="2"/>
            <w:vMerge w:val="restart"/>
          </w:tcPr>
          <w:p w:rsidR="00972669" w:rsidRPr="00972669" w:rsidRDefault="003D5DE2" w:rsidP="00972669">
            <w:pPr>
              <w:autoSpaceDE w:val="0"/>
              <w:autoSpaceDN w:val="0"/>
              <w:adjustRightInd w:val="0"/>
              <w:rPr>
                <w:lang w:val="uk-UA" w:eastAsia="uk-UA"/>
              </w:rPr>
            </w:pPr>
            <w:r>
              <w:rPr>
                <w:sz w:val="22"/>
                <w:szCs w:val="22"/>
                <w:lang w:val="uk-UA" w:eastAsia="uk-UA"/>
              </w:rPr>
              <w:t>10</w:t>
            </w:r>
            <w:r w:rsidR="00CD7BED">
              <w:rPr>
                <w:sz w:val="22"/>
                <w:szCs w:val="22"/>
                <w:lang w:val="uk-UA" w:eastAsia="uk-UA"/>
              </w:rPr>
              <w:t xml:space="preserve"> </w:t>
            </w:r>
            <w:r w:rsidR="00972669">
              <w:rPr>
                <w:sz w:val="22"/>
                <w:szCs w:val="22"/>
                <w:lang w:val="uk-UA" w:eastAsia="uk-UA"/>
              </w:rPr>
              <w:t>000</w:t>
            </w:r>
          </w:p>
        </w:tc>
        <w:tc>
          <w:tcPr>
            <w:tcW w:w="1717" w:type="dxa"/>
            <w:vMerge w:val="restart"/>
          </w:tcPr>
          <w:p w:rsidR="000F50C3" w:rsidRPr="009F2ADD" w:rsidRDefault="000F50C3" w:rsidP="000F50C3">
            <w:pPr>
              <w:autoSpaceDE w:val="0"/>
              <w:autoSpaceDN w:val="0"/>
              <w:adjustRightInd w:val="0"/>
              <w:rPr>
                <w:lang w:eastAsia="uk-UA"/>
              </w:rPr>
            </w:pPr>
            <w:r w:rsidRPr="009F2ADD">
              <w:rPr>
                <w:sz w:val="22"/>
                <w:szCs w:val="22"/>
                <w:lang w:eastAsia="uk-UA"/>
              </w:rPr>
              <w:t>Вшанування генія та пророка українського народу</w:t>
            </w:r>
          </w:p>
          <w:p w:rsidR="000F50C3" w:rsidRPr="009F2ADD" w:rsidRDefault="000F50C3" w:rsidP="000F50C3">
            <w:pPr>
              <w:autoSpaceDE w:val="0"/>
              <w:autoSpaceDN w:val="0"/>
              <w:adjustRightInd w:val="0"/>
              <w:rPr>
                <w:lang w:eastAsia="uk-UA"/>
              </w:rPr>
            </w:pPr>
          </w:p>
          <w:p w:rsidR="00972669" w:rsidRPr="009F2ADD" w:rsidRDefault="00972669" w:rsidP="00972669">
            <w:pPr>
              <w:autoSpaceDE w:val="0"/>
              <w:autoSpaceDN w:val="0"/>
              <w:adjustRightInd w:val="0"/>
              <w:rPr>
                <w:lang w:eastAsia="uk-UA"/>
              </w:rPr>
            </w:pPr>
          </w:p>
        </w:tc>
      </w:tr>
      <w:tr w:rsidR="00972669" w:rsidRPr="009F2ADD" w:rsidTr="00950C72">
        <w:trPr>
          <w:cantSplit/>
          <w:trHeight w:val="300"/>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Default="00972669" w:rsidP="00972669">
            <w:pPr>
              <w:autoSpaceDE w:val="0"/>
              <w:autoSpaceDN w:val="0"/>
              <w:adjustRightInd w:val="0"/>
              <w:rPr>
                <w:b/>
                <w:lang w:val="uk-UA" w:eastAsia="uk-UA"/>
              </w:rPr>
            </w:pPr>
          </w:p>
        </w:tc>
        <w:tc>
          <w:tcPr>
            <w:tcW w:w="2835" w:type="dxa"/>
          </w:tcPr>
          <w:p w:rsidR="00972669" w:rsidRPr="009F2ADD" w:rsidRDefault="00972669" w:rsidP="00972669">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p>
          <w:p w:rsidR="004404C0" w:rsidRDefault="00972669" w:rsidP="00972669">
            <w:pPr>
              <w:autoSpaceDE w:val="0"/>
              <w:autoSpaceDN w:val="0"/>
              <w:adjustRightInd w:val="0"/>
              <w:rPr>
                <w:lang w:val="uk-UA" w:eastAsia="uk-UA"/>
              </w:rPr>
            </w:pPr>
            <w:r>
              <w:rPr>
                <w:sz w:val="22"/>
                <w:szCs w:val="22"/>
                <w:lang w:val="uk-UA" w:eastAsia="uk-UA"/>
              </w:rPr>
              <w:t xml:space="preserve">2 </w:t>
            </w:r>
            <w:r w:rsidRPr="009F2ADD">
              <w:rPr>
                <w:sz w:val="22"/>
                <w:szCs w:val="22"/>
                <w:lang w:eastAsia="uk-UA"/>
              </w:rPr>
              <w:t>кошик</w:t>
            </w:r>
            <w:r>
              <w:rPr>
                <w:sz w:val="22"/>
                <w:szCs w:val="22"/>
                <w:lang w:val="uk-UA" w:eastAsia="uk-UA"/>
              </w:rPr>
              <w:t>и</w:t>
            </w:r>
            <w:r w:rsidRPr="009F2ADD">
              <w:rPr>
                <w:sz w:val="22"/>
                <w:szCs w:val="22"/>
                <w:lang w:val="uk-UA" w:eastAsia="uk-UA"/>
              </w:rPr>
              <w:t xml:space="preserve">  живих квітів</w:t>
            </w:r>
            <w:r w:rsidR="00AA2739">
              <w:rPr>
                <w:sz w:val="22"/>
                <w:szCs w:val="22"/>
                <w:lang w:val="uk-UA" w:eastAsia="uk-UA"/>
              </w:rPr>
              <w:t>,</w:t>
            </w:r>
          </w:p>
          <w:p w:rsidR="00E34F62" w:rsidRPr="00AA2739" w:rsidRDefault="00AA2739" w:rsidP="00972669">
            <w:pPr>
              <w:autoSpaceDE w:val="0"/>
              <w:autoSpaceDN w:val="0"/>
              <w:adjustRightInd w:val="0"/>
              <w:rPr>
                <w:lang w:val="uk-UA" w:eastAsia="uk-UA"/>
              </w:rPr>
            </w:pPr>
            <w:r>
              <w:rPr>
                <w:sz w:val="22"/>
                <w:szCs w:val="22"/>
                <w:lang w:val="uk-UA" w:eastAsia="uk-UA"/>
              </w:rPr>
              <w:t>афіш</w:t>
            </w:r>
            <w:r w:rsidR="00647440">
              <w:rPr>
                <w:sz w:val="22"/>
                <w:szCs w:val="22"/>
                <w:lang w:val="uk-UA" w:eastAsia="uk-UA"/>
              </w:rPr>
              <w:t>і</w:t>
            </w:r>
            <w:r>
              <w:rPr>
                <w:sz w:val="22"/>
                <w:szCs w:val="22"/>
                <w:lang w:val="uk-UA" w:eastAsia="uk-UA"/>
              </w:rPr>
              <w:t>, банер</w:t>
            </w:r>
            <w:r w:rsidR="00647440">
              <w:rPr>
                <w:sz w:val="22"/>
                <w:szCs w:val="22"/>
                <w:lang w:val="uk-UA" w:eastAsia="uk-UA"/>
              </w:rPr>
              <w:t>и</w:t>
            </w:r>
          </w:p>
        </w:tc>
        <w:tc>
          <w:tcPr>
            <w:tcW w:w="1843" w:type="dxa"/>
            <w:vMerge/>
          </w:tcPr>
          <w:p w:rsidR="00972669" w:rsidRPr="009F2ADD" w:rsidRDefault="00972669" w:rsidP="00972669">
            <w:pPr>
              <w:autoSpaceDE w:val="0"/>
              <w:autoSpaceDN w:val="0"/>
              <w:adjustRightInd w:val="0"/>
              <w:rPr>
                <w:lang w:eastAsia="uk-UA"/>
              </w:rPr>
            </w:pPr>
          </w:p>
        </w:tc>
        <w:tc>
          <w:tcPr>
            <w:tcW w:w="1843" w:type="dxa"/>
            <w:vMerge/>
          </w:tcPr>
          <w:p w:rsidR="00972669" w:rsidRPr="009F2ADD" w:rsidRDefault="00972669" w:rsidP="00972669">
            <w:pPr>
              <w:autoSpaceDE w:val="0"/>
              <w:autoSpaceDN w:val="0"/>
              <w:adjustRightInd w:val="0"/>
              <w:rPr>
                <w:lang w:eastAsia="uk-UA"/>
              </w:rPr>
            </w:pPr>
          </w:p>
        </w:tc>
        <w:tc>
          <w:tcPr>
            <w:tcW w:w="1401" w:type="dxa"/>
            <w:gridSpan w:val="2"/>
            <w:vMerge/>
          </w:tcPr>
          <w:p w:rsidR="00972669" w:rsidRPr="009F2ADD" w:rsidRDefault="00972669" w:rsidP="00972669">
            <w:pPr>
              <w:autoSpaceDE w:val="0"/>
              <w:autoSpaceDN w:val="0"/>
              <w:adjustRightInd w:val="0"/>
              <w:rPr>
                <w:lang w:eastAsia="uk-UA"/>
              </w:rPr>
            </w:pPr>
          </w:p>
        </w:tc>
        <w:tc>
          <w:tcPr>
            <w:tcW w:w="1717" w:type="dxa"/>
            <w:vMerge/>
          </w:tcPr>
          <w:p w:rsidR="00972669" w:rsidRPr="009F2ADD" w:rsidRDefault="00972669" w:rsidP="00972669">
            <w:pPr>
              <w:autoSpaceDE w:val="0"/>
              <w:autoSpaceDN w:val="0"/>
              <w:adjustRightInd w:val="0"/>
              <w:rPr>
                <w:lang w:eastAsia="uk-UA"/>
              </w:rPr>
            </w:pPr>
          </w:p>
        </w:tc>
      </w:tr>
      <w:tr w:rsidR="00972669" w:rsidRPr="009F2ADD" w:rsidTr="00950C72">
        <w:trPr>
          <w:cantSplit/>
          <w:trHeight w:val="210"/>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Default="00972669" w:rsidP="00972669">
            <w:pPr>
              <w:autoSpaceDE w:val="0"/>
              <w:autoSpaceDN w:val="0"/>
              <w:adjustRightInd w:val="0"/>
              <w:rPr>
                <w:b/>
                <w:lang w:val="uk-UA" w:eastAsia="uk-UA"/>
              </w:rPr>
            </w:pPr>
          </w:p>
        </w:tc>
        <w:tc>
          <w:tcPr>
            <w:tcW w:w="2835" w:type="dxa"/>
          </w:tcPr>
          <w:p w:rsidR="00972669" w:rsidRPr="009F2ADD" w:rsidRDefault="00972669" w:rsidP="00972669">
            <w:pPr>
              <w:autoSpaceDE w:val="0"/>
              <w:autoSpaceDN w:val="0"/>
              <w:adjustRightInd w:val="0"/>
              <w:rPr>
                <w:b/>
                <w:lang w:eastAsia="uk-UA"/>
              </w:rPr>
            </w:pPr>
            <w:r w:rsidRPr="009F2ADD">
              <w:rPr>
                <w:b/>
                <w:sz w:val="22"/>
                <w:szCs w:val="22"/>
                <w:lang w:eastAsia="uk-UA"/>
              </w:rPr>
              <w:t>Ефективності</w:t>
            </w:r>
          </w:p>
          <w:p w:rsidR="00972669" w:rsidRPr="009F2ADD" w:rsidRDefault="00972669" w:rsidP="00972669">
            <w:pPr>
              <w:autoSpaceDE w:val="0"/>
              <w:autoSpaceDN w:val="0"/>
              <w:adjustRightInd w:val="0"/>
              <w:rPr>
                <w:lang w:eastAsia="uk-UA"/>
              </w:rPr>
            </w:pPr>
            <w:r w:rsidRPr="009F2ADD">
              <w:rPr>
                <w:sz w:val="22"/>
                <w:szCs w:val="22"/>
                <w:lang w:eastAsia="uk-UA"/>
              </w:rPr>
              <w:t xml:space="preserve">середні витрати на </w:t>
            </w:r>
          </w:p>
          <w:p w:rsidR="0097782A" w:rsidRPr="00E039DE" w:rsidRDefault="00972669" w:rsidP="00972669">
            <w:pPr>
              <w:autoSpaceDE w:val="0"/>
              <w:autoSpaceDN w:val="0"/>
              <w:adjustRightInd w:val="0"/>
              <w:rPr>
                <w:lang w:val="uk-UA" w:eastAsia="uk-UA"/>
              </w:rPr>
            </w:pPr>
            <w:r w:rsidRPr="009F2ADD">
              <w:rPr>
                <w:sz w:val="22"/>
                <w:szCs w:val="22"/>
                <w:lang w:eastAsia="uk-UA"/>
              </w:rPr>
              <w:t xml:space="preserve">придбання </w:t>
            </w:r>
            <w:r w:rsidRPr="009F2ADD">
              <w:rPr>
                <w:sz w:val="22"/>
                <w:szCs w:val="22"/>
                <w:lang w:val="uk-UA" w:eastAsia="uk-UA"/>
              </w:rPr>
              <w:t>кошик</w:t>
            </w:r>
            <w:r w:rsidR="0097782A">
              <w:rPr>
                <w:sz w:val="22"/>
                <w:szCs w:val="22"/>
                <w:lang w:val="uk-UA" w:eastAsia="uk-UA"/>
              </w:rPr>
              <w:t xml:space="preserve">а </w:t>
            </w:r>
            <w:r w:rsidRPr="009F2ADD">
              <w:rPr>
                <w:sz w:val="22"/>
                <w:szCs w:val="22"/>
                <w:lang w:val="uk-UA" w:eastAsia="uk-UA"/>
              </w:rPr>
              <w:t>квіт</w:t>
            </w:r>
            <w:r w:rsidR="0097782A">
              <w:rPr>
                <w:sz w:val="22"/>
                <w:szCs w:val="22"/>
                <w:lang w:val="uk-UA" w:eastAsia="uk-UA"/>
              </w:rPr>
              <w:t>ів</w:t>
            </w:r>
            <w:r w:rsidR="003D5DE2">
              <w:rPr>
                <w:sz w:val="22"/>
                <w:szCs w:val="22"/>
                <w:lang w:val="uk-UA" w:eastAsia="uk-UA"/>
              </w:rPr>
              <w:t>, афіш, банер</w:t>
            </w:r>
            <w:r w:rsidR="00647440">
              <w:rPr>
                <w:sz w:val="22"/>
                <w:szCs w:val="22"/>
                <w:lang w:val="uk-UA" w:eastAsia="uk-UA"/>
              </w:rPr>
              <w:t>ів</w:t>
            </w:r>
          </w:p>
        </w:tc>
        <w:tc>
          <w:tcPr>
            <w:tcW w:w="1843" w:type="dxa"/>
            <w:vMerge/>
          </w:tcPr>
          <w:p w:rsidR="00972669" w:rsidRPr="009F2ADD" w:rsidRDefault="00972669" w:rsidP="00972669">
            <w:pPr>
              <w:autoSpaceDE w:val="0"/>
              <w:autoSpaceDN w:val="0"/>
              <w:adjustRightInd w:val="0"/>
              <w:rPr>
                <w:lang w:eastAsia="uk-UA"/>
              </w:rPr>
            </w:pPr>
          </w:p>
        </w:tc>
        <w:tc>
          <w:tcPr>
            <w:tcW w:w="1843" w:type="dxa"/>
            <w:vMerge/>
          </w:tcPr>
          <w:p w:rsidR="00972669" w:rsidRPr="009F2ADD" w:rsidRDefault="00972669" w:rsidP="00972669">
            <w:pPr>
              <w:autoSpaceDE w:val="0"/>
              <w:autoSpaceDN w:val="0"/>
              <w:adjustRightInd w:val="0"/>
              <w:rPr>
                <w:lang w:eastAsia="uk-UA"/>
              </w:rPr>
            </w:pPr>
          </w:p>
        </w:tc>
        <w:tc>
          <w:tcPr>
            <w:tcW w:w="1401" w:type="dxa"/>
            <w:gridSpan w:val="2"/>
            <w:vMerge/>
          </w:tcPr>
          <w:p w:rsidR="00972669" w:rsidRPr="009F2ADD" w:rsidRDefault="00972669" w:rsidP="00972669">
            <w:pPr>
              <w:autoSpaceDE w:val="0"/>
              <w:autoSpaceDN w:val="0"/>
              <w:adjustRightInd w:val="0"/>
              <w:rPr>
                <w:lang w:eastAsia="uk-UA"/>
              </w:rPr>
            </w:pPr>
          </w:p>
        </w:tc>
        <w:tc>
          <w:tcPr>
            <w:tcW w:w="1717" w:type="dxa"/>
            <w:vMerge/>
          </w:tcPr>
          <w:p w:rsidR="00972669" w:rsidRPr="009F2ADD" w:rsidRDefault="00972669" w:rsidP="00972669">
            <w:pPr>
              <w:autoSpaceDE w:val="0"/>
              <w:autoSpaceDN w:val="0"/>
              <w:adjustRightInd w:val="0"/>
              <w:rPr>
                <w:lang w:eastAsia="uk-UA"/>
              </w:rPr>
            </w:pPr>
          </w:p>
        </w:tc>
      </w:tr>
      <w:tr w:rsidR="00972669" w:rsidRPr="009F2ADD" w:rsidTr="00950C72">
        <w:trPr>
          <w:cantSplit/>
          <w:trHeight w:val="135"/>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Default="00972669" w:rsidP="00972669">
            <w:pPr>
              <w:autoSpaceDE w:val="0"/>
              <w:autoSpaceDN w:val="0"/>
              <w:adjustRightInd w:val="0"/>
              <w:rPr>
                <w:b/>
                <w:lang w:val="uk-UA" w:eastAsia="uk-UA"/>
              </w:rPr>
            </w:pPr>
          </w:p>
        </w:tc>
        <w:tc>
          <w:tcPr>
            <w:tcW w:w="2835" w:type="dxa"/>
          </w:tcPr>
          <w:p w:rsidR="00E34F62" w:rsidRPr="008557AD" w:rsidRDefault="00972669" w:rsidP="00972669">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E039DE" w:rsidRPr="009F2ADD">
              <w:rPr>
                <w:sz w:val="22"/>
                <w:szCs w:val="22"/>
                <w:lang w:val="uk-UA" w:eastAsia="uk-UA"/>
              </w:rPr>
              <w:t>Збільшено у порівнянні з минулим роком</w:t>
            </w:r>
          </w:p>
        </w:tc>
        <w:tc>
          <w:tcPr>
            <w:tcW w:w="1843" w:type="dxa"/>
            <w:vMerge/>
          </w:tcPr>
          <w:p w:rsidR="00972669" w:rsidRPr="009F2ADD" w:rsidRDefault="00972669" w:rsidP="00972669">
            <w:pPr>
              <w:autoSpaceDE w:val="0"/>
              <w:autoSpaceDN w:val="0"/>
              <w:adjustRightInd w:val="0"/>
              <w:rPr>
                <w:lang w:eastAsia="uk-UA"/>
              </w:rPr>
            </w:pPr>
          </w:p>
        </w:tc>
        <w:tc>
          <w:tcPr>
            <w:tcW w:w="1843" w:type="dxa"/>
            <w:vMerge/>
            <w:tcBorders>
              <w:bottom w:val="nil"/>
            </w:tcBorders>
          </w:tcPr>
          <w:p w:rsidR="00972669" w:rsidRPr="009F2ADD" w:rsidRDefault="00972669" w:rsidP="00972669">
            <w:pPr>
              <w:autoSpaceDE w:val="0"/>
              <w:autoSpaceDN w:val="0"/>
              <w:adjustRightInd w:val="0"/>
              <w:rPr>
                <w:lang w:eastAsia="uk-UA"/>
              </w:rPr>
            </w:pPr>
          </w:p>
        </w:tc>
        <w:tc>
          <w:tcPr>
            <w:tcW w:w="1401" w:type="dxa"/>
            <w:gridSpan w:val="2"/>
            <w:vMerge/>
            <w:tcBorders>
              <w:bottom w:val="nil"/>
            </w:tcBorders>
          </w:tcPr>
          <w:p w:rsidR="00972669" w:rsidRPr="009F2ADD" w:rsidRDefault="00972669" w:rsidP="00972669">
            <w:pPr>
              <w:autoSpaceDE w:val="0"/>
              <w:autoSpaceDN w:val="0"/>
              <w:adjustRightInd w:val="0"/>
              <w:rPr>
                <w:lang w:eastAsia="uk-UA"/>
              </w:rPr>
            </w:pPr>
          </w:p>
        </w:tc>
        <w:tc>
          <w:tcPr>
            <w:tcW w:w="1717" w:type="dxa"/>
            <w:vMerge/>
            <w:tcBorders>
              <w:bottom w:val="nil"/>
            </w:tcBorders>
          </w:tcPr>
          <w:p w:rsidR="00972669" w:rsidRPr="009F2ADD" w:rsidRDefault="00972669" w:rsidP="00972669">
            <w:pPr>
              <w:autoSpaceDE w:val="0"/>
              <w:autoSpaceDN w:val="0"/>
              <w:adjustRightInd w:val="0"/>
              <w:rPr>
                <w:lang w:eastAsia="uk-UA"/>
              </w:rPr>
            </w:pPr>
          </w:p>
        </w:tc>
      </w:tr>
      <w:tr w:rsidR="00972669" w:rsidRPr="009F2ADD" w:rsidTr="00950C72">
        <w:trPr>
          <w:cantSplit/>
          <w:trHeight w:val="369"/>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val="restart"/>
          </w:tcPr>
          <w:p w:rsidR="007C6F63" w:rsidRDefault="00972669" w:rsidP="00972669">
            <w:pPr>
              <w:rPr>
                <w:b/>
                <w:lang w:val="uk-UA" w:eastAsia="uk-UA"/>
              </w:rPr>
            </w:pPr>
            <w:r w:rsidRPr="009F2ADD">
              <w:rPr>
                <w:b/>
                <w:sz w:val="22"/>
                <w:szCs w:val="22"/>
                <w:lang w:val="uk-UA" w:eastAsia="uk-UA"/>
              </w:rPr>
              <w:t xml:space="preserve">Захід </w:t>
            </w:r>
            <w:r w:rsidR="00F13CA9">
              <w:rPr>
                <w:b/>
                <w:sz w:val="22"/>
                <w:szCs w:val="22"/>
                <w:lang w:val="uk-UA" w:eastAsia="uk-UA"/>
              </w:rPr>
              <w:t>5</w:t>
            </w:r>
            <w:r w:rsidRPr="009F2ADD">
              <w:rPr>
                <w:b/>
                <w:sz w:val="22"/>
                <w:szCs w:val="22"/>
                <w:lang w:val="uk-UA" w:eastAsia="uk-UA"/>
              </w:rPr>
              <w:t xml:space="preserve"> </w:t>
            </w:r>
          </w:p>
          <w:p w:rsidR="00972669" w:rsidRDefault="00972669" w:rsidP="00972669">
            <w:pPr>
              <w:rPr>
                <w:lang w:val="uk-UA" w:eastAsia="uk-UA"/>
              </w:rPr>
            </w:pPr>
            <w:r w:rsidRPr="009F2ADD">
              <w:rPr>
                <w:sz w:val="22"/>
                <w:szCs w:val="22"/>
                <w:lang w:val="uk-UA" w:eastAsia="uk-UA"/>
              </w:rPr>
              <w:t>Відзначення  Міжнародного дня театр</w:t>
            </w:r>
            <w:r w:rsidR="00C91602">
              <w:rPr>
                <w:sz w:val="22"/>
                <w:szCs w:val="22"/>
                <w:lang w:val="uk-UA" w:eastAsia="uk-UA"/>
              </w:rPr>
              <w:t>у</w:t>
            </w:r>
          </w:p>
          <w:p w:rsidR="00DA6179" w:rsidRPr="009F2ADD" w:rsidRDefault="00DA6179" w:rsidP="00972669">
            <w:pPr>
              <w:rPr>
                <w:lang w:eastAsia="uk-UA"/>
              </w:rPr>
            </w:pPr>
            <w:r>
              <w:rPr>
                <w:sz w:val="22"/>
                <w:szCs w:val="22"/>
                <w:lang w:val="uk-UA" w:eastAsia="uk-UA"/>
              </w:rPr>
              <w:t>(березень)</w:t>
            </w:r>
          </w:p>
        </w:tc>
        <w:tc>
          <w:tcPr>
            <w:tcW w:w="2835" w:type="dxa"/>
          </w:tcPr>
          <w:p w:rsidR="00972669" w:rsidRPr="009F2ADD" w:rsidRDefault="00972669" w:rsidP="00972669">
            <w:pPr>
              <w:autoSpaceDE w:val="0"/>
              <w:autoSpaceDN w:val="0"/>
              <w:adjustRightInd w:val="0"/>
              <w:rPr>
                <w:lang w:val="uk-UA" w:eastAsia="uk-UA"/>
              </w:rPr>
            </w:pPr>
            <w:r w:rsidRPr="009F2ADD">
              <w:rPr>
                <w:b/>
                <w:sz w:val="22"/>
                <w:szCs w:val="22"/>
                <w:lang w:val="uk-UA" w:eastAsia="uk-UA"/>
              </w:rPr>
              <w:t xml:space="preserve">Затрат </w:t>
            </w:r>
            <w:r w:rsidR="0097782A">
              <w:rPr>
                <w:b/>
                <w:sz w:val="22"/>
                <w:szCs w:val="22"/>
                <w:lang w:val="uk-UA" w:eastAsia="uk-UA"/>
              </w:rPr>
              <w:t xml:space="preserve"> </w:t>
            </w:r>
            <w:r w:rsidR="0002693C">
              <w:rPr>
                <w:b/>
                <w:sz w:val="22"/>
                <w:szCs w:val="22"/>
                <w:lang w:val="uk-UA" w:eastAsia="uk-UA"/>
              </w:rPr>
              <w:t>1</w:t>
            </w:r>
            <w:r w:rsidRPr="009F2ADD">
              <w:rPr>
                <w:sz w:val="22"/>
                <w:szCs w:val="22"/>
                <w:lang w:val="uk-UA" w:eastAsia="uk-UA"/>
              </w:rPr>
              <w:t> 000 грн</w:t>
            </w:r>
          </w:p>
        </w:tc>
        <w:tc>
          <w:tcPr>
            <w:tcW w:w="1843" w:type="dxa"/>
            <w:vMerge w:val="restart"/>
          </w:tcPr>
          <w:p w:rsidR="00972669" w:rsidRPr="009F2ADD" w:rsidRDefault="00972669" w:rsidP="00972669">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972669" w:rsidRPr="009F2ADD" w:rsidRDefault="00972669" w:rsidP="00972669">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Pr>
          <w:p w:rsidR="00972669" w:rsidRPr="009F2ADD" w:rsidRDefault="0002693C" w:rsidP="00972669">
            <w:pPr>
              <w:autoSpaceDE w:val="0"/>
              <w:autoSpaceDN w:val="0"/>
              <w:adjustRightInd w:val="0"/>
              <w:rPr>
                <w:lang w:val="uk-UA" w:eastAsia="uk-UA"/>
              </w:rPr>
            </w:pPr>
            <w:r>
              <w:rPr>
                <w:sz w:val="22"/>
                <w:szCs w:val="22"/>
                <w:lang w:val="uk-UA" w:eastAsia="uk-UA"/>
              </w:rPr>
              <w:t>1</w:t>
            </w:r>
            <w:r w:rsidR="00972669" w:rsidRPr="009F2ADD">
              <w:rPr>
                <w:sz w:val="22"/>
                <w:szCs w:val="22"/>
                <w:lang w:val="uk-UA" w:eastAsia="uk-UA"/>
              </w:rPr>
              <w:t> 000</w:t>
            </w:r>
          </w:p>
        </w:tc>
        <w:tc>
          <w:tcPr>
            <w:tcW w:w="1717" w:type="dxa"/>
            <w:vMerge w:val="restart"/>
          </w:tcPr>
          <w:p w:rsidR="00972669" w:rsidRPr="009F2ADD" w:rsidRDefault="00972669" w:rsidP="00972669">
            <w:pPr>
              <w:autoSpaceDE w:val="0"/>
              <w:autoSpaceDN w:val="0"/>
              <w:adjustRightInd w:val="0"/>
              <w:rPr>
                <w:lang w:val="uk-UA" w:eastAsia="uk-UA"/>
              </w:rPr>
            </w:pPr>
            <w:r w:rsidRPr="009F2ADD">
              <w:rPr>
                <w:sz w:val="22"/>
                <w:szCs w:val="22"/>
                <w:lang w:val="uk-UA" w:eastAsia="uk-UA"/>
              </w:rPr>
              <w:t>Відзначення Міжнародного дня театру</w:t>
            </w:r>
          </w:p>
        </w:tc>
      </w:tr>
      <w:tr w:rsidR="00972669" w:rsidRPr="009F2ADD" w:rsidTr="00950C72">
        <w:trPr>
          <w:cantSplit/>
          <w:trHeight w:val="572"/>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Pr>
          <w:p w:rsidR="00972669" w:rsidRDefault="00972669" w:rsidP="00972669">
            <w:pPr>
              <w:tabs>
                <w:tab w:val="left" w:pos="6780"/>
              </w:tabs>
              <w:jc w:val="both"/>
              <w:rPr>
                <w:b/>
                <w:color w:val="000000" w:themeColor="text1"/>
                <w:lang w:val="uk-UA"/>
              </w:rPr>
            </w:pPr>
            <w:r w:rsidRPr="00972669">
              <w:rPr>
                <w:b/>
                <w:color w:val="000000" w:themeColor="text1"/>
                <w:lang w:val="uk-UA"/>
              </w:rPr>
              <w:t xml:space="preserve">Продукту </w:t>
            </w:r>
          </w:p>
          <w:p w:rsidR="0097782A" w:rsidRDefault="003013DA" w:rsidP="003013DA">
            <w:pPr>
              <w:tabs>
                <w:tab w:val="left" w:pos="6780"/>
              </w:tabs>
              <w:rPr>
                <w:bCs/>
                <w:color w:val="000000" w:themeColor="text1"/>
                <w:lang w:val="uk-UA"/>
              </w:rPr>
            </w:pPr>
            <w:r>
              <w:rPr>
                <w:bCs/>
                <w:color w:val="000000" w:themeColor="text1"/>
                <w:lang w:val="uk-UA"/>
              </w:rPr>
              <w:t>П</w:t>
            </w:r>
            <w:r w:rsidR="00972669" w:rsidRPr="003013DA">
              <w:rPr>
                <w:bCs/>
                <w:color w:val="000000" w:themeColor="text1"/>
              </w:rPr>
              <w:t>ослуги</w:t>
            </w:r>
            <w:r>
              <w:rPr>
                <w:bCs/>
                <w:color w:val="000000" w:themeColor="text1"/>
                <w:lang w:val="uk-UA"/>
              </w:rPr>
              <w:t xml:space="preserve"> </w:t>
            </w:r>
            <w:r w:rsidR="00972669" w:rsidRPr="003013DA">
              <w:rPr>
                <w:bCs/>
                <w:color w:val="000000" w:themeColor="text1"/>
              </w:rPr>
              <w:t xml:space="preserve">виготовлення рекламної продукції, банерів, афіш </w:t>
            </w:r>
          </w:p>
          <w:p w:rsidR="003D5DE2" w:rsidRPr="003D5DE2" w:rsidRDefault="003D5DE2" w:rsidP="003013DA">
            <w:pPr>
              <w:tabs>
                <w:tab w:val="left" w:pos="6780"/>
              </w:tabs>
              <w:rPr>
                <w:bCs/>
                <w:color w:val="000000" w:themeColor="text1"/>
                <w:lang w:val="uk-UA"/>
              </w:rPr>
            </w:pPr>
          </w:p>
        </w:tc>
        <w:tc>
          <w:tcPr>
            <w:tcW w:w="1843" w:type="dxa"/>
            <w:vMerge/>
          </w:tcPr>
          <w:p w:rsidR="00972669" w:rsidRPr="009F2ADD" w:rsidRDefault="00972669" w:rsidP="00972669">
            <w:pPr>
              <w:autoSpaceDE w:val="0"/>
              <w:autoSpaceDN w:val="0"/>
              <w:adjustRightInd w:val="0"/>
              <w:rPr>
                <w:lang w:eastAsia="uk-UA"/>
              </w:rPr>
            </w:pPr>
          </w:p>
        </w:tc>
        <w:tc>
          <w:tcPr>
            <w:tcW w:w="1843" w:type="dxa"/>
            <w:vMerge/>
          </w:tcPr>
          <w:p w:rsidR="00972669" w:rsidRPr="009F2ADD" w:rsidRDefault="00972669" w:rsidP="00972669">
            <w:pPr>
              <w:autoSpaceDE w:val="0"/>
              <w:autoSpaceDN w:val="0"/>
              <w:adjustRightInd w:val="0"/>
              <w:rPr>
                <w:lang w:eastAsia="uk-UA"/>
              </w:rPr>
            </w:pPr>
          </w:p>
        </w:tc>
        <w:tc>
          <w:tcPr>
            <w:tcW w:w="1401" w:type="dxa"/>
            <w:gridSpan w:val="2"/>
            <w:vMerge/>
          </w:tcPr>
          <w:p w:rsidR="00972669" w:rsidRPr="009F2ADD" w:rsidRDefault="00972669" w:rsidP="00972669">
            <w:pPr>
              <w:autoSpaceDE w:val="0"/>
              <w:autoSpaceDN w:val="0"/>
              <w:adjustRightInd w:val="0"/>
              <w:rPr>
                <w:lang w:eastAsia="uk-UA"/>
              </w:rPr>
            </w:pPr>
          </w:p>
        </w:tc>
        <w:tc>
          <w:tcPr>
            <w:tcW w:w="1717" w:type="dxa"/>
            <w:vMerge/>
          </w:tcPr>
          <w:p w:rsidR="00972669" w:rsidRPr="009F2ADD" w:rsidRDefault="00972669" w:rsidP="00972669">
            <w:pPr>
              <w:autoSpaceDE w:val="0"/>
              <w:autoSpaceDN w:val="0"/>
              <w:adjustRightInd w:val="0"/>
              <w:rPr>
                <w:lang w:eastAsia="uk-UA"/>
              </w:rPr>
            </w:pPr>
          </w:p>
        </w:tc>
      </w:tr>
      <w:tr w:rsidR="00972669" w:rsidRPr="009F2ADD" w:rsidTr="00950C72">
        <w:trPr>
          <w:cantSplit/>
          <w:trHeight w:val="920"/>
        </w:trPr>
        <w:tc>
          <w:tcPr>
            <w:tcW w:w="851" w:type="dxa"/>
            <w:vMerge/>
          </w:tcPr>
          <w:p w:rsidR="00972669" w:rsidRPr="009F2ADD" w:rsidRDefault="00972669" w:rsidP="00972669">
            <w:pPr>
              <w:autoSpaceDE w:val="0"/>
              <w:autoSpaceDN w:val="0"/>
              <w:adjustRightInd w:val="0"/>
              <w:jc w:val="center"/>
              <w:rPr>
                <w:b/>
                <w:lang w:eastAsia="uk-UA"/>
              </w:rPr>
            </w:pPr>
          </w:p>
        </w:tc>
        <w:tc>
          <w:tcPr>
            <w:tcW w:w="2398" w:type="dxa"/>
            <w:vMerge/>
          </w:tcPr>
          <w:p w:rsidR="00972669" w:rsidRPr="009F2ADD" w:rsidRDefault="00972669" w:rsidP="00972669">
            <w:pPr>
              <w:autoSpaceDE w:val="0"/>
              <w:autoSpaceDN w:val="0"/>
              <w:adjustRightInd w:val="0"/>
              <w:rPr>
                <w:b/>
                <w:lang w:eastAsia="uk-UA"/>
              </w:rPr>
            </w:pPr>
          </w:p>
        </w:tc>
        <w:tc>
          <w:tcPr>
            <w:tcW w:w="2279" w:type="dxa"/>
            <w:vMerge/>
          </w:tcPr>
          <w:p w:rsidR="00972669" w:rsidRPr="009F2ADD" w:rsidRDefault="00972669" w:rsidP="00972669">
            <w:pPr>
              <w:autoSpaceDE w:val="0"/>
              <w:autoSpaceDN w:val="0"/>
              <w:adjustRightInd w:val="0"/>
              <w:rPr>
                <w:b/>
                <w:lang w:eastAsia="uk-UA"/>
              </w:rPr>
            </w:pPr>
          </w:p>
        </w:tc>
        <w:tc>
          <w:tcPr>
            <w:tcW w:w="2835" w:type="dxa"/>
          </w:tcPr>
          <w:p w:rsidR="00972669" w:rsidRDefault="00972669" w:rsidP="00972669">
            <w:pPr>
              <w:autoSpaceDE w:val="0"/>
              <w:autoSpaceDN w:val="0"/>
              <w:adjustRightInd w:val="0"/>
              <w:rPr>
                <w:b/>
                <w:lang w:val="uk-UA" w:eastAsia="uk-UA"/>
              </w:rPr>
            </w:pPr>
            <w:r w:rsidRPr="009F2ADD">
              <w:rPr>
                <w:b/>
                <w:sz w:val="22"/>
                <w:szCs w:val="22"/>
                <w:lang w:val="uk-UA" w:eastAsia="uk-UA"/>
              </w:rPr>
              <w:t>Ефективності</w:t>
            </w:r>
          </w:p>
          <w:p w:rsidR="00CD7BED" w:rsidRPr="00CD7BED" w:rsidRDefault="00CD7BED" w:rsidP="00972669">
            <w:pPr>
              <w:autoSpaceDE w:val="0"/>
              <w:autoSpaceDN w:val="0"/>
              <w:adjustRightInd w:val="0"/>
              <w:rPr>
                <w:lang w:val="uk-UA" w:eastAsia="uk-UA"/>
              </w:rPr>
            </w:pPr>
            <w:r w:rsidRPr="00CD7BED">
              <w:rPr>
                <w:sz w:val="22"/>
                <w:szCs w:val="22"/>
                <w:lang w:val="uk-UA" w:eastAsia="uk-UA"/>
              </w:rPr>
              <w:t xml:space="preserve">Середні витрати </w:t>
            </w:r>
            <w:r w:rsidR="004404C0">
              <w:rPr>
                <w:sz w:val="22"/>
                <w:szCs w:val="22"/>
                <w:lang w:val="uk-UA" w:eastAsia="uk-UA"/>
              </w:rPr>
              <w:t>на виготовлення рекламної продукції, банер</w:t>
            </w:r>
            <w:r w:rsidR="00965B1D">
              <w:rPr>
                <w:sz w:val="22"/>
                <w:szCs w:val="22"/>
                <w:lang w:val="uk-UA" w:eastAsia="uk-UA"/>
              </w:rPr>
              <w:t>а</w:t>
            </w:r>
            <w:r w:rsidR="004404C0">
              <w:rPr>
                <w:sz w:val="22"/>
                <w:szCs w:val="22"/>
                <w:lang w:val="uk-UA" w:eastAsia="uk-UA"/>
              </w:rPr>
              <w:t>, афіш</w:t>
            </w:r>
            <w:r w:rsidR="00965B1D">
              <w:rPr>
                <w:sz w:val="22"/>
                <w:szCs w:val="22"/>
                <w:lang w:val="uk-UA" w:eastAsia="uk-UA"/>
              </w:rPr>
              <w:t>і</w:t>
            </w:r>
          </w:p>
        </w:tc>
        <w:tc>
          <w:tcPr>
            <w:tcW w:w="1843" w:type="dxa"/>
            <w:vMerge/>
          </w:tcPr>
          <w:p w:rsidR="00972669" w:rsidRPr="009F2ADD" w:rsidRDefault="00972669" w:rsidP="00972669">
            <w:pPr>
              <w:autoSpaceDE w:val="0"/>
              <w:autoSpaceDN w:val="0"/>
              <w:adjustRightInd w:val="0"/>
              <w:rPr>
                <w:lang w:eastAsia="uk-UA"/>
              </w:rPr>
            </w:pPr>
          </w:p>
        </w:tc>
        <w:tc>
          <w:tcPr>
            <w:tcW w:w="1843" w:type="dxa"/>
            <w:vMerge/>
          </w:tcPr>
          <w:p w:rsidR="00972669" w:rsidRPr="009F2ADD" w:rsidRDefault="00972669" w:rsidP="00972669">
            <w:pPr>
              <w:autoSpaceDE w:val="0"/>
              <w:autoSpaceDN w:val="0"/>
              <w:adjustRightInd w:val="0"/>
              <w:rPr>
                <w:lang w:eastAsia="uk-UA"/>
              </w:rPr>
            </w:pPr>
          </w:p>
        </w:tc>
        <w:tc>
          <w:tcPr>
            <w:tcW w:w="1401" w:type="dxa"/>
            <w:gridSpan w:val="2"/>
            <w:vMerge/>
          </w:tcPr>
          <w:p w:rsidR="00972669" w:rsidRPr="009F2ADD" w:rsidRDefault="00972669" w:rsidP="00972669">
            <w:pPr>
              <w:autoSpaceDE w:val="0"/>
              <w:autoSpaceDN w:val="0"/>
              <w:adjustRightInd w:val="0"/>
              <w:rPr>
                <w:lang w:eastAsia="uk-UA"/>
              </w:rPr>
            </w:pPr>
          </w:p>
        </w:tc>
        <w:tc>
          <w:tcPr>
            <w:tcW w:w="1717" w:type="dxa"/>
            <w:vMerge/>
          </w:tcPr>
          <w:p w:rsidR="00972669" w:rsidRPr="009F2ADD" w:rsidRDefault="00972669" w:rsidP="00972669">
            <w:pPr>
              <w:autoSpaceDE w:val="0"/>
              <w:autoSpaceDN w:val="0"/>
              <w:adjustRightInd w:val="0"/>
              <w:rPr>
                <w:lang w:eastAsia="uk-UA"/>
              </w:rPr>
            </w:pPr>
          </w:p>
        </w:tc>
      </w:tr>
      <w:tr w:rsidR="00972669" w:rsidRPr="009F2ADD" w:rsidTr="00950C72">
        <w:trPr>
          <w:cantSplit/>
          <w:trHeight w:val="96"/>
        </w:trPr>
        <w:tc>
          <w:tcPr>
            <w:tcW w:w="851" w:type="dxa"/>
            <w:vMerge/>
            <w:tcBorders>
              <w:bottom w:val="single" w:sz="4" w:space="0" w:color="auto"/>
            </w:tcBorders>
          </w:tcPr>
          <w:p w:rsidR="00972669" w:rsidRPr="009F2ADD" w:rsidRDefault="00972669" w:rsidP="00972669">
            <w:pPr>
              <w:autoSpaceDE w:val="0"/>
              <w:autoSpaceDN w:val="0"/>
              <w:adjustRightInd w:val="0"/>
              <w:jc w:val="center"/>
              <w:rPr>
                <w:b/>
                <w:lang w:eastAsia="uk-UA"/>
              </w:rPr>
            </w:pPr>
          </w:p>
        </w:tc>
        <w:tc>
          <w:tcPr>
            <w:tcW w:w="2398" w:type="dxa"/>
            <w:vMerge/>
            <w:tcBorders>
              <w:bottom w:val="single" w:sz="4" w:space="0" w:color="auto"/>
            </w:tcBorders>
          </w:tcPr>
          <w:p w:rsidR="00972669" w:rsidRPr="009F2ADD" w:rsidRDefault="00972669" w:rsidP="00972669">
            <w:pPr>
              <w:autoSpaceDE w:val="0"/>
              <w:autoSpaceDN w:val="0"/>
              <w:adjustRightInd w:val="0"/>
              <w:rPr>
                <w:b/>
                <w:lang w:eastAsia="uk-UA"/>
              </w:rPr>
            </w:pPr>
          </w:p>
        </w:tc>
        <w:tc>
          <w:tcPr>
            <w:tcW w:w="2279" w:type="dxa"/>
            <w:vMerge/>
            <w:tcBorders>
              <w:bottom w:val="single" w:sz="4" w:space="0" w:color="auto"/>
            </w:tcBorders>
          </w:tcPr>
          <w:p w:rsidR="00972669" w:rsidRPr="009F2ADD" w:rsidRDefault="00972669" w:rsidP="00972669">
            <w:pPr>
              <w:autoSpaceDE w:val="0"/>
              <w:autoSpaceDN w:val="0"/>
              <w:adjustRightInd w:val="0"/>
              <w:rPr>
                <w:b/>
                <w:lang w:eastAsia="uk-UA"/>
              </w:rPr>
            </w:pPr>
          </w:p>
        </w:tc>
        <w:tc>
          <w:tcPr>
            <w:tcW w:w="2835" w:type="dxa"/>
            <w:tcBorders>
              <w:bottom w:val="single" w:sz="4" w:space="0" w:color="auto"/>
            </w:tcBorders>
          </w:tcPr>
          <w:p w:rsidR="005A219C" w:rsidRDefault="00972669" w:rsidP="005A219C">
            <w:pPr>
              <w:autoSpaceDE w:val="0"/>
              <w:autoSpaceDN w:val="0"/>
              <w:adjustRightInd w:val="0"/>
              <w:rPr>
                <w:lang w:val="uk-UA" w:eastAsia="uk-UA"/>
              </w:rPr>
            </w:pPr>
            <w:r w:rsidRPr="009F2ADD">
              <w:rPr>
                <w:b/>
                <w:sz w:val="22"/>
                <w:szCs w:val="22"/>
                <w:lang w:val="uk-UA" w:eastAsia="uk-UA"/>
              </w:rPr>
              <w:t>Якості</w:t>
            </w:r>
            <w:r w:rsidRPr="009F2ADD">
              <w:rPr>
                <w:sz w:val="22"/>
                <w:szCs w:val="22"/>
                <w:lang w:val="uk-UA" w:eastAsia="uk-UA"/>
              </w:rPr>
              <w:t xml:space="preserve"> </w:t>
            </w:r>
            <w:r w:rsidR="0002693C">
              <w:rPr>
                <w:sz w:val="22"/>
                <w:szCs w:val="22"/>
                <w:lang w:val="uk-UA" w:eastAsia="uk-UA"/>
              </w:rPr>
              <w:t>Збільшено</w:t>
            </w:r>
            <w:r w:rsidR="005A219C" w:rsidRPr="009F2ADD">
              <w:rPr>
                <w:sz w:val="22"/>
                <w:szCs w:val="22"/>
                <w:lang w:val="uk-UA" w:eastAsia="uk-UA"/>
              </w:rPr>
              <w:t xml:space="preserve"> у порівнянні з минулим роком</w:t>
            </w:r>
          </w:p>
          <w:p w:rsidR="00CD7BED" w:rsidRPr="00CD7BED" w:rsidRDefault="00CD7BED" w:rsidP="00972669">
            <w:pPr>
              <w:autoSpaceDE w:val="0"/>
              <w:autoSpaceDN w:val="0"/>
              <w:adjustRightInd w:val="0"/>
              <w:rPr>
                <w:lang w:val="uk-UA" w:eastAsia="uk-UA"/>
              </w:rPr>
            </w:pPr>
          </w:p>
        </w:tc>
        <w:tc>
          <w:tcPr>
            <w:tcW w:w="1843" w:type="dxa"/>
            <w:vMerge/>
            <w:tcBorders>
              <w:bottom w:val="single" w:sz="4" w:space="0" w:color="auto"/>
            </w:tcBorders>
          </w:tcPr>
          <w:p w:rsidR="00972669" w:rsidRPr="009F2ADD" w:rsidRDefault="00972669" w:rsidP="00972669">
            <w:pPr>
              <w:autoSpaceDE w:val="0"/>
              <w:autoSpaceDN w:val="0"/>
              <w:adjustRightInd w:val="0"/>
              <w:rPr>
                <w:lang w:eastAsia="uk-UA"/>
              </w:rPr>
            </w:pPr>
          </w:p>
        </w:tc>
        <w:tc>
          <w:tcPr>
            <w:tcW w:w="1843" w:type="dxa"/>
            <w:vMerge/>
            <w:tcBorders>
              <w:bottom w:val="single" w:sz="4" w:space="0" w:color="auto"/>
            </w:tcBorders>
          </w:tcPr>
          <w:p w:rsidR="00972669" w:rsidRPr="009F2ADD" w:rsidRDefault="00972669" w:rsidP="00972669">
            <w:pPr>
              <w:autoSpaceDE w:val="0"/>
              <w:autoSpaceDN w:val="0"/>
              <w:adjustRightInd w:val="0"/>
              <w:rPr>
                <w:lang w:eastAsia="uk-UA"/>
              </w:rPr>
            </w:pPr>
          </w:p>
        </w:tc>
        <w:tc>
          <w:tcPr>
            <w:tcW w:w="1401" w:type="dxa"/>
            <w:gridSpan w:val="2"/>
            <w:vMerge/>
            <w:tcBorders>
              <w:bottom w:val="single" w:sz="4" w:space="0" w:color="auto"/>
            </w:tcBorders>
          </w:tcPr>
          <w:p w:rsidR="00972669" w:rsidRPr="009F2ADD" w:rsidRDefault="00972669" w:rsidP="00972669">
            <w:pPr>
              <w:autoSpaceDE w:val="0"/>
              <w:autoSpaceDN w:val="0"/>
              <w:adjustRightInd w:val="0"/>
              <w:rPr>
                <w:lang w:eastAsia="uk-UA"/>
              </w:rPr>
            </w:pPr>
          </w:p>
        </w:tc>
        <w:tc>
          <w:tcPr>
            <w:tcW w:w="1717" w:type="dxa"/>
            <w:vMerge/>
            <w:tcBorders>
              <w:bottom w:val="single" w:sz="4" w:space="0" w:color="auto"/>
            </w:tcBorders>
          </w:tcPr>
          <w:p w:rsidR="00972669" w:rsidRPr="009F2ADD" w:rsidRDefault="00972669" w:rsidP="00972669">
            <w:pPr>
              <w:autoSpaceDE w:val="0"/>
              <w:autoSpaceDN w:val="0"/>
              <w:adjustRightInd w:val="0"/>
              <w:rPr>
                <w:lang w:eastAsia="uk-UA"/>
              </w:rPr>
            </w:pPr>
          </w:p>
        </w:tc>
      </w:tr>
      <w:tr w:rsidR="00AB0DEF" w:rsidRPr="009F2ADD" w:rsidTr="00950C72">
        <w:trPr>
          <w:cantSplit/>
          <w:trHeight w:val="245"/>
        </w:trPr>
        <w:tc>
          <w:tcPr>
            <w:tcW w:w="851"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tcBorders>
          </w:tcPr>
          <w:p w:rsidR="00AB0DEF" w:rsidRPr="00E34F62" w:rsidRDefault="00AB0DEF" w:rsidP="005A219C">
            <w:pPr>
              <w:autoSpaceDE w:val="0"/>
              <w:autoSpaceDN w:val="0"/>
              <w:adjustRightInd w:val="0"/>
              <w:rPr>
                <w:b/>
                <w:lang w:val="uk-UA" w:eastAsia="uk-UA"/>
              </w:rPr>
            </w:pPr>
            <w:r w:rsidRPr="009F2ADD">
              <w:rPr>
                <w:b/>
                <w:sz w:val="22"/>
                <w:szCs w:val="22"/>
                <w:lang w:eastAsia="uk-UA"/>
              </w:rPr>
              <w:t xml:space="preserve">Захід </w:t>
            </w:r>
            <w:r w:rsidR="00F13CA9">
              <w:rPr>
                <w:b/>
                <w:sz w:val="22"/>
                <w:szCs w:val="22"/>
                <w:lang w:val="uk-UA" w:eastAsia="uk-UA"/>
              </w:rPr>
              <w:t>6</w:t>
            </w:r>
          </w:p>
          <w:p w:rsidR="00AB0DEF" w:rsidRDefault="00AB0DEF" w:rsidP="005A219C">
            <w:pPr>
              <w:autoSpaceDE w:val="0"/>
              <w:autoSpaceDN w:val="0"/>
              <w:adjustRightInd w:val="0"/>
              <w:rPr>
                <w:lang w:val="uk-UA" w:eastAsia="uk-UA"/>
              </w:rPr>
            </w:pPr>
            <w:r w:rsidRPr="009F2ADD">
              <w:rPr>
                <w:sz w:val="22"/>
                <w:szCs w:val="22"/>
                <w:lang w:val="uk-UA" w:eastAsia="uk-UA"/>
              </w:rPr>
              <w:t>День Матері</w:t>
            </w:r>
          </w:p>
          <w:p w:rsidR="00AB0DEF" w:rsidRPr="009F2ADD" w:rsidRDefault="00AB0DEF" w:rsidP="005A219C">
            <w:pPr>
              <w:autoSpaceDE w:val="0"/>
              <w:autoSpaceDN w:val="0"/>
              <w:adjustRightInd w:val="0"/>
              <w:rPr>
                <w:lang w:eastAsia="uk-UA"/>
              </w:rPr>
            </w:pPr>
            <w:r>
              <w:rPr>
                <w:sz w:val="22"/>
                <w:szCs w:val="22"/>
                <w:lang w:val="uk-UA" w:eastAsia="uk-UA"/>
              </w:rPr>
              <w:t>(травень)</w:t>
            </w:r>
          </w:p>
        </w:tc>
        <w:tc>
          <w:tcPr>
            <w:tcW w:w="2835" w:type="dxa"/>
            <w:tcBorders>
              <w:bottom w:val="single" w:sz="4" w:space="0" w:color="auto"/>
            </w:tcBorders>
          </w:tcPr>
          <w:p w:rsidR="00AB0DEF" w:rsidRDefault="00AB0DEF" w:rsidP="005A219C">
            <w:pPr>
              <w:autoSpaceDE w:val="0"/>
              <w:autoSpaceDN w:val="0"/>
              <w:adjustRightInd w:val="0"/>
              <w:rPr>
                <w:lang w:val="uk-UA" w:eastAsia="uk-UA"/>
              </w:rPr>
            </w:pPr>
            <w:r w:rsidRPr="009F2ADD">
              <w:rPr>
                <w:b/>
                <w:sz w:val="22"/>
                <w:szCs w:val="22"/>
                <w:lang w:eastAsia="uk-UA"/>
              </w:rPr>
              <w:t>Затрат</w:t>
            </w:r>
            <w:r>
              <w:rPr>
                <w:lang w:val="uk-UA" w:eastAsia="uk-UA"/>
              </w:rPr>
              <w:t xml:space="preserve"> </w:t>
            </w:r>
            <w:r w:rsidR="00FD596D">
              <w:rPr>
                <w:lang w:val="uk-UA" w:eastAsia="uk-UA"/>
              </w:rPr>
              <w:t xml:space="preserve"> </w:t>
            </w:r>
            <w:r w:rsidR="00F13CA9">
              <w:rPr>
                <w:sz w:val="22"/>
                <w:szCs w:val="22"/>
                <w:lang w:val="uk-UA" w:eastAsia="uk-UA"/>
              </w:rPr>
              <w:t>30</w:t>
            </w:r>
            <w:r>
              <w:rPr>
                <w:sz w:val="22"/>
                <w:szCs w:val="22"/>
                <w:lang w:val="uk-UA" w:eastAsia="uk-UA"/>
              </w:rPr>
              <w:t xml:space="preserve"> </w:t>
            </w:r>
            <w:r w:rsidRPr="00972669">
              <w:rPr>
                <w:sz w:val="22"/>
                <w:szCs w:val="22"/>
                <w:lang w:val="uk-UA" w:eastAsia="uk-UA"/>
              </w:rPr>
              <w:t>000 грн</w:t>
            </w:r>
          </w:p>
          <w:p w:rsidR="00FD596D" w:rsidRPr="00AC0C8D" w:rsidRDefault="00FD596D" w:rsidP="005A219C">
            <w:pPr>
              <w:autoSpaceDE w:val="0"/>
              <w:autoSpaceDN w:val="0"/>
              <w:adjustRightInd w:val="0"/>
              <w:rPr>
                <w:lang w:eastAsia="uk-UA"/>
              </w:rPr>
            </w:pPr>
          </w:p>
        </w:tc>
        <w:tc>
          <w:tcPr>
            <w:tcW w:w="1843" w:type="dxa"/>
            <w:vMerge w:val="restart"/>
          </w:tcPr>
          <w:p w:rsidR="00AB0DEF" w:rsidRPr="009F2ADD" w:rsidRDefault="00AB0DEF" w:rsidP="005A219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AB0DEF" w:rsidRPr="009F2ADD" w:rsidRDefault="00AB0DEF" w:rsidP="005A219C">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Pr>
          <w:p w:rsidR="00AB0DEF" w:rsidRPr="009F2ADD" w:rsidRDefault="00F13CA9" w:rsidP="005A219C">
            <w:pPr>
              <w:autoSpaceDE w:val="0"/>
              <w:autoSpaceDN w:val="0"/>
              <w:adjustRightInd w:val="0"/>
              <w:rPr>
                <w:lang w:eastAsia="uk-UA"/>
              </w:rPr>
            </w:pPr>
            <w:r>
              <w:rPr>
                <w:sz w:val="22"/>
                <w:szCs w:val="22"/>
                <w:lang w:val="uk-UA" w:eastAsia="uk-UA"/>
              </w:rPr>
              <w:t>30</w:t>
            </w:r>
            <w:r w:rsidR="00AB0DEF" w:rsidRPr="009F2ADD">
              <w:rPr>
                <w:sz w:val="22"/>
                <w:szCs w:val="22"/>
                <w:lang w:val="uk-UA" w:eastAsia="uk-UA"/>
              </w:rPr>
              <w:t xml:space="preserve"> 0</w:t>
            </w:r>
            <w:r w:rsidR="00AB0DEF" w:rsidRPr="009F2ADD">
              <w:rPr>
                <w:sz w:val="22"/>
                <w:szCs w:val="22"/>
                <w:lang w:eastAsia="uk-UA"/>
              </w:rPr>
              <w:t xml:space="preserve">00 </w:t>
            </w:r>
          </w:p>
        </w:tc>
        <w:tc>
          <w:tcPr>
            <w:tcW w:w="1717" w:type="dxa"/>
            <w:vMerge w:val="restart"/>
          </w:tcPr>
          <w:p w:rsidR="00AB0DEF" w:rsidRPr="009F2ADD" w:rsidRDefault="00AB0DEF" w:rsidP="005A219C">
            <w:pPr>
              <w:autoSpaceDE w:val="0"/>
              <w:autoSpaceDN w:val="0"/>
              <w:adjustRightInd w:val="0"/>
              <w:rPr>
                <w:lang w:val="uk-UA" w:eastAsia="uk-UA"/>
              </w:rPr>
            </w:pPr>
            <w:r w:rsidRPr="009F2ADD">
              <w:rPr>
                <w:sz w:val="22"/>
                <w:szCs w:val="22"/>
                <w:lang w:val="uk-UA" w:eastAsia="uk-UA"/>
              </w:rPr>
              <w:t>Вшанування матерів громади</w:t>
            </w:r>
          </w:p>
        </w:tc>
      </w:tr>
      <w:tr w:rsidR="00AB0DEF" w:rsidRPr="009F2ADD" w:rsidTr="00950C72">
        <w:trPr>
          <w:cantSplit/>
          <w:trHeight w:val="25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Borders>
              <w:bottom w:val="single" w:sz="4" w:space="0" w:color="auto"/>
            </w:tcBorders>
          </w:tcPr>
          <w:p w:rsidR="00AB0DEF" w:rsidRPr="009F2ADD" w:rsidRDefault="00AB0DEF" w:rsidP="005A219C">
            <w:pPr>
              <w:autoSpaceDE w:val="0"/>
              <w:autoSpaceDN w:val="0"/>
              <w:adjustRightInd w:val="0"/>
              <w:rPr>
                <w:b/>
                <w:lang w:eastAsia="uk-UA"/>
              </w:rPr>
            </w:pPr>
            <w:r w:rsidRPr="009F2ADD">
              <w:rPr>
                <w:b/>
                <w:sz w:val="22"/>
                <w:szCs w:val="22"/>
                <w:lang w:eastAsia="uk-UA"/>
              </w:rPr>
              <w:t xml:space="preserve">Продукту </w:t>
            </w:r>
          </w:p>
          <w:p w:rsidR="00AB0DEF" w:rsidRPr="009F2ADD" w:rsidRDefault="00AB0DEF" w:rsidP="005A219C">
            <w:pPr>
              <w:autoSpaceDE w:val="0"/>
              <w:autoSpaceDN w:val="0"/>
              <w:adjustRightInd w:val="0"/>
              <w:rPr>
                <w:b/>
                <w:lang w:eastAsia="uk-UA"/>
              </w:rPr>
            </w:pPr>
            <w:r>
              <w:rPr>
                <w:sz w:val="22"/>
                <w:szCs w:val="22"/>
                <w:lang w:val="uk-UA" w:eastAsia="uk-UA"/>
              </w:rPr>
              <w:t xml:space="preserve">Букети </w:t>
            </w:r>
            <w:r w:rsidRPr="00972669">
              <w:rPr>
                <w:sz w:val="22"/>
                <w:szCs w:val="22"/>
                <w:lang w:val="uk-UA" w:eastAsia="uk-UA"/>
              </w:rPr>
              <w:t>квіт</w:t>
            </w:r>
            <w:r>
              <w:rPr>
                <w:sz w:val="22"/>
                <w:szCs w:val="22"/>
                <w:lang w:val="uk-UA" w:eastAsia="uk-UA"/>
              </w:rPr>
              <w:t>ів</w:t>
            </w:r>
            <w:r w:rsidRPr="00972669">
              <w:rPr>
                <w:sz w:val="22"/>
                <w:szCs w:val="22"/>
                <w:lang w:val="uk-UA" w:eastAsia="uk-UA"/>
              </w:rPr>
              <w:t xml:space="preserve"> для матерів героїв загиблих в АТО та війні</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5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Borders>
              <w:bottom w:val="single" w:sz="4" w:space="0" w:color="auto"/>
            </w:tcBorders>
          </w:tcPr>
          <w:p w:rsidR="00AB0DEF" w:rsidRPr="009F2ADD" w:rsidRDefault="00AB0DEF" w:rsidP="005A219C">
            <w:pPr>
              <w:autoSpaceDE w:val="0"/>
              <w:autoSpaceDN w:val="0"/>
              <w:adjustRightInd w:val="0"/>
              <w:rPr>
                <w:b/>
                <w:lang w:eastAsia="uk-UA"/>
              </w:rPr>
            </w:pPr>
            <w:r w:rsidRPr="009F2ADD">
              <w:rPr>
                <w:b/>
                <w:sz w:val="22"/>
                <w:szCs w:val="22"/>
                <w:lang w:eastAsia="uk-UA"/>
              </w:rPr>
              <w:t>Ефективності</w:t>
            </w:r>
          </w:p>
          <w:p w:rsidR="00AB0DEF" w:rsidRPr="009F2ADD" w:rsidRDefault="00AB0DEF" w:rsidP="005A219C">
            <w:pPr>
              <w:autoSpaceDE w:val="0"/>
              <w:autoSpaceDN w:val="0"/>
              <w:adjustRightInd w:val="0"/>
              <w:rPr>
                <w:lang w:eastAsia="uk-UA"/>
              </w:rPr>
            </w:pPr>
            <w:r w:rsidRPr="009F2ADD">
              <w:rPr>
                <w:sz w:val="22"/>
                <w:szCs w:val="22"/>
                <w:lang w:val="uk-UA" w:eastAsia="uk-UA"/>
              </w:rPr>
              <w:t xml:space="preserve">середні витрати на </w:t>
            </w:r>
            <w:r w:rsidR="0097782A">
              <w:rPr>
                <w:sz w:val="22"/>
                <w:szCs w:val="22"/>
                <w:lang w:val="uk-UA" w:eastAsia="uk-UA"/>
              </w:rPr>
              <w:t xml:space="preserve">придбання </w:t>
            </w:r>
            <w:r w:rsidRPr="009F2ADD">
              <w:rPr>
                <w:sz w:val="22"/>
                <w:szCs w:val="22"/>
                <w:lang w:val="uk-UA" w:eastAsia="uk-UA"/>
              </w:rPr>
              <w:t xml:space="preserve"> букет</w:t>
            </w:r>
            <w:r w:rsidR="0097782A">
              <w:rPr>
                <w:sz w:val="22"/>
                <w:szCs w:val="22"/>
                <w:lang w:val="uk-UA" w:eastAsia="uk-UA"/>
              </w:rPr>
              <w:t>а</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693"/>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bottom w:val="single" w:sz="4" w:space="0" w:color="auto"/>
            </w:tcBorders>
          </w:tcPr>
          <w:p w:rsidR="00AB0DEF" w:rsidRPr="009F2ADD" w:rsidRDefault="00AB0DEF" w:rsidP="005A219C">
            <w:pPr>
              <w:autoSpaceDE w:val="0"/>
              <w:autoSpaceDN w:val="0"/>
              <w:adjustRightInd w:val="0"/>
              <w:rPr>
                <w:b/>
                <w:lang w:eastAsia="uk-UA"/>
              </w:rPr>
            </w:pPr>
          </w:p>
        </w:tc>
        <w:tc>
          <w:tcPr>
            <w:tcW w:w="2835" w:type="dxa"/>
            <w:tcBorders>
              <w:bottom w:val="single" w:sz="4" w:space="0" w:color="auto"/>
            </w:tcBorders>
          </w:tcPr>
          <w:p w:rsidR="00AB0DEF" w:rsidRDefault="00AB0DEF" w:rsidP="005A219C">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Pr="009F2ADD">
              <w:rPr>
                <w:sz w:val="22"/>
                <w:szCs w:val="22"/>
                <w:lang w:val="uk-UA" w:eastAsia="uk-UA"/>
              </w:rPr>
              <w:t>Збільшено у порівнянні з минулим роком</w:t>
            </w:r>
          </w:p>
          <w:p w:rsidR="00AB0DEF" w:rsidRPr="009F2ADD" w:rsidRDefault="00AB0DEF" w:rsidP="005A219C">
            <w:pPr>
              <w:autoSpaceDE w:val="0"/>
              <w:autoSpaceDN w:val="0"/>
              <w:adjustRightInd w:val="0"/>
              <w:rPr>
                <w:b/>
                <w:lang w:eastAsia="uk-UA"/>
              </w:rPr>
            </w:pPr>
          </w:p>
        </w:tc>
        <w:tc>
          <w:tcPr>
            <w:tcW w:w="1843" w:type="dxa"/>
            <w:vMerge/>
            <w:tcBorders>
              <w:bottom w:val="single" w:sz="4" w:space="0" w:color="auto"/>
            </w:tcBorders>
          </w:tcPr>
          <w:p w:rsidR="00AB0DEF" w:rsidRPr="009F2ADD" w:rsidRDefault="00AB0DEF" w:rsidP="005A219C">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5A219C">
            <w:pPr>
              <w:autoSpaceDE w:val="0"/>
              <w:autoSpaceDN w:val="0"/>
              <w:adjustRightInd w:val="0"/>
              <w:rPr>
                <w:lang w:eastAsia="uk-UA"/>
              </w:rPr>
            </w:pPr>
          </w:p>
        </w:tc>
        <w:tc>
          <w:tcPr>
            <w:tcW w:w="1401" w:type="dxa"/>
            <w:gridSpan w:val="2"/>
            <w:vMerge/>
            <w:tcBorders>
              <w:bottom w:val="single" w:sz="4" w:space="0" w:color="auto"/>
            </w:tcBorders>
          </w:tcPr>
          <w:p w:rsidR="00AB0DEF" w:rsidRPr="009F2ADD" w:rsidRDefault="00AB0DEF" w:rsidP="005A219C">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23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5A219C">
            <w:pPr>
              <w:autoSpaceDE w:val="0"/>
              <w:autoSpaceDN w:val="0"/>
              <w:adjustRightInd w:val="0"/>
              <w:rPr>
                <w:b/>
                <w:lang w:val="uk-UA" w:eastAsia="uk-UA"/>
              </w:rPr>
            </w:pPr>
            <w:r w:rsidRPr="009F2ADD">
              <w:rPr>
                <w:b/>
                <w:sz w:val="22"/>
                <w:szCs w:val="22"/>
                <w:lang w:val="uk-UA" w:eastAsia="uk-UA"/>
              </w:rPr>
              <w:t xml:space="preserve">Захід </w:t>
            </w:r>
            <w:r w:rsidR="00F13CA9">
              <w:rPr>
                <w:b/>
                <w:sz w:val="22"/>
                <w:szCs w:val="22"/>
                <w:lang w:val="uk-UA" w:eastAsia="uk-UA"/>
              </w:rPr>
              <w:t>7</w:t>
            </w:r>
          </w:p>
          <w:p w:rsidR="00AB0DEF" w:rsidRDefault="00AB0DEF" w:rsidP="005A219C">
            <w:pPr>
              <w:autoSpaceDE w:val="0"/>
              <w:autoSpaceDN w:val="0"/>
              <w:adjustRightInd w:val="0"/>
              <w:rPr>
                <w:lang w:val="uk-UA" w:eastAsia="uk-UA"/>
              </w:rPr>
            </w:pPr>
            <w:r w:rsidRPr="009F2ADD">
              <w:rPr>
                <w:sz w:val="22"/>
                <w:szCs w:val="22"/>
                <w:lang w:val="uk-UA" w:eastAsia="uk-UA"/>
              </w:rPr>
              <w:t>Конкурс юних піаністів ім.Олега Рудницького</w:t>
            </w:r>
          </w:p>
          <w:p w:rsidR="00AB0DEF" w:rsidRPr="009F2ADD" w:rsidRDefault="00AB0DEF" w:rsidP="005A219C">
            <w:pPr>
              <w:autoSpaceDE w:val="0"/>
              <w:autoSpaceDN w:val="0"/>
              <w:adjustRightInd w:val="0"/>
              <w:rPr>
                <w:lang w:val="uk-UA" w:eastAsia="uk-UA"/>
              </w:rPr>
            </w:pPr>
            <w:r>
              <w:rPr>
                <w:sz w:val="22"/>
                <w:szCs w:val="22"/>
                <w:lang w:val="uk-UA" w:eastAsia="uk-UA"/>
              </w:rPr>
              <w:t>(травень)</w:t>
            </w:r>
          </w:p>
        </w:tc>
        <w:tc>
          <w:tcPr>
            <w:tcW w:w="2835" w:type="dxa"/>
          </w:tcPr>
          <w:p w:rsidR="00AB0DEF" w:rsidRDefault="00AB0DEF" w:rsidP="005A219C">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3</w:t>
            </w:r>
            <w:r w:rsidR="00F13CA9">
              <w:rPr>
                <w:sz w:val="22"/>
                <w:szCs w:val="22"/>
                <w:lang w:val="uk-UA" w:eastAsia="uk-UA"/>
              </w:rPr>
              <w:t>0</w:t>
            </w:r>
            <w:r w:rsidRPr="009F2ADD">
              <w:rPr>
                <w:sz w:val="22"/>
                <w:szCs w:val="22"/>
                <w:lang w:val="uk-UA" w:eastAsia="uk-UA"/>
              </w:rPr>
              <w:t> 000 грн</w:t>
            </w:r>
          </w:p>
          <w:p w:rsidR="00FD596D" w:rsidRPr="009F2ADD" w:rsidRDefault="00FD596D" w:rsidP="005A219C">
            <w:pPr>
              <w:autoSpaceDE w:val="0"/>
              <w:autoSpaceDN w:val="0"/>
              <w:adjustRightInd w:val="0"/>
              <w:rPr>
                <w:b/>
                <w:lang w:val="uk-UA" w:eastAsia="uk-UA"/>
              </w:rPr>
            </w:pPr>
          </w:p>
        </w:tc>
        <w:tc>
          <w:tcPr>
            <w:tcW w:w="1843" w:type="dxa"/>
            <w:vMerge w:val="restart"/>
          </w:tcPr>
          <w:p w:rsidR="00AB0DEF" w:rsidRPr="009F2ADD" w:rsidRDefault="00AB0DEF" w:rsidP="005A219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AB0DEF" w:rsidRPr="009F2ADD" w:rsidRDefault="00AB0DEF" w:rsidP="005A219C">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Pr>
          <w:p w:rsidR="00AB0DEF" w:rsidRPr="009F2ADD" w:rsidRDefault="00AB0DEF" w:rsidP="005A219C">
            <w:pPr>
              <w:autoSpaceDE w:val="0"/>
              <w:autoSpaceDN w:val="0"/>
              <w:adjustRightInd w:val="0"/>
              <w:rPr>
                <w:lang w:val="uk-UA" w:eastAsia="uk-UA"/>
              </w:rPr>
            </w:pPr>
            <w:r>
              <w:rPr>
                <w:sz w:val="22"/>
                <w:szCs w:val="22"/>
                <w:lang w:val="uk-UA" w:eastAsia="uk-UA"/>
              </w:rPr>
              <w:t>3</w:t>
            </w:r>
            <w:r w:rsidR="00F13CA9">
              <w:rPr>
                <w:sz w:val="22"/>
                <w:szCs w:val="22"/>
                <w:lang w:val="uk-UA" w:eastAsia="uk-UA"/>
              </w:rPr>
              <w:t>0</w:t>
            </w:r>
            <w:r w:rsidRPr="009F2ADD">
              <w:rPr>
                <w:sz w:val="22"/>
                <w:szCs w:val="22"/>
                <w:lang w:val="uk-UA" w:eastAsia="uk-UA"/>
              </w:rPr>
              <w:t xml:space="preserve"> 000 </w:t>
            </w:r>
          </w:p>
        </w:tc>
        <w:tc>
          <w:tcPr>
            <w:tcW w:w="1717" w:type="dxa"/>
            <w:vMerge w:val="restart"/>
          </w:tcPr>
          <w:p w:rsidR="00AB0DEF" w:rsidRPr="009F2ADD" w:rsidRDefault="00AB0DEF" w:rsidP="005A219C">
            <w:pPr>
              <w:autoSpaceDE w:val="0"/>
              <w:autoSpaceDN w:val="0"/>
              <w:adjustRightInd w:val="0"/>
              <w:rPr>
                <w:lang w:val="uk-UA" w:eastAsia="uk-UA"/>
              </w:rPr>
            </w:pPr>
            <w:r w:rsidRPr="009F2ADD">
              <w:rPr>
                <w:sz w:val="22"/>
                <w:szCs w:val="22"/>
                <w:lang w:val="uk-UA" w:eastAsia="uk-UA"/>
              </w:rPr>
              <w:t>Виявлення та підтримка найбілш  обдарованих молодих музикантів, вшанування пам’яті видатного музиканта</w:t>
            </w:r>
          </w:p>
        </w:tc>
      </w:tr>
      <w:tr w:rsidR="00AB0DEF" w:rsidRPr="009F2ADD" w:rsidTr="00950C72">
        <w:trPr>
          <w:cantSplit/>
          <w:trHeight w:val="28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Pr="00B25741" w:rsidRDefault="00AB0DEF" w:rsidP="005A219C">
            <w:pPr>
              <w:autoSpaceDE w:val="0"/>
              <w:autoSpaceDN w:val="0"/>
              <w:adjustRightInd w:val="0"/>
              <w:rPr>
                <w:lang w:val="uk-UA" w:eastAsia="uk-UA"/>
              </w:rPr>
            </w:pPr>
            <w:r w:rsidRPr="00B25741">
              <w:rPr>
                <w:b/>
                <w:sz w:val="22"/>
                <w:szCs w:val="22"/>
                <w:lang w:val="uk-UA" w:eastAsia="uk-UA"/>
              </w:rPr>
              <w:t>Продукту</w:t>
            </w:r>
            <w:r w:rsidRPr="00B25741">
              <w:rPr>
                <w:sz w:val="22"/>
                <w:szCs w:val="22"/>
                <w:lang w:val="uk-UA" w:eastAsia="uk-UA"/>
              </w:rPr>
              <w:t xml:space="preserve"> </w:t>
            </w:r>
            <w:r w:rsidR="00B25741">
              <w:rPr>
                <w:sz w:val="22"/>
                <w:szCs w:val="22"/>
                <w:lang w:val="uk-UA" w:eastAsia="uk-UA"/>
              </w:rPr>
              <w:t xml:space="preserve">послуги з виготовлення </w:t>
            </w:r>
            <w:r w:rsidRPr="00B25741">
              <w:rPr>
                <w:sz w:val="22"/>
                <w:szCs w:val="22"/>
                <w:lang w:val="uk-UA" w:eastAsia="uk-UA"/>
              </w:rPr>
              <w:t>афіш, буклетів</w:t>
            </w:r>
            <w:r w:rsidR="00F13CA9" w:rsidRPr="00B25741">
              <w:rPr>
                <w:lang w:val="uk-UA" w:eastAsia="uk-UA"/>
              </w:rPr>
              <w:t>,</w:t>
            </w:r>
            <w:r w:rsidR="00B25741">
              <w:rPr>
                <w:lang w:val="uk-UA" w:eastAsia="uk-UA"/>
              </w:rPr>
              <w:t xml:space="preserve"> </w:t>
            </w:r>
            <w:r w:rsidR="00FE5927" w:rsidRPr="00B25741">
              <w:rPr>
                <w:lang w:val="uk-UA" w:eastAsia="uk-UA"/>
              </w:rPr>
              <w:t>дипломів</w:t>
            </w:r>
            <w:r w:rsidR="00F13CA9" w:rsidRPr="00B25741">
              <w:rPr>
                <w:lang w:val="uk-UA" w:eastAsia="uk-UA"/>
              </w:rPr>
              <w:t xml:space="preserve"> </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7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Default="00AB0DEF" w:rsidP="005A219C">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середні витрати </w:t>
            </w:r>
            <w:r w:rsidR="004404C0">
              <w:rPr>
                <w:sz w:val="22"/>
                <w:szCs w:val="22"/>
                <w:lang w:val="uk-UA" w:eastAsia="uk-UA"/>
              </w:rPr>
              <w:t xml:space="preserve">на виготовлення </w:t>
            </w:r>
            <w:r w:rsidR="00FE5927">
              <w:rPr>
                <w:sz w:val="22"/>
                <w:szCs w:val="22"/>
                <w:lang w:val="uk-UA" w:eastAsia="uk-UA"/>
              </w:rPr>
              <w:t>афіш, буклетів, дипломів</w:t>
            </w:r>
          </w:p>
          <w:p w:rsidR="00FE5927" w:rsidRPr="009F2ADD" w:rsidRDefault="00FE5927" w:rsidP="005A219C">
            <w:pPr>
              <w:autoSpaceDE w:val="0"/>
              <w:autoSpaceDN w:val="0"/>
              <w:adjustRightInd w:val="0"/>
              <w:rPr>
                <w:b/>
                <w:lang w:val="uk-UA" w:eastAsia="uk-UA"/>
              </w:rPr>
            </w:pP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7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FD596D" w:rsidRDefault="00AB0DEF" w:rsidP="00FD596D">
            <w:pPr>
              <w:autoSpaceDE w:val="0"/>
              <w:autoSpaceDN w:val="0"/>
              <w:adjustRightInd w:val="0"/>
              <w:rPr>
                <w:lang w:val="uk-UA" w:eastAsia="uk-UA"/>
              </w:rPr>
            </w:pPr>
            <w:r w:rsidRPr="009F2ADD">
              <w:rPr>
                <w:b/>
                <w:sz w:val="22"/>
                <w:szCs w:val="22"/>
                <w:lang w:val="uk-UA" w:eastAsia="uk-UA"/>
              </w:rPr>
              <w:t xml:space="preserve">Якості </w:t>
            </w:r>
            <w:r w:rsidR="00FD596D" w:rsidRPr="009F2ADD">
              <w:rPr>
                <w:sz w:val="22"/>
                <w:szCs w:val="22"/>
                <w:lang w:val="uk-UA" w:eastAsia="uk-UA"/>
              </w:rPr>
              <w:t>З</w:t>
            </w:r>
            <w:r w:rsidR="00387E77">
              <w:rPr>
                <w:sz w:val="22"/>
                <w:szCs w:val="22"/>
                <w:lang w:val="uk-UA" w:eastAsia="uk-UA"/>
              </w:rPr>
              <w:t>більшено</w:t>
            </w:r>
            <w:r w:rsidR="00FD596D" w:rsidRPr="009F2ADD">
              <w:rPr>
                <w:sz w:val="22"/>
                <w:szCs w:val="22"/>
                <w:lang w:val="uk-UA" w:eastAsia="uk-UA"/>
              </w:rPr>
              <w:t xml:space="preserve"> у порівнянні з минулим роком</w:t>
            </w:r>
          </w:p>
          <w:p w:rsidR="00AB0DEF" w:rsidRPr="009F2ADD" w:rsidRDefault="00AB0DEF" w:rsidP="005A219C">
            <w:pPr>
              <w:autoSpaceDE w:val="0"/>
              <w:autoSpaceDN w:val="0"/>
              <w:adjustRightInd w:val="0"/>
              <w:rPr>
                <w:b/>
                <w:lang w:val="uk-UA" w:eastAsia="uk-UA"/>
              </w:rPr>
            </w:pPr>
          </w:p>
        </w:tc>
        <w:tc>
          <w:tcPr>
            <w:tcW w:w="1843" w:type="dxa"/>
            <w:vMerge/>
          </w:tcPr>
          <w:p w:rsidR="00AB0DEF" w:rsidRPr="009F2ADD" w:rsidRDefault="00AB0DEF" w:rsidP="005A219C">
            <w:pPr>
              <w:autoSpaceDE w:val="0"/>
              <w:autoSpaceDN w:val="0"/>
              <w:adjustRightInd w:val="0"/>
              <w:rPr>
                <w:lang w:eastAsia="uk-UA"/>
              </w:rPr>
            </w:pPr>
          </w:p>
        </w:tc>
        <w:tc>
          <w:tcPr>
            <w:tcW w:w="1843" w:type="dxa"/>
            <w:vMerge/>
            <w:tcBorders>
              <w:bottom w:val="nil"/>
            </w:tcBorders>
          </w:tcPr>
          <w:p w:rsidR="00AB0DEF" w:rsidRPr="009F2ADD" w:rsidRDefault="00AB0DEF" w:rsidP="005A219C">
            <w:pPr>
              <w:autoSpaceDE w:val="0"/>
              <w:autoSpaceDN w:val="0"/>
              <w:adjustRightInd w:val="0"/>
              <w:rPr>
                <w:lang w:eastAsia="uk-UA"/>
              </w:rPr>
            </w:pPr>
          </w:p>
        </w:tc>
        <w:tc>
          <w:tcPr>
            <w:tcW w:w="1401" w:type="dxa"/>
            <w:gridSpan w:val="2"/>
            <w:vMerge/>
            <w:tcBorders>
              <w:bottom w:val="nil"/>
            </w:tcBorders>
          </w:tcPr>
          <w:p w:rsidR="00AB0DEF" w:rsidRPr="009F2ADD" w:rsidRDefault="00AB0DEF" w:rsidP="005A219C">
            <w:pPr>
              <w:autoSpaceDE w:val="0"/>
              <w:autoSpaceDN w:val="0"/>
              <w:adjustRightInd w:val="0"/>
              <w:rPr>
                <w:lang w:eastAsia="uk-UA"/>
              </w:rPr>
            </w:pPr>
          </w:p>
        </w:tc>
        <w:tc>
          <w:tcPr>
            <w:tcW w:w="1717" w:type="dxa"/>
            <w:vMerge/>
            <w:tcBorders>
              <w:bottom w:val="nil"/>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26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bottom w:val="single" w:sz="4" w:space="0" w:color="auto"/>
            </w:tcBorders>
          </w:tcPr>
          <w:p w:rsidR="00AB0DEF" w:rsidRPr="009F2ADD" w:rsidRDefault="00AB0DEF" w:rsidP="005A219C">
            <w:pPr>
              <w:autoSpaceDE w:val="0"/>
              <w:autoSpaceDN w:val="0"/>
              <w:adjustRightInd w:val="0"/>
              <w:rPr>
                <w:b/>
                <w:lang w:val="uk-UA" w:eastAsia="uk-UA"/>
              </w:rPr>
            </w:pPr>
            <w:r w:rsidRPr="009F2ADD">
              <w:rPr>
                <w:b/>
                <w:sz w:val="22"/>
                <w:szCs w:val="22"/>
                <w:lang w:eastAsia="uk-UA"/>
              </w:rPr>
              <w:t xml:space="preserve">Захід </w:t>
            </w:r>
            <w:r w:rsidR="00F13CA9">
              <w:rPr>
                <w:b/>
                <w:sz w:val="22"/>
                <w:szCs w:val="22"/>
                <w:lang w:val="uk-UA" w:eastAsia="uk-UA"/>
              </w:rPr>
              <w:t>8</w:t>
            </w:r>
          </w:p>
          <w:p w:rsidR="00AB0DEF" w:rsidRPr="009F2ADD" w:rsidRDefault="00AB0DEF" w:rsidP="005A219C">
            <w:pPr>
              <w:autoSpaceDE w:val="0"/>
              <w:autoSpaceDN w:val="0"/>
              <w:adjustRightInd w:val="0"/>
              <w:rPr>
                <w:lang w:val="uk-UA" w:eastAsia="uk-UA"/>
              </w:rPr>
            </w:pPr>
            <w:r w:rsidRPr="009F2ADD">
              <w:rPr>
                <w:sz w:val="22"/>
                <w:szCs w:val="22"/>
                <w:lang w:val="uk-UA" w:eastAsia="uk-UA"/>
              </w:rPr>
              <w:t>Свято</w:t>
            </w:r>
            <w:r w:rsidRPr="009F2ADD">
              <w:rPr>
                <w:sz w:val="22"/>
                <w:szCs w:val="22"/>
                <w:lang w:eastAsia="uk-UA"/>
              </w:rPr>
              <w:t xml:space="preserve"> Героїв, День пам’яті жертв політичних репресій</w:t>
            </w:r>
            <w:r w:rsidRPr="009F2ADD">
              <w:rPr>
                <w:sz w:val="22"/>
                <w:szCs w:val="22"/>
                <w:lang w:val="uk-UA" w:eastAsia="uk-UA"/>
              </w:rPr>
              <w:t>.</w:t>
            </w:r>
          </w:p>
          <w:p w:rsidR="00AB0DEF" w:rsidRDefault="00AB0DEF" w:rsidP="005A219C">
            <w:pPr>
              <w:autoSpaceDE w:val="0"/>
              <w:autoSpaceDN w:val="0"/>
              <w:adjustRightInd w:val="0"/>
              <w:rPr>
                <w:lang w:val="uk-UA" w:eastAsia="uk-UA"/>
              </w:rPr>
            </w:pPr>
            <w:r w:rsidRPr="009F2ADD">
              <w:rPr>
                <w:sz w:val="22"/>
                <w:szCs w:val="22"/>
                <w:lang w:val="uk-UA" w:eastAsia="uk-UA"/>
              </w:rPr>
              <w:t>Вечір-реквієм</w:t>
            </w:r>
          </w:p>
          <w:p w:rsidR="00AB0DEF" w:rsidRPr="00626B90" w:rsidRDefault="00AB0DEF" w:rsidP="005A219C">
            <w:pPr>
              <w:autoSpaceDE w:val="0"/>
              <w:autoSpaceDN w:val="0"/>
              <w:adjustRightInd w:val="0"/>
              <w:rPr>
                <w:lang w:val="uk-UA" w:eastAsia="uk-UA"/>
              </w:rPr>
            </w:pPr>
            <w:r>
              <w:rPr>
                <w:sz w:val="22"/>
                <w:szCs w:val="22"/>
                <w:lang w:val="uk-UA" w:eastAsia="uk-UA"/>
              </w:rPr>
              <w:t>(травень)</w:t>
            </w:r>
          </w:p>
        </w:tc>
        <w:tc>
          <w:tcPr>
            <w:tcW w:w="2835" w:type="dxa"/>
            <w:tcBorders>
              <w:bottom w:val="single" w:sz="4" w:space="0" w:color="auto"/>
            </w:tcBorders>
          </w:tcPr>
          <w:p w:rsidR="00AB0DEF" w:rsidRDefault="00AB0DEF" w:rsidP="005A219C">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Pr>
                <w:lang w:val="uk-UA" w:eastAsia="uk-UA"/>
              </w:rPr>
              <w:t xml:space="preserve"> </w:t>
            </w:r>
            <w:r w:rsidR="00F13CA9">
              <w:rPr>
                <w:sz w:val="22"/>
                <w:szCs w:val="22"/>
                <w:lang w:val="uk-UA" w:eastAsia="uk-UA"/>
              </w:rPr>
              <w:t>25</w:t>
            </w:r>
            <w:r w:rsidRPr="009F2ADD">
              <w:rPr>
                <w:sz w:val="22"/>
                <w:szCs w:val="22"/>
                <w:lang w:val="uk-UA" w:eastAsia="uk-UA"/>
              </w:rPr>
              <w:t xml:space="preserve"> 0</w:t>
            </w:r>
            <w:r w:rsidRPr="009F2ADD">
              <w:rPr>
                <w:sz w:val="22"/>
                <w:szCs w:val="22"/>
                <w:lang w:eastAsia="uk-UA"/>
              </w:rPr>
              <w:t>00 грн</w:t>
            </w:r>
          </w:p>
          <w:p w:rsidR="00FE5927" w:rsidRPr="00D712B3" w:rsidRDefault="00FE5927" w:rsidP="005A219C">
            <w:pPr>
              <w:autoSpaceDE w:val="0"/>
              <w:autoSpaceDN w:val="0"/>
              <w:adjustRightInd w:val="0"/>
              <w:rPr>
                <w:lang w:eastAsia="uk-UA"/>
              </w:rPr>
            </w:pPr>
          </w:p>
        </w:tc>
        <w:tc>
          <w:tcPr>
            <w:tcW w:w="1843" w:type="dxa"/>
            <w:vMerge w:val="restart"/>
            <w:tcBorders>
              <w:bottom w:val="single" w:sz="4" w:space="0" w:color="auto"/>
            </w:tcBorders>
          </w:tcPr>
          <w:p w:rsidR="00AB0DEF" w:rsidRPr="009F2ADD" w:rsidRDefault="00AB0DEF" w:rsidP="005A219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bottom w:val="single" w:sz="4" w:space="0" w:color="auto"/>
            </w:tcBorders>
          </w:tcPr>
          <w:p w:rsidR="00AB0DEF" w:rsidRPr="009F2ADD" w:rsidRDefault="00AB0DEF" w:rsidP="005A219C">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Borders>
              <w:bottom w:val="single" w:sz="4" w:space="0" w:color="auto"/>
            </w:tcBorders>
          </w:tcPr>
          <w:p w:rsidR="00AB0DEF" w:rsidRPr="009F2ADD" w:rsidRDefault="00F13CA9" w:rsidP="005A219C">
            <w:pPr>
              <w:autoSpaceDE w:val="0"/>
              <w:autoSpaceDN w:val="0"/>
              <w:adjustRightInd w:val="0"/>
              <w:rPr>
                <w:lang w:val="uk-UA" w:eastAsia="uk-UA"/>
              </w:rPr>
            </w:pPr>
            <w:r>
              <w:rPr>
                <w:sz w:val="22"/>
                <w:szCs w:val="22"/>
                <w:lang w:val="uk-UA" w:eastAsia="uk-UA"/>
              </w:rPr>
              <w:t>25</w:t>
            </w:r>
            <w:r w:rsidR="00AB0DEF" w:rsidRPr="009F2ADD">
              <w:rPr>
                <w:sz w:val="22"/>
                <w:szCs w:val="22"/>
                <w:lang w:val="uk-UA" w:eastAsia="uk-UA"/>
              </w:rPr>
              <w:t xml:space="preserve"> 0</w:t>
            </w:r>
            <w:r w:rsidR="00AB0DEF" w:rsidRPr="009F2ADD">
              <w:rPr>
                <w:sz w:val="22"/>
                <w:szCs w:val="22"/>
                <w:lang w:eastAsia="uk-UA"/>
              </w:rPr>
              <w:t xml:space="preserve">00 </w:t>
            </w:r>
          </w:p>
        </w:tc>
        <w:tc>
          <w:tcPr>
            <w:tcW w:w="1717" w:type="dxa"/>
            <w:vMerge w:val="restart"/>
            <w:tcBorders>
              <w:bottom w:val="single" w:sz="4" w:space="0" w:color="auto"/>
            </w:tcBorders>
          </w:tcPr>
          <w:p w:rsidR="00AB0DEF" w:rsidRPr="009F2ADD" w:rsidRDefault="00AB0DEF" w:rsidP="005A219C">
            <w:pPr>
              <w:autoSpaceDE w:val="0"/>
              <w:autoSpaceDN w:val="0"/>
              <w:adjustRightInd w:val="0"/>
              <w:rPr>
                <w:lang w:eastAsia="uk-UA"/>
              </w:rPr>
            </w:pPr>
            <w:r w:rsidRPr="009F2ADD">
              <w:rPr>
                <w:sz w:val="22"/>
                <w:szCs w:val="22"/>
                <w:lang w:eastAsia="uk-UA"/>
              </w:rPr>
              <w:t>Вшанування героїв України, віддання шани загиблим за Незалежність України</w:t>
            </w:r>
          </w:p>
          <w:p w:rsidR="00AB0DEF" w:rsidRPr="009F2ADD" w:rsidRDefault="00AB0DEF" w:rsidP="005A219C">
            <w:pPr>
              <w:autoSpaceDE w:val="0"/>
              <w:autoSpaceDN w:val="0"/>
              <w:adjustRightInd w:val="0"/>
              <w:rPr>
                <w:lang w:eastAsia="uk-UA"/>
              </w:rPr>
            </w:pPr>
          </w:p>
          <w:p w:rsidR="00AB0DEF" w:rsidRPr="009F2ADD" w:rsidRDefault="00AB0DEF" w:rsidP="005A219C">
            <w:pPr>
              <w:autoSpaceDE w:val="0"/>
              <w:autoSpaceDN w:val="0"/>
              <w:adjustRightInd w:val="0"/>
              <w:rPr>
                <w:lang w:eastAsia="uk-UA"/>
              </w:rPr>
            </w:pPr>
          </w:p>
          <w:p w:rsidR="00AB0DEF" w:rsidRPr="009F2ADD" w:rsidRDefault="00AB0DEF" w:rsidP="005A219C">
            <w:pPr>
              <w:autoSpaceDE w:val="0"/>
              <w:autoSpaceDN w:val="0"/>
              <w:adjustRightInd w:val="0"/>
              <w:rPr>
                <w:lang w:eastAsia="uk-UA"/>
              </w:rPr>
            </w:pPr>
          </w:p>
          <w:p w:rsidR="00AB0DEF" w:rsidRPr="009F2ADD" w:rsidRDefault="00AB0DEF" w:rsidP="005A219C">
            <w:pPr>
              <w:autoSpaceDE w:val="0"/>
              <w:autoSpaceDN w:val="0"/>
              <w:adjustRightInd w:val="0"/>
              <w:rPr>
                <w:lang w:val="uk-UA" w:eastAsia="uk-UA"/>
              </w:rPr>
            </w:pPr>
          </w:p>
        </w:tc>
      </w:tr>
      <w:tr w:rsidR="00AB0DEF" w:rsidRPr="009F2ADD" w:rsidTr="00950C72">
        <w:trPr>
          <w:cantSplit/>
          <w:trHeight w:val="527"/>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Pr>
          <w:p w:rsidR="00AB0DEF" w:rsidRPr="009F2ADD" w:rsidRDefault="00AB0DEF" w:rsidP="005A219C">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p>
          <w:p w:rsidR="00AB0DEF" w:rsidRDefault="00AB0DEF" w:rsidP="005A219C">
            <w:pPr>
              <w:autoSpaceDE w:val="0"/>
              <w:autoSpaceDN w:val="0"/>
              <w:adjustRightInd w:val="0"/>
              <w:rPr>
                <w:lang w:val="uk-UA" w:eastAsia="uk-UA"/>
              </w:rPr>
            </w:pPr>
            <w:r>
              <w:rPr>
                <w:sz w:val="22"/>
                <w:szCs w:val="22"/>
                <w:lang w:val="uk-UA" w:eastAsia="uk-UA"/>
              </w:rPr>
              <w:t>Букети живих квітів</w:t>
            </w:r>
            <w:r w:rsidR="00F13CA9">
              <w:rPr>
                <w:sz w:val="22"/>
                <w:szCs w:val="22"/>
                <w:lang w:val="uk-UA" w:eastAsia="uk-UA"/>
              </w:rPr>
              <w:t>; прапори</w:t>
            </w:r>
          </w:p>
          <w:p w:rsidR="00FD596D" w:rsidRPr="005A219C" w:rsidRDefault="00FD596D" w:rsidP="005A219C">
            <w:pPr>
              <w:autoSpaceDE w:val="0"/>
              <w:autoSpaceDN w:val="0"/>
              <w:adjustRightInd w:val="0"/>
              <w:rPr>
                <w:lang w:val="uk-UA" w:eastAsia="uk-UA"/>
              </w:rPr>
            </w:pP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64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Pr>
          <w:p w:rsidR="00AB0DEF" w:rsidRPr="009F2ADD" w:rsidRDefault="00AB0DEF" w:rsidP="005A219C">
            <w:pPr>
              <w:autoSpaceDE w:val="0"/>
              <w:autoSpaceDN w:val="0"/>
              <w:adjustRightInd w:val="0"/>
              <w:rPr>
                <w:b/>
                <w:lang w:eastAsia="uk-UA"/>
              </w:rPr>
            </w:pPr>
            <w:r w:rsidRPr="009F2ADD">
              <w:rPr>
                <w:b/>
                <w:sz w:val="22"/>
                <w:szCs w:val="22"/>
                <w:lang w:eastAsia="uk-UA"/>
              </w:rPr>
              <w:t>Ефективності</w:t>
            </w:r>
          </w:p>
          <w:p w:rsidR="00AB0DEF" w:rsidRPr="009F2ADD" w:rsidRDefault="00AB0DEF" w:rsidP="005A219C">
            <w:pPr>
              <w:autoSpaceDE w:val="0"/>
              <w:autoSpaceDN w:val="0"/>
              <w:adjustRightInd w:val="0"/>
              <w:rPr>
                <w:lang w:eastAsia="uk-UA"/>
              </w:rPr>
            </w:pPr>
            <w:r w:rsidRPr="009F2ADD">
              <w:rPr>
                <w:sz w:val="22"/>
                <w:szCs w:val="22"/>
                <w:lang w:eastAsia="uk-UA"/>
              </w:rPr>
              <w:t xml:space="preserve">середні витрати на </w:t>
            </w:r>
          </w:p>
          <w:p w:rsidR="00FD596D" w:rsidRPr="00AA2739" w:rsidRDefault="00AB0DEF" w:rsidP="005A219C">
            <w:pPr>
              <w:rPr>
                <w:lang w:eastAsia="uk-UA"/>
              </w:rPr>
            </w:pPr>
            <w:r w:rsidRPr="009F2ADD">
              <w:rPr>
                <w:sz w:val="22"/>
                <w:szCs w:val="22"/>
                <w:lang w:eastAsia="uk-UA"/>
              </w:rPr>
              <w:t xml:space="preserve">придбання </w:t>
            </w:r>
            <w:r>
              <w:rPr>
                <w:sz w:val="22"/>
                <w:szCs w:val="22"/>
                <w:lang w:val="uk-UA" w:eastAsia="uk-UA"/>
              </w:rPr>
              <w:t>букета</w:t>
            </w:r>
            <w:r w:rsidR="00F13CA9">
              <w:rPr>
                <w:sz w:val="22"/>
                <w:szCs w:val="22"/>
                <w:lang w:val="uk-UA" w:eastAsia="uk-UA"/>
              </w:rPr>
              <w:t>, прапора</w:t>
            </w:r>
            <w:r w:rsidRPr="009F2ADD">
              <w:rPr>
                <w:sz w:val="22"/>
                <w:szCs w:val="22"/>
                <w:lang w:eastAsia="uk-UA"/>
              </w:rPr>
              <w:t xml:space="preserve"> </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68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Pr>
          <w:p w:rsidR="00FD596D" w:rsidRPr="00FE5927" w:rsidRDefault="00AB0DEF" w:rsidP="005A219C">
            <w:pPr>
              <w:autoSpaceDE w:val="0"/>
              <w:autoSpaceDN w:val="0"/>
              <w:adjustRightInd w:val="0"/>
              <w:rPr>
                <w:lang w:val="uk-UA" w:eastAsia="uk-UA"/>
              </w:rPr>
            </w:pPr>
            <w:r w:rsidRPr="00FD596D">
              <w:rPr>
                <w:b/>
                <w:sz w:val="22"/>
                <w:szCs w:val="22"/>
                <w:lang w:eastAsia="uk-UA"/>
              </w:rPr>
              <w:t>Якості</w:t>
            </w:r>
            <w:r w:rsidRPr="00FD596D">
              <w:rPr>
                <w:b/>
                <w:sz w:val="22"/>
                <w:szCs w:val="22"/>
                <w:lang w:val="uk-UA" w:eastAsia="uk-UA"/>
              </w:rPr>
              <w:t xml:space="preserve"> </w:t>
            </w:r>
            <w:r w:rsidRPr="00FD596D">
              <w:rPr>
                <w:sz w:val="22"/>
                <w:szCs w:val="22"/>
                <w:lang w:val="uk-UA" w:eastAsia="uk-UA"/>
              </w:rPr>
              <w:t>Збільшено у порівнянні з минулим роком</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54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5A219C">
            <w:pPr>
              <w:autoSpaceDE w:val="0"/>
              <w:autoSpaceDN w:val="0"/>
              <w:adjustRightInd w:val="0"/>
              <w:rPr>
                <w:b/>
                <w:lang w:val="uk-UA" w:eastAsia="uk-UA"/>
              </w:rPr>
            </w:pPr>
            <w:r w:rsidRPr="009F2ADD">
              <w:rPr>
                <w:b/>
                <w:sz w:val="22"/>
                <w:szCs w:val="22"/>
                <w:lang w:eastAsia="uk-UA"/>
              </w:rPr>
              <w:t xml:space="preserve">Захід </w:t>
            </w:r>
            <w:r w:rsidR="00F13CA9">
              <w:rPr>
                <w:b/>
                <w:sz w:val="22"/>
                <w:szCs w:val="22"/>
                <w:lang w:val="uk-UA" w:eastAsia="uk-UA"/>
              </w:rPr>
              <w:t>9</w:t>
            </w:r>
          </w:p>
          <w:p w:rsidR="00AB0DEF" w:rsidRPr="009F2ADD" w:rsidRDefault="00AB0DEF" w:rsidP="005A219C">
            <w:pPr>
              <w:autoSpaceDE w:val="0"/>
              <w:autoSpaceDN w:val="0"/>
              <w:adjustRightInd w:val="0"/>
              <w:rPr>
                <w:lang w:eastAsia="uk-UA"/>
              </w:rPr>
            </w:pPr>
            <w:r w:rsidRPr="009F2ADD">
              <w:rPr>
                <w:sz w:val="22"/>
                <w:szCs w:val="22"/>
                <w:lang w:eastAsia="uk-UA"/>
              </w:rPr>
              <w:t>День міста -</w:t>
            </w:r>
          </w:p>
          <w:p w:rsidR="00AB0DEF" w:rsidRPr="0097782A" w:rsidRDefault="00AB0DEF" w:rsidP="005A219C">
            <w:pPr>
              <w:autoSpaceDE w:val="0"/>
              <w:autoSpaceDN w:val="0"/>
              <w:adjustRightInd w:val="0"/>
              <w:rPr>
                <w:lang w:val="uk-UA" w:eastAsia="uk-UA"/>
              </w:rPr>
            </w:pPr>
            <w:r>
              <w:rPr>
                <w:sz w:val="22"/>
                <w:szCs w:val="22"/>
                <w:lang w:eastAsia="uk-UA"/>
              </w:rPr>
              <w:t>7</w:t>
            </w:r>
            <w:r>
              <w:rPr>
                <w:sz w:val="22"/>
                <w:szCs w:val="22"/>
                <w:lang w:val="uk-UA" w:eastAsia="uk-UA"/>
              </w:rPr>
              <w:t>1</w:t>
            </w:r>
            <w:r w:rsidRPr="009F2ADD">
              <w:rPr>
                <w:sz w:val="22"/>
                <w:szCs w:val="22"/>
                <w:lang w:eastAsia="uk-UA"/>
              </w:rPr>
              <w:t xml:space="preserve"> річниця від дня заснування міста</w:t>
            </w:r>
            <w:r w:rsidR="0097782A">
              <w:rPr>
                <w:sz w:val="22"/>
                <w:szCs w:val="22"/>
                <w:lang w:val="uk-UA" w:eastAsia="uk-UA"/>
              </w:rPr>
              <w:t>.</w:t>
            </w:r>
          </w:p>
          <w:p w:rsidR="00AB0DEF" w:rsidRDefault="00AB0DEF" w:rsidP="005A219C">
            <w:pPr>
              <w:autoSpaceDE w:val="0"/>
              <w:autoSpaceDN w:val="0"/>
              <w:adjustRightInd w:val="0"/>
              <w:rPr>
                <w:lang w:val="uk-UA" w:eastAsia="uk-UA"/>
              </w:rPr>
            </w:pPr>
            <w:r w:rsidRPr="009F2ADD">
              <w:rPr>
                <w:sz w:val="22"/>
                <w:szCs w:val="22"/>
                <w:lang w:val="uk-UA" w:eastAsia="uk-UA"/>
              </w:rPr>
              <w:t>Святковий концерт</w:t>
            </w:r>
          </w:p>
          <w:p w:rsidR="00AB0DEF" w:rsidRPr="009F2ADD" w:rsidRDefault="00AB0DEF" w:rsidP="005A219C">
            <w:pPr>
              <w:autoSpaceDE w:val="0"/>
              <w:autoSpaceDN w:val="0"/>
              <w:adjustRightInd w:val="0"/>
              <w:rPr>
                <w:b/>
                <w:lang w:val="uk-UA" w:eastAsia="uk-UA"/>
              </w:rPr>
            </w:pPr>
            <w:r>
              <w:rPr>
                <w:sz w:val="22"/>
                <w:szCs w:val="22"/>
                <w:lang w:val="uk-UA" w:eastAsia="uk-UA"/>
              </w:rPr>
              <w:t>(травень)</w:t>
            </w:r>
          </w:p>
        </w:tc>
        <w:tc>
          <w:tcPr>
            <w:tcW w:w="2835" w:type="dxa"/>
          </w:tcPr>
          <w:p w:rsidR="00AB0DEF" w:rsidRPr="009F2ADD" w:rsidRDefault="00AB0DEF" w:rsidP="005A219C">
            <w:pPr>
              <w:autoSpaceDE w:val="0"/>
              <w:autoSpaceDN w:val="0"/>
              <w:adjustRightInd w:val="0"/>
              <w:rPr>
                <w:lang w:eastAsia="uk-UA"/>
              </w:rPr>
            </w:pPr>
            <w:r w:rsidRPr="009F2ADD">
              <w:rPr>
                <w:b/>
                <w:sz w:val="22"/>
                <w:szCs w:val="22"/>
                <w:lang w:eastAsia="uk-UA"/>
              </w:rPr>
              <w:t>Затрат</w:t>
            </w:r>
            <w:r w:rsidRPr="009F2ADD">
              <w:rPr>
                <w:sz w:val="22"/>
                <w:szCs w:val="22"/>
                <w:lang w:eastAsia="uk-UA"/>
              </w:rPr>
              <w:t xml:space="preserve"> </w:t>
            </w:r>
            <w:r w:rsidR="0083785B">
              <w:rPr>
                <w:lang w:val="uk-UA" w:eastAsia="uk-UA"/>
              </w:rPr>
              <w:t xml:space="preserve">- </w:t>
            </w:r>
            <w:r w:rsidR="003174E5">
              <w:rPr>
                <w:sz w:val="22"/>
                <w:szCs w:val="22"/>
                <w:lang w:val="uk-UA" w:eastAsia="uk-UA"/>
              </w:rPr>
              <w:t>5</w:t>
            </w:r>
            <w:r>
              <w:rPr>
                <w:sz w:val="22"/>
                <w:szCs w:val="22"/>
                <w:lang w:val="uk-UA" w:eastAsia="uk-UA"/>
              </w:rPr>
              <w:t>0</w:t>
            </w:r>
            <w:r w:rsidRPr="009F2ADD">
              <w:rPr>
                <w:sz w:val="22"/>
                <w:szCs w:val="22"/>
                <w:lang w:eastAsia="uk-UA"/>
              </w:rPr>
              <w:t> 000</w:t>
            </w:r>
            <w:r w:rsidRPr="009F2ADD">
              <w:rPr>
                <w:sz w:val="22"/>
                <w:szCs w:val="22"/>
                <w:lang w:val="uk-UA" w:eastAsia="uk-UA"/>
              </w:rPr>
              <w:t xml:space="preserve"> </w:t>
            </w:r>
            <w:r w:rsidRPr="009F2ADD">
              <w:rPr>
                <w:sz w:val="22"/>
                <w:szCs w:val="22"/>
                <w:lang w:eastAsia="uk-UA"/>
              </w:rPr>
              <w:t>грн</w:t>
            </w:r>
          </w:p>
        </w:tc>
        <w:tc>
          <w:tcPr>
            <w:tcW w:w="1843" w:type="dxa"/>
            <w:vMerge w:val="restart"/>
          </w:tcPr>
          <w:p w:rsidR="00AB0DEF" w:rsidRPr="009F2ADD" w:rsidRDefault="00AB0DEF" w:rsidP="005A219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AB0DEF" w:rsidRPr="009F2ADD" w:rsidRDefault="00AB0DEF" w:rsidP="005A219C">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Pr>
          <w:p w:rsidR="00AB0DEF" w:rsidRPr="009F2ADD" w:rsidRDefault="003174E5" w:rsidP="005A219C">
            <w:pPr>
              <w:autoSpaceDE w:val="0"/>
              <w:autoSpaceDN w:val="0"/>
              <w:adjustRightInd w:val="0"/>
              <w:rPr>
                <w:lang w:eastAsia="uk-UA"/>
              </w:rPr>
            </w:pPr>
            <w:r>
              <w:rPr>
                <w:sz w:val="22"/>
                <w:szCs w:val="22"/>
                <w:lang w:val="uk-UA" w:eastAsia="uk-UA"/>
              </w:rPr>
              <w:t>5</w:t>
            </w:r>
            <w:r w:rsidR="00AB0DEF">
              <w:rPr>
                <w:sz w:val="22"/>
                <w:szCs w:val="22"/>
                <w:lang w:val="uk-UA" w:eastAsia="uk-UA"/>
              </w:rPr>
              <w:t>0</w:t>
            </w:r>
            <w:r w:rsidR="00AB0DEF" w:rsidRPr="009F2ADD">
              <w:rPr>
                <w:sz w:val="22"/>
                <w:szCs w:val="22"/>
                <w:lang w:val="uk-UA" w:eastAsia="uk-UA"/>
              </w:rPr>
              <w:t> 0</w:t>
            </w:r>
            <w:r w:rsidR="00AB0DEF" w:rsidRPr="009F2ADD">
              <w:rPr>
                <w:sz w:val="22"/>
                <w:szCs w:val="22"/>
                <w:lang w:eastAsia="uk-UA"/>
              </w:rPr>
              <w:t>00</w:t>
            </w:r>
            <w:r w:rsidR="00AB0DEF" w:rsidRPr="009F2ADD">
              <w:rPr>
                <w:sz w:val="22"/>
                <w:szCs w:val="22"/>
                <w:lang w:val="uk-UA" w:eastAsia="uk-UA"/>
              </w:rPr>
              <w:t xml:space="preserve"> </w:t>
            </w:r>
          </w:p>
        </w:tc>
        <w:tc>
          <w:tcPr>
            <w:tcW w:w="1717" w:type="dxa"/>
            <w:vMerge w:val="restart"/>
          </w:tcPr>
          <w:p w:rsidR="00AB0DEF" w:rsidRPr="009F2ADD" w:rsidRDefault="00AB0DEF" w:rsidP="005A219C">
            <w:pPr>
              <w:autoSpaceDE w:val="0"/>
              <w:autoSpaceDN w:val="0"/>
              <w:adjustRightInd w:val="0"/>
              <w:rPr>
                <w:lang w:eastAsia="uk-UA"/>
              </w:rPr>
            </w:pPr>
            <w:r w:rsidRPr="009F2ADD">
              <w:rPr>
                <w:sz w:val="22"/>
                <w:szCs w:val="22"/>
                <w:lang w:eastAsia="uk-UA"/>
              </w:rPr>
              <w:t>Святкування дня міста</w:t>
            </w:r>
            <w:r>
              <w:rPr>
                <w:sz w:val="22"/>
                <w:szCs w:val="22"/>
                <w:lang w:val="uk-UA" w:eastAsia="uk-UA"/>
              </w:rPr>
              <w:t>.</w:t>
            </w:r>
            <w:r w:rsidRPr="009F2ADD">
              <w:rPr>
                <w:sz w:val="22"/>
                <w:szCs w:val="22"/>
                <w:lang w:eastAsia="uk-UA"/>
              </w:rPr>
              <w:t xml:space="preserve"> Забезпечення видовищних заходів та змістовного дозвілля мешканців</w:t>
            </w:r>
          </w:p>
          <w:p w:rsidR="00AB0DEF" w:rsidRPr="009F2ADD" w:rsidRDefault="00AB0DEF" w:rsidP="005A219C">
            <w:pPr>
              <w:autoSpaceDE w:val="0"/>
              <w:autoSpaceDN w:val="0"/>
              <w:adjustRightInd w:val="0"/>
              <w:rPr>
                <w:lang w:eastAsia="uk-UA"/>
              </w:rPr>
            </w:pPr>
          </w:p>
          <w:p w:rsidR="00AB0DEF" w:rsidRPr="009F2ADD" w:rsidRDefault="00AB0DEF" w:rsidP="005A219C">
            <w:pPr>
              <w:autoSpaceDE w:val="0"/>
              <w:autoSpaceDN w:val="0"/>
              <w:adjustRightInd w:val="0"/>
              <w:rPr>
                <w:lang w:eastAsia="uk-UA"/>
              </w:rPr>
            </w:pPr>
          </w:p>
        </w:tc>
      </w:tr>
      <w:tr w:rsidR="00AB0DEF" w:rsidRPr="009F2ADD" w:rsidTr="00950C72">
        <w:trPr>
          <w:cantSplit/>
          <w:trHeight w:val="62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Pr>
          <w:p w:rsidR="00AB0DEF" w:rsidRPr="009F2ADD" w:rsidRDefault="00AB0DEF" w:rsidP="005A219C">
            <w:r w:rsidRPr="009F2ADD">
              <w:rPr>
                <w:b/>
                <w:sz w:val="22"/>
                <w:szCs w:val="22"/>
                <w:lang w:eastAsia="uk-UA"/>
              </w:rPr>
              <w:t>Продукту</w:t>
            </w:r>
          </w:p>
          <w:p w:rsidR="003174E5" w:rsidRDefault="003174E5" w:rsidP="005A219C">
            <w:pPr>
              <w:rPr>
                <w:lang w:val="uk-UA" w:eastAsia="uk-UA"/>
              </w:rPr>
            </w:pPr>
            <w:r>
              <w:rPr>
                <w:sz w:val="22"/>
                <w:szCs w:val="22"/>
                <w:lang w:val="uk-UA" w:eastAsia="uk-UA"/>
              </w:rPr>
              <w:t>Придбання нагород, запрошень - 25 000;</w:t>
            </w:r>
          </w:p>
          <w:p w:rsidR="003174E5" w:rsidRDefault="003174E5" w:rsidP="005A219C">
            <w:pPr>
              <w:rPr>
                <w:lang w:val="uk-UA" w:eastAsia="uk-UA"/>
              </w:rPr>
            </w:pPr>
            <w:r>
              <w:rPr>
                <w:sz w:val="22"/>
                <w:szCs w:val="22"/>
                <w:lang w:val="uk-UA" w:eastAsia="uk-UA"/>
              </w:rPr>
              <w:t>в</w:t>
            </w:r>
            <w:r w:rsidR="00AB0DEF" w:rsidRPr="009F2ADD">
              <w:rPr>
                <w:sz w:val="22"/>
                <w:szCs w:val="22"/>
                <w:lang w:eastAsia="uk-UA"/>
              </w:rPr>
              <w:t>иступи художніх колективів МБК та запрошених гостей</w:t>
            </w:r>
            <w:r>
              <w:rPr>
                <w:sz w:val="22"/>
                <w:szCs w:val="22"/>
                <w:lang w:val="uk-UA" w:eastAsia="uk-UA"/>
              </w:rPr>
              <w:t xml:space="preserve"> – </w:t>
            </w:r>
          </w:p>
          <w:p w:rsidR="00AB0DEF" w:rsidRPr="003174E5" w:rsidRDefault="003174E5" w:rsidP="005A219C">
            <w:pPr>
              <w:rPr>
                <w:lang w:val="uk-UA" w:eastAsia="uk-UA"/>
              </w:rPr>
            </w:pPr>
            <w:r>
              <w:rPr>
                <w:sz w:val="22"/>
                <w:szCs w:val="22"/>
                <w:lang w:val="uk-UA" w:eastAsia="uk-UA"/>
              </w:rPr>
              <w:t>25 000</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62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Pr>
          <w:p w:rsidR="00AB0DEF" w:rsidRPr="009F2ADD" w:rsidRDefault="00AB0DEF" w:rsidP="005A219C">
            <w:pPr>
              <w:autoSpaceDE w:val="0"/>
              <w:autoSpaceDN w:val="0"/>
              <w:adjustRightInd w:val="0"/>
              <w:rPr>
                <w:b/>
                <w:lang w:eastAsia="uk-UA"/>
              </w:rPr>
            </w:pPr>
            <w:r w:rsidRPr="009F2ADD">
              <w:rPr>
                <w:b/>
                <w:sz w:val="22"/>
                <w:szCs w:val="22"/>
                <w:lang w:eastAsia="uk-UA"/>
              </w:rPr>
              <w:t>Ефективності</w:t>
            </w:r>
          </w:p>
          <w:p w:rsidR="00AB0DEF" w:rsidRPr="0097782A" w:rsidRDefault="00AB0DEF" w:rsidP="003174E5">
            <w:pPr>
              <w:autoSpaceDE w:val="0"/>
              <w:autoSpaceDN w:val="0"/>
              <w:adjustRightInd w:val="0"/>
              <w:rPr>
                <w:lang w:val="uk-UA" w:eastAsia="uk-UA"/>
              </w:rPr>
            </w:pPr>
            <w:r w:rsidRPr="009F2ADD">
              <w:rPr>
                <w:sz w:val="22"/>
                <w:szCs w:val="22"/>
                <w:lang w:eastAsia="uk-UA"/>
              </w:rPr>
              <w:t xml:space="preserve">середні витрати на </w:t>
            </w:r>
            <w:r w:rsidR="003174E5">
              <w:rPr>
                <w:sz w:val="22"/>
                <w:szCs w:val="22"/>
                <w:lang w:val="uk-UA" w:eastAsia="uk-UA"/>
              </w:rPr>
              <w:t>придбання нагород</w:t>
            </w:r>
            <w:r w:rsidR="0097782A">
              <w:rPr>
                <w:sz w:val="22"/>
                <w:szCs w:val="22"/>
                <w:lang w:val="uk-UA" w:eastAsia="uk-UA"/>
              </w:rPr>
              <w:t>и, запрошення, подяки, грамоти</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62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eastAsia="uk-UA"/>
              </w:rPr>
            </w:pPr>
          </w:p>
        </w:tc>
        <w:tc>
          <w:tcPr>
            <w:tcW w:w="2835" w:type="dxa"/>
          </w:tcPr>
          <w:p w:rsidR="00AB0DEF" w:rsidRPr="009F2ADD" w:rsidRDefault="00AB0DEF" w:rsidP="005A219C">
            <w:pPr>
              <w:autoSpaceDE w:val="0"/>
              <w:autoSpaceDN w:val="0"/>
              <w:adjustRightInd w:val="0"/>
              <w:rPr>
                <w:b/>
                <w:lang w:eastAsia="uk-UA"/>
              </w:rPr>
            </w:pPr>
            <w:r w:rsidRPr="009F2ADD">
              <w:rPr>
                <w:b/>
                <w:sz w:val="22"/>
                <w:szCs w:val="22"/>
                <w:lang w:eastAsia="uk-UA"/>
              </w:rPr>
              <w:t>Якості</w:t>
            </w:r>
            <w:r w:rsidRPr="009F2ADD">
              <w:rPr>
                <w:b/>
                <w:sz w:val="22"/>
                <w:szCs w:val="22"/>
                <w:lang w:val="uk-UA" w:eastAsia="uk-UA"/>
              </w:rPr>
              <w:t xml:space="preserve"> </w:t>
            </w:r>
            <w:r w:rsidR="00CF7D15" w:rsidRPr="00FD596D">
              <w:rPr>
                <w:sz w:val="22"/>
                <w:szCs w:val="22"/>
                <w:lang w:val="uk-UA" w:eastAsia="uk-UA"/>
              </w:rPr>
              <w:t>Збільшено у порівнянні з минулим роком</w:t>
            </w:r>
          </w:p>
        </w:tc>
        <w:tc>
          <w:tcPr>
            <w:tcW w:w="1843" w:type="dxa"/>
            <w:vMerge/>
          </w:tcPr>
          <w:p w:rsidR="00AB0DEF" w:rsidRPr="009F2ADD" w:rsidRDefault="00AB0DEF" w:rsidP="005A219C">
            <w:pPr>
              <w:autoSpaceDE w:val="0"/>
              <w:autoSpaceDN w:val="0"/>
              <w:adjustRightInd w:val="0"/>
              <w:rPr>
                <w:lang w:eastAsia="uk-UA"/>
              </w:rPr>
            </w:pPr>
          </w:p>
        </w:tc>
        <w:tc>
          <w:tcPr>
            <w:tcW w:w="1843" w:type="dxa"/>
            <w:vMerge/>
            <w:tcBorders>
              <w:bottom w:val="nil"/>
            </w:tcBorders>
          </w:tcPr>
          <w:p w:rsidR="00AB0DEF" w:rsidRPr="009F2ADD" w:rsidRDefault="00AB0DEF" w:rsidP="005A219C">
            <w:pPr>
              <w:autoSpaceDE w:val="0"/>
              <w:autoSpaceDN w:val="0"/>
              <w:adjustRightInd w:val="0"/>
              <w:rPr>
                <w:lang w:eastAsia="uk-UA"/>
              </w:rPr>
            </w:pPr>
          </w:p>
        </w:tc>
        <w:tc>
          <w:tcPr>
            <w:tcW w:w="1401" w:type="dxa"/>
            <w:gridSpan w:val="2"/>
            <w:vMerge/>
            <w:tcBorders>
              <w:bottom w:val="nil"/>
            </w:tcBorders>
          </w:tcPr>
          <w:p w:rsidR="00AB0DEF" w:rsidRPr="009F2ADD" w:rsidRDefault="00AB0DEF" w:rsidP="005A219C">
            <w:pPr>
              <w:autoSpaceDE w:val="0"/>
              <w:autoSpaceDN w:val="0"/>
              <w:adjustRightInd w:val="0"/>
              <w:rPr>
                <w:lang w:eastAsia="uk-UA"/>
              </w:rPr>
            </w:pPr>
          </w:p>
        </w:tc>
        <w:tc>
          <w:tcPr>
            <w:tcW w:w="1717" w:type="dxa"/>
            <w:vMerge/>
            <w:tcBorders>
              <w:bottom w:val="nil"/>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207"/>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5A219C">
            <w:pPr>
              <w:autoSpaceDE w:val="0"/>
              <w:autoSpaceDN w:val="0"/>
              <w:adjustRightInd w:val="0"/>
              <w:rPr>
                <w:b/>
                <w:color w:val="000000" w:themeColor="text1"/>
                <w:lang w:val="uk-UA" w:eastAsia="uk-UA"/>
              </w:rPr>
            </w:pPr>
            <w:r>
              <w:rPr>
                <w:b/>
                <w:color w:val="000000" w:themeColor="text1"/>
                <w:sz w:val="22"/>
                <w:szCs w:val="22"/>
                <w:lang w:val="uk-UA" w:eastAsia="uk-UA"/>
              </w:rPr>
              <w:t>Захід 1</w:t>
            </w:r>
            <w:r w:rsidR="003174E5">
              <w:rPr>
                <w:b/>
                <w:color w:val="000000" w:themeColor="text1"/>
                <w:sz w:val="22"/>
                <w:szCs w:val="22"/>
                <w:lang w:val="uk-UA" w:eastAsia="uk-UA"/>
              </w:rPr>
              <w:t>0</w:t>
            </w:r>
          </w:p>
          <w:p w:rsidR="00AB0DEF" w:rsidRDefault="00AB0DEF" w:rsidP="005A219C">
            <w:pPr>
              <w:autoSpaceDE w:val="0"/>
              <w:autoSpaceDN w:val="0"/>
              <w:adjustRightInd w:val="0"/>
              <w:rPr>
                <w:color w:val="000000" w:themeColor="text1"/>
                <w:lang w:val="uk-UA" w:eastAsia="uk-UA"/>
              </w:rPr>
            </w:pPr>
            <w:r w:rsidRPr="009F2ADD">
              <w:rPr>
                <w:color w:val="000000" w:themeColor="text1"/>
                <w:sz w:val="22"/>
                <w:szCs w:val="22"/>
                <w:lang w:val="uk-UA" w:eastAsia="uk-UA"/>
              </w:rPr>
              <w:t>Дні Європи в Україні</w:t>
            </w:r>
          </w:p>
          <w:p w:rsidR="00AB0DEF" w:rsidRPr="009F2ADD" w:rsidRDefault="00AB0DEF" w:rsidP="005A219C">
            <w:pPr>
              <w:autoSpaceDE w:val="0"/>
              <w:autoSpaceDN w:val="0"/>
              <w:adjustRightInd w:val="0"/>
              <w:rPr>
                <w:color w:val="000000" w:themeColor="text1"/>
                <w:lang w:val="uk-UA" w:eastAsia="uk-UA"/>
              </w:rPr>
            </w:pPr>
            <w:r>
              <w:rPr>
                <w:color w:val="000000" w:themeColor="text1"/>
                <w:sz w:val="22"/>
                <w:szCs w:val="22"/>
                <w:lang w:val="uk-UA" w:eastAsia="uk-UA"/>
              </w:rPr>
              <w:t>(травень-червень)</w:t>
            </w:r>
            <w:r w:rsidRPr="009F2ADD">
              <w:rPr>
                <w:color w:val="000000" w:themeColor="text1"/>
                <w:sz w:val="22"/>
                <w:szCs w:val="22"/>
                <w:lang w:val="uk-UA" w:eastAsia="uk-UA"/>
              </w:rPr>
              <w:t xml:space="preserve"> </w:t>
            </w:r>
          </w:p>
        </w:tc>
        <w:tc>
          <w:tcPr>
            <w:tcW w:w="2835" w:type="dxa"/>
          </w:tcPr>
          <w:p w:rsidR="00AB0DEF" w:rsidRDefault="00AB0DEF" w:rsidP="005A219C">
            <w:pPr>
              <w:autoSpaceDE w:val="0"/>
              <w:autoSpaceDN w:val="0"/>
              <w:adjustRightInd w:val="0"/>
              <w:rPr>
                <w:color w:val="000000" w:themeColor="text1"/>
                <w:lang w:val="uk-UA" w:eastAsia="uk-UA"/>
              </w:rPr>
            </w:pPr>
            <w:r w:rsidRPr="009F2ADD">
              <w:rPr>
                <w:b/>
                <w:color w:val="000000" w:themeColor="text1"/>
                <w:sz w:val="22"/>
                <w:szCs w:val="22"/>
                <w:lang w:val="uk-UA" w:eastAsia="uk-UA"/>
              </w:rPr>
              <w:t xml:space="preserve">Затрат </w:t>
            </w:r>
            <w:r w:rsidR="0083785B">
              <w:rPr>
                <w:b/>
                <w:color w:val="000000" w:themeColor="text1"/>
                <w:sz w:val="22"/>
                <w:szCs w:val="22"/>
                <w:lang w:val="uk-UA" w:eastAsia="uk-UA"/>
              </w:rPr>
              <w:t xml:space="preserve">  </w:t>
            </w:r>
            <w:r>
              <w:rPr>
                <w:color w:val="000000" w:themeColor="text1"/>
                <w:sz w:val="22"/>
                <w:szCs w:val="22"/>
                <w:lang w:val="uk-UA" w:eastAsia="uk-UA"/>
              </w:rPr>
              <w:t>4</w:t>
            </w:r>
            <w:r w:rsidRPr="009F2ADD">
              <w:rPr>
                <w:color w:val="000000" w:themeColor="text1"/>
                <w:sz w:val="22"/>
                <w:szCs w:val="22"/>
                <w:lang w:val="uk-UA" w:eastAsia="uk-UA"/>
              </w:rPr>
              <w:t> 000  грн</w:t>
            </w:r>
          </w:p>
          <w:p w:rsidR="00FD596D" w:rsidRPr="0083785B" w:rsidRDefault="00FD596D" w:rsidP="005A219C">
            <w:pPr>
              <w:autoSpaceDE w:val="0"/>
              <w:autoSpaceDN w:val="0"/>
              <w:adjustRightInd w:val="0"/>
              <w:rPr>
                <w:color w:val="000000" w:themeColor="text1"/>
                <w:lang w:val="uk-UA" w:eastAsia="uk-UA"/>
              </w:rPr>
            </w:pPr>
          </w:p>
        </w:tc>
        <w:tc>
          <w:tcPr>
            <w:tcW w:w="1843" w:type="dxa"/>
            <w:vMerge w:val="restart"/>
          </w:tcPr>
          <w:p w:rsidR="00AB0DEF" w:rsidRPr="009F2ADD" w:rsidRDefault="00AB0DEF" w:rsidP="005A219C">
            <w:pPr>
              <w:autoSpaceDE w:val="0"/>
              <w:autoSpaceDN w:val="0"/>
              <w:adjustRightInd w:val="0"/>
              <w:rPr>
                <w:color w:val="000000" w:themeColor="text1"/>
                <w:lang w:val="uk-UA" w:eastAsia="uk-UA"/>
              </w:rPr>
            </w:pPr>
            <w:r w:rsidRPr="009F2ADD">
              <w:rPr>
                <w:color w:val="000000" w:themeColor="text1"/>
                <w:sz w:val="22"/>
                <w:szCs w:val="22"/>
                <w:lang w:val="uk-UA" w:eastAsia="uk-UA"/>
              </w:rPr>
              <w:t>Управління культури, спорту та гуманітарної політики</w:t>
            </w:r>
          </w:p>
        </w:tc>
        <w:tc>
          <w:tcPr>
            <w:tcW w:w="1843" w:type="dxa"/>
            <w:vMerge w:val="restart"/>
          </w:tcPr>
          <w:p w:rsidR="00AB0DEF" w:rsidRPr="009F2ADD" w:rsidRDefault="00AB0DEF" w:rsidP="005A219C">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tc>
        <w:tc>
          <w:tcPr>
            <w:tcW w:w="1401" w:type="dxa"/>
            <w:gridSpan w:val="2"/>
            <w:vMerge w:val="restart"/>
          </w:tcPr>
          <w:p w:rsidR="00AB0DEF" w:rsidRPr="009F2ADD" w:rsidRDefault="00AB0DEF" w:rsidP="005A219C">
            <w:pPr>
              <w:autoSpaceDE w:val="0"/>
              <w:autoSpaceDN w:val="0"/>
              <w:adjustRightInd w:val="0"/>
              <w:rPr>
                <w:color w:val="000000" w:themeColor="text1"/>
                <w:lang w:val="uk-UA" w:eastAsia="uk-UA"/>
              </w:rPr>
            </w:pPr>
            <w:r>
              <w:rPr>
                <w:color w:val="000000" w:themeColor="text1"/>
                <w:sz w:val="22"/>
                <w:szCs w:val="22"/>
                <w:lang w:val="uk-UA" w:eastAsia="uk-UA"/>
              </w:rPr>
              <w:t>4</w:t>
            </w:r>
            <w:r w:rsidRPr="009F2ADD">
              <w:rPr>
                <w:color w:val="000000" w:themeColor="text1"/>
                <w:sz w:val="22"/>
                <w:szCs w:val="22"/>
                <w:lang w:val="uk-UA" w:eastAsia="uk-UA"/>
              </w:rPr>
              <w:t xml:space="preserve"> 000 </w:t>
            </w:r>
          </w:p>
        </w:tc>
        <w:tc>
          <w:tcPr>
            <w:tcW w:w="1717" w:type="dxa"/>
            <w:vMerge w:val="restart"/>
          </w:tcPr>
          <w:p w:rsidR="00AB0DEF" w:rsidRPr="009F2ADD" w:rsidRDefault="00AB0DEF" w:rsidP="005A219C">
            <w:pPr>
              <w:autoSpaceDE w:val="0"/>
              <w:autoSpaceDN w:val="0"/>
              <w:adjustRightInd w:val="0"/>
              <w:rPr>
                <w:color w:val="000000" w:themeColor="text1"/>
                <w:lang w:val="uk-UA" w:eastAsia="uk-UA"/>
              </w:rPr>
            </w:pPr>
            <w:r w:rsidRPr="009F2ADD">
              <w:rPr>
                <w:color w:val="000000" w:themeColor="text1"/>
                <w:sz w:val="22"/>
                <w:szCs w:val="22"/>
                <w:lang w:val="uk-UA" w:eastAsia="uk-UA"/>
              </w:rPr>
              <w:t>Святкування Дня Європи в Україні</w:t>
            </w:r>
          </w:p>
        </w:tc>
      </w:tr>
      <w:tr w:rsidR="00AB0DEF" w:rsidRPr="009F2ADD" w:rsidTr="00950C7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Pr="009F2ADD" w:rsidRDefault="00AB0DEF" w:rsidP="005A219C">
            <w:pPr>
              <w:autoSpaceDE w:val="0"/>
              <w:autoSpaceDN w:val="0"/>
              <w:adjustRightInd w:val="0"/>
              <w:rPr>
                <w:b/>
                <w:color w:val="000000" w:themeColor="text1"/>
                <w:lang w:val="uk-UA" w:eastAsia="uk-UA"/>
              </w:rPr>
            </w:pPr>
            <w:r w:rsidRPr="009F2ADD">
              <w:rPr>
                <w:b/>
                <w:color w:val="000000" w:themeColor="text1"/>
                <w:sz w:val="22"/>
                <w:szCs w:val="22"/>
                <w:lang w:val="uk-UA" w:eastAsia="uk-UA"/>
              </w:rPr>
              <w:t xml:space="preserve">Продукту </w:t>
            </w:r>
            <w:r w:rsidRPr="009F2ADD">
              <w:rPr>
                <w:color w:val="000000" w:themeColor="text1"/>
                <w:sz w:val="22"/>
                <w:szCs w:val="22"/>
                <w:lang w:val="uk-UA" w:eastAsia="uk-UA"/>
              </w:rPr>
              <w:t>кошики живи</w:t>
            </w:r>
            <w:r w:rsidR="003174E5">
              <w:rPr>
                <w:color w:val="000000" w:themeColor="text1"/>
                <w:sz w:val="22"/>
                <w:szCs w:val="22"/>
                <w:lang w:val="uk-UA" w:eastAsia="uk-UA"/>
              </w:rPr>
              <w:t xml:space="preserve">х </w:t>
            </w:r>
            <w:r w:rsidRPr="009F2ADD">
              <w:rPr>
                <w:color w:val="000000" w:themeColor="text1"/>
                <w:sz w:val="22"/>
                <w:szCs w:val="22"/>
                <w:lang w:val="uk-UA" w:eastAsia="uk-UA"/>
              </w:rPr>
              <w:t>квіт</w:t>
            </w:r>
            <w:r w:rsidR="003174E5">
              <w:rPr>
                <w:color w:val="000000" w:themeColor="text1"/>
                <w:sz w:val="22"/>
                <w:szCs w:val="22"/>
                <w:lang w:val="uk-UA" w:eastAsia="uk-UA"/>
              </w:rPr>
              <w:t>ів</w:t>
            </w:r>
            <w:r w:rsidRPr="009F2ADD">
              <w:rPr>
                <w:b/>
                <w:color w:val="000000" w:themeColor="text1"/>
                <w:sz w:val="22"/>
                <w:szCs w:val="22"/>
                <w:lang w:val="uk-UA" w:eastAsia="uk-UA"/>
              </w:rPr>
              <w:t xml:space="preserve"> </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Pr="009F2ADD" w:rsidRDefault="00AB0DEF" w:rsidP="005A219C">
            <w:pPr>
              <w:autoSpaceDE w:val="0"/>
              <w:autoSpaceDN w:val="0"/>
              <w:adjustRightInd w:val="0"/>
              <w:rPr>
                <w:color w:val="000000" w:themeColor="text1"/>
                <w:lang w:val="uk-UA" w:eastAsia="uk-UA"/>
              </w:rPr>
            </w:pPr>
            <w:r w:rsidRPr="009F2ADD">
              <w:rPr>
                <w:b/>
                <w:color w:val="000000" w:themeColor="text1"/>
                <w:sz w:val="22"/>
                <w:szCs w:val="22"/>
                <w:lang w:val="uk-UA" w:eastAsia="uk-UA"/>
              </w:rPr>
              <w:t xml:space="preserve">Ефективності </w:t>
            </w:r>
            <w:r w:rsidRPr="009F2ADD">
              <w:rPr>
                <w:color w:val="000000" w:themeColor="text1"/>
                <w:sz w:val="22"/>
                <w:szCs w:val="22"/>
                <w:lang w:val="uk-UA" w:eastAsia="uk-UA"/>
              </w:rPr>
              <w:t>середні витрати</w:t>
            </w:r>
            <w:r w:rsidRPr="009F2ADD">
              <w:rPr>
                <w:b/>
                <w:color w:val="000000" w:themeColor="text1"/>
                <w:sz w:val="22"/>
                <w:szCs w:val="22"/>
                <w:lang w:val="uk-UA" w:eastAsia="uk-UA"/>
              </w:rPr>
              <w:t xml:space="preserve"> </w:t>
            </w:r>
            <w:r w:rsidRPr="009F2ADD">
              <w:rPr>
                <w:color w:val="000000" w:themeColor="text1"/>
                <w:sz w:val="22"/>
                <w:szCs w:val="22"/>
                <w:lang w:val="uk-UA" w:eastAsia="uk-UA"/>
              </w:rPr>
              <w:t>на придбання 1 кошика</w:t>
            </w:r>
            <w:r>
              <w:rPr>
                <w:color w:val="000000" w:themeColor="text1"/>
                <w:sz w:val="22"/>
                <w:szCs w:val="22"/>
                <w:lang w:val="uk-UA" w:eastAsia="uk-UA"/>
              </w:rPr>
              <w:t xml:space="preserve"> </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Pr="009F2ADD" w:rsidRDefault="00AB0DEF" w:rsidP="005A219C">
            <w:pPr>
              <w:autoSpaceDE w:val="0"/>
              <w:autoSpaceDN w:val="0"/>
              <w:adjustRightInd w:val="0"/>
              <w:rPr>
                <w:color w:val="000000" w:themeColor="text1"/>
                <w:lang w:val="uk-UA" w:eastAsia="uk-UA"/>
              </w:rPr>
            </w:pPr>
            <w:r w:rsidRPr="009F2ADD">
              <w:rPr>
                <w:b/>
                <w:color w:val="000000" w:themeColor="text1"/>
                <w:sz w:val="22"/>
                <w:szCs w:val="22"/>
                <w:lang w:val="uk-UA" w:eastAsia="uk-UA"/>
              </w:rPr>
              <w:t xml:space="preserve">Якості </w:t>
            </w:r>
            <w:r w:rsidR="00FD596D" w:rsidRPr="009F2ADD">
              <w:rPr>
                <w:sz w:val="22"/>
                <w:szCs w:val="22"/>
                <w:lang w:val="uk-UA" w:eastAsia="uk-UA"/>
              </w:rPr>
              <w:t>З</w:t>
            </w:r>
            <w:r w:rsidR="00387E77">
              <w:rPr>
                <w:sz w:val="22"/>
                <w:szCs w:val="22"/>
                <w:lang w:val="uk-UA" w:eastAsia="uk-UA"/>
              </w:rPr>
              <w:t>більшено</w:t>
            </w:r>
            <w:r w:rsidR="00FD596D">
              <w:rPr>
                <w:sz w:val="22"/>
                <w:szCs w:val="22"/>
                <w:lang w:val="uk-UA" w:eastAsia="uk-UA"/>
              </w:rPr>
              <w:t xml:space="preserve"> в порівнянні з минулим роком</w:t>
            </w:r>
          </w:p>
        </w:tc>
        <w:tc>
          <w:tcPr>
            <w:tcW w:w="1843" w:type="dxa"/>
            <w:vMerge/>
          </w:tcPr>
          <w:p w:rsidR="00AB0DEF" w:rsidRPr="009F2ADD" w:rsidRDefault="00AB0DEF" w:rsidP="005A219C">
            <w:pPr>
              <w:autoSpaceDE w:val="0"/>
              <w:autoSpaceDN w:val="0"/>
              <w:adjustRightInd w:val="0"/>
              <w:rPr>
                <w:lang w:eastAsia="uk-UA"/>
              </w:rPr>
            </w:pPr>
          </w:p>
        </w:tc>
        <w:tc>
          <w:tcPr>
            <w:tcW w:w="1843" w:type="dxa"/>
            <w:vMerge/>
            <w:tcBorders>
              <w:bottom w:val="nil"/>
            </w:tcBorders>
          </w:tcPr>
          <w:p w:rsidR="00AB0DEF" w:rsidRPr="009F2ADD" w:rsidRDefault="00AB0DEF" w:rsidP="005A219C">
            <w:pPr>
              <w:autoSpaceDE w:val="0"/>
              <w:autoSpaceDN w:val="0"/>
              <w:adjustRightInd w:val="0"/>
              <w:rPr>
                <w:lang w:eastAsia="uk-UA"/>
              </w:rPr>
            </w:pPr>
          </w:p>
        </w:tc>
        <w:tc>
          <w:tcPr>
            <w:tcW w:w="1401" w:type="dxa"/>
            <w:gridSpan w:val="2"/>
            <w:vMerge/>
            <w:tcBorders>
              <w:bottom w:val="nil"/>
            </w:tcBorders>
          </w:tcPr>
          <w:p w:rsidR="00AB0DEF" w:rsidRPr="009F2ADD" w:rsidRDefault="00AB0DEF" w:rsidP="005A219C">
            <w:pPr>
              <w:autoSpaceDE w:val="0"/>
              <w:autoSpaceDN w:val="0"/>
              <w:adjustRightInd w:val="0"/>
              <w:rPr>
                <w:lang w:eastAsia="uk-UA"/>
              </w:rPr>
            </w:pPr>
          </w:p>
        </w:tc>
        <w:tc>
          <w:tcPr>
            <w:tcW w:w="1717" w:type="dxa"/>
            <w:vMerge/>
            <w:tcBorders>
              <w:bottom w:val="nil"/>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281"/>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tcBorders>
          </w:tcPr>
          <w:p w:rsidR="00AB0DEF" w:rsidRPr="005A219C" w:rsidRDefault="00AB0DEF" w:rsidP="005A219C">
            <w:pPr>
              <w:autoSpaceDE w:val="0"/>
              <w:autoSpaceDN w:val="0"/>
              <w:adjustRightInd w:val="0"/>
              <w:rPr>
                <w:b/>
                <w:lang w:val="uk-UA" w:eastAsia="uk-UA"/>
              </w:rPr>
            </w:pPr>
            <w:r w:rsidRPr="005A219C">
              <w:rPr>
                <w:b/>
                <w:sz w:val="22"/>
                <w:szCs w:val="22"/>
                <w:lang w:val="uk-UA" w:eastAsia="uk-UA"/>
              </w:rPr>
              <w:t>Захід 1</w:t>
            </w:r>
            <w:r w:rsidR="003174E5">
              <w:rPr>
                <w:b/>
                <w:sz w:val="22"/>
                <w:szCs w:val="22"/>
                <w:lang w:val="uk-UA" w:eastAsia="uk-UA"/>
              </w:rPr>
              <w:t>1</w:t>
            </w:r>
          </w:p>
          <w:p w:rsidR="00AB0DEF" w:rsidRDefault="00AB0DEF" w:rsidP="005A219C">
            <w:pPr>
              <w:rPr>
                <w:lang w:val="uk-UA" w:eastAsia="uk-UA"/>
              </w:rPr>
            </w:pPr>
            <w:r w:rsidRPr="005A219C">
              <w:rPr>
                <w:sz w:val="22"/>
                <w:szCs w:val="22"/>
                <w:lang w:val="uk-UA" w:eastAsia="uk-UA"/>
              </w:rPr>
              <w:t>Святкування  Дня села Горішнє, Долішнє</w:t>
            </w:r>
          </w:p>
          <w:p w:rsidR="00AB0DEF" w:rsidRPr="005A219C" w:rsidRDefault="00AB0DEF" w:rsidP="005A219C">
            <w:pPr>
              <w:rPr>
                <w:lang w:val="uk-UA" w:eastAsia="uk-UA"/>
              </w:rPr>
            </w:pPr>
            <w:r>
              <w:rPr>
                <w:sz w:val="22"/>
                <w:szCs w:val="22"/>
                <w:lang w:val="uk-UA" w:eastAsia="uk-UA"/>
              </w:rPr>
              <w:t>(червень)</w:t>
            </w:r>
          </w:p>
        </w:tc>
        <w:tc>
          <w:tcPr>
            <w:tcW w:w="2835" w:type="dxa"/>
          </w:tcPr>
          <w:p w:rsidR="00AB0DEF" w:rsidRPr="0083785B" w:rsidRDefault="00AB0DEF" w:rsidP="005A219C">
            <w:pPr>
              <w:autoSpaceDE w:val="0"/>
              <w:autoSpaceDN w:val="0"/>
              <w:adjustRightInd w:val="0"/>
              <w:rPr>
                <w:lang w:val="uk-UA" w:eastAsia="uk-UA"/>
              </w:rPr>
            </w:pPr>
            <w:r w:rsidRPr="005A219C">
              <w:rPr>
                <w:b/>
                <w:sz w:val="22"/>
                <w:szCs w:val="22"/>
                <w:lang w:val="uk-UA" w:eastAsia="uk-UA"/>
              </w:rPr>
              <w:t xml:space="preserve">Затрат </w:t>
            </w:r>
            <w:r w:rsidR="003174E5">
              <w:rPr>
                <w:sz w:val="22"/>
                <w:szCs w:val="22"/>
                <w:lang w:val="uk-UA" w:eastAsia="uk-UA"/>
              </w:rPr>
              <w:t>0</w:t>
            </w:r>
            <w:r w:rsidRPr="005A219C">
              <w:rPr>
                <w:sz w:val="22"/>
                <w:szCs w:val="22"/>
                <w:lang w:val="uk-UA" w:eastAsia="uk-UA"/>
              </w:rPr>
              <w:t xml:space="preserve"> грн</w:t>
            </w:r>
          </w:p>
        </w:tc>
        <w:tc>
          <w:tcPr>
            <w:tcW w:w="1843" w:type="dxa"/>
            <w:vMerge w:val="restart"/>
          </w:tcPr>
          <w:p w:rsidR="00AB0DEF" w:rsidRPr="009F2ADD" w:rsidRDefault="00AB0DEF" w:rsidP="005A219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AB0DEF" w:rsidRPr="00B25741" w:rsidRDefault="003174E5" w:rsidP="005A219C">
            <w:pPr>
              <w:autoSpaceDE w:val="0"/>
              <w:autoSpaceDN w:val="0"/>
              <w:adjustRightInd w:val="0"/>
              <w:rPr>
                <w:lang w:val="uk-UA" w:eastAsia="uk-UA"/>
              </w:rPr>
            </w:pPr>
            <w:r w:rsidRPr="00B25741">
              <w:rPr>
                <w:sz w:val="22"/>
                <w:szCs w:val="22"/>
                <w:lang w:val="uk-UA" w:eastAsia="uk-UA"/>
              </w:rPr>
              <w:t xml:space="preserve">Інші джерела </w:t>
            </w:r>
          </w:p>
        </w:tc>
        <w:tc>
          <w:tcPr>
            <w:tcW w:w="1401" w:type="dxa"/>
            <w:gridSpan w:val="2"/>
            <w:vMerge w:val="restart"/>
          </w:tcPr>
          <w:p w:rsidR="00AB0DEF" w:rsidRPr="005A219C" w:rsidRDefault="00AB0DEF" w:rsidP="005A219C">
            <w:pPr>
              <w:autoSpaceDE w:val="0"/>
              <w:autoSpaceDN w:val="0"/>
              <w:adjustRightInd w:val="0"/>
              <w:rPr>
                <w:lang w:val="uk-UA" w:eastAsia="uk-UA"/>
              </w:rPr>
            </w:pPr>
            <w:r w:rsidRPr="005A219C">
              <w:rPr>
                <w:sz w:val="22"/>
                <w:szCs w:val="22"/>
                <w:lang w:val="uk-UA" w:eastAsia="uk-UA"/>
              </w:rPr>
              <w:t xml:space="preserve">0 </w:t>
            </w:r>
          </w:p>
        </w:tc>
        <w:tc>
          <w:tcPr>
            <w:tcW w:w="1717" w:type="dxa"/>
            <w:vMerge w:val="restart"/>
          </w:tcPr>
          <w:p w:rsidR="00AB0DEF" w:rsidRPr="009F2ADD" w:rsidRDefault="00AB0DEF" w:rsidP="005A219C">
            <w:pPr>
              <w:autoSpaceDE w:val="0"/>
              <w:autoSpaceDN w:val="0"/>
              <w:adjustRightInd w:val="0"/>
              <w:rPr>
                <w:lang w:eastAsia="uk-UA"/>
              </w:rPr>
            </w:pPr>
            <w:r w:rsidRPr="009F2ADD">
              <w:rPr>
                <w:sz w:val="22"/>
                <w:szCs w:val="22"/>
                <w:lang w:val="uk-UA" w:eastAsia="uk-UA"/>
              </w:rPr>
              <w:t>Збереження та відтворення українських звичаїв та обрядів</w:t>
            </w:r>
          </w:p>
        </w:tc>
      </w:tr>
      <w:tr w:rsidR="00AB0DEF" w:rsidRPr="009F2ADD" w:rsidTr="00950C72">
        <w:trPr>
          <w:cantSplit/>
          <w:trHeight w:val="291"/>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5A219C" w:rsidRDefault="00AB0DEF" w:rsidP="005A219C">
            <w:pPr>
              <w:autoSpaceDE w:val="0"/>
              <w:autoSpaceDN w:val="0"/>
              <w:adjustRightInd w:val="0"/>
              <w:rPr>
                <w:b/>
                <w:lang w:val="uk-UA" w:eastAsia="uk-UA"/>
              </w:rPr>
            </w:pPr>
          </w:p>
        </w:tc>
        <w:tc>
          <w:tcPr>
            <w:tcW w:w="2835" w:type="dxa"/>
          </w:tcPr>
          <w:p w:rsidR="00AB0DEF" w:rsidRPr="005A219C" w:rsidRDefault="00AB0DEF" w:rsidP="005A219C">
            <w:pPr>
              <w:autoSpaceDE w:val="0"/>
              <w:autoSpaceDN w:val="0"/>
              <w:adjustRightInd w:val="0"/>
              <w:rPr>
                <w:b/>
                <w:lang w:val="uk-UA" w:eastAsia="uk-UA"/>
              </w:rPr>
            </w:pPr>
            <w:r w:rsidRPr="005A219C">
              <w:rPr>
                <w:b/>
                <w:sz w:val="22"/>
                <w:szCs w:val="22"/>
                <w:lang w:val="uk-UA" w:eastAsia="uk-UA"/>
              </w:rPr>
              <w:t>Продукту</w:t>
            </w:r>
          </w:p>
          <w:p w:rsidR="00AB0DEF" w:rsidRPr="005A219C" w:rsidRDefault="00AB0DEF" w:rsidP="005A219C">
            <w:pPr>
              <w:autoSpaceDE w:val="0"/>
              <w:autoSpaceDN w:val="0"/>
              <w:adjustRightInd w:val="0"/>
              <w:rPr>
                <w:lang w:val="uk-UA" w:eastAsia="uk-UA"/>
              </w:rPr>
            </w:pPr>
            <w:r w:rsidRPr="005A219C">
              <w:rPr>
                <w:sz w:val="22"/>
                <w:szCs w:val="22"/>
                <w:lang w:val="uk-UA" w:eastAsia="uk-UA"/>
              </w:rPr>
              <w:t>Виступи учасників художньої самодіяльності</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78"/>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5A219C" w:rsidRDefault="00AB0DEF" w:rsidP="005A219C">
            <w:pPr>
              <w:autoSpaceDE w:val="0"/>
              <w:autoSpaceDN w:val="0"/>
              <w:adjustRightInd w:val="0"/>
              <w:rPr>
                <w:b/>
                <w:lang w:val="uk-UA" w:eastAsia="uk-UA"/>
              </w:rPr>
            </w:pPr>
          </w:p>
        </w:tc>
        <w:tc>
          <w:tcPr>
            <w:tcW w:w="2835" w:type="dxa"/>
          </w:tcPr>
          <w:p w:rsidR="00AB0DEF" w:rsidRPr="005A219C" w:rsidRDefault="00AB0DEF" w:rsidP="005A219C">
            <w:pPr>
              <w:autoSpaceDE w:val="0"/>
              <w:autoSpaceDN w:val="0"/>
              <w:adjustRightInd w:val="0"/>
              <w:rPr>
                <w:lang w:val="uk-UA" w:eastAsia="uk-UA"/>
              </w:rPr>
            </w:pPr>
            <w:r w:rsidRPr="005A219C">
              <w:rPr>
                <w:b/>
                <w:sz w:val="22"/>
                <w:szCs w:val="22"/>
                <w:lang w:val="uk-UA" w:eastAsia="uk-UA"/>
              </w:rPr>
              <w:t xml:space="preserve">Ефективності </w:t>
            </w:r>
          </w:p>
          <w:p w:rsidR="00AB0DEF" w:rsidRPr="005A219C" w:rsidRDefault="00AB0DEF" w:rsidP="003174E5">
            <w:pPr>
              <w:autoSpaceDE w:val="0"/>
              <w:autoSpaceDN w:val="0"/>
              <w:adjustRightInd w:val="0"/>
              <w:rPr>
                <w:lang w:val="uk-UA" w:eastAsia="uk-UA"/>
              </w:rPr>
            </w:pPr>
            <w:r w:rsidRPr="005A219C">
              <w:rPr>
                <w:sz w:val="22"/>
                <w:szCs w:val="22"/>
                <w:lang w:val="uk-UA" w:eastAsia="uk-UA"/>
              </w:rPr>
              <w:t>Подарунки для учасників художньої самодіяльності</w:t>
            </w:r>
            <w:r w:rsidR="003174E5">
              <w:rPr>
                <w:sz w:val="22"/>
                <w:szCs w:val="22"/>
                <w:lang w:val="uk-UA" w:eastAsia="uk-UA"/>
              </w:rPr>
              <w:t>,</w:t>
            </w:r>
            <w:r w:rsidRPr="005A219C">
              <w:rPr>
                <w:sz w:val="22"/>
                <w:szCs w:val="22"/>
                <w:lang w:val="uk-UA" w:eastAsia="uk-UA"/>
              </w:rPr>
              <w:t xml:space="preserve"> </w:t>
            </w:r>
            <w:r>
              <w:rPr>
                <w:sz w:val="22"/>
                <w:szCs w:val="22"/>
                <w:lang w:val="uk-UA" w:eastAsia="uk-UA"/>
              </w:rPr>
              <w:t>в</w:t>
            </w:r>
            <w:r w:rsidRPr="005A219C">
              <w:rPr>
                <w:sz w:val="22"/>
                <w:szCs w:val="22"/>
                <w:lang w:val="uk-UA" w:eastAsia="uk-UA"/>
              </w:rPr>
              <w:t>иготовлення афіш</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6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Default="00AB0DEF" w:rsidP="005A219C">
            <w:pPr>
              <w:autoSpaceDE w:val="0"/>
              <w:autoSpaceDN w:val="0"/>
              <w:adjustRightInd w:val="0"/>
              <w:rPr>
                <w:lang w:val="uk-UA" w:eastAsia="uk-UA"/>
              </w:rPr>
            </w:pPr>
            <w:r w:rsidRPr="009F2ADD">
              <w:rPr>
                <w:b/>
                <w:sz w:val="22"/>
                <w:szCs w:val="22"/>
                <w:lang w:val="uk-UA" w:eastAsia="uk-UA"/>
              </w:rPr>
              <w:t xml:space="preserve">Якості </w:t>
            </w:r>
            <w:r w:rsidR="00387E77">
              <w:rPr>
                <w:sz w:val="22"/>
                <w:szCs w:val="22"/>
                <w:lang w:val="uk-UA" w:eastAsia="uk-UA"/>
              </w:rPr>
              <w:t xml:space="preserve">Залишено на </w:t>
            </w:r>
            <w:r w:rsidR="00FD596D">
              <w:rPr>
                <w:sz w:val="22"/>
                <w:szCs w:val="22"/>
                <w:lang w:val="uk-UA" w:eastAsia="uk-UA"/>
              </w:rPr>
              <w:t xml:space="preserve"> </w:t>
            </w:r>
            <w:r w:rsidR="00387E77">
              <w:rPr>
                <w:sz w:val="22"/>
                <w:szCs w:val="22"/>
                <w:lang w:val="uk-UA" w:eastAsia="uk-UA"/>
              </w:rPr>
              <w:t>рівні</w:t>
            </w:r>
            <w:r w:rsidR="00FD596D">
              <w:rPr>
                <w:sz w:val="22"/>
                <w:szCs w:val="22"/>
                <w:lang w:val="uk-UA" w:eastAsia="uk-UA"/>
              </w:rPr>
              <w:t xml:space="preserve"> минул</w:t>
            </w:r>
            <w:r w:rsidR="00387E77">
              <w:rPr>
                <w:sz w:val="22"/>
                <w:szCs w:val="22"/>
                <w:lang w:val="uk-UA" w:eastAsia="uk-UA"/>
              </w:rPr>
              <w:t>ого</w:t>
            </w:r>
            <w:r w:rsidR="00FD596D">
              <w:rPr>
                <w:sz w:val="22"/>
                <w:szCs w:val="22"/>
                <w:lang w:val="uk-UA" w:eastAsia="uk-UA"/>
              </w:rPr>
              <w:t xml:space="preserve"> рок</w:t>
            </w:r>
            <w:r w:rsidR="00387E77">
              <w:rPr>
                <w:sz w:val="22"/>
                <w:szCs w:val="22"/>
                <w:lang w:val="uk-UA" w:eastAsia="uk-UA"/>
              </w:rPr>
              <w:t>у</w:t>
            </w:r>
          </w:p>
          <w:p w:rsidR="003D5DE2" w:rsidRPr="00B342B6" w:rsidRDefault="003D5DE2" w:rsidP="005A219C">
            <w:pPr>
              <w:autoSpaceDE w:val="0"/>
              <w:autoSpaceDN w:val="0"/>
              <w:adjustRightInd w:val="0"/>
              <w:rPr>
                <w:lang w:val="uk-UA" w:eastAsia="uk-UA"/>
              </w:rPr>
            </w:pPr>
          </w:p>
        </w:tc>
        <w:tc>
          <w:tcPr>
            <w:tcW w:w="1843" w:type="dxa"/>
            <w:vMerge/>
            <w:tcBorders>
              <w:bottom w:val="single" w:sz="4" w:space="0" w:color="auto"/>
            </w:tcBorders>
          </w:tcPr>
          <w:p w:rsidR="00AB0DEF" w:rsidRPr="009F2ADD" w:rsidRDefault="00AB0DEF" w:rsidP="005A219C">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5A219C">
            <w:pPr>
              <w:autoSpaceDE w:val="0"/>
              <w:autoSpaceDN w:val="0"/>
              <w:adjustRightInd w:val="0"/>
              <w:rPr>
                <w:lang w:eastAsia="uk-UA"/>
              </w:rPr>
            </w:pPr>
          </w:p>
        </w:tc>
        <w:tc>
          <w:tcPr>
            <w:tcW w:w="1401" w:type="dxa"/>
            <w:gridSpan w:val="2"/>
            <w:vMerge/>
            <w:tcBorders>
              <w:bottom w:val="single" w:sz="4" w:space="0" w:color="auto"/>
            </w:tcBorders>
          </w:tcPr>
          <w:p w:rsidR="00AB0DEF" w:rsidRPr="009F2ADD" w:rsidRDefault="00AB0DEF" w:rsidP="005A219C">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41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tcBorders>
          </w:tcPr>
          <w:p w:rsidR="00AB0DEF" w:rsidRDefault="00AB0DEF" w:rsidP="005A219C">
            <w:pPr>
              <w:autoSpaceDE w:val="0"/>
              <w:autoSpaceDN w:val="0"/>
              <w:adjustRightInd w:val="0"/>
              <w:rPr>
                <w:b/>
                <w:lang w:val="uk-UA" w:eastAsia="uk-UA"/>
              </w:rPr>
            </w:pPr>
            <w:r>
              <w:rPr>
                <w:b/>
                <w:lang w:val="uk-UA" w:eastAsia="uk-UA"/>
              </w:rPr>
              <w:t>Захід 1</w:t>
            </w:r>
            <w:r w:rsidR="003174E5">
              <w:rPr>
                <w:b/>
                <w:lang w:val="uk-UA" w:eastAsia="uk-UA"/>
              </w:rPr>
              <w:t>2</w:t>
            </w:r>
          </w:p>
          <w:p w:rsidR="00AB0DEF" w:rsidRDefault="00AB0DEF" w:rsidP="005A219C">
            <w:pPr>
              <w:autoSpaceDE w:val="0"/>
              <w:autoSpaceDN w:val="0"/>
              <w:adjustRightInd w:val="0"/>
              <w:rPr>
                <w:bCs/>
                <w:lang w:val="uk-UA" w:eastAsia="uk-UA"/>
              </w:rPr>
            </w:pPr>
            <w:r w:rsidRPr="00DA6179">
              <w:rPr>
                <w:bCs/>
                <w:lang w:val="uk-UA" w:eastAsia="uk-UA"/>
              </w:rPr>
              <w:t>День вшанування пам’яті жертв масових розтрілів у тюрмах Західної України в червні 1941 р.</w:t>
            </w:r>
          </w:p>
          <w:p w:rsidR="00AB0DEF" w:rsidRPr="00DA6179" w:rsidRDefault="00AB0DEF" w:rsidP="005A219C">
            <w:pPr>
              <w:autoSpaceDE w:val="0"/>
              <w:autoSpaceDN w:val="0"/>
              <w:adjustRightInd w:val="0"/>
              <w:rPr>
                <w:bCs/>
                <w:lang w:val="uk-UA" w:eastAsia="uk-UA"/>
              </w:rPr>
            </w:pPr>
            <w:r>
              <w:rPr>
                <w:bCs/>
                <w:lang w:val="uk-UA" w:eastAsia="uk-UA"/>
              </w:rPr>
              <w:t>(червень)</w:t>
            </w:r>
          </w:p>
        </w:tc>
        <w:tc>
          <w:tcPr>
            <w:tcW w:w="2835" w:type="dxa"/>
            <w:tcBorders>
              <w:right w:val="single" w:sz="4" w:space="0" w:color="auto"/>
            </w:tcBorders>
          </w:tcPr>
          <w:p w:rsidR="00AB0DEF" w:rsidRPr="00B342B6" w:rsidRDefault="00AB0DEF" w:rsidP="005A219C">
            <w:pPr>
              <w:autoSpaceDE w:val="0"/>
              <w:autoSpaceDN w:val="0"/>
              <w:adjustRightInd w:val="0"/>
              <w:rPr>
                <w:bCs/>
                <w:lang w:val="uk-UA" w:eastAsia="uk-UA"/>
              </w:rPr>
            </w:pPr>
            <w:r>
              <w:rPr>
                <w:b/>
                <w:sz w:val="22"/>
                <w:szCs w:val="22"/>
                <w:lang w:val="uk-UA" w:eastAsia="uk-UA"/>
              </w:rPr>
              <w:t xml:space="preserve">Затрат </w:t>
            </w:r>
            <w:r w:rsidR="0002693C">
              <w:rPr>
                <w:bCs/>
                <w:sz w:val="22"/>
                <w:szCs w:val="22"/>
                <w:lang w:val="uk-UA" w:eastAsia="uk-UA"/>
              </w:rPr>
              <w:t>4</w:t>
            </w:r>
            <w:r>
              <w:rPr>
                <w:bCs/>
                <w:sz w:val="22"/>
                <w:szCs w:val="22"/>
                <w:lang w:val="uk-UA" w:eastAsia="uk-UA"/>
              </w:rPr>
              <w:t xml:space="preserve">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B0DEF" w:rsidRPr="003172DC" w:rsidRDefault="0002693C" w:rsidP="005A219C">
            <w:pPr>
              <w:autoSpaceDE w:val="0"/>
              <w:autoSpaceDN w:val="0"/>
              <w:adjustRightInd w:val="0"/>
              <w:rPr>
                <w:lang w:val="uk-UA" w:eastAsia="uk-UA"/>
              </w:rPr>
            </w:pPr>
            <w:r>
              <w:rPr>
                <w:lang w:val="uk-UA" w:eastAsia="uk-UA"/>
              </w:rPr>
              <w:t xml:space="preserve">4 </w:t>
            </w:r>
            <w:r w:rsidR="00AB0DEF">
              <w:rPr>
                <w:lang w:val="uk-UA" w:eastAsia="uk-UA"/>
              </w:rPr>
              <w:t xml:space="preserve">000 </w:t>
            </w:r>
          </w:p>
        </w:tc>
        <w:tc>
          <w:tcPr>
            <w:tcW w:w="1717" w:type="dxa"/>
            <w:vMerge w:val="restart"/>
            <w:tcBorders>
              <w:top w:val="single" w:sz="4" w:space="0" w:color="auto"/>
              <w:left w:val="single" w:sz="4" w:space="0" w:color="auto"/>
              <w:bottom w:val="single" w:sz="4" w:space="0" w:color="auto"/>
              <w:right w:val="single" w:sz="4" w:space="0" w:color="auto"/>
            </w:tcBorders>
          </w:tcPr>
          <w:p w:rsidR="00AB0DEF" w:rsidRPr="00965B1D" w:rsidRDefault="00AB0DEF" w:rsidP="005A219C">
            <w:pPr>
              <w:autoSpaceDE w:val="0"/>
              <w:autoSpaceDN w:val="0"/>
              <w:adjustRightInd w:val="0"/>
              <w:rPr>
                <w:lang w:val="uk-UA" w:eastAsia="uk-UA"/>
              </w:rPr>
            </w:pPr>
            <w:r w:rsidRPr="00965B1D">
              <w:rPr>
                <w:sz w:val="22"/>
                <w:szCs w:val="22"/>
                <w:lang w:val="uk-UA" w:eastAsia="uk-UA"/>
              </w:rPr>
              <w:t>Національно-патріотичне виховання,</w:t>
            </w:r>
            <w:r w:rsidRPr="00965B1D">
              <w:rPr>
                <w:bCs/>
                <w:sz w:val="22"/>
                <w:szCs w:val="22"/>
                <w:lang w:val="uk-UA" w:eastAsia="uk-UA"/>
              </w:rPr>
              <w:t xml:space="preserve"> вшанування пам’яті жертв масових розтрілів у тюрмах Західної України в червні 1941 р.</w:t>
            </w:r>
          </w:p>
        </w:tc>
      </w:tr>
      <w:tr w:rsidR="00AB0DEF" w:rsidRPr="009F2ADD" w:rsidTr="00950C72">
        <w:trPr>
          <w:cantSplit/>
          <w:trHeight w:val="483"/>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Default="00AB0DEF" w:rsidP="005A219C">
            <w:pPr>
              <w:autoSpaceDE w:val="0"/>
              <w:autoSpaceDN w:val="0"/>
              <w:adjustRightInd w:val="0"/>
              <w:rPr>
                <w:b/>
                <w:lang w:val="uk-UA" w:eastAsia="uk-UA"/>
              </w:rPr>
            </w:pPr>
          </w:p>
        </w:tc>
        <w:tc>
          <w:tcPr>
            <w:tcW w:w="2835" w:type="dxa"/>
            <w:tcBorders>
              <w:right w:val="single" w:sz="4" w:space="0" w:color="auto"/>
            </w:tcBorders>
          </w:tcPr>
          <w:p w:rsidR="00AB0DEF" w:rsidRDefault="00AB0DEF" w:rsidP="005A219C">
            <w:pPr>
              <w:autoSpaceDE w:val="0"/>
              <w:autoSpaceDN w:val="0"/>
              <w:adjustRightInd w:val="0"/>
              <w:rPr>
                <w:bCs/>
                <w:lang w:val="uk-UA" w:eastAsia="uk-UA"/>
              </w:rPr>
            </w:pPr>
            <w:r>
              <w:rPr>
                <w:b/>
                <w:sz w:val="22"/>
                <w:szCs w:val="22"/>
                <w:lang w:val="uk-UA" w:eastAsia="uk-UA"/>
              </w:rPr>
              <w:t>Продукту</w:t>
            </w:r>
            <w:r>
              <w:rPr>
                <w:bCs/>
                <w:sz w:val="22"/>
                <w:szCs w:val="22"/>
                <w:lang w:val="uk-UA" w:eastAsia="uk-UA"/>
              </w:rPr>
              <w:t xml:space="preserve"> кошики жив</w:t>
            </w:r>
            <w:r w:rsidR="003174E5">
              <w:rPr>
                <w:bCs/>
                <w:sz w:val="22"/>
                <w:szCs w:val="22"/>
                <w:lang w:val="uk-UA" w:eastAsia="uk-UA"/>
              </w:rPr>
              <w:t xml:space="preserve">их </w:t>
            </w:r>
            <w:r>
              <w:rPr>
                <w:bCs/>
                <w:sz w:val="22"/>
                <w:szCs w:val="22"/>
                <w:lang w:val="uk-UA" w:eastAsia="uk-UA"/>
              </w:rPr>
              <w:t>квіт</w:t>
            </w:r>
            <w:r w:rsidR="003174E5">
              <w:rPr>
                <w:bCs/>
                <w:sz w:val="22"/>
                <w:szCs w:val="22"/>
                <w:lang w:val="uk-UA" w:eastAsia="uk-UA"/>
              </w:rPr>
              <w:t>ів</w:t>
            </w:r>
          </w:p>
          <w:p w:rsidR="003D5DE2" w:rsidRPr="00C91602" w:rsidRDefault="003D5DE2" w:rsidP="005A219C">
            <w:pPr>
              <w:autoSpaceDE w:val="0"/>
              <w:autoSpaceDN w:val="0"/>
              <w:adjustRightInd w:val="0"/>
              <w:rPr>
                <w:bCs/>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483"/>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Default="00AB0DEF" w:rsidP="005A219C">
            <w:pPr>
              <w:autoSpaceDE w:val="0"/>
              <w:autoSpaceDN w:val="0"/>
              <w:adjustRightInd w:val="0"/>
              <w:rPr>
                <w:b/>
                <w:lang w:val="uk-UA" w:eastAsia="uk-UA"/>
              </w:rPr>
            </w:pPr>
          </w:p>
        </w:tc>
        <w:tc>
          <w:tcPr>
            <w:tcW w:w="2835" w:type="dxa"/>
            <w:tcBorders>
              <w:right w:val="single" w:sz="4" w:space="0" w:color="auto"/>
            </w:tcBorders>
          </w:tcPr>
          <w:p w:rsidR="00AB0DEF" w:rsidRDefault="00AB0DEF" w:rsidP="005A219C">
            <w:pPr>
              <w:autoSpaceDE w:val="0"/>
              <w:autoSpaceDN w:val="0"/>
              <w:adjustRightInd w:val="0"/>
              <w:rPr>
                <w:bCs/>
                <w:lang w:val="uk-UA" w:eastAsia="uk-UA"/>
              </w:rPr>
            </w:pPr>
            <w:r>
              <w:rPr>
                <w:b/>
                <w:sz w:val="22"/>
                <w:szCs w:val="22"/>
                <w:lang w:val="uk-UA" w:eastAsia="uk-UA"/>
              </w:rPr>
              <w:t xml:space="preserve">Ефективності </w:t>
            </w:r>
            <w:r>
              <w:rPr>
                <w:bCs/>
                <w:sz w:val="22"/>
                <w:szCs w:val="22"/>
                <w:lang w:val="uk-UA" w:eastAsia="uk-UA"/>
              </w:rPr>
              <w:t xml:space="preserve">середні витрати на придбання 1 кошика </w:t>
            </w:r>
          </w:p>
          <w:p w:rsidR="003D5DE2" w:rsidRPr="00626B90" w:rsidRDefault="003D5DE2" w:rsidP="005A219C">
            <w:pPr>
              <w:autoSpaceDE w:val="0"/>
              <w:autoSpaceDN w:val="0"/>
              <w:adjustRightInd w:val="0"/>
              <w:rPr>
                <w:bCs/>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85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Default="00AB0DEF" w:rsidP="005A219C">
            <w:pPr>
              <w:autoSpaceDE w:val="0"/>
              <w:autoSpaceDN w:val="0"/>
              <w:adjustRightInd w:val="0"/>
              <w:rPr>
                <w:b/>
                <w:lang w:val="uk-UA" w:eastAsia="uk-UA"/>
              </w:rPr>
            </w:pPr>
          </w:p>
        </w:tc>
        <w:tc>
          <w:tcPr>
            <w:tcW w:w="2835" w:type="dxa"/>
            <w:tcBorders>
              <w:right w:val="single" w:sz="4" w:space="0" w:color="auto"/>
            </w:tcBorders>
          </w:tcPr>
          <w:p w:rsidR="00AB0DEF" w:rsidRDefault="00AB0DEF" w:rsidP="005A219C">
            <w:pPr>
              <w:autoSpaceDE w:val="0"/>
              <w:autoSpaceDN w:val="0"/>
              <w:adjustRightInd w:val="0"/>
              <w:rPr>
                <w:lang w:val="uk-UA" w:eastAsia="uk-UA"/>
              </w:rPr>
            </w:pPr>
            <w:r>
              <w:rPr>
                <w:b/>
                <w:sz w:val="22"/>
                <w:szCs w:val="22"/>
                <w:lang w:val="uk-UA" w:eastAsia="uk-UA"/>
              </w:rPr>
              <w:t>Якості</w:t>
            </w:r>
            <w:r w:rsidRPr="009F2ADD">
              <w:rPr>
                <w:sz w:val="22"/>
                <w:szCs w:val="22"/>
                <w:lang w:val="uk-UA" w:eastAsia="uk-UA"/>
              </w:rPr>
              <w:t xml:space="preserve"> збільшено у порівнянні з минулим роком</w:t>
            </w:r>
          </w:p>
          <w:p w:rsidR="003D5DE2" w:rsidRDefault="003D5DE2" w:rsidP="005A219C">
            <w:pPr>
              <w:autoSpaceDE w:val="0"/>
              <w:autoSpaceDN w:val="0"/>
              <w:adjustRightInd w:val="0"/>
              <w:rPr>
                <w:b/>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lang w:eastAsia="uk-UA"/>
              </w:rPr>
            </w:pPr>
          </w:p>
        </w:tc>
      </w:tr>
      <w:tr w:rsidR="00AB0DEF" w:rsidRPr="009F2ADD" w:rsidTr="00950C72">
        <w:trPr>
          <w:cantSplit/>
          <w:trHeight w:val="198"/>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5A219C">
            <w:pPr>
              <w:autoSpaceDE w:val="0"/>
              <w:autoSpaceDN w:val="0"/>
              <w:adjustRightInd w:val="0"/>
              <w:rPr>
                <w:b/>
                <w:lang w:val="uk-UA" w:eastAsia="uk-UA"/>
              </w:rPr>
            </w:pPr>
            <w:r>
              <w:rPr>
                <w:b/>
                <w:sz w:val="22"/>
                <w:szCs w:val="22"/>
                <w:lang w:val="uk-UA" w:eastAsia="uk-UA"/>
              </w:rPr>
              <w:t>Захід 1</w:t>
            </w:r>
            <w:r w:rsidR="003174E5">
              <w:rPr>
                <w:b/>
                <w:sz w:val="22"/>
                <w:szCs w:val="22"/>
                <w:lang w:val="uk-UA" w:eastAsia="uk-UA"/>
              </w:rPr>
              <w:t>3</w:t>
            </w:r>
          </w:p>
          <w:p w:rsidR="00AB0DEF" w:rsidRDefault="00AB0DEF" w:rsidP="005A219C">
            <w:pPr>
              <w:autoSpaceDE w:val="0"/>
              <w:autoSpaceDN w:val="0"/>
              <w:adjustRightInd w:val="0"/>
              <w:rPr>
                <w:lang w:val="uk-UA" w:eastAsia="uk-UA"/>
              </w:rPr>
            </w:pPr>
            <w:r w:rsidRPr="009F2ADD">
              <w:rPr>
                <w:sz w:val="22"/>
                <w:szCs w:val="22"/>
                <w:lang w:val="uk-UA" w:eastAsia="uk-UA"/>
              </w:rPr>
              <w:t>Свято випускників</w:t>
            </w:r>
          </w:p>
          <w:p w:rsidR="00AB0DEF" w:rsidRPr="009F2ADD" w:rsidRDefault="00AB0DEF" w:rsidP="005A219C">
            <w:pPr>
              <w:autoSpaceDE w:val="0"/>
              <w:autoSpaceDN w:val="0"/>
              <w:adjustRightInd w:val="0"/>
              <w:rPr>
                <w:lang w:val="uk-UA" w:eastAsia="uk-UA"/>
              </w:rPr>
            </w:pPr>
            <w:r>
              <w:rPr>
                <w:sz w:val="22"/>
                <w:szCs w:val="22"/>
                <w:lang w:val="uk-UA" w:eastAsia="uk-UA"/>
              </w:rPr>
              <w:t>(червень)</w:t>
            </w:r>
          </w:p>
        </w:tc>
        <w:tc>
          <w:tcPr>
            <w:tcW w:w="2835" w:type="dxa"/>
          </w:tcPr>
          <w:p w:rsidR="00AB0DEF" w:rsidRDefault="00AB0DEF" w:rsidP="005A219C">
            <w:pPr>
              <w:autoSpaceDE w:val="0"/>
              <w:autoSpaceDN w:val="0"/>
              <w:adjustRightInd w:val="0"/>
              <w:rPr>
                <w:lang w:val="uk-UA" w:eastAsia="uk-UA"/>
              </w:rPr>
            </w:pPr>
            <w:r w:rsidRPr="009F2ADD">
              <w:rPr>
                <w:b/>
                <w:sz w:val="22"/>
                <w:szCs w:val="22"/>
                <w:lang w:val="uk-UA" w:eastAsia="uk-UA"/>
              </w:rPr>
              <w:t xml:space="preserve">Затрат </w:t>
            </w:r>
            <w:r w:rsidR="003174E5">
              <w:rPr>
                <w:sz w:val="22"/>
                <w:szCs w:val="22"/>
                <w:lang w:val="uk-UA" w:eastAsia="uk-UA"/>
              </w:rPr>
              <w:t>0</w:t>
            </w:r>
            <w:r w:rsidRPr="009F2ADD">
              <w:rPr>
                <w:sz w:val="22"/>
                <w:szCs w:val="22"/>
                <w:lang w:val="uk-UA" w:eastAsia="uk-UA"/>
              </w:rPr>
              <w:t xml:space="preserve"> грн</w:t>
            </w:r>
          </w:p>
          <w:p w:rsidR="003D5DE2" w:rsidRPr="009F2ADD" w:rsidRDefault="003D5DE2" w:rsidP="005A219C">
            <w:pPr>
              <w:autoSpaceDE w:val="0"/>
              <w:autoSpaceDN w:val="0"/>
              <w:adjustRightInd w:val="0"/>
              <w:rPr>
                <w:b/>
                <w:lang w:val="uk-UA" w:eastAsia="uk-UA"/>
              </w:rPr>
            </w:pPr>
          </w:p>
        </w:tc>
        <w:tc>
          <w:tcPr>
            <w:tcW w:w="1843" w:type="dxa"/>
            <w:vMerge w:val="restart"/>
            <w:tcBorders>
              <w:top w:val="single" w:sz="4" w:space="0" w:color="auto"/>
            </w:tcBorders>
          </w:tcPr>
          <w:p w:rsidR="00AB0DEF" w:rsidRPr="009F2ADD" w:rsidRDefault="00AB0DEF" w:rsidP="005A219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AB0DEF" w:rsidRPr="003174E5" w:rsidRDefault="003174E5" w:rsidP="005A219C">
            <w:pPr>
              <w:autoSpaceDE w:val="0"/>
              <w:autoSpaceDN w:val="0"/>
              <w:adjustRightInd w:val="0"/>
              <w:rPr>
                <w:lang w:val="uk-UA" w:eastAsia="uk-UA"/>
              </w:rPr>
            </w:pPr>
            <w:r>
              <w:rPr>
                <w:lang w:val="uk-UA" w:eastAsia="uk-UA"/>
              </w:rPr>
              <w:t xml:space="preserve">Інші джерела </w:t>
            </w:r>
          </w:p>
        </w:tc>
        <w:tc>
          <w:tcPr>
            <w:tcW w:w="1401" w:type="dxa"/>
            <w:gridSpan w:val="2"/>
            <w:vMerge w:val="restart"/>
            <w:tcBorders>
              <w:top w:val="single" w:sz="4" w:space="0" w:color="auto"/>
            </w:tcBorders>
          </w:tcPr>
          <w:p w:rsidR="00AB0DEF" w:rsidRPr="009F2ADD" w:rsidRDefault="003174E5" w:rsidP="005A219C">
            <w:pPr>
              <w:autoSpaceDE w:val="0"/>
              <w:autoSpaceDN w:val="0"/>
              <w:adjustRightInd w:val="0"/>
              <w:rPr>
                <w:lang w:val="uk-UA" w:eastAsia="uk-UA"/>
              </w:rPr>
            </w:pPr>
            <w:r>
              <w:rPr>
                <w:sz w:val="22"/>
                <w:szCs w:val="22"/>
                <w:lang w:val="uk-UA" w:eastAsia="uk-UA"/>
              </w:rPr>
              <w:t>0</w:t>
            </w:r>
            <w:r w:rsidR="00AB0DEF" w:rsidRPr="009F2ADD">
              <w:rPr>
                <w:sz w:val="22"/>
                <w:szCs w:val="22"/>
                <w:lang w:val="uk-UA" w:eastAsia="uk-UA"/>
              </w:rPr>
              <w:t xml:space="preserve"> </w:t>
            </w:r>
          </w:p>
        </w:tc>
        <w:tc>
          <w:tcPr>
            <w:tcW w:w="1717" w:type="dxa"/>
            <w:vMerge w:val="restart"/>
            <w:tcBorders>
              <w:top w:val="single" w:sz="4" w:space="0" w:color="auto"/>
            </w:tcBorders>
          </w:tcPr>
          <w:p w:rsidR="00AB0DEF" w:rsidRPr="009F2ADD" w:rsidRDefault="00A81D45" w:rsidP="005A219C">
            <w:pPr>
              <w:autoSpaceDE w:val="0"/>
              <w:autoSpaceDN w:val="0"/>
              <w:adjustRightInd w:val="0"/>
              <w:rPr>
                <w:lang w:val="uk-UA" w:eastAsia="uk-UA"/>
              </w:rPr>
            </w:pPr>
            <w:r>
              <w:rPr>
                <w:lang w:val="uk-UA" w:eastAsia="uk-UA"/>
              </w:rPr>
              <w:t>Виховання підростаючого покоління</w:t>
            </w:r>
          </w:p>
        </w:tc>
      </w:tr>
      <w:tr w:rsidR="00AB0DEF" w:rsidRPr="009F2ADD" w:rsidTr="00950C72">
        <w:trPr>
          <w:cantSplit/>
          <w:trHeight w:val="19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Pr="009F2ADD" w:rsidRDefault="00AB0DEF" w:rsidP="005A219C">
            <w:pPr>
              <w:autoSpaceDE w:val="0"/>
              <w:autoSpaceDN w:val="0"/>
              <w:adjustRightInd w:val="0"/>
              <w:rPr>
                <w:b/>
                <w:lang w:val="uk-UA" w:eastAsia="uk-UA"/>
              </w:rPr>
            </w:pPr>
            <w:r w:rsidRPr="009F2ADD">
              <w:rPr>
                <w:b/>
                <w:sz w:val="22"/>
                <w:szCs w:val="22"/>
                <w:lang w:val="uk-UA" w:eastAsia="uk-UA"/>
              </w:rPr>
              <w:t>Продукту</w:t>
            </w:r>
          </w:p>
          <w:p w:rsidR="00AB0DEF" w:rsidRPr="009F2ADD" w:rsidRDefault="00AB0DEF" w:rsidP="005A219C">
            <w:pPr>
              <w:autoSpaceDE w:val="0"/>
              <w:autoSpaceDN w:val="0"/>
              <w:adjustRightInd w:val="0"/>
              <w:rPr>
                <w:lang w:val="uk-UA" w:eastAsia="uk-UA"/>
              </w:rPr>
            </w:pPr>
            <w:r w:rsidRPr="009F2ADD">
              <w:rPr>
                <w:sz w:val="22"/>
                <w:szCs w:val="22"/>
                <w:lang w:val="uk-UA" w:eastAsia="uk-UA"/>
              </w:rPr>
              <w:t>забезпечення звукової апаратури</w:t>
            </w: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950C72">
        <w:trPr>
          <w:cantSplit/>
          <w:trHeight w:val="21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Default="00AB0DEF" w:rsidP="005A219C">
            <w:pPr>
              <w:autoSpaceDE w:val="0"/>
              <w:autoSpaceDN w:val="0"/>
              <w:adjustRightInd w:val="0"/>
              <w:rPr>
                <w:lang w:val="uk-UA" w:eastAsia="uk-UA"/>
              </w:rPr>
            </w:pPr>
            <w:r w:rsidRPr="009F2ADD">
              <w:rPr>
                <w:b/>
                <w:sz w:val="22"/>
                <w:szCs w:val="22"/>
                <w:lang w:val="uk-UA" w:eastAsia="uk-UA"/>
              </w:rPr>
              <w:t xml:space="preserve">Ефективності </w:t>
            </w:r>
            <w:r w:rsidR="00A81D45" w:rsidRPr="00A81D45">
              <w:rPr>
                <w:bCs/>
                <w:sz w:val="22"/>
                <w:szCs w:val="22"/>
                <w:lang w:val="uk-UA" w:eastAsia="uk-UA"/>
              </w:rPr>
              <w:t>середні витрати на забезпечення</w:t>
            </w:r>
            <w:r w:rsidR="00A81D45">
              <w:rPr>
                <w:b/>
                <w:sz w:val="22"/>
                <w:szCs w:val="22"/>
                <w:lang w:val="uk-UA" w:eastAsia="uk-UA"/>
              </w:rPr>
              <w:t xml:space="preserve"> </w:t>
            </w:r>
            <w:r w:rsidRPr="009F2ADD">
              <w:rPr>
                <w:sz w:val="22"/>
                <w:szCs w:val="22"/>
                <w:lang w:val="uk-UA" w:eastAsia="uk-UA"/>
              </w:rPr>
              <w:t>звуков</w:t>
            </w:r>
            <w:r w:rsidR="00A81D45">
              <w:rPr>
                <w:sz w:val="22"/>
                <w:szCs w:val="22"/>
                <w:lang w:val="uk-UA" w:eastAsia="uk-UA"/>
              </w:rPr>
              <w:t>ої</w:t>
            </w:r>
            <w:r w:rsidRPr="009F2ADD">
              <w:rPr>
                <w:sz w:val="22"/>
                <w:szCs w:val="22"/>
                <w:lang w:val="uk-UA" w:eastAsia="uk-UA"/>
              </w:rPr>
              <w:t xml:space="preserve"> апаратур</w:t>
            </w:r>
            <w:r w:rsidR="00A81D45">
              <w:rPr>
                <w:sz w:val="22"/>
                <w:szCs w:val="22"/>
                <w:lang w:val="uk-UA" w:eastAsia="uk-UA"/>
              </w:rPr>
              <w:t>и</w:t>
            </w:r>
          </w:p>
          <w:p w:rsidR="00C728FA" w:rsidRPr="009F2ADD" w:rsidRDefault="00C728FA" w:rsidP="005A219C">
            <w:pPr>
              <w:autoSpaceDE w:val="0"/>
              <w:autoSpaceDN w:val="0"/>
              <w:adjustRightInd w:val="0"/>
              <w:rPr>
                <w:b/>
                <w:lang w:val="uk-UA" w:eastAsia="uk-UA"/>
              </w:rPr>
            </w:pPr>
          </w:p>
        </w:tc>
        <w:tc>
          <w:tcPr>
            <w:tcW w:w="1843" w:type="dxa"/>
            <w:vMerge/>
          </w:tcPr>
          <w:p w:rsidR="00AB0DEF" w:rsidRPr="009F2ADD" w:rsidRDefault="00AB0DEF" w:rsidP="005A219C">
            <w:pPr>
              <w:autoSpaceDE w:val="0"/>
              <w:autoSpaceDN w:val="0"/>
              <w:adjustRightInd w:val="0"/>
              <w:rPr>
                <w:lang w:eastAsia="uk-UA"/>
              </w:rPr>
            </w:pPr>
          </w:p>
        </w:tc>
        <w:tc>
          <w:tcPr>
            <w:tcW w:w="1843" w:type="dxa"/>
            <w:vMerge/>
          </w:tcPr>
          <w:p w:rsidR="00AB0DEF" w:rsidRPr="009F2ADD" w:rsidRDefault="00AB0DEF" w:rsidP="005A219C">
            <w:pPr>
              <w:autoSpaceDE w:val="0"/>
              <w:autoSpaceDN w:val="0"/>
              <w:adjustRightInd w:val="0"/>
              <w:rPr>
                <w:lang w:eastAsia="uk-UA"/>
              </w:rPr>
            </w:pPr>
          </w:p>
        </w:tc>
        <w:tc>
          <w:tcPr>
            <w:tcW w:w="1401" w:type="dxa"/>
            <w:gridSpan w:val="2"/>
            <w:vMerge/>
          </w:tcPr>
          <w:p w:rsidR="00AB0DEF" w:rsidRPr="009F2ADD" w:rsidRDefault="00AB0DEF" w:rsidP="005A219C">
            <w:pPr>
              <w:autoSpaceDE w:val="0"/>
              <w:autoSpaceDN w:val="0"/>
              <w:adjustRightInd w:val="0"/>
              <w:rPr>
                <w:lang w:eastAsia="uk-UA"/>
              </w:rPr>
            </w:pPr>
          </w:p>
        </w:tc>
        <w:tc>
          <w:tcPr>
            <w:tcW w:w="1717" w:type="dxa"/>
            <w:vMerge/>
          </w:tcPr>
          <w:p w:rsidR="00AB0DEF" w:rsidRPr="009F2ADD" w:rsidRDefault="00AB0DEF" w:rsidP="005A219C">
            <w:pPr>
              <w:autoSpaceDE w:val="0"/>
              <w:autoSpaceDN w:val="0"/>
              <w:adjustRightInd w:val="0"/>
              <w:rPr>
                <w:lang w:eastAsia="uk-UA"/>
              </w:rPr>
            </w:pPr>
          </w:p>
        </w:tc>
      </w:tr>
      <w:tr w:rsidR="00AB0DEF" w:rsidRPr="009F2ADD" w:rsidTr="00387E77">
        <w:trPr>
          <w:cantSplit/>
          <w:trHeight w:val="18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5A219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5A219C">
            <w:pPr>
              <w:autoSpaceDE w:val="0"/>
              <w:autoSpaceDN w:val="0"/>
              <w:adjustRightInd w:val="0"/>
              <w:rPr>
                <w:b/>
                <w:lang w:val="uk-UA" w:eastAsia="uk-UA"/>
              </w:rPr>
            </w:pPr>
          </w:p>
        </w:tc>
        <w:tc>
          <w:tcPr>
            <w:tcW w:w="2835" w:type="dxa"/>
          </w:tcPr>
          <w:p w:rsidR="00AB0DEF" w:rsidRDefault="00AB0DEF" w:rsidP="005A219C">
            <w:pPr>
              <w:autoSpaceDE w:val="0"/>
              <w:autoSpaceDN w:val="0"/>
              <w:adjustRightInd w:val="0"/>
              <w:rPr>
                <w:lang w:val="uk-UA" w:eastAsia="uk-UA"/>
              </w:rPr>
            </w:pPr>
            <w:r w:rsidRPr="00FD596D">
              <w:rPr>
                <w:b/>
                <w:sz w:val="22"/>
                <w:szCs w:val="22"/>
                <w:lang w:val="uk-UA" w:eastAsia="uk-UA"/>
              </w:rPr>
              <w:t xml:space="preserve">Якості </w:t>
            </w:r>
            <w:r w:rsidR="00387E77">
              <w:rPr>
                <w:sz w:val="22"/>
                <w:szCs w:val="22"/>
                <w:lang w:val="uk-UA" w:eastAsia="uk-UA"/>
              </w:rPr>
              <w:t>Залишено на  рівні минулого року</w:t>
            </w:r>
          </w:p>
          <w:p w:rsidR="00C728FA" w:rsidRPr="00387E77" w:rsidRDefault="00C728FA" w:rsidP="005A219C">
            <w:pPr>
              <w:autoSpaceDE w:val="0"/>
              <w:autoSpaceDN w:val="0"/>
              <w:adjustRightInd w:val="0"/>
              <w:rPr>
                <w:lang w:val="uk-UA" w:eastAsia="uk-UA"/>
              </w:rPr>
            </w:pPr>
          </w:p>
        </w:tc>
        <w:tc>
          <w:tcPr>
            <w:tcW w:w="1843" w:type="dxa"/>
            <w:vMerge/>
            <w:tcBorders>
              <w:bottom w:val="single" w:sz="4" w:space="0" w:color="auto"/>
            </w:tcBorders>
          </w:tcPr>
          <w:p w:rsidR="00AB0DEF" w:rsidRPr="009F2ADD" w:rsidRDefault="00AB0DEF" w:rsidP="005A219C">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5A219C">
            <w:pPr>
              <w:autoSpaceDE w:val="0"/>
              <w:autoSpaceDN w:val="0"/>
              <w:adjustRightInd w:val="0"/>
              <w:rPr>
                <w:lang w:eastAsia="uk-UA"/>
              </w:rPr>
            </w:pPr>
          </w:p>
        </w:tc>
        <w:tc>
          <w:tcPr>
            <w:tcW w:w="1401" w:type="dxa"/>
            <w:gridSpan w:val="2"/>
            <w:vMerge/>
            <w:tcBorders>
              <w:bottom w:val="single" w:sz="4" w:space="0" w:color="auto"/>
            </w:tcBorders>
          </w:tcPr>
          <w:p w:rsidR="00AB0DEF" w:rsidRPr="009F2ADD" w:rsidRDefault="00AB0DEF" w:rsidP="005A219C">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5A219C">
            <w:pPr>
              <w:autoSpaceDE w:val="0"/>
              <w:autoSpaceDN w:val="0"/>
              <w:adjustRightInd w:val="0"/>
              <w:rPr>
                <w:lang w:eastAsia="uk-UA"/>
              </w:rPr>
            </w:pPr>
          </w:p>
        </w:tc>
      </w:tr>
      <w:tr w:rsidR="00AB0DEF" w:rsidRPr="009F2ADD" w:rsidTr="00387E77">
        <w:trPr>
          <w:cantSplit/>
          <w:trHeight w:val="72"/>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F77EC">
            <w:pPr>
              <w:autoSpaceDE w:val="0"/>
              <w:autoSpaceDN w:val="0"/>
              <w:adjustRightInd w:val="0"/>
              <w:rPr>
                <w:b/>
                <w:lang w:val="uk-UA" w:eastAsia="uk-UA"/>
              </w:rPr>
            </w:pPr>
            <w:r>
              <w:rPr>
                <w:b/>
                <w:sz w:val="22"/>
                <w:szCs w:val="22"/>
                <w:lang w:val="uk-UA" w:eastAsia="uk-UA"/>
              </w:rPr>
              <w:t>Захід 1</w:t>
            </w:r>
            <w:r w:rsidR="007B37E2">
              <w:rPr>
                <w:b/>
                <w:sz w:val="22"/>
                <w:szCs w:val="22"/>
                <w:lang w:val="uk-UA" w:eastAsia="uk-UA"/>
              </w:rPr>
              <w:t>4</w:t>
            </w:r>
          </w:p>
          <w:p w:rsidR="00AB0DEF" w:rsidRDefault="00AB0DEF" w:rsidP="00AF77EC">
            <w:pPr>
              <w:autoSpaceDE w:val="0"/>
              <w:autoSpaceDN w:val="0"/>
              <w:adjustRightInd w:val="0"/>
              <w:rPr>
                <w:lang w:val="uk-UA" w:eastAsia="uk-UA"/>
              </w:rPr>
            </w:pPr>
            <w:r>
              <w:rPr>
                <w:sz w:val="22"/>
                <w:szCs w:val="22"/>
                <w:lang w:val="uk-UA" w:eastAsia="uk-UA"/>
              </w:rPr>
              <w:t>День Конституції</w:t>
            </w:r>
          </w:p>
          <w:p w:rsidR="00AB0DEF" w:rsidRPr="009F2ADD" w:rsidRDefault="00AB0DEF" w:rsidP="00AF77EC">
            <w:pPr>
              <w:autoSpaceDE w:val="0"/>
              <w:autoSpaceDN w:val="0"/>
              <w:adjustRightInd w:val="0"/>
              <w:rPr>
                <w:b/>
                <w:lang w:val="uk-UA" w:eastAsia="uk-UA"/>
              </w:rPr>
            </w:pPr>
            <w:r>
              <w:rPr>
                <w:sz w:val="22"/>
                <w:szCs w:val="22"/>
                <w:lang w:val="uk-UA" w:eastAsia="uk-UA"/>
              </w:rPr>
              <w:t>(червень)</w:t>
            </w:r>
          </w:p>
        </w:tc>
        <w:tc>
          <w:tcPr>
            <w:tcW w:w="2835" w:type="dxa"/>
            <w:tcBorders>
              <w:right w:val="single" w:sz="4" w:space="0" w:color="auto"/>
            </w:tcBorders>
          </w:tcPr>
          <w:p w:rsidR="00AB0DEF" w:rsidRDefault="00AB0DEF" w:rsidP="00AF77EC">
            <w:pPr>
              <w:autoSpaceDE w:val="0"/>
              <w:autoSpaceDN w:val="0"/>
              <w:adjustRightInd w:val="0"/>
              <w:rPr>
                <w:lang w:val="uk-UA" w:eastAsia="uk-UA"/>
              </w:rPr>
            </w:pPr>
            <w:r w:rsidRPr="009F2ADD">
              <w:rPr>
                <w:b/>
                <w:sz w:val="22"/>
                <w:szCs w:val="22"/>
                <w:lang w:val="uk-UA" w:eastAsia="uk-UA"/>
              </w:rPr>
              <w:t xml:space="preserve">Затрат </w:t>
            </w:r>
            <w:r w:rsidR="0002693C">
              <w:rPr>
                <w:sz w:val="22"/>
                <w:szCs w:val="22"/>
                <w:lang w:val="uk-UA" w:eastAsia="uk-UA"/>
              </w:rPr>
              <w:t>4</w:t>
            </w:r>
            <w:r>
              <w:rPr>
                <w:sz w:val="22"/>
                <w:szCs w:val="22"/>
                <w:lang w:val="uk-UA" w:eastAsia="uk-UA"/>
              </w:rPr>
              <w:t xml:space="preserve"> 000 грн</w:t>
            </w:r>
          </w:p>
          <w:p w:rsidR="003D5DE2" w:rsidRPr="009F2ADD" w:rsidRDefault="003D5DE2" w:rsidP="00AF77EC">
            <w:pPr>
              <w:autoSpaceDE w:val="0"/>
              <w:autoSpaceDN w:val="0"/>
              <w:adjustRightInd w:val="0"/>
              <w:rPr>
                <w:b/>
                <w:lang w:val="uk-UA"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B0DEF" w:rsidRPr="00AF77EC" w:rsidRDefault="0002693C" w:rsidP="00AF77EC">
            <w:pPr>
              <w:autoSpaceDE w:val="0"/>
              <w:autoSpaceDN w:val="0"/>
              <w:adjustRightInd w:val="0"/>
              <w:rPr>
                <w:lang w:val="uk-UA" w:eastAsia="uk-UA"/>
              </w:rPr>
            </w:pPr>
            <w:r>
              <w:rPr>
                <w:lang w:val="uk-UA" w:eastAsia="uk-UA"/>
              </w:rPr>
              <w:t>4</w:t>
            </w:r>
            <w:r w:rsidR="007B37E2">
              <w:rPr>
                <w:lang w:val="uk-UA" w:eastAsia="uk-UA"/>
              </w:rPr>
              <w:t xml:space="preserve"> </w:t>
            </w:r>
            <w:r w:rsidR="00AB0DEF">
              <w:rPr>
                <w:lang w:val="uk-UA" w:eastAsia="uk-UA"/>
              </w:rPr>
              <w:t xml:space="preserve">000 </w:t>
            </w:r>
          </w:p>
        </w:tc>
        <w:tc>
          <w:tcPr>
            <w:tcW w:w="1717" w:type="dxa"/>
            <w:vMerge w:val="restart"/>
            <w:tcBorders>
              <w:top w:val="single" w:sz="4" w:space="0" w:color="auto"/>
              <w:left w:val="single" w:sz="4" w:space="0" w:color="auto"/>
              <w:bottom w:val="single" w:sz="4" w:space="0" w:color="auto"/>
              <w:right w:val="single" w:sz="4" w:space="0" w:color="auto"/>
            </w:tcBorders>
          </w:tcPr>
          <w:p w:rsidR="00AB0DEF" w:rsidRPr="000F50C3" w:rsidRDefault="00AB0DEF" w:rsidP="00AF77EC">
            <w:pPr>
              <w:autoSpaceDE w:val="0"/>
              <w:autoSpaceDN w:val="0"/>
              <w:adjustRightInd w:val="0"/>
              <w:rPr>
                <w:lang w:val="uk-UA" w:eastAsia="uk-UA"/>
              </w:rPr>
            </w:pPr>
            <w:r>
              <w:rPr>
                <w:lang w:val="uk-UA" w:eastAsia="uk-UA"/>
              </w:rPr>
              <w:t>Вшанування основного закону держави</w:t>
            </w:r>
          </w:p>
        </w:tc>
      </w:tr>
      <w:tr w:rsidR="00AB0DEF" w:rsidRPr="009F2ADD" w:rsidTr="00387E77">
        <w:trPr>
          <w:cantSplit/>
          <w:trHeight w:val="71"/>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Borders>
              <w:right w:val="single" w:sz="4" w:space="0" w:color="auto"/>
            </w:tcBorders>
          </w:tcPr>
          <w:p w:rsidR="00AB0DEF" w:rsidRPr="009F2ADD" w:rsidRDefault="00AB0DEF" w:rsidP="00AF77EC">
            <w:pPr>
              <w:autoSpaceDE w:val="0"/>
              <w:autoSpaceDN w:val="0"/>
              <w:adjustRightInd w:val="0"/>
              <w:rPr>
                <w:b/>
                <w:lang w:val="uk-UA" w:eastAsia="uk-UA"/>
              </w:rPr>
            </w:pPr>
            <w:r w:rsidRPr="009F2ADD">
              <w:rPr>
                <w:b/>
                <w:sz w:val="22"/>
                <w:szCs w:val="22"/>
                <w:lang w:val="uk-UA" w:eastAsia="uk-UA"/>
              </w:rPr>
              <w:t>Продукту</w:t>
            </w:r>
          </w:p>
          <w:p w:rsidR="00AB0DEF" w:rsidRDefault="00AB0DEF" w:rsidP="00AF77EC">
            <w:pPr>
              <w:autoSpaceDE w:val="0"/>
              <w:autoSpaceDN w:val="0"/>
              <w:adjustRightInd w:val="0"/>
              <w:rPr>
                <w:lang w:val="uk-UA" w:eastAsia="uk-UA"/>
              </w:rPr>
            </w:pPr>
            <w:r>
              <w:rPr>
                <w:sz w:val="22"/>
                <w:szCs w:val="22"/>
                <w:lang w:val="uk-UA" w:eastAsia="uk-UA"/>
              </w:rPr>
              <w:t xml:space="preserve"> букети живих квітів</w:t>
            </w:r>
          </w:p>
          <w:p w:rsidR="00C728FA" w:rsidRPr="009F2ADD" w:rsidRDefault="00C728FA" w:rsidP="00AF77EC">
            <w:pPr>
              <w:autoSpaceDE w:val="0"/>
              <w:autoSpaceDN w:val="0"/>
              <w:adjustRightInd w:val="0"/>
              <w:rPr>
                <w:b/>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387E77">
        <w:trPr>
          <w:cantSplit/>
          <w:trHeight w:val="71"/>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Borders>
              <w:right w:val="single" w:sz="4" w:space="0" w:color="auto"/>
            </w:tcBorders>
          </w:tcPr>
          <w:p w:rsidR="00AB0DEF" w:rsidRDefault="00AB0DEF" w:rsidP="00AF77EC">
            <w:pPr>
              <w:autoSpaceDE w:val="0"/>
              <w:autoSpaceDN w:val="0"/>
              <w:adjustRightInd w:val="0"/>
              <w:rPr>
                <w:bCs/>
                <w:lang w:val="uk-UA" w:eastAsia="uk-UA"/>
              </w:rPr>
            </w:pPr>
            <w:r w:rsidRPr="009F2ADD">
              <w:rPr>
                <w:b/>
                <w:sz w:val="22"/>
                <w:szCs w:val="22"/>
                <w:lang w:val="uk-UA" w:eastAsia="uk-UA"/>
              </w:rPr>
              <w:t>Ефективнос</w:t>
            </w:r>
            <w:r>
              <w:rPr>
                <w:b/>
                <w:sz w:val="22"/>
                <w:szCs w:val="22"/>
                <w:lang w:val="uk-UA" w:eastAsia="uk-UA"/>
              </w:rPr>
              <w:t>ті</w:t>
            </w:r>
            <w:r w:rsidRPr="00AF77EC">
              <w:rPr>
                <w:bCs/>
                <w:sz w:val="22"/>
                <w:szCs w:val="22"/>
                <w:lang w:val="uk-UA" w:eastAsia="uk-UA"/>
              </w:rPr>
              <w:t xml:space="preserve"> с</w:t>
            </w:r>
            <w:r>
              <w:rPr>
                <w:bCs/>
                <w:sz w:val="22"/>
                <w:szCs w:val="22"/>
                <w:lang w:val="uk-UA" w:eastAsia="uk-UA"/>
              </w:rPr>
              <w:t>ередні витрати на придбання 1 букета</w:t>
            </w:r>
          </w:p>
          <w:p w:rsidR="003D5DE2" w:rsidRPr="009F2ADD" w:rsidRDefault="003D5DE2" w:rsidP="00AF77EC">
            <w:pPr>
              <w:autoSpaceDE w:val="0"/>
              <w:autoSpaceDN w:val="0"/>
              <w:adjustRightInd w:val="0"/>
              <w:rPr>
                <w:b/>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387E77">
        <w:trPr>
          <w:cantSplit/>
          <w:trHeight w:val="71"/>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Borders>
              <w:right w:val="single" w:sz="4" w:space="0" w:color="auto"/>
            </w:tcBorders>
          </w:tcPr>
          <w:p w:rsidR="00AB0DEF" w:rsidRDefault="00AB0DEF" w:rsidP="00AF77EC">
            <w:pPr>
              <w:autoSpaceDE w:val="0"/>
              <w:autoSpaceDN w:val="0"/>
              <w:adjustRightInd w:val="0"/>
              <w:rPr>
                <w:lang w:val="uk-UA" w:eastAsia="uk-UA"/>
              </w:rPr>
            </w:pPr>
            <w:r w:rsidRPr="009F2ADD">
              <w:rPr>
                <w:b/>
                <w:sz w:val="22"/>
                <w:szCs w:val="22"/>
                <w:lang w:val="uk-UA" w:eastAsia="uk-UA"/>
              </w:rPr>
              <w:t xml:space="preserve">Якості </w:t>
            </w:r>
            <w:r w:rsidRPr="009F2ADD">
              <w:rPr>
                <w:sz w:val="22"/>
                <w:szCs w:val="22"/>
                <w:lang w:val="uk-UA" w:eastAsia="uk-UA"/>
              </w:rPr>
              <w:t>збільшено у порівнянні з минулим роком</w:t>
            </w:r>
          </w:p>
          <w:p w:rsidR="00387E77" w:rsidRPr="00FD596D" w:rsidRDefault="00387E77" w:rsidP="00AF77EC">
            <w:pPr>
              <w:autoSpaceDE w:val="0"/>
              <w:autoSpaceDN w:val="0"/>
              <w:adjustRightInd w:val="0"/>
              <w:rPr>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387E77">
        <w:trPr>
          <w:cantSplit/>
          <w:trHeight w:val="16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F77EC">
            <w:pPr>
              <w:autoSpaceDE w:val="0"/>
              <w:autoSpaceDN w:val="0"/>
              <w:adjustRightInd w:val="0"/>
              <w:rPr>
                <w:b/>
                <w:lang w:val="uk-UA" w:eastAsia="uk-UA"/>
              </w:rPr>
            </w:pPr>
            <w:r>
              <w:rPr>
                <w:b/>
                <w:sz w:val="22"/>
                <w:szCs w:val="22"/>
                <w:lang w:val="uk-UA" w:eastAsia="uk-UA"/>
              </w:rPr>
              <w:t>Захід 1</w:t>
            </w:r>
            <w:r w:rsidR="007B37E2">
              <w:rPr>
                <w:b/>
                <w:sz w:val="22"/>
                <w:szCs w:val="22"/>
                <w:lang w:val="uk-UA" w:eastAsia="uk-UA"/>
              </w:rPr>
              <w:t>5</w:t>
            </w:r>
          </w:p>
          <w:p w:rsidR="00AB0DEF" w:rsidRDefault="00AB0DEF" w:rsidP="00AF77EC">
            <w:pPr>
              <w:autoSpaceDE w:val="0"/>
              <w:autoSpaceDN w:val="0"/>
              <w:adjustRightInd w:val="0"/>
              <w:rPr>
                <w:lang w:val="uk-UA" w:eastAsia="uk-UA"/>
              </w:rPr>
            </w:pPr>
            <w:r>
              <w:rPr>
                <w:sz w:val="22"/>
                <w:szCs w:val="22"/>
                <w:lang w:val="uk-UA" w:eastAsia="uk-UA"/>
              </w:rPr>
              <w:t>Ф</w:t>
            </w:r>
            <w:r w:rsidRPr="009F2ADD">
              <w:rPr>
                <w:sz w:val="22"/>
                <w:szCs w:val="22"/>
                <w:lang w:val="uk-UA" w:eastAsia="uk-UA"/>
              </w:rPr>
              <w:t>ольклорно-театралізоване свято «Купальські забави» Березинські фестини</w:t>
            </w:r>
          </w:p>
          <w:p w:rsidR="00AB0DEF" w:rsidRPr="009F2ADD" w:rsidRDefault="00AB0DEF" w:rsidP="00AF77EC">
            <w:pPr>
              <w:autoSpaceDE w:val="0"/>
              <w:autoSpaceDN w:val="0"/>
              <w:adjustRightInd w:val="0"/>
              <w:rPr>
                <w:lang w:val="uk-UA" w:eastAsia="uk-UA"/>
              </w:rPr>
            </w:pPr>
            <w:r>
              <w:rPr>
                <w:sz w:val="22"/>
                <w:szCs w:val="22"/>
                <w:lang w:val="uk-UA" w:eastAsia="uk-UA"/>
              </w:rPr>
              <w:t>(липень)</w:t>
            </w:r>
          </w:p>
        </w:tc>
        <w:tc>
          <w:tcPr>
            <w:tcW w:w="2835" w:type="dxa"/>
          </w:tcPr>
          <w:p w:rsidR="00AB0DEF" w:rsidRDefault="00AB0DEF" w:rsidP="00AF77EC">
            <w:pPr>
              <w:autoSpaceDE w:val="0"/>
              <w:autoSpaceDN w:val="0"/>
              <w:adjustRightInd w:val="0"/>
              <w:rPr>
                <w:lang w:val="uk-UA" w:eastAsia="uk-UA"/>
              </w:rPr>
            </w:pPr>
            <w:r w:rsidRPr="009F2ADD">
              <w:rPr>
                <w:b/>
                <w:sz w:val="22"/>
                <w:szCs w:val="22"/>
                <w:lang w:val="uk-UA" w:eastAsia="uk-UA"/>
              </w:rPr>
              <w:t xml:space="preserve">Затрат </w:t>
            </w:r>
            <w:r w:rsidRPr="009F2ADD">
              <w:rPr>
                <w:sz w:val="22"/>
                <w:szCs w:val="22"/>
                <w:lang w:val="uk-UA" w:eastAsia="uk-UA"/>
              </w:rPr>
              <w:t xml:space="preserve">0 </w:t>
            </w:r>
          </w:p>
          <w:p w:rsidR="003D5DE2" w:rsidRPr="009F2ADD" w:rsidRDefault="003D5DE2" w:rsidP="00AF77EC">
            <w:pPr>
              <w:autoSpaceDE w:val="0"/>
              <w:autoSpaceDN w:val="0"/>
              <w:adjustRightInd w:val="0"/>
              <w:rPr>
                <w:lang w:val="uk-UA" w:eastAsia="uk-UA"/>
              </w:rPr>
            </w:pPr>
          </w:p>
        </w:tc>
        <w:tc>
          <w:tcPr>
            <w:tcW w:w="1843" w:type="dxa"/>
            <w:vMerge w:val="restart"/>
            <w:tcBorders>
              <w:top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AB0DEF" w:rsidRPr="009F2ADD" w:rsidRDefault="007B37E2" w:rsidP="00AF77EC">
            <w:pPr>
              <w:autoSpaceDE w:val="0"/>
              <w:autoSpaceDN w:val="0"/>
              <w:adjustRightInd w:val="0"/>
              <w:rPr>
                <w:lang w:eastAsia="uk-UA"/>
              </w:rPr>
            </w:pPr>
            <w:r w:rsidRPr="00B25741">
              <w:rPr>
                <w:sz w:val="22"/>
                <w:szCs w:val="22"/>
                <w:lang w:val="uk-UA" w:eastAsia="uk-UA"/>
              </w:rPr>
              <w:t>Інші джерела</w:t>
            </w:r>
            <w:r w:rsidRPr="003174E5">
              <w:rPr>
                <w:color w:val="FF0000"/>
                <w:sz w:val="22"/>
                <w:szCs w:val="22"/>
                <w:lang w:val="uk-UA" w:eastAsia="uk-UA"/>
              </w:rPr>
              <w:t xml:space="preserve"> </w:t>
            </w:r>
          </w:p>
        </w:tc>
        <w:tc>
          <w:tcPr>
            <w:tcW w:w="1401" w:type="dxa"/>
            <w:gridSpan w:val="2"/>
            <w:vMerge w:val="restart"/>
            <w:tcBorders>
              <w:top w:val="single" w:sz="4" w:space="0" w:color="auto"/>
            </w:tcBorders>
          </w:tcPr>
          <w:p w:rsidR="00AB0DEF" w:rsidRPr="009F2ADD" w:rsidRDefault="00AB0DEF" w:rsidP="00AF77EC">
            <w:pPr>
              <w:autoSpaceDE w:val="0"/>
              <w:autoSpaceDN w:val="0"/>
              <w:adjustRightInd w:val="0"/>
              <w:rPr>
                <w:lang w:val="uk-UA" w:eastAsia="uk-UA"/>
              </w:rPr>
            </w:pPr>
            <w:r w:rsidRPr="009F2ADD">
              <w:rPr>
                <w:sz w:val="22"/>
                <w:szCs w:val="22"/>
                <w:lang w:val="uk-UA" w:eastAsia="uk-UA"/>
              </w:rPr>
              <w:t xml:space="preserve">0 </w:t>
            </w:r>
          </w:p>
        </w:tc>
        <w:tc>
          <w:tcPr>
            <w:tcW w:w="1717" w:type="dxa"/>
            <w:vMerge w:val="restart"/>
            <w:tcBorders>
              <w:top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val="uk-UA" w:eastAsia="uk-UA"/>
              </w:rPr>
              <w:t>Збереження та відтворення українських звичаїв та обрядів</w:t>
            </w:r>
          </w:p>
        </w:tc>
      </w:tr>
      <w:tr w:rsidR="00AB0DEF" w:rsidRPr="009F2ADD" w:rsidTr="00950C72">
        <w:trPr>
          <w:cantSplit/>
          <w:trHeight w:val="19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Pr>
          <w:p w:rsidR="00AB0DEF" w:rsidRPr="009F2ADD" w:rsidRDefault="00AB0DEF" w:rsidP="00AF77EC">
            <w:pPr>
              <w:autoSpaceDE w:val="0"/>
              <w:autoSpaceDN w:val="0"/>
              <w:adjustRightInd w:val="0"/>
              <w:rPr>
                <w:b/>
                <w:lang w:val="uk-UA" w:eastAsia="uk-UA"/>
              </w:rPr>
            </w:pPr>
            <w:r w:rsidRPr="009F2ADD">
              <w:rPr>
                <w:b/>
                <w:sz w:val="22"/>
                <w:szCs w:val="22"/>
                <w:lang w:val="uk-UA" w:eastAsia="uk-UA"/>
              </w:rPr>
              <w:t>Продукту</w:t>
            </w:r>
          </w:p>
          <w:p w:rsidR="00AB0DEF" w:rsidRDefault="00AB0DEF" w:rsidP="00AF77EC">
            <w:pPr>
              <w:autoSpaceDE w:val="0"/>
              <w:autoSpaceDN w:val="0"/>
              <w:adjustRightInd w:val="0"/>
              <w:rPr>
                <w:lang w:val="uk-UA" w:eastAsia="uk-UA"/>
              </w:rPr>
            </w:pPr>
            <w:r w:rsidRPr="009F2ADD">
              <w:rPr>
                <w:sz w:val="22"/>
                <w:szCs w:val="22"/>
                <w:lang w:val="uk-UA" w:eastAsia="uk-UA"/>
              </w:rPr>
              <w:t>забезпечення звукової апаратури</w:t>
            </w:r>
          </w:p>
          <w:p w:rsidR="003D5DE2" w:rsidRPr="00E34F62" w:rsidRDefault="003D5DE2" w:rsidP="00AF77EC">
            <w:pPr>
              <w:autoSpaceDE w:val="0"/>
              <w:autoSpaceDN w:val="0"/>
              <w:adjustRightInd w:val="0"/>
              <w:rPr>
                <w:lang w:val="uk-UA" w:eastAsia="uk-UA"/>
              </w:rPr>
            </w:pPr>
          </w:p>
        </w:tc>
        <w:tc>
          <w:tcPr>
            <w:tcW w:w="1843" w:type="dxa"/>
            <w:vMerge/>
          </w:tcPr>
          <w:p w:rsidR="00AB0DEF" w:rsidRPr="009F2ADD" w:rsidRDefault="00AB0DEF" w:rsidP="00AF77EC">
            <w:pPr>
              <w:autoSpaceDE w:val="0"/>
              <w:autoSpaceDN w:val="0"/>
              <w:adjustRightInd w:val="0"/>
              <w:rPr>
                <w:lang w:eastAsia="uk-UA"/>
              </w:rPr>
            </w:pPr>
          </w:p>
        </w:tc>
        <w:tc>
          <w:tcPr>
            <w:tcW w:w="1843" w:type="dxa"/>
            <w:vMerge/>
          </w:tcPr>
          <w:p w:rsidR="00AB0DEF" w:rsidRPr="009F2ADD" w:rsidRDefault="00AB0DEF" w:rsidP="00AF77EC">
            <w:pPr>
              <w:autoSpaceDE w:val="0"/>
              <w:autoSpaceDN w:val="0"/>
              <w:adjustRightInd w:val="0"/>
              <w:rPr>
                <w:lang w:eastAsia="uk-UA"/>
              </w:rPr>
            </w:pPr>
          </w:p>
        </w:tc>
        <w:tc>
          <w:tcPr>
            <w:tcW w:w="1401" w:type="dxa"/>
            <w:gridSpan w:val="2"/>
            <w:vMerge/>
          </w:tcPr>
          <w:p w:rsidR="00AB0DEF" w:rsidRPr="009F2ADD" w:rsidRDefault="00AB0DEF" w:rsidP="00AF77EC">
            <w:pPr>
              <w:autoSpaceDE w:val="0"/>
              <w:autoSpaceDN w:val="0"/>
              <w:adjustRightInd w:val="0"/>
              <w:rPr>
                <w:lang w:eastAsia="uk-UA"/>
              </w:rPr>
            </w:pPr>
          </w:p>
        </w:tc>
        <w:tc>
          <w:tcPr>
            <w:tcW w:w="1717" w:type="dxa"/>
            <w:vMerge/>
          </w:tcPr>
          <w:p w:rsidR="00AB0DEF" w:rsidRPr="009F2ADD" w:rsidRDefault="00AB0DEF" w:rsidP="00AF77EC">
            <w:pPr>
              <w:autoSpaceDE w:val="0"/>
              <w:autoSpaceDN w:val="0"/>
              <w:adjustRightInd w:val="0"/>
              <w:rPr>
                <w:lang w:eastAsia="uk-UA"/>
              </w:rPr>
            </w:pPr>
          </w:p>
        </w:tc>
      </w:tr>
      <w:tr w:rsidR="00AB0DEF" w:rsidRPr="009F2ADD" w:rsidTr="00950C72">
        <w:trPr>
          <w:cantSplit/>
          <w:trHeight w:val="16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Pr>
          <w:p w:rsidR="00AB0DEF" w:rsidRDefault="00AB0DEF" w:rsidP="00AF77EC">
            <w:pPr>
              <w:autoSpaceDE w:val="0"/>
              <w:autoSpaceDN w:val="0"/>
              <w:adjustRightInd w:val="0"/>
              <w:rPr>
                <w:lang w:val="uk-UA" w:eastAsia="uk-UA"/>
              </w:rPr>
            </w:pPr>
            <w:r w:rsidRPr="009F2ADD">
              <w:rPr>
                <w:b/>
                <w:sz w:val="22"/>
                <w:szCs w:val="22"/>
                <w:lang w:val="uk-UA" w:eastAsia="uk-UA"/>
              </w:rPr>
              <w:t>Ефективності</w:t>
            </w:r>
            <w:r w:rsidR="00A81D45" w:rsidRPr="00A81D45">
              <w:rPr>
                <w:bCs/>
                <w:sz w:val="22"/>
                <w:szCs w:val="22"/>
                <w:lang w:val="uk-UA" w:eastAsia="uk-UA"/>
              </w:rPr>
              <w:t xml:space="preserve"> середні витрати на забезпечення</w:t>
            </w:r>
            <w:r w:rsidRPr="009F2ADD">
              <w:rPr>
                <w:sz w:val="22"/>
                <w:szCs w:val="22"/>
                <w:lang w:val="uk-UA" w:eastAsia="uk-UA"/>
              </w:rPr>
              <w:t xml:space="preserve"> звуков</w:t>
            </w:r>
            <w:r w:rsidR="00A81D45">
              <w:rPr>
                <w:sz w:val="22"/>
                <w:szCs w:val="22"/>
                <w:lang w:val="uk-UA" w:eastAsia="uk-UA"/>
              </w:rPr>
              <w:t>ої</w:t>
            </w:r>
            <w:r w:rsidRPr="009F2ADD">
              <w:rPr>
                <w:sz w:val="22"/>
                <w:szCs w:val="22"/>
                <w:lang w:val="uk-UA" w:eastAsia="uk-UA"/>
              </w:rPr>
              <w:t xml:space="preserve"> апаратур</w:t>
            </w:r>
            <w:r w:rsidR="00A81D45">
              <w:rPr>
                <w:sz w:val="22"/>
                <w:szCs w:val="22"/>
                <w:lang w:val="uk-UA" w:eastAsia="uk-UA"/>
              </w:rPr>
              <w:t>и</w:t>
            </w:r>
            <w:r w:rsidRPr="009F2ADD">
              <w:rPr>
                <w:sz w:val="22"/>
                <w:szCs w:val="22"/>
                <w:lang w:val="uk-UA" w:eastAsia="uk-UA"/>
              </w:rPr>
              <w:t xml:space="preserve"> </w:t>
            </w:r>
          </w:p>
          <w:p w:rsidR="003D5DE2" w:rsidRPr="00FD596D" w:rsidRDefault="003D5DE2" w:rsidP="00AF77EC">
            <w:pPr>
              <w:autoSpaceDE w:val="0"/>
              <w:autoSpaceDN w:val="0"/>
              <w:adjustRightInd w:val="0"/>
              <w:rPr>
                <w:lang w:val="uk-UA" w:eastAsia="uk-UA"/>
              </w:rPr>
            </w:pPr>
          </w:p>
        </w:tc>
        <w:tc>
          <w:tcPr>
            <w:tcW w:w="1843" w:type="dxa"/>
            <w:vMerge/>
          </w:tcPr>
          <w:p w:rsidR="00AB0DEF" w:rsidRPr="009F2ADD" w:rsidRDefault="00AB0DEF" w:rsidP="00AF77EC">
            <w:pPr>
              <w:autoSpaceDE w:val="0"/>
              <w:autoSpaceDN w:val="0"/>
              <w:adjustRightInd w:val="0"/>
              <w:rPr>
                <w:lang w:eastAsia="uk-UA"/>
              </w:rPr>
            </w:pPr>
          </w:p>
        </w:tc>
        <w:tc>
          <w:tcPr>
            <w:tcW w:w="1843" w:type="dxa"/>
            <w:vMerge/>
          </w:tcPr>
          <w:p w:rsidR="00AB0DEF" w:rsidRPr="009F2ADD" w:rsidRDefault="00AB0DEF" w:rsidP="00AF77EC">
            <w:pPr>
              <w:autoSpaceDE w:val="0"/>
              <w:autoSpaceDN w:val="0"/>
              <w:adjustRightInd w:val="0"/>
              <w:rPr>
                <w:lang w:eastAsia="uk-UA"/>
              </w:rPr>
            </w:pPr>
          </w:p>
        </w:tc>
        <w:tc>
          <w:tcPr>
            <w:tcW w:w="1401" w:type="dxa"/>
            <w:gridSpan w:val="2"/>
            <w:vMerge/>
          </w:tcPr>
          <w:p w:rsidR="00AB0DEF" w:rsidRPr="009F2ADD" w:rsidRDefault="00AB0DEF" w:rsidP="00AF77EC">
            <w:pPr>
              <w:autoSpaceDE w:val="0"/>
              <w:autoSpaceDN w:val="0"/>
              <w:adjustRightInd w:val="0"/>
              <w:rPr>
                <w:lang w:eastAsia="uk-UA"/>
              </w:rPr>
            </w:pPr>
          </w:p>
        </w:tc>
        <w:tc>
          <w:tcPr>
            <w:tcW w:w="1717" w:type="dxa"/>
            <w:vMerge/>
          </w:tcPr>
          <w:p w:rsidR="00AB0DEF" w:rsidRPr="009F2ADD" w:rsidRDefault="00AB0DEF" w:rsidP="00AF77EC">
            <w:pPr>
              <w:autoSpaceDE w:val="0"/>
              <w:autoSpaceDN w:val="0"/>
              <w:adjustRightInd w:val="0"/>
              <w:rPr>
                <w:lang w:eastAsia="uk-UA"/>
              </w:rPr>
            </w:pPr>
          </w:p>
        </w:tc>
      </w:tr>
      <w:tr w:rsidR="00AB0DEF" w:rsidRPr="009F2ADD" w:rsidTr="00950C72">
        <w:trPr>
          <w:cantSplit/>
          <w:trHeight w:val="9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Pr>
          <w:p w:rsidR="00387E77" w:rsidRDefault="00AB0DEF" w:rsidP="00387E77">
            <w:pPr>
              <w:autoSpaceDE w:val="0"/>
              <w:autoSpaceDN w:val="0"/>
              <w:adjustRightInd w:val="0"/>
              <w:rPr>
                <w:lang w:val="uk-UA" w:eastAsia="uk-UA"/>
              </w:rPr>
            </w:pPr>
            <w:r w:rsidRPr="009F2ADD">
              <w:rPr>
                <w:b/>
                <w:sz w:val="22"/>
                <w:szCs w:val="22"/>
                <w:lang w:val="uk-UA" w:eastAsia="uk-UA"/>
              </w:rPr>
              <w:t xml:space="preserve">Якості </w:t>
            </w:r>
            <w:r w:rsidR="00387E77">
              <w:rPr>
                <w:sz w:val="22"/>
                <w:szCs w:val="22"/>
                <w:lang w:val="uk-UA" w:eastAsia="uk-UA"/>
              </w:rPr>
              <w:t>Залишено на  рівні минулого року</w:t>
            </w:r>
          </w:p>
          <w:p w:rsidR="003D5DE2" w:rsidRPr="00E34F62" w:rsidRDefault="003D5DE2" w:rsidP="00AF77EC">
            <w:pPr>
              <w:autoSpaceDE w:val="0"/>
              <w:autoSpaceDN w:val="0"/>
              <w:adjustRightInd w:val="0"/>
              <w:rPr>
                <w:lang w:val="uk-UA" w:eastAsia="uk-UA"/>
              </w:rPr>
            </w:pPr>
          </w:p>
        </w:tc>
        <w:tc>
          <w:tcPr>
            <w:tcW w:w="1843" w:type="dxa"/>
            <w:vMerge/>
            <w:tcBorders>
              <w:bottom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bottom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950C72">
        <w:trPr>
          <w:cantSplit/>
          <w:trHeight w:val="207"/>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val="restart"/>
            <w:tcBorders>
              <w:left w:val="single" w:sz="4" w:space="0" w:color="auto"/>
            </w:tcBorders>
          </w:tcPr>
          <w:p w:rsidR="00AB0DEF" w:rsidRDefault="00AB0DEF" w:rsidP="00AF77EC">
            <w:pPr>
              <w:autoSpaceDE w:val="0"/>
              <w:autoSpaceDN w:val="0"/>
              <w:adjustRightInd w:val="0"/>
              <w:rPr>
                <w:b/>
                <w:lang w:val="uk-UA" w:eastAsia="uk-UA"/>
              </w:rPr>
            </w:pPr>
            <w:r>
              <w:rPr>
                <w:b/>
                <w:lang w:val="uk-UA" w:eastAsia="uk-UA"/>
              </w:rPr>
              <w:t>Захід 1</w:t>
            </w:r>
            <w:r w:rsidR="007B37E2">
              <w:rPr>
                <w:b/>
                <w:lang w:val="uk-UA" w:eastAsia="uk-UA"/>
              </w:rPr>
              <w:t>6</w:t>
            </w:r>
          </w:p>
          <w:p w:rsidR="00AB0DEF" w:rsidRDefault="00AB0DEF" w:rsidP="00AF77EC">
            <w:pPr>
              <w:autoSpaceDE w:val="0"/>
              <w:autoSpaceDN w:val="0"/>
              <w:adjustRightInd w:val="0"/>
              <w:rPr>
                <w:bCs/>
                <w:lang w:val="uk-UA" w:eastAsia="uk-UA"/>
              </w:rPr>
            </w:pPr>
            <w:r w:rsidRPr="00DA6179">
              <w:rPr>
                <w:bCs/>
                <w:sz w:val="22"/>
                <w:szCs w:val="22"/>
                <w:lang w:val="uk-UA" w:eastAsia="uk-UA"/>
              </w:rPr>
              <w:t>День Української Державності</w:t>
            </w:r>
          </w:p>
          <w:p w:rsidR="00AB0DEF" w:rsidRDefault="00AB0DEF" w:rsidP="00AF77EC">
            <w:pPr>
              <w:autoSpaceDE w:val="0"/>
              <w:autoSpaceDN w:val="0"/>
              <w:adjustRightInd w:val="0"/>
              <w:rPr>
                <w:bCs/>
                <w:lang w:val="uk-UA" w:eastAsia="uk-UA"/>
              </w:rPr>
            </w:pPr>
            <w:r>
              <w:rPr>
                <w:bCs/>
                <w:sz w:val="22"/>
                <w:szCs w:val="22"/>
                <w:lang w:val="uk-UA" w:eastAsia="uk-UA"/>
              </w:rPr>
              <w:t>(28 липня)</w:t>
            </w:r>
          </w:p>
          <w:p w:rsidR="00AB0DEF" w:rsidRPr="00DA6179" w:rsidRDefault="00AB0DEF" w:rsidP="00AF77EC">
            <w:pPr>
              <w:autoSpaceDE w:val="0"/>
              <w:autoSpaceDN w:val="0"/>
              <w:adjustRightInd w:val="0"/>
              <w:rPr>
                <w:bCs/>
                <w:lang w:val="uk-UA" w:eastAsia="uk-UA"/>
              </w:rPr>
            </w:pPr>
          </w:p>
        </w:tc>
        <w:tc>
          <w:tcPr>
            <w:tcW w:w="2835" w:type="dxa"/>
            <w:tcBorders>
              <w:right w:val="single" w:sz="4" w:space="0" w:color="auto"/>
            </w:tcBorders>
          </w:tcPr>
          <w:p w:rsidR="00AB0DEF" w:rsidRDefault="00AB0DEF" w:rsidP="00AF77EC">
            <w:pPr>
              <w:autoSpaceDE w:val="0"/>
              <w:autoSpaceDN w:val="0"/>
              <w:adjustRightInd w:val="0"/>
              <w:rPr>
                <w:bCs/>
                <w:lang w:val="uk-UA" w:eastAsia="uk-UA"/>
              </w:rPr>
            </w:pPr>
            <w:r>
              <w:rPr>
                <w:b/>
                <w:sz w:val="22"/>
                <w:szCs w:val="22"/>
                <w:lang w:val="uk-UA" w:eastAsia="uk-UA"/>
              </w:rPr>
              <w:t xml:space="preserve">Затрат </w:t>
            </w:r>
            <w:r w:rsidR="007B37E2">
              <w:rPr>
                <w:bCs/>
                <w:sz w:val="22"/>
                <w:szCs w:val="22"/>
                <w:lang w:val="uk-UA" w:eastAsia="uk-UA"/>
              </w:rPr>
              <w:t>10</w:t>
            </w:r>
            <w:r w:rsidRPr="003172DC">
              <w:rPr>
                <w:bCs/>
                <w:sz w:val="22"/>
                <w:szCs w:val="22"/>
                <w:lang w:val="uk-UA" w:eastAsia="uk-UA"/>
              </w:rPr>
              <w:t> 000 грн</w:t>
            </w:r>
          </w:p>
          <w:p w:rsidR="00807A46" w:rsidRPr="009F2ADD" w:rsidRDefault="00807A46" w:rsidP="00AF77EC">
            <w:pPr>
              <w:autoSpaceDE w:val="0"/>
              <w:autoSpaceDN w:val="0"/>
              <w:adjustRightInd w:val="0"/>
              <w:rPr>
                <w:b/>
                <w:lang w:val="uk-UA"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B0DEF" w:rsidRPr="003172DC" w:rsidRDefault="007B37E2" w:rsidP="00AF77EC">
            <w:pPr>
              <w:autoSpaceDE w:val="0"/>
              <w:autoSpaceDN w:val="0"/>
              <w:adjustRightInd w:val="0"/>
              <w:rPr>
                <w:lang w:val="uk-UA" w:eastAsia="uk-UA"/>
              </w:rPr>
            </w:pPr>
            <w:r>
              <w:rPr>
                <w:lang w:val="uk-UA" w:eastAsia="uk-UA"/>
              </w:rPr>
              <w:t>10</w:t>
            </w:r>
            <w:r w:rsidR="00AB0DEF">
              <w:rPr>
                <w:lang w:val="uk-UA" w:eastAsia="uk-UA"/>
              </w:rPr>
              <w:t> 000</w:t>
            </w:r>
          </w:p>
        </w:tc>
        <w:tc>
          <w:tcPr>
            <w:tcW w:w="1717"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r>
              <w:rPr>
                <w:lang w:val="uk-UA" w:eastAsia="uk-UA"/>
              </w:rPr>
              <w:t>Національно-патріотичне виховання</w:t>
            </w:r>
          </w:p>
        </w:tc>
      </w:tr>
      <w:tr w:rsidR="00AB0DEF" w:rsidRPr="009F2ADD" w:rsidTr="00950C7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Default="00AB0DEF" w:rsidP="00AF77EC">
            <w:pPr>
              <w:autoSpaceDE w:val="0"/>
              <w:autoSpaceDN w:val="0"/>
              <w:adjustRightInd w:val="0"/>
              <w:rPr>
                <w:b/>
                <w:lang w:val="uk-UA" w:eastAsia="uk-UA"/>
              </w:rPr>
            </w:pPr>
          </w:p>
        </w:tc>
        <w:tc>
          <w:tcPr>
            <w:tcW w:w="2835" w:type="dxa"/>
            <w:tcBorders>
              <w:right w:val="single" w:sz="4" w:space="0" w:color="auto"/>
            </w:tcBorders>
          </w:tcPr>
          <w:p w:rsidR="00AB0DEF" w:rsidRPr="009F2ADD" w:rsidRDefault="00AB0DEF" w:rsidP="00AF77EC">
            <w:pPr>
              <w:autoSpaceDE w:val="0"/>
              <w:autoSpaceDN w:val="0"/>
              <w:adjustRightInd w:val="0"/>
              <w:rPr>
                <w:b/>
                <w:lang w:val="uk-UA" w:eastAsia="uk-UA"/>
              </w:rPr>
            </w:pPr>
            <w:r>
              <w:rPr>
                <w:b/>
                <w:sz w:val="22"/>
                <w:szCs w:val="22"/>
                <w:lang w:val="uk-UA" w:eastAsia="uk-UA"/>
              </w:rPr>
              <w:t xml:space="preserve">Продукту </w:t>
            </w:r>
            <w:r w:rsidRPr="009F2ADD">
              <w:rPr>
                <w:color w:val="000000" w:themeColor="text1"/>
                <w:sz w:val="22"/>
                <w:szCs w:val="22"/>
                <w:lang w:val="uk-UA" w:eastAsia="uk-UA"/>
              </w:rPr>
              <w:t>кошики  живи</w:t>
            </w:r>
            <w:r w:rsidR="007B37E2">
              <w:rPr>
                <w:color w:val="000000" w:themeColor="text1"/>
                <w:sz w:val="22"/>
                <w:szCs w:val="22"/>
                <w:lang w:val="uk-UA" w:eastAsia="uk-UA"/>
              </w:rPr>
              <w:t xml:space="preserve">х </w:t>
            </w:r>
            <w:r w:rsidRPr="009F2ADD">
              <w:rPr>
                <w:color w:val="000000" w:themeColor="text1"/>
                <w:sz w:val="22"/>
                <w:szCs w:val="22"/>
                <w:lang w:val="uk-UA" w:eastAsia="uk-UA"/>
              </w:rPr>
              <w:t>квіт</w:t>
            </w:r>
            <w:r w:rsidR="007B37E2">
              <w:rPr>
                <w:color w:val="000000" w:themeColor="text1"/>
                <w:sz w:val="22"/>
                <w:szCs w:val="22"/>
                <w:lang w:val="uk-UA" w:eastAsia="uk-UA"/>
              </w:rPr>
              <w:t>ів; прапори</w:t>
            </w: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950C7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Default="00AB0DEF" w:rsidP="00AF77EC">
            <w:pPr>
              <w:autoSpaceDE w:val="0"/>
              <w:autoSpaceDN w:val="0"/>
              <w:adjustRightInd w:val="0"/>
              <w:rPr>
                <w:b/>
                <w:lang w:val="uk-UA" w:eastAsia="uk-UA"/>
              </w:rPr>
            </w:pPr>
          </w:p>
        </w:tc>
        <w:tc>
          <w:tcPr>
            <w:tcW w:w="2835" w:type="dxa"/>
            <w:tcBorders>
              <w:right w:val="single" w:sz="4" w:space="0" w:color="auto"/>
            </w:tcBorders>
          </w:tcPr>
          <w:p w:rsidR="00AB0DEF" w:rsidRPr="009F2ADD" w:rsidRDefault="00AB0DEF" w:rsidP="00AF77EC">
            <w:pPr>
              <w:autoSpaceDE w:val="0"/>
              <w:autoSpaceDN w:val="0"/>
              <w:adjustRightInd w:val="0"/>
              <w:rPr>
                <w:b/>
                <w:lang w:val="uk-UA" w:eastAsia="uk-UA"/>
              </w:rPr>
            </w:pPr>
            <w:r>
              <w:rPr>
                <w:b/>
                <w:sz w:val="22"/>
                <w:szCs w:val="22"/>
                <w:lang w:val="uk-UA" w:eastAsia="uk-UA"/>
              </w:rPr>
              <w:t xml:space="preserve">Ефективності </w:t>
            </w:r>
            <w:r w:rsidRPr="009F2ADD">
              <w:rPr>
                <w:color w:val="000000" w:themeColor="text1"/>
                <w:sz w:val="22"/>
                <w:szCs w:val="22"/>
                <w:lang w:val="uk-UA" w:eastAsia="uk-UA"/>
              </w:rPr>
              <w:t>середні витрати</w:t>
            </w:r>
            <w:r w:rsidRPr="009F2ADD">
              <w:rPr>
                <w:b/>
                <w:color w:val="000000" w:themeColor="text1"/>
                <w:sz w:val="22"/>
                <w:szCs w:val="22"/>
                <w:lang w:val="uk-UA" w:eastAsia="uk-UA"/>
              </w:rPr>
              <w:t xml:space="preserve"> </w:t>
            </w:r>
            <w:r w:rsidRPr="009F2ADD">
              <w:rPr>
                <w:color w:val="000000" w:themeColor="text1"/>
                <w:sz w:val="22"/>
                <w:szCs w:val="22"/>
                <w:lang w:val="uk-UA" w:eastAsia="uk-UA"/>
              </w:rPr>
              <w:t>на придбання 1 кошика</w:t>
            </w:r>
            <w:r w:rsidR="007B37E2">
              <w:rPr>
                <w:color w:val="000000" w:themeColor="text1"/>
                <w:sz w:val="22"/>
                <w:szCs w:val="22"/>
                <w:lang w:val="uk-UA" w:eastAsia="uk-UA"/>
              </w:rPr>
              <w:t>, прапора</w:t>
            </w: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C728FA">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Default="00AB0DEF" w:rsidP="00AF77EC">
            <w:pPr>
              <w:autoSpaceDE w:val="0"/>
              <w:autoSpaceDN w:val="0"/>
              <w:adjustRightInd w:val="0"/>
              <w:rPr>
                <w:b/>
                <w:lang w:val="uk-UA" w:eastAsia="uk-UA"/>
              </w:rPr>
            </w:pPr>
          </w:p>
        </w:tc>
        <w:tc>
          <w:tcPr>
            <w:tcW w:w="2835" w:type="dxa"/>
            <w:tcBorders>
              <w:right w:val="single" w:sz="4" w:space="0" w:color="auto"/>
            </w:tcBorders>
          </w:tcPr>
          <w:p w:rsidR="007B37E2" w:rsidRDefault="00AB0DEF" w:rsidP="00AF77EC">
            <w:pPr>
              <w:autoSpaceDE w:val="0"/>
              <w:autoSpaceDN w:val="0"/>
              <w:adjustRightInd w:val="0"/>
              <w:rPr>
                <w:lang w:val="uk-UA" w:eastAsia="uk-UA"/>
              </w:rPr>
            </w:pPr>
            <w:r>
              <w:rPr>
                <w:b/>
                <w:sz w:val="22"/>
                <w:szCs w:val="22"/>
                <w:lang w:val="uk-UA" w:eastAsia="uk-UA"/>
              </w:rPr>
              <w:t xml:space="preserve">Якості </w:t>
            </w:r>
            <w:r w:rsidRPr="009F2ADD">
              <w:rPr>
                <w:sz w:val="22"/>
                <w:szCs w:val="22"/>
                <w:lang w:val="uk-UA" w:eastAsia="uk-UA"/>
              </w:rPr>
              <w:t>збільшено у порівнянні з минулим роком</w:t>
            </w:r>
          </w:p>
          <w:p w:rsidR="003D5DE2" w:rsidRPr="0083785B" w:rsidRDefault="003D5DE2" w:rsidP="00AF77EC">
            <w:pPr>
              <w:autoSpaceDE w:val="0"/>
              <w:autoSpaceDN w:val="0"/>
              <w:adjustRightInd w:val="0"/>
              <w:rPr>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C728FA">
        <w:trPr>
          <w:cantSplit/>
          <w:trHeight w:val="28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F77EC">
            <w:pPr>
              <w:autoSpaceDE w:val="0"/>
              <w:autoSpaceDN w:val="0"/>
              <w:adjustRightInd w:val="0"/>
              <w:rPr>
                <w:b/>
                <w:lang w:val="uk-UA" w:eastAsia="uk-UA"/>
              </w:rPr>
            </w:pPr>
            <w:r>
              <w:rPr>
                <w:b/>
                <w:sz w:val="22"/>
                <w:szCs w:val="22"/>
                <w:lang w:val="uk-UA" w:eastAsia="uk-UA"/>
              </w:rPr>
              <w:t>Захід 1</w:t>
            </w:r>
            <w:r w:rsidR="007B37E2">
              <w:rPr>
                <w:b/>
                <w:sz w:val="22"/>
                <w:szCs w:val="22"/>
                <w:lang w:val="uk-UA" w:eastAsia="uk-UA"/>
              </w:rPr>
              <w:t>7</w:t>
            </w:r>
          </w:p>
          <w:p w:rsidR="00AB0DEF" w:rsidRPr="009F2ADD" w:rsidRDefault="00AB0DEF" w:rsidP="00AF77EC">
            <w:pPr>
              <w:autoSpaceDE w:val="0"/>
              <w:autoSpaceDN w:val="0"/>
              <w:adjustRightInd w:val="0"/>
              <w:rPr>
                <w:lang w:val="uk-UA" w:eastAsia="uk-UA"/>
              </w:rPr>
            </w:pPr>
            <w:r w:rsidRPr="009F2ADD">
              <w:rPr>
                <w:sz w:val="22"/>
                <w:szCs w:val="22"/>
                <w:lang w:val="uk-UA" w:eastAsia="uk-UA"/>
              </w:rPr>
              <w:t xml:space="preserve">Фольклорно-етнографічне свято «Моє село – душі криниця» </w:t>
            </w:r>
          </w:p>
          <w:p w:rsidR="00AB0DEF" w:rsidRPr="009F2ADD" w:rsidRDefault="00AB0DEF" w:rsidP="00AF77EC">
            <w:pPr>
              <w:autoSpaceDE w:val="0"/>
              <w:autoSpaceDN w:val="0"/>
              <w:adjustRightInd w:val="0"/>
              <w:rPr>
                <w:lang w:val="uk-UA" w:eastAsia="uk-UA"/>
              </w:rPr>
            </w:pPr>
            <w:r w:rsidRPr="009F2ADD">
              <w:rPr>
                <w:sz w:val="22"/>
                <w:szCs w:val="22"/>
                <w:lang w:val="uk-UA" w:eastAsia="uk-UA"/>
              </w:rPr>
              <w:t>с. Берездівці,</w:t>
            </w:r>
          </w:p>
          <w:p w:rsidR="00AB0DEF" w:rsidRDefault="00AB0DEF" w:rsidP="00AF77EC">
            <w:pPr>
              <w:autoSpaceDE w:val="0"/>
              <w:autoSpaceDN w:val="0"/>
              <w:adjustRightInd w:val="0"/>
              <w:rPr>
                <w:lang w:val="uk-UA" w:eastAsia="uk-UA"/>
              </w:rPr>
            </w:pPr>
            <w:r w:rsidRPr="009F2ADD">
              <w:rPr>
                <w:sz w:val="22"/>
                <w:szCs w:val="22"/>
                <w:lang w:val="uk-UA" w:eastAsia="uk-UA"/>
              </w:rPr>
              <w:t>с.Гранки-Кути</w:t>
            </w:r>
          </w:p>
          <w:p w:rsidR="00AB0DEF" w:rsidRPr="009F2ADD" w:rsidRDefault="00AB0DEF" w:rsidP="00AF77EC">
            <w:pPr>
              <w:autoSpaceDE w:val="0"/>
              <w:autoSpaceDN w:val="0"/>
              <w:adjustRightInd w:val="0"/>
              <w:rPr>
                <w:lang w:val="uk-UA" w:eastAsia="uk-UA"/>
              </w:rPr>
            </w:pPr>
            <w:r>
              <w:rPr>
                <w:sz w:val="22"/>
                <w:szCs w:val="22"/>
                <w:lang w:val="uk-UA" w:eastAsia="uk-UA"/>
              </w:rPr>
              <w:t>(серпень)</w:t>
            </w:r>
          </w:p>
        </w:tc>
        <w:tc>
          <w:tcPr>
            <w:tcW w:w="2835" w:type="dxa"/>
            <w:tcBorders>
              <w:right w:val="single" w:sz="4" w:space="0" w:color="auto"/>
            </w:tcBorders>
          </w:tcPr>
          <w:p w:rsidR="00AB0DEF" w:rsidRPr="009F2ADD" w:rsidRDefault="00AB0DEF" w:rsidP="00AF77EC">
            <w:pPr>
              <w:autoSpaceDE w:val="0"/>
              <w:autoSpaceDN w:val="0"/>
              <w:adjustRightInd w:val="0"/>
              <w:rPr>
                <w:lang w:val="uk-UA" w:eastAsia="uk-UA"/>
              </w:rPr>
            </w:pPr>
            <w:r w:rsidRPr="009F2ADD">
              <w:rPr>
                <w:b/>
                <w:sz w:val="22"/>
                <w:szCs w:val="22"/>
                <w:lang w:val="uk-UA" w:eastAsia="uk-UA"/>
              </w:rPr>
              <w:t>Затрат</w:t>
            </w:r>
            <w:r w:rsidRPr="009F2ADD">
              <w:rPr>
                <w:sz w:val="22"/>
                <w:szCs w:val="22"/>
                <w:lang w:val="uk-UA" w:eastAsia="uk-UA"/>
              </w:rPr>
              <w:t xml:space="preserve"> </w:t>
            </w:r>
            <w:r w:rsidR="00480E10">
              <w:rPr>
                <w:sz w:val="22"/>
                <w:szCs w:val="22"/>
                <w:lang w:val="uk-UA" w:eastAsia="uk-UA"/>
              </w:rPr>
              <w:t xml:space="preserve">  </w:t>
            </w:r>
            <w:r w:rsidRPr="009F2ADD">
              <w:rPr>
                <w:sz w:val="22"/>
                <w:szCs w:val="22"/>
                <w:lang w:val="uk-UA" w:eastAsia="uk-UA"/>
              </w:rPr>
              <w:t>0 грн</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65B1D" w:rsidRDefault="007B37E2" w:rsidP="00AF77EC">
            <w:pPr>
              <w:autoSpaceDE w:val="0"/>
              <w:autoSpaceDN w:val="0"/>
              <w:adjustRightInd w:val="0"/>
              <w:rPr>
                <w:lang w:eastAsia="uk-UA"/>
              </w:rPr>
            </w:pPr>
            <w:r w:rsidRPr="00965B1D">
              <w:rPr>
                <w:sz w:val="22"/>
                <w:szCs w:val="22"/>
                <w:lang w:val="uk-UA"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val="uk-UA" w:eastAsia="uk-UA"/>
              </w:rPr>
            </w:pPr>
            <w:r w:rsidRPr="009F2ADD">
              <w:rPr>
                <w:sz w:val="22"/>
                <w:szCs w:val="22"/>
                <w:lang w:val="uk-UA"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r w:rsidRPr="009F2ADD">
              <w:rPr>
                <w:sz w:val="22"/>
                <w:szCs w:val="22"/>
                <w:lang w:val="uk-UA" w:eastAsia="uk-UA"/>
              </w:rPr>
              <w:t>Збереження та відтворення українських звичаїв та обрядів</w:t>
            </w:r>
          </w:p>
        </w:tc>
      </w:tr>
      <w:tr w:rsidR="00AB0DEF" w:rsidRPr="009F2ADD" w:rsidTr="00C728FA">
        <w:trPr>
          <w:cantSplit/>
          <w:trHeight w:val="43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Borders>
              <w:right w:val="single" w:sz="4" w:space="0" w:color="auto"/>
            </w:tcBorders>
          </w:tcPr>
          <w:p w:rsidR="00AB0DEF" w:rsidRPr="009F2ADD" w:rsidRDefault="00AB0DEF" w:rsidP="00AF77EC">
            <w:pPr>
              <w:autoSpaceDE w:val="0"/>
              <w:autoSpaceDN w:val="0"/>
              <w:adjustRightInd w:val="0"/>
              <w:rPr>
                <w:b/>
                <w:lang w:val="uk-UA" w:eastAsia="uk-UA"/>
              </w:rPr>
            </w:pPr>
            <w:r w:rsidRPr="009F2ADD">
              <w:rPr>
                <w:b/>
                <w:sz w:val="22"/>
                <w:szCs w:val="22"/>
                <w:lang w:val="uk-UA" w:eastAsia="uk-UA"/>
              </w:rPr>
              <w:t>Продукту</w:t>
            </w:r>
            <w:r w:rsidR="00480E10">
              <w:rPr>
                <w:b/>
                <w:lang w:val="uk-UA" w:eastAsia="uk-UA"/>
              </w:rPr>
              <w:t xml:space="preserve"> </w:t>
            </w:r>
            <w:r w:rsidRPr="009F2ADD">
              <w:rPr>
                <w:sz w:val="22"/>
                <w:szCs w:val="22"/>
                <w:lang w:val="uk-UA" w:eastAsia="uk-UA"/>
              </w:rPr>
              <w:t>забезпечення звукової апаратури,</w:t>
            </w:r>
          </w:p>
          <w:p w:rsidR="00AB0DEF" w:rsidRDefault="00AB0DEF" w:rsidP="00AF77EC">
            <w:pPr>
              <w:autoSpaceDE w:val="0"/>
              <w:autoSpaceDN w:val="0"/>
              <w:adjustRightInd w:val="0"/>
              <w:rPr>
                <w:lang w:val="uk-UA" w:eastAsia="uk-UA"/>
              </w:rPr>
            </w:pPr>
            <w:r w:rsidRPr="009F2ADD">
              <w:rPr>
                <w:sz w:val="22"/>
                <w:szCs w:val="22"/>
                <w:lang w:val="uk-UA" w:eastAsia="uk-UA"/>
              </w:rPr>
              <w:t>виступи учасників художньої самодіяльності</w:t>
            </w:r>
          </w:p>
          <w:p w:rsidR="003D5DE2" w:rsidRPr="009F2ADD" w:rsidRDefault="003D5DE2" w:rsidP="00AF77EC">
            <w:pPr>
              <w:autoSpaceDE w:val="0"/>
              <w:autoSpaceDN w:val="0"/>
              <w:adjustRightInd w:val="0"/>
              <w:rPr>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C728FA">
        <w:trPr>
          <w:cantSplit/>
          <w:trHeight w:val="45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Borders>
              <w:right w:val="single" w:sz="4" w:space="0" w:color="auto"/>
            </w:tcBorders>
          </w:tcPr>
          <w:p w:rsidR="00AB0DEF" w:rsidRDefault="00AB0DEF" w:rsidP="00AF77EC">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 </w:t>
            </w:r>
            <w:r w:rsidR="00A81D45" w:rsidRPr="00A81D45">
              <w:rPr>
                <w:bCs/>
                <w:sz w:val="22"/>
                <w:szCs w:val="22"/>
                <w:lang w:val="uk-UA" w:eastAsia="uk-UA"/>
              </w:rPr>
              <w:t>середні витрати на забезпечення</w:t>
            </w:r>
          </w:p>
          <w:p w:rsidR="00AB0DEF" w:rsidRPr="00AF77EC" w:rsidRDefault="00A81D45" w:rsidP="00AF77EC">
            <w:pPr>
              <w:autoSpaceDE w:val="0"/>
              <w:autoSpaceDN w:val="0"/>
              <w:adjustRightInd w:val="0"/>
              <w:rPr>
                <w:lang w:val="uk-UA" w:eastAsia="uk-UA"/>
              </w:rPr>
            </w:pPr>
            <w:r>
              <w:rPr>
                <w:sz w:val="22"/>
                <w:szCs w:val="22"/>
                <w:lang w:val="uk-UA" w:eastAsia="uk-UA"/>
              </w:rPr>
              <w:t>з</w:t>
            </w:r>
            <w:r w:rsidR="00AB0DEF" w:rsidRPr="009F2ADD">
              <w:rPr>
                <w:sz w:val="22"/>
                <w:szCs w:val="22"/>
                <w:lang w:val="uk-UA" w:eastAsia="uk-UA"/>
              </w:rPr>
              <w:t>вуков</w:t>
            </w:r>
            <w:r>
              <w:rPr>
                <w:sz w:val="22"/>
                <w:szCs w:val="22"/>
                <w:lang w:val="uk-UA" w:eastAsia="uk-UA"/>
              </w:rPr>
              <w:t>ої</w:t>
            </w:r>
            <w:r w:rsidR="00AB0DEF" w:rsidRPr="009F2ADD">
              <w:rPr>
                <w:sz w:val="22"/>
                <w:szCs w:val="22"/>
                <w:lang w:val="uk-UA" w:eastAsia="uk-UA"/>
              </w:rPr>
              <w:t xml:space="preserve"> апаратур</w:t>
            </w:r>
            <w:r>
              <w:rPr>
                <w:sz w:val="22"/>
                <w:szCs w:val="22"/>
                <w:lang w:val="uk-UA" w:eastAsia="uk-UA"/>
              </w:rPr>
              <w:t>и</w:t>
            </w:r>
            <w:r w:rsidR="00AB0DEF" w:rsidRPr="009F2ADD">
              <w:rPr>
                <w:sz w:val="22"/>
                <w:szCs w:val="22"/>
                <w:lang w:val="uk-UA" w:eastAsia="uk-UA"/>
              </w:rPr>
              <w:t>,</w:t>
            </w:r>
            <w:r w:rsidR="00AB0DEF">
              <w:rPr>
                <w:sz w:val="22"/>
                <w:szCs w:val="22"/>
                <w:lang w:val="uk-UA" w:eastAsia="uk-UA"/>
              </w:rPr>
              <w:t xml:space="preserve"> </w:t>
            </w:r>
            <w:r w:rsidR="00AB0DEF" w:rsidRPr="009F2ADD">
              <w:rPr>
                <w:sz w:val="22"/>
                <w:szCs w:val="22"/>
                <w:lang w:val="uk-UA" w:eastAsia="uk-UA"/>
              </w:rPr>
              <w:t>подарунки для учасників художньої самодіяльності</w:t>
            </w: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C728FA">
        <w:trPr>
          <w:cantSplit/>
          <w:trHeight w:val="57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F77EC">
            <w:pPr>
              <w:autoSpaceDE w:val="0"/>
              <w:autoSpaceDN w:val="0"/>
              <w:adjustRightInd w:val="0"/>
              <w:rPr>
                <w:b/>
                <w:lang w:val="uk-UA" w:eastAsia="uk-UA"/>
              </w:rPr>
            </w:pPr>
          </w:p>
        </w:tc>
        <w:tc>
          <w:tcPr>
            <w:tcW w:w="2835" w:type="dxa"/>
            <w:tcBorders>
              <w:right w:val="single" w:sz="4" w:space="0" w:color="auto"/>
            </w:tcBorders>
          </w:tcPr>
          <w:p w:rsidR="00387E77" w:rsidRDefault="00AB0DEF" w:rsidP="00387E77">
            <w:pPr>
              <w:autoSpaceDE w:val="0"/>
              <w:autoSpaceDN w:val="0"/>
              <w:adjustRightInd w:val="0"/>
              <w:rPr>
                <w:lang w:val="uk-UA" w:eastAsia="uk-UA"/>
              </w:rPr>
            </w:pPr>
            <w:r w:rsidRPr="009F2ADD">
              <w:rPr>
                <w:b/>
                <w:sz w:val="22"/>
                <w:szCs w:val="22"/>
                <w:lang w:val="uk-UA" w:eastAsia="uk-UA"/>
              </w:rPr>
              <w:t>Якості</w:t>
            </w:r>
            <w:r w:rsidR="00807A46">
              <w:rPr>
                <w:b/>
                <w:sz w:val="22"/>
                <w:szCs w:val="22"/>
                <w:lang w:val="uk-UA" w:eastAsia="uk-UA"/>
              </w:rPr>
              <w:t xml:space="preserve"> </w:t>
            </w:r>
            <w:r w:rsidRPr="009F2ADD">
              <w:rPr>
                <w:b/>
                <w:sz w:val="22"/>
                <w:szCs w:val="22"/>
                <w:lang w:val="uk-UA" w:eastAsia="uk-UA"/>
              </w:rPr>
              <w:t xml:space="preserve"> </w:t>
            </w:r>
            <w:r w:rsidR="00387E77">
              <w:rPr>
                <w:sz w:val="22"/>
                <w:szCs w:val="22"/>
                <w:lang w:val="uk-UA" w:eastAsia="uk-UA"/>
              </w:rPr>
              <w:t>Залишено на  рівні минулого року</w:t>
            </w:r>
          </w:p>
          <w:p w:rsidR="003D5DE2" w:rsidRPr="00AF77EC" w:rsidRDefault="003D5DE2" w:rsidP="00AF77EC">
            <w:pPr>
              <w:autoSpaceDE w:val="0"/>
              <w:autoSpaceDN w:val="0"/>
              <w:adjustRightInd w:val="0"/>
              <w:rPr>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F77EC">
            <w:pPr>
              <w:autoSpaceDE w:val="0"/>
              <w:autoSpaceDN w:val="0"/>
              <w:adjustRightInd w:val="0"/>
              <w:rPr>
                <w:lang w:eastAsia="uk-UA"/>
              </w:rPr>
            </w:pPr>
          </w:p>
        </w:tc>
      </w:tr>
      <w:tr w:rsidR="00AB0DEF" w:rsidRPr="009F2ADD" w:rsidTr="00C728FA">
        <w:trPr>
          <w:cantSplit/>
          <w:trHeight w:val="14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333AAE">
            <w:pPr>
              <w:autoSpaceDE w:val="0"/>
              <w:autoSpaceDN w:val="0"/>
              <w:adjustRightInd w:val="0"/>
              <w:rPr>
                <w:b/>
                <w:lang w:val="uk-UA" w:eastAsia="uk-UA"/>
              </w:rPr>
            </w:pPr>
            <w:r>
              <w:rPr>
                <w:b/>
                <w:sz w:val="22"/>
                <w:szCs w:val="22"/>
                <w:lang w:val="uk-UA" w:eastAsia="uk-UA"/>
              </w:rPr>
              <w:t xml:space="preserve">Захід </w:t>
            </w:r>
            <w:r w:rsidR="007B37E2">
              <w:rPr>
                <w:b/>
                <w:sz w:val="22"/>
                <w:szCs w:val="22"/>
                <w:lang w:val="uk-UA" w:eastAsia="uk-UA"/>
              </w:rPr>
              <w:t>18</w:t>
            </w:r>
          </w:p>
          <w:p w:rsidR="00AB0DEF" w:rsidRDefault="00AB0DEF" w:rsidP="00333AAE">
            <w:pPr>
              <w:autoSpaceDE w:val="0"/>
              <w:autoSpaceDN w:val="0"/>
              <w:adjustRightInd w:val="0"/>
              <w:rPr>
                <w:lang w:val="uk-UA" w:eastAsia="uk-UA"/>
              </w:rPr>
            </w:pPr>
            <w:r>
              <w:rPr>
                <w:sz w:val="22"/>
                <w:szCs w:val="22"/>
                <w:lang w:val="uk-UA" w:eastAsia="uk-UA"/>
              </w:rPr>
              <w:t>Фе</w:t>
            </w:r>
            <w:r w:rsidR="00C31635">
              <w:rPr>
                <w:sz w:val="22"/>
                <w:szCs w:val="22"/>
                <w:lang w:val="uk-UA" w:eastAsia="uk-UA"/>
              </w:rPr>
              <w:t>с</w:t>
            </w:r>
            <w:r>
              <w:rPr>
                <w:sz w:val="22"/>
                <w:szCs w:val="22"/>
                <w:lang w:val="uk-UA" w:eastAsia="uk-UA"/>
              </w:rPr>
              <w:t>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83785B" w:rsidRPr="009F2ADD" w:rsidRDefault="0083785B" w:rsidP="00333AAE">
            <w:pPr>
              <w:autoSpaceDE w:val="0"/>
              <w:autoSpaceDN w:val="0"/>
              <w:adjustRightInd w:val="0"/>
              <w:rPr>
                <w:lang w:val="uk-UA" w:eastAsia="uk-UA"/>
              </w:rPr>
            </w:pPr>
            <w:r>
              <w:rPr>
                <w:sz w:val="22"/>
                <w:szCs w:val="22"/>
                <w:lang w:val="uk-UA" w:eastAsia="uk-UA"/>
              </w:rPr>
              <w:t>(серпень)</w:t>
            </w:r>
          </w:p>
          <w:p w:rsidR="00AB0DEF" w:rsidRPr="009F2ADD" w:rsidRDefault="00AB0DEF" w:rsidP="00333AAE">
            <w:pPr>
              <w:autoSpaceDE w:val="0"/>
              <w:autoSpaceDN w:val="0"/>
              <w:adjustRightInd w:val="0"/>
              <w:rPr>
                <w:b/>
                <w:lang w:val="uk-UA" w:eastAsia="uk-UA"/>
              </w:rPr>
            </w:pPr>
          </w:p>
        </w:tc>
        <w:tc>
          <w:tcPr>
            <w:tcW w:w="2835" w:type="dxa"/>
          </w:tcPr>
          <w:p w:rsidR="0083785B" w:rsidRPr="00387E77" w:rsidRDefault="00AB0DEF" w:rsidP="00333AAE">
            <w:pPr>
              <w:autoSpaceDE w:val="0"/>
              <w:autoSpaceDN w:val="0"/>
              <w:adjustRightInd w:val="0"/>
              <w:rPr>
                <w:lang w:val="uk-UA" w:eastAsia="uk-UA"/>
              </w:rPr>
            </w:pPr>
            <w:r w:rsidRPr="009F2ADD">
              <w:rPr>
                <w:b/>
                <w:sz w:val="22"/>
                <w:szCs w:val="22"/>
                <w:lang w:val="uk-UA" w:eastAsia="uk-UA"/>
              </w:rPr>
              <w:t>Затрат</w:t>
            </w:r>
            <w:r w:rsidRPr="009F2ADD">
              <w:rPr>
                <w:sz w:val="22"/>
                <w:szCs w:val="22"/>
                <w:lang w:val="uk-UA" w:eastAsia="uk-UA"/>
              </w:rPr>
              <w:t xml:space="preserve"> </w:t>
            </w:r>
            <w:r w:rsidR="007B37E2">
              <w:rPr>
                <w:sz w:val="22"/>
                <w:szCs w:val="22"/>
                <w:lang w:val="uk-UA" w:eastAsia="uk-UA"/>
              </w:rPr>
              <w:t>2</w:t>
            </w:r>
            <w:r w:rsidR="004404C0">
              <w:rPr>
                <w:sz w:val="22"/>
                <w:szCs w:val="22"/>
                <w:lang w:val="uk-UA" w:eastAsia="uk-UA"/>
              </w:rPr>
              <w:t>8</w:t>
            </w:r>
            <w:r w:rsidRPr="009F2ADD">
              <w:rPr>
                <w:sz w:val="22"/>
                <w:szCs w:val="22"/>
                <w:lang w:val="uk-UA" w:eastAsia="uk-UA"/>
              </w:rPr>
              <w:t> 000 грн</w:t>
            </w:r>
          </w:p>
        </w:tc>
        <w:tc>
          <w:tcPr>
            <w:tcW w:w="1843" w:type="dxa"/>
            <w:vMerge w:val="restart"/>
            <w:tcBorders>
              <w:top w:val="single" w:sz="4" w:space="0" w:color="auto"/>
            </w:tcBorders>
          </w:tcPr>
          <w:p w:rsidR="00AB0DEF" w:rsidRPr="009F2ADD" w:rsidRDefault="00AB0DEF" w:rsidP="00333AAE">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AB0DEF" w:rsidRPr="009F2ADD" w:rsidRDefault="00AB0DEF" w:rsidP="00333AAE">
            <w:pPr>
              <w:autoSpaceDE w:val="0"/>
              <w:autoSpaceDN w:val="0"/>
              <w:adjustRightInd w:val="0"/>
              <w:rPr>
                <w:lang w:eastAsia="uk-UA"/>
              </w:rPr>
            </w:pPr>
            <w:r w:rsidRPr="009F2ADD">
              <w:rPr>
                <w:sz w:val="22"/>
                <w:szCs w:val="22"/>
                <w:lang w:eastAsia="uk-UA"/>
              </w:rPr>
              <w:t>Міський бюджет</w:t>
            </w:r>
          </w:p>
          <w:p w:rsidR="00AB0DEF" w:rsidRPr="009F2ADD" w:rsidRDefault="00AB0DEF" w:rsidP="00333AAE">
            <w:pPr>
              <w:autoSpaceDE w:val="0"/>
              <w:autoSpaceDN w:val="0"/>
              <w:adjustRightInd w:val="0"/>
              <w:rPr>
                <w:lang w:eastAsia="uk-UA"/>
              </w:rPr>
            </w:pPr>
          </w:p>
        </w:tc>
        <w:tc>
          <w:tcPr>
            <w:tcW w:w="1401" w:type="dxa"/>
            <w:gridSpan w:val="2"/>
            <w:vMerge w:val="restart"/>
            <w:tcBorders>
              <w:top w:val="single" w:sz="4" w:space="0" w:color="auto"/>
            </w:tcBorders>
          </w:tcPr>
          <w:p w:rsidR="00AB0DEF" w:rsidRPr="00333AAE" w:rsidRDefault="007B37E2" w:rsidP="00333AAE">
            <w:pPr>
              <w:autoSpaceDE w:val="0"/>
              <w:autoSpaceDN w:val="0"/>
              <w:adjustRightInd w:val="0"/>
              <w:rPr>
                <w:lang w:val="uk-UA" w:eastAsia="uk-UA"/>
              </w:rPr>
            </w:pPr>
            <w:r>
              <w:rPr>
                <w:lang w:val="uk-UA" w:eastAsia="uk-UA"/>
              </w:rPr>
              <w:t>2</w:t>
            </w:r>
            <w:r w:rsidR="004404C0">
              <w:rPr>
                <w:lang w:val="uk-UA" w:eastAsia="uk-UA"/>
              </w:rPr>
              <w:t>8</w:t>
            </w:r>
            <w:r w:rsidR="00AB0DEF">
              <w:rPr>
                <w:lang w:val="uk-UA" w:eastAsia="uk-UA"/>
              </w:rPr>
              <w:t xml:space="preserve"> 000</w:t>
            </w:r>
          </w:p>
        </w:tc>
        <w:tc>
          <w:tcPr>
            <w:tcW w:w="1717" w:type="dxa"/>
            <w:vMerge w:val="restart"/>
            <w:tcBorders>
              <w:top w:val="single" w:sz="4" w:space="0" w:color="auto"/>
            </w:tcBorders>
          </w:tcPr>
          <w:p w:rsidR="00AB0DEF" w:rsidRPr="00965B1D" w:rsidRDefault="00AB0DEF" w:rsidP="00333AAE">
            <w:pPr>
              <w:autoSpaceDE w:val="0"/>
              <w:autoSpaceDN w:val="0"/>
              <w:adjustRightInd w:val="0"/>
              <w:rPr>
                <w:lang w:val="uk-UA" w:eastAsia="uk-UA"/>
              </w:rPr>
            </w:pPr>
            <w:r w:rsidRPr="00965B1D">
              <w:rPr>
                <w:sz w:val="22"/>
                <w:szCs w:val="22"/>
                <w:lang w:val="uk-UA" w:eastAsia="uk-UA"/>
              </w:rPr>
              <w:t>Національно-патріотичне виховання, виявлення та підтримка талановитої молоді</w:t>
            </w:r>
          </w:p>
        </w:tc>
      </w:tr>
      <w:tr w:rsidR="00AB0DEF" w:rsidRPr="009F2ADD" w:rsidTr="00950C72">
        <w:trPr>
          <w:cantSplit/>
          <w:trHeight w:val="142"/>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333AAE">
            <w:pPr>
              <w:autoSpaceDE w:val="0"/>
              <w:autoSpaceDN w:val="0"/>
              <w:adjustRightInd w:val="0"/>
              <w:rPr>
                <w:b/>
                <w:lang w:val="uk-UA" w:eastAsia="uk-UA"/>
              </w:rPr>
            </w:pPr>
          </w:p>
        </w:tc>
        <w:tc>
          <w:tcPr>
            <w:tcW w:w="2835" w:type="dxa"/>
          </w:tcPr>
          <w:p w:rsidR="00AB0DEF" w:rsidRDefault="00AB0DEF" w:rsidP="00333AAE">
            <w:pPr>
              <w:autoSpaceDE w:val="0"/>
              <w:autoSpaceDN w:val="0"/>
              <w:adjustRightInd w:val="0"/>
              <w:rPr>
                <w:lang w:val="uk-UA" w:eastAsia="uk-UA"/>
              </w:rPr>
            </w:pPr>
            <w:r w:rsidRPr="009F2ADD">
              <w:rPr>
                <w:b/>
                <w:sz w:val="22"/>
                <w:szCs w:val="22"/>
                <w:lang w:val="uk-UA" w:eastAsia="uk-UA"/>
              </w:rPr>
              <w:t>Продукту</w:t>
            </w:r>
            <w:r w:rsidRPr="009F2ADD">
              <w:rPr>
                <w:sz w:val="22"/>
                <w:szCs w:val="22"/>
                <w:lang w:val="uk-UA" w:eastAsia="uk-UA"/>
              </w:rPr>
              <w:t xml:space="preserve"> </w:t>
            </w:r>
          </w:p>
          <w:p w:rsidR="007B37E2" w:rsidRDefault="00807A46" w:rsidP="00333AAE">
            <w:pPr>
              <w:autoSpaceDE w:val="0"/>
              <w:autoSpaceDN w:val="0"/>
              <w:adjustRightInd w:val="0"/>
              <w:rPr>
                <w:lang w:val="uk-UA" w:eastAsia="uk-UA"/>
              </w:rPr>
            </w:pPr>
            <w:r>
              <w:rPr>
                <w:sz w:val="22"/>
                <w:szCs w:val="22"/>
                <w:lang w:val="uk-UA" w:eastAsia="uk-UA"/>
              </w:rPr>
              <w:t>а</w:t>
            </w:r>
            <w:r w:rsidR="004404C0">
              <w:rPr>
                <w:sz w:val="22"/>
                <w:szCs w:val="22"/>
                <w:lang w:val="uk-UA" w:eastAsia="uk-UA"/>
              </w:rPr>
              <w:t>фіші, г</w:t>
            </w:r>
            <w:r w:rsidR="007B37E2">
              <w:rPr>
                <w:sz w:val="22"/>
                <w:szCs w:val="22"/>
                <w:lang w:val="uk-UA" w:eastAsia="uk-UA"/>
              </w:rPr>
              <w:t>рамоти, подяки, дипломи -1</w:t>
            </w:r>
            <w:r w:rsidR="004404C0">
              <w:rPr>
                <w:sz w:val="22"/>
                <w:szCs w:val="22"/>
                <w:lang w:val="uk-UA" w:eastAsia="uk-UA"/>
              </w:rPr>
              <w:t>8</w:t>
            </w:r>
            <w:r w:rsidR="007B37E2">
              <w:rPr>
                <w:sz w:val="22"/>
                <w:szCs w:val="22"/>
                <w:lang w:val="uk-UA" w:eastAsia="uk-UA"/>
              </w:rPr>
              <w:t> 000 грн;</w:t>
            </w:r>
          </w:p>
          <w:p w:rsidR="00AB0DEF" w:rsidRPr="009F2ADD" w:rsidRDefault="00AB0DEF" w:rsidP="00333AAE">
            <w:pPr>
              <w:autoSpaceDE w:val="0"/>
              <w:autoSpaceDN w:val="0"/>
              <w:adjustRightInd w:val="0"/>
              <w:rPr>
                <w:b/>
                <w:lang w:val="uk-UA" w:eastAsia="uk-UA"/>
              </w:rPr>
            </w:pPr>
            <w:r w:rsidRPr="009F2ADD">
              <w:rPr>
                <w:sz w:val="22"/>
                <w:szCs w:val="22"/>
                <w:lang w:val="uk-UA" w:eastAsia="uk-UA"/>
              </w:rPr>
              <w:t>забезпечення звукової апаратури,</w:t>
            </w:r>
          </w:p>
          <w:p w:rsidR="003D5DE2" w:rsidRPr="00333AAE" w:rsidRDefault="00AB0DEF" w:rsidP="00333AAE">
            <w:pPr>
              <w:autoSpaceDE w:val="0"/>
              <w:autoSpaceDN w:val="0"/>
              <w:adjustRightInd w:val="0"/>
              <w:rPr>
                <w:lang w:val="uk-UA" w:eastAsia="uk-UA"/>
              </w:rPr>
            </w:pPr>
            <w:r w:rsidRPr="009F2ADD">
              <w:rPr>
                <w:sz w:val="22"/>
                <w:szCs w:val="22"/>
                <w:lang w:val="uk-UA" w:eastAsia="uk-UA"/>
              </w:rPr>
              <w:t>виступи учасників художньої самодіяльності</w:t>
            </w:r>
            <w:r w:rsidR="007B37E2">
              <w:rPr>
                <w:sz w:val="22"/>
                <w:szCs w:val="22"/>
                <w:lang w:val="uk-UA" w:eastAsia="uk-UA"/>
              </w:rPr>
              <w:t xml:space="preserve"> – 10 000 грн</w:t>
            </w:r>
          </w:p>
        </w:tc>
        <w:tc>
          <w:tcPr>
            <w:tcW w:w="1843" w:type="dxa"/>
            <w:vMerge/>
          </w:tcPr>
          <w:p w:rsidR="00AB0DEF" w:rsidRPr="009F2ADD" w:rsidRDefault="00AB0DEF" w:rsidP="00333AAE">
            <w:pPr>
              <w:autoSpaceDE w:val="0"/>
              <w:autoSpaceDN w:val="0"/>
              <w:adjustRightInd w:val="0"/>
              <w:rPr>
                <w:lang w:eastAsia="uk-UA"/>
              </w:rPr>
            </w:pPr>
          </w:p>
        </w:tc>
        <w:tc>
          <w:tcPr>
            <w:tcW w:w="1843" w:type="dxa"/>
            <w:vMerge/>
          </w:tcPr>
          <w:p w:rsidR="00AB0DEF" w:rsidRPr="009F2ADD" w:rsidRDefault="00AB0DEF" w:rsidP="00333AAE">
            <w:pPr>
              <w:autoSpaceDE w:val="0"/>
              <w:autoSpaceDN w:val="0"/>
              <w:adjustRightInd w:val="0"/>
              <w:rPr>
                <w:lang w:eastAsia="uk-UA"/>
              </w:rPr>
            </w:pPr>
          </w:p>
        </w:tc>
        <w:tc>
          <w:tcPr>
            <w:tcW w:w="1401" w:type="dxa"/>
            <w:gridSpan w:val="2"/>
            <w:vMerge/>
          </w:tcPr>
          <w:p w:rsidR="00AB0DEF" w:rsidRPr="009F2ADD" w:rsidRDefault="00AB0DEF" w:rsidP="00333AAE">
            <w:pPr>
              <w:autoSpaceDE w:val="0"/>
              <w:autoSpaceDN w:val="0"/>
              <w:adjustRightInd w:val="0"/>
              <w:rPr>
                <w:lang w:eastAsia="uk-UA"/>
              </w:rPr>
            </w:pPr>
          </w:p>
        </w:tc>
        <w:tc>
          <w:tcPr>
            <w:tcW w:w="1717" w:type="dxa"/>
            <w:vMerge/>
          </w:tcPr>
          <w:p w:rsidR="00AB0DEF" w:rsidRPr="009F2ADD" w:rsidRDefault="00AB0DEF" w:rsidP="00333AAE">
            <w:pPr>
              <w:autoSpaceDE w:val="0"/>
              <w:autoSpaceDN w:val="0"/>
              <w:adjustRightInd w:val="0"/>
              <w:rPr>
                <w:lang w:eastAsia="uk-UA"/>
              </w:rPr>
            </w:pPr>
          </w:p>
        </w:tc>
      </w:tr>
      <w:tr w:rsidR="00AB0DEF" w:rsidRPr="009F2ADD" w:rsidTr="00950C72">
        <w:trPr>
          <w:cantSplit/>
          <w:trHeight w:val="142"/>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333AAE">
            <w:pPr>
              <w:autoSpaceDE w:val="0"/>
              <w:autoSpaceDN w:val="0"/>
              <w:adjustRightInd w:val="0"/>
              <w:rPr>
                <w:b/>
                <w:lang w:val="uk-UA" w:eastAsia="uk-UA"/>
              </w:rPr>
            </w:pPr>
          </w:p>
        </w:tc>
        <w:tc>
          <w:tcPr>
            <w:tcW w:w="2835" w:type="dxa"/>
          </w:tcPr>
          <w:p w:rsidR="00AB0DEF" w:rsidRDefault="00AB0DEF" w:rsidP="00333AAE">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  </w:t>
            </w:r>
          </w:p>
          <w:p w:rsidR="00950C72" w:rsidRPr="0083785B" w:rsidRDefault="00807A46" w:rsidP="00333AAE">
            <w:pPr>
              <w:autoSpaceDE w:val="0"/>
              <w:autoSpaceDN w:val="0"/>
              <w:adjustRightInd w:val="0"/>
              <w:rPr>
                <w:lang w:val="uk-UA" w:eastAsia="uk-UA"/>
              </w:rPr>
            </w:pPr>
            <w:r>
              <w:rPr>
                <w:sz w:val="22"/>
                <w:szCs w:val="22"/>
                <w:lang w:val="uk-UA" w:eastAsia="uk-UA"/>
              </w:rPr>
              <w:t>с</w:t>
            </w:r>
            <w:r w:rsidR="00A81D45">
              <w:rPr>
                <w:sz w:val="22"/>
                <w:szCs w:val="22"/>
                <w:lang w:val="uk-UA" w:eastAsia="uk-UA"/>
              </w:rPr>
              <w:t>ередні витрати на забезпечення з</w:t>
            </w:r>
            <w:r w:rsidR="00AB0DEF" w:rsidRPr="009F2ADD">
              <w:rPr>
                <w:sz w:val="22"/>
                <w:szCs w:val="22"/>
                <w:lang w:val="uk-UA" w:eastAsia="uk-UA"/>
              </w:rPr>
              <w:t>вуков</w:t>
            </w:r>
            <w:r w:rsidR="00A81D45">
              <w:rPr>
                <w:sz w:val="22"/>
                <w:szCs w:val="22"/>
                <w:lang w:val="uk-UA" w:eastAsia="uk-UA"/>
              </w:rPr>
              <w:t>ої</w:t>
            </w:r>
            <w:r w:rsidR="00AB0DEF" w:rsidRPr="009F2ADD">
              <w:rPr>
                <w:sz w:val="22"/>
                <w:szCs w:val="22"/>
                <w:lang w:val="uk-UA" w:eastAsia="uk-UA"/>
              </w:rPr>
              <w:t xml:space="preserve"> апаратур</w:t>
            </w:r>
            <w:r w:rsidR="00A81D45">
              <w:rPr>
                <w:sz w:val="22"/>
                <w:szCs w:val="22"/>
                <w:lang w:val="uk-UA" w:eastAsia="uk-UA"/>
              </w:rPr>
              <w:t>и;</w:t>
            </w:r>
            <w:r w:rsidR="00AB0DEF">
              <w:rPr>
                <w:sz w:val="22"/>
                <w:szCs w:val="22"/>
                <w:lang w:val="uk-UA" w:eastAsia="uk-UA"/>
              </w:rPr>
              <w:t xml:space="preserve"> </w:t>
            </w:r>
            <w:r w:rsidR="00AB0DEF" w:rsidRPr="009F2ADD">
              <w:rPr>
                <w:sz w:val="22"/>
                <w:szCs w:val="22"/>
                <w:lang w:val="uk-UA" w:eastAsia="uk-UA"/>
              </w:rPr>
              <w:t>подарунки для учасників</w:t>
            </w:r>
            <w:r w:rsidR="00A81D45">
              <w:rPr>
                <w:sz w:val="22"/>
                <w:szCs w:val="22"/>
                <w:lang w:val="uk-UA" w:eastAsia="uk-UA"/>
              </w:rPr>
              <w:t xml:space="preserve"> </w:t>
            </w:r>
            <w:r w:rsidR="00AB0DEF" w:rsidRPr="009F2ADD">
              <w:rPr>
                <w:sz w:val="22"/>
                <w:szCs w:val="22"/>
                <w:lang w:val="uk-UA" w:eastAsia="uk-UA"/>
              </w:rPr>
              <w:t>художньої</w:t>
            </w:r>
            <w:r w:rsidR="00AB0DEF">
              <w:rPr>
                <w:sz w:val="22"/>
                <w:szCs w:val="22"/>
                <w:lang w:val="uk-UA" w:eastAsia="uk-UA"/>
              </w:rPr>
              <w:t xml:space="preserve"> </w:t>
            </w:r>
            <w:r w:rsidR="00AB0DEF" w:rsidRPr="009F2ADD">
              <w:rPr>
                <w:sz w:val="22"/>
                <w:szCs w:val="22"/>
                <w:lang w:val="uk-UA" w:eastAsia="uk-UA"/>
              </w:rPr>
              <w:t>самодіяльності</w:t>
            </w:r>
            <w:r w:rsidR="00A81D45">
              <w:rPr>
                <w:sz w:val="22"/>
                <w:szCs w:val="22"/>
                <w:lang w:val="uk-UA" w:eastAsia="uk-UA"/>
              </w:rPr>
              <w:t>;</w:t>
            </w:r>
            <w:r w:rsidR="00AB0DEF" w:rsidRPr="009F2ADD">
              <w:rPr>
                <w:sz w:val="22"/>
                <w:szCs w:val="22"/>
                <w:lang w:val="uk-UA" w:eastAsia="uk-UA"/>
              </w:rPr>
              <w:t xml:space="preserve"> виготовлення афіш</w:t>
            </w:r>
            <w:r w:rsidR="00AB0DEF">
              <w:rPr>
                <w:sz w:val="22"/>
                <w:szCs w:val="22"/>
                <w:lang w:val="uk-UA" w:eastAsia="uk-UA"/>
              </w:rPr>
              <w:t>, банера</w:t>
            </w:r>
          </w:p>
        </w:tc>
        <w:tc>
          <w:tcPr>
            <w:tcW w:w="1843" w:type="dxa"/>
            <w:vMerge/>
          </w:tcPr>
          <w:p w:rsidR="00AB0DEF" w:rsidRPr="009F2ADD" w:rsidRDefault="00AB0DEF" w:rsidP="00333AAE">
            <w:pPr>
              <w:autoSpaceDE w:val="0"/>
              <w:autoSpaceDN w:val="0"/>
              <w:adjustRightInd w:val="0"/>
              <w:rPr>
                <w:lang w:eastAsia="uk-UA"/>
              </w:rPr>
            </w:pPr>
          </w:p>
        </w:tc>
        <w:tc>
          <w:tcPr>
            <w:tcW w:w="1843" w:type="dxa"/>
            <w:vMerge/>
          </w:tcPr>
          <w:p w:rsidR="00AB0DEF" w:rsidRPr="009F2ADD" w:rsidRDefault="00AB0DEF" w:rsidP="00333AAE">
            <w:pPr>
              <w:autoSpaceDE w:val="0"/>
              <w:autoSpaceDN w:val="0"/>
              <w:adjustRightInd w:val="0"/>
              <w:rPr>
                <w:lang w:eastAsia="uk-UA"/>
              </w:rPr>
            </w:pPr>
          </w:p>
        </w:tc>
        <w:tc>
          <w:tcPr>
            <w:tcW w:w="1401" w:type="dxa"/>
            <w:gridSpan w:val="2"/>
            <w:vMerge/>
          </w:tcPr>
          <w:p w:rsidR="00AB0DEF" w:rsidRPr="009F2ADD" w:rsidRDefault="00AB0DEF" w:rsidP="00333AAE">
            <w:pPr>
              <w:autoSpaceDE w:val="0"/>
              <w:autoSpaceDN w:val="0"/>
              <w:adjustRightInd w:val="0"/>
              <w:rPr>
                <w:lang w:eastAsia="uk-UA"/>
              </w:rPr>
            </w:pPr>
          </w:p>
        </w:tc>
        <w:tc>
          <w:tcPr>
            <w:tcW w:w="1717" w:type="dxa"/>
            <w:vMerge/>
          </w:tcPr>
          <w:p w:rsidR="00AB0DEF" w:rsidRPr="009F2ADD" w:rsidRDefault="00AB0DEF" w:rsidP="00333AAE">
            <w:pPr>
              <w:autoSpaceDE w:val="0"/>
              <w:autoSpaceDN w:val="0"/>
              <w:adjustRightInd w:val="0"/>
              <w:rPr>
                <w:lang w:eastAsia="uk-UA"/>
              </w:rPr>
            </w:pPr>
          </w:p>
        </w:tc>
      </w:tr>
      <w:tr w:rsidR="00AB0DEF" w:rsidRPr="009F2ADD" w:rsidTr="00950C72">
        <w:trPr>
          <w:cantSplit/>
          <w:trHeight w:val="142"/>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333AAE">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333AAE">
            <w:pPr>
              <w:autoSpaceDE w:val="0"/>
              <w:autoSpaceDN w:val="0"/>
              <w:adjustRightInd w:val="0"/>
              <w:rPr>
                <w:b/>
                <w:lang w:val="uk-UA" w:eastAsia="uk-UA"/>
              </w:rPr>
            </w:pPr>
          </w:p>
        </w:tc>
        <w:tc>
          <w:tcPr>
            <w:tcW w:w="2835" w:type="dxa"/>
          </w:tcPr>
          <w:p w:rsidR="00950C72" w:rsidRPr="0083785B" w:rsidRDefault="00AB0DEF" w:rsidP="00333AAE">
            <w:pPr>
              <w:autoSpaceDE w:val="0"/>
              <w:autoSpaceDN w:val="0"/>
              <w:adjustRightInd w:val="0"/>
              <w:rPr>
                <w:lang w:val="uk-UA" w:eastAsia="uk-UA"/>
              </w:rPr>
            </w:pPr>
            <w:r w:rsidRPr="009F2ADD">
              <w:rPr>
                <w:b/>
                <w:sz w:val="22"/>
                <w:szCs w:val="22"/>
                <w:lang w:val="uk-UA" w:eastAsia="uk-UA"/>
              </w:rPr>
              <w:t>Якості -</w:t>
            </w:r>
            <w:r w:rsidRPr="009F2ADD">
              <w:rPr>
                <w:sz w:val="22"/>
                <w:szCs w:val="22"/>
                <w:lang w:val="uk-UA" w:eastAsia="uk-UA"/>
              </w:rPr>
              <w:t xml:space="preserve"> збільшено у порівнянні з минулим роком</w:t>
            </w:r>
          </w:p>
        </w:tc>
        <w:tc>
          <w:tcPr>
            <w:tcW w:w="1843" w:type="dxa"/>
            <w:vMerge/>
          </w:tcPr>
          <w:p w:rsidR="00AB0DEF" w:rsidRPr="009F2ADD" w:rsidRDefault="00AB0DEF" w:rsidP="00333AAE">
            <w:pPr>
              <w:autoSpaceDE w:val="0"/>
              <w:autoSpaceDN w:val="0"/>
              <w:adjustRightInd w:val="0"/>
              <w:rPr>
                <w:lang w:eastAsia="uk-UA"/>
              </w:rPr>
            </w:pPr>
          </w:p>
        </w:tc>
        <w:tc>
          <w:tcPr>
            <w:tcW w:w="1843" w:type="dxa"/>
            <w:vMerge/>
            <w:tcBorders>
              <w:bottom w:val="nil"/>
            </w:tcBorders>
          </w:tcPr>
          <w:p w:rsidR="00AB0DEF" w:rsidRPr="009F2ADD" w:rsidRDefault="00AB0DEF" w:rsidP="00333AAE">
            <w:pPr>
              <w:autoSpaceDE w:val="0"/>
              <w:autoSpaceDN w:val="0"/>
              <w:adjustRightInd w:val="0"/>
              <w:rPr>
                <w:lang w:eastAsia="uk-UA"/>
              </w:rPr>
            </w:pPr>
          </w:p>
        </w:tc>
        <w:tc>
          <w:tcPr>
            <w:tcW w:w="1401" w:type="dxa"/>
            <w:gridSpan w:val="2"/>
            <w:vMerge/>
            <w:tcBorders>
              <w:bottom w:val="nil"/>
            </w:tcBorders>
          </w:tcPr>
          <w:p w:rsidR="00AB0DEF" w:rsidRPr="009F2ADD" w:rsidRDefault="00AB0DEF" w:rsidP="00333AAE">
            <w:pPr>
              <w:autoSpaceDE w:val="0"/>
              <w:autoSpaceDN w:val="0"/>
              <w:adjustRightInd w:val="0"/>
              <w:rPr>
                <w:lang w:eastAsia="uk-UA"/>
              </w:rPr>
            </w:pPr>
          </w:p>
        </w:tc>
        <w:tc>
          <w:tcPr>
            <w:tcW w:w="1717" w:type="dxa"/>
            <w:vMerge/>
            <w:tcBorders>
              <w:bottom w:val="nil"/>
            </w:tcBorders>
          </w:tcPr>
          <w:p w:rsidR="00AB0DEF" w:rsidRPr="009F2ADD" w:rsidRDefault="00AB0DEF" w:rsidP="00333AAE">
            <w:pPr>
              <w:autoSpaceDE w:val="0"/>
              <w:autoSpaceDN w:val="0"/>
              <w:adjustRightInd w:val="0"/>
              <w:rPr>
                <w:lang w:eastAsia="uk-UA"/>
              </w:rPr>
            </w:pPr>
          </w:p>
        </w:tc>
      </w:tr>
      <w:tr w:rsidR="00AB0DEF" w:rsidRPr="009F2ADD" w:rsidTr="00950C72">
        <w:trPr>
          <w:cantSplit/>
          <w:trHeight w:val="69"/>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left w:val="single" w:sz="4" w:space="0" w:color="auto"/>
            </w:tcBorders>
          </w:tcPr>
          <w:p w:rsidR="00AB0DEF" w:rsidRDefault="00AB0DEF" w:rsidP="00AB0DEF">
            <w:pPr>
              <w:autoSpaceDE w:val="0"/>
              <w:autoSpaceDN w:val="0"/>
              <w:adjustRightInd w:val="0"/>
              <w:rPr>
                <w:b/>
                <w:lang w:val="uk-UA" w:eastAsia="uk-UA"/>
              </w:rPr>
            </w:pPr>
            <w:r>
              <w:rPr>
                <w:b/>
                <w:lang w:val="uk-UA" w:eastAsia="uk-UA"/>
              </w:rPr>
              <w:t xml:space="preserve">Захід </w:t>
            </w:r>
            <w:r w:rsidR="007B37E2">
              <w:rPr>
                <w:b/>
                <w:lang w:val="uk-UA" w:eastAsia="uk-UA"/>
              </w:rPr>
              <w:t>19</w:t>
            </w:r>
          </w:p>
          <w:p w:rsidR="00AB0DEF" w:rsidRDefault="00AB0DEF" w:rsidP="00AB0DEF">
            <w:pPr>
              <w:autoSpaceDE w:val="0"/>
              <w:autoSpaceDN w:val="0"/>
              <w:adjustRightInd w:val="0"/>
              <w:rPr>
                <w:bCs/>
                <w:lang w:val="uk-UA" w:eastAsia="uk-UA"/>
              </w:rPr>
            </w:pPr>
            <w:r>
              <w:rPr>
                <w:bCs/>
                <w:lang w:val="uk-UA" w:eastAsia="uk-UA"/>
              </w:rPr>
              <w:t>День Прапора України</w:t>
            </w:r>
          </w:p>
          <w:p w:rsidR="00AB0DEF" w:rsidRPr="00AB0DEF" w:rsidRDefault="00AB0DEF" w:rsidP="00AB0DEF">
            <w:pPr>
              <w:autoSpaceDE w:val="0"/>
              <w:autoSpaceDN w:val="0"/>
              <w:adjustRightInd w:val="0"/>
              <w:rPr>
                <w:bCs/>
                <w:lang w:val="uk-UA" w:eastAsia="uk-UA"/>
              </w:rPr>
            </w:pPr>
            <w:r>
              <w:rPr>
                <w:bCs/>
                <w:lang w:val="uk-UA" w:eastAsia="uk-UA"/>
              </w:rPr>
              <w:t>(</w:t>
            </w:r>
            <w:r w:rsidR="0083785B">
              <w:rPr>
                <w:bCs/>
                <w:lang w:val="uk-UA" w:eastAsia="uk-UA"/>
              </w:rPr>
              <w:t xml:space="preserve">23 </w:t>
            </w:r>
            <w:r>
              <w:rPr>
                <w:bCs/>
                <w:lang w:val="uk-UA" w:eastAsia="uk-UA"/>
              </w:rPr>
              <w:t>серп</w:t>
            </w:r>
            <w:r w:rsidR="0083785B">
              <w:rPr>
                <w:bCs/>
                <w:lang w:val="uk-UA" w:eastAsia="uk-UA"/>
              </w:rPr>
              <w:t>ня</w:t>
            </w:r>
            <w:r>
              <w:rPr>
                <w:bCs/>
                <w:lang w:val="uk-UA" w:eastAsia="uk-UA"/>
              </w:rPr>
              <w:t>)</w:t>
            </w:r>
          </w:p>
        </w:tc>
        <w:tc>
          <w:tcPr>
            <w:tcW w:w="2835" w:type="dxa"/>
          </w:tcPr>
          <w:p w:rsidR="00950C72" w:rsidRPr="00387E77" w:rsidRDefault="00AB0DEF" w:rsidP="00AB0DEF">
            <w:pPr>
              <w:autoSpaceDE w:val="0"/>
              <w:autoSpaceDN w:val="0"/>
              <w:adjustRightInd w:val="0"/>
              <w:rPr>
                <w:lang w:val="uk-UA" w:eastAsia="uk-UA"/>
              </w:rPr>
            </w:pPr>
            <w:r w:rsidRPr="009F2ADD">
              <w:rPr>
                <w:b/>
                <w:sz w:val="22"/>
                <w:szCs w:val="22"/>
                <w:lang w:val="uk-UA" w:eastAsia="uk-UA"/>
              </w:rPr>
              <w:t xml:space="preserve">Затрат </w:t>
            </w:r>
            <w:r w:rsidR="007B37E2">
              <w:rPr>
                <w:sz w:val="22"/>
                <w:szCs w:val="22"/>
                <w:lang w:val="uk-UA" w:eastAsia="uk-UA"/>
              </w:rPr>
              <w:t>2</w:t>
            </w:r>
            <w:r>
              <w:rPr>
                <w:sz w:val="22"/>
                <w:szCs w:val="22"/>
                <w:lang w:val="uk-UA" w:eastAsia="uk-UA"/>
              </w:rPr>
              <w:t>0 000 грн</w:t>
            </w:r>
          </w:p>
        </w:tc>
        <w:tc>
          <w:tcPr>
            <w:tcW w:w="1843" w:type="dxa"/>
            <w:vMerge w:val="restart"/>
          </w:tcPr>
          <w:p w:rsidR="00AB0DEF" w:rsidRPr="00AB0DEF" w:rsidRDefault="00AB0DEF" w:rsidP="00AB0DEF">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843" w:type="dxa"/>
            <w:vMerge w:val="restart"/>
          </w:tcPr>
          <w:p w:rsidR="00AB0DEF" w:rsidRPr="00B25741" w:rsidRDefault="00AB0DEF" w:rsidP="00AB0DEF">
            <w:pPr>
              <w:autoSpaceDE w:val="0"/>
              <w:autoSpaceDN w:val="0"/>
              <w:adjustRightInd w:val="0"/>
              <w:rPr>
                <w:lang w:val="uk-UA" w:eastAsia="uk-UA"/>
              </w:rPr>
            </w:pPr>
            <w:r w:rsidRPr="00B25741">
              <w:rPr>
                <w:sz w:val="22"/>
                <w:szCs w:val="22"/>
                <w:lang w:val="uk-UA" w:eastAsia="uk-UA"/>
              </w:rPr>
              <w:t>Міський бюджет</w:t>
            </w:r>
          </w:p>
        </w:tc>
        <w:tc>
          <w:tcPr>
            <w:tcW w:w="1401" w:type="dxa"/>
            <w:gridSpan w:val="2"/>
            <w:vMerge w:val="restart"/>
          </w:tcPr>
          <w:p w:rsidR="00AB0DEF" w:rsidRPr="00AB0DEF" w:rsidRDefault="007B37E2" w:rsidP="00AB0DEF">
            <w:pPr>
              <w:autoSpaceDE w:val="0"/>
              <w:autoSpaceDN w:val="0"/>
              <w:adjustRightInd w:val="0"/>
              <w:rPr>
                <w:lang w:val="uk-UA" w:eastAsia="uk-UA"/>
              </w:rPr>
            </w:pPr>
            <w:r>
              <w:rPr>
                <w:lang w:val="uk-UA" w:eastAsia="uk-UA"/>
              </w:rPr>
              <w:t>2</w:t>
            </w:r>
            <w:r w:rsidR="00AB0DEF">
              <w:rPr>
                <w:lang w:val="uk-UA" w:eastAsia="uk-UA"/>
              </w:rPr>
              <w:t>0 000</w:t>
            </w:r>
          </w:p>
        </w:tc>
        <w:tc>
          <w:tcPr>
            <w:tcW w:w="1717" w:type="dxa"/>
            <w:vMerge w:val="restart"/>
          </w:tcPr>
          <w:p w:rsidR="00AB0DEF" w:rsidRPr="00AB0DEF" w:rsidRDefault="00AB0DEF" w:rsidP="00AB0DEF">
            <w:pPr>
              <w:autoSpaceDE w:val="0"/>
              <w:autoSpaceDN w:val="0"/>
              <w:adjustRightInd w:val="0"/>
              <w:rPr>
                <w:lang w:val="uk-UA" w:eastAsia="uk-UA"/>
              </w:rPr>
            </w:pPr>
            <w:r>
              <w:rPr>
                <w:lang w:val="uk-UA" w:eastAsia="uk-UA"/>
              </w:rPr>
              <w:t>Вшанування державної символіки України</w:t>
            </w:r>
          </w:p>
        </w:tc>
      </w:tr>
      <w:tr w:rsidR="00AB0DEF" w:rsidRPr="009F2ADD" w:rsidTr="00950C72">
        <w:trPr>
          <w:cantSplit/>
          <w:trHeight w:val="67"/>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AB0DEF" w:rsidRPr="009F2ADD" w:rsidRDefault="00AB0DEF" w:rsidP="00AB0DEF">
            <w:pPr>
              <w:autoSpaceDE w:val="0"/>
              <w:autoSpaceDN w:val="0"/>
              <w:adjustRightInd w:val="0"/>
              <w:rPr>
                <w:b/>
                <w:lang w:val="uk-UA" w:eastAsia="uk-UA"/>
              </w:rPr>
            </w:pPr>
            <w:r w:rsidRPr="009F2ADD">
              <w:rPr>
                <w:b/>
                <w:sz w:val="22"/>
                <w:szCs w:val="22"/>
                <w:lang w:val="uk-UA" w:eastAsia="uk-UA"/>
              </w:rPr>
              <w:t>Продукту</w:t>
            </w:r>
          </w:p>
          <w:p w:rsidR="00950C72" w:rsidRPr="00387E77" w:rsidRDefault="00AB0DEF" w:rsidP="00AB0DEF">
            <w:pPr>
              <w:autoSpaceDE w:val="0"/>
              <w:autoSpaceDN w:val="0"/>
              <w:adjustRightInd w:val="0"/>
              <w:rPr>
                <w:lang w:val="uk-UA" w:eastAsia="uk-UA"/>
              </w:rPr>
            </w:pPr>
            <w:r>
              <w:rPr>
                <w:sz w:val="22"/>
                <w:szCs w:val="22"/>
                <w:lang w:val="uk-UA" w:eastAsia="uk-UA"/>
              </w:rPr>
              <w:t>Прапори України</w:t>
            </w: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67"/>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3D5DE2" w:rsidRPr="00387E77" w:rsidRDefault="00AB0DEF" w:rsidP="00AB0DEF">
            <w:pPr>
              <w:autoSpaceDE w:val="0"/>
              <w:autoSpaceDN w:val="0"/>
              <w:adjustRightInd w:val="0"/>
              <w:rPr>
                <w:bCs/>
                <w:lang w:val="uk-UA" w:eastAsia="uk-UA"/>
              </w:rPr>
            </w:pPr>
            <w:r w:rsidRPr="009F2ADD">
              <w:rPr>
                <w:b/>
                <w:sz w:val="22"/>
                <w:szCs w:val="22"/>
                <w:lang w:val="uk-UA" w:eastAsia="uk-UA"/>
              </w:rPr>
              <w:t>Ефективнос</w:t>
            </w:r>
            <w:r>
              <w:rPr>
                <w:b/>
                <w:sz w:val="22"/>
                <w:szCs w:val="22"/>
                <w:lang w:val="uk-UA" w:eastAsia="uk-UA"/>
              </w:rPr>
              <w:t>ті</w:t>
            </w:r>
            <w:r w:rsidRPr="00AF77EC">
              <w:rPr>
                <w:bCs/>
                <w:sz w:val="22"/>
                <w:szCs w:val="22"/>
                <w:lang w:val="uk-UA" w:eastAsia="uk-UA"/>
              </w:rPr>
              <w:t xml:space="preserve"> с</w:t>
            </w:r>
            <w:r>
              <w:rPr>
                <w:bCs/>
                <w:sz w:val="22"/>
                <w:szCs w:val="22"/>
                <w:lang w:val="uk-UA" w:eastAsia="uk-UA"/>
              </w:rPr>
              <w:t>ередні витрати на придбання 1 прапора</w:t>
            </w: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67"/>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3D5DE2" w:rsidRPr="00387E77" w:rsidRDefault="00AB0DEF" w:rsidP="00AB0DEF">
            <w:pPr>
              <w:autoSpaceDE w:val="0"/>
              <w:autoSpaceDN w:val="0"/>
              <w:adjustRightInd w:val="0"/>
              <w:rPr>
                <w:lang w:val="uk-UA" w:eastAsia="uk-UA"/>
              </w:rPr>
            </w:pPr>
            <w:r w:rsidRPr="009F2ADD">
              <w:rPr>
                <w:b/>
                <w:sz w:val="22"/>
                <w:szCs w:val="22"/>
                <w:lang w:val="uk-UA" w:eastAsia="uk-UA"/>
              </w:rPr>
              <w:t xml:space="preserve">Якості </w:t>
            </w:r>
            <w:r w:rsidRPr="009F2ADD">
              <w:rPr>
                <w:sz w:val="22"/>
                <w:szCs w:val="22"/>
                <w:lang w:val="uk-UA" w:eastAsia="uk-UA"/>
              </w:rPr>
              <w:t>збільшено у порівнянні з минулим роком</w:t>
            </w:r>
          </w:p>
        </w:tc>
        <w:tc>
          <w:tcPr>
            <w:tcW w:w="1843" w:type="dxa"/>
            <w:vMerge/>
          </w:tcPr>
          <w:p w:rsidR="00AB0DEF" w:rsidRPr="009F2ADD" w:rsidRDefault="00AB0DEF" w:rsidP="00AB0DEF">
            <w:pPr>
              <w:autoSpaceDE w:val="0"/>
              <w:autoSpaceDN w:val="0"/>
              <w:adjustRightInd w:val="0"/>
              <w:rPr>
                <w:lang w:eastAsia="uk-UA"/>
              </w:rPr>
            </w:pPr>
          </w:p>
        </w:tc>
        <w:tc>
          <w:tcPr>
            <w:tcW w:w="1843" w:type="dxa"/>
            <w:vMerge/>
            <w:tcBorders>
              <w:bottom w:val="nil"/>
            </w:tcBorders>
          </w:tcPr>
          <w:p w:rsidR="00AB0DEF" w:rsidRPr="009F2ADD" w:rsidRDefault="00AB0DEF" w:rsidP="00AB0DEF">
            <w:pPr>
              <w:autoSpaceDE w:val="0"/>
              <w:autoSpaceDN w:val="0"/>
              <w:adjustRightInd w:val="0"/>
              <w:rPr>
                <w:lang w:eastAsia="uk-UA"/>
              </w:rPr>
            </w:pPr>
          </w:p>
        </w:tc>
        <w:tc>
          <w:tcPr>
            <w:tcW w:w="1401" w:type="dxa"/>
            <w:gridSpan w:val="2"/>
            <w:vMerge/>
            <w:tcBorders>
              <w:bottom w:val="nil"/>
            </w:tcBorders>
          </w:tcPr>
          <w:p w:rsidR="00AB0DEF" w:rsidRPr="009F2ADD" w:rsidRDefault="00AB0DEF" w:rsidP="00AB0DEF">
            <w:pPr>
              <w:autoSpaceDE w:val="0"/>
              <w:autoSpaceDN w:val="0"/>
              <w:adjustRightInd w:val="0"/>
              <w:rPr>
                <w:lang w:eastAsia="uk-UA"/>
              </w:rPr>
            </w:pPr>
          </w:p>
        </w:tc>
        <w:tc>
          <w:tcPr>
            <w:tcW w:w="1717" w:type="dxa"/>
            <w:vMerge/>
            <w:tcBorders>
              <w:bottom w:val="nil"/>
            </w:tcBorders>
          </w:tcPr>
          <w:p w:rsidR="00AB0DEF" w:rsidRPr="009F2ADD" w:rsidRDefault="00AB0DEF" w:rsidP="00AB0DEF">
            <w:pPr>
              <w:autoSpaceDE w:val="0"/>
              <w:autoSpaceDN w:val="0"/>
              <w:adjustRightInd w:val="0"/>
              <w:rPr>
                <w:lang w:eastAsia="uk-UA"/>
              </w:rPr>
            </w:pPr>
          </w:p>
        </w:tc>
      </w:tr>
      <w:tr w:rsidR="00AB0DEF" w:rsidRPr="009F2ADD" w:rsidTr="00C728FA">
        <w:trPr>
          <w:cantSplit/>
          <w:trHeight w:val="34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B0DEF">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7B37E2">
              <w:rPr>
                <w:b/>
                <w:sz w:val="22"/>
                <w:szCs w:val="22"/>
                <w:lang w:val="uk-UA" w:eastAsia="uk-UA"/>
              </w:rPr>
              <w:t>0</w:t>
            </w:r>
          </w:p>
          <w:p w:rsidR="00AB0DEF" w:rsidRPr="009F2ADD" w:rsidRDefault="00AB0DEF" w:rsidP="00AB0DEF">
            <w:pPr>
              <w:autoSpaceDE w:val="0"/>
              <w:autoSpaceDN w:val="0"/>
              <w:adjustRightInd w:val="0"/>
              <w:rPr>
                <w:lang w:eastAsia="uk-UA"/>
              </w:rPr>
            </w:pPr>
            <w:r>
              <w:rPr>
                <w:sz w:val="22"/>
                <w:szCs w:val="22"/>
                <w:lang w:val="uk-UA" w:eastAsia="uk-UA"/>
              </w:rPr>
              <w:t>33</w:t>
            </w:r>
            <w:r w:rsidRPr="009F2ADD">
              <w:rPr>
                <w:sz w:val="22"/>
                <w:szCs w:val="22"/>
                <w:lang w:eastAsia="uk-UA"/>
              </w:rPr>
              <w:t xml:space="preserve"> річниця Дня Незалежності України</w:t>
            </w:r>
          </w:p>
          <w:p w:rsidR="00AB0DEF" w:rsidRDefault="00AB0DEF" w:rsidP="00AB0DEF">
            <w:pPr>
              <w:rPr>
                <w:lang w:val="uk-UA" w:eastAsia="uk-UA"/>
              </w:rPr>
            </w:pPr>
            <w:r w:rsidRPr="009F2ADD">
              <w:rPr>
                <w:sz w:val="22"/>
                <w:szCs w:val="22"/>
                <w:lang w:val="uk-UA" w:eastAsia="uk-UA"/>
              </w:rPr>
              <w:t>Святкові заходи згідно окремого плану</w:t>
            </w:r>
          </w:p>
          <w:p w:rsidR="00AB0DEF" w:rsidRPr="009F2ADD" w:rsidRDefault="00AB0DEF" w:rsidP="00AB0DEF">
            <w:pPr>
              <w:rPr>
                <w:lang w:val="uk-UA" w:eastAsia="uk-UA"/>
              </w:rPr>
            </w:pPr>
            <w:r>
              <w:rPr>
                <w:sz w:val="22"/>
                <w:szCs w:val="22"/>
                <w:lang w:val="uk-UA" w:eastAsia="uk-UA"/>
              </w:rPr>
              <w:t>(серпень)</w:t>
            </w:r>
          </w:p>
          <w:p w:rsidR="00AB0DEF" w:rsidRPr="009F2ADD" w:rsidRDefault="00AB0DEF" w:rsidP="00AB0DEF">
            <w:pPr>
              <w:rPr>
                <w:lang w:val="uk-UA" w:eastAsia="uk-UA"/>
              </w:rPr>
            </w:pPr>
          </w:p>
          <w:p w:rsidR="00AB0DEF" w:rsidRPr="009F2ADD" w:rsidRDefault="00AB0DEF" w:rsidP="00AB0DEF">
            <w:pPr>
              <w:rPr>
                <w:lang w:val="uk-UA" w:eastAsia="uk-UA"/>
              </w:rPr>
            </w:pPr>
          </w:p>
          <w:p w:rsidR="00AB0DEF" w:rsidRPr="009F2ADD" w:rsidRDefault="00AB0DEF" w:rsidP="00AB0DEF">
            <w:pPr>
              <w:rPr>
                <w:lang w:val="uk-UA" w:eastAsia="uk-UA"/>
              </w:rPr>
            </w:pPr>
          </w:p>
        </w:tc>
        <w:tc>
          <w:tcPr>
            <w:tcW w:w="2835" w:type="dxa"/>
            <w:tcBorders>
              <w:bottom w:val="single" w:sz="4" w:space="0" w:color="auto"/>
            </w:tcBorders>
          </w:tcPr>
          <w:p w:rsidR="00AB0DEF" w:rsidRPr="00CF6D62" w:rsidRDefault="00AB0DEF" w:rsidP="00AB0DEF">
            <w:pPr>
              <w:autoSpaceDE w:val="0"/>
              <w:autoSpaceDN w:val="0"/>
              <w:adjustRightInd w:val="0"/>
              <w:rPr>
                <w:b/>
                <w:lang w:eastAsia="uk-UA"/>
              </w:rPr>
            </w:pPr>
            <w:r w:rsidRPr="009F2ADD">
              <w:rPr>
                <w:b/>
                <w:sz w:val="22"/>
                <w:szCs w:val="22"/>
                <w:lang w:eastAsia="uk-UA"/>
              </w:rPr>
              <w:lastRenderedPageBreak/>
              <w:t>Затрат</w:t>
            </w:r>
            <w:r>
              <w:rPr>
                <w:b/>
                <w:sz w:val="22"/>
                <w:szCs w:val="22"/>
                <w:lang w:val="uk-UA" w:eastAsia="uk-UA"/>
              </w:rPr>
              <w:t xml:space="preserve"> </w:t>
            </w:r>
            <w:r w:rsidRPr="009F2ADD">
              <w:rPr>
                <w:b/>
                <w:sz w:val="22"/>
                <w:szCs w:val="22"/>
                <w:lang w:eastAsia="uk-UA"/>
              </w:rPr>
              <w:t>-</w:t>
            </w:r>
            <w:r>
              <w:rPr>
                <w:b/>
                <w:lang w:val="uk-UA" w:eastAsia="uk-UA"/>
              </w:rPr>
              <w:t xml:space="preserve"> </w:t>
            </w:r>
            <w:r w:rsidR="007B37E2">
              <w:rPr>
                <w:sz w:val="22"/>
                <w:szCs w:val="22"/>
                <w:lang w:val="uk-UA" w:eastAsia="uk-UA"/>
              </w:rPr>
              <w:t>4</w:t>
            </w:r>
            <w:r w:rsidRPr="009F2ADD">
              <w:rPr>
                <w:sz w:val="22"/>
                <w:szCs w:val="22"/>
                <w:lang w:val="uk-UA" w:eastAsia="uk-UA"/>
              </w:rPr>
              <w:t>0 000</w:t>
            </w:r>
            <w:r w:rsidRPr="009F2ADD">
              <w:rPr>
                <w:sz w:val="22"/>
                <w:szCs w:val="22"/>
                <w:lang w:eastAsia="uk-UA"/>
              </w:rPr>
              <w:t xml:space="preserve"> грн</w:t>
            </w:r>
          </w:p>
        </w:tc>
        <w:tc>
          <w:tcPr>
            <w:tcW w:w="1843" w:type="dxa"/>
            <w:vMerge w:val="restart"/>
          </w:tcPr>
          <w:p w:rsidR="00AB0DEF" w:rsidRPr="009F2ADD" w:rsidRDefault="00AB0DEF" w:rsidP="00AB0DE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AB0DEF" w:rsidRPr="009F2ADD" w:rsidRDefault="00AB0DEF" w:rsidP="00AB0DEF">
            <w:pPr>
              <w:autoSpaceDE w:val="0"/>
              <w:autoSpaceDN w:val="0"/>
              <w:adjustRightInd w:val="0"/>
              <w:rPr>
                <w:lang w:eastAsia="uk-UA"/>
              </w:rPr>
            </w:pPr>
            <w:r w:rsidRPr="009F2ADD">
              <w:rPr>
                <w:sz w:val="22"/>
                <w:szCs w:val="22"/>
                <w:lang w:eastAsia="uk-UA"/>
              </w:rPr>
              <w:t>Міський бюджет</w:t>
            </w:r>
          </w:p>
          <w:p w:rsidR="00AB0DEF" w:rsidRPr="009F2ADD" w:rsidRDefault="00AB0DEF" w:rsidP="00AB0DEF">
            <w:pPr>
              <w:autoSpaceDE w:val="0"/>
              <w:autoSpaceDN w:val="0"/>
              <w:adjustRightInd w:val="0"/>
              <w:rPr>
                <w:lang w:eastAsia="uk-UA"/>
              </w:rPr>
            </w:pPr>
            <w:r w:rsidRPr="009F2ADD">
              <w:rPr>
                <w:sz w:val="22"/>
                <w:szCs w:val="22"/>
                <w:lang w:val="uk-UA" w:eastAsia="uk-UA"/>
              </w:rPr>
              <w:t xml:space="preserve"> </w:t>
            </w:r>
          </w:p>
          <w:p w:rsidR="00AB0DEF" w:rsidRPr="009F2ADD" w:rsidRDefault="00AB0DEF" w:rsidP="00AB0DEF">
            <w:pPr>
              <w:rPr>
                <w:lang w:eastAsia="uk-UA"/>
              </w:rPr>
            </w:pPr>
          </w:p>
        </w:tc>
        <w:tc>
          <w:tcPr>
            <w:tcW w:w="1401" w:type="dxa"/>
            <w:gridSpan w:val="2"/>
            <w:vMerge w:val="restart"/>
          </w:tcPr>
          <w:p w:rsidR="00AB0DEF" w:rsidRPr="009F2ADD" w:rsidRDefault="00AB0DEF" w:rsidP="00AB0DEF">
            <w:pPr>
              <w:autoSpaceDE w:val="0"/>
              <w:autoSpaceDN w:val="0"/>
              <w:adjustRightInd w:val="0"/>
              <w:rPr>
                <w:lang w:eastAsia="uk-UA"/>
              </w:rPr>
            </w:pPr>
            <w:r w:rsidRPr="009F2ADD">
              <w:rPr>
                <w:sz w:val="22"/>
                <w:szCs w:val="22"/>
                <w:lang w:val="uk-UA" w:eastAsia="uk-UA"/>
              </w:rPr>
              <w:t xml:space="preserve"> </w:t>
            </w:r>
            <w:r w:rsidR="007B37E2">
              <w:rPr>
                <w:sz w:val="22"/>
                <w:szCs w:val="22"/>
                <w:lang w:val="uk-UA" w:eastAsia="uk-UA"/>
              </w:rPr>
              <w:t>4</w:t>
            </w:r>
            <w:r w:rsidRPr="009F2ADD">
              <w:rPr>
                <w:sz w:val="22"/>
                <w:szCs w:val="22"/>
                <w:lang w:val="uk-UA" w:eastAsia="uk-UA"/>
              </w:rPr>
              <w:t>0 000</w:t>
            </w:r>
            <w:r w:rsidRPr="009F2ADD">
              <w:rPr>
                <w:sz w:val="22"/>
                <w:szCs w:val="22"/>
                <w:lang w:eastAsia="uk-UA"/>
              </w:rPr>
              <w:t xml:space="preserve"> </w:t>
            </w:r>
          </w:p>
        </w:tc>
        <w:tc>
          <w:tcPr>
            <w:tcW w:w="1717" w:type="dxa"/>
            <w:vMerge w:val="restart"/>
          </w:tcPr>
          <w:p w:rsidR="00AB0DEF" w:rsidRPr="009F2ADD" w:rsidRDefault="00AB0DEF" w:rsidP="00AB0DEF">
            <w:pPr>
              <w:autoSpaceDE w:val="0"/>
              <w:autoSpaceDN w:val="0"/>
              <w:adjustRightInd w:val="0"/>
              <w:rPr>
                <w:lang w:val="uk-UA" w:eastAsia="uk-UA"/>
              </w:rPr>
            </w:pPr>
            <w:r w:rsidRPr="009F2ADD">
              <w:rPr>
                <w:sz w:val="22"/>
                <w:szCs w:val="22"/>
                <w:lang w:eastAsia="uk-UA"/>
              </w:rPr>
              <w:t xml:space="preserve">Святкування головного свята країни - Дня Незалежності. Забезпечення видовищних заходів та змістовного дозвілля </w:t>
            </w:r>
            <w:r w:rsidRPr="009F2ADD">
              <w:rPr>
                <w:sz w:val="22"/>
                <w:szCs w:val="22"/>
                <w:lang w:eastAsia="uk-UA"/>
              </w:rPr>
              <w:lastRenderedPageBreak/>
              <w:t>мешканців</w:t>
            </w:r>
            <w:r w:rsidRPr="009F2ADD">
              <w:rPr>
                <w:sz w:val="22"/>
                <w:szCs w:val="22"/>
                <w:lang w:val="uk-UA" w:eastAsia="uk-UA"/>
              </w:rPr>
              <w:t xml:space="preserve"> громади</w:t>
            </w:r>
          </w:p>
        </w:tc>
      </w:tr>
      <w:tr w:rsidR="00AB0DEF" w:rsidRPr="009F2ADD" w:rsidTr="00C728FA">
        <w:trPr>
          <w:cantSplit/>
          <w:trHeight w:val="983"/>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Borders>
              <w:bottom w:val="single" w:sz="4" w:space="0" w:color="auto"/>
            </w:tcBorders>
          </w:tcPr>
          <w:p w:rsidR="00AB0DEF" w:rsidRPr="009F2ADD" w:rsidRDefault="00AB0DEF" w:rsidP="00AB0DEF">
            <w:pPr>
              <w:autoSpaceDE w:val="0"/>
              <w:autoSpaceDN w:val="0"/>
              <w:adjustRightInd w:val="0"/>
              <w:rPr>
                <w:b/>
                <w:lang w:eastAsia="uk-UA"/>
              </w:rPr>
            </w:pPr>
            <w:r w:rsidRPr="009F2ADD">
              <w:rPr>
                <w:b/>
                <w:sz w:val="22"/>
                <w:szCs w:val="22"/>
                <w:lang w:eastAsia="uk-UA"/>
              </w:rPr>
              <w:t>Продукту</w:t>
            </w:r>
          </w:p>
          <w:p w:rsidR="00AB0DEF" w:rsidRPr="007B37E2" w:rsidRDefault="007B37E2" w:rsidP="00AB0DEF">
            <w:pPr>
              <w:rPr>
                <w:lang w:val="uk-UA" w:eastAsia="uk-UA"/>
              </w:rPr>
            </w:pPr>
            <w:r>
              <w:rPr>
                <w:sz w:val="22"/>
                <w:szCs w:val="22"/>
                <w:lang w:val="uk-UA" w:eastAsia="uk-UA"/>
              </w:rPr>
              <w:t>Придбання сувенірної продукції, запрошень, подяк</w:t>
            </w:r>
            <w:r w:rsidR="00A81D45">
              <w:rPr>
                <w:sz w:val="22"/>
                <w:szCs w:val="22"/>
                <w:lang w:val="uk-UA" w:eastAsia="uk-UA"/>
              </w:rPr>
              <w:t>, грамот</w:t>
            </w:r>
          </w:p>
        </w:tc>
        <w:tc>
          <w:tcPr>
            <w:tcW w:w="1843" w:type="dxa"/>
            <w:vMerge/>
          </w:tcPr>
          <w:p w:rsidR="00AB0DEF" w:rsidRPr="009F2ADD" w:rsidRDefault="00AB0DEF"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val="uk-UA"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1199"/>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Pr>
          <w:p w:rsidR="00AB0DEF" w:rsidRPr="007B37E2" w:rsidRDefault="00AB0DEF" w:rsidP="00AB0DEF">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eastAsia="uk-UA"/>
              </w:rPr>
              <w:t xml:space="preserve">середні витрати на </w:t>
            </w:r>
            <w:r w:rsidR="007B37E2">
              <w:rPr>
                <w:sz w:val="22"/>
                <w:szCs w:val="22"/>
                <w:lang w:val="uk-UA" w:eastAsia="uk-UA"/>
              </w:rPr>
              <w:t>придбання сувенірної продукції, запрошен</w:t>
            </w:r>
            <w:r w:rsidR="00A81D45">
              <w:rPr>
                <w:sz w:val="22"/>
                <w:szCs w:val="22"/>
                <w:lang w:val="uk-UA" w:eastAsia="uk-UA"/>
              </w:rPr>
              <w:t>ня</w:t>
            </w:r>
            <w:r w:rsidR="007B37E2">
              <w:rPr>
                <w:sz w:val="22"/>
                <w:szCs w:val="22"/>
                <w:lang w:val="uk-UA" w:eastAsia="uk-UA"/>
              </w:rPr>
              <w:t>, подяк</w:t>
            </w:r>
            <w:r w:rsidR="00A81D45">
              <w:rPr>
                <w:sz w:val="22"/>
                <w:szCs w:val="22"/>
                <w:lang w:val="uk-UA" w:eastAsia="uk-UA"/>
              </w:rPr>
              <w:t>и, грамоти</w:t>
            </w: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543"/>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Pr>
          <w:p w:rsidR="00950C72" w:rsidRDefault="00AB0DEF" w:rsidP="00AB0DEF">
            <w:pPr>
              <w:autoSpaceDE w:val="0"/>
              <w:autoSpaceDN w:val="0"/>
              <w:adjustRightInd w:val="0"/>
              <w:rPr>
                <w:lang w:val="uk-UA" w:eastAsia="uk-UA"/>
              </w:rPr>
            </w:pPr>
            <w:r w:rsidRPr="009F2ADD">
              <w:rPr>
                <w:b/>
                <w:sz w:val="22"/>
                <w:szCs w:val="22"/>
                <w:lang w:eastAsia="uk-UA"/>
              </w:rPr>
              <w:t xml:space="preserve">Якості </w:t>
            </w:r>
            <w:r w:rsidR="00FD596D" w:rsidRPr="009F2ADD">
              <w:rPr>
                <w:sz w:val="22"/>
                <w:szCs w:val="22"/>
                <w:lang w:val="uk-UA" w:eastAsia="uk-UA"/>
              </w:rPr>
              <w:t>З</w:t>
            </w:r>
            <w:r w:rsidR="00387E77">
              <w:rPr>
                <w:sz w:val="22"/>
                <w:szCs w:val="22"/>
                <w:lang w:val="uk-UA" w:eastAsia="uk-UA"/>
              </w:rPr>
              <w:t>більшено</w:t>
            </w:r>
            <w:r w:rsidR="00FD596D">
              <w:rPr>
                <w:sz w:val="22"/>
                <w:szCs w:val="22"/>
                <w:lang w:val="uk-UA" w:eastAsia="uk-UA"/>
              </w:rPr>
              <w:t xml:space="preserve"> в порівнянні з минулим роком</w:t>
            </w:r>
          </w:p>
          <w:p w:rsidR="00C728FA" w:rsidRPr="00E34F62" w:rsidRDefault="00C728FA"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369"/>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B0DEF">
            <w:pPr>
              <w:autoSpaceDE w:val="0"/>
              <w:autoSpaceDN w:val="0"/>
              <w:adjustRightInd w:val="0"/>
              <w:rPr>
                <w:lang w:val="uk-UA" w:eastAsia="uk-UA"/>
              </w:rPr>
            </w:pPr>
            <w:r>
              <w:rPr>
                <w:b/>
                <w:sz w:val="22"/>
                <w:szCs w:val="22"/>
                <w:lang w:val="uk-UA" w:eastAsia="uk-UA"/>
              </w:rPr>
              <w:t>Захід 2</w:t>
            </w:r>
            <w:r w:rsidR="007B37E2">
              <w:rPr>
                <w:b/>
                <w:sz w:val="22"/>
                <w:szCs w:val="22"/>
                <w:lang w:val="uk-UA" w:eastAsia="uk-UA"/>
              </w:rPr>
              <w:t>1</w:t>
            </w:r>
          </w:p>
          <w:p w:rsidR="00AB0DEF" w:rsidRDefault="00AB0DEF" w:rsidP="00AB0DEF">
            <w:pPr>
              <w:rPr>
                <w:lang w:val="uk-UA" w:eastAsia="uk-UA"/>
              </w:rPr>
            </w:pPr>
            <w:r w:rsidRPr="009F2ADD">
              <w:rPr>
                <w:sz w:val="22"/>
                <w:szCs w:val="22"/>
                <w:lang w:val="uk-UA" w:eastAsia="uk-UA"/>
              </w:rPr>
              <w:t>День пам’яті захисників України,що загинули за незалежність, суверинітет та територіальну цілісність України</w:t>
            </w:r>
          </w:p>
          <w:p w:rsidR="00AB0DEF" w:rsidRPr="009F2ADD" w:rsidRDefault="00AB0DEF" w:rsidP="00AB0DEF">
            <w:pPr>
              <w:rPr>
                <w:lang w:val="uk-UA" w:eastAsia="uk-UA"/>
              </w:rPr>
            </w:pPr>
            <w:r>
              <w:rPr>
                <w:sz w:val="22"/>
                <w:szCs w:val="22"/>
                <w:lang w:val="uk-UA" w:eastAsia="uk-UA"/>
              </w:rPr>
              <w:t>(серпень)</w:t>
            </w:r>
          </w:p>
        </w:tc>
        <w:tc>
          <w:tcPr>
            <w:tcW w:w="2835" w:type="dxa"/>
          </w:tcPr>
          <w:p w:rsidR="00AB0DEF" w:rsidRPr="009F2ADD" w:rsidRDefault="00AB0DEF" w:rsidP="00AB0DEF">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w:t>
            </w:r>
            <w:r w:rsidR="007B37E2">
              <w:rPr>
                <w:sz w:val="22"/>
                <w:szCs w:val="22"/>
                <w:lang w:val="uk-UA" w:eastAsia="uk-UA"/>
              </w:rPr>
              <w:t>15</w:t>
            </w:r>
            <w:r>
              <w:rPr>
                <w:sz w:val="22"/>
                <w:szCs w:val="22"/>
                <w:lang w:val="uk-UA" w:eastAsia="uk-UA"/>
              </w:rPr>
              <w:t xml:space="preserve"> </w:t>
            </w:r>
            <w:r w:rsidRPr="009F2ADD">
              <w:rPr>
                <w:sz w:val="22"/>
                <w:szCs w:val="22"/>
                <w:lang w:val="uk-UA" w:eastAsia="uk-UA"/>
              </w:rPr>
              <w:t>000 грн</w:t>
            </w:r>
          </w:p>
        </w:tc>
        <w:tc>
          <w:tcPr>
            <w:tcW w:w="1843" w:type="dxa"/>
            <w:vMerge w:val="restart"/>
          </w:tcPr>
          <w:p w:rsidR="00AB0DEF" w:rsidRDefault="00AB0DEF" w:rsidP="00AB0DEF">
            <w:pPr>
              <w:autoSpaceDE w:val="0"/>
              <w:autoSpaceDN w:val="0"/>
              <w:adjustRightInd w:val="0"/>
              <w:rPr>
                <w:color w:val="000000" w:themeColor="text1"/>
                <w:lang w:val="uk-UA" w:eastAsia="uk-UA"/>
              </w:rPr>
            </w:pPr>
            <w:r w:rsidRPr="009F2ADD">
              <w:rPr>
                <w:color w:val="000000" w:themeColor="text1"/>
                <w:sz w:val="22"/>
                <w:szCs w:val="22"/>
                <w:lang w:val="uk-UA" w:eastAsia="uk-UA"/>
              </w:rPr>
              <w:t>Управління культури, спорту та гуманітарної політики</w:t>
            </w:r>
          </w:p>
          <w:p w:rsidR="00950C72" w:rsidRDefault="00950C72" w:rsidP="00AB0DEF">
            <w:pPr>
              <w:autoSpaceDE w:val="0"/>
              <w:autoSpaceDN w:val="0"/>
              <w:adjustRightInd w:val="0"/>
              <w:rPr>
                <w:color w:val="000000" w:themeColor="text1"/>
                <w:lang w:val="uk-UA" w:eastAsia="uk-UA"/>
              </w:rPr>
            </w:pPr>
          </w:p>
          <w:p w:rsidR="00950C72" w:rsidRPr="009F2ADD" w:rsidRDefault="00950C72" w:rsidP="00AB0DEF">
            <w:pPr>
              <w:autoSpaceDE w:val="0"/>
              <w:autoSpaceDN w:val="0"/>
              <w:adjustRightInd w:val="0"/>
              <w:rPr>
                <w:lang w:eastAsia="uk-UA"/>
              </w:rPr>
            </w:pPr>
          </w:p>
        </w:tc>
        <w:tc>
          <w:tcPr>
            <w:tcW w:w="1843" w:type="dxa"/>
            <w:vMerge w:val="restart"/>
          </w:tcPr>
          <w:p w:rsidR="00AB0DEF" w:rsidRPr="009F2ADD" w:rsidRDefault="00AB0DEF" w:rsidP="00AB0DEF">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p w:rsidR="00AB0DEF" w:rsidRPr="009F2ADD" w:rsidRDefault="00AB0DEF" w:rsidP="00AB0DEF">
            <w:pPr>
              <w:autoSpaceDE w:val="0"/>
              <w:autoSpaceDN w:val="0"/>
              <w:adjustRightInd w:val="0"/>
              <w:rPr>
                <w:lang w:eastAsia="uk-UA"/>
              </w:rPr>
            </w:pPr>
          </w:p>
        </w:tc>
        <w:tc>
          <w:tcPr>
            <w:tcW w:w="1401" w:type="dxa"/>
            <w:gridSpan w:val="2"/>
            <w:vMerge w:val="restart"/>
          </w:tcPr>
          <w:p w:rsidR="00AB0DEF" w:rsidRPr="009F2ADD" w:rsidRDefault="007B37E2" w:rsidP="00AB0DEF">
            <w:pPr>
              <w:autoSpaceDE w:val="0"/>
              <w:autoSpaceDN w:val="0"/>
              <w:adjustRightInd w:val="0"/>
              <w:rPr>
                <w:lang w:val="uk-UA" w:eastAsia="uk-UA"/>
              </w:rPr>
            </w:pPr>
            <w:r>
              <w:rPr>
                <w:sz w:val="22"/>
                <w:szCs w:val="22"/>
                <w:lang w:val="uk-UA" w:eastAsia="uk-UA"/>
              </w:rPr>
              <w:t>15</w:t>
            </w:r>
            <w:r w:rsidR="00AB0DEF" w:rsidRPr="009F2ADD">
              <w:rPr>
                <w:sz w:val="22"/>
                <w:szCs w:val="22"/>
                <w:lang w:val="uk-UA" w:eastAsia="uk-UA"/>
              </w:rPr>
              <w:t xml:space="preserve"> 000 </w:t>
            </w:r>
          </w:p>
        </w:tc>
        <w:tc>
          <w:tcPr>
            <w:tcW w:w="1717" w:type="dxa"/>
            <w:vMerge w:val="restart"/>
          </w:tcPr>
          <w:p w:rsidR="00AB0DEF" w:rsidRPr="009F2ADD" w:rsidRDefault="00AB0DEF" w:rsidP="00AB0DEF">
            <w:pPr>
              <w:autoSpaceDE w:val="0"/>
              <w:autoSpaceDN w:val="0"/>
              <w:adjustRightInd w:val="0"/>
              <w:rPr>
                <w:lang w:val="uk-UA" w:eastAsia="uk-UA"/>
              </w:rPr>
            </w:pPr>
            <w:r w:rsidRPr="009F2ADD">
              <w:rPr>
                <w:sz w:val="22"/>
                <w:szCs w:val="22"/>
                <w:lang w:val="uk-UA" w:eastAsia="uk-UA"/>
              </w:rPr>
              <w:t>Вшанування памטяті загиблих героїв</w:t>
            </w:r>
          </w:p>
        </w:tc>
      </w:tr>
      <w:tr w:rsidR="00AB0DEF" w:rsidRPr="009F2ADD" w:rsidTr="00950C72">
        <w:trPr>
          <w:cantSplit/>
          <w:trHeight w:val="66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950C72" w:rsidRPr="00B36533" w:rsidRDefault="00AB0DEF" w:rsidP="00AB0DEF">
            <w:pPr>
              <w:autoSpaceDE w:val="0"/>
              <w:autoSpaceDN w:val="0"/>
              <w:adjustRightInd w:val="0"/>
              <w:rPr>
                <w:lang w:val="uk-UA" w:eastAsia="uk-UA"/>
              </w:rPr>
            </w:pPr>
            <w:r w:rsidRPr="009F2ADD">
              <w:rPr>
                <w:b/>
                <w:sz w:val="22"/>
                <w:szCs w:val="22"/>
                <w:lang w:val="uk-UA" w:eastAsia="uk-UA"/>
              </w:rPr>
              <w:t xml:space="preserve">Продукту </w:t>
            </w:r>
            <w:r w:rsidRPr="009F2ADD">
              <w:rPr>
                <w:sz w:val="22"/>
                <w:szCs w:val="22"/>
                <w:lang w:val="uk-UA" w:eastAsia="uk-UA"/>
              </w:rPr>
              <w:t>кошики, лампадки</w:t>
            </w:r>
            <w:r w:rsidR="007B37E2">
              <w:rPr>
                <w:sz w:val="22"/>
                <w:szCs w:val="22"/>
                <w:lang w:val="uk-UA" w:eastAsia="uk-UA"/>
              </w:rPr>
              <w:t>, прапори</w:t>
            </w: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75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965B1D" w:rsidRDefault="00AB0DEF" w:rsidP="00AB0DEF">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середні затрати на придбання 1 кошика, лампадки</w:t>
            </w:r>
            <w:r w:rsidR="007B37E2">
              <w:rPr>
                <w:sz w:val="22"/>
                <w:szCs w:val="22"/>
                <w:lang w:val="uk-UA" w:eastAsia="uk-UA"/>
              </w:rPr>
              <w:t>, прапора</w:t>
            </w:r>
          </w:p>
          <w:p w:rsidR="00C728FA" w:rsidRPr="00E34F62" w:rsidRDefault="00C728FA"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67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AB0DEF" w:rsidRDefault="00AB0DEF" w:rsidP="00AB0DEF">
            <w:pPr>
              <w:autoSpaceDE w:val="0"/>
              <w:autoSpaceDN w:val="0"/>
              <w:adjustRightInd w:val="0"/>
              <w:rPr>
                <w:lang w:val="uk-UA" w:eastAsia="uk-UA"/>
              </w:rPr>
            </w:pPr>
            <w:r w:rsidRPr="009F2ADD">
              <w:rPr>
                <w:b/>
                <w:sz w:val="22"/>
                <w:szCs w:val="22"/>
                <w:lang w:val="uk-UA" w:eastAsia="uk-UA"/>
              </w:rPr>
              <w:t xml:space="preserve">Якості </w:t>
            </w:r>
            <w:r w:rsidRPr="009F2ADD">
              <w:rPr>
                <w:sz w:val="22"/>
                <w:szCs w:val="22"/>
                <w:lang w:val="uk-UA" w:eastAsia="uk-UA"/>
              </w:rPr>
              <w:t>збільшено у порівнянні з минулим роком</w:t>
            </w:r>
          </w:p>
          <w:p w:rsidR="00C728FA" w:rsidRPr="00E34F62" w:rsidRDefault="00C728FA"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F91534" w:rsidTr="00950C72">
        <w:trPr>
          <w:cantSplit/>
          <w:trHeight w:val="343"/>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B0DEF">
            <w:pPr>
              <w:autoSpaceDE w:val="0"/>
              <w:autoSpaceDN w:val="0"/>
              <w:adjustRightInd w:val="0"/>
              <w:rPr>
                <w:b/>
                <w:color w:val="000000" w:themeColor="text1"/>
                <w:lang w:val="uk-UA" w:eastAsia="uk-UA"/>
              </w:rPr>
            </w:pPr>
            <w:r>
              <w:rPr>
                <w:b/>
                <w:color w:val="000000" w:themeColor="text1"/>
                <w:sz w:val="22"/>
                <w:szCs w:val="22"/>
                <w:lang w:val="uk-UA" w:eastAsia="uk-UA"/>
              </w:rPr>
              <w:t>Захід 2</w:t>
            </w:r>
            <w:r w:rsidR="007B37E2">
              <w:rPr>
                <w:b/>
                <w:color w:val="000000" w:themeColor="text1"/>
                <w:sz w:val="22"/>
                <w:szCs w:val="22"/>
                <w:lang w:val="uk-UA" w:eastAsia="uk-UA"/>
              </w:rPr>
              <w:t>2</w:t>
            </w:r>
          </w:p>
          <w:p w:rsidR="00AB0DEF" w:rsidRDefault="00AB0DEF" w:rsidP="00AB0DEF">
            <w:pPr>
              <w:rPr>
                <w:color w:val="000000" w:themeColor="text1"/>
                <w:lang w:val="uk-UA" w:eastAsia="uk-UA"/>
              </w:rPr>
            </w:pPr>
            <w:r w:rsidRPr="009F2ADD">
              <w:rPr>
                <w:color w:val="000000" w:themeColor="text1"/>
                <w:sz w:val="22"/>
                <w:szCs w:val="22"/>
                <w:lang w:val="uk-UA" w:eastAsia="uk-UA"/>
              </w:rPr>
              <w:t xml:space="preserve">Святкування Дня селища Розділ  </w:t>
            </w:r>
          </w:p>
          <w:p w:rsidR="00AB0DEF" w:rsidRPr="009F2ADD" w:rsidRDefault="00AB0DEF" w:rsidP="00AB0DEF">
            <w:pPr>
              <w:rPr>
                <w:color w:val="000000" w:themeColor="text1"/>
                <w:lang w:val="uk-UA" w:eastAsia="uk-UA"/>
              </w:rPr>
            </w:pPr>
            <w:r>
              <w:rPr>
                <w:color w:val="000000" w:themeColor="text1"/>
                <w:sz w:val="22"/>
                <w:szCs w:val="22"/>
                <w:lang w:val="uk-UA" w:eastAsia="uk-UA"/>
              </w:rPr>
              <w:t>(серпень)</w:t>
            </w:r>
          </w:p>
          <w:p w:rsidR="00AB0DEF" w:rsidRPr="009F2ADD" w:rsidRDefault="00AB0DEF" w:rsidP="00AB0DEF">
            <w:pPr>
              <w:rPr>
                <w:color w:val="FF0000"/>
                <w:lang w:val="uk-UA" w:eastAsia="uk-UA"/>
              </w:rPr>
            </w:pPr>
          </w:p>
        </w:tc>
        <w:tc>
          <w:tcPr>
            <w:tcW w:w="2835" w:type="dxa"/>
          </w:tcPr>
          <w:p w:rsidR="00AB0DEF" w:rsidRDefault="00AB0DEF" w:rsidP="00AB0DEF">
            <w:pPr>
              <w:autoSpaceDE w:val="0"/>
              <w:autoSpaceDN w:val="0"/>
              <w:adjustRightInd w:val="0"/>
              <w:rPr>
                <w:lang w:val="uk-UA" w:eastAsia="uk-UA"/>
              </w:rPr>
            </w:pPr>
            <w:r w:rsidRPr="00AF77EC">
              <w:rPr>
                <w:b/>
                <w:sz w:val="22"/>
                <w:szCs w:val="22"/>
                <w:lang w:val="uk-UA" w:eastAsia="uk-UA"/>
              </w:rPr>
              <w:t>Затрат</w:t>
            </w:r>
            <w:r w:rsidRPr="00AF77EC">
              <w:rPr>
                <w:sz w:val="22"/>
                <w:szCs w:val="22"/>
                <w:lang w:val="uk-UA" w:eastAsia="uk-UA"/>
              </w:rPr>
              <w:t xml:space="preserve"> 0 грн</w:t>
            </w:r>
          </w:p>
          <w:p w:rsidR="00AB0DEF" w:rsidRPr="00AF77EC" w:rsidRDefault="00AB0DEF" w:rsidP="00AB0DEF">
            <w:pPr>
              <w:autoSpaceDE w:val="0"/>
              <w:autoSpaceDN w:val="0"/>
              <w:adjustRightInd w:val="0"/>
              <w:rPr>
                <w:lang w:val="uk-UA" w:eastAsia="uk-UA"/>
              </w:rPr>
            </w:pPr>
          </w:p>
        </w:tc>
        <w:tc>
          <w:tcPr>
            <w:tcW w:w="1843" w:type="dxa"/>
            <w:vMerge w:val="restart"/>
          </w:tcPr>
          <w:p w:rsidR="00AB0DEF" w:rsidRPr="00AF77EC" w:rsidRDefault="00AB0DEF" w:rsidP="00AB0DEF">
            <w:pPr>
              <w:autoSpaceDE w:val="0"/>
              <w:autoSpaceDN w:val="0"/>
              <w:adjustRightInd w:val="0"/>
              <w:rPr>
                <w:lang w:eastAsia="uk-UA"/>
              </w:rPr>
            </w:pPr>
            <w:r w:rsidRPr="00AF77EC">
              <w:rPr>
                <w:sz w:val="22"/>
                <w:szCs w:val="22"/>
                <w:lang w:val="uk-UA" w:eastAsia="uk-UA"/>
              </w:rPr>
              <w:t>Управління культури, спорту та гуманітарної політики</w:t>
            </w:r>
          </w:p>
        </w:tc>
        <w:tc>
          <w:tcPr>
            <w:tcW w:w="1843" w:type="dxa"/>
            <w:vMerge w:val="restart"/>
          </w:tcPr>
          <w:p w:rsidR="00AB0DEF" w:rsidRPr="00965B1D" w:rsidRDefault="007B37E2" w:rsidP="00AB0DEF">
            <w:pPr>
              <w:autoSpaceDE w:val="0"/>
              <w:autoSpaceDN w:val="0"/>
              <w:adjustRightInd w:val="0"/>
              <w:rPr>
                <w:lang w:eastAsia="uk-UA"/>
              </w:rPr>
            </w:pPr>
            <w:r w:rsidRPr="00965B1D">
              <w:rPr>
                <w:sz w:val="22"/>
                <w:szCs w:val="22"/>
                <w:lang w:val="uk-UA" w:eastAsia="uk-UA"/>
              </w:rPr>
              <w:t xml:space="preserve">Інші джерела </w:t>
            </w:r>
          </w:p>
          <w:p w:rsidR="00AB0DEF" w:rsidRPr="00AF77EC" w:rsidRDefault="00AB0DEF" w:rsidP="00AB0DEF">
            <w:pPr>
              <w:autoSpaceDE w:val="0"/>
              <w:autoSpaceDN w:val="0"/>
              <w:adjustRightInd w:val="0"/>
              <w:rPr>
                <w:lang w:eastAsia="uk-UA"/>
              </w:rPr>
            </w:pPr>
          </w:p>
        </w:tc>
        <w:tc>
          <w:tcPr>
            <w:tcW w:w="1401" w:type="dxa"/>
            <w:gridSpan w:val="2"/>
            <w:vMerge w:val="restart"/>
          </w:tcPr>
          <w:p w:rsidR="00AB0DEF" w:rsidRPr="00AF77EC" w:rsidRDefault="00AB0DEF" w:rsidP="00AB0DEF">
            <w:pPr>
              <w:autoSpaceDE w:val="0"/>
              <w:autoSpaceDN w:val="0"/>
              <w:adjustRightInd w:val="0"/>
              <w:rPr>
                <w:lang w:val="uk-UA" w:eastAsia="uk-UA"/>
              </w:rPr>
            </w:pPr>
            <w:r w:rsidRPr="00AF77EC">
              <w:rPr>
                <w:sz w:val="22"/>
                <w:szCs w:val="22"/>
                <w:lang w:val="uk-UA" w:eastAsia="uk-UA"/>
              </w:rPr>
              <w:t xml:space="preserve">0 </w:t>
            </w:r>
          </w:p>
        </w:tc>
        <w:tc>
          <w:tcPr>
            <w:tcW w:w="1717" w:type="dxa"/>
            <w:vMerge w:val="restart"/>
          </w:tcPr>
          <w:p w:rsidR="00AB0DEF" w:rsidRPr="009F2ADD" w:rsidRDefault="00AB0DEF" w:rsidP="00AB0DEF">
            <w:pPr>
              <w:autoSpaceDE w:val="0"/>
              <w:autoSpaceDN w:val="0"/>
              <w:adjustRightInd w:val="0"/>
              <w:rPr>
                <w:color w:val="000000" w:themeColor="text1"/>
                <w:lang w:val="uk-UA" w:eastAsia="uk-UA"/>
              </w:rPr>
            </w:pPr>
            <w:r w:rsidRPr="009F2ADD">
              <w:rPr>
                <w:color w:val="000000" w:themeColor="text1"/>
                <w:sz w:val="22"/>
                <w:szCs w:val="22"/>
                <w:lang w:val="uk-UA" w:eastAsia="uk-UA"/>
              </w:rPr>
              <w:t xml:space="preserve">Збереження  історичної пам’яті та відтворення українських звичаїв та обрядів </w:t>
            </w:r>
          </w:p>
        </w:tc>
      </w:tr>
      <w:tr w:rsidR="00AB0DEF" w:rsidRPr="009F2ADD" w:rsidTr="00950C72">
        <w:trPr>
          <w:cantSplit/>
          <w:trHeight w:val="278"/>
        </w:trPr>
        <w:tc>
          <w:tcPr>
            <w:tcW w:w="851" w:type="dxa"/>
            <w:vMerge/>
            <w:tcBorders>
              <w:top w:val="single" w:sz="4" w:space="0" w:color="auto"/>
              <w:left w:val="single" w:sz="4" w:space="0" w:color="auto"/>
              <w:bottom w:val="single" w:sz="4" w:space="0" w:color="auto"/>
              <w:right w:val="single" w:sz="4" w:space="0" w:color="auto"/>
            </w:tcBorders>
          </w:tcPr>
          <w:p w:rsidR="00AB0DEF" w:rsidRPr="00C32AA6" w:rsidRDefault="00AB0DEF" w:rsidP="00AB0DEF">
            <w:pPr>
              <w:autoSpaceDE w:val="0"/>
              <w:autoSpaceDN w:val="0"/>
              <w:adjustRightInd w:val="0"/>
              <w:jc w:val="center"/>
              <w:rPr>
                <w:b/>
                <w:lang w:val="uk-UA"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C32AA6" w:rsidRDefault="00AB0DEF" w:rsidP="00AB0DEF">
            <w:pPr>
              <w:autoSpaceDE w:val="0"/>
              <w:autoSpaceDN w:val="0"/>
              <w:adjustRightInd w:val="0"/>
              <w:rPr>
                <w:b/>
                <w:lang w:val="uk-UA"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AB0DEF" w:rsidRPr="00AF77EC" w:rsidRDefault="00AB0DEF" w:rsidP="00AB0DEF">
            <w:pPr>
              <w:autoSpaceDE w:val="0"/>
              <w:autoSpaceDN w:val="0"/>
              <w:adjustRightInd w:val="0"/>
              <w:rPr>
                <w:lang w:val="uk-UA" w:eastAsia="uk-UA"/>
              </w:rPr>
            </w:pPr>
            <w:r w:rsidRPr="00AF77EC">
              <w:rPr>
                <w:b/>
                <w:sz w:val="22"/>
                <w:szCs w:val="22"/>
                <w:lang w:val="uk-UA" w:eastAsia="uk-UA"/>
              </w:rPr>
              <w:t>Продукту</w:t>
            </w:r>
          </w:p>
          <w:p w:rsidR="00AB0DEF" w:rsidRDefault="00807A46" w:rsidP="00AB0DEF">
            <w:pPr>
              <w:autoSpaceDE w:val="0"/>
              <w:autoSpaceDN w:val="0"/>
              <w:adjustRightInd w:val="0"/>
              <w:rPr>
                <w:lang w:val="uk-UA" w:eastAsia="uk-UA"/>
              </w:rPr>
            </w:pPr>
            <w:r>
              <w:rPr>
                <w:sz w:val="22"/>
                <w:szCs w:val="22"/>
                <w:lang w:val="uk-UA" w:eastAsia="uk-UA"/>
              </w:rPr>
              <w:t>з</w:t>
            </w:r>
            <w:r w:rsidR="00AB0DEF" w:rsidRPr="00AF77EC">
              <w:rPr>
                <w:sz w:val="22"/>
                <w:szCs w:val="22"/>
                <w:lang w:val="uk-UA" w:eastAsia="uk-UA"/>
              </w:rPr>
              <w:t>абезпечення звукової апаратури</w:t>
            </w:r>
          </w:p>
          <w:p w:rsidR="00C728FA" w:rsidRPr="00AF77EC" w:rsidRDefault="00C728FA" w:rsidP="00AB0DEF">
            <w:pPr>
              <w:autoSpaceDE w:val="0"/>
              <w:autoSpaceDN w:val="0"/>
              <w:adjustRightInd w:val="0"/>
              <w:rPr>
                <w:lang w:val="uk-UA" w:eastAsia="uk-UA"/>
              </w:rPr>
            </w:pPr>
          </w:p>
        </w:tc>
        <w:tc>
          <w:tcPr>
            <w:tcW w:w="1843" w:type="dxa"/>
            <w:vMerge/>
          </w:tcPr>
          <w:p w:rsidR="00AB0DEF" w:rsidRPr="00AF77EC" w:rsidRDefault="00AB0DEF" w:rsidP="00AB0DEF">
            <w:pPr>
              <w:autoSpaceDE w:val="0"/>
              <w:autoSpaceDN w:val="0"/>
              <w:adjustRightInd w:val="0"/>
              <w:rPr>
                <w:lang w:eastAsia="uk-UA"/>
              </w:rPr>
            </w:pPr>
          </w:p>
        </w:tc>
        <w:tc>
          <w:tcPr>
            <w:tcW w:w="1843" w:type="dxa"/>
            <w:vMerge/>
          </w:tcPr>
          <w:p w:rsidR="00AB0DEF" w:rsidRPr="00AF77EC" w:rsidRDefault="00AB0DEF" w:rsidP="00AB0DEF">
            <w:pPr>
              <w:autoSpaceDE w:val="0"/>
              <w:autoSpaceDN w:val="0"/>
              <w:adjustRightInd w:val="0"/>
              <w:rPr>
                <w:lang w:eastAsia="uk-UA"/>
              </w:rPr>
            </w:pPr>
          </w:p>
        </w:tc>
        <w:tc>
          <w:tcPr>
            <w:tcW w:w="1401" w:type="dxa"/>
            <w:gridSpan w:val="2"/>
            <w:vMerge/>
          </w:tcPr>
          <w:p w:rsidR="00AB0DEF" w:rsidRPr="00AF77EC"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19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AB0DEF" w:rsidRPr="00AF77EC" w:rsidRDefault="00AB0DEF" w:rsidP="00AB0DEF">
            <w:pPr>
              <w:autoSpaceDE w:val="0"/>
              <w:autoSpaceDN w:val="0"/>
              <w:adjustRightInd w:val="0"/>
              <w:rPr>
                <w:b/>
                <w:lang w:val="uk-UA" w:eastAsia="uk-UA"/>
              </w:rPr>
            </w:pPr>
            <w:r w:rsidRPr="00AF77EC">
              <w:rPr>
                <w:b/>
                <w:sz w:val="22"/>
                <w:szCs w:val="22"/>
                <w:lang w:val="uk-UA" w:eastAsia="uk-UA"/>
              </w:rPr>
              <w:t>Ефективності</w:t>
            </w:r>
          </w:p>
          <w:p w:rsidR="00AB0DEF" w:rsidRDefault="00807A46" w:rsidP="00AB0DEF">
            <w:pPr>
              <w:autoSpaceDE w:val="0"/>
              <w:autoSpaceDN w:val="0"/>
              <w:adjustRightInd w:val="0"/>
              <w:rPr>
                <w:lang w:val="uk-UA" w:eastAsia="uk-UA"/>
              </w:rPr>
            </w:pPr>
            <w:r>
              <w:rPr>
                <w:sz w:val="22"/>
                <w:szCs w:val="22"/>
                <w:lang w:val="uk-UA" w:eastAsia="uk-UA"/>
              </w:rPr>
              <w:t>п</w:t>
            </w:r>
            <w:r w:rsidR="00AB0DEF" w:rsidRPr="00AF77EC">
              <w:rPr>
                <w:sz w:val="22"/>
                <w:szCs w:val="22"/>
                <w:lang w:val="uk-UA" w:eastAsia="uk-UA"/>
              </w:rPr>
              <w:t>ослуги з надання звукової апаратури</w:t>
            </w:r>
          </w:p>
          <w:p w:rsidR="00C728FA" w:rsidRPr="00AF77EC" w:rsidRDefault="00C728FA" w:rsidP="00AB0DEF">
            <w:pPr>
              <w:autoSpaceDE w:val="0"/>
              <w:autoSpaceDN w:val="0"/>
              <w:adjustRightInd w:val="0"/>
              <w:rPr>
                <w:lang w:val="uk-UA" w:eastAsia="uk-UA"/>
              </w:rPr>
            </w:pPr>
          </w:p>
        </w:tc>
        <w:tc>
          <w:tcPr>
            <w:tcW w:w="1843" w:type="dxa"/>
            <w:vMerge/>
          </w:tcPr>
          <w:p w:rsidR="00AB0DEF" w:rsidRPr="00AF77EC" w:rsidRDefault="00AB0DEF" w:rsidP="00AB0DEF">
            <w:pPr>
              <w:autoSpaceDE w:val="0"/>
              <w:autoSpaceDN w:val="0"/>
              <w:adjustRightInd w:val="0"/>
              <w:rPr>
                <w:lang w:eastAsia="uk-UA"/>
              </w:rPr>
            </w:pPr>
          </w:p>
        </w:tc>
        <w:tc>
          <w:tcPr>
            <w:tcW w:w="1843" w:type="dxa"/>
            <w:vMerge/>
          </w:tcPr>
          <w:p w:rsidR="00AB0DEF" w:rsidRPr="00AF77EC" w:rsidRDefault="00AB0DEF" w:rsidP="00AB0DEF">
            <w:pPr>
              <w:autoSpaceDE w:val="0"/>
              <w:autoSpaceDN w:val="0"/>
              <w:adjustRightInd w:val="0"/>
              <w:rPr>
                <w:lang w:eastAsia="uk-UA"/>
              </w:rPr>
            </w:pPr>
          </w:p>
        </w:tc>
        <w:tc>
          <w:tcPr>
            <w:tcW w:w="1401" w:type="dxa"/>
            <w:gridSpan w:val="2"/>
            <w:vMerge/>
          </w:tcPr>
          <w:p w:rsidR="00AB0DEF" w:rsidRPr="00AF77EC"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133"/>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387E77" w:rsidRDefault="00AB0DEF" w:rsidP="00387E77">
            <w:pPr>
              <w:autoSpaceDE w:val="0"/>
              <w:autoSpaceDN w:val="0"/>
              <w:adjustRightInd w:val="0"/>
              <w:rPr>
                <w:lang w:val="uk-UA" w:eastAsia="uk-UA"/>
              </w:rPr>
            </w:pPr>
            <w:r w:rsidRPr="00AF77EC">
              <w:rPr>
                <w:b/>
                <w:sz w:val="22"/>
                <w:szCs w:val="22"/>
                <w:lang w:val="uk-UA" w:eastAsia="uk-UA"/>
              </w:rPr>
              <w:t xml:space="preserve">Якості </w:t>
            </w:r>
            <w:r w:rsidR="00807A46">
              <w:rPr>
                <w:sz w:val="22"/>
                <w:szCs w:val="22"/>
                <w:lang w:val="uk-UA" w:eastAsia="uk-UA"/>
              </w:rPr>
              <w:t xml:space="preserve">  </w:t>
            </w:r>
            <w:r w:rsidR="00387E77">
              <w:rPr>
                <w:sz w:val="22"/>
                <w:szCs w:val="22"/>
                <w:lang w:val="uk-UA" w:eastAsia="uk-UA"/>
              </w:rPr>
              <w:t>Залишено на  рівні минулого року</w:t>
            </w:r>
          </w:p>
          <w:p w:rsidR="00AB0DEF" w:rsidRPr="00AF77EC" w:rsidRDefault="00AB0DEF" w:rsidP="00AB0DEF">
            <w:pPr>
              <w:autoSpaceDE w:val="0"/>
              <w:autoSpaceDN w:val="0"/>
              <w:adjustRightInd w:val="0"/>
              <w:rPr>
                <w:lang w:val="uk-UA" w:eastAsia="uk-UA"/>
              </w:rPr>
            </w:pPr>
          </w:p>
        </w:tc>
        <w:tc>
          <w:tcPr>
            <w:tcW w:w="1843" w:type="dxa"/>
            <w:vMerge/>
          </w:tcPr>
          <w:p w:rsidR="00AB0DEF" w:rsidRPr="00AF77EC" w:rsidRDefault="00AB0DEF" w:rsidP="00AB0DEF">
            <w:pPr>
              <w:autoSpaceDE w:val="0"/>
              <w:autoSpaceDN w:val="0"/>
              <w:adjustRightInd w:val="0"/>
              <w:rPr>
                <w:lang w:eastAsia="uk-UA"/>
              </w:rPr>
            </w:pPr>
          </w:p>
        </w:tc>
        <w:tc>
          <w:tcPr>
            <w:tcW w:w="1843" w:type="dxa"/>
            <w:vMerge/>
            <w:tcBorders>
              <w:bottom w:val="single" w:sz="4" w:space="0" w:color="auto"/>
            </w:tcBorders>
          </w:tcPr>
          <w:p w:rsidR="00AB0DEF" w:rsidRPr="00AF77EC" w:rsidRDefault="00AB0DEF" w:rsidP="00AB0DEF">
            <w:pPr>
              <w:autoSpaceDE w:val="0"/>
              <w:autoSpaceDN w:val="0"/>
              <w:adjustRightInd w:val="0"/>
              <w:rPr>
                <w:lang w:eastAsia="uk-UA"/>
              </w:rPr>
            </w:pPr>
          </w:p>
        </w:tc>
        <w:tc>
          <w:tcPr>
            <w:tcW w:w="1401" w:type="dxa"/>
            <w:gridSpan w:val="2"/>
            <w:vMerge/>
            <w:tcBorders>
              <w:bottom w:val="single" w:sz="4" w:space="0" w:color="auto"/>
            </w:tcBorders>
          </w:tcPr>
          <w:p w:rsidR="00AB0DEF" w:rsidRPr="00AF77EC" w:rsidRDefault="00AB0DEF" w:rsidP="00AB0DEF">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26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B0DEF">
            <w:pPr>
              <w:autoSpaceDE w:val="0"/>
              <w:autoSpaceDN w:val="0"/>
              <w:adjustRightInd w:val="0"/>
              <w:rPr>
                <w:b/>
                <w:lang w:val="uk-UA" w:eastAsia="uk-UA"/>
              </w:rPr>
            </w:pPr>
            <w:r>
              <w:rPr>
                <w:b/>
                <w:sz w:val="22"/>
                <w:szCs w:val="22"/>
                <w:lang w:val="uk-UA" w:eastAsia="uk-UA"/>
              </w:rPr>
              <w:t>Захід 2</w:t>
            </w:r>
            <w:r w:rsidR="007B37E2">
              <w:rPr>
                <w:b/>
                <w:sz w:val="22"/>
                <w:szCs w:val="22"/>
                <w:lang w:val="uk-UA" w:eastAsia="uk-UA"/>
              </w:rPr>
              <w:t>3</w:t>
            </w:r>
          </w:p>
          <w:p w:rsidR="00AB0DEF" w:rsidRPr="009F2ADD" w:rsidRDefault="00AB0DEF" w:rsidP="00AB0DEF">
            <w:pPr>
              <w:autoSpaceDE w:val="0"/>
              <w:autoSpaceDN w:val="0"/>
              <w:adjustRightInd w:val="0"/>
              <w:rPr>
                <w:lang w:val="uk-UA" w:eastAsia="uk-UA"/>
              </w:rPr>
            </w:pPr>
            <w:r w:rsidRPr="009F2ADD">
              <w:rPr>
                <w:sz w:val="22"/>
                <w:szCs w:val="22"/>
                <w:lang w:val="uk-UA" w:eastAsia="uk-UA"/>
              </w:rPr>
              <w:t>Святкування Дня</w:t>
            </w:r>
          </w:p>
          <w:p w:rsidR="00AB0DEF" w:rsidRDefault="00AB0DEF" w:rsidP="00AB0DEF">
            <w:pPr>
              <w:autoSpaceDE w:val="0"/>
              <w:autoSpaceDN w:val="0"/>
              <w:adjustRightInd w:val="0"/>
              <w:rPr>
                <w:lang w:val="uk-UA" w:eastAsia="uk-UA"/>
              </w:rPr>
            </w:pPr>
            <w:r w:rsidRPr="009F2ADD">
              <w:rPr>
                <w:sz w:val="22"/>
                <w:szCs w:val="22"/>
                <w:lang w:val="uk-UA" w:eastAsia="uk-UA"/>
              </w:rPr>
              <w:t xml:space="preserve"> с. Станківці</w:t>
            </w:r>
          </w:p>
          <w:p w:rsidR="00AB0DEF" w:rsidRPr="009F2ADD" w:rsidRDefault="00AB0DEF" w:rsidP="00AB0DEF">
            <w:pPr>
              <w:autoSpaceDE w:val="0"/>
              <w:autoSpaceDN w:val="0"/>
              <w:adjustRightInd w:val="0"/>
              <w:rPr>
                <w:lang w:val="uk-UA" w:eastAsia="uk-UA"/>
              </w:rPr>
            </w:pPr>
            <w:r>
              <w:rPr>
                <w:sz w:val="22"/>
                <w:szCs w:val="22"/>
                <w:lang w:val="uk-UA" w:eastAsia="uk-UA"/>
              </w:rPr>
              <w:t>(серпень)</w:t>
            </w:r>
          </w:p>
          <w:p w:rsidR="00AB0DEF" w:rsidRPr="009F2ADD" w:rsidRDefault="00AB0DEF" w:rsidP="00AB0DEF">
            <w:pPr>
              <w:autoSpaceDE w:val="0"/>
              <w:autoSpaceDN w:val="0"/>
              <w:adjustRightInd w:val="0"/>
              <w:rPr>
                <w:lang w:val="uk-UA" w:eastAsia="uk-UA"/>
              </w:rPr>
            </w:pPr>
          </w:p>
        </w:tc>
        <w:tc>
          <w:tcPr>
            <w:tcW w:w="2835" w:type="dxa"/>
          </w:tcPr>
          <w:p w:rsidR="00AB0DEF" w:rsidRDefault="00AB0DEF" w:rsidP="00AB0DEF">
            <w:pPr>
              <w:autoSpaceDE w:val="0"/>
              <w:autoSpaceDN w:val="0"/>
              <w:adjustRightInd w:val="0"/>
              <w:rPr>
                <w:lang w:val="uk-UA" w:eastAsia="uk-UA"/>
              </w:rPr>
            </w:pPr>
            <w:r w:rsidRPr="00AF77EC">
              <w:rPr>
                <w:b/>
                <w:sz w:val="22"/>
                <w:szCs w:val="22"/>
                <w:lang w:val="uk-UA" w:eastAsia="uk-UA"/>
              </w:rPr>
              <w:t>Затрат</w:t>
            </w:r>
            <w:r w:rsidRPr="00AF77EC">
              <w:rPr>
                <w:sz w:val="22"/>
                <w:szCs w:val="22"/>
                <w:lang w:val="uk-UA" w:eastAsia="uk-UA"/>
              </w:rPr>
              <w:t xml:space="preserve"> 0 грн</w:t>
            </w:r>
          </w:p>
          <w:p w:rsidR="003D5DE2" w:rsidRPr="00AF77EC" w:rsidRDefault="003D5DE2" w:rsidP="00AB0DEF">
            <w:pPr>
              <w:autoSpaceDE w:val="0"/>
              <w:autoSpaceDN w:val="0"/>
              <w:adjustRightInd w:val="0"/>
              <w:rPr>
                <w:lang w:val="uk-UA" w:eastAsia="uk-UA"/>
              </w:rPr>
            </w:pPr>
          </w:p>
        </w:tc>
        <w:tc>
          <w:tcPr>
            <w:tcW w:w="1843" w:type="dxa"/>
            <w:vMerge w:val="restart"/>
          </w:tcPr>
          <w:p w:rsidR="00AB0DEF" w:rsidRPr="00AF77EC" w:rsidRDefault="00AB0DEF" w:rsidP="00AB0DEF">
            <w:pPr>
              <w:autoSpaceDE w:val="0"/>
              <w:autoSpaceDN w:val="0"/>
              <w:adjustRightInd w:val="0"/>
              <w:rPr>
                <w:lang w:eastAsia="uk-UA"/>
              </w:rPr>
            </w:pPr>
            <w:r w:rsidRPr="00AF77EC">
              <w:rPr>
                <w:sz w:val="22"/>
                <w:szCs w:val="22"/>
                <w:lang w:val="uk-UA" w:eastAsia="uk-UA"/>
              </w:rPr>
              <w:t>Управління культури, спорту та гуманітарної політики</w:t>
            </w:r>
          </w:p>
        </w:tc>
        <w:tc>
          <w:tcPr>
            <w:tcW w:w="1843" w:type="dxa"/>
            <w:vMerge w:val="restart"/>
          </w:tcPr>
          <w:p w:rsidR="00AB0DEF" w:rsidRPr="00965B1D" w:rsidRDefault="007B37E2" w:rsidP="00AB0DEF">
            <w:pPr>
              <w:autoSpaceDE w:val="0"/>
              <w:autoSpaceDN w:val="0"/>
              <w:adjustRightInd w:val="0"/>
              <w:rPr>
                <w:lang w:eastAsia="uk-UA"/>
              </w:rPr>
            </w:pPr>
            <w:r w:rsidRPr="00965B1D">
              <w:rPr>
                <w:sz w:val="22"/>
                <w:szCs w:val="22"/>
                <w:lang w:val="uk-UA" w:eastAsia="uk-UA"/>
              </w:rPr>
              <w:t xml:space="preserve">Інші джерела </w:t>
            </w:r>
          </w:p>
        </w:tc>
        <w:tc>
          <w:tcPr>
            <w:tcW w:w="1401" w:type="dxa"/>
            <w:gridSpan w:val="2"/>
            <w:vMerge w:val="restart"/>
          </w:tcPr>
          <w:p w:rsidR="00AB0DEF" w:rsidRPr="00AF77EC" w:rsidRDefault="00AB0DEF" w:rsidP="00AB0DEF">
            <w:pPr>
              <w:autoSpaceDE w:val="0"/>
              <w:autoSpaceDN w:val="0"/>
              <w:adjustRightInd w:val="0"/>
              <w:rPr>
                <w:lang w:eastAsia="uk-UA"/>
              </w:rPr>
            </w:pPr>
            <w:r w:rsidRPr="00AF77EC">
              <w:rPr>
                <w:sz w:val="22"/>
                <w:szCs w:val="22"/>
                <w:lang w:val="uk-UA" w:eastAsia="uk-UA"/>
              </w:rPr>
              <w:t xml:space="preserve">0 </w:t>
            </w:r>
          </w:p>
        </w:tc>
        <w:tc>
          <w:tcPr>
            <w:tcW w:w="1717" w:type="dxa"/>
            <w:vMerge w:val="restart"/>
          </w:tcPr>
          <w:p w:rsidR="00AB0DEF" w:rsidRPr="009F2ADD" w:rsidRDefault="00AB0DEF" w:rsidP="00AB0DEF">
            <w:pPr>
              <w:autoSpaceDE w:val="0"/>
              <w:autoSpaceDN w:val="0"/>
              <w:adjustRightInd w:val="0"/>
              <w:rPr>
                <w:lang w:eastAsia="uk-UA"/>
              </w:rPr>
            </w:pPr>
            <w:r w:rsidRPr="009F2ADD">
              <w:rPr>
                <w:color w:val="000000" w:themeColor="text1"/>
                <w:sz w:val="22"/>
                <w:szCs w:val="22"/>
                <w:lang w:val="uk-UA" w:eastAsia="uk-UA"/>
              </w:rPr>
              <w:t>Збереження  історичної пам’яті та відтворення українських звичаїв та обрядів</w:t>
            </w:r>
          </w:p>
        </w:tc>
      </w:tr>
      <w:tr w:rsidR="00AB0DEF" w:rsidRPr="009F2ADD" w:rsidTr="00950C72">
        <w:trPr>
          <w:cantSplit/>
          <w:trHeight w:val="33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480E10" w:rsidRPr="00B36533" w:rsidRDefault="00AB0DEF" w:rsidP="00AB0DEF">
            <w:pPr>
              <w:autoSpaceDE w:val="0"/>
              <w:autoSpaceDN w:val="0"/>
              <w:adjustRightInd w:val="0"/>
              <w:rPr>
                <w:color w:val="000000" w:themeColor="text1"/>
                <w:lang w:val="uk-UA" w:eastAsia="uk-UA"/>
              </w:rPr>
            </w:pPr>
            <w:r w:rsidRPr="009F2ADD">
              <w:rPr>
                <w:b/>
                <w:color w:val="000000" w:themeColor="text1"/>
                <w:sz w:val="22"/>
                <w:szCs w:val="22"/>
                <w:lang w:val="uk-UA" w:eastAsia="uk-UA"/>
              </w:rPr>
              <w:t>Продукту</w:t>
            </w:r>
            <w:r w:rsidRPr="009F2ADD">
              <w:rPr>
                <w:color w:val="000000" w:themeColor="text1"/>
                <w:sz w:val="22"/>
                <w:szCs w:val="22"/>
                <w:lang w:val="uk-UA" w:eastAsia="uk-UA"/>
              </w:rPr>
              <w:t xml:space="preserve"> Забезпечення звукової апаратури</w:t>
            </w: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25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val="uk-UA" w:eastAsia="uk-UA"/>
              </w:rPr>
            </w:pPr>
          </w:p>
        </w:tc>
        <w:tc>
          <w:tcPr>
            <w:tcW w:w="2835" w:type="dxa"/>
          </w:tcPr>
          <w:p w:rsidR="00965B1D" w:rsidRPr="00B36533" w:rsidRDefault="00AB0DEF" w:rsidP="00AB0DEF">
            <w:pPr>
              <w:autoSpaceDE w:val="0"/>
              <w:autoSpaceDN w:val="0"/>
              <w:adjustRightInd w:val="0"/>
              <w:rPr>
                <w:color w:val="000000" w:themeColor="text1"/>
                <w:lang w:val="uk-UA" w:eastAsia="uk-UA"/>
              </w:rPr>
            </w:pPr>
            <w:r w:rsidRPr="009F2ADD">
              <w:rPr>
                <w:b/>
                <w:color w:val="000000" w:themeColor="text1"/>
                <w:sz w:val="22"/>
                <w:szCs w:val="22"/>
                <w:lang w:val="uk-UA" w:eastAsia="uk-UA"/>
              </w:rPr>
              <w:t>Ефективності</w:t>
            </w:r>
            <w:r w:rsidRPr="009F2ADD">
              <w:rPr>
                <w:color w:val="000000" w:themeColor="text1"/>
                <w:sz w:val="22"/>
                <w:szCs w:val="22"/>
                <w:lang w:val="uk-UA" w:eastAsia="uk-UA"/>
              </w:rPr>
              <w:t xml:space="preserve"> </w:t>
            </w:r>
            <w:r w:rsidR="00807A46">
              <w:rPr>
                <w:color w:val="000000" w:themeColor="text1"/>
                <w:sz w:val="22"/>
                <w:szCs w:val="22"/>
                <w:lang w:val="uk-UA" w:eastAsia="uk-UA"/>
              </w:rPr>
              <w:t>п</w:t>
            </w:r>
            <w:r w:rsidRPr="009F2ADD">
              <w:rPr>
                <w:color w:val="000000" w:themeColor="text1"/>
                <w:sz w:val="22"/>
                <w:szCs w:val="22"/>
                <w:lang w:val="uk-UA" w:eastAsia="uk-UA"/>
              </w:rPr>
              <w:t>ослуги з надання звукової апаратури</w:t>
            </w: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22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bottom w:val="single" w:sz="4" w:space="0" w:color="auto"/>
            </w:tcBorders>
          </w:tcPr>
          <w:p w:rsidR="00AB0DEF" w:rsidRPr="009F2ADD" w:rsidRDefault="00AB0DEF" w:rsidP="00AB0DEF">
            <w:pPr>
              <w:autoSpaceDE w:val="0"/>
              <w:autoSpaceDN w:val="0"/>
              <w:adjustRightInd w:val="0"/>
              <w:rPr>
                <w:b/>
                <w:lang w:val="uk-UA" w:eastAsia="uk-UA"/>
              </w:rPr>
            </w:pPr>
          </w:p>
        </w:tc>
        <w:tc>
          <w:tcPr>
            <w:tcW w:w="2835" w:type="dxa"/>
            <w:tcBorders>
              <w:bottom w:val="single" w:sz="4" w:space="0" w:color="auto"/>
            </w:tcBorders>
          </w:tcPr>
          <w:p w:rsidR="00387E77" w:rsidRDefault="00AB0DEF" w:rsidP="00387E77">
            <w:pPr>
              <w:autoSpaceDE w:val="0"/>
              <w:autoSpaceDN w:val="0"/>
              <w:adjustRightInd w:val="0"/>
              <w:rPr>
                <w:lang w:val="uk-UA" w:eastAsia="uk-UA"/>
              </w:rPr>
            </w:pPr>
            <w:r w:rsidRPr="009F2ADD">
              <w:rPr>
                <w:b/>
                <w:color w:val="000000" w:themeColor="text1"/>
                <w:sz w:val="22"/>
                <w:szCs w:val="22"/>
                <w:lang w:val="uk-UA" w:eastAsia="uk-UA"/>
              </w:rPr>
              <w:t>Якості</w:t>
            </w:r>
            <w:r w:rsidRPr="009F2ADD">
              <w:rPr>
                <w:color w:val="000000" w:themeColor="text1"/>
                <w:sz w:val="22"/>
                <w:szCs w:val="22"/>
                <w:lang w:val="uk-UA" w:eastAsia="uk-UA"/>
              </w:rPr>
              <w:t xml:space="preserve"> </w:t>
            </w:r>
            <w:r w:rsidR="00387E77">
              <w:rPr>
                <w:sz w:val="22"/>
                <w:szCs w:val="22"/>
                <w:lang w:val="uk-UA" w:eastAsia="uk-UA"/>
              </w:rPr>
              <w:t>Залишено на  рівні минулого року</w:t>
            </w:r>
          </w:p>
          <w:p w:rsidR="00AB0DEF" w:rsidRPr="00B36533" w:rsidRDefault="00AB0DEF"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bottom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3D5DE2">
        <w:trPr>
          <w:cantSplit/>
          <w:trHeight w:val="297"/>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7B37E2">
              <w:rPr>
                <w:b/>
                <w:sz w:val="22"/>
                <w:szCs w:val="22"/>
                <w:lang w:val="uk-UA" w:eastAsia="uk-UA"/>
              </w:rPr>
              <w:t>4</w:t>
            </w:r>
          </w:p>
          <w:p w:rsidR="00AB0DEF" w:rsidRDefault="00AB0DEF" w:rsidP="00AB0DEF">
            <w:pPr>
              <w:autoSpaceDE w:val="0"/>
              <w:autoSpaceDN w:val="0"/>
              <w:adjustRightInd w:val="0"/>
              <w:rPr>
                <w:lang w:val="uk-UA"/>
              </w:rPr>
            </w:pPr>
            <w:r>
              <w:rPr>
                <w:sz w:val="22"/>
                <w:szCs w:val="22"/>
                <w:lang w:val="uk-UA"/>
              </w:rPr>
              <w:t>Д</w:t>
            </w:r>
            <w:r w:rsidR="007B37E2">
              <w:rPr>
                <w:sz w:val="22"/>
                <w:szCs w:val="22"/>
                <w:lang w:val="uk-UA"/>
              </w:rPr>
              <w:t>ень</w:t>
            </w:r>
            <w:r>
              <w:rPr>
                <w:sz w:val="22"/>
                <w:szCs w:val="22"/>
                <w:lang w:val="uk-UA"/>
              </w:rPr>
              <w:t xml:space="preserve"> захисників та захисниць України, Д</w:t>
            </w:r>
            <w:r w:rsidR="007B37E2">
              <w:rPr>
                <w:sz w:val="22"/>
                <w:szCs w:val="22"/>
                <w:lang w:val="uk-UA"/>
              </w:rPr>
              <w:t xml:space="preserve">ень українського </w:t>
            </w:r>
            <w:r>
              <w:rPr>
                <w:sz w:val="22"/>
                <w:szCs w:val="22"/>
                <w:lang w:val="uk-UA"/>
              </w:rPr>
              <w:t>козацтва, Свят</w:t>
            </w:r>
            <w:r w:rsidR="007B37E2">
              <w:rPr>
                <w:sz w:val="22"/>
                <w:szCs w:val="22"/>
                <w:lang w:val="uk-UA"/>
              </w:rPr>
              <w:t>о</w:t>
            </w:r>
            <w:r>
              <w:rPr>
                <w:sz w:val="22"/>
                <w:szCs w:val="22"/>
                <w:lang w:val="uk-UA"/>
              </w:rPr>
              <w:t xml:space="preserve">  Покрови Пресвятої Богородиці</w:t>
            </w:r>
          </w:p>
          <w:p w:rsidR="00AB0DEF" w:rsidRDefault="00AB0DEF" w:rsidP="00AB0DEF">
            <w:pPr>
              <w:autoSpaceDE w:val="0"/>
              <w:autoSpaceDN w:val="0"/>
              <w:adjustRightInd w:val="0"/>
              <w:rPr>
                <w:lang w:val="uk-UA"/>
              </w:rPr>
            </w:pPr>
            <w:r>
              <w:rPr>
                <w:sz w:val="22"/>
                <w:szCs w:val="22"/>
                <w:lang w:val="uk-UA"/>
              </w:rPr>
              <w:t>(1 жовтня)</w:t>
            </w:r>
          </w:p>
          <w:p w:rsidR="00AB0DEF" w:rsidRPr="009F2ADD" w:rsidRDefault="00AB0DEF" w:rsidP="00AB0DEF">
            <w:pPr>
              <w:autoSpaceDE w:val="0"/>
              <w:autoSpaceDN w:val="0"/>
              <w:adjustRightInd w:val="0"/>
              <w:rPr>
                <w:lang w:val="uk-UA"/>
              </w:rPr>
            </w:pPr>
          </w:p>
        </w:tc>
        <w:tc>
          <w:tcPr>
            <w:tcW w:w="2835" w:type="dxa"/>
            <w:tcBorders>
              <w:top w:val="single" w:sz="4" w:space="0" w:color="auto"/>
              <w:left w:val="single" w:sz="4" w:space="0" w:color="auto"/>
              <w:bottom w:val="single" w:sz="4" w:space="0" w:color="auto"/>
              <w:right w:val="single" w:sz="4" w:space="0" w:color="auto"/>
            </w:tcBorders>
          </w:tcPr>
          <w:p w:rsidR="00AB0DEF" w:rsidRDefault="00AB0DEF" w:rsidP="00AB0DEF">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sidRPr="009F2ADD">
              <w:rPr>
                <w:sz w:val="22"/>
                <w:szCs w:val="22"/>
                <w:lang w:eastAsia="uk-UA"/>
              </w:rPr>
              <w:t xml:space="preserve"> </w:t>
            </w:r>
            <w:r w:rsidR="003D5DE2">
              <w:rPr>
                <w:lang w:val="uk-UA" w:eastAsia="uk-UA"/>
              </w:rPr>
              <w:t xml:space="preserve"> </w:t>
            </w:r>
            <w:r w:rsidR="007B37E2">
              <w:rPr>
                <w:sz w:val="22"/>
                <w:szCs w:val="22"/>
                <w:lang w:val="uk-UA" w:eastAsia="uk-UA"/>
              </w:rPr>
              <w:t>40</w:t>
            </w:r>
            <w:r w:rsidRPr="009F2ADD">
              <w:rPr>
                <w:sz w:val="22"/>
                <w:szCs w:val="22"/>
                <w:lang w:val="uk-UA" w:eastAsia="uk-UA"/>
              </w:rPr>
              <w:t xml:space="preserve"> 0</w:t>
            </w:r>
            <w:r w:rsidRPr="009F2ADD">
              <w:rPr>
                <w:sz w:val="22"/>
                <w:szCs w:val="22"/>
                <w:lang w:eastAsia="uk-UA"/>
              </w:rPr>
              <w:t>00 грн</w:t>
            </w:r>
          </w:p>
          <w:p w:rsidR="003D5DE2" w:rsidRPr="009F2ADD" w:rsidRDefault="003D5DE2" w:rsidP="00AB0DEF">
            <w:pPr>
              <w:autoSpaceDE w:val="0"/>
              <w:autoSpaceDN w:val="0"/>
              <w:adjustRightInd w:val="0"/>
              <w:rPr>
                <w:lang w:eastAsia="uk-UA"/>
              </w:rPr>
            </w:pPr>
          </w:p>
        </w:tc>
        <w:tc>
          <w:tcPr>
            <w:tcW w:w="1843" w:type="dxa"/>
            <w:vMerge w:val="restart"/>
            <w:tcBorders>
              <w:left w:val="single" w:sz="4" w:space="0" w:color="auto"/>
            </w:tcBorders>
          </w:tcPr>
          <w:p w:rsidR="00AB0DEF" w:rsidRPr="009F2ADD" w:rsidRDefault="00AB0DEF" w:rsidP="00AB0DEF">
            <w:pPr>
              <w:rPr>
                <w:lang w:eastAsia="uk-UA"/>
              </w:rPr>
            </w:pPr>
            <w:r w:rsidRPr="009F2ADD">
              <w:rPr>
                <w:sz w:val="22"/>
                <w:szCs w:val="22"/>
                <w:lang w:val="uk-UA" w:eastAsia="uk-UA"/>
              </w:rPr>
              <w:t>Управління культури, спорту та гуманітарної політики</w:t>
            </w:r>
            <w:r w:rsidRPr="009F2ADD">
              <w:rPr>
                <w:sz w:val="22"/>
                <w:szCs w:val="22"/>
                <w:lang w:eastAsia="uk-UA"/>
              </w:rPr>
              <w:t xml:space="preserve"> </w:t>
            </w:r>
          </w:p>
        </w:tc>
        <w:tc>
          <w:tcPr>
            <w:tcW w:w="1843" w:type="dxa"/>
            <w:vMerge w:val="restart"/>
          </w:tcPr>
          <w:p w:rsidR="00AB0DEF" w:rsidRPr="009F2ADD" w:rsidRDefault="00AB0DEF" w:rsidP="00AB0DEF">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Pr>
          <w:p w:rsidR="00AB0DEF" w:rsidRPr="009F2ADD" w:rsidRDefault="007B37E2" w:rsidP="00AB0DEF">
            <w:pPr>
              <w:autoSpaceDE w:val="0"/>
              <w:autoSpaceDN w:val="0"/>
              <w:adjustRightInd w:val="0"/>
              <w:rPr>
                <w:lang w:eastAsia="uk-UA"/>
              </w:rPr>
            </w:pPr>
            <w:r>
              <w:rPr>
                <w:sz w:val="22"/>
                <w:szCs w:val="22"/>
                <w:lang w:val="uk-UA" w:eastAsia="uk-UA"/>
              </w:rPr>
              <w:t xml:space="preserve">40 </w:t>
            </w:r>
            <w:r w:rsidR="00AB0DEF" w:rsidRPr="009F2ADD">
              <w:rPr>
                <w:sz w:val="22"/>
                <w:szCs w:val="22"/>
                <w:lang w:val="uk-UA" w:eastAsia="uk-UA"/>
              </w:rPr>
              <w:t>0</w:t>
            </w:r>
            <w:r w:rsidR="00AB0DEF" w:rsidRPr="009F2ADD">
              <w:rPr>
                <w:sz w:val="22"/>
                <w:szCs w:val="22"/>
                <w:lang w:eastAsia="uk-UA"/>
              </w:rPr>
              <w:t xml:space="preserve">00 </w:t>
            </w:r>
          </w:p>
          <w:p w:rsidR="00AB0DEF" w:rsidRPr="009F2ADD" w:rsidRDefault="00AB0DEF" w:rsidP="00AB0DEF">
            <w:pPr>
              <w:autoSpaceDE w:val="0"/>
              <w:autoSpaceDN w:val="0"/>
              <w:adjustRightInd w:val="0"/>
              <w:rPr>
                <w:lang w:eastAsia="uk-UA"/>
              </w:rPr>
            </w:pPr>
          </w:p>
          <w:p w:rsidR="00AB0DEF" w:rsidRPr="009F2ADD" w:rsidRDefault="00AB0DEF" w:rsidP="00AB0DEF">
            <w:pPr>
              <w:rPr>
                <w:lang w:eastAsia="uk-UA"/>
              </w:rPr>
            </w:pPr>
          </w:p>
          <w:p w:rsidR="00AB0DEF" w:rsidRPr="009F2ADD" w:rsidRDefault="00AB0DEF" w:rsidP="00AB0DEF">
            <w:pPr>
              <w:rPr>
                <w:lang w:eastAsia="uk-UA"/>
              </w:rPr>
            </w:pPr>
          </w:p>
          <w:p w:rsidR="00AB0DEF" w:rsidRPr="009F2ADD" w:rsidRDefault="00AB0DEF" w:rsidP="00AB0DEF">
            <w:pPr>
              <w:jc w:val="center"/>
              <w:rPr>
                <w:lang w:eastAsia="uk-UA"/>
              </w:rPr>
            </w:pPr>
          </w:p>
        </w:tc>
        <w:tc>
          <w:tcPr>
            <w:tcW w:w="1717" w:type="dxa"/>
            <w:vMerge w:val="restart"/>
          </w:tcPr>
          <w:p w:rsidR="00AB0DEF" w:rsidRPr="009F2ADD" w:rsidRDefault="00AB0DEF" w:rsidP="00AB0DEF">
            <w:pPr>
              <w:autoSpaceDE w:val="0"/>
              <w:autoSpaceDN w:val="0"/>
              <w:adjustRightInd w:val="0"/>
              <w:rPr>
                <w:lang w:eastAsia="uk-UA"/>
              </w:rPr>
            </w:pPr>
            <w:r w:rsidRPr="009F2ADD">
              <w:rPr>
                <w:sz w:val="22"/>
                <w:szCs w:val="22"/>
                <w:lang w:eastAsia="uk-UA"/>
              </w:rPr>
              <w:t>Виховання патріотизму у молоді на прикладі національних героїв</w:t>
            </w:r>
          </w:p>
          <w:p w:rsidR="00AB0DEF" w:rsidRPr="009F2ADD" w:rsidRDefault="00AB0DEF" w:rsidP="00AB0DEF">
            <w:pPr>
              <w:autoSpaceDE w:val="0"/>
              <w:autoSpaceDN w:val="0"/>
              <w:adjustRightInd w:val="0"/>
              <w:rPr>
                <w:lang w:eastAsia="uk-UA"/>
              </w:rPr>
            </w:pPr>
          </w:p>
          <w:p w:rsidR="00AB0DEF" w:rsidRPr="009F2ADD" w:rsidRDefault="00AB0DEF" w:rsidP="00AB0DEF">
            <w:pPr>
              <w:autoSpaceDE w:val="0"/>
              <w:autoSpaceDN w:val="0"/>
              <w:adjustRightInd w:val="0"/>
              <w:rPr>
                <w:lang w:eastAsia="uk-UA"/>
              </w:rPr>
            </w:pPr>
          </w:p>
          <w:p w:rsidR="00AB0DEF" w:rsidRPr="009F2ADD" w:rsidRDefault="00AB0DEF" w:rsidP="00AB0DEF">
            <w:pPr>
              <w:autoSpaceDE w:val="0"/>
              <w:autoSpaceDN w:val="0"/>
              <w:adjustRightInd w:val="0"/>
              <w:rPr>
                <w:lang w:eastAsia="uk-UA"/>
              </w:rPr>
            </w:pPr>
          </w:p>
          <w:p w:rsidR="00AB0DEF" w:rsidRPr="009F2ADD" w:rsidRDefault="00AB0DEF" w:rsidP="00AB0DEF">
            <w:pPr>
              <w:autoSpaceDE w:val="0"/>
              <w:autoSpaceDN w:val="0"/>
              <w:adjustRightInd w:val="0"/>
              <w:rPr>
                <w:lang w:eastAsia="uk-UA"/>
              </w:rPr>
            </w:pPr>
          </w:p>
          <w:p w:rsidR="00AB0DEF" w:rsidRPr="009F2ADD" w:rsidRDefault="00AB0DEF" w:rsidP="00AB0DEF">
            <w:pPr>
              <w:autoSpaceDE w:val="0"/>
              <w:autoSpaceDN w:val="0"/>
              <w:adjustRightInd w:val="0"/>
              <w:rPr>
                <w:lang w:eastAsia="uk-UA"/>
              </w:rPr>
            </w:pPr>
          </w:p>
        </w:tc>
      </w:tr>
      <w:tr w:rsidR="00AB0DEF" w:rsidRPr="009F2ADD" w:rsidTr="00950C72">
        <w:trPr>
          <w:cantSplit/>
          <w:trHeight w:val="546"/>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r w:rsidRPr="009F2ADD">
              <w:rPr>
                <w:sz w:val="22"/>
                <w:szCs w:val="22"/>
                <w:lang w:eastAsia="uk-UA"/>
              </w:rPr>
              <w:t xml:space="preserve"> </w:t>
            </w:r>
          </w:p>
          <w:p w:rsidR="003D5DE2" w:rsidRPr="00C728FA" w:rsidRDefault="00807A46" w:rsidP="00AB0DEF">
            <w:pPr>
              <w:autoSpaceDE w:val="0"/>
              <w:autoSpaceDN w:val="0"/>
              <w:adjustRightInd w:val="0"/>
              <w:rPr>
                <w:lang w:val="uk-UA" w:eastAsia="uk-UA"/>
              </w:rPr>
            </w:pPr>
            <w:r>
              <w:rPr>
                <w:sz w:val="22"/>
                <w:szCs w:val="22"/>
                <w:lang w:val="uk-UA" w:eastAsia="uk-UA"/>
              </w:rPr>
              <w:t>в</w:t>
            </w:r>
            <w:r w:rsidR="00AB0DEF">
              <w:rPr>
                <w:sz w:val="22"/>
                <w:szCs w:val="22"/>
                <w:lang w:val="uk-UA" w:eastAsia="uk-UA"/>
              </w:rPr>
              <w:t>інки-</w:t>
            </w:r>
            <w:r w:rsidR="00AB0DEF" w:rsidRPr="009F2ADD">
              <w:rPr>
                <w:sz w:val="22"/>
                <w:szCs w:val="22"/>
                <w:lang w:eastAsia="uk-UA"/>
              </w:rPr>
              <w:t>кошики</w:t>
            </w:r>
            <w:r w:rsidR="00AB0DEF">
              <w:rPr>
                <w:sz w:val="22"/>
                <w:szCs w:val="22"/>
                <w:lang w:val="uk-UA" w:eastAsia="uk-UA"/>
              </w:rPr>
              <w:t>, букети живих квітів на могили Героїв, лампадки</w:t>
            </w:r>
            <w:r w:rsidR="007B37E2">
              <w:rPr>
                <w:sz w:val="22"/>
                <w:szCs w:val="22"/>
                <w:lang w:val="uk-UA" w:eastAsia="uk-UA"/>
              </w:rPr>
              <w:t>, прапори</w:t>
            </w:r>
          </w:p>
        </w:tc>
        <w:tc>
          <w:tcPr>
            <w:tcW w:w="1843" w:type="dxa"/>
            <w:vMerge/>
            <w:tcBorders>
              <w:left w:val="single" w:sz="4" w:space="0" w:color="auto"/>
            </w:tcBorders>
          </w:tcPr>
          <w:p w:rsidR="00AB0DEF" w:rsidRPr="009F2ADD" w:rsidRDefault="00AB0DEF" w:rsidP="00AB0DEF">
            <w:pPr>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jc w:val="center"/>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58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r w:rsidRPr="009F2ADD">
              <w:rPr>
                <w:b/>
                <w:sz w:val="22"/>
                <w:szCs w:val="22"/>
                <w:lang w:eastAsia="uk-UA"/>
              </w:rPr>
              <w:t>Ефективності</w:t>
            </w:r>
          </w:p>
          <w:p w:rsidR="00AB0DEF" w:rsidRPr="00C728FA" w:rsidRDefault="007B37E2" w:rsidP="00AB0DEF">
            <w:pPr>
              <w:autoSpaceDE w:val="0"/>
              <w:autoSpaceDN w:val="0"/>
              <w:adjustRightInd w:val="0"/>
              <w:rPr>
                <w:lang w:val="uk-UA" w:eastAsia="uk-UA"/>
              </w:rPr>
            </w:pPr>
            <w:r>
              <w:rPr>
                <w:sz w:val="22"/>
                <w:szCs w:val="22"/>
                <w:lang w:val="uk-UA" w:eastAsia="uk-UA"/>
              </w:rPr>
              <w:t>Середні витрати на придбання букета, лампадки, прапора</w:t>
            </w:r>
          </w:p>
        </w:tc>
        <w:tc>
          <w:tcPr>
            <w:tcW w:w="1843" w:type="dxa"/>
            <w:vMerge/>
            <w:tcBorders>
              <w:left w:val="single" w:sz="4" w:space="0" w:color="auto"/>
            </w:tcBorders>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578"/>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AB0DEF" w:rsidRDefault="00AB0DEF" w:rsidP="00AB0DEF">
            <w:pPr>
              <w:autoSpaceDE w:val="0"/>
              <w:autoSpaceDN w:val="0"/>
              <w:adjustRightInd w:val="0"/>
              <w:rPr>
                <w:lang w:val="uk-UA" w:eastAsia="uk-UA"/>
              </w:rPr>
            </w:pPr>
            <w:r w:rsidRPr="009F2ADD">
              <w:rPr>
                <w:b/>
                <w:sz w:val="22"/>
                <w:szCs w:val="22"/>
                <w:lang w:eastAsia="uk-UA"/>
              </w:rPr>
              <w:t>Якості</w:t>
            </w:r>
            <w:r w:rsidR="00807A46">
              <w:rPr>
                <w:b/>
                <w:sz w:val="22"/>
                <w:szCs w:val="22"/>
                <w:lang w:val="uk-UA" w:eastAsia="uk-UA"/>
              </w:rPr>
              <w:t xml:space="preserve"> </w:t>
            </w:r>
            <w:r w:rsidRPr="009F2ADD">
              <w:rPr>
                <w:sz w:val="22"/>
                <w:szCs w:val="22"/>
                <w:lang w:val="uk-UA" w:eastAsia="uk-UA"/>
              </w:rPr>
              <w:t>збільшено у порівнянні з минулим роком</w:t>
            </w:r>
          </w:p>
          <w:p w:rsidR="00AB0DEF" w:rsidRPr="00DA12F0" w:rsidRDefault="00AB0DEF" w:rsidP="00AB0DEF">
            <w:pPr>
              <w:autoSpaceDE w:val="0"/>
              <w:autoSpaceDN w:val="0"/>
              <w:adjustRightInd w:val="0"/>
              <w:rPr>
                <w:lang w:val="uk-UA" w:eastAsia="uk-UA"/>
              </w:rPr>
            </w:pPr>
          </w:p>
        </w:tc>
        <w:tc>
          <w:tcPr>
            <w:tcW w:w="1843" w:type="dxa"/>
            <w:vMerge/>
            <w:tcBorders>
              <w:left w:val="single" w:sz="4" w:space="0" w:color="auto"/>
              <w:bottom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bottom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15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7B37E2">
              <w:rPr>
                <w:b/>
                <w:sz w:val="22"/>
                <w:szCs w:val="22"/>
                <w:lang w:val="uk-UA" w:eastAsia="uk-UA"/>
              </w:rPr>
              <w:t>5</w:t>
            </w:r>
          </w:p>
          <w:p w:rsidR="00AB0DEF" w:rsidRDefault="00AB0DEF" w:rsidP="00AB0DEF">
            <w:pPr>
              <w:autoSpaceDE w:val="0"/>
              <w:autoSpaceDN w:val="0"/>
              <w:adjustRightInd w:val="0"/>
              <w:rPr>
                <w:lang w:val="uk-UA"/>
              </w:rPr>
            </w:pPr>
            <w:r>
              <w:rPr>
                <w:sz w:val="22"/>
                <w:szCs w:val="22"/>
                <w:lang w:val="uk-UA"/>
              </w:rPr>
              <w:t>Урочистості з нагоди 82 річниці УПА</w:t>
            </w:r>
          </w:p>
          <w:p w:rsidR="00AB0DEF" w:rsidRPr="009F2ADD" w:rsidRDefault="00AB0DEF" w:rsidP="00AB0DEF">
            <w:pPr>
              <w:autoSpaceDE w:val="0"/>
              <w:autoSpaceDN w:val="0"/>
              <w:adjustRightInd w:val="0"/>
              <w:rPr>
                <w:b/>
                <w:lang w:eastAsia="uk-UA"/>
              </w:rPr>
            </w:pPr>
            <w:r>
              <w:rPr>
                <w:sz w:val="22"/>
                <w:szCs w:val="22"/>
                <w:lang w:val="uk-UA"/>
              </w:rPr>
              <w:t>(жовтень)</w:t>
            </w:r>
          </w:p>
        </w:tc>
        <w:tc>
          <w:tcPr>
            <w:tcW w:w="2835" w:type="dxa"/>
            <w:tcBorders>
              <w:top w:val="single" w:sz="4" w:space="0" w:color="auto"/>
              <w:left w:val="single" w:sz="4" w:space="0" w:color="auto"/>
              <w:right w:val="single" w:sz="4" w:space="0" w:color="auto"/>
            </w:tcBorders>
          </w:tcPr>
          <w:p w:rsidR="00AB0DEF" w:rsidRDefault="00AB0DEF" w:rsidP="00AB0DEF">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4 </w:t>
            </w:r>
            <w:r w:rsidRPr="009F2ADD">
              <w:rPr>
                <w:sz w:val="22"/>
                <w:szCs w:val="22"/>
                <w:lang w:val="uk-UA" w:eastAsia="uk-UA"/>
              </w:rPr>
              <w:t>000 грн</w:t>
            </w:r>
          </w:p>
          <w:p w:rsidR="00480E10" w:rsidRPr="00480E10" w:rsidRDefault="00480E10" w:rsidP="00AB0DEF">
            <w:pPr>
              <w:autoSpaceDE w:val="0"/>
              <w:autoSpaceDN w:val="0"/>
              <w:adjustRightInd w:val="0"/>
              <w:rPr>
                <w:lang w:val="uk-UA"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24146C" w:rsidRDefault="00AB0DEF" w:rsidP="00AB0DEF">
            <w:pPr>
              <w:autoSpaceDE w:val="0"/>
              <w:autoSpaceDN w:val="0"/>
              <w:adjustRightInd w:val="0"/>
              <w:rPr>
                <w:lang w:val="uk-UA" w:eastAsia="uk-UA"/>
              </w:rPr>
            </w:pPr>
            <w:r w:rsidRPr="009F2ADD">
              <w:rPr>
                <w:sz w:val="22"/>
                <w:szCs w:val="22"/>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B0DEF" w:rsidRPr="0024146C" w:rsidRDefault="00AB0DEF" w:rsidP="00AB0DEF">
            <w:pPr>
              <w:autoSpaceDE w:val="0"/>
              <w:autoSpaceDN w:val="0"/>
              <w:adjustRightInd w:val="0"/>
              <w:rPr>
                <w:lang w:val="uk-UA" w:eastAsia="uk-UA"/>
              </w:rPr>
            </w:pPr>
            <w:r>
              <w:rPr>
                <w:lang w:val="uk-UA"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eastAsia="uk-UA"/>
              </w:rPr>
              <w:t>Виховання патріотизму у молоді на прикладі національних героїв</w:t>
            </w:r>
          </w:p>
          <w:p w:rsidR="00AB0DEF" w:rsidRPr="009F2ADD" w:rsidRDefault="00AB0DEF" w:rsidP="00AB0DEF">
            <w:pPr>
              <w:autoSpaceDE w:val="0"/>
              <w:autoSpaceDN w:val="0"/>
              <w:adjustRightInd w:val="0"/>
              <w:rPr>
                <w:lang w:eastAsia="uk-UA"/>
              </w:rPr>
            </w:pPr>
          </w:p>
          <w:p w:rsidR="00AB0DEF" w:rsidRPr="009F2ADD" w:rsidRDefault="00AB0DEF" w:rsidP="00AB0DEF">
            <w:pPr>
              <w:autoSpaceDE w:val="0"/>
              <w:autoSpaceDN w:val="0"/>
              <w:adjustRightInd w:val="0"/>
              <w:rPr>
                <w:lang w:eastAsia="uk-UA"/>
              </w:rPr>
            </w:pPr>
          </w:p>
        </w:tc>
      </w:tr>
      <w:tr w:rsidR="00AB0DEF" w:rsidRPr="009F2ADD" w:rsidTr="00950C72">
        <w:trPr>
          <w:cantSplit/>
          <w:trHeight w:val="15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835" w:type="dxa"/>
            <w:tcBorders>
              <w:left w:val="single" w:sz="4" w:space="0" w:color="auto"/>
              <w:right w:val="single" w:sz="4" w:space="0" w:color="auto"/>
            </w:tcBorders>
          </w:tcPr>
          <w:p w:rsidR="00480E10" w:rsidRDefault="00AB0DEF" w:rsidP="00AB0DEF">
            <w:pPr>
              <w:autoSpaceDE w:val="0"/>
              <w:autoSpaceDN w:val="0"/>
              <w:adjustRightInd w:val="0"/>
              <w:rPr>
                <w:lang w:val="uk-UA" w:eastAsia="uk-UA"/>
              </w:rPr>
            </w:pPr>
            <w:r w:rsidRPr="009F2ADD">
              <w:rPr>
                <w:b/>
                <w:sz w:val="22"/>
                <w:szCs w:val="22"/>
                <w:lang w:val="uk-UA" w:eastAsia="uk-UA"/>
              </w:rPr>
              <w:t>Продукту</w:t>
            </w:r>
            <w:r w:rsidRPr="00480E10">
              <w:rPr>
                <w:bCs/>
                <w:sz w:val="22"/>
                <w:szCs w:val="22"/>
                <w:lang w:val="uk-UA" w:eastAsia="uk-UA"/>
              </w:rPr>
              <w:t xml:space="preserve"> 2</w:t>
            </w:r>
            <w:r>
              <w:rPr>
                <w:b/>
                <w:sz w:val="22"/>
                <w:szCs w:val="22"/>
                <w:lang w:val="uk-UA" w:eastAsia="uk-UA"/>
              </w:rPr>
              <w:t xml:space="preserve"> </w:t>
            </w:r>
            <w:r w:rsidRPr="009F2ADD">
              <w:rPr>
                <w:sz w:val="22"/>
                <w:szCs w:val="22"/>
                <w:lang w:val="uk-UA" w:eastAsia="uk-UA"/>
              </w:rPr>
              <w:t>кошики</w:t>
            </w:r>
            <w:r>
              <w:rPr>
                <w:sz w:val="22"/>
                <w:szCs w:val="22"/>
                <w:lang w:val="uk-UA" w:eastAsia="uk-UA"/>
              </w:rPr>
              <w:t xml:space="preserve"> квітів</w:t>
            </w:r>
          </w:p>
          <w:p w:rsidR="00CD5106" w:rsidRPr="00CD5106" w:rsidRDefault="00CD5106" w:rsidP="00AB0DEF">
            <w:pPr>
              <w:autoSpaceDE w:val="0"/>
              <w:autoSpaceDN w:val="0"/>
              <w:adjustRightInd w:val="0"/>
              <w:rPr>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15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835" w:type="dxa"/>
            <w:tcBorders>
              <w:left w:val="single" w:sz="4" w:space="0" w:color="auto"/>
              <w:right w:val="single" w:sz="4" w:space="0" w:color="auto"/>
            </w:tcBorders>
          </w:tcPr>
          <w:p w:rsidR="00CD5106" w:rsidRPr="00CD5106" w:rsidRDefault="00AB0DEF" w:rsidP="00AB0DEF">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середні </w:t>
            </w:r>
            <w:r w:rsidR="00343C41">
              <w:rPr>
                <w:sz w:val="22"/>
                <w:szCs w:val="22"/>
                <w:lang w:val="uk-UA" w:eastAsia="uk-UA"/>
              </w:rPr>
              <w:t>ви</w:t>
            </w:r>
            <w:r w:rsidRPr="009F2ADD">
              <w:rPr>
                <w:sz w:val="22"/>
                <w:szCs w:val="22"/>
                <w:lang w:val="uk-UA" w:eastAsia="uk-UA"/>
              </w:rPr>
              <w:t>трати на придбання 1 кошика</w:t>
            </w: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15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835" w:type="dxa"/>
            <w:tcBorders>
              <w:left w:val="single" w:sz="4" w:space="0" w:color="auto"/>
              <w:right w:val="single" w:sz="4" w:space="0" w:color="auto"/>
            </w:tcBorders>
          </w:tcPr>
          <w:p w:rsidR="007B37E2" w:rsidRPr="0024146C" w:rsidRDefault="00AB0DEF" w:rsidP="00AB0DEF">
            <w:pPr>
              <w:autoSpaceDE w:val="0"/>
              <w:autoSpaceDN w:val="0"/>
              <w:adjustRightInd w:val="0"/>
              <w:rPr>
                <w:lang w:val="uk-UA" w:eastAsia="uk-UA"/>
              </w:rPr>
            </w:pPr>
            <w:r w:rsidRPr="009F2ADD">
              <w:rPr>
                <w:b/>
                <w:sz w:val="22"/>
                <w:szCs w:val="22"/>
                <w:lang w:val="uk-UA" w:eastAsia="uk-UA"/>
              </w:rPr>
              <w:t xml:space="preserve">Якості </w:t>
            </w:r>
            <w:r w:rsidRPr="009F2ADD">
              <w:rPr>
                <w:sz w:val="22"/>
                <w:szCs w:val="22"/>
                <w:lang w:val="uk-UA"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32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top w:val="single" w:sz="4" w:space="0" w:color="auto"/>
              <w:left w:val="single" w:sz="4" w:space="0" w:color="auto"/>
            </w:tcBorders>
          </w:tcPr>
          <w:p w:rsidR="00AB0DEF" w:rsidRPr="009F2ADD" w:rsidRDefault="00AB0DEF" w:rsidP="00AB0DEF">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7B37E2">
              <w:rPr>
                <w:b/>
                <w:sz w:val="22"/>
                <w:szCs w:val="22"/>
                <w:lang w:val="uk-UA" w:eastAsia="uk-UA"/>
              </w:rPr>
              <w:t>6</w:t>
            </w:r>
          </w:p>
          <w:p w:rsidR="00AB0DEF" w:rsidRDefault="00AB0DEF" w:rsidP="00AB0DEF">
            <w:pPr>
              <w:rPr>
                <w:lang w:val="uk-UA"/>
              </w:rPr>
            </w:pPr>
            <w:r w:rsidRPr="009F2ADD">
              <w:rPr>
                <w:sz w:val="22"/>
                <w:szCs w:val="22"/>
                <w:lang w:val="uk-UA"/>
              </w:rPr>
              <w:t>Всеукраїнськ</w:t>
            </w:r>
            <w:r w:rsidR="007B37E2">
              <w:rPr>
                <w:sz w:val="22"/>
                <w:szCs w:val="22"/>
                <w:lang w:val="uk-UA"/>
              </w:rPr>
              <w:t>ий</w:t>
            </w:r>
            <w:r w:rsidRPr="009F2ADD">
              <w:rPr>
                <w:sz w:val="22"/>
                <w:szCs w:val="22"/>
                <w:lang w:val="uk-UA"/>
              </w:rPr>
              <w:t xml:space="preserve"> д</w:t>
            </w:r>
            <w:r w:rsidR="007B37E2">
              <w:rPr>
                <w:sz w:val="22"/>
                <w:szCs w:val="22"/>
                <w:lang w:val="uk-UA"/>
              </w:rPr>
              <w:t>ень</w:t>
            </w:r>
            <w:r w:rsidRPr="009F2ADD">
              <w:rPr>
                <w:sz w:val="22"/>
                <w:szCs w:val="22"/>
                <w:lang w:val="uk-UA"/>
              </w:rPr>
              <w:t xml:space="preserve"> працівників культури та </w:t>
            </w:r>
            <w:r w:rsidR="0083785B">
              <w:rPr>
                <w:sz w:val="22"/>
                <w:szCs w:val="22"/>
                <w:lang w:val="uk-UA"/>
              </w:rPr>
              <w:t xml:space="preserve">майстрів </w:t>
            </w:r>
            <w:r w:rsidRPr="009F2ADD">
              <w:rPr>
                <w:sz w:val="22"/>
                <w:szCs w:val="22"/>
                <w:lang w:val="uk-UA"/>
              </w:rPr>
              <w:t>народного мистецтва</w:t>
            </w:r>
          </w:p>
          <w:p w:rsidR="00AB0DEF" w:rsidRPr="009F2ADD" w:rsidRDefault="00AB0DEF" w:rsidP="00AB0DEF">
            <w:pPr>
              <w:rPr>
                <w:lang w:val="uk-UA"/>
              </w:rPr>
            </w:pPr>
            <w:r>
              <w:rPr>
                <w:sz w:val="22"/>
                <w:szCs w:val="22"/>
                <w:lang w:val="uk-UA"/>
              </w:rPr>
              <w:t>(9 листопада)</w:t>
            </w:r>
          </w:p>
        </w:tc>
        <w:tc>
          <w:tcPr>
            <w:tcW w:w="2835" w:type="dxa"/>
          </w:tcPr>
          <w:p w:rsidR="00480E10" w:rsidRDefault="00AB0DEF" w:rsidP="00AB0DEF">
            <w:pPr>
              <w:autoSpaceDE w:val="0"/>
              <w:autoSpaceDN w:val="0"/>
              <w:adjustRightInd w:val="0"/>
              <w:rPr>
                <w:lang w:eastAsia="uk-UA"/>
              </w:rPr>
            </w:pPr>
            <w:r w:rsidRPr="009F2ADD">
              <w:rPr>
                <w:b/>
                <w:sz w:val="22"/>
                <w:szCs w:val="22"/>
                <w:lang w:eastAsia="uk-UA"/>
              </w:rPr>
              <w:t>Затрат</w:t>
            </w:r>
            <w:r w:rsidRPr="009F2ADD">
              <w:rPr>
                <w:sz w:val="22"/>
                <w:szCs w:val="22"/>
                <w:lang w:eastAsia="uk-UA"/>
              </w:rPr>
              <w:t xml:space="preserve"> </w:t>
            </w:r>
            <w:r>
              <w:rPr>
                <w:sz w:val="22"/>
                <w:szCs w:val="22"/>
                <w:lang w:val="uk-UA" w:eastAsia="uk-UA"/>
              </w:rPr>
              <w:t>1</w:t>
            </w:r>
            <w:r w:rsidR="007B37E2">
              <w:rPr>
                <w:sz w:val="22"/>
                <w:szCs w:val="22"/>
                <w:lang w:val="uk-UA" w:eastAsia="uk-UA"/>
              </w:rPr>
              <w:t>0</w:t>
            </w:r>
            <w:r w:rsidRPr="009F2ADD">
              <w:rPr>
                <w:sz w:val="22"/>
                <w:szCs w:val="22"/>
                <w:lang w:eastAsia="uk-UA"/>
              </w:rPr>
              <w:t xml:space="preserve"> 000 грн</w:t>
            </w:r>
          </w:p>
          <w:p w:rsidR="00CD5106" w:rsidRPr="00CD5106" w:rsidRDefault="00CD5106" w:rsidP="00AB0DEF">
            <w:pPr>
              <w:autoSpaceDE w:val="0"/>
              <w:autoSpaceDN w:val="0"/>
              <w:adjustRightInd w:val="0"/>
              <w:rPr>
                <w:lang w:eastAsia="uk-UA"/>
              </w:rPr>
            </w:pPr>
          </w:p>
        </w:tc>
        <w:tc>
          <w:tcPr>
            <w:tcW w:w="1843" w:type="dxa"/>
            <w:vMerge w:val="restart"/>
            <w:tcBorders>
              <w:top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Borders>
              <w:top w:val="single" w:sz="4" w:space="0" w:color="auto"/>
            </w:tcBorders>
          </w:tcPr>
          <w:p w:rsidR="00AB0DEF" w:rsidRPr="009F2ADD" w:rsidRDefault="00AB0DEF" w:rsidP="00AB0DEF">
            <w:pPr>
              <w:autoSpaceDE w:val="0"/>
              <w:autoSpaceDN w:val="0"/>
              <w:adjustRightInd w:val="0"/>
              <w:rPr>
                <w:lang w:eastAsia="uk-UA"/>
              </w:rPr>
            </w:pPr>
            <w:r>
              <w:rPr>
                <w:sz w:val="22"/>
                <w:szCs w:val="22"/>
                <w:lang w:val="uk-UA" w:eastAsia="uk-UA"/>
              </w:rPr>
              <w:t>1</w:t>
            </w:r>
            <w:r w:rsidR="007B37E2">
              <w:rPr>
                <w:sz w:val="22"/>
                <w:szCs w:val="22"/>
                <w:lang w:val="uk-UA" w:eastAsia="uk-UA"/>
              </w:rPr>
              <w:t>0</w:t>
            </w:r>
            <w:r w:rsidRPr="009F2ADD">
              <w:rPr>
                <w:sz w:val="22"/>
                <w:szCs w:val="22"/>
                <w:lang w:eastAsia="uk-UA"/>
              </w:rPr>
              <w:t xml:space="preserve"> 000 </w:t>
            </w:r>
          </w:p>
        </w:tc>
        <w:tc>
          <w:tcPr>
            <w:tcW w:w="1717" w:type="dxa"/>
            <w:vMerge w:val="restart"/>
            <w:tcBorders>
              <w:top w:val="single" w:sz="4" w:space="0" w:color="auto"/>
            </w:tcBorders>
          </w:tcPr>
          <w:p w:rsidR="00AB0DEF" w:rsidRPr="009F2ADD" w:rsidRDefault="00AB0DEF" w:rsidP="00AB0DEF">
            <w:pPr>
              <w:autoSpaceDE w:val="0"/>
              <w:autoSpaceDN w:val="0"/>
              <w:adjustRightInd w:val="0"/>
              <w:rPr>
                <w:lang w:val="uk-UA" w:eastAsia="uk-UA"/>
              </w:rPr>
            </w:pPr>
            <w:r w:rsidRPr="009F2ADD">
              <w:rPr>
                <w:sz w:val="22"/>
                <w:szCs w:val="22"/>
                <w:lang w:val="uk-UA" w:eastAsia="uk-UA"/>
              </w:rPr>
              <w:t>Вшанування майстрів культури та народого мистецтва</w:t>
            </w:r>
          </w:p>
        </w:tc>
      </w:tr>
      <w:tr w:rsidR="00AB0DEF" w:rsidRPr="009F2ADD" w:rsidTr="00950C72">
        <w:trPr>
          <w:cantSplit/>
          <w:trHeight w:val="549"/>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Pr>
          <w:p w:rsidR="00AB0DEF" w:rsidRPr="009F2ADD" w:rsidRDefault="00AB0DEF" w:rsidP="00AB0DEF">
            <w:pPr>
              <w:autoSpaceDE w:val="0"/>
              <w:autoSpaceDN w:val="0"/>
              <w:adjustRightInd w:val="0"/>
              <w:rPr>
                <w:lang w:eastAsia="uk-UA"/>
              </w:rPr>
            </w:pPr>
            <w:r w:rsidRPr="009F2ADD">
              <w:rPr>
                <w:b/>
                <w:sz w:val="22"/>
                <w:szCs w:val="22"/>
                <w:lang w:eastAsia="uk-UA"/>
              </w:rPr>
              <w:t>Продукту</w:t>
            </w:r>
            <w:r w:rsidRPr="009F2ADD">
              <w:rPr>
                <w:sz w:val="22"/>
                <w:szCs w:val="22"/>
                <w:lang w:eastAsia="uk-UA"/>
              </w:rPr>
              <w:t xml:space="preserve"> </w:t>
            </w:r>
          </w:p>
          <w:p w:rsidR="00480E10" w:rsidRDefault="00AB0DEF" w:rsidP="00AB0DEF">
            <w:pPr>
              <w:autoSpaceDE w:val="0"/>
              <w:autoSpaceDN w:val="0"/>
              <w:adjustRightInd w:val="0"/>
              <w:rPr>
                <w:lang w:eastAsia="uk-UA"/>
              </w:rPr>
            </w:pPr>
            <w:r w:rsidRPr="009F2ADD">
              <w:rPr>
                <w:sz w:val="22"/>
                <w:szCs w:val="22"/>
                <w:lang w:eastAsia="uk-UA"/>
              </w:rPr>
              <w:t xml:space="preserve">Придбання </w:t>
            </w:r>
            <w:r w:rsidR="007B37E2">
              <w:rPr>
                <w:sz w:val="22"/>
                <w:szCs w:val="22"/>
                <w:lang w:val="uk-UA" w:eastAsia="uk-UA"/>
              </w:rPr>
              <w:t>букетів живих квітів</w:t>
            </w:r>
            <w:r w:rsidRPr="009F2ADD">
              <w:rPr>
                <w:sz w:val="22"/>
                <w:szCs w:val="22"/>
                <w:lang w:eastAsia="uk-UA"/>
              </w:rPr>
              <w:t>, подяк</w:t>
            </w:r>
            <w:r w:rsidR="007B37E2">
              <w:rPr>
                <w:sz w:val="22"/>
                <w:szCs w:val="22"/>
                <w:lang w:val="uk-UA" w:eastAsia="uk-UA"/>
              </w:rPr>
              <w:t>, грамот</w:t>
            </w:r>
            <w:r w:rsidRPr="009F2ADD">
              <w:rPr>
                <w:sz w:val="22"/>
                <w:szCs w:val="22"/>
                <w:lang w:eastAsia="uk-UA"/>
              </w:rPr>
              <w:t xml:space="preserve"> </w:t>
            </w:r>
          </w:p>
          <w:p w:rsidR="00CD5106" w:rsidRPr="00CD5106" w:rsidRDefault="00CD5106"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88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Pr>
          <w:p w:rsidR="00AB0DEF" w:rsidRPr="00AC0C8D" w:rsidRDefault="00AB0DEF" w:rsidP="00AB0DEF">
            <w:pPr>
              <w:autoSpaceDE w:val="0"/>
              <w:autoSpaceDN w:val="0"/>
              <w:adjustRightInd w:val="0"/>
              <w:rPr>
                <w:b/>
                <w:lang w:eastAsia="uk-UA"/>
              </w:rPr>
            </w:pPr>
            <w:r w:rsidRPr="00AC0C8D">
              <w:rPr>
                <w:b/>
                <w:sz w:val="22"/>
                <w:szCs w:val="22"/>
                <w:lang w:eastAsia="uk-UA"/>
              </w:rPr>
              <w:t>Ефективності</w:t>
            </w:r>
          </w:p>
          <w:p w:rsidR="00AB0DEF" w:rsidRPr="00AC0C8D" w:rsidRDefault="00AB0DEF" w:rsidP="00AB0DEF">
            <w:pPr>
              <w:autoSpaceDE w:val="0"/>
              <w:autoSpaceDN w:val="0"/>
              <w:adjustRightInd w:val="0"/>
              <w:rPr>
                <w:lang w:eastAsia="uk-UA"/>
              </w:rPr>
            </w:pPr>
            <w:r w:rsidRPr="00AC0C8D">
              <w:rPr>
                <w:sz w:val="22"/>
                <w:szCs w:val="22"/>
                <w:lang w:eastAsia="uk-UA"/>
              </w:rPr>
              <w:t xml:space="preserve">середні витрати на </w:t>
            </w:r>
          </w:p>
          <w:p w:rsidR="00480E10" w:rsidRDefault="007B37E2" w:rsidP="00AB0DEF">
            <w:pPr>
              <w:autoSpaceDE w:val="0"/>
              <w:autoSpaceDN w:val="0"/>
              <w:adjustRightInd w:val="0"/>
              <w:rPr>
                <w:lang w:val="uk-UA" w:eastAsia="uk-UA"/>
              </w:rPr>
            </w:pPr>
            <w:r>
              <w:rPr>
                <w:sz w:val="22"/>
                <w:szCs w:val="22"/>
                <w:lang w:val="uk-UA" w:eastAsia="uk-UA"/>
              </w:rPr>
              <w:t>придбання 1 букета , подяки, грамоти</w:t>
            </w:r>
          </w:p>
          <w:p w:rsidR="00CD5106" w:rsidRPr="00CD5106" w:rsidRDefault="00CD5106"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62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Pr>
          <w:p w:rsidR="00AB0DEF" w:rsidRPr="00DA12F0" w:rsidRDefault="00AB0DEF" w:rsidP="00AB0DEF">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CD5106" w:rsidRPr="009F2ADD">
              <w:rPr>
                <w:sz w:val="22"/>
                <w:szCs w:val="22"/>
                <w:lang w:val="uk-UA" w:eastAsia="uk-UA"/>
              </w:rPr>
              <w:t>з</w:t>
            </w:r>
            <w:r w:rsidR="00387E77">
              <w:rPr>
                <w:sz w:val="22"/>
                <w:szCs w:val="22"/>
                <w:lang w:val="uk-UA" w:eastAsia="uk-UA"/>
              </w:rPr>
              <w:t>меншено</w:t>
            </w:r>
            <w:r w:rsidR="00CD5106" w:rsidRPr="009F2ADD">
              <w:rPr>
                <w:sz w:val="22"/>
                <w:szCs w:val="22"/>
                <w:lang w:val="uk-UA" w:eastAsia="uk-UA"/>
              </w:rPr>
              <w:t xml:space="preserve"> у порівнянні з минулим роком</w:t>
            </w:r>
          </w:p>
        </w:tc>
        <w:tc>
          <w:tcPr>
            <w:tcW w:w="1843" w:type="dxa"/>
            <w:vMerge/>
            <w:tcBorders>
              <w:bottom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bottom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bottom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219"/>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Borders>
              <w:left w:val="single" w:sz="4" w:space="0" w:color="auto"/>
            </w:tcBorders>
          </w:tcPr>
          <w:p w:rsidR="00AB0DEF" w:rsidRPr="009F2ADD" w:rsidRDefault="00AB0DEF" w:rsidP="00AB0DEF">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7B37E2">
              <w:rPr>
                <w:b/>
                <w:sz w:val="22"/>
                <w:szCs w:val="22"/>
                <w:lang w:val="uk-UA" w:eastAsia="uk-UA"/>
              </w:rPr>
              <w:t>7</w:t>
            </w:r>
          </w:p>
          <w:p w:rsidR="00AB0DEF" w:rsidRDefault="00AB0DEF" w:rsidP="00AB0DEF">
            <w:pPr>
              <w:autoSpaceDE w:val="0"/>
              <w:autoSpaceDN w:val="0"/>
              <w:adjustRightInd w:val="0"/>
              <w:rPr>
                <w:lang w:eastAsia="uk-UA"/>
              </w:rPr>
            </w:pPr>
            <w:r>
              <w:rPr>
                <w:sz w:val="22"/>
                <w:szCs w:val="22"/>
                <w:lang w:eastAsia="uk-UA"/>
              </w:rPr>
              <w:t>Вечір–реквієм  з нагоди  91</w:t>
            </w:r>
            <w:r w:rsidRPr="009F2ADD">
              <w:rPr>
                <w:sz w:val="22"/>
                <w:szCs w:val="22"/>
                <w:lang w:eastAsia="uk-UA"/>
              </w:rPr>
              <w:t xml:space="preserve"> роковин Голодомору</w:t>
            </w:r>
          </w:p>
          <w:p w:rsidR="00AB0DEF" w:rsidRPr="00B36533" w:rsidRDefault="00AB0DEF" w:rsidP="00AB0DEF">
            <w:pPr>
              <w:autoSpaceDE w:val="0"/>
              <w:autoSpaceDN w:val="0"/>
              <w:adjustRightInd w:val="0"/>
              <w:rPr>
                <w:lang w:val="uk-UA" w:eastAsia="uk-UA"/>
              </w:rPr>
            </w:pPr>
            <w:r>
              <w:rPr>
                <w:sz w:val="22"/>
                <w:szCs w:val="22"/>
                <w:lang w:val="uk-UA" w:eastAsia="uk-UA"/>
              </w:rPr>
              <w:t>(листопад)</w:t>
            </w:r>
          </w:p>
          <w:p w:rsidR="00AB0DEF" w:rsidRPr="009F2ADD" w:rsidRDefault="00AB0DEF" w:rsidP="00AB0DEF">
            <w:pPr>
              <w:rPr>
                <w:lang w:eastAsia="uk-UA"/>
              </w:rPr>
            </w:pPr>
          </w:p>
          <w:p w:rsidR="00AB0DEF" w:rsidRPr="009F2ADD" w:rsidRDefault="00AB0DEF" w:rsidP="00AB0DEF">
            <w:pPr>
              <w:rPr>
                <w:lang w:eastAsia="uk-UA"/>
              </w:rPr>
            </w:pPr>
          </w:p>
          <w:p w:rsidR="00AB0DEF" w:rsidRPr="009F2ADD" w:rsidRDefault="00AB0DEF" w:rsidP="00AB0DEF">
            <w:pPr>
              <w:rPr>
                <w:lang w:eastAsia="uk-UA"/>
              </w:rPr>
            </w:pPr>
          </w:p>
          <w:p w:rsidR="00AB0DEF" w:rsidRPr="009F2ADD" w:rsidRDefault="00AB0DEF" w:rsidP="00AB0DEF">
            <w:pPr>
              <w:rPr>
                <w:lang w:eastAsia="uk-UA"/>
              </w:rPr>
            </w:pPr>
          </w:p>
          <w:p w:rsidR="00AB0DEF" w:rsidRPr="009F2ADD" w:rsidRDefault="00AB0DEF" w:rsidP="00AB0DEF">
            <w:pPr>
              <w:rPr>
                <w:lang w:eastAsia="uk-UA"/>
              </w:rPr>
            </w:pPr>
          </w:p>
        </w:tc>
        <w:tc>
          <w:tcPr>
            <w:tcW w:w="2835" w:type="dxa"/>
            <w:tcBorders>
              <w:bottom w:val="single" w:sz="4" w:space="0" w:color="auto"/>
              <w:right w:val="single" w:sz="4" w:space="0" w:color="auto"/>
            </w:tcBorders>
          </w:tcPr>
          <w:p w:rsidR="00AB0DEF" w:rsidRDefault="00AB0DEF" w:rsidP="00AB0DEF">
            <w:pPr>
              <w:autoSpaceDE w:val="0"/>
              <w:autoSpaceDN w:val="0"/>
              <w:adjustRightInd w:val="0"/>
              <w:rPr>
                <w:lang w:eastAsia="uk-UA"/>
              </w:rPr>
            </w:pPr>
            <w:r w:rsidRPr="009F2ADD">
              <w:rPr>
                <w:b/>
                <w:sz w:val="22"/>
                <w:szCs w:val="22"/>
                <w:lang w:eastAsia="uk-UA"/>
              </w:rPr>
              <w:t xml:space="preserve">Затрат </w:t>
            </w:r>
            <w:r>
              <w:rPr>
                <w:b/>
                <w:lang w:val="uk-UA" w:eastAsia="uk-UA"/>
              </w:rPr>
              <w:t xml:space="preserve"> </w:t>
            </w:r>
            <w:r w:rsidR="007B37E2">
              <w:rPr>
                <w:sz w:val="22"/>
                <w:szCs w:val="22"/>
                <w:lang w:val="uk-UA" w:eastAsia="uk-UA"/>
              </w:rPr>
              <w:t>5</w:t>
            </w:r>
            <w:r w:rsidRPr="009F2ADD">
              <w:rPr>
                <w:sz w:val="22"/>
                <w:szCs w:val="22"/>
                <w:lang w:val="uk-UA" w:eastAsia="uk-UA"/>
              </w:rPr>
              <w:t xml:space="preserve"> 0</w:t>
            </w:r>
            <w:r w:rsidRPr="009F2ADD">
              <w:rPr>
                <w:sz w:val="22"/>
                <w:szCs w:val="22"/>
                <w:lang w:eastAsia="uk-UA"/>
              </w:rPr>
              <w:t>00 грн</w:t>
            </w:r>
          </w:p>
          <w:p w:rsidR="00480E10" w:rsidRPr="00480E10" w:rsidRDefault="00480E10" w:rsidP="00AB0DEF">
            <w:pPr>
              <w:autoSpaceDE w:val="0"/>
              <w:autoSpaceDN w:val="0"/>
              <w:adjustRightInd w:val="0"/>
              <w:rPr>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B0DEF" w:rsidRPr="009F2ADD" w:rsidRDefault="007B37E2" w:rsidP="00AB0DEF">
            <w:pPr>
              <w:autoSpaceDE w:val="0"/>
              <w:autoSpaceDN w:val="0"/>
              <w:adjustRightInd w:val="0"/>
              <w:rPr>
                <w:lang w:eastAsia="uk-UA"/>
              </w:rPr>
            </w:pPr>
            <w:r>
              <w:rPr>
                <w:sz w:val="22"/>
                <w:szCs w:val="22"/>
                <w:lang w:val="uk-UA" w:eastAsia="uk-UA"/>
              </w:rPr>
              <w:t xml:space="preserve">5 </w:t>
            </w:r>
            <w:r w:rsidR="00AB0DEF" w:rsidRPr="009F2ADD">
              <w:rPr>
                <w:sz w:val="22"/>
                <w:szCs w:val="22"/>
                <w:lang w:val="uk-UA" w:eastAsia="uk-UA"/>
              </w:rPr>
              <w:t>0</w:t>
            </w:r>
            <w:r w:rsidR="00AB0DEF" w:rsidRPr="009F2ADD">
              <w:rPr>
                <w:sz w:val="22"/>
                <w:szCs w:val="22"/>
                <w:lang w:eastAsia="uk-UA"/>
              </w:rPr>
              <w:t xml:space="preserve">00 </w:t>
            </w:r>
          </w:p>
        </w:tc>
        <w:tc>
          <w:tcPr>
            <w:tcW w:w="1717" w:type="dxa"/>
            <w:vMerge w:val="restart"/>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eastAsia="uk-UA"/>
              </w:rPr>
              <w:t>Вшанування пам’яті померлих в роки голодоморів в Україні та підтримка Всеукраїнської акції «Запали свічку</w:t>
            </w:r>
            <w:r w:rsidRPr="009F2ADD">
              <w:rPr>
                <w:sz w:val="22"/>
                <w:szCs w:val="22"/>
                <w:lang w:val="uk-UA" w:eastAsia="uk-UA"/>
              </w:rPr>
              <w:t xml:space="preserve"> пам’яті</w:t>
            </w:r>
            <w:r w:rsidRPr="009F2ADD">
              <w:rPr>
                <w:sz w:val="22"/>
                <w:szCs w:val="22"/>
                <w:lang w:eastAsia="uk-UA"/>
              </w:rPr>
              <w:t>»</w:t>
            </w:r>
          </w:p>
        </w:tc>
      </w:tr>
      <w:tr w:rsidR="00AB0DEF" w:rsidRPr="009F2ADD" w:rsidTr="00950C72">
        <w:trPr>
          <w:cantSplit/>
          <w:trHeight w:val="315"/>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Borders>
              <w:bottom w:val="single" w:sz="4" w:space="0" w:color="auto"/>
              <w:right w:val="single" w:sz="4" w:space="0" w:color="auto"/>
            </w:tcBorders>
          </w:tcPr>
          <w:p w:rsidR="00AB0DEF" w:rsidRDefault="00AB0DEF" w:rsidP="00AB0DEF">
            <w:pPr>
              <w:autoSpaceDE w:val="0"/>
              <w:autoSpaceDN w:val="0"/>
              <w:adjustRightInd w:val="0"/>
              <w:rPr>
                <w:lang w:val="uk-UA" w:eastAsia="uk-UA"/>
              </w:rPr>
            </w:pPr>
            <w:r w:rsidRPr="009F2ADD">
              <w:rPr>
                <w:b/>
                <w:sz w:val="22"/>
                <w:szCs w:val="22"/>
                <w:lang w:eastAsia="uk-UA"/>
              </w:rPr>
              <w:t xml:space="preserve">Продукту </w:t>
            </w:r>
            <w:r w:rsidRPr="009F2ADD">
              <w:rPr>
                <w:b/>
                <w:sz w:val="22"/>
                <w:szCs w:val="22"/>
                <w:lang w:val="uk-UA" w:eastAsia="uk-UA"/>
              </w:rPr>
              <w:t>–</w:t>
            </w:r>
            <w:r>
              <w:rPr>
                <w:b/>
                <w:sz w:val="22"/>
                <w:szCs w:val="22"/>
                <w:lang w:val="uk-UA" w:eastAsia="uk-UA"/>
              </w:rPr>
              <w:t xml:space="preserve"> </w:t>
            </w:r>
            <w:r w:rsidR="00882FC6" w:rsidRPr="00882FC6">
              <w:rPr>
                <w:bCs/>
                <w:sz w:val="22"/>
                <w:szCs w:val="22"/>
                <w:lang w:val="uk-UA" w:eastAsia="uk-UA"/>
              </w:rPr>
              <w:t>придбання</w:t>
            </w:r>
            <w:r w:rsidR="00882FC6">
              <w:rPr>
                <w:b/>
                <w:sz w:val="22"/>
                <w:szCs w:val="22"/>
                <w:lang w:val="uk-UA" w:eastAsia="uk-UA"/>
              </w:rPr>
              <w:t xml:space="preserve"> </w:t>
            </w:r>
            <w:r w:rsidR="00882FC6">
              <w:rPr>
                <w:bCs/>
                <w:sz w:val="22"/>
                <w:szCs w:val="22"/>
                <w:lang w:val="uk-UA" w:eastAsia="uk-UA"/>
              </w:rPr>
              <w:t>кошиків живих квітів,</w:t>
            </w:r>
            <w:r w:rsidRPr="0024146C">
              <w:rPr>
                <w:bCs/>
                <w:sz w:val="22"/>
                <w:szCs w:val="22"/>
                <w:lang w:val="uk-UA" w:eastAsia="uk-UA"/>
              </w:rPr>
              <w:t xml:space="preserve"> </w:t>
            </w:r>
            <w:r w:rsidRPr="009F2ADD">
              <w:rPr>
                <w:sz w:val="22"/>
                <w:szCs w:val="22"/>
                <w:lang w:eastAsia="uk-UA"/>
              </w:rPr>
              <w:t>свіч</w:t>
            </w:r>
            <w:r w:rsidR="00882FC6">
              <w:rPr>
                <w:sz w:val="22"/>
                <w:szCs w:val="22"/>
                <w:lang w:val="uk-UA" w:eastAsia="uk-UA"/>
              </w:rPr>
              <w:t>о</w:t>
            </w:r>
            <w:r w:rsidRPr="009F2ADD">
              <w:rPr>
                <w:sz w:val="22"/>
                <w:szCs w:val="22"/>
                <w:lang w:eastAsia="uk-UA"/>
              </w:rPr>
              <w:t>к, лампад</w:t>
            </w:r>
            <w:r w:rsidR="00882FC6">
              <w:rPr>
                <w:sz w:val="22"/>
                <w:szCs w:val="22"/>
                <w:lang w:val="uk-UA" w:eastAsia="uk-UA"/>
              </w:rPr>
              <w:t>ок</w:t>
            </w:r>
          </w:p>
          <w:p w:rsidR="00480E10" w:rsidRPr="00882FC6" w:rsidRDefault="00480E10" w:rsidP="00AB0DEF">
            <w:pPr>
              <w:autoSpaceDE w:val="0"/>
              <w:autoSpaceDN w:val="0"/>
              <w:adjustRightInd w:val="0"/>
              <w:rPr>
                <w:b/>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300"/>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Borders>
              <w:bottom w:val="single" w:sz="4" w:space="0" w:color="auto"/>
              <w:right w:val="single" w:sz="4" w:space="0" w:color="auto"/>
            </w:tcBorders>
          </w:tcPr>
          <w:p w:rsidR="00AB0DEF" w:rsidRDefault="00AB0DEF" w:rsidP="00AB0DEF">
            <w:pPr>
              <w:autoSpaceDE w:val="0"/>
              <w:autoSpaceDN w:val="0"/>
              <w:adjustRightInd w:val="0"/>
              <w:rPr>
                <w:lang w:eastAsia="uk-UA"/>
              </w:rPr>
            </w:pPr>
            <w:r w:rsidRPr="009F2ADD">
              <w:rPr>
                <w:b/>
                <w:sz w:val="22"/>
                <w:szCs w:val="22"/>
                <w:lang w:eastAsia="uk-UA"/>
              </w:rPr>
              <w:t xml:space="preserve">Ефективності </w:t>
            </w:r>
            <w:r w:rsidRPr="00480E10">
              <w:rPr>
                <w:bCs/>
                <w:sz w:val="22"/>
                <w:szCs w:val="22"/>
                <w:lang w:eastAsia="uk-UA"/>
              </w:rPr>
              <w:t>–</w:t>
            </w:r>
            <w:r w:rsidR="00882FC6" w:rsidRPr="00480E10">
              <w:rPr>
                <w:bCs/>
                <w:sz w:val="22"/>
                <w:szCs w:val="22"/>
                <w:lang w:val="uk-UA" w:eastAsia="uk-UA"/>
              </w:rPr>
              <w:t xml:space="preserve"> середні ви</w:t>
            </w:r>
            <w:r w:rsidR="00480E10">
              <w:rPr>
                <w:bCs/>
                <w:sz w:val="22"/>
                <w:szCs w:val="22"/>
                <w:lang w:val="uk-UA" w:eastAsia="uk-UA"/>
              </w:rPr>
              <w:t>т</w:t>
            </w:r>
            <w:r w:rsidR="00882FC6" w:rsidRPr="00480E10">
              <w:rPr>
                <w:bCs/>
                <w:sz w:val="22"/>
                <w:szCs w:val="22"/>
                <w:lang w:val="uk-UA" w:eastAsia="uk-UA"/>
              </w:rPr>
              <w:t>рати на придбання</w:t>
            </w:r>
            <w:r w:rsidR="00882FC6">
              <w:rPr>
                <w:b/>
                <w:sz w:val="22"/>
                <w:szCs w:val="22"/>
                <w:lang w:val="uk-UA" w:eastAsia="uk-UA"/>
              </w:rPr>
              <w:t xml:space="preserve"> </w:t>
            </w:r>
            <w:r w:rsidRPr="0024146C">
              <w:rPr>
                <w:bCs/>
                <w:sz w:val="22"/>
                <w:szCs w:val="22"/>
                <w:lang w:val="uk-UA" w:eastAsia="uk-UA"/>
              </w:rPr>
              <w:t xml:space="preserve"> </w:t>
            </w:r>
            <w:r w:rsidR="00882FC6">
              <w:rPr>
                <w:bCs/>
                <w:sz w:val="22"/>
                <w:szCs w:val="22"/>
                <w:lang w:val="uk-UA" w:eastAsia="uk-UA"/>
              </w:rPr>
              <w:t>кошика</w:t>
            </w:r>
            <w:r w:rsidRPr="0024146C">
              <w:rPr>
                <w:bCs/>
                <w:sz w:val="22"/>
                <w:szCs w:val="22"/>
                <w:lang w:val="uk-UA" w:eastAsia="uk-UA"/>
              </w:rPr>
              <w:t>,</w:t>
            </w:r>
            <w:r w:rsidRPr="0024146C">
              <w:rPr>
                <w:bCs/>
                <w:sz w:val="22"/>
                <w:szCs w:val="22"/>
                <w:lang w:eastAsia="uk-UA"/>
              </w:rPr>
              <w:t xml:space="preserve"> </w:t>
            </w:r>
            <w:r w:rsidRPr="009F2ADD">
              <w:rPr>
                <w:sz w:val="22"/>
                <w:szCs w:val="22"/>
                <w:lang w:eastAsia="uk-UA"/>
              </w:rPr>
              <w:t>свічк</w:t>
            </w:r>
            <w:r>
              <w:rPr>
                <w:sz w:val="22"/>
                <w:szCs w:val="22"/>
                <w:lang w:val="uk-UA" w:eastAsia="uk-UA"/>
              </w:rPr>
              <w:t>и</w:t>
            </w:r>
            <w:r w:rsidRPr="009F2ADD">
              <w:rPr>
                <w:sz w:val="22"/>
                <w:szCs w:val="22"/>
                <w:lang w:eastAsia="uk-UA"/>
              </w:rPr>
              <w:t>, лампадк</w:t>
            </w:r>
            <w:r>
              <w:rPr>
                <w:sz w:val="22"/>
                <w:szCs w:val="22"/>
                <w:lang w:val="uk-UA" w:eastAsia="uk-UA"/>
              </w:rPr>
              <w:t>и</w:t>
            </w:r>
            <w:r w:rsidRPr="009F2ADD">
              <w:rPr>
                <w:sz w:val="22"/>
                <w:szCs w:val="22"/>
                <w:lang w:eastAsia="uk-UA"/>
              </w:rPr>
              <w:t xml:space="preserve"> </w:t>
            </w:r>
          </w:p>
          <w:p w:rsidR="00480E10" w:rsidRPr="002B481F" w:rsidRDefault="00480E10" w:rsidP="00AB0DEF">
            <w:pPr>
              <w:autoSpaceDE w:val="0"/>
              <w:autoSpaceDN w:val="0"/>
              <w:adjustRightInd w:val="0"/>
              <w:rPr>
                <w:b/>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684"/>
        </w:trPr>
        <w:tc>
          <w:tcPr>
            <w:tcW w:w="851"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b/>
                <w:lang w:eastAsia="uk-UA"/>
              </w:rPr>
            </w:pPr>
          </w:p>
        </w:tc>
        <w:tc>
          <w:tcPr>
            <w:tcW w:w="2279" w:type="dxa"/>
            <w:vMerge/>
            <w:tcBorders>
              <w:left w:val="single" w:sz="4" w:space="0" w:color="auto"/>
            </w:tcBorders>
          </w:tcPr>
          <w:p w:rsidR="00AB0DEF" w:rsidRPr="009F2ADD" w:rsidRDefault="00AB0DEF" w:rsidP="00AB0DEF">
            <w:pPr>
              <w:autoSpaceDE w:val="0"/>
              <w:autoSpaceDN w:val="0"/>
              <w:adjustRightInd w:val="0"/>
              <w:rPr>
                <w:b/>
                <w:lang w:eastAsia="uk-UA"/>
              </w:rPr>
            </w:pPr>
          </w:p>
        </w:tc>
        <w:tc>
          <w:tcPr>
            <w:tcW w:w="2835" w:type="dxa"/>
            <w:tcBorders>
              <w:right w:val="single" w:sz="4" w:space="0" w:color="auto"/>
            </w:tcBorders>
          </w:tcPr>
          <w:p w:rsidR="00AB0DEF" w:rsidRDefault="00AB0DEF" w:rsidP="00AB0DEF">
            <w:pPr>
              <w:autoSpaceDE w:val="0"/>
              <w:autoSpaceDN w:val="0"/>
              <w:adjustRightInd w:val="0"/>
              <w:rPr>
                <w:lang w:val="uk-UA" w:eastAsia="uk-UA"/>
              </w:rPr>
            </w:pPr>
            <w:r w:rsidRPr="009F2ADD">
              <w:rPr>
                <w:b/>
                <w:sz w:val="22"/>
                <w:szCs w:val="22"/>
                <w:lang w:eastAsia="uk-UA"/>
              </w:rPr>
              <w:t xml:space="preserve">Якості </w:t>
            </w:r>
            <w:r w:rsidR="00480E10" w:rsidRPr="009F2ADD">
              <w:rPr>
                <w:sz w:val="22"/>
                <w:szCs w:val="22"/>
                <w:lang w:val="uk-UA" w:eastAsia="uk-UA"/>
              </w:rPr>
              <w:t>збільшено у порівнянні з минулим роком</w:t>
            </w:r>
          </w:p>
          <w:p w:rsidR="00480E10" w:rsidRPr="002B481F" w:rsidRDefault="00480E10" w:rsidP="00AB0DEF">
            <w:pPr>
              <w:autoSpaceDE w:val="0"/>
              <w:autoSpaceDN w:val="0"/>
              <w:adjustRightInd w:val="0"/>
              <w:rPr>
                <w:lang w:val="uk-UA"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341"/>
        </w:trPr>
        <w:tc>
          <w:tcPr>
            <w:tcW w:w="851" w:type="dxa"/>
            <w:vMerge w:val="restart"/>
            <w:tcBorders>
              <w:top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vMerge w:val="restart"/>
            <w:tcBorders>
              <w:top w:val="single" w:sz="4" w:space="0" w:color="auto"/>
            </w:tcBorders>
          </w:tcPr>
          <w:p w:rsidR="00AB0DEF" w:rsidRPr="009F2ADD" w:rsidRDefault="00AB0DEF" w:rsidP="00AB0DEF">
            <w:pPr>
              <w:autoSpaceDE w:val="0"/>
              <w:autoSpaceDN w:val="0"/>
              <w:adjustRightInd w:val="0"/>
              <w:rPr>
                <w:b/>
                <w:lang w:eastAsia="uk-UA"/>
              </w:rPr>
            </w:pPr>
          </w:p>
        </w:tc>
        <w:tc>
          <w:tcPr>
            <w:tcW w:w="2279" w:type="dxa"/>
            <w:vMerge w:val="restart"/>
          </w:tcPr>
          <w:p w:rsidR="00AB0DEF" w:rsidRPr="009F2ADD" w:rsidRDefault="00AB0DEF" w:rsidP="00AB0DEF">
            <w:pPr>
              <w:autoSpaceDE w:val="0"/>
              <w:autoSpaceDN w:val="0"/>
              <w:adjustRightInd w:val="0"/>
              <w:rPr>
                <w:b/>
                <w:lang w:val="uk-UA" w:eastAsia="uk-UA"/>
              </w:rPr>
            </w:pPr>
            <w:r w:rsidRPr="009F2ADD">
              <w:rPr>
                <w:b/>
                <w:sz w:val="22"/>
                <w:szCs w:val="22"/>
                <w:lang w:eastAsia="uk-UA"/>
              </w:rPr>
              <w:t xml:space="preserve">Захід </w:t>
            </w:r>
            <w:r w:rsidR="00882FC6">
              <w:rPr>
                <w:b/>
                <w:sz w:val="22"/>
                <w:szCs w:val="22"/>
                <w:lang w:val="uk-UA" w:eastAsia="uk-UA"/>
              </w:rPr>
              <w:t>28</w:t>
            </w:r>
          </w:p>
          <w:p w:rsidR="00AB0DEF" w:rsidRDefault="0083785B" w:rsidP="00AB0DEF">
            <w:pPr>
              <w:autoSpaceDE w:val="0"/>
              <w:autoSpaceDN w:val="0"/>
              <w:adjustRightInd w:val="0"/>
              <w:rPr>
                <w:lang w:val="uk-UA" w:eastAsia="uk-UA"/>
              </w:rPr>
            </w:pPr>
            <w:r>
              <w:rPr>
                <w:sz w:val="22"/>
                <w:szCs w:val="22"/>
                <w:lang w:val="uk-UA" w:eastAsia="uk-UA"/>
              </w:rPr>
              <w:t>Відкритий ф</w:t>
            </w:r>
            <w:r w:rsidR="00AB0DEF">
              <w:rPr>
                <w:sz w:val="22"/>
                <w:szCs w:val="22"/>
                <w:lang w:val="uk-UA" w:eastAsia="uk-UA"/>
              </w:rPr>
              <w:t xml:space="preserve">естиваль </w:t>
            </w:r>
            <w:r>
              <w:rPr>
                <w:sz w:val="22"/>
                <w:szCs w:val="22"/>
                <w:lang w:val="uk-UA" w:eastAsia="uk-UA"/>
              </w:rPr>
              <w:t>колядок, щедрівок та вертепів</w:t>
            </w:r>
          </w:p>
          <w:p w:rsidR="00AB0DEF" w:rsidRDefault="00AB0DEF" w:rsidP="00AB0DEF">
            <w:pPr>
              <w:autoSpaceDE w:val="0"/>
              <w:autoSpaceDN w:val="0"/>
              <w:adjustRightInd w:val="0"/>
              <w:rPr>
                <w:lang w:val="uk-UA" w:eastAsia="uk-UA"/>
              </w:rPr>
            </w:pPr>
            <w:r>
              <w:rPr>
                <w:sz w:val="22"/>
                <w:szCs w:val="22"/>
                <w:lang w:val="uk-UA" w:eastAsia="uk-UA"/>
              </w:rPr>
              <w:t>«</w:t>
            </w:r>
            <w:r w:rsidR="0083785B">
              <w:rPr>
                <w:sz w:val="22"/>
                <w:szCs w:val="22"/>
                <w:lang w:val="uk-UA" w:eastAsia="uk-UA"/>
              </w:rPr>
              <w:t>Різдвяний передзвін</w:t>
            </w:r>
            <w:r>
              <w:rPr>
                <w:sz w:val="22"/>
                <w:szCs w:val="22"/>
                <w:lang w:val="uk-UA" w:eastAsia="uk-UA"/>
              </w:rPr>
              <w:t>»</w:t>
            </w:r>
          </w:p>
          <w:p w:rsidR="00AB0DEF" w:rsidRPr="002B481F" w:rsidRDefault="00AB0DEF" w:rsidP="00AB0DEF">
            <w:pPr>
              <w:autoSpaceDE w:val="0"/>
              <w:autoSpaceDN w:val="0"/>
              <w:adjustRightInd w:val="0"/>
              <w:rPr>
                <w:lang w:val="uk-UA" w:eastAsia="uk-UA"/>
              </w:rPr>
            </w:pPr>
            <w:r>
              <w:rPr>
                <w:sz w:val="22"/>
                <w:szCs w:val="22"/>
                <w:lang w:val="uk-UA" w:eastAsia="uk-UA"/>
              </w:rPr>
              <w:t>(грудень)</w:t>
            </w:r>
          </w:p>
          <w:p w:rsidR="00AB0DEF" w:rsidRPr="009F2ADD" w:rsidRDefault="00AB0DEF" w:rsidP="00AB0DEF">
            <w:pPr>
              <w:autoSpaceDE w:val="0"/>
              <w:autoSpaceDN w:val="0"/>
              <w:adjustRightInd w:val="0"/>
              <w:rPr>
                <w:b/>
                <w:lang w:eastAsia="uk-UA"/>
              </w:rPr>
            </w:pPr>
          </w:p>
        </w:tc>
        <w:tc>
          <w:tcPr>
            <w:tcW w:w="2835" w:type="dxa"/>
          </w:tcPr>
          <w:p w:rsidR="00AB0DEF" w:rsidRDefault="00AB0DEF" w:rsidP="00AB0DEF">
            <w:pPr>
              <w:autoSpaceDE w:val="0"/>
              <w:autoSpaceDN w:val="0"/>
              <w:adjustRightInd w:val="0"/>
              <w:rPr>
                <w:lang w:eastAsia="uk-UA"/>
              </w:rPr>
            </w:pPr>
            <w:r w:rsidRPr="009F2ADD">
              <w:rPr>
                <w:b/>
                <w:sz w:val="22"/>
                <w:szCs w:val="22"/>
                <w:lang w:eastAsia="uk-UA"/>
              </w:rPr>
              <w:t>Затрат</w:t>
            </w:r>
            <w:r>
              <w:rPr>
                <w:b/>
                <w:lang w:val="uk-UA" w:eastAsia="uk-UA"/>
              </w:rPr>
              <w:t xml:space="preserve"> </w:t>
            </w:r>
            <w:r w:rsidR="008B3FC0">
              <w:rPr>
                <w:b/>
                <w:lang w:val="uk-UA" w:eastAsia="uk-UA"/>
              </w:rPr>
              <w:t xml:space="preserve"> </w:t>
            </w:r>
            <w:r>
              <w:rPr>
                <w:sz w:val="22"/>
                <w:szCs w:val="22"/>
                <w:lang w:val="uk-UA" w:eastAsia="uk-UA"/>
              </w:rPr>
              <w:t>1</w:t>
            </w:r>
            <w:r w:rsidR="0002693C">
              <w:rPr>
                <w:sz w:val="22"/>
                <w:szCs w:val="22"/>
                <w:lang w:val="uk-UA" w:eastAsia="uk-UA"/>
              </w:rPr>
              <w:t>5</w:t>
            </w:r>
            <w:r>
              <w:rPr>
                <w:sz w:val="22"/>
                <w:szCs w:val="22"/>
                <w:lang w:val="uk-UA" w:eastAsia="uk-UA"/>
              </w:rPr>
              <w:t xml:space="preserve"> </w:t>
            </w:r>
            <w:r w:rsidRPr="009F2ADD">
              <w:rPr>
                <w:sz w:val="22"/>
                <w:szCs w:val="22"/>
                <w:lang w:val="uk-UA" w:eastAsia="uk-UA"/>
              </w:rPr>
              <w:t>0</w:t>
            </w:r>
            <w:r w:rsidRPr="009F2ADD">
              <w:rPr>
                <w:sz w:val="22"/>
                <w:szCs w:val="22"/>
                <w:lang w:eastAsia="uk-UA"/>
              </w:rPr>
              <w:t>00 грн</w:t>
            </w:r>
          </w:p>
          <w:p w:rsidR="00CD5106" w:rsidRPr="009F2ADD" w:rsidRDefault="00CD5106" w:rsidP="00AB0DEF">
            <w:pPr>
              <w:autoSpaceDE w:val="0"/>
              <w:autoSpaceDN w:val="0"/>
              <w:adjustRightInd w:val="0"/>
              <w:rPr>
                <w:b/>
                <w:lang w:eastAsia="uk-UA"/>
              </w:rPr>
            </w:pPr>
          </w:p>
        </w:tc>
        <w:tc>
          <w:tcPr>
            <w:tcW w:w="1843" w:type="dxa"/>
            <w:vMerge w:val="restart"/>
            <w:tcBorders>
              <w:top w:val="single" w:sz="4" w:space="0" w:color="auto"/>
            </w:tcBorders>
          </w:tcPr>
          <w:p w:rsidR="00AB0DEF" w:rsidRPr="009F2ADD" w:rsidRDefault="00AB0DEF" w:rsidP="00AB0DE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AB0DEF" w:rsidRPr="00B25741" w:rsidRDefault="00AB0DEF" w:rsidP="00AB0DEF">
            <w:pPr>
              <w:autoSpaceDE w:val="0"/>
              <w:autoSpaceDN w:val="0"/>
              <w:adjustRightInd w:val="0"/>
              <w:rPr>
                <w:lang w:val="uk-UA" w:eastAsia="uk-UA"/>
              </w:rPr>
            </w:pPr>
            <w:r w:rsidRPr="00B25741">
              <w:rPr>
                <w:sz w:val="22"/>
                <w:szCs w:val="22"/>
                <w:lang w:val="uk-UA" w:eastAsia="uk-UA"/>
              </w:rPr>
              <w:t>Міський бюджет</w:t>
            </w:r>
          </w:p>
        </w:tc>
        <w:tc>
          <w:tcPr>
            <w:tcW w:w="1401" w:type="dxa"/>
            <w:gridSpan w:val="2"/>
            <w:vMerge w:val="restart"/>
            <w:tcBorders>
              <w:top w:val="single" w:sz="4" w:space="0" w:color="auto"/>
            </w:tcBorders>
          </w:tcPr>
          <w:p w:rsidR="00AB0DEF" w:rsidRPr="002B481F" w:rsidRDefault="00AB0DEF" w:rsidP="00AB0DEF">
            <w:pPr>
              <w:autoSpaceDE w:val="0"/>
              <w:autoSpaceDN w:val="0"/>
              <w:adjustRightInd w:val="0"/>
              <w:rPr>
                <w:lang w:val="uk-UA" w:eastAsia="uk-UA"/>
              </w:rPr>
            </w:pPr>
            <w:r>
              <w:rPr>
                <w:lang w:val="uk-UA" w:eastAsia="uk-UA"/>
              </w:rPr>
              <w:t>1</w:t>
            </w:r>
            <w:r w:rsidR="0002693C">
              <w:rPr>
                <w:lang w:val="uk-UA" w:eastAsia="uk-UA"/>
              </w:rPr>
              <w:t>5</w:t>
            </w:r>
            <w:r>
              <w:rPr>
                <w:lang w:val="uk-UA" w:eastAsia="uk-UA"/>
              </w:rPr>
              <w:t xml:space="preserve"> 000 </w:t>
            </w:r>
          </w:p>
        </w:tc>
        <w:tc>
          <w:tcPr>
            <w:tcW w:w="1717" w:type="dxa"/>
            <w:vMerge w:val="restart"/>
            <w:tcBorders>
              <w:top w:val="single" w:sz="4" w:space="0" w:color="auto"/>
            </w:tcBorders>
          </w:tcPr>
          <w:p w:rsidR="00AB0DEF" w:rsidRPr="000F50C3" w:rsidRDefault="00AB0DEF" w:rsidP="00AB0DEF">
            <w:pPr>
              <w:autoSpaceDE w:val="0"/>
              <w:autoSpaceDN w:val="0"/>
              <w:adjustRightInd w:val="0"/>
              <w:rPr>
                <w:lang w:val="uk-UA" w:eastAsia="uk-UA"/>
              </w:rPr>
            </w:pPr>
            <w:r>
              <w:rPr>
                <w:lang w:val="uk-UA" w:eastAsia="uk-UA"/>
              </w:rPr>
              <w:t>Збереження та відтворкення українських звичаїв і традицій</w:t>
            </w:r>
          </w:p>
        </w:tc>
      </w:tr>
      <w:tr w:rsidR="00AB0DEF" w:rsidRPr="009F2ADD" w:rsidTr="00950C72">
        <w:trPr>
          <w:cantSplit/>
          <w:trHeight w:val="340"/>
        </w:trPr>
        <w:tc>
          <w:tcPr>
            <w:tcW w:w="851" w:type="dxa"/>
            <w:vMerge/>
          </w:tcPr>
          <w:p w:rsidR="00AB0DEF" w:rsidRPr="009F2ADD" w:rsidRDefault="00AB0DEF" w:rsidP="00AB0DEF">
            <w:pPr>
              <w:autoSpaceDE w:val="0"/>
              <w:autoSpaceDN w:val="0"/>
              <w:adjustRightInd w:val="0"/>
              <w:jc w:val="center"/>
              <w:rPr>
                <w:b/>
                <w:lang w:eastAsia="uk-UA"/>
              </w:rPr>
            </w:pPr>
          </w:p>
        </w:tc>
        <w:tc>
          <w:tcPr>
            <w:tcW w:w="2398" w:type="dxa"/>
            <w:vMerge/>
          </w:tcPr>
          <w:p w:rsidR="00AB0DEF" w:rsidRPr="009F2ADD" w:rsidRDefault="00AB0DEF" w:rsidP="00AB0DEF">
            <w:pPr>
              <w:autoSpaceDE w:val="0"/>
              <w:autoSpaceDN w:val="0"/>
              <w:adjustRightInd w:val="0"/>
              <w:rPr>
                <w:b/>
                <w:lang w:eastAsia="uk-UA"/>
              </w:rPr>
            </w:pPr>
          </w:p>
        </w:tc>
        <w:tc>
          <w:tcPr>
            <w:tcW w:w="2279" w:type="dxa"/>
            <w:vMerge/>
          </w:tcPr>
          <w:p w:rsidR="00AB0DEF" w:rsidRPr="009F2ADD" w:rsidRDefault="00AB0DEF" w:rsidP="00AB0DEF">
            <w:pPr>
              <w:autoSpaceDE w:val="0"/>
              <w:autoSpaceDN w:val="0"/>
              <w:adjustRightInd w:val="0"/>
              <w:rPr>
                <w:b/>
                <w:lang w:eastAsia="uk-UA"/>
              </w:rPr>
            </w:pPr>
          </w:p>
        </w:tc>
        <w:tc>
          <w:tcPr>
            <w:tcW w:w="2835" w:type="dxa"/>
          </w:tcPr>
          <w:p w:rsidR="00AB0DEF" w:rsidRPr="009F2ADD" w:rsidRDefault="00AB0DEF" w:rsidP="00AB0DEF">
            <w:pPr>
              <w:autoSpaceDE w:val="0"/>
              <w:autoSpaceDN w:val="0"/>
              <w:adjustRightInd w:val="0"/>
              <w:rPr>
                <w:b/>
                <w:lang w:eastAsia="uk-UA"/>
              </w:rPr>
            </w:pPr>
            <w:r w:rsidRPr="009F2ADD">
              <w:rPr>
                <w:b/>
                <w:sz w:val="22"/>
                <w:szCs w:val="22"/>
                <w:lang w:eastAsia="uk-UA"/>
              </w:rPr>
              <w:t>Продукту</w:t>
            </w:r>
          </w:p>
          <w:p w:rsidR="00CD5106" w:rsidRDefault="00AB0DEF" w:rsidP="00AB0DEF">
            <w:pPr>
              <w:autoSpaceDE w:val="0"/>
              <w:autoSpaceDN w:val="0"/>
              <w:adjustRightInd w:val="0"/>
              <w:rPr>
                <w:lang w:eastAsia="uk-UA"/>
              </w:rPr>
            </w:pPr>
            <w:r w:rsidRPr="009F2ADD">
              <w:rPr>
                <w:sz w:val="22"/>
                <w:szCs w:val="22"/>
                <w:lang w:eastAsia="uk-UA"/>
              </w:rPr>
              <w:t>подарунки, банери,</w:t>
            </w:r>
            <w:r w:rsidR="00882FC6">
              <w:rPr>
                <w:sz w:val="22"/>
                <w:szCs w:val="22"/>
                <w:lang w:val="uk-UA" w:eastAsia="uk-UA"/>
              </w:rPr>
              <w:t xml:space="preserve"> афіші, подяки,</w:t>
            </w:r>
            <w:r w:rsidR="00343C41">
              <w:rPr>
                <w:sz w:val="22"/>
                <w:szCs w:val="22"/>
                <w:lang w:val="uk-UA" w:eastAsia="uk-UA"/>
              </w:rPr>
              <w:t xml:space="preserve"> </w:t>
            </w:r>
            <w:r w:rsidRPr="009F2ADD">
              <w:rPr>
                <w:sz w:val="22"/>
                <w:szCs w:val="22"/>
                <w:lang w:eastAsia="uk-UA"/>
              </w:rPr>
              <w:t>рекламна продукція</w:t>
            </w:r>
          </w:p>
          <w:p w:rsidR="00AB0DEF" w:rsidRPr="00B36533" w:rsidRDefault="00AB0DEF" w:rsidP="00AB0DEF">
            <w:pPr>
              <w:autoSpaceDE w:val="0"/>
              <w:autoSpaceDN w:val="0"/>
              <w:adjustRightInd w:val="0"/>
              <w:rPr>
                <w:lang w:eastAsia="uk-UA"/>
              </w:rPr>
            </w:pPr>
            <w:r w:rsidRPr="009F2ADD">
              <w:rPr>
                <w:b/>
                <w:sz w:val="22"/>
                <w:szCs w:val="22"/>
                <w:lang w:eastAsia="uk-UA"/>
              </w:rPr>
              <w:t xml:space="preserve"> </w:t>
            </w: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340"/>
        </w:trPr>
        <w:tc>
          <w:tcPr>
            <w:tcW w:w="851" w:type="dxa"/>
            <w:vMerge/>
          </w:tcPr>
          <w:p w:rsidR="00AB0DEF" w:rsidRPr="009F2ADD" w:rsidRDefault="00AB0DEF" w:rsidP="00AB0DEF">
            <w:pPr>
              <w:autoSpaceDE w:val="0"/>
              <w:autoSpaceDN w:val="0"/>
              <w:adjustRightInd w:val="0"/>
              <w:jc w:val="center"/>
              <w:rPr>
                <w:b/>
                <w:lang w:eastAsia="uk-UA"/>
              </w:rPr>
            </w:pPr>
          </w:p>
        </w:tc>
        <w:tc>
          <w:tcPr>
            <w:tcW w:w="2398" w:type="dxa"/>
            <w:vMerge/>
          </w:tcPr>
          <w:p w:rsidR="00AB0DEF" w:rsidRPr="009F2ADD" w:rsidRDefault="00AB0DEF" w:rsidP="00AB0DEF">
            <w:pPr>
              <w:autoSpaceDE w:val="0"/>
              <w:autoSpaceDN w:val="0"/>
              <w:adjustRightInd w:val="0"/>
              <w:rPr>
                <w:b/>
                <w:lang w:eastAsia="uk-UA"/>
              </w:rPr>
            </w:pPr>
          </w:p>
        </w:tc>
        <w:tc>
          <w:tcPr>
            <w:tcW w:w="2279" w:type="dxa"/>
            <w:vMerge/>
          </w:tcPr>
          <w:p w:rsidR="00AB0DEF" w:rsidRPr="009F2ADD" w:rsidRDefault="00AB0DEF" w:rsidP="00AB0DEF">
            <w:pPr>
              <w:autoSpaceDE w:val="0"/>
              <w:autoSpaceDN w:val="0"/>
              <w:adjustRightInd w:val="0"/>
              <w:rPr>
                <w:b/>
                <w:lang w:eastAsia="uk-UA"/>
              </w:rPr>
            </w:pPr>
          </w:p>
        </w:tc>
        <w:tc>
          <w:tcPr>
            <w:tcW w:w="2835" w:type="dxa"/>
          </w:tcPr>
          <w:p w:rsidR="00AB0DEF" w:rsidRPr="009F2ADD" w:rsidRDefault="00AB0DEF" w:rsidP="00AB0DEF">
            <w:pPr>
              <w:autoSpaceDE w:val="0"/>
              <w:autoSpaceDN w:val="0"/>
              <w:adjustRightInd w:val="0"/>
              <w:rPr>
                <w:b/>
                <w:lang w:eastAsia="uk-UA"/>
              </w:rPr>
            </w:pPr>
            <w:r w:rsidRPr="009F2ADD">
              <w:rPr>
                <w:b/>
                <w:sz w:val="22"/>
                <w:szCs w:val="22"/>
                <w:lang w:eastAsia="uk-UA"/>
              </w:rPr>
              <w:t>Ефективності</w:t>
            </w:r>
          </w:p>
          <w:p w:rsidR="00AB0DEF" w:rsidRPr="009F2ADD" w:rsidRDefault="00AB0DEF" w:rsidP="00AB0DEF">
            <w:pPr>
              <w:autoSpaceDE w:val="0"/>
              <w:autoSpaceDN w:val="0"/>
              <w:adjustRightInd w:val="0"/>
              <w:rPr>
                <w:lang w:eastAsia="uk-UA"/>
              </w:rPr>
            </w:pPr>
            <w:r w:rsidRPr="009F2ADD">
              <w:rPr>
                <w:sz w:val="22"/>
                <w:szCs w:val="22"/>
                <w:lang w:eastAsia="uk-UA"/>
              </w:rPr>
              <w:t xml:space="preserve">середні витрати на </w:t>
            </w:r>
          </w:p>
          <w:p w:rsidR="00AB0DEF" w:rsidRDefault="00AB0DEF" w:rsidP="00AB0DEF">
            <w:pPr>
              <w:autoSpaceDE w:val="0"/>
              <w:autoSpaceDN w:val="0"/>
              <w:adjustRightInd w:val="0"/>
              <w:rPr>
                <w:lang w:val="uk-UA" w:eastAsia="uk-UA"/>
              </w:rPr>
            </w:pPr>
            <w:r w:rsidRPr="009F2ADD">
              <w:rPr>
                <w:sz w:val="22"/>
                <w:szCs w:val="22"/>
                <w:lang w:eastAsia="uk-UA"/>
              </w:rPr>
              <w:t xml:space="preserve">придбання подарунків </w:t>
            </w:r>
            <w:r w:rsidR="00882FC6">
              <w:rPr>
                <w:sz w:val="22"/>
                <w:szCs w:val="22"/>
                <w:lang w:val="uk-UA" w:eastAsia="uk-UA"/>
              </w:rPr>
              <w:t>, афіш, подяк, рекламної продукції.</w:t>
            </w:r>
          </w:p>
          <w:p w:rsidR="00CD5106" w:rsidRPr="00882FC6" w:rsidRDefault="00CD5106"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340"/>
        </w:trPr>
        <w:tc>
          <w:tcPr>
            <w:tcW w:w="851" w:type="dxa"/>
            <w:vMerge/>
          </w:tcPr>
          <w:p w:rsidR="00AB0DEF" w:rsidRPr="009F2ADD" w:rsidRDefault="00AB0DEF" w:rsidP="00AB0DEF">
            <w:pPr>
              <w:autoSpaceDE w:val="0"/>
              <w:autoSpaceDN w:val="0"/>
              <w:adjustRightInd w:val="0"/>
              <w:jc w:val="center"/>
              <w:rPr>
                <w:b/>
                <w:lang w:eastAsia="uk-UA"/>
              </w:rPr>
            </w:pPr>
          </w:p>
        </w:tc>
        <w:tc>
          <w:tcPr>
            <w:tcW w:w="2398" w:type="dxa"/>
            <w:vMerge/>
          </w:tcPr>
          <w:p w:rsidR="00AB0DEF" w:rsidRPr="009F2ADD" w:rsidRDefault="00AB0DEF" w:rsidP="00AB0DEF">
            <w:pPr>
              <w:autoSpaceDE w:val="0"/>
              <w:autoSpaceDN w:val="0"/>
              <w:adjustRightInd w:val="0"/>
              <w:rPr>
                <w:b/>
                <w:lang w:eastAsia="uk-UA"/>
              </w:rPr>
            </w:pPr>
          </w:p>
        </w:tc>
        <w:tc>
          <w:tcPr>
            <w:tcW w:w="2279" w:type="dxa"/>
            <w:vMerge/>
          </w:tcPr>
          <w:p w:rsidR="00AB0DEF" w:rsidRPr="009F2ADD" w:rsidRDefault="00AB0DEF" w:rsidP="00AB0DEF">
            <w:pPr>
              <w:autoSpaceDE w:val="0"/>
              <w:autoSpaceDN w:val="0"/>
              <w:adjustRightInd w:val="0"/>
              <w:rPr>
                <w:b/>
                <w:lang w:eastAsia="uk-UA"/>
              </w:rPr>
            </w:pPr>
          </w:p>
        </w:tc>
        <w:tc>
          <w:tcPr>
            <w:tcW w:w="2835" w:type="dxa"/>
          </w:tcPr>
          <w:p w:rsidR="00AB0DEF" w:rsidRDefault="00AB0DEF" w:rsidP="00AB0DEF">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807A46">
              <w:rPr>
                <w:sz w:val="22"/>
                <w:szCs w:val="22"/>
                <w:lang w:val="uk-UA" w:eastAsia="uk-UA"/>
              </w:rPr>
              <w:t xml:space="preserve"> з</w:t>
            </w:r>
            <w:r w:rsidRPr="009F2ADD">
              <w:rPr>
                <w:sz w:val="22"/>
                <w:szCs w:val="22"/>
                <w:lang w:val="uk-UA" w:eastAsia="uk-UA"/>
              </w:rPr>
              <w:t>більшено у порівнянні з минулим роком</w:t>
            </w:r>
          </w:p>
          <w:p w:rsidR="00CD5106" w:rsidRPr="007653E5" w:rsidRDefault="00CD5106" w:rsidP="00AB0DEF">
            <w:pPr>
              <w:autoSpaceDE w:val="0"/>
              <w:autoSpaceDN w:val="0"/>
              <w:adjustRightInd w:val="0"/>
              <w:rPr>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Borders>
              <w:bottom w:val="nil"/>
            </w:tcBorders>
          </w:tcPr>
          <w:p w:rsidR="00AB0DEF" w:rsidRPr="009F2ADD" w:rsidRDefault="00AB0DEF" w:rsidP="00AB0DEF">
            <w:pPr>
              <w:autoSpaceDE w:val="0"/>
              <w:autoSpaceDN w:val="0"/>
              <w:adjustRightInd w:val="0"/>
              <w:rPr>
                <w:lang w:eastAsia="uk-UA"/>
              </w:rPr>
            </w:pPr>
          </w:p>
        </w:tc>
        <w:tc>
          <w:tcPr>
            <w:tcW w:w="1401" w:type="dxa"/>
            <w:gridSpan w:val="2"/>
            <w:vMerge/>
            <w:tcBorders>
              <w:bottom w:val="nil"/>
            </w:tcBorders>
          </w:tcPr>
          <w:p w:rsidR="00AB0DEF" w:rsidRPr="009F2ADD" w:rsidRDefault="00AB0DEF" w:rsidP="00AB0DEF">
            <w:pPr>
              <w:autoSpaceDE w:val="0"/>
              <w:autoSpaceDN w:val="0"/>
              <w:adjustRightInd w:val="0"/>
              <w:rPr>
                <w:lang w:eastAsia="uk-UA"/>
              </w:rPr>
            </w:pPr>
          </w:p>
        </w:tc>
        <w:tc>
          <w:tcPr>
            <w:tcW w:w="1717" w:type="dxa"/>
            <w:vMerge/>
            <w:tcBorders>
              <w:bottom w:val="nil"/>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323"/>
        </w:trPr>
        <w:tc>
          <w:tcPr>
            <w:tcW w:w="851" w:type="dxa"/>
          </w:tcPr>
          <w:p w:rsidR="00AB0DEF" w:rsidRPr="009F2ADD" w:rsidRDefault="00AB0DEF" w:rsidP="00AB0DEF">
            <w:pPr>
              <w:autoSpaceDE w:val="0"/>
              <w:autoSpaceDN w:val="0"/>
              <w:adjustRightInd w:val="0"/>
              <w:jc w:val="center"/>
              <w:rPr>
                <w:b/>
                <w:lang w:eastAsia="uk-UA"/>
              </w:rPr>
            </w:pPr>
          </w:p>
        </w:tc>
        <w:tc>
          <w:tcPr>
            <w:tcW w:w="2398" w:type="dxa"/>
          </w:tcPr>
          <w:p w:rsidR="00AB0DEF" w:rsidRPr="009F2ADD" w:rsidRDefault="00AB0DEF" w:rsidP="00AB0DEF">
            <w:pPr>
              <w:autoSpaceDE w:val="0"/>
              <w:autoSpaceDN w:val="0"/>
              <w:adjustRightInd w:val="0"/>
              <w:rPr>
                <w:b/>
                <w:lang w:eastAsia="uk-UA"/>
              </w:rPr>
            </w:pPr>
          </w:p>
        </w:tc>
        <w:tc>
          <w:tcPr>
            <w:tcW w:w="2279" w:type="dxa"/>
          </w:tcPr>
          <w:p w:rsidR="0083785B" w:rsidRPr="009F2ADD" w:rsidRDefault="00AB0DEF" w:rsidP="00AB0DEF">
            <w:pPr>
              <w:autoSpaceDE w:val="0"/>
              <w:autoSpaceDN w:val="0"/>
              <w:adjustRightInd w:val="0"/>
              <w:rPr>
                <w:b/>
                <w:lang w:eastAsia="uk-UA"/>
              </w:rPr>
            </w:pPr>
            <w:r w:rsidRPr="009F2ADD">
              <w:rPr>
                <w:b/>
                <w:sz w:val="22"/>
                <w:szCs w:val="22"/>
                <w:lang w:eastAsia="uk-UA"/>
              </w:rPr>
              <w:t>Всього:</w:t>
            </w:r>
          </w:p>
        </w:tc>
        <w:tc>
          <w:tcPr>
            <w:tcW w:w="2835" w:type="dxa"/>
          </w:tcPr>
          <w:p w:rsidR="00AB0DEF" w:rsidRPr="009F2ADD" w:rsidRDefault="00AB0DEF" w:rsidP="00AB0DEF">
            <w:pPr>
              <w:autoSpaceDE w:val="0"/>
              <w:autoSpaceDN w:val="0"/>
              <w:adjustRightInd w:val="0"/>
              <w:rPr>
                <w:lang w:eastAsia="uk-UA"/>
              </w:rPr>
            </w:pPr>
          </w:p>
        </w:tc>
        <w:tc>
          <w:tcPr>
            <w:tcW w:w="1843" w:type="dxa"/>
          </w:tcPr>
          <w:p w:rsidR="00AB0DEF" w:rsidRPr="009F2ADD" w:rsidRDefault="00AB0DEF" w:rsidP="00AB0DEF">
            <w:pPr>
              <w:autoSpaceDE w:val="0"/>
              <w:autoSpaceDN w:val="0"/>
              <w:adjustRightInd w:val="0"/>
              <w:rPr>
                <w:lang w:eastAsia="uk-UA"/>
              </w:rPr>
            </w:pPr>
          </w:p>
        </w:tc>
        <w:tc>
          <w:tcPr>
            <w:tcW w:w="1843" w:type="dxa"/>
            <w:tcBorders>
              <w:bottom w:val="nil"/>
            </w:tcBorders>
          </w:tcPr>
          <w:p w:rsidR="00AB0DEF" w:rsidRPr="009F2ADD" w:rsidRDefault="00AB0DEF" w:rsidP="00AB0DEF">
            <w:pPr>
              <w:autoSpaceDE w:val="0"/>
              <w:autoSpaceDN w:val="0"/>
              <w:adjustRightInd w:val="0"/>
              <w:rPr>
                <w:lang w:eastAsia="uk-UA"/>
              </w:rPr>
            </w:pPr>
          </w:p>
        </w:tc>
        <w:tc>
          <w:tcPr>
            <w:tcW w:w="1401" w:type="dxa"/>
            <w:gridSpan w:val="2"/>
            <w:tcBorders>
              <w:bottom w:val="nil"/>
            </w:tcBorders>
          </w:tcPr>
          <w:p w:rsidR="00AB0DEF" w:rsidRDefault="00AB0DEF" w:rsidP="00AB0DEF">
            <w:pPr>
              <w:autoSpaceDE w:val="0"/>
              <w:autoSpaceDN w:val="0"/>
              <w:adjustRightInd w:val="0"/>
              <w:rPr>
                <w:b/>
                <w:lang w:eastAsia="uk-UA"/>
              </w:rPr>
            </w:pPr>
            <w:r w:rsidRPr="002C5B20">
              <w:rPr>
                <w:b/>
                <w:sz w:val="22"/>
                <w:szCs w:val="22"/>
                <w:lang w:val="uk-UA" w:eastAsia="uk-UA"/>
              </w:rPr>
              <w:t xml:space="preserve"> </w:t>
            </w:r>
            <w:r w:rsidR="00CD5106" w:rsidRPr="002C5B20">
              <w:rPr>
                <w:b/>
                <w:sz w:val="22"/>
                <w:szCs w:val="22"/>
                <w:lang w:val="uk-UA" w:eastAsia="uk-UA"/>
              </w:rPr>
              <w:t>3</w:t>
            </w:r>
            <w:r w:rsidRPr="002C5B20">
              <w:rPr>
                <w:b/>
                <w:sz w:val="22"/>
                <w:szCs w:val="22"/>
                <w:lang w:val="uk-UA" w:eastAsia="uk-UA"/>
              </w:rPr>
              <w:t>60</w:t>
            </w:r>
            <w:r w:rsidR="00965B1D">
              <w:rPr>
                <w:b/>
                <w:sz w:val="22"/>
                <w:szCs w:val="22"/>
                <w:lang w:val="uk-UA" w:eastAsia="uk-UA"/>
              </w:rPr>
              <w:t> </w:t>
            </w:r>
            <w:r w:rsidRPr="002C5B20">
              <w:rPr>
                <w:b/>
                <w:sz w:val="22"/>
                <w:szCs w:val="22"/>
                <w:lang w:val="uk-UA" w:eastAsia="uk-UA"/>
              </w:rPr>
              <w:t>000</w:t>
            </w:r>
            <w:r w:rsidRPr="002C5B20">
              <w:rPr>
                <w:b/>
                <w:sz w:val="22"/>
                <w:szCs w:val="22"/>
                <w:lang w:eastAsia="uk-UA"/>
              </w:rPr>
              <w:t xml:space="preserve"> </w:t>
            </w:r>
          </w:p>
          <w:p w:rsidR="00965B1D" w:rsidRPr="002C5B20" w:rsidRDefault="00965B1D" w:rsidP="00AB0DEF">
            <w:pPr>
              <w:autoSpaceDE w:val="0"/>
              <w:autoSpaceDN w:val="0"/>
              <w:adjustRightInd w:val="0"/>
              <w:rPr>
                <w:b/>
                <w:lang w:eastAsia="uk-UA"/>
              </w:rPr>
            </w:pPr>
          </w:p>
        </w:tc>
        <w:tc>
          <w:tcPr>
            <w:tcW w:w="1717" w:type="dxa"/>
            <w:tcBorders>
              <w:bottom w:val="nil"/>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331"/>
        </w:trPr>
        <w:tc>
          <w:tcPr>
            <w:tcW w:w="851" w:type="dxa"/>
            <w:vMerge w:val="restart"/>
          </w:tcPr>
          <w:p w:rsidR="00AB0DEF" w:rsidRPr="009F2ADD" w:rsidRDefault="00AB0DEF" w:rsidP="00AB0DEF">
            <w:pPr>
              <w:autoSpaceDE w:val="0"/>
              <w:autoSpaceDN w:val="0"/>
              <w:adjustRightInd w:val="0"/>
              <w:jc w:val="center"/>
              <w:rPr>
                <w:b/>
                <w:lang w:eastAsia="uk-UA"/>
              </w:rPr>
            </w:pPr>
            <w:r w:rsidRPr="009F2ADD">
              <w:rPr>
                <w:b/>
                <w:sz w:val="22"/>
                <w:szCs w:val="22"/>
                <w:lang w:eastAsia="uk-UA"/>
              </w:rPr>
              <w:t>2</w:t>
            </w:r>
          </w:p>
        </w:tc>
        <w:tc>
          <w:tcPr>
            <w:tcW w:w="2398" w:type="dxa"/>
            <w:vMerge w:val="restart"/>
          </w:tcPr>
          <w:p w:rsidR="00AB0DEF" w:rsidRPr="009F2ADD" w:rsidRDefault="00AB0DEF" w:rsidP="00AB0DEF">
            <w:pPr>
              <w:autoSpaceDE w:val="0"/>
              <w:autoSpaceDN w:val="0"/>
              <w:adjustRightInd w:val="0"/>
              <w:rPr>
                <w:b/>
                <w:lang w:eastAsia="uk-UA"/>
              </w:rPr>
            </w:pPr>
            <w:r w:rsidRPr="009F2ADD">
              <w:rPr>
                <w:b/>
                <w:sz w:val="22"/>
                <w:szCs w:val="22"/>
                <w:lang w:eastAsia="uk-UA"/>
              </w:rPr>
              <w:t>Завдання 2</w:t>
            </w:r>
          </w:p>
          <w:p w:rsidR="00AB0DEF" w:rsidRPr="009F2ADD" w:rsidRDefault="00AB0DEF" w:rsidP="00AB0DEF">
            <w:pPr>
              <w:autoSpaceDE w:val="0"/>
              <w:autoSpaceDN w:val="0"/>
              <w:adjustRightInd w:val="0"/>
              <w:rPr>
                <w:lang w:eastAsia="uk-UA"/>
              </w:rPr>
            </w:pPr>
            <w:r w:rsidRPr="009F2ADD">
              <w:rPr>
                <w:sz w:val="22"/>
                <w:szCs w:val="22"/>
                <w:lang w:eastAsia="uk-UA"/>
              </w:rPr>
              <w:t>Забезпечення святкування новорічно-різдвяних свят</w:t>
            </w:r>
          </w:p>
          <w:p w:rsidR="00AB0DEF" w:rsidRPr="009F2ADD" w:rsidRDefault="00AB0DEF" w:rsidP="00AB0DEF">
            <w:pPr>
              <w:autoSpaceDE w:val="0"/>
              <w:autoSpaceDN w:val="0"/>
              <w:adjustRightInd w:val="0"/>
              <w:rPr>
                <w:lang w:eastAsia="uk-UA"/>
              </w:rPr>
            </w:pPr>
          </w:p>
        </w:tc>
        <w:tc>
          <w:tcPr>
            <w:tcW w:w="2279" w:type="dxa"/>
            <w:vMerge w:val="restart"/>
          </w:tcPr>
          <w:p w:rsidR="00AB0DEF" w:rsidRPr="009F2ADD" w:rsidRDefault="00AB0DEF" w:rsidP="00AB0DEF">
            <w:pPr>
              <w:autoSpaceDE w:val="0"/>
              <w:autoSpaceDN w:val="0"/>
              <w:adjustRightInd w:val="0"/>
              <w:rPr>
                <w:b/>
                <w:lang w:eastAsia="uk-UA"/>
              </w:rPr>
            </w:pPr>
            <w:r w:rsidRPr="009F2ADD">
              <w:rPr>
                <w:b/>
                <w:sz w:val="22"/>
                <w:szCs w:val="22"/>
                <w:lang w:eastAsia="uk-UA"/>
              </w:rPr>
              <w:lastRenderedPageBreak/>
              <w:t>Захід 1</w:t>
            </w:r>
          </w:p>
          <w:p w:rsidR="00AB0DEF" w:rsidRPr="009F2ADD" w:rsidRDefault="00882FC6" w:rsidP="00AB0DEF">
            <w:pPr>
              <w:autoSpaceDE w:val="0"/>
              <w:autoSpaceDN w:val="0"/>
              <w:adjustRightInd w:val="0"/>
              <w:rPr>
                <w:b/>
                <w:lang w:eastAsia="uk-UA"/>
              </w:rPr>
            </w:pPr>
            <w:r>
              <w:rPr>
                <w:sz w:val="22"/>
                <w:szCs w:val="22"/>
                <w:lang w:val="uk-UA" w:eastAsia="uk-UA"/>
              </w:rPr>
              <w:t>Встановлення і демонтаж різдвяної шопки</w:t>
            </w:r>
            <w:r w:rsidR="00AB0DEF" w:rsidRPr="009F2ADD">
              <w:rPr>
                <w:sz w:val="22"/>
                <w:szCs w:val="22"/>
                <w:lang w:eastAsia="uk-UA"/>
              </w:rPr>
              <w:t xml:space="preserve"> </w:t>
            </w:r>
          </w:p>
        </w:tc>
        <w:tc>
          <w:tcPr>
            <w:tcW w:w="2835" w:type="dxa"/>
          </w:tcPr>
          <w:p w:rsidR="00AB0DEF" w:rsidRDefault="00AB0DEF" w:rsidP="00AB0DEF">
            <w:pPr>
              <w:autoSpaceDE w:val="0"/>
              <w:autoSpaceDN w:val="0"/>
              <w:adjustRightInd w:val="0"/>
            </w:pPr>
            <w:r w:rsidRPr="009F2ADD">
              <w:rPr>
                <w:b/>
                <w:sz w:val="22"/>
                <w:szCs w:val="22"/>
                <w:lang w:val="uk-UA" w:eastAsia="uk-UA"/>
              </w:rPr>
              <w:t>З</w:t>
            </w:r>
            <w:r w:rsidRPr="009F2ADD">
              <w:rPr>
                <w:b/>
                <w:sz w:val="22"/>
                <w:szCs w:val="22"/>
                <w:lang w:eastAsia="uk-UA"/>
              </w:rPr>
              <w:t>атрат</w:t>
            </w:r>
            <w:r w:rsidR="008B3FC0">
              <w:rPr>
                <w:b/>
                <w:sz w:val="22"/>
                <w:szCs w:val="22"/>
                <w:lang w:val="uk-UA" w:eastAsia="uk-UA"/>
              </w:rPr>
              <w:t xml:space="preserve">   </w:t>
            </w:r>
            <w:r w:rsidRPr="009F2ADD">
              <w:rPr>
                <w:b/>
                <w:sz w:val="22"/>
                <w:szCs w:val="22"/>
                <w:lang w:eastAsia="uk-UA"/>
              </w:rPr>
              <w:t xml:space="preserve"> </w:t>
            </w:r>
            <w:r w:rsidR="00882FC6">
              <w:rPr>
                <w:sz w:val="22"/>
                <w:szCs w:val="22"/>
                <w:lang w:val="uk-UA"/>
              </w:rPr>
              <w:t>2</w:t>
            </w:r>
            <w:r w:rsidRPr="009F2ADD">
              <w:rPr>
                <w:sz w:val="22"/>
                <w:szCs w:val="22"/>
                <w:lang w:val="uk-UA"/>
              </w:rPr>
              <w:t>0 000</w:t>
            </w:r>
            <w:r w:rsidRPr="009F2ADD">
              <w:rPr>
                <w:sz w:val="22"/>
                <w:szCs w:val="22"/>
              </w:rPr>
              <w:t xml:space="preserve"> грн</w:t>
            </w:r>
          </w:p>
          <w:p w:rsidR="00CD5106" w:rsidRPr="00B36533" w:rsidRDefault="00CD5106" w:rsidP="00AB0DEF">
            <w:pPr>
              <w:autoSpaceDE w:val="0"/>
              <w:autoSpaceDN w:val="0"/>
              <w:adjustRightInd w:val="0"/>
              <w:rPr>
                <w:b/>
                <w:lang w:eastAsia="uk-UA"/>
              </w:rPr>
            </w:pPr>
          </w:p>
        </w:tc>
        <w:tc>
          <w:tcPr>
            <w:tcW w:w="1843" w:type="dxa"/>
            <w:vMerge w:val="restart"/>
          </w:tcPr>
          <w:p w:rsidR="00AB0DEF" w:rsidRPr="009F2ADD" w:rsidRDefault="00AB0DEF" w:rsidP="00AB0DE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AB0DEF" w:rsidRPr="009F2ADD" w:rsidRDefault="00AB0DEF" w:rsidP="00AB0DEF">
            <w:pPr>
              <w:autoSpaceDE w:val="0"/>
              <w:autoSpaceDN w:val="0"/>
              <w:adjustRightInd w:val="0"/>
              <w:rPr>
                <w:lang w:eastAsia="uk-UA"/>
              </w:rPr>
            </w:pPr>
            <w:r w:rsidRPr="009F2ADD">
              <w:rPr>
                <w:sz w:val="22"/>
                <w:szCs w:val="22"/>
                <w:lang w:eastAsia="uk-UA"/>
              </w:rPr>
              <w:t>Міський бюджет</w:t>
            </w:r>
          </w:p>
        </w:tc>
        <w:tc>
          <w:tcPr>
            <w:tcW w:w="1401" w:type="dxa"/>
            <w:gridSpan w:val="2"/>
            <w:vMerge w:val="restart"/>
          </w:tcPr>
          <w:p w:rsidR="00AB0DEF" w:rsidRPr="009F2ADD" w:rsidRDefault="00AB0DEF" w:rsidP="00AB0DEF">
            <w:pPr>
              <w:rPr>
                <w:lang w:eastAsia="uk-UA"/>
              </w:rPr>
            </w:pPr>
            <w:r w:rsidRPr="009F2ADD">
              <w:rPr>
                <w:sz w:val="22"/>
                <w:szCs w:val="22"/>
                <w:lang w:val="uk-UA" w:eastAsia="uk-UA"/>
              </w:rPr>
              <w:t xml:space="preserve">  </w:t>
            </w:r>
            <w:r w:rsidR="00882FC6">
              <w:rPr>
                <w:sz w:val="22"/>
                <w:szCs w:val="22"/>
                <w:lang w:val="uk-UA" w:eastAsia="uk-UA"/>
              </w:rPr>
              <w:t>2</w:t>
            </w:r>
            <w:r w:rsidRPr="009F2ADD">
              <w:rPr>
                <w:sz w:val="22"/>
                <w:szCs w:val="22"/>
                <w:lang w:val="uk-UA" w:eastAsia="uk-UA"/>
              </w:rPr>
              <w:t>0 000</w:t>
            </w:r>
            <w:r w:rsidRPr="009F2ADD">
              <w:rPr>
                <w:sz w:val="22"/>
                <w:szCs w:val="22"/>
                <w:lang w:eastAsia="uk-UA"/>
              </w:rPr>
              <w:t xml:space="preserve"> </w:t>
            </w:r>
          </w:p>
        </w:tc>
        <w:tc>
          <w:tcPr>
            <w:tcW w:w="1717" w:type="dxa"/>
            <w:vMerge w:val="restart"/>
          </w:tcPr>
          <w:p w:rsidR="00AB0DEF" w:rsidRPr="009F2ADD" w:rsidRDefault="00AB0DEF" w:rsidP="00AB0DEF">
            <w:pPr>
              <w:rPr>
                <w:lang w:eastAsia="uk-UA"/>
              </w:rPr>
            </w:pPr>
            <w:r w:rsidRPr="009F2ADD">
              <w:rPr>
                <w:sz w:val="22"/>
                <w:szCs w:val="22"/>
                <w:lang w:eastAsia="uk-UA"/>
              </w:rPr>
              <w:t>Забезпечення святкування новорічно-різдвяних  свят</w:t>
            </w:r>
          </w:p>
        </w:tc>
      </w:tr>
      <w:tr w:rsidR="00AB0DEF" w:rsidRPr="009F2ADD" w:rsidTr="00950C72">
        <w:trPr>
          <w:cantSplit/>
          <w:trHeight w:val="872"/>
        </w:trPr>
        <w:tc>
          <w:tcPr>
            <w:tcW w:w="851" w:type="dxa"/>
            <w:vMerge/>
          </w:tcPr>
          <w:p w:rsidR="00AB0DEF" w:rsidRPr="009F2ADD" w:rsidRDefault="00AB0DEF" w:rsidP="00AB0DEF">
            <w:pPr>
              <w:autoSpaceDE w:val="0"/>
              <w:autoSpaceDN w:val="0"/>
              <w:adjustRightInd w:val="0"/>
              <w:jc w:val="center"/>
              <w:rPr>
                <w:b/>
                <w:lang w:eastAsia="uk-UA"/>
              </w:rPr>
            </w:pPr>
          </w:p>
        </w:tc>
        <w:tc>
          <w:tcPr>
            <w:tcW w:w="2398" w:type="dxa"/>
            <w:vMerge/>
          </w:tcPr>
          <w:p w:rsidR="00AB0DEF" w:rsidRPr="009F2ADD" w:rsidRDefault="00AB0DEF" w:rsidP="00AB0DEF">
            <w:pPr>
              <w:autoSpaceDE w:val="0"/>
              <w:autoSpaceDN w:val="0"/>
              <w:adjustRightInd w:val="0"/>
              <w:rPr>
                <w:b/>
                <w:lang w:eastAsia="uk-UA"/>
              </w:rPr>
            </w:pPr>
          </w:p>
        </w:tc>
        <w:tc>
          <w:tcPr>
            <w:tcW w:w="2279" w:type="dxa"/>
            <w:vMerge/>
          </w:tcPr>
          <w:p w:rsidR="00AB0DEF" w:rsidRPr="009F2ADD" w:rsidRDefault="00AB0DEF" w:rsidP="00AB0DEF">
            <w:pPr>
              <w:autoSpaceDE w:val="0"/>
              <w:autoSpaceDN w:val="0"/>
              <w:adjustRightInd w:val="0"/>
              <w:rPr>
                <w:b/>
                <w:lang w:eastAsia="uk-UA"/>
              </w:rPr>
            </w:pPr>
          </w:p>
        </w:tc>
        <w:tc>
          <w:tcPr>
            <w:tcW w:w="2835" w:type="dxa"/>
          </w:tcPr>
          <w:p w:rsidR="00AB0DEF" w:rsidRPr="009F2ADD" w:rsidRDefault="00AB0DEF" w:rsidP="00AB0DEF">
            <w:pPr>
              <w:autoSpaceDE w:val="0"/>
              <w:autoSpaceDN w:val="0"/>
              <w:adjustRightInd w:val="0"/>
              <w:rPr>
                <w:b/>
                <w:lang w:eastAsia="uk-UA"/>
              </w:rPr>
            </w:pPr>
            <w:r w:rsidRPr="009F2ADD">
              <w:rPr>
                <w:b/>
                <w:sz w:val="22"/>
                <w:szCs w:val="22"/>
                <w:lang w:val="uk-UA" w:eastAsia="uk-UA"/>
              </w:rPr>
              <w:t>П</w:t>
            </w:r>
            <w:r w:rsidRPr="009F2ADD">
              <w:rPr>
                <w:b/>
                <w:sz w:val="22"/>
                <w:szCs w:val="22"/>
                <w:lang w:eastAsia="uk-UA"/>
              </w:rPr>
              <w:t xml:space="preserve">родукту </w:t>
            </w:r>
          </w:p>
          <w:p w:rsidR="00AB0DEF" w:rsidRPr="00882FC6" w:rsidRDefault="00882FC6" w:rsidP="00AB0DEF">
            <w:pPr>
              <w:rPr>
                <w:lang w:val="uk-UA"/>
              </w:rPr>
            </w:pPr>
            <w:r>
              <w:rPr>
                <w:sz w:val="22"/>
                <w:szCs w:val="22"/>
                <w:lang w:val="uk-UA"/>
              </w:rPr>
              <w:t>Встановлення і демонтаж різдвяної шопки</w:t>
            </w:r>
          </w:p>
        </w:tc>
        <w:tc>
          <w:tcPr>
            <w:tcW w:w="1843" w:type="dxa"/>
            <w:vMerge/>
          </w:tcPr>
          <w:p w:rsidR="00AB0DEF" w:rsidRPr="009F2ADD" w:rsidRDefault="00AB0DEF" w:rsidP="00AB0DEF">
            <w:pPr>
              <w:autoSpaceDE w:val="0"/>
              <w:autoSpaceDN w:val="0"/>
              <w:adjustRightInd w:val="0"/>
              <w:rPr>
                <w:b/>
                <w:lang w:eastAsia="uk-UA"/>
              </w:rPr>
            </w:pPr>
          </w:p>
        </w:tc>
        <w:tc>
          <w:tcPr>
            <w:tcW w:w="1843" w:type="dxa"/>
            <w:vMerge/>
          </w:tcPr>
          <w:p w:rsidR="00AB0DEF" w:rsidRPr="009F2ADD" w:rsidRDefault="00AB0DEF" w:rsidP="00AB0DEF">
            <w:pPr>
              <w:rPr>
                <w:b/>
                <w:lang w:eastAsia="uk-UA"/>
              </w:rPr>
            </w:pPr>
          </w:p>
        </w:tc>
        <w:tc>
          <w:tcPr>
            <w:tcW w:w="1401" w:type="dxa"/>
            <w:gridSpan w:val="2"/>
            <w:vMerge/>
          </w:tcPr>
          <w:p w:rsidR="00AB0DEF" w:rsidRPr="009F2ADD" w:rsidRDefault="00AB0DEF" w:rsidP="00AB0DEF">
            <w:pPr>
              <w:rPr>
                <w:b/>
                <w:lang w:eastAsia="uk-UA"/>
              </w:rPr>
            </w:pPr>
          </w:p>
        </w:tc>
        <w:tc>
          <w:tcPr>
            <w:tcW w:w="1717" w:type="dxa"/>
            <w:vMerge/>
          </w:tcPr>
          <w:p w:rsidR="00AB0DEF" w:rsidRPr="009F2ADD" w:rsidRDefault="00AB0DEF" w:rsidP="00AB0DEF">
            <w:pPr>
              <w:rPr>
                <w:b/>
                <w:lang w:eastAsia="uk-UA"/>
              </w:rPr>
            </w:pPr>
          </w:p>
        </w:tc>
      </w:tr>
      <w:tr w:rsidR="00AB0DEF" w:rsidRPr="009F2ADD" w:rsidTr="00950C72">
        <w:trPr>
          <w:cantSplit/>
          <w:trHeight w:val="357"/>
        </w:trPr>
        <w:tc>
          <w:tcPr>
            <w:tcW w:w="851" w:type="dxa"/>
            <w:vMerge/>
          </w:tcPr>
          <w:p w:rsidR="00AB0DEF" w:rsidRPr="009F2ADD" w:rsidRDefault="00AB0DEF" w:rsidP="00AB0DEF">
            <w:pPr>
              <w:autoSpaceDE w:val="0"/>
              <w:autoSpaceDN w:val="0"/>
              <w:adjustRightInd w:val="0"/>
              <w:jc w:val="center"/>
              <w:rPr>
                <w:b/>
                <w:lang w:eastAsia="uk-UA"/>
              </w:rPr>
            </w:pPr>
          </w:p>
        </w:tc>
        <w:tc>
          <w:tcPr>
            <w:tcW w:w="2398" w:type="dxa"/>
            <w:vMerge/>
          </w:tcPr>
          <w:p w:rsidR="00AB0DEF" w:rsidRPr="009F2ADD" w:rsidRDefault="00AB0DEF" w:rsidP="00AB0DEF">
            <w:pPr>
              <w:autoSpaceDE w:val="0"/>
              <w:autoSpaceDN w:val="0"/>
              <w:adjustRightInd w:val="0"/>
              <w:rPr>
                <w:b/>
                <w:lang w:eastAsia="uk-UA"/>
              </w:rPr>
            </w:pPr>
          </w:p>
        </w:tc>
        <w:tc>
          <w:tcPr>
            <w:tcW w:w="2279" w:type="dxa"/>
            <w:vMerge/>
          </w:tcPr>
          <w:p w:rsidR="00AB0DEF" w:rsidRPr="009F2ADD" w:rsidRDefault="00AB0DEF" w:rsidP="00AB0DEF">
            <w:pPr>
              <w:autoSpaceDE w:val="0"/>
              <w:autoSpaceDN w:val="0"/>
              <w:adjustRightInd w:val="0"/>
              <w:rPr>
                <w:b/>
                <w:lang w:eastAsia="uk-UA"/>
              </w:rPr>
            </w:pPr>
          </w:p>
        </w:tc>
        <w:tc>
          <w:tcPr>
            <w:tcW w:w="2835" w:type="dxa"/>
          </w:tcPr>
          <w:p w:rsidR="00AB0DEF" w:rsidRDefault="00AB0DEF" w:rsidP="00AB0DEF">
            <w:pPr>
              <w:autoSpaceDE w:val="0"/>
              <w:autoSpaceDN w:val="0"/>
              <w:adjustRightInd w:val="0"/>
              <w:rPr>
                <w:bCs/>
                <w:lang w:val="uk-UA" w:eastAsia="uk-UA"/>
              </w:rPr>
            </w:pPr>
            <w:r w:rsidRPr="009F2ADD">
              <w:rPr>
                <w:b/>
                <w:sz w:val="22"/>
                <w:szCs w:val="22"/>
                <w:lang w:val="uk-UA" w:eastAsia="uk-UA"/>
              </w:rPr>
              <w:t>Е</w:t>
            </w:r>
            <w:r w:rsidRPr="009F2ADD">
              <w:rPr>
                <w:b/>
                <w:sz w:val="22"/>
                <w:szCs w:val="22"/>
                <w:lang w:eastAsia="uk-UA"/>
              </w:rPr>
              <w:t>фективності</w:t>
            </w:r>
            <w:r w:rsidR="00CD5106">
              <w:rPr>
                <w:b/>
                <w:sz w:val="22"/>
                <w:szCs w:val="22"/>
                <w:lang w:val="uk-UA" w:eastAsia="uk-UA"/>
              </w:rPr>
              <w:t xml:space="preserve"> </w:t>
            </w:r>
            <w:r w:rsidR="00CD5106" w:rsidRPr="00CD5106">
              <w:rPr>
                <w:bCs/>
                <w:sz w:val="22"/>
                <w:szCs w:val="22"/>
                <w:lang w:val="uk-UA" w:eastAsia="uk-UA"/>
              </w:rPr>
              <w:t>середні витрати на встановлення та демонтаж</w:t>
            </w:r>
            <w:r w:rsidR="008B3FC0">
              <w:rPr>
                <w:bCs/>
                <w:sz w:val="22"/>
                <w:szCs w:val="22"/>
                <w:lang w:val="uk-UA" w:eastAsia="uk-UA"/>
              </w:rPr>
              <w:t xml:space="preserve"> різдвяної шопки</w:t>
            </w:r>
          </w:p>
          <w:p w:rsidR="00CD5106" w:rsidRPr="00CD5106" w:rsidRDefault="00CD5106" w:rsidP="00AB0DEF">
            <w:pPr>
              <w:autoSpaceDE w:val="0"/>
              <w:autoSpaceDN w:val="0"/>
              <w:adjustRightInd w:val="0"/>
              <w:rPr>
                <w:b/>
                <w:lang w:val="uk-UA" w:eastAsia="uk-UA"/>
              </w:rPr>
            </w:pPr>
          </w:p>
        </w:tc>
        <w:tc>
          <w:tcPr>
            <w:tcW w:w="1843" w:type="dxa"/>
            <w:vMerge/>
          </w:tcPr>
          <w:p w:rsidR="00AB0DEF" w:rsidRPr="009F2ADD" w:rsidRDefault="00AB0DEF" w:rsidP="00AB0DEF">
            <w:pPr>
              <w:autoSpaceDE w:val="0"/>
              <w:autoSpaceDN w:val="0"/>
              <w:adjustRightInd w:val="0"/>
              <w:rPr>
                <w:b/>
                <w:lang w:eastAsia="uk-UA"/>
              </w:rPr>
            </w:pPr>
          </w:p>
        </w:tc>
        <w:tc>
          <w:tcPr>
            <w:tcW w:w="1843" w:type="dxa"/>
            <w:vMerge/>
          </w:tcPr>
          <w:p w:rsidR="00AB0DEF" w:rsidRPr="009F2ADD" w:rsidRDefault="00AB0DEF" w:rsidP="00AB0DEF">
            <w:pPr>
              <w:rPr>
                <w:b/>
                <w:lang w:eastAsia="uk-UA"/>
              </w:rPr>
            </w:pPr>
          </w:p>
        </w:tc>
        <w:tc>
          <w:tcPr>
            <w:tcW w:w="1401" w:type="dxa"/>
            <w:gridSpan w:val="2"/>
            <w:vMerge/>
          </w:tcPr>
          <w:p w:rsidR="00AB0DEF" w:rsidRPr="009F2ADD" w:rsidRDefault="00AB0DEF" w:rsidP="00AB0DEF">
            <w:pPr>
              <w:rPr>
                <w:b/>
                <w:lang w:eastAsia="uk-UA"/>
              </w:rPr>
            </w:pPr>
          </w:p>
        </w:tc>
        <w:tc>
          <w:tcPr>
            <w:tcW w:w="1717" w:type="dxa"/>
            <w:vMerge/>
          </w:tcPr>
          <w:p w:rsidR="00AB0DEF" w:rsidRPr="009F2ADD" w:rsidRDefault="00AB0DEF" w:rsidP="00AB0DEF">
            <w:pPr>
              <w:rPr>
                <w:b/>
                <w:lang w:eastAsia="uk-UA"/>
              </w:rPr>
            </w:pPr>
          </w:p>
        </w:tc>
      </w:tr>
      <w:tr w:rsidR="00AB0DEF" w:rsidRPr="009F2ADD" w:rsidTr="00950C72">
        <w:trPr>
          <w:cantSplit/>
          <w:trHeight w:val="548"/>
        </w:trPr>
        <w:tc>
          <w:tcPr>
            <w:tcW w:w="851" w:type="dxa"/>
            <w:vMerge/>
          </w:tcPr>
          <w:p w:rsidR="00AB0DEF" w:rsidRPr="009F2ADD" w:rsidRDefault="00AB0DEF" w:rsidP="00AB0DEF">
            <w:pPr>
              <w:autoSpaceDE w:val="0"/>
              <w:autoSpaceDN w:val="0"/>
              <w:adjustRightInd w:val="0"/>
              <w:jc w:val="center"/>
              <w:rPr>
                <w:b/>
                <w:lang w:eastAsia="uk-UA"/>
              </w:rPr>
            </w:pPr>
          </w:p>
        </w:tc>
        <w:tc>
          <w:tcPr>
            <w:tcW w:w="2398" w:type="dxa"/>
            <w:vMerge/>
          </w:tcPr>
          <w:p w:rsidR="00AB0DEF" w:rsidRPr="009F2ADD" w:rsidRDefault="00AB0DEF" w:rsidP="00AB0DEF">
            <w:pPr>
              <w:autoSpaceDE w:val="0"/>
              <w:autoSpaceDN w:val="0"/>
              <w:adjustRightInd w:val="0"/>
              <w:rPr>
                <w:b/>
                <w:lang w:eastAsia="uk-UA"/>
              </w:rPr>
            </w:pPr>
          </w:p>
        </w:tc>
        <w:tc>
          <w:tcPr>
            <w:tcW w:w="2279" w:type="dxa"/>
            <w:vMerge/>
            <w:tcBorders>
              <w:bottom w:val="single" w:sz="4" w:space="0" w:color="auto"/>
            </w:tcBorders>
          </w:tcPr>
          <w:p w:rsidR="00AB0DEF" w:rsidRPr="009F2ADD" w:rsidRDefault="00AB0DEF" w:rsidP="00AB0DEF">
            <w:pPr>
              <w:autoSpaceDE w:val="0"/>
              <w:autoSpaceDN w:val="0"/>
              <w:adjustRightInd w:val="0"/>
              <w:rPr>
                <w:b/>
                <w:lang w:eastAsia="uk-UA"/>
              </w:rPr>
            </w:pPr>
          </w:p>
        </w:tc>
        <w:tc>
          <w:tcPr>
            <w:tcW w:w="2835" w:type="dxa"/>
            <w:tcBorders>
              <w:bottom w:val="single" w:sz="4" w:space="0" w:color="auto"/>
            </w:tcBorders>
          </w:tcPr>
          <w:p w:rsidR="00AB0DEF" w:rsidRDefault="00AB0DEF" w:rsidP="00AB0DEF">
            <w:pPr>
              <w:autoSpaceDE w:val="0"/>
              <w:autoSpaceDN w:val="0"/>
              <w:adjustRightInd w:val="0"/>
              <w:rPr>
                <w:lang w:val="uk-UA" w:eastAsia="uk-UA"/>
              </w:rPr>
            </w:pPr>
            <w:r w:rsidRPr="009F2ADD">
              <w:rPr>
                <w:b/>
                <w:sz w:val="22"/>
                <w:szCs w:val="22"/>
                <w:lang w:eastAsia="uk-UA"/>
              </w:rPr>
              <w:t xml:space="preserve">Якості </w:t>
            </w:r>
            <w:r w:rsidR="00CD5106">
              <w:rPr>
                <w:b/>
                <w:sz w:val="22"/>
                <w:szCs w:val="22"/>
                <w:lang w:val="uk-UA" w:eastAsia="uk-UA"/>
              </w:rPr>
              <w:t xml:space="preserve"> </w:t>
            </w:r>
            <w:r w:rsidR="00CD5106" w:rsidRPr="009F2ADD">
              <w:rPr>
                <w:sz w:val="22"/>
                <w:szCs w:val="22"/>
                <w:lang w:val="uk-UA" w:eastAsia="uk-UA"/>
              </w:rPr>
              <w:t>збільшено у порівнянні з минулим роком</w:t>
            </w:r>
          </w:p>
          <w:p w:rsidR="00CD5106" w:rsidRPr="00B36533" w:rsidRDefault="00CD5106" w:rsidP="00AB0DEF">
            <w:pPr>
              <w:autoSpaceDE w:val="0"/>
              <w:autoSpaceDN w:val="0"/>
              <w:adjustRightInd w:val="0"/>
              <w:rPr>
                <w:lang w:val="uk-UA" w:eastAsia="uk-UA"/>
              </w:rPr>
            </w:pPr>
          </w:p>
        </w:tc>
        <w:tc>
          <w:tcPr>
            <w:tcW w:w="1843" w:type="dxa"/>
            <w:vMerge/>
            <w:tcBorders>
              <w:bottom w:val="single" w:sz="4" w:space="0" w:color="auto"/>
            </w:tcBorders>
          </w:tcPr>
          <w:p w:rsidR="00AB0DEF" w:rsidRPr="009F2ADD" w:rsidRDefault="00AB0DEF" w:rsidP="00AB0DEF">
            <w:pPr>
              <w:autoSpaceDE w:val="0"/>
              <w:autoSpaceDN w:val="0"/>
              <w:adjustRightInd w:val="0"/>
              <w:rPr>
                <w:b/>
                <w:lang w:eastAsia="uk-UA"/>
              </w:rPr>
            </w:pPr>
          </w:p>
        </w:tc>
        <w:tc>
          <w:tcPr>
            <w:tcW w:w="1843" w:type="dxa"/>
            <w:vMerge/>
            <w:tcBorders>
              <w:bottom w:val="single" w:sz="4" w:space="0" w:color="auto"/>
            </w:tcBorders>
          </w:tcPr>
          <w:p w:rsidR="00AB0DEF" w:rsidRPr="009F2ADD" w:rsidRDefault="00AB0DEF" w:rsidP="00AB0DEF">
            <w:pPr>
              <w:rPr>
                <w:b/>
                <w:lang w:eastAsia="uk-UA"/>
              </w:rPr>
            </w:pPr>
          </w:p>
        </w:tc>
        <w:tc>
          <w:tcPr>
            <w:tcW w:w="1401" w:type="dxa"/>
            <w:gridSpan w:val="2"/>
            <w:vMerge/>
            <w:tcBorders>
              <w:bottom w:val="single" w:sz="4" w:space="0" w:color="auto"/>
            </w:tcBorders>
          </w:tcPr>
          <w:p w:rsidR="00AB0DEF" w:rsidRPr="009F2ADD" w:rsidRDefault="00AB0DEF" w:rsidP="00AB0DEF">
            <w:pPr>
              <w:rPr>
                <w:b/>
                <w:lang w:eastAsia="uk-UA"/>
              </w:rPr>
            </w:pPr>
          </w:p>
        </w:tc>
        <w:tc>
          <w:tcPr>
            <w:tcW w:w="1717" w:type="dxa"/>
            <w:vMerge/>
            <w:tcBorders>
              <w:bottom w:val="single" w:sz="4" w:space="0" w:color="auto"/>
            </w:tcBorders>
          </w:tcPr>
          <w:p w:rsidR="00AB0DEF" w:rsidRPr="009F2ADD" w:rsidRDefault="00AB0DEF" w:rsidP="00AB0DEF">
            <w:pPr>
              <w:rPr>
                <w:b/>
                <w:lang w:eastAsia="uk-UA"/>
              </w:rPr>
            </w:pPr>
          </w:p>
        </w:tc>
      </w:tr>
      <w:tr w:rsidR="00AB0DEF" w:rsidRPr="009F2ADD" w:rsidTr="00950C72">
        <w:trPr>
          <w:cantSplit/>
          <w:trHeight w:val="323"/>
        </w:trPr>
        <w:tc>
          <w:tcPr>
            <w:tcW w:w="851" w:type="dxa"/>
          </w:tcPr>
          <w:p w:rsidR="00AB0DEF" w:rsidRPr="009F2ADD" w:rsidRDefault="00AB0DEF" w:rsidP="00AB0DEF">
            <w:pPr>
              <w:rPr>
                <w:lang w:eastAsia="uk-UA"/>
              </w:rPr>
            </w:pPr>
          </w:p>
        </w:tc>
        <w:tc>
          <w:tcPr>
            <w:tcW w:w="2398" w:type="dxa"/>
          </w:tcPr>
          <w:p w:rsidR="00AB0DEF" w:rsidRPr="009F2ADD" w:rsidRDefault="00AB0DEF" w:rsidP="00AB0DEF">
            <w:pPr>
              <w:autoSpaceDE w:val="0"/>
              <w:autoSpaceDN w:val="0"/>
              <w:adjustRightInd w:val="0"/>
              <w:rPr>
                <w:b/>
                <w:lang w:eastAsia="uk-UA"/>
              </w:rPr>
            </w:pPr>
          </w:p>
        </w:tc>
        <w:tc>
          <w:tcPr>
            <w:tcW w:w="2279" w:type="dxa"/>
          </w:tcPr>
          <w:p w:rsidR="00AB0DEF" w:rsidRPr="009F2ADD" w:rsidRDefault="00AB0DEF" w:rsidP="00AB0DEF">
            <w:pPr>
              <w:autoSpaceDE w:val="0"/>
              <w:autoSpaceDN w:val="0"/>
              <w:adjustRightInd w:val="0"/>
              <w:rPr>
                <w:b/>
                <w:lang w:val="uk-UA" w:eastAsia="uk-UA"/>
              </w:rPr>
            </w:pPr>
            <w:r w:rsidRPr="009F2ADD">
              <w:rPr>
                <w:b/>
                <w:sz w:val="22"/>
                <w:szCs w:val="22"/>
                <w:lang w:val="uk-UA" w:eastAsia="uk-UA"/>
              </w:rPr>
              <w:t>Всього:</w:t>
            </w:r>
          </w:p>
        </w:tc>
        <w:tc>
          <w:tcPr>
            <w:tcW w:w="2835" w:type="dxa"/>
          </w:tcPr>
          <w:p w:rsidR="00AB0DEF" w:rsidRPr="009F2ADD" w:rsidRDefault="00AB0DEF" w:rsidP="00AB0DEF">
            <w:pPr>
              <w:rPr>
                <w:lang w:val="en-US" w:eastAsia="uk-UA"/>
              </w:rPr>
            </w:pPr>
          </w:p>
        </w:tc>
        <w:tc>
          <w:tcPr>
            <w:tcW w:w="1843" w:type="dxa"/>
            <w:tcBorders>
              <w:right w:val="single" w:sz="4" w:space="0" w:color="auto"/>
            </w:tcBorders>
          </w:tcPr>
          <w:p w:rsidR="00AB0DEF" w:rsidRPr="009F2ADD" w:rsidRDefault="00AB0DEF" w:rsidP="00AB0DEF">
            <w:pPr>
              <w:autoSpaceDE w:val="0"/>
              <w:autoSpaceDN w:val="0"/>
              <w:adjustRightInd w:val="0"/>
              <w:rPr>
                <w:lang w:eastAsia="uk-UA"/>
              </w:rPr>
            </w:pPr>
          </w:p>
        </w:tc>
        <w:tc>
          <w:tcPr>
            <w:tcW w:w="1843" w:type="dxa"/>
            <w:tcBorders>
              <w:top w:val="single" w:sz="4" w:space="0" w:color="auto"/>
              <w:left w:val="single" w:sz="4" w:space="0" w:color="auto"/>
              <w:bottom w:val="single" w:sz="4" w:space="0" w:color="auto"/>
              <w:right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tcBorders>
              <w:top w:val="single" w:sz="4" w:space="0" w:color="auto"/>
              <w:left w:val="single" w:sz="4" w:space="0" w:color="auto"/>
              <w:bottom w:val="single" w:sz="4" w:space="0" w:color="auto"/>
              <w:right w:val="single" w:sz="4" w:space="0" w:color="auto"/>
            </w:tcBorders>
          </w:tcPr>
          <w:p w:rsidR="00AB0DEF" w:rsidRDefault="00882FC6" w:rsidP="00AB0DEF">
            <w:pPr>
              <w:autoSpaceDE w:val="0"/>
              <w:autoSpaceDN w:val="0"/>
              <w:adjustRightInd w:val="0"/>
              <w:rPr>
                <w:b/>
                <w:color w:val="000000" w:themeColor="text1"/>
                <w:lang w:val="uk-UA" w:eastAsia="uk-UA"/>
              </w:rPr>
            </w:pPr>
            <w:r>
              <w:rPr>
                <w:b/>
                <w:color w:val="000000" w:themeColor="text1"/>
                <w:sz w:val="22"/>
                <w:szCs w:val="22"/>
                <w:lang w:val="uk-UA" w:eastAsia="uk-UA"/>
              </w:rPr>
              <w:t>2</w:t>
            </w:r>
            <w:r w:rsidR="00AB0DEF">
              <w:rPr>
                <w:b/>
                <w:color w:val="000000" w:themeColor="text1"/>
                <w:sz w:val="22"/>
                <w:szCs w:val="22"/>
                <w:lang w:val="uk-UA" w:eastAsia="uk-UA"/>
              </w:rPr>
              <w:t>0</w:t>
            </w:r>
            <w:r w:rsidR="00387E77">
              <w:rPr>
                <w:b/>
                <w:color w:val="000000" w:themeColor="text1"/>
                <w:sz w:val="22"/>
                <w:szCs w:val="22"/>
                <w:lang w:val="uk-UA" w:eastAsia="uk-UA"/>
              </w:rPr>
              <w:t> </w:t>
            </w:r>
            <w:r w:rsidR="00AB0DEF" w:rsidRPr="009F2ADD">
              <w:rPr>
                <w:b/>
                <w:color w:val="000000" w:themeColor="text1"/>
                <w:sz w:val="22"/>
                <w:szCs w:val="22"/>
                <w:lang w:val="uk-UA" w:eastAsia="uk-UA"/>
              </w:rPr>
              <w:t>000</w:t>
            </w:r>
          </w:p>
          <w:p w:rsidR="00387E77" w:rsidRPr="00DA12F0" w:rsidRDefault="00387E77" w:rsidP="00AB0DEF">
            <w:pPr>
              <w:autoSpaceDE w:val="0"/>
              <w:autoSpaceDN w:val="0"/>
              <w:adjustRightInd w:val="0"/>
              <w:rPr>
                <w:b/>
                <w:color w:val="000000" w:themeColor="text1"/>
                <w:lang w:val="uk-UA" w:eastAsia="uk-UA"/>
              </w:rPr>
            </w:pPr>
          </w:p>
        </w:tc>
        <w:tc>
          <w:tcPr>
            <w:tcW w:w="1717" w:type="dxa"/>
            <w:tcBorders>
              <w:top w:val="single" w:sz="4" w:space="0" w:color="auto"/>
              <w:left w:val="single" w:sz="4" w:space="0" w:color="auto"/>
              <w:bottom w:val="single" w:sz="4" w:space="0" w:color="auto"/>
              <w:right w:val="single" w:sz="4" w:space="0" w:color="auto"/>
            </w:tcBorders>
          </w:tcPr>
          <w:p w:rsidR="00AB0DEF" w:rsidRPr="009F2ADD" w:rsidRDefault="00AB0DEF" w:rsidP="00AB0DEF">
            <w:pPr>
              <w:rPr>
                <w:lang w:eastAsia="uk-UA"/>
              </w:rPr>
            </w:pPr>
          </w:p>
        </w:tc>
      </w:tr>
      <w:tr w:rsidR="00AB0DEF" w:rsidRPr="009F2ADD" w:rsidTr="00950C72">
        <w:trPr>
          <w:cantSplit/>
          <w:trHeight w:val="423"/>
        </w:trPr>
        <w:tc>
          <w:tcPr>
            <w:tcW w:w="851" w:type="dxa"/>
            <w:vMerge w:val="restart"/>
          </w:tcPr>
          <w:p w:rsidR="00AB0DEF" w:rsidRPr="009F2ADD" w:rsidRDefault="00AB0DEF" w:rsidP="00AB0DEF">
            <w:pPr>
              <w:autoSpaceDE w:val="0"/>
              <w:autoSpaceDN w:val="0"/>
              <w:adjustRightInd w:val="0"/>
              <w:jc w:val="center"/>
              <w:rPr>
                <w:b/>
                <w:lang w:val="uk-UA" w:eastAsia="uk-UA"/>
              </w:rPr>
            </w:pPr>
            <w:r w:rsidRPr="009F2ADD">
              <w:rPr>
                <w:b/>
                <w:sz w:val="22"/>
                <w:szCs w:val="22"/>
                <w:lang w:val="uk-UA" w:eastAsia="uk-UA"/>
              </w:rPr>
              <w:t>3</w:t>
            </w:r>
          </w:p>
        </w:tc>
        <w:tc>
          <w:tcPr>
            <w:tcW w:w="2398" w:type="dxa"/>
            <w:vMerge w:val="restart"/>
          </w:tcPr>
          <w:p w:rsidR="00AB0DEF" w:rsidRPr="009F2ADD" w:rsidRDefault="00AB0DEF" w:rsidP="00AB0DEF">
            <w:pPr>
              <w:autoSpaceDE w:val="0"/>
              <w:autoSpaceDN w:val="0"/>
              <w:adjustRightInd w:val="0"/>
              <w:rPr>
                <w:b/>
                <w:lang w:val="uk-UA" w:eastAsia="uk-UA"/>
              </w:rPr>
            </w:pPr>
            <w:r w:rsidRPr="009F2ADD">
              <w:rPr>
                <w:b/>
                <w:sz w:val="22"/>
                <w:szCs w:val="22"/>
                <w:lang w:val="uk-UA" w:eastAsia="uk-UA"/>
              </w:rPr>
              <w:t>Завдання 3</w:t>
            </w:r>
          </w:p>
          <w:p w:rsidR="00AB0DEF" w:rsidRPr="009F2ADD" w:rsidRDefault="00AB0DEF" w:rsidP="00AB0DEF">
            <w:pPr>
              <w:autoSpaceDE w:val="0"/>
              <w:autoSpaceDN w:val="0"/>
              <w:adjustRightInd w:val="0"/>
              <w:rPr>
                <w:lang w:val="uk-UA" w:eastAsia="uk-UA"/>
              </w:rPr>
            </w:pPr>
            <w:r w:rsidRPr="009F2ADD">
              <w:rPr>
                <w:sz w:val="22"/>
                <w:szCs w:val="22"/>
                <w:lang w:val="uk-UA" w:eastAsia="uk-UA"/>
              </w:rPr>
              <w:t>Забезпечення популяризації міста Новий Розділ та територіальної громади</w:t>
            </w:r>
          </w:p>
        </w:tc>
        <w:tc>
          <w:tcPr>
            <w:tcW w:w="2279" w:type="dxa"/>
            <w:vMerge w:val="restart"/>
          </w:tcPr>
          <w:p w:rsidR="00AB0DEF" w:rsidRPr="009F2ADD" w:rsidRDefault="00AB0DEF" w:rsidP="00AB0DEF">
            <w:pPr>
              <w:autoSpaceDE w:val="0"/>
              <w:autoSpaceDN w:val="0"/>
              <w:adjustRightInd w:val="0"/>
              <w:rPr>
                <w:b/>
                <w:lang w:val="uk-UA" w:eastAsia="uk-UA"/>
              </w:rPr>
            </w:pPr>
            <w:r w:rsidRPr="009F2ADD">
              <w:rPr>
                <w:b/>
                <w:sz w:val="22"/>
                <w:szCs w:val="22"/>
                <w:lang w:val="uk-UA" w:eastAsia="uk-UA"/>
              </w:rPr>
              <w:t>Захід 1</w:t>
            </w:r>
          </w:p>
          <w:p w:rsidR="00AB0DEF" w:rsidRPr="009F2ADD" w:rsidRDefault="00AB0DEF" w:rsidP="00AB0DEF">
            <w:pPr>
              <w:rPr>
                <w:lang w:val="uk-UA" w:eastAsia="uk-UA"/>
              </w:rPr>
            </w:pPr>
            <w:r w:rsidRPr="009F2ADD">
              <w:rPr>
                <w:sz w:val="22"/>
                <w:szCs w:val="22"/>
                <w:lang w:val="uk-UA" w:eastAsia="uk-UA"/>
              </w:rPr>
              <w:t>Придбання сувенірної продукції з логотипом міста</w:t>
            </w:r>
          </w:p>
        </w:tc>
        <w:tc>
          <w:tcPr>
            <w:tcW w:w="2835" w:type="dxa"/>
          </w:tcPr>
          <w:p w:rsidR="00AB0DEF" w:rsidRPr="009F2ADD" w:rsidRDefault="00AB0DEF" w:rsidP="00AB0DEF">
            <w:pPr>
              <w:autoSpaceDE w:val="0"/>
              <w:autoSpaceDN w:val="0"/>
              <w:adjustRightInd w:val="0"/>
              <w:rPr>
                <w:b/>
                <w:lang w:val="uk-UA" w:eastAsia="uk-UA"/>
              </w:rPr>
            </w:pPr>
            <w:r w:rsidRPr="009F2ADD">
              <w:rPr>
                <w:b/>
                <w:sz w:val="22"/>
                <w:szCs w:val="22"/>
                <w:lang w:val="uk-UA" w:eastAsia="uk-UA"/>
              </w:rPr>
              <w:t>Затрат -</w:t>
            </w:r>
            <w:r w:rsidR="003D5DE2">
              <w:rPr>
                <w:b/>
                <w:sz w:val="22"/>
                <w:szCs w:val="22"/>
                <w:lang w:val="uk-UA" w:eastAsia="uk-UA"/>
              </w:rPr>
              <w:t xml:space="preserve"> </w:t>
            </w:r>
            <w:r w:rsidR="00882FC6">
              <w:rPr>
                <w:sz w:val="22"/>
                <w:szCs w:val="22"/>
                <w:lang w:val="uk-UA" w:eastAsia="uk-UA"/>
              </w:rPr>
              <w:t>5</w:t>
            </w:r>
            <w:r>
              <w:rPr>
                <w:sz w:val="22"/>
                <w:szCs w:val="22"/>
                <w:lang w:val="uk-UA" w:eastAsia="uk-UA"/>
              </w:rPr>
              <w:t>0</w:t>
            </w:r>
            <w:r w:rsidRPr="009F2ADD">
              <w:rPr>
                <w:sz w:val="22"/>
                <w:szCs w:val="22"/>
                <w:lang w:val="uk-UA" w:eastAsia="uk-UA"/>
              </w:rPr>
              <w:t> 000 грн</w:t>
            </w:r>
          </w:p>
        </w:tc>
        <w:tc>
          <w:tcPr>
            <w:tcW w:w="1843" w:type="dxa"/>
            <w:vMerge w:val="restart"/>
          </w:tcPr>
          <w:p w:rsidR="00AB0DEF" w:rsidRPr="009F2ADD" w:rsidRDefault="00AB0DEF" w:rsidP="00AB0DEF">
            <w:pPr>
              <w:autoSpaceDE w:val="0"/>
              <w:autoSpaceDN w:val="0"/>
              <w:adjustRightInd w:val="0"/>
              <w:rPr>
                <w:lang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tcBorders>
          </w:tcPr>
          <w:p w:rsidR="00AB0DEF" w:rsidRPr="009F2ADD" w:rsidRDefault="00AB0DEF" w:rsidP="00AB0DEF">
            <w:pPr>
              <w:autoSpaceDE w:val="0"/>
              <w:autoSpaceDN w:val="0"/>
              <w:adjustRightInd w:val="0"/>
              <w:rPr>
                <w:lang w:val="uk-UA" w:eastAsia="uk-UA"/>
              </w:rPr>
            </w:pPr>
            <w:r w:rsidRPr="009F2ADD">
              <w:rPr>
                <w:sz w:val="22"/>
                <w:szCs w:val="22"/>
                <w:lang w:val="uk-UA" w:eastAsia="uk-UA"/>
              </w:rPr>
              <w:t>Міський бюджет</w:t>
            </w:r>
          </w:p>
        </w:tc>
        <w:tc>
          <w:tcPr>
            <w:tcW w:w="1401" w:type="dxa"/>
            <w:gridSpan w:val="2"/>
            <w:vMerge w:val="restart"/>
            <w:tcBorders>
              <w:top w:val="single" w:sz="4" w:space="0" w:color="auto"/>
            </w:tcBorders>
          </w:tcPr>
          <w:p w:rsidR="00AB0DEF" w:rsidRPr="009F2ADD" w:rsidRDefault="00882FC6" w:rsidP="00AB0DEF">
            <w:pPr>
              <w:autoSpaceDE w:val="0"/>
              <w:autoSpaceDN w:val="0"/>
              <w:adjustRightInd w:val="0"/>
              <w:rPr>
                <w:lang w:val="uk-UA" w:eastAsia="uk-UA"/>
              </w:rPr>
            </w:pPr>
            <w:r>
              <w:rPr>
                <w:sz w:val="22"/>
                <w:szCs w:val="22"/>
                <w:lang w:val="uk-UA" w:eastAsia="uk-UA"/>
              </w:rPr>
              <w:t>5</w:t>
            </w:r>
            <w:r w:rsidR="00AB0DEF">
              <w:rPr>
                <w:sz w:val="22"/>
                <w:szCs w:val="22"/>
                <w:lang w:val="uk-UA" w:eastAsia="uk-UA"/>
              </w:rPr>
              <w:t>0</w:t>
            </w:r>
            <w:r w:rsidR="00AB0DEF" w:rsidRPr="009F2ADD">
              <w:rPr>
                <w:sz w:val="22"/>
                <w:szCs w:val="22"/>
                <w:lang w:val="uk-UA" w:eastAsia="uk-UA"/>
              </w:rPr>
              <w:t xml:space="preserve"> 000 </w:t>
            </w:r>
          </w:p>
        </w:tc>
        <w:tc>
          <w:tcPr>
            <w:tcW w:w="1717" w:type="dxa"/>
            <w:vMerge w:val="restart"/>
            <w:tcBorders>
              <w:top w:val="single" w:sz="4" w:space="0" w:color="auto"/>
            </w:tcBorders>
          </w:tcPr>
          <w:p w:rsidR="00AB0DEF" w:rsidRPr="009F2ADD" w:rsidRDefault="00AB0DEF" w:rsidP="00AB0DEF">
            <w:pPr>
              <w:autoSpaceDE w:val="0"/>
              <w:autoSpaceDN w:val="0"/>
              <w:adjustRightInd w:val="0"/>
              <w:rPr>
                <w:lang w:val="uk-UA" w:eastAsia="uk-UA"/>
              </w:rPr>
            </w:pPr>
            <w:r w:rsidRPr="009F2ADD">
              <w:rPr>
                <w:sz w:val="22"/>
                <w:szCs w:val="22"/>
                <w:lang w:val="uk-UA" w:eastAsia="uk-UA"/>
              </w:rPr>
              <w:t>Популяризація міста Новий Розділ та територіальної громади</w:t>
            </w:r>
          </w:p>
        </w:tc>
      </w:tr>
      <w:tr w:rsidR="00AB0DEF" w:rsidRPr="009F2ADD" w:rsidTr="00950C72">
        <w:trPr>
          <w:cantSplit/>
          <w:trHeight w:val="277"/>
        </w:trPr>
        <w:tc>
          <w:tcPr>
            <w:tcW w:w="851" w:type="dxa"/>
            <w:vMerge/>
          </w:tcPr>
          <w:p w:rsidR="00AB0DEF" w:rsidRPr="009F2ADD" w:rsidRDefault="00AB0DEF" w:rsidP="00AB0DEF">
            <w:pPr>
              <w:autoSpaceDE w:val="0"/>
              <w:autoSpaceDN w:val="0"/>
              <w:adjustRightInd w:val="0"/>
              <w:jc w:val="center"/>
              <w:rPr>
                <w:b/>
                <w:lang w:val="uk-UA" w:eastAsia="uk-UA"/>
              </w:rPr>
            </w:pPr>
          </w:p>
        </w:tc>
        <w:tc>
          <w:tcPr>
            <w:tcW w:w="2398" w:type="dxa"/>
            <w:vMerge/>
          </w:tcPr>
          <w:p w:rsidR="00AB0DEF" w:rsidRPr="009F2ADD" w:rsidRDefault="00AB0DEF" w:rsidP="00AB0DEF">
            <w:pPr>
              <w:autoSpaceDE w:val="0"/>
              <w:autoSpaceDN w:val="0"/>
              <w:adjustRightInd w:val="0"/>
              <w:rPr>
                <w:b/>
                <w:lang w:val="uk-UA" w:eastAsia="uk-UA"/>
              </w:rPr>
            </w:pPr>
          </w:p>
        </w:tc>
        <w:tc>
          <w:tcPr>
            <w:tcW w:w="2279" w:type="dxa"/>
            <w:vMerge/>
          </w:tcPr>
          <w:p w:rsidR="00AB0DEF" w:rsidRPr="009F2ADD" w:rsidRDefault="00AB0DEF" w:rsidP="00AB0DEF">
            <w:pPr>
              <w:autoSpaceDE w:val="0"/>
              <w:autoSpaceDN w:val="0"/>
              <w:adjustRightInd w:val="0"/>
              <w:rPr>
                <w:b/>
                <w:lang w:val="uk-UA" w:eastAsia="uk-UA"/>
              </w:rPr>
            </w:pPr>
          </w:p>
        </w:tc>
        <w:tc>
          <w:tcPr>
            <w:tcW w:w="2835" w:type="dxa"/>
          </w:tcPr>
          <w:p w:rsidR="00AB0DEF" w:rsidRDefault="00AB0DEF" w:rsidP="00AB0DEF">
            <w:pPr>
              <w:autoSpaceDE w:val="0"/>
              <w:autoSpaceDN w:val="0"/>
              <w:adjustRightInd w:val="0"/>
              <w:rPr>
                <w:b/>
                <w:lang w:val="uk-UA" w:eastAsia="uk-UA"/>
              </w:rPr>
            </w:pPr>
            <w:r w:rsidRPr="009F2ADD">
              <w:rPr>
                <w:b/>
                <w:sz w:val="22"/>
                <w:szCs w:val="22"/>
                <w:lang w:val="uk-UA" w:eastAsia="uk-UA"/>
              </w:rPr>
              <w:t xml:space="preserve">Продукту- </w:t>
            </w:r>
            <w:r w:rsidRPr="009F2ADD">
              <w:rPr>
                <w:sz w:val="22"/>
                <w:szCs w:val="22"/>
                <w:lang w:val="uk-UA" w:eastAsia="uk-UA"/>
              </w:rPr>
              <w:t>сувенірна продукція</w:t>
            </w:r>
            <w:r w:rsidRPr="009F2ADD">
              <w:rPr>
                <w:b/>
                <w:sz w:val="22"/>
                <w:szCs w:val="22"/>
                <w:lang w:val="uk-UA" w:eastAsia="uk-UA"/>
              </w:rPr>
              <w:t xml:space="preserve"> </w:t>
            </w:r>
          </w:p>
          <w:p w:rsidR="00CD5106" w:rsidRPr="009F2ADD" w:rsidRDefault="00CD5106" w:rsidP="00AB0DEF">
            <w:pPr>
              <w:autoSpaceDE w:val="0"/>
              <w:autoSpaceDN w:val="0"/>
              <w:adjustRightInd w:val="0"/>
              <w:rPr>
                <w:b/>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388"/>
        </w:trPr>
        <w:tc>
          <w:tcPr>
            <w:tcW w:w="851" w:type="dxa"/>
            <w:vMerge/>
          </w:tcPr>
          <w:p w:rsidR="00AB0DEF" w:rsidRPr="009F2ADD" w:rsidRDefault="00AB0DEF" w:rsidP="00AB0DEF">
            <w:pPr>
              <w:autoSpaceDE w:val="0"/>
              <w:autoSpaceDN w:val="0"/>
              <w:adjustRightInd w:val="0"/>
              <w:jc w:val="center"/>
              <w:rPr>
                <w:b/>
                <w:lang w:val="uk-UA" w:eastAsia="uk-UA"/>
              </w:rPr>
            </w:pPr>
          </w:p>
        </w:tc>
        <w:tc>
          <w:tcPr>
            <w:tcW w:w="2398" w:type="dxa"/>
            <w:vMerge/>
          </w:tcPr>
          <w:p w:rsidR="00AB0DEF" w:rsidRPr="009F2ADD" w:rsidRDefault="00AB0DEF" w:rsidP="00AB0DEF">
            <w:pPr>
              <w:autoSpaceDE w:val="0"/>
              <w:autoSpaceDN w:val="0"/>
              <w:adjustRightInd w:val="0"/>
              <w:rPr>
                <w:b/>
                <w:lang w:val="uk-UA" w:eastAsia="uk-UA"/>
              </w:rPr>
            </w:pPr>
          </w:p>
        </w:tc>
        <w:tc>
          <w:tcPr>
            <w:tcW w:w="2279" w:type="dxa"/>
            <w:vMerge/>
          </w:tcPr>
          <w:p w:rsidR="00AB0DEF" w:rsidRPr="009F2ADD" w:rsidRDefault="00AB0DEF" w:rsidP="00AB0DEF">
            <w:pPr>
              <w:autoSpaceDE w:val="0"/>
              <w:autoSpaceDN w:val="0"/>
              <w:adjustRightInd w:val="0"/>
              <w:rPr>
                <w:b/>
                <w:lang w:val="uk-UA" w:eastAsia="uk-UA"/>
              </w:rPr>
            </w:pPr>
          </w:p>
        </w:tc>
        <w:tc>
          <w:tcPr>
            <w:tcW w:w="2835" w:type="dxa"/>
          </w:tcPr>
          <w:p w:rsidR="00AB0DEF" w:rsidRDefault="00AB0DEF" w:rsidP="00AB0DEF">
            <w:pPr>
              <w:autoSpaceDE w:val="0"/>
              <w:autoSpaceDN w:val="0"/>
              <w:adjustRightInd w:val="0"/>
              <w:rPr>
                <w:bCs/>
                <w:lang w:val="uk-UA" w:eastAsia="uk-UA"/>
              </w:rPr>
            </w:pPr>
            <w:r w:rsidRPr="009F2ADD">
              <w:rPr>
                <w:b/>
                <w:sz w:val="22"/>
                <w:szCs w:val="22"/>
                <w:lang w:val="uk-UA" w:eastAsia="uk-UA"/>
              </w:rPr>
              <w:t>Ефективності</w:t>
            </w:r>
            <w:r w:rsidR="00CD5106">
              <w:rPr>
                <w:b/>
                <w:sz w:val="22"/>
                <w:szCs w:val="22"/>
                <w:lang w:val="uk-UA" w:eastAsia="uk-UA"/>
              </w:rPr>
              <w:t xml:space="preserve"> </w:t>
            </w:r>
            <w:r w:rsidR="00CD5106" w:rsidRPr="00CD5106">
              <w:rPr>
                <w:bCs/>
                <w:sz w:val="22"/>
                <w:szCs w:val="22"/>
                <w:lang w:val="uk-UA" w:eastAsia="uk-UA"/>
              </w:rPr>
              <w:t>середні витрати на придбання 1 продукції</w:t>
            </w:r>
          </w:p>
          <w:p w:rsidR="00CD5106" w:rsidRPr="009F2ADD" w:rsidRDefault="00CD5106" w:rsidP="00AB0DEF">
            <w:pPr>
              <w:autoSpaceDE w:val="0"/>
              <w:autoSpaceDN w:val="0"/>
              <w:adjustRightInd w:val="0"/>
              <w:rPr>
                <w:b/>
                <w:lang w:val="uk-UA" w:eastAsia="uk-UA"/>
              </w:rPr>
            </w:pPr>
          </w:p>
        </w:tc>
        <w:tc>
          <w:tcPr>
            <w:tcW w:w="1843" w:type="dxa"/>
            <w:vMerge/>
          </w:tcPr>
          <w:p w:rsidR="00AB0DEF" w:rsidRPr="009F2ADD" w:rsidRDefault="00AB0DEF" w:rsidP="00AB0DEF">
            <w:pPr>
              <w:autoSpaceDE w:val="0"/>
              <w:autoSpaceDN w:val="0"/>
              <w:adjustRightInd w:val="0"/>
              <w:rPr>
                <w:lang w:eastAsia="uk-UA"/>
              </w:rPr>
            </w:pPr>
          </w:p>
        </w:tc>
        <w:tc>
          <w:tcPr>
            <w:tcW w:w="1843" w:type="dxa"/>
            <w:vMerge/>
          </w:tcPr>
          <w:p w:rsidR="00AB0DEF" w:rsidRPr="009F2ADD" w:rsidRDefault="00AB0DEF" w:rsidP="00AB0DEF">
            <w:pPr>
              <w:autoSpaceDE w:val="0"/>
              <w:autoSpaceDN w:val="0"/>
              <w:adjustRightInd w:val="0"/>
              <w:rPr>
                <w:lang w:eastAsia="uk-UA"/>
              </w:rPr>
            </w:pPr>
          </w:p>
        </w:tc>
        <w:tc>
          <w:tcPr>
            <w:tcW w:w="1401" w:type="dxa"/>
            <w:gridSpan w:val="2"/>
            <w:vMerge/>
          </w:tcPr>
          <w:p w:rsidR="00AB0DEF" w:rsidRPr="009F2ADD" w:rsidRDefault="00AB0DEF" w:rsidP="00AB0DEF">
            <w:pPr>
              <w:autoSpaceDE w:val="0"/>
              <w:autoSpaceDN w:val="0"/>
              <w:adjustRightInd w:val="0"/>
              <w:rPr>
                <w:lang w:eastAsia="uk-UA"/>
              </w:rPr>
            </w:pPr>
          </w:p>
        </w:tc>
        <w:tc>
          <w:tcPr>
            <w:tcW w:w="1717" w:type="dxa"/>
            <w:vMerge/>
          </w:tcPr>
          <w:p w:rsidR="00AB0DEF" w:rsidRPr="009F2ADD" w:rsidRDefault="00AB0DEF" w:rsidP="00AB0DEF">
            <w:pPr>
              <w:autoSpaceDE w:val="0"/>
              <w:autoSpaceDN w:val="0"/>
              <w:adjustRightInd w:val="0"/>
              <w:rPr>
                <w:lang w:eastAsia="uk-UA"/>
              </w:rPr>
            </w:pPr>
          </w:p>
        </w:tc>
      </w:tr>
      <w:tr w:rsidR="00AB0DEF" w:rsidRPr="009F2ADD" w:rsidTr="00950C72">
        <w:trPr>
          <w:cantSplit/>
          <w:trHeight w:val="388"/>
        </w:trPr>
        <w:tc>
          <w:tcPr>
            <w:tcW w:w="851" w:type="dxa"/>
            <w:vMerge/>
          </w:tcPr>
          <w:p w:rsidR="00AB0DEF" w:rsidRPr="009F2ADD" w:rsidRDefault="00AB0DEF" w:rsidP="00AB0DEF">
            <w:pPr>
              <w:autoSpaceDE w:val="0"/>
              <w:autoSpaceDN w:val="0"/>
              <w:adjustRightInd w:val="0"/>
              <w:jc w:val="center"/>
              <w:rPr>
                <w:b/>
                <w:lang w:val="uk-UA" w:eastAsia="uk-UA"/>
              </w:rPr>
            </w:pPr>
          </w:p>
        </w:tc>
        <w:tc>
          <w:tcPr>
            <w:tcW w:w="2398" w:type="dxa"/>
            <w:vMerge/>
          </w:tcPr>
          <w:p w:rsidR="00AB0DEF" w:rsidRPr="009F2ADD" w:rsidRDefault="00AB0DEF" w:rsidP="00AB0DEF">
            <w:pPr>
              <w:autoSpaceDE w:val="0"/>
              <w:autoSpaceDN w:val="0"/>
              <w:adjustRightInd w:val="0"/>
              <w:rPr>
                <w:b/>
                <w:lang w:val="uk-UA" w:eastAsia="uk-UA"/>
              </w:rPr>
            </w:pPr>
          </w:p>
        </w:tc>
        <w:tc>
          <w:tcPr>
            <w:tcW w:w="2279" w:type="dxa"/>
            <w:vMerge/>
          </w:tcPr>
          <w:p w:rsidR="00AB0DEF" w:rsidRPr="009F2ADD" w:rsidRDefault="00AB0DEF" w:rsidP="00AB0DEF">
            <w:pPr>
              <w:autoSpaceDE w:val="0"/>
              <w:autoSpaceDN w:val="0"/>
              <w:adjustRightInd w:val="0"/>
              <w:rPr>
                <w:b/>
                <w:lang w:val="uk-UA" w:eastAsia="uk-UA"/>
              </w:rPr>
            </w:pPr>
          </w:p>
        </w:tc>
        <w:tc>
          <w:tcPr>
            <w:tcW w:w="2835" w:type="dxa"/>
          </w:tcPr>
          <w:p w:rsidR="00AB0DEF" w:rsidRPr="009F2ADD" w:rsidRDefault="00AB0DEF" w:rsidP="00AB0DEF">
            <w:pPr>
              <w:autoSpaceDE w:val="0"/>
              <w:autoSpaceDN w:val="0"/>
              <w:adjustRightInd w:val="0"/>
              <w:rPr>
                <w:lang w:val="uk-UA" w:eastAsia="uk-UA"/>
              </w:rPr>
            </w:pPr>
            <w:r w:rsidRPr="009F2ADD">
              <w:rPr>
                <w:b/>
                <w:sz w:val="22"/>
                <w:szCs w:val="22"/>
                <w:lang w:val="uk-UA" w:eastAsia="uk-UA"/>
              </w:rPr>
              <w:t xml:space="preserve">Якості – </w:t>
            </w:r>
            <w:r w:rsidR="00CD5106">
              <w:rPr>
                <w:sz w:val="22"/>
                <w:szCs w:val="22"/>
                <w:lang w:val="uk-UA" w:eastAsia="uk-UA"/>
              </w:rPr>
              <w:t>з</w:t>
            </w:r>
            <w:r w:rsidR="00387E77">
              <w:rPr>
                <w:sz w:val="22"/>
                <w:szCs w:val="22"/>
                <w:lang w:val="uk-UA" w:eastAsia="uk-UA"/>
              </w:rPr>
              <w:t>більшено</w:t>
            </w:r>
            <w:r w:rsidR="00CD5106">
              <w:rPr>
                <w:sz w:val="22"/>
                <w:szCs w:val="22"/>
                <w:lang w:val="uk-UA" w:eastAsia="uk-UA"/>
              </w:rPr>
              <w:t xml:space="preserve"> </w:t>
            </w:r>
            <w:r w:rsidR="00CD5106" w:rsidRPr="009F2ADD">
              <w:rPr>
                <w:sz w:val="22"/>
                <w:szCs w:val="22"/>
                <w:lang w:val="uk-UA" w:eastAsia="uk-UA"/>
              </w:rPr>
              <w:t>у порівнянні з минулим роком</w:t>
            </w:r>
            <w:r w:rsidR="00CD5106" w:rsidRPr="009F2ADD">
              <w:rPr>
                <w:lang w:val="uk-UA" w:eastAsia="uk-UA"/>
              </w:rPr>
              <w:t xml:space="preserve"> </w:t>
            </w:r>
          </w:p>
        </w:tc>
        <w:tc>
          <w:tcPr>
            <w:tcW w:w="1843" w:type="dxa"/>
            <w:vMerge/>
          </w:tcPr>
          <w:p w:rsidR="00AB0DEF" w:rsidRPr="009F2ADD" w:rsidRDefault="00AB0DEF" w:rsidP="00AB0DEF">
            <w:pPr>
              <w:autoSpaceDE w:val="0"/>
              <w:autoSpaceDN w:val="0"/>
              <w:adjustRightInd w:val="0"/>
              <w:rPr>
                <w:lang w:eastAsia="uk-UA"/>
              </w:rPr>
            </w:pPr>
          </w:p>
        </w:tc>
        <w:tc>
          <w:tcPr>
            <w:tcW w:w="1843" w:type="dxa"/>
            <w:vMerge/>
            <w:tcBorders>
              <w:bottom w:val="single" w:sz="4" w:space="0" w:color="auto"/>
            </w:tcBorders>
          </w:tcPr>
          <w:p w:rsidR="00AB0DEF" w:rsidRPr="009F2ADD" w:rsidRDefault="00AB0DEF" w:rsidP="00AB0DEF">
            <w:pPr>
              <w:autoSpaceDE w:val="0"/>
              <w:autoSpaceDN w:val="0"/>
              <w:adjustRightInd w:val="0"/>
              <w:rPr>
                <w:lang w:eastAsia="uk-UA"/>
              </w:rPr>
            </w:pPr>
          </w:p>
        </w:tc>
        <w:tc>
          <w:tcPr>
            <w:tcW w:w="1401" w:type="dxa"/>
            <w:gridSpan w:val="2"/>
            <w:vMerge/>
            <w:tcBorders>
              <w:bottom w:val="nil"/>
            </w:tcBorders>
          </w:tcPr>
          <w:p w:rsidR="00AB0DEF" w:rsidRPr="009F2ADD" w:rsidRDefault="00AB0DEF" w:rsidP="00AB0DEF">
            <w:pPr>
              <w:autoSpaceDE w:val="0"/>
              <w:autoSpaceDN w:val="0"/>
              <w:adjustRightInd w:val="0"/>
              <w:rPr>
                <w:lang w:eastAsia="uk-UA"/>
              </w:rPr>
            </w:pPr>
          </w:p>
        </w:tc>
        <w:tc>
          <w:tcPr>
            <w:tcW w:w="1717" w:type="dxa"/>
            <w:vMerge/>
            <w:tcBorders>
              <w:bottom w:val="nil"/>
            </w:tcBorders>
          </w:tcPr>
          <w:p w:rsidR="00AB0DEF" w:rsidRPr="009F2ADD" w:rsidRDefault="00AB0DEF" w:rsidP="00AB0DEF">
            <w:pPr>
              <w:autoSpaceDE w:val="0"/>
              <w:autoSpaceDN w:val="0"/>
              <w:adjustRightInd w:val="0"/>
              <w:rPr>
                <w:lang w:eastAsia="uk-UA"/>
              </w:rPr>
            </w:pPr>
          </w:p>
        </w:tc>
      </w:tr>
      <w:tr w:rsidR="00AB0DEF" w:rsidRPr="009F2ADD" w:rsidTr="00950C72">
        <w:trPr>
          <w:cantSplit/>
          <w:trHeight w:val="345"/>
        </w:trPr>
        <w:tc>
          <w:tcPr>
            <w:tcW w:w="851" w:type="dxa"/>
          </w:tcPr>
          <w:p w:rsidR="00AB0DEF" w:rsidRPr="009F2ADD" w:rsidRDefault="00AB0DEF" w:rsidP="00AB0DEF">
            <w:pPr>
              <w:autoSpaceDE w:val="0"/>
              <w:autoSpaceDN w:val="0"/>
              <w:adjustRightInd w:val="0"/>
              <w:jc w:val="center"/>
              <w:rPr>
                <w:b/>
                <w:lang w:eastAsia="uk-UA"/>
              </w:rPr>
            </w:pPr>
          </w:p>
        </w:tc>
        <w:tc>
          <w:tcPr>
            <w:tcW w:w="2398" w:type="dxa"/>
          </w:tcPr>
          <w:p w:rsidR="00AB0DEF" w:rsidRPr="009F2ADD" w:rsidRDefault="00AB0DEF" w:rsidP="00AB0DEF">
            <w:pPr>
              <w:autoSpaceDE w:val="0"/>
              <w:autoSpaceDN w:val="0"/>
              <w:adjustRightInd w:val="0"/>
              <w:rPr>
                <w:b/>
                <w:lang w:val="uk-UA" w:eastAsia="uk-UA"/>
              </w:rPr>
            </w:pPr>
          </w:p>
        </w:tc>
        <w:tc>
          <w:tcPr>
            <w:tcW w:w="2279" w:type="dxa"/>
            <w:tcBorders>
              <w:bottom w:val="single" w:sz="4" w:space="0" w:color="auto"/>
            </w:tcBorders>
          </w:tcPr>
          <w:p w:rsidR="00AB0DEF" w:rsidRPr="009F2ADD" w:rsidRDefault="00AB0DEF" w:rsidP="00AB0DEF">
            <w:pPr>
              <w:autoSpaceDE w:val="0"/>
              <w:autoSpaceDN w:val="0"/>
              <w:adjustRightInd w:val="0"/>
              <w:rPr>
                <w:b/>
                <w:lang w:val="uk-UA" w:eastAsia="uk-UA"/>
              </w:rPr>
            </w:pPr>
            <w:r w:rsidRPr="009F2ADD">
              <w:rPr>
                <w:b/>
                <w:sz w:val="22"/>
                <w:szCs w:val="22"/>
                <w:lang w:val="uk-UA" w:eastAsia="uk-UA"/>
              </w:rPr>
              <w:t>Всього:</w:t>
            </w:r>
          </w:p>
        </w:tc>
        <w:tc>
          <w:tcPr>
            <w:tcW w:w="2835" w:type="dxa"/>
            <w:tcBorders>
              <w:bottom w:val="single" w:sz="4" w:space="0" w:color="auto"/>
            </w:tcBorders>
          </w:tcPr>
          <w:p w:rsidR="00AB0DEF" w:rsidRPr="009F2ADD" w:rsidRDefault="00AB0DEF" w:rsidP="00AB0DEF">
            <w:pPr>
              <w:autoSpaceDE w:val="0"/>
              <w:autoSpaceDN w:val="0"/>
              <w:adjustRightInd w:val="0"/>
              <w:rPr>
                <w:b/>
                <w:lang w:val="uk-UA" w:eastAsia="uk-UA"/>
              </w:rPr>
            </w:pPr>
          </w:p>
        </w:tc>
        <w:tc>
          <w:tcPr>
            <w:tcW w:w="1843" w:type="dxa"/>
          </w:tcPr>
          <w:p w:rsidR="00AB0DEF" w:rsidRPr="009F2ADD" w:rsidRDefault="00AB0DEF" w:rsidP="00AB0DEF">
            <w:pPr>
              <w:autoSpaceDE w:val="0"/>
              <w:autoSpaceDN w:val="0"/>
              <w:adjustRightInd w:val="0"/>
              <w:rPr>
                <w:lang w:val="uk-UA" w:eastAsia="uk-UA"/>
              </w:rPr>
            </w:pPr>
          </w:p>
        </w:tc>
        <w:tc>
          <w:tcPr>
            <w:tcW w:w="1843" w:type="dxa"/>
          </w:tcPr>
          <w:p w:rsidR="00AB0DEF" w:rsidRPr="009F2ADD" w:rsidRDefault="00AB0DEF" w:rsidP="00AB0DEF">
            <w:pPr>
              <w:rPr>
                <w:lang w:val="uk-UA" w:eastAsia="uk-UA"/>
              </w:rPr>
            </w:pPr>
          </w:p>
        </w:tc>
        <w:tc>
          <w:tcPr>
            <w:tcW w:w="1401" w:type="dxa"/>
            <w:gridSpan w:val="2"/>
          </w:tcPr>
          <w:p w:rsidR="00AB0DEF" w:rsidRDefault="00AB0DEF" w:rsidP="00AB0DEF">
            <w:pPr>
              <w:rPr>
                <w:b/>
                <w:lang w:val="uk-UA" w:eastAsia="uk-UA"/>
              </w:rPr>
            </w:pPr>
            <w:r w:rsidRPr="009F2ADD">
              <w:rPr>
                <w:b/>
                <w:sz w:val="22"/>
                <w:szCs w:val="22"/>
                <w:lang w:val="uk-UA" w:eastAsia="uk-UA"/>
              </w:rPr>
              <w:t xml:space="preserve">  </w:t>
            </w:r>
            <w:r w:rsidR="00882FC6">
              <w:rPr>
                <w:b/>
                <w:sz w:val="22"/>
                <w:szCs w:val="22"/>
                <w:lang w:val="uk-UA" w:eastAsia="uk-UA"/>
              </w:rPr>
              <w:t>5</w:t>
            </w:r>
            <w:r>
              <w:rPr>
                <w:b/>
                <w:sz w:val="22"/>
                <w:szCs w:val="22"/>
                <w:lang w:val="uk-UA" w:eastAsia="uk-UA"/>
              </w:rPr>
              <w:t>0</w:t>
            </w:r>
            <w:r w:rsidR="008B3FC0">
              <w:rPr>
                <w:b/>
                <w:sz w:val="22"/>
                <w:szCs w:val="22"/>
                <w:lang w:val="uk-UA" w:eastAsia="uk-UA"/>
              </w:rPr>
              <w:t> </w:t>
            </w:r>
            <w:r w:rsidRPr="009F2ADD">
              <w:rPr>
                <w:b/>
                <w:sz w:val="22"/>
                <w:szCs w:val="22"/>
                <w:lang w:val="uk-UA" w:eastAsia="uk-UA"/>
              </w:rPr>
              <w:t xml:space="preserve">000 </w:t>
            </w:r>
          </w:p>
          <w:p w:rsidR="008B3FC0" w:rsidRPr="009F2ADD" w:rsidRDefault="008B3FC0" w:rsidP="00AB0DEF">
            <w:pPr>
              <w:rPr>
                <w:b/>
                <w:lang w:val="uk-UA" w:eastAsia="uk-UA"/>
              </w:rPr>
            </w:pPr>
          </w:p>
        </w:tc>
        <w:tc>
          <w:tcPr>
            <w:tcW w:w="1717" w:type="dxa"/>
          </w:tcPr>
          <w:p w:rsidR="00AB0DEF" w:rsidRPr="009F2ADD" w:rsidRDefault="00AB0DEF" w:rsidP="00AB0DEF">
            <w:pPr>
              <w:rPr>
                <w:lang w:val="uk-UA" w:eastAsia="uk-UA"/>
              </w:rPr>
            </w:pPr>
          </w:p>
        </w:tc>
      </w:tr>
      <w:tr w:rsidR="00AB0DEF" w:rsidRPr="009F2ADD" w:rsidTr="00950C72">
        <w:trPr>
          <w:cantSplit/>
          <w:trHeight w:val="345"/>
        </w:trPr>
        <w:tc>
          <w:tcPr>
            <w:tcW w:w="851" w:type="dxa"/>
            <w:tcBorders>
              <w:bottom w:val="single" w:sz="4" w:space="0" w:color="auto"/>
            </w:tcBorders>
          </w:tcPr>
          <w:p w:rsidR="00AB0DEF" w:rsidRPr="009F2ADD" w:rsidRDefault="00AB0DEF" w:rsidP="00AB0DEF">
            <w:pPr>
              <w:autoSpaceDE w:val="0"/>
              <w:autoSpaceDN w:val="0"/>
              <w:adjustRightInd w:val="0"/>
              <w:jc w:val="center"/>
              <w:rPr>
                <w:b/>
                <w:lang w:eastAsia="uk-UA"/>
              </w:rPr>
            </w:pPr>
          </w:p>
        </w:tc>
        <w:tc>
          <w:tcPr>
            <w:tcW w:w="2398" w:type="dxa"/>
            <w:tcBorders>
              <w:bottom w:val="single" w:sz="4" w:space="0" w:color="auto"/>
            </w:tcBorders>
          </w:tcPr>
          <w:p w:rsidR="00AB0DEF" w:rsidRPr="009F2ADD" w:rsidRDefault="00AB0DEF" w:rsidP="00AB0DEF">
            <w:pPr>
              <w:autoSpaceDE w:val="0"/>
              <w:autoSpaceDN w:val="0"/>
              <w:adjustRightInd w:val="0"/>
              <w:rPr>
                <w:b/>
                <w:lang w:val="uk-UA" w:eastAsia="uk-UA"/>
              </w:rPr>
            </w:pPr>
          </w:p>
        </w:tc>
        <w:tc>
          <w:tcPr>
            <w:tcW w:w="2279" w:type="dxa"/>
            <w:tcBorders>
              <w:bottom w:val="single" w:sz="4" w:space="0" w:color="auto"/>
            </w:tcBorders>
          </w:tcPr>
          <w:p w:rsidR="00AB0DEF" w:rsidRPr="009F2ADD" w:rsidRDefault="00AB0DEF" w:rsidP="00AB0DEF">
            <w:pPr>
              <w:autoSpaceDE w:val="0"/>
              <w:autoSpaceDN w:val="0"/>
              <w:adjustRightInd w:val="0"/>
              <w:rPr>
                <w:b/>
                <w:lang w:val="uk-UA" w:eastAsia="uk-UA"/>
              </w:rPr>
            </w:pPr>
            <w:r w:rsidRPr="009F2ADD">
              <w:rPr>
                <w:b/>
                <w:sz w:val="22"/>
                <w:szCs w:val="22"/>
                <w:lang w:val="uk-UA" w:eastAsia="uk-UA"/>
              </w:rPr>
              <w:t>ВСЬОГО:</w:t>
            </w:r>
          </w:p>
        </w:tc>
        <w:tc>
          <w:tcPr>
            <w:tcW w:w="2835" w:type="dxa"/>
            <w:tcBorders>
              <w:bottom w:val="single" w:sz="4" w:space="0" w:color="auto"/>
            </w:tcBorders>
          </w:tcPr>
          <w:p w:rsidR="00AB0DEF" w:rsidRPr="009F2ADD" w:rsidRDefault="00AB0DEF" w:rsidP="00AB0DEF">
            <w:pPr>
              <w:autoSpaceDE w:val="0"/>
              <w:autoSpaceDN w:val="0"/>
              <w:adjustRightInd w:val="0"/>
              <w:rPr>
                <w:b/>
                <w:lang w:val="uk-UA" w:eastAsia="uk-UA"/>
              </w:rPr>
            </w:pPr>
          </w:p>
        </w:tc>
        <w:tc>
          <w:tcPr>
            <w:tcW w:w="1843" w:type="dxa"/>
            <w:tcBorders>
              <w:bottom w:val="single" w:sz="4" w:space="0" w:color="auto"/>
            </w:tcBorders>
          </w:tcPr>
          <w:p w:rsidR="00AB0DEF" w:rsidRPr="009F2ADD" w:rsidRDefault="00AB0DEF" w:rsidP="00AB0DEF">
            <w:pPr>
              <w:autoSpaceDE w:val="0"/>
              <w:autoSpaceDN w:val="0"/>
              <w:adjustRightInd w:val="0"/>
              <w:rPr>
                <w:lang w:val="uk-UA" w:eastAsia="uk-UA"/>
              </w:rPr>
            </w:pPr>
          </w:p>
        </w:tc>
        <w:tc>
          <w:tcPr>
            <w:tcW w:w="1843" w:type="dxa"/>
            <w:tcBorders>
              <w:bottom w:val="single" w:sz="4" w:space="0" w:color="auto"/>
            </w:tcBorders>
          </w:tcPr>
          <w:p w:rsidR="00AB0DEF" w:rsidRPr="009F2ADD" w:rsidRDefault="00AB0DEF" w:rsidP="00AB0DEF">
            <w:pPr>
              <w:rPr>
                <w:lang w:val="uk-UA" w:eastAsia="uk-UA"/>
              </w:rPr>
            </w:pPr>
          </w:p>
        </w:tc>
        <w:tc>
          <w:tcPr>
            <w:tcW w:w="1401" w:type="dxa"/>
            <w:gridSpan w:val="2"/>
            <w:tcBorders>
              <w:bottom w:val="single" w:sz="4" w:space="0" w:color="auto"/>
            </w:tcBorders>
          </w:tcPr>
          <w:p w:rsidR="00AB0DEF" w:rsidRDefault="00882FC6" w:rsidP="00AB0DEF">
            <w:pPr>
              <w:rPr>
                <w:b/>
                <w:lang w:val="uk-UA" w:eastAsia="uk-UA"/>
              </w:rPr>
            </w:pPr>
            <w:r>
              <w:rPr>
                <w:b/>
                <w:sz w:val="22"/>
                <w:szCs w:val="22"/>
                <w:lang w:val="uk-UA" w:eastAsia="uk-UA"/>
              </w:rPr>
              <w:t>430</w:t>
            </w:r>
            <w:r w:rsidR="00AB0DEF" w:rsidRPr="009F2ADD">
              <w:rPr>
                <w:b/>
                <w:sz w:val="22"/>
                <w:szCs w:val="22"/>
                <w:lang w:val="uk-UA" w:eastAsia="uk-UA"/>
              </w:rPr>
              <w:t xml:space="preserve"> 000 грн</w:t>
            </w:r>
          </w:p>
          <w:p w:rsidR="008B3FC0" w:rsidRPr="009F2ADD" w:rsidRDefault="008B3FC0" w:rsidP="00AB0DEF">
            <w:pPr>
              <w:rPr>
                <w:b/>
                <w:lang w:val="uk-UA" w:eastAsia="uk-UA"/>
              </w:rPr>
            </w:pPr>
          </w:p>
        </w:tc>
        <w:tc>
          <w:tcPr>
            <w:tcW w:w="1717" w:type="dxa"/>
            <w:tcBorders>
              <w:bottom w:val="single" w:sz="4" w:space="0" w:color="auto"/>
            </w:tcBorders>
          </w:tcPr>
          <w:p w:rsidR="00AB0DEF" w:rsidRPr="009F2ADD" w:rsidRDefault="00AB0DEF" w:rsidP="00AB0DEF">
            <w:pPr>
              <w:rPr>
                <w:lang w:val="uk-UA" w:eastAsia="uk-UA"/>
              </w:rPr>
            </w:pPr>
          </w:p>
        </w:tc>
      </w:tr>
      <w:tr w:rsidR="00AB0DEF" w:rsidRPr="009F2ADD" w:rsidTr="00950C72">
        <w:trPr>
          <w:cantSplit/>
          <w:trHeight w:val="2435"/>
        </w:trPr>
        <w:tc>
          <w:tcPr>
            <w:tcW w:w="15167" w:type="dxa"/>
            <w:gridSpan w:val="9"/>
            <w:tcBorders>
              <w:left w:val="nil"/>
              <w:bottom w:val="nil"/>
              <w:right w:val="nil"/>
            </w:tcBorders>
          </w:tcPr>
          <w:p w:rsidR="00AB0DEF" w:rsidRPr="009F2ADD" w:rsidRDefault="00AB0DEF" w:rsidP="00AB0DEF">
            <w:pPr>
              <w:tabs>
                <w:tab w:val="left" w:pos="708"/>
                <w:tab w:val="left" w:pos="1855"/>
              </w:tabs>
              <w:autoSpaceDE w:val="0"/>
              <w:autoSpaceDN w:val="0"/>
              <w:adjustRightInd w:val="0"/>
              <w:rPr>
                <w:b/>
                <w:lang w:val="uk-UA" w:eastAsia="uk-UA"/>
              </w:rPr>
            </w:pPr>
          </w:p>
          <w:p w:rsidR="00AB0DEF" w:rsidRDefault="00AB0DEF" w:rsidP="00AB0DEF">
            <w:pPr>
              <w:shd w:val="clear" w:color="auto" w:fill="FFFFFF"/>
              <w:rPr>
                <w:b/>
                <w:bCs/>
                <w:color w:val="2C2B2B"/>
                <w:lang w:eastAsia="uk-UA"/>
              </w:rPr>
            </w:pPr>
            <w:r>
              <w:rPr>
                <w:b/>
                <w:bCs/>
                <w:color w:val="2C2B2B"/>
                <w:lang w:val="uk-UA" w:eastAsia="uk-UA"/>
              </w:rPr>
              <w:t xml:space="preserve">                      </w:t>
            </w:r>
            <w:r>
              <w:rPr>
                <w:b/>
                <w:bCs/>
                <w:color w:val="2C2B2B"/>
                <w:lang w:eastAsia="uk-UA"/>
              </w:rPr>
              <w:t>Керівник установи –</w:t>
            </w:r>
          </w:p>
          <w:p w:rsidR="00AB0DEF" w:rsidRDefault="00AB0DEF" w:rsidP="00AB0DEF">
            <w:pPr>
              <w:shd w:val="clear" w:color="auto" w:fill="FFFFFF"/>
              <w:rPr>
                <w:b/>
                <w:bCs/>
                <w:color w:val="2C2B2B"/>
                <w:lang w:eastAsia="uk-UA"/>
              </w:rPr>
            </w:pPr>
            <w:r>
              <w:rPr>
                <w:b/>
                <w:bCs/>
                <w:color w:val="2C2B2B"/>
                <w:lang w:val="uk-UA" w:eastAsia="uk-UA"/>
              </w:rPr>
              <w:t xml:space="preserve">                      </w:t>
            </w:r>
            <w:r>
              <w:rPr>
                <w:b/>
                <w:bCs/>
                <w:color w:val="2C2B2B"/>
                <w:lang w:eastAsia="uk-UA"/>
              </w:rPr>
              <w:t>головного розпорядника коштів                                                   Володимир ЗАСАНСЬКИЙ</w:t>
            </w:r>
          </w:p>
          <w:p w:rsidR="00AB0DEF" w:rsidRDefault="00AB0DEF" w:rsidP="00AB0DEF">
            <w:pPr>
              <w:shd w:val="clear" w:color="auto" w:fill="FFFFFF"/>
              <w:spacing w:before="150"/>
              <w:rPr>
                <w:b/>
                <w:bCs/>
                <w:color w:val="2C2B2B"/>
                <w:lang w:eastAsia="uk-UA"/>
              </w:rPr>
            </w:pPr>
          </w:p>
          <w:p w:rsidR="00AB0DEF" w:rsidRDefault="00AB0DEF" w:rsidP="00AB0DEF">
            <w:pPr>
              <w:shd w:val="clear" w:color="auto" w:fill="FFFFFF"/>
              <w:spacing w:before="150"/>
              <w:rPr>
                <w:b/>
                <w:bCs/>
                <w:color w:val="2C2B2B"/>
                <w:lang w:eastAsia="uk-UA"/>
              </w:rPr>
            </w:pPr>
            <w:r>
              <w:rPr>
                <w:b/>
                <w:bCs/>
                <w:color w:val="2C2B2B"/>
                <w:lang w:val="uk-UA" w:eastAsia="uk-UA"/>
              </w:rPr>
              <w:t xml:space="preserve">                     </w:t>
            </w:r>
            <w:r>
              <w:rPr>
                <w:b/>
                <w:bCs/>
                <w:color w:val="2C2B2B"/>
                <w:lang w:eastAsia="uk-UA"/>
              </w:rPr>
              <w:t>Відповідальний виконавець програми                                        Володимир ЗАСАНСЬКИЙ</w:t>
            </w:r>
          </w:p>
          <w:p w:rsidR="00AB0DEF" w:rsidRPr="001F47E7" w:rsidRDefault="00AB0DEF" w:rsidP="00AB0DEF">
            <w:pPr>
              <w:tabs>
                <w:tab w:val="left" w:pos="1869"/>
                <w:tab w:val="left" w:pos="8695"/>
              </w:tabs>
              <w:autoSpaceDE w:val="0"/>
              <w:autoSpaceDN w:val="0"/>
              <w:adjustRightInd w:val="0"/>
              <w:rPr>
                <w:b/>
                <w:lang w:val="uk-UA" w:eastAsia="uk-UA"/>
              </w:rPr>
            </w:pPr>
          </w:p>
        </w:tc>
      </w:tr>
    </w:tbl>
    <w:p w:rsidR="00EF7A87" w:rsidRPr="009F2ADD" w:rsidRDefault="00EF7A87" w:rsidP="00EF7A87">
      <w:pPr>
        <w:tabs>
          <w:tab w:val="left" w:pos="1412"/>
        </w:tabs>
        <w:rPr>
          <w:sz w:val="22"/>
          <w:szCs w:val="22"/>
        </w:rPr>
        <w:sectPr w:rsidR="00EF7A87" w:rsidRPr="009F2ADD" w:rsidSect="00F332E4">
          <w:footerReference w:type="default" r:id="rId8"/>
          <w:pgSz w:w="16838" w:h="11906" w:orient="landscape"/>
          <w:pgMar w:top="426" w:right="1134" w:bottom="568" w:left="1134" w:header="709" w:footer="709" w:gutter="0"/>
          <w:cols w:space="708"/>
          <w:docGrid w:linePitch="360"/>
        </w:sectPr>
      </w:pPr>
    </w:p>
    <w:p w:rsidR="002865BC" w:rsidRPr="009F2ADD" w:rsidRDefault="002865BC" w:rsidP="002865BC">
      <w:pPr>
        <w:jc w:val="right"/>
        <w:rPr>
          <w:sz w:val="22"/>
          <w:szCs w:val="22"/>
          <w:lang w:val="uk-UA"/>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398"/>
        <w:gridCol w:w="1996"/>
        <w:gridCol w:w="2835"/>
        <w:gridCol w:w="1701"/>
        <w:gridCol w:w="1843"/>
        <w:gridCol w:w="1275"/>
        <w:gridCol w:w="2127"/>
      </w:tblGrid>
      <w:tr w:rsidR="00F332E4" w:rsidRPr="009F2ADD" w:rsidTr="008B3FC0">
        <w:trPr>
          <w:cantSplit/>
          <w:trHeight w:val="325"/>
        </w:trPr>
        <w:tc>
          <w:tcPr>
            <w:tcW w:w="1560" w:type="dxa"/>
            <w:vMerge w:val="restart"/>
            <w:vAlign w:val="center"/>
          </w:tcPr>
          <w:p w:rsidR="00F332E4" w:rsidRPr="009F2ADD" w:rsidRDefault="00F332E4" w:rsidP="00FE022B">
            <w:pPr>
              <w:autoSpaceDE w:val="0"/>
              <w:autoSpaceDN w:val="0"/>
              <w:adjustRightInd w:val="0"/>
              <w:spacing w:line="216" w:lineRule="auto"/>
              <w:jc w:val="center"/>
              <w:rPr>
                <w:b/>
                <w:lang w:eastAsia="uk-UA"/>
              </w:rPr>
            </w:pPr>
            <w:r w:rsidRPr="009F2ADD">
              <w:rPr>
                <w:b/>
                <w:sz w:val="22"/>
                <w:szCs w:val="22"/>
                <w:lang w:eastAsia="uk-UA"/>
              </w:rPr>
              <w:t>№ з/п</w:t>
            </w:r>
          </w:p>
        </w:tc>
        <w:tc>
          <w:tcPr>
            <w:tcW w:w="2398" w:type="dxa"/>
            <w:vMerge w:val="restart"/>
            <w:vAlign w:val="center"/>
          </w:tcPr>
          <w:p w:rsidR="00F332E4" w:rsidRPr="009F2ADD" w:rsidRDefault="00F332E4" w:rsidP="00FE022B">
            <w:pPr>
              <w:autoSpaceDE w:val="0"/>
              <w:autoSpaceDN w:val="0"/>
              <w:adjustRightInd w:val="0"/>
              <w:spacing w:line="216" w:lineRule="auto"/>
              <w:jc w:val="center"/>
              <w:rPr>
                <w:b/>
                <w:lang w:eastAsia="uk-UA"/>
              </w:rPr>
            </w:pPr>
            <w:r w:rsidRPr="009F2ADD">
              <w:rPr>
                <w:b/>
                <w:sz w:val="22"/>
                <w:szCs w:val="22"/>
                <w:lang w:eastAsia="uk-UA"/>
              </w:rPr>
              <w:t xml:space="preserve">Назва завдання </w:t>
            </w:r>
          </w:p>
        </w:tc>
        <w:tc>
          <w:tcPr>
            <w:tcW w:w="1996" w:type="dxa"/>
            <w:vMerge w:val="restart"/>
            <w:vAlign w:val="center"/>
          </w:tcPr>
          <w:p w:rsidR="00F332E4" w:rsidRPr="009F2ADD" w:rsidRDefault="00F332E4" w:rsidP="00FE022B">
            <w:pPr>
              <w:autoSpaceDE w:val="0"/>
              <w:autoSpaceDN w:val="0"/>
              <w:adjustRightInd w:val="0"/>
              <w:spacing w:line="216" w:lineRule="auto"/>
              <w:jc w:val="center"/>
              <w:rPr>
                <w:b/>
                <w:lang w:eastAsia="uk-UA"/>
              </w:rPr>
            </w:pPr>
            <w:r w:rsidRPr="009F2ADD">
              <w:rPr>
                <w:b/>
                <w:sz w:val="22"/>
                <w:szCs w:val="22"/>
                <w:lang w:eastAsia="uk-UA"/>
              </w:rPr>
              <w:t xml:space="preserve">Перелік заходів завдання </w:t>
            </w:r>
          </w:p>
        </w:tc>
        <w:tc>
          <w:tcPr>
            <w:tcW w:w="2835" w:type="dxa"/>
            <w:vMerge w:val="restart"/>
            <w:vAlign w:val="center"/>
          </w:tcPr>
          <w:p w:rsidR="00F332E4" w:rsidRPr="009F2ADD" w:rsidRDefault="00F332E4" w:rsidP="00FE022B">
            <w:pPr>
              <w:autoSpaceDE w:val="0"/>
              <w:autoSpaceDN w:val="0"/>
              <w:adjustRightInd w:val="0"/>
              <w:spacing w:line="192" w:lineRule="auto"/>
              <w:jc w:val="center"/>
              <w:rPr>
                <w:b/>
                <w:lang w:eastAsia="uk-UA"/>
              </w:rPr>
            </w:pPr>
            <w:r w:rsidRPr="009F2ADD">
              <w:rPr>
                <w:b/>
                <w:sz w:val="22"/>
                <w:szCs w:val="22"/>
                <w:lang w:eastAsia="uk-UA"/>
              </w:rPr>
              <w:t xml:space="preserve">Показники виконання заходу, один. виміру </w:t>
            </w:r>
          </w:p>
        </w:tc>
        <w:tc>
          <w:tcPr>
            <w:tcW w:w="1701" w:type="dxa"/>
            <w:vMerge w:val="restart"/>
            <w:vAlign w:val="center"/>
          </w:tcPr>
          <w:p w:rsidR="00F332E4" w:rsidRPr="009F2ADD" w:rsidRDefault="00F332E4" w:rsidP="00FE022B">
            <w:pPr>
              <w:autoSpaceDE w:val="0"/>
              <w:autoSpaceDN w:val="0"/>
              <w:adjustRightInd w:val="0"/>
              <w:spacing w:line="192" w:lineRule="auto"/>
              <w:jc w:val="center"/>
              <w:rPr>
                <w:b/>
                <w:lang w:eastAsia="uk-UA"/>
              </w:rPr>
            </w:pPr>
            <w:r w:rsidRPr="009F2ADD">
              <w:rPr>
                <w:b/>
                <w:sz w:val="22"/>
                <w:szCs w:val="22"/>
                <w:lang w:eastAsia="uk-UA"/>
              </w:rPr>
              <w:t>Виконавець заходу, показника</w:t>
            </w:r>
          </w:p>
        </w:tc>
        <w:tc>
          <w:tcPr>
            <w:tcW w:w="3118" w:type="dxa"/>
            <w:gridSpan w:val="2"/>
            <w:vAlign w:val="center"/>
          </w:tcPr>
          <w:p w:rsidR="00F332E4" w:rsidRPr="009F2ADD" w:rsidRDefault="00F332E4" w:rsidP="00FE022B">
            <w:pPr>
              <w:autoSpaceDE w:val="0"/>
              <w:autoSpaceDN w:val="0"/>
              <w:adjustRightInd w:val="0"/>
              <w:spacing w:line="216" w:lineRule="auto"/>
              <w:jc w:val="center"/>
              <w:rPr>
                <w:b/>
                <w:lang w:eastAsia="uk-UA"/>
              </w:rPr>
            </w:pPr>
            <w:r w:rsidRPr="009F2ADD">
              <w:rPr>
                <w:b/>
                <w:sz w:val="22"/>
                <w:szCs w:val="22"/>
                <w:lang w:eastAsia="uk-UA"/>
              </w:rPr>
              <w:t xml:space="preserve">Фінансування </w:t>
            </w:r>
          </w:p>
        </w:tc>
        <w:tc>
          <w:tcPr>
            <w:tcW w:w="2127" w:type="dxa"/>
            <w:vMerge w:val="restart"/>
            <w:vAlign w:val="center"/>
          </w:tcPr>
          <w:p w:rsidR="00F332E4" w:rsidRPr="009F2ADD" w:rsidRDefault="00F332E4" w:rsidP="00FE022B">
            <w:pPr>
              <w:autoSpaceDE w:val="0"/>
              <w:autoSpaceDN w:val="0"/>
              <w:adjustRightInd w:val="0"/>
              <w:spacing w:line="216" w:lineRule="auto"/>
              <w:jc w:val="center"/>
              <w:rPr>
                <w:b/>
                <w:lang w:eastAsia="uk-UA"/>
              </w:rPr>
            </w:pPr>
            <w:r w:rsidRPr="009F2ADD">
              <w:rPr>
                <w:b/>
                <w:sz w:val="22"/>
                <w:szCs w:val="22"/>
                <w:lang w:eastAsia="uk-UA"/>
              </w:rPr>
              <w:t>Очікуваний результат</w:t>
            </w:r>
          </w:p>
        </w:tc>
      </w:tr>
      <w:tr w:rsidR="00F332E4" w:rsidRPr="009F2ADD" w:rsidTr="008B3FC0">
        <w:trPr>
          <w:cantSplit/>
          <w:trHeight w:val="283"/>
        </w:trPr>
        <w:tc>
          <w:tcPr>
            <w:tcW w:w="1560" w:type="dxa"/>
            <w:vMerge/>
            <w:vAlign w:val="center"/>
          </w:tcPr>
          <w:p w:rsidR="00F332E4" w:rsidRPr="009F2ADD" w:rsidRDefault="00F332E4" w:rsidP="00FE022B">
            <w:pPr>
              <w:autoSpaceDE w:val="0"/>
              <w:autoSpaceDN w:val="0"/>
              <w:adjustRightInd w:val="0"/>
              <w:jc w:val="center"/>
              <w:rPr>
                <w:b/>
                <w:lang w:eastAsia="uk-UA"/>
              </w:rPr>
            </w:pPr>
          </w:p>
        </w:tc>
        <w:tc>
          <w:tcPr>
            <w:tcW w:w="2398" w:type="dxa"/>
            <w:vMerge/>
            <w:vAlign w:val="center"/>
          </w:tcPr>
          <w:p w:rsidR="00F332E4" w:rsidRPr="009F2ADD" w:rsidRDefault="00F332E4" w:rsidP="00FE022B">
            <w:pPr>
              <w:autoSpaceDE w:val="0"/>
              <w:autoSpaceDN w:val="0"/>
              <w:adjustRightInd w:val="0"/>
              <w:jc w:val="center"/>
              <w:rPr>
                <w:b/>
                <w:lang w:eastAsia="uk-UA"/>
              </w:rPr>
            </w:pPr>
          </w:p>
        </w:tc>
        <w:tc>
          <w:tcPr>
            <w:tcW w:w="1996" w:type="dxa"/>
            <w:vMerge/>
            <w:vAlign w:val="center"/>
          </w:tcPr>
          <w:p w:rsidR="00F332E4" w:rsidRPr="009F2ADD" w:rsidRDefault="00F332E4" w:rsidP="00FE022B">
            <w:pPr>
              <w:autoSpaceDE w:val="0"/>
              <w:autoSpaceDN w:val="0"/>
              <w:adjustRightInd w:val="0"/>
              <w:jc w:val="center"/>
              <w:rPr>
                <w:b/>
                <w:lang w:eastAsia="uk-UA"/>
              </w:rPr>
            </w:pPr>
          </w:p>
        </w:tc>
        <w:tc>
          <w:tcPr>
            <w:tcW w:w="2835" w:type="dxa"/>
            <w:vMerge/>
            <w:vAlign w:val="center"/>
          </w:tcPr>
          <w:p w:rsidR="00F332E4" w:rsidRPr="009F2ADD" w:rsidRDefault="00F332E4" w:rsidP="00FE022B">
            <w:pPr>
              <w:autoSpaceDE w:val="0"/>
              <w:autoSpaceDN w:val="0"/>
              <w:adjustRightInd w:val="0"/>
              <w:jc w:val="center"/>
              <w:rPr>
                <w:b/>
                <w:lang w:eastAsia="uk-UA"/>
              </w:rPr>
            </w:pPr>
          </w:p>
        </w:tc>
        <w:tc>
          <w:tcPr>
            <w:tcW w:w="1701" w:type="dxa"/>
            <w:vMerge/>
            <w:vAlign w:val="center"/>
          </w:tcPr>
          <w:p w:rsidR="00F332E4" w:rsidRPr="009F2ADD" w:rsidRDefault="00F332E4" w:rsidP="00FE022B">
            <w:pPr>
              <w:autoSpaceDE w:val="0"/>
              <w:autoSpaceDN w:val="0"/>
              <w:adjustRightInd w:val="0"/>
              <w:jc w:val="center"/>
              <w:rPr>
                <w:b/>
                <w:lang w:eastAsia="uk-UA"/>
              </w:rPr>
            </w:pPr>
          </w:p>
        </w:tc>
        <w:tc>
          <w:tcPr>
            <w:tcW w:w="1843" w:type="dxa"/>
            <w:vAlign w:val="center"/>
          </w:tcPr>
          <w:p w:rsidR="00F332E4" w:rsidRPr="009F2ADD" w:rsidRDefault="00F332E4" w:rsidP="00FE022B">
            <w:pPr>
              <w:autoSpaceDE w:val="0"/>
              <w:autoSpaceDN w:val="0"/>
              <w:adjustRightInd w:val="0"/>
              <w:jc w:val="center"/>
              <w:rPr>
                <w:b/>
                <w:lang w:eastAsia="uk-UA"/>
              </w:rPr>
            </w:pPr>
            <w:r w:rsidRPr="009F2ADD">
              <w:rPr>
                <w:b/>
                <w:sz w:val="22"/>
                <w:szCs w:val="22"/>
                <w:lang w:eastAsia="uk-UA"/>
              </w:rPr>
              <w:t xml:space="preserve">Джерела** </w:t>
            </w:r>
          </w:p>
        </w:tc>
        <w:tc>
          <w:tcPr>
            <w:tcW w:w="1275" w:type="dxa"/>
            <w:vAlign w:val="center"/>
          </w:tcPr>
          <w:p w:rsidR="00F332E4" w:rsidRPr="009F2ADD" w:rsidRDefault="00F332E4" w:rsidP="00FE022B">
            <w:pPr>
              <w:autoSpaceDE w:val="0"/>
              <w:autoSpaceDN w:val="0"/>
              <w:adjustRightInd w:val="0"/>
              <w:ind w:left="-110" w:right="-108"/>
              <w:jc w:val="center"/>
              <w:rPr>
                <w:b/>
                <w:lang w:eastAsia="uk-UA"/>
              </w:rPr>
            </w:pPr>
            <w:r w:rsidRPr="009F2ADD">
              <w:rPr>
                <w:b/>
                <w:sz w:val="22"/>
                <w:szCs w:val="22"/>
                <w:lang w:eastAsia="uk-UA"/>
              </w:rPr>
              <w:t>Обсяги, тис. грн.</w:t>
            </w:r>
          </w:p>
        </w:tc>
        <w:tc>
          <w:tcPr>
            <w:tcW w:w="2127" w:type="dxa"/>
            <w:vMerge/>
            <w:vAlign w:val="center"/>
          </w:tcPr>
          <w:p w:rsidR="00F332E4" w:rsidRPr="009F2ADD" w:rsidRDefault="00F332E4" w:rsidP="00FE022B">
            <w:pPr>
              <w:autoSpaceDE w:val="0"/>
              <w:autoSpaceDN w:val="0"/>
              <w:adjustRightInd w:val="0"/>
              <w:jc w:val="center"/>
              <w:rPr>
                <w:b/>
                <w:lang w:eastAsia="uk-UA"/>
              </w:rPr>
            </w:pPr>
          </w:p>
        </w:tc>
      </w:tr>
      <w:tr w:rsidR="00F332E4" w:rsidRPr="009F2ADD" w:rsidTr="008B3FC0">
        <w:trPr>
          <w:cantSplit/>
          <w:trHeight w:val="145"/>
        </w:trPr>
        <w:tc>
          <w:tcPr>
            <w:tcW w:w="1560" w:type="dxa"/>
          </w:tcPr>
          <w:p w:rsidR="00F332E4" w:rsidRPr="009F2ADD" w:rsidRDefault="00F332E4" w:rsidP="00FE022B">
            <w:pPr>
              <w:autoSpaceDE w:val="0"/>
              <w:autoSpaceDN w:val="0"/>
              <w:adjustRightInd w:val="0"/>
              <w:rPr>
                <w:lang w:val="uk-UA" w:eastAsia="uk-UA"/>
              </w:rPr>
            </w:pPr>
            <w:r w:rsidRPr="009F2ADD">
              <w:rPr>
                <w:sz w:val="22"/>
                <w:szCs w:val="22"/>
                <w:lang w:val="uk-UA" w:eastAsia="uk-UA"/>
              </w:rPr>
              <w:t>1</w:t>
            </w:r>
          </w:p>
        </w:tc>
        <w:tc>
          <w:tcPr>
            <w:tcW w:w="2398" w:type="dxa"/>
          </w:tcPr>
          <w:p w:rsidR="00F332E4" w:rsidRPr="009F2ADD" w:rsidRDefault="00F332E4" w:rsidP="00FE022B">
            <w:pPr>
              <w:autoSpaceDE w:val="0"/>
              <w:autoSpaceDN w:val="0"/>
              <w:adjustRightInd w:val="0"/>
              <w:jc w:val="center"/>
              <w:rPr>
                <w:lang w:val="uk-UA" w:eastAsia="uk-UA"/>
              </w:rPr>
            </w:pPr>
            <w:r w:rsidRPr="009F2ADD">
              <w:rPr>
                <w:sz w:val="22"/>
                <w:szCs w:val="22"/>
                <w:lang w:val="uk-UA" w:eastAsia="uk-UA"/>
              </w:rPr>
              <w:t>2</w:t>
            </w:r>
          </w:p>
        </w:tc>
        <w:tc>
          <w:tcPr>
            <w:tcW w:w="1996" w:type="dxa"/>
          </w:tcPr>
          <w:p w:rsidR="00F332E4" w:rsidRPr="009F2ADD" w:rsidRDefault="00F332E4" w:rsidP="00FE022B">
            <w:pPr>
              <w:autoSpaceDE w:val="0"/>
              <w:autoSpaceDN w:val="0"/>
              <w:adjustRightInd w:val="0"/>
              <w:jc w:val="center"/>
              <w:rPr>
                <w:lang w:val="uk-UA" w:eastAsia="uk-UA"/>
              </w:rPr>
            </w:pPr>
            <w:r w:rsidRPr="009F2ADD">
              <w:rPr>
                <w:sz w:val="22"/>
                <w:szCs w:val="22"/>
                <w:lang w:val="uk-UA" w:eastAsia="uk-UA"/>
              </w:rPr>
              <w:t>3</w:t>
            </w:r>
          </w:p>
        </w:tc>
        <w:tc>
          <w:tcPr>
            <w:tcW w:w="2835" w:type="dxa"/>
          </w:tcPr>
          <w:p w:rsidR="00F332E4" w:rsidRPr="009F2ADD" w:rsidRDefault="00F332E4" w:rsidP="00FE022B">
            <w:pPr>
              <w:autoSpaceDE w:val="0"/>
              <w:autoSpaceDN w:val="0"/>
              <w:adjustRightInd w:val="0"/>
              <w:jc w:val="center"/>
              <w:rPr>
                <w:lang w:val="uk-UA" w:eastAsia="uk-UA"/>
              </w:rPr>
            </w:pPr>
            <w:r w:rsidRPr="009F2ADD">
              <w:rPr>
                <w:sz w:val="22"/>
                <w:szCs w:val="22"/>
                <w:lang w:val="uk-UA" w:eastAsia="uk-UA"/>
              </w:rPr>
              <w:t>4</w:t>
            </w:r>
          </w:p>
        </w:tc>
        <w:tc>
          <w:tcPr>
            <w:tcW w:w="1701" w:type="dxa"/>
          </w:tcPr>
          <w:p w:rsidR="00F332E4" w:rsidRPr="009F2ADD" w:rsidRDefault="00F332E4" w:rsidP="00FE022B">
            <w:pPr>
              <w:autoSpaceDE w:val="0"/>
              <w:autoSpaceDN w:val="0"/>
              <w:adjustRightInd w:val="0"/>
              <w:jc w:val="center"/>
              <w:rPr>
                <w:lang w:val="uk-UA" w:eastAsia="uk-UA"/>
              </w:rPr>
            </w:pPr>
            <w:r w:rsidRPr="009F2ADD">
              <w:rPr>
                <w:sz w:val="22"/>
                <w:szCs w:val="22"/>
                <w:lang w:val="uk-UA" w:eastAsia="uk-UA"/>
              </w:rPr>
              <w:t>5</w:t>
            </w:r>
          </w:p>
        </w:tc>
        <w:tc>
          <w:tcPr>
            <w:tcW w:w="1843" w:type="dxa"/>
          </w:tcPr>
          <w:p w:rsidR="00F332E4" w:rsidRPr="009F2ADD" w:rsidRDefault="00F332E4" w:rsidP="00FE022B">
            <w:pPr>
              <w:autoSpaceDE w:val="0"/>
              <w:autoSpaceDN w:val="0"/>
              <w:adjustRightInd w:val="0"/>
              <w:jc w:val="center"/>
              <w:rPr>
                <w:lang w:val="uk-UA" w:eastAsia="uk-UA"/>
              </w:rPr>
            </w:pPr>
            <w:r w:rsidRPr="009F2ADD">
              <w:rPr>
                <w:sz w:val="22"/>
                <w:szCs w:val="22"/>
                <w:lang w:val="uk-UA" w:eastAsia="uk-UA"/>
              </w:rPr>
              <w:t>6</w:t>
            </w:r>
          </w:p>
        </w:tc>
        <w:tc>
          <w:tcPr>
            <w:tcW w:w="1275" w:type="dxa"/>
          </w:tcPr>
          <w:p w:rsidR="00F332E4" w:rsidRPr="009F2ADD" w:rsidRDefault="00F332E4" w:rsidP="00FE022B">
            <w:pPr>
              <w:autoSpaceDE w:val="0"/>
              <w:autoSpaceDN w:val="0"/>
              <w:adjustRightInd w:val="0"/>
              <w:jc w:val="center"/>
              <w:rPr>
                <w:lang w:val="uk-UA" w:eastAsia="uk-UA"/>
              </w:rPr>
            </w:pPr>
            <w:r w:rsidRPr="009F2ADD">
              <w:rPr>
                <w:sz w:val="22"/>
                <w:szCs w:val="22"/>
                <w:lang w:val="uk-UA" w:eastAsia="uk-UA"/>
              </w:rPr>
              <w:t>7</w:t>
            </w:r>
          </w:p>
        </w:tc>
        <w:tc>
          <w:tcPr>
            <w:tcW w:w="2127" w:type="dxa"/>
          </w:tcPr>
          <w:p w:rsidR="00F332E4" w:rsidRPr="009F2ADD" w:rsidRDefault="00F332E4" w:rsidP="00FE022B">
            <w:pPr>
              <w:autoSpaceDE w:val="0"/>
              <w:autoSpaceDN w:val="0"/>
              <w:adjustRightInd w:val="0"/>
              <w:jc w:val="center"/>
              <w:rPr>
                <w:lang w:val="uk-UA" w:eastAsia="uk-UA"/>
              </w:rPr>
            </w:pPr>
            <w:r w:rsidRPr="009F2ADD">
              <w:rPr>
                <w:sz w:val="22"/>
                <w:szCs w:val="22"/>
                <w:lang w:val="uk-UA" w:eastAsia="uk-UA"/>
              </w:rPr>
              <w:t>8</w:t>
            </w:r>
          </w:p>
        </w:tc>
      </w:tr>
      <w:tr w:rsidR="00F332E4" w:rsidRPr="009F2ADD" w:rsidTr="00BB631A">
        <w:trPr>
          <w:cantSplit/>
          <w:trHeight w:val="327"/>
        </w:trPr>
        <w:tc>
          <w:tcPr>
            <w:tcW w:w="15735" w:type="dxa"/>
            <w:gridSpan w:val="8"/>
          </w:tcPr>
          <w:p w:rsidR="00F332E4" w:rsidRPr="007C6F63" w:rsidRDefault="00F332E4" w:rsidP="00F332E4">
            <w:pPr>
              <w:autoSpaceDE w:val="0"/>
              <w:autoSpaceDN w:val="0"/>
              <w:adjustRightInd w:val="0"/>
              <w:rPr>
                <w:b/>
                <w:highlight w:val="yellow"/>
                <w:lang w:eastAsia="uk-UA"/>
              </w:rPr>
            </w:pPr>
            <w:r w:rsidRPr="007C6F63">
              <w:rPr>
                <w:b/>
                <w:sz w:val="22"/>
                <w:szCs w:val="22"/>
                <w:lang w:eastAsia="uk-UA"/>
              </w:rPr>
              <w:t xml:space="preserve">                                                                                                                     20</w:t>
            </w:r>
            <w:r w:rsidR="00B8122A" w:rsidRPr="007C6F63">
              <w:rPr>
                <w:b/>
                <w:sz w:val="22"/>
                <w:szCs w:val="22"/>
                <w:lang w:val="uk-UA" w:eastAsia="uk-UA"/>
              </w:rPr>
              <w:t>2</w:t>
            </w:r>
            <w:r w:rsidR="008852E2">
              <w:rPr>
                <w:b/>
                <w:sz w:val="22"/>
                <w:szCs w:val="22"/>
                <w:lang w:val="uk-UA" w:eastAsia="uk-UA"/>
              </w:rPr>
              <w:t>5</w:t>
            </w:r>
            <w:r w:rsidRPr="007C6F63">
              <w:rPr>
                <w:b/>
                <w:sz w:val="22"/>
                <w:szCs w:val="22"/>
                <w:lang w:eastAsia="uk-UA"/>
              </w:rPr>
              <w:t xml:space="preserve"> рік</w:t>
            </w:r>
          </w:p>
        </w:tc>
      </w:tr>
      <w:tr w:rsidR="00F332E4" w:rsidRPr="009F2ADD" w:rsidTr="008B3FC0">
        <w:trPr>
          <w:cantSplit/>
          <w:trHeight w:val="315"/>
        </w:trPr>
        <w:tc>
          <w:tcPr>
            <w:tcW w:w="1560" w:type="dxa"/>
            <w:vMerge w:val="restart"/>
            <w:tcBorders>
              <w:right w:val="single" w:sz="4" w:space="0" w:color="auto"/>
            </w:tcBorders>
          </w:tcPr>
          <w:p w:rsidR="00F332E4" w:rsidRPr="009F2ADD" w:rsidRDefault="00F332E4" w:rsidP="00FE022B">
            <w:pPr>
              <w:autoSpaceDE w:val="0"/>
              <w:autoSpaceDN w:val="0"/>
              <w:adjustRightInd w:val="0"/>
              <w:jc w:val="center"/>
              <w:rPr>
                <w:b/>
                <w:lang w:eastAsia="uk-UA"/>
              </w:rPr>
            </w:pPr>
            <w:r w:rsidRPr="009F2ADD">
              <w:rPr>
                <w:b/>
                <w:sz w:val="22"/>
                <w:szCs w:val="22"/>
                <w:lang w:eastAsia="uk-UA"/>
              </w:rPr>
              <w:t>1</w:t>
            </w:r>
          </w:p>
        </w:tc>
        <w:tc>
          <w:tcPr>
            <w:tcW w:w="2398" w:type="dxa"/>
            <w:vMerge w:val="restart"/>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Завдання 1</w:t>
            </w:r>
          </w:p>
          <w:p w:rsidR="00F332E4" w:rsidRPr="009F2ADD" w:rsidRDefault="00F332E4" w:rsidP="00FE022B">
            <w:pPr>
              <w:autoSpaceDE w:val="0"/>
              <w:autoSpaceDN w:val="0"/>
              <w:adjustRightInd w:val="0"/>
              <w:rPr>
                <w:b/>
                <w:lang w:eastAsia="uk-UA"/>
              </w:rPr>
            </w:pPr>
            <w:r w:rsidRPr="009F2ADD">
              <w:rPr>
                <w:sz w:val="22"/>
                <w:szCs w:val="22"/>
              </w:rPr>
              <w:t xml:space="preserve">Забезпечення видовищних заходів у </w:t>
            </w:r>
            <w:r w:rsidRPr="009F2ADD">
              <w:rPr>
                <w:sz w:val="22"/>
                <w:szCs w:val="22"/>
                <w:lang w:val="uk-UA"/>
              </w:rPr>
              <w:t>громаді</w:t>
            </w:r>
            <w:r w:rsidRPr="009F2ADD">
              <w:rPr>
                <w:sz w:val="22"/>
                <w:szCs w:val="22"/>
              </w:rPr>
              <w:t xml:space="preserve"> для покращення соціальної атмосфери та підвищення культурного рівня населення   </w:t>
            </w:r>
          </w:p>
        </w:tc>
        <w:tc>
          <w:tcPr>
            <w:tcW w:w="1996" w:type="dxa"/>
            <w:vMerge w:val="restart"/>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 xml:space="preserve">Захід 1 </w:t>
            </w:r>
          </w:p>
          <w:p w:rsidR="00F332E4" w:rsidRDefault="00F332E4" w:rsidP="00FE022B">
            <w:pPr>
              <w:autoSpaceDE w:val="0"/>
              <w:autoSpaceDN w:val="0"/>
              <w:adjustRightInd w:val="0"/>
              <w:rPr>
                <w:lang w:eastAsia="uk-UA"/>
              </w:rPr>
            </w:pPr>
            <w:r w:rsidRPr="009F2ADD">
              <w:rPr>
                <w:sz w:val="22"/>
                <w:szCs w:val="22"/>
                <w:lang w:val="en-US" w:eastAsia="uk-UA"/>
              </w:rPr>
              <w:t>V</w:t>
            </w:r>
            <w:r w:rsidRPr="009F2ADD">
              <w:rPr>
                <w:sz w:val="22"/>
                <w:szCs w:val="22"/>
                <w:lang w:val="uk-UA" w:eastAsia="uk-UA"/>
              </w:rPr>
              <w:t>І</w:t>
            </w:r>
            <w:r w:rsidR="007C6F63">
              <w:rPr>
                <w:sz w:val="22"/>
                <w:szCs w:val="22"/>
                <w:lang w:val="uk-UA" w:eastAsia="uk-UA"/>
              </w:rPr>
              <w:t>І</w:t>
            </w:r>
            <w:r w:rsidRPr="009F2ADD">
              <w:rPr>
                <w:sz w:val="22"/>
                <w:szCs w:val="22"/>
                <w:lang w:eastAsia="uk-UA"/>
              </w:rPr>
              <w:t xml:space="preserve"> </w:t>
            </w:r>
            <w:r w:rsidRPr="009F2ADD">
              <w:rPr>
                <w:sz w:val="22"/>
                <w:szCs w:val="22"/>
                <w:lang w:val="uk-UA" w:eastAsia="uk-UA"/>
              </w:rPr>
              <w:t>регіональний</w:t>
            </w:r>
            <w:r w:rsidRPr="009F2ADD">
              <w:rPr>
                <w:sz w:val="22"/>
                <w:szCs w:val="22"/>
                <w:lang w:eastAsia="uk-UA"/>
              </w:rPr>
              <w:t xml:space="preserve"> фестиваль-ярмарок «Медове Різдво»</w:t>
            </w:r>
          </w:p>
          <w:p w:rsidR="001F47E7" w:rsidRPr="001F47E7" w:rsidRDefault="001F47E7" w:rsidP="00FE022B">
            <w:pPr>
              <w:autoSpaceDE w:val="0"/>
              <w:autoSpaceDN w:val="0"/>
              <w:adjustRightInd w:val="0"/>
              <w:rPr>
                <w:b/>
                <w:lang w:val="uk-UA" w:eastAsia="uk-UA"/>
              </w:rPr>
            </w:pPr>
            <w:r>
              <w:rPr>
                <w:sz w:val="22"/>
                <w:szCs w:val="22"/>
                <w:lang w:val="uk-UA" w:eastAsia="uk-UA"/>
              </w:rPr>
              <w:t>(січень)</w:t>
            </w:r>
          </w:p>
        </w:tc>
        <w:tc>
          <w:tcPr>
            <w:tcW w:w="2835" w:type="dxa"/>
            <w:tcBorders>
              <w:top w:val="single" w:sz="4" w:space="0" w:color="auto"/>
              <w:left w:val="single" w:sz="4" w:space="0" w:color="auto"/>
              <w:bottom w:val="single" w:sz="4" w:space="0" w:color="auto"/>
              <w:right w:val="single" w:sz="4" w:space="0" w:color="auto"/>
            </w:tcBorders>
          </w:tcPr>
          <w:p w:rsidR="00F332E4" w:rsidRPr="006F034F" w:rsidRDefault="00F332E4" w:rsidP="00FE022B">
            <w:pPr>
              <w:autoSpaceDE w:val="0"/>
              <w:autoSpaceDN w:val="0"/>
              <w:adjustRightInd w:val="0"/>
              <w:rPr>
                <w:b/>
                <w:lang w:eastAsia="uk-UA"/>
              </w:rPr>
            </w:pPr>
            <w:r w:rsidRPr="009F2ADD">
              <w:rPr>
                <w:b/>
                <w:sz w:val="22"/>
                <w:szCs w:val="22"/>
                <w:lang w:eastAsia="uk-UA"/>
              </w:rPr>
              <w:t>Затрат</w:t>
            </w:r>
            <w:r w:rsidR="006F034F">
              <w:rPr>
                <w:b/>
                <w:lang w:val="uk-UA" w:eastAsia="uk-UA"/>
              </w:rPr>
              <w:t xml:space="preserve"> </w:t>
            </w:r>
            <w:r w:rsidR="00CE10A9">
              <w:rPr>
                <w:sz w:val="22"/>
                <w:szCs w:val="22"/>
                <w:lang w:val="uk-UA" w:eastAsia="uk-UA"/>
              </w:rPr>
              <w:t>5</w:t>
            </w:r>
            <w:r w:rsidRPr="009F2ADD">
              <w:rPr>
                <w:sz w:val="22"/>
                <w:szCs w:val="22"/>
                <w:lang w:val="uk-UA" w:eastAsia="uk-UA"/>
              </w:rPr>
              <w:t xml:space="preserve"> 0</w:t>
            </w:r>
            <w:r w:rsidRPr="009F2ADD">
              <w:rPr>
                <w:sz w:val="22"/>
                <w:szCs w:val="22"/>
                <w:lang w:eastAsia="uk-UA"/>
              </w:rPr>
              <w:t>00 грн</w:t>
            </w:r>
          </w:p>
        </w:tc>
        <w:tc>
          <w:tcPr>
            <w:tcW w:w="1701" w:type="dxa"/>
            <w:vMerge w:val="restart"/>
            <w:tcBorders>
              <w:left w:val="single" w:sz="4" w:space="0" w:color="auto"/>
            </w:tcBorders>
          </w:tcPr>
          <w:p w:rsidR="00F332E4" w:rsidRPr="009F2ADD" w:rsidRDefault="00F332E4" w:rsidP="00FE022B">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F332E4" w:rsidRPr="009F2ADD" w:rsidRDefault="00F332E4" w:rsidP="00FE022B">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F332E4" w:rsidRPr="009F2ADD" w:rsidRDefault="00CE10A9" w:rsidP="00FE022B">
            <w:pPr>
              <w:autoSpaceDE w:val="0"/>
              <w:autoSpaceDN w:val="0"/>
              <w:adjustRightInd w:val="0"/>
              <w:rPr>
                <w:lang w:eastAsia="uk-UA"/>
              </w:rPr>
            </w:pPr>
            <w:r>
              <w:rPr>
                <w:sz w:val="22"/>
                <w:szCs w:val="22"/>
                <w:lang w:val="uk-UA" w:eastAsia="uk-UA"/>
              </w:rPr>
              <w:t>5</w:t>
            </w:r>
            <w:r w:rsidR="000940DF">
              <w:rPr>
                <w:sz w:val="22"/>
                <w:szCs w:val="22"/>
                <w:lang w:val="uk-UA" w:eastAsia="uk-UA"/>
              </w:rPr>
              <w:t xml:space="preserve"> </w:t>
            </w:r>
            <w:r w:rsidR="00F332E4" w:rsidRPr="009F2ADD">
              <w:rPr>
                <w:sz w:val="22"/>
                <w:szCs w:val="22"/>
                <w:lang w:val="uk-UA" w:eastAsia="uk-UA"/>
              </w:rPr>
              <w:t>0</w:t>
            </w:r>
            <w:r w:rsidR="00F332E4" w:rsidRPr="009F2ADD">
              <w:rPr>
                <w:sz w:val="22"/>
                <w:szCs w:val="22"/>
                <w:lang w:eastAsia="uk-UA"/>
              </w:rPr>
              <w:t xml:space="preserve">00 </w:t>
            </w:r>
          </w:p>
        </w:tc>
        <w:tc>
          <w:tcPr>
            <w:tcW w:w="2127" w:type="dxa"/>
            <w:vMerge w:val="restart"/>
          </w:tcPr>
          <w:p w:rsidR="00F332E4" w:rsidRPr="009F2ADD" w:rsidRDefault="00F332E4" w:rsidP="00FE022B">
            <w:pPr>
              <w:autoSpaceDE w:val="0"/>
              <w:autoSpaceDN w:val="0"/>
              <w:adjustRightInd w:val="0"/>
              <w:rPr>
                <w:lang w:val="uk-UA" w:eastAsia="uk-UA"/>
              </w:rPr>
            </w:pPr>
            <w:r w:rsidRPr="009F2ADD">
              <w:rPr>
                <w:sz w:val="22"/>
                <w:szCs w:val="22"/>
                <w:lang w:eastAsia="uk-UA"/>
              </w:rPr>
              <w:t xml:space="preserve">Проведення видовищних заходів та дозвілля </w:t>
            </w:r>
            <w:r w:rsidRPr="009F2ADD">
              <w:rPr>
                <w:sz w:val="22"/>
                <w:szCs w:val="22"/>
                <w:lang w:val="uk-UA" w:eastAsia="uk-UA"/>
              </w:rPr>
              <w:t xml:space="preserve">для </w:t>
            </w:r>
            <w:r w:rsidRPr="009F2ADD">
              <w:rPr>
                <w:sz w:val="22"/>
                <w:szCs w:val="22"/>
                <w:lang w:eastAsia="uk-UA"/>
              </w:rPr>
              <w:t xml:space="preserve">мешканців </w:t>
            </w:r>
            <w:r w:rsidRPr="009F2ADD">
              <w:rPr>
                <w:sz w:val="22"/>
                <w:szCs w:val="22"/>
                <w:lang w:val="uk-UA" w:eastAsia="uk-UA"/>
              </w:rPr>
              <w:t>громади</w:t>
            </w:r>
          </w:p>
        </w:tc>
      </w:tr>
      <w:tr w:rsidR="00F332E4" w:rsidRPr="009F2ADD" w:rsidTr="008B3FC0">
        <w:trPr>
          <w:cantSplit/>
          <w:trHeight w:val="495"/>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Продукту</w:t>
            </w:r>
          </w:p>
          <w:p w:rsidR="00F332E4" w:rsidRPr="009F2ADD" w:rsidRDefault="00F332E4" w:rsidP="00FE022B">
            <w:pPr>
              <w:autoSpaceDE w:val="0"/>
              <w:autoSpaceDN w:val="0"/>
              <w:adjustRightInd w:val="0"/>
              <w:rPr>
                <w:lang w:eastAsia="uk-UA"/>
              </w:rPr>
            </w:pPr>
            <w:r w:rsidRPr="009F2ADD">
              <w:rPr>
                <w:sz w:val="22"/>
                <w:szCs w:val="22"/>
                <w:lang w:eastAsia="uk-UA"/>
              </w:rPr>
              <w:t>подарунки, банери,</w:t>
            </w:r>
          </w:p>
          <w:p w:rsidR="00B42EEA" w:rsidRPr="00B42EEA" w:rsidRDefault="00F332E4" w:rsidP="00FE022B">
            <w:pPr>
              <w:autoSpaceDE w:val="0"/>
              <w:autoSpaceDN w:val="0"/>
              <w:adjustRightInd w:val="0"/>
              <w:rPr>
                <w:b/>
                <w:lang w:val="uk-UA" w:eastAsia="uk-UA"/>
              </w:rPr>
            </w:pPr>
            <w:r w:rsidRPr="009F2ADD">
              <w:rPr>
                <w:sz w:val="22"/>
                <w:szCs w:val="22"/>
                <w:lang w:eastAsia="uk-UA"/>
              </w:rPr>
              <w:t>рекламна продукція</w:t>
            </w:r>
            <w:r w:rsidRPr="009F2ADD">
              <w:rPr>
                <w:b/>
                <w:sz w:val="22"/>
                <w:szCs w:val="22"/>
                <w:lang w:eastAsia="uk-UA"/>
              </w:rPr>
              <w:t xml:space="preserve"> </w:t>
            </w:r>
          </w:p>
        </w:tc>
        <w:tc>
          <w:tcPr>
            <w:tcW w:w="1701" w:type="dxa"/>
            <w:vMerge/>
            <w:tcBorders>
              <w:left w:val="single" w:sz="4" w:space="0" w:color="auto"/>
            </w:tcBorders>
          </w:tcPr>
          <w:p w:rsidR="00F332E4" w:rsidRPr="009F2ADD" w:rsidRDefault="00F332E4" w:rsidP="00FE022B">
            <w:pPr>
              <w:autoSpaceDE w:val="0"/>
              <w:autoSpaceDN w:val="0"/>
              <w:adjustRightInd w:val="0"/>
              <w:rPr>
                <w:lang w:eastAsia="uk-UA"/>
              </w:rPr>
            </w:pPr>
          </w:p>
        </w:tc>
        <w:tc>
          <w:tcPr>
            <w:tcW w:w="1843" w:type="dxa"/>
            <w:vMerge/>
          </w:tcPr>
          <w:p w:rsidR="00F332E4" w:rsidRPr="009F2ADD" w:rsidRDefault="00F332E4" w:rsidP="00FE022B">
            <w:pPr>
              <w:autoSpaceDE w:val="0"/>
              <w:autoSpaceDN w:val="0"/>
              <w:adjustRightInd w:val="0"/>
              <w:rPr>
                <w:lang w:eastAsia="uk-UA"/>
              </w:rPr>
            </w:pPr>
          </w:p>
        </w:tc>
        <w:tc>
          <w:tcPr>
            <w:tcW w:w="1275" w:type="dxa"/>
            <w:vMerge/>
          </w:tcPr>
          <w:p w:rsidR="00F332E4" w:rsidRPr="009F2ADD" w:rsidRDefault="00F332E4" w:rsidP="00FE022B">
            <w:pPr>
              <w:autoSpaceDE w:val="0"/>
              <w:autoSpaceDN w:val="0"/>
              <w:adjustRightInd w:val="0"/>
              <w:rPr>
                <w:lang w:eastAsia="uk-UA"/>
              </w:rPr>
            </w:pPr>
          </w:p>
        </w:tc>
        <w:tc>
          <w:tcPr>
            <w:tcW w:w="2127" w:type="dxa"/>
            <w:vMerge/>
          </w:tcPr>
          <w:p w:rsidR="00F332E4" w:rsidRPr="009F2ADD" w:rsidRDefault="00F332E4" w:rsidP="00FE022B">
            <w:pPr>
              <w:autoSpaceDE w:val="0"/>
              <w:autoSpaceDN w:val="0"/>
              <w:adjustRightInd w:val="0"/>
              <w:rPr>
                <w:lang w:eastAsia="uk-UA"/>
              </w:rPr>
            </w:pPr>
          </w:p>
        </w:tc>
      </w:tr>
      <w:tr w:rsidR="00F332E4" w:rsidRPr="009F2ADD" w:rsidTr="008B3FC0">
        <w:trPr>
          <w:cantSplit/>
          <w:trHeight w:val="315"/>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Ефективності</w:t>
            </w:r>
          </w:p>
          <w:p w:rsidR="00F332E4" w:rsidRPr="009F2ADD" w:rsidRDefault="00F332E4" w:rsidP="00FE022B">
            <w:pPr>
              <w:autoSpaceDE w:val="0"/>
              <w:autoSpaceDN w:val="0"/>
              <w:adjustRightInd w:val="0"/>
              <w:rPr>
                <w:lang w:eastAsia="uk-UA"/>
              </w:rPr>
            </w:pPr>
            <w:r w:rsidRPr="009F2ADD">
              <w:rPr>
                <w:sz w:val="22"/>
                <w:szCs w:val="22"/>
                <w:lang w:eastAsia="uk-UA"/>
              </w:rPr>
              <w:t xml:space="preserve">середні витрати на </w:t>
            </w:r>
          </w:p>
          <w:p w:rsidR="00B42EEA" w:rsidRPr="006F034F" w:rsidRDefault="00F332E4" w:rsidP="00FE022B">
            <w:pPr>
              <w:autoSpaceDE w:val="0"/>
              <w:autoSpaceDN w:val="0"/>
              <w:adjustRightInd w:val="0"/>
              <w:rPr>
                <w:lang w:val="uk-UA" w:eastAsia="uk-UA"/>
              </w:rPr>
            </w:pPr>
            <w:r w:rsidRPr="009F2ADD">
              <w:rPr>
                <w:sz w:val="22"/>
                <w:szCs w:val="22"/>
                <w:lang w:eastAsia="uk-UA"/>
              </w:rPr>
              <w:t>придбання подарунків</w:t>
            </w:r>
            <w:r w:rsidR="00CE10A9">
              <w:rPr>
                <w:sz w:val="22"/>
                <w:szCs w:val="22"/>
                <w:lang w:val="uk-UA" w:eastAsia="uk-UA"/>
              </w:rPr>
              <w:t>;</w:t>
            </w:r>
            <w:r w:rsidRPr="009F2ADD">
              <w:rPr>
                <w:sz w:val="22"/>
                <w:szCs w:val="22"/>
                <w:lang w:eastAsia="uk-UA"/>
              </w:rPr>
              <w:t xml:space="preserve"> рекламн</w:t>
            </w:r>
            <w:r w:rsidR="00CE10A9">
              <w:rPr>
                <w:sz w:val="22"/>
                <w:szCs w:val="22"/>
                <w:lang w:val="uk-UA" w:eastAsia="uk-UA"/>
              </w:rPr>
              <w:t>ої</w:t>
            </w:r>
            <w:r w:rsidRPr="009F2ADD">
              <w:rPr>
                <w:sz w:val="22"/>
                <w:szCs w:val="22"/>
                <w:lang w:eastAsia="uk-UA"/>
              </w:rPr>
              <w:t xml:space="preserve"> продукці</w:t>
            </w:r>
            <w:r w:rsidR="00CE10A9">
              <w:rPr>
                <w:sz w:val="22"/>
                <w:szCs w:val="22"/>
                <w:lang w:val="uk-UA" w:eastAsia="uk-UA"/>
              </w:rPr>
              <w:t>ї</w:t>
            </w:r>
          </w:p>
        </w:tc>
        <w:tc>
          <w:tcPr>
            <w:tcW w:w="1701" w:type="dxa"/>
            <w:vMerge/>
            <w:tcBorders>
              <w:left w:val="single" w:sz="4" w:space="0" w:color="auto"/>
            </w:tcBorders>
          </w:tcPr>
          <w:p w:rsidR="00F332E4" w:rsidRPr="009F2ADD" w:rsidRDefault="00F332E4" w:rsidP="00FE022B">
            <w:pPr>
              <w:autoSpaceDE w:val="0"/>
              <w:autoSpaceDN w:val="0"/>
              <w:adjustRightInd w:val="0"/>
              <w:rPr>
                <w:lang w:eastAsia="uk-UA"/>
              </w:rPr>
            </w:pPr>
          </w:p>
        </w:tc>
        <w:tc>
          <w:tcPr>
            <w:tcW w:w="1843" w:type="dxa"/>
            <w:vMerge/>
          </w:tcPr>
          <w:p w:rsidR="00F332E4" w:rsidRPr="009F2ADD" w:rsidRDefault="00F332E4" w:rsidP="00FE022B">
            <w:pPr>
              <w:autoSpaceDE w:val="0"/>
              <w:autoSpaceDN w:val="0"/>
              <w:adjustRightInd w:val="0"/>
              <w:rPr>
                <w:lang w:eastAsia="uk-UA"/>
              </w:rPr>
            </w:pPr>
          </w:p>
        </w:tc>
        <w:tc>
          <w:tcPr>
            <w:tcW w:w="1275" w:type="dxa"/>
            <w:vMerge/>
          </w:tcPr>
          <w:p w:rsidR="00F332E4" w:rsidRPr="009F2ADD" w:rsidRDefault="00F332E4" w:rsidP="00FE022B">
            <w:pPr>
              <w:autoSpaceDE w:val="0"/>
              <w:autoSpaceDN w:val="0"/>
              <w:adjustRightInd w:val="0"/>
              <w:rPr>
                <w:lang w:eastAsia="uk-UA"/>
              </w:rPr>
            </w:pPr>
          </w:p>
        </w:tc>
        <w:tc>
          <w:tcPr>
            <w:tcW w:w="2127" w:type="dxa"/>
            <w:vMerge/>
          </w:tcPr>
          <w:p w:rsidR="00F332E4" w:rsidRPr="009F2ADD" w:rsidRDefault="00F332E4" w:rsidP="00FE022B">
            <w:pPr>
              <w:autoSpaceDE w:val="0"/>
              <w:autoSpaceDN w:val="0"/>
              <w:adjustRightInd w:val="0"/>
              <w:rPr>
                <w:lang w:eastAsia="uk-UA"/>
              </w:rPr>
            </w:pPr>
          </w:p>
        </w:tc>
      </w:tr>
      <w:tr w:rsidR="00F332E4" w:rsidRPr="009F2ADD" w:rsidTr="008B3FC0">
        <w:trPr>
          <w:cantSplit/>
          <w:trHeight w:val="270"/>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Якості</w:t>
            </w:r>
          </w:p>
          <w:p w:rsidR="00B42EEA" w:rsidRPr="00B42EEA" w:rsidRDefault="006F034F" w:rsidP="00FE022B">
            <w:pPr>
              <w:autoSpaceDE w:val="0"/>
              <w:autoSpaceDN w:val="0"/>
              <w:adjustRightInd w:val="0"/>
              <w:rPr>
                <w:lang w:val="uk-UA" w:eastAsia="uk-UA"/>
              </w:rPr>
            </w:pPr>
            <w:r w:rsidRPr="009F2ADD">
              <w:rPr>
                <w:sz w:val="22"/>
                <w:szCs w:val="22"/>
                <w:lang w:val="uk-UA" w:eastAsia="uk-UA"/>
              </w:rPr>
              <w:t>Залишено на рівні минулого року</w:t>
            </w:r>
          </w:p>
        </w:tc>
        <w:tc>
          <w:tcPr>
            <w:tcW w:w="1701" w:type="dxa"/>
            <w:vMerge/>
            <w:tcBorders>
              <w:left w:val="single" w:sz="4" w:space="0" w:color="auto"/>
            </w:tcBorders>
          </w:tcPr>
          <w:p w:rsidR="00F332E4" w:rsidRPr="009F2ADD" w:rsidRDefault="00F332E4" w:rsidP="00FE022B">
            <w:pPr>
              <w:autoSpaceDE w:val="0"/>
              <w:autoSpaceDN w:val="0"/>
              <w:adjustRightInd w:val="0"/>
              <w:rPr>
                <w:lang w:eastAsia="uk-UA"/>
              </w:rPr>
            </w:pPr>
          </w:p>
        </w:tc>
        <w:tc>
          <w:tcPr>
            <w:tcW w:w="1843" w:type="dxa"/>
            <w:vMerge/>
            <w:tcBorders>
              <w:bottom w:val="single" w:sz="4" w:space="0" w:color="auto"/>
            </w:tcBorders>
          </w:tcPr>
          <w:p w:rsidR="00F332E4" w:rsidRPr="009F2ADD" w:rsidRDefault="00F332E4" w:rsidP="00FE022B">
            <w:pPr>
              <w:autoSpaceDE w:val="0"/>
              <w:autoSpaceDN w:val="0"/>
              <w:adjustRightInd w:val="0"/>
              <w:rPr>
                <w:lang w:eastAsia="uk-UA"/>
              </w:rPr>
            </w:pPr>
          </w:p>
        </w:tc>
        <w:tc>
          <w:tcPr>
            <w:tcW w:w="1275" w:type="dxa"/>
            <w:vMerge/>
            <w:tcBorders>
              <w:bottom w:val="single" w:sz="4" w:space="0" w:color="auto"/>
            </w:tcBorders>
          </w:tcPr>
          <w:p w:rsidR="00F332E4" w:rsidRPr="009F2ADD" w:rsidRDefault="00F332E4" w:rsidP="00FE022B">
            <w:pPr>
              <w:autoSpaceDE w:val="0"/>
              <w:autoSpaceDN w:val="0"/>
              <w:adjustRightInd w:val="0"/>
              <w:rPr>
                <w:lang w:eastAsia="uk-UA"/>
              </w:rPr>
            </w:pPr>
          </w:p>
        </w:tc>
        <w:tc>
          <w:tcPr>
            <w:tcW w:w="2127" w:type="dxa"/>
            <w:vMerge/>
            <w:tcBorders>
              <w:bottom w:val="single" w:sz="4" w:space="0" w:color="auto"/>
            </w:tcBorders>
          </w:tcPr>
          <w:p w:rsidR="00F332E4" w:rsidRPr="009F2ADD" w:rsidRDefault="00F332E4" w:rsidP="00FE022B">
            <w:pPr>
              <w:autoSpaceDE w:val="0"/>
              <w:autoSpaceDN w:val="0"/>
              <w:adjustRightInd w:val="0"/>
              <w:rPr>
                <w:lang w:eastAsia="uk-UA"/>
              </w:rPr>
            </w:pPr>
          </w:p>
        </w:tc>
      </w:tr>
      <w:tr w:rsidR="00F332E4" w:rsidRPr="009F2ADD" w:rsidTr="008B3FC0">
        <w:trPr>
          <w:cantSplit/>
          <w:trHeight w:val="250"/>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val="restart"/>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Захід 2</w:t>
            </w:r>
          </w:p>
          <w:p w:rsidR="00F332E4" w:rsidRPr="009F2ADD" w:rsidRDefault="00F332E4" w:rsidP="00FE022B">
            <w:pPr>
              <w:autoSpaceDE w:val="0"/>
              <w:autoSpaceDN w:val="0"/>
              <w:adjustRightInd w:val="0"/>
              <w:rPr>
                <w:lang w:eastAsia="uk-UA"/>
              </w:rPr>
            </w:pPr>
            <w:r w:rsidRPr="009F2ADD">
              <w:rPr>
                <w:sz w:val="22"/>
                <w:szCs w:val="22"/>
                <w:lang w:eastAsia="uk-UA"/>
              </w:rPr>
              <w:t>День Соборності України.</w:t>
            </w:r>
          </w:p>
          <w:p w:rsidR="00F332E4" w:rsidRDefault="00F332E4" w:rsidP="00FE022B">
            <w:pPr>
              <w:autoSpaceDE w:val="0"/>
              <w:autoSpaceDN w:val="0"/>
              <w:adjustRightInd w:val="0"/>
              <w:rPr>
                <w:lang w:val="uk-UA" w:eastAsia="uk-UA"/>
              </w:rPr>
            </w:pPr>
            <w:r w:rsidRPr="009F2ADD">
              <w:rPr>
                <w:sz w:val="22"/>
                <w:szCs w:val="22"/>
                <w:lang w:val="uk-UA" w:eastAsia="uk-UA"/>
              </w:rPr>
              <w:t>Святковий концерт</w:t>
            </w:r>
          </w:p>
          <w:p w:rsidR="001F47E7" w:rsidRPr="009F2ADD" w:rsidRDefault="001F47E7" w:rsidP="00FE022B">
            <w:pPr>
              <w:autoSpaceDE w:val="0"/>
              <w:autoSpaceDN w:val="0"/>
              <w:adjustRightInd w:val="0"/>
              <w:rPr>
                <w:lang w:val="uk-UA" w:eastAsia="uk-UA"/>
              </w:rPr>
            </w:pPr>
            <w:r>
              <w:rPr>
                <w:sz w:val="22"/>
                <w:szCs w:val="22"/>
                <w:lang w:val="uk-UA" w:eastAsia="uk-UA"/>
              </w:rPr>
              <w:t>(січень)</w:t>
            </w:r>
          </w:p>
        </w:tc>
        <w:tc>
          <w:tcPr>
            <w:tcW w:w="2835" w:type="dxa"/>
            <w:tcBorders>
              <w:top w:val="single" w:sz="4" w:space="0" w:color="auto"/>
              <w:left w:val="single" w:sz="4" w:space="0" w:color="auto"/>
              <w:bottom w:val="single" w:sz="4" w:space="0" w:color="auto"/>
              <w:right w:val="single" w:sz="4" w:space="0" w:color="auto"/>
            </w:tcBorders>
          </w:tcPr>
          <w:p w:rsidR="00F332E4" w:rsidRPr="006F034F" w:rsidRDefault="00807A46" w:rsidP="00FE022B">
            <w:pPr>
              <w:autoSpaceDE w:val="0"/>
              <w:autoSpaceDN w:val="0"/>
              <w:adjustRightInd w:val="0"/>
              <w:rPr>
                <w:b/>
                <w:lang w:eastAsia="uk-UA"/>
              </w:rPr>
            </w:pPr>
            <w:r>
              <w:rPr>
                <w:b/>
                <w:sz w:val="22"/>
                <w:szCs w:val="22"/>
                <w:lang w:val="uk-UA" w:eastAsia="uk-UA"/>
              </w:rPr>
              <w:t>З</w:t>
            </w:r>
            <w:r w:rsidR="00F332E4" w:rsidRPr="009F2ADD">
              <w:rPr>
                <w:b/>
                <w:sz w:val="22"/>
                <w:szCs w:val="22"/>
                <w:lang w:eastAsia="uk-UA"/>
              </w:rPr>
              <w:t xml:space="preserve">атрат </w:t>
            </w:r>
            <w:r w:rsidR="006F034F">
              <w:rPr>
                <w:b/>
                <w:lang w:val="uk-UA" w:eastAsia="uk-UA"/>
              </w:rPr>
              <w:t xml:space="preserve"> </w:t>
            </w:r>
            <w:r w:rsidR="00FB269F">
              <w:rPr>
                <w:sz w:val="22"/>
                <w:szCs w:val="22"/>
                <w:lang w:val="uk-UA" w:eastAsia="uk-UA"/>
              </w:rPr>
              <w:t>5</w:t>
            </w:r>
            <w:r w:rsidR="00F332E4" w:rsidRPr="009F2ADD">
              <w:rPr>
                <w:sz w:val="22"/>
                <w:szCs w:val="22"/>
                <w:lang w:val="uk-UA" w:eastAsia="uk-UA"/>
              </w:rPr>
              <w:t xml:space="preserve"> 0</w:t>
            </w:r>
            <w:r w:rsidR="00F332E4" w:rsidRPr="009F2ADD">
              <w:rPr>
                <w:sz w:val="22"/>
                <w:szCs w:val="22"/>
                <w:lang w:eastAsia="uk-UA"/>
              </w:rPr>
              <w:t>00 грн</w:t>
            </w:r>
          </w:p>
        </w:tc>
        <w:tc>
          <w:tcPr>
            <w:tcW w:w="1701" w:type="dxa"/>
            <w:vMerge w:val="restart"/>
            <w:tcBorders>
              <w:left w:val="single" w:sz="4" w:space="0" w:color="auto"/>
              <w:right w:val="single" w:sz="4" w:space="0" w:color="auto"/>
            </w:tcBorders>
          </w:tcPr>
          <w:p w:rsidR="00F332E4" w:rsidRPr="009F2ADD" w:rsidRDefault="00F332E4" w:rsidP="00FE022B">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left w:val="single" w:sz="4" w:space="0" w:color="auto"/>
              <w:bottom w:val="single" w:sz="4" w:space="0" w:color="auto"/>
              <w:right w:val="single" w:sz="4" w:space="0" w:color="auto"/>
            </w:tcBorders>
          </w:tcPr>
          <w:p w:rsidR="00F332E4" w:rsidRPr="009F2ADD" w:rsidRDefault="00FB269F" w:rsidP="00FE022B">
            <w:pPr>
              <w:autoSpaceDE w:val="0"/>
              <w:autoSpaceDN w:val="0"/>
              <w:adjustRightInd w:val="0"/>
              <w:rPr>
                <w:lang w:eastAsia="uk-UA"/>
              </w:rPr>
            </w:pPr>
            <w:r>
              <w:rPr>
                <w:sz w:val="22"/>
                <w:szCs w:val="22"/>
                <w:lang w:val="uk-UA" w:eastAsia="uk-UA"/>
              </w:rPr>
              <w:t>5</w:t>
            </w:r>
            <w:r w:rsidR="00F332E4" w:rsidRPr="009F2ADD">
              <w:rPr>
                <w:sz w:val="22"/>
                <w:szCs w:val="22"/>
                <w:lang w:val="uk-UA" w:eastAsia="uk-UA"/>
              </w:rPr>
              <w:t xml:space="preserve"> 0</w:t>
            </w:r>
            <w:r w:rsidR="00F332E4" w:rsidRPr="009F2ADD">
              <w:rPr>
                <w:sz w:val="22"/>
                <w:szCs w:val="22"/>
                <w:lang w:eastAsia="uk-UA"/>
              </w:rPr>
              <w:t xml:space="preserve">00 </w:t>
            </w:r>
          </w:p>
          <w:p w:rsidR="00F332E4" w:rsidRPr="009F2ADD" w:rsidRDefault="00F332E4" w:rsidP="00FE022B">
            <w:pPr>
              <w:rPr>
                <w:lang w:eastAsia="uk-UA"/>
              </w:rPr>
            </w:pPr>
          </w:p>
          <w:p w:rsidR="00F332E4" w:rsidRPr="009F2ADD" w:rsidRDefault="00F332E4" w:rsidP="00FE022B">
            <w:pPr>
              <w:rPr>
                <w:lang w:eastAsia="uk-UA"/>
              </w:rPr>
            </w:pPr>
          </w:p>
          <w:p w:rsidR="00F332E4" w:rsidRPr="009F2ADD" w:rsidRDefault="00F332E4" w:rsidP="00FE022B">
            <w:pPr>
              <w:rPr>
                <w:lang w:eastAsia="uk-UA"/>
              </w:rPr>
            </w:pPr>
          </w:p>
        </w:tc>
        <w:tc>
          <w:tcPr>
            <w:tcW w:w="2127" w:type="dxa"/>
            <w:vMerge w:val="restart"/>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r w:rsidRPr="009F2ADD">
              <w:rPr>
                <w:sz w:val="22"/>
                <w:szCs w:val="22"/>
                <w:lang w:eastAsia="uk-UA"/>
              </w:rPr>
              <w:t xml:space="preserve">Національно-патріотичне </w:t>
            </w:r>
          </w:p>
          <w:p w:rsidR="00F332E4" w:rsidRPr="009F2ADD" w:rsidRDefault="00F332E4" w:rsidP="00FE022B">
            <w:pPr>
              <w:autoSpaceDE w:val="0"/>
              <w:autoSpaceDN w:val="0"/>
              <w:adjustRightInd w:val="0"/>
              <w:rPr>
                <w:lang w:val="uk-UA" w:eastAsia="uk-UA"/>
              </w:rPr>
            </w:pPr>
            <w:r w:rsidRPr="009F2ADD">
              <w:rPr>
                <w:sz w:val="22"/>
                <w:szCs w:val="22"/>
                <w:lang w:val="uk-UA" w:eastAsia="uk-UA"/>
              </w:rPr>
              <w:t>виховання та підняття національного духу громади</w:t>
            </w:r>
          </w:p>
        </w:tc>
      </w:tr>
      <w:tr w:rsidR="00F332E4" w:rsidRPr="009F2ADD" w:rsidTr="008B3FC0">
        <w:trPr>
          <w:cantSplit/>
          <w:trHeight w:val="687"/>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807A46" w:rsidP="00FE022B">
            <w:pPr>
              <w:autoSpaceDE w:val="0"/>
              <w:autoSpaceDN w:val="0"/>
              <w:adjustRightInd w:val="0"/>
              <w:rPr>
                <w:b/>
                <w:lang w:eastAsia="uk-UA"/>
              </w:rPr>
            </w:pPr>
            <w:r>
              <w:rPr>
                <w:b/>
                <w:sz w:val="22"/>
                <w:szCs w:val="22"/>
                <w:lang w:val="uk-UA" w:eastAsia="uk-UA"/>
              </w:rPr>
              <w:t>П</w:t>
            </w:r>
            <w:r w:rsidR="00F332E4" w:rsidRPr="009F2ADD">
              <w:rPr>
                <w:b/>
                <w:sz w:val="22"/>
                <w:szCs w:val="22"/>
                <w:lang w:eastAsia="uk-UA"/>
              </w:rPr>
              <w:t xml:space="preserve">родукту </w:t>
            </w:r>
          </w:p>
          <w:p w:rsidR="00F332E4" w:rsidRPr="009F2ADD" w:rsidRDefault="007C6F63" w:rsidP="00F332E4">
            <w:pPr>
              <w:autoSpaceDE w:val="0"/>
              <w:autoSpaceDN w:val="0"/>
              <w:adjustRightInd w:val="0"/>
              <w:rPr>
                <w:lang w:eastAsia="uk-UA"/>
              </w:rPr>
            </w:pPr>
            <w:r>
              <w:rPr>
                <w:color w:val="000000"/>
                <w:sz w:val="22"/>
                <w:szCs w:val="22"/>
                <w:lang w:val="uk-UA" w:eastAsia="uk-UA"/>
              </w:rPr>
              <w:t>2</w:t>
            </w:r>
            <w:r w:rsidR="00F332E4" w:rsidRPr="009F2ADD">
              <w:rPr>
                <w:sz w:val="22"/>
                <w:szCs w:val="22"/>
                <w:lang w:eastAsia="uk-UA"/>
              </w:rPr>
              <w:t xml:space="preserve"> вінки-кошики</w:t>
            </w:r>
          </w:p>
        </w:tc>
        <w:tc>
          <w:tcPr>
            <w:tcW w:w="1701" w:type="dxa"/>
            <w:vMerge/>
            <w:tcBorders>
              <w:left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r>
      <w:tr w:rsidR="00F332E4" w:rsidRPr="009F2ADD" w:rsidTr="008B3FC0">
        <w:trPr>
          <w:cantSplit/>
          <w:trHeight w:val="1065"/>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Ефективності</w:t>
            </w:r>
          </w:p>
          <w:p w:rsidR="00F332E4" w:rsidRPr="009F2ADD" w:rsidRDefault="00F332E4" w:rsidP="00FE022B">
            <w:pPr>
              <w:autoSpaceDE w:val="0"/>
              <w:autoSpaceDN w:val="0"/>
              <w:adjustRightInd w:val="0"/>
              <w:rPr>
                <w:lang w:eastAsia="uk-UA"/>
              </w:rPr>
            </w:pPr>
            <w:r w:rsidRPr="009F2ADD">
              <w:rPr>
                <w:sz w:val="22"/>
                <w:szCs w:val="22"/>
                <w:lang w:eastAsia="uk-UA"/>
              </w:rPr>
              <w:t xml:space="preserve">середні витрати на </w:t>
            </w:r>
          </w:p>
          <w:p w:rsidR="005C599A" w:rsidRPr="009F2ADD" w:rsidRDefault="00F332E4" w:rsidP="007C6F63">
            <w:pPr>
              <w:autoSpaceDE w:val="0"/>
              <w:autoSpaceDN w:val="0"/>
              <w:adjustRightInd w:val="0"/>
              <w:rPr>
                <w:lang w:eastAsia="uk-UA"/>
              </w:rPr>
            </w:pPr>
            <w:r w:rsidRPr="009F2ADD">
              <w:rPr>
                <w:sz w:val="22"/>
                <w:szCs w:val="22"/>
                <w:lang w:eastAsia="uk-UA"/>
              </w:rPr>
              <w:t xml:space="preserve">придбання одного кошика </w:t>
            </w:r>
          </w:p>
        </w:tc>
        <w:tc>
          <w:tcPr>
            <w:tcW w:w="1701" w:type="dxa"/>
            <w:vMerge/>
            <w:tcBorders>
              <w:left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r>
      <w:tr w:rsidR="00F332E4" w:rsidRPr="009F2ADD" w:rsidTr="008B3FC0">
        <w:trPr>
          <w:cantSplit/>
          <w:trHeight w:val="519"/>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Якості</w:t>
            </w:r>
          </w:p>
          <w:p w:rsidR="001D458B" w:rsidRPr="006F034F" w:rsidRDefault="00807A46" w:rsidP="00FE022B">
            <w:pPr>
              <w:autoSpaceDE w:val="0"/>
              <w:autoSpaceDN w:val="0"/>
              <w:adjustRightInd w:val="0"/>
              <w:rPr>
                <w:lang w:val="uk-UA" w:eastAsia="uk-UA"/>
              </w:rPr>
            </w:pPr>
            <w:r>
              <w:rPr>
                <w:sz w:val="22"/>
                <w:szCs w:val="22"/>
                <w:lang w:val="uk-UA" w:eastAsia="uk-UA"/>
              </w:rPr>
              <w:t>з</w:t>
            </w:r>
            <w:r w:rsidR="00F332E4" w:rsidRPr="009F2ADD">
              <w:rPr>
                <w:sz w:val="22"/>
                <w:szCs w:val="22"/>
                <w:lang w:val="uk-UA" w:eastAsia="uk-UA"/>
              </w:rPr>
              <w:t>алишено на рівні минулого року</w:t>
            </w:r>
          </w:p>
        </w:tc>
        <w:tc>
          <w:tcPr>
            <w:tcW w:w="1701" w:type="dxa"/>
            <w:vMerge/>
            <w:tcBorders>
              <w:left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lang w:eastAsia="uk-UA"/>
              </w:rPr>
            </w:pPr>
          </w:p>
        </w:tc>
      </w:tr>
      <w:tr w:rsidR="00F332E4" w:rsidRPr="009F2ADD" w:rsidTr="008B3FC0">
        <w:trPr>
          <w:cantSplit/>
          <w:trHeight w:val="500"/>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val="restart"/>
            <w:tcBorders>
              <w:top w:val="single" w:sz="4" w:space="0" w:color="auto"/>
              <w:left w:val="single" w:sz="4" w:space="0" w:color="auto"/>
              <w:bottom w:val="single" w:sz="4" w:space="0" w:color="auto"/>
              <w:right w:val="single" w:sz="4" w:space="0" w:color="auto"/>
            </w:tcBorders>
          </w:tcPr>
          <w:p w:rsidR="00F332E4" w:rsidRPr="00FB269F" w:rsidRDefault="00F332E4" w:rsidP="00FE022B">
            <w:pPr>
              <w:autoSpaceDE w:val="0"/>
              <w:autoSpaceDN w:val="0"/>
              <w:adjustRightInd w:val="0"/>
              <w:rPr>
                <w:b/>
                <w:lang w:val="uk-UA" w:eastAsia="uk-UA"/>
              </w:rPr>
            </w:pPr>
            <w:r w:rsidRPr="009F2ADD">
              <w:rPr>
                <w:b/>
                <w:sz w:val="22"/>
                <w:szCs w:val="22"/>
                <w:lang w:eastAsia="uk-UA"/>
              </w:rPr>
              <w:t xml:space="preserve">Захід </w:t>
            </w:r>
            <w:r w:rsidR="00FB269F">
              <w:rPr>
                <w:b/>
                <w:sz w:val="22"/>
                <w:szCs w:val="22"/>
                <w:lang w:val="uk-UA" w:eastAsia="uk-UA"/>
              </w:rPr>
              <w:t>3</w:t>
            </w:r>
          </w:p>
          <w:p w:rsidR="00F332E4" w:rsidRDefault="00F332E4" w:rsidP="00F332E4">
            <w:pPr>
              <w:autoSpaceDE w:val="0"/>
              <w:autoSpaceDN w:val="0"/>
              <w:adjustRightInd w:val="0"/>
              <w:rPr>
                <w:lang w:eastAsia="uk-UA"/>
              </w:rPr>
            </w:pPr>
            <w:r w:rsidRPr="009F2ADD">
              <w:rPr>
                <w:sz w:val="22"/>
                <w:szCs w:val="22"/>
                <w:lang w:val="uk-UA" w:eastAsia="uk-UA"/>
              </w:rPr>
              <w:t>Вечір пам’яті</w:t>
            </w:r>
            <w:r w:rsidR="007C6F63">
              <w:rPr>
                <w:sz w:val="22"/>
                <w:szCs w:val="22"/>
                <w:lang w:eastAsia="uk-UA"/>
              </w:rPr>
              <w:t xml:space="preserve"> Героїв Небесної Сотні</w:t>
            </w:r>
          </w:p>
          <w:p w:rsidR="001F47E7" w:rsidRPr="001F47E7" w:rsidRDefault="001F47E7" w:rsidP="00F332E4">
            <w:pPr>
              <w:autoSpaceDE w:val="0"/>
              <w:autoSpaceDN w:val="0"/>
              <w:adjustRightInd w:val="0"/>
              <w:rPr>
                <w:lang w:val="uk-UA" w:eastAsia="uk-UA"/>
              </w:rPr>
            </w:pPr>
            <w:r>
              <w:rPr>
                <w:sz w:val="22"/>
                <w:szCs w:val="22"/>
                <w:lang w:val="uk-UA" w:eastAsia="uk-UA"/>
              </w:rPr>
              <w:t>(лютий)</w:t>
            </w: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 xml:space="preserve">Затрат </w:t>
            </w:r>
          </w:p>
          <w:p w:rsidR="00F332E4" w:rsidRDefault="00CE10A9" w:rsidP="00FE022B">
            <w:pPr>
              <w:autoSpaceDE w:val="0"/>
              <w:autoSpaceDN w:val="0"/>
              <w:adjustRightInd w:val="0"/>
              <w:rPr>
                <w:lang w:eastAsia="uk-UA"/>
              </w:rPr>
            </w:pPr>
            <w:r>
              <w:rPr>
                <w:sz w:val="22"/>
                <w:szCs w:val="22"/>
                <w:lang w:val="uk-UA" w:eastAsia="uk-UA"/>
              </w:rPr>
              <w:t>5</w:t>
            </w:r>
            <w:r w:rsidR="00F332E4" w:rsidRPr="009F2ADD">
              <w:rPr>
                <w:sz w:val="22"/>
                <w:szCs w:val="22"/>
                <w:lang w:val="uk-UA" w:eastAsia="uk-UA"/>
              </w:rPr>
              <w:t xml:space="preserve"> 0</w:t>
            </w:r>
            <w:r w:rsidR="00F332E4" w:rsidRPr="009F2ADD">
              <w:rPr>
                <w:sz w:val="22"/>
                <w:szCs w:val="22"/>
                <w:lang w:eastAsia="uk-UA"/>
              </w:rPr>
              <w:t>00 грн</w:t>
            </w:r>
          </w:p>
          <w:p w:rsidR="006F034F" w:rsidRPr="009F2ADD" w:rsidRDefault="006F034F" w:rsidP="00FE022B">
            <w:pPr>
              <w:autoSpaceDE w:val="0"/>
              <w:autoSpaceDN w:val="0"/>
              <w:adjustRightInd w:val="0"/>
              <w:rPr>
                <w:lang w:eastAsia="uk-UA"/>
              </w:rPr>
            </w:pPr>
          </w:p>
        </w:tc>
        <w:tc>
          <w:tcPr>
            <w:tcW w:w="1701" w:type="dxa"/>
            <w:vMerge w:val="restart"/>
            <w:tcBorders>
              <w:left w:val="single" w:sz="4" w:space="0" w:color="auto"/>
            </w:tcBorders>
          </w:tcPr>
          <w:p w:rsidR="00F332E4" w:rsidRPr="009F2ADD" w:rsidRDefault="00F332E4" w:rsidP="00FE022B">
            <w:pPr>
              <w:rPr>
                <w:lang w:eastAsia="uk-UA"/>
              </w:rPr>
            </w:pPr>
            <w:r w:rsidRPr="009F2ADD">
              <w:rPr>
                <w:sz w:val="22"/>
                <w:szCs w:val="22"/>
                <w:lang w:val="uk-UA" w:eastAsia="uk-UA"/>
              </w:rPr>
              <w:t>Управління культури, спорту та гуманітарної політики</w:t>
            </w:r>
            <w:r w:rsidRPr="009F2ADD">
              <w:rPr>
                <w:sz w:val="22"/>
                <w:szCs w:val="22"/>
                <w:lang w:eastAsia="uk-UA"/>
              </w:rPr>
              <w:t xml:space="preserve"> </w:t>
            </w:r>
          </w:p>
        </w:tc>
        <w:tc>
          <w:tcPr>
            <w:tcW w:w="1843" w:type="dxa"/>
            <w:vMerge w:val="restart"/>
            <w:tcBorders>
              <w:top w:val="single" w:sz="4" w:space="0" w:color="auto"/>
            </w:tcBorders>
          </w:tcPr>
          <w:p w:rsidR="00F332E4" w:rsidRPr="009F2ADD" w:rsidRDefault="00F332E4" w:rsidP="00FE022B">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tcBorders>
          </w:tcPr>
          <w:p w:rsidR="00F332E4" w:rsidRPr="009F2ADD" w:rsidRDefault="00CE10A9" w:rsidP="00FE022B">
            <w:pPr>
              <w:autoSpaceDE w:val="0"/>
              <w:autoSpaceDN w:val="0"/>
              <w:adjustRightInd w:val="0"/>
              <w:rPr>
                <w:lang w:eastAsia="uk-UA"/>
              </w:rPr>
            </w:pPr>
            <w:r>
              <w:rPr>
                <w:sz w:val="22"/>
                <w:szCs w:val="22"/>
                <w:lang w:val="uk-UA" w:eastAsia="uk-UA"/>
              </w:rPr>
              <w:t>5</w:t>
            </w:r>
            <w:r w:rsidR="00F332E4" w:rsidRPr="009F2ADD">
              <w:rPr>
                <w:sz w:val="22"/>
                <w:szCs w:val="22"/>
                <w:lang w:val="uk-UA" w:eastAsia="uk-UA"/>
              </w:rPr>
              <w:t xml:space="preserve"> 0</w:t>
            </w:r>
            <w:r w:rsidR="00F332E4" w:rsidRPr="009F2ADD">
              <w:rPr>
                <w:sz w:val="22"/>
                <w:szCs w:val="22"/>
                <w:lang w:eastAsia="uk-UA"/>
              </w:rPr>
              <w:t xml:space="preserve">00 </w:t>
            </w:r>
          </w:p>
        </w:tc>
        <w:tc>
          <w:tcPr>
            <w:tcW w:w="2127" w:type="dxa"/>
            <w:vMerge w:val="restart"/>
            <w:tcBorders>
              <w:top w:val="single" w:sz="4" w:space="0" w:color="auto"/>
            </w:tcBorders>
          </w:tcPr>
          <w:p w:rsidR="00F332E4" w:rsidRPr="009F2ADD" w:rsidRDefault="00F332E4" w:rsidP="00FE022B">
            <w:pPr>
              <w:autoSpaceDE w:val="0"/>
              <w:autoSpaceDN w:val="0"/>
              <w:adjustRightInd w:val="0"/>
              <w:rPr>
                <w:lang w:eastAsia="uk-UA"/>
              </w:rPr>
            </w:pPr>
            <w:r w:rsidRPr="009F2ADD">
              <w:rPr>
                <w:sz w:val="22"/>
                <w:szCs w:val="22"/>
                <w:lang w:eastAsia="uk-UA"/>
              </w:rPr>
              <w:t xml:space="preserve">Національно-патріотичне виховання, віддання належної шани  загиблим героям </w:t>
            </w:r>
          </w:p>
        </w:tc>
      </w:tr>
      <w:tr w:rsidR="00F332E4" w:rsidRPr="009F2ADD" w:rsidTr="008B3FC0">
        <w:trPr>
          <w:cantSplit/>
          <w:trHeight w:val="615"/>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Default="00F332E4" w:rsidP="00FE022B">
            <w:pPr>
              <w:autoSpaceDE w:val="0"/>
              <w:autoSpaceDN w:val="0"/>
              <w:adjustRightInd w:val="0"/>
              <w:rPr>
                <w:b/>
                <w:lang w:eastAsia="uk-UA"/>
              </w:rPr>
            </w:pPr>
            <w:r w:rsidRPr="009F2ADD">
              <w:rPr>
                <w:b/>
                <w:sz w:val="22"/>
                <w:szCs w:val="22"/>
                <w:lang w:val="uk-UA" w:eastAsia="uk-UA"/>
              </w:rPr>
              <w:t>П</w:t>
            </w:r>
            <w:r w:rsidRPr="009F2ADD">
              <w:rPr>
                <w:b/>
                <w:sz w:val="22"/>
                <w:szCs w:val="22"/>
                <w:lang w:eastAsia="uk-UA"/>
              </w:rPr>
              <w:t>родукту</w:t>
            </w:r>
          </w:p>
          <w:p w:rsidR="000940DF" w:rsidRPr="000940DF" w:rsidRDefault="00807A46" w:rsidP="00FE022B">
            <w:pPr>
              <w:autoSpaceDE w:val="0"/>
              <w:autoSpaceDN w:val="0"/>
              <w:adjustRightInd w:val="0"/>
              <w:rPr>
                <w:bCs/>
                <w:lang w:val="uk-UA" w:eastAsia="uk-UA"/>
              </w:rPr>
            </w:pPr>
            <w:r>
              <w:rPr>
                <w:bCs/>
                <w:sz w:val="22"/>
                <w:szCs w:val="22"/>
                <w:lang w:val="uk-UA" w:eastAsia="uk-UA"/>
              </w:rPr>
              <w:t>к</w:t>
            </w:r>
            <w:r w:rsidR="000940DF" w:rsidRPr="000940DF">
              <w:rPr>
                <w:bCs/>
                <w:sz w:val="22"/>
                <w:szCs w:val="22"/>
                <w:lang w:val="uk-UA" w:eastAsia="uk-UA"/>
              </w:rPr>
              <w:t>ошики із живих</w:t>
            </w:r>
            <w:r w:rsidR="000940DF">
              <w:rPr>
                <w:bCs/>
                <w:sz w:val="22"/>
                <w:szCs w:val="22"/>
                <w:lang w:val="uk-UA" w:eastAsia="uk-UA"/>
              </w:rPr>
              <w:t xml:space="preserve"> </w:t>
            </w:r>
            <w:r w:rsidR="000940DF" w:rsidRPr="000940DF">
              <w:rPr>
                <w:bCs/>
                <w:sz w:val="22"/>
                <w:szCs w:val="22"/>
                <w:lang w:val="uk-UA" w:eastAsia="uk-UA"/>
              </w:rPr>
              <w:t xml:space="preserve">квітів </w:t>
            </w:r>
          </w:p>
          <w:p w:rsidR="00FB269F" w:rsidRDefault="00FB269F" w:rsidP="00CE10A9">
            <w:pPr>
              <w:autoSpaceDE w:val="0"/>
              <w:autoSpaceDN w:val="0"/>
              <w:adjustRightInd w:val="0"/>
              <w:rPr>
                <w:lang w:val="uk-UA" w:eastAsia="uk-UA"/>
              </w:rPr>
            </w:pPr>
          </w:p>
          <w:p w:rsidR="006F034F" w:rsidRPr="000940DF" w:rsidRDefault="006F034F" w:rsidP="00CE10A9">
            <w:pPr>
              <w:autoSpaceDE w:val="0"/>
              <w:autoSpaceDN w:val="0"/>
              <w:adjustRightInd w:val="0"/>
              <w:rPr>
                <w:lang w:val="uk-UA" w:eastAsia="uk-UA"/>
              </w:rPr>
            </w:pPr>
          </w:p>
        </w:tc>
        <w:tc>
          <w:tcPr>
            <w:tcW w:w="1701" w:type="dxa"/>
            <w:vMerge/>
            <w:tcBorders>
              <w:left w:val="single" w:sz="4" w:space="0" w:color="auto"/>
            </w:tcBorders>
          </w:tcPr>
          <w:p w:rsidR="00F332E4" w:rsidRPr="009F2ADD" w:rsidRDefault="00F332E4" w:rsidP="00FE022B">
            <w:pPr>
              <w:rPr>
                <w:lang w:eastAsia="uk-UA"/>
              </w:rPr>
            </w:pPr>
          </w:p>
        </w:tc>
        <w:tc>
          <w:tcPr>
            <w:tcW w:w="1843" w:type="dxa"/>
            <w:vMerge/>
          </w:tcPr>
          <w:p w:rsidR="00F332E4" w:rsidRPr="009F2ADD" w:rsidRDefault="00F332E4" w:rsidP="00FE022B">
            <w:pPr>
              <w:autoSpaceDE w:val="0"/>
              <w:autoSpaceDN w:val="0"/>
              <w:adjustRightInd w:val="0"/>
              <w:rPr>
                <w:lang w:eastAsia="uk-UA"/>
              </w:rPr>
            </w:pPr>
          </w:p>
        </w:tc>
        <w:tc>
          <w:tcPr>
            <w:tcW w:w="1275" w:type="dxa"/>
            <w:vMerge/>
          </w:tcPr>
          <w:p w:rsidR="00F332E4" w:rsidRPr="009F2ADD" w:rsidRDefault="00F332E4" w:rsidP="00FE022B">
            <w:pPr>
              <w:autoSpaceDE w:val="0"/>
              <w:autoSpaceDN w:val="0"/>
              <w:adjustRightInd w:val="0"/>
              <w:rPr>
                <w:lang w:eastAsia="uk-UA"/>
              </w:rPr>
            </w:pPr>
          </w:p>
        </w:tc>
        <w:tc>
          <w:tcPr>
            <w:tcW w:w="2127" w:type="dxa"/>
            <w:vMerge/>
          </w:tcPr>
          <w:p w:rsidR="00F332E4" w:rsidRPr="009F2ADD" w:rsidRDefault="00F332E4" w:rsidP="00FE022B">
            <w:pPr>
              <w:autoSpaceDE w:val="0"/>
              <w:autoSpaceDN w:val="0"/>
              <w:adjustRightInd w:val="0"/>
              <w:rPr>
                <w:lang w:eastAsia="uk-UA"/>
              </w:rPr>
            </w:pPr>
          </w:p>
        </w:tc>
      </w:tr>
      <w:tr w:rsidR="00F332E4" w:rsidRPr="009F2ADD" w:rsidTr="008B3FC0">
        <w:trPr>
          <w:cantSplit/>
          <w:trHeight w:val="794"/>
        </w:trPr>
        <w:tc>
          <w:tcPr>
            <w:tcW w:w="1560" w:type="dxa"/>
            <w:vMerge/>
            <w:tcBorders>
              <w:right w:val="single" w:sz="4" w:space="0" w:color="auto"/>
            </w:tcBorders>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Ефективності</w:t>
            </w:r>
          </w:p>
          <w:p w:rsidR="00F332E4" w:rsidRPr="009F2ADD" w:rsidRDefault="00F332E4" w:rsidP="00FE022B">
            <w:pPr>
              <w:autoSpaceDE w:val="0"/>
              <w:autoSpaceDN w:val="0"/>
              <w:adjustRightInd w:val="0"/>
              <w:rPr>
                <w:lang w:eastAsia="uk-UA"/>
              </w:rPr>
            </w:pPr>
            <w:r w:rsidRPr="009F2ADD">
              <w:rPr>
                <w:sz w:val="22"/>
                <w:szCs w:val="22"/>
                <w:lang w:eastAsia="uk-UA"/>
              </w:rPr>
              <w:t xml:space="preserve">середні витрати на </w:t>
            </w:r>
          </w:p>
          <w:p w:rsidR="00FB269F" w:rsidRPr="006F034F" w:rsidRDefault="00F332E4" w:rsidP="00FE022B">
            <w:pPr>
              <w:rPr>
                <w:lang w:val="uk-UA" w:eastAsia="uk-UA"/>
              </w:rPr>
            </w:pPr>
            <w:r w:rsidRPr="009F2ADD">
              <w:rPr>
                <w:sz w:val="22"/>
                <w:szCs w:val="22"/>
                <w:lang w:eastAsia="uk-UA"/>
              </w:rPr>
              <w:t xml:space="preserve">придбання </w:t>
            </w:r>
            <w:r w:rsidR="00CE10A9">
              <w:rPr>
                <w:sz w:val="22"/>
                <w:szCs w:val="22"/>
                <w:lang w:val="uk-UA" w:eastAsia="uk-UA"/>
              </w:rPr>
              <w:t>кошика живих квітів</w:t>
            </w:r>
          </w:p>
        </w:tc>
        <w:tc>
          <w:tcPr>
            <w:tcW w:w="1701" w:type="dxa"/>
            <w:vMerge/>
            <w:tcBorders>
              <w:left w:val="single" w:sz="4" w:space="0" w:color="auto"/>
            </w:tcBorders>
          </w:tcPr>
          <w:p w:rsidR="00F332E4" w:rsidRPr="009F2ADD" w:rsidRDefault="00F332E4" w:rsidP="00FE022B">
            <w:pPr>
              <w:autoSpaceDE w:val="0"/>
              <w:autoSpaceDN w:val="0"/>
              <w:adjustRightInd w:val="0"/>
              <w:rPr>
                <w:lang w:eastAsia="uk-UA"/>
              </w:rPr>
            </w:pPr>
          </w:p>
        </w:tc>
        <w:tc>
          <w:tcPr>
            <w:tcW w:w="1843" w:type="dxa"/>
            <w:vMerge/>
          </w:tcPr>
          <w:p w:rsidR="00F332E4" w:rsidRPr="009F2ADD" w:rsidRDefault="00F332E4" w:rsidP="00FE022B">
            <w:pPr>
              <w:autoSpaceDE w:val="0"/>
              <w:autoSpaceDN w:val="0"/>
              <w:adjustRightInd w:val="0"/>
              <w:rPr>
                <w:lang w:eastAsia="uk-UA"/>
              </w:rPr>
            </w:pPr>
          </w:p>
        </w:tc>
        <w:tc>
          <w:tcPr>
            <w:tcW w:w="1275" w:type="dxa"/>
            <w:vMerge/>
          </w:tcPr>
          <w:p w:rsidR="00F332E4" w:rsidRPr="009F2ADD" w:rsidRDefault="00F332E4" w:rsidP="00FE022B">
            <w:pPr>
              <w:autoSpaceDE w:val="0"/>
              <w:autoSpaceDN w:val="0"/>
              <w:adjustRightInd w:val="0"/>
              <w:rPr>
                <w:lang w:eastAsia="uk-UA"/>
              </w:rPr>
            </w:pPr>
          </w:p>
        </w:tc>
        <w:tc>
          <w:tcPr>
            <w:tcW w:w="2127" w:type="dxa"/>
            <w:vMerge/>
          </w:tcPr>
          <w:p w:rsidR="00F332E4" w:rsidRPr="009F2ADD" w:rsidRDefault="00F332E4" w:rsidP="00FE022B">
            <w:pPr>
              <w:autoSpaceDE w:val="0"/>
              <w:autoSpaceDN w:val="0"/>
              <w:adjustRightInd w:val="0"/>
              <w:rPr>
                <w:lang w:eastAsia="uk-UA"/>
              </w:rPr>
            </w:pPr>
          </w:p>
        </w:tc>
      </w:tr>
      <w:tr w:rsidR="00F332E4" w:rsidRPr="009F2ADD" w:rsidTr="008B3FC0">
        <w:trPr>
          <w:cantSplit/>
          <w:trHeight w:val="848"/>
        </w:trPr>
        <w:tc>
          <w:tcPr>
            <w:tcW w:w="1560" w:type="dxa"/>
            <w:vMerge/>
          </w:tcPr>
          <w:p w:rsidR="00F332E4" w:rsidRPr="009F2ADD" w:rsidRDefault="00F332E4" w:rsidP="00FE022B">
            <w:pPr>
              <w:autoSpaceDE w:val="0"/>
              <w:autoSpaceDN w:val="0"/>
              <w:adjustRightInd w:val="0"/>
              <w:jc w:val="center"/>
              <w:rPr>
                <w:b/>
                <w:lang w:eastAsia="uk-UA"/>
              </w:rPr>
            </w:pPr>
          </w:p>
        </w:tc>
        <w:tc>
          <w:tcPr>
            <w:tcW w:w="2398" w:type="dxa"/>
            <w:vMerge/>
            <w:tcBorders>
              <w:top w:val="single" w:sz="4" w:space="0" w:color="auto"/>
            </w:tcBorders>
          </w:tcPr>
          <w:p w:rsidR="00F332E4" w:rsidRPr="009F2ADD" w:rsidRDefault="00F332E4" w:rsidP="00FE022B">
            <w:pPr>
              <w:autoSpaceDE w:val="0"/>
              <w:autoSpaceDN w:val="0"/>
              <w:adjustRightInd w:val="0"/>
              <w:rPr>
                <w:b/>
                <w:lang w:eastAsia="uk-UA"/>
              </w:rPr>
            </w:pPr>
          </w:p>
        </w:tc>
        <w:tc>
          <w:tcPr>
            <w:tcW w:w="1996" w:type="dxa"/>
            <w:vMerge/>
            <w:tcBorders>
              <w:top w:val="single" w:sz="4" w:space="0" w:color="auto"/>
            </w:tcBorders>
          </w:tcPr>
          <w:p w:rsidR="00F332E4" w:rsidRPr="009F2ADD" w:rsidRDefault="00F332E4" w:rsidP="00FE022B">
            <w:pPr>
              <w:autoSpaceDE w:val="0"/>
              <w:autoSpaceDN w:val="0"/>
              <w:adjustRightInd w:val="0"/>
              <w:rPr>
                <w:b/>
                <w:lang w:eastAsia="uk-UA"/>
              </w:rPr>
            </w:pPr>
          </w:p>
        </w:tc>
        <w:tc>
          <w:tcPr>
            <w:tcW w:w="2835" w:type="dxa"/>
            <w:tcBorders>
              <w:top w:val="single" w:sz="4" w:space="0" w:color="auto"/>
            </w:tcBorders>
          </w:tcPr>
          <w:p w:rsidR="00F332E4" w:rsidRPr="009F2ADD" w:rsidRDefault="00F332E4" w:rsidP="00FE022B">
            <w:pPr>
              <w:autoSpaceDE w:val="0"/>
              <w:autoSpaceDN w:val="0"/>
              <w:adjustRightInd w:val="0"/>
              <w:rPr>
                <w:b/>
                <w:lang w:eastAsia="uk-UA"/>
              </w:rPr>
            </w:pPr>
            <w:r w:rsidRPr="009F2ADD">
              <w:rPr>
                <w:b/>
                <w:sz w:val="22"/>
                <w:szCs w:val="22"/>
                <w:lang w:eastAsia="uk-UA"/>
              </w:rPr>
              <w:t>Якості</w:t>
            </w:r>
          </w:p>
          <w:p w:rsidR="00F332E4" w:rsidRPr="009F2ADD" w:rsidRDefault="00807A46" w:rsidP="00FE022B">
            <w:pPr>
              <w:autoSpaceDE w:val="0"/>
              <w:autoSpaceDN w:val="0"/>
              <w:adjustRightInd w:val="0"/>
              <w:rPr>
                <w:b/>
                <w:lang w:eastAsia="uk-UA"/>
              </w:rPr>
            </w:pPr>
            <w:r>
              <w:rPr>
                <w:sz w:val="22"/>
                <w:szCs w:val="22"/>
                <w:lang w:val="uk-UA" w:eastAsia="uk-UA"/>
              </w:rPr>
              <w:t>з</w:t>
            </w:r>
            <w:r w:rsidR="00F332E4" w:rsidRPr="009F2ADD">
              <w:rPr>
                <w:sz w:val="22"/>
                <w:szCs w:val="22"/>
                <w:lang w:val="uk-UA" w:eastAsia="uk-UA"/>
              </w:rPr>
              <w:t>алишено на рівні минулого року</w:t>
            </w:r>
          </w:p>
        </w:tc>
        <w:tc>
          <w:tcPr>
            <w:tcW w:w="1701" w:type="dxa"/>
            <w:vMerge/>
          </w:tcPr>
          <w:p w:rsidR="00F332E4" w:rsidRPr="009F2ADD" w:rsidRDefault="00F332E4" w:rsidP="00FE022B">
            <w:pPr>
              <w:autoSpaceDE w:val="0"/>
              <w:autoSpaceDN w:val="0"/>
              <w:adjustRightInd w:val="0"/>
              <w:rPr>
                <w:lang w:eastAsia="uk-UA"/>
              </w:rPr>
            </w:pPr>
          </w:p>
        </w:tc>
        <w:tc>
          <w:tcPr>
            <w:tcW w:w="1843" w:type="dxa"/>
            <w:vMerge/>
            <w:tcBorders>
              <w:bottom w:val="nil"/>
            </w:tcBorders>
          </w:tcPr>
          <w:p w:rsidR="00F332E4" w:rsidRPr="009F2ADD" w:rsidRDefault="00F332E4" w:rsidP="00FE022B">
            <w:pPr>
              <w:autoSpaceDE w:val="0"/>
              <w:autoSpaceDN w:val="0"/>
              <w:adjustRightInd w:val="0"/>
              <w:rPr>
                <w:lang w:eastAsia="uk-UA"/>
              </w:rPr>
            </w:pPr>
          </w:p>
        </w:tc>
        <w:tc>
          <w:tcPr>
            <w:tcW w:w="1275" w:type="dxa"/>
            <w:vMerge/>
            <w:tcBorders>
              <w:bottom w:val="nil"/>
            </w:tcBorders>
          </w:tcPr>
          <w:p w:rsidR="00F332E4" w:rsidRPr="009F2ADD" w:rsidRDefault="00F332E4" w:rsidP="00FE022B">
            <w:pPr>
              <w:autoSpaceDE w:val="0"/>
              <w:autoSpaceDN w:val="0"/>
              <w:adjustRightInd w:val="0"/>
              <w:rPr>
                <w:lang w:eastAsia="uk-UA"/>
              </w:rPr>
            </w:pPr>
          </w:p>
        </w:tc>
        <w:tc>
          <w:tcPr>
            <w:tcW w:w="2127" w:type="dxa"/>
            <w:vMerge/>
            <w:tcBorders>
              <w:bottom w:val="nil"/>
            </w:tcBorders>
          </w:tcPr>
          <w:p w:rsidR="00F332E4" w:rsidRPr="009F2ADD" w:rsidRDefault="00F332E4" w:rsidP="00FE022B">
            <w:pPr>
              <w:autoSpaceDE w:val="0"/>
              <w:autoSpaceDN w:val="0"/>
              <w:adjustRightInd w:val="0"/>
              <w:rPr>
                <w:lang w:eastAsia="uk-UA"/>
              </w:rPr>
            </w:pPr>
          </w:p>
        </w:tc>
      </w:tr>
      <w:tr w:rsidR="00F332E4" w:rsidRPr="009F2ADD" w:rsidTr="008B3FC0">
        <w:trPr>
          <w:cantSplit/>
          <w:trHeight w:val="393"/>
        </w:trPr>
        <w:tc>
          <w:tcPr>
            <w:tcW w:w="1560" w:type="dxa"/>
            <w:vMerge/>
          </w:tcPr>
          <w:p w:rsidR="00F332E4" w:rsidRPr="009F2ADD" w:rsidRDefault="00F332E4" w:rsidP="00FE022B">
            <w:pPr>
              <w:autoSpaceDE w:val="0"/>
              <w:autoSpaceDN w:val="0"/>
              <w:adjustRightInd w:val="0"/>
              <w:jc w:val="center"/>
              <w:rPr>
                <w:b/>
                <w:lang w:eastAsia="uk-UA"/>
              </w:rPr>
            </w:pPr>
          </w:p>
        </w:tc>
        <w:tc>
          <w:tcPr>
            <w:tcW w:w="2398" w:type="dxa"/>
            <w:vMerge/>
          </w:tcPr>
          <w:p w:rsidR="00F332E4" w:rsidRPr="009F2ADD" w:rsidRDefault="00F332E4" w:rsidP="00FE022B">
            <w:pPr>
              <w:autoSpaceDE w:val="0"/>
              <w:autoSpaceDN w:val="0"/>
              <w:adjustRightInd w:val="0"/>
              <w:rPr>
                <w:b/>
                <w:lang w:eastAsia="uk-UA"/>
              </w:rPr>
            </w:pPr>
          </w:p>
        </w:tc>
        <w:tc>
          <w:tcPr>
            <w:tcW w:w="1996" w:type="dxa"/>
            <w:vMerge w:val="restart"/>
          </w:tcPr>
          <w:p w:rsidR="00F332E4" w:rsidRPr="009F2ADD" w:rsidRDefault="00F332E4" w:rsidP="00FE022B">
            <w:pPr>
              <w:autoSpaceDE w:val="0"/>
              <w:autoSpaceDN w:val="0"/>
              <w:adjustRightInd w:val="0"/>
              <w:rPr>
                <w:b/>
                <w:lang w:eastAsia="uk-UA"/>
              </w:rPr>
            </w:pPr>
            <w:r w:rsidRPr="009F2ADD">
              <w:rPr>
                <w:b/>
                <w:sz w:val="22"/>
                <w:szCs w:val="22"/>
                <w:lang w:eastAsia="uk-UA"/>
              </w:rPr>
              <w:t xml:space="preserve">Захід </w:t>
            </w:r>
            <w:r w:rsidR="00FB269F">
              <w:rPr>
                <w:b/>
                <w:sz w:val="22"/>
                <w:szCs w:val="22"/>
                <w:lang w:val="uk-UA" w:eastAsia="uk-UA"/>
              </w:rPr>
              <w:t>4</w:t>
            </w:r>
            <w:r w:rsidRPr="009F2ADD">
              <w:rPr>
                <w:b/>
                <w:sz w:val="22"/>
                <w:szCs w:val="22"/>
                <w:lang w:eastAsia="uk-UA"/>
              </w:rPr>
              <w:t xml:space="preserve">          </w:t>
            </w:r>
          </w:p>
          <w:p w:rsidR="00F332E4" w:rsidRDefault="00F332E4" w:rsidP="00FE022B">
            <w:pPr>
              <w:autoSpaceDE w:val="0"/>
              <w:autoSpaceDN w:val="0"/>
              <w:adjustRightInd w:val="0"/>
              <w:rPr>
                <w:lang w:eastAsia="uk-UA"/>
              </w:rPr>
            </w:pPr>
            <w:r w:rsidRPr="009F2ADD">
              <w:rPr>
                <w:sz w:val="22"/>
                <w:szCs w:val="22"/>
                <w:lang w:eastAsia="uk-UA"/>
              </w:rPr>
              <w:t>Шевченківські дні Святковий концерт</w:t>
            </w:r>
          </w:p>
          <w:p w:rsidR="001F47E7" w:rsidRPr="001F47E7" w:rsidRDefault="001F47E7" w:rsidP="00FE022B">
            <w:pPr>
              <w:autoSpaceDE w:val="0"/>
              <w:autoSpaceDN w:val="0"/>
              <w:adjustRightInd w:val="0"/>
              <w:rPr>
                <w:lang w:val="uk-UA" w:eastAsia="uk-UA"/>
              </w:rPr>
            </w:pPr>
            <w:r>
              <w:rPr>
                <w:sz w:val="22"/>
                <w:szCs w:val="22"/>
                <w:lang w:val="uk-UA" w:eastAsia="uk-UA"/>
              </w:rPr>
              <w:t>(березень)</w:t>
            </w:r>
          </w:p>
          <w:p w:rsidR="00F332E4" w:rsidRPr="009F2ADD" w:rsidRDefault="00F332E4" w:rsidP="00FE022B">
            <w:pPr>
              <w:autoSpaceDE w:val="0"/>
              <w:autoSpaceDN w:val="0"/>
              <w:adjustRightInd w:val="0"/>
              <w:rPr>
                <w:b/>
                <w:lang w:eastAsia="uk-UA"/>
              </w:rPr>
            </w:pPr>
          </w:p>
        </w:tc>
        <w:tc>
          <w:tcPr>
            <w:tcW w:w="2835" w:type="dxa"/>
          </w:tcPr>
          <w:p w:rsidR="00F332E4" w:rsidRPr="000940DF" w:rsidRDefault="00F332E4" w:rsidP="00FE022B">
            <w:pPr>
              <w:autoSpaceDE w:val="0"/>
              <w:autoSpaceDN w:val="0"/>
              <w:adjustRightInd w:val="0"/>
              <w:rPr>
                <w:b/>
                <w:lang w:eastAsia="uk-UA"/>
              </w:rPr>
            </w:pPr>
            <w:r w:rsidRPr="009F2ADD">
              <w:rPr>
                <w:b/>
                <w:sz w:val="22"/>
                <w:szCs w:val="22"/>
                <w:lang w:val="uk-UA" w:eastAsia="uk-UA"/>
              </w:rPr>
              <w:t>З</w:t>
            </w:r>
            <w:r w:rsidRPr="009F2ADD">
              <w:rPr>
                <w:b/>
                <w:sz w:val="22"/>
                <w:szCs w:val="22"/>
                <w:lang w:eastAsia="uk-UA"/>
              </w:rPr>
              <w:t xml:space="preserve">атрат </w:t>
            </w:r>
            <w:r w:rsidR="00FB269F">
              <w:rPr>
                <w:sz w:val="22"/>
                <w:szCs w:val="22"/>
                <w:lang w:val="uk-UA" w:eastAsia="uk-UA"/>
              </w:rPr>
              <w:t xml:space="preserve">5 </w:t>
            </w:r>
            <w:r w:rsidR="00CA21BC">
              <w:rPr>
                <w:sz w:val="22"/>
                <w:szCs w:val="22"/>
                <w:lang w:val="uk-UA" w:eastAsia="uk-UA"/>
              </w:rPr>
              <w:t>0</w:t>
            </w:r>
            <w:r w:rsidRPr="009F2ADD">
              <w:rPr>
                <w:sz w:val="22"/>
                <w:szCs w:val="22"/>
                <w:lang w:eastAsia="uk-UA"/>
              </w:rPr>
              <w:t>00 грн</w:t>
            </w:r>
          </w:p>
        </w:tc>
        <w:tc>
          <w:tcPr>
            <w:tcW w:w="1701" w:type="dxa"/>
            <w:vMerge w:val="restart"/>
          </w:tcPr>
          <w:p w:rsidR="00F332E4" w:rsidRPr="009F2ADD" w:rsidRDefault="00F332E4" w:rsidP="00FE022B">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F332E4" w:rsidRPr="009F2ADD" w:rsidRDefault="00F332E4" w:rsidP="00FE022B">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F332E4" w:rsidRPr="009F2ADD" w:rsidRDefault="00FB269F" w:rsidP="00FE022B">
            <w:pPr>
              <w:autoSpaceDE w:val="0"/>
              <w:autoSpaceDN w:val="0"/>
              <w:adjustRightInd w:val="0"/>
              <w:rPr>
                <w:lang w:eastAsia="uk-UA"/>
              </w:rPr>
            </w:pPr>
            <w:r>
              <w:rPr>
                <w:sz w:val="22"/>
                <w:szCs w:val="22"/>
                <w:lang w:val="uk-UA" w:eastAsia="uk-UA"/>
              </w:rPr>
              <w:t xml:space="preserve">5 </w:t>
            </w:r>
            <w:r w:rsidR="00F332E4" w:rsidRPr="009F2ADD">
              <w:rPr>
                <w:sz w:val="22"/>
                <w:szCs w:val="22"/>
                <w:lang w:eastAsia="uk-UA"/>
              </w:rPr>
              <w:t>00</w:t>
            </w:r>
            <w:r w:rsidR="00CA21BC">
              <w:rPr>
                <w:sz w:val="22"/>
                <w:szCs w:val="22"/>
                <w:lang w:val="uk-UA" w:eastAsia="uk-UA"/>
              </w:rPr>
              <w:t>0</w:t>
            </w:r>
            <w:r w:rsidR="00F332E4" w:rsidRPr="009F2ADD">
              <w:rPr>
                <w:sz w:val="22"/>
                <w:szCs w:val="22"/>
                <w:lang w:eastAsia="uk-UA"/>
              </w:rPr>
              <w:t xml:space="preserve"> </w:t>
            </w:r>
          </w:p>
        </w:tc>
        <w:tc>
          <w:tcPr>
            <w:tcW w:w="2127" w:type="dxa"/>
            <w:vMerge w:val="restart"/>
          </w:tcPr>
          <w:p w:rsidR="00F332E4" w:rsidRPr="009F2ADD" w:rsidRDefault="00F332E4" w:rsidP="00FE022B">
            <w:pPr>
              <w:autoSpaceDE w:val="0"/>
              <w:autoSpaceDN w:val="0"/>
              <w:adjustRightInd w:val="0"/>
              <w:rPr>
                <w:lang w:eastAsia="uk-UA"/>
              </w:rPr>
            </w:pPr>
            <w:r w:rsidRPr="009F2ADD">
              <w:rPr>
                <w:sz w:val="22"/>
                <w:szCs w:val="22"/>
                <w:lang w:eastAsia="uk-UA"/>
              </w:rPr>
              <w:t>Вшанування генія та пророка українського народу</w:t>
            </w:r>
          </w:p>
          <w:p w:rsidR="00F332E4" w:rsidRPr="009F2ADD" w:rsidRDefault="00F332E4" w:rsidP="00FE022B">
            <w:pPr>
              <w:autoSpaceDE w:val="0"/>
              <w:autoSpaceDN w:val="0"/>
              <w:adjustRightInd w:val="0"/>
              <w:rPr>
                <w:lang w:eastAsia="uk-UA"/>
              </w:rPr>
            </w:pPr>
          </w:p>
          <w:p w:rsidR="00F332E4" w:rsidRPr="009F2ADD" w:rsidRDefault="00F332E4" w:rsidP="00FE022B">
            <w:pPr>
              <w:autoSpaceDE w:val="0"/>
              <w:autoSpaceDN w:val="0"/>
              <w:adjustRightInd w:val="0"/>
              <w:rPr>
                <w:lang w:eastAsia="uk-UA"/>
              </w:rPr>
            </w:pPr>
          </w:p>
        </w:tc>
      </w:tr>
      <w:tr w:rsidR="00F332E4" w:rsidRPr="009F2ADD" w:rsidTr="008B3FC0">
        <w:trPr>
          <w:cantSplit/>
          <w:trHeight w:val="572"/>
        </w:trPr>
        <w:tc>
          <w:tcPr>
            <w:tcW w:w="1560" w:type="dxa"/>
            <w:vMerge/>
          </w:tcPr>
          <w:p w:rsidR="00F332E4" w:rsidRPr="009F2ADD" w:rsidRDefault="00F332E4" w:rsidP="00FE022B">
            <w:pPr>
              <w:autoSpaceDE w:val="0"/>
              <w:autoSpaceDN w:val="0"/>
              <w:adjustRightInd w:val="0"/>
              <w:jc w:val="center"/>
              <w:rPr>
                <w:b/>
                <w:lang w:eastAsia="uk-UA"/>
              </w:rPr>
            </w:pPr>
          </w:p>
        </w:tc>
        <w:tc>
          <w:tcPr>
            <w:tcW w:w="2398" w:type="dxa"/>
            <w:vMerge/>
          </w:tcPr>
          <w:p w:rsidR="00F332E4" w:rsidRPr="009F2ADD" w:rsidRDefault="00F332E4" w:rsidP="00FE022B">
            <w:pPr>
              <w:autoSpaceDE w:val="0"/>
              <w:autoSpaceDN w:val="0"/>
              <w:adjustRightInd w:val="0"/>
              <w:rPr>
                <w:b/>
                <w:lang w:eastAsia="uk-UA"/>
              </w:rPr>
            </w:pPr>
          </w:p>
        </w:tc>
        <w:tc>
          <w:tcPr>
            <w:tcW w:w="1996" w:type="dxa"/>
            <w:vMerge/>
          </w:tcPr>
          <w:p w:rsidR="00F332E4" w:rsidRPr="009F2ADD" w:rsidRDefault="00F332E4" w:rsidP="00FE022B">
            <w:pPr>
              <w:autoSpaceDE w:val="0"/>
              <w:autoSpaceDN w:val="0"/>
              <w:adjustRightInd w:val="0"/>
              <w:rPr>
                <w:b/>
                <w:lang w:eastAsia="uk-UA"/>
              </w:rPr>
            </w:pPr>
          </w:p>
        </w:tc>
        <w:tc>
          <w:tcPr>
            <w:tcW w:w="2835" w:type="dxa"/>
          </w:tcPr>
          <w:p w:rsidR="00F332E4" w:rsidRPr="009F2ADD" w:rsidRDefault="00F332E4" w:rsidP="00FE022B">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p>
          <w:p w:rsidR="00F332E4" w:rsidRPr="000940DF" w:rsidRDefault="00F332E4" w:rsidP="00FE022B">
            <w:pPr>
              <w:autoSpaceDE w:val="0"/>
              <w:autoSpaceDN w:val="0"/>
              <w:adjustRightInd w:val="0"/>
              <w:rPr>
                <w:lang w:val="uk-UA" w:eastAsia="uk-UA"/>
              </w:rPr>
            </w:pPr>
            <w:r w:rsidRPr="009F2ADD">
              <w:rPr>
                <w:sz w:val="22"/>
                <w:szCs w:val="22"/>
                <w:lang w:val="uk-UA" w:eastAsia="uk-UA"/>
              </w:rPr>
              <w:t xml:space="preserve">2 </w:t>
            </w:r>
            <w:r w:rsidRPr="009F2ADD">
              <w:rPr>
                <w:sz w:val="22"/>
                <w:szCs w:val="22"/>
                <w:lang w:eastAsia="uk-UA"/>
              </w:rPr>
              <w:t>кошики</w:t>
            </w:r>
            <w:r w:rsidR="000940DF">
              <w:rPr>
                <w:sz w:val="22"/>
                <w:szCs w:val="22"/>
                <w:lang w:val="uk-UA" w:eastAsia="uk-UA"/>
              </w:rPr>
              <w:t xml:space="preserve"> з живих квітів</w:t>
            </w:r>
          </w:p>
        </w:tc>
        <w:tc>
          <w:tcPr>
            <w:tcW w:w="1701" w:type="dxa"/>
            <w:vMerge/>
          </w:tcPr>
          <w:p w:rsidR="00F332E4" w:rsidRPr="009F2ADD" w:rsidRDefault="00F332E4" w:rsidP="00FE022B">
            <w:pPr>
              <w:autoSpaceDE w:val="0"/>
              <w:autoSpaceDN w:val="0"/>
              <w:adjustRightInd w:val="0"/>
              <w:rPr>
                <w:lang w:eastAsia="uk-UA"/>
              </w:rPr>
            </w:pPr>
          </w:p>
        </w:tc>
        <w:tc>
          <w:tcPr>
            <w:tcW w:w="1843" w:type="dxa"/>
            <w:vMerge/>
          </w:tcPr>
          <w:p w:rsidR="00F332E4" w:rsidRPr="009F2ADD" w:rsidRDefault="00F332E4" w:rsidP="00FE022B">
            <w:pPr>
              <w:autoSpaceDE w:val="0"/>
              <w:autoSpaceDN w:val="0"/>
              <w:adjustRightInd w:val="0"/>
              <w:rPr>
                <w:lang w:eastAsia="uk-UA"/>
              </w:rPr>
            </w:pPr>
          </w:p>
        </w:tc>
        <w:tc>
          <w:tcPr>
            <w:tcW w:w="1275" w:type="dxa"/>
            <w:vMerge/>
          </w:tcPr>
          <w:p w:rsidR="00F332E4" w:rsidRPr="009F2ADD" w:rsidRDefault="00F332E4" w:rsidP="00FE022B">
            <w:pPr>
              <w:autoSpaceDE w:val="0"/>
              <w:autoSpaceDN w:val="0"/>
              <w:adjustRightInd w:val="0"/>
              <w:rPr>
                <w:lang w:eastAsia="uk-UA"/>
              </w:rPr>
            </w:pPr>
          </w:p>
        </w:tc>
        <w:tc>
          <w:tcPr>
            <w:tcW w:w="2127" w:type="dxa"/>
            <w:vMerge/>
          </w:tcPr>
          <w:p w:rsidR="00F332E4" w:rsidRPr="009F2ADD" w:rsidRDefault="00F332E4" w:rsidP="00FE022B">
            <w:pPr>
              <w:autoSpaceDE w:val="0"/>
              <w:autoSpaceDN w:val="0"/>
              <w:adjustRightInd w:val="0"/>
              <w:rPr>
                <w:lang w:eastAsia="uk-UA"/>
              </w:rPr>
            </w:pPr>
          </w:p>
        </w:tc>
      </w:tr>
      <w:tr w:rsidR="00F332E4" w:rsidRPr="009F2ADD" w:rsidTr="008B3FC0">
        <w:trPr>
          <w:cantSplit/>
          <w:trHeight w:val="920"/>
        </w:trPr>
        <w:tc>
          <w:tcPr>
            <w:tcW w:w="1560" w:type="dxa"/>
            <w:vMerge/>
          </w:tcPr>
          <w:p w:rsidR="00F332E4" w:rsidRPr="009F2ADD" w:rsidRDefault="00F332E4" w:rsidP="00FE022B">
            <w:pPr>
              <w:autoSpaceDE w:val="0"/>
              <w:autoSpaceDN w:val="0"/>
              <w:adjustRightInd w:val="0"/>
              <w:jc w:val="center"/>
              <w:rPr>
                <w:b/>
                <w:lang w:eastAsia="uk-UA"/>
              </w:rPr>
            </w:pPr>
          </w:p>
        </w:tc>
        <w:tc>
          <w:tcPr>
            <w:tcW w:w="2398" w:type="dxa"/>
            <w:vMerge/>
          </w:tcPr>
          <w:p w:rsidR="00F332E4" w:rsidRPr="009F2ADD" w:rsidRDefault="00F332E4" w:rsidP="00FE022B">
            <w:pPr>
              <w:autoSpaceDE w:val="0"/>
              <w:autoSpaceDN w:val="0"/>
              <w:adjustRightInd w:val="0"/>
              <w:rPr>
                <w:b/>
                <w:lang w:eastAsia="uk-UA"/>
              </w:rPr>
            </w:pPr>
          </w:p>
        </w:tc>
        <w:tc>
          <w:tcPr>
            <w:tcW w:w="1996" w:type="dxa"/>
            <w:vMerge/>
          </w:tcPr>
          <w:p w:rsidR="00F332E4" w:rsidRPr="009F2ADD" w:rsidRDefault="00F332E4" w:rsidP="00FE022B">
            <w:pPr>
              <w:autoSpaceDE w:val="0"/>
              <w:autoSpaceDN w:val="0"/>
              <w:adjustRightInd w:val="0"/>
              <w:rPr>
                <w:b/>
                <w:lang w:eastAsia="uk-UA"/>
              </w:rPr>
            </w:pPr>
          </w:p>
        </w:tc>
        <w:tc>
          <w:tcPr>
            <w:tcW w:w="2835" w:type="dxa"/>
          </w:tcPr>
          <w:p w:rsidR="00F332E4" w:rsidRPr="009F2ADD" w:rsidRDefault="00F332E4" w:rsidP="00FE022B">
            <w:pPr>
              <w:autoSpaceDE w:val="0"/>
              <w:autoSpaceDN w:val="0"/>
              <w:adjustRightInd w:val="0"/>
              <w:rPr>
                <w:b/>
                <w:lang w:eastAsia="uk-UA"/>
              </w:rPr>
            </w:pPr>
            <w:r w:rsidRPr="009F2ADD">
              <w:rPr>
                <w:b/>
                <w:sz w:val="22"/>
                <w:szCs w:val="22"/>
                <w:lang w:eastAsia="uk-UA"/>
              </w:rPr>
              <w:t>Ефективності</w:t>
            </w:r>
          </w:p>
          <w:p w:rsidR="00F332E4" w:rsidRPr="009F2ADD" w:rsidRDefault="00F332E4" w:rsidP="00FE022B">
            <w:pPr>
              <w:autoSpaceDE w:val="0"/>
              <w:autoSpaceDN w:val="0"/>
              <w:adjustRightInd w:val="0"/>
              <w:rPr>
                <w:lang w:eastAsia="uk-UA"/>
              </w:rPr>
            </w:pPr>
            <w:r w:rsidRPr="009F2ADD">
              <w:rPr>
                <w:sz w:val="22"/>
                <w:szCs w:val="22"/>
                <w:lang w:eastAsia="uk-UA"/>
              </w:rPr>
              <w:t xml:space="preserve">середні витрати на </w:t>
            </w:r>
          </w:p>
          <w:p w:rsidR="00F332E4" w:rsidRPr="00343C41" w:rsidRDefault="00F332E4" w:rsidP="007C6F63">
            <w:pPr>
              <w:rPr>
                <w:b/>
                <w:lang w:val="uk-UA" w:eastAsia="uk-UA"/>
              </w:rPr>
            </w:pPr>
            <w:r w:rsidRPr="009F2ADD">
              <w:rPr>
                <w:sz w:val="22"/>
                <w:szCs w:val="22"/>
                <w:lang w:eastAsia="uk-UA"/>
              </w:rPr>
              <w:t xml:space="preserve">придбання кошика </w:t>
            </w:r>
            <w:r w:rsidR="00343C41">
              <w:rPr>
                <w:sz w:val="22"/>
                <w:szCs w:val="22"/>
                <w:lang w:val="uk-UA" w:eastAsia="uk-UA"/>
              </w:rPr>
              <w:t>квітів</w:t>
            </w:r>
          </w:p>
        </w:tc>
        <w:tc>
          <w:tcPr>
            <w:tcW w:w="1701" w:type="dxa"/>
            <w:vMerge/>
          </w:tcPr>
          <w:p w:rsidR="00F332E4" w:rsidRPr="009F2ADD" w:rsidRDefault="00F332E4" w:rsidP="00FE022B">
            <w:pPr>
              <w:autoSpaceDE w:val="0"/>
              <w:autoSpaceDN w:val="0"/>
              <w:adjustRightInd w:val="0"/>
              <w:rPr>
                <w:lang w:eastAsia="uk-UA"/>
              </w:rPr>
            </w:pPr>
          </w:p>
        </w:tc>
        <w:tc>
          <w:tcPr>
            <w:tcW w:w="1843" w:type="dxa"/>
            <w:vMerge/>
          </w:tcPr>
          <w:p w:rsidR="00F332E4" w:rsidRPr="009F2ADD" w:rsidRDefault="00F332E4" w:rsidP="00FE022B">
            <w:pPr>
              <w:autoSpaceDE w:val="0"/>
              <w:autoSpaceDN w:val="0"/>
              <w:adjustRightInd w:val="0"/>
              <w:rPr>
                <w:lang w:eastAsia="uk-UA"/>
              </w:rPr>
            </w:pPr>
          </w:p>
        </w:tc>
        <w:tc>
          <w:tcPr>
            <w:tcW w:w="1275" w:type="dxa"/>
            <w:vMerge/>
          </w:tcPr>
          <w:p w:rsidR="00F332E4" w:rsidRPr="009F2ADD" w:rsidRDefault="00F332E4" w:rsidP="00FE022B">
            <w:pPr>
              <w:autoSpaceDE w:val="0"/>
              <w:autoSpaceDN w:val="0"/>
              <w:adjustRightInd w:val="0"/>
              <w:rPr>
                <w:lang w:eastAsia="uk-UA"/>
              </w:rPr>
            </w:pPr>
          </w:p>
        </w:tc>
        <w:tc>
          <w:tcPr>
            <w:tcW w:w="2127" w:type="dxa"/>
            <w:vMerge/>
          </w:tcPr>
          <w:p w:rsidR="00F332E4" w:rsidRPr="009F2ADD" w:rsidRDefault="00F332E4" w:rsidP="00FE022B">
            <w:pPr>
              <w:autoSpaceDE w:val="0"/>
              <w:autoSpaceDN w:val="0"/>
              <w:adjustRightInd w:val="0"/>
              <w:rPr>
                <w:lang w:eastAsia="uk-UA"/>
              </w:rPr>
            </w:pPr>
          </w:p>
        </w:tc>
      </w:tr>
      <w:tr w:rsidR="00F332E4" w:rsidRPr="009F2ADD" w:rsidTr="008B3FC0">
        <w:trPr>
          <w:cantSplit/>
          <w:trHeight w:val="582"/>
        </w:trPr>
        <w:tc>
          <w:tcPr>
            <w:tcW w:w="1560" w:type="dxa"/>
            <w:vMerge/>
          </w:tcPr>
          <w:p w:rsidR="00F332E4" w:rsidRPr="009F2ADD" w:rsidRDefault="00F332E4" w:rsidP="00FE022B">
            <w:pPr>
              <w:autoSpaceDE w:val="0"/>
              <w:autoSpaceDN w:val="0"/>
              <w:adjustRightInd w:val="0"/>
              <w:jc w:val="center"/>
              <w:rPr>
                <w:b/>
                <w:lang w:eastAsia="uk-UA"/>
              </w:rPr>
            </w:pPr>
          </w:p>
        </w:tc>
        <w:tc>
          <w:tcPr>
            <w:tcW w:w="2398" w:type="dxa"/>
            <w:vMerge/>
          </w:tcPr>
          <w:p w:rsidR="00F332E4" w:rsidRPr="009F2ADD" w:rsidRDefault="00F332E4" w:rsidP="00FE022B">
            <w:pPr>
              <w:autoSpaceDE w:val="0"/>
              <w:autoSpaceDN w:val="0"/>
              <w:adjustRightInd w:val="0"/>
              <w:rPr>
                <w:b/>
                <w:lang w:eastAsia="uk-UA"/>
              </w:rPr>
            </w:pPr>
          </w:p>
        </w:tc>
        <w:tc>
          <w:tcPr>
            <w:tcW w:w="1996" w:type="dxa"/>
            <w:vMerge/>
          </w:tcPr>
          <w:p w:rsidR="00F332E4" w:rsidRPr="009F2ADD" w:rsidRDefault="00F332E4" w:rsidP="00FE022B">
            <w:pPr>
              <w:autoSpaceDE w:val="0"/>
              <w:autoSpaceDN w:val="0"/>
              <w:adjustRightInd w:val="0"/>
              <w:rPr>
                <w:b/>
                <w:lang w:eastAsia="uk-UA"/>
              </w:rPr>
            </w:pPr>
          </w:p>
        </w:tc>
        <w:tc>
          <w:tcPr>
            <w:tcW w:w="2835" w:type="dxa"/>
          </w:tcPr>
          <w:p w:rsidR="00F332E4" w:rsidRPr="006F034F" w:rsidRDefault="00F332E4" w:rsidP="00FE022B">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807A46">
              <w:rPr>
                <w:sz w:val="22"/>
                <w:szCs w:val="22"/>
                <w:lang w:val="uk-UA" w:eastAsia="uk-UA"/>
              </w:rPr>
              <w:t>з</w:t>
            </w:r>
            <w:r w:rsidR="005C599A" w:rsidRPr="009F2ADD">
              <w:rPr>
                <w:sz w:val="22"/>
                <w:szCs w:val="22"/>
                <w:lang w:val="uk-UA" w:eastAsia="uk-UA"/>
              </w:rPr>
              <w:t>алишено на рівні минулого року</w:t>
            </w:r>
          </w:p>
        </w:tc>
        <w:tc>
          <w:tcPr>
            <w:tcW w:w="1701" w:type="dxa"/>
            <w:vMerge/>
          </w:tcPr>
          <w:p w:rsidR="00F332E4" w:rsidRPr="009F2ADD" w:rsidRDefault="00F332E4" w:rsidP="00FE022B">
            <w:pPr>
              <w:autoSpaceDE w:val="0"/>
              <w:autoSpaceDN w:val="0"/>
              <w:adjustRightInd w:val="0"/>
              <w:rPr>
                <w:lang w:eastAsia="uk-UA"/>
              </w:rPr>
            </w:pPr>
          </w:p>
        </w:tc>
        <w:tc>
          <w:tcPr>
            <w:tcW w:w="1843" w:type="dxa"/>
            <w:vMerge/>
            <w:tcBorders>
              <w:bottom w:val="nil"/>
            </w:tcBorders>
          </w:tcPr>
          <w:p w:rsidR="00F332E4" w:rsidRPr="009F2ADD" w:rsidRDefault="00F332E4" w:rsidP="00FE022B">
            <w:pPr>
              <w:autoSpaceDE w:val="0"/>
              <w:autoSpaceDN w:val="0"/>
              <w:adjustRightInd w:val="0"/>
              <w:rPr>
                <w:lang w:eastAsia="uk-UA"/>
              </w:rPr>
            </w:pPr>
          </w:p>
        </w:tc>
        <w:tc>
          <w:tcPr>
            <w:tcW w:w="1275" w:type="dxa"/>
            <w:vMerge/>
            <w:tcBorders>
              <w:bottom w:val="nil"/>
            </w:tcBorders>
          </w:tcPr>
          <w:p w:rsidR="00F332E4" w:rsidRPr="009F2ADD" w:rsidRDefault="00F332E4" w:rsidP="00FE022B">
            <w:pPr>
              <w:autoSpaceDE w:val="0"/>
              <w:autoSpaceDN w:val="0"/>
              <w:adjustRightInd w:val="0"/>
              <w:rPr>
                <w:lang w:eastAsia="uk-UA"/>
              </w:rPr>
            </w:pPr>
          </w:p>
        </w:tc>
        <w:tc>
          <w:tcPr>
            <w:tcW w:w="2127" w:type="dxa"/>
            <w:vMerge/>
            <w:tcBorders>
              <w:bottom w:val="nil"/>
            </w:tcBorders>
          </w:tcPr>
          <w:p w:rsidR="00F332E4" w:rsidRPr="009F2ADD" w:rsidRDefault="00F332E4" w:rsidP="00FE022B">
            <w:pPr>
              <w:autoSpaceDE w:val="0"/>
              <w:autoSpaceDN w:val="0"/>
              <w:adjustRightInd w:val="0"/>
              <w:rPr>
                <w:lang w:eastAsia="uk-UA"/>
              </w:rPr>
            </w:pPr>
          </w:p>
        </w:tc>
      </w:tr>
      <w:tr w:rsidR="00E40669" w:rsidRPr="009F2ADD" w:rsidTr="008B3FC0">
        <w:trPr>
          <w:cantSplit/>
          <w:trHeight w:val="416"/>
        </w:trPr>
        <w:tc>
          <w:tcPr>
            <w:tcW w:w="1560" w:type="dxa"/>
            <w:vMerge w:val="restart"/>
            <w:tcBorders>
              <w:top w:val="nil"/>
            </w:tcBorders>
          </w:tcPr>
          <w:p w:rsidR="00E40669" w:rsidRPr="009F2ADD" w:rsidRDefault="00E40669" w:rsidP="007C6F63">
            <w:pPr>
              <w:autoSpaceDE w:val="0"/>
              <w:autoSpaceDN w:val="0"/>
              <w:adjustRightInd w:val="0"/>
              <w:jc w:val="center"/>
              <w:rPr>
                <w:b/>
                <w:lang w:eastAsia="uk-UA"/>
              </w:rPr>
            </w:pPr>
          </w:p>
        </w:tc>
        <w:tc>
          <w:tcPr>
            <w:tcW w:w="2398" w:type="dxa"/>
            <w:vMerge w:val="restart"/>
            <w:tcBorders>
              <w:top w:val="nil"/>
            </w:tcBorders>
          </w:tcPr>
          <w:p w:rsidR="00E40669" w:rsidRPr="009F2ADD" w:rsidRDefault="00E40669" w:rsidP="007C6F63">
            <w:pPr>
              <w:autoSpaceDE w:val="0"/>
              <w:autoSpaceDN w:val="0"/>
              <w:adjustRightInd w:val="0"/>
              <w:rPr>
                <w:b/>
                <w:lang w:eastAsia="uk-UA"/>
              </w:rPr>
            </w:pPr>
          </w:p>
        </w:tc>
        <w:tc>
          <w:tcPr>
            <w:tcW w:w="1996" w:type="dxa"/>
            <w:vMerge w:val="restart"/>
          </w:tcPr>
          <w:p w:rsidR="00E40669" w:rsidRPr="00FB269F" w:rsidRDefault="00E40669" w:rsidP="007C6F63">
            <w:pPr>
              <w:autoSpaceDE w:val="0"/>
              <w:autoSpaceDN w:val="0"/>
              <w:adjustRightInd w:val="0"/>
              <w:rPr>
                <w:b/>
                <w:lang w:val="uk-UA" w:eastAsia="uk-UA"/>
              </w:rPr>
            </w:pPr>
            <w:r w:rsidRPr="009F2ADD">
              <w:rPr>
                <w:b/>
                <w:sz w:val="22"/>
                <w:szCs w:val="22"/>
                <w:lang w:eastAsia="uk-UA"/>
              </w:rPr>
              <w:t xml:space="preserve">Захід </w:t>
            </w:r>
            <w:r w:rsidR="00FB269F">
              <w:rPr>
                <w:b/>
                <w:sz w:val="22"/>
                <w:szCs w:val="22"/>
                <w:lang w:val="uk-UA" w:eastAsia="uk-UA"/>
              </w:rPr>
              <w:t>5</w:t>
            </w:r>
          </w:p>
          <w:p w:rsidR="00E40669" w:rsidRDefault="00E40669" w:rsidP="007C6F63">
            <w:pPr>
              <w:autoSpaceDE w:val="0"/>
              <w:autoSpaceDN w:val="0"/>
              <w:adjustRightInd w:val="0"/>
              <w:rPr>
                <w:lang w:val="uk-UA" w:eastAsia="uk-UA"/>
              </w:rPr>
            </w:pPr>
            <w:r>
              <w:rPr>
                <w:sz w:val="22"/>
                <w:szCs w:val="22"/>
                <w:lang w:val="uk-UA" w:eastAsia="uk-UA"/>
              </w:rPr>
              <w:t>Відзначення Міжнародного дня театру</w:t>
            </w:r>
          </w:p>
          <w:p w:rsidR="00E40669" w:rsidRPr="007C6F63" w:rsidRDefault="00E40669" w:rsidP="007C6F63">
            <w:pPr>
              <w:autoSpaceDE w:val="0"/>
              <w:autoSpaceDN w:val="0"/>
              <w:adjustRightInd w:val="0"/>
              <w:rPr>
                <w:lang w:val="uk-UA" w:eastAsia="uk-UA"/>
              </w:rPr>
            </w:pPr>
            <w:r>
              <w:rPr>
                <w:sz w:val="22"/>
                <w:szCs w:val="22"/>
                <w:lang w:val="uk-UA" w:eastAsia="uk-UA"/>
              </w:rPr>
              <w:t>(березень)</w:t>
            </w:r>
          </w:p>
          <w:p w:rsidR="00E40669" w:rsidRPr="009F2ADD" w:rsidRDefault="00E40669" w:rsidP="007C6F63">
            <w:pPr>
              <w:autoSpaceDE w:val="0"/>
              <w:autoSpaceDN w:val="0"/>
              <w:adjustRightInd w:val="0"/>
              <w:rPr>
                <w:lang w:eastAsia="uk-UA"/>
              </w:rPr>
            </w:pPr>
          </w:p>
        </w:tc>
        <w:tc>
          <w:tcPr>
            <w:tcW w:w="2835" w:type="dxa"/>
            <w:tcBorders>
              <w:bottom w:val="single" w:sz="4" w:space="0" w:color="auto"/>
            </w:tcBorders>
          </w:tcPr>
          <w:p w:rsidR="00E40669" w:rsidRPr="009F2ADD" w:rsidRDefault="00E40669" w:rsidP="007C6F63">
            <w:pPr>
              <w:autoSpaceDE w:val="0"/>
              <w:autoSpaceDN w:val="0"/>
              <w:adjustRightInd w:val="0"/>
              <w:rPr>
                <w:lang w:eastAsia="uk-UA"/>
              </w:rPr>
            </w:pPr>
            <w:r w:rsidRPr="009F2ADD">
              <w:rPr>
                <w:b/>
                <w:sz w:val="22"/>
                <w:szCs w:val="22"/>
                <w:lang w:eastAsia="uk-UA"/>
              </w:rPr>
              <w:t>Затрат</w:t>
            </w:r>
            <w:r>
              <w:rPr>
                <w:lang w:val="uk-UA" w:eastAsia="uk-UA"/>
              </w:rPr>
              <w:t xml:space="preserve"> </w:t>
            </w:r>
            <w:r w:rsidR="00CE10A9">
              <w:rPr>
                <w:sz w:val="22"/>
                <w:szCs w:val="22"/>
                <w:lang w:val="uk-UA" w:eastAsia="uk-UA"/>
              </w:rPr>
              <w:t>2</w:t>
            </w:r>
            <w:r w:rsidRPr="009F2ADD">
              <w:rPr>
                <w:sz w:val="22"/>
                <w:szCs w:val="22"/>
                <w:lang w:val="uk-UA" w:eastAsia="uk-UA"/>
              </w:rPr>
              <w:t xml:space="preserve"> 0</w:t>
            </w:r>
            <w:r w:rsidRPr="009F2ADD">
              <w:rPr>
                <w:sz w:val="22"/>
                <w:szCs w:val="22"/>
                <w:lang w:eastAsia="uk-UA"/>
              </w:rPr>
              <w:t>00 грн</w:t>
            </w:r>
          </w:p>
        </w:tc>
        <w:tc>
          <w:tcPr>
            <w:tcW w:w="1701" w:type="dxa"/>
            <w:vMerge w:val="restart"/>
          </w:tcPr>
          <w:p w:rsidR="00E40669" w:rsidRPr="009F2ADD" w:rsidRDefault="00E40669" w:rsidP="007C6F63">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7C6F63">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CE10A9" w:rsidP="007C6F63">
            <w:pPr>
              <w:autoSpaceDE w:val="0"/>
              <w:autoSpaceDN w:val="0"/>
              <w:adjustRightInd w:val="0"/>
              <w:rPr>
                <w:lang w:eastAsia="uk-UA"/>
              </w:rPr>
            </w:pPr>
            <w:r>
              <w:rPr>
                <w:sz w:val="22"/>
                <w:szCs w:val="22"/>
                <w:lang w:val="uk-UA" w:eastAsia="uk-UA"/>
              </w:rPr>
              <w:t>2</w:t>
            </w:r>
            <w:r w:rsidR="00E40669">
              <w:rPr>
                <w:sz w:val="22"/>
                <w:szCs w:val="22"/>
                <w:lang w:val="uk-UA" w:eastAsia="uk-UA"/>
              </w:rPr>
              <w:t xml:space="preserve"> </w:t>
            </w:r>
            <w:r w:rsidR="00E40669" w:rsidRPr="009F2ADD">
              <w:rPr>
                <w:sz w:val="22"/>
                <w:szCs w:val="22"/>
                <w:lang w:val="uk-UA" w:eastAsia="uk-UA"/>
              </w:rPr>
              <w:t>0</w:t>
            </w:r>
            <w:r w:rsidR="00E40669" w:rsidRPr="009F2ADD">
              <w:rPr>
                <w:sz w:val="22"/>
                <w:szCs w:val="22"/>
                <w:lang w:eastAsia="uk-UA"/>
              </w:rPr>
              <w:t xml:space="preserve">00 </w:t>
            </w:r>
          </w:p>
        </w:tc>
        <w:tc>
          <w:tcPr>
            <w:tcW w:w="2127" w:type="dxa"/>
            <w:vMerge w:val="restart"/>
          </w:tcPr>
          <w:p w:rsidR="00E40669" w:rsidRPr="009F2ADD" w:rsidRDefault="00E40669" w:rsidP="007C6F63">
            <w:pPr>
              <w:autoSpaceDE w:val="0"/>
              <w:autoSpaceDN w:val="0"/>
              <w:adjustRightInd w:val="0"/>
              <w:rPr>
                <w:lang w:val="uk-UA" w:eastAsia="uk-UA"/>
              </w:rPr>
            </w:pPr>
            <w:r w:rsidRPr="009F2ADD">
              <w:rPr>
                <w:sz w:val="22"/>
                <w:szCs w:val="22"/>
                <w:lang w:val="uk-UA" w:eastAsia="uk-UA"/>
              </w:rPr>
              <w:t>Відзначення Міжнародного дня театру</w:t>
            </w:r>
          </w:p>
        </w:tc>
      </w:tr>
      <w:tr w:rsidR="00E40669" w:rsidRPr="009F2ADD" w:rsidTr="008B3FC0">
        <w:trPr>
          <w:cantSplit/>
          <w:trHeight w:val="255"/>
        </w:trPr>
        <w:tc>
          <w:tcPr>
            <w:tcW w:w="1560" w:type="dxa"/>
            <w:vMerge/>
          </w:tcPr>
          <w:p w:rsidR="00E40669" w:rsidRPr="009F2ADD" w:rsidRDefault="00E40669" w:rsidP="007C6F63">
            <w:pPr>
              <w:autoSpaceDE w:val="0"/>
              <w:autoSpaceDN w:val="0"/>
              <w:adjustRightInd w:val="0"/>
              <w:jc w:val="center"/>
              <w:rPr>
                <w:b/>
                <w:lang w:eastAsia="uk-UA"/>
              </w:rPr>
            </w:pPr>
          </w:p>
        </w:tc>
        <w:tc>
          <w:tcPr>
            <w:tcW w:w="2398" w:type="dxa"/>
            <w:vMerge/>
          </w:tcPr>
          <w:p w:rsidR="00E40669" w:rsidRPr="009F2ADD" w:rsidRDefault="00E40669" w:rsidP="007C6F63">
            <w:pPr>
              <w:autoSpaceDE w:val="0"/>
              <w:autoSpaceDN w:val="0"/>
              <w:adjustRightInd w:val="0"/>
              <w:rPr>
                <w:b/>
                <w:lang w:eastAsia="uk-UA"/>
              </w:rPr>
            </w:pPr>
          </w:p>
        </w:tc>
        <w:tc>
          <w:tcPr>
            <w:tcW w:w="1996" w:type="dxa"/>
            <w:vMerge/>
          </w:tcPr>
          <w:p w:rsidR="00E40669" w:rsidRPr="009F2ADD" w:rsidRDefault="00E40669" w:rsidP="007C6F63">
            <w:pPr>
              <w:autoSpaceDE w:val="0"/>
              <w:autoSpaceDN w:val="0"/>
              <w:adjustRightInd w:val="0"/>
              <w:rPr>
                <w:b/>
                <w:lang w:eastAsia="uk-UA"/>
              </w:rPr>
            </w:pPr>
          </w:p>
        </w:tc>
        <w:tc>
          <w:tcPr>
            <w:tcW w:w="2835" w:type="dxa"/>
            <w:tcBorders>
              <w:bottom w:val="single" w:sz="4" w:space="0" w:color="auto"/>
            </w:tcBorders>
          </w:tcPr>
          <w:p w:rsidR="00E40669" w:rsidRPr="001E4997" w:rsidRDefault="00E40669" w:rsidP="007C6F63">
            <w:pPr>
              <w:tabs>
                <w:tab w:val="left" w:pos="6780"/>
              </w:tabs>
              <w:jc w:val="both"/>
              <w:rPr>
                <w:b/>
                <w:color w:val="000000" w:themeColor="text1"/>
                <w:lang w:val="uk-UA"/>
              </w:rPr>
            </w:pPr>
            <w:r w:rsidRPr="001E4997">
              <w:rPr>
                <w:b/>
                <w:color w:val="000000" w:themeColor="text1"/>
                <w:sz w:val="22"/>
                <w:szCs w:val="22"/>
                <w:lang w:val="uk-UA"/>
              </w:rPr>
              <w:t xml:space="preserve">Продукту </w:t>
            </w:r>
          </w:p>
          <w:p w:rsidR="00E40669" w:rsidRDefault="00807A46" w:rsidP="007C6F63">
            <w:pPr>
              <w:tabs>
                <w:tab w:val="left" w:pos="6780"/>
              </w:tabs>
              <w:jc w:val="both"/>
              <w:rPr>
                <w:color w:val="000000" w:themeColor="text1"/>
              </w:rPr>
            </w:pPr>
            <w:r>
              <w:rPr>
                <w:color w:val="000000" w:themeColor="text1"/>
                <w:sz w:val="22"/>
                <w:szCs w:val="22"/>
                <w:lang w:val="uk-UA"/>
              </w:rPr>
              <w:t>п</w:t>
            </w:r>
            <w:r w:rsidR="00E40669" w:rsidRPr="001E4997">
              <w:rPr>
                <w:color w:val="000000" w:themeColor="text1"/>
                <w:sz w:val="22"/>
                <w:szCs w:val="22"/>
              </w:rPr>
              <w:t xml:space="preserve">ослуги виготовлення рекламної продукції, банерів, афіш </w:t>
            </w:r>
          </w:p>
          <w:p w:rsidR="008B3FC0" w:rsidRPr="001E4997" w:rsidRDefault="008B3FC0" w:rsidP="007C6F63">
            <w:pPr>
              <w:tabs>
                <w:tab w:val="left" w:pos="6780"/>
              </w:tabs>
              <w:jc w:val="both"/>
              <w:rPr>
                <w:color w:val="000000" w:themeColor="text1"/>
              </w:rPr>
            </w:pPr>
          </w:p>
        </w:tc>
        <w:tc>
          <w:tcPr>
            <w:tcW w:w="1701" w:type="dxa"/>
            <w:vMerge/>
          </w:tcPr>
          <w:p w:rsidR="00E40669" w:rsidRPr="009F2ADD" w:rsidRDefault="00E40669" w:rsidP="007C6F63">
            <w:pPr>
              <w:autoSpaceDE w:val="0"/>
              <w:autoSpaceDN w:val="0"/>
              <w:adjustRightInd w:val="0"/>
              <w:rPr>
                <w:lang w:eastAsia="uk-UA"/>
              </w:rPr>
            </w:pPr>
          </w:p>
        </w:tc>
        <w:tc>
          <w:tcPr>
            <w:tcW w:w="1843" w:type="dxa"/>
            <w:vMerge/>
          </w:tcPr>
          <w:p w:rsidR="00E40669" w:rsidRPr="009F2ADD" w:rsidRDefault="00E40669" w:rsidP="007C6F63">
            <w:pPr>
              <w:autoSpaceDE w:val="0"/>
              <w:autoSpaceDN w:val="0"/>
              <w:adjustRightInd w:val="0"/>
              <w:rPr>
                <w:lang w:eastAsia="uk-UA"/>
              </w:rPr>
            </w:pPr>
          </w:p>
        </w:tc>
        <w:tc>
          <w:tcPr>
            <w:tcW w:w="1275" w:type="dxa"/>
            <w:vMerge/>
          </w:tcPr>
          <w:p w:rsidR="00E40669" w:rsidRPr="009F2ADD" w:rsidRDefault="00E40669" w:rsidP="007C6F63">
            <w:pPr>
              <w:autoSpaceDE w:val="0"/>
              <w:autoSpaceDN w:val="0"/>
              <w:adjustRightInd w:val="0"/>
              <w:rPr>
                <w:lang w:eastAsia="uk-UA"/>
              </w:rPr>
            </w:pPr>
          </w:p>
        </w:tc>
        <w:tc>
          <w:tcPr>
            <w:tcW w:w="2127" w:type="dxa"/>
            <w:vMerge/>
          </w:tcPr>
          <w:p w:rsidR="00E40669" w:rsidRPr="009F2ADD" w:rsidRDefault="00E40669" w:rsidP="007C6F63">
            <w:pPr>
              <w:autoSpaceDE w:val="0"/>
              <w:autoSpaceDN w:val="0"/>
              <w:adjustRightInd w:val="0"/>
              <w:rPr>
                <w:lang w:eastAsia="uk-UA"/>
              </w:rPr>
            </w:pPr>
          </w:p>
        </w:tc>
      </w:tr>
      <w:tr w:rsidR="00E40669" w:rsidRPr="009F2ADD" w:rsidTr="008B3FC0">
        <w:trPr>
          <w:cantSplit/>
          <w:trHeight w:val="255"/>
        </w:trPr>
        <w:tc>
          <w:tcPr>
            <w:tcW w:w="1560" w:type="dxa"/>
            <w:vMerge/>
          </w:tcPr>
          <w:p w:rsidR="00E40669" w:rsidRPr="009F2ADD" w:rsidRDefault="00E40669" w:rsidP="00FE022B">
            <w:pPr>
              <w:autoSpaceDE w:val="0"/>
              <w:autoSpaceDN w:val="0"/>
              <w:adjustRightInd w:val="0"/>
              <w:jc w:val="center"/>
              <w:rPr>
                <w:b/>
                <w:lang w:eastAsia="uk-UA"/>
              </w:rPr>
            </w:pPr>
          </w:p>
        </w:tc>
        <w:tc>
          <w:tcPr>
            <w:tcW w:w="2398" w:type="dxa"/>
            <w:vMerge/>
          </w:tcPr>
          <w:p w:rsidR="00E40669" w:rsidRPr="009F2ADD" w:rsidRDefault="00E40669" w:rsidP="00FE022B">
            <w:pPr>
              <w:autoSpaceDE w:val="0"/>
              <w:autoSpaceDN w:val="0"/>
              <w:adjustRightInd w:val="0"/>
              <w:rPr>
                <w:b/>
                <w:lang w:eastAsia="uk-UA"/>
              </w:rPr>
            </w:pPr>
          </w:p>
        </w:tc>
        <w:tc>
          <w:tcPr>
            <w:tcW w:w="1996" w:type="dxa"/>
            <w:vMerge/>
          </w:tcPr>
          <w:p w:rsidR="00E40669" w:rsidRPr="009F2ADD" w:rsidRDefault="00E40669" w:rsidP="00FE022B">
            <w:pPr>
              <w:autoSpaceDE w:val="0"/>
              <w:autoSpaceDN w:val="0"/>
              <w:adjustRightInd w:val="0"/>
              <w:rPr>
                <w:b/>
                <w:lang w:eastAsia="uk-UA"/>
              </w:rPr>
            </w:pPr>
          </w:p>
        </w:tc>
        <w:tc>
          <w:tcPr>
            <w:tcW w:w="2835" w:type="dxa"/>
            <w:tcBorders>
              <w:bottom w:val="single" w:sz="4" w:space="0" w:color="auto"/>
            </w:tcBorders>
          </w:tcPr>
          <w:p w:rsidR="00E40669" w:rsidRPr="001E4997" w:rsidRDefault="00E40669" w:rsidP="00FE022B">
            <w:pPr>
              <w:autoSpaceDE w:val="0"/>
              <w:autoSpaceDN w:val="0"/>
              <w:adjustRightInd w:val="0"/>
              <w:rPr>
                <w:b/>
                <w:lang w:eastAsia="uk-UA"/>
              </w:rPr>
            </w:pPr>
            <w:r w:rsidRPr="001E4997">
              <w:rPr>
                <w:b/>
                <w:sz w:val="22"/>
                <w:szCs w:val="22"/>
                <w:lang w:eastAsia="uk-UA"/>
              </w:rPr>
              <w:t>Ефективності</w:t>
            </w:r>
          </w:p>
          <w:p w:rsidR="00CE10A9" w:rsidRPr="001E4997" w:rsidRDefault="00E40669" w:rsidP="00CE10A9">
            <w:pPr>
              <w:tabs>
                <w:tab w:val="left" w:pos="6780"/>
              </w:tabs>
              <w:jc w:val="both"/>
              <w:rPr>
                <w:color w:val="000000" w:themeColor="text1"/>
              </w:rPr>
            </w:pPr>
            <w:r w:rsidRPr="001E4997">
              <w:rPr>
                <w:sz w:val="22"/>
                <w:szCs w:val="22"/>
                <w:lang w:eastAsia="uk-UA"/>
              </w:rPr>
              <w:t xml:space="preserve">середні витрати </w:t>
            </w:r>
            <w:r w:rsidR="00CE10A9">
              <w:rPr>
                <w:sz w:val="22"/>
                <w:szCs w:val="22"/>
                <w:lang w:val="uk-UA" w:eastAsia="uk-UA"/>
              </w:rPr>
              <w:t>на</w:t>
            </w:r>
            <w:r w:rsidR="00CE10A9" w:rsidRPr="001E4997">
              <w:rPr>
                <w:color w:val="000000" w:themeColor="text1"/>
                <w:sz w:val="22"/>
                <w:szCs w:val="22"/>
              </w:rPr>
              <w:t xml:space="preserve"> виготовлення рекламної продукції, банерів, афіш  </w:t>
            </w:r>
          </w:p>
          <w:p w:rsidR="00FB269F" w:rsidRPr="001E4997" w:rsidRDefault="00FB269F" w:rsidP="00FE022B">
            <w:pPr>
              <w:autoSpaceDE w:val="0"/>
              <w:autoSpaceDN w:val="0"/>
              <w:adjustRightInd w:val="0"/>
              <w:rPr>
                <w:b/>
                <w:lang w:eastAsia="uk-UA"/>
              </w:rPr>
            </w:pPr>
          </w:p>
        </w:tc>
        <w:tc>
          <w:tcPr>
            <w:tcW w:w="1701" w:type="dxa"/>
            <w:vMerge/>
          </w:tcPr>
          <w:p w:rsidR="00E40669" w:rsidRPr="009F2ADD" w:rsidRDefault="00E40669" w:rsidP="00FE022B">
            <w:pPr>
              <w:autoSpaceDE w:val="0"/>
              <w:autoSpaceDN w:val="0"/>
              <w:adjustRightInd w:val="0"/>
              <w:rPr>
                <w:lang w:eastAsia="uk-UA"/>
              </w:rPr>
            </w:pPr>
          </w:p>
        </w:tc>
        <w:tc>
          <w:tcPr>
            <w:tcW w:w="1843" w:type="dxa"/>
            <w:vMerge/>
          </w:tcPr>
          <w:p w:rsidR="00E40669" w:rsidRPr="009F2ADD" w:rsidRDefault="00E40669" w:rsidP="00FE022B">
            <w:pPr>
              <w:autoSpaceDE w:val="0"/>
              <w:autoSpaceDN w:val="0"/>
              <w:adjustRightInd w:val="0"/>
              <w:rPr>
                <w:lang w:eastAsia="uk-UA"/>
              </w:rPr>
            </w:pPr>
          </w:p>
        </w:tc>
        <w:tc>
          <w:tcPr>
            <w:tcW w:w="1275" w:type="dxa"/>
            <w:vMerge/>
          </w:tcPr>
          <w:p w:rsidR="00E40669" w:rsidRPr="009F2ADD" w:rsidRDefault="00E40669" w:rsidP="00FE022B">
            <w:pPr>
              <w:autoSpaceDE w:val="0"/>
              <w:autoSpaceDN w:val="0"/>
              <w:adjustRightInd w:val="0"/>
              <w:rPr>
                <w:lang w:eastAsia="uk-UA"/>
              </w:rPr>
            </w:pPr>
          </w:p>
        </w:tc>
        <w:tc>
          <w:tcPr>
            <w:tcW w:w="2127" w:type="dxa"/>
            <w:vMerge/>
          </w:tcPr>
          <w:p w:rsidR="00E40669" w:rsidRPr="009F2ADD" w:rsidRDefault="00E40669" w:rsidP="00FE022B">
            <w:pPr>
              <w:autoSpaceDE w:val="0"/>
              <w:autoSpaceDN w:val="0"/>
              <w:adjustRightInd w:val="0"/>
              <w:rPr>
                <w:lang w:eastAsia="uk-UA"/>
              </w:rPr>
            </w:pPr>
          </w:p>
        </w:tc>
      </w:tr>
      <w:tr w:rsidR="00E40669" w:rsidRPr="009F2ADD" w:rsidTr="008B3FC0">
        <w:trPr>
          <w:cantSplit/>
          <w:trHeight w:val="720"/>
        </w:trPr>
        <w:tc>
          <w:tcPr>
            <w:tcW w:w="1560" w:type="dxa"/>
            <w:vMerge/>
          </w:tcPr>
          <w:p w:rsidR="00E40669" w:rsidRPr="009F2ADD" w:rsidRDefault="00E40669" w:rsidP="00FE022B">
            <w:pPr>
              <w:autoSpaceDE w:val="0"/>
              <w:autoSpaceDN w:val="0"/>
              <w:adjustRightInd w:val="0"/>
              <w:jc w:val="center"/>
              <w:rPr>
                <w:b/>
                <w:lang w:eastAsia="uk-UA"/>
              </w:rPr>
            </w:pPr>
          </w:p>
        </w:tc>
        <w:tc>
          <w:tcPr>
            <w:tcW w:w="2398" w:type="dxa"/>
            <w:vMerge/>
          </w:tcPr>
          <w:p w:rsidR="00E40669" w:rsidRPr="009F2ADD" w:rsidRDefault="00E40669" w:rsidP="00FE022B">
            <w:pPr>
              <w:autoSpaceDE w:val="0"/>
              <w:autoSpaceDN w:val="0"/>
              <w:adjustRightInd w:val="0"/>
              <w:rPr>
                <w:b/>
                <w:lang w:eastAsia="uk-UA"/>
              </w:rPr>
            </w:pPr>
          </w:p>
        </w:tc>
        <w:tc>
          <w:tcPr>
            <w:tcW w:w="1996" w:type="dxa"/>
            <w:vMerge/>
          </w:tcPr>
          <w:p w:rsidR="00E40669" w:rsidRPr="009F2ADD" w:rsidRDefault="00E40669" w:rsidP="00FE022B">
            <w:pPr>
              <w:autoSpaceDE w:val="0"/>
              <w:autoSpaceDN w:val="0"/>
              <w:adjustRightInd w:val="0"/>
              <w:rPr>
                <w:b/>
                <w:lang w:eastAsia="uk-UA"/>
              </w:rPr>
            </w:pPr>
          </w:p>
        </w:tc>
        <w:tc>
          <w:tcPr>
            <w:tcW w:w="2835" w:type="dxa"/>
          </w:tcPr>
          <w:p w:rsidR="00E40669" w:rsidRPr="001E4997" w:rsidRDefault="00E40669" w:rsidP="00FE022B">
            <w:pPr>
              <w:autoSpaceDE w:val="0"/>
              <w:autoSpaceDN w:val="0"/>
              <w:adjustRightInd w:val="0"/>
              <w:rPr>
                <w:b/>
                <w:lang w:eastAsia="uk-UA"/>
              </w:rPr>
            </w:pPr>
            <w:r w:rsidRPr="001E4997">
              <w:rPr>
                <w:b/>
                <w:sz w:val="22"/>
                <w:szCs w:val="22"/>
                <w:lang w:eastAsia="uk-UA"/>
              </w:rPr>
              <w:t>Якості</w:t>
            </w:r>
            <w:r w:rsidRPr="001E4997">
              <w:rPr>
                <w:b/>
                <w:sz w:val="22"/>
                <w:szCs w:val="22"/>
                <w:lang w:val="uk-UA" w:eastAsia="uk-UA"/>
              </w:rPr>
              <w:t xml:space="preserve"> </w:t>
            </w:r>
            <w:r w:rsidR="00807A46">
              <w:rPr>
                <w:sz w:val="22"/>
                <w:szCs w:val="22"/>
                <w:lang w:val="uk-UA" w:eastAsia="uk-UA"/>
              </w:rPr>
              <w:t>з</w:t>
            </w:r>
            <w:r w:rsidRPr="001E4997">
              <w:rPr>
                <w:sz w:val="22"/>
                <w:szCs w:val="22"/>
                <w:lang w:val="uk-UA" w:eastAsia="uk-UA"/>
              </w:rPr>
              <w:t>алишено на рівні минулого року</w:t>
            </w:r>
          </w:p>
        </w:tc>
        <w:tc>
          <w:tcPr>
            <w:tcW w:w="1701" w:type="dxa"/>
            <w:vMerge/>
          </w:tcPr>
          <w:p w:rsidR="00E40669" w:rsidRPr="009F2ADD" w:rsidRDefault="00E40669" w:rsidP="00FE022B">
            <w:pPr>
              <w:autoSpaceDE w:val="0"/>
              <w:autoSpaceDN w:val="0"/>
              <w:adjustRightInd w:val="0"/>
              <w:rPr>
                <w:lang w:eastAsia="uk-UA"/>
              </w:rPr>
            </w:pPr>
          </w:p>
        </w:tc>
        <w:tc>
          <w:tcPr>
            <w:tcW w:w="1843" w:type="dxa"/>
            <w:vMerge/>
            <w:tcBorders>
              <w:bottom w:val="nil"/>
            </w:tcBorders>
          </w:tcPr>
          <w:p w:rsidR="00E40669" w:rsidRPr="009F2ADD" w:rsidRDefault="00E40669" w:rsidP="00FE022B">
            <w:pPr>
              <w:autoSpaceDE w:val="0"/>
              <w:autoSpaceDN w:val="0"/>
              <w:adjustRightInd w:val="0"/>
              <w:rPr>
                <w:lang w:eastAsia="uk-UA"/>
              </w:rPr>
            </w:pPr>
          </w:p>
        </w:tc>
        <w:tc>
          <w:tcPr>
            <w:tcW w:w="1275" w:type="dxa"/>
            <w:vMerge/>
            <w:tcBorders>
              <w:bottom w:val="nil"/>
            </w:tcBorders>
          </w:tcPr>
          <w:p w:rsidR="00E40669" w:rsidRPr="009F2ADD" w:rsidRDefault="00E40669" w:rsidP="00FE022B">
            <w:pPr>
              <w:autoSpaceDE w:val="0"/>
              <w:autoSpaceDN w:val="0"/>
              <w:adjustRightInd w:val="0"/>
              <w:rPr>
                <w:lang w:eastAsia="uk-UA"/>
              </w:rPr>
            </w:pPr>
          </w:p>
        </w:tc>
        <w:tc>
          <w:tcPr>
            <w:tcW w:w="2127" w:type="dxa"/>
            <w:vMerge/>
            <w:tcBorders>
              <w:bottom w:val="nil"/>
            </w:tcBorders>
          </w:tcPr>
          <w:p w:rsidR="00E40669" w:rsidRPr="009F2ADD" w:rsidRDefault="00E40669" w:rsidP="00FE022B">
            <w:pPr>
              <w:autoSpaceDE w:val="0"/>
              <w:autoSpaceDN w:val="0"/>
              <w:adjustRightInd w:val="0"/>
              <w:rPr>
                <w:lang w:eastAsia="uk-UA"/>
              </w:rPr>
            </w:pPr>
          </w:p>
        </w:tc>
      </w:tr>
      <w:tr w:rsidR="00E40669" w:rsidRPr="009F2ADD" w:rsidTr="008B3FC0">
        <w:trPr>
          <w:cantSplit/>
          <w:trHeight w:val="690"/>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val="restart"/>
          </w:tcPr>
          <w:p w:rsidR="00E40669" w:rsidRPr="00F128C8" w:rsidRDefault="00E40669" w:rsidP="000940DF">
            <w:pPr>
              <w:autoSpaceDE w:val="0"/>
              <w:autoSpaceDN w:val="0"/>
              <w:adjustRightInd w:val="0"/>
              <w:rPr>
                <w:b/>
                <w:lang w:val="uk-UA" w:eastAsia="uk-UA"/>
              </w:rPr>
            </w:pPr>
            <w:r>
              <w:rPr>
                <w:b/>
                <w:sz w:val="22"/>
                <w:szCs w:val="22"/>
                <w:lang w:eastAsia="uk-UA"/>
              </w:rPr>
              <w:t xml:space="preserve">Захід </w:t>
            </w:r>
            <w:r w:rsidR="00FB269F">
              <w:rPr>
                <w:b/>
                <w:sz w:val="22"/>
                <w:szCs w:val="22"/>
                <w:lang w:val="uk-UA" w:eastAsia="uk-UA"/>
              </w:rPr>
              <w:t>6</w:t>
            </w:r>
          </w:p>
          <w:p w:rsidR="00E40669" w:rsidRDefault="00E40669" w:rsidP="000940DF">
            <w:pPr>
              <w:autoSpaceDE w:val="0"/>
              <w:autoSpaceDN w:val="0"/>
              <w:adjustRightInd w:val="0"/>
              <w:rPr>
                <w:lang w:val="uk-UA" w:eastAsia="uk-UA"/>
              </w:rPr>
            </w:pPr>
            <w:r w:rsidRPr="007C6F63">
              <w:rPr>
                <w:sz w:val="22"/>
                <w:szCs w:val="22"/>
                <w:lang w:val="uk-UA" w:eastAsia="uk-UA"/>
              </w:rPr>
              <w:t>День матері</w:t>
            </w:r>
          </w:p>
          <w:p w:rsidR="00E40669" w:rsidRPr="007C6F63" w:rsidRDefault="00E40669" w:rsidP="000940DF">
            <w:pPr>
              <w:autoSpaceDE w:val="0"/>
              <w:autoSpaceDN w:val="0"/>
              <w:adjustRightInd w:val="0"/>
              <w:rPr>
                <w:lang w:val="uk-UA" w:eastAsia="uk-UA"/>
              </w:rPr>
            </w:pPr>
            <w:r>
              <w:rPr>
                <w:sz w:val="22"/>
                <w:szCs w:val="22"/>
                <w:lang w:val="uk-UA" w:eastAsia="uk-UA"/>
              </w:rPr>
              <w:t>(травень)</w:t>
            </w:r>
          </w:p>
        </w:tc>
        <w:tc>
          <w:tcPr>
            <w:tcW w:w="2835" w:type="dxa"/>
            <w:tcBorders>
              <w:bottom w:val="single" w:sz="4" w:space="0" w:color="auto"/>
            </w:tcBorders>
          </w:tcPr>
          <w:p w:rsidR="00E40669" w:rsidRDefault="00E40669" w:rsidP="000940DF">
            <w:pPr>
              <w:autoSpaceDE w:val="0"/>
              <w:autoSpaceDN w:val="0"/>
              <w:adjustRightInd w:val="0"/>
              <w:rPr>
                <w:lang w:val="uk-UA" w:eastAsia="uk-UA"/>
              </w:rPr>
            </w:pPr>
            <w:r w:rsidRPr="009F2ADD">
              <w:rPr>
                <w:b/>
                <w:sz w:val="22"/>
                <w:szCs w:val="22"/>
                <w:lang w:eastAsia="uk-UA"/>
              </w:rPr>
              <w:t>Затрат</w:t>
            </w:r>
            <w:r>
              <w:rPr>
                <w:lang w:val="uk-UA" w:eastAsia="uk-UA"/>
              </w:rPr>
              <w:t xml:space="preserve"> </w:t>
            </w:r>
          </w:p>
          <w:p w:rsidR="00E40669" w:rsidRPr="000940DF" w:rsidRDefault="00FB269F" w:rsidP="000940DF">
            <w:pPr>
              <w:autoSpaceDE w:val="0"/>
              <w:autoSpaceDN w:val="0"/>
              <w:adjustRightInd w:val="0"/>
              <w:rPr>
                <w:lang w:eastAsia="uk-UA"/>
              </w:rPr>
            </w:pPr>
            <w:r>
              <w:rPr>
                <w:sz w:val="22"/>
                <w:szCs w:val="22"/>
                <w:lang w:val="uk-UA" w:eastAsia="uk-UA"/>
              </w:rPr>
              <w:t>30</w:t>
            </w:r>
            <w:r w:rsidR="00E40669" w:rsidRPr="00972669">
              <w:rPr>
                <w:sz w:val="22"/>
                <w:szCs w:val="22"/>
                <w:lang w:val="uk-UA" w:eastAsia="uk-UA"/>
              </w:rPr>
              <w:t xml:space="preserve"> 000 грн</w:t>
            </w:r>
          </w:p>
        </w:tc>
        <w:tc>
          <w:tcPr>
            <w:tcW w:w="1701" w:type="dxa"/>
            <w:vMerge w:val="restart"/>
          </w:tcPr>
          <w:p w:rsidR="00E40669" w:rsidRPr="009F2ADD" w:rsidRDefault="00E40669" w:rsidP="000940D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0940DF">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FB269F" w:rsidP="000940DF">
            <w:pPr>
              <w:autoSpaceDE w:val="0"/>
              <w:autoSpaceDN w:val="0"/>
              <w:adjustRightInd w:val="0"/>
              <w:rPr>
                <w:lang w:val="uk-UA" w:eastAsia="uk-UA"/>
              </w:rPr>
            </w:pPr>
            <w:r>
              <w:rPr>
                <w:sz w:val="22"/>
                <w:szCs w:val="22"/>
                <w:lang w:val="uk-UA" w:eastAsia="uk-UA"/>
              </w:rPr>
              <w:t>30</w:t>
            </w:r>
            <w:r w:rsidR="00E40669" w:rsidRPr="009F2ADD">
              <w:rPr>
                <w:sz w:val="22"/>
                <w:szCs w:val="22"/>
                <w:lang w:val="uk-UA" w:eastAsia="uk-UA"/>
              </w:rPr>
              <w:t xml:space="preserve"> 000 </w:t>
            </w:r>
          </w:p>
        </w:tc>
        <w:tc>
          <w:tcPr>
            <w:tcW w:w="2127" w:type="dxa"/>
            <w:vMerge w:val="restart"/>
          </w:tcPr>
          <w:p w:rsidR="00E40669" w:rsidRPr="009F2ADD" w:rsidRDefault="00E40669" w:rsidP="000940DF">
            <w:pPr>
              <w:autoSpaceDE w:val="0"/>
              <w:autoSpaceDN w:val="0"/>
              <w:adjustRightInd w:val="0"/>
              <w:rPr>
                <w:lang w:val="uk-UA" w:eastAsia="uk-UA"/>
              </w:rPr>
            </w:pPr>
            <w:r w:rsidRPr="007C6F63">
              <w:rPr>
                <w:sz w:val="22"/>
                <w:szCs w:val="22"/>
                <w:lang w:val="uk-UA" w:eastAsia="uk-UA"/>
              </w:rPr>
              <w:t>Вшанування матерів громади</w:t>
            </w:r>
          </w:p>
        </w:tc>
      </w:tr>
      <w:tr w:rsidR="00E40669" w:rsidRPr="009F2ADD" w:rsidTr="008B3FC0">
        <w:trPr>
          <w:cantSplit/>
          <w:trHeight w:val="690"/>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val="uk-UA" w:eastAsia="uk-UA"/>
              </w:rPr>
            </w:pPr>
          </w:p>
        </w:tc>
        <w:tc>
          <w:tcPr>
            <w:tcW w:w="2835" w:type="dxa"/>
            <w:tcBorders>
              <w:bottom w:val="single" w:sz="4" w:space="0" w:color="auto"/>
            </w:tcBorders>
          </w:tcPr>
          <w:p w:rsidR="00E40669" w:rsidRPr="009F2ADD" w:rsidRDefault="00E40669" w:rsidP="000940DF">
            <w:pPr>
              <w:autoSpaceDE w:val="0"/>
              <w:autoSpaceDN w:val="0"/>
              <w:adjustRightInd w:val="0"/>
              <w:rPr>
                <w:b/>
                <w:lang w:eastAsia="uk-UA"/>
              </w:rPr>
            </w:pPr>
            <w:r w:rsidRPr="009F2ADD">
              <w:rPr>
                <w:b/>
                <w:sz w:val="22"/>
                <w:szCs w:val="22"/>
                <w:lang w:eastAsia="uk-UA"/>
              </w:rPr>
              <w:t xml:space="preserve">Продукту </w:t>
            </w:r>
          </w:p>
          <w:p w:rsidR="00E40669" w:rsidRDefault="00807A46" w:rsidP="000940DF">
            <w:pPr>
              <w:autoSpaceDE w:val="0"/>
              <w:autoSpaceDN w:val="0"/>
              <w:adjustRightInd w:val="0"/>
              <w:rPr>
                <w:lang w:val="uk-UA" w:eastAsia="uk-UA"/>
              </w:rPr>
            </w:pPr>
            <w:r>
              <w:rPr>
                <w:sz w:val="22"/>
                <w:szCs w:val="22"/>
                <w:lang w:val="uk-UA" w:eastAsia="uk-UA"/>
              </w:rPr>
              <w:t>б</w:t>
            </w:r>
            <w:r w:rsidR="00E40669">
              <w:rPr>
                <w:sz w:val="22"/>
                <w:szCs w:val="22"/>
                <w:lang w:val="uk-UA" w:eastAsia="uk-UA"/>
              </w:rPr>
              <w:t xml:space="preserve">укети </w:t>
            </w:r>
            <w:r w:rsidR="00E40669" w:rsidRPr="00972669">
              <w:rPr>
                <w:sz w:val="22"/>
                <w:szCs w:val="22"/>
                <w:lang w:val="uk-UA" w:eastAsia="uk-UA"/>
              </w:rPr>
              <w:t>квіт</w:t>
            </w:r>
            <w:r w:rsidR="00E40669">
              <w:rPr>
                <w:sz w:val="22"/>
                <w:szCs w:val="22"/>
                <w:lang w:val="uk-UA" w:eastAsia="uk-UA"/>
              </w:rPr>
              <w:t>ів</w:t>
            </w:r>
            <w:r w:rsidR="00E40669" w:rsidRPr="00972669">
              <w:rPr>
                <w:sz w:val="22"/>
                <w:szCs w:val="22"/>
                <w:lang w:val="uk-UA" w:eastAsia="uk-UA"/>
              </w:rPr>
              <w:t xml:space="preserve"> для матерів героїв загиблих в АТО та війні</w:t>
            </w:r>
          </w:p>
          <w:p w:rsidR="00E40669" w:rsidRPr="009F2ADD" w:rsidRDefault="00E40669" w:rsidP="000940DF">
            <w:pPr>
              <w:autoSpaceDE w:val="0"/>
              <w:autoSpaceDN w:val="0"/>
              <w:adjustRightInd w:val="0"/>
              <w:rPr>
                <w:b/>
                <w:lang w:eastAsia="uk-UA"/>
              </w:rPr>
            </w:pP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690"/>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val="uk-UA" w:eastAsia="uk-UA"/>
              </w:rPr>
            </w:pPr>
          </w:p>
        </w:tc>
        <w:tc>
          <w:tcPr>
            <w:tcW w:w="2835" w:type="dxa"/>
            <w:tcBorders>
              <w:bottom w:val="single" w:sz="4" w:space="0" w:color="auto"/>
            </w:tcBorders>
          </w:tcPr>
          <w:p w:rsidR="00E40669" w:rsidRPr="009F2ADD" w:rsidRDefault="00E40669" w:rsidP="000940DF">
            <w:pPr>
              <w:autoSpaceDE w:val="0"/>
              <w:autoSpaceDN w:val="0"/>
              <w:adjustRightInd w:val="0"/>
              <w:rPr>
                <w:b/>
                <w:lang w:eastAsia="uk-UA"/>
              </w:rPr>
            </w:pPr>
            <w:r w:rsidRPr="009F2ADD">
              <w:rPr>
                <w:b/>
                <w:sz w:val="22"/>
                <w:szCs w:val="22"/>
                <w:lang w:eastAsia="uk-UA"/>
              </w:rPr>
              <w:t>Ефективності</w:t>
            </w:r>
          </w:p>
          <w:p w:rsidR="006F034F" w:rsidRPr="008B3FC0" w:rsidRDefault="00E40669" w:rsidP="000940DF">
            <w:pPr>
              <w:autoSpaceDE w:val="0"/>
              <w:autoSpaceDN w:val="0"/>
              <w:adjustRightInd w:val="0"/>
              <w:rPr>
                <w:lang w:val="uk-UA" w:eastAsia="uk-UA"/>
              </w:rPr>
            </w:pPr>
            <w:r w:rsidRPr="009F2ADD">
              <w:rPr>
                <w:sz w:val="22"/>
                <w:szCs w:val="22"/>
                <w:lang w:val="uk-UA" w:eastAsia="uk-UA"/>
              </w:rPr>
              <w:t xml:space="preserve">середні витрати на </w:t>
            </w:r>
            <w:r w:rsidR="00343C41">
              <w:rPr>
                <w:sz w:val="22"/>
                <w:szCs w:val="22"/>
                <w:lang w:val="uk-UA" w:eastAsia="uk-UA"/>
              </w:rPr>
              <w:t>придбання букета квітів</w:t>
            </w: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690"/>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val="uk-UA" w:eastAsia="uk-UA"/>
              </w:rPr>
            </w:pPr>
          </w:p>
        </w:tc>
        <w:tc>
          <w:tcPr>
            <w:tcW w:w="2835" w:type="dxa"/>
          </w:tcPr>
          <w:p w:rsidR="00E40669" w:rsidRPr="009F2ADD" w:rsidRDefault="00E40669" w:rsidP="000940DF">
            <w:pPr>
              <w:autoSpaceDE w:val="0"/>
              <w:autoSpaceDN w:val="0"/>
              <w:adjustRightInd w:val="0"/>
              <w:rPr>
                <w:b/>
                <w:lang w:eastAsia="uk-UA"/>
              </w:rPr>
            </w:pPr>
            <w:r w:rsidRPr="009F2ADD">
              <w:rPr>
                <w:b/>
                <w:sz w:val="22"/>
                <w:szCs w:val="22"/>
                <w:lang w:eastAsia="uk-UA"/>
              </w:rPr>
              <w:t>Якості</w:t>
            </w:r>
            <w:r w:rsidRPr="009F2ADD">
              <w:rPr>
                <w:b/>
                <w:sz w:val="22"/>
                <w:szCs w:val="22"/>
                <w:lang w:val="uk-UA" w:eastAsia="uk-UA"/>
              </w:rPr>
              <w:t xml:space="preserve"> </w:t>
            </w:r>
            <w:r w:rsidR="00807A46">
              <w:rPr>
                <w:sz w:val="22"/>
                <w:szCs w:val="22"/>
                <w:lang w:val="uk-UA" w:eastAsia="uk-UA"/>
              </w:rPr>
              <w:t>з</w:t>
            </w:r>
            <w:r w:rsidRPr="009F2ADD">
              <w:rPr>
                <w:sz w:val="22"/>
                <w:szCs w:val="22"/>
                <w:lang w:val="uk-UA" w:eastAsia="uk-UA"/>
              </w:rPr>
              <w:t>алишено на рівні минулого року</w:t>
            </w:r>
          </w:p>
        </w:tc>
        <w:tc>
          <w:tcPr>
            <w:tcW w:w="1701" w:type="dxa"/>
            <w:vMerge/>
          </w:tcPr>
          <w:p w:rsidR="00E40669" w:rsidRPr="009F2ADD" w:rsidRDefault="00E40669" w:rsidP="000940DF">
            <w:pPr>
              <w:autoSpaceDE w:val="0"/>
              <w:autoSpaceDN w:val="0"/>
              <w:adjustRightInd w:val="0"/>
              <w:rPr>
                <w:lang w:eastAsia="uk-UA"/>
              </w:rPr>
            </w:pPr>
          </w:p>
        </w:tc>
        <w:tc>
          <w:tcPr>
            <w:tcW w:w="1843" w:type="dxa"/>
            <w:vMerge/>
            <w:tcBorders>
              <w:bottom w:val="nil"/>
            </w:tcBorders>
          </w:tcPr>
          <w:p w:rsidR="00E40669" w:rsidRPr="009F2ADD" w:rsidRDefault="00E40669" w:rsidP="000940DF">
            <w:pPr>
              <w:autoSpaceDE w:val="0"/>
              <w:autoSpaceDN w:val="0"/>
              <w:adjustRightInd w:val="0"/>
              <w:rPr>
                <w:lang w:eastAsia="uk-UA"/>
              </w:rPr>
            </w:pPr>
          </w:p>
        </w:tc>
        <w:tc>
          <w:tcPr>
            <w:tcW w:w="1275" w:type="dxa"/>
            <w:vMerge/>
            <w:tcBorders>
              <w:bottom w:val="nil"/>
            </w:tcBorders>
          </w:tcPr>
          <w:p w:rsidR="00E40669" w:rsidRPr="009F2ADD" w:rsidRDefault="00E40669" w:rsidP="000940DF">
            <w:pPr>
              <w:autoSpaceDE w:val="0"/>
              <w:autoSpaceDN w:val="0"/>
              <w:adjustRightInd w:val="0"/>
              <w:rPr>
                <w:lang w:eastAsia="uk-UA"/>
              </w:rPr>
            </w:pPr>
          </w:p>
        </w:tc>
        <w:tc>
          <w:tcPr>
            <w:tcW w:w="2127" w:type="dxa"/>
            <w:vMerge/>
            <w:tcBorders>
              <w:bottom w:val="nil"/>
            </w:tcBorders>
          </w:tcPr>
          <w:p w:rsidR="00E40669" w:rsidRPr="009F2ADD" w:rsidRDefault="00E40669" w:rsidP="000940DF">
            <w:pPr>
              <w:autoSpaceDE w:val="0"/>
              <w:autoSpaceDN w:val="0"/>
              <w:adjustRightInd w:val="0"/>
              <w:rPr>
                <w:lang w:eastAsia="uk-UA"/>
              </w:rPr>
            </w:pPr>
          </w:p>
        </w:tc>
      </w:tr>
      <w:tr w:rsidR="00E40669" w:rsidRPr="009F2ADD" w:rsidTr="008B3FC0">
        <w:trPr>
          <w:cantSplit/>
          <w:trHeight w:val="234"/>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val="restart"/>
          </w:tcPr>
          <w:p w:rsidR="00E40669" w:rsidRPr="009F2ADD" w:rsidRDefault="00E40669" w:rsidP="000940DF">
            <w:pPr>
              <w:autoSpaceDE w:val="0"/>
              <w:autoSpaceDN w:val="0"/>
              <w:adjustRightInd w:val="0"/>
              <w:rPr>
                <w:b/>
                <w:lang w:val="uk-UA" w:eastAsia="uk-UA"/>
              </w:rPr>
            </w:pPr>
            <w:r w:rsidRPr="009F2ADD">
              <w:rPr>
                <w:b/>
                <w:sz w:val="22"/>
                <w:szCs w:val="22"/>
                <w:lang w:val="uk-UA" w:eastAsia="uk-UA"/>
              </w:rPr>
              <w:t xml:space="preserve">Захід </w:t>
            </w:r>
            <w:r w:rsidR="00FB269F">
              <w:rPr>
                <w:b/>
                <w:sz w:val="22"/>
                <w:szCs w:val="22"/>
                <w:lang w:val="uk-UA" w:eastAsia="uk-UA"/>
              </w:rPr>
              <w:t>7</w:t>
            </w:r>
          </w:p>
          <w:p w:rsidR="00E40669" w:rsidRDefault="00E40669" w:rsidP="000940DF">
            <w:pPr>
              <w:autoSpaceDE w:val="0"/>
              <w:autoSpaceDN w:val="0"/>
              <w:adjustRightInd w:val="0"/>
              <w:rPr>
                <w:lang w:val="uk-UA" w:eastAsia="uk-UA"/>
              </w:rPr>
            </w:pPr>
            <w:r w:rsidRPr="009F2ADD">
              <w:rPr>
                <w:sz w:val="22"/>
                <w:szCs w:val="22"/>
                <w:lang w:val="uk-UA" w:eastAsia="uk-UA"/>
              </w:rPr>
              <w:t>Конкурс юних піаністів ім.Олега Рудницького</w:t>
            </w:r>
          </w:p>
          <w:p w:rsidR="00E40669" w:rsidRPr="009F2ADD" w:rsidRDefault="00E40669" w:rsidP="000940DF">
            <w:pPr>
              <w:autoSpaceDE w:val="0"/>
              <w:autoSpaceDN w:val="0"/>
              <w:adjustRightInd w:val="0"/>
              <w:rPr>
                <w:lang w:val="uk-UA" w:eastAsia="uk-UA"/>
              </w:rPr>
            </w:pPr>
            <w:r>
              <w:rPr>
                <w:sz w:val="22"/>
                <w:szCs w:val="22"/>
                <w:lang w:val="uk-UA" w:eastAsia="uk-UA"/>
              </w:rPr>
              <w:t>(травень)</w:t>
            </w:r>
          </w:p>
        </w:tc>
        <w:tc>
          <w:tcPr>
            <w:tcW w:w="2835" w:type="dxa"/>
          </w:tcPr>
          <w:p w:rsidR="00E40669" w:rsidRDefault="00E40669" w:rsidP="000940DF">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3</w:t>
            </w:r>
            <w:r w:rsidR="00CE10A9">
              <w:rPr>
                <w:sz w:val="22"/>
                <w:szCs w:val="22"/>
                <w:lang w:val="uk-UA" w:eastAsia="uk-UA"/>
              </w:rPr>
              <w:t>0</w:t>
            </w:r>
            <w:r w:rsidRPr="009F2ADD">
              <w:rPr>
                <w:sz w:val="22"/>
                <w:szCs w:val="22"/>
                <w:lang w:val="uk-UA" w:eastAsia="uk-UA"/>
              </w:rPr>
              <w:t> 000 грн</w:t>
            </w:r>
          </w:p>
          <w:p w:rsidR="006F034F" w:rsidRPr="001F67DE" w:rsidRDefault="006F034F" w:rsidP="000940DF">
            <w:pPr>
              <w:autoSpaceDE w:val="0"/>
              <w:autoSpaceDN w:val="0"/>
              <w:adjustRightInd w:val="0"/>
              <w:rPr>
                <w:lang w:val="uk-UA" w:eastAsia="uk-UA"/>
              </w:rPr>
            </w:pPr>
          </w:p>
        </w:tc>
        <w:tc>
          <w:tcPr>
            <w:tcW w:w="1701" w:type="dxa"/>
            <w:vMerge w:val="restart"/>
          </w:tcPr>
          <w:p w:rsidR="00E40669" w:rsidRPr="009F2ADD" w:rsidRDefault="00E40669" w:rsidP="000940D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0940DF">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E40669" w:rsidP="000940DF">
            <w:pPr>
              <w:autoSpaceDE w:val="0"/>
              <w:autoSpaceDN w:val="0"/>
              <w:adjustRightInd w:val="0"/>
              <w:rPr>
                <w:lang w:val="uk-UA" w:eastAsia="uk-UA"/>
              </w:rPr>
            </w:pPr>
            <w:r>
              <w:rPr>
                <w:sz w:val="22"/>
                <w:szCs w:val="22"/>
                <w:lang w:val="uk-UA" w:eastAsia="uk-UA"/>
              </w:rPr>
              <w:t>3</w:t>
            </w:r>
            <w:r w:rsidR="00CE10A9">
              <w:rPr>
                <w:sz w:val="22"/>
                <w:szCs w:val="22"/>
                <w:lang w:val="uk-UA" w:eastAsia="uk-UA"/>
              </w:rPr>
              <w:t>0</w:t>
            </w:r>
            <w:r>
              <w:rPr>
                <w:sz w:val="22"/>
                <w:szCs w:val="22"/>
                <w:lang w:val="uk-UA" w:eastAsia="uk-UA"/>
              </w:rPr>
              <w:t xml:space="preserve"> </w:t>
            </w:r>
            <w:r w:rsidRPr="009F2ADD">
              <w:rPr>
                <w:sz w:val="22"/>
                <w:szCs w:val="22"/>
                <w:lang w:val="uk-UA" w:eastAsia="uk-UA"/>
              </w:rPr>
              <w:t xml:space="preserve">000 </w:t>
            </w:r>
          </w:p>
        </w:tc>
        <w:tc>
          <w:tcPr>
            <w:tcW w:w="2127" w:type="dxa"/>
            <w:vMerge w:val="restart"/>
          </w:tcPr>
          <w:p w:rsidR="00E40669" w:rsidRPr="009F2ADD" w:rsidRDefault="00E40669" w:rsidP="000940DF">
            <w:pPr>
              <w:autoSpaceDE w:val="0"/>
              <w:autoSpaceDN w:val="0"/>
              <w:adjustRightInd w:val="0"/>
              <w:rPr>
                <w:lang w:val="uk-UA" w:eastAsia="uk-UA"/>
              </w:rPr>
            </w:pPr>
            <w:r w:rsidRPr="009F2ADD">
              <w:rPr>
                <w:sz w:val="22"/>
                <w:szCs w:val="22"/>
                <w:lang w:val="uk-UA" w:eastAsia="uk-UA"/>
              </w:rPr>
              <w:t>Виявлення та підтримка найбілш  обдарованих молодих музикантів, вшанування пам’яті видатного музиканта</w:t>
            </w:r>
          </w:p>
        </w:tc>
      </w:tr>
      <w:tr w:rsidR="00E40669" w:rsidRPr="009F2ADD" w:rsidTr="008B3FC0">
        <w:trPr>
          <w:cantSplit/>
          <w:trHeight w:val="285"/>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val="uk-UA" w:eastAsia="uk-UA"/>
              </w:rPr>
            </w:pPr>
          </w:p>
        </w:tc>
        <w:tc>
          <w:tcPr>
            <w:tcW w:w="2835" w:type="dxa"/>
          </w:tcPr>
          <w:p w:rsidR="00E40669" w:rsidRPr="009F2ADD" w:rsidRDefault="00E40669" w:rsidP="000940DF">
            <w:pPr>
              <w:autoSpaceDE w:val="0"/>
              <w:autoSpaceDN w:val="0"/>
              <w:adjustRightInd w:val="0"/>
              <w:rPr>
                <w:lang w:val="uk-UA" w:eastAsia="uk-UA"/>
              </w:rPr>
            </w:pPr>
            <w:r w:rsidRPr="009F2ADD">
              <w:rPr>
                <w:b/>
                <w:sz w:val="22"/>
                <w:szCs w:val="22"/>
                <w:lang w:val="uk-UA" w:eastAsia="uk-UA"/>
              </w:rPr>
              <w:t>Продукту</w:t>
            </w:r>
            <w:r w:rsidRPr="009F2ADD">
              <w:rPr>
                <w:sz w:val="22"/>
                <w:szCs w:val="22"/>
                <w:lang w:val="uk-UA" w:eastAsia="uk-UA"/>
              </w:rPr>
              <w:t xml:space="preserve"> виготовлення афіш, буклетів</w:t>
            </w:r>
            <w:r w:rsidR="006F034F">
              <w:rPr>
                <w:sz w:val="22"/>
                <w:szCs w:val="22"/>
                <w:lang w:val="uk-UA" w:eastAsia="uk-UA"/>
              </w:rPr>
              <w:t>, дипломів;</w:t>
            </w:r>
          </w:p>
          <w:p w:rsidR="006F034F" w:rsidRPr="009F2ADD" w:rsidRDefault="00E40669" w:rsidP="000940DF">
            <w:pPr>
              <w:autoSpaceDE w:val="0"/>
              <w:autoSpaceDN w:val="0"/>
              <w:adjustRightInd w:val="0"/>
              <w:rPr>
                <w:lang w:val="uk-UA" w:eastAsia="uk-UA"/>
              </w:rPr>
            </w:pPr>
            <w:r w:rsidRPr="009F2ADD">
              <w:rPr>
                <w:sz w:val="22"/>
                <w:szCs w:val="22"/>
                <w:lang w:val="uk-UA" w:eastAsia="uk-UA"/>
              </w:rPr>
              <w:t>Виплат</w:t>
            </w:r>
            <w:r>
              <w:rPr>
                <w:sz w:val="22"/>
                <w:szCs w:val="22"/>
                <w:lang w:val="uk-UA" w:eastAsia="uk-UA"/>
              </w:rPr>
              <w:t>а грошових премій переможцям</w:t>
            </w: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270"/>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val="uk-UA" w:eastAsia="uk-UA"/>
              </w:rPr>
            </w:pPr>
          </w:p>
        </w:tc>
        <w:tc>
          <w:tcPr>
            <w:tcW w:w="2835" w:type="dxa"/>
          </w:tcPr>
          <w:p w:rsidR="006F034F" w:rsidRPr="001F67DE" w:rsidRDefault="00E40669" w:rsidP="006F034F">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середні витрати на </w:t>
            </w:r>
            <w:r w:rsidR="006F034F" w:rsidRPr="009F2ADD">
              <w:rPr>
                <w:sz w:val="22"/>
                <w:szCs w:val="22"/>
                <w:lang w:val="uk-UA" w:eastAsia="uk-UA"/>
              </w:rPr>
              <w:t>виготовлення афіш, буклетів</w:t>
            </w:r>
            <w:r w:rsidR="006F034F">
              <w:rPr>
                <w:sz w:val="22"/>
                <w:szCs w:val="22"/>
                <w:lang w:val="uk-UA" w:eastAsia="uk-UA"/>
              </w:rPr>
              <w:t>, дипломів, нагороди</w:t>
            </w: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270"/>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val="uk-UA" w:eastAsia="uk-UA"/>
              </w:rPr>
            </w:pPr>
          </w:p>
        </w:tc>
        <w:tc>
          <w:tcPr>
            <w:tcW w:w="2835" w:type="dxa"/>
          </w:tcPr>
          <w:p w:rsidR="006F034F" w:rsidRPr="001F67DE" w:rsidRDefault="00E40669" w:rsidP="000940DF">
            <w:pPr>
              <w:autoSpaceDE w:val="0"/>
              <w:autoSpaceDN w:val="0"/>
              <w:adjustRightInd w:val="0"/>
              <w:rPr>
                <w:lang w:val="uk-UA" w:eastAsia="uk-UA"/>
              </w:rPr>
            </w:pPr>
            <w:r w:rsidRPr="009F2ADD">
              <w:rPr>
                <w:b/>
                <w:sz w:val="22"/>
                <w:szCs w:val="22"/>
                <w:lang w:val="uk-UA" w:eastAsia="uk-UA"/>
              </w:rPr>
              <w:t xml:space="preserve">Якості </w:t>
            </w:r>
            <w:r w:rsidR="00807A46">
              <w:rPr>
                <w:sz w:val="22"/>
                <w:szCs w:val="22"/>
                <w:lang w:val="uk-UA" w:eastAsia="uk-UA"/>
              </w:rPr>
              <w:t>з</w:t>
            </w:r>
            <w:r w:rsidRPr="009F2ADD">
              <w:rPr>
                <w:sz w:val="22"/>
                <w:szCs w:val="22"/>
                <w:lang w:val="uk-UA" w:eastAsia="uk-UA"/>
              </w:rPr>
              <w:t>алишено на рівні минулого року</w:t>
            </w:r>
          </w:p>
        </w:tc>
        <w:tc>
          <w:tcPr>
            <w:tcW w:w="1701" w:type="dxa"/>
            <w:vMerge/>
          </w:tcPr>
          <w:p w:rsidR="00E40669" w:rsidRPr="009F2ADD" w:rsidRDefault="00E40669" w:rsidP="000940DF">
            <w:pPr>
              <w:autoSpaceDE w:val="0"/>
              <w:autoSpaceDN w:val="0"/>
              <w:adjustRightInd w:val="0"/>
              <w:rPr>
                <w:lang w:eastAsia="uk-UA"/>
              </w:rPr>
            </w:pPr>
          </w:p>
        </w:tc>
        <w:tc>
          <w:tcPr>
            <w:tcW w:w="1843" w:type="dxa"/>
            <w:vMerge/>
            <w:tcBorders>
              <w:bottom w:val="nil"/>
            </w:tcBorders>
          </w:tcPr>
          <w:p w:rsidR="00E40669" w:rsidRPr="009F2ADD" w:rsidRDefault="00E40669" w:rsidP="000940DF">
            <w:pPr>
              <w:autoSpaceDE w:val="0"/>
              <w:autoSpaceDN w:val="0"/>
              <w:adjustRightInd w:val="0"/>
              <w:rPr>
                <w:lang w:eastAsia="uk-UA"/>
              </w:rPr>
            </w:pPr>
          </w:p>
        </w:tc>
        <w:tc>
          <w:tcPr>
            <w:tcW w:w="1275" w:type="dxa"/>
            <w:vMerge/>
            <w:tcBorders>
              <w:bottom w:val="nil"/>
            </w:tcBorders>
          </w:tcPr>
          <w:p w:rsidR="00E40669" w:rsidRPr="009F2ADD" w:rsidRDefault="00E40669" w:rsidP="000940DF">
            <w:pPr>
              <w:autoSpaceDE w:val="0"/>
              <w:autoSpaceDN w:val="0"/>
              <w:adjustRightInd w:val="0"/>
              <w:rPr>
                <w:lang w:eastAsia="uk-UA"/>
              </w:rPr>
            </w:pPr>
          </w:p>
        </w:tc>
        <w:tc>
          <w:tcPr>
            <w:tcW w:w="2127" w:type="dxa"/>
            <w:vMerge/>
            <w:tcBorders>
              <w:bottom w:val="nil"/>
            </w:tcBorders>
          </w:tcPr>
          <w:p w:rsidR="00E40669" w:rsidRPr="009F2ADD" w:rsidRDefault="00E40669" w:rsidP="000940DF">
            <w:pPr>
              <w:autoSpaceDE w:val="0"/>
              <w:autoSpaceDN w:val="0"/>
              <w:adjustRightInd w:val="0"/>
              <w:rPr>
                <w:lang w:eastAsia="uk-UA"/>
              </w:rPr>
            </w:pPr>
          </w:p>
        </w:tc>
      </w:tr>
      <w:tr w:rsidR="00E40669" w:rsidRPr="009F2ADD" w:rsidTr="008B3FC0">
        <w:trPr>
          <w:cantSplit/>
          <w:trHeight w:val="293"/>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val="restart"/>
          </w:tcPr>
          <w:p w:rsidR="00E40669" w:rsidRPr="009F2ADD" w:rsidRDefault="00E40669" w:rsidP="000940DF">
            <w:pPr>
              <w:autoSpaceDE w:val="0"/>
              <w:autoSpaceDN w:val="0"/>
              <w:adjustRightInd w:val="0"/>
              <w:rPr>
                <w:b/>
                <w:lang w:val="uk-UA" w:eastAsia="uk-UA"/>
              </w:rPr>
            </w:pPr>
            <w:r w:rsidRPr="009F2ADD">
              <w:rPr>
                <w:b/>
                <w:sz w:val="22"/>
                <w:szCs w:val="22"/>
                <w:lang w:eastAsia="uk-UA"/>
              </w:rPr>
              <w:t xml:space="preserve">Захід </w:t>
            </w:r>
            <w:r w:rsidR="00FB269F">
              <w:rPr>
                <w:b/>
                <w:sz w:val="22"/>
                <w:szCs w:val="22"/>
                <w:lang w:val="uk-UA" w:eastAsia="uk-UA"/>
              </w:rPr>
              <w:t>8</w:t>
            </w:r>
          </w:p>
          <w:p w:rsidR="00E40669" w:rsidRPr="009F2ADD" w:rsidRDefault="00E40669" w:rsidP="000940DF">
            <w:pPr>
              <w:autoSpaceDE w:val="0"/>
              <w:autoSpaceDN w:val="0"/>
              <w:adjustRightInd w:val="0"/>
              <w:rPr>
                <w:lang w:val="uk-UA" w:eastAsia="uk-UA"/>
              </w:rPr>
            </w:pPr>
            <w:r w:rsidRPr="009F2ADD">
              <w:rPr>
                <w:sz w:val="22"/>
                <w:szCs w:val="22"/>
                <w:lang w:val="uk-UA" w:eastAsia="uk-UA"/>
              </w:rPr>
              <w:t>Свято</w:t>
            </w:r>
            <w:r w:rsidRPr="009F2ADD">
              <w:rPr>
                <w:sz w:val="22"/>
                <w:szCs w:val="22"/>
                <w:lang w:eastAsia="uk-UA"/>
              </w:rPr>
              <w:t xml:space="preserve"> Героїв, День пам’яті жертв політичних репресій</w:t>
            </w:r>
            <w:r w:rsidRPr="009F2ADD">
              <w:rPr>
                <w:sz w:val="22"/>
                <w:szCs w:val="22"/>
                <w:lang w:val="uk-UA" w:eastAsia="uk-UA"/>
              </w:rPr>
              <w:t>.</w:t>
            </w:r>
          </w:p>
          <w:p w:rsidR="00E40669" w:rsidRDefault="00E40669" w:rsidP="000940DF">
            <w:pPr>
              <w:autoSpaceDE w:val="0"/>
              <w:autoSpaceDN w:val="0"/>
              <w:adjustRightInd w:val="0"/>
              <w:rPr>
                <w:lang w:val="uk-UA" w:eastAsia="uk-UA"/>
              </w:rPr>
            </w:pPr>
            <w:r w:rsidRPr="009F2ADD">
              <w:rPr>
                <w:sz w:val="22"/>
                <w:szCs w:val="22"/>
                <w:lang w:val="uk-UA" w:eastAsia="uk-UA"/>
              </w:rPr>
              <w:t>Вечір-реквієм</w:t>
            </w:r>
          </w:p>
          <w:p w:rsidR="00E40669" w:rsidRPr="001F67DE" w:rsidRDefault="00E40669" w:rsidP="000940DF">
            <w:pPr>
              <w:autoSpaceDE w:val="0"/>
              <w:autoSpaceDN w:val="0"/>
              <w:adjustRightInd w:val="0"/>
              <w:rPr>
                <w:lang w:val="uk-UA" w:eastAsia="uk-UA"/>
              </w:rPr>
            </w:pPr>
            <w:r>
              <w:rPr>
                <w:sz w:val="22"/>
                <w:szCs w:val="22"/>
                <w:lang w:val="uk-UA" w:eastAsia="uk-UA"/>
              </w:rPr>
              <w:t>(травень)</w:t>
            </w:r>
          </w:p>
        </w:tc>
        <w:tc>
          <w:tcPr>
            <w:tcW w:w="2835" w:type="dxa"/>
          </w:tcPr>
          <w:p w:rsidR="00E40669" w:rsidRDefault="00E40669" w:rsidP="000940DF">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Pr>
                <w:lang w:val="uk-UA" w:eastAsia="uk-UA"/>
              </w:rPr>
              <w:t xml:space="preserve"> </w:t>
            </w:r>
            <w:r w:rsidR="00FB269F">
              <w:rPr>
                <w:sz w:val="22"/>
                <w:szCs w:val="22"/>
                <w:lang w:val="uk-UA" w:eastAsia="uk-UA"/>
              </w:rPr>
              <w:t>25</w:t>
            </w:r>
            <w:r>
              <w:rPr>
                <w:sz w:val="22"/>
                <w:szCs w:val="22"/>
                <w:lang w:val="uk-UA" w:eastAsia="uk-UA"/>
              </w:rPr>
              <w:t xml:space="preserve"> 0</w:t>
            </w:r>
            <w:r w:rsidRPr="009F2ADD">
              <w:rPr>
                <w:sz w:val="22"/>
                <w:szCs w:val="22"/>
                <w:lang w:eastAsia="uk-UA"/>
              </w:rPr>
              <w:t>00 грн</w:t>
            </w:r>
          </w:p>
          <w:p w:rsidR="006F034F" w:rsidRPr="009F2ADD" w:rsidRDefault="006F034F" w:rsidP="000940DF">
            <w:pPr>
              <w:autoSpaceDE w:val="0"/>
              <w:autoSpaceDN w:val="0"/>
              <w:adjustRightInd w:val="0"/>
              <w:rPr>
                <w:lang w:eastAsia="uk-UA"/>
              </w:rPr>
            </w:pPr>
          </w:p>
        </w:tc>
        <w:tc>
          <w:tcPr>
            <w:tcW w:w="1701" w:type="dxa"/>
            <w:vMerge w:val="restart"/>
          </w:tcPr>
          <w:p w:rsidR="00E40669" w:rsidRPr="009F2ADD" w:rsidRDefault="00E40669" w:rsidP="000940DF">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0940DF">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FB269F" w:rsidP="000940DF">
            <w:pPr>
              <w:autoSpaceDE w:val="0"/>
              <w:autoSpaceDN w:val="0"/>
              <w:adjustRightInd w:val="0"/>
              <w:rPr>
                <w:lang w:eastAsia="uk-UA"/>
              </w:rPr>
            </w:pPr>
            <w:r>
              <w:rPr>
                <w:sz w:val="22"/>
                <w:szCs w:val="22"/>
                <w:lang w:val="uk-UA" w:eastAsia="uk-UA"/>
              </w:rPr>
              <w:t>25</w:t>
            </w:r>
            <w:r w:rsidR="00E40669">
              <w:rPr>
                <w:sz w:val="22"/>
                <w:szCs w:val="22"/>
                <w:lang w:val="uk-UA" w:eastAsia="uk-UA"/>
              </w:rPr>
              <w:t xml:space="preserve"> 00</w:t>
            </w:r>
            <w:r w:rsidR="00E40669">
              <w:rPr>
                <w:sz w:val="22"/>
                <w:szCs w:val="22"/>
                <w:lang w:eastAsia="uk-UA"/>
              </w:rPr>
              <w:t>0</w:t>
            </w:r>
            <w:r w:rsidR="00E40669" w:rsidRPr="009F2ADD">
              <w:rPr>
                <w:sz w:val="22"/>
                <w:szCs w:val="22"/>
                <w:lang w:eastAsia="uk-UA"/>
              </w:rPr>
              <w:t xml:space="preserve"> </w:t>
            </w:r>
          </w:p>
        </w:tc>
        <w:tc>
          <w:tcPr>
            <w:tcW w:w="2127" w:type="dxa"/>
            <w:vMerge w:val="restart"/>
          </w:tcPr>
          <w:p w:rsidR="00E40669" w:rsidRPr="009F2ADD" w:rsidRDefault="00E40669" w:rsidP="000940DF">
            <w:pPr>
              <w:autoSpaceDE w:val="0"/>
              <w:autoSpaceDN w:val="0"/>
              <w:adjustRightInd w:val="0"/>
              <w:rPr>
                <w:lang w:eastAsia="uk-UA"/>
              </w:rPr>
            </w:pPr>
            <w:r w:rsidRPr="009F2ADD">
              <w:rPr>
                <w:sz w:val="22"/>
                <w:szCs w:val="22"/>
                <w:lang w:eastAsia="uk-UA"/>
              </w:rPr>
              <w:t>Вшанування героїв України, віддання шани загиблим за Незалежність України</w:t>
            </w:r>
          </w:p>
          <w:p w:rsidR="00E40669" w:rsidRPr="009F2ADD" w:rsidRDefault="00E40669" w:rsidP="000940DF">
            <w:pPr>
              <w:autoSpaceDE w:val="0"/>
              <w:autoSpaceDN w:val="0"/>
              <w:adjustRightInd w:val="0"/>
              <w:rPr>
                <w:lang w:eastAsia="uk-UA"/>
              </w:rPr>
            </w:pPr>
          </w:p>
          <w:p w:rsidR="00E40669" w:rsidRPr="009F2ADD" w:rsidRDefault="00E40669" w:rsidP="000940DF">
            <w:pPr>
              <w:autoSpaceDE w:val="0"/>
              <w:autoSpaceDN w:val="0"/>
              <w:adjustRightInd w:val="0"/>
              <w:rPr>
                <w:lang w:eastAsia="uk-UA"/>
              </w:rPr>
            </w:pPr>
          </w:p>
          <w:p w:rsidR="00E40669" w:rsidRPr="009F2ADD" w:rsidRDefault="00E40669" w:rsidP="000940DF">
            <w:pPr>
              <w:autoSpaceDE w:val="0"/>
              <w:autoSpaceDN w:val="0"/>
              <w:adjustRightInd w:val="0"/>
              <w:rPr>
                <w:lang w:eastAsia="uk-UA"/>
              </w:rPr>
            </w:pPr>
          </w:p>
        </w:tc>
      </w:tr>
      <w:tr w:rsidR="00E40669" w:rsidRPr="009F2ADD" w:rsidTr="008B3FC0">
        <w:trPr>
          <w:cantSplit/>
          <w:trHeight w:val="527"/>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eastAsia="uk-UA"/>
              </w:rPr>
            </w:pPr>
          </w:p>
        </w:tc>
        <w:tc>
          <w:tcPr>
            <w:tcW w:w="2835" w:type="dxa"/>
          </w:tcPr>
          <w:p w:rsidR="00E40669" w:rsidRPr="009F2ADD" w:rsidRDefault="00E40669" w:rsidP="000940DF">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p>
          <w:p w:rsidR="006F034F" w:rsidRPr="00F128C8" w:rsidRDefault="00807A46" w:rsidP="000940DF">
            <w:pPr>
              <w:autoSpaceDE w:val="0"/>
              <w:autoSpaceDN w:val="0"/>
              <w:adjustRightInd w:val="0"/>
              <w:rPr>
                <w:lang w:val="uk-UA" w:eastAsia="uk-UA"/>
              </w:rPr>
            </w:pPr>
            <w:r>
              <w:rPr>
                <w:sz w:val="22"/>
                <w:szCs w:val="22"/>
                <w:lang w:val="uk-UA" w:eastAsia="uk-UA"/>
              </w:rPr>
              <w:t>б</w:t>
            </w:r>
            <w:r w:rsidR="00E40669">
              <w:rPr>
                <w:sz w:val="22"/>
                <w:szCs w:val="22"/>
                <w:lang w:val="uk-UA" w:eastAsia="uk-UA"/>
              </w:rPr>
              <w:t>укети живих квітів на могили Героїв</w:t>
            </w:r>
            <w:r w:rsidR="006F034F">
              <w:rPr>
                <w:sz w:val="22"/>
                <w:szCs w:val="22"/>
                <w:lang w:val="uk-UA" w:eastAsia="uk-UA"/>
              </w:rPr>
              <w:t>, прапори</w:t>
            </w: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640"/>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eastAsia="uk-UA"/>
              </w:rPr>
            </w:pPr>
          </w:p>
        </w:tc>
        <w:tc>
          <w:tcPr>
            <w:tcW w:w="2835" w:type="dxa"/>
          </w:tcPr>
          <w:p w:rsidR="00E40669" w:rsidRPr="009F2ADD" w:rsidRDefault="00E40669" w:rsidP="000940DF">
            <w:pPr>
              <w:autoSpaceDE w:val="0"/>
              <w:autoSpaceDN w:val="0"/>
              <w:adjustRightInd w:val="0"/>
              <w:rPr>
                <w:b/>
                <w:lang w:eastAsia="uk-UA"/>
              </w:rPr>
            </w:pPr>
            <w:r w:rsidRPr="009F2ADD">
              <w:rPr>
                <w:b/>
                <w:sz w:val="22"/>
                <w:szCs w:val="22"/>
                <w:lang w:eastAsia="uk-UA"/>
              </w:rPr>
              <w:t>Ефективності</w:t>
            </w:r>
          </w:p>
          <w:p w:rsidR="00E40669" w:rsidRPr="009F2ADD" w:rsidRDefault="00E40669" w:rsidP="000940DF">
            <w:pPr>
              <w:autoSpaceDE w:val="0"/>
              <w:autoSpaceDN w:val="0"/>
              <w:adjustRightInd w:val="0"/>
              <w:rPr>
                <w:lang w:eastAsia="uk-UA"/>
              </w:rPr>
            </w:pPr>
            <w:r w:rsidRPr="009F2ADD">
              <w:rPr>
                <w:sz w:val="22"/>
                <w:szCs w:val="22"/>
                <w:lang w:eastAsia="uk-UA"/>
              </w:rPr>
              <w:t xml:space="preserve">середні витрати на </w:t>
            </w:r>
          </w:p>
          <w:p w:rsidR="00E40669" w:rsidRDefault="00E40669" w:rsidP="000940DF">
            <w:pPr>
              <w:rPr>
                <w:lang w:val="uk-UA" w:eastAsia="uk-UA"/>
              </w:rPr>
            </w:pPr>
            <w:r>
              <w:rPr>
                <w:sz w:val="22"/>
                <w:szCs w:val="22"/>
                <w:lang w:eastAsia="uk-UA"/>
              </w:rPr>
              <w:t xml:space="preserve">придбання </w:t>
            </w:r>
            <w:r>
              <w:rPr>
                <w:sz w:val="22"/>
                <w:szCs w:val="22"/>
                <w:lang w:val="uk-UA" w:eastAsia="uk-UA"/>
              </w:rPr>
              <w:t>букета</w:t>
            </w:r>
            <w:r w:rsidR="006F034F">
              <w:rPr>
                <w:sz w:val="22"/>
                <w:szCs w:val="22"/>
                <w:lang w:val="uk-UA" w:eastAsia="uk-UA"/>
              </w:rPr>
              <w:t>, прапора</w:t>
            </w:r>
          </w:p>
          <w:p w:rsidR="006F034F" w:rsidRPr="001F67DE" w:rsidRDefault="006F034F" w:rsidP="000940DF">
            <w:pPr>
              <w:rPr>
                <w:lang w:val="uk-UA" w:eastAsia="uk-UA"/>
              </w:rPr>
            </w:pP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574"/>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eastAsia="uk-UA"/>
              </w:rPr>
            </w:pPr>
          </w:p>
        </w:tc>
        <w:tc>
          <w:tcPr>
            <w:tcW w:w="2835" w:type="dxa"/>
          </w:tcPr>
          <w:p w:rsidR="00E40669" w:rsidRDefault="00E40669" w:rsidP="000940DF">
            <w:pPr>
              <w:autoSpaceDE w:val="0"/>
              <w:autoSpaceDN w:val="0"/>
              <w:adjustRightInd w:val="0"/>
              <w:rPr>
                <w:lang w:val="uk-UA" w:eastAsia="uk-UA"/>
              </w:rPr>
            </w:pPr>
            <w:r w:rsidRPr="009F2ADD">
              <w:rPr>
                <w:b/>
                <w:sz w:val="22"/>
                <w:szCs w:val="22"/>
                <w:lang w:eastAsia="uk-UA"/>
              </w:rPr>
              <w:t>Якості</w:t>
            </w:r>
            <w:r>
              <w:rPr>
                <w:b/>
                <w:lang w:val="uk-UA" w:eastAsia="uk-UA"/>
              </w:rPr>
              <w:t xml:space="preserve"> </w:t>
            </w:r>
            <w:r w:rsidR="00807A46">
              <w:rPr>
                <w:sz w:val="22"/>
                <w:szCs w:val="22"/>
                <w:lang w:val="uk-UA" w:eastAsia="uk-UA"/>
              </w:rPr>
              <w:t>з</w:t>
            </w:r>
            <w:r w:rsidRPr="009F2ADD">
              <w:rPr>
                <w:sz w:val="22"/>
                <w:szCs w:val="22"/>
                <w:lang w:val="uk-UA" w:eastAsia="uk-UA"/>
              </w:rPr>
              <w:t>алишено на рівні минулого року</w:t>
            </w:r>
          </w:p>
          <w:p w:rsidR="006F034F" w:rsidRPr="009F2ADD" w:rsidRDefault="006F034F" w:rsidP="000940DF">
            <w:pPr>
              <w:autoSpaceDE w:val="0"/>
              <w:autoSpaceDN w:val="0"/>
              <w:adjustRightInd w:val="0"/>
              <w:rPr>
                <w:b/>
                <w:lang w:eastAsia="uk-UA"/>
              </w:rPr>
            </w:pP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144"/>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lang w:val="uk-UA" w:eastAsia="uk-UA"/>
              </w:rPr>
            </w:pPr>
            <w:r w:rsidRPr="009F2ADD">
              <w:rPr>
                <w:b/>
                <w:sz w:val="22"/>
                <w:szCs w:val="22"/>
                <w:lang w:eastAsia="uk-UA"/>
              </w:rPr>
              <w:t xml:space="preserve">Захід </w:t>
            </w:r>
            <w:r w:rsidR="00FB269F">
              <w:rPr>
                <w:b/>
                <w:sz w:val="22"/>
                <w:szCs w:val="22"/>
                <w:lang w:val="uk-UA" w:eastAsia="uk-UA"/>
              </w:rPr>
              <w:t>9</w:t>
            </w:r>
          </w:p>
          <w:p w:rsidR="00E40669" w:rsidRPr="009F2ADD" w:rsidRDefault="00E40669" w:rsidP="001F67DE">
            <w:pPr>
              <w:autoSpaceDE w:val="0"/>
              <w:autoSpaceDN w:val="0"/>
              <w:adjustRightInd w:val="0"/>
              <w:rPr>
                <w:lang w:eastAsia="uk-UA"/>
              </w:rPr>
            </w:pPr>
            <w:r w:rsidRPr="009F2ADD">
              <w:rPr>
                <w:sz w:val="22"/>
                <w:szCs w:val="22"/>
                <w:lang w:eastAsia="uk-UA"/>
              </w:rPr>
              <w:t>День міста -</w:t>
            </w:r>
          </w:p>
          <w:p w:rsidR="00E40669" w:rsidRPr="009F2ADD" w:rsidRDefault="00E40669" w:rsidP="001F67DE">
            <w:pPr>
              <w:autoSpaceDE w:val="0"/>
              <w:autoSpaceDN w:val="0"/>
              <w:adjustRightInd w:val="0"/>
              <w:rPr>
                <w:lang w:eastAsia="uk-UA"/>
              </w:rPr>
            </w:pPr>
            <w:r>
              <w:rPr>
                <w:sz w:val="22"/>
                <w:szCs w:val="22"/>
                <w:lang w:val="uk-UA" w:eastAsia="uk-UA"/>
              </w:rPr>
              <w:t>72</w:t>
            </w:r>
            <w:r w:rsidRPr="009F2ADD">
              <w:rPr>
                <w:sz w:val="22"/>
                <w:szCs w:val="22"/>
                <w:lang w:eastAsia="uk-UA"/>
              </w:rPr>
              <w:t xml:space="preserve"> річниця від дня заснування міста</w:t>
            </w:r>
          </w:p>
          <w:p w:rsidR="00E40669" w:rsidRDefault="00E40669" w:rsidP="001F67DE">
            <w:pPr>
              <w:autoSpaceDE w:val="0"/>
              <w:autoSpaceDN w:val="0"/>
              <w:adjustRightInd w:val="0"/>
              <w:rPr>
                <w:lang w:val="uk-UA" w:eastAsia="uk-UA"/>
              </w:rPr>
            </w:pPr>
            <w:r w:rsidRPr="009F2ADD">
              <w:rPr>
                <w:sz w:val="22"/>
                <w:szCs w:val="22"/>
                <w:lang w:val="uk-UA" w:eastAsia="uk-UA"/>
              </w:rPr>
              <w:t>Святковий концерт</w:t>
            </w:r>
          </w:p>
          <w:p w:rsidR="00E40669" w:rsidRPr="009F2ADD" w:rsidRDefault="00E40669" w:rsidP="001F67DE">
            <w:pPr>
              <w:autoSpaceDE w:val="0"/>
              <w:autoSpaceDN w:val="0"/>
              <w:adjustRightInd w:val="0"/>
              <w:rPr>
                <w:b/>
                <w:lang w:eastAsia="uk-UA"/>
              </w:rPr>
            </w:pPr>
            <w:r>
              <w:rPr>
                <w:sz w:val="22"/>
                <w:szCs w:val="22"/>
                <w:lang w:val="uk-UA" w:eastAsia="uk-UA"/>
              </w:rPr>
              <w:t>(травень)</w:t>
            </w:r>
          </w:p>
        </w:tc>
        <w:tc>
          <w:tcPr>
            <w:tcW w:w="2835" w:type="dxa"/>
          </w:tcPr>
          <w:p w:rsidR="00E40669" w:rsidRDefault="00E40669" w:rsidP="001F67DE">
            <w:pPr>
              <w:autoSpaceDE w:val="0"/>
              <w:autoSpaceDN w:val="0"/>
              <w:adjustRightInd w:val="0"/>
              <w:rPr>
                <w:lang w:eastAsia="uk-UA"/>
              </w:rPr>
            </w:pPr>
            <w:r w:rsidRPr="009F2ADD">
              <w:rPr>
                <w:b/>
                <w:sz w:val="22"/>
                <w:szCs w:val="22"/>
                <w:lang w:eastAsia="uk-UA"/>
              </w:rPr>
              <w:t>Затрат</w:t>
            </w:r>
            <w:r w:rsidRPr="009F2ADD">
              <w:rPr>
                <w:sz w:val="22"/>
                <w:szCs w:val="22"/>
                <w:lang w:eastAsia="uk-UA"/>
              </w:rPr>
              <w:t xml:space="preserve"> </w:t>
            </w:r>
            <w:r w:rsidR="00CE10A9">
              <w:rPr>
                <w:sz w:val="22"/>
                <w:szCs w:val="22"/>
                <w:lang w:val="uk-UA" w:eastAsia="uk-UA"/>
              </w:rPr>
              <w:t>88 5</w:t>
            </w:r>
            <w:r w:rsidRPr="009F2ADD">
              <w:rPr>
                <w:sz w:val="22"/>
                <w:szCs w:val="22"/>
                <w:lang w:eastAsia="uk-UA"/>
              </w:rPr>
              <w:t>00</w:t>
            </w:r>
            <w:r w:rsidRPr="009F2ADD">
              <w:rPr>
                <w:sz w:val="22"/>
                <w:szCs w:val="22"/>
                <w:lang w:val="uk-UA" w:eastAsia="uk-UA"/>
              </w:rPr>
              <w:t xml:space="preserve"> </w:t>
            </w:r>
            <w:r w:rsidRPr="009F2ADD">
              <w:rPr>
                <w:sz w:val="22"/>
                <w:szCs w:val="22"/>
                <w:lang w:eastAsia="uk-UA"/>
              </w:rPr>
              <w:t>грн</w:t>
            </w:r>
          </w:p>
          <w:p w:rsidR="006F034F" w:rsidRPr="001F67DE" w:rsidRDefault="006F034F" w:rsidP="001F67DE">
            <w:pPr>
              <w:autoSpaceDE w:val="0"/>
              <w:autoSpaceDN w:val="0"/>
              <w:adjustRightInd w:val="0"/>
              <w:rPr>
                <w:lang w:eastAsia="uk-UA"/>
              </w:rPr>
            </w:pPr>
          </w:p>
        </w:tc>
        <w:tc>
          <w:tcPr>
            <w:tcW w:w="1701" w:type="dxa"/>
            <w:vMerge w:val="restart"/>
          </w:tcPr>
          <w:p w:rsidR="00E40669" w:rsidRDefault="00E40669" w:rsidP="000940DF">
            <w:pPr>
              <w:autoSpaceDE w:val="0"/>
              <w:autoSpaceDN w:val="0"/>
              <w:adjustRightInd w:val="0"/>
              <w:rPr>
                <w:lang w:val="uk-UA" w:eastAsia="uk-UA"/>
              </w:rPr>
            </w:pPr>
            <w:r w:rsidRPr="009F2ADD">
              <w:rPr>
                <w:sz w:val="22"/>
                <w:szCs w:val="22"/>
                <w:lang w:val="uk-UA" w:eastAsia="uk-UA"/>
              </w:rPr>
              <w:t>Управління культури, спорту та гуманітарної політики</w:t>
            </w:r>
          </w:p>
          <w:p w:rsidR="00E40669" w:rsidRPr="009F2ADD" w:rsidRDefault="00E40669" w:rsidP="000940DF">
            <w:pPr>
              <w:autoSpaceDE w:val="0"/>
              <w:autoSpaceDN w:val="0"/>
              <w:adjustRightInd w:val="0"/>
              <w:rPr>
                <w:lang w:eastAsia="uk-UA"/>
              </w:rPr>
            </w:pPr>
          </w:p>
        </w:tc>
        <w:tc>
          <w:tcPr>
            <w:tcW w:w="1843" w:type="dxa"/>
            <w:vMerge w:val="restart"/>
          </w:tcPr>
          <w:p w:rsidR="00E40669" w:rsidRPr="009F2ADD" w:rsidRDefault="00E40669" w:rsidP="000940DF">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CE10A9" w:rsidP="000940DF">
            <w:pPr>
              <w:autoSpaceDE w:val="0"/>
              <w:autoSpaceDN w:val="0"/>
              <w:adjustRightInd w:val="0"/>
              <w:rPr>
                <w:lang w:eastAsia="uk-UA"/>
              </w:rPr>
            </w:pPr>
            <w:r>
              <w:rPr>
                <w:sz w:val="22"/>
                <w:szCs w:val="22"/>
                <w:lang w:val="uk-UA" w:eastAsia="uk-UA"/>
              </w:rPr>
              <w:t>88 5</w:t>
            </w:r>
            <w:r w:rsidR="00E40669" w:rsidRPr="009F2ADD">
              <w:rPr>
                <w:sz w:val="22"/>
                <w:szCs w:val="22"/>
                <w:lang w:eastAsia="uk-UA"/>
              </w:rPr>
              <w:t>00</w:t>
            </w:r>
          </w:p>
        </w:tc>
        <w:tc>
          <w:tcPr>
            <w:tcW w:w="2127" w:type="dxa"/>
            <w:vMerge w:val="restart"/>
          </w:tcPr>
          <w:p w:rsidR="00E40669" w:rsidRPr="009F2ADD" w:rsidRDefault="00E40669" w:rsidP="001F67DE">
            <w:pPr>
              <w:autoSpaceDE w:val="0"/>
              <w:autoSpaceDN w:val="0"/>
              <w:adjustRightInd w:val="0"/>
              <w:rPr>
                <w:lang w:eastAsia="uk-UA"/>
              </w:rPr>
            </w:pPr>
            <w:r w:rsidRPr="009F2ADD">
              <w:rPr>
                <w:sz w:val="22"/>
                <w:szCs w:val="22"/>
                <w:lang w:eastAsia="uk-UA"/>
              </w:rPr>
              <w:t>Святкування дня міста Забезпечення видовищних заходів та змістовного дозвілля мешканців</w:t>
            </w:r>
          </w:p>
          <w:p w:rsidR="00E40669" w:rsidRDefault="00E40669" w:rsidP="000940DF">
            <w:pPr>
              <w:autoSpaceDE w:val="0"/>
              <w:autoSpaceDN w:val="0"/>
              <w:adjustRightInd w:val="0"/>
              <w:rPr>
                <w:lang w:eastAsia="uk-UA"/>
              </w:rPr>
            </w:pPr>
          </w:p>
          <w:p w:rsidR="00E40669" w:rsidRDefault="00E40669" w:rsidP="000940DF">
            <w:pPr>
              <w:autoSpaceDE w:val="0"/>
              <w:autoSpaceDN w:val="0"/>
              <w:adjustRightInd w:val="0"/>
              <w:rPr>
                <w:lang w:eastAsia="uk-UA"/>
              </w:rPr>
            </w:pPr>
          </w:p>
          <w:p w:rsidR="00E40669" w:rsidRDefault="00E40669" w:rsidP="000940DF">
            <w:pPr>
              <w:autoSpaceDE w:val="0"/>
              <w:autoSpaceDN w:val="0"/>
              <w:adjustRightInd w:val="0"/>
              <w:rPr>
                <w:lang w:eastAsia="uk-UA"/>
              </w:rPr>
            </w:pPr>
          </w:p>
          <w:p w:rsidR="00E40669" w:rsidRDefault="00E40669" w:rsidP="000940DF">
            <w:pPr>
              <w:autoSpaceDE w:val="0"/>
              <w:autoSpaceDN w:val="0"/>
              <w:adjustRightInd w:val="0"/>
              <w:rPr>
                <w:lang w:eastAsia="uk-UA"/>
              </w:rPr>
            </w:pPr>
          </w:p>
          <w:p w:rsidR="00E40669" w:rsidRDefault="00E40669" w:rsidP="000940DF">
            <w:pPr>
              <w:autoSpaceDE w:val="0"/>
              <w:autoSpaceDN w:val="0"/>
              <w:adjustRightInd w:val="0"/>
              <w:rPr>
                <w:lang w:eastAsia="uk-UA"/>
              </w:rPr>
            </w:pPr>
          </w:p>
          <w:p w:rsidR="00E40669" w:rsidRDefault="00E40669" w:rsidP="000940DF">
            <w:pPr>
              <w:autoSpaceDE w:val="0"/>
              <w:autoSpaceDN w:val="0"/>
              <w:adjustRightInd w:val="0"/>
              <w:rPr>
                <w:lang w:eastAsia="uk-UA"/>
              </w:rPr>
            </w:pPr>
          </w:p>
          <w:p w:rsidR="00E40669" w:rsidRPr="009F2ADD" w:rsidRDefault="00E40669" w:rsidP="000940DF">
            <w:pPr>
              <w:autoSpaceDE w:val="0"/>
              <w:autoSpaceDN w:val="0"/>
              <w:adjustRightInd w:val="0"/>
              <w:rPr>
                <w:lang w:eastAsia="uk-UA"/>
              </w:rPr>
            </w:pPr>
          </w:p>
        </w:tc>
      </w:tr>
      <w:tr w:rsidR="00E40669" w:rsidRPr="009F2ADD" w:rsidTr="008B3FC0">
        <w:trPr>
          <w:cantSplit/>
          <w:trHeight w:val="142"/>
        </w:trPr>
        <w:tc>
          <w:tcPr>
            <w:tcW w:w="1560" w:type="dxa"/>
            <w:vMerge/>
          </w:tcPr>
          <w:p w:rsidR="00E40669" w:rsidRPr="009F2ADD" w:rsidRDefault="00E40669" w:rsidP="000940DF">
            <w:pPr>
              <w:autoSpaceDE w:val="0"/>
              <w:autoSpaceDN w:val="0"/>
              <w:adjustRightInd w:val="0"/>
              <w:jc w:val="center"/>
              <w:rPr>
                <w:b/>
                <w:lang w:eastAsia="uk-UA"/>
              </w:rPr>
            </w:pPr>
          </w:p>
        </w:tc>
        <w:tc>
          <w:tcPr>
            <w:tcW w:w="2398" w:type="dxa"/>
            <w:vMerge/>
          </w:tcPr>
          <w:p w:rsidR="00E40669" w:rsidRPr="009F2ADD" w:rsidRDefault="00E40669" w:rsidP="000940DF">
            <w:pPr>
              <w:autoSpaceDE w:val="0"/>
              <w:autoSpaceDN w:val="0"/>
              <w:adjustRightInd w:val="0"/>
              <w:rPr>
                <w:b/>
                <w:lang w:eastAsia="uk-UA"/>
              </w:rPr>
            </w:pPr>
          </w:p>
        </w:tc>
        <w:tc>
          <w:tcPr>
            <w:tcW w:w="1996" w:type="dxa"/>
            <w:vMerge/>
          </w:tcPr>
          <w:p w:rsidR="00E40669" w:rsidRPr="009F2ADD" w:rsidRDefault="00E40669" w:rsidP="000940DF">
            <w:pPr>
              <w:autoSpaceDE w:val="0"/>
              <w:autoSpaceDN w:val="0"/>
              <w:adjustRightInd w:val="0"/>
              <w:rPr>
                <w:b/>
                <w:lang w:eastAsia="uk-UA"/>
              </w:rPr>
            </w:pPr>
          </w:p>
        </w:tc>
        <w:tc>
          <w:tcPr>
            <w:tcW w:w="2835" w:type="dxa"/>
          </w:tcPr>
          <w:p w:rsidR="00E40669" w:rsidRPr="009F2ADD" w:rsidRDefault="00E40669" w:rsidP="001F67DE">
            <w:r w:rsidRPr="009F2ADD">
              <w:rPr>
                <w:b/>
                <w:sz w:val="22"/>
                <w:szCs w:val="22"/>
                <w:lang w:eastAsia="uk-UA"/>
              </w:rPr>
              <w:t>Продукту</w:t>
            </w:r>
          </w:p>
          <w:p w:rsidR="00E40669" w:rsidRPr="001F67DE" w:rsidRDefault="00807A46" w:rsidP="001F67DE">
            <w:pPr>
              <w:rPr>
                <w:lang w:val="uk-UA" w:eastAsia="uk-UA"/>
              </w:rPr>
            </w:pPr>
            <w:r>
              <w:rPr>
                <w:sz w:val="22"/>
                <w:szCs w:val="22"/>
                <w:lang w:val="uk-UA" w:eastAsia="uk-UA"/>
              </w:rPr>
              <w:t>п</w:t>
            </w:r>
            <w:r w:rsidR="001520F3">
              <w:rPr>
                <w:sz w:val="22"/>
                <w:szCs w:val="22"/>
                <w:lang w:val="uk-UA" w:eastAsia="uk-UA"/>
              </w:rPr>
              <w:t>ридбання нагород, запрошень, подяк, грамот;  в</w:t>
            </w:r>
            <w:r w:rsidR="00E40669" w:rsidRPr="009F2ADD">
              <w:rPr>
                <w:sz w:val="22"/>
                <w:szCs w:val="22"/>
                <w:lang w:eastAsia="uk-UA"/>
              </w:rPr>
              <w:t>иступи художніх колективів МБК та  запрошених гостей</w:t>
            </w:r>
          </w:p>
        </w:tc>
        <w:tc>
          <w:tcPr>
            <w:tcW w:w="1701" w:type="dxa"/>
            <w:vMerge/>
          </w:tcPr>
          <w:p w:rsidR="00E40669" w:rsidRPr="009F2ADD" w:rsidRDefault="00E40669" w:rsidP="000940DF">
            <w:pPr>
              <w:autoSpaceDE w:val="0"/>
              <w:autoSpaceDN w:val="0"/>
              <w:adjustRightInd w:val="0"/>
              <w:rPr>
                <w:lang w:eastAsia="uk-UA"/>
              </w:rPr>
            </w:pPr>
          </w:p>
        </w:tc>
        <w:tc>
          <w:tcPr>
            <w:tcW w:w="1843" w:type="dxa"/>
            <w:vMerge/>
          </w:tcPr>
          <w:p w:rsidR="00E40669" w:rsidRPr="009F2ADD" w:rsidRDefault="00E40669" w:rsidP="000940DF">
            <w:pPr>
              <w:autoSpaceDE w:val="0"/>
              <w:autoSpaceDN w:val="0"/>
              <w:adjustRightInd w:val="0"/>
              <w:rPr>
                <w:lang w:eastAsia="uk-UA"/>
              </w:rPr>
            </w:pPr>
          </w:p>
        </w:tc>
        <w:tc>
          <w:tcPr>
            <w:tcW w:w="1275" w:type="dxa"/>
            <w:vMerge/>
          </w:tcPr>
          <w:p w:rsidR="00E40669" w:rsidRPr="009F2ADD" w:rsidRDefault="00E40669" w:rsidP="000940DF">
            <w:pPr>
              <w:autoSpaceDE w:val="0"/>
              <w:autoSpaceDN w:val="0"/>
              <w:adjustRightInd w:val="0"/>
              <w:rPr>
                <w:lang w:eastAsia="uk-UA"/>
              </w:rPr>
            </w:pPr>
          </w:p>
        </w:tc>
        <w:tc>
          <w:tcPr>
            <w:tcW w:w="2127" w:type="dxa"/>
            <w:vMerge/>
          </w:tcPr>
          <w:p w:rsidR="00E40669" w:rsidRPr="009F2ADD" w:rsidRDefault="00E40669" w:rsidP="000940DF">
            <w:pPr>
              <w:autoSpaceDE w:val="0"/>
              <w:autoSpaceDN w:val="0"/>
              <w:adjustRightInd w:val="0"/>
              <w:rPr>
                <w:lang w:eastAsia="uk-UA"/>
              </w:rPr>
            </w:pPr>
          </w:p>
        </w:tc>
      </w:tr>
      <w:tr w:rsidR="00E40669" w:rsidRPr="009F2ADD" w:rsidTr="008B3FC0">
        <w:trPr>
          <w:cantSplit/>
          <w:trHeight w:val="142"/>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eastAsia="uk-UA"/>
              </w:rPr>
            </w:pPr>
          </w:p>
        </w:tc>
        <w:tc>
          <w:tcPr>
            <w:tcW w:w="2835" w:type="dxa"/>
          </w:tcPr>
          <w:p w:rsidR="00E40669" w:rsidRPr="009F2ADD" w:rsidRDefault="00E40669" w:rsidP="001F67DE">
            <w:pPr>
              <w:autoSpaceDE w:val="0"/>
              <w:autoSpaceDN w:val="0"/>
              <w:adjustRightInd w:val="0"/>
              <w:rPr>
                <w:b/>
                <w:lang w:eastAsia="uk-UA"/>
              </w:rPr>
            </w:pPr>
            <w:r w:rsidRPr="009F2ADD">
              <w:rPr>
                <w:b/>
                <w:sz w:val="22"/>
                <w:szCs w:val="22"/>
                <w:lang w:eastAsia="uk-UA"/>
              </w:rPr>
              <w:t>Ефективності</w:t>
            </w:r>
          </w:p>
          <w:p w:rsidR="00E40669" w:rsidRPr="009F2ADD" w:rsidRDefault="00E40669" w:rsidP="001F67DE">
            <w:pPr>
              <w:autoSpaceDE w:val="0"/>
              <w:autoSpaceDN w:val="0"/>
              <w:adjustRightInd w:val="0"/>
              <w:rPr>
                <w:lang w:eastAsia="uk-UA"/>
              </w:rPr>
            </w:pPr>
            <w:r w:rsidRPr="009F2ADD">
              <w:rPr>
                <w:sz w:val="22"/>
                <w:szCs w:val="22"/>
                <w:lang w:eastAsia="uk-UA"/>
              </w:rPr>
              <w:t xml:space="preserve">середні витрати на </w:t>
            </w:r>
          </w:p>
          <w:p w:rsidR="00E40669" w:rsidRPr="001520F3" w:rsidRDefault="001520F3" w:rsidP="001F67DE">
            <w:pPr>
              <w:autoSpaceDE w:val="0"/>
              <w:autoSpaceDN w:val="0"/>
              <w:adjustRightInd w:val="0"/>
              <w:rPr>
                <w:lang w:eastAsia="uk-UA"/>
              </w:rPr>
            </w:pPr>
            <w:r>
              <w:rPr>
                <w:sz w:val="22"/>
                <w:szCs w:val="22"/>
                <w:lang w:val="uk-UA" w:eastAsia="uk-UA"/>
              </w:rPr>
              <w:t xml:space="preserve">придбання </w:t>
            </w:r>
            <w:r w:rsidR="006F034F">
              <w:rPr>
                <w:sz w:val="22"/>
                <w:szCs w:val="22"/>
                <w:lang w:val="uk-UA" w:eastAsia="uk-UA"/>
              </w:rPr>
              <w:t xml:space="preserve">1 </w:t>
            </w:r>
            <w:r>
              <w:rPr>
                <w:sz w:val="22"/>
                <w:szCs w:val="22"/>
                <w:lang w:val="uk-UA" w:eastAsia="uk-UA"/>
              </w:rPr>
              <w:t>нагород</w:t>
            </w:r>
            <w:r w:rsidR="006F034F">
              <w:rPr>
                <w:sz w:val="22"/>
                <w:szCs w:val="22"/>
                <w:lang w:val="uk-UA" w:eastAsia="uk-UA"/>
              </w:rPr>
              <w:t>и</w:t>
            </w:r>
            <w:r>
              <w:rPr>
                <w:sz w:val="22"/>
                <w:szCs w:val="22"/>
                <w:lang w:val="uk-UA" w:eastAsia="uk-UA"/>
              </w:rPr>
              <w:t>, запрошен</w:t>
            </w:r>
            <w:r w:rsidR="006F034F">
              <w:rPr>
                <w:sz w:val="22"/>
                <w:szCs w:val="22"/>
                <w:lang w:val="uk-UA" w:eastAsia="uk-UA"/>
              </w:rPr>
              <w:t>ня</w:t>
            </w:r>
            <w:r>
              <w:rPr>
                <w:sz w:val="22"/>
                <w:szCs w:val="22"/>
                <w:lang w:val="uk-UA" w:eastAsia="uk-UA"/>
              </w:rPr>
              <w:t>, подяк</w:t>
            </w:r>
            <w:r w:rsidR="006F034F">
              <w:rPr>
                <w:sz w:val="22"/>
                <w:szCs w:val="22"/>
                <w:lang w:val="uk-UA" w:eastAsia="uk-UA"/>
              </w:rPr>
              <w:t xml:space="preserve">и, </w:t>
            </w:r>
            <w:r>
              <w:rPr>
                <w:sz w:val="22"/>
                <w:szCs w:val="22"/>
                <w:lang w:val="uk-UA" w:eastAsia="uk-UA"/>
              </w:rPr>
              <w:t>грамот</w:t>
            </w:r>
            <w:r w:rsidR="006F034F">
              <w:rPr>
                <w:sz w:val="22"/>
                <w:szCs w:val="22"/>
                <w:lang w:val="uk-UA" w:eastAsia="uk-UA"/>
              </w:rPr>
              <w:t>и</w:t>
            </w: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6F034F" w:rsidRPr="009F2ADD" w:rsidTr="008B3FC0">
        <w:trPr>
          <w:cantSplit/>
          <w:trHeight w:val="852"/>
        </w:trPr>
        <w:tc>
          <w:tcPr>
            <w:tcW w:w="1560" w:type="dxa"/>
            <w:vMerge/>
          </w:tcPr>
          <w:p w:rsidR="006F034F" w:rsidRPr="009F2ADD" w:rsidRDefault="006F034F" w:rsidP="001F67DE">
            <w:pPr>
              <w:autoSpaceDE w:val="0"/>
              <w:autoSpaceDN w:val="0"/>
              <w:adjustRightInd w:val="0"/>
              <w:jc w:val="center"/>
              <w:rPr>
                <w:b/>
                <w:lang w:eastAsia="uk-UA"/>
              </w:rPr>
            </w:pPr>
          </w:p>
        </w:tc>
        <w:tc>
          <w:tcPr>
            <w:tcW w:w="2398" w:type="dxa"/>
            <w:vMerge/>
          </w:tcPr>
          <w:p w:rsidR="006F034F" w:rsidRPr="009F2ADD" w:rsidRDefault="006F034F" w:rsidP="001F67DE">
            <w:pPr>
              <w:autoSpaceDE w:val="0"/>
              <w:autoSpaceDN w:val="0"/>
              <w:adjustRightInd w:val="0"/>
              <w:rPr>
                <w:b/>
                <w:lang w:eastAsia="uk-UA"/>
              </w:rPr>
            </w:pPr>
          </w:p>
        </w:tc>
        <w:tc>
          <w:tcPr>
            <w:tcW w:w="1996" w:type="dxa"/>
            <w:vMerge/>
          </w:tcPr>
          <w:p w:rsidR="006F034F" w:rsidRPr="009F2ADD" w:rsidRDefault="006F034F" w:rsidP="001F67DE">
            <w:pPr>
              <w:autoSpaceDE w:val="0"/>
              <w:autoSpaceDN w:val="0"/>
              <w:adjustRightInd w:val="0"/>
              <w:rPr>
                <w:b/>
                <w:lang w:eastAsia="uk-UA"/>
              </w:rPr>
            </w:pPr>
          </w:p>
        </w:tc>
        <w:tc>
          <w:tcPr>
            <w:tcW w:w="2835" w:type="dxa"/>
          </w:tcPr>
          <w:p w:rsidR="006F034F" w:rsidRPr="001F67DE" w:rsidRDefault="006F034F" w:rsidP="001F67DE">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Pr="009F2ADD">
              <w:rPr>
                <w:sz w:val="22"/>
                <w:szCs w:val="22"/>
                <w:lang w:val="uk-UA" w:eastAsia="uk-UA"/>
              </w:rPr>
              <w:t>збільшено у порівнянні з минулим роком</w:t>
            </w:r>
          </w:p>
        </w:tc>
        <w:tc>
          <w:tcPr>
            <w:tcW w:w="1701" w:type="dxa"/>
            <w:vMerge/>
          </w:tcPr>
          <w:p w:rsidR="006F034F" w:rsidRPr="009F2ADD" w:rsidRDefault="006F034F" w:rsidP="001F67DE">
            <w:pPr>
              <w:autoSpaceDE w:val="0"/>
              <w:autoSpaceDN w:val="0"/>
              <w:adjustRightInd w:val="0"/>
              <w:rPr>
                <w:lang w:eastAsia="uk-UA"/>
              </w:rPr>
            </w:pPr>
          </w:p>
        </w:tc>
        <w:tc>
          <w:tcPr>
            <w:tcW w:w="1843" w:type="dxa"/>
            <w:vMerge/>
          </w:tcPr>
          <w:p w:rsidR="006F034F" w:rsidRPr="009F2ADD" w:rsidRDefault="006F034F" w:rsidP="001F67DE">
            <w:pPr>
              <w:autoSpaceDE w:val="0"/>
              <w:autoSpaceDN w:val="0"/>
              <w:adjustRightInd w:val="0"/>
              <w:rPr>
                <w:lang w:eastAsia="uk-UA"/>
              </w:rPr>
            </w:pPr>
          </w:p>
        </w:tc>
        <w:tc>
          <w:tcPr>
            <w:tcW w:w="1275" w:type="dxa"/>
            <w:vMerge/>
          </w:tcPr>
          <w:p w:rsidR="006F034F" w:rsidRPr="009F2ADD" w:rsidRDefault="006F034F" w:rsidP="001F67DE">
            <w:pPr>
              <w:autoSpaceDE w:val="0"/>
              <w:autoSpaceDN w:val="0"/>
              <w:adjustRightInd w:val="0"/>
              <w:rPr>
                <w:lang w:eastAsia="uk-UA"/>
              </w:rPr>
            </w:pPr>
          </w:p>
        </w:tc>
        <w:tc>
          <w:tcPr>
            <w:tcW w:w="2127" w:type="dxa"/>
            <w:vMerge/>
          </w:tcPr>
          <w:p w:rsidR="006F034F" w:rsidRPr="009F2ADD" w:rsidRDefault="006F034F" w:rsidP="001F67DE">
            <w:pPr>
              <w:autoSpaceDE w:val="0"/>
              <w:autoSpaceDN w:val="0"/>
              <w:adjustRightInd w:val="0"/>
              <w:rPr>
                <w:lang w:eastAsia="uk-UA"/>
              </w:rPr>
            </w:pPr>
          </w:p>
        </w:tc>
      </w:tr>
      <w:tr w:rsidR="00E40669" w:rsidRPr="009F2ADD" w:rsidTr="008B3FC0">
        <w:trPr>
          <w:cantSplit/>
          <w:trHeight w:val="207"/>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color w:val="000000" w:themeColor="text1"/>
                <w:lang w:val="uk-UA" w:eastAsia="uk-UA"/>
              </w:rPr>
            </w:pPr>
            <w:r w:rsidRPr="009F2ADD">
              <w:rPr>
                <w:b/>
                <w:color w:val="000000" w:themeColor="text1"/>
                <w:sz w:val="22"/>
                <w:szCs w:val="22"/>
                <w:lang w:val="uk-UA" w:eastAsia="uk-UA"/>
              </w:rPr>
              <w:t>Захід 1</w:t>
            </w:r>
            <w:r w:rsidR="00FB269F">
              <w:rPr>
                <w:b/>
                <w:color w:val="000000" w:themeColor="text1"/>
                <w:sz w:val="22"/>
                <w:szCs w:val="22"/>
                <w:lang w:val="uk-UA" w:eastAsia="uk-UA"/>
              </w:rPr>
              <w:t>0</w:t>
            </w:r>
          </w:p>
          <w:p w:rsidR="00E40669" w:rsidRDefault="00E40669" w:rsidP="001F67DE">
            <w:pPr>
              <w:autoSpaceDE w:val="0"/>
              <w:autoSpaceDN w:val="0"/>
              <w:adjustRightInd w:val="0"/>
              <w:rPr>
                <w:color w:val="000000" w:themeColor="text1"/>
                <w:lang w:val="uk-UA" w:eastAsia="uk-UA"/>
              </w:rPr>
            </w:pPr>
            <w:r w:rsidRPr="009F2ADD">
              <w:rPr>
                <w:color w:val="000000" w:themeColor="text1"/>
                <w:sz w:val="22"/>
                <w:szCs w:val="22"/>
                <w:lang w:val="uk-UA" w:eastAsia="uk-UA"/>
              </w:rPr>
              <w:t xml:space="preserve">Дні Європи в Україні </w:t>
            </w:r>
          </w:p>
          <w:p w:rsidR="00E40669" w:rsidRPr="009F2ADD" w:rsidRDefault="00E40669" w:rsidP="001F67DE">
            <w:pPr>
              <w:autoSpaceDE w:val="0"/>
              <w:autoSpaceDN w:val="0"/>
              <w:adjustRightInd w:val="0"/>
              <w:rPr>
                <w:color w:val="000000" w:themeColor="text1"/>
                <w:lang w:val="uk-UA" w:eastAsia="uk-UA"/>
              </w:rPr>
            </w:pPr>
            <w:r>
              <w:rPr>
                <w:color w:val="000000" w:themeColor="text1"/>
                <w:sz w:val="22"/>
                <w:szCs w:val="22"/>
                <w:lang w:val="uk-UA" w:eastAsia="uk-UA"/>
              </w:rPr>
              <w:t>(травень-червень)</w:t>
            </w:r>
          </w:p>
        </w:tc>
        <w:tc>
          <w:tcPr>
            <w:tcW w:w="2835" w:type="dxa"/>
          </w:tcPr>
          <w:p w:rsidR="00E40669" w:rsidRPr="00AD0091" w:rsidRDefault="00E40669" w:rsidP="001F67DE">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4</w:t>
            </w:r>
            <w:r w:rsidRPr="009F2ADD">
              <w:rPr>
                <w:sz w:val="22"/>
                <w:szCs w:val="22"/>
                <w:lang w:val="uk-UA" w:eastAsia="uk-UA"/>
              </w:rPr>
              <w:t> 000 грн</w:t>
            </w:r>
          </w:p>
        </w:tc>
        <w:tc>
          <w:tcPr>
            <w:tcW w:w="1701" w:type="dxa"/>
            <w:vMerge w:val="restart"/>
          </w:tcPr>
          <w:p w:rsidR="00E40669" w:rsidRPr="009F2ADD" w:rsidRDefault="00E40669" w:rsidP="001F67DE">
            <w:pPr>
              <w:autoSpaceDE w:val="0"/>
              <w:autoSpaceDN w:val="0"/>
              <w:adjustRightInd w:val="0"/>
              <w:rPr>
                <w:color w:val="000000" w:themeColor="text1"/>
                <w:lang w:val="uk-UA" w:eastAsia="uk-UA"/>
              </w:rPr>
            </w:pPr>
            <w:r w:rsidRPr="009F2ADD">
              <w:rPr>
                <w:color w:val="000000" w:themeColor="text1"/>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1F67DE">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tc>
        <w:tc>
          <w:tcPr>
            <w:tcW w:w="1275" w:type="dxa"/>
            <w:vMerge w:val="restart"/>
          </w:tcPr>
          <w:p w:rsidR="00E40669" w:rsidRPr="009F2ADD" w:rsidRDefault="00E40669" w:rsidP="001F67DE">
            <w:pPr>
              <w:autoSpaceDE w:val="0"/>
              <w:autoSpaceDN w:val="0"/>
              <w:adjustRightInd w:val="0"/>
              <w:rPr>
                <w:color w:val="000000" w:themeColor="text1"/>
                <w:lang w:val="uk-UA" w:eastAsia="uk-UA"/>
              </w:rPr>
            </w:pPr>
            <w:r>
              <w:rPr>
                <w:color w:val="000000" w:themeColor="text1"/>
                <w:sz w:val="22"/>
                <w:szCs w:val="22"/>
                <w:lang w:val="uk-UA" w:eastAsia="uk-UA"/>
              </w:rPr>
              <w:t>4</w:t>
            </w:r>
            <w:r w:rsidRPr="009F2ADD">
              <w:rPr>
                <w:color w:val="000000" w:themeColor="text1"/>
                <w:sz w:val="22"/>
                <w:szCs w:val="22"/>
                <w:lang w:val="uk-UA" w:eastAsia="uk-UA"/>
              </w:rPr>
              <w:t xml:space="preserve"> 000 </w:t>
            </w:r>
          </w:p>
        </w:tc>
        <w:tc>
          <w:tcPr>
            <w:tcW w:w="2127" w:type="dxa"/>
            <w:vMerge w:val="restart"/>
          </w:tcPr>
          <w:p w:rsidR="00E40669" w:rsidRPr="009F2ADD" w:rsidRDefault="00E40669" w:rsidP="001F67DE">
            <w:pPr>
              <w:autoSpaceDE w:val="0"/>
              <w:autoSpaceDN w:val="0"/>
              <w:adjustRightInd w:val="0"/>
              <w:rPr>
                <w:color w:val="000000" w:themeColor="text1"/>
                <w:lang w:val="uk-UA" w:eastAsia="uk-UA"/>
              </w:rPr>
            </w:pPr>
            <w:r w:rsidRPr="009F2ADD">
              <w:rPr>
                <w:color w:val="000000" w:themeColor="text1"/>
                <w:sz w:val="22"/>
                <w:szCs w:val="22"/>
                <w:lang w:val="uk-UA" w:eastAsia="uk-UA"/>
              </w:rPr>
              <w:t>Святкування Дня Європи в Україні</w:t>
            </w:r>
          </w:p>
        </w:tc>
      </w:tr>
      <w:tr w:rsidR="00E40669" w:rsidRPr="009F2ADD" w:rsidTr="008B3FC0">
        <w:trPr>
          <w:cantSplit/>
          <w:trHeight w:val="20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Pr="00812C74" w:rsidRDefault="00E40669" w:rsidP="001F67DE">
            <w:r w:rsidRPr="00A837BD">
              <w:rPr>
                <w:b/>
              </w:rPr>
              <w:t>Продукту</w:t>
            </w:r>
            <w:r w:rsidRPr="00812C74">
              <w:t xml:space="preserve"> кошики  жив</w:t>
            </w:r>
            <w:r w:rsidR="00343C41">
              <w:rPr>
                <w:lang w:val="uk-UA"/>
              </w:rPr>
              <w:t>их</w:t>
            </w:r>
            <w:r w:rsidRPr="00812C74">
              <w:t xml:space="preserve"> квіт</w:t>
            </w:r>
            <w:r w:rsidR="00343C41">
              <w:rPr>
                <w:lang w:val="uk-UA"/>
              </w:rPr>
              <w:t>ів</w:t>
            </w:r>
            <w:r w:rsidRPr="00812C74">
              <w:t xml:space="preserve"> </w:t>
            </w: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20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Pr="00812C74" w:rsidRDefault="00E40669" w:rsidP="001F67DE">
            <w:r w:rsidRPr="00A837BD">
              <w:rPr>
                <w:b/>
              </w:rPr>
              <w:t xml:space="preserve">Ефективності </w:t>
            </w:r>
            <w:r w:rsidRPr="00812C74">
              <w:t>середні витрати на придбання 1 кошика</w:t>
            </w: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20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Pr="009D411F" w:rsidRDefault="00E40669" w:rsidP="001F67DE">
            <w:pPr>
              <w:autoSpaceDE w:val="0"/>
              <w:autoSpaceDN w:val="0"/>
              <w:adjustRightInd w:val="0"/>
              <w:rPr>
                <w:lang w:val="uk-UA" w:eastAsia="uk-UA"/>
              </w:rPr>
            </w:pPr>
            <w:r w:rsidRPr="00A837BD">
              <w:rPr>
                <w:b/>
              </w:rPr>
              <w:t xml:space="preserve">Якості </w:t>
            </w:r>
            <w:r w:rsidR="00807A46">
              <w:rPr>
                <w:sz w:val="22"/>
                <w:szCs w:val="22"/>
                <w:lang w:val="uk-UA" w:eastAsia="uk-UA"/>
              </w:rPr>
              <w:t>з</w:t>
            </w:r>
            <w:r w:rsidRPr="009F2ADD">
              <w:rPr>
                <w:sz w:val="22"/>
                <w:szCs w:val="22"/>
                <w:lang w:val="uk-UA" w:eastAsia="uk-UA"/>
              </w:rPr>
              <w:t>алишено на рівні минулого року</w:t>
            </w:r>
          </w:p>
        </w:tc>
        <w:tc>
          <w:tcPr>
            <w:tcW w:w="1701"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bottom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281"/>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Захід 1</w:t>
            </w:r>
            <w:r w:rsidR="00FB269F">
              <w:rPr>
                <w:b/>
                <w:sz w:val="22"/>
                <w:szCs w:val="22"/>
                <w:lang w:val="uk-UA" w:eastAsia="uk-UA"/>
              </w:rPr>
              <w:t>1</w:t>
            </w:r>
          </w:p>
          <w:p w:rsidR="00E40669" w:rsidRDefault="00E40669" w:rsidP="001F67DE">
            <w:pPr>
              <w:rPr>
                <w:lang w:val="uk-UA" w:eastAsia="uk-UA"/>
              </w:rPr>
            </w:pPr>
            <w:r w:rsidRPr="009F2ADD">
              <w:rPr>
                <w:sz w:val="22"/>
                <w:szCs w:val="22"/>
                <w:lang w:val="uk-UA" w:eastAsia="uk-UA"/>
              </w:rPr>
              <w:t>Святкування  Дня села Горішнє, Долішнє</w:t>
            </w:r>
          </w:p>
          <w:p w:rsidR="00E40669" w:rsidRPr="009F2ADD" w:rsidRDefault="00E40669" w:rsidP="001F67DE">
            <w:pPr>
              <w:rPr>
                <w:lang w:val="uk-UA" w:eastAsia="uk-UA"/>
              </w:rPr>
            </w:pPr>
            <w:r>
              <w:rPr>
                <w:sz w:val="22"/>
                <w:szCs w:val="22"/>
                <w:lang w:val="uk-UA" w:eastAsia="uk-UA"/>
              </w:rPr>
              <w:t>(червень)</w:t>
            </w:r>
          </w:p>
        </w:tc>
        <w:tc>
          <w:tcPr>
            <w:tcW w:w="2835" w:type="dxa"/>
            <w:tcBorders>
              <w:right w:val="single" w:sz="4" w:space="0" w:color="auto"/>
            </w:tcBorders>
          </w:tcPr>
          <w:p w:rsidR="00E40669" w:rsidRPr="00A837BD" w:rsidRDefault="00E40669" w:rsidP="001F67DE">
            <w:pPr>
              <w:autoSpaceDE w:val="0"/>
              <w:autoSpaceDN w:val="0"/>
              <w:adjustRightInd w:val="0"/>
              <w:rPr>
                <w:lang w:val="uk-UA" w:eastAsia="uk-UA"/>
              </w:rPr>
            </w:pPr>
            <w:r w:rsidRPr="009F2ADD">
              <w:rPr>
                <w:b/>
                <w:sz w:val="22"/>
                <w:szCs w:val="22"/>
                <w:lang w:val="uk-UA" w:eastAsia="uk-UA"/>
              </w:rPr>
              <w:t xml:space="preserve">Затрат </w:t>
            </w:r>
            <w:r w:rsidR="00CE10A9">
              <w:rPr>
                <w:sz w:val="22"/>
                <w:szCs w:val="22"/>
                <w:lang w:val="uk-UA" w:eastAsia="uk-UA"/>
              </w:rPr>
              <w:t>10</w:t>
            </w:r>
            <w:r w:rsidRPr="009F2ADD">
              <w:rPr>
                <w:sz w:val="22"/>
                <w:szCs w:val="22"/>
                <w:lang w:val="uk-UA" w:eastAsia="uk-UA"/>
              </w:rPr>
              <w:t> 000 грн</w:t>
            </w:r>
          </w:p>
        </w:tc>
        <w:tc>
          <w:tcPr>
            <w:tcW w:w="1701"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left w:val="single" w:sz="4" w:space="0" w:color="auto"/>
              <w:bottom w:val="single" w:sz="4" w:space="0" w:color="auto"/>
              <w:right w:val="single" w:sz="4" w:space="0" w:color="auto"/>
            </w:tcBorders>
          </w:tcPr>
          <w:p w:rsidR="00E40669" w:rsidRPr="009F2ADD" w:rsidRDefault="00CE10A9" w:rsidP="001F67DE">
            <w:pPr>
              <w:autoSpaceDE w:val="0"/>
              <w:autoSpaceDN w:val="0"/>
              <w:adjustRightInd w:val="0"/>
              <w:rPr>
                <w:lang w:val="uk-UA" w:eastAsia="uk-UA"/>
              </w:rPr>
            </w:pPr>
            <w:r>
              <w:rPr>
                <w:sz w:val="22"/>
                <w:szCs w:val="22"/>
                <w:lang w:val="uk-UA" w:eastAsia="uk-UA"/>
              </w:rPr>
              <w:t>10</w:t>
            </w:r>
            <w:r w:rsidR="00E40669" w:rsidRPr="009F2ADD">
              <w:rPr>
                <w:sz w:val="22"/>
                <w:szCs w:val="22"/>
                <w:lang w:val="uk-UA" w:eastAsia="uk-UA"/>
              </w:rPr>
              <w:t xml:space="preserve"> 000 </w:t>
            </w:r>
          </w:p>
        </w:tc>
        <w:tc>
          <w:tcPr>
            <w:tcW w:w="2127"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val="uk-UA" w:eastAsia="uk-UA"/>
              </w:rPr>
              <w:t>Збереження та відтворення українських звичаїв та обрядів</w:t>
            </w:r>
          </w:p>
        </w:tc>
      </w:tr>
      <w:tr w:rsidR="00E40669" w:rsidRPr="009F2ADD" w:rsidTr="008B3FC0">
        <w:trPr>
          <w:cantSplit/>
          <w:trHeight w:val="291"/>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Продукту</w:t>
            </w:r>
          </w:p>
          <w:p w:rsidR="00E40669" w:rsidRPr="009F2ADD" w:rsidRDefault="00807A46" w:rsidP="001F67DE">
            <w:pPr>
              <w:autoSpaceDE w:val="0"/>
              <w:autoSpaceDN w:val="0"/>
              <w:adjustRightInd w:val="0"/>
              <w:rPr>
                <w:lang w:val="uk-UA" w:eastAsia="uk-UA"/>
              </w:rPr>
            </w:pPr>
            <w:r>
              <w:rPr>
                <w:sz w:val="22"/>
                <w:szCs w:val="22"/>
                <w:lang w:val="uk-UA" w:eastAsia="uk-UA"/>
              </w:rPr>
              <w:t>в</w:t>
            </w:r>
            <w:r w:rsidR="00E40669" w:rsidRPr="009F2ADD">
              <w:rPr>
                <w:sz w:val="22"/>
                <w:szCs w:val="22"/>
                <w:lang w:val="uk-UA" w:eastAsia="uk-UA"/>
              </w:rPr>
              <w:t>иступи учасників художньої самодіяльності</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278"/>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E40669" w:rsidRPr="009F2ADD" w:rsidRDefault="00E40669" w:rsidP="001F67DE">
            <w:pPr>
              <w:autoSpaceDE w:val="0"/>
              <w:autoSpaceDN w:val="0"/>
              <w:adjustRightInd w:val="0"/>
              <w:rPr>
                <w:lang w:val="uk-UA" w:eastAsia="uk-UA"/>
              </w:rPr>
            </w:pPr>
            <w:r w:rsidRPr="009F2ADD">
              <w:rPr>
                <w:b/>
                <w:sz w:val="22"/>
                <w:szCs w:val="22"/>
                <w:lang w:val="uk-UA" w:eastAsia="uk-UA"/>
              </w:rPr>
              <w:t xml:space="preserve">Ефективності </w:t>
            </w:r>
          </w:p>
          <w:p w:rsidR="00E40669" w:rsidRPr="009F2ADD" w:rsidRDefault="00807A46" w:rsidP="001F67DE">
            <w:pPr>
              <w:autoSpaceDE w:val="0"/>
              <w:autoSpaceDN w:val="0"/>
              <w:adjustRightInd w:val="0"/>
              <w:rPr>
                <w:lang w:val="uk-UA" w:eastAsia="uk-UA"/>
              </w:rPr>
            </w:pPr>
            <w:r>
              <w:rPr>
                <w:sz w:val="22"/>
                <w:szCs w:val="22"/>
                <w:lang w:val="uk-UA" w:eastAsia="uk-UA"/>
              </w:rPr>
              <w:t>п</w:t>
            </w:r>
            <w:r w:rsidR="00E40669" w:rsidRPr="009F2ADD">
              <w:rPr>
                <w:sz w:val="22"/>
                <w:szCs w:val="22"/>
                <w:lang w:val="uk-UA" w:eastAsia="uk-UA"/>
              </w:rPr>
              <w:t>одарунки для учасників художньої самодіяльності</w:t>
            </w:r>
            <w:r w:rsidR="001520F3">
              <w:rPr>
                <w:sz w:val="22"/>
                <w:szCs w:val="22"/>
                <w:lang w:val="uk-UA" w:eastAsia="uk-UA"/>
              </w:rPr>
              <w:t>;</w:t>
            </w:r>
          </w:p>
          <w:p w:rsidR="00E40669" w:rsidRPr="009F2ADD" w:rsidRDefault="00807A46" w:rsidP="001F67DE">
            <w:pPr>
              <w:autoSpaceDE w:val="0"/>
              <w:autoSpaceDN w:val="0"/>
              <w:adjustRightInd w:val="0"/>
              <w:rPr>
                <w:lang w:val="uk-UA" w:eastAsia="uk-UA"/>
              </w:rPr>
            </w:pPr>
            <w:r>
              <w:rPr>
                <w:sz w:val="22"/>
                <w:szCs w:val="22"/>
                <w:lang w:val="uk-UA" w:eastAsia="uk-UA"/>
              </w:rPr>
              <w:t>в</w:t>
            </w:r>
            <w:r w:rsidR="00E40669" w:rsidRPr="009F2ADD">
              <w:rPr>
                <w:sz w:val="22"/>
                <w:szCs w:val="22"/>
                <w:lang w:val="uk-UA" w:eastAsia="uk-UA"/>
              </w:rPr>
              <w:t>иготовлення афіш</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26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E40669" w:rsidRPr="00A96658" w:rsidRDefault="00E40669" w:rsidP="001F67DE">
            <w:pPr>
              <w:autoSpaceDE w:val="0"/>
              <w:autoSpaceDN w:val="0"/>
              <w:adjustRightInd w:val="0"/>
              <w:rPr>
                <w:lang w:val="uk-UA" w:eastAsia="uk-UA"/>
              </w:rPr>
            </w:pPr>
            <w:r w:rsidRPr="009F2ADD">
              <w:rPr>
                <w:b/>
                <w:sz w:val="22"/>
                <w:szCs w:val="22"/>
                <w:lang w:val="uk-UA" w:eastAsia="uk-UA"/>
              </w:rPr>
              <w:t xml:space="preserve">Якості </w:t>
            </w:r>
            <w:r w:rsidR="001520F3" w:rsidRPr="009F2ADD">
              <w:rPr>
                <w:sz w:val="22"/>
                <w:szCs w:val="22"/>
                <w:lang w:val="uk-UA" w:eastAsia="uk-UA"/>
              </w:rPr>
              <w:t>збільшено у порівнянні з минулим роком</w:t>
            </w:r>
            <w:r w:rsidR="001520F3" w:rsidRPr="00A96658">
              <w:rPr>
                <w:lang w:val="uk-UA" w:eastAsia="uk-UA"/>
              </w:rPr>
              <w:t xml:space="preserve"> </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8D6A2D" w:rsidTr="008B3FC0">
        <w:trPr>
          <w:cantSplit/>
          <w:trHeight w:val="26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8D6A2D" w:rsidRDefault="00E40669" w:rsidP="001F67DE">
            <w:pPr>
              <w:autoSpaceDE w:val="0"/>
              <w:autoSpaceDN w:val="0"/>
              <w:adjustRightInd w:val="0"/>
              <w:rPr>
                <w:b/>
                <w:lang w:val="uk-UA" w:eastAsia="uk-UA"/>
              </w:rPr>
            </w:pPr>
            <w:r w:rsidRPr="008D6A2D">
              <w:rPr>
                <w:b/>
                <w:sz w:val="22"/>
                <w:szCs w:val="22"/>
                <w:lang w:val="uk-UA" w:eastAsia="uk-UA"/>
              </w:rPr>
              <w:t>Захід 1</w:t>
            </w:r>
            <w:r w:rsidR="00FB269F">
              <w:rPr>
                <w:b/>
                <w:sz w:val="22"/>
                <w:szCs w:val="22"/>
                <w:lang w:val="uk-UA" w:eastAsia="uk-UA"/>
              </w:rPr>
              <w:t>2</w:t>
            </w:r>
          </w:p>
          <w:p w:rsidR="00E40669" w:rsidRDefault="00E40669" w:rsidP="001F67DE">
            <w:pPr>
              <w:autoSpaceDE w:val="0"/>
              <w:autoSpaceDN w:val="0"/>
              <w:adjustRightInd w:val="0"/>
              <w:rPr>
                <w:lang w:val="uk-UA" w:eastAsia="uk-UA"/>
              </w:rPr>
            </w:pPr>
            <w:r w:rsidRPr="008D6A2D">
              <w:rPr>
                <w:sz w:val="22"/>
                <w:szCs w:val="22"/>
                <w:lang w:val="uk-UA" w:eastAsia="uk-UA"/>
              </w:rPr>
              <w:t xml:space="preserve">День </w:t>
            </w:r>
            <w:r>
              <w:rPr>
                <w:sz w:val="22"/>
                <w:szCs w:val="22"/>
                <w:lang w:val="uk-UA" w:eastAsia="uk-UA"/>
              </w:rPr>
              <w:t>вшанування</w:t>
            </w:r>
            <w:r w:rsidRPr="008D6A2D">
              <w:rPr>
                <w:sz w:val="22"/>
                <w:szCs w:val="22"/>
                <w:lang w:val="uk-UA" w:eastAsia="uk-UA"/>
              </w:rPr>
              <w:t xml:space="preserve"> пам’яті жертв масових розстрілів у тюрмах Західної України в червні 1941 року</w:t>
            </w:r>
          </w:p>
          <w:p w:rsidR="00E40669" w:rsidRPr="008D6A2D" w:rsidRDefault="00E40669" w:rsidP="001F67DE">
            <w:pPr>
              <w:autoSpaceDE w:val="0"/>
              <w:autoSpaceDN w:val="0"/>
              <w:adjustRightInd w:val="0"/>
              <w:rPr>
                <w:lang w:val="uk-UA" w:eastAsia="uk-UA"/>
              </w:rPr>
            </w:pPr>
            <w:r>
              <w:rPr>
                <w:sz w:val="22"/>
                <w:szCs w:val="22"/>
                <w:lang w:val="uk-UA" w:eastAsia="uk-UA"/>
              </w:rPr>
              <w:t>(червень)</w:t>
            </w:r>
          </w:p>
        </w:tc>
        <w:tc>
          <w:tcPr>
            <w:tcW w:w="2835" w:type="dxa"/>
            <w:tcBorders>
              <w:right w:val="single" w:sz="4" w:space="0" w:color="auto"/>
            </w:tcBorders>
          </w:tcPr>
          <w:p w:rsidR="00E40669" w:rsidRPr="008D6A2D" w:rsidRDefault="00E40669" w:rsidP="001F67DE">
            <w:pPr>
              <w:autoSpaceDE w:val="0"/>
              <w:autoSpaceDN w:val="0"/>
              <w:adjustRightInd w:val="0"/>
              <w:rPr>
                <w:lang w:val="uk-UA" w:eastAsia="uk-UA"/>
              </w:rPr>
            </w:pPr>
            <w:r w:rsidRPr="008D6A2D">
              <w:rPr>
                <w:b/>
                <w:sz w:val="22"/>
                <w:szCs w:val="22"/>
                <w:lang w:val="uk-UA" w:eastAsia="uk-UA"/>
              </w:rPr>
              <w:t xml:space="preserve">Затрат </w:t>
            </w:r>
            <w:r w:rsidR="00FB269F">
              <w:rPr>
                <w:sz w:val="22"/>
                <w:szCs w:val="22"/>
                <w:lang w:val="uk-UA" w:eastAsia="uk-UA"/>
              </w:rPr>
              <w:t>5</w:t>
            </w:r>
            <w:r w:rsidRPr="008D6A2D">
              <w:rPr>
                <w:sz w:val="22"/>
                <w:szCs w:val="22"/>
                <w:lang w:val="uk-UA" w:eastAsia="uk-UA"/>
              </w:rPr>
              <w:t> 000 грн</w:t>
            </w:r>
          </w:p>
          <w:p w:rsidR="00E40669" w:rsidRPr="008D6A2D" w:rsidRDefault="00E40669" w:rsidP="001F67DE">
            <w:pPr>
              <w:autoSpaceDE w:val="0"/>
              <w:autoSpaceDN w:val="0"/>
              <w:adjustRightInd w:val="0"/>
              <w:rPr>
                <w:b/>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E40669" w:rsidRPr="008D6A2D" w:rsidRDefault="00E40669" w:rsidP="001F67DE">
            <w:pPr>
              <w:autoSpaceDE w:val="0"/>
              <w:autoSpaceDN w:val="0"/>
              <w:adjustRightInd w:val="0"/>
              <w:rPr>
                <w:lang w:eastAsia="uk-UA"/>
              </w:rPr>
            </w:pPr>
            <w:r w:rsidRPr="008D6A2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E40669" w:rsidRPr="008D6A2D" w:rsidRDefault="00E40669" w:rsidP="001F67DE">
            <w:pPr>
              <w:autoSpaceDE w:val="0"/>
              <w:autoSpaceDN w:val="0"/>
              <w:adjustRightInd w:val="0"/>
              <w:rPr>
                <w:lang w:eastAsia="uk-UA"/>
              </w:rPr>
            </w:pPr>
            <w:r w:rsidRPr="008D6A2D">
              <w:rPr>
                <w:sz w:val="22"/>
                <w:szCs w:val="22"/>
                <w:lang w:eastAsia="uk-UA"/>
              </w:rPr>
              <w:t>Міський бюджет</w:t>
            </w:r>
          </w:p>
        </w:tc>
        <w:tc>
          <w:tcPr>
            <w:tcW w:w="1275" w:type="dxa"/>
            <w:vMerge w:val="restart"/>
            <w:tcBorders>
              <w:top w:val="single" w:sz="4" w:space="0" w:color="auto"/>
              <w:left w:val="single" w:sz="4" w:space="0" w:color="auto"/>
              <w:bottom w:val="single" w:sz="4" w:space="0" w:color="auto"/>
              <w:right w:val="single" w:sz="4" w:space="0" w:color="auto"/>
            </w:tcBorders>
          </w:tcPr>
          <w:p w:rsidR="00E40669" w:rsidRPr="008D6A2D" w:rsidRDefault="00FB269F" w:rsidP="001F67DE">
            <w:pPr>
              <w:autoSpaceDE w:val="0"/>
              <w:autoSpaceDN w:val="0"/>
              <w:adjustRightInd w:val="0"/>
              <w:rPr>
                <w:lang w:eastAsia="uk-UA"/>
              </w:rPr>
            </w:pPr>
            <w:r>
              <w:rPr>
                <w:color w:val="000000" w:themeColor="text1"/>
                <w:sz w:val="22"/>
                <w:szCs w:val="22"/>
                <w:lang w:val="uk-UA" w:eastAsia="uk-UA"/>
              </w:rPr>
              <w:t>5</w:t>
            </w:r>
            <w:r w:rsidR="00E40669" w:rsidRPr="008D6A2D">
              <w:rPr>
                <w:color w:val="000000" w:themeColor="text1"/>
                <w:sz w:val="22"/>
                <w:szCs w:val="22"/>
                <w:lang w:val="uk-UA" w:eastAsia="uk-UA"/>
              </w:rPr>
              <w:t xml:space="preserve"> 000 </w:t>
            </w:r>
          </w:p>
        </w:tc>
        <w:tc>
          <w:tcPr>
            <w:tcW w:w="2127" w:type="dxa"/>
            <w:vMerge w:val="restart"/>
            <w:tcBorders>
              <w:top w:val="single" w:sz="4" w:space="0" w:color="auto"/>
              <w:left w:val="single" w:sz="4" w:space="0" w:color="auto"/>
              <w:bottom w:val="single" w:sz="4" w:space="0" w:color="auto"/>
              <w:right w:val="single" w:sz="4" w:space="0" w:color="auto"/>
            </w:tcBorders>
          </w:tcPr>
          <w:p w:rsidR="00E40669" w:rsidRPr="008B3FC0" w:rsidRDefault="00E40669" w:rsidP="001F67DE">
            <w:pPr>
              <w:autoSpaceDE w:val="0"/>
              <w:autoSpaceDN w:val="0"/>
              <w:adjustRightInd w:val="0"/>
              <w:rPr>
                <w:lang w:val="uk-UA" w:eastAsia="uk-UA"/>
              </w:rPr>
            </w:pPr>
            <w:r w:rsidRPr="008B3FC0">
              <w:rPr>
                <w:sz w:val="22"/>
                <w:szCs w:val="22"/>
                <w:lang w:eastAsia="uk-UA"/>
              </w:rPr>
              <w:t>Національно-патріотичне виховання</w:t>
            </w:r>
            <w:r w:rsidRPr="008B3FC0">
              <w:rPr>
                <w:sz w:val="22"/>
                <w:szCs w:val="22"/>
                <w:lang w:val="uk-UA" w:eastAsia="uk-UA"/>
              </w:rPr>
              <w:t>,</w:t>
            </w:r>
          </w:p>
          <w:p w:rsidR="00E40669" w:rsidRPr="008B3FC0" w:rsidRDefault="00E40669" w:rsidP="001F67DE">
            <w:pPr>
              <w:autoSpaceDE w:val="0"/>
              <w:autoSpaceDN w:val="0"/>
              <w:adjustRightInd w:val="0"/>
              <w:rPr>
                <w:lang w:val="uk-UA" w:eastAsia="uk-UA"/>
              </w:rPr>
            </w:pPr>
            <w:r w:rsidRPr="008B3FC0">
              <w:rPr>
                <w:sz w:val="22"/>
                <w:szCs w:val="22"/>
                <w:lang w:val="uk-UA" w:eastAsia="uk-UA"/>
              </w:rPr>
              <w:t>вшанування пам’яті загиблих під час масових розрілів у</w:t>
            </w:r>
            <w:r w:rsidRPr="008B3FC0">
              <w:rPr>
                <w:sz w:val="21"/>
                <w:szCs w:val="21"/>
                <w:lang w:val="uk-UA" w:eastAsia="uk-UA"/>
              </w:rPr>
              <w:t>тюрмах Західної України в червні 1941 року</w:t>
            </w:r>
          </w:p>
        </w:tc>
      </w:tr>
      <w:tr w:rsidR="00E40669" w:rsidRPr="009F2ADD" w:rsidTr="008B3FC0">
        <w:trPr>
          <w:cantSplit/>
          <w:trHeight w:val="266"/>
        </w:trPr>
        <w:tc>
          <w:tcPr>
            <w:tcW w:w="1560" w:type="dxa"/>
            <w:vMerge/>
          </w:tcPr>
          <w:p w:rsidR="00E40669" w:rsidRPr="008D6A2D" w:rsidRDefault="00E40669" w:rsidP="001F67DE">
            <w:pPr>
              <w:autoSpaceDE w:val="0"/>
              <w:autoSpaceDN w:val="0"/>
              <w:adjustRightInd w:val="0"/>
              <w:jc w:val="center"/>
              <w:rPr>
                <w:b/>
                <w:lang w:val="uk-UA" w:eastAsia="uk-UA"/>
              </w:rPr>
            </w:pPr>
          </w:p>
        </w:tc>
        <w:tc>
          <w:tcPr>
            <w:tcW w:w="2398" w:type="dxa"/>
            <w:vMerge/>
          </w:tcPr>
          <w:p w:rsidR="00E40669" w:rsidRPr="008D6A2D" w:rsidRDefault="00E40669" w:rsidP="001F67DE">
            <w:pPr>
              <w:autoSpaceDE w:val="0"/>
              <w:autoSpaceDN w:val="0"/>
              <w:adjustRightInd w:val="0"/>
              <w:rPr>
                <w:b/>
                <w:lang w:val="uk-UA" w:eastAsia="uk-UA"/>
              </w:rPr>
            </w:pPr>
          </w:p>
        </w:tc>
        <w:tc>
          <w:tcPr>
            <w:tcW w:w="1996" w:type="dxa"/>
            <w:vMerge/>
          </w:tcPr>
          <w:p w:rsidR="00E40669" w:rsidRDefault="00E40669" w:rsidP="001F67DE">
            <w:pPr>
              <w:autoSpaceDE w:val="0"/>
              <w:autoSpaceDN w:val="0"/>
              <w:adjustRightInd w:val="0"/>
              <w:rPr>
                <w:b/>
                <w:lang w:val="uk-UA" w:eastAsia="uk-UA"/>
              </w:rPr>
            </w:pPr>
          </w:p>
        </w:tc>
        <w:tc>
          <w:tcPr>
            <w:tcW w:w="2835" w:type="dxa"/>
            <w:tcBorders>
              <w:right w:val="single" w:sz="4" w:space="0" w:color="auto"/>
            </w:tcBorders>
          </w:tcPr>
          <w:p w:rsidR="00E40669" w:rsidRDefault="00E40669" w:rsidP="001F67DE">
            <w:pPr>
              <w:autoSpaceDE w:val="0"/>
              <w:autoSpaceDN w:val="0"/>
              <w:adjustRightInd w:val="0"/>
              <w:rPr>
                <w:lang w:val="uk-UA"/>
              </w:rPr>
            </w:pPr>
            <w:r w:rsidRPr="008D6A2D">
              <w:rPr>
                <w:b/>
                <w:sz w:val="22"/>
                <w:szCs w:val="22"/>
              </w:rPr>
              <w:t>Продукту</w:t>
            </w:r>
            <w:r w:rsidRPr="008D6A2D">
              <w:rPr>
                <w:sz w:val="22"/>
                <w:szCs w:val="22"/>
              </w:rPr>
              <w:t xml:space="preserve"> кошики живи</w:t>
            </w:r>
            <w:r w:rsidR="00343C41">
              <w:rPr>
                <w:sz w:val="22"/>
                <w:szCs w:val="22"/>
                <w:lang w:val="uk-UA"/>
              </w:rPr>
              <w:t>х</w:t>
            </w:r>
            <w:r w:rsidRPr="008D6A2D">
              <w:rPr>
                <w:sz w:val="22"/>
                <w:szCs w:val="22"/>
              </w:rPr>
              <w:t xml:space="preserve"> квіт</w:t>
            </w:r>
            <w:r w:rsidR="00343C41">
              <w:rPr>
                <w:sz w:val="22"/>
                <w:szCs w:val="22"/>
                <w:lang w:val="uk-UA"/>
              </w:rPr>
              <w:t>ів</w:t>
            </w:r>
          </w:p>
          <w:p w:rsidR="008B3FC0" w:rsidRPr="00343C41" w:rsidRDefault="008B3FC0" w:rsidP="001F67DE">
            <w:pPr>
              <w:autoSpaceDE w:val="0"/>
              <w:autoSpaceDN w:val="0"/>
              <w:adjustRightInd w:val="0"/>
              <w:rPr>
                <w:lang w:val="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26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Default="00E40669" w:rsidP="001F67DE">
            <w:pPr>
              <w:autoSpaceDE w:val="0"/>
              <w:autoSpaceDN w:val="0"/>
              <w:adjustRightInd w:val="0"/>
              <w:rPr>
                <w:b/>
                <w:lang w:val="uk-UA" w:eastAsia="uk-UA"/>
              </w:rPr>
            </w:pPr>
          </w:p>
        </w:tc>
        <w:tc>
          <w:tcPr>
            <w:tcW w:w="2835" w:type="dxa"/>
            <w:tcBorders>
              <w:right w:val="single" w:sz="4" w:space="0" w:color="auto"/>
            </w:tcBorders>
          </w:tcPr>
          <w:p w:rsidR="00E40669" w:rsidRDefault="00E40669" w:rsidP="001F67DE">
            <w:pPr>
              <w:autoSpaceDE w:val="0"/>
              <w:autoSpaceDN w:val="0"/>
              <w:adjustRightInd w:val="0"/>
              <w:rPr>
                <w:lang w:val="uk-UA"/>
              </w:rPr>
            </w:pPr>
            <w:r w:rsidRPr="008D6A2D">
              <w:rPr>
                <w:b/>
                <w:sz w:val="22"/>
                <w:szCs w:val="22"/>
              </w:rPr>
              <w:t xml:space="preserve">Ефективності </w:t>
            </w:r>
            <w:r w:rsidRPr="008D6A2D">
              <w:rPr>
                <w:sz w:val="22"/>
                <w:szCs w:val="22"/>
              </w:rPr>
              <w:t>середні витрати на придбання 1 кошика</w:t>
            </w:r>
            <w:r w:rsidRPr="008D6A2D">
              <w:rPr>
                <w:sz w:val="22"/>
                <w:szCs w:val="22"/>
                <w:lang w:val="uk-UA"/>
              </w:rPr>
              <w:t xml:space="preserve">  </w:t>
            </w:r>
          </w:p>
          <w:p w:rsidR="008B3FC0" w:rsidRPr="008D6A2D" w:rsidRDefault="008B3FC0" w:rsidP="001F67DE">
            <w:pPr>
              <w:autoSpaceDE w:val="0"/>
              <w:autoSpaceDN w:val="0"/>
              <w:adjustRightInd w:val="0"/>
              <w:rPr>
                <w:b/>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26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Default="00E40669" w:rsidP="001F67DE">
            <w:pPr>
              <w:autoSpaceDE w:val="0"/>
              <w:autoSpaceDN w:val="0"/>
              <w:adjustRightInd w:val="0"/>
              <w:rPr>
                <w:b/>
                <w:lang w:val="uk-UA" w:eastAsia="uk-UA"/>
              </w:rPr>
            </w:pPr>
          </w:p>
        </w:tc>
        <w:tc>
          <w:tcPr>
            <w:tcW w:w="2835" w:type="dxa"/>
            <w:tcBorders>
              <w:right w:val="single" w:sz="4" w:space="0" w:color="auto"/>
            </w:tcBorders>
          </w:tcPr>
          <w:p w:rsidR="008B3FC0" w:rsidRPr="008B3FC0" w:rsidRDefault="00E40669" w:rsidP="001F67DE">
            <w:pPr>
              <w:autoSpaceDE w:val="0"/>
              <w:autoSpaceDN w:val="0"/>
              <w:adjustRightInd w:val="0"/>
              <w:rPr>
                <w:lang w:val="uk-UA" w:eastAsia="uk-UA"/>
              </w:rPr>
            </w:pPr>
            <w:r w:rsidRPr="008D6A2D">
              <w:rPr>
                <w:b/>
                <w:sz w:val="22"/>
                <w:szCs w:val="22"/>
              </w:rPr>
              <w:t xml:space="preserve">Якості </w:t>
            </w:r>
            <w:r w:rsidR="00807A46">
              <w:rPr>
                <w:sz w:val="22"/>
                <w:szCs w:val="22"/>
                <w:lang w:val="uk-UA" w:eastAsia="uk-UA"/>
              </w:rPr>
              <w:t>з</w:t>
            </w:r>
            <w:r w:rsidRPr="009F2ADD">
              <w:rPr>
                <w:sz w:val="22"/>
                <w:szCs w:val="22"/>
                <w:lang w:val="uk-UA" w:eastAsia="uk-UA"/>
              </w:rPr>
              <w:t>алишено на рівні минулого року</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198"/>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Захід 1</w:t>
            </w:r>
            <w:r w:rsidR="00FB269F">
              <w:rPr>
                <w:b/>
                <w:sz w:val="22"/>
                <w:szCs w:val="22"/>
                <w:lang w:val="uk-UA" w:eastAsia="uk-UA"/>
              </w:rPr>
              <w:t>3</w:t>
            </w:r>
          </w:p>
          <w:p w:rsidR="00E40669" w:rsidRDefault="00E40669" w:rsidP="001F67DE">
            <w:pPr>
              <w:autoSpaceDE w:val="0"/>
              <w:autoSpaceDN w:val="0"/>
              <w:adjustRightInd w:val="0"/>
              <w:rPr>
                <w:lang w:val="uk-UA" w:eastAsia="uk-UA"/>
              </w:rPr>
            </w:pPr>
            <w:r w:rsidRPr="009F2ADD">
              <w:rPr>
                <w:sz w:val="22"/>
                <w:szCs w:val="22"/>
                <w:lang w:val="uk-UA" w:eastAsia="uk-UA"/>
              </w:rPr>
              <w:t>Свято випускників</w:t>
            </w:r>
          </w:p>
          <w:p w:rsidR="00E40669" w:rsidRPr="009F2ADD" w:rsidRDefault="00E40669" w:rsidP="001F67DE">
            <w:pPr>
              <w:autoSpaceDE w:val="0"/>
              <w:autoSpaceDN w:val="0"/>
              <w:adjustRightInd w:val="0"/>
              <w:rPr>
                <w:lang w:val="uk-UA" w:eastAsia="uk-UA"/>
              </w:rPr>
            </w:pPr>
            <w:r>
              <w:rPr>
                <w:sz w:val="22"/>
                <w:szCs w:val="22"/>
                <w:lang w:val="uk-UA" w:eastAsia="uk-UA"/>
              </w:rPr>
              <w:t>(червень)</w:t>
            </w:r>
          </w:p>
        </w:tc>
        <w:tc>
          <w:tcPr>
            <w:tcW w:w="2835" w:type="dxa"/>
          </w:tcPr>
          <w:p w:rsidR="00E40669" w:rsidRDefault="00E40669" w:rsidP="001F67DE">
            <w:pPr>
              <w:autoSpaceDE w:val="0"/>
              <w:autoSpaceDN w:val="0"/>
              <w:adjustRightInd w:val="0"/>
              <w:rPr>
                <w:lang w:val="uk-UA" w:eastAsia="uk-UA"/>
              </w:rPr>
            </w:pPr>
            <w:r w:rsidRPr="009F2ADD">
              <w:rPr>
                <w:b/>
                <w:sz w:val="22"/>
                <w:szCs w:val="22"/>
                <w:lang w:val="uk-UA" w:eastAsia="uk-UA"/>
              </w:rPr>
              <w:t xml:space="preserve">Затрат </w:t>
            </w:r>
            <w:r w:rsidR="008B3FC0">
              <w:rPr>
                <w:b/>
                <w:lang w:val="uk-UA" w:eastAsia="uk-UA"/>
              </w:rPr>
              <w:t xml:space="preserve">  </w:t>
            </w:r>
            <w:r w:rsidR="00CE10A9">
              <w:rPr>
                <w:sz w:val="22"/>
                <w:szCs w:val="22"/>
                <w:lang w:val="uk-UA" w:eastAsia="uk-UA"/>
              </w:rPr>
              <w:t xml:space="preserve">10 </w:t>
            </w:r>
            <w:r w:rsidRPr="009F2ADD">
              <w:rPr>
                <w:sz w:val="22"/>
                <w:szCs w:val="22"/>
                <w:lang w:val="uk-UA" w:eastAsia="uk-UA"/>
              </w:rPr>
              <w:t>000</w:t>
            </w:r>
            <w:r>
              <w:rPr>
                <w:sz w:val="22"/>
                <w:szCs w:val="22"/>
                <w:lang w:val="uk-UA" w:eastAsia="uk-UA"/>
              </w:rPr>
              <w:t xml:space="preserve"> грн</w:t>
            </w:r>
          </w:p>
          <w:p w:rsidR="008B3FC0" w:rsidRPr="008B3FC0" w:rsidRDefault="008B3FC0" w:rsidP="001F67DE">
            <w:pPr>
              <w:autoSpaceDE w:val="0"/>
              <w:autoSpaceDN w:val="0"/>
              <w:adjustRightInd w:val="0"/>
              <w:rPr>
                <w:b/>
                <w:lang w:val="uk-UA" w:eastAsia="uk-UA"/>
              </w:rPr>
            </w:pPr>
          </w:p>
        </w:tc>
        <w:tc>
          <w:tcPr>
            <w:tcW w:w="1701" w:type="dxa"/>
            <w:vMerge w:val="restart"/>
            <w:tcBorders>
              <w:top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tcBorders>
          </w:tcPr>
          <w:p w:rsidR="00E40669" w:rsidRPr="009F2ADD" w:rsidRDefault="00CE10A9" w:rsidP="001F67DE">
            <w:pPr>
              <w:autoSpaceDE w:val="0"/>
              <w:autoSpaceDN w:val="0"/>
              <w:adjustRightInd w:val="0"/>
              <w:rPr>
                <w:lang w:val="uk-UA" w:eastAsia="uk-UA"/>
              </w:rPr>
            </w:pPr>
            <w:r>
              <w:rPr>
                <w:sz w:val="22"/>
                <w:szCs w:val="22"/>
                <w:lang w:val="uk-UA" w:eastAsia="uk-UA"/>
              </w:rPr>
              <w:t>10</w:t>
            </w:r>
            <w:r w:rsidR="00E40669" w:rsidRPr="009F2ADD">
              <w:rPr>
                <w:sz w:val="22"/>
                <w:szCs w:val="22"/>
                <w:lang w:val="uk-UA" w:eastAsia="uk-UA"/>
              </w:rPr>
              <w:t xml:space="preserve"> 000 </w:t>
            </w:r>
          </w:p>
        </w:tc>
        <w:tc>
          <w:tcPr>
            <w:tcW w:w="2127" w:type="dxa"/>
            <w:vMerge w:val="restart"/>
            <w:tcBorders>
              <w:top w:val="single" w:sz="4" w:space="0" w:color="auto"/>
            </w:tcBorders>
          </w:tcPr>
          <w:p w:rsidR="00E40669" w:rsidRPr="009F2ADD" w:rsidRDefault="00E40669" w:rsidP="001F67DE">
            <w:pPr>
              <w:autoSpaceDE w:val="0"/>
              <w:autoSpaceDN w:val="0"/>
              <w:adjustRightInd w:val="0"/>
              <w:rPr>
                <w:lang w:val="uk-UA" w:eastAsia="uk-UA"/>
              </w:rPr>
            </w:pPr>
          </w:p>
        </w:tc>
      </w:tr>
      <w:tr w:rsidR="00E40669" w:rsidRPr="009F2ADD" w:rsidTr="008B3FC0">
        <w:trPr>
          <w:cantSplit/>
          <w:trHeight w:val="195"/>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Продукту</w:t>
            </w:r>
          </w:p>
          <w:p w:rsidR="00E40669" w:rsidRPr="009F2ADD" w:rsidRDefault="00E40669" w:rsidP="001F67DE">
            <w:pPr>
              <w:autoSpaceDE w:val="0"/>
              <w:autoSpaceDN w:val="0"/>
              <w:adjustRightInd w:val="0"/>
              <w:rPr>
                <w:lang w:val="uk-UA" w:eastAsia="uk-UA"/>
              </w:rPr>
            </w:pPr>
            <w:r w:rsidRPr="009F2ADD">
              <w:rPr>
                <w:sz w:val="22"/>
                <w:szCs w:val="22"/>
                <w:lang w:val="uk-UA" w:eastAsia="uk-UA"/>
              </w:rPr>
              <w:t>забезпечення звукової апаратури</w:t>
            </w: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210"/>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2B53B7" w:rsidRPr="002B53B7" w:rsidRDefault="00E40669" w:rsidP="001F67DE">
            <w:pPr>
              <w:autoSpaceDE w:val="0"/>
              <w:autoSpaceDN w:val="0"/>
              <w:adjustRightInd w:val="0"/>
              <w:rPr>
                <w:lang w:val="uk-UA" w:eastAsia="uk-UA"/>
              </w:rPr>
            </w:pPr>
            <w:r w:rsidRPr="009F2ADD">
              <w:rPr>
                <w:b/>
                <w:sz w:val="22"/>
                <w:szCs w:val="22"/>
                <w:lang w:val="uk-UA" w:eastAsia="uk-UA"/>
              </w:rPr>
              <w:t xml:space="preserve">Ефективності </w:t>
            </w:r>
            <w:r w:rsidR="001520F3" w:rsidRPr="001520F3">
              <w:rPr>
                <w:bCs/>
                <w:sz w:val="22"/>
                <w:szCs w:val="22"/>
                <w:lang w:val="uk-UA" w:eastAsia="uk-UA"/>
              </w:rPr>
              <w:t xml:space="preserve">середні витрати на забезпечення </w:t>
            </w:r>
            <w:r w:rsidRPr="001520F3">
              <w:rPr>
                <w:bCs/>
                <w:sz w:val="22"/>
                <w:szCs w:val="22"/>
                <w:lang w:val="uk-UA" w:eastAsia="uk-UA"/>
              </w:rPr>
              <w:t>звуков</w:t>
            </w:r>
            <w:r w:rsidR="001520F3" w:rsidRPr="001520F3">
              <w:rPr>
                <w:bCs/>
                <w:sz w:val="22"/>
                <w:szCs w:val="22"/>
                <w:lang w:val="uk-UA" w:eastAsia="uk-UA"/>
              </w:rPr>
              <w:t>ої</w:t>
            </w:r>
            <w:r w:rsidRPr="009F2ADD">
              <w:rPr>
                <w:sz w:val="22"/>
                <w:szCs w:val="22"/>
                <w:lang w:val="uk-UA" w:eastAsia="uk-UA"/>
              </w:rPr>
              <w:t xml:space="preserve"> апарату</w:t>
            </w:r>
            <w:r w:rsidR="001520F3">
              <w:rPr>
                <w:sz w:val="22"/>
                <w:szCs w:val="22"/>
                <w:lang w:val="uk-UA" w:eastAsia="uk-UA"/>
              </w:rPr>
              <w:t>ри</w:t>
            </w: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180"/>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Pr="009F2ADD" w:rsidRDefault="00E40669" w:rsidP="001F67DE">
            <w:pPr>
              <w:autoSpaceDE w:val="0"/>
              <w:autoSpaceDN w:val="0"/>
              <w:adjustRightInd w:val="0"/>
              <w:rPr>
                <w:b/>
                <w:lang w:val="uk-UA" w:eastAsia="uk-UA"/>
              </w:rPr>
            </w:pPr>
            <w:r w:rsidRPr="009F2ADD">
              <w:rPr>
                <w:b/>
                <w:sz w:val="22"/>
                <w:szCs w:val="22"/>
                <w:lang w:val="uk-UA" w:eastAsia="uk-UA"/>
              </w:rPr>
              <w:t xml:space="preserve">Якості </w:t>
            </w:r>
            <w:r w:rsidRPr="009F2ADD">
              <w:rPr>
                <w:sz w:val="22"/>
                <w:szCs w:val="22"/>
                <w:lang w:val="uk-UA" w:eastAsia="uk-UA"/>
              </w:rPr>
              <w:t>збільшено у порівнянні з минулим роком</w:t>
            </w:r>
          </w:p>
        </w:tc>
        <w:tc>
          <w:tcPr>
            <w:tcW w:w="1701"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bottom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72"/>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Захід 1</w:t>
            </w:r>
            <w:r w:rsidR="00FB269F">
              <w:rPr>
                <w:b/>
                <w:sz w:val="22"/>
                <w:szCs w:val="22"/>
                <w:lang w:val="uk-UA" w:eastAsia="uk-UA"/>
              </w:rPr>
              <w:t>4</w:t>
            </w:r>
          </w:p>
          <w:p w:rsidR="00E40669" w:rsidRDefault="00E40669" w:rsidP="001F67DE">
            <w:pPr>
              <w:autoSpaceDE w:val="0"/>
              <w:autoSpaceDN w:val="0"/>
              <w:adjustRightInd w:val="0"/>
              <w:rPr>
                <w:lang w:val="uk-UA" w:eastAsia="uk-UA"/>
              </w:rPr>
            </w:pPr>
            <w:r>
              <w:rPr>
                <w:sz w:val="22"/>
                <w:szCs w:val="22"/>
                <w:lang w:val="uk-UA" w:eastAsia="uk-UA"/>
              </w:rPr>
              <w:t>День Конституції України</w:t>
            </w:r>
          </w:p>
          <w:p w:rsidR="00E40669" w:rsidRPr="009F2ADD" w:rsidRDefault="00E40669" w:rsidP="001F67DE">
            <w:pPr>
              <w:autoSpaceDE w:val="0"/>
              <w:autoSpaceDN w:val="0"/>
              <w:adjustRightInd w:val="0"/>
              <w:rPr>
                <w:b/>
                <w:lang w:val="uk-UA" w:eastAsia="uk-UA"/>
              </w:rPr>
            </w:pPr>
            <w:r>
              <w:rPr>
                <w:sz w:val="22"/>
                <w:szCs w:val="22"/>
                <w:lang w:val="uk-UA" w:eastAsia="uk-UA"/>
              </w:rPr>
              <w:t>(червень)</w:t>
            </w:r>
          </w:p>
        </w:tc>
        <w:tc>
          <w:tcPr>
            <w:tcW w:w="2835" w:type="dxa"/>
            <w:tcBorders>
              <w:right w:val="single" w:sz="4" w:space="0" w:color="auto"/>
            </w:tcBorders>
          </w:tcPr>
          <w:p w:rsidR="00E40669" w:rsidRDefault="00E40669" w:rsidP="001F67DE">
            <w:pPr>
              <w:autoSpaceDE w:val="0"/>
              <w:autoSpaceDN w:val="0"/>
              <w:adjustRightInd w:val="0"/>
              <w:rPr>
                <w:lang w:val="uk-UA" w:eastAsia="uk-UA"/>
              </w:rPr>
            </w:pPr>
            <w:r w:rsidRPr="009F2ADD">
              <w:rPr>
                <w:b/>
                <w:sz w:val="22"/>
                <w:szCs w:val="22"/>
                <w:lang w:val="uk-UA" w:eastAsia="uk-UA"/>
              </w:rPr>
              <w:t xml:space="preserve">Затрат </w:t>
            </w:r>
            <w:r w:rsidR="00FB269F">
              <w:rPr>
                <w:sz w:val="22"/>
                <w:szCs w:val="22"/>
                <w:lang w:val="uk-UA" w:eastAsia="uk-UA"/>
              </w:rPr>
              <w:t>5</w:t>
            </w:r>
            <w:r>
              <w:rPr>
                <w:sz w:val="22"/>
                <w:szCs w:val="22"/>
                <w:lang w:val="uk-UA" w:eastAsia="uk-UA"/>
              </w:rPr>
              <w:t> </w:t>
            </w:r>
            <w:r w:rsidRPr="009F2ADD">
              <w:rPr>
                <w:sz w:val="22"/>
                <w:szCs w:val="22"/>
                <w:lang w:val="uk-UA" w:eastAsia="uk-UA"/>
              </w:rPr>
              <w:t>000</w:t>
            </w:r>
            <w:r>
              <w:rPr>
                <w:sz w:val="22"/>
                <w:szCs w:val="22"/>
                <w:lang w:val="uk-UA" w:eastAsia="uk-UA"/>
              </w:rPr>
              <w:t xml:space="preserve"> грн</w:t>
            </w:r>
          </w:p>
          <w:p w:rsidR="002B53B7" w:rsidRPr="005E04C8" w:rsidRDefault="002B53B7" w:rsidP="001F67DE">
            <w:pPr>
              <w:autoSpaceDE w:val="0"/>
              <w:autoSpaceDN w:val="0"/>
              <w:adjustRightInd w:val="0"/>
              <w:rPr>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left w:val="single" w:sz="4" w:space="0" w:color="auto"/>
              <w:bottom w:val="single" w:sz="4" w:space="0" w:color="auto"/>
              <w:right w:val="single" w:sz="4" w:space="0" w:color="auto"/>
            </w:tcBorders>
          </w:tcPr>
          <w:p w:rsidR="00E40669" w:rsidRPr="009D411F" w:rsidRDefault="00FB269F" w:rsidP="001F67DE">
            <w:pPr>
              <w:autoSpaceDE w:val="0"/>
              <w:autoSpaceDN w:val="0"/>
              <w:adjustRightInd w:val="0"/>
              <w:rPr>
                <w:lang w:val="uk-UA" w:eastAsia="uk-UA"/>
              </w:rPr>
            </w:pPr>
            <w:r>
              <w:rPr>
                <w:lang w:val="uk-UA" w:eastAsia="uk-UA"/>
              </w:rPr>
              <w:t>5</w:t>
            </w:r>
            <w:r w:rsidR="00E40669">
              <w:rPr>
                <w:lang w:val="uk-UA" w:eastAsia="uk-UA"/>
              </w:rPr>
              <w:t xml:space="preserve"> 000 </w:t>
            </w:r>
          </w:p>
        </w:tc>
        <w:tc>
          <w:tcPr>
            <w:tcW w:w="2127"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val="uk-UA" w:eastAsia="uk-UA"/>
              </w:rPr>
              <w:t>Вшанування основного закону держави</w:t>
            </w:r>
          </w:p>
        </w:tc>
      </w:tr>
      <w:tr w:rsidR="00E40669" w:rsidRPr="009F2ADD" w:rsidTr="008B3FC0">
        <w:trPr>
          <w:cantSplit/>
          <w:trHeight w:val="71"/>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Продукту</w:t>
            </w:r>
          </w:p>
          <w:p w:rsidR="00E40669" w:rsidRPr="009F2ADD" w:rsidRDefault="00E40669" w:rsidP="001F67DE">
            <w:pPr>
              <w:autoSpaceDE w:val="0"/>
              <w:autoSpaceDN w:val="0"/>
              <w:adjustRightInd w:val="0"/>
              <w:rPr>
                <w:b/>
                <w:lang w:val="uk-UA" w:eastAsia="uk-UA"/>
              </w:rPr>
            </w:pPr>
            <w:r>
              <w:rPr>
                <w:sz w:val="22"/>
                <w:szCs w:val="22"/>
                <w:lang w:val="uk-UA" w:eastAsia="uk-UA"/>
              </w:rPr>
              <w:t xml:space="preserve">2 букети живих квітів </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71"/>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2B53B7" w:rsidRPr="002B53B7" w:rsidRDefault="00E40669" w:rsidP="001F67DE">
            <w:pPr>
              <w:autoSpaceDE w:val="0"/>
              <w:autoSpaceDN w:val="0"/>
              <w:adjustRightInd w:val="0"/>
              <w:rPr>
                <w:lang w:val="uk-UA" w:eastAsia="uk-UA"/>
              </w:rPr>
            </w:pPr>
            <w:r w:rsidRPr="009F2ADD">
              <w:rPr>
                <w:b/>
                <w:sz w:val="22"/>
                <w:szCs w:val="22"/>
                <w:lang w:val="uk-UA" w:eastAsia="uk-UA"/>
              </w:rPr>
              <w:t xml:space="preserve">Ефективності </w:t>
            </w:r>
            <w:r>
              <w:rPr>
                <w:sz w:val="22"/>
                <w:szCs w:val="22"/>
                <w:lang w:val="uk-UA" w:eastAsia="uk-UA"/>
              </w:rPr>
              <w:t>середні витрати на придбання 1 букета</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71"/>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E40669" w:rsidRDefault="00E40669" w:rsidP="001F67DE">
            <w:pPr>
              <w:autoSpaceDE w:val="0"/>
              <w:autoSpaceDN w:val="0"/>
              <w:adjustRightInd w:val="0"/>
              <w:rPr>
                <w:lang w:val="uk-UA" w:eastAsia="uk-UA"/>
              </w:rPr>
            </w:pPr>
            <w:r w:rsidRPr="009F2ADD">
              <w:rPr>
                <w:b/>
                <w:sz w:val="22"/>
                <w:szCs w:val="22"/>
                <w:lang w:val="uk-UA" w:eastAsia="uk-UA"/>
              </w:rPr>
              <w:t xml:space="preserve">Якості </w:t>
            </w:r>
            <w:r w:rsidRPr="009F2ADD">
              <w:rPr>
                <w:sz w:val="22"/>
                <w:szCs w:val="22"/>
                <w:lang w:val="uk-UA" w:eastAsia="uk-UA"/>
              </w:rPr>
              <w:t>Залишено на рівні минулого року</w:t>
            </w:r>
          </w:p>
          <w:p w:rsidR="002B53B7" w:rsidRPr="009D411F" w:rsidRDefault="002B53B7" w:rsidP="001F67DE">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165"/>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Захід 1</w:t>
            </w:r>
            <w:r w:rsidR="00FB269F">
              <w:rPr>
                <w:b/>
                <w:sz w:val="22"/>
                <w:szCs w:val="22"/>
                <w:lang w:val="uk-UA" w:eastAsia="uk-UA"/>
              </w:rPr>
              <w:t>5</w:t>
            </w:r>
          </w:p>
          <w:p w:rsidR="00E40669" w:rsidRDefault="00E40669" w:rsidP="001F67DE">
            <w:pPr>
              <w:autoSpaceDE w:val="0"/>
              <w:autoSpaceDN w:val="0"/>
              <w:adjustRightInd w:val="0"/>
              <w:rPr>
                <w:lang w:val="uk-UA" w:eastAsia="uk-UA"/>
              </w:rPr>
            </w:pPr>
            <w:r>
              <w:rPr>
                <w:sz w:val="22"/>
                <w:szCs w:val="22"/>
                <w:lang w:val="uk-UA" w:eastAsia="uk-UA"/>
              </w:rPr>
              <w:t>фольклорно-театр</w:t>
            </w:r>
            <w:r w:rsidRPr="009F2ADD">
              <w:rPr>
                <w:sz w:val="22"/>
                <w:szCs w:val="22"/>
                <w:lang w:val="uk-UA" w:eastAsia="uk-UA"/>
              </w:rPr>
              <w:t>алізоване свято «Купальські забави». Березинські фестини</w:t>
            </w:r>
          </w:p>
          <w:p w:rsidR="00E40669" w:rsidRPr="009F2ADD" w:rsidRDefault="00E40669" w:rsidP="001F67DE">
            <w:pPr>
              <w:autoSpaceDE w:val="0"/>
              <w:autoSpaceDN w:val="0"/>
              <w:adjustRightInd w:val="0"/>
              <w:rPr>
                <w:lang w:val="uk-UA" w:eastAsia="uk-UA"/>
              </w:rPr>
            </w:pPr>
            <w:r>
              <w:rPr>
                <w:sz w:val="22"/>
                <w:szCs w:val="22"/>
                <w:lang w:val="uk-UA" w:eastAsia="uk-UA"/>
              </w:rPr>
              <w:t>(липень)</w:t>
            </w:r>
          </w:p>
        </w:tc>
        <w:tc>
          <w:tcPr>
            <w:tcW w:w="2835" w:type="dxa"/>
          </w:tcPr>
          <w:p w:rsidR="00E40669" w:rsidRDefault="00E40669" w:rsidP="001F67DE">
            <w:pPr>
              <w:autoSpaceDE w:val="0"/>
              <w:autoSpaceDN w:val="0"/>
              <w:adjustRightInd w:val="0"/>
              <w:rPr>
                <w:lang w:val="uk-UA" w:eastAsia="uk-UA"/>
              </w:rPr>
            </w:pPr>
            <w:r w:rsidRPr="009F2ADD">
              <w:rPr>
                <w:b/>
                <w:sz w:val="22"/>
                <w:szCs w:val="22"/>
                <w:lang w:val="uk-UA" w:eastAsia="uk-UA"/>
              </w:rPr>
              <w:t xml:space="preserve">Затрат </w:t>
            </w:r>
            <w:r w:rsidR="00CE10A9">
              <w:rPr>
                <w:sz w:val="22"/>
                <w:szCs w:val="22"/>
                <w:lang w:val="uk-UA" w:eastAsia="uk-UA"/>
              </w:rPr>
              <w:t>10</w:t>
            </w:r>
            <w:r w:rsidRPr="009F2ADD">
              <w:rPr>
                <w:sz w:val="22"/>
                <w:szCs w:val="22"/>
                <w:lang w:val="uk-UA" w:eastAsia="uk-UA"/>
              </w:rPr>
              <w:t> 000 грн</w:t>
            </w:r>
          </w:p>
          <w:p w:rsidR="002B53B7" w:rsidRPr="009F2ADD" w:rsidRDefault="002B53B7" w:rsidP="001F67DE">
            <w:pPr>
              <w:autoSpaceDE w:val="0"/>
              <w:autoSpaceDN w:val="0"/>
              <w:adjustRightInd w:val="0"/>
              <w:rPr>
                <w:lang w:val="uk-UA" w:eastAsia="uk-UA"/>
              </w:rPr>
            </w:pPr>
          </w:p>
        </w:tc>
        <w:tc>
          <w:tcPr>
            <w:tcW w:w="1701" w:type="dxa"/>
            <w:vMerge w:val="restart"/>
            <w:tcBorders>
              <w:top w:val="single" w:sz="4" w:space="0" w:color="auto"/>
            </w:tcBorders>
          </w:tcPr>
          <w:p w:rsidR="00E40669" w:rsidRPr="008D6A2D" w:rsidRDefault="00E40669" w:rsidP="001F67DE">
            <w:pPr>
              <w:autoSpaceDE w:val="0"/>
              <w:autoSpaceDN w:val="0"/>
              <w:adjustRightInd w:val="0"/>
              <w:rPr>
                <w:lang w:val="uk-UA" w:eastAsia="uk-UA"/>
              </w:rPr>
            </w:pPr>
            <w:r w:rsidRPr="008D6A2D">
              <w:rPr>
                <w:b/>
                <w:sz w:val="22"/>
                <w:szCs w:val="22"/>
              </w:rPr>
              <w:t xml:space="preserve">Якості </w:t>
            </w:r>
            <w:r w:rsidRPr="008D6A2D">
              <w:rPr>
                <w:sz w:val="22"/>
                <w:szCs w:val="22"/>
                <w:lang w:val="uk-UA" w:eastAsia="uk-UA"/>
              </w:rPr>
              <w:t>збільшено у порівнянні з минулим роком</w:t>
            </w:r>
          </w:p>
          <w:p w:rsidR="00E40669" w:rsidRPr="00FB59C8" w:rsidRDefault="00E40669" w:rsidP="001F67DE">
            <w:pPr>
              <w:autoSpaceDE w:val="0"/>
              <w:autoSpaceDN w:val="0"/>
              <w:adjustRightInd w:val="0"/>
              <w:rPr>
                <w:lang w:val="uk-UA" w:eastAsia="uk-UA"/>
              </w:rPr>
            </w:pPr>
          </w:p>
        </w:tc>
        <w:tc>
          <w:tcPr>
            <w:tcW w:w="1843" w:type="dxa"/>
            <w:vMerge w:val="restart"/>
            <w:tcBorders>
              <w:top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tcBorders>
          </w:tcPr>
          <w:p w:rsidR="00E40669" w:rsidRPr="009F2ADD" w:rsidRDefault="00CE10A9" w:rsidP="001F67DE">
            <w:pPr>
              <w:autoSpaceDE w:val="0"/>
              <w:autoSpaceDN w:val="0"/>
              <w:adjustRightInd w:val="0"/>
              <w:rPr>
                <w:lang w:val="uk-UA" w:eastAsia="uk-UA"/>
              </w:rPr>
            </w:pPr>
            <w:r>
              <w:rPr>
                <w:sz w:val="22"/>
                <w:szCs w:val="22"/>
                <w:lang w:val="uk-UA" w:eastAsia="uk-UA"/>
              </w:rPr>
              <w:t>10</w:t>
            </w:r>
            <w:r w:rsidR="00E40669" w:rsidRPr="009F2ADD">
              <w:rPr>
                <w:sz w:val="22"/>
                <w:szCs w:val="22"/>
                <w:lang w:val="uk-UA" w:eastAsia="uk-UA"/>
              </w:rPr>
              <w:t xml:space="preserve"> 000 </w:t>
            </w:r>
          </w:p>
        </w:tc>
        <w:tc>
          <w:tcPr>
            <w:tcW w:w="2127" w:type="dxa"/>
            <w:vMerge w:val="restart"/>
            <w:tcBorders>
              <w:top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val="uk-UA" w:eastAsia="uk-UA"/>
              </w:rPr>
              <w:t>Збереження та відтворення українських звичаїв та обрядів</w:t>
            </w:r>
          </w:p>
        </w:tc>
      </w:tr>
      <w:tr w:rsidR="00E40669" w:rsidRPr="009F2ADD" w:rsidTr="008B3FC0">
        <w:trPr>
          <w:cantSplit/>
          <w:trHeight w:val="195"/>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Default="00E40669" w:rsidP="001F67DE">
            <w:pPr>
              <w:autoSpaceDE w:val="0"/>
              <w:autoSpaceDN w:val="0"/>
              <w:adjustRightInd w:val="0"/>
              <w:rPr>
                <w:lang w:val="uk-UA" w:eastAsia="uk-UA"/>
              </w:rPr>
            </w:pPr>
            <w:r w:rsidRPr="009F2ADD">
              <w:rPr>
                <w:b/>
                <w:sz w:val="22"/>
                <w:szCs w:val="22"/>
                <w:lang w:val="uk-UA" w:eastAsia="uk-UA"/>
              </w:rPr>
              <w:t>Продукту</w:t>
            </w:r>
            <w:r w:rsidRPr="009F2ADD">
              <w:rPr>
                <w:sz w:val="22"/>
                <w:szCs w:val="22"/>
                <w:lang w:val="uk-UA" w:eastAsia="uk-UA"/>
              </w:rPr>
              <w:t xml:space="preserve"> забезпечення звукової апаратури</w:t>
            </w:r>
          </w:p>
          <w:p w:rsidR="006F034F" w:rsidRPr="009F2ADD" w:rsidRDefault="006F034F" w:rsidP="001F67DE">
            <w:pPr>
              <w:autoSpaceDE w:val="0"/>
              <w:autoSpaceDN w:val="0"/>
              <w:adjustRightInd w:val="0"/>
              <w:rPr>
                <w:b/>
                <w:lang w:val="uk-UA" w:eastAsia="uk-UA"/>
              </w:rPr>
            </w:pP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165"/>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6F034F" w:rsidRDefault="00E40669" w:rsidP="001F67DE">
            <w:pPr>
              <w:autoSpaceDE w:val="0"/>
              <w:autoSpaceDN w:val="0"/>
              <w:adjustRightInd w:val="0"/>
              <w:rPr>
                <w:lang w:val="uk-UA" w:eastAsia="uk-UA"/>
              </w:rPr>
            </w:pPr>
            <w:r w:rsidRPr="009F2ADD">
              <w:rPr>
                <w:b/>
                <w:sz w:val="22"/>
                <w:szCs w:val="22"/>
                <w:lang w:val="uk-UA" w:eastAsia="uk-UA"/>
              </w:rPr>
              <w:t>Ефективності</w:t>
            </w:r>
            <w:r w:rsidRPr="009F2ADD">
              <w:rPr>
                <w:sz w:val="22"/>
                <w:szCs w:val="22"/>
                <w:lang w:val="uk-UA" w:eastAsia="uk-UA"/>
              </w:rPr>
              <w:t xml:space="preserve"> </w:t>
            </w:r>
            <w:r w:rsidR="001520F3">
              <w:rPr>
                <w:sz w:val="22"/>
                <w:szCs w:val="22"/>
                <w:lang w:val="uk-UA" w:eastAsia="uk-UA"/>
              </w:rPr>
              <w:t xml:space="preserve">середні витрати на забезпечення </w:t>
            </w:r>
            <w:r w:rsidRPr="009F2ADD">
              <w:rPr>
                <w:sz w:val="22"/>
                <w:szCs w:val="22"/>
                <w:lang w:val="uk-UA" w:eastAsia="uk-UA"/>
              </w:rPr>
              <w:t>звуков</w:t>
            </w:r>
            <w:r w:rsidR="001520F3">
              <w:rPr>
                <w:sz w:val="22"/>
                <w:szCs w:val="22"/>
                <w:lang w:val="uk-UA" w:eastAsia="uk-UA"/>
              </w:rPr>
              <w:t>ої</w:t>
            </w:r>
            <w:r w:rsidRPr="009F2ADD">
              <w:rPr>
                <w:sz w:val="22"/>
                <w:szCs w:val="22"/>
                <w:lang w:val="uk-UA" w:eastAsia="uk-UA"/>
              </w:rPr>
              <w:t xml:space="preserve"> апаратур</w:t>
            </w:r>
            <w:r w:rsidR="001520F3">
              <w:rPr>
                <w:sz w:val="22"/>
                <w:szCs w:val="22"/>
                <w:lang w:val="uk-UA" w:eastAsia="uk-UA"/>
              </w:rPr>
              <w:t>и</w:t>
            </w:r>
          </w:p>
          <w:p w:rsidR="008B3FC0" w:rsidRPr="006F034F" w:rsidRDefault="008B3FC0" w:rsidP="001F67DE">
            <w:pPr>
              <w:autoSpaceDE w:val="0"/>
              <w:autoSpaceDN w:val="0"/>
              <w:adjustRightInd w:val="0"/>
              <w:rPr>
                <w:lang w:val="uk-UA" w:eastAsia="uk-UA"/>
              </w:rPr>
            </w:pP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9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6F034F" w:rsidRPr="006F034F" w:rsidRDefault="00E40669" w:rsidP="001F67DE">
            <w:pPr>
              <w:autoSpaceDE w:val="0"/>
              <w:autoSpaceDN w:val="0"/>
              <w:adjustRightInd w:val="0"/>
              <w:rPr>
                <w:lang w:val="uk-UA" w:eastAsia="uk-UA"/>
              </w:rPr>
            </w:pPr>
            <w:r w:rsidRPr="009F2ADD">
              <w:rPr>
                <w:b/>
                <w:sz w:val="22"/>
                <w:szCs w:val="22"/>
                <w:lang w:val="uk-UA" w:eastAsia="uk-UA"/>
              </w:rPr>
              <w:t xml:space="preserve">Якості </w:t>
            </w:r>
            <w:r w:rsidR="001520F3" w:rsidRPr="009F2ADD">
              <w:rPr>
                <w:sz w:val="22"/>
                <w:szCs w:val="22"/>
                <w:lang w:val="uk-UA" w:eastAsia="uk-UA"/>
              </w:rPr>
              <w:t>збільшено у порівнянні з минулим роком</w:t>
            </w:r>
          </w:p>
        </w:tc>
        <w:tc>
          <w:tcPr>
            <w:tcW w:w="1701" w:type="dxa"/>
            <w:vMerge/>
          </w:tcPr>
          <w:p w:rsidR="00E40669" w:rsidRPr="009F2ADD" w:rsidRDefault="00E40669" w:rsidP="001F67DE">
            <w:pPr>
              <w:autoSpaceDE w:val="0"/>
              <w:autoSpaceDN w:val="0"/>
              <w:adjustRightInd w:val="0"/>
              <w:rPr>
                <w:lang w:eastAsia="uk-UA"/>
              </w:rPr>
            </w:pPr>
          </w:p>
        </w:tc>
        <w:tc>
          <w:tcPr>
            <w:tcW w:w="1843" w:type="dxa"/>
            <w:vMerge/>
            <w:tcBorders>
              <w:bottom w:val="nil"/>
            </w:tcBorders>
          </w:tcPr>
          <w:p w:rsidR="00E40669" w:rsidRPr="009F2ADD" w:rsidRDefault="00E40669" w:rsidP="001F67DE">
            <w:pPr>
              <w:autoSpaceDE w:val="0"/>
              <w:autoSpaceDN w:val="0"/>
              <w:adjustRightInd w:val="0"/>
              <w:rPr>
                <w:lang w:eastAsia="uk-UA"/>
              </w:rPr>
            </w:pPr>
          </w:p>
        </w:tc>
        <w:tc>
          <w:tcPr>
            <w:tcW w:w="1275" w:type="dxa"/>
            <w:vMerge/>
            <w:tcBorders>
              <w:bottom w:val="nil"/>
            </w:tcBorders>
          </w:tcPr>
          <w:p w:rsidR="00E40669" w:rsidRPr="009F2ADD" w:rsidRDefault="00E40669" w:rsidP="001F67DE">
            <w:pPr>
              <w:autoSpaceDE w:val="0"/>
              <w:autoSpaceDN w:val="0"/>
              <w:adjustRightInd w:val="0"/>
              <w:rPr>
                <w:lang w:eastAsia="uk-UA"/>
              </w:rPr>
            </w:pPr>
          </w:p>
        </w:tc>
        <w:tc>
          <w:tcPr>
            <w:tcW w:w="2127" w:type="dxa"/>
            <w:vMerge/>
            <w:tcBorders>
              <w:bottom w:val="nil"/>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9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Захід 1</w:t>
            </w:r>
            <w:r w:rsidR="00FB269F">
              <w:rPr>
                <w:b/>
                <w:sz w:val="22"/>
                <w:szCs w:val="22"/>
                <w:lang w:val="uk-UA" w:eastAsia="uk-UA"/>
              </w:rPr>
              <w:t>6</w:t>
            </w:r>
          </w:p>
          <w:p w:rsidR="00E40669" w:rsidRDefault="00E40669" w:rsidP="001F67DE">
            <w:pPr>
              <w:autoSpaceDE w:val="0"/>
              <w:autoSpaceDN w:val="0"/>
              <w:adjustRightInd w:val="0"/>
              <w:rPr>
                <w:lang w:val="uk-UA" w:eastAsia="uk-UA"/>
              </w:rPr>
            </w:pPr>
            <w:r>
              <w:rPr>
                <w:sz w:val="22"/>
                <w:szCs w:val="22"/>
                <w:lang w:val="uk-UA" w:eastAsia="uk-UA"/>
              </w:rPr>
              <w:t>День Української Державності</w:t>
            </w:r>
          </w:p>
          <w:p w:rsidR="00E40669" w:rsidRPr="009F2ADD" w:rsidRDefault="00E40669" w:rsidP="001F67DE">
            <w:pPr>
              <w:autoSpaceDE w:val="0"/>
              <w:autoSpaceDN w:val="0"/>
              <w:adjustRightInd w:val="0"/>
              <w:rPr>
                <w:b/>
                <w:lang w:val="uk-UA" w:eastAsia="uk-UA"/>
              </w:rPr>
            </w:pPr>
            <w:r>
              <w:rPr>
                <w:sz w:val="22"/>
                <w:szCs w:val="22"/>
                <w:lang w:val="uk-UA" w:eastAsia="uk-UA"/>
              </w:rPr>
              <w:t>(28 липня)</w:t>
            </w:r>
          </w:p>
        </w:tc>
        <w:tc>
          <w:tcPr>
            <w:tcW w:w="2835" w:type="dxa"/>
          </w:tcPr>
          <w:p w:rsidR="00E40669" w:rsidRDefault="00E40669" w:rsidP="001F67DE">
            <w:pPr>
              <w:autoSpaceDE w:val="0"/>
              <w:autoSpaceDN w:val="0"/>
              <w:adjustRightInd w:val="0"/>
              <w:rPr>
                <w:lang w:val="uk-UA" w:eastAsia="uk-UA"/>
              </w:rPr>
            </w:pPr>
            <w:r w:rsidRPr="008D6A2D">
              <w:rPr>
                <w:b/>
                <w:sz w:val="22"/>
                <w:szCs w:val="22"/>
                <w:lang w:val="uk-UA" w:eastAsia="uk-UA"/>
              </w:rPr>
              <w:t xml:space="preserve">Затрат </w:t>
            </w:r>
            <w:r w:rsidR="00FB269F">
              <w:rPr>
                <w:sz w:val="22"/>
                <w:szCs w:val="22"/>
                <w:lang w:val="uk-UA" w:eastAsia="uk-UA"/>
              </w:rPr>
              <w:t>10</w:t>
            </w:r>
            <w:r w:rsidRPr="008D6A2D">
              <w:rPr>
                <w:sz w:val="22"/>
                <w:szCs w:val="22"/>
                <w:lang w:val="uk-UA" w:eastAsia="uk-UA"/>
              </w:rPr>
              <w:t> 000 грн</w:t>
            </w:r>
          </w:p>
          <w:p w:rsidR="006F034F" w:rsidRPr="005E04C8" w:rsidRDefault="006F034F" w:rsidP="001F67DE">
            <w:pPr>
              <w:autoSpaceDE w:val="0"/>
              <w:autoSpaceDN w:val="0"/>
              <w:adjustRightInd w:val="0"/>
              <w:rPr>
                <w:lang w:val="uk-UA" w:eastAsia="uk-UA"/>
              </w:rPr>
            </w:pPr>
          </w:p>
        </w:tc>
        <w:tc>
          <w:tcPr>
            <w:tcW w:w="1701" w:type="dxa"/>
            <w:vMerge w:val="restart"/>
          </w:tcPr>
          <w:p w:rsidR="00E40669" w:rsidRPr="008D6A2D" w:rsidRDefault="00E40669" w:rsidP="001F67DE">
            <w:pPr>
              <w:autoSpaceDE w:val="0"/>
              <w:autoSpaceDN w:val="0"/>
              <w:adjustRightInd w:val="0"/>
              <w:rPr>
                <w:lang w:val="uk-UA" w:eastAsia="uk-UA"/>
              </w:rPr>
            </w:pPr>
            <w:r w:rsidRPr="008D6A2D">
              <w:rPr>
                <w:b/>
                <w:sz w:val="22"/>
                <w:szCs w:val="22"/>
              </w:rPr>
              <w:t xml:space="preserve">Якості </w:t>
            </w:r>
            <w:r w:rsidRPr="008D6A2D">
              <w:rPr>
                <w:sz w:val="22"/>
                <w:szCs w:val="22"/>
                <w:lang w:val="uk-UA" w:eastAsia="uk-UA"/>
              </w:rPr>
              <w:t>збільшено у порівнянні з минулим роком</w:t>
            </w:r>
          </w:p>
          <w:p w:rsidR="00E40669" w:rsidRPr="00FB59C8" w:rsidRDefault="00E40669" w:rsidP="001F67DE">
            <w:pPr>
              <w:autoSpaceDE w:val="0"/>
              <w:autoSpaceDN w:val="0"/>
              <w:adjustRightInd w:val="0"/>
              <w:rPr>
                <w:lang w:val="uk-UA" w:eastAsia="uk-UA"/>
              </w:rPr>
            </w:pPr>
          </w:p>
        </w:tc>
        <w:tc>
          <w:tcPr>
            <w:tcW w:w="1843" w:type="dxa"/>
            <w:vMerge w:val="restart"/>
          </w:tcPr>
          <w:p w:rsidR="00E40669" w:rsidRPr="009F2ADD" w:rsidRDefault="00E40669" w:rsidP="001F67DE">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FB269F" w:rsidP="001F67DE">
            <w:pPr>
              <w:autoSpaceDE w:val="0"/>
              <w:autoSpaceDN w:val="0"/>
              <w:adjustRightInd w:val="0"/>
              <w:rPr>
                <w:lang w:eastAsia="uk-UA"/>
              </w:rPr>
            </w:pPr>
            <w:r>
              <w:rPr>
                <w:color w:val="000000" w:themeColor="text1"/>
                <w:sz w:val="22"/>
                <w:szCs w:val="22"/>
                <w:lang w:val="uk-UA" w:eastAsia="uk-UA"/>
              </w:rPr>
              <w:t>10</w:t>
            </w:r>
            <w:r w:rsidR="00E40669" w:rsidRPr="008D6A2D">
              <w:rPr>
                <w:color w:val="000000" w:themeColor="text1"/>
                <w:sz w:val="22"/>
                <w:szCs w:val="22"/>
                <w:lang w:val="uk-UA" w:eastAsia="uk-UA"/>
              </w:rPr>
              <w:t xml:space="preserve"> 000 </w:t>
            </w:r>
          </w:p>
        </w:tc>
        <w:tc>
          <w:tcPr>
            <w:tcW w:w="2127" w:type="dxa"/>
            <w:vMerge w:val="restart"/>
          </w:tcPr>
          <w:p w:rsidR="00E40669" w:rsidRPr="00950C72" w:rsidRDefault="00E40669" w:rsidP="001F67DE">
            <w:pPr>
              <w:autoSpaceDE w:val="0"/>
              <w:autoSpaceDN w:val="0"/>
              <w:adjustRightInd w:val="0"/>
              <w:rPr>
                <w:lang w:val="uk-UA" w:eastAsia="uk-UA"/>
              </w:rPr>
            </w:pPr>
            <w:r w:rsidRPr="00950C72">
              <w:rPr>
                <w:sz w:val="22"/>
                <w:szCs w:val="22"/>
                <w:lang w:val="uk-UA" w:eastAsia="uk-UA"/>
              </w:rPr>
              <w:t xml:space="preserve">Національно-патріотичне виховання </w:t>
            </w:r>
          </w:p>
        </w:tc>
      </w:tr>
      <w:tr w:rsidR="00E40669" w:rsidRPr="009F2ADD" w:rsidTr="008B3FC0">
        <w:trPr>
          <w:cantSplit/>
          <w:trHeight w:val="9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Default="00E40669" w:rsidP="001F67DE">
            <w:pPr>
              <w:autoSpaceDE w:val="0"/>
              <w:autoSpaceDN w:val="0"/>
              <w:adjustRightInd w:val="0"/>
              <w:rPr>
                <w:lang w:val="uk-UA"/>
              </w:rPr>
            </w:pPr>
            <w:r w:rsidRPr="008D6A2D">
              <w:rPr>
                <w:b/>
                <w:sz w:val="22"/>
                <w:szCs w:val="22"/>
              </w:rPr>
              <w:t>Продукту</w:t>
            </w:r>
            <w:r w:rsidRPr="008D6A2D">
              <w:rPr>
                <w:sz w:val="22"/>
                <w:szCs w:val="22"/>
              </w:rPr>
              <w:t xml:space="preserve"> кошики з живими квітами</w:t>
            </w:r>
            <w:r w:rsidR="001520F3">
              <w:rPr>
                <w:sz w:val="22"/>
                <w:szCs w:val="22"/>
                <w:lang w:val="uk-UA"/>
              </w:rPr>
              <w:t>, прапори</w:t>
            </w:r>
          </w:p>
          <w:p w:rsidR="008B3FC0" w:rsidRPr="001520F3" w:rsidRDefault="008B3FC0" w:rsidP="001F67DE">
            <w:pPr>
              <w:autoSpaceDE w:val="0"/>
              <w:autoSpaceDN w:val="0"/>
              <w:adjustRightInd w:val="0"/>
              <w:rPr>
                <w:lang w:val="uk-UA"/>
              </w:rPr>
            </w:pP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9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Pr="001520F3" w:rsidRDefault="00E40669" w:rsidP="001F67DE">
            <w:pPr>
              <w:autoSpaceDE w:val="0"/>
              <w:autoSpaceDN w:val="0"/>
              <w:adjustRightInd w:val="0"/>
              <w:rPr>
                <w:lang w:val="uk-UA"/>
              </w:rPr>
            </w:pPr>
            <w:r w:rsidRPr="008D6A2D">
              <w:rPr>
                <w:b/>
                <w:sz w:val="22"/>
                <w:szCs w:val="22"/>
              </w:rPr>
              <w:t xml:space="preserve">Ефективності </w:t>
            </w:r>
            <w:r w:rsidRPr="008D6A2D">
              <w:rPr>
                <w:sz w:val="22"/>
                <w:szCs w:val="22"/>
              </w:rPr>
              <w:t>середні витрати на придбання 1 кошика</w:t>
            </w:r>
            <w:r w:rsidR="001520F3">
              <w:rPr>
                <w:sz w:val="22"/>
                <w:szCs w:val="22"/>
                <w:lang w:val="uk-UA"/>
              </w:rPr>
              <w:t>, прапора</w:t>
            </w:r>
          </w:p>
          <w:p w:rsidR="00E40669" w:rsidRPr="005E04C8" w:rsidRDefault="00E40669" w:rsidP="001F67DE">
            <w:pPr>
              <w:autoSpaceDE w:val="0"/>
              <w:autoSpaceDN w:val="0"/>
              <w:adjustRightInd w:val="0"/>
              <w:rPr>
                <w:lang w:val="uk-UA"/>
              </w:rPr>
            </w:pPr>
          </w:p>
        </w:tc>
        <w:tc>
          <w:tcPr>
            <w:tcW w:w="1701" w:type="dxa"/>
            <w:vMerge/>
          </w:tcPr>
          <w:p w:rsidR="00E40669" w:rsidRPr="009F2ADD" w:rsidRDefault="00E40669" w:rsidP="001F67DE">
            <w:pPr>
              <w:autoSpaceDE w:val="0"/>
              <w:autoSpaceDN w:val="0"/>
              <w:adjustRightInd w:val="0"/>
              <w:rPr>
                <w:lang w:eastAsia="uk-UA"/>
              </w:rPr>
            </w:pPr>
          </w:p>
        </w:tc>
        <w:tc>
          <w:tcPr>
            <w:tcW w:w="1843" w:type="dxa"/>
            <w:vMerge/>
          </w:tcPr>
          <w:p w:rsidR="00E40669" w:rsidRPr="009F2ADD" w:rsidRDefault="00E40669" w:rsidP="001F67DE">
            <w:pPr>
              <w:autoSpaceDE w:val="0"/>
              <w:autoSpaceDN w:val="0"/>
              <w:adjustRightInd w:val="0"/>
              <w:rPr>
                <w:lang w:eastAsia="uk-UA"/>
              </w:rPr>
            </w:pPr>
          </w:p>
        </w:tc>
        <w:tc>
          <w:tcPr>
            <w:tcW w:w="1275" w:type="dxa"/>
            <w:vMerge/>
          </w:tcPr>
          <w:p w:rsidR="00E40669" w:rsidRPr="009F2ADD" w:rsidRDefault="00E40669" w:rsidP="001F67DE">
            <w:pPr>
              <w:autoSpaceDE w:val="0"/>
              <w:autoSpaceDN w:val="0"/>
              <w:adjustRightInd w:val="0"/>
              <w:rPr>
                <w:lang w:eastAsia="uk-UA"/>
              </w:rPr>
            </w:pPr>
          </w:p>
        </w:tc>
        <w:tc>
          <w:tcPr>
            <w:tcW w:w="2127" w:type="dxa"/>
            <w:vMerge/>
          </w:tcPr>
          <w:p w:rsidR="00E40669" w:rsidRPr="009F2ADD" w:rsidRDefault="00E40669" w:rsidP="001F67DE">
            <w:pPr>
              <w:autoSpaceDE w:val="0"/>
              <w:autoSpaceDN w:val="0"/>
              <w:adjustRightInd w:val="0"/>
              <w:rPr>
                <w:lang w:eastAsia="uk-UA"/>
              </w:rPr>
            </w:pPr>
          </w:p>
        </w:tc>
      </w:tr>
      <w:tr w:rsidR="00E40669" w:rsidRPr="009F2ADD" w:rsidTr="008B3FC0">
        <w:trPr>
          <w:cantSplit/>
          <w:trHeight w:val="9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Pr>
          <w:p w:rsidR="00E40669" w:rsidRPr="005E04C8" w:rsidRDefault="00E40669" w:rsidP="001F67DE">
            <w:pPr>
              <w:autoSpaceDE w:val="0"/>
              <w:autoSpaceDN w:val="0"/>
              <w:adjustRightInd w:val="0"/>
              <w:rPr>
                <w:lang w:val="uk-UA" w:eastAsia="uk-UA"/>
              </w:rPr>
            </w:pPr>
            <w:r w:rsidRPr="008D6A2D">
              <w:rPr>
                <w:b/>
                <w:sz w:val="22"/>
                <w:szCs w:val="22"/>
              </w:rPr>
              <w:t xml:space="preserve">Якості </w:t>
            </w:r>
            <w:r w:rsidR="00807A46">
              <w:rPr>
                <w:sz w:val="22"/>
                <w:szCs w:val="22"/>
                <w:lang w:val="uk-UA" w:eastAsia="uk-UA"/>
              </w:rPr>
              <w:t>з</w:t>
            </w:r>
            <w:r w:rsidR="001520F3" w:rsidRPr="009F2ADD">
              <w:rPr>
                <w:sz w:val="22"/>
                <w:szCs w:val="22"/>
                <w:lang w:val="uk-UA" w:eastAsia="uk-UA"/>
              </w:rPr>
              <w:t>алишено на рівні минулого року</w:t>
            </w:r>
            <w:r w:rsidR="001520F3" w:rsidRPr="005E04C8">
              <w:rPr>
                <w:lang w:val="uk-UA" w:eastAsia="uk-UA"/>
              </w:rPr>
              <w:t xml:space="preserve"> </w:t>
            </w:r>
          </w:p>
        </w:tc>
        <w:tc>
          <w:tcPr>
            <w:tcW w:w="1701"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bottom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bottom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285"/>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val="restart"/>
          </w:tcPr>
          <w:p w:rsidR="00E40669" w:rsidRPr="009F2ADD" w:rsidRDefault="00E40669" w:rsidP="001F67DE">
            <w:pPr>
              <w:autoSpaceDE w:val="0"/>
              <w:autoSpaceDN w:val="0"/>
              <w:adjustRightInd w:val="0"/>
              <w:rPr>
                <w:b/>
                <w:lang w:val="uk-UA" w:eastAsia="uk-UA"/>
              </w:rPr>
            </w:pPr>
            <w:r w:rsidRPr="009F2ADD">
              <w:rPr>
                <w:b/>
                <w:sz w:val="22"/>
                <w:szCs w:val="22"/>
                <w:lang w:val="uk-UA" w:eastAsia="uk-UA"/>
              </w:rPr>
              <w:t>Захід 1</w:t>
            </w:r>
            <w:r w:rsidR="00FB269F">
              <w:rPr>
                <w:b/>
                <w:sz w:val="22"/>
                <w:szCs w:val="22"/>
                <w:lang w:val="uk-UA" w:eastAsia="uk-UA"/>
              </w:rPr>
              <w:t>7</w:t>
            </w:r>
          </w:p>
          <w:p w:rsidR="00E40669" w:rsidRPr="009F2ADD" w:rsidRDefault="00E40669" w:rsidP="001F67DE">
            <w:pPr>
              <w:autoSpaceDE w:val="0"/>
              <w:autoSpaceDN w:val="0"/>
              <w:adjustRightInd w:val="0"/>
              <w:rPr>
                <w:lang w:val="uk-UA" w:eastAsia="uk-UA"/>
              </w:rPr>
            </w:pPr>
            <w:r w:rsidRPr="009F2ADD">
              <w:rPr>
                <w:sz w:val="22"/>
                <w:szCs w:val="22"/>
                <w:lang w:val="uk-UA" w:eastAsia="uk-UA"/>
              </w:rPr>
              <w:t xml:space="preserve">Фольклорно-етнографічне свято «Моє село – душі криниця» </w:t>
            </w:r>
          </w:p>
          <w:p w:rsidR="00E40669" w:rsidRPr="009F2ADD" w:rsidRDefault="00E40669" w:rsidP="001F67DE">
            <w:pPr>
              <w:autoSpaceDE w:val="0"/>
              <w:autoSpaceDN w:val="0"/>
              <w:adjustRightInd w:val="0"/>
              <w:rPr>
                <w:lang w:val="uk-UA" w:eastAsia="uk-UA"/>
              </w:rPr>
            </w:pPr>
            <w:r w:rsidRPr="009F2ADD">
              <w:rPr>
                <w:sz w:val="22"/>
                <w:szCs w:val="22"/>
                <w:lang w:val="uk-UA" w:eastAsia="uk-UA"/>
              </w:rPr>
              <w:t>с. Берездівці,</w:t>
            </w:r>
          </w:p>
          <w:p w:rsidR="00E40669" w:rsidRDefault="00E40669" w:rsidP="001F67DE">
            <w:pPr>
              <w:autoSpaceDE w:val="0"/>
              <w:autoSpaceDN w:val="0"/>
              <w:adjustRightInd w:val="0"/>
              <w:rPr>
                <w:lang w:val="uk-UA" w:eastAsia="uk-UA"/>
              </w:rPr>
            </w:pPr>
            <w:r w:rsidRPr="009F2ADD">
              <w:rPr>
                <w:sz w:val="22"/>
                <w:szCs w:val="22"/>
                <w:lang w:val="uk-UA" w:eastAsia="uk-UA"/>
              </w:rPr>
              <w:t>с.Гранки-Кути</w:t>
            </w:r>
          </w:p>
          <w:p w:rsidR="00E40669" w:rsidRPr="009F2ADD" w:rsidRDefault="00E40669" w:rsidP="001F67DE">
            <w:pPr>
              <w:autoSpaceDE w:val="0"/>
              <w:autoSpaceDN w:val="0"/>
              <w:adjustRightInd w:val="0"/>
              <w:rPr>
                <w:lang w:val="uk-UA" w:eastAsia="uk-UA"/>
              </w:rPr>
            </w:pPr>
            <w:r>
              <w:rPr>
                <w:lang w:val="uk-UA" w:eastAsia="uk-UA"/>
              </w:rPr>
              <w:t>(серпень)</w:t>
            </w:r>
          </w:p>
        </w:tc>
        <w:tc>
          <w:tcPr>
            <w:tcW w:w="2835" w:type="dxa"/>
            <w:tcBorders>
              <w:right w:val="single" w:sz="4" w:space="0" w:color="auto"/>
            </w:tcBorders>
          </w:tcPr>
          <w:p w:rsidR="00E40669" w:rsidRDefault="00E40669" w:rsidP="001F67DE">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w:t>
            </w:r>
            <w:r w:rsidR="001520F3">
              <w:rPr>
                <w:sz w:val="22"/>
                <w:szCs w:val="22"/>
                <w:lang w:val="uk-UA" w:eastAsia="uk-UA"/>
              </w:rPr>
              <w:t>10</w:t>
            </w:r>
            <w:r w:rsidRPr="009F2ADD">
              <w:rPr>
                <w:sz w:val="22"/>
                <w:szCs w:val="22"/>
                <w:lang w:val="uk-UA" w:eastAsia="uk-UA"/>
              </w:rPr>
              <w:t> 000 грн</w:t>
            </w:r>
          </w:p>
          <w:p w:rsidR="00E40669" w:rsidRPr="005E04C8" w:rsidRDefault="00E40669" w:rsidP="001F67DE">
            <w:pPr>
              <w:autoSpaceDE w:val="0"/>
              <w:autoSpaceDN w:val="0"/>
              <w:adjustRightInd w:val="0"/>
              <w:rPr>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r w:rsidRPr="009F2ADD">
              <w:rPr>
                <w:sz w:val="22"/>
                <w:szCs w:val="22"/>
                <w:lang w:eastAsia="uk-UA"/>
              </w:rPr>
              <w:t>Міський бюджет</w:t>
            </w:r>
          </w:p>
          <w:p w:rsidR="00E40669" w:rsidRPr="009F2ADD" w:rsidRDefault="00E40669" w:rsidP="001F67DE">
            <w:pPr>
              <w:autoSpaceDE w:val="0"/>
              <w:autoSpaceDN w:val="0"/>
              <w:adjustRightInd w:val="0"/>
              <w:rPr>
                <w:lang w:eastAsia="uk-UA"/>
              </w:rPr>
            </w:pPr>
          </w:p>
        </w:tc>
        <w:tc>
          <w:tcPr>
            <w:tcW w:w="1275" w:type="dxa"/>
            <w:vMerge w:val="restart"/>
            <w:tcBorders>
              <w:top w:val="single" w:sz="4" w:space="0" w:color="auto"/>
              <w:left w:val="single" w:sz="4" w:space="0" w:color="auto"/>
              <w:bottom w:val="single" w:sz="4" w:space="0" w:color="auto"/>
              <w:right w:val="single" w:sz="4" w:space="0" w:color="auto"/>
            </w:tcBorders>
          </w:tcPr>
          <w:p w:rsidR="00E40669" w:rsidRPr="009F2ADD" w:rsidRDefault="00CE10A9" w:rsidP="001F67DE">
            <w:pPr>
              <w:autoSpaceDE w:val="0"/>
              <w:autoSpaceDN w:val="0"/>
              <w:adjustRightInd w:val="0"/>
              <w:rPr>
                <w:lang w:val="uk-UA" w:eastAsia="uk-UA"/>
              </w:rPr>
            </w:pPr>
            <w:r>
              <w:rPr>
                <w:sz w:val="22"/>
                <w:szCs w:val="22"/>
                <w:lang w:val="uk-UA" w:eastAsia="uk-UA"/>
              </w:rPr>
              <w:t>10</w:t>
            </w:r>
            <w:r w:rsidR="00E40669" w:rsidRPr="009F2ADD">
              <w:rPr>
                <w:sz w:val="22"/>
                <w:szCs w:val="22"/>
                <w:lang w:val="uk-UA" w:eastAsia="uk-UA"/>
              </w:rPr>
              <w:t xml:space="preserve"> 000 </w:t>
            </w:r>
          </w:p>
        </w:tc>
        <w:tc>
          <w:tcPr>
            <w:tcW w:w="2127" w:type="dxa"/>
            <w:vMerge w:val="restart"/>
            <w:tcBorders>
              <w:top w:val="single" w:sz="4" w:space="0" w:color="auto"/>
              <w:left w:val="single" w:sz="4" w:space="0" w:color="auto"/>
              <w:bottom w:val="single" w:sz="4" w:space="0" w:color="auto"/>
              <w:right w:val="single" w:sz="4" w:space="0" w:color="auto"/>
            </w:tcBorders>
          </w:tcPr>
          <w:p w:rsidR="00E40669" w:rsidRDefault="00E40669" w:rsidP="001F67DE">
            <w:pPr>
              <w:autoSpaceDE w:val="0"/>
              <w:autoSpaceDN w:val="0"/>
              <w:adjustRightInd w:val="0"/>
              <w:rPr>
                <w:lang w:val="uk-UA" w:eastAsia="uk-UA"/>
              </w:rPr>
            </w:pPr>
            <w:r w:rsidRPr="009F2ADD">
              <w:rPr>
                <w:sz w:val="22"/>
                <w:szCs w:val="22"/>
                <w:lang w:val="uk-UA" w:eastAsia="uk-UA"/>
              </w:rPr>
              <w:t>Збереження та відтворення українських звичаїв та обрядів</w:t>
            </w:r>
          </w:p>
          <w:p w:rsidR="00E40669" w:rsidRPr="009F2ADD" w:rsidRDefault="00E40669" w:rsidP="001F67DE">
            <w:pPr>
              <w:autoSpaceDE w:val="0"/>
              <w:autoSpaceDN w:val="0"/>
              <w:adjustRightInd w:val="0"/>
              <w:rPr>
                <w:lang w:eastAsia="uk-UA"/>
              </w:rPr>
            </w:pPr>
          </w:p>
        </w:tc>
      </w:tr>
      <w:tr w:rsidR="00E40669" w:rsidRPr="009F2ADD" w:rsidTr="008B3FC0">
        <w:trPr>
          <w:cantSplit/>
          <w:trHeight w:val="435"/>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1520F3" w:rsidRPr="001520F3" w:rsidRDefault="00E40669" w:rsidP="001F67DE">
            <w:pPr>
              <w:autoSpaceDE w:val="0"/>
              <w:autoSpaceDN w:val="0"/>
              <w:adjustRightInd w:val="0"/>
              <w:rPr>
                <w:lang w:val="uk-UA" w:eastAsia="uk-UA"/>
              </w:rPr>
            </w:pPr>
            <w:r w:rsidRPr="009F2ADD">
              <w:rPr>
                <w:b/>
                <w:sz w:val="22"/>
                <w:szCs w:val="22"/>
                <w:lang w:val="uk-UA" w:eastAsia="uk-UA"/>
              </w:rPr>
              <w:t>Продукту</w:t>
            </w:r>
            <w:r w:rsidRPr="009F2ADD">
              <w:rPr>
                <w:sz w:val="22"/>
                <w:szCs w:val="22"/>
                <w:lang w:val="uk-UA" w:eastAsia="uk-UA"/>
              </w:rPr>
              <w:t xml:space="preserve"> </w:t>
            </w:r>
          </w:p>
          <w:p w:rsidR="00E40669" w:rsidRDefault="00807A46" w:rsidP="001F67DE">
            <w:pPr>
              <w:autoSpaceDE w:val="0"/>
              <w:autoSpaceDN w:val="0"/>
              <w:adjustRightInd w:val="0"/>
              <w:rPr>
                <w:lang w:val="uk-UA" w:eastAsia="uk-UA"/>
              </w:rPr>
            </w:pPr>
            <w:r>
              <w:rPr>
                <w:sz w:val="22"/>
                <w:szCs w:val="22"/>
                <w:lang w:val="uk-UA" w:eastAsia="uk-UA"/>
              </w:rPr>
              <w:t>в</w:t>
            </w:r>
            <w:r w:rsidR="00E40669" w:rsidRPr="009F2ADD">
              <w:rPr>
                <w:sz w:val="22"/>
                <w:szCs w:val="22"/>
                <w:lang w:val="uk-UA" w:eastAsia="uk-UA"/>
              </w:rPr>
              <w:t>иступи учасників художньої самодіяльності</w:t>
            </w:r>
            <w:r w:rsidR="00343C41">
              <w:rPr>
                <w:sz w:val="22"/>
                <w:szCs w:val="22"/>
                <w:lang w:val="uk-UA" w:eastAsia="uk-UA"/>
              </w:rPr>
              <w:t>;</w:t>
            </w:r>
          </w:p>
          <w:p w:rsidR="00343C41" w:rsidRDefault="00343C41" w:rsidP="001F67DE">
            <w:pPr>
              <w:autoSpaceDE w:val="0"/>
              <w:autoSpaceDN w:val="0"/>
              <w:adjustRightInd w:val="0"/>
              <w:rPr>
                <w:lang w:val="uk-UA" w:eastAsia="uk-UA"/>
              </w:rPr>
            </w:pPr>
            <w:r>
              <w:rPr>
                <w:sz w:val="22"/>
                <w:szCs w:val="22"/>
                <w:lang w:val="uk-UA" w:eastAsia="uk-UA"/>
              </w:rPr>
              <w:t>забезпечення звукової апаратури</w:t>
            </w:r>
          </w:p>
          <w:p w:rsidR="00E40669" w:rsidRPr="005E04C8" w:rsidRDefault="00E40669" w:rsidP="001F67DE">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450"/>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1520F3" w:rsidRDefault="00E40669" w:rsidP="001520F3">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 </w:t>
            </w:r>
          </w:p>
          <w:p w:rsidR="001520F3" w:rsidRDefault="001520F3" w:rsidP="001520F3">
            <w:pPr>
              <w:autoSpaceDE w:val="0"/>
              <w:autoSpaceDN w:val="0"/>
              <w:adjustRightInd w:val="0"/>
              <w:rPr>
                <w:lang w:val="uk-UA" w:eastAsia="uk-UA"/>
              </w:rPr>
            </w:pPr>
            <w:r>
              <w:rPr>
                <w:sz w:val="22"/>
                <w:szCs w:val="22"/>
                <w:lang w:val="uk-UA" w:eastAsia="uk-UA"/>
              </w:rPr>
              <w:t>середні витрати на</w:t>
            </w:r>
            <w:r w:rsidR="00343C41">
              <w:rPr>
                <w:sz w:val="22"/>
                <w:szCs w:val="22"/>
                <w:lang w:val="uk-UA" w:eastAsia="uk-UA"/>
              </w:rPr>
              <w:t xml:space="preserve"> забезпечення звукової апаратури;</w:t>
            </w:r>
            <w:r>
              <w:rPr>
                <w:sz w:val="22"/>
                <w:szCs w:val="22"/>
                <w:lang w:val="uk-UA" w:eastAsia="uk-UA"/>
              </w:rPr>
              <w:t xml:space="preserve"> </w:t>
            </w:r>
            <w:r w:rsidR="00343C41">
              <w:rPr>
                <w:sz w:val="22"/>
                <w:szCs w:val="22"/>
                <w:lang w:val="uk-UA" w:eastAsia="uk-UA"/>
              </w:rPr>
              <w:t xml:space="preserve">подарунки для </w:t>
            </w:r>
            <w:r w:rsidRPr="009F2ADD">
              <w:rPr>
                <w:sz w:val="22"/>
                <w:szCs w:val="22"/>
                <w:lang w:val="uk-UA" w:eastAsia="uk-UA"/>
              </w:rPr>
              <w:t>учасників художньої самодіяльності</w:t>
            </w:r>
          </w:p>
          <w:p w:rsidR="00E40669" w:rsidRPr="005E04C8" w:rsidRDefault="00E40669" w:rsidP="001F67DE">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576"/>
        </w:trPr>
        <w:tc>
          <w:tcPr>
            <w:tcW w:w="1560" w:type="dxa"/>
            <w:vMerge/>
          </w:tcPr>
          <w:p w:rsidR="00E40669" w:rsidRPr="009F2ADD" w:rsidRDefault="00E40669" w:rsidP="001F67DE">
            <w:pPr>
              <w:autoSpaceDE w:val="0"/>
              <w:autoSpaceDN w:val="0"/>
              <w:adjustRightInd w:val="0"/>
              <w:jc w:val="center"/>
              <w:rPr>
                <w:b/>
                <w:lang w:eastAsia="uk-UA"/>
              </w:rPr>
            </w:pPr>
          </w:p>
        </w:tc>
        <w:tc>
          <w:tcPr>
            <w:tcW w:w="2398" w:type="dxa"/>
            <w:vMerge/>
          </w:tcPr>
          <w:p w:rsidR="00E40669" w:rsidRPr="009F2ADD" w:rsidRDefault="00E40669" w:rsidP="001F67DE">
            <w:pPr>
              <w:autoSpaceDE w:val="0"/>
              <w:autoSpaceDN w:val="0"/>
              <w:adjustRightInd w:val="0"/>
              <w:rPr>
                <w:b/>
                <w:lang w:eastAsia="uk-UA"/>
              </w:rPr>
            </w:pPr>
          </w:p>
        </w:tc>
        <w:tc>
          <w:tcPr>
            <w:tcW w:w="1996" w:type="dxa"/>
            <w:vMerge/>
          </w:tcPr>
          <w:p w:rsidR="00E40669" w:rsidRPr="009F2ADD" w:rsidRDefault="00E40669" w:rsidP="001F67DE">
            <w:pPr>
              <w:autoSpaceDE w:val="0"/>
              <w:autoSpaceDN w:val="0"/>
              <w:adjustRightInd w:val="0"/>
              <w:rPr>
                <w:b/>
                <w:lang w:val="uk-UA" w:eastAsia="uk-UA"/>
              </w:rPr>
            </w:pPr>
          </w:p>
        </w:tc>
        <w:tc>
          <w:tcPr>
            <w:tcW w:w="2835" w:type="dxa"/>
            <w:tcBorders>
              <w:right w:val="single" w:sz="4" w:space="0" w:color="auto"/>
            </w:tcBorders>
          </w:tcPr>
          <w:p w:rsidR="001520F3" w:rsidRDefault="00E40669" w:rsidP="001520F3">
            <w:pPr>
              <w:autoSpaceDE w:val="0"/>
              <w:autoSpaceDN w:val="0"/>
              <w:adjustRightInd w:val="0"/>
              <w:rPr>
                <w:lang w:val="uk-UA" w:eastAsia="uk-UA"/>
              </w:rPr>
            </w:pPr>
            <w:r w:rsidRPr="009F2ADD">
              <w:rPr>
                <w:b/>
                <w:sz w:val="22"/>
                <w:szCs w:val="22"/>
                <w:lang w:val="uk-UA" w:eastAsia="uk-UA"/>
              </w:rPr>
              <w:t xml:space="preserve">Якості </w:t>
            </w:r>
            <w:r w:rsidR="001520F3" w:rsidRPr="008D6A2D">
              <w:rPr>
                <w:sz w:val="22"/>
                <w:szCs w:val="22"/>
                <w:lang w:val="uk-UA" w:eastAsia="uk-UA"/>
              </w:rPr>
              <w:t>збільшено у порівнянні з минулим роком</w:t>
            </w:r>
          </w:p>
          <w:p w:rsidR="00E40669" w:rsidRPr="001E4997" w:rsidRDefault="00E40669" w:rsidP="001F67DE">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1F67DE">
            <w:pPr>
              <w:autoSpaceDE w:val="0"/>
              <w:autoSpaceDN w:val="0"/>
              <w:adjustRightInd w:val="0"/>
              <w:rPr>
                <w:lang w:eastAsia="uk-UA"/>
              </w:rPr>
            </w:pPr>
          </w:p>
        </w:tc>
      </w:tr>
      <w:tr w:rsidR="00E40669" w:rsidRPr="009F2ADD" w:rsidTr="008B3FC0">
        <w:trPr>
          <w:cantSplit/>
          <w:trHeight w:val="14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sidR="00FB269F">
              <w:rPr>
                <w:b/>
                <w:sz w:val="22"/>
                <w:szCs w:val="22"/>
                <w:lang w:val="uk-UA" w:eastAsia="uk-UA"/>
              </w:rPr>
              <w:t>18</w:t>
            </w:r>
          </w:p>
          <w:p w:rsidR="00E40669" w:rsidRDefault="00E40669" w:rsidP="00E40669">
            <w:pPr>
              <w:autoSpaceDE w:val="0"/>
              <w:autoSpaceDN w:val="0"/>
              <w:adjustRightInd w:val="0"/>
              <w:rPr>
                <w:lang w:val="uk-UA" w:eastAsia="uk-UA"/>
              </w:rPr>
            </w:pPr>
            <w:r>
              <w:rPr>
                <w:sz w:val="22"/>
                <w:szCs w:val="22"/>
                <w:lang w:val="uk-UA" w:eastAsia="uk-UA"/>
              </w:rPr>
              <w:t>Фестиваль патріотичної пісні «Об’єднані піснею» в рамках співпраці чотирьох громад: Новороздільської, Миколаївської, Тростянецької, Розвадівської</w:t>
            </w:r>
          </w:p>
          <w:p w:rsidR="002B53B7" w:rsidRPr="009F2ADD" w:rsidRDefault="002B53B7" w:rsidP="00E40669">
            <w:pPr>
              <w:autoSpaceDE w:val="0"/>
              <w:autoSpaceDN w:val="0"/>
              <w:adjustRightInd w:val="0"/>
              <w:rPr>
                <w:b/>
                <w:lang w:val="uk-UA" w:eastAsia="uk-UA"/>
              </w:rPr>
            </w:pPr>
            <w:r>
              <w:rPr>
                <w:sz w:val="22"/>
                <w:szCs w:val="22"/>
                <w:lang w:val="uk-UA" w:eastAsia="uk-UA"/>
              </w:rPr>
              <w:t>(серпень)</w:t>
            </w:r>
          </w:p>
        </w:tc>
        <w:tc>
          <w:tcPr>
            <w:tcW w:w="2835" w:type="dxa"/>
          </w:tcPr>
          <w:p w:rsidR="00E40669" w:rsidRPr="006F034F" w:rsidRDefault="00E40669" w:rsidP="00E40669">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w:t>
            </w:r>
            <w:r w:rsidR="00FB269F">
              <w:rPr>
                <w:sz w:val="22"/>
                <w:szCs w:val="22"/>
                <w:lang w:val="uk-UA" w:eastAsia="uk-UA"/>
              </w:rPr>
              <w:t>30</w:t>
            </w:r>
            <w:r>
              <w:rPr>
                <w:sz w:val="22"/>
                <w:szCs w:val="22"/>
                <w:lang w:val="uk-UA" w:eastAsia="uk-UA"/>
              </w:rPr>
              <w:t xml:space="preserve"> </w:t>
            </w:r>
            <w:r w:rsidRPr="009F2ADD">
              <w:rPr>
                <w:sz w:val="22"/>
                <w:szCs w:val="22"/>
                <w:lang w:val="uk-UA" w:eastAsia="uk-UA"/>
              </w:rPr>
              <w:t>000 грн</w:t>
            </w:r>
          </w:p>
        </w:tc>
        <w:tc>
          <w:tcPr>
            <w:tcW w:w="1701" w:type="dxa"/>
            <w:vMerge w:val="restart"/>
            <w:tcBorders>
              <w:top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p w:rsidR="00E40669" w:rsidRPr="009F2ADD" w:rsidRDefault="00E40669" w:rsidP="00E40669">
            <w:pPr>
              <w:autoSpaceDE w:val="0"/>
              <w:autoSpaceDN w:val="0"/>
              <w:adjustRightInd w:val="0"/>
              <w:rPr>
                <w:lang w:eastAsia="uk-UA"/>
              </w:rPr>
            </w:pPr>
          </w:p>
        </w:tc>
        <w:tc>
          <w:tcPr>
            <w:tcW w:w="1275" w:type="dxa"/>
            <w:vMerge w:val="restart"/>
            <w:tcBorders>
              <w:top w:val="single" w:sz="4" w:space="0" w:color="auto"/>
            </w:tcBorders>
          </w:tcPr>
          <w:p w:rsidR="00E40669" w:rsidRPr="00E40669" w:rsidRDefault="00FB269F" w:rsidP="00E40669">
            <w:pPr>
              <w:autoSpaceDE w:val="0"/>
              <w:autoSpaceDN w:val="0"/>
              <w:adjustRightInd w:val="0"/>
              <w:rPr>
                <w:lang w:val="uk-UA" w:eastAsia="uk-UA"/>
              </w:rPr>
            </w:pPr>
            <w:r>
              <w:rPr>
                <w:lang w:val="uk-UA" w:eastAsia="uk-UA"/>
              </w:rPr>
              <w:t>30</w:t>
            </w:r>
            <w:r w:rsidR="00E40669">
              <w:rPr>
                <w:lang w:val="uk-UA" w:eastAsia="uk-UA"/>
              </w:rPr>
              <w:t xml:space="preserve"> 000</w:t>
            </w:r>
          </w:p>
        </w:tc>
        <w:tc>
          <w:tcPr>
            <w:tcW w:w="2127" w:type="dxa"/>
            <w:vMerge w:val="restart"/>
            <w:tcBorders>
              <w:top w:val="single" w:sz="4" w:space="0" w:color="auto"/>
            </w:tcBorders>
          </w:tcPr>
          <w:p w:rsidR="00E40669" w:rsidRPr="0031732A" w:rsidRDefault="00E40669" w:rsidP="00E40669">
            <w:pPr>
              <w:autoSpaceDE w:val="0"/>
              <w:autoSpaceDN w:val="0"/>
              <w:adjustRightInd w:val="0"/>
              <w:rPr>
                <w:lang w:eastAsia="uk-UA"/>
              </w:rPr>
            </w:pPr>
            <w:r w:rsidRPr="0031732A">
              <w:rPr>
                <w:sz w:val="22"/>
                <w:szCs w:val="22"/>
                <w:lang w:val="uk-UA" w:eastAsia="uk-UA"/>
              </w:rPr>
              <w:t>Національно-патріотичне виховання, виявлення та підтримка талановитої молоді</w:t>
            </w:r>
          </w:p>
        </w:tc>
      </w:tr>
      <w:tr w:rsidR="00E40669" w:rsidRPr="009F2ADD" w:rsidTr="008B3FC0">
        <w:trPr>
          <w:cantSplit/>
          <w:trHeight w:val="142"/>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Default="00E40669" w:rsidP="00E40669">
            <w:pPr>
              <w:autoSpaceDE w:val="0"/>
              <w:autoSpaceDN w:val="0"/>
              <w:adjustRightInd w:val="0"/>
              <w:rPr>
                <w:lang w:val="uk-UA" w:eastAsia="uk-UA"/>
              </w:rPr>
            </w:pPr>
            <w:r w:rsidRPr="009F2ADD">
              <w:rPr>
                <w:b/>
                <w:sz w:val="22"/>
                <w:szCs w:val="22"/>
                <w:lang w:val="uk-UA" w:eastAsia="uk-UA"/>
              </w:rPr>
              <w:t>Продукту</w:t>
            </w:r>
            <w:r w:rsidRPr="009F2ADD">
              <w:rPr>
                <w:sz w:val="22"/>
                <w:szCs w:val="22"/>
                <w:lang w:val="uk-UA" w:eastAsia="uk-UA"/>
              </w:rPr>
              <w:t xml:space="preserve"> </w:t>
            </w:r>
          </w:p>
          <w:p w:rsidR="001520F3" w:rsidRPr="009F2ADD" w:rsidRDefault="00807A46" w:rsidP="00E40669">
            <w:pPr>
              <w:autoSpaceDE w:val="0"/>
              <w:autoSpaceDN w:val="0"/>
              <w:adjustRightInd w:val="0"/>
              <w:rPr>
                <w:b/>
                <w:lang w:val="uk-UA" w:eastAsia="uk-UA"/>
              </w:rPr>
            </w:pPr>
            <w:r>
              <w:rPr>
                <w:sz w:val="22"/>
                <w:szCs w:val="22"/>
                <w:lang w:val="uk-UA" w:eastAsia="uk-UA"/>
              </w:rPr>
              <w:t>а</w:t>
            </w:r>
            <w:r w:rsidR="001520F3">
              <w:rPr>
                <w:sz w:val="22"/>
                <w:szCs w:val="22"/>
                <w:lang w:val="uk-UA" w:eastAsia="uk-UA"/>
              </w:rPr>
              <w:t>фіші, грамоти, подяки, дипломи, сувенірна продукція;</w:t>
            </w:r>
          </w:p>
          <w:p w:rsidR="00E40669" w:rsidRDefault="001520F3" w:rsidP="00E40669">
            <w:pPr>
              <w:autoSpaceDE w:val="0"/>
              <w:autoSpaceDN w:val="0"/>
              <w:adjustRightInd w:val="0"/>
              <w:rPr>
                <w:lang w:val="uk-UA" w:eastAsia="uk-UA"/>
              </w:rPr>
            </w:pPr>
            <w:r>
              <w:rPr>
                <w:sz w:val="22"/>
                <w:szCs w:val="22"/>
                <w:lang w:val="uk-UA" w:eastAsia="uk-UA"/>
              </w:rPr>
              <w:t>з</w:t>
            </w:r>
            <w:r w:rsidR="00E40669">
              <w:rPr>
                <w:sz w:val="22"/>
                <w:szCs w:val="22"/>
                <w:lang w:val="uk-UA" w:eastAsia="uk-UA"/>
              </w:rPr>
              <w:t>абезпечення звукової апаратури, в</w:t>
            </w:r>
            <w:r w:rsidR="00E40669" w:rsidRPr="009F2ADD">
              <w:rPr>
                <w:sz w:val="22"/>
                <w:szCs w:val="22"/>
                <w:lang w:val="uk-UA" w:eastAsia="uk-UA"/>
              </w:rPr>
              <w:t>иступи учасників художньої самодіяльності</w:t>
            </w:r>
          </w:p>
          <w:p w:rsidR="008B3FC0" w:rsidRDefault="008B3FC0" w:rsidP="00E40669">
            <w:pPr>
              <w:autoSpaceDE w:val="0"/>
              <w:autoSpaceDN w:val="0"/>
              <w:adjustRightInd w:val="0"/>
              <w:rPr>
                <w:lang w:val="uk-UA" w:eastAsia="uk-UA"/>
              </w:rPr>
            </w:pPr>
          </w:p>
          <w:p w:rsidR="008B3FC0" w:rsidRDefault="008B3FC0" w:rsidP="00E40669">
            <w:pPr>
              <w:autoSpaceDE w:val="0"/>
              <w:autoSpaceDN w:val="0"/>
              <w:adjustRightInd w:val="0"/>
              <w:rPr>
                <w:lang w:val="uk-UA" w:eastAsia="uk-UA"/>
              </w:rPr>
            </w:pPr>
          </w:p>
          <w:p w:rsidR="008B3FC0" w:rsidRDefault="008B3FC0" w:rsidP="00E40669">
            <w:pPr>
              <w:autoSpaceDE w:val="0"/>
              <w:autoSpaceDN w:val="0"/>
              <w:adjustRightInd w:val="0"/>
              <w:rPr>
                <w:lang w:val="uk-UA" w:eastAsia="uk-UA"/>
              </w:rPr>
            </w:pPr>
          </w:p>
          <w:p w:rsidR="008B3FC0" w:rsidRPr="006F034F"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42"/>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6F034F" w:rsidRDefault="00E40669" w:rsidP="006F034F">
            <w:pPr>
              <w:autoSpaceDE w:val="0"/>
              <w:autoSpaceDN w:val="0"/>
              <w:adjustRightInd w:val="0"/>
              <w:rPr>
                <w:b/>
                <w:lang w:val="uk-UA" w:eastAsia="uk-UA"/>
              </w:rPr>
            </w:pPr>
            <w:r w:rsidRPr="009F2ADD">
              <w:rPr>
                <w:b/>
                <w:sz w:val="22"/>
                <w:szCs w:val="22"/>
                <w:lang w:val="uk-UA" w:eastAsia="uk-UA"/>
              </w:rPr>
              <w:t xml:space="preserve">Ефективності </w:t>
            </w:r>
          </w:p>
          <w:p w:rsidR="006F034F" w:rsidRPr="009F2ADD" w:rsidRDefault="00807A46" w:rsidP="006F034F">
            <w:pPr>
              <w:autoSpaceDE w:val="0"/>
              <w:autoSpaceDN w:val="0"/>
              <w:adjustRightInd w:val="0"/>
              <w:rPr>
                <w:lang w:val="uk-UA" w:eastAsia="uk-UA"/>
              </w:rPr>
            </w:pPr>
            <w:r>
              <w:rPr>
                <w:bCs/>
                <w:sz w:val="22"/>
                <w:szCs w:val="22"/>
                <w:lang w:val="uk-UA" w:eastAsia="uk-UA"/>
              </w:rPr>
              <w:t>с</w:t>
            </w:r>
            <w:r w:rsidR="006F034F" w:rsidRPr="006F034F">
              <w:rPr>
                <w:bCs/>
                <w:sz w:val="22"/>
                <w:szCs w:val="22"/>
                <w:lang w:val="uk-UA" w:eastAsia="uk-UA"/>
              </w:rPr>
              <w:t>ередні витрати на придбання</w:t>
            </w:r>
            <w:r w:rsidR="00E40669" w:rsidRPr="006F034F">
              <w:rPr>
                <w:bCs/>
                <w:sz w:val="22"/>
                <w:szCs w:val="22"/>
                <w:lang w:val="uk-UA" w:eastAsia="uk-UA"/>
              </w:rPr>
              <w:t xml:space="preserve"> </w:t>
            </w:r>
            <w:r w:rsidR="006F034F" w:rsidRPr="006F034F">
              <w:rPr>
                <w:bCs/>
                <w:sz w:val="22"/>
                <w:szCs w:val="22"/>
                <w:lang w:val="uk-UA" w:eastAsia="uk-UA"/>
              </w:rPr>
              <w:t>подарунк</w:t>
            </w:r>
            <w:r w:rsidR="00343C41">
              <w:rPr>
                <w:bCs/>
                <w:sz w:val="22"/>
                <w:szCs w:val="22"/>
                <w:lang w:val="uk-UA" w:eastAsia="uk-UA"/>
              </w:rPr>
              <w:t>ів</w:t>
            </w:r>
            <w:r w:rsidR="006F034F" w:rsidRPr="006F034F">
              <w:rPr>
                <w:bCs/>
                <w:sz w:val="22"/>
                <w:szCs w:val="22"/>
                <w:lang w:val="uk-UA" w:eastAsia="uk-UA"/>
              </w:rPr>
              <w:t xml:space="preserve"> для</w:t>
            </w:r>
            <w:r w:rsidR="006F034F" w:rsidRPr="009F2ADD">
              <w:rPr>
                <w:sz w:val="22"/>
                <w:szCs w:val="22"/>
                <w:lang w:val="uk-UA" w:eastAsia="uk-UA"/>
              </w:rPr>
              <w:t xml:space="preserve"> учасників художньої самодіяльності</w:t>
            </w:r>
            <w:r w:rsidR="006F034F">
              <w:rPr>
                <w:sz w:val="22"/>
                <w:szCs w:val="22"/>
                <w:lang w:val="uk-UA" w:eastAsia="uk-UA"/>
              </w:rPr>
              <w:t xml:space="preserve">, </w:t>
            </w:r>
          </w:p>
          <w:p w:rsidR="008B3FC0" w:rsidRDefault="006F034F" w:rsidP="00E40669">
            <w:pPr>
              <w:autoSpaceDE w:val="0"/>
              <w:autoSpaceDN w:val="0"/>
              <w:adjustRightInd w:val="0"/>
              <w:rPr>
                <w:lang w:val="uk-UA" w:eastAsia="uk-UA"/>
              </w:rPr>
            </w:pPr>
            <w:r>
              <w:rPr>
                <w:sz w:val="22"/>
                <w:szCs w:val="22"/>
                <w:lang w:val="uk-UA" w:eastAsia="uk-UA"/>
              </w:rPr>
              <w:t>в</w:t>
            </w:r>
            <w:r w:rsidRPr="009F2ADD">
              <w:rPr>
                <w:sz w:val="22"/>
                <w:szCs w:val="22"/>
                <w:lang w:val="uk-UA" w:eastAsia="uk-UA"/>
              </w:rPr>
              <w:t>иготовлення афіш</w:t>
            </w:r>
            <w:r>
              <w:rPr>
                <w:sz w:val="22"/>
                <w:szCs w:val="22"/>
                <w:lang w:val="uk-UA" w:eastAsia="uk-UA"/>
              </w:rPr>
              <w:t>, банер</w:t>
            </w:r>
            <w:r w:rsidR="00343C41">
              <w:rPr>
                <w:sz w:val="22"/>
                <w:szCs w:val="22"/>
                <w:lang w:val="uk-UA" w:eastAsia="uk-UA"/>
              </w:rPr>
              <w:t>ів</w:t>
            </w:r>
          </w:p>
          <w:p w:rsidR="00E40669" w:rsidRPr="006F034F" w:rsidRDefault="006F034F" w:rsidP="00E40669">
            <w:pPr>
              <w:autoSpaceDE w:val="0"/>
              <w:autoSpaceDN w:val="0"/>
              <w:adjustRightInd w:val="0"/>
              <w:rPr>
                <w:lang w:val="uk-UA" w:eastAsia="uk-UA"/>
              </w:rPr>
            </w:pPr>
            <w:r w:rsidRPr="009F2ADD">
              <w:rPr>
                <w:sz w:val="22"/>
                <w:szCs w:val="22"/>
                <w:lang w:val="uk-UA" w:eastAsia="uk-UA"/>
              </w:rPr>
              <w:t xml:space="preserve"> </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42"/>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2B53B7" w:rsidRDefault="00E40669" w:rsidP="00E40669">
            <w:pPr>
              <w:autoSpaceDE w:val="0"/>
              <w:autoSpaceDN w:val="0"/>
              <w:adjustRightInd w:val="0"/>
              <w:rPr>
                <w:lang w:val="uk-UA" w:eastAsia="uk-UA"/>
              </w:rPr>
            </w:pPr>
            <w:r w:rsidRPr="009F2ADD">
              <w:rPr>
                <w:b/>
                <w:sz w:val="22"/>
                <w:szCs w:val="22"/>
                <w:lang w:val="uk-UA" w:eastAsia="uk-UA"/>
              </w:rPr>
              <w:t xml:space="preserve">Якості </w:t>
            </w:r>
            <w:r w:rsidR="001520F3" w:rsidRPr="009F2ADD">
              <w:rPr>
                <w:sz w:val="22"/>
                <w:szCs w:val="22"/>
                <w:lang w:val="uk-UA" w:eastAsia="uk-UA"/>
              </w:rPr>
              <w:t>збільшено у порівнянні з минулим роком</w:t>
            </w:r>
          </w:p>
          <w:p w:rsidR="008B3FC0" w:rsidRPr="001520F3"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Borders>
              <w:bottom w:val="nil"/>
            </w:tcBorders>
          </w:tcPr>
          <w:p w:rsidR="00E40669" w:rsidRPr="009F2ADD" w:rsidRDefault="00E40669" w:rsidP="00E40669">
            <w:pPr>
              <w:autoSpaceDE w:val="0"/>
              <w:autoSpaceDN w:val="0"/>
              <w:adjustRightInd w:val="0"/>
              <w:rPr>
                <w:lang w:eastAsia="uk-UA"/>
              </w:rPr>
            </w:pPr>
          </w:p>
        </w:tc>
        <w:tc>
          <w:tcPr>
            <w:tcW w:w="1275" w:type="dxa"/>
            <w:vMerge/>
            <w:tcBorders>
              <w:bottom w:val="nil"/>
            </w:tcBorders>
          </w:tcPr>
          <w:p w:rsidR="00E40669" w:rsidRPr="009F2ADD" w:rsidRDefault="00E40669" w:rsidP="00E40669">
            <w:pPr>
              <w:autoSpaceDE w:val="0"/>
              <w:autoSpaceDN w:val="0"/>
              <w:adjustRightInd w:val="0"/>
              <w:rPr>
                <w:lang w:eastAsia="uk-UA"/>
              </w:rPr>
            </w:pPr>
          </w:p>
        </w:tc>
        <w:tc>
          <w:tcPr>
            <w:tcW w:w="2127" w:type="dxa"/>
            <w:vMerge/>
            <w:tcBorders>
              <w:bottom w:val="nil"/>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27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sidR="00FB269F">
              <w:rPr>
                <w:b/>
                <w:sz w:val="22"/>
                <w:szCs w:val="22"/>
                <w:lang w:val="uk-UA" w:eastAsia="uk-UA"/>
              </w:rPr>
              <w:t>19</w:t>
            </w:r>
          </w:p>
          <w:p w:rsidR="00E40669" w:rsidRDefault="00E40669" w:rsidP="00E40669">
            <w:pPr>
              <w:rPr>
                <w:lang w:val="uk-UA" w:eastAsia="uk-UA"/>
              </w:rPr>
            </w:pPr>
            <w:r>
              <w:rPr>
                <w:sz w:val="22"/>
                <w:szCs w:val="22"/>
                <w:lang w:val="uk-UA" w:eastAsia="uk-UA"/>
              </w:rPr>
              <w:t>День Прапора України</w:t>
            </w:r>
          </w:p>
          <w:p w:rsidR="00E40669" w:rsidRPr="009F2ADD" w:rsidRDefault="00E40669" w:rsidP="00E40669">
            <w:pPr>
              <w:rPr>
                <w:lang w:val="uk-UA" w:eastAsia="uk-UA"/>
              </w:rPr>
            </w:pPr>
            <w:r>
              <w:rPr>
                <w:sz w:val="22"/>
                <w:szCs w:val="22"/>
                <w:lang w:val="uk-UA" w:eastAsia="uk-UA"/>
              </w:rPr>
              <w:t>(серпень)</w:t>
            </w:r>
          </w:p>
        </w:tc>
        <w:tc>
          <w:tcPr>
            <w:tcW w:w="2835" w:type="dxa"/>
            <w:tcBorders>
              <w:bottom w:val="single" w:sz="4" w:space="0" w:color="auto"/>
            </w:tcBorders>
          </w:tcPr>
          <w:p w:rsidR="00E40669" w:rsidRDefault="00E40669" w:rsidP="00E40669">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w:t>
            </w:r>
            <w:r w:rsidR="00CE10A9">
              <w:rPr>
                <w:sz w:val="22"/>
                <w:szCs w:val="22"/>
                <w:lang w:val="uk-UA" w:eastAsia="uk-UA"/>
              </w:rPr>
              <w:t>2</w:t>
            </w:r>
            <w:r w:rsidRPr="009F2ADD">
              <w:rPr>
                <w:sz w:val="22"/>
                <w:szCs w:val="22"/>
                <w:lang w:val="uk-UA" w:eastAsia="uk-UA"/>
              </w:rPr>
              <w:t>0 000 грн</w:t>
            </w:r>
          </w:p>
          <w:p w:rsidR="008B3FC0" w:rsidRPr="002B53B7" w:rsidRDefault="008B3FC0" w:rsidP="00E40669">
            <w:pPr>
              <w:autoSpaceDE w:val="0"/>
              <w:autoSpaceDN w:val="0"/>
              <w:adjustRightInd w:val="0"/>
              <w:rPr>
                <w:lang w:val="uk-UA" w:eastAsia="uk-UA"/>
              </w:rPr>
            </w:pPr>
          </w:p>
        </w:tc>
        <w:tc>
          <w:tcPr>
            <w:tcW w:w="1701" w:type="dxa"/>
            <w:vMerge w:val="restart"/>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p w:rsidR="00E40669" w:rsidRPr="009F2ADD" w:rsidRDefault="00E40669" w:rsidP="00E40669">
            <w:pPr>
              <w:rPr>
                <w:lang w:eastAsia="uk-UA"/>
              </w:rPr>
            </w:pPr>
          </w:p>
        </w:tc>
        <w:tc>
          <w:tcPr>
            <w:tcW w:w="1275" w:type="dxa"/>
            <w:vMerge w:val="restart"/>
          </w:tcPr>
          <w:p w:rsidR="00E40669" w:rsidRPr="00E40669" w:rsidRDefault="00CE10A9" w:rsidP="00E40669">
            <w:pPr>
              <w:autoSpaceDE w:val="0"/>
              <w:autoSpaceDN w:val="0"/>
              <w:adjustRightInd w:val="0"/>
              <w:rPr>
                <w:lang w:val="uk-UA" w:eastAsia="uk-UA"/>
              </w:rPr>
            </w:pPr>
            <w:r>
              <w:rPr>
                <w:lang w:val="uk-UA" w:eastAsia="uk-UA"/>
              </w:rPr>
              <w:t>2</w:t>
            </w:r>
            <w:r w:rsidR="00E40669">
              <w:rPr>
                <w:lang w:val="uk-UA" w:eastAsia="uk-UA"/>
              </w:rPr>
              <w:t>0 000</w:t>
            </w:r>
          </w:p>
        </w:tc>
        <w:tc>
          <w:tcPr>
            <w:tcW w:w="2127" w:type="dxa"/>
            <w:vMerge w:val="restart"/>
          </w:tcPr>
          <w:p w:rsidR="00E40669" w:rsidRPr="0031732A" w:rsidRDefault="00CE30F7" w:rsidP="00E40669">
            <w:pPr>
              <w:autoSpaceDE w:val="0"/>
              <w:autoSpaceDN w:val="0"/>
              <w:adjustRightInd w:val="0"/>
              <w:rPr>
                <w:lang w:val="uk-UA" w:eastAsia="uk-UA"/>
              </w:rPr>
            </w:pPr>
            <w:r w:rsidRPr="0031732A">
              <w:rPr>
                <w:sz w:val="22"/>
                <w:szCs w:val="22"/>
                <w:lang w:val="uk-UA" w:eastAsia="uk-UA"/>
              </w:rPr>
              <w:t>Вшанування державної символіки України</w:t>
            </w:r>
          </w:p>
        </w:tc>
      </w:tr>
      <w:tr w:rsidR="00E40669" w:rsidRPr="009F2ADD" w:rsidTr="008B3FC0">
        <w:trPr>
          <w:cantSplit/>
          <w:trHeight w:val="586"/>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bottom w:val="single" w:sz="4" w:space="0" w:color="auto"/>
            </w:tcBorders>
          </w:tcPr>
          <w:p w:rsidR="00E40669" w:rsidRPr="009F2ADD" w:rsidRDefault="00E40669" w:rsidP="00E40669">
            <w:pPr>
              <w:autoSpaceDE w:val="0"/>
              <w:autoSpaceDN w:val="0"/>
              <w:adjustRightInd w:val="0"/>
              <w:rPr>
                <w:b/>
                <w:lang w:val="uk-UA" w:eastAsia="uk-UA"/>
              </w:rPr>
            </w:pPr>
            <w:r w:rsidRPr="009F2ADD">
              <w:rPr>
                <w:b/>
                <w:sz w:val="22"/>
                <w:szCs w:val="22"/>
                <w:lang w:val="uk-UA" w:eastAsia="uk-UA"/>
              </w:rPr>
              <w:t>Продукту</w:t>
            </w:r>
            <w:r w:rsidRPr="009F2ADD">
              <w:rPr>
                <w:sz w:val="22"/>
                <w:szCs w:val="22"/>
                <w:lang w:val="uk-UA" w:eastAsia="uk-UA"/>
              </w:rPr>
              <w:t xml:space="preserve"> </w:t>
            </w:r>
          </w:p>
          <w:p w:rsidR="00E40669" w:rsidRDefault="00807A46" w:rsidP="00E40669">
            <w:pPr>
              <w:autoSpaceDE w:val="0"/>
              <w:autoSpaceDN w:val="0"/>
              <w:adjustRightInd w:val="0"/>
              <w:rPr>
                <w:lang w:val="uk-UA" w:eastAsia="uk-UA"/>
              </w:rPr>
            </w:pPr>
            <w:r>
              <w:rPr>
                <w:sz w:val="22"/>
                <w:szCs w:val="22"/>
                <w:lang w:val="uk-UA" w:eastAsia="uk-UA"/>
              </w:rPr>
              <w:t>п</w:t>
            </w:r>
            <w:r w:rsidR="00E40669">
              <w:rPr>
                <w:sz w:val="22"/>
                <w:szCs w:val="22"/>
                <w:lang w:val="uk-UA" w:eastAsia="uk-UA"/>
              </w:rPr>
              <w:t>рапори України</w:t>
            </w:r>
          </w:p>
          <w:p w:rsidR="008B3FC0" w:rsidRPr="00E40669"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val="uk-UA"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val="uk-UA"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836"/>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Default="00E40669" w:rsidP="00E40669">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 </w:t>
            </w:r>
            <w:r w:rsidR="00807A46">
              <w:rPr>
                <w:sz w:val="22"/>
                <w:szCs w:val="22"/>
                <w:lang w:val="uk-UA" w:eastAsia="uk-UA"/>
              </w:rPr>
              <w:t>с</w:t>
            </w:r>
            <w:r>
              <w:rPr>
                <w:sz w:val="22"/>
                <w:szCs w:val="22"/>
                <w:lang w:val="uk-UA" w:eastAsia="uk-UA"/>
              </w:rPr>
              <w:t>ередні витрати на придбання 1 прапора</w:t>
            </w:r>
          </w:p>
          <w:p w:rsidR="008B3FC0" w:rsidRPr="00CE30F7"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610"/>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Default="00E40669" w:rsidP="00E40669">
            <w:pPr>
              <w:autoSpaceDE w:val="0"/>
              <w:autoSpaceDN w:val="0"/>
              <w:adjustRightInd w:val="0"/>
              <w:rPr>
                <w:lang w:val="uk-UA" w:eastAsia="uk-UA"/>
              </w:rPr>
            </w:pPr>
            <w:r w:rsidRPr="009F2ADD">
              <w:rPr>
                <w:b/>
                <w:sz w:val="22"/>
                <w:szCs w:val="22"/>
                <w:lang w:val="uk-UA" w:eastAsia="uk-UA"/>
              </w:rPr>
              <w:t xml:space="preserve">Якості </w:t>
            </w:r>
            <w:r w:rsidRPr="009F2ADD">
              <w:rPr>
                <w:sz w:val="22"/>
                <w:szCs w:val="22"/>
                <w:lang w:val="uk-UA" w:eastAsia="uk-UA"/>
              </w:rPr>
              <w:t>залишено на рівні минулого року</w:t>
            </w:r>
          </w:p>
          <w:p w:rsidR="008B3FC0" w:rsidRPr="005E04C8"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56"/>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FB269F">
              <w:rPr>
                <w:b/>
                <w:sz w:val="22"/>
                <w:szCs w:val="22"/>
                <w:lang w:val="uk-UA" w:eastAsia="uk-UA"/>
              </w:rPr>
              <w:t>0</w:t>
            </w:r>
          </w:p>
          <w:p w:rsidR="00E40669" w:rsidRDefault="00E40669" w:rsidP="00E40669">
            <w:pPr>
              <w:autoSpaceDE w:val="0"/>
              <w:autoSpaceDN w:val="0"/>
              <w:adjustRightInd w:val="0"/>
              <w:rPr>
                <w:lang w:val="uk-UA" w:eastAsia="uk-UA"/>
              </w:rPr>
            </w:pPr>
            <w:r>
              <w:rPr>
                <w:sz w:val="22"/>
                <w:szCs w:val="22"/>
                <w:lang w:val="uk-UA" w:eastAsia="uk-UA"/>
              </w:rPr>
              <w:t>34</w:t>
            </w:r>
            <w:r w:rsidRPr="009F2ADD">
              <w:rPr>
                <w:sz w:val="22"/>
                <w:szCs w:val="22"/>
                <w:lang w:eastAsia="uk-UA"/>
              </w:rPr>
              <w:t xml:space="preserve"> річниця Дня Незалежності України</w:t>
            </w:r>
            <w:r>
              <w:rPr>
                <w:sz w:val="22"/>
                <w:szCs w:val="22"/>
                <w:lang w:val="uk-UA" w:eastAsia="uk-UA"/>
              </w:rPr>
              <w:t>.</w:t>
            </w:r>
            <w:r>
              <w:rPr>
                <w:lang w:val="uk-UA" w:eastAsia="uk-UA"/>
              </w:rPr>
              <w:t xml:space="preserve"> </w:t>
            </w:r>
            <w:r w:rsidRPr="009F2ADD">
              <w:rPr>
                <w:sz w:val="22"/>
                <w:szCs w:val="22"/>
                <w:lang w:val="uk-UA" w:eastAsia="uk-UA"/>
              </w:rPr>
              <w:t>Святкові заходи згідно окремого плану</w:t>
            </w:r>
          </w:p>
          <w:p w:rsidR="00E40669" w:rsidRPr="009F2ADD" w:rsidRDefault="00E40669" w:rsidP="00E40669">
            <w:pPr>
              <w:autoSpaceDE w:val="0"/>
              <w:autoSpaceDN w:val="0"/>
              <w:adjustRightInd w:val="0"/>
              <w:rPr>
                <w:lang w:val="uk-UA" w:eastAsia="uk-UA"/>
              </w:rPr>
            </w:pPr>
            <w:r>
              <w:rPr>
                <w:sz w:val="22"/>
                <w:szCs w:val="22"/>
                <w:lang w:val="uk-UA" w:eastAsia="uk-UA"/>
              </w:rPr>
              <w:t>(серпень)</w:t>
            </w:r>
          </w:p>
          <w:p w:rsidR="00E40669" w:rsidRPr="009F2ADD" w:rsidRDefault="00E40669" w:rsidP="00E40669">
            <w:pPr>
              <w:rPr>
                <w:lang w:val="uk-UA" w:eastAsia="uk-UA"/>
              </w:rPr>
            </w:pPr>
          </w:p>
          <w:p w:rsidR="00E40669" w:rsidRPr="009F2ADD" w:rsidRDefault="00E40669" w:rsidP="00E40669">
            <w:pPr>
              <w:rPr>
                <w:lang w:val="uk-UA" w:eastAsia="uk-UA"/>
              </w:rPr>
            </w:pPr>
          </w:p>
          <w:p w:rsidR="00E40669" w:rsidRPr="009F2ADD" w:rsidRDefault="00E40669" w:rsidP="00E40669">
            <w:pPr>
              <w:autoSpaceDE w:val="0"/>
              <w:autoSpaceDN w:val="0"/>
              <w:adjustRightInd w:val="0"/>
              <w:rPr>
                <w:b/>
                <w:lang w:eastAsia="uk-UA"/>
              </w:rPr>
            </w:pPr>
          </w:p>
        </w:tc>
        <w:tc>
          <w:tcPr>
            <w:tcW w:w="2835" w:type="dxa"/>
          </w:tcPr>
          <w:p w:rsidR="00E40669" w:rsidRDefault="00E40669" w:rsidP="00E40669">
            <w:pPr>
              <w:autoSpaceDE w:val="0"/>
              <w:autoSpaceDN w:val="0"/>
              <w:adjustRightInd w:val="0"/>
              <w:rPr>
                <w:lang w:eastAsia="uk-UA"/>
              </w:rPr>
            </w:pPr>
            <w:r w:rsidRPr="009F2ADD">
              <w:rPr>
                <w:b/>
                <w:sz w:val="22"/>
                <w:szCs w:val="22"/>
                <w:lang w:eastAsia="uk-UA"/>
              </w:rPr>
              <w:t>Затрат</w:t>
            </w:r>
            <w:r w:rsidR="002B53B7">
              <w:rPr>
                <w:b/>
                <w:lang w:val="uk-UA" w:eastAsia="uk-UA"/>
              </w:rPr>
              <w:t xml:space="preserve">  </w:t>
            </w:r>
            <w:r w:rsidR="00CE10A9">
              <w:rPr>
                <w:sz w:val="22"/>
                <w:szCs w:val="22"/>
                <w:lang w:val="uk-UA" w:eastAsia="uk-UA"/>
              </w:rPr>
              <w:t>6</w:t>
            </w:r>
            <w:r w:rsidRPr="009F2ADD">
              <w:rPr>
                <w:sz w:val="22"/>
                <w:szCs w:val="22"/>
                <w:lang w:val="uk-UA" w:eastAsia="uk-UA"/>
              </w:rPr>
              <w:t>0 000</w:t>
            </w:r>
            <w:r w:rsidRPr="009F2ADD">
              <w:rPr>
                <w:sz w:val="22"/>
                <w:szCs w:val="22"/>
                <w:lang w:eastAsia="uk-UA"/>
              </w:rPr>
              <w:t xml:space="preserve"> грн</w:t>
            </w:r>
          </w:p>
          <w:p w:rsidR="008B3FC0" w:rsidRPr="009F2ADD" w:rsidRDefault="008B3FC0" w:rsidP="00E40669">
            <w:pPr>
              <w:autoSpaceDE w:val="0"/>
              <w:autoSpaceDN w:val="0"/>
              <w:adjustRightInd w:val="0"/>
              <w:rPr>
                <w:b/>
                <w:lang w:eastAsia="uk-UA"/>
              </w:rPr>
            </w:pPr>
          </w:p>
        </w:tc>
        <w:tc>
          <w:tcPr>
            <w:tcW w:w="1701" w:type="dxa"/>
            <w:vMerge w:val="restart"/>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p w:rsidR="00E40669" w:rsidRPr="009F2ADD" w:rsidRDefault="00E40669" w:rsidP="00E40669">
            <w:pPr>
              <w:autoSpaceDE w:val="0"/>
              <w:autoSpaceDN w:val="0"/>
              <w:adjustRightInd w:val="0"/>
              <w:rPr>
                <w:lang w:eastAsia="uk-UA"/>
              </w:rPr>
            </w:pPr>
            <w:r w:rsidRPr="009F2ADD">
              <w:rPr>
                <w:sz w:val="22"/>
                <w:szCs w:val="22"/>
                <w:lang w:val="uk-UA" w:eastAsia="uk-UA"/>
              </w:rPr>
              <w:t xml:space="preserve"> </w:t>
            </w:r>
          </w:p>
          <w:p w:rsidR="00E40669" w:rsidRPr="009F2ADD" w:rsidRDefault="00E40669" w:rsidP="00E40669">
            <w:pPr>
              <w:autoSpaceDE w:val="0"/>
              <w:autoSpaceDN w:val="0"/>
              <w:adjustRightInd w:val="0"/>
              <w:rPr>
                <w:lang w:eastAsia="uk-UA"/>
              </w:rPr>
            </w:pPr>
          </w:p>
        </w:tc>
        <w:tc>
          <w:tcPr>
            <w:tcW w:w="1275" w:type="dxa"/>
            <w:vMerge w:val="restart"/>
          </w:tcPr>
          <w:p w:rsidR="00E40669" w:rsidRPr="009F2ADD" w:rsidRDefault="00E40669" w:rsidP="00E40669">
            <w:pPr>
              <w:autoSpaceDE w:val="0"/>
              <w:autoSpaceDN w:val="0"/>
              <w:adjustRightInd w:val="0"/>
              <w:rPr>
                <w:lang w:eastAsia="uk-UA"/>
              </w:rPr>
            </w:pPr>
            <w:r>
              <w:rPr>
                <w:sz w:val="22"/>
                <w:szCs w:val="22"/>
                <w:lang w:val="uk-UA" w:eastAsia="uk-UA"/>
              </w:rPr>
              <w:t xml:space="preserve"> </w:t>
            </w:r>
            <w:r w:rsidR="00CE10A9">
              <w:rPr>
                <w:sz w:val="22"/>
                <w:szCs w:val="22"/>
                <w:lang w:val="uk-UA" w:eastAsia="uk-UA"/>
              </w:rPr>
              <w:t>6</w:t>
            </w:r>
            <w:r w:rsidRPr="009F2ADD">
              <w:rPr>
                <w:sz w:val="22"/>
                <w:szCs w:val="22"/>
                <w:lang w:val="uk-UA" w:eastAsia="uk-UA"/>
              </w:rPr>
              <w:t>0 000</w:t>
            </w:r>
            <w:r w:rsidRPr="009F2ADD">
              <w:rPr>
                <w:sz w:val="22"/>
                <w:szCs w:val="22"/>
                <w:lang w:eastAsia="uk-UA"/>
              </w:rPr>
              <w:t xml:space="preserve"> </w:t>
            </w:r>
          </w:p>
        </w:tc>
        <w:tc>
          <w:tcPr>
            <w:tcW w:w="2127"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Святкування головного свята країни - Дня Незалежності. Забезпечення видовищних заходів та змістовного дозвілля мешканців</w:t>
            </w:r>
            <w:r w:rsidRPr="009F2ADD">
              <w:rPr>
                <w:sz w:val="22"/>
                <w:szCs w:val="22"/>
                <w:lang w:val="uk-UA" w:eastAsia="uk-UA"/>
              </w:rPr>
              <w:t xml:space="preserve"> громади</w:t>
            </w:r>
          </w:p>
        </w:tc>
      </w:tr>
      <w:tr w:rsidR="00E40669" w:rsidRPr="009F2ADD" w:rsidTr="008B3FC0">
        <w:trPr>
          <w:cantSplit/>
          <w:trHeight w:val="153"/>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b/>
                <w:lang w:eastAsia="uk-UA"/>
              </w:rPr>
            </w:pPr>
            <w:r w:rsidRPr="009F2ADD">
              <w:rPr>
                <w:b/>
                <w:sz w:val="22"/>
                <w:szCs w:val="22"/>
                <w:lang w:eastAsia="uk-UA"/>
              </w:rPr>
              <w:t>Продукту</w:t>
            </w:r>
          </w:p>
          <w:p w:rsidR="00FB269F" w:rsidRDefault="00807A46" w:rsidP="00E40669">
            <w:pPr>
              <w:autoSpaceDE w:val="0"/>
              <w:autoSpaceDN w:val="0"/>
              <w:adjustRightInd w:val="0"/>
              <w:rPr>
                <w:lang w:val="uk-UA" w:eastAsia="uk-UA"/>
              </w:rPr>
            </w:pPr>
            <w:r>
              <w:rPr>
                <w:sz w:val="22"/>
                <w:szCs w:val="22"/>
                <w:lang w:val="uk-UA" w:eastAsia="uk-UA"/>
              </w:rPr>
              <w:t>п</w:t>
            </w:r>
            <w:r w:rsidR="006815F4">
              <w:rPr>
                <w:sz w:val="22"/>
                <w:szCs w:val="22"/>
                <w:lang w:val="uk-UA" w:eastAsia="uk-UA"/>
              </w:rPr>
              <w:t>ридбання сувенірної продукції, запрошень, подяк</w:t>
            </w:r>
            <w:r w:rsidR="00343C41">
              <w:rPr>
                <w:sz w:val="22"/>
                <w:szCs w:val="22"/>
                <w:lang w:val="uk-UA" w:eastAsia="uk-UA"/>
              </w:rPr>
              <w:t>, грамот</w:t>
            </w:r>
          </w:p>
          <w:p w:rsidR="008B3FC0" w:rsidRPr="006F034F"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53"/>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Default="00E40669" w:rsidP="00E40669">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eastAsia="uk-UA"/>
              </w:rPr>
              <w:t xml:space="preserve">середні витрати на </w:t>
            </w:r>
            <w:r w:rsidR="006815F4">
              <w:rPr>
                <w:sz w:val="22"/>
                <w:szCs w:val="22"/>
                <w:lang w:val="uk-UA" w:eastAsia="uk-UA"/>
              </w:rPr>
              <w:t>придбання сувенірної продукції, запрошен</w:t>
            </w:r>
            <w:r w:rsidR="00053DCB">
              <w:rPr>
                <w:sz w:val="22"/>
                <w:szCs w:val="22"/>
                <w:lang w:val="uk-UA" w:eastAsia="uk-UA"/>
              </w:rPr>
              <w:t>ня</w:t>
            </w:r>
            <w:r w:rsidR="006815F4">
              <w:rPr>
                <w:sz w:val="22"/>
                <w:szCs w:val="22"/>
                <w:lang w:val="uk-UA" w:eastAsia="uk-UA"/>
              </w:rPr>
              <w:t>, подяк</w:t>
            </w:r>
            <w:r w:rsidR="00053DCB">
              <w:rPr>
                <w:sz w:val="22"/>
                <w:szCs w:val="22"/>
                <w:lang w:val="uk-UA" w:eastAsia="uk-UA"/>
              </w:rPr>
              <w:t>и, грамоти</w:t>
            </w:r>
          </w:p>
          <w:p w:rsidR="008B3FC0" w:rsidRPr="006F034F"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53"/>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FB269F" w:rsidRPr="006F034F" w:rsidRDefault="00E40669" w:rsidP="00E40669">
            <w:pPr>
              <w:autoSpaceDE w:val="0"/>
              <w:autoSpaceDN w:val="0"/>
              <w:adjustRightInd w:val="0"/>
              <w:rPr>
                <w:lang w:val="uk-UA" w:eastAsia="uk-UA"/>
              </w:rPr>
            </w:pPr>
            <w:r w:rsidRPr="009F2ADD">
              <w:rPr>
                <w:b/>
                <w:sz w:val="22"/>
                <w:szCs w:val="22"/>
                <w:lang w:eastAsia="uk-UA"/>
              </w:rPr>
              <w:t xml:space="preserve">Якості  </w:t>
            </w:r>
            <w:r w:rsidRPr="009F2ADD">
              <w:rPr>
                <w:sz w:val="22"/>
                <w:szCs w:val="22"/>
                <w:lang w:val="uk-UA" w:eastAsia="uk-UA"/>
              </w:rPr>
              <w:t>збільшено у порівнянні з минулим роком</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56"/>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FB269F">
              <w:rPr>
                <w:b/>
                <w:sz w:val="22"/>
                <w:szCs w:val="22"/>
                <w:lang w:val="uk-UA" w:eastAsia="uk-UA"/>
              </w:rPr>
              <w:t>1</w:t>
            </w:r>
          </w:p>
          <w:p w:rsidR="002B53B7" w:rsidRPr="002B53B7" w:rsidRDefault="00E40669" w:rsidP="00E40669">
            <w:pPr>
              <w:rPr>
                <w:lang w:val="uk-UA" w:eastAsia="uk-UA"/>
              </w:rPr>
            </w:pPr>
            <w:r>
              <w:rPr>
                <w:sz w:val="22"/>
                <w:szCs w:val="22"/>
                <w:lang w:val="uk-UA" w:eastAsia="uk-UA"/>
              </w:rPr>
              <w:t>День пам’яті захисників України, що загинули за незалежність, суверинітет та територіальну цілісність України</w:t>
            </w:r>
            <w:r w:rsidR="002B53B7">
              <w:rPr>
                <w:sz w:val="22"/>
                <w:szCs w:val="22"/>
                <w:lang w:val="uk-UA" w:eastAsia="uk-UA"/>
              </w:rPr>
              <w:t xml:space="preserve"> (серпень)</w:t>
            </w:r>
          </w:p>
          <w:p w:rsidR="00E40669" w:rsidRPr="009F2ADD" w:rsidRDefault="00E40669" w:rsidP="00E40669">
            <w:pPr>
              <w:autoSpaceDE w:val="0"/>
              <w:autoSpaceDN w:val="0"/>
              <w:adjustRightInd w:val="0"/>
              <w:rPr>
                <w:b/>
                <w:lang w:eastAsia="uk-UA"/>
              </w:rPr>
            </w:pPr>
          </w:p>
        </w:tc>
        <w:tc>
          <w:tcPr>
            <w:tcW w:w="2835" w:type="dxa"/>
          </w:tcPr>
          <w:p w:rsidR="00E40669" w:rsidRDefault="00E40669" w:rsidP="00E40669">
            <w:pPr>
              <w:autoSpaceDE w:val="0"/>
              <w:autoSpaceDN w:val="0"/>
              <w:adjustRightInd w:val="0"/>
              <w:rPr>
                <w:lang w:val="uk-UA" w:eastAsia="uk-UA"/>
              </w:rPr>
            </w:pPr>
            <w:r w:rsidRPr="008D6A2D">
              <w:rPr>
                <w:b/>
                <w:sz w:val="22"/>
                <w:szCs w:val="22"/>
                <w:lang w:val="uk-UA" w:eastAsia="uk-UA"/>
              </w:rPr>
              <w:t xml:space="preserve">Затрат </w:t>
            </w:r>
            <w:r w:rsidR="00FB269F">
              <w:rPr>
                <w:sz w:val="22"/>
                <w:szCs w:val="22"/>
                <w:lang w:val="uk-UA" w:eastAsia="uk-UA"/>
              </w:rPr>
              <w:t>15</w:t>
            </w:r>
            <w:r w:rsidRPr="008D6A2D">
              <w:rPr>
                <w:sz w:val="22"/>
                <w:szCs w:val="22"/>
                <w:lang w:val="uk-UA" w:eastAsia="uk-UA"/>
              </w:rPr>
              <w:t> 000 грн</w:t>
            </w:r>
          </w:p>
          <w:p w:rsidR="008B3FC0" w:rsidRPr="002B53B7" w:rsidRDefault="008B3FC0" w:rsidP="00E40669">
            <w:pPr>
              <w:autoSpaceDE w:val="0"/>
              <w:autoSpaceDN w:val="0"/>
              <w:adjustRightInd w:val="0"/>
              <w:rPr>
                <w:lang w:val="uk-UA" w:eastAsia="uk-UA"/>
              </w:rPr>
            </w:pPr>
          </w:p>
        </w:tc>
        <w:tc>
          <w:tcPr>
            <w:tcW w:w="1701" w:type="dxa"/>
            <w:vMerge w:val="restart"/>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p w:rsidR="00E40669" w:rsidRDefault="00E40669" w:rsidP="00E40669">
            <w:pPr>
              <w:autoSpaceDE w:val="0"/>
              <w:autoSpaceDN w:val="0"/>
              <w:adjustRightInd w:val="0"/>
              <w:rPr>
                <w:lang w:eastAsia="uk-UA"/>
              </w:rPr>
            </w:pPr>
          </w:p>
          <w:p w:rsidR="00CE30F7" w:rsidRDefault="00CE30F7" w:rsidP="00E40669">
            <w:pPr>
              <w:autoSpaceDE w:val="0"/>
              <w:autoSpaceDN w:val="0"/>
              <w:adjustRightInd w:val="0"/>
              <w:rPr>
                <w:lang w:eastAsia="uk-UA"/>
              </w:rPr>
            </w:pPr>
          </w:p>
          <w:p w:rsidR="00CE30F7" w:rsidRDefault="00CE30F7" w:rsidP="00E40669">
            <w:pPr>
              <w:autoSpaceDE w:val="0"/>
              <w:autoSpaceDN w:val="0"/>
              <w:adjustRightInd w:val="0"/>
              <w:rPr>
                <w:lang w:eastAsia="uk-UA"/>
              </w:rPr>
            </w:pPr>
          </w:p>
          <w:p w:rsidR="00CE30F7" w:rsidRDefault="00CE30F7" w:rsidP="00E40669">
            <w:pPr>
              <w:autoSpaceDE w:val="0"/>
              <w:autoSpaceDN w:val="0"/>
              <w:adjustRightInd w:val="0"/>
              <w:rPr>
                <w:lang w:eastAsia="uk-UA"/>
              </w:rPr>
            </w:pPr>
          </w:p>
          <w:p w:rsidR="00CE30F7" w:rsidRDefault="00CE30F7" w:rsidP="00E40669">
            <w:pPr>
              <w:autoSpaceDE w:val="0"/>
              <w:autoSpaceDN w:val="0"/>
              <w:adjustRightInd w:val="0"/>
              <w:rPr>
                <w:lang w:eastAsia="uk-UA"/>
              </w:rPr>
            </w:pPr>
          </w:p>
          <w:p w:rsidR="00CE30F7" w:rsidRPr="009F2ADD" w:rsidRDefault="00CE30F7" w:rsidP="00E40669">
            <w:pPr>
              <w:autoSpaceDE w:val="0"/>
              <w:autoSpaceDN w:val="0"/>
              <w:adjustRightInd w:val="0"/>
              <w:rPr>
                <w:lang w:eastAsia="uk-UA"/>
              </w:rPr>
            </w:pPr>
          </w:p>
        </w:tc>
        <w:tc>
          <w:tcPr>
            <w:tcW w:w="1275" w:type="dxa"/>
            <w:vMerge w:val="restart"/>
          </w:tcPr>
          <w:p w:rsidR="00E40669" w:rsidRPr="00BB631A" w:rsidRDefault="00FB269F" w:rsidP="00E40669">
            <w:pPr>
              <w:autoSpaceDE w:val="0"/>
              <w:autoSpaceDN w:val="0"/>
              <w:adjustRightInd w:val="0"/>
              <w:rPr>
                <w:lang w:val="uk-UA" w:eastAsia="uk-UA"/>
              </w:rPr>
            </w:pPr>
            <w:r>
              <w:rPr>
                <w:lang w:val="uk-UA" w:eastAsia="uk-UA"/>
              </w:rPr>
              <w:t>15</w:t>
            </w:r>
            <w:r w:rsidR="00E40669">
              <w:rPr>
                <w:lang w:val="uk-UA" w:eastAsia="uk-UA"/>
              </w:rPr>
              <w:t xml:space="preserve"> 000 </w:t>
            </w:r>
          </w:p>
        </w:tc>
        <w:tc>
          <w:tcPr>
            <w:tcW w:w="2127" w:type="dxa"/>
            <w:vMerge w:val="restart"/>
          </w:tcPr>
          <w:p w:rsidR="00E40669" w:rsidRPr="0031732A" w:rsidRDefault="00E40669" w:rsidP="00E40669">
            <w:pPr>
              <w:autoSpaceDE w:val="0"/>
              <w:autoSpaceDN w:val="0"/>
              <w:adjustRightInd w:val="0"/>
              <w:rPr>
                <w:lang w:val="uk-UA" w:eastAsia="uk-UA"/>
              </w:rPr>
            </w:pPr>
            <w:r w:rsidRPr="0031732A">
              <w:rPr>
                <w:sz w:val="22"/>
                <w:szCs w:val="22"/>
                <w:lang w:val="uk-UA" w:eastAsia="uk-UA"/>
              </w:rPr>
              <w:t>Вшанування пам’яні загиблих Героїв</w:t>
            </w:r>
          </w:p>
        </w:tc>
      </w:tr>
      <w:tr w:rsidR="00E40669" w:rsidRPr="009F2ADD" w:rsidTr="008B3FC0">
        <w:trPr>
          <w:cantSplit/>
          <w:trHeight w:val="522"/>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CE30F7" w:rsidRDefault="00E40669" w:rsidP="00E40669">
            <w:pPr>
              <w:autoSpaceDE w:val="0"/>
              <w:autoSpaceDN w:val="0"/>
              <w:adjustRightInd w:val="0"/>
              <w:rPr>
                <w:lang w:val="uk-UA"/>
              </w:rPr>
            </w:pPr>
            <w:r w:rsidRPr="008D6A2D">
              <w:rPr>
                <w:b/>
                <w:sz w:val="22"/>
                <w:szCs w:val="22"/>
              </w:rPr>
              <w:t>Продукту</w:t>
            </w:r>
            <w:r w:rsidRPr="008D6A2D">
              <w:rPr>
                <w:sz w:val="22"/>
                <w:szCs w:val="22"/>
              </w:rPr>
              <w:t xml:space="preserve"> кошики</w:t>
            </w:r>
            <w:r>
              <w:rPr>
                <w:sz w:val="22"/>
                <w:szCs w:val="22"/>
                <w:lang w:val="uk-UA"/>
              </w:rPr>
              <w:t>, лампадки</w:t>
            </w:r>
            <w:r w:rsidR="006815F4">
              <w:rPr>
                <w:sz w:val="22"/>
                <w:szCs w:val="22"/>
                <w:lang w:val="uk-UA"/>
              </w:rPr>
              <w:t>, прапори</w:t>
            </w:r>
          </w:p>
          <w:p w:rsidR="008B3FC0" w:rsidRPr="00CE30F7" w:rsidRDefault="008B3FC0" w:rsidP="00E40669">
            <w:pPr>
              <w:autoSpaceDE w:val="0"/>
              <w:autoSpaceDN w:val="0"/>
              <w:adjustRightInd w:val="0"/>
              <w:rPr>
                <w:lang w:val="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53"/>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Default="00E40669" w:rsidP="00E40669">
            <w:pPr>
              <w:autoSpaceDE w:val="0"/>
              <w:autoSpaceDN w:val="0"/>
              <w:adjustRightInd w:val="0"/>
              <w:rPr>
                <w:lang w:val="uk-UA"/>
              </w:rPr>
            </w:pPr>
            <w:r w:rsidRPr="008D6A2D">
              <w:rPr>
                <w:b/>
                <w:sz w:val="22"/>
                <w:szCs w:val="22"/>
              </w:rPr>
              <w:t xml:space="preserve">Ефективності </w:t>
            </w:r>
            <w:r w:rsidRPr="008D6A2D">
              <w:rPr>
                <w:sz w:val="22"/>
                <w:szCs w:val="22"/>
              </w:rPr>
              <w:t>середні витрати на придбання 1 кошика</w:t>
            </w:r>
            <w:r>
              <w:rPr>
                <w:sz w:val="22"/>
                <w:szCs w:val="22"/>
                <w:lang w:val="uk-UA"/>
              </w:rPr>
              <w:t>, лампадки</w:t>
            </w:r>
            <w:r w:rsidR="006815F4">
              <w:rPr>
                <w:sz w:val="22"/>
                <w:szCs w:val="22"/>
                <w:lang w:val="uk-UA"/>
              </w:rPr>
              <w:t>, прапора</w:t>
            </w:r>
          </w:p>
          <w:p w:rsidR="00E40669" w:rsidRPr="009F2ADD" w:rsidRDefault="00E40669" w:rsidP="00E40669">
            <w:pPr>
              <w:autoSpaceDE w:val="0"/>
              <w:autoSpaceDN w:val="0"/>
              <w:adjustRightInd w:val="0"/>
              <w:rPr>
                <w:b/>
                <w:lang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53"/>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b/>
                <w:lang w:eastAsia="uk-UA"/>
              </w:rPr>
            </w:pPr>
            <w:r w:rsidRPr="008D6A2D">
              <w:rPr>
                <w:b/>
                <w:sz w:val="22"/>
                <w:szCs w:val="22"/>
              </w:rPr>
              <w:t xml:space="preserve">Якості </w:t>
            </w:r>
            <w:r w:rsidRPr="009F2ADD">
              <w:rPr>
                <w:sz w:val="22"/>
                <w:szCs w:val="22"/>
                <w:lang w:val="uk-UA" w:eastAsia="uk-UA"/>
              </w:rPr>
              <w:t>залишено на рівні минулого року</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F91534" w:rsidTr="008B3FC0">
        <w:trPr>
          <w:cantSplit/>
          <w:trHeight w:val="343"/>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color w:val="000000" w:themeColor="text1"/>
                <w:lang w:val="uk-UA" w:eastAsia="uk-UA"/>
              </w:rPr>
            </w:pPr>
            <w:r w:rsidRPr="009F2ADD">
              <w:rPr>
                <w:b/>
                <w:color w:val="000000" w:themeColor="text1"/>
                <w:sz w:val="22"/>
                <w:szCs w:val="22"/>
                <w:lang w:val="uk-UA" w:eastAsia="uk-UA"/>
              </w:rPr>
              <w:t xml:space="preserve">Захід </w:t>
            </w:r>
            <w:r>
              <w:rPr>
                <w:b/>
                <w:color w:val="000000" w:themeColor="text1"/>
                <w:sz w:val="22"/>
                <w:szCs w:val="22"/>
                <w:lang w:val="uk-UA" w:eastAsia="uk-UA"/>
              </w:rPr>
              <w:t>2</w:t>
            </w:r>
            <w:r w:rsidR="00FB269F">
              <w:rPr>
                <w:b/>
                <w:color w:val="000000" w:themeColor="text1"/>
                <w:sz w:val="22"/>
                <w:szCs w:val="22"/>
                <w:lang w:val="uk-UA" w:eastAsia="uk-UA"/>
              </w:rPr>
              <w:t>2</w:t>
            </w:r>
          </w:p>
          <w:p w:rsidR="00E40669" w:rsidRDefault="00E40669" w:rsidP="00E40669">
            <w:pPr>
              <w:rPr>
                <w:color w:val="000000" w:themeColor="text1"/>
                <w:lang w:val="uk-UA" w:eastAsia="uk-UA"/>
              </w:rPr>
            </w:pPr>
            <w:r w:rsidRPr="009F2ADD">
              <w:rPr>
                <w:color w:val="000000" w:themeColor="text1"/>
                <w:sz w:val="22"/>
                <w:szCs w:val="22"/>
                <w:lang w:val="uk-UA" w:eastAsia="uk-UA"/>
              </w:rPr>
              <w:t xml:space="preserve">Святкування Дня селища Розділ  </w:t>
            </w:r>
          </w:p>
          <w:p w:rsidR="00CE30F7" w:rsidRPr="009F2ADD" w:rsidRDefault="00CE30F7" w:rsidP="00E40669">
            <w:pPr>
              <w:rPr>
                <w:color w:val="000000" w:themeColor="text1"/>
                <w:lang w:val="uk-UA" w:eastAsia="uk-UA"/>
              </w:rPr>
            </w:pPr>
            <w:r>
              <w:rPr>
                <w:color w:val="000000" w:themeColor="text1"/>
                <w:sz w:val="22"/>
                <w:szCs w:val="22"/>
                <w:lang w:val="uk-UA" w:eastAsia="uk-UA"/>
              </w:rPr>
              <w:t>(серпень)</w:t>
            </w:r>
          </w:p>
          <w:p w:rsidR="00E40669" w:rsidRPr="009F2ADD" w:rsidRDefault="00E40669" w:rsidP="00E40669">
            <w:pPr>
              <w:rPr>
                <w:color w:val="FF0000"/>
                <w:lang w:val="uk-UA" w:eastAsia="uk-UA"/>
              </w:rPr>
            </w:pPr>
          </w:p>
        </w:tc>
        <w:tc>
          <w:tcPr>
            <w:tcW w:w="2835" w:type="dxa"/>
          </w:tcPr>
          <w:p w:rsidR="00E40669" w:rsidRDefault="00E40669" w:rsidP="00E40669">
            <w:pPr>
              <w:autoSpaceDE w:val="0"/>
              <w:autoSpaceDN w:val="0"/>
              <w:adjustRightInd w:val="0"/>
              <w:rPr>
                <w:color w:val="000000" w:themeColor="text1"/>
                <w:lang w:val="uk-UA" w:eastAsia="uk-UA"/>
              </w:rPr>
            </w:pPr>
            <w:r w:rsidRPr="009F2ADD">
              <w:rPr>
                <w:b/>
                <w:color w:val="000000" w:themeColor="text1"/>
                <w:sz w:val="22"/>
                <w:szCs w:val="22"/>
                <w:lang w:val="uk-UA" w:eastAsia="uk-UA"/>
              </w:rPr>
              <w:t>Затрат</w:t>
            </w:r>
            <w:r>
              <w:rPr>
                <w:color w:val="000000" w:themeColor="text1"/>
                <w:sz w:val="22"/>
                <w:szCs w:val="22"/>
                <w:lang w:val="uk-UA" w:eastAsia="uk-UA"/>
              </w:rPr>
              <w:t xml:space="preserve">  </w:t>
            </w:r>
            <w:r w:rsidR="006815F4">
              <w:rPr>
                <w:color w:val="000000" w:themeColor="text1"/>
                <w:sz w:val="22"/>
                <w:szCs w:val="22"/>
                <w:lang w:val="uk-UA" w:eastAsia="uk-UA"/>
              </w:rPr>
              <w:t>10</w:t>
            </w:r>
            <w:r>
              <w:rPr>
                <w:color w:val="000000" w:themeColor="text1"/>
                <w:sz w:val="22"/>
                <w:szCs w:val="22"/>
                <w:lang w:val="uk-UA" w:eastAsia="uk-UA"/>
              </w:rPr>
              <w:t> 000 грн</w:t>
            </w:r>
          </w:p>
          <w:p w:rsidR="00E40669" w:rsidRPr="009F2ADD" w:rsidRDefault="00E40669" w:rsidP="00E40669">
            <w:pPr>
              <w:autoSpaceDE w:val="0"/>
              <w:autoSpaceDN w:val="0"/>
              <w:adjustRightInd w:val="0"/>
              <w:rPr>
                <w:color w:val="000000" w:themeColor="text1"/>
                <w:lang w:val="uk-UA" w:eastAsia="uk-UA"/>
              </w:rPr>
            </w:pPr>
          </w:p>
        </w:tc>
        <w:tc>
          <w:tcPr>
            <w:tcW w:w="1701" w:type="dxa"/>
            <w:vMerge w:val="restart"/>
          </w:tcPr>
          <w:p w:rsidR="00E40669" w:rsidRPr="009F2ADD" w:rsidRDefault="00E40669" w:rsidP="00E40669">
            <w:pPr>
              <w:autoSpaceDE w:val="0"/>
              <w:autoSpaceDN w:val="0"/>
              <w:adjustRightInd w:val="0"/>
              <w:rPr>
                <w:color w:val="000000" w:themeColor="text1"/>
                <w:lang w:eastAsia="uk-UA"/>
              </w:rPr>
            </w:pPr>
            <w:r w:rsidRPr="009F2ADD">
              <w:rPr>
                <w:color w:val="000000" w:themeColor="text1"/>
                <w:sz w:val="22"/>
                <w:szCs w:val="22"/>
                <w:lang w:val="uk-UA" w:eastAsia="uk-UA"/>
              </w:rPr>
              <w:t>Управління культури, спорту та гумвнітарної політики</w:t>
            </w:r>
          </w:p>
        </w:tc>
        <w:tc>
          <w:tcPr>
            <w:tcW w:w="1843" w:type="dxa"/>
            <w:vMerge w:val="restart"/>
          </w:tcPr>
          <w:p w:rsidR="00E40669" w:rsidRPr="009F2ADD" w:rsidRDefault="00E40669" w:rsidP="00E40669">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p w:rsidR="00E40669" w:rsidRPr="009F2ADD" w:rsidRDefault="00E40669" w:rsidP="00E40669">
            <w:pPr>
              <w:autoSpaceDE w:val="0"/>
              <w:autoSpaceDN w:val="0"/>
              <w:adjustRightInd w:val="0"/>
              <w:rPr>
                <w:color w:val="000000" w:themeColor="text1"/>
                <w:lang w:eastAsia="uk-UA"/>
              </w:rPr>
            </w:pPr>
            <w:r w:rsidRPr="009F2ADD">
              <w:rPr>
                <w:color w:val="000000" w:themeColor="text1"/>
                <w:sz w:val="22"/>
                <w:szCs w:val="22"/>
                <w:lang w:val="uk-UA" w:eastAsia="uk-UA"/>
              </w:rPr>
              <w:t xml:space="preserve"> </w:t>
            </w:r>
          </w:p>
          <w:p w:rsidR="00E40669" w:rsidRPr="009F2ADD" w:rsidRDefault="00E40669" w:rsidP="00E40669">
            <w:pPr>
              <w:autoSpaceDE w:val="0"/>
              <w:autoSpaceDN w:val="0"/>
              <w:adjustRightInd w:val="0"/>
              <w:rPr>
                <w:color w:val="000000" w:themeColor="text1"/>
                <w:lang w:eastAsia="uk-UA"/>
              </w:rPr>
            </w:pPr>
          </w:p>
        </w:tc>
        <w:tc>
          <w:tcPr>
            <w:tcW w:w="1275" w:type="dxa"/>
            <w:vMerge w:val="restart"/>
          </w:tcPr>
          <w:p w:rsidR="00E40669" w:rsidRPr="009F2ADD" w:rsidRDefault="00CE10A9" w:rsidP="00E40669">
            <w:pPr>
              <w:autoSpaceDE w:val="0"/>
              <w:autoSpaceDN w:val="0"/>
              <w:adjustRightInd w:val="0"/>
              <w:rPr>
                <w:color w:val="000000" w:themeColor="text1"/>
                <w:lang w:val="uk-UA" w:eastAsia="uk-UA"/>
              </w:rPr>
            </w:pPr>
            <w:r>
              <w:rPr>
                <w:color w:val="000000" w:themeColor="text1"/>
                <w:sz w:val="22"/>
                <w:szCs w:val="22"/>
                <w:lang w:val="uk-UA" w:eastAsia="uk-UA"/>
              </w:rPr>
              <w:t>10</w:t>
            </w:r>
            <w:r w:rsidR="00E40669" w:rsidRPr="009F2ADD">
              <w:rPr>
                <w:color w:val="000000" w:themeColor="text1"/>
                <w:sz w:val="22"/>
                <w:szCs w:val="22"/>
                <w:lang w:val="uk-UA" w:eastAsia="uk-UA"/>
              </w:rPr>
              <w:t xml:space="preserve"> 000 </w:t>
            </w:r>
          </w:p>
        </w:tc>
        <w:tc>
          <w:tcPr>
            <w:tcW w:w="2127" w:type="dxa"/>
            <w:vMerge w:val="restart"/>
          </w:tcPr>
          <w:p w:rsidR="00E40669" w:rsidRPr="009F2ADD" w:rsidRDefault="00E40669" w:rsidP="00E40669">
            <w:pPr>
              <w:autoSpaceDE w:val="0"/>
              <w:autoSpaceDN w:val="0"/>
              <w:adjustRightInd w:val="0"/>
              <w:rPr>
                <w:color w:val="000000" w:themeColor="text1"/>
                <w:lang w:val="uk-UA" w:eastAsia="uk-UA"/>
              </w:rPr>
            </w:pPr>
            <w:r w:rsidRPr="009F2ADD">
              <w:rPr>
                <w:color w:val="000000" w:themeColor="text1"/>
                <w:sz w:val="22"/>
                <w:szCs w:val="22"/>
                <w:lang w:val="uk-UA" w:eastAsia="uk-UA"/>
              </w:rPr>
              <w:t xml:space="preserve">Збереження  історичної пам’яті та відтворення українських звичаїв та обрядів </w:t>
            </w:r>
          </w:p>
        </w:tc>
      </w:tr>
      <w:tr w:rsidR="00E40669" w:rsidRPr="009F2ADD" w:rsidTr="008B3FC0">
        <w:trPr>
          <w:cantSplit/>
          <w:trHeight w:val="278"/>
        </w:trPr>
        <w:tc>
          <w:tcPr>
            <w:tcW w:w="1560" w:type="dxa"/>
            <w:vMerge/>
          </w:tcPr>
          <w:p w:rsidR="00E40669" w:rsidRPr="00C32AA6" w:rsidRDefault="00E40669" w:rsidP="00E40669">
            <w:pPr>
              <w:autoSpaceDE w:val="0"/>
              <w:autoSpaceDN w:val="0"/>
              <w:adjustRightInd w:val="0"/>
              <w:jc w:val="center"/>
              <w:rPr>
                <w:b/>
                <w:lang w:val="uk-UA" w:eastAsia="uk-UA"/>
              </w:rPr>
            </w:pPr>
          </w:p>
        </w:tc>
        <w:tc>
          <w:tcPr>
            <w:tcW w:w="2398" w:type="dxa"/>
            <w:vMerge/>
          </w:tcPr>
          <w:p w:rsidR="00E40669" w:rsidRPr="00C32AA6" w:rsidRDefault="00E40669" w:rsidP="00E40669">
            <w:pPr>
              <w:autoSpaceDE w:val="0"/>
              <w:autoSpaceDN w:val="0"/>
              <w:adjustRightInd w:val="0"/>
              <w:rPr>
                <w:b/>
                <w:lang w:val="uk-UA"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Pr="009F2ADD" w:rsidRDefault="00E40669" w:rsidP="00E40669">
            <w:pPr>
              <w:autoSpaceDE w:val="0"/>
              <w:autoSpaceDN w:val="0"/>
              <w:adjustRightInd w:val="0"/>
              <w:rPr>
                <w:color w:val="000000" w:themeColor="text1"/>
                <w:lang w:val="uk-UA" w:eastAsia="uk-UA"/>
              </w:rPr>
            </w:pPr>
            <w:r w:rsidRPr="009F2ADD">
              <w:rPr>
                <w:b/>
                <w:color w:val="000000" w:themeColor="text1"/>
                <w:sz w:val="22"/>
                <w:szCs w:val="22"/>
                <w:lang w:val="uk-UA" w:eastAsia="uk-UA"/>
              </w:rPr>
              <w:t>Продукту</w:t>
            </w:r>
          </w:p>
          <w:p w:rsidR="00E40669" w:rsidRDefault="00807A46" w:rsidP="00E40669">
            <w:pPr>
              <w:autoSpaceDE w:val="0"/>
              <w:autoSpaceDN w:val="0"/>
              <w:adjustRightInd w:val="0"/>
              <w:rPr>
                <w:color w:val="000000" w:themeColor="text1"/>
                <w:lang w:val="uk-UA" w:eastAsia="uk-UA"/>
              </w:rPr>
            </w:pPr>
            <w:r>
              <w:rPr>
                <w:color w:val="000000" w:themeColor="text1"/>
                <w:sz w:val="22"/>
                <w:szCs w:val="22"/>
                <w:lang w:val="uk-UA" w:eastAsia="uk-UA"/>
              </w:rPr>
              <w:t>з</w:t>
            </w:r>
            <w:r w:rsidR="00E40669" w:rsidRPr="009F2ADD">
              <w:rPr>
                <w:color w:val="000000" w:themeColor="text1"/>
                <w:sz w:val="22"/>
                <w:szCs w:val="22"/>
                <w:lang w:val="uk-UA" w:eastAsia="uk-UA"/>
              </w:rPr>
              <w:t>абезпечення звукової апаратури</w:t>
            </w:r>
          </w:p>
          <w:p w:rsidR="00E40669" w:rsidRPr="009F2ADD" w:rsidRDefault="00E40669" w:rsidP="00E40669">
            <w:pPr>
              <w:autoSpaceDE w:val="0"/>
              <w:autoSpaceDN w:val="0"/>
              <w:adjustRightInd w:val="0"/>
              <w:rPr>
                <w:color w:val="000000" w:themeColor="text1"/>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9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Pr="009F2ADD" w:rsidRDefault="00E40669" w:rsidP="00E40669">
            <w:pPr>
              <w:autoSpaceDE w:val="0"/>
              <w:autoSpaceDN w:val="0"/>
              <w:adjustRightInd w:val="0"/>
              <w:rPr>
                <w:b/>
                <w:color w:val="000000" w:themeColor="text1"/>
                <w:lang w:val="uk-UA" w:eastAsia="uk-UA"/>
              </w:rPr>
            </w:pPr>
            <w:r w:rsidRPr="009F2ADD">
              <w:rPr>
                <w:b/>
                <w:color w:val="000000" w:themeColor="text1"/>
                <w:sz w:val="22"/>
                <w:szCs w:val="22"/>
                <w:lang w:val="uk-UA" w:eastAsia="uk-UA"/>
              </w:rPr>
              <w:t>Ефективності</w:t>
            </w:r>
          </w:p>
          <w:p w:rsidR="00E40669" w:rsidRDefault="00807A46" w:rsidP="00E40669">
            <w:pPr>
              <w:autoSpaceDE w:val="0"/>
              <w:autoSpaceDN w:val="0"/>
              <w:adjustRightInd w:val="0"/>
              <w:rPr>
                <w:color w:val="000000" w:themeColor="text1"/>
                <w:lang w:val="uk-UA" w:eastAsia="uk-UA"/>
              </w:rPr>
            </w:pPr>
            <w:r>
              <w:rPr>
                <w:color w:val="000000" w:themeColor="text1"/>
                <w:sz w:val="22"/>
                <w:szCs w:val="22"/>
                <w:lang w:val="uk-UA" w:eastAsia="uk-UA"/>
              </w:rPr>
              <w:t>п</w:t>
            </w:r>
            <w:r w:rsidR="00E40669" w:rsidRPr="009F2ADD">
              <w:rPr>
                <w:color w:val="000000" w:themeColor="text1"/>
                <w:sz w:val="22"/>
                <w:szCs w:val="22"/>
                <w:lang w:val="uk-UA" w:eastAsia="uk-UA"/>
              </w:rPr>
              <w:t>ослуги з надання звукової апаратури</w:t>
            </w:r>
          </w:p>
          <w:p w:rsidR="00E40669" w:rsidRPr="009F2ADD" w:rsidRDefault="00E40669" w:rsidP="00E40669">
            <w:pPr>
              <w:autoSpaceDE w:val="0"/>
              <w:autoSpaceDN w:val="0"/>
              <w:adjustRightInd w:val="0"/>
              <w:rPr>
                <w:color w:val="000000" w:themeColor="text1"/>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133"/>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Pr="006815F4" w:rsidRDefault="00E40669" w:rsidP="00E40669">
            <w:pPr>
              <w:autoSpaceDE w:val="0"/>
              <w:autoSpaceDN w:val="0"/>
              <w:adjustRightInd w:val="0"/>
              <w:rPr>
                <w:lang w:val="uk-UA" w:eastAsia="uk-UA"/>
              </w:rPr>
            </w:pPr>
            <w:r w:rsidRPr="009F2ADD">
              <w:rPr>
                <w:b/>
                <w:color w:val="000000" w:themeColor="text1"/>
                <w:sz w:val="22"/>
                <w:szCs w:val="22"/>
                <w:lang w:val="uk-UA" w:eastAsia="uk-UA"/>
              </w:rPr>
              <w:t xml:space="preserve">Якості </w:t>
            </w:r>
            <w:r w:rsidR="006815F4">
              <w:rPr>
                <w:sz w:val="22"/>
                <w:szCs w:val="22"/>
                <w:lang w:val="uk-UA" w:eastAsia="uk-UA"/>
              </w:rPr>
              <w:t>збільшено порівняно</w:t>
            </w:r>
            <w:r w:rsidR="006815F4" w:rsidRPr="009F2ADD">
              <w:rPr>
                <w:sz w:val="22"/>
                <w:szCs w:val="22"/>
                <w:lang w:val="uk-UA" w:eastAsia="uk-UA"/>
              </w:rPr>
              <w:t xml:space="preserve"> </w:t>
            </w:r>
            <w:r w:rsidR="006815F4">
              <w:rPr>
                <w:sz w:val="22"/>
                <w:szCs w:val="22"/>
                <w:lang w:val="uk-UA" w:eastAsia="uk-UA"/>
              </w:rPr>
              <w:t xml:space="preserve">з </w:t>
            </w:r>
            <w:r w:rsidR="006815F4" w:rsidRPr="009F2ADD">
              <w:rPr>
                <w:sz w:val="22"/>
                <w:szCs w:val="22"/>
                <w:lang w:val="uk-UA" w:eastAsia="uk-UA"/>
              </w:rPr>
              <w:t>минул</w:t>
            </w:r>
            <w:r w:rsidR="006815F4">
              <w:rPr>
                <w:sz w:val="22"/>
                <w:szCs w:val="22"/>
                <w:lang w:val="uk-UA" w:eastAsia="uk-UA"/>
              </w:rPr>
              <w:t>им</w:t>
            </w:r>
            <w:r w:rsidR="006815F4" w:rsidRPr="009F2ADD">
              <w:rPr>
                <w:sz w:val="22"/>
                <w:szCs w:val="22"/>
                <w:lang w:val="uk-UA" w:eastAsia="uk-UA"/>
              </w:rPr>
              <w:t xml:space="preserve"> рок</w:t>
            </w:r>
            <w:r w:rsidR="006815F4">
              <w:rPr>
                <w:sz w:val="22"/>
                <w:szCs w:val="22"/>
                <w:lang w:val="uk-UA" w:eastAsia="uk-UA"/>
              </w:rPr>
              <w:t>ом</w:t>
            </w:r>
          </w:p>
          <w:p w:rsidR="00E40669" w:rsidRPr="009F2ADD" w:rsidRDefault="00E40669" w:rsidP="00E40669">
            <w:pPr>
              <w:autoSpaceDE w:val="0"/>
              <w:autoSpaceDN w:val="0"/>
              <w:adjustRightInd w:val="0"/>
              <w:rPr>
                <w:b/>
                <w:color w:val="000000" w:themeColor="text1"/>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2127" w:type="dxa"/>
            <w:vMerge/>
            <w:tcBorders>
              <w:bottom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26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Pr>
                <w:b/>
                <w:sz w:val="22"/>
                <w:szCs w:val="22"/>
                <w:lang w:val="uk-UA" w:eastAsia="uk-UA"/>
              </w:rPr>
              <w:t>Захід 2</w:t>
            </w:r>
            <w:r w:rsidR="00FB269F">
              <w:rPr>
                <w:b/>
                <w:sz w:val="22"/>
                <w:szCs w:val="22"/>
                <w:lang w:val="uk-UA" w:eastAsia="uk-UA"/>
              </w:rPr>
              <w:t>3</w:t>
            </w:r>
          </w:p>
          <w:p w:rsidR="00E40669" w:rsidRPr="009F2ADD" w:rsidRDefault="00E40669" w:rsidP="00E40669">
            <w:pPr>
              <w:autoSpaceDE w:val="0"/>
              <w:autoSpaceDN w:val="0"/>
              <w:adjustRightInd w:val="0"/>
              <w:rPr>
                <w:lang w:val="uk-UA" w:eastAsia="uk-UA"/>
              </w:rPr>
            </w:pPr>
            <w:r w:rsidRPr="009F2ADD">
              <w:rPr>
                <w:sz w:val="22"/>
                <w:szCs w:val="22"/>
                <w:lang w:val="uk-UA" w:eastAsia="uk-UA"/>
              </w:rPr>
              <w:t>Святкування Дня</w:t>
            </w:r>
          </w:p>
          <w:p w:rsidR="00E40669" w:rsidRDefault="00E40669" w:rsidP="00E40669">
            <w:pPr>
              <w:autoSpaceDE w:val="0"/>
              <w:autoSpaceDN w:val="0"/>
              <w:adjustRightInd w:val="0"/>
              <w:rPr>
                <w:lang w:val="uk-UA" w:eastAsia="uk-UA"/>
              </w:rPr>
            </w:pPr>
            <w:r w:rsidRPr="009F2ADD">
              <w:rPr>
                <w:sz w:val="22"/>
                <w:szCs w:val="22"/>
                <w:lang w:val="uk-UA" w:eastAsia="uk-UA"/>
              </w:rPr>
              <w:t xml:space="preserve"> с. Станківці</w:t>
            </w:r>
          </w:p>
          <w:p w:rsidR="00CE30F7" w:rsidRPr="009F2ADD" w:rsidRDefault="00CE30F7" w:rsidP="00E40669">
            <w:pPr>
              <w:autoSpaceDE w:val="0"/>
              <w:autoSpaceDN w:val="0"/>
              <w:adjustRightInd w:val="0"/>
              <w:rPr>
                <w:lang w:val="uk-UA" w:eastAsia="uk-UA"/>
              </w:rPr>
            </w:pPr>
            <w:r>
              <w:rPr>
                <w:sz w:val="22"/>
                <w:szCs w:val="22"/>
                <w:lang w:val="uk-UA" w:eastAsia="uk-UA"/>
              </w:rPr>
              <w:t>(серпень)</w:t>
            </w:r>
          </w:p>
          <w:p w:rsidR="00E40669" w:rsidRPr="009F2ADD" w:rsidRDefault="00E40669" w:rsidP="00E40669">
            <w:pPr>
              <w:autoSpaceDE w:val="0"/>
              <w:autoSpaceDN w:val="0"/>
              <w:adjustRightInd w:val="0"/>
              <w:rPr>
                <w:lang w:val="uk-UA" w:eastAsia="uk-UA"/>
              </w:rPr>
            </w:pPr>
          </w:p>
        </w:tc>
        <w:tc>
          <w:tcPr>
            <w:tcW w:w="2835" w:type="dxa"/>
          </w:tcPr>
          <w:p w:rsidR="00E40669" w:rsidRDefault="00E40669" w:rsidP="00E40669">
            <w:pPr>
              <w:autoSpaceDE w:val="0"/>
              <w:autoSpaceDN w:val="0"/>
              <w:adjustRightInd w:val="0"/>
              <w:rPr>
                <w:color w:val="000000" w:themeColor="text1"/>
                <w:lang w:val="uk-UA" w:eastAsia="uk-UA"/>
              </w:rPr>
            </w:pPr>
            <w:r w:rsidRPr="009F2ADD">
              <w:rPr>
                <w:b/>
                <w:color w:val="000000" w:themeColor="text1"/>
                <w:sz w:val="22"/>
                <w:szCs w:val="22"/>
                <w:lang w:val="uk-UA" w:eastAsia="uk-UA"/>
              </w:rPr>
              <w:t>Затрат</w:t>
            </w:r>
            <w:r w:rsidRPr="009F2ADD">
              <w:rPr>
                <w:color w:val="000000" w:themeColor="text1"/>
                <w:sz w:val="22"/>
                <w:szCs w:val="22"/>
                <w:lang w:val="uk-UA" w:eastAsia="uk-UA"/>
              </w:rPr>
              <w:t xml:space="preserve"> </w:t>
            </w:r>
            <w:r w:rsidR="006815F4">
              <w:rPr>
                <w:color w:val="000000" w:themeColor="text1"/>
                <w:sz w:val="22"/>
                <w:szCs w:val="22"/>
                <w:lang w:val="uk-UA" w:eastAsia="uk-UA"/>
              </w:rPr>
              <w:t>10</w:t>
            </w:r>
            <w:r w:rsidRPr="009F2ADD">
              <w:rPr>
                <w:color w:val="000000" w:themeColor="text1"/>
                <w:sz w:val="22"/>
                <w:szCs w:val="22"/>
                <w:lang w:val="uk-UA" w:eastAsia="uk-UA"/>
              </w:rPr>
              <w:t> 000 грн</w:t>
            </w:r>
          </w:p>
          <w:p w:rsidR="00E40669" w:rsidRPr="009F2ADD" w:rsidRDefault="00E40669" w:rsidP="00E40669">
            <w:pPr>
              <w:autoSpaceDE w:val="0"/>
              <w:autoSpaceDN w:val="0"/>
              <w:adjustRightInd w:val="0"/>
              <w:rPr>
                <w:color w:val="000000" w:themeColor="text1"/>
                <w:lang w:val="uk-UA" w:eastAsia="uk-UA"/>
              </w:rPr>
            </w:pPr>
          </w:p>
        </w:tc>
        <w:tc>
          <w:tcPr>
            <w:tcW w:w="1701" w:type="dxa"/>
            <w:vMerge w:val="restart"/>
          </w:tcPr>
          <w:p w:rsidR="00E40669" w:rsidRPr="009F2ADD" w:rsidRDefault="00E40669" w:rsidP="00E40669">
            <w:pPr>
              <w:autoSpaceDE w:val="0"/>
              <w:autoSpaceDN w:val="0"/>
              <w:adjustRightInd w:val="0"/>
              <w:rPr>
                <w:lang w:eastAsia="uk-UA"/>
              </w:rPr>
            </w:pPr>
            <w:r w:rsidRPr="009F2ADD">
              <w:rPr>
                <w:color w:val="000000" w:themeColor="text1"/>
                <w:sz w:val="22"/>
                <w:szCs w:val="22"/>
                <w:lang w:val="uk-UA" w:eastAsia="uk-UA"/>
              </w:rPr>
              <w:t>Управління культури, спорту та гум</w:t>
            </w:r>
            <w:r>
              <w:rPr>
                <w:color w:val="000000" w:themeColor="text1"/>
                <w:sz w:val="22"/>
                <w:szCs w:val="22"/>
                <w:lang w:val="uk-UA" w:eastAsia="uk-UA"/>
              </w:rPr>
              <w:t>а</w:t>
            </w:r>
            <w:r w:rsidRPr="009F2ADD">
              <w:rPr>
                <w:color w:val="000000" w:themeColor="text1"/>
                <w:sz w:val="22"/>
                <w:szCs w:val="22"/>
                <w:lang w:val="uk-UA" w:eastAsia="uk-UA"/>
              </w:rPr>
              <w:t>нітарної політики</w:t>
            </w:r>
          </w:p>
        </w:tc>
        <w:tc>
          <w:tcPr>
            <w:tcW w:w="1843" w:type="dxa"/>
            <w:vMerge w:val="restart"/>
          </w:tcPr>
          <w:p w:rsidR="00E40669" w:rsidRPr="009F2ADD" w:rsidRDefault="00E40669" w:rsidP="00E40669">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p w:rsidR="00E40669" w:rsidRPr="009F2ADD" w:rsidRDefault="00E40669" w:rsidP="00E40669">
            <w:pPr>
              <w:autoSpaceDE w:val="0"/>
              <w:autoSpaceDN w:val="0"/>
              <w:adjustRightInd w:val="0"/>
              <w:rPr>
                <w:lang w:eastAsia="uk-UA"/>
              </w:rPr>
            </w:pPr>
          </w:p>
        </w:tc>
        <w:tc>
          <w:tcPr>
            <w:tcW w:w="1275" w:type="dxa"/>
            <w:vMerge w:val="restart"/>
          </w:tcPr>
          <w:p w:rsidR="00E40669" w:rsidRPr="009F2ADD" w:rsidRDefault="00CE10A9" w:rsidP="00E40669">
            <w:pPr>
              <w:autoSpaceDE w:val="0"/>
              <w:autoSpaceDN w:val="0"/>
              <w:adjustRightInd w:val="0"/>
              <w:rPr>
                <w:lang w:eastAsia="uk-UA"/>
              </w:rPr>
            </w:pPr>
            <w:r>
              <w:rPr>
                <w:color w:val="000000" w:themeColor="text1"/>
                <w:sz w:val="22"/>
                <w:szCs w:val="22"/>
                <w:lang w:val="uk-UA" w:eastAsia="uk-UA"/>
              </w:rPr>
              <w:t>10</w:t>
            </w:r>
            <w:r w:rsidR="00E40669" w:rsidRPr="009F2ADD">
              <w:rPr>
                <w:color w:val="000000" w:themeColor="text1"/>
                <w:sz w:val="22"/>
                <w:szCs w:val="22"/>
                <w:lang w:val="uk-UA" w:eastAsia="uk-UA"/>
              </w:rPr>
              <w:t xml:space="preserve"> 000 </w:t>
            </w:r>
          </w:p>
        </w:tc>
        <w:tc>
          <w:tcPr>
            <w:tcW w:w="2127" w:type="dxa"/>
            <w:vMerge w:val="restart"/>
          </w:tcPr>
          <w:p w:rsidR="00E40669" w:rsidRPr="009F2ADD" w:rsidRDefault="00E40669" w:rsidP="00E40669">
            <w:pPr>
              <w:autoSpaceDE w:val="0"/>
              <w:autoSpaceDN w:val="0"/>
              <w:adjustRightInd w:val="0"/>
              <w:rPr>
                <w:lang w:eastAsia="uk-UA"/>
              </w:rPr>
            </w:pPr>
            <w:r w:rsidRPr="009F2ADD">
              <w:rPr>
                <w:color w:val="000000" w:themeColor="text1"/>
                <w:sz w:val="22"/>
                <w:szCs w:val="22"/>
                <w:lang w:val="uk-UA" w:eastAsia="uk-UA"/>
              </w:rPr>
              <w:t>Збереження  історичної пам’яті та відтворення українських звичаїв та обрядів</w:t>
            </w:r>
          </w:p>
        </w:tc>
      </w:tr>
      <w:tr w:rsidR="00E40669" w:rsidRPr="009F2ADD" w:rsidTr="008B3FC0">
        <w:trPr>
          <w:cantSplit/>
          <w:trHeight w:val="330"/>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Default="00E40669" w:rsidP="00E40669">
            <w:pPr>
              <w:autoSpaceDE w:val="0"/>
              <w:autoSpaceDN w:val="0"/>
              <w:adjustRightInd w:val="0"/>
              <w:rPr>
                <w:color w:val="000000" w:themeColor="text1"/>
                <w:lang w:val="uk-UA" w:eastAsia="uk-UA"/>
              </w:rPr>
            </w:pPr>
            <w:r w:rsidRPr="009F2ADD">
              <w:rPr>
                <w:b/>
                <w:color w:val="000000" w:themeColor="text1"/>
                <w:sz w:val="22"/>
                <w:szCs w:val="22"/>
                <w:lang w:val="uk-UA" w:eastAsia="uk-UA"/>
              </w:rPr>
              <w:t>Продукту</w:t>
            </w:r>
            <w:r w:rsidRPr="009F2ADD">
              <w:rPr>
                <w:color w:val="000000" w:themeColor="text1"/>
                <w:sz w:val="22"/>
                <w:szCs w:val="22"/>
                <w:lang w:val="uk-UA" w:eastAsia="uk-UA"/>
              </w:rPr>
              <w:t xml:space="preserve"> </w:t>
            </w:r>
            <w:r w:rsidR="00807A46">
              <w:rPr>
                <w:color w:val="000000" w:themeColor="text1"/>
                <w:sz w:val="22"/>
                <w:szCs w:val="22"/>
                <w:lang w:val="uk-UA" w:eastAsia="uk-UA"/>
              </w:rPr>
              <w:t>з</w:t>
            </w:r>
            <w:r w:rsidRPr="009F2ADD">
              <w:rPr>
                <w:color w:val="000000" w:themeColor="text1"/>
                <w:sz w:val="22"/>
                <w:szCs w:val="22"/>
                <w:lang w:val="uk-UA" w:eastAsia="uk-UA"/>
              </w:rPr>
              <w:t>абезпечення звукової апаратури</w:t>
            </w:r>
          </w:p>
          <w:p w:rsidR="00E40669" w:rsidRPr="009F2ADD" w:rsidRDefault="00E40669" w:rsidP="00E40669">
            <w:pPr>
              <w:autoSpaceDE w:val="0"/>
              <w:autoSpaceDN w:val="0"/>
              <w:adjustRightInd w:val="0"/>
              <w:rPr>
                <w:b/>
                <w:color w:val="000000" w:themeColor="text1"/>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255"/>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Default="00E40669" w:rsidP="00E40669">
            <w:pPr>
              <w:autoSpaceDE w:val="0"/>
              <w:autoSpaceDN w:val="0"/>
              <w:adjustRightInd w:val="0"/>
              <w:rPr>
                <w:color w:val="000000" w:themeColor="text1"/>
                <w:lang w:val="uk-UA" w:eastAsia="uk-UA"/>
              </w:rPr>
            </w:pPr>
            <w:r w:rsidRPr="009F2ADD">
              <w:rPr>
                <w:b/>
                <w:color w:val="000000" w:themeColor="text1"/>
                <w:sz w:val="22"/>
                <w:szCs w:val="22"/>
                <w:lang w:val="uk-UA" w:eastAsia="uk-UA"/>
              </w:rPr>
              <w:t>Ефективності</w:t>
            </w:r>
            <w:r w:rsidRPr="009F2ADD">
              <w:rPr>
                <w:color w:val="000000" w:themeColor="text1"/>
                <w:sz w:val="22"/>
                <w:szCs w:val="22"/>
                <w:lang w:val="uk-UA" w:eastAsia="uk-UA"/>
              </w:rPr>
              <w:t xml:space="preserve"> </w:t>
            </w:r>
            <w:r w:rsidR="00807A46">
              <w:rPr>
                <w:color w:val="000000" w:themeColor="text1"/>
                <w:sz w:val="22"/>
                <w:szCs w:val="22"/>
                <w:lang w:val="uk-UA" w:eastAsia="uk-UA"/>
              </w:rPr>
              <w:t>п</w:t>
            </w:r>
            <w:r w:rsidRPr="009F2ADD">
              <w:rPr>
                <w:color w:val="000000" w:themeColor="text1"/>
                <w:sz w:val="22"/>
                <w:szCs w:val="22"/>
                <w:lang w:val="uk-UA" w:eastAsia="uk-UA"/>
              </w:rPr>
              <w:t>ослуги з надання звукової апаратури</w:t>
            </w:r>
          </w:p>
          <w:p w:rsidR="00E40669" w:rsidRPr="009F2ADD" w:rsidRDefault="00E40669" w:rsidP="00E40669">
            <w:pPr>
              <w:autoSpaceDE w:val="0"/>
              <w:autoSpaceDN w:val="0"/>
              <w:adjustRightInd w:val="0"/>
              <w:rPr>
                <w:b/>
                <w:color w:val="000000" w:themeColor="text1"/>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225"/>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F02ED1" w:rsidRDefault="00E40669" w:rsidP="00E40669">
            <w:pPr>
              <w:autoSpaceDE w:val="0"/>
              <w:autoSpaceDN w:val="0"/>
              <w:adjustRightInd w:val="0"/>
              <w:rPr>
                <w:lang w:val="uk-UA" w:eastAsia="uk-UA"/>
              </w:rPr>
            </w:pPr>
            <w:r w:rsidRPr="009F2ADD">
              <w:rPr>
                <w:b/>
                <w:color w:val="000000" w:themeColor="text1"/>
                <w:sz w:val="22"/>
                <w:szCs w:val="22"/>
                <w:lang w:val="uk-UA" w:eastAsia="uk-UA"/>
              </w:rPr>
              <w:t>Якості</w:t>
            </w:r>
            <w:r w:rsidRPr="009F2ADD">
              <w:rPr>
                <w:color w:val="000000" w:themeColor="text1"/>
                <w:sz w:val="22"/>
                <w:szCs w:val="22"/>
                <w:lang w:val="uk-UA" w:eastAsia="uk-UA"/>
              </w:rPr>
              <w:t xml:space="preserve"> </w:t>
            </w:r>
            <w:r w:rsidR="006815F4">
              <w:rPr>
                <w:sz w:val="22"/>
                <w:szCs w:val="22"/>
                <w:lang w:val="uk-UA" w:eastAsia="uk-UA"/>
              </w:rPr>
              <w:t>збільшено порівняно</w:t>
            </w:r>
            <w:r w:rsidR="006815F4" w:rsidRPr="009F2ADD">
              <w:rPr>
                <w:sz w:val="22"/>
                <w:szCs w:val="22"/>
                <w:lang w:val="uk-UA" w:eastAsia="uk-UA"/>
              </w:rPr>
              <w:t xml:space="preserve"> </w:t>
            </w:r>
            <w:r w:rsidR="006815F4">
              <w:rPr>
                <w:sz w:val="22"/>
                <w:szCs w:val="22"/>
                <w:lang w:val="uk-UA" w:eastAsia="uk-UA"/>
              </w:rPr>
              <w:t xml:space="preserve">з </w:t>
            </w:r>
            <w:r w:rsidR="006815F4" w:rsidRPr="009F2ADD">
              <w:rPr>
                <w:sz w:val="22"/>
                <w:szCs w:val="22"/>
                <w:lang w:val="uk-UA" w:eastAsia="uk-UA"/>
              </w:rPr>
              <w:t>минул</w:t>
            </w:r>
            <w:r w:rsidR="006815F4">
              <w:rPr>
                <w:sz w:val="22"/>
                <w:szCs w:val="22"/>
                <w:lang w:val="uk-UA" w:eastAsia="uk-UA"/>
              </w:rPr>
              <w:t>им</w:t>
            </w:r>
            <w:r w:rsidR="006815F4" w:rsidRPr="009F2ADD">
              <w:rPr>
                <w:sz w:val="22"/>
                <w:szCs w:val="22"/>
                <w:lang w:val="uk-UA" w:eastAsia="uk-UA"/>
              </w:rPr>
              <w:t xml:space="preserve"> рок</w:t>
            </w:r>
            <w:r w:rsidR="006815F4">
              <w:rPr>
                <w:sz w:val="22"/>
                <w:szCs w:val="22"/>
                <w:lang w:val="uk-UA" w:eastAsia="uk-UA"/>
              </w:rPr>
              <w:t>ом</w:t>
            </w:r>
          </w:p>
          <w:p w:rsidR="008B3FC0" w:rsidRPr="00F02ED1"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2127" w:type="dxa"/>
            <w:vMerge/>
            <w:tcBorders>
              <w:bottom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469"/>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FB269F">
              <w:rPr>
                <w:b/>
                <w:sz w:val="22"/>
                <w:szCs w:val="22"/>
                <w:lang w:val="uk-UA" w:eastAsia="uk-UA"/>
              </w:rPr>
              <w:t>4</w:t>
            </w:r>
          </w:p>
          <w:p w:rsidR="00E40669" w:rsidRDefault="00E40669" w:rsidP="00E40669">
            <w:pPr>
              <w:autoSpaceDE w:val="0"/>
              <w:autoSpaceDN w:val="0"/>
              <w:adjustRightInd w:val="0"/>
              <w:rPr>
                <w:lang w:val="uk-UA"/>
              </w:rPr>
            </w:pPr>
            <w:r w:rsidRPr="009F2ADD">
              <w:rPr>
                <w:sz w:val="22"/>
                <w:szCs w:val="22"/>
                <w:lang w:val="uk-UA"/>
              </w:rPr>
              <w:t>Д</w:t>
            </w:r>
            <w:r w:rsidR="00FB269F">
              <w:rPr>
                <w:sz w:val="22"/>
                <w:szCs w:val="22"/>
                <w:lang w:val="uk-UA"/>
              </w:rPr>
              <w:t>ень</w:t>
            </w:r>
            <w:r w:rsidRPr="009F2ADD">
              <w:rPr>
                <w:sz w:val="22"/>
                <w:szCs w:val="22"/>
                <w:lang w:val="uk-UA"/>
              </w:rPr>
              <w:t xml:space="preserve"> захисник</w:t>
            </w:r>
            <w:r>
              <w:rPr>
                <w:sz w:val="22"/>
                <w:szCs w:val="22"/>
                <w:lang w:val="uk-UA"/>
              </w:rPr>
              <w:t>ів та захисниць України, Д</w:t>
            </w:r>
            <w:r w:rsidR="00FB269F">
              <w:rPr>
                <w:sz w:val="22"/>
                <w:szCs w:val="22"/>
                <w:lang w:val="uk-UA"/>
              </w:rPr>
              <w:t>ень українського</w:t>
            </w:r>
            <w:r>
              <w:rPr>
                <w:sz w:val="22"/>
                <w:szCs w:val="22"/>
                <w:lang w:val="uk-UA"/>
              </w:rPr>
              <w:t xml:space="preserve"> козацтва, Свят</w:t>
            </w:r>
            <w:r w:rsidR="00FB269F">
              <w:rPr>
                <w:sz w:val="22"/>
                <w:szCs w:val="22"/>
                <w:lang w:val="uk-UA"/>
              </w:rPr>
              <w:t>о</w:t>
            </w:r>
            <w:r>
              <w:rPr>
                <w:sz w:val="22"/>
                <w:szCs w:val="22"/>
                <w:lang w:val="uk-UA"/>
              </w:rPr>
              <w:t xml:space="preserve"> Покрови Пресвятої Богородиці</w:t>
            </w:r>
            <w:r w:rsidRPr="009F2ADD">
              <w:rPr>
                <w:sz w:val="22"/>
                <w:szCs w:val="22"/>
                <w:lang w:val="uk-UA"/>
              </w:rPr>
              <w:t xml:space="preserve"> </w:t>
            </w:r>
          </w:p>
          <w:p w:rsidR="00CE30F7" w:rsidRPr="009F2ADD" w:rsidRDefault="00CE30F7" w:rsidP="00E40669">
            <w:pPr>
              <w:autoSpaceDE w:val="0"/>
              <w:autoSpaceDN w:val="0"/>
              <w:adjustRightInd w:val="0"/>
              <w:rPr>
                <w:b/>
                <w:lang w:val="uk-UA" w:eastAsia="uk-UA"/>
              </w:rPr>
            </w:pPr>
            <w:r>
              <w:rPr>
                <w:sz w:val="22"/>
                <w:szCs w:val="22"/>
                <w:lang w:val="uk-UA"/>
              </w:rPr>
              <w:t>(1 жовтня)</w:t>
            </w:r>
          </w:p>
        </w:tc>
        <w:tc>
          <w:tcPr>
            <w:tcW w:w="2835" w:type="dxa"/>
          </w:tcPr>
          <w:p w:rsidR="00E40669" w:rsidRPr="009F2ADD" w:rsidRDefault="00E40669" w:rsidP="00E40669">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sidRPr="009F2ADD">
              <w:rPr>
                <w:sz w:val="22"/>
                <w:szCs w:val="22"/>
                <w:lang w:eastAsia="uk-UA"/>
              </w:rPr>
              <w:t xml:space="preserve"> </w:t>
            </w:r>
            <w:r w:rsidR="00FB269F">
              <w:rPr>
                <w:sz w:val="22"/>
                <w:szCs w:val="22"/>
                <w:lang w:val="uk-UA" w:eastAsia="uk-UA"/>
              </w:rPr>
              <w:t>40</w:t>
            </w:r>
            <w:r w:rsidR="00F02ED1" w:rsidRPr="009F2ADD">
              <w:rPr>
                <w:sz w:val="22"/>
                <w:szCs w:val="22"/>
                <w:lang w:val="uk-UA" w:eastAsia="uk-UA"/>
              </w:rPr>
              <w:t xml:space="preserve"> 0</w:t>
            </w:r>
            <w:r w:rsidR="00F02ED1" w:rsidRPr="009F2ADD">
              <w:rPr>
                <w:sz w:val="22"/>
                <w:szCs w:val="22"/>
                <w:lang w:eastAsia="uk-UA"/>
              </w:rPr>
              <w:t>00 грн</w:t>
            </w:r>
          </w:p>
          <w:p w:rsidR="00E40669" w:rsidRPr="009F2ADD" w:rsidRDefault="00E40669" w:rsidP="00E40669">
            <w:pPr>
              <w:autoSpaceDE w:val="0"/>
              <w:autoSpaceDN w:val="0"/>
              <w:adjustRightInd w:val="0"/>
              <w:rPr>
                <w:b/>
                <w:color w:val="000000" w:themeColor="text1"/>
                <w:lang w:val="uk-UA" w:eastAsia="uk-UA"/>
              </w:rPr>
            </w:pPr>
          </w:p>
        </w:tc>
        <w:tc>
          <w:tcPr>
            <w:tcW w:w="1701" w:type="dxa"/>
            <w:vMerge w:val="restart"/>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5E04C8" w:rsidRDefault="00FB269F" w:rsidP="00E40669">
            <w:pPr>
              <w:autoSpaceDE w:val="0"/>
              <w:autoSpaceDN w:val="0"/>
              <w:adjustRightInd w:val="0"/>
              <w:rPr>
                <w:lang w:val="uk-UA" w:eastAsia="uk-UA"/>
              </w:rPr>
            </w:pPr>
            <w:r>
              <w:rPr>
                <w:lang w:val="uk-UA" w:eastAsia="uk-UA"/>
              </w:rPr>
              <w:t>40</w:t>
            </w:r>
            <w:r w:rsidR="00E40669">
              <w:rPr>
                <w:lang w:val="uk-UA" w:eastAsia="uk-UA"/>
              </w:rPr>
              <w:t xml:space="preserve"> 000 </w:t>
            </w:r>
          </w:p>
        </w:tc>
        <w:tc>
          <w:tcPr>
            <w:tcW w:w="2127" w:type="dxa"/>
            <w:vMerge w:val="restart"/>
          </w:tcPr>
          <w:p w:rsidR="00E40669" w:rsidRPr="0031732A" w:rsidRDefault="00E40669" w:rsidP="00E40669">
            <w:pPr>
              <w:autoSpaceDE w:val="0"/>
              <w:autoSpaceDN w:val="0"/>
              <w:adjustRightInd w:val="0"/>
              <w:rPr>
                <w:lang w:val="uk-UA" w:eastAsia="uk-UA"/>
              </w:rPr>
            </w:pPr>
            <w:r w:rsidRPr="0031732A">
              <w:rPr>
                <w:sz w:val="22"/>
                <w:szCs w:val="22"/>
                <w:lang w:val="uk-UA" w:eastAsia="uk-UA"/>
              </w:rPr>
              <w:t>Виховання патріотизму у молоді на прикладі національних Героїв</w:t>
            </w:r>
          </w:p>
        </w:tc>
      </w:tr>
      <w:tr w:rsidR="00E40669" w:rsidRPr="009F2ADD" w:rsidTr="008B3FC0">
        <w:trPr>
          <w:cantSplit/>
          <w:trHeight w:val="466"/>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r w:rsidRPr="009F2ADD">
              <w:rPr>
                <w:sz w:val="22"/>
                <w:szCs w:val="22"/>
                <w:lang w:eastAsia="uk-UA"/>
              </w:rPr>
              <w:t xml:space="preserve"> </w:t>
            </w:r>
          </w:p>
          <w:p w:rsidR="00E40669" w:rsidRDefault="00E40669" w:rsidP="00E40669">
            <w:pPr>
              <w:autoSpaceDE w:val="0"/>
              <w:autoSpaceDN w:val="0"/>
              <w:adjustRightInd w:val="0"/>
              <w:rPr>
                <w:lang w:val="uk-UA" w:eastAsia="uk-UA"/>
              </w:rPr>
            </w:pPr>
            <w:r w:rsidRPr="009F2ADD">
              <w:rPr>
                <w:sz w:val="22"/>
                <w:szCs w:val="22"/>
                <w:lang w:eastAsia="uk-UA"/>
              </w:rPr>
              <w:t>вінки – кошики</w:t>
            </w:r>
            <w:r>
              <w:rPr>
                <w:sz w:val="22"/>
                <w:szCs w:val="22"/>
                <w:lang w:val="uk-UA" w:eastAsia="uk-UA"/>
              </w:rPr>
              <w:t>, букети  живих квітів на могили Героїв, лампадки</w:t>
            </w:r>
            <w:r w:rsidR="006815F4">
              <w:rPr>
                <w:sz w:val="22"/>
                <w:szCs w:val="22"/>
                <w:lang w:val="uk-UA" w:eastAsia="uk-UA"/>
              </w:rPr>
              <w:t>, прапори</w:t>
            </w:r>
          </w:p>
          <w:p w:rsidR="008B3FC0" w:rsidRPr="00390B04"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466"/>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b/>
                <w:lang w:eastAsia="uk-UA"/>
              </w:rPr>
            </w:pPr>
            <w:r w:rsidRPr="009F2ADD">
              <w:rPr>
                <w:b/>
                <w:sz w:val="22"/>
                <w:szCs w:val="22"/>
                <w:lang w:eastAsia="uk-UA"/>
              </w:rPr>
              <w:t>Ефективності</w:t>
            </w:r>
          </w:p>
          <w:p w:rsidR="00E40669" w:rsidRDefault="00807A46" w:rsidP="00E40669">
            <w:pPr>
              <w:autoSpaceDE w:val="0"/>
              <w:autoSpaceDN w:val="0"/>
              <w:adjustRightInd w:val="0"/>
              <w:rPr>
                <w:lang w:val="uk-UA" w:eastAsia="uk-UA"/>
              </w:rPr>
            </w:pPr>
            <w:r>
              <w:rPr>
                <w:sz w:val="22"/>
                <w:szCs w:val="22"/>
                <w:lang w:val="uk-UA" w:eastAsia="uk-UA"/>
              </w:rPr>
              <w:t>с</w:t>
            </w:r>
            <w:r w:rsidR="006815F4">
              <w:rPr>
                <w:sz w:val="22"/>
                <w:szCs w:val="22"/>
                <w:lang w:val="uk-UA" w:eastAsia="uk-UA"/>
              </w:rPr>
              <w:t xml:space="preserve">ередні витрати на придбання </w:t>
            </w:r>
            <w:r w:rsidR="00053DCB">
              <w:rPr>
                <w:sz w:val="22"/>
                <w:szCs w:val="22"/>
                <w:lang w:val="uk-UA" w:eastAsia="uk-UA"/>
              </w:rPr>
              <w:t xml:space="preserve">кошика, </w:t>
            </w:r>
            <w:r w:rsidR="006815F4">
              <w:rPr>
                <w:sz w:val="22"/>
                <w:szCs w:val="22"/>
                <w:lang w:val="uk-UA" w:eastAsia="uk-UA"/>
              </w:rPr>
              <w:t>букета, лампадки, прапора</w:t>
            </w:r>
          </w:p>
          <w:p w:rsidR="008B3FC0" w:rsidRPr="00390B04" w:rsidRDefault="008B3FC0" w:rsidP="00E40669">
            <w:pPr>
              <w:autoSpaceDE w:val="0"/>
              <w:autoSpaceDN w:val="0"/>
              <w:adjustRightInd w:val="0"/>
              <w:rPr>
                <w:b/>
                <w:color w:val="000000" w:themeColor="text1"/>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466"/>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b/>
                <w:color w:val="000000" w:themeColor="text1"/>
                <w:lang w:val="uk-UA" w:eastAsia="uk-UA"/>
              </w:rPr>
            </w:pPr>
            <w:r w:rsidRPr="009F2ADD">
              <w:rPr>
                <w:b/>
                <w:sz w:val="22"/>
                <w:szCs w:val="22"/>
                <w:lang w:eastAsia="uk-UA"/>
              </w:rPr>
              <w:t>Якості</w:t>
            </w:r>
            <w:r w:rsidR="00807A46">
              <w:rPr>
                <w:b/>
                <w:sz w:val="22"/>
                <w:szCs w:val="22"/>
                <w:lang w:val="uk-UA" w:eastAsia="uk-UA"/>
              </w:rPr>
              <w:t xml:space="preserve">  з</w:t>
            </w:r>
            <w:r w:rsidRPr="009F2ADD">
              <w:rPr>
                <w:sz w:val="22"/>
                <w:szCs w:val="22"/>
                <w:lang w:val="uk-UA" w:eastAsia="uk-UA"/>
              </w:rPr>
              <w:t>алишено на рівні минулого року</w:t>
            </w:r>
          </w:p>
        </w:tc>
        <w:tc>
          <w:tcPr>
            <w:tcW w:w="1701" w:type="dxa"/>
            <w:vMerge/>
          </w:tcPr>
          <w:p w:rsidR="00E40669" w:rsidRPr="009F2ADD" w:rsidRDefault="00E40669" w:rsidP="00E40669">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2127" w:type="dxa"/>
            <w:vMerge/>
            <w:tcBorders>
              <w:bottom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560"/>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r w:rsidR="00FB269F">
              <w:rPr>
                <w:b/>
                <w:sz w:val="22"/>
                <w:szCs w:val="22"/>
                <w:lang w:val="uk-UA" w:eastAsia="uk-UA"/>
              </w:rPr>
              <w:t>5</w:t>
            </w:r>
          </w:p>
          <w:p w:rsidR="00E40669" w:rsidRPr="009F2ADD" w:rsidRDefault="00E40669" w:rsidP="00E40669">
            <w:pPr>
              <w:autoSpaceDE w:val="0"/>
              <w:autoSpaceDN w:val="0"/>
              <w:adjustRightInd w:val="0"/>
              <w:rPr>
                <w:lang w:val="uk-UA"/>
              </w:rPr>
            </w:pPr>
            <w:r w:rsidRPr="009F2ADD">
              <w:rPr>
                <w:sz w:val="22"/>
                <w:szCs w:val="22"/>
                <w:lang w:val="uk-UA"/>
              </w:rPr>
              <w:t>Урочист</w:t>
            </w:r>
            <w:r>
              <w:rPr>
                <w:sz w:val="22"/>
                <w:szCs w:val="22"/>
                <w:lang w:val="uk-UA"/>
              </w:rPr>
              <w:t>ості з нагоди 8</w:t>
            </w:r>
            <w:r w:rsidR="00CE30F7">
              <w:rPr>
                <w:sz w:val="22"/>
                <w:szCs w:val="22"/>
                <w:lang w:val="uk-UA"/>
              </w:rPr>
              <w:t>3</w:t>
            </w:r>
            <w:r w:rsidRPr="009F2ADD">
              <w:rPr>
                <w:sz w:val="22"/>
                <w:szCs w:val="22"/>
              </w:rPr>
              <w:t xml:space="preserve"> річниці створення УПА</w:t>
            </w:r>
          </w:p>
        </w:tc>
        <w:tc>
          <w:tcPr>
            <w:tcW w:w="2835" w:type="dxa"/>
          </w:tcPr>
          <w:p w:rsidR="00E40669" w:rsidRPr="009F2ADD" w:rsidRDefault="00E40669" w:rsidP="00E40669">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sidRPr="009F2ADD">
              <w:rPr>
                <w:sz w:val="22"/>
                <w:szCs w:val="22"/>
                <w:lang w:eastAsia="uk-UA"/>
              </w:rPr>
              <w:t xml:space="preserve"> </w:t>
            </w:r>
            <w:r w:rsidR="008B3FC0">
              <w:rPr>
                <w:lang w:val="uk-UA" w:eastAsia="uk-UA"/>
              </w:rPr>
              <w:t xml:space="preserve"> </w:t>
            </w:r>
            <w:r>
              <w:rPr>
                <w:sz w:val="22"/>
                <w:szCs w:val="22"/>
                <w:lang w:val="uk-UA" w:eastAsia="uk-UA"/>
              </w:rPr>
              <w:t>4</w:t>
            </w:r>
            <w:r w:rsidRPr="009F2ADD">
              <w:rPr>
                <w:sz w:val="22"/>
                <w:szCs w:val="22"/>
                <w:lang w:val="uk-UA" w:eastAsia="uk-UA"/>
              </w:rPr>
              <w:t xml:space="preserve"> 0</w:t>
            </w:r>
            <w:r w:rsidRPr="009F2ADD">
              <w:rPr>
                <w:sz w:val="22"/>
                <w:szCs w:val="22"/>
                <w:lang w:eastAsia="uk-UA"/>
              </w:rPr>
              <w:t>00 грн</w:t>
            </w:r>
          </w:p>
        </w:tc>
        <w:tc>
          <w:tcPr>
            <w:tcW w:w="1701" w:type="dxa"/>
            <w:vMerge w:val="restart"/>
          </w:tcPr>
          <w:p w:rsidR="00E40669" w:rsidRPr="009F2ADD" w:rsidRDefault="00E40669" w:rsidP="00E40669">
            <w:pPr>
              <w:rPr>
                <w:lang w:eastAsia="uk-UA"/>
              </w:rPr>
            </w:pPr>
            <w:r w:rsidRPr="009F2ADD">
              <w:rPr>
                <w:sz w:val="22"/>
                <w:szCs w:val="22"/>
                <w:lang w:val="uk-UA" w:eastAsia="uk-UA"/>
              </w:rPr>
              <w:t>Управління культури, спорту та гумвнітарної політики</w:t>
            </w:r>
            <w:r w:rsidRPr="009F2ADD">
              <w:rPr>
                <w:sz w:val="22"/>
                <w:szCs w:val="22"/>
                <w:lang w:eastAsia="uk-UA"/>
              </w:rPr>
              <w:t xml:space="preserve"> </w:t>
            </w:r>
          </w:p>
        </w:tc>
        <w:tc>
          <w:tcPr>
            <w:tcW w:w="1843"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E40669" w:rsidP="00E40669">
            <w:pPr>
              <w:autoSpaceDE w:val="0"/>
              <w:autoSpaceDN w:val="0"/>
              <w:adjustRightInd w:val="0"/>
              <w:rPr>
                <w:lang w:eastAsia="uk-UA"/>
              </w:rPr>
            </w:pPr>
            <w:r>
              <w:rPr>
                <w:sz w:val="22"/>
                <w:szCs w:val="22"/>
                <w:lang w:val="uk-UA" w:eastAsia="uk-UA"/>
              </w:rPr>
              <w:t>4</w:t>
            </w:r>
            <w:r w:rsidRPr="009F2ADD">
              <w:rPr>
                <w:sz w:val="22"/>
                <w:szCs w:val="22"/>
                <w:lang w:val="uk-UA" w:eastAsia="uk-UA"/>
              </w:rPr>
              <w:t xml:space="preserve"> 0</w:t>
            </w:r>
            <w:r w:rsidRPr="009F2ADD">
              <w:rPr>
                <w:sz w:val="22"/>
                <w:szCs w:val="22"/>
                <w:lang w:eastAsia="uk-UA"/>
              </w:rPr>
              <w:t xml:space="preserve">00 </w:t>
            </w:r>
          </w:p>
          <w:p w:rsidR="00E40669" w:rsidRPr="009F2ADD" w:rsidRDefault="00E40669" w:rsidP="00E40669">
            <w:pPr>
              <w:autoSpaceDE w:val="0"/>
              <w:autoSpaceDN w:val="0"/>
              <w:adjustRightInd w:val="0"/>
              <w:rPr>
                <w:lang w:eastAsia="uk-UA"/>
              </w:rPr>
            </w:pPr>
          </w:p>
          <w:p w:rsidR="00E40669" w:rsidRPr="009F2ADD" w:rsidRDefault="00E40669" w:rsidP="00E40669">
            <w:pPr>
              <w:rPr>
                <w:lang w:eastAsia="uk-UA"/>
              </w:rPr>
            </w:pPr>
          </w:p>
          <w:p w:rsidR="00E40669" w:rsidRPr="009F2ADD" w:rsidRDefault="00E40669" w:rsidP="00E40669">
            <w:pPr>
              <w:rPr>
                <w:lang w:eastAsia="uk-UA"/>
              </w:rPr>
            </w:pPr>
          </w:p>
          <w:p w:rsidR="00E40669" w:rsidRPr="009F2ADD" w:rsidRDefault="00E40669" w:rsidP="00E40669">
            <w:pPr>
              <w:jc w:val="center"/>
              <w:rPr>
                <w:lang w:eastAsia="uk-UA"/>
              </w:rPr>
            </w:pPr>
          </w:p>
        </w:tc>
        <w:tc>
          <w:tcPr>
            <w:tcW w:w="2127"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Виховання патріотизму у молоді на прикладі національних героїв</w:t>
            </w:r>
          </w:p>
          <w:p w:rsidR="00E40669" w:rsidRPr="009F2ADD" w:rsidRDefault="00E40669" w:rsidP="00E40669">
            <w:pPr>
              <w:autoSpaceDE w:val="0"/>
              <w:autoSpaceDN w:val="0"/>
              <w:adjustRightInd w:val="0"/>
              <w:rPr>
                <w:lang w:eastAsia="uk-UA"/>
              </w:rPr>
            </w:pPr>
          </w:p>
          <w:p w:rsidR="00E40669" w:rsidRPr="009F2ADD" w:rsidRDefault="00E40669" w:rsidP="00E40669">
            <w:pPr>
              <w:autoSpaceDE w:val="0"/>
              <w:autoSpaceDN w:val="0"/>
              <w:adjustRightInd w:val="0"/>
              <w:rPr>
                <w:lang w:eastAsia="uk-UA"/>
              </w:rPr>
            </w:pPr>
          </w:p>
          <w:p w:rsidR="00E40669" w:rsidRPr="009F2ADD" w:rsidRDefault="00E40669" w:rsidP="00E40669">
            <w:pPr>
              <w:autoSpaceDE w:val="0"/>
              <w:autoSpaceDN w:val="0"/>
              <w:adjustRightInd w:val="0"/>
              <w:rPr>
                <w:lang w:eastAsia="uk-UA"/>
              </w:rPr>
            </w:pPr>
          </w:p>
          <w:p w:rsidR="00E40669" w:rsidRPr="009F2ADD" w:rsidRDefault="00E40669" w:rsidP="00E40669">
            <w:pPr>
              <w:autoSpaceDE w:val="0"/>
              <w:autoSpaceDN w:val="0"/>
              <w:adjustRightInd w:val="0"/>
              <w:rPr>
                <w:lang w:eastAsia="uk-UA"/>
              </w:rPr>
            </w:pPr>
          </w:p>
          <w:p w:rsidR="00E40669" w:rsidRPr="009F2ADD" w:rsidRDefault="00E40669" w:rsidP="00E40669">
            <w:pPr>
              <w:autoSpaceDE w:val="0"/>
              <w:autoSpaceDN w:val="0"/>
              <w:adjustRightInd w:val="0"/>
              <w:rPr>
                <w:lang w:eastAsia="uk-UA"/>
              </w:rPr>
            </w:pPr>
          </w:p>
        </w:tc>
      </w:tr>
      <w:tr w:rsidR="00E40669" w:rsidRPr="009F2ADD" w:rsidTr="008B3FC0">
        <w:trPr>
          <w:cantSplit/>
          <w:trHeight w:val="805"/>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Borders>
              <w:top w:val="nil"/>
            </w:tcBorders>
          </w:tcPr>
          <w:p w:rsidR="00E40669" w:rsidRPr="009F2ADD" w:rsidRDefault="00E40669" w:rsidP="00E40669">
            <w:pPr>
              <w:autoSpaceDE w:val="0"/>
              <w:autoSpaceDN w:val="0"/>
              <w:adjustRightInd w:val="0"/>
              <w:rPr>
                <w:b/>
                <w:lang w:eastAsia="uk-UA"/>
              </w:rPr>
            </w:pPr>
          </w:p>
        </w:tc>
        <w:tc>
          <w:tcPr>
            <w:tcW w:w="2835" w:type="dxa"/>
            <w:tcBorders>
              <w:top w:val="nil"/>
            </w:tcBorders>
          </w:tcPr>
          <w:p w:rsidR="00E40669" w:rsidRPr="009F2ADD" w:rsidRDefault="00E40669" w:rsidP="00E40669">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r w:rsidRPr="009F2ADD">
              <w:rPr>
                <w:sz w:val="22"/>
                <w:szCs w:val="22"/>
                <w:lang w:eastAsia="uk-UA"/>
              </w:rPr>
              <w:t xml:space="preserve"> </w:t>
            </w:r>
          </w:p>
          <w:p w:rsidR="00E40669" w:rsidRPr="00390B04" w:rsidRDefault="00E40669" w:rsidP="00E40669">
            <w:pPr>
              <w:autoSpaceDE w:val="0"/>
              <w:autoSpaceDN w:val="0"/>
              <w:adjustRightInd w:val="0"/>
              <w:rPr>
                <w:lang w:val="uk-UA" w:eastAsia="uk-UA"/>
              </w:rPr>
            </w:pPr>
            <w:r>
              <w:rPr>
                <w:sz w:val="22"/>
                <w:szCs w:val="22"/>
                <w:lang w:val="uk-UA" w:eastAsia="uk-UA"/>
              </w:rPr>
              <w:t>2 кошики квітів</w:t>
            </w:r>
          </w:p>
        </w:tc>
        <w:tc>
          <w:tcPr>
            <w:tcW w:w="1701" w:type="dxa"/>
            <w:vMerge/>
          </w:tcPr>
          <w:p w:rsidR="00E40669" w:rsidRPr="009F2ADD" w:rsidRDefault="00E40669" w:rsidP="00E40669">
            <w:pPr>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jc w:val="center"/>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580"/>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Borders>
              <w:top w:val="nil"/>
            </w:tcBorders>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b/>
                <w:lang w:eastAsia="uk-UA"/>
              </w:rPr>
            </w:pPr>
            <w:r w:rsidRPr="009F2ADD">
              <w:rPr>
                <w:b/>
                <w:sz w:val="22"/>
                <w:szCs w:val="22"/>
                <w:lang w:eastAsia="uk-UA"/>
              </w:rPr>
              <w:t>Ефективності</w:t>
            </w:r>
          </w:p>
          <w:p w:rsidR="00E40669" w:rsidRPr="009F2ADD" w:rsidRDefault="00E40669" w:rsidP="00E40669">
            <w:pPr>
              <w:autoSpaceDE w:val="0"/>
              <w:autoSpaceDN w:val="0"/>
              <w:adjustRightInd w:val="0"/>
              <w:rPr>
                <w:lang w:eastAsia="uk-UA"/>
              </w:rPr>
            </w:pPr>
            <w:r w:rsidRPr="009F2ADD">
              <w:rPr>
                <w:sz w:val="22"/>
                <w:szCs w:val="22"/>
                <w:lang w:eastAsia="uk-UA"/>
              </w:rPr>
              <w:t xml:space="preserve">середні витрати на </w:t>
            </w:r>
          </w:p>
          <w:p w:rsidR="00E40669" w:rsidRPr="00390B04" w:rsidRDefault="00E40669" w:rsidP="00E40669">
            <w:pPr>
              <w:autoSpaceDE w:val="0"/>
              <w:autoSpaceDN w:val="0"/>
              <w:adjustRightInd w:val="0"/>
              <w:rPr>
                <w:b/>
                <w:lang w:val="uk-UA" w:eastAsia="uk-UA"/>
              </w:rPr>
            </w:pPr>
            <w:r>
              <w:rPr>
                <w:sz w:val="22"/>
                <w:szCs w:val="22"/>
                <w:lang w:val="uk-UA" w:eastAsia="uk-UA"/>
              </w:rPr>
              <w:t xml:space="preserve">придбання </w:t>
            </w:r>
            <w:r w:rsidRPr="009F2ADD">
              <w:rPr>
                <w:sz w:val="22"/>
                <w:szCs w:val="22"/>
                <w:lang w:eastAsia="uk-UA"/>
              </w:rPr>
              <w:t>1 кошик</w:t>
            </w:r>
            <w:r>
              <w:rPr>
                <w:sz w:val="22"/>
                <w:szCs w:val="22"/>
                <w:lang w:val="uk-UA" w:eastAsia="uk-UA"/>
              </w:rPr>
              <w:t>а</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578"/>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Borders>
              <w:top w:val="nil"/>
            </w:tcBorders>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b/>
                <w:lang w:val="uk-UA" w:eastAsia="uk-UA"/>
              </w:rPr>
            </w:pPr>
            <w:r w:rsidRPr="009F2ADD">
              <w:rPr>
                <w:b/>
                <w:sz w:val="22"/>
                <w:szCs w:val="22"/>
                <w:lang w:eastAsia="uk-UA"/>
              </w:rPr>
              <w:t>Якості</w:t>
            </w:r>
            <w:r w:rsidR="00807A46">
              <w:rPr>
                <w:b/>
                <w:sz w:val="22"/>
                <w:szCs w:val="22"/>
                <w:lang w:val="uk-UA" w:eastAsia="uk-UA"/>
              </w:rPr>
              <w:t xml:space="preserve">  з</w:t>
            </w:r>
            <w:r w:rsidRPr="009F2ADD">
              <w:rPr>
                <w:sz w:val="22"/>
                <w:szCs w:val="22"/>
                <w:lang w:val="uk-UA" w:eastAsia="uk-UA"/>
              </w:rPr>
              <w:t>алишено на рівні минулого року</w:t>
            </w:r>
          </w:p>
        </w:tc>
        <w:tc>
          <w:tcPr>
            <w:tcW w:w="1701" w:type="dxa"/>
            <w:vMerge/>
          </w:tcPr>
          <w:p w:rsidR="00E40669" w:rsidRPr="009F2ADD" w:rsidRDefault="00E40669" w:rsidP="00E40669">
            <w:pPr>
              <w:autoSpaceDE w:val="0"/>
              <w:autoSpaceDN w:val="0"/>
              <w:adjustRightInd w:val="0"/>
              <w:rPr>
                <w:lang w:eastAsia="uk-UA"/>
              </w:rPr>
            </w:pPr>
          </w:p>
        </w:tc>
        <w:tc>
          <w:tcPr>
            <w:tcW w:w="1843" w:type="dxa"/>
            <w:vMerge/>
            <w:tcBorders>
              <w:bottom w:val="nil"/>
            </w:tcBorders>
          </w:tcPr>
          <w:p w:rsidR="00E40669" w:rsidRPr="009F2ADD" w:rsidRDefault="00E40669" w:rsidP="00E40669">
            <w:pPr>
              <w:autoSpaceDE w:val="0"/>
              <w:autoSpaceDN w:val="0"/>
              <w:adjustRightInd w:val="0"/>
              <w:rPr>
                <w:lang w:eastAsia="uk-UA"/>
              </w:rPr>
            </w:pPr>
          </w:p>
        </w:tc>
        <w:tc>
          <w:tcPr>
            <w:tcW w:w="1275" w:type="dxa"/>
            <w:vMerge/>
            <w:tcBorders>
              <w:bottom w:val="nil"/>
            </w:tcBorders>
          </w:tcPr>
          <w:p w:rsidR="00E40669" w:rsidRPr="009F2ADD" w:rsidRDefault="00E40669" w:rsidP="00E40669">
            <w:pPr>
              <w:autoSpaceDE w:val="0"/>
              <w:autoSpaceDN w:val="0"/>
              <w:adjustRightInd w:val="0"/>
              <w:rPr>
                <w:lang w:eastAsia="uk-UA"/>
              </w:rPr>
            </w:pPr>
          </w:p>
        </w:tc>
        <w:tc>
          <w:tcPr>
            <w:tcW w:w="2127" w:type="dxa"/>
            <w:vMerge/>
            <w:tcBorders>
              <w:bottom w:val="nil"/>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588"/>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sidRPr="009F2ADD">
              <w:rPr>
                <w:b/>
                <w:sz w:val="22"/>
                <w:szCs w:val="22"/>
                <w:lang w:val="uk-UA" w:eastAsia="uk-UA"/>
              </w:rPr>
              <w:t>2</w:t>
            </w:r>
            <w:r w:rsidR="00FB269F">
              <w:rPr>
                <w:b/>
                <w:sz w:val="22"/>
                <w:szCs w:val="22"/>
                <w:lang w:val="uk-UA" w:eastAsia="uk-UA"/>
              </w:rPr>
              <w:t>6</w:t>
            </w:r>
          </w:p>
          <w:p w:rsidR="00E40669" w:rsidRDefault="00E40669" w:rsidP="00E40669">
            <w:pPr>
              <w:rPr>
                <w:lang w:val="uk-UA"/>
              </w:rPr>
            </w:pPr>
            <w:r w:rsidRPr="009F2ADD">
              <w:rPr>
                <w:sz w:val="22"/>
                <w:szCs w:val="22"/>
                <w:lang w:val="uk-UA"/>
              </w:rPr>
              <w:t>Всеукраїнськ</w:t>
            </w:r>
            <w:r w:rsidR="00FB269F">
              <w:rPr>
                <w:sz w:val="22"/>
                <w:szCs w:val="22"/>
                <w:lang w:val="uk-UA"/>
              </w:rPr>
              <w:t>ий</w:t>
            </w:r>
            <w:r w:rsidRPr="009F2ADD">
              <w:rPr>
                <w:sz w:val="22"/>
                <w:szCs w:val="22"/>
                <w:lang w:val="uk-UA"/>
              </w:rPr>
              <w:t xml:space="preserve"> д</w:t>
            </w:r>
            <w:r w:rsidR="00FB269F">
              <w:rPr>
                <w:sz w:val="22"/>
                <w:szCs w:val="22"/>
                <w:lang w:val="uk-UA"/>
              </w:rPr>
              <w:t>ень</w:t>
            </w:r>
            <w:r w:rsidRPr="009F2ADD">
              <w:rPr>
                <w:sz w:val="22"/>
                <w:szCs w:val="22"/>
                <w:lang w:val="uk-UA"/>
              </w:rPr>
              <w:t xml:space="preserve"> працівників культури та </w:t>
            </w:r>
            <w:r w:rsidR="00196406">
              <w:rPr>
                <w:sz w:val="22"/>
                <w:szCs w:val="22"/>
                <w:lang w:val="uk-UA"/>
              </w:rPr>
              <w:t xml:space="preserve">майстрів </w:t>
            </w:r>
            <w:r w:rsidRPr="009F2ADD">
              <w:rPr>
                <w:sz w:val="22"/>
                <w:szCs w:val="22"/>
                <w:lang w:val="uk-UA"/>
              </w:rPr>
              <w:t>народного мистецтва</w:t>
            </w:r>
          </w:p>
          <w:p w:rsidR="00CE30F7" w:rsidRPr="009F2ADD" w:rsidRDefault="00CE30F7" w:rsidP="00E40669">
            <w:pPr>
              <w:rPr>
                <w:lang w:val="uk-UA"/>
              </w:rPr>
            </w:pPr>
            <w:r>
              <w:rPr>
                <w:sz w:val="22"/>
                <w:szCs w:val="22"/>
                <w:lang w:val="uk-UA"/>
              </w:rPr>
              <w:t>(9 листопада)</w:t>
            </w:r>
          </w:p>
        </w:tc>
        <w:tc>
          <w:tcPr>
            <w:tcW w:w="2835" w:type="dxa"/>
          </w:tcPr>
          <w:p w:rsidR="00E40669" w:rsidRPr="009F2ADD" w:rsidRDefault="00E40669" w:rsidP="00E40669">
            <w:pPr>
              <w:autoSpaceDE w:val="0"/>
              <w:autoSpaceDN w:val="0"/>
              <w:adjustRightInd w:val="0"/>
              <w:rPr>
                <w:lang w:eastAsia="uk-UA"/>
              </w:rPr>
            </w:pPr>
            <w:r w:rsidRPr="009F2ADD">
              <w:rPr>
                <w:b/>
                <w:sz w:val="22"/>
                <w:szCs w:val="22"/>
                <w:lang w:eastAsia="uk-UA"/>
              </w:rPr>
              <w:t>Затрат</w:t>
            </w:r>
            <w:r w:rsidRPr="009F2ADD">
              <w:rPr>
                <w:sz w:val="22"/>
                <w:szCs w:val="22"/>
                <w:lang w:eastAsia="uk-UA"/>
              </w:rPr>
              <w:t xml:space="preserve"> </w:t>
            </w:r>
            <w:r>
              <w:rPr>
                <w:sz w:val="22"/>
                <w:szCs w:val="22"/>
                <w:lang w:val="uk-UA" w:eastAsia="uk-UA"/>
              </w:rPr>
              <w:t>1</w:t>
            </w:r>
            <w:r w:rsidR="00CE10A9">
              <w:rPr>
                <w:sz w:val="22"/>
                <w:szCs w:val="22"/>
                <w:lang w:val="uk-UA" w:eastAsia="uk-UA"/>
              </w:rPr>
              <w:t>5</w:t>
            </w:r>
            <w:r>
              <w:rPr>
                <w:sz w:val="22"/>
                <w:szCs w:val="22"/>
                <w:lang w:val="uk-UA" w:eastAsia="uk-UA"/>
              </w:rPr>
              <w:t xml:space="preserve"> </w:t>
            </w:r>
            <w:r w:rsidRPr="009F2ADD">
              <w:rPr>
                <w:sz w:val="22"/>
                <w:szCs w:val="22"/>
                <w:lang w:eastAsia="uk-UA"/>
              </w:rPr>
              <w:t>000 грн</w:t>
            </w:r>
          </w:p>
        </w:tc>
        <w:tc>
          <w:tcPr>
            <w:tcW w:w="1701" w:type="dxa"/>
            <w:vMerge w:val="restart"/>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tc>
        <w:tc>
          <w:tcPr>
            <w:tcW w:w="1275" w:type="dxa"/>
            <w:vMerge w:val="restart"/>
          </w:tcPr>
          <w:p w:rsidR="00E40669" w:rsidRPr="009F2ADD" w:rsidRDefault="00E40669" w:rsidP="00E40669">
            <w:pPr>
              <w:autoSpaceDE w:val="0"/>
              <w:autoSpaceDN w:val="0"/>
              <w:adjustRightInd w:val="0"/>
              <w:rPr>
                <w:lang w:eastAsia="uk-UA"/>
              </w:rPr>
            </w:pPr>
            <w:r>
              <w:rPr>
                <w:sz w:val="22"/>
                <w:szCs w:val="22"/>
                <w:lang w:val="uk-UA" w:eastAsia="uk-UA"/>
              </w:rPr>
              <w:t>1</w:t>
            </w:r>
            <w:r w:rsidR="00CE10A9">
              <w:rPr>
                <w:sz w:val="22"/>
                <w:szCs w:val="22"/>
                <w:lang w:val="uk-UA" w:eastAsia="uk-UA"/>
              </w:rPr>
              <w:t>5</w:t>
            </w:r>
            <w:r w:rsidRPr="009F2ADD">
              <w:rPr>
                <w:sz w:val="22"/>
                <w:szCs w:val="22"/>
                <w:lang w:eastAsia="uk-UA"/>
              </w:rPr>
              <w:t xml:space="preserve"> 000 </w:t>
            </w:r>
          </w:p>
        </w:tc>
        <w:tc>
          <w:tcPr>
            <w:tcW w:w="2127" w:type="dxa"/>
            <w:vMerge w:val="restart"/>
          </w:tcPr>
          <w:p w:rsidR="00E40669" w:rsidRPr="009F2ADD" w:rsidRDefault="00E40669" w:rsidP="00E40669">
            <w:pPr>
              <w:autoSpaceDE w:val="0"/>
              <w:autoSpaceDN w:val="0"/>
              <w:adjustRightInd w:val="0"/>
              <w:rPr>
                <w:lang w:val="uk-UA" w:eastAsia="uk-UA"/>
              </w:rPr>
            </w:pPr>
            <w:r w:rsidRPr="009F2ADD">
              <w:rPr>
                <w:sz w:val="22"/>
                <w:szCs w:val="22"/>
                <w:lang w:val="uk-UA" w:eastAsia="uk-UA"/>
              </w:rPr>
              <w:t>Вшанування майстрів культури та народого мистецтва</w:t>
            </w:r>
          </w:p>
        </w:tc>
      </w:tr>
      <w:tr w:rsidR="00E40669" w:rsidRPr="009F2ADD" w:rsidTr="008B3FC0">
        <w:trPr>
          <w:cantSplit/>
          <w:trHeight w:val="549"/>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lang w:eastAsia="uk-UA"/>
              </w:rPr>
            </w:pPr>
            <w:r w:rsidRPr="009F2ADD">
              <w:rPr>
                <w:b/>
                <w:sz w:val="22"/>
                <w:szCs w:val="22"/>
                <w:lang w:eastAsia="uk-UA"/>
              </w:rPr>
              <w:t>Продукту</w:t>
            </w:r>
            <w:r w:rsidRPr="009F2ADD">
              <w:rPr>
                <w:sz w:val="22"/>
                <w:szCs w:val="22"/>
                <w:lang w:eastAsia="uk-UA"/>
              </w:rPr>
              <w:t xml:space="preserve"> </w:t>
            </w:r>
          </w:p>
          <w:p w:rsidR="00E40669" w:rsidRDefault="00E40669" w:rsidP="00E40669">
            <w:pPr>
              <w:autoSpaceDE w:val="0"/>
              <w:autoSpaceDN w:val="0"/>
              <w:adjustRightInd w:val="0"/>
              <w:rPr>
                <w:lang w:val="uk-UA" w:eastAsia="uk-UA"/>
              </w:rPr>
            </w:pPr>
            <w:r w:rsidRPr="009F2ADD">
              <w:rPr>
                <w:sz w:val="22"/>
                <w:szCs w:val="22"/>
                <w:lang w:eastAsia="uk-UA"/>
              </w:rPr>
              <w:t xml:space="preserve">Придбання  </w:t>
            </w:r>
            <w:r w:rsidR="006815F4">
              <w:rPr>
                <w:sz w:val="22"/>
                <w:szCs w:val="22"/>
                <w:lang w:val="uk-UA" w:eastAsia="uk-UA"/>
              </w:rPr>
              <w:t xml:space="preserve">букетів живих квітів, </w:t>
            </w:r>
            <w:r w:rsidRPr="009F2ADD">
              <w:rPr>
                <w:sz w:val="22"/>
                <w:szCs w:val="22"/>
                <w:lang w:eastAsia="uk-UA"/>
              </w:rPr>
              <w:t>подяк</w:t>
            </w:r>
            <w:r w:rsidR="006815F4">
              <w:rPr>
                <w:sz w:val="22"/>
                <w:szCs w:val="22"/>
                <w:lang w:val="uk-UA" w:eastAsia="uk-UA"/>
              </w:rPr>
              <w:t>, грамот</w:t>
            </w:r>
          </w:p>
          <w:p w:rsidR="008B3FC0" w:rsidRPr="006815F4" w:rsidRDefault="008B3FC0" w:rsidP="00E40669">
            <w:pPr>
              <w:autoSpaceDE w:val="0"/>
              <w:autoSpaceDN w:val="0"/>
              <w:adjustRightInd w:val="0"/>
              <w:rPr>
                <w:lang w:val="uk-UA" w:eastAsia="uk-UA"/>
              </w:rPr>
            </w:pP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880"/>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E40669" w:rsidRPr="009F2ADD" w:rsidRDefault="00E40669" w:rsidP="00E40669">
            <w:pPr>
              <w:autoSpaceDE w:val="0"/>
              <w:autoSpaceDN w:val="0"/>
              <w:adjustRightInd w:val="0"/>
              <w:rPr>
                <w:b/>
                <w:lang w:eastAsia="uk-UA"/>
              </w:rPr>
            </w:pPr>
            <w:r w:rsidRPr="009F2ADD">
              <w:rPr>
                <w:b/>
                <w:sz w:val="22"/>
                <w:szCs w:val="22"/>
                <w:lang w:eastAsia="uk-UA"/>
              </w:rPr>
              <w:t>Ефективності</w:t>
            </w:r>
          </w:p>
          <w:p w:rsidR="00E40669" w:rsidRPr="009F2ADD" w:rsidRDefault="00E40669" w:rsidP="00E40669">
            <w:pPr>
              <w:autoSpaceDE w:val="0"/>
              <w:autoSpaceDN w:val="0"/>
              <w:adjustRightInd w:val="0"/>
              <w:rPr>
                <w:lang w:eastAsia="uk-UA"/>
              </w:rPr>
            </w:pPr>
            <w:r w:rsidRPr="009F2ADD">
              <w:rPr>
                <w:sz w:val="22"/>
                <w:szCs w:val="22"/>
                <w:lang w:eastAsia="uk-UA"/>
              </w:rPr>
              <w:t xml:space="preserve">середні витрати на </w:t>
            </w:r>
          </w:p>
          <w:p w:rsidR="00E40669" w:rsidRPr="006815F4" w:rsidRDefault="006815F4" w:rsidP="00E40669">
            <w:pPr>
              <w:autoSpaceDE w:val="0"/>
              <w:autoSpaceDN w:val="0"/>
              <w:adjustRightInd w:val="0"/>
              <w:rPr>
                <w:lang w:val="uk-UA" w:eastAsia="uk-UA"/>
              </w:rPr>
            </w:pPr>
            <w:r>
              <w:rPr>
                <w:sz w:val="22"/>
                <w:szCs w:val="22"/>
                <w:lang w:val="uk-UA" w:eastAsia="uk-UA"/>
              </w:rPr>
              <w:t>придбання 1 букета, подяки, грамоти</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62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6815F4" w:rsidRDefault="00E40669" w:rsidP="006815F4">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6815F4">
              <w:rPr>
                <w:sz w:val="22"/>
                <w:szCs w:val="22"/>
                <w:lang w:val="uk-UA" w:eastAsia="uk-UA"/>
              </w:rPr>
              <w:t>збільшено порівняно</w:t>
            </w:r>
            <w:r w:rsidR="006815F4" w:rsidRPr="009F2ADD">
              <w:rPr>
                <w:sz w:val="22"/>
                <w:szCs w:val="22"/>
                <w:lang w:val="uk-UA" w:eastAsia="uk-UA"/>
              </w:rPr>
              <w:t xml:space="preserve"> </w:t>
            </w:r>
            <w:r w:rsidR="006815F4">
              <w:rPr>
                <w:sz w:val="22"/>
                <w:szCs w:val="22"/>
                <w:lang w:val="uk-UA" w:eastAsia="uk-UA"/>
              </w:rPr>
              <w:t xml:space="preserve">з </w:t>
            </w:r>
            <w:r w:rsidR="006815F4" w:rsidRPr="009F2ADD">
              <w:rPr>
                <w:sz w:val="22"/>
                <w:szCs w:val="22"/>
                <w:lang w:val="uk-UA" w:eastAsia="uk-UA"/>
              </w:rPr>
              <w:t>минул</w:t>
            </w:r>
            <w:r w:rsidR="006815F4">
              <w:rPr>
                <w:sz w:val="22"/>
                <w:szCs w:val="22"/>
                <w:lang w:val="uk-UA" w:eastAsia="uk-UA"/>
              </w:rPr>
              <w:t>им</w:t>
            </w:r>
            <w:r w:rsidR="006815F4" w:rsidRPr="009F2ADD">
              <w:rPr>
                <w:sz w:val="22"/>
                <w:szCs w:val="22"/>
                <w:lang w:val="uk-UA" w:eastAsia="uk-UA"/>
              </w:rPr>
              <w:t xml:space="preserve"> рок</w:t>
            </w:r>
            <w:r w:rsidR="006815F4">
              <w:rPr>
                <w:sz w:val="22"/>
                <w:szCs w:val="22"/>
                <w:lang w:val="uk-UA" w:eastAsia="uk-UA"/>
              </w:rPr>
              <w:t>ом</w:t>
            </w:r>
          </w:p>
          <w:p w:rsidR="00E40669" w:rsidRPr="009F2ADD" w:rsidRDefault="00E40669" w:rsidP="00E40669">
            <w:pPr>
              <w:autoSpaceDE w:val="0"/>
              <w:autoSpaceDN w:val="0"/>
              <w:adjustRightInd w:val="0"/>
              <w:rPr>
                <w:b/>
                <w:lang w:val="uk-UA" w:eastAsia="uk-UA"/>
              </w:rPr>
            </w:pPr>
          </w:p>
        </w:tc>
        <w:tc>
          <w:tcPr>
            <w:tcW w:w="1701"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2127" w:type="dxa"/>
            <w:vMerge/>
            <w:tcBorders>
              <w:bottom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219"/>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sidRPr="009F2ADD">
              <w:rPr>
                <w:b/>
                <w:sz w:val="22"/>
                <w:szCs w:val="22"/>
                <w:lang w:val="uk-UA" w:eastAsia="uk-UA"/>
              </w:rPr>
              <w:t>2</w:t>
            </w:r>
            <w:r w:rsidR="00FF7025">
              <w:rPr>
                <w:b/>
                <w:sz w:val="22"/>
                <w:szCs w:val="22"/>
                <w:lang w:val="uk-UA" w:eastAsia="uk-UA"/>
              </w:rPr>
              <w:t>7</w:t>
            </w:r>
          </w:p>
          <w:p w:rsidR="00E40669" w:rsidRDefault="00E40669" w:rsidP="00E40669">
            <w:pPr>
              <w:autoSpaceDE w:val="0"/>
              <w:autoSpaceDN w:val="0"/>
              <w:adjustRightInd w:val="0"/>
              <w:rPr>
                <w:lang w:eastAsia="uk-UA"/>
              </w:rPr>
            </w:pPr>
            <w:r w:rsidRPr="009F2ADD">
              <w:rPr>
                <w:sz w:val="22"/>
                <w:szCs w:val="22"/>
                <w:lang w:eastAsia="uk-UA"/>
              </w:rPr>
              <w:t xml:space="preserve">Вечір–реквієм  з нагоди  </w:t>
            </w:r>
            <w:r>
              <w:rPr>
                <w:sz w:val="22"/>
                <w:szCs w:val="22"/>
                <w:lang w:val="uk-UA" w:eastAsia="uk-UA"/>
              </w:rPr>
              <w:t>92</w:t>
            </w:r>
            <w:r w:rsidRPr="009F2ADD">
              <w:rPr>
                <w:sz w:val="22"/>
                <w:szCs w:val="22"/>
                <w:lang w:eastAsia="uk-UA"/>
              </w:rPr>
              <w:t xml:space="preserve"> роковин Голодомору</w:t>
            </w:r>
          </w:p>
          <w:p w:rsidR="00F02ED1" w:rsidRPr="00F02ED1" w:rsidRDefault="00F02ED1" w:rsidP="00E40669">
            <w:pPr>
              <w:autoSpaceDE w:val="0"/>
              <w:autoSpaceDN w:val="0"/>
              <w:adjustRightInd w:val="0"/>
              <w:rPr>
                <w:lang w:val="uk-UA" w:eastAsia="uk-UA"/>
              </w:rPr>
            </w:pPr>
            <w:r>
              <w:rPr>
                <w:sz w:val="22"/>
                <w:szCs w:val="22"/>
                <w:lang w:val="uk-UA" w:eastAsia="uk-UA"/>
              </w:rPr>
              <w:t>(листопад)</w:t>
            </w:r>
          </w:p>
          <w:p w:rsidR="00E40669" w:rsidRPr="009F2ADD" w:rsidRDefault="00E40669" w:rsidP="00E40669">
            <w:pPr>
              <w:rPr>
                <w:lang w:eastAsia="uk-UA"/>
              </w:rPr>
            </w:pPr>
          </w:p>
          <w:p w:rsidR="00E40669" w:rsidRPr="009F2ADD" w:rsidRDefault="00E40669" w:rsidP="00E40669">
            <w:pPr>
              <w:rPr>
                <w:lang w:eastAsia="uk-UA"/>
              </w:rPr>
            </w:pPr>
          </w:p>
          <w:p w:rsidR="00E40669" w:rsidRPr="009F2ADD" w:rsidRDefault="00E40669" w:rsidP="00E40669">
            <w:pPr>
              <w:rPr>
                <w:lang w:eastAsia="uk-UA"/>
              </w:rPr>
            </w:pPr>
          </w:p>
          <w:p w:rsidR="00E40669" w:rsidRPr="009F2ADD" w:rsidRDefault="00E40669" w:rsidP="00E40669">
            <w:pPr>
              <w:rPr>
                <w:lang w:eastAsia="uk-UA"/>
              </w:rPr>
            </w:pPr>
          </w:p>
          <w:p w:rsidR="00E40669" w:rsidRPr="009F2ADD" w:rsidRDefault="00E40669" w:rsidP="00E40669">
            <w:pPr>
              <w:rPr>
                <w:lang w:eastAsia="uk-UA"/>
              </w:rPr>
            </w:pPr>
          </w:p>
        </w:tc>
        <w:tc>
          <w:tcPr>
            <w:tcW w:w="2835" w:type="dxa"/>
            <w:tcBorders>
              <w:bottom w:val="single" w:sz="4" w:space="0" w:color="auto"/>
              <w:right w:val="single" w:sz="4" w:space="0" w:color="auto"/>
            </w:tcBorders>
          </w:tcPr>
          <w:p w:rsidR="00E40669" w:rsidRDefault="00E40669" w:rsidP="00E40669">
            <w:pPr>
              <w:autoSpaceDE w:val="0"/>
              <w:autoSpaceDN w:val="0"/>
              <w:adjustRightInd w:val="0"/>
              <w:rPr>
                <w:lang w:eastAsia="uk-UA"/>
              </w:rPr>
            </w:pPr>
            <w:r w:rsidRPr="009F2ADD">
              <w:rPr>
                <w:b/>
                <w:sz w:val="22"/>
                <w:szCs w:val="22"/>
                <w:lang w:eastAsia="uk-UA"/>
              </w:rPr>
              <w:t xml:space="preserve">Затрат </w:t>
            </w:r>
            <w:r w:rsidR="008B3FC0">
              <w:rPr>
                <w:b/>
                <w:lang w:val="uk-UA" w:eastAsia="uk-UA"/>
              </w:rPr>
              <w:t xml:space="preserve"> </w:t>
            </w:r>
            <w:r w:rsidR="00FF7025">
              <w:rPr>
                <w:sz w:val="22"/>
                <w:szCs w:val="22"/>
                <w:lang w:val="uk-UA" w:eastAsia="uk-UA"/>
              </w:rPr>
              <w:t xml:space="preserve">5 </w:t>
            </w:r>
            <w:r w:rsidRPr="009F2ADD">
              <w:rPr>
                <w:sz w:val="22"/>
                <w:szCs w:val="22"/>
                <w:lang w:val="uk-UA" w:eastAsia="uk-UA"/>
              </w:rPr>
              <w:t>0</w:t>
            </w:r>
            <w:r w:rsidRPr="009F2ADD">
              <w:rPr>
                <w:sz w:val="22"/>
                <w:szCs w:val="22"/>
                <w:lang w:eastAsia="uk-UA"/>
              </w:rPr>
              <w:t>00 грн</w:t>
            </w:r>
          </w:p>
          <w:p w:rsidR="008B3FC0" w:rsidRPr="008B3FC0" w:rsidRDefault="008B3FC0" w:rsidP="00E40669">
            <w:pPr>
              <w:autoSpaceDE w:val="0"/>
              <w:autoSpaceDN w:val="0"/>
              <w:adjustRightInd w:val="0"/>
              <w:rPr>
                <w:b/>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left w:val="single" w:sz="4" w:space="0" w:color="auto"/>
              <w:bottom w:val="single" w:sz="4" w:space="0" w:color="auto"/>
              <w:right w:val="single" w:sz="4" w:space="0" w:color="auto"/>
            </w:tcBorders>
          </w:tcPr>
          <w:p w:rsidR="00E40669" w:rsidRPr="009F2ADD" w:rsidRDefault="00FF7025" w:rsidP="00E40669">
            <w:pPr>
              <w:autoSpaceDE w:val="0"/>
              <w:autoSpaceDN w:val="0"/>
              <w:adjustRightInd w:val="0"/>
              <w:rPr>
                <w:lang w:eastAsia="uk-UA"/>
              </w:rPr>
            </w:pPr>
            <w:r>
              <w:rPr>
                <w:sz w:val="22"/>
                <w:szCs w:val="22"/>
                <w:lang w:val="uk-UA" w:eastAsia="uk-UA"/>
              </w:rPr>
              <w:t>5</w:t>
            </w:r>
            <w:r w:rsidR="00E40669" w:rsidRPr="009F2ADD">
              <w:rPr>
                <w:sz w:val="22"/>
                <w:szCs w:val="22"/>
                <w:lang w:val="uk-UA" w:eastAsia="uk-UA"/>
              </w:rPr>
              <w:t xml:space="preserve"> 0</w:t>
            </w:r>
            <w:r w:rsidR="00E40669" w:rsidRPr="009F2ADD">
              <w:rPr>
                <w:sz w:val="22"/>
                <w:szCs w:val="22"/>
                <w:lang w:eastAsia="uk-UA"/>
              </w:rPr>
              <w:t xml:space="preserve">00 </w:t>
            </w:r>
          </w:p>
        </w:tc>
        <w:tc>
          <w:tcPr>
            <w:tcW w:w="2127"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eastAsia="uk-UA"/>
              </w:rPr>
              <w:t>Вшанування пам’яті померлих в роки голодоморів в Україні та підтримка Всеукраїнської акції «Запали свічку</w:t>
            </w:r>
            <w:r w:rsidRPr="009F2ADD">
              <w:rPr>
                <w:sz w:val="22"/>
                <w:szCs w:val="22"/>
                <w:lang w:val="uk-UA" w:eastAsia="uk-UA"/>
              </w:rPr>
              <w:t xml:space="preserve"> пам’яті</w:t>
            </w:r>
            <w:r w:rsidRPr="009F2ADD">
              <w:rPr>
                <w:sz w:val="22"/>
                <w:szCs w:val="22"/>
                <w:lang w:eastAsia="uk-UA"/>
              </w:rPr>
              <w:t>»</w:t>
            </w:r>
          </w:p>
        </w:tc>
      </w:tr>
      <w:tr w:rsidR="00E40669" w:rsidRPr="009F2ADD" w:rsidTr="008B3FC0">
        <w:trPr>
          <w:cantSplit/>
          <w:trHeight w:val="315"/>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bottom w:val="single" w:sz="4" w:space="0" w:color="auto"/>
              <w:right w:val="single" w:sz="4" w:space="0" w:color="auto"/>
            </w:tcBorders>
          </w:tcPr>
          <w:p w:rsidR="008B3FC0" w:rsidRPr="0031732A" w:rsidRDefault="00E40669" w:rsidP="00E40669">
            <w:pPr>
              <w:autoSpaceDE w:val="0"/>
              <w:autoSpaceDN w:val="0"/>
              <w:adjustRightInd w:val="0"/>
              <w:rPr>
                <w:lang w:eastAsia="uk-UA"/>
              </w:rPr>
            </w:pPr>
            <w:r w:rsidRPr="009F2ADD">
              <w:rPr>
                <w:b/>
                <w:sz w:val="22"/>
                <w:szCs w:val="22"/>
                <w:lang w:eastAsia="uk-UA"/>
              </w:rPr>
              <w:t xml:space="preserve">Продукту </w:t>
            </w:r>
            <w:r w:rsidR="006815F4">
              <w:rPr>
                <w:bCs/>
                <w:sz w:val="22"/>
                <w:szCs w:val="22"/>
                <w:lang w:val="uk-UA" w:eastAsia="uk-UA"/>
              </w:rPr>
              <w:t>придбання кошиків живих квітів, свічок, лампадок</w:t>
            </w:r>
            <w:r w:rsidRPr="009F2ADD">
              <w:rPr>
                <w:sz w:val="22"/>
                <w:szCs w:val="22"/>
                <w:lang w:eastAsia="uk-UA"/>
              </w:rPr>
              <w:t xml:space="preserve"> </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300"/>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bottom w:val="single" w:sz="4" w:space="0" w:color="auto"/>
              <w:right w:val="single" w:sz="4" w:space="0" w:color="auto"/>
            </w:tcBorders>
          </w:tcPr>
          <w:p w:rsidR="00E40669" w:rsidRDefault="00E40669" w:rsidP="00E40669">
            <w:pPr>
              <w:autoSpaceDE w:val="0"/>
              <w:autoSpaceDN w:val="0"/>
              <w:adjustRightInd w:val="0"/>
              <w:rPr>
                <w:lang w:eastAsia="uk-UA"/>
              </w:rPr>
            </w:pPr>
            <w:r w:rsidRPr="009F2ADD">
              <w:rPr>
                <w:b/>
                <w:sz w:val="22"/>
                <w:szCs w:val="22"/>
                <w:lang w:eastAsia="uk-UA"/>
              </w:rPr>
              <w:t xml:space="preserve">Ефективності – </w:t>
            </w:r>
            <w:r w:rsidRPr="009F2ADD">
              <w:rPr>
                <w:sz w:val="22"/>
                <w:szCs w:val="22"/>
                <w:lang w:eastAsia="uk-UA"/>
              </w:rPr>
              <w:t>середні витрати на</w:t>
            </w:r>
            <w:r>
              <w:rPr>
                <w:sz w:val="22"/>
                <w:szCs w:val="22"/>
                <w:lang w:val="uk-UA" w:eastAsia="uk-UA"/>
              </w:rPr>
              <w:t xml:space="preserve"> </w:t>
            </w:r>
            <w:r w:rsidR="006815F4">
              <w:rPr>
                <w:sz w:val="22"/>
                <w:szCs w:val="22"/>
                <w:lang w:val="uk-UA" w:eastAsia="uk-UA"/>
              </w:rPr>
              <w:t>пр</w:t>
            </w:r>
            <w:r w:rsidR="00053DCB">
              <w:rPr>
                <w:sz w:val="22"/>
                <w:szCs w:val="22"/>
                <w:lang w:val="uk-UA" w:eastAsia="uk-UA"/>
              </w:rPr>
              <w:t>и</w:t>
            </w:r>
            <w:r w:rsidR="006815F4">
              <w:rPr>
                <w:sz w:val="22"/>
                <w:szCs w:val="22"/>
                <w:lang w:val="uk-UA" w:eastAsia="uk-UA"/>
              </w:rPr>
              <w:t>дбання кошика,</w:t>
            </w:r>
            <w:r w:rsidRPr="009F2ADD">
              <w:rPr>
                <w:sz w:val="22"/>
                <w:szCs w:val="22"/>
                <w:lang w:eastAsia="uk-UA"/>
              </w:rPr>
              <w:t>свічк</w:t>
            </w:r>
            <w:r>
              <w:rPr>
                <w:sz w:val="22"/>
                <w:szCs w:val="22"/>
                <w:lang w:val="uk-UA" w:eastAsia="uk-UA"/>
              </w:rPr>
              <w:t>и</w:t>
            </w:r>
            <w:r w:rsidRPr="009F2ADD">
              <w:rPr>
                <w:sz w:val="22"/>
                <w:szCs w:val="22"/>
                <w:lang w:eastAsia="uk-UA"/>
              </w:rPr>
              <w:t>, лампадк</w:t>
            </w:r>
            <w:r>
              <w:rPr>
                <w:sz w:val="22"/>
                <w:szCs w:val="22"/>
                <w:lang w:val="uk-UA" w:eastAsia="uk-UA"/>
              </w:rPr>
              <w:t>и</w:t>
            </w:r>
            <w:r w:rsidRPr="009F2ADD">
              <w:rPr>
                <w:sz w:val="22"/>
                <w:szCs w:val="22"/>
                <w:lang w:eastAsia="uk-UA"/>
              </w:rPr>
              <w:t xml:space="preserve"> </w:t>
            </w:r>
          </w:p>
          <w:p w:rsidR="008B3FC0" w:rsidRPr="008557AD" w:rsidRDefault="008B3FC0" w:rsidP="00E40669">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225"/>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right w:val="single" w:sz="4" w:space="0" w:color="auto"/>
            </w:tcBorders>
          </w:tcPr>
          <w:p w:rsidR="0031732A" w:rsidRDefault="00E40669" w:rsidP="00E40669">
            <w:pPr>
              <w:autoSpaceDE w:val="0"/>
              <w:autoSpaceDN w:val="0"/>
              <w:adjustRightInd w:val="0"/>
              <w:rPr>
                <w:b/>
                <w:lang w:eastAsia="uk-UA"/>
              </w:rPr>
            </w:pPr>
            <w:r w:rsidRPr="009F2ADD">
              <w:rPr>
                <w:b/>
                <w:sz w:val="22"/>
                <w:szCs w:val="22"/>
                <w:lang w:eastAsia="uk-UA"/>
              </w:rPr>
              <w:t xml:space="preserve">Якості </w:t>
            </w:r>
          </w:p>
          <w:p w:rsidR="00E40669" w:rsidRPr="009F2ADD" w:rsidRDefault="00E40669" w:rsidP="00E40669">
            <w:pPr>
              <w:autoSpaceDE w:val="0"/>
              <w:autoSpaceDN w:val="0"/>
              <w:adjustRightInd w:val="0"/>
              <w:rPr>
                <w:b/>
                <w:lang w:val="uk-UA" w:eastAsia="uk-UA"/>
              </w:rPr>
            </w:pPr>
            <w:r w:rsidRPr="009F2ADD">
              <w:rPr>
                <w:sz w:val="22"/>
                <w:szCs w:val="22"/>
                <w:lang w:val="uk-UA" w:eastAsia="uk-UA"/>
              </w:rPr>
              <w:t>Залишено на рівні минулого року</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72"/>
        </w:trPr>
        <w:tc>
          <w:tcPr>
            <w:tcW w:w="1560" w:type="dxa"/>
            <w:vMerge w:val="restart"/>
          </w:tcPr>
          <w:p w:rsidR="00E40669" w:rsidRPr="009F2ADD" w:rsidRDefault="00E40669" w:rsidP="00E40669">
            <w:pPr>
              <w:autoSpaceDE w:val="0"/>
              <w:autoSpaceDN w:val="0"/>
              <w:adjustRightInd w:val="0"/>
              <w:jc w:val="center"/>
              <w:rPr>
                <w:b/>
                <w:lang w:eastAsia="uk-UA"/>
              </w:rPr>
            </w:pPr>
          </w:p>
        </w:tc>
        <w:tc>
          <w:tcPr>
            <w:tcW w:w="2398" w:type="dxa"/>
            <w:vMerge w:val="restart"/>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sidR="00FF7025">
              <w:rPr>
                <w:b/>
                <w:sz w:val="22"/>
                <w:szCs w:val="22"/>
                <w:lang w:val="uk-UA" w:eastAsia="uk-UA"/>
              </w:rPr>
              <w:t>28</w:t>
            </w:r>
          </w:p>
          <w:p w:rsidR="00E40669" w:rsidRPr="008557AD" w:rsidRDefault="00196406" w:rsidP="00E40669">
            <w:pPr>
              <w:autoSpaceDE w:val="0"/>
              <w:autoSpaceDN w:val="0"/>
              <w:adjustRightInd w:val="0"/>
              <w:rPr>
                <w:lang w:val="uk-UA" w:eastAsia="uk-UA"/>
              </w:rPr>
            </w:pPr>
            <w:r>
              <w:rPr>
                <w:sz w:val="22"/>
                <w:szCs w:val="22"/>
                <w:lang w:val="uk-UA" w:eastAsia="uk-UA"/>
              </w:rPr>
              <w:t>Відкритий ф</w:t>
            </w:r>
            <w:r w:rsidR="00E40669">
              <w:rPr>
                <w:sz w:val="22"/>
                <w:szCs w:val="22"/>
                <w:lang w:val="uk-UA" w:eastAsia="uk-UA"/>
              </w:rPr>
              <w:t xml:space="preserve">естиваль </w:t>
            </w:r>
            <w:r>
              <w:rPr>
                <w:sz w:val="22"/>
                <w:szCs w:val="22"/>
                <w:lang w:val="uk-UA" w:eastAsia="uk-UA"/>
              </w:rPr>
              <w:t>колядок щедрівок та вертепів «Різдвяний передзвін»</w:t>
            </w:r>
            <w:r w:rsidR="00CE30F7">
              <w:rPr>
                <w:sz w:val="22"/>
                <w:szCs w:val="22"/>
                <w:lang w:val="uk-UA" w:eastAsia="uk-UA"/>
              </w:rPr>
              <w:t xml:space="preserve"> (грудень)</w:t>
            </w:r>
          </w:p>
          <w:p w:rsidR="00E40669" w:rsidRPr="009F2ADD" w:rsidRDefault="00E40669" w:rsidP="00E40669">
            <w:pPr>
              <w:autoSpaceDE w:val="0"/>
              <w:autoSpaceDN w:val="0"/>
              <w:adjustRightInd w:val="0"/>
              <w:rPr>
                <w:b/>
                <w:lang w:eastAsia="uk-UA"/>
              </w:rPr>
            </w:pPr>
          </w:p>
        </w:tc>
        <w:tc>
          <w:tcPr>
            <w:tcW w:w="2835" w:type="dxa"/>
          </w:tcPr>
          <w:p w:rsidR="00E40669" w:rsidRDefault="00E40669" w:rsidP="00E40669">
            <w:pPr>
              <w:autoSpaceDE w:val="0"/>
              <w:autoSpaceDN w:val="0"/>
              <w:adjustRightInd w:val="0"/>
              <w:rPr>
                <w:lang w:eastAsia="uk-UA"/>
              </w:rPr>
            </w:pPr>
            <w:r w:rsidRPr="009F2ADD">
              <w:rPr>
                <w:b/>
                <w:sz w:val="22"/>
                <w:szCs w:val="22"/>
                <w:lang w:eastAsia="uk-UA"/>
              </w:rPr>
              <w:t xml:space="preserve">Затрат </w:t>
            </w:r>
            <w:r w:rsidR="008B3FC0">
              <w:rPr>
                <w:b/>
                <w:lang w:val="uk-UA" w:eastAsia="uk-UA"/>
              </w:rPr>
              <w:t xml:space="preserve"> </w:t>
            </w:r>
            <w:r w:rsidR="00CE10A9">
              <w:rPr>
                <w:sz w:val="22"/>
                <w:szCs w:val="22"/>
                <w:lang w:val="uk-UA" w:eastAsia="uk-UA"/>
              </w:rPr>
              <w:t>3</w:t>
            </w:r>
            <w:r>
              <w:rPr>
                <w:sz w:val="22"/>
                <w:szCs w:val="22"/>
                <w:lang w:val="uk-UA" w:eastAsia="uk-UA"/>
              </w:rPr>
              <w:t>0</w:t>
            </w:r>
            <w:r w:rsidRPr="009F2ADD">
              <w:rPr>
                <w:sz w:val="22"/>
                <w:szCs w:val="22"/>
                <w:lang w:val="uk-UA" w:eastAsia="uk-UA"/>
              </w:rPr>
              <w:t xml:space="preserve"> 0</w:t>
            </w:r>
            <w:r w:rsidRPr="009F2ADD">
              <w:rPr>
                <w:sz w:val="22"/>
                <w:szCs w:val="22"/>
                <w:lang w:eastAsia="uk-UA"/>
              </w:rPr>
              <w:t>00 грн</w:t>
            </w:r>
          </w:p>
          <w:p w:rsidR="008B3FC0" w:rsidRPr="008B3FC0" w:rsidRDefault="008B3FC0" w:rsidP="00E40669">
            <w:pPr>
              <w:autoSpaceDE w:val="0"/>
              <w:autoSpaceDN w:val="0"/>
              <w:adjustRightInd w:val="0"/>
              <w:rPr>
                <w:b/>
                <w:lang w:eastAsia="uk-UA"/>
              </w:rPr>
            </w:pPr>
          </w:p>
        </w:tc>
        <w:tc>
          <w:tcPr>
            <w:tcW w:w="1701" w:type="dxa"/>
            <w:vMerge w:val="restart"/>
            <w:tcBorders>
              <w:top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Borders>
              <w:top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tcBorders>
          </w:tcPr>
          <w:p w:rsidR="00E40669" w:rsidRPr="008557AD" w:rsidRDefault="00CE10A9" w:rsidP="00E40669">
            <w:pPr>
              <w:autoSpaceDE w:val="0"/>
              <w:autoSpaceDN w:val="0"/>
              <w:adjustRightInd w:val="0"/>
              <w:rPr>
                <w:lang w:val="uk-UA" w:eastAsia="uk-UA"/>
              </w:rPr>
            </w:pPr>
            <w:r>
              <w:rPr>
                <w:lang w:val="uk-UA" w:eastAsia="uk-UA"/>
              </w:rPr>
              <w:t>3</w:t>
            </w:r>
            <w:r w:rsidR="00E40669">
              <w:rPr>
                <w:lang w:val="uk-UA" w:eastAsia="uk-UA"/>
              </w:rPr>
              <w:t xml:space="preserve">0 000 </w:t>
            </w:r>
          </w:p>
        </w:tc>
        <w:tc>
          <w:tcPr>
            <w:tcW w:w="2127" w:type="dxa"/>
            <w:vMerge w:val="restart"/>
            <w:tcBorders>
              <w:top w:val="single" w:sz="4" w:space="0" w:color="auto"/>
            </w:tcBorders>
          </w:tcPr>
          <w:p w:rsidR="00E40669" w:rsidRPr="0031732A" w:rsidRDefault="00E40669" w:rsidP="00E40669">
            <w:pPr>
              <w:autoSpaceDE w:val="0"/>
              <w:autoSpaceDN w:val="0"/>
              <w:adjustRightInd w:val="0"/>
              <w:rPr>
                <w:lang w:val="uk-UA" w:eastAsia="uk-UA"/>
              </w:rPr>
            </w:pPr>
            <w:r w:rsidRPr="0031732A">
              <w:rPr>
                <w:sz w:val="22"/>
                <w:szCs w:val="22"/>
                <w:lang w:val="uk-UA" w:eastAsia="uk-UA"/>
              </w:rPr>
              <w:t>Збереження та відтворення українських звичаїв та обрядів</w:t>
            </w:r>
          </w:p>
        </w:tc>
      </w:tr>
      <w:tr w:rsidR="00E40669" w:rsidRPr="009F2ADD" w:rsidTr="008B3FC0">
        <w:trPr>
          <w:cantSplit/>
          <w:trHeight w:val="71"/>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8B3FC0" w:rsidRPr="0031732A" w:rsidRDefault="00E40669" w:rsidP="00E40669">
            <w:pPr>
              <w:autoSpaceDE w:val="0"/>
              <w:autoSpaceDN w:val="0"/>
              <w:adjustRightInd w:val="0"/>
              <w:rPr>
                <w:lang w:eastAsia="uk-UA"/>
              </w:rPr>
            </w:pPr>
            <w:r w:rsidRPr="009F2ADD">
              <w:rPr>
                <w:b/>
                <w:sz w:val="22"/>
                <w:szCs w:val="22"/>
                <w:lang w:eastAsia="uk-UA"/>
              </w:rPr>
              <w:t xml:space="preserve">Продукту </w:t>
            </w:r>
            <w:r>
              <w:rPr>
                <w:bCs/>
                <w:sz w:val="22"/>
                <w:szCs w:val="22"/>
                <w:lang w:val="uk-UA" w:eastAsia="uk-UA"/>
              </w:rPr>
              <w:t>подарунки, банери, рекламна продукція</w:t>
            </w:r>
            <w:r w:rsidRPr="009F2ADD">
              <w:rPr>
                <w:sz w:val="22"/>
                <w:szCs w:val="22"/>
                <w:lang w:eastAsia="uk-UA"/>
              </w:rPr>
              <w:t xml:space="preserve"> </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71"/>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6815F4" w:rsidRPr="0031732A" w:rsidRDefault="00E40669" w:rsidP="00E40669">
            <w:pPr>
              <w:autoSpaceDE w:val="0"/>
              <w:autoSpaceDN w:val="0"/>
              <w:adjustRightInd w:val="0"/>
              <w:rPr>
                <w:lang w:val="uk-UA" w:eastAsia="uk-UA"/>
              </w:rPr>
            </w:pPr>
            <w:r w:rsidRPr="009F2ADD">
              <w:rPr>
                <w:b/>
                <w:sz w:val="22"/>
                <w:szCs w:val="22"/>
                <w:lang w:eastAsia="uk-UA"/>
              </w:rPr>
              <w:t xml:space="preserve">Ефективності  </w:t>
            </w:r>
            <w:r w:rsidRPr="009F2ADD">
              <w:rPr>
                <w:sz w:val="22"/>
                <w:szCs w:val="22"/>
                <w:lang w:eastAsia="uk-UA"/>
              </w:rPr>
              <w:t xml:space="preserve">середні витрати </w:t>
            </w:r>
            <w:r>
              <w:rPr>
                <w:sz w:val="22"/>
                <w:szCs w:val="22"/>
                <w:lang w:val="uk-UA" w:eastAsia="uk-UA"/>
              </w:rPr>
              <w:t>на придбання подарунків</w:t>
            </w:r>
            <w:r w:rsidR="006815F4">
              <w:rPr>
                <w:sz w:val="22"/>
                <w:szCs w:val="22"/>
                <w:lang w:val="uk-UA" w:eastAsia="uk-UA"/>
              </w:rPr>
              <w:t>, банерів, рекламної продукції</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71"/>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Pr>
          <w:p w:rsidR="00F02ED1" w:rsidRPr="0031732A" w:rsidRDefault="00E40669" w:rsidP="00E40669">
            <w:pPr>
              <w:autoSpaceDE w:val="0"/>
              <w:autoSpaceDN w:val="0"/>
              <w:adjustRightInd w:val="0"/>
              <w:rPr>
                <w:lang w:val="uk-UA" w:eastAsia="uk-UA"/>
              </w:rPr>
            </w:pPr>
            <w:r w:rsidRPr="009F2ADD">
              <w:rPr>
                <w:b/>
                <w:sz w:val="22"/>
                <w:szCs w:val="22"/>
                <w:lang w:eastAsia="uk-UA"/>
              </w:rPr>
              <w:t xml:space="preserve">Якості </w:t>
            </w:r>
            <w:r w:rsidR="006815F4">
              <w:rPr>
                <w:sz w:val="22"/>
                <w:szCs w:val="22"/>
                <w:lang w:val="uk-UA" w:eastAsia="uk-UA"/>
              </w:rPr>
              <w:t>збільшено порівняно</w:t>
            </w:r>
            <w:r w:rsidR="006815F4" w:rsidRPr="009F2ADD">
              <w:rPr>
                <w:sz w:val="22"/>
                <w:szCs w:val="22"/>
                <w:lang w:val="uk-UA" w:eastAsia="uk-UA"/>
              </w:rPr>
              <w:t xml:space="preserve"> </w:t>
            </w:r>
            <w:r w:rsidR="006815F4">
              <w:rPr>
                <w:sz w:val="22"/>
                <w:szCs w:val="22"/>
                <w:lang w:val="uk-UA" w:eastAsia="uk-UA"/>
              </w:rPr>
              <w:t xml:space="preserve">з </w:t>
            </w:r>
            <w:r w:rsidR="006815F4" w:rsidRPr="009F2ADD">
              <w:rPr>
                <w:sz w:val="22"/>
                <w:szCs w:val="22"/>
                <w:lang w:val="uk-UA" w:eastAsia="uk-UA"/>
              </w:rPr>
              <w:t>минул</w:t>
            </w:r>
            <w:r w:rsidR="006815F4">
              <w:rPr>
                <w:sz w:val="22"/>
                <w:szCs w:val="22"/>
                <w:lang w:val="uk-UA" w:eastAsia="uk-UA"/>
              </w:rPr>
              <w:t>им</w:t>
            </w:r>
            <w:r w:rsidR="006815F4" w:rsidRPr="009F2ADD">
              <w:rPr>
                <w:sz w:val="22"/>
                <w:szCs w:val="22"/>
                <w:lang w:val="uk-UA" w:eastAsia="uk-UA"/>
              </w:rPr>
              <w:t xml:space="preserve"> рок</w:t>
            </w:r>
            <w:r w:rsidR="006815F4">
              <w:rPr>
                <w:sz w:val="22"/>
                <w:szCs w:val="22"/>
                <w:lang w:val="uk-UA" w:eastAsia="uk-UA"/>
              </w:rPr>
              <w:t>ом</w:t>
            </w:r>
          </w:p>
        </w:tc>
        <w:tc>
          <w:tcPr>
            <w:tcW w:w="1701" w:type="dxa"/>
            <w:vMerge/>
          </w:tcPr>
          <w:p w:rsidR="00E40669" w:rsidRPr="009F2ADD" w:rsidRDefault="00E40669" w:rsidP="00E40669">
            <w:pPr>
              <w:autoSpaceDE w:val="0"/>
              <w:autoSpaceDN w:val="0"/>
              <w:adjustRightInd w:val="0"/>
              <w:rPr>
                <w:lang w:eastAsia="uk-UA"/>
              </w:rPr>
            </w:pPr>
          </w:p>
        </w:tc>
        <w:tc>
          <w:tcPr>
            <w:tcW w:w="1843" w:type="dxa"/>
            <w:vMerge/>
            <w:tcBorders>
              <w:bottom w:val="nil"/>
            </w:tcBorders>
          </w:tcPr>
          <w:p w:rsidR="00E40669" w:rsidRPr="009F2ADD" w:rsidRDefault="00E40669" w:rsidP="00E40669">
            <w:pPr>
              <w:autoSpaceDE w:val="0"/>
              <w:autoSpaceDN w:val="0"/>
              <w:adjustRightInd w:val="0"/>
              <w:rPr>
                <w:lang w:eastAsia="uk-UA"/>
              </w:rPr>
            </w:pPr>
          </w:p>
        </w:tc>
        <w:tc>
          <w:tcPr>
            <w:tcW w:w="1275" w:type="dxa"/>
            <w:vMerge/>
            <w:tcBorders>
              <w:bottom w:val="nil"/>
            </w:tcBorders>
          </w:tcPr>
          <w:p w:rsidR="00E40669" w:rsidRPr="009F2ADD" w:rsidRDefault="00E40669" w:rsidP="00E40669">
            <w:pPr>
              <w:autoSpaceDE w:val="0"/>
              <w:autoSpaceDN w:val="0"/>
              <w:adjustRightInd w:val="0"/>
              <w:rPr>
                <w:lang w:eastAsia="uk-UA"/>
              </w:rPr>
            </w:pPr>
          </w:p>
        </w:tc>
        <w:tc>
          <w:tcPr>
            <w:tcW w:w="2127" w:type="dxa"/>
            <w:vMerge/>
            <w:tcBorders>
              <w:bottom w:val="nil"/>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323"/>
        </w:trPr>
        <w:tc>
          <w:tcPr>
            <w:tcW w:w="1560" w:type="dxa"/>
          </w:tcPr>
          <w:p w:rsidR="00E40669" w:rsidRPr="009F2ADD" w:rsidRDefault="00E40669" w:rsidP="00E40669">
            <w:pPr>
              <w:autoSpaceDE w:val="0"/>
              <w:autoSpaceDN w:val="0"/>
              <w:adjustRightInd w:val="0"/>
              <w:jc w:val="center"/>
              <w:rPr>
                <w:b/>
                <w:lang w:eastAsia="uk-UA"/>
              </w:rPr>
            </w:pPr>
          </w:p>
        </w:tc>
        <w:tc>
          <w:tcPr>
            <w:tcW w:w="2398" w:type="dxa"/>
          </w:tcPr>
          <w:p w:rsidR="00E40669" w:rsidRPr="009F2ADD" w:rsidRDefault="00E40669" w:rsidP="00E40669">
            <w:pPr>
              <w:autoSpaceDE w:val="0"/>
              <w:autoSpaceDN w:val="0"/>
              <w:adjustRightInd w:val="0"/>
              <w:rPr>
                <w:b/>
                <w:lang w:eastAsia="uk-UA"/>
              </w:rPr>
            </w:pPr>
          </w:p>
        </w:tc>
        <w:tc>
          <w:tcPr>
            <w:tcW w:w="1996" w:type="dxa"/>
          </w:tcPr>
          <w:p w:rsidR="00E40669" w:rsidRPr="009F2ADD" w:rsidRDefault="00E40669" w:rsidP="00E40669">
            <w:pPr>
              <w:autoSpaceDE w:val="0"/>
              <w:autoSpaceDN w:val="0"/>
              <w:adjustRightInd w:val="0"/>
              <w:rPr>
                <w:b/>
                <w:lang w:eastAsia="uk-UA"/>
              </w:rPr>
            </w:pPr>
            <w:r w:rsidRPr="009F2ADD">
              <w:rPr>
                <w:b/>
                <w:sz w:val="22"/>
                <w:szCs w:val="22"/>
                <w:lang w:eastAsia="uk-UA"/>
              </w:rPr>
              <w:t>Всього:</w:t>
            </w:r>
          </w:p>
        </w:tc>
        <w:tc>
          <w:tcPr>
            <w:tcW w:w="2835" w:type="dxa"/>
          </w:tcPr>
          <w:p w:rsidR="00E40669" w:rsidRPr="009F2ADD" w:rsidRDefault="00E40669" w:rsidP="00E40669">
            <w:pPr>
              <w:autoSpaceDE w:val="0"/>
              <w:autoSpaceDN w:val="0"/>
              <w:adjustRightInd w:val="0"/>
              <w:rPr>
                <w:lang w:eastAsia="uk-UA"/>
              </w:rPr>
            </w:pPr>
          </w:p>
        </w:tc>
        <w:tc>
          <w:tcPr>
            <w:tcW w:w="1701" w:type="dxa"/>
            <w:tcBorders>
              <w:bottom w:val="single" w:sz="4" w:space="0" w:color="auto"/>
            </w:tcBorders>
          </w:tcPr>
          <w:p w:rsidR="00E40669" w:rsidRPr="009F2ADD" w:rsidRDefault="00E40669" w:rsidP="00E40669">
            <w:pPr>
              <w:autoSpaceDE w:val="0"/>
              <w:autoSpaceDN w:val="0"/>
              <w:adjustRightInd w:val="0"/>
              <w:rPr>
                <w:lang w:eastAsia="uk-UA"/>
              </w:rPr>
            </w:pPr>
          </w:p>
        </w:tc>
        <w:tc>
          <w:tcPr>
            <w:tcW w:w="1843" w:type="dxa"/>
            <w:tcBorders>
              <w:bottom w:val="single" w:sz="4" w:space="0" w:color="auto"/>
            </w:tcBorders>
          </w:tcPr>
          <w:p w:rsidR="00E40669" w:rsidRPr="009F2ADD" w:rsidRDefault="00E40669" w:rsidP="00E40669">
            <w:pPr>
              <w:autoSpaceDE w:val="0"/>
              <w:autoSpaceDN w:val="0"/>
              <w:adjustRightInd w:val="0"/>
              <w:rPr>
                <w:lang w:eastAsia="uk-UA"/>
              </w:rPr>
            </w:pPr>
          </w:p>
        </w:tc>
        <w:tc>
          <w:tcPr>
            <w:tcW w:w="1275" w:type="dxa"/>
            <w:tcBorders>
              <w:bottom w:val="single" w:sz="4" w:space="0" w:color="auto"/>
            </w:tcBorders>
          </w:tcPr>
          <w:p w:rsidR="00E40669" w:rsidRDefault="00FF7025" w:rsidP="00E40669">
            <w:pPr>
              <w:autoSpaceDE w:val="0"/>
              <w:autoSpaceDN w:val="0"/>
              <w:adjustRightInd w:val="0"/>
              <w:rPr>
                <w:b/>
                <w:sz w:val="18"/>
                <w:szCs w:val="18"/>
                <w:lang w:eastAsia="uk-UA"/>
              </w:rPr>
            </w:pPr>
            <w:r w:rsidRPr="008B3FC0">
              <w:rPr>
                <w:b/>
                <w:sz w:val="22"/>
                <w:szCs w:val="22"/>
                <w:lang w:val="uk-UA" w:eastAsia="uk-UA"/>
              </w:rPr>
              <w:t>498</w:t>
            </w:r>
            <w:r w:rsidR="008B3FC0">
              <w:rPr>
                <w:b/>
                <w:sz w:val="22"/>
                <w:szCs w:val="22"/>
                <w:lang w:val="uk-UA" w:eastAsia="uk-UA"/>
              </w:rPr>
              <w:t> </w:t>
            </w:r>
            <w:r w:rsidRPr="008B3FC0">
              <w:rPr>
                <w:b/>
                <w:sz w:val="22"/>
                <w:szCs w:val="22"/>
                <w:lang w:val="uk-UA" w:eastAsia="uk-UA"/>
              </w:rPr>
              <w:t>5</w:t>
            </w:r>
            <w:r w:rsidR="00E40669" w:rsidRPr="008B3FC0">
              <w:rPr>
                <w:b/>
                <w:sz w:val="22"/>
                <w:szCs w:val="22"/>
                <w:lang w:val="uk-UA" w:eastAsia="uk-UA"/>
              </w:rPr>
              <w:t>00</w:t>
            </w:r>
            <w:r w:rsidR="008B3FC0">
              <w:rPr>
                <w:b/>
                <w:sz w:val="22"/>
                <w:szCs w:val="22"/>
                <w:lang w:val="uk-UA" w:eastAsia="uk-UA"/>
              </w:rPr>
              <w:t xml:space="preserve"> </w:t>
            </w:r>
            <w:r w:rsidR="00E40669" w:rsidRPr="0031732A">
              <w:rPr>
                <w:b/>
                <w:sz w:val="18"/>
                <w:szCs w:val="18"/>
                <w:lang w:eastAsia="uk-UA"/>
              </w:rPr>
              <w:t>грн</w:t>
            </w:r>
          </w:p>
          <w:p w:rsidR="0031732A" w:rsidRPr="008B3FC0" w:rsidRDefault="0031732A" w:rsidP="00E40669">
            <w:pPr>
              <w:autoSpaceDE w:val="0"/>
              <w:autoSpaceDN w:val="0"/>
              <w:adjustRightInd w:val="0"/>
              <w:rPr>
                <w:b/>
                <w:lang w:eastAsia="uk-UA"/>
              </w:rPr>
            </w:pPr>
          </w:p>
        </w:tc>
        <w:tc>
          <w:tcPr>
            <w:tcW w:w="2127" w:type="dxa"/>
            <w:tcBorders>
              <w:bottom w:val="single" w:sz="4" w:space="0" w:color="auto"/>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594"/>
        </w:trPr>
        <w:tc>
          <w:tcPr>
            <w:tcW w:w="1560" w:type="dxa"/>
            <w:vMerge w:val="restart"/>
          </w:tcPr>
          <w:p w:rsidR="00E40669" w:rsidRPr="009F2ADD" w:rsidRDefault="00E40669" w:rsidP="00E40669">
            <w:pPr>
              <w:autoSpaceDE w:val="0"/>
              <w:autoSpaceDN w:val="0"/>
              <w:adjustRightInd w:val="0"/>
              <w:jc w:val="center"/>
              <w:rPr>
                <w:b/>
                <w:lang w:eastAsia="uk-UA"/>
              </w:rPr>
            </w:pPr>
            <w:r w:rsidRPr="009F2ADD">
              <w:rPr>
                <w:b/>
                <w:sz w:val="22"/>
                <w:szCs w:val="22"/>
                <w:lang w:eastAsia="uk-UA"/>
              </w:rPr>
              <w:t>2</w:t>
            </w:r>
          </w:p>
        </w:tc>
        <w:tc>
          <w:tcPr>
            <w:tcW w:w="2398" w:type="dxa"/>
            <w:vMerge w:val="restart"/>
          </w:tcPr>
          <w:p w:rsidR="00E40669" w:rsidRPr="009F2ADD" w:rsidRDefault="00E40669" w:rsidP="00E40669">
            <w:pPr>
              <w:autoSpaceDE w:val="0"/>
              <w:autoSpaceDN w:val="0"/>
              <w:adjustRightInd w:val="0"/>
              <w:rPr>
                <w:b/>
                <w:lang w:eastAsia="uk-UA"/>
              </w:rPr>
            </w:pPr>
            <w:r w:rsidRPr="009F2ADD">
              <w:rPr>
                <w:b/>
                <w:sz w:val="22"/>
                <w:szCs w:val="22"/>
                <w:lang w:eastAsia="uk-UA"/>
              </w:rPr>
              <w:t>Завдання 2</w:t>
            </w:r>
          </w:p>
          <w:p w:rsidR="00E40669" w:rsidRPr="00965B1D" w:rsidRDefault="00E40669" w:rsidP="00E40669">
            <w:pPr>
              <w:autoSpaceDE w:val="0"/>
              <w:autoSpaceDN w:val="0"/>
              <w:adjustRightInd w:val="0"/>
              <w:rPr>
                <w:lang w:val="uk-UA" w:eastAsia="uk-UA"/>
              </w:rPr>
            </w:pPr>
            <w:r w:rsidRPr="009F2ADD">
              <w:rPr>
                <w:sz w:val="22"/>
                <w:szCs w:val="22"/>
                <w:lang w:eastAsia="uk-UA"/>
              </w:rPr>
              <w:t>Забезпечення святкування новорічно-різдвяних свят</w:t>
            </w:r>
            <w:r w:rsidR="00965B1D">
              <w:rPr>
                <w:sz w:val="22"/>
                <w:szCs w:val="22"/>
                <w:lang w:val="uk-UA" w:eastAsia="uk-UA"/>
              </w:rPr>
              <w:t>.</w:t>
            </w:r>
          </w:p>
          <w:p w:rsidR="00E40669" w:rsidRPr="00965B1D" w:rsidRDefault="00E40669" w:rsidP="00E40669">
            <w:pPr>
              <w:autoSpaceDE w:val="0"/>
              <w:autoSpaceDN w:val="0"/>
              <w:adjustRightInd w:val="0"/>
              <w:rPr>
                <w:lang w:val="uk-UA" w:eastAsia="uk-UA"/>
              </w:rPr>
            </w:pPr>
            <w:r w:rsidRPr="009F2ADD">
              <w:rPr>
                <w:sz w:val="22"/>
                <w:szCs w:val="22"/>
              </w:rPr>
              <w:t xml:space="preserve">Встановлення   міської Новорічної ялинки </w:t>
            </w:r>
            <w:r w:rsidR="00965B1D">
              <w:rPr>
                <w:sz w:val="22"/>
                <w:szCs w:val="22"/>
                <w:lang w:val="uk-UA"/>
              </w:rPr>
              <w:t>та різдвяної шопки</w:t>
            </w:r>
          </w:p>
        </w:tc>
        <w:tc>
          <w:tcPr>
            <w:tcW w:w="1996" w:type="dxa"/>
            <w:vMerge w:val="restart"/>
          </w:tcPr>
          <w:p w:rsidR="00E40669" w:rsidRPr="009F2ADD" w:rsidRDefault="00E40669" w:rsidP="00E40669">
            <w:pPr>
              <w:autoSpaceDE w:val="0"/>
              <w:autoSpaceDN w:val="0"/>
              <w:adjustRightInd w:val="0"/>
              <w:rPr>
                <w:b/>
                <w:lang w:eastAsia="uk-UA"/>
              </w:rPr>
            </w:pPr>
            <w:r w:rsidRPr="009F2ADD">
              <w:rPr>
                <w:b/>
                <w:sz w:val="22"/>
                <w:szCs w:val="22"/>
                <w:lang w:eastAsia="uk-UA"/>
              </w:rPr>
              <w:t>Захід 1</w:t>
            </w:r>
          </w:p>
          <w:p w:rsidR="00E40669" w:rsidRDefault="00E40669" w:rsidP="00E40669">
            <w:pPr>
              <w:autoSpaceDE w:val="0"/>
              <w:autoSpaceDN w:val="0"/>
              <w:adjustRightInd w:val="0"/>
              <w:rPr>
                <w:lang w:val="uk-UA" w:eastAsia="uk-UA"/>
              </w:rPr>
            </w:pPr>
            <w:r w:rsidRPr="009F2ADD">
              <w:rPr>
                <w:sz w:val="22"/>
                <w:szCs w:val="22"/>
                <w:lang w:eastAsia="uk-UA"/>
              </w:rPr>
              <w:t xml:space="preserve">Встановлення  міської </w:t>
            </w:r>
            <w:r w:rsidRPr="009F2ADD">
              <w:rPr>
                <w:sz w:val="22"/>
                <w:szCs w:val="22"/>
                <w:lang w:val="uk-UA" w:eastAsia="uk-UA"/>
              </w:rPr>
              <w:t xml:space="preserve"> новорічної </w:t>
            </w:r>
            <w:r w:rsidRPr="009F2ADD">
              <w:rPr>
                <w:sz w:val="22"/>
                <w:szCs w:val="22"/>
                <w:lang w:eastAsia="uk-UA"/>
              </w:rPr>
              <w:t xml:space="preserve"> ялинки </w:t>
            </w:r>
            <w:r w:rsidR="00053DCB">
              <w:rPr>
                <w:sz w:val="22"/>
                <w:szCs w:val="22"/>
                <w:lang w:val="uk-UA" w:eastAsia="uk-UA"/>
              </w:rPr>
              <w:t>та різдвяної шопки</w:t>
            </w:r>
          </w:p>
          <w:p w:rsidR="0031732A" w:rsidRPr="00053DCB" w:rsidRDefault="0031732A" w:rsidP="00E40669">
            <w:pPr>
              <w:autoSpaceDE w:val="0"/>
              <w:autoSpaceDN w:val="0"/>
              <w:adjustRightInd w:val="0"/>
              <w:rPr>
                <w:b/>
                <w:lang w:val="uk-UA" w:eastAsia="uk-UA"/>
              </w:rPr>
            </w:pPr>
          </w:p>
        </w:tc>
        <w:tc>
          <w:tcPr>
            <w:tcW w:w="2835" w:type="dxa"/>
            <w:tcBorders>
              <w:right w:val="single" w:sz="4" w:space="0" w:color="auto"/>
            </w:tcBorders>
          </w:tcPr>
          <w:p w:rsidR="00E40669" w:rsidRPr="00F02ED1" w:rsidRDefault="00E40669" w:rsidP="00F02ED1">
            <w:pPr>
              <w:autoSpaceDE w:val="0"/>
              <w:autoSpaceDN w:val="0"/>
              <w:adjustRightInd w:val="0"/>
              <w:rPr>
                <w:b/>
                <w:lang w:eastAsia="uk-UA"/>
              </w:rPr>
            </w:pPr>
            <w:r w:rsidRPr="009F2ADD">
              <w:rPr>
                <w:b/>
                <w:sz w:val="22"/>
                <w:szCs w:val="22"/>
                <w:lang w:val="uk-UA" w:eastAsia="uk-UA"/>
              </w:rPr>
              <w:t>З</w:t>
            </w:r>
            <w:r w:rsidRPr="009F2ADD">
              <w:rPr>
                <w:b/>
                <w:sz w:val="22"/>
                <w:szCs w:val="22"/>
                <w:lang w:eastAsia="uk-UA"/>
              </w:rPr>
              <w:t>атрат</w:t>
            </w:r>
            <w:r w:rsidR="00F02ED1">
              <w:rPr>
                <w:b/>
                <w:lang w:val="uk-UA" w:eastAsia="uk-UA"/>
              </w:rPr>
              <w:t xml:space="preserve">  </w:t>
            </w:r>
            <w:r w:rsidR="00FF7025">
              <w:rPr>
                <w:sz w:val="22"/>
                <w:szCs w:val="22"/>
                <w:lang w:val="uk-UA"/>
              </w:rPr>
              <w:t>3</w:t>
            </w:r>
            <w:r>
              <w:rPr>
                <w:sz w:val="22"/>
                <w:szCs w:val="22"/>
                <w:lang w:val="uk-UA"/>
              </w:rPr>
              <w:t>0 0</w:t>
            </w:r>
            <w:r w:rsidRPr="009F2ADD">
              <w:rPr>
                <w:sz w:val="22"/>
                <w:szCs w:val="22"/>
                <w:lang w:val="uk-UA"/>
              </w:rPr>
              <w:t>00</w:t>
            </w:r>
            <w:r w:rsidRPr="009F2ADD">
              <w:rPr>
                <w:sz w:val="22"/>
                <w:szCs w:val="22"/>
              </w:rPr>
              <w:t xml:space="preserve"> грн</w:t>
            </w:r>
          </w:p>
        </w:tc>
        <w:tc>
          <w:tcPr>
            <w:tcW w:w="1701"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left w:val="single" w:sz="4" w:space="0" w:color="auto"/>
              <w:bottom w:val="single" w:sz="4" w:space="0" w:color="auto"/>
              <w:right w:val="single" w:sz="4" w:space="0" w:color="auto"/>
            </w:tcBorders>
          </w:tcPr>
          <w:p w:rsidR="00E40669" w:rsidRPr="008B3FC0" w:rsidRDefault="00FF7025" w:rsidP="00E40669">
            <w:pPr>
              <w:rPr>
                <w:lang w:eastAsia="uk-UA"/>
              </w:rPr>
            </w:pPr>
            <w:r w:rsidRPr="008B3FC0">
              <w:rPr>
                <w:sz w:val="22"/>
                <w:szCs w:val="22"/>
                <w:lang w:val="uk-UA" w:eastAsia="uk-UA"/>
              </w:rPr>
              <w:t>3</w:t>
            </w:r>
            <w:r w:rsidR="00E40669" w:rsidRPr="008B3FC0">
              <w:rPr>
                <w:sz w:val="22"/>
                <w:szCs w:val="22"/>
                <w:lang w:val="uk-UA" w:eastAsia="uk-UA"/>
              </w:rPr>
              <w:t>0 000</w:t>
            </w:r>
            <w:r w:rsidR="00E40669" w:rsidRPr="008B3FC0">
              <w:rPr>
                <w:sz w:val="22"/>
                <w:szCs w:val="22"/>
                <w:lang w:eastAsia="uk-UA"/>
              </w:rPr>
              <w:t xml:space="preserve"> грн</w:t>
            </w:r>
          </w:p>
        </w:tc>
        <w:tc>
          <w:tcPr>
            <w:tcW w:w="2127"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rPr>
                <w:lang w:eastAsia="uk-UA"/>
              </w:rPr>
            </w:pPr>
            <w:r w:rsidRPr="009F2ADD">
              <w:rPr>
                <w:sz w:val="22"/>
                <w:szCs w:val="22"/>
                <w:lang w:eastAsia="uk-UA"/>
              </w:rPr>
              <w:t>Забезпечення святкування новорічно-різдвяних  свят</w:t>
            </w:r>
          </w:p>
        </w:tc>
      </w:tr>
      <w:tr w:rsidR="00E40669" w:rsidRPr="009F2ADD" w:rsidTr="0031732A">
        <w:trPr>
          <w:cantSplit/>
          <w:trHeight w:val="85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right w:val="single" w:sz="4" w:space="0" w:color="auto"/>
            </w:tcBorders>
          </w:tcPr>
          <w:p w:rsidR="0031732A" w:rsidRPr="0031732A" w:rsidRDefault="00E40669" w:rsidP="0031732A">
            <w:pPr>
              <w:autoSpaceDE w:val="0"/>
              <w:autoSpaceDN w:val="0"/>
              <w:adjustRightInd w:val="0"/>
              <w:rPr>
                <w:b/>
                <w:lang w:eastAsia="uk-UA"/>
              </w:rPr>
            </w:pPr>
            <w:r w:rsidRPr="009F2ADD">
              <w:rPr>
                <w:b/>
                <w:sz w:val="22"/>
                <w:szCs w:val="22"/>
                <w:lang w:val="uk-UA" w:eastAsia="uk-UA"/>
              </w:rPr>
              <w:t>П</w:t>
            </w:r>
            <w:r w:rsidRPr="009F2ADD">
              <w:rPr>
                <w:b/>
                <w:sz w:val="22"/>
                <w:szCs w:val="22"/>
                <w:lang w:eastAsia="uk-UA"/>
              </w:rPr>
              <w:t xml:space="preserve">родукту </w:t>
            </w:r>
            <w:r w:rsidR="0031732A">
              <w:rPr>
                <w:b/>
                <w:lang w:val="uk-UA" w:eastAsia="uk-UA"/>
              </w:rPr>
              <w:t xml:space="preserve"> </w:t>
            </w:r>
            <w:r w:rsidRPr="009F2ADD">
              <w:rPr>
                <w:sz w:val="22"/>
                <w:szCs w:val="22"/>
              </w:rPr>
              <w:t xml:space="preserve">встановлення міської ялинки </w:t>
            </w:r>
            <w:r w:rsidR="00965B1D">
              <w:rPr>
                <w:sz w:val="22"/>
                <w:szCs w:val="22"/>
                <w:lang w:val="uk-UA"/>
              </w:rPr>
              <w:t>та різдвяної шопки</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r>
      <w:tr w:rsidR="00E40669" w:rsidRPr="009F2ADD" w:rsidTr="008B3FC0">
        <w:trPr>
          <w:cantSplit/>
          <w:trHeight w:val="357"/>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right w:val="single" w:sz="4" w:space="0" w:color="auto"/>
            </w:tcBorders>
          </w:tcPr>
          <w:p w:rsidR="00E40669" w:rsidRPr="0031732A" w:rsidRDefault="00E40669" w:rsidP="00E40669">
            <w:pPr>
              <w:autoSpaceDE w:val="0"/>
              <w:autoSpaceDN w:val="0"/>
              <w:adjustRightInd w:val="0"/>
              <w:rPr>
                <w:b/>
                <w:lang w:eastAsia="uk-UA"/>
              </w:rPr>
            </w:pPr>
            <w:r w:rsidRPr="0031732A">
              <w:rPr>
                <w:b/>
                <w:sz w:val="22"/>
                <w:szCs w:val="22"/>
                <w:lang w:val="uk-UA" w:eastAsia="uk-UA"/>
              </w:rPr>
              <w:t>Е</w:t>
            </w:r>
            <w:r w:rsidRPr="0031732A">
              <w:rPr>
                <w:b/>
                <w:sz w:val="22"/>
                <w:szCs w:val="22"/>
                <w:lang w:eastAsia="uk-UA"/>
              </w:rPr>
              <w:t>фективності</w:t>
            </w:r>
          </w:p>
          <w:p w:rsidR="0031732A" w:rsidRDefault="0031732A" w:rsidP="00E40669">
            <w:pPr>
              <w:autoSpaceDE w:val="0"/>
              <w:autoSpaceDN w:val="0"/>
              <w:adjustRightInd w:val="0"/>
            </w:pPr>
            <w:r>
              <w:rPr>
                <w:bCs/>
                <w:sz w:val="22"/>
                <w:szCs w:val="22"/>
                <w:lang w:val="uk-UA" w:eastAsia="uk-UA"/>
              </w:rPr>
              <w:t>с</w:t>
            </w:r>
            <w:r w:rsidR="008B3FC0" w:rsidRPr="0031732A">
              <w:rPr>
                <w:bCs/>
                <w:sz w:val="22"/>
                <w:szCs w:val="22"/>
                <w:lang w:val="uk-UA" w:eastAsia="uk-UA"/>
              </w:rPr>
              <w:t xml:space="preserve">ередні витрати на встановлення </w:t>
            </w:r>
            <w:r w:rsidRPr="009F2ADD">
              <w:rPr>
                <w:sz w:val="22"/>
                <w:szCs w:val="22"/>
              </w:rPr>
              <w:t xml:space="preserve"> </w:t>
            </w:r>
          </w:p>
          <w:p w:rsidR="00807A46" w:rsidRPr="0031732A" w:rsidRDefault="00807A46" w:rsidP="00E40669">
            <w:pPr>
              <w:autoSpaceDE w:val="0"/>
              <w:autoSpaceDN w:val="0"/>
              <w:adjustRightInd w:val="0"/>
              <w:rPr>
                <w:lang w:val="uk-UA"/>
              </w:rPr>
            </w:pP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r>
      <w:tr w:rsidR="00E40669" w:rsidRPr="009F2ADD" w:rsidTr="008B3FC0">
        <w:trPr>
          <w:cantSplit/>
          <w:trHeight w:val="498"/>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right w:val="single" w:sz="4" w:space="0" w:color="auto"/>
            </w:tcBorders>
          </w:tcPr>
          <w:p w:rsidR="00F02ED1" w:rsidRPr="0031732A" w:rsidRDefault="00E40669" w:rsidP="00E40669">
            <w:pPr>
              <w:autoSpaceDE w:val="0"/>
              <w:autoSpaceDN w:val="0"/>
              <w:adjustRightInd w:val="0"/>
              <w:rPr>
                <w:lang w:val="uk-UA" w:eastAsia="uk-UA"/>
              </w:rPr>
            </w:pPr>
            <w:r w:rsidRPr="0031732A">
              <w:rPr>
                <w:b/>
                <w:sz w:val="22"/>
                <w:szCs w:val="22"/>
                <w:lang w:eastAsia="uk-UA"/>
              </w:rPr>
              <w:t>Якості</w:t>
            </w:r>
            <w:r w:rsidR="0031732A">
              <w:rPr>
                <w:b/>
                <w:sz w:val="22"/>
                <w:szCs w:val="22"/>
                <w:lang w:val="uk-UA" w:eastAsia="uk-UA"/>
              </w:rPr>
              <w:t xml:space="preserve"> </w:t>
            </w:r>
            <w:r w:rsidRPr="0031732A">
              <w:rPr>
                <w:b/>
                <w:sz w:val="22"/>
                <w:szCs w:val="22"/>
                <w:lang w:eastAsia="uk-UA"/>
              </w:rPr>
              <w:t xml:space="preserve"> </w:t>
            </w:r>
            <w:r w:rsidR="006815F4" w:rsidRPr="0031732A">
              <w:rPr>
                <w:sz w:val="22"/>
                <w:szCs w:val="22"/>
                <w:lang w:val="uk-UA" w:eastAsia="uk-UA"/>
              </w:rPr>
              <w:t>збільшено порівняно</w:t>
            </w:r>
            <w:r w:rsidRPr="0031732A">
              <w:rPr>
                <w:sz w:val="22"/>
                <w:szCs w:val="22"/>
                <w:lang w:val="uk-UA" w:eastAsia="uk-UA"/>
              </w:rPr>
              <w:t xml:space="preserve"> </w:t>
            </w:r>
            <w:r w:rsidR="006815F4" w:rsidRPr="0031732A">
              <w:rPr>
                <w:sz w:val="22"/>
                <w:szCs w:val="22"/>
                <w:lang w:val="uk-UA" w:eastAsia="uk-UA"/>
              </w:rPr>
              <w:t xml:space="preserve">з </w:t>
            </w:r>
            <w:r w:rsidRPr="0031732A">
              <w:rPr>
                <w:sz w:val="22"/>
                <w:szCs w:val="22"/>
                <w:lang w:val="uk-UA" w:eastAsia="uk-UA"/>
              </w:rPr>
              <w:t>минул</w:t>
            </w:r>
            <w:r w:rsidR="006815F4" w:rsidRPr="0031732A">
              <w:rPr>
                <w:sz w:val="22"/>
                <w:szCs w:val="22"/>
                <w:lang w:val="uk-UA" w:eastAsia="uk-UA"/>
              </w:rPr>
              <w:t>им</w:t>
            </w:r>
            <w:r w:rsidRPr="0031732A">
              <w:rPr>
                <w:sz w:val="22"/>
                <w:szCs w:val="22"/>
                <w:lang w:val="uk-UA" w:eastAsia="uk-UA"/>
              </w:rPr>
              <w:t xml:space="preserve"> рок</w:t>
            </w:r>
            <w:r w:rsidR="006815F4" w:rsidRPr="0031732A">
              <w:rPr>
                <w:sz w:val="22"/>
                <w:szCs w:val="22"/>
                <w:lang w:val="uk-UA" w:eastAsia="uk-UA"/>
              </w:rPr>
              <w:t>ом</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r>
      <w:tr w:rsidR="00E40669" w:rsidRPr="009F2ADD" w:rsidTr="008B3FC0">
        <w:trPr>
          <w:cantSplit/>
          <w:trHeight w:val="26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p>
          <w:p w:rsidR="00E40669" w:rsidRPr="007C6F63" w:rsidRDefault="00E40669" w:rsidP="00E40669">
            <w:pPr>
              <w:autoSpaceDE w:val="0"/>
              <w:autoSpaceDN w:val="0"/>
              <w:adjustRightInd w:val="0"/>
              <w:rPr>
                <w:lang w:val="uk-UA" w:eastAsia="uk-UA"/>
              </w:rPr>
            </w:pPr>
            <w:r>
              <w:rPr>
                <w:sz w:val="22"/>
                <w:szCs w:val="22"/>
                <w:lang w:val="uk-UA" w:eastAsia="uk-UA"/>
              </w:rPr>
              <w:t>Придбання новорічної ілюмінації та ялинкових прикрас</w:t>
            </w:r>
          </w:p>
        </w:tc>
        <w:tc>
          <w:tcPr>
            <w:tcW w:w="2835" w:type="dxa"/>
            <w:tcBorders>
              <w:right w:val="single" w:sz="4" w:space="0" w:color="auto"/>
            </w:tcBorders>
          </w:tcPr>
          <w:p w:rsidR="00F02ED1" w:rsidRDefault="00E40669" w:rsidP="00E40669">
            <w:pPr>
              <w:autoSpaceDE w:val="0"/>
              <w:autoSpaceDN w:val="0"/>
              <w:adjustRightInd w:val="0"/>
            </w:pPr>
            <w:r w:rsidRPr="009F2ADD">
              <w:rPr>
                <w:b/>
                <w:sz w:val="22"/>
                <w:szCs w:val="22"/>
                <w:lang w:val="uk-UA" w:eastAsia="uk-UA"/>
              </w:rPr>
              <w:t>З</w:t>
            </w:r>
            <w:r w:rsidRPr="009F2ADD">
              <w:rPr>
                <w:b/>
                <w:sz w:val="22"/>
                <w:szCs w:val="22"/>
                <w:lang w:eastAsia="uk-UA"/>
              </w:rPr>
              <w:t>атрат</w:t>
            </w:r>
            <w:r w:rsidR="00F02ED1">
              <w:rPr>
                <w:b/>
                <w:sz w:val="22"/>
                <w:szCs w:val="22"/>
                <w:lang w:val="uk-UA" w:eastAsia="uk-UA"/>
              </w:rPr>
              <w:t xml:space="preserve">   </w:t>
            </w:r>
            <w:r w:rsidR="00FF7025">
              <w:rPr>
                <w:sz w:val="22"/>
                <w:szCs w:val="22"/>
                <w:lang w:val="uk-UA"/>
              </w:rPr>
              <w:t>1</w:t>
            </w:r>
            <w:r>
              <w:rPr>
                <w:sz w:val="22"/>
                <w:szCs w:val="22"/>
                <w:lang w:val="uk-UA"/>
              </w:rPr>
              <w:t>0 0</w:t>
            </w:r>
            <w:r w:rsidRPr="009F2ADD">
              <w:rPr>
                <w:sz w:val="22"/>
                <w:szCs w:val="22"/>
                <w:lang w:val="uk-UA"/>
              </w:rPr>
              <w:t>00</w:t>
            </w:r>
            <w:r w:rsidRPr="009F2ADD">
              <w:rPr>
                <w:sz w:val="22"/>
                <w:szCs w:val="22"/>
              </w:rPr>
              <w:t xml:space="preserve"> грн</w:t>
            </w:r>
          </w:p>
          <w:p w:rsidR="0031732A" w:rsidRPr="0031732A" w:rsidRDefault="0031732A" w:rsidP="00E40669">
            <w:pPr>
              <w:autoSpaceDE w:val="0"/>
              <w:autoSpaceDN w:val="0"/>
              <w:adjustRightInd w:val="0"/>
            </w:pPr>
          </w:p>
        </w:tc>
        <w:tc>
          <w:tcPr>
            <w:tcW w:w="1701"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eastAsia="uk-UA"/>
              </w:rPr>
              <w:t>Міський бюджет</w:t>
            </w:r>
          </w:p>
        </w:tc>
        <w:tc>
          <w:tcPr>
            <w:tcW w:w="1275" w:type="dxa"/>
            <w:vMerge w:val="restart"/>
            <w:tcBorders>
              <w:top w:val="single" w:sz="4" w:space="0" w:color="auto"/>
              <w:left w:val="single" w:sz="4" w:space="0" w:color="auto"/>
              <w:bottom w:val="single" w:sz="4" w:space="0" w:color="auto"/>
              <w:right w:val="single" w:sz="4" w:space="0" w:color="auto"/>
            </w:tcBorders>
          </w:tcPr>
          <w:p w:rsidR="00E40669" w:rsidRPr="009F2ADD" w:rsidRDefault="00E40669" w:rsidP="00E40669">
            <w:pPr>
              <w:rPr>
                <w:lang w:eastAsia="uk-UA"/>
              </w:rPr>
            </w:pPr>
            <w:r>
              <w:rPr>
                <w:sz w:val="22"/>
                <w:szCs w:val="22"/>
                <w:lang w:val="uk-UA" w:eastAsia="uk-UA"/>
              </w:rPr>
              <w:t xml:space="preserve"> </w:t>
            </w:r>
            <w:r w:rsidR="00FF7025">
              <w:rPr>
                <w:sz w:val="22"/>
                <w:szCs w:val="22"/>
                <w:lang w:val="uk-UA" w:eastAsia="uk-UA"/>
              </w:rPr>
              <w:t>1</w:t>
            </w:r>
            <w:r>
              <w:rPr>
                <w:sz w:val="22"/>
                <w:szCs w:val="22"/>
                <w:lang w:val="uk-UA" w:eastAsia="uk-UA"/>
              </w:rPr>
              <w:t>0 0</w:t>
            </w:r>
            <w:r w:rsidRPr="009F2ADD">
              <w:rPr>
                <w:sz w:val="22"/>
                <w:szCs w:val="22"/>
                <w:lang w:val="uk-UA" w:eastAsia="uk-UA"/>
              </w:rPr>
              <w:t>00</w:t>
            </w:r>
            <w:r w:rsidRPr="009F2ADD">
              <w:rPr>
                <w:sz w:val="22"/>
                <w:szCs w:val="22"/>
                <w:lang w:eastAsia="uk-UA"/>
              </w:rPr>
              <w:t xml:space="preserve"> грн</w:t>
            </w: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r>
      <w:tr w:rsidR="00E40669" w:rsidRPr="009F2ADD" w:rsidTr="008B3FC0">
        <w:trPr>
          <w:cantSplit/>
          <w:trHeight w:val="318"/>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right w:val="single" w:sz="4" w:space="0" w:color="auto"/>
            </w:tcBorders>
          </w:tcPr>
          <w:p w:rsidR="00E40669" w:rsidRPr="0031732A" w:rsidRDefault="00E40669" w:rsidP="0031732A">
            <w:pPr>
              <w:autoSpaceDE w:val="0"/>
              <w:autoSpaceDN w:val="0"/>
              <w:adjustRightInd w:val="0"/>
              <w:rPr>
                <w:b/>
                <w:lang w:eastAsia="uk-UA"/>
              </w:rPr>
            </w:pPr>
            <w:r w:rsidRPr="009F2ADD">
              <w:rPr>
                <w:b/>
                <w:sz w:val="22"/>
                <w:szCs w:val="22"/>
                <w:lang w:val="uk-UA" w:eastAsia="uk-UA"/>
              </w:rPr>
              <w:t>П</w:t>
            </w:r>
            <w:r w:rsidRPr="009F2ADD">
              <w:rPr>
                <w:b/>
                <w:sz w:val="22"/>
                <w:szCs w:val="22"/>
                <w:lang w:eastAsia="uk-UA"/>
              </w:rPr>
              <w:t xml:space="preserve">родукту </w:t>
            </w:r>
            <w:r w:rsidR="0031732A">
              <w:rPr>
                <w:b/>
                <w:sz w:val="22"/>
                <w:szCs w:val="22"/>
                <w:lang w:val="uk-UA" w:eastAsia="uk-UA"/>
              </w:rPr>
              <w:t xml:space="preserve"> </w:t>
            </w:r>
            <w:r w:rsidR="0031732A">
              <w:rPr>
                <w:b/>
                <w:lang w:val="uk-UA" w:eastAsia="uk-UA"/>
              </w:rPr>
              <w:t>п</w:t>
            </w:r>
            <w:r w:rsidR="0031732A">
              <w:rPr>
                <w:sz w:val="22"/>
                <w:szCs w:val="22"/>
                <w:lang w:val="uk-UA"/>
              </w:rPr>
              <w:t>ридбання новорічної ілюмінації та ялинкових прикрас</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r>
      <w:tr w:rsidR="00E40669" w:rsidRPr="009F2ADD" w:rsidTr="008B3FC0">
        <w:trPr>
          <w:cantSplit/>
          <w:trHeight w:val="168"/>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right w:val="single" w:sz="4" w:space="0" w:color="auto"/>
            </w:tcBorders>
          </w:tcPr>
          <w:p w:rsidR="00E40669" w:rsidRDefault="00E40669" w:rsidP="00E40669">
            <w:pPr>
              <w:autoSpaceDE w:val="0"/>
              <w:autoSpaceDN w:val="0"/>
              <w:adjustRightInd w:val="0"/>
              <w:rPr>
                <w:b/>
                <w:lang w:eastAsia="uk-UA"/>
              </w:rPr>
            </w:pPr>
            <w:r w:rsidRPr="009F2ADD">
              <w:rPr>
                <w:b/>
                <w:sz w:val="22"/>
                <w:szCs w:val="22"/>
                <w:lang w:val="uk-UA" w:eastAsia="uk-UA"/>
              </w:rPr>
              <w:t>Е</w:t>
            </w:r>
            <w:r w:rsidRPr="009F2ADD">
              <w:rPr>
                <w:b/>
                <w:sz w:val="22"/>
                <w:szCs w:val="22"/>
                <w:lang w:eastAsia="uk-UA"/>
              </w:rPr>
              <w:t>фективності</w:t>
            </w:r>
          </w:p>
          <w:p w:rsidR="0031732A" w:rsidRPr="0031732A" w:rsidRDefault="0031732A" w:rsidP="00E40669">
            <w:pPr>
              <w:autoSpaceDE w:val="0"/>
              <w:autoSpaceDN w:val="0"/>
              <w:adjustRightInd w:val="0"/>
              <w:rPr>
                <w:bCs/>
                <w:lang w:val="uk-UA" w:eastAsia="uk-UA"/>
              </w:rPr>
            </w:pPr>
            <w:r w:rsidRPr="0031732A">
              <w:rPr>
                <w:bCs/>
                <w:sz w:val="22"/>
                <w:szCs w:val="22"/>
                <w:lang w:val="uk-UA" w:eastAsia="uk-UA"/>
              </w:rPr>
              <w:t xml:space="preserve">Середні витрати на придбання </w:t>
            </w:r>
            <w:r>
              <w:rPr>
                <w:sz w:val="22"/>
                <w:szCs w:val="22"/>
                <w:lang w:val="uk-UA"/>
              </w:rPr>
              <w:t>ілюмінації та ялинкових прикрас</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r>
      <w:tr w:rsidR="00E40669" w:rsidRPr="009F2ADD" w:rsidTr="008B3FC0">
        <w:trPr>
          <w:cantSplit/>
          <w:trHeight w:val="224"/>
        </w:trPr>
        <w:tc>
          <w:tcPr>
            <w:tcW w:w="1560" w:type="dxa"/>
            <w:vMerge/>
          </w:tcPr>
          <w:p w:rsidR="00E40669" w:rsidRPr="009F2ADD" w:rsidRDefault="00E40669" w:rsidP="00E40669">
            <w:pPr>
              <w:autoSpaceDE w:val="0"/>
              <w:autoSpaceDN w:val="0"/>
              <w:adjustRightInd w:val="0"/>
              <w:jc w:val="center"/>
              <w:rPr>
                <w:b/>
                <w:lang w:eastAsia="uk-UA"/>
              </w:rPr>
            </w:pPr>
          </w:p>
        </w:tc>
        <w:tc>
          <w:tcPr>
            <w:tcW w:w="2398" w:type="dxa"/>
            <w:vMerge/>
          </w:tcPr>
          <w:p w:rsidR="00E40669" w:rsidRPr="009F2ADD" w:rsidRDefault="00E40669" w:rsidP="00E40669">
            <w:pPr>
              <w:autoSpaceDE w:val="0"/>
              <w:autoSpaceDN w:val="0"/>
              <w:adjustRightInd w:val="0"/>
              <w:rPr>
                <w:b/>
                <w:lang w:eastAsia="uk-UA"/>
              </w:rPr>
            </w:pPr>
          </w:p>
        </w:tc>
        <w:tc>
          <w:tcPr>
            <w:tcW w:w="1996" w:type="dxa"/>
            <w:vMerge/>
          </w:tcPr>
          <w:p w:rsidR="00E40669" w:rsidRPr="009F2ADD" w:rsidRDefault="00E40669" w:rsidP="00E40669">
            <w:pPr>
              <w:autoSpaceDE w:val="0"/>
              <w:autoSpaceDN w:val="0"/>
              <w:adjustRightInd w:val="0"/>
              <w:rPr>
                <w:b/>
                <w:lang w:eastAsia="uk-UA"/>
              </w:rPr>
            </w:pPr>
          </w:p>
        </w:tc>
        <w:tc>
          <w:tcPr>
            <w:tcW w:w="2835" w:type="dxa"/>
            <w:tcBorders>
              <w:right w:val="single" w:sz="4" w:space="0" w:color="auto"/>
            </w:tcBorders>
          </w:tcPr>
          <w:p w:rsidR="00F02ED1" w:rsidRPr="006815F4" w:rsidRDefault="00E40669" w:rsidP="00E40669">
            <w:pPr>
              <w:autoSpaceDE w:val="0"/>
              <w:autoSpaceDN w:val="0"/>
              <w:adjustRightInd w:val="0"/>
              <w:rPr>
                <w:lang w:val="uk-UA" w:eastAsia="uk-UA"/>
              </w:rPr>
            </w:pPr>
            <w:r w:rsidRPr="009F2ADD">
              <w:rPr>
                <w:b/>
                <w:sz w:val="22"/>
                <w:szCs w:val="22"/>
                <w:lang w:eastAsia="uk-UA"/>
              </w:rPr>
              <w:t xml:space="preserve">Якості </w:t>
            </w:r>
            <w:r w:rsidR="0031732A">
              <w:rPr>
                <w:b/>
                <w:sz w:val="22"/>
                <w:szCs w:val="22"/>
                <w:lang w:val="uk-UA" w:eastAsia="uk-UA"/>
              </w:rPr>
              <w:t xml:space="preserve"> </w:t>
            </w:r>
            <w:r w:rsidR="006815F4">
              <w:rPr>
                <w:sz w:val="22"/>
                <w:szCs w:val="22"/>
                <w:lang w:val="uk-UA" w:eastAsia="uk-UA"/>
              </w:rPr>
              <w:t>збільшено порівняно</w:t>
            </w:r>
            <w:r w:rsidR="006815F4" w:rsidRPr="009F2ADD">
              <w:rPr>
                <w:sz w:val="22"/>
                <w:szCs w:val="22"/>
                <w:lang w:val="uk-UA" w:eastAsia="uk-UA"/>
              </w:rPr>
              <w:t xml:space="preserve"> </w:t>
            </w:r>
            <w:r w:rsidR="006815F4">
              <w:rPr>
                <w:sz w:val="22"/>
                <w:szCs w:val="22"/>
                <w:lang w:val="uk-UA" w:eastAsia="uk-UA"/>
              </w:rPr>
              <w:t xml:space="preserve">з </w:t>
            </w:r>
            <w:r w:rsidR="006815F4" w:rsidRPr="009F2ADD">
              <w:rPr>
                <w:sz w:val="22"/>
                <w:szCs w:val="22"/>
                <w:lang w:val="uk-UA" w:eastAsia="uk-UA"/>
              </w:rPr>
              <w:t>минул</w:t>
            </w:r>
            <w:r w:rsidR="006815F4">
              <w:rPr>
                <w:sz w:val="22"/>
                <w:szCs w:val="22"/>
                <w:lang w:val="uk-UA" w:eastAsia="uk-UA"/>
              </w:rPr>
              <w:t>им</w:t>
            </w:r>
            <w:r w:rsidR="006815F4" w:rsidRPr="009F2ADD">
              <w:rPr>
                <w:sz w:val="22"/>
                <w:szCs w:val="22"/>
                <w:lang w:val="uk-UA" w:eastAsia="uk-UA"/>
              </w:rPr>
              <w:t xml:space="preserve"> рок</w:t>
            </w:r>
            <w:r w:rsidR="006815F4">
              <w:rPr>
                <w:sz w:val="22"/>
                <w:szCs w:val="22"/>
                <w:lang w:val="uk-UA" w:eastAsia="uk-UA"/>
              </w:rPr>
              <w:t>ом</w:t>
            </w:r>
          </w:p>
        </w:tc>
        <w:tc>
          <w:tcPr>
            <w:tcW w:w="1701"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1275"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c>
          <w:tcPr>
            <w:tcW w:w="2127" w:type="dxa"/>
            <w:vMerge/>
            <w:tcBorders>
              <w:top w:val="single" w:sz="4" w:space="0" w:color="auto"/>
              <w:left w:val="single" w:sz="4" w:space="0" w:color="auto"/>
              <w:bottom w:val="single" w:sz="4" w:space="0" w:color="auto"/>
              <w:right w:val="single" w:sz="4" w:space="0" w:color="auto"/>
            </w:tcBorders>
          </w:tcPr>
          <w:p w:rsidR="00E40669" w:rsidRPr="009F2ADD" w:rsidRDefault="00E40669" w:rsidP="00E40669">
            <w:pPr>
              <w:rPr>
                <w:b/>
                <w:lang w:eastAsia="uk-UA"/>
              </w:rPr>
            </w:pPr>
          </w:p>
        </w:tc>
      </w:tr>
      <w:tr w:rsidR="00E40669" w:rsidRPr="009F2ADD" w:rsidTr="008B3FC0">
        <w:trPr>
          <w:cantSplit/>
          <w:trHeight w:val="323"/>
        </w:trPr>
        <w:tc>
          <w:tcPr>
            <w:tcW w:w="1560" w:type="dxa"/>
          </w:tcPr>
          <w:p w:rsidR="00E40669" w:rsidRPr="009F2ADD" w:rsidRDefault="00E40669" w:rsidP="00E40669">
            <w:pPr>
              <w:rPr>
                <w:lang w:eastAsia="uk-UA"/>
              </w:rPr>
            </w:pPr>
          </w:p>
        </w:tc>
        <w:tc>
          <w:tcPr>
            <w:tcW w:w="2398" w:type="dxa"/>
          </w:tcPr>
          <w:p w:rsidR="00E40669" w:rsidRPr="009F2ADD" w:rsidRDefault="00E40669" w:rsidP="00E40669">
            <w:pPr>
              <w:autoSpaceDE w:val="0"/>
              <w:autoSpaceDN w:val="0"/>
              <w:adjustRightInd w:val="0"/>
              <w:rPr>
                <w:b/>
                <w:lang w:eastAsia="uk-UA"/>
              </w:rPr>
            </w:pPr>
          </w:p>
        </w:tc>
        <w:tc>
          <w:tcPr>
            <w:tcW w:w="1996" w:type="dxa"/>
          </w:tcPr>
          <w:p w:rsidR="00E40669" w:rsidRPr="009F2ADD" w:rsidRDefault="00E40669" w:rsidP="00E40669">
            <w:pPr>
              <w:autoSpaceDE w:val="0"/>
              <w:autoSpaceDN w:val="0"/>
              <w:adjustRightInd w:val="0"/>
              <w:rPr>
                <w:b/>
                <w:lang w:val="uk-UA" w:eastAsia="uk-UA"/>
              </w:rPr>
            </w:pPr>
            <w:r w:rsidRPr="009F2ADD">
              <w:rPr>
                <w:b/>
                <w:sz w:val="22"/>
                <w:szCs w:val="22"/>
                <w:lang w:val="uk-UA" w:eastAsia="uk-UA"/>
              </w:rPr>
              <w:t>Всього:</w:t>
            </w:r>
          </w:p>
        </w:tc>
        <w:tc>
          <w:tcPr>
            <w:tcW w:w="2835" w:type="dxa"/>
            <w:tcBorders>
              <w:right w:val="single" w:sz="4" w:space="0" w:color="auto"/>
            </w:tcBorders>
          </w:tcPr>
          <w:p w:rsidR="00E40669" w:rsidRDefault="00E40669" w:rsidP="00E40669">
            <w:pPr>
              <w:rPr>
                <w:lang w:eastAsia="uk-UA"/>
              </w:rPr>
            </w:pPr>
          </w:p>
          <w:p w:rsidR="00CE30F7" w:rsidRPr="009F2ADD" w:rsidRDefault="00CE30F7" w:rsidP="00E40669">
            <w:pPr>
              <w:rPr>
                <w:lang w:eastAsia="uk-UA"/>
              </w:rPr>
            </w:pPr>
          </w:p>
        </w:tc>
        <w:tc>
          <w:tcPr>
            <w:tcW w:w="1701" w:type="dxa"/>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843" w:type="dxa"/>
            <w:tcBorders>
              <w:top w:val="single" w:sz="4" w:space="0" w:color="auto"/>
              <w:left w:val="single" w:sz="4" w:space="0" w:color="auto"/>
              <w:bottom w:val="single" w:sz="4" w:space="0" w:color="auto"/>
              <w:right w:val="single" w:sz="4" w:space="0" w:color="auto"/>
            </w:tcBorders>
          </w:tcPr>
          <w:p w:rsidR="00E40669" w:rsidRPr="009F2ADD" w:rsidRDefault="00E40669" w:rsidP="00E40669">
            <w:pPr>
              <w:autoSpaceDE w:val="0"/>
              <w:autoSpaceDN w:val="0"/>
              <w:adjustRightInd w:val="0"/>
              <w:rPr>
                <w:lang w:eastAsia="uk-UA"/>
              </w:rPr>
            </w:pPr>
          </w:p>
        </w:tc>
        <w:tc>
          <w:tcPr>
            <w:tcW w:w="1275" w:type="dxa"/>
            <w:tcBorders>
              <w:top w:val="single" w:sz="4" w:space="0" w:color="auto"/>
              <w:left w:val="single" w:sz="4" w:space="0" w:color="auto"/>
              <w:bottom w:val="single" w:sz="4" w:space="0" w:color="auto"/>
              <w:right w:val="single" w:sz="4" w:space="0" w:color="auto"/>
            </w:tcBorders>
          </w:tcPr>
          <w:p w:rsidR="00E40669" w:rsidRPr="009F2ADD" w:rsidRDefault="00FF7025" w:rsidP="00E40669">
            <w:pPr>
              <w:autoSpaceDE w:val="0"/>
              <w:autoSpaceDN w:val="0"/>
              <w:adjustRightInd w:val="0"/>
              <w:rPr>
                <w:b/>
                <w:color w:val="000000" w:themeColor="text1"/>
                <w:lang w:val="uk-UA" w:eastAsia="uk-UA"/>
              </w:rPr>
            </w:pPr>
            <w:r>
              <w:rPr>
                <w:b/>
                <w:color w:val="000000" w:themeColor="text1"/>
                <w:sz w:val="22"/>
                <w:szCs w:val="22"/>
                <w:lang w:val="uk-UA" w:eastAsia="uk-UA"/>
              </w:rPr>
              <w:t>40</w:t>
            </w:r>
            <w:r w:rsidR="00E40669" w:rsidRPr="009F2ADD">
              <w:rPr>
                <w:b/>
                <w:color w:val="000000" w:themeColor="text1"/>
                <w:sz w:val="22"/>
                <w:szCs w:val="22"/>
                <w:lang w:val="uk-UA" w:eastAsia="uk-UA"/>
              </w:rPr>
              <w:t xml:space="preserve"> </w:t>
            </w:r>
            <w:r w:rsidR="00E40669">
              <w:rPr>
                <w:b/>
                <w:color w:val="000000" w:themeColor="text1"/>
                <w:sz w:val="22"/>
                <w:szCs w:val="22"/>
                <w:lang w:val="uk-UA" w:eastAsia="uk-UA"/>
              </w:rPr>
              <w:t>0</w:t>
            </w:r>
            <w:r w:rsidR="00E40669" w:rsidRPr="009F2ADD">
              <w:rPr>
                <w:b/>
                <w:color w:val="000000" w:themeColor="text1"/>
                <w:sz w:val="22"/>
                <w:szCs w:val="22"/>
                <w:lang w:val="uk-UA" w:eastAsia="uk-UA"/>
              </w:rPr>
              <w:t>00 грн</w:t>
            </w:r>
          </w:p>
        </w:tc>
        <w:tc>
          <w:tcPr>
            <w:tcW w:w="2127" w:type="dxa"/>
            <w:tcBorders>
              <w:top w:val="single" w:sz="4" w:space="0" w:color="auto"/>
              <w:left w:val="single" w:sz="4" w:space="0" w:color="auto"/>
              <w:bottom w:val="single" w:sz="4" w:space="0" w:color="auto"/>
              <w:right w:val="single" w:sz="4" w:space="0" w:color="auto"/>
            </w:tcBorders>
          </w:tcPr>
          <w:p w:rsidR="00E40669" w:rsidRPr="009F2ADD" w:rsidRDefault="00E40669" w:rsidP="00E40669">
            <w:pPr>
              <w:rPr>
                <w:lang w:eastAsia="uk-UA"/>
              </w:rPr>
            </w:pPr>
          </w:p>
        </w:tc>
      </w:tr>
      <w:tr w:rsidR="00E40669" w:rsidRPr="009F2ADD" w:rsidTr="008B3FC0">
        <w:trPr>
          <w:cantSplit/>
          <w:trHeight w:val="310"/>
        </w:trPr>
        <w:tc>
          <w:tcPr>
            <w:tcW w:w="1560" w:type="dxa"/>
            <w:vMerge w:val="restart"/>
          </w:tcPr>
          <w:p w:rsidR="00E40669" w:rsidRPr="009F2ADD" w:rsidRDefault="00E40669" w:rsidP="00E40669">
            <w:pPr>
              <w:autoSpaceDE w:val="0"/>
              <w:autoSpaceDN w:val="0"/>
              <w:adjustRightInd w:val="0"/>
              <w:jc w:val="center"/>
              <w:rPr>
                <w:b/>
                <w:lang w:val="uk-UA" w:eastAsia="uk-UA"/>
              </w:rPr>
            </w:pPr>
            <w:r w:rsidRPr="009F2ADD">
              <w:rPr>
                <w:b/>
                <w:sz w:val="22"/>
                <w:szCs w:val="22"/>
                <w:lang w:val="uk-UA" w:eastAsia="uk-UA"/>
              </w:rPr>
              <w:t>3</w:t>
            </w:r>
          </w:p>
        </w:tc>
        <w:tc>
          <w:tcPr>
            <w:tcW w:w="2398" w:type="dxa"/>
            <w:vMerge w:val="restart"/>
          </w:tcPr>
          <w:p w:rsidR="00E40669" w:rsidRPr="009F2ADD" w:rsidRDefault="00E40669" w:rsidP="00E40669">
            <w:pPr>
              <w:autoSpaceDE w:val="0"/>
              <w:autoSpaceDN w:val="0"/>
              <w:adjustRightInd w:val="0"/>
              <w:rPr>
                <w:b/>
                <w:lang w:val="uk-UA" w:eastAsia="uk-UA"/>
              </w:rPr>
            </w:pPr>
            <w:r w:rsidRPr="009F2ADD">
              <w:rPr>
                <w:b/>
                <w:sz w:val="22"/>
                <w:szCs w:val="22"/>
                <w:lang w:val="uk-UA" w:eastAsia="uk-UA"/>
              </w:rPr>
              <w:t>Завдання 3</w:t>
            </w:r>
          </w:p>
          <w:p w:rsidR="00E40669" w:rsidRPr="009F2ADD" w:rsidRDefault="00E40669" w:rsidP="00E40669">
            <w:pPr>
              <w:autoSpaceDE w:val="0"/>
              <w:autoSpaceDN w:val="0"/>
              <w:adjustRightInd w:val="0"/>
              <w:rPr>
                <w:lang w:val="uk-UA" w:eastAsia="uk-UA"/>
              </w:rPr>
            </w:pPr>
            <w:r w:rsidRPr="009F2ADD">
              <w:rPr>
                <w:sz w:val="22"/>
                <w:szCs w:val="22"/>
                <w:lang w:val="uk-UA" w:eastAsia="uk-UA"/>
              </w:rPr>
              <w:t>Забезпечення популяризації міста Новий Розділ та територіальної громади</w:t>
            </w:r>
          </w:p>
        </w:tc>
        <w:tc>
          <w:tcPr>
            <w:tcW w:w="1996" w:type="dxa"/>
            <w:vMerge w:val="restart"/>
          </w:tcPr>
          <w:p w:rsidR="00E40669" w:rsidRPr="009F2ADD" w:rsidRDefault="00E40669" w:rsidP="00E40669">
            <w:pPr>
              <w:autoSpaceDE w:val="0"/>
              <w:autoSpaceDN w:val="0"/>
              <w:adjustRightInd w:val="0"/>
              <w:rPr>
                <w:b/>
                <w:lang w:val="uk-UA" w:eastAsia="uk-UA"/>
              </w:rPr>
            </w:pPr>
            <w:r w:rsidRPr="009F2ADD">
              <w:rPr>
                <w:b/>
                <w:sz w:val="22"/>
                <w:szCs w:val="22"/>
                <w:lang w:val="uk-UA" w:eastAsia="uk-UA"/>
              </w:rPr>
              <w:t>Захід 1</w:t>
            </w:r>
          </w:p>
          <w:p w:rsidR="00E40669" w:rsidRPr="009F2ADD" w:rsidRDefault="00E40669" w:rsidP="00E40669">
            <w:pPr>
              <w:rPr>
                <w:lang w:val="uk-UA" w:eastAsia="uk-UA"/>
              </w:rPr>
            </w:pPr>
            <w:r w:rsidRPr="009F2ADD">
              <w:rPr>
                <w:sz w:val="22"/>
                <w:szCs w:val="22"/>
                <w:lang w:val="uk-UA" w:eastAsia="uk-UA"/>
              </w:rPr>
              <w:t>Придбання сувенірної продукції з логотипом міста</w:t>
            </w:r>
          </w:p>
        </w:tc>
        <w:tc>
          <w:tcPr>
            <w:tcW w:w="2835" w:type="dxa"/>
          </w:tcPr>
          <w:p w:rsidR="00E40669" w:rsidRDefault="00E40669" w:rsidP="00E40669">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5</w:t>
            </w:r>
            <w:r w:rsidR="00FF7025">
              <w:rPr>
                <w:sz w:val="22"/>
                <w:szCs w:val="22"/>
                <w:lang w:val="uk-UA" w:eastAsia="uk-UA"/>
              </w:rPr>
              <w:t>0</w:t>
            </w:r>
            <w:r w:rsidRPr="009F2ADD">
              <w:rPr>
                <w:sz w:val="22"/>
                <w:szCs w:val="22"/>
                <w:lang w:val="uk-UA" w:eastAsia="uk-UA"/>
              </w:rPr>
              <w:t> 000 грн</w:t>
            </w:r>
          </w:p>
          <w:p w:rsidR="0031732A" w:rsidRPr="00BB631A" w:rsidRDefault="0031732A" w:rsidP="00E40669">
            <w:pPr>
              <w:autoSpaceDE w:val="0"/>
              <w:autoSpaceDN w:val="0"/>
              <w:adjustRightInd w:val="0"/>
              <w:rPr>
                <w:lang w:val="uk-UA" w:eastAsia="uk-UA"/>
              </w:rPr>
            </w:pPr>
          </w:p>
        </w:tc>
        <w:tc>
          <w:tcPr>
            <w:tcW w:w="1701" w:type="dxa"/>
            <w:vMerge w:val="restart"/>
            <w:tcBorders>
              <w:top w:val="single" w:sz="4" w:space="0" w:color="auto"/>
            </w:tcBorders>
          </w:tcPr>
          <w:p w:rsidR="00E40669" w:rsidRPr="009F2ADD" w:rsidRDefault="00E40669" w:rsidP="00E40669">
            <w:pPr>
              <w:autoSpaceDE w:val="0"/>
              <w:autoSpaceDN w:val="0"/>
              <w:adjustRightInd w:val="0"/>
              <w:rPr>
                <w:lang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tcBorders>
          </w:tcPr>
          <w:p w:rsidR="00E40669" w:rsidRPr="009F2ADD" w:rsidRDefault="00E40669" w:rsidP="00E40669">
            <w:pPr>
              <w:autoSpaceDE w:val="0"/>
              <w:autoSpaceDN w:val="0"/>
              <w:adjustRightInd w:val="0"/>
              <w:rPr>
                <w:lang w:val="uk-UA" w:eastAsia="uk-UA"/>
              </w:rPr>
            </w:pPr>
            <w:r w:rsidRPr="009F2ADD">
              <w:rPr>
                <w:sz w:val="22"/>
                <w:szCs w:val="22"/>
                <w:lang w:val="uk-UA" w:eastAsia="uk-UA"/>
              </w:rPr>
              <w:t>Міський бюджет</w:t>
            </w:r>
          </w:p>
        </w:tc>
        <w:tc>
          <w:tcPr>
            <w:tcW w:w="1275" w:type="dxa"/>
            <w:vMerge w:val="restart"/>
            <w:tcBorders>
              <w:top w:val="single" w:sz="4" w:space="0" w:color="auto"/>
            </w:tcBorders>
          </w:tcPr>
          <w:p w:rsidR="00E40669" w:rsidRPr="009F2ADD" w:rsidRDefault="00FF7025" w:rsidP="00E40669">
            <w:pPr>
              <w:autoSpaceDE w:val="0"/>
              <w:autoSpaceDN w:val="0"/>
              <w:adjustRightInd w:val="0"/>
              <w:rPr>
                <w:lang w:val="uk-UA" w:eastAsia="uk-UA"/>
              </w:rPr>
            </w:pPr>
            <w:r>
              <w:rPr>
                <w:sz w:val="22"/>
                <w:szCs w:val="22"/>
                <w:lang w:val="uk-UA" w:eastAsia="uk-UA"/>
              </w:rPr>
              <w:t>50</w:t>
            </w:r>
            <w:r w:rsidR="00E40669" w:rsidRPr="009F2ADD">
              <w:rPr>
                <w:sz w:val="22"/>
                <w:szCs w:val="22"/>
                <w:lang w:val="uk-UA" w:eastAsia="uk-UA"/>
              </w:rPr>
              <w:t> 000 грн</w:t>
            </w:r>
          </w:p>
        </w:tc>
        <w:tc>
          <w:tcPr>
            <w:tcW w:w="2127" w:type="dxa"/>
            <w:vMerge w:val="restart"/>
            <w:tcBorders>
              <w:top w:val="single" w:sz="4" w:space="0" w:color="auto"/>
            </w:tcBorders>
          </w:tcPr>
          <w:p w:rsidR="00E40669" w:rsidRPr="009F2ADD" w:rsidRDefault="00E40669" w:rsidP="00E40669">
            <w:pPr>
              <w:autoSpaceDE w:val="0"/>
              <w:autoSpaceDN w:val="0"/>
              <w:adjustRightInd w:val="0"/>
              <w:rPr>
                <w:lang w:val="uk-UA" w:eastAsia="uk-UA"/>
              </w:rPr>
            </w:pPr>
            <w:r w:rsidRPr="009F2ADD">
              <w:rPr>
                <w:sz w:val="22"/>
                <w:szCs w:val="22"/>
                <w:lang w:val="uk-UA" w:eastAsia="uk-UA"/>
              </w:rPr>
              <w:t>Популяризація міста Новий Розділ та територіальної громади</w:t>
            </w:r>
          </w:p>
        </w:tc>
      </w:tr>
      <w:tr w:rsidR="00E40669" w:rsidRPr="009F2ADD" w:rsidTr="008B3FC0">
        <w:trPr>
          <w:cantSplit/>
          <w:trHeight w:val="277"/>
        </w:trPr>
        <w:tc>
          <w:tcPr>
            <w:tcW w:w="1560" w:type="dxa"/>
            <w:vMerge/>
          </w:tcPr>
          <w:p w:rsidR="00E40669" w:rsidRPr="009F2ADD" w:rsidRDefault="00E40669" w:rsidP="00E40669">
            <w:pPr>
              <w:autoSpaceDE w:val="0"/>
              <w:autoSpaceDN w:val="0"/>
              <w:adjustRightInd w:val="0"/>
              <w:jc w:val="center"/>
              <w:rPr>
                <w:b/>
                <w:lang w:val="uk-UA" w:eastAsia="uk-UA"/>
              </w:rPr>
            </w:pPr>
          </w:p>
        </w:tc>
        <w:tc>
          <w:tcPr>
            <w:tcW w:w="2398" w:type="dxa"/>
            <w:vMerge/>
          </w:tcPr>
          <w:p w:rsidR="00E40669" w:rsidRPr="009F2ADD" w:rsidRDefault="00E40669" w:rsidP="00E40669">
            <w:pPr>
              <w:autoSpaceDE w:val="0"/>
              <w:autoSpaceDN w:val="0"/>
              <w:adjustRightInd w:val="0"/>
              <w:rPr>
                <w:b/>
                <w:lang w:val="uk-UA"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Pr="009F2ADD" w:rsidRDefault="00E40669" w:rsidP="00E40669">
            <w:pPr>
              <w:autoSpaceDE w:val="0"/>
              <w:autoSpaceDN w:val="0"/>
              <w:adjustRightInd w:val="0"/>
              <w:rPr>
                <w:b/>
                <w:lang w:val="uk-UA" w:eastAsia="uk-UA"/>
              </w:rPr>
            </w:pPr>
            <w:r w:rsidRPr="009F2ADD">
              <w:rPr>
                <w:b/>
                <w:sz w:val="22"/>
                <w:szCs w:val="22"/>
                <w:lang w:val="uk-UA" w:eastAsia="uk-UA"/>
              </w:rPr>
              <w:t xml:space="preserve">Продукту </w:t>
            </w:r>
            <w:r w:rsidRPr="009F2ADD">
              <w:rPr>
                <w:sz w:val="22"/>
                <w:szCs w:val="22"/>
                <w:lang w:val="uk-UA" w:eastAsia="uk-UA"/>
              </w:rPr>
              <w:t>сувенірна продукція</w:t>
            </w:r>
            <w:r w:rsidRPr="009F2ADD">
              <w:rPr>
                <w:b/>
                <w:sz w:val="22"/>
                <w:szCs w:val="22"/>
                <w:lang w:val="uk-UA" w:eastAsia="uk-UA"/>
              </w:rPr>
              <w:t xml:space="preserve"> </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388"/>
        </w:trPr>
        <w:tc>
          <w:tcPr>
            <w:tcW w:w="1560" w:type="dxa"/>
            <w:vMerge/>
          </w:tcPr>
          <w:p w:rsidR="00E40669" w:rsidRPr="009F2ADD" w:rsidRDefault="00E40669" w:rsidP="00E40669">
            <w:pPr>
              <w:autoSpaceDE w:val="0"/>
              <w:autoSpaceDN w:val="0"/>
              <w:adjustRightInd w:val="0"/>
              <w:jc w:val="center"/>
              <w:rPr>
                <w:b/>
                <w:lang w:val="uk-UA" w:eastAsia="uk-UA"/>
              </w:rPr>
            </w:pPr>
          </w:p>
        </w:tc>
        <w:tc>
          <w:tcPr>
            <w:tcW w:w="2398" w:type="dxa"/>
            <w:vMerge/>
          </w:tcPr>
          <w:p w:rsidR="00E40669" w:rsidRPr="009F2ADD" w:rsidRDefault="00E40669" w:rsidP="00E40669">
            <w:pPr>
              <w:autoSpaceDE w:val="0"/>
              <w:autoSpaceDN w:val="0"/>
              <w:adjustRightInd w:val="0"/>
              <w:rPr>
                <w:b/>
                <w:lang w:val="uk-UA"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Default="00E40669" w:rsidP="00E40669">
            <w:pPr>
              <w:autoSpaceDE w:val="0"/>
              <w:autoSpaceDN w:val="0"/>
              <w:adjustRightInd w:val="0"/>
              <w:rPr>
                <w:b/>
                <w:lang w:val="uk-UA" w:eastAsia="uk-UA"/>
              </w:rPr>
            </w:pPr>
            <w:r w:rsidRPr="009F2ADD">
              <w:rPr>
                <w:b/>
                <w:sz w:val="22"/>
                <w:szCs w:val="22"/>
                <w:lang w:val="uk-UA" w:eastAsia="uk-UA"/>
              </w:rPr>
              <w:t>Ефективності</w:t>
            </w:r>
          </w:p>
          <w:p w:rsidR="0031732A" w:rsidRPr="0031732A" w:rsidRDefault="0031732A" w:rsidP="00E40669">
            <w:pPr>
              <w:autoSpaceDE w:val="0"/>
              <w:autoSpaceDN w:val="0"/>
              <w:adjustRightInd w:val="0"/>
              <w:rPr>
                <w:bCs/>
                <w:lang w:val="uk-UA" w:eastAsia="uk-UA"/>
              </w:rPr>
            </w:pPr>
            <w:r w:rsidRPr="0031732A">
              <w:rPr>
                <w:bCs/>
                <w:sz w:val="22"/>
                <w:szCs w:val="22"/>
                <w:lang w:val="uk-UA" w:eastAsia="uk-UA"/>
              </w:rPr>
              <w:t>Середні витрати н</w:t>
            </w:r>
            <w:r>
              <w:rPr>
                <w:bCs/>
                <w:sz w:val="22"/>
                <w:szCs w:val="22"/>
                <w:lang w:val="uk-UA" w:eastAsia="uk-UA"/>
              </w:rPr>
              <w:t>а</w:t>
            </w:r>
            <w:r w:rsidRPr="0031732A">
              <w:rPr>
                <w:bCs/>
                <w:sz w:val="22"/>
                <w:szCs w:val="22"/>
                <w:lang w:val="uk-UA" w:eastAsia="uk-UA"/>
              </w:rPr>
              <w:t xml:space="preserve"> придбання сувенірної продукції</w:t>
            </w:r>
          </w:p>
        </w:tc>
        <w:tc>
          <w:tcPr>
            <w:tcW w:w="1701" w:type="dxa"/>
            <w:vMerge/>
          </w:tcPr>
          <w:p w:rsidR="00E40669" w:rsidRPr="009F2ADD" w:rsidRDefault="00E40669" w:rsidP="00E40669">
            <w:pPr>
              <w:autoSpaceDE w:val="0"/>
              <w:autoSpaceDN w:val="0"/>
              <w:adjustRightInd w:val="0"/>
              <w:rPr>
                <w:lang w:eastAsia="uk-UA"/>
              </w:rPr>
            </w:pPr>
          </w:p>
        </w:tc>
        <w:tc>
          <w:tcPr>
            <w:tcW w:w="1843" w:type="dxa"/>
            <w:vMerge/>
          </w:tcPr>
          <w:p w:rsidR="00E40669" w:rsidRPr="009F2ADD" w:rsidRDefault="00E40669" w:rsidP="00E40669">
            <w:pPr>
              <w:autoSpaceDE w:val="0"/>
              <w:autoSpaceDN w:val="0"/>
              <w:adjustRightInd w:val="0"/>
              <w:rPr>
                <w:lang w:eastAsia="uk-UA"/>
              </w:rPr>
            </w:pPr>
          </w:p>
        </w:tc>
        <w:tc>
          <w:tcPr>
            <w:tcW w:w="1275" w:type="dxa"/>
            <w:vMerge/>
          </w:tcPr>
          <w:p w:rsidR="00E40669" w:rsidRPr="009F2ADD" w:rsidRDefault="00E40669" w:rsidP="00E40669">
            <w:pPr>
              <w:autoSpaceDE w:val="0"/>
              <w:autoSpaceDN w:val="0"/>
              <w:adjustRightInd w:val="0"/>
              <w:rPr>
                <w:lang w:eastAsia="uk-UA"/>
              </w:rPr>
            </w:pPr>
          </w:p>
        </w:tc>
        <w:tc>
          <w:tcPr>
            <w:tcW w:w="2127" w:type="dxa"/>
            <w:vMerge/>
          </w:tcPr>
          <w:p w:rsidR="00E40669" w:rsidRPr="009F2ADD" w:rsidRDefault="00E40669" w:rsidP="00E40669">
            <w:pPr>
              <w:autoSpaceDE w:val="0"/>
              <w:autoSpaceDN w:val="0"/>
              <w:adjustRightInd w:val="0"/>
              <w:rPr>
                <w:lang w:eastAsia="uk-UA"/>
              </w:rPr>
            </w:pPr>
          </w:p>
        </w:tc>
      </w:tr>
      <w:tr w:rsidR="00E40669" w:rsidRPr="009F2ADD" w:rsidTr="008B3FC0">
        <w:trPr>
          <w:cantSplit/>
          <w:trHeight w:val="388"/>
        </w:trPr>
        <w:tc>
          <w:tcPr>
            <w:tcW w:w="1560" w:type="dxa"/>
            <w:vMerge/>
          </w:tcPr>
          <w:p w:rsidR="00E40669" w:rsidRPr="009F2ADD" w:rsidRDefault="00E40669" w:rsidP="00E40669">
            <w:pPr>
              <w:autoSpaceDE w:val="0"/>
              <w:autoSpaceDN w:val="0"/>
              <w:adjustRightInd w:val="0"/>
              <w:jc w:val="center"/>
              <w:rPr>
                <w:b/>
                <w:lang w:val="uk-UA" w:eastAsia="uk-UA"/>
              </w:rPr>
            </w:pPr>
          </w:p>
        </w:tc>
        <w:tc>
          <w:tcPr>
            <w:tcW w:w="2398" w:type="dxa"/>
            <w:vMerge/>
          </w:tcPr>
          <w:p w:rsidR="00E40669" w:rsidRPr="009F2ADD" w:rsidRDefault="00E40669" w:rsidP="00E40669">
            <w:pPr>
              <w:autoSpaceDE w:val="0"/>
              <w:autoSpaceDN w:val="0"/>
              <w:adjustRightInd w:val="0"/>
              <w:rPr>
                <w:b/>
                <w:lang w:val="uk-UA" w:eastAsia="uk-UA"/>
              </w:rPr>
            </w:pPr>
          </w:p>
        </w:tc>
        <w:tc>
          <w:tcPr>
            <w:tcW w:w="1996" w:type="dxa"/>
            <w:vMerge/>
          </w:tcPr>
          <w:p w:rsidR="00E40669" w:rsidRPr="009F2ADD" w:rsidRDefault="00E40669" w:rsidP="00E40669">
            <w:pPr>
              <w:autoSpaceDE w:val="0"/>
              <w:autoSpaceDN w:val="0"/>
              <w:adjustRightInd w:val="0"/>
              <w:rPr>
                <w:b/>
                <w:lang w:val="uk-UA" w:eastAsia="uk-UA"/>
              </w:rPr>
            </w:pPr>
          </w:p>
        </w:tc>
        <w:tc>
          <w:tcPr>
            <w:tcW w:w="2835" w:type="dxa"/>
          </w:tcPr>
          <w:p w:rsidR="00E40669" w:rsidRPr="009F2ADD" w:rsidRDefault="00E40669" w:rsidP="00E40669">
            <w:pPr>
              <w:autoSpaceDE w:val="0"/>
              <w:autoSpaceDN w:val="0"/>
              <w:adjustRightInd w:val="0"/>
              <w:rPr>
                <w:lang w:val="uk-UA" w:eastAsia="uk-UA"/>
              </w:rPr>
            </w:pPr>
            <w:r w:rsidRPr="009F2ADD">
              <w:rPr>
                <w:b/>
                <w:sz w:val="22"/>
                <w:szCs w:val="22"/>
                <w:lang w:val="uk-UA" w:eastAsia="uk-UA"/>
              </w:rPr>
              <w:t xml:space="preserve">Якості </w:t>
            </w:r>
            <w:r w:rsidR="0031732A">
              <w:rPr>
                <w:b/>
                <w:sz w:val="22"/>
                <w:szCs w:val="22"/>
                <w:lang w:val="uk-UA" w:eastAsia="uk-UA"/>
              </w:rPr>
              <w:t xml:space="preserve"> з</w:t>
            </w:r>
            <w:r w:rsidRPr="009F2ADD">
              <w:rPr>
                <w:sz w:val="22"/>
                <w:szCs w:val="22"/>
                <w:lang w:val="uk-UA" w:eastAsia="uk-UA"/>
              </w:rPr>
              <w:t>алишено на рівні минулого року</w:t>
            </w:r>
          </w:p>
        </w:tc>
        <w:tc>
          <w:tcPr>
            <w:tcW w:w="1701" w:type="dxa"/>
            <w:vMerge/>
          </w:tcPr>
          <w:p w:rsidR="00E40669" w:rsidRPr="009F2ADD" w:rsidRDefault="00E40669" w:rsidP="00E40669">
            <w:pPr>
              <w:autoSpaceDE w:val="0"/>
              <w:autoSpaceDN w:val="0"/>
              <w:adjustRightInd w:val="0"/>
              <w:rPr>
                <w:lang w:eastAsia="uk-UA"/>
              </w:rPr>
            </w:pPr>
          </w:p>
        </w:tc>
        <w:tc>
          <w:tcPr>
            <w:tcW w:w="1843" w:type="dxa"/>
            <w:vMerge/>
            <w:tcBorders>
              <w:bottom w:val="single" w:sz="4" w:space="0" w:color="auto"/>
            </w:tcBorders>
          </w:tcPr>
          <w:p w:rsidR="00E40669" w:rsidRPr="009F2ADD" w:rsidRDefault="00E40669" w:rsidP="00E40669">
            <w:pPr>
              <w:autoSpaceDE w:val="0"/>
              <w:autoSpaceDN w:val="0"/>
              <w:adjustRightInd w:val="0"/>
              <w:rPr>
                <w:lang w:eastAsia="uk-UA"/>
              </w:rPr>
            </w:pPr>
          </w:p>
        </w:tc>
        <w:tc>
          <w:tcPr>
            <w:tcW w:w="1275" w:type="dxa"/>
            <w:vMerge/>
            <w:tcBorders>
              <w:bottom w:val="nil"/>
            </w:tcBorders>
          </w:tcPr>
          <w:p w:rsidR="00E40669" w:rsidRPr="009F2ADD" w:rsidRDefault="00E40669" w:rsidP="00E40669">
            <w:pPr>
              <w:autoSpaceDE w:val="0"/>
              <w:autoSpaceDN w:val="0"/>
              <w:adjustRightInd w:val="0"/>
              <w:rPr>
                <w:lang w:eastAsia="uk-UA"/>
              </w:rPr>
            </w:pPr>
          </w:p>
        </w:tc>
        <w:tc>
          <w:tcPr>
            <w:tcW w:w="2127" w:type="dxa"/>
            <w:vMerge/>
            <w:tcBorders>
              <w:bottom w:val="nil"/>
            </w:tcBorders>
          </w:tcPr>
          <w:p w:rsidR="00E40669" w:rsidRPr="009F2ADD" w:rsidRDefault="00E40669" w:rsidP="00E40669">
            <w:pPr>
              <w:autoSpaceDE w:val="0"/>
              <w:autoSpaceDN w:val="0"/>
              <w:adjustRightInd w:val="0"/>
              <w:rPr>
                <w:lang w:eastAsia="uk-UA"/>
              </w:rPr>
            </w:pPr>
          </w:p>
        </w:tc>
      </w:tr>
      <w:tr w:rsidR="00E40669" w:rsidRPr="009F2ADD" w:rsidTr="008B3FC0">
        <w:trPr>
          <w:cantSplit/>
          <w:trHeight w:val="345"/>
        </w:trPr>
        <w:tc>
          <w:tcPr>
            <w:tcW w:w="1560" w:type="dxa"/>
          </w:tcPr>
          <w:p w:rsidR="00E40669" w:rsidRPr="009F2ADD" w:rsidRDefault="00E40669" w:rsidP="00E40669">
            <w:pPr>
              <w:autoSpaceDE w:val="0"/>
              <w:autoSpaceDN w:val="0"/>
              <w:adjustRightInd w:val="0"/>
              <w:jc w:val="center"/>
              <w:rPr>
                <w:b/>
                <w:lang w:eastAsia="uk-UA"/>
              </w:rPr>
            </w:pPr>
          </w:p>
        </w:tc>
        <w:tc>
          <w:tcPr>
            <w:tcW w:w="2398" w:type="dxa"/>
          </w:tcPr>
          <w:p w:rsidR="00E40669" w:rsidRPr="009F2ADD" w:rsidRDefault="00E40669" w:rsidP="00E40669">
            <w:pPr>
              <w:autoSpaceDE w:val="0"/>
              <w:autoSpaceDN w:val="0"/>
              <w:adjustRightInd w:val="0"/>
              <w:rPr>
                <w:b/>
                <w:lang w:val="uk-UA" w:eastAsia="uk-UA"/>
              </w:rPr>
            </w:pPr>
          </w:p>
        </w:tc>
        <w:tc>
          <w:tcPr>
            <w:tcW w:w="1996" w:type="dxa"/>
            <w:tcBorders>
              <w:bottom w:val="single" w:sz="4" w:space="0" w:color="auto"/>
            </w:tcBorders>
          </w:tcPr>
          <w:p w:rsidR="00E40669" w:rsidRPr="009F2ADD" w:rsidRDefault="00E40669" w:rsidP="00E40669">
            <w:pPr>
              <w:autoSpaceDE w:val="0"/>
              <w:autoSpaceDN w:val="0"/>
              <w:adjustRightInd w:val="0"/>
              <w:rPr>
                <w:b/>
                <w:lang w:val="uk-UA" w:eastAsia="uk-UA"/>
              </w:rPr>
            </w:pPr>
            <w:r w:rsidRPr="009F2ADD">
              <w:rPr>
                <w:b/>
                <w:sz w:val="22"/>
                <w:szCs w:val="22"/>
                <w:lang w:val="uk-UA" w:eastAsia="uk-UA"/>
              </w:rPr>
              <w:t>Всього:</w:t>
            </w:r>
          </w:p>
        </w:tc>
        <w:tc>
          <w:tcPr>
            <w:tcW w:w="2835" w:type="dxa"/>
            <w:tcBorders>
              <w:bottom w:val="single" w:sz="4" w:space="0" w:color="auto"/>
            </w:tcBorders>
          </w:tcPr>
          <w:p w:rsidR="00E40669" w:rsidRPr="009F2ADD" w:rsidRDefault="00E40669" w:rsidP="00E40669">
            <w:pPr>
              <w:autoSpaceDE w:val="0"/>
              <w:autoSpaceDN w:val="0"/>
              <w:adjustRightInd w:val="0"/>
              <w:rPr>
                <w:b/>
                <w:lang w:val="uk-UA" w:eastAsia="uk-UA"/>
              </w:rPr>
            </w:pPr>
          </w:p>
        </w:tc>
        <w:tc>
          <w:tcPr>
            <w:tcW w:w="1701" w:type="dxa"/>
          </w:tcPr>
          <w:p w:rsidR="00E40669" w:rsidRPr="009F2ADD" w:rsidRDefault="00E40669" w:rsidP="00E40669">
            <w:pPr>
              <w:autoSpaceDE w:val="0"/>
              <w:autoSpaceDN w:val="0"/>
              <w:adjustRightInd w:val="0"/>
              <w:rPr>
                <w:lang w:val="uk-UA" w:eastAsia="uk-UA"/>
              </w:rPr>
            </w:pPr>
          </w:p>
        </w:tc>
        <w:tc>
          <w:tcPr>
            <w:tcW w:w="1843" w:type="dxa"/>
          </w:tcPr>
          <w:p w:rsidR="00E40669" w:rsidRPr="009F2ADD" w:rsidRDefault="00E40669" w:rsidP="00E40669">
            <w:pPr>
              <w:rPr>
                <w:lang w:val="uk-UA" w:eastAsia="uk-UA"/>
              </w:rPr>
            </w:pPr>
          </w:p>
        </w:tc>
        <w:tc>
          <w:tcPr>
            <w:tcW w:w="1275" w:type="dxa"/>
          </w:tcPr>
          <w:p w:rsidR="00E40669" w:rsidRDefault="00FF7025" w:rsidP="00E40669">
            <w:pPr>
              <w:rPr>
                <w:b/>
                <w:lang w:val="uk-UA" w:eastAsia="uk-UA"/>
              </w:rPr>
            </w:pPr>
            <w:r>
              <w:rPr>
                <w:b/>
                <w:sz w:val="22"/>
                <w:szCs w:val="22"/>
                <w:lang w:val="uk-UA" w:eastAsia="uk-UA"/>
              </w:rPr>
              <w:t>5</w:t>
            </w:r>
            <w:r w:rsidR="00E40669">
              <w:rPr>
                <w:b/>
                <w:sz w:val="22"/>
                <w:szCs w:val="22"/>
                <w:lang w:val="uk-UA" w:eastAsia="uk-UA"/>
              </w:rPr>
              <w:t xml:space="preserve">0 </w:t>
            </w:r>
            <w:r w:rsidR="00E40669" w:rsidRPr="009F2ADD">
              <w:rPr>
                <w:b/>
                <w:sz w:val="22"/>
                <w:szCs w:val="22"/>
                <w:lang w:val="uk-UA" w:eastAsia="uk-UA"/>
              </w:rPr>
              <w:t>000 грн</w:t>
            </w:r>
          </w:p>
          <w:p w:rsidR="00B46844" w:rsidRPr="009F2ADD" w:rsidRDefault="00B46844" w:rsidP="00E40669">
            <w:pPr>
              <w:rPr>
                <w:b/>
                <w:lang w:val="uk-UA" w:eastAsia="uk-UA"/>
              </w:rPr>
            </w:pPr>
          </w:p>
        </w:tc>
        <w:tc>
          <w:tcPr>
            <w:tcW w:w="2127" w:type="dxa"/>
          </w:tcPr>
          <w:p w:rsidR="00E40669" w:rsidRPr="009F2ADD" w:rsidRDefault="00E40669" w:rsidP="00E40669">
            <w:pPr>
              <w:rPr>
                <w:lang w:val="uk-UA" w:eastAsia="uk-UA"/>
              </w:rPr>
            </w:pPr>
          </w:p>
        </w:tc>
      </w:tr>
      <w:tr w:rsidR="00E40669" w:rsidRPr="009F2ADD" w:rsidTr="008B3FC0">
        <w:trPr>
          <w:cantSplit/>
          <w:trHeight w:val="345"/>
        </w:trPr>
        <w:tc>
          <w:tcPr>
            <w:tcW w:w="1560" w:type="dxa"/>
            <w:tcBorders>
              <w:bottom w:val="single" w:sz="4" w:space="0" w:color="auto"/>
            </w:tcBorders>
          </w:tcPr>
          <w:p w:rsidR="00E40669" w:rsidRPr="009F2ADD" w:rsidRDefault="00E40669" w:rsidP="00E40669">
            <w:pPr>
              <w:autoSpaceDE w:val="0"/>
              <w:autoSpaceDN w:val="0"/>
              <w:adjustRightInd w:val="0"/>
              <w:jc w:val="center"/>
              <w:rPr>
                <w:b/>
                <w:lang w:eastAsia="uk-UA"/>
              </w:rPr>
            </w:pPr>
          </w:p>
        </w:tc>
        <w:tc>
          <w:tcPr>
            <w:tcW w:w="2398" w:type="dxa"/>
            <w:tcBorders>
              <w:bottom w:val="single" w:sz="4" w:space="0" w:color="auto"/>
            </w:tcBorders>
          </w:tcPr>
          <w:p w:rsidR="00E40669" w:rsidRPr="009F2ADD" w:rsidRDefault="00E40669" w:rsidP="00E40669">
            <w:pPr>
              <w:autoSpaceDE w:val="0"/>
              <w:autoSpaceDN w:val="0"/>
              <w:adjustRightInd w:val="0"/>
              <w:rPr>
                <w:b/>
                <w:lang w:val="uk-UA" w:eastAsia="uk-UA"/>
              </w:rPr>
            </w:pPr>
          </w:p>
        </w:tc>
        <w:tc>
          <w:tcPr>
            <w:tcW w:w="1996" w:type="dxa"/>
            <w:tcBorders>
              <w:bottom w:val="single" w:sz="4" w:space="0" w:color="auto"/>
            </w:tcBorders>
          </w:tcPr>
          <w:p w:rsidR="00E40669" w:rsidRPr="009F2ADD" w:rsidRDefault="00E40669" w:rsidP="00E40669">
            <w:pPr>
              <w:autoSpaceDE w:val="0"/>
              <w:autoSpaceDN w:val="0"/>
              <w:adjustRightInd w:val="0"/>
              <w:rPr>
                <w:b/>
                <w:lang w:val="uk-UA" w:eastAsia="uk-UA"/>
              </w:rPr>
            </w:pPr>
            <w:r w:rsidRPr="009F2ADD">
              <w:rPr>
                <w:b/>
                <w:sz w:val="22"/>
                <w:szCs w:val="22"/>
                <w:lang w:val="uk-UA" w:eastAsia="uk-UA"/>
              </w:rPr>
              <w:t>ВСЬОГО:</w:t>
            </w:r>
          </w:p>
        </w:tc>
        <w:tc>
          <w:tcPr>
            <w:tcW w:w="2835" w:type="dxa"/>
            <w:tcBorders>
              <w:bottom w:val="single" w:sz="4" w:space="0" w:color="auto"/>
            </w:tcBorders>
          </w:tcPr>
          <w:p w:rsidR="00E40669" w:rsidRPr="009F2ADD" w:rsidRDefault="00E40669" w:rsidP="00E40669">
            <w:pPr>
              <w:autoSpaceDE w:val="0"/>
              <w:autoSpaceDN w:val="0"/>
              <w:adjustRightInd w:val="0"/>
              <w:rPr>
                <w:b/>
                <w:lang w:val="uk-UA" w:eastAsia="uk-UA"/>
              </w:rPr>
            </w:pPr>
          </w:p>
        </w:tc>
        <w:tc>
          <w:tcPr>
            <w:tcW w:w="1701" w:type="dxa"/>
            <w:tcBorders>
              <w:bottom w:val="single" w:sz="4" w:space="0" w:color="auto"/>
            </w:tcBorders>
          </w:tcPr>
          <w:p w:rsidR="00E40669" w:rsidRPr="009F2ADD" w:rsidRDefault="00E40669" w:rsidP="00E40669">
            <w:pPr>
              <w:autoSpaceDE w:val="0"/>
              <w:autoSpaceDN w:val="0"/>
              <w:adjustRightInd w:val="0"/>
              <w:rPr>
                <w:lang w:val="uk-UA" w:eastAsia="uk-UA"/>
              </w:rPr>
            </w:pPr>
          </w:p>
        </w:tc>
        <w:tc>
          <w:tcPr>
            <w:tcW w:w="1843" w:type="dxa"/>
            <w:tcBorders>
              <w:bottom w:val="single" w:sz="4" w:space="0" w:color="auto"/>
            </w:tcBorders>
          </w:tcPr>
          <w:p w:rsidR="00E40669" w:rsidRPr="009F2ADD" w:rsidRDefault="00E40669" w:rsidP="00E40669">
            <w:pPr>
              <w:rPr>
                <w:lang w:val="uk-UA" w:eastAsia="uk-UA"/>
              </w:rPr>
            </w:pPr>
          </w:p>
        </w:tc>
        <w:tc>
          <w:tcPr>
            <w:tcW w:w="1275" w:type="dxa"/>
            <w:tcBorders>
              <w:bottom w:val="single" w:sz="4" w:space="0" w:color="auto"/>
            </w:tcBorders>
          </w:tcPr>
          <w:p w:rsidR="00E40669" w:rsidRPr="0031732A" w:rsidRDefault="00FF7025" w:rsidP="00E40669">
            <w:pPr>
              <w:rPr>
                <w:b/>
                <w:lang w:val="uk-UA" w:eastAsia="uk-UA"/>
              </w:rPr>
            </w:pPr>
            <w:r w:rsidRPr="0031732A">
              <w:rPr>
                <w:b/>
                <w:sz w:val="22"/>
                <w:szCs w:val="22"/>
                <w:lang w:val="uk-UA" w:eastAsia="uk-UA"/>
              </w:rPr>
              <w:t>588 5</w:t>
            </w:r>
            <w:r w:rsidR="00E40669" w:rsidRPr="0031732A">
              <w:rPr>
                <w:b/>
                <w:sz w:val="22"/>
                <w:szCs w:val="22"/>
                <w:lang w:val="uk-UA" w:eastAsia="uk-UA"/>
              </w:rPr>
              <w:t>00</w:t>
            </w:r>
            <w:r w:rsidRPr="0031732A">
              <w:rPr>
                <w:b/>
                <w:sz w:val="22"/>
                <w:szCs w:val="22"/>
                <w:lang w:val="uk-UA" w:eastAsia="uk-UA"/>
              </w:rPr>
              <w:t xml:space="preserve"> </w:t>
            </w:r>
            <w:r w:rsidR="0031732A" w:rsidRPr="0031732A">
              <w:rPr>
                <w:b/>
                <w:sz w:val="22"/>
                <w:szCs w:val="22"/>
                <w:lang w:val="uk-UA" w:eastAsia="uk-UA"/>
              </w:rPr>
              <w:t>грн</w:t>
            </w:r>
          </w:p>
          <w:p w:rsidR="00B46844" w:rsidRPr="00E06F00" w:rsidRDefault="00B46844" w:rsidP="00E40669">
            <w:pPr>
              <w:rPr>
                <w:b/>
                <w:color w:val="FF0000"/>
                <w:lang w:val="uk-UA" w:eastAsia="uk-UA"/>
              </w:rPr>
            </w:pPr>
          </w:p>
        </w:tc>
        <w:tc>
          <w:tcPr>
            <w:tcW w:w="2127" w:type="dxa"/>
            <w:tcBorders>
              <w:bottom w:val="single" w:sz="4" w:space="0" w:color="auto"/>
            </w:tcBorders>
          </w:tcPr>
          <w:p w:rsidR="00E40669" w:rsidRPr="009F2ADD" w:rsidRDefault="00E40669" w:rsidP="00E40669">
            <w:pPr>
              <w:rPr>
                <w:lang w:val="uk-UA" w:eastAsia="uk-UA"/>
              </w:rPr>
            </w:pPr>
          </w:p>
        </w:tc>
      </w:tr>
    </w:tbl>
    <w:p w:rsidR="00064290" w:rsidRDefault="00064290" w:rsidP="008557AD">
      <w:pPr>
        <w:tabs>
          <w:tab w:val="left" w:pos="1635"/>
        </w:tabs>
        <w:rPr>
          <w:sz w:val="22"/>
          <w:szCs w:val="22"/>
          <w:lang w:val="uk-UA" w:eastAsia="uk-UA"/>
        </w:rPr>
      </w:pPr>
    </w:p>
    <w:p w:rsidR="00CE30F7" w:rsidRDefault="00CE30F7" w:rsidP="00B42EEA">
      <w:pPr>
        <w:tabs>
          <w:tab w:val="left" w:pos="1635"/>
        </w:tabs>
        <w:ind w:left="1701"/>
        <w:rPr>
          <w:b/>
          <w:bCs/>
          <w:sz w:val="22"/>
          <w:szCs w:val="22"/>
          <w:lang w:val="uk-UA" w:eastAsia="uk-UA"/>
        </w:rPr>
      </w:pPr>
    </w:p>
    <w:p w:rsidR="00CE30F7" w:rsidRDefault="00CE30F7" w:rsidP="00B42EEA">
      <w:pPr>
        <w:tabs>
          <w:tab w:val="left" w:pos="1635"/>
        </w:tabs>
        <w:ind w:left="1701"/>
        <w:rPr>
          <w:b/>
          <w:bCs/>
          <w:sz w:val="22"/>
          <w:szCs w:val="22"/>
          <w:lang w:val="uk-UA" w:eastAsia="uk-UA"/>
        </w:rPr>
      </w:pPr>
    </w:p>
    <w:p w:rsidR="00064290" w:rsidRPr="00064290" w:rsidRDefault="00064290" w:rsidP="00B42EEA">
      <w:pPr>
        <w:tabs>
          <w:tab w:val="left" w:pos="1635"/>
        </w:tabs>
        <w:ind w:left="1701"/>
        <w:rPr>
          <w:b/>
          <w:bCs/>
          <w:sz w:val="22"/>
          <w:szCs w:val="22"/>
          <w:lang w:val="uk-UA" w:eastAsia="uk-UA"/>
        </w:rPr>
      </w:pPr>
      <w:r w:rsidRPr="00064290">
        <w:rPr>
          <w:b/>
          <w:bCs/>
          <w:sz w:val="22"/>
          <w:szCs w:val="22"/>
          <w:lang w:val="uk-UA" w:eastAsia="uk-UA"/>
        </w:rPr>
        <w:t>Керівник установи-</w:t>
      </w:r>
    </w:p>
    <w:p w:rsidR="00064290" w:rsidRDefault="00064290" w:rsidP="008557AD">
      <w:pPr>
        <w:tabs>
          <w:tab w:val="left" w:pos="1635"/>
        </w:tabs>
        <w:ind w:left="1701"/>
        <w:rPr>
          <w:b/>
          <w:bCs/>
          <w:sz w:val="22"/>
          <w:szCs w:val="22"/>
          <w:lang w:val="uk-UA" w:eastAsia="uk-UA"/>
        </w:rPr>
      </w:pPr>
      <w:r w:rsidRPr="00064290">
        <w:rPr>
          <w:b/>
          <w:bCs/>
          <w:sz w:val="22"/>
          <w:szCs w:val="22"/>
          <w:lang w:val="uk-UA" w:eastAsia="uk-UA"/>
        </w:rPr>
        <w:t xml:space="preserve">Головного розпорядника коштів                                                                    </w:t>
      </w:r>
      <w:r w:rsidR="008557AD">
        <w:rPr>
          <w:b/>
          <w:bCs/>
          <w:sz w:val="22"/>
          <w:szCs w:val="22"/>
          <w:lang w:val="uk-UA" w:eastAsia="uk-UA"/>
        </w:rPr>
        <w:t xml:space="preserve"> </w:t>
      </w:r>
      <w:r w:rsidRPr="00064290">
        <w:rPr>
          <w:b/>
          <w:bCs/>
          <w:sz w:val="22"/>
          <w:szCs w:val="22"/>
          <w:lang w:val="uk-UA" w:eastAsia="uk-UA"/>
        </w:rPr>
        <w:t>Володимир ЗАСАНСЬКИЙ</w:t>
      </w:r>
    </w:p>
    <w:p w:rsidR="008557AD" w:rsidRPr="00064290" w:rsidRDefault="008557AD" w:rsidP="008557AD">
      <w:pPr>
        <w:tabs>
          <w:tab w:val="left" w:pos="1635"/>
        </w:tabs>
        <w:ind w:left="1701"/>
        <w:rPr>
          <w:b/>
          <w:bCs/>
          <w:sz w:val="22"/>
          <w:szCs w:val="22"/>
          <w:lang w:val="uk-UA" w:eastAsia="uk-UA"/>
        </w:rPr>
      </w:pPr>
    </w:p>
    <w:p w:rsidR="00064290" w:rsidRDefault="008557AD" w:rsidP="008557AD">
      <w:pPr>
        <w:tabs>
          <w:tab w:val="left" w:pos="1635"/>
        </w:tabs>
        <w:rPr>
          <w:b/>
          <w:bCs/>
          <w:sz w:val="22"/>
          <w:szCs w:val="22"/>
          <w:lang w:val="uk-UA" w:eastAsia="uk-UA"/>
        </w:rPr>
      </w:pPr>
      <w:r>
        <w:rPr>
          <w:b/>
          <w:bCs/>
          <w:sz w:val="22"/>
          <w:szCs w:val="22"/>
          <w:lang w:val="uk-UA" w:eastAsia="uk-UA"/>
        </w:rPr>
        <w:t xml:space="preserve">                               </w:t>
      </w:r>
      <w:r w:rsidR="00064290" w:rsidRPr="00064290">
        <w:rPr>
          <w:b/>
          <w:bCs/>
          <w:sz w:val="22"/>
          <w:szCs w:val="22"/>
          <w:lang w:val="uk-UA" w:eastAsia="uk-UA"/>
        </w:rPr>
        <w:t>Відповідальний виконавець програми                                                           Володимир ЗАСАНСЬКИЙ</w:t>
      </w:r>
    </w:p>
    <w:p w:rsidR="00CE30F7" w:rsidRDefault="00CE30F7" w:rsidP="008557AD">
      <w:pPr>
        <w:tabs>
          <w:tab w:val="left" w:pos="1635"/>
        </w:tabs>
        <w:rPr>
          <w:b/>
          <w:bCs/>
          <w:sz w:val="22"/>
          <w:szCs w:val="22"/>
          <w:lang w:val="uk-UA" w:eastAsia="uk-UA"/>
        </w:rPr>
      </w:pPr>
    </w:p>
    <w:p w:rsidR="00CE30F7" w:rsidRDefault="00CE30F7" w:rsidP="008557AD">
      <w:pPr>
        <w:tabs>
          <w:tab w:val="left" w:pos="1635"/>
        </w:tabs>
        <w:rPr>
          <w:b/>
          <w:bCs/>
          <w:sz w:val="22"/>
          <w:szCs w:val="22"/>
          <w:lang w:val="uk-UA" w:eastAsia="uk-UA"/>
        </w:rPr>
      </w:pPr>
    </w:p>
    <w:p w:rsidR="00CE30F7" w:rsidRDefault="00CE30F7" w:rsidP="008557AD">
      <w:pPr>
        <w:tabs>
          <w:tab w:val="left" w:pos="1635"/>
        </w:tabs>
        <w:rPr>
          <w:b/>
          <w:bCs/>
          <w:sz w:val="22"/>
          <w:szCs w:val="22"/>
          <w:lang w:val="uk-UA" w:eastAsia="uk-UA"/>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398"/>
        <w:gridCol w:w="1996"/>
        <w:gridCol w:w="2835"/>
        <w:gridCol w:w="1701"/>
        <w:gridCol w:w="1843"/>
        <w:gridCol w:w="1559"/>
        <w:gridCol w:w="1843"/>
      </w:tblGrid>
      <w:tr w:rsidR="003C2567" w:rsidRPr="009F2ADD" w:rsidTr="00950C72">
        <w:trPr>
          <w:cantSplit/>
          <w:trHeight w:val="325"/>
        </w:trPr>
        <w:tc>
          <w:tcPr>
            <w:tcW w:w="1560" w:type="dxa"/>
            <w:vMerge w:val="restart"/>
            <w:vAlign w:val="center"/>
          </w:tcPr>
          <w:p w:rsidR="003C2567" w:rsidRPr="009F2ADD" w:rsidRDefault="003C2567" w:rsidP="000F46A1">
            <w:pPr>
              <w:autoSpaceDE w:val="0"/>
              <w:autoSpaceDN w:val="0"/>
              <w:adjustRightInd w:val="0"/>
              <w:spacing w:line="216" w:lineRule="auto"/>
              <w:jc w:val="center"/>
              <w:rPr>
                <w:b/>
                <w:lang w:eastAsia="uk-UA"/>
              </w:rPr>
            </w:pPr>
            <w:r w:rsidRPr="009F2ADD">
              <w:rPr>
                <w:b/>
                <w:sz w:val="22"/>
                <w:szCs w:val="22"/>
                <w:lang w:eastAsia="uk-UA"/>
              </w:rPr>
              <w:lastRenderedPageBreak/>
              <w:t>№ з/п</w:t>
            </w:r>
          </w:p>
        </w:tc>
        <w:tc>
          <w:tcPr>
            <w:tcW w:w="2398" w:type="dxa"/>
            <w:vMerge w:val="restart"/>
            <w:vAlign w:val="center"/>
          </w:tcPr>
          <w:p w:rsidR="003C2567" w:rsidRPr="009F2ADD" w:rsidRDefault="003C2567" w:rsidP="000F46A1">
            <w:pPr>
              <w:autoSpaceDE w:val="0"/>
              <w:autoSpaceDN w:val="0"/>
              <w:adjustRightInd w:val="0"/>
              <w:spacing w:line="216" w:lineRule="auto"/>
              <w:jc w:val="center"/>
              <w:rPr>
                <w:b/>
                <w:lang w:eastAsia="uk-UA"/>
              </w:rPr>
            </w:pPr>
            <w:r w:rsidRPr="009F2ADD">
              <w:rPr>
                <w:b/>
                <w:sz w:val="22"/>
                <w:szCs w:val="22"/>
                <w:lang w:eastAsia="uk-UA"/>
              </w:rPr>
              <w:t xml:space="preserve">Назва завдання </w:t>
            </w:r>
          </w:p>
        </w:tc>
        <w:tc>
          <w:tcPr>
            <w:tcW w:w="1996" w:type="dxa"/>
            <w:vMerge w:val="restart"/>
            <w:vAlign w:val="center"/>
          </w:tcPr>
          <w:p w:rsidR="003C2567" w:rsidRPr="009F2ADD" w:rsidRDefault="003C2567" w:rsidP="000F46A1">
            <w:pPr>
              <w:autoSpaceDE w:val="0"/>
              <w:autoSpaceDN w:val="0"/>
              <w:adjustRightInd w:val="0"/>
              <w:spacing w:line="216" w:lineRule="auto"/>
              <w:jc w:val="center"/>
              <w:rPr>
                <w:b/>
                <w:lang w:eastAsia="uk-UA"/>
              </w:rPr>
            </w:pPr>
            <w:r w:rsidRPr="009F2ADD">
              <w:rPr>
                <w:b/>
                <w:sz w:val="22"/>
                <w:szCs w:val="22"/>
                <w:lang w:eastAsia="uk-UA"/>
              </w:rPr>
              <w:t xml:space="preserve">Перелік заходів завдання </w:t>
            </w:r>
          </w:p>
        </w:tc>
        <w:tc>
          <w:tcPr>
            <w:tcW w:w="2835" w:type="dxa"/>
            <w:vMerge w:val="restart"/>
            <w:vAlign w:val="center"/>
          </w:tcPr>
          <w:p w:rsidR="003C2567" w:rsidRPr="009F2ADD" w:rsidRDefault="003C2567" w:rsidP="000F46A1">
            <w:pPr>
              <w:autoSpaceDE w:val="0"/>
              <w:autoSpaceDN w:val="0"/>
              <w:adjustRightInd w:val="0"/>
              <w:spacing w:line="192" w:lineRule="auto"/>
              <w:jc w:val="center"/>
              <w:rPr>
                <w:b/>
                <w:lang w:eastAsia="uk-UA"/>
              </w:rPr>
            </w:pPr>
            <w:r w:rsidRPr="009F2ADD">
              <w:rPr>
                <w:b/>
                <w:sz w:val="22"/>
                <w:szCs w:val="22"/>
                <w:lang w:eastAsia="uk-UA"/>
              </w:rPr>
              <w:t xml:space="preserve">Показники виконання заходу, один. виміру </w:t>
            </w:r>
          </w:p>
        </w:tc>
        <w:tc>
          <w:tcPr>
            <w:tcW w:w="1701" w:type="dxa"/>
            <w:vMerge w:val="restart"/>
            <w:vAlign w:val="center"/>
          </w:tcPr>
          <w:p w:rsidR="003C2567" w:rsidRPr="009F2ADD" w:rsidRDefault="003C2567" w:rsidP="000F46A1">
            <w:pPr>
              <w:autoSpaceDE w:val="0"/>
              <w:autoSpaceDN w:val="0"/>
              <w:adjustRightInd w:val="0"/>
              <w:spacing w:line="192" w:lineRule="auto"/>
              <w:jc w:val="center"/>
              <w:rPr>
                <w:b/>
                <w:lang w:eastAsia="uk-UA"/>
              </w:rPr>
            </w:pPr>
            <w:r w:rsidRPr="009F2ADD">
              <w:rPr>
                <w:b/>
                <w:sz w:val="22"/>
                <w:szCs w:val="22"/>
                <w:lang w:eastAsia="uk-UA"/>
              </w:rPr>
              <w:t>Виконавець заходу, показника</w:t>
            </w:r>
          </w:p>
        </w:tc>
        <w:tc>
          <w:tcPr>
            <w:tcW w:w="3402" w:type="dxa"/>
            <w:gridSpan w:val="2"/>
            <w:vAlign w:val="center"/>
          </w:tcPr>
          <w:p w:rsidR="003C2567" w:rsidRPr="009F2ADD" w:rsidRDefault="003C2567" w:rsidP="000F46A1">
            <w:pPr>
              <w:autoSpaceDE w:val="0"/>
              <w:autoSpaceDN w:val="0"/>
              <w:adjustRightInd w:val="0"/>
              <w:spacing w:line="216" w:lineRule="auto"/>
              <w:jc w:val="center"/>
              <w:rPr>
                <w:b/>
                <w:lang w:eastAsia="uk-UA"/>
              </w:rPr>
            </w:pPr>
            <w:r w:rsidRPr="009F2ADD">
              <w:rPr>
                <w:b/>
                <w:sz w:val="22"/>
                <w:szCs w:val="22"/>
                <w:lang w:eastAsia="uk-UA"/>
              </w:rPr>
              <w:t xml:space="preserve">Фінансування </w:t>
            </w:r>
          </w:p>
        </w:tc>
        <w:tc>
          <w:tcPr>
            <w:tcW w:w="1843" w:type="dxa"/>
            <w:vMerge w:val="restart"/>
            <w:vAlign w:val="center"/>
          </w:tcPr>
          <w:p w:rsidR="003C2567" w:rsidRPr="009F2ADD" w:rsidRDefault="003C2567" w:rsidP="000F46A1">
            <w:pPr>
              <w:autoSpaceDE w:val="0"/>
              <w:autoSpaceDN w:val="0"/>
              <w:adjustRightInd w:val="0"/>
              <w:spacing w:line="216" w:lineRule="auto"/>
              <w:jc w:val="center"/>
              <w:rPr>
                <w:b/>
                <w:lang w:eastAsia="uk-UA"/>
              </w:rPr>
            </w:pPr>
            <w:r w:rsidRPr="009F2ADD">
              <w:rPr>
                <w:b/>
                <w:sz w:val="22"/>
                <w:szCs w:val="22"/>
                <w:lang w:eastAsia="uk-UA"/>
              </w:rPr>
              <w:t>Очікуваний результат</w:t>
            </w:r>
          </w:p>
        </w:tc>
      </w:tr>
      <w:tr w:rsidR="003C2567" w:rsidRPr="009F2ADD" w:rsidTr="00950C72">
        <w:trPr>
          <w:cantSplit/>
          <w:trHeight w:val="283"/>
        </w:trPr>
        <w:tc>
          <w:tcPr>
            <w:tcW w:w="1560" w:type="dxa"/>
            <w:vMerge/>
            <w:vAlign w:val="center"/>
          </w:tcPr>
          <w:p w:rsidR="003C2567" w:rsidRPr="009F2ADD" w:rsidRDefault="003C2567" w:rsidP="000F46A1">
            <w:pPr>
              <w:autoSpaceDE w:val="0"/>
              <w:autoSpaceDN w:val="0"/>
              <w:adjustRightInd w:val="0"/>
              <w:jc w:val="center"/>
              <w:rPr>
                <w:b/>
                <w:lang w:eastAsia="uk-UA"/>
              </w:rPr>
            </w:pPr>
          </w:p>
        </w:tc>
        <w:tc>
          <w:tcPr>
            <w:tcW w:w="2398" w:type="dxa"/>
            <w:vMerge/>
            <w:vAlign w:val="center"/>
          </w:tcPr>
          <w:p w:rsidR="003C2567" w:rsidRPr="009F2ADD" w:rsidRDefault="003C2567" w:rsidP="000F46A1">
            <w:pPr>
              <w:autoSpaceDE w:val="0"/>
              <w:autoSpaceDN w:val="0"/>
              <w:adjustRightInd w:val="0"/>
              <w:jc w:val="center"/>
              <w:rPr>
                <w:b/>
                <w:lang w:eastAsia="uk-UA"/>
              </w:rPr>
            </w:pPr>
          </w:p>
        </w:tc>
        <w:tc>
          <w:tcPr>
            <w:tcW w:w="1996" w:type="dxa"/>
            <w:vMerge/>
            <w:vAlign w:val="center"/>
          </w:tcPr>
          <w:p w:rsidR="003C2567" w:rsidRPr="009F2ADD" w:rsidRDefault="003C2567" w:rsidP="000F46A1">
            <w:pPr>
              <w:autoSpaceDE w:val="0"/>
              <w:autoSpaceDN w:val="0"/>
              <w:adjustRightInd w:val="0"/>
              <w:jc w:val="center"/>
              <w:rPr>
                <w:b/>
                <w:lang w:eastAsia="uk-UA"/>
              </w:rPr>
            </w:pPr>
          </w:p>
        </w:tc>
        <w:tc>
          <w:tcPr>
            <w:tcW w:w="2835" w:type="dxa"/>
            <w:vMerge/>
            <w:vAlign w:val="center"/>
          </w:tcPr>
          <w:p w:rsidR="003C2567" w:rsidRPr="009F2ADD" w:rsidRDefault="003C2567" w:rsidP="000F46A1">
            <w:pPr>
              <w:autoSpaceDE w:val="0"/>
              <w:autoSpaceDN w:val="0"/>
              <w:adjustRightInd w:val="0"/>
              <w:jc w:val="center"/>
              <w:rPr>
                <w:b/>
                <w:lang w:eastAsia="uk-UA"/>
              </w:rPr>
            </w:pPr>
          </w:p>
        </w:tc>
        <w:tc>
          <w:tcPr>
            <w:tcW w:w="1701" w:type="dxa"/>
            <w:vMerge/>
            <w:vAlign w:val="center"/>
          </w:tcPr>
          <w:p w:rsidR="003C2567" w:rsidRPr="009F2ADD" w:rsidRDefault="003C2567" w:rsidP="000F46A1">
            <w:pPr>
              <w:autoSpaceDE w:val="0"/>
              <w:autoSpaceDN w:val="0"/>
              <w:adjustRightInd w:val="0"/>
              <w:jc w:val="center"/>
              <w:rPr>
                <w:b/>
                <w:lang w:eastAsia="uk-UA"/>
              </w:rPr>
            </w:pPr>
          </w:p>
        </w:tc>
        <w:tc>
          <w:tcPr>
            <w:tcW w:w="1843" w:type="dxa"/>
            <w:vAlign w:val="center"/>
          </w:tcPr>
          <w:p w:rsidR="003C2567" w:rsidRPr="009F2ADD" w:rsidRDefault="003C2567" w:rsidP="000F46A1">
            <w:pPr>
              <w:autoSpaceDE w:val="0"/>
              <w:autoSpaceDN w:val="0"/>
              <w:adjustRightInd w:val="0"/>
              <w:jc w:val="center"/>
              <w:rPr>
                <w:b/>
                <w:lang w:eastAsia="uk-UA"/>
              </w:rPr>
            </w:pPr>
            <w:r w:rsidRPr="009F2ADD">
              <w:rPr>
                <w:b/>
                <w:sz w:val="22"/>
                <w:szCs w:val="22"/>
                <w:lang w:eastAsia="uk-UA"/>
              </w:rPr>
              <w:t xml:space="preserve">Джерела** </w:t>
            </w:r>
          </w:p>
        </w:tc>
        <w:tc>
          <w:tcPr>
            <w:tcW w:w="1559" w:type="dxa"/>
            <w:vAlign w:val="center"/>
          </w:tcPr>
          <w:p w:rsidR="003C2567" w:rsidRPr="009F2ADD" w:rsidRDefault="003C2567" w:rsidP="000F46A1">
            <w:pPr>
              <w:autoSpaceDE w:val="0"/>
              <w:autoSpaceDN w:val="0"/>
              <w:adjustRightInd w:val="0"/>
              <w:ind w:left="-110" w:right="-108"/>
              <w:jc w:val="center"/>
              <w:rPr>
                <w:b/>
                <w:lang w:eastAsia="uk-UA"/>
              </w:rPr>
            </w:pPr>
            <w:r w:rsidRPr="009F2ADD">
              <w:rPr>
                <w:b/>
                <w:sz w:val="22"/>
                <w:szCs w:val="22"/>
                <w:lang w:eastAsia="uk-UA"/>
              </w:rPr>
              <w:t>Обсяги, тис. грн.</w:t>
            </w:r>
          </w:p>
        </w:tc>
        <w:tc>
          <w:tcPr>
            <w:tcW w:w="1843" w:type="dxa"/>
            <w:vMerge/>
            <w:vAlign w:val="center"/>
          </w:tcPr>
          <w:p w:rsidR="003C2567" w:rsidRPr="009F2ADD" w:rsidRDefault="003C2567" w:rsidP="000F46A1">
            <w:pPr>
              <w:autoSpaceDE w:val="0"/>
              <w:autoSpaceDN w:val="0"/>
              <w:adjustRightInd w:val="0"/>
              <w:jc w:val="center"/>
              <w:rPr>
                <w:b/>
                <w:lang w:eastAsia="uk-UA"/>
              </w:rPr>
            </w:pPr>
          </w:p>
        </w:tc>
      </w:tr>
      <w:tr w:rsidR="003C2567" w:rsidRPr="009F2ADD" w:rsidTr="00950C72">
        <w:trPr>
          <w:cantSplit/>
          <w:trHeight w:val="145"/>
        </w:trPr>
        <w:tc>
          <w:tcPr>
            <w:tcW w:w="1560" w:type="dxa"/>
          </w:tcPr>
          <w:p w:rsidR="003C2567" w:rsidRPr="009F2ADD" w:rsidRDefault="003C2567" w:rsidP="000F46A1">
            <w:pPr>
              <w:autoSpaceDE w:val="0"/>
              <w:autoSpaceDN w:val="0"/>
              <w:adjustRightInd w:val="0"/>
              <w:rPr>
                <w:lang w:val="uk-UA" w:eastAsia="uk-UA"/>
              </w:rPr>
            </w:pPr>
            <w:r w:rsidRPr="009F2ADD">
              <w:rPr>
                <w:sz w:val="22"/>
                <w:szCs w:val="22"/>
                <w:lang w:val="uk-UA" w:eastAsia="uk-UA"/>
              </w:rPr>
              <w:t>1</w:t>
            </w:r>
          </w:p>
        </w:tc>
        <w:tc>
          <w:tcPr>
            <w:tcW w:w="2398" w:type="dxa"/>
          </w:tcPr>
          <w:p w:rsidR="003C2567" w:rsidRPr="009F2ADD" w:rsidRDefault="003C2567" w:rsidP="000F46A1">
            <w:pPr>
              <w:autoSpaceDE w:val="0"/>
              <w:autoSpaceDN w:val="0"/>
              <w:adjustRightInd w:val="0"/>
              <w:jc w:val="center"/>
              <w:rPr>
                <w:lang w:val="uk-UA" w:eastAsia="uk-UA"/>
              </w:rPr>
            </w:pPr>
            <w:r w:rsidRPr="009F2ADD">
              <w:rPr>
                <w:sz w:val="22"/>
                <w:szCs w:val="22"/>
                <w:lang w:val="uk-UA" w:eastAsia="uk-UA"/>
              </w:rPr>
              <w:t>2</w:t>
            </w:r>
          </w:p>
        </w:tc>
        <w:tc>
          <w:tcPr>
            <w:tcW w:w="1996" w:type="dxa"/>
          </w:tcPr>
          <w:p w:rsidR="003C2567" w:rsidRPr="009F2ADD" w:rsidRDefault="003C2567" w:rsidP="000F46A1">
            <w:pPr>
              <w:autoSpaceDE w:val="0"/>
              <w:autoSpaceDN w:val="0"/>
              <w:adjustRightInd w:val="0"/>
              <w:jc w:val="center"/>
              <w:rPr>
                <w:lang w:val="uk-UA" w:eastAsia="uk-UA"/>
              </w:rPr>
            </w:pPr>
            <w:r w:rsidRPr="009F2ADD">
              <w:rPr>
                <w:sz w:val="22"/>
                <w:szCs w:val="22"/>
                <w:lang w:val="uk-UA" w:eastAsia="uk-UA"/>
              </w:rPr>
              <w:t>3</w:t>
            </w:r>
          </w:p>
        </w:tc>
        <w:tc>
          <w:tcPr>
            <w:tcW w:w="2835" w:type="dxa"/>
          </w:tcPr>
          <w:p w:rsidR="003C2567" w:rsidRPr="009F2ADD" w:rsidRDefault="003C2567" w:rsidP="000F46A1">
            <w:pPr>
              <w:autoSpaceDE w:val="0"/>
              <w:autoSpaceDN w:val="0"/>
              <w:adjustRightInd w:val="0"/>
              <w:jc w:val="center"/>
              <w:rPr>
                <w:lang w:val="uk-UA" w:eastAsia="uk-UA"/>
              </w:rPr>
            </w:pPr>
            <w:r w:rsidRPr="009F2ADD">
              <w:rPr>
                <w:sz w:val="22"/>
                <w:szCs w:val="22"/>
                <w:lang w:val="uk-UA" w:eastAsia="uk-UA"/>
              </w:rPr>
              <w:t>4</w:t>
            </w:r>
          </w:p>
        </w:tc>
        <w:tc>
          <w:tcPr>
            <w:tcW w:w="1701" w:type="dxa"/>
          </w:tcPr>
          <w:p w:rsidR="003C2567" w:rsidRPr="009F2ADD" w:rsidRDefault="003C2567" w:rsidP="000F46A1">
            <w:pPr>
              <w:autoSpaceDE w:val="0"/>
              <w:autoSpaceDN w:val="0"/>
              <w:adjustRightInd w:val="0"/>
              <w:jc w:val="center"/>
              <w:rPr>
                <w:lang w:val="uk-UA" w:eastAsia="uk-UA"/>
              </w:rPr>
            </w:pPr>
            <w:r w:rsidRPr="009F2ADD">
              <w:rPr>
                <w:sz w:val="22"/>
                <w:szCs w:val="22"/>
                <w:lang w:val="uk-UA" w:eastAsia="uk-UA"/>
              </w:rPr>
              <w:t>5</w:t>
            </w:r>
          </w:p>
        </w:tc>
        <w:tc>
          <w:tcPr>
            <w:tcW w:w="1843" w:type="dxa"/>
          </w:tcPr>
          <w:p w:rsidR="003C2567" w:rsidRPr="009F2ADD" w:rsidRDefault="003C2567" w:rsidP="000F46A1">
            <w:pPr>
              <w:autoSpaceDE w:val="0"/>
              <w:autoSpaceDN w:val="0"/>
              <w:adjustRightInd w:val="0"/>
              <w:jc w:val="center"/>
              <w:rPr>
                <w:lang w:val="uk-UA" w:eastAsia="uk-UA"/>
              </w:rPr>
            </w:pPr>
            <w:r w:rsidRPr="009F2ADD">
              <w:rPr>
                <w:sz w:val="22"/>
                <w:szCs w:val="22"/>
                <w:lang w:val="uk-UA" w:eastAsia="uk-UA"/>
              </w:rPr>
              <w:t>6</w:t>
            </w:r>
          </w:p>
        </w:tc>
        <w:tc>
          <w:tcPr>
            <w:tcW w:w="1559" w:type="dxa"/>
          </w:tcPr>
          <w:p w:rsidR="003C2567" w:rsidRPr="009F2ADD" w:rsidRDefault="003C2567" w:rsidP="000F46A1">
            <w:pPr>
              <w:autoSpaceDE w:val="0"/>
              <w:autoSpaceDN w:val="0"/>
              <w:adjustRightInd w:val="0"/>
              <w:jc w:val="center"/>
              <w:rPr>
                <w:lang w:val="uk-UA" w:eastAsia="uk-UA"/>
              </w:rPr>
            </w:pPr>
            <w:r w:rsidRPr="009F2ADD">
              <w:rPr>
                <w:sz w:val="22"/>
                <w:szCs w:val="22"/>
                <w:lang w:val="uk-UA" w:eastAsia="uk-UA"/>
              </w:rPr>
              <w:t>7</w:t>
            </w:r>
          </w:p>
        </w:tc>
        <w:tc>
          <w:tcPr>
            <w:tcW w:w="1843" w:type="dxa"/>
          </w:tcPr>
          <w:p w:rsidR="003C2567" w:rsidRPr="009F2ADD" w:rsidRDefault="003C2567" w:rsidP="000F46A1">
            <w:pPr>
              <w:autoSpaceDE w:val="0"/>
              <w:autoSpaceDN w:val="0"/>
              <w:adjustRightInd w:val="0"/>
              <w:jc w:val="center"/>
              <w:rPr>
                <w:lang w:val="uk-UA" w:eastAsia="uk-UA"/>
              </w:rPr>
            </w:pPr>
            <w:r w:rsidRPr="009F2ADD">
              <w:rPr>
                <w:sz w:val="22"/>
                <w:szCs w:val="22"/>
                <w:lang w:val="uk-UA" w:eastAsia="uk-UA"/>
              </w:rPr>
              <w:t>8</w:t>
            </w:r>
          </w:p>
        </w:tc>
      </w:tr>
      <w:tr w:rsidR="003C2567" w:rsidRPr="009F2ADD" w:rsidTr="00950C72">
        <w:trPr>
          <w:cantSplit/>
          <w:trHeight w:val="327"/>
        </w:trPr>
        <w:tc>
          <w:tcPr>
            <w:tcW w:w="15735" w:type="dxa"/>
            <w:gridSpan w:val="8"/>
          </w:tcPr>
          <w:p w:rsidR="003C2567" w:rsidRPr="007C6F63" w:rsidRDefault="003C2567" w:rsidP="000F46A1">
            <w:pPr>
              <w:autoSpaceDE w:val="0"/>
              <w:autoSpaceDN w:val="0"/>
              <w:adjustRightInd w:val="0"/>
              <w:rPr>
                <w:b/>
                <w:highlight w:val="yellow"/>
                <w:lang w:eastAsia="uk-UA"/>
              </w:rPr>
            </w:pPr>
            <w:r w:rsidRPr="007C6F63">
              <w:rPr>
                <w:b/>
                <w:sz w:val="22"/>
                <w:szCs w:val="22"/>
                <w:lang w:eastAsia="uk-UA"/>
              </w:rPr>
              <w:t xml:space="preserve">                                                                                                                     </w:t>
            </w:r>
            <w:r>
              <w:rPr>
                <w:b/>
                <w:sz w:val="22"/>
                <w:szCs w:val="22"/>
                <w:lang w:val="uk-UA" w:eastAsia="uk-UA"/>
              </w:rPr>
              <w:t>2026</w:t>
            </w:r>
            <w:r w:rsidRPr="007C6F63">
              <w:rPr>
                <w:b/>
                <w:sz w:val="22"/>
                <w:szCs w:val="22"/>
                <w:lang w:eastAsia="uk-UA"/>
              </w:rPr>
              <w:t xml:space="preserve"> рік</w:t>
            </w:r>
          </w:p>
        </w:tc>
      </w:tr>
      <w:tr w:rsidR="003C2567" w:rsidRPr="009F2ADD" w:rsidTr="00950C72">
        <w:trPr>
          <w:cantSplit/>
          <w:trHeight w:val="315"/>
        </w:trPr>
        <w:tc>
          <w:tcPr>
            <w:tcW w:w="1560" w:type="dxa"/>
            <w:vMerge w:val="restart"/>
            <w:tcBorders>
              <w:right w:val="single" w:sz="4" w:space="0" w:color="auto"/>
            </w:tcBorders>
          </w:tcPr>
          <w:p w:rsidR="003C2567" w:rsidRPr="009F2ADD" w:rsidRDefault="003C2567" w:rsidP="000F46A1">
            <w:pPr>
              <w:autoSpaceDE w:val="0"/>
              <w:autoSpaceDN w:val="0"/>
              <w:adjustRightInd w:val="0"/>
              <w:jc w:val="center"/>
              <w:rPr>
                <w:b/>
                <w:lang w:eastAsia="uk-UA"/>
              </w:rPr>
            </w:pPr>
            <w:r w:rsidRPr="009F2ADD">
              <w:rPr>
                <w:b/>
                <w:sz w:val="22"/>
                <w:szCs w:val="22"/>
                <w:lang w:eastAsia="uk-UA"/>
              </w:rPr>
              <w:t>1</w:t>
            </w:r>
          </w:p>
        </w:tc>
        <w:tc>
          <w:tcPr>
            <w:tcW w:w="2398"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Завдання 1</w:t>
            </w:r>
          </w:p>
          <w:p w:rsidR="003C2567" w:rsidRPr="009F2ADD" w:rsidRDefault="003C2567" w:rsidP="000F46A1">
            <w:pPr>
              <w:autoSpaceDE w:val="0"/>
              <w:autoSpaceDN w:val="0"/>
              <w:adjustRightInd w:val="0"/>
              <w:rPr>
                <w:b/>
                <w:lang w:eastAsia="uk-UA"/>
              </w:rPr>
            </w:pPr>
            <w:r w:rsidRPr="009F2ADD">
              <w:rPr>
                <w:sz w:val="22"/>
                <w:szCs w:val="22"/>
              </w:rPr>
              <w:t xml:space="preserve">Забезпечення видовищних заходів у </w:t>
            </w:r>
            <w:r w:rsidRPr="009F2ADD">
              <w:rPr>
                <w:sz w:val="22"/>
                <w:szCs w:val="22"/>
                <w:lang w:val="uk-UA"/>
              </w:rPr>
              <w:t>громаді</w:t>
            </w:r>
            <w:r w:rsidRPr="009F2ADD">
              <w:rPr>
                <w:sz w:val="22"/>
                <w:szCs w:val="22"/>
              </w:rPr>
              <w:t xml:space="preserve"> для покращення соціальної атмосфери та підвищення культурного рівня населення   </w:t>
            </w:r>
          </w:p>
        </w:tc>
        <w:tc>
          <w:tcPr>
            <w:tcW w:w="1996"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 xml:space="preserve">Захід 1 </w:t>
            </w:r>
          </w:p>
          <w:p w:rsidR="003C2567" w:rsidRDefault="003C2567" w:rsidP="000F46A1">
            <w:pPr>
              <w:autoSpaceDE w:val="0"/>
              <w:autoSpaceDN w:val="0"/>
              <w:adjustRightInd w:val="0"/>
              <w:rPr>
                <w:lang w:eastAsia="uk-UA"/>
              </w:rPr>
            </w:pPr>
            <w:r w:rsidRPr="009F2ADD">
              <w:rPr>
                <w:sz w:val="22"/>
                <w:szCs w:val="22"/>
                <w:lang w:val="en-US" w:eastAsia="uk-UA"/>
              </w:rPr>
              <w:t>V</w:t>
            </w:r>
            <w:r w:rsidRPr="009F2ADD">
              <w:rPr>
                <w:sz w:val="22"/>
                <w:szCs w:val="22"/>
                <w:lang w:val="uk-UA" w:eastAsia="uk-UA"/>
              </w:rPr>
              <w:t>І</w:t>
            </w:r>
            <w:r>
              <w:rPr>
                <w:sz w:val="22"/>
                <w:szCs w:val="22"/>
                <w:lang w:val="uk-UA" w:eastAsia="uk-UA"/>
              </w:rPr>
              <w:t>І</w:t>
            </w:r>
            <w:r w:rsidRPr="009F2ADD">
              <w:rPr>
                <w:sz w:val="22"/>
                <w:szCs w:val="22"/>
                <w:lang w:eastAsia="uk-UA"/>
              </w:rPr>
              <w:t xml:space="preserve"> </w:t>
            </w:r>
            <w:r w:rsidRPr="009F2ADD">
              <w:rPr>
                <w:sz w:val="22"/>
                <w:szCs w:val="22"/>
                <w:lang w:val="uk-UA" w:eastAsia="uk-UA"/>
              </w:rPr>
              <w:t>регіональний</w:t>
            </w:r>
            <w:r w:rsidRPr="009F2ADD">
              <w:rPr>
                <w:sz w:val="22"/>
                <w:szCs w:val="22"/>
                <w:lang w:eastAsia="uk-UA"/>
              </w:rPr>
              <w:t xml:space="preserve"> фестиваль-ярмарок «Медове Різдво»</w:t>
            </w:r>
          </w:p>
          <w:p w:rsidR="003C2567" w:rsidRPr="001F47E7" w:rsidRDefault="003C2567" w:rsidP="000F46A1">
            <w:pPr>
              <w:autoSpaceDE w:val="0"/>
              <w:autoSpaceDN w:val="0"/>
              <w:adjustRightInd w:val="0"/>
              <w:rPr>
                <w:b/>
                <w:lang w:val="uk-UA" w:eastAsia="uk-UA"/>
              </w:rPr>
            </w:pPr>
            <w:r>
              <w:rPr>
                <w:sz w:val="22"/>
                <w:szCs w:val="22"/>
                <w:lang w:val="uk-UA" w:eastAsia="uk-UA"/>
              </w:rPr>
              <w:t>(січень)</w:t>
            </w:r>
          </w:p>
        </w:tc>
        <w:tc>
          <w:tcPr>
            <w:tcW w:w="2835" w:type="dxa"/>
            <w:tcBorders>
              <w:top w:val="single" w:sz="4" w:space="0" w:color="auto"/>
              <w:left w:val="single" w:sz="4" w:space="0" w:color="auto"/>
              <w:bottom w:val="single" w:sz="4" w:space="0" w:color="auto"/>
              <w:right w:val="single" w:sz="4" w:space="0" w:color="auto"/>
            </w:tcBorders>
          </w:tcPr>
          <w:p w:rsidR="003C2567" w:rsidRDefault="003C2567" w:rsidP="000F46A1">
            <w:pPr>
              <w:autoSpaceDE w:val="0"/>
              <w:autoSpaceDN w:val="0"/>
              <w:adjustRightInd w:val="0"/>
              <w:rPr>
                <w:lang w:eastAsia="uk-UA"/>
              </w:rPr>
            </w:pPr>
            <w:r w:rsidRPr="009F2ADD">
              <w:rPr>
                <w:b/>
                <w:sz w:val="22"/>
                <w:szCs w:val="22"/>
                <w:lang w:eastAsia="uk-UA"/>
              </w:rPr>
              <w:t>Затрат</w:t>
            </w:r>
            <w:r>
              <w:rPr>
                <w:b/>
                <w:lang w:val="uk-UA" w:eastAsia="uk-UA"/>
              </w:rPr>
              <w:t xml:space="preserve"> </w:t>
            </w:r>
            <w:r>
              <w:rPr>
                <w:sz w:val="22"/>
                <w:szCs w:val="22"/>
                <w:lang w:val="uk-UA" w:eastAsia="uk-UA"/>
              </w:rPr>
              <w:t>5</w:t>
            </w:r>
            <w:r w:rsidRPr="009F2ADD">
              <w:rPr>
                <w:sz w:val="22"/>
                <w:szCs w:val="22"/>
                <w:lang w:val="uk-UA" w:eastAsia="uk-UA"/>
              </w:rPr>
              <w:t xml:space="preserve"> 0</w:t>
            </w:r>
            <w:r w:rsidRPr="009F2ADD">
              <w:rPr>
                <w:sz w:val="22"/>
                <w:szCs w:val="22"/>
                <w:lang w:eastAsia="uk-UA"/>
              </w:rPr>
              <w:t>00 грн</w:t>
            </w:r>
          </w:p>
          <w:p w:rsidR="0031732A" w:rsidRPr="006F034F" w:rsidRDefault="0031732A" w:rsidP="000F46A1">
            <w:pPr>
              <w:autoSpaceDE w:val="0"/>
              <w:autoSpaceDN w:val="0"/>
              <w:adjustRightInd w:val="0"/>
              <w:rPr>
                <w:b/>
                <w:lang w:eastAsia="uk-UA"/>
              </w:rPr>
            </w:pPr>
          </w:p>
        </w:tc>
        <w:tc>
          <w:tcPr>
            <w:tcW w:w="1701" w:type="dxa"/>
            <w:vMerge w:val="restart"/>
            <w:tcBorders>
              <w:lef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lang w:eastAsia="uk-UA"/>
              </w:rPr>
            </w:pPr>
            <w:r>
              <w:rPr>
                <w:sz w:val="22"/>
                <w:szCs w:val="22"/>
                <w:lang w:val="uk-UA" w:eastAsia="uk-UA"/>
              </w:rPr>
              <w:t xml:space="preserve">5 </w:t>
            </w:r>
            <w:r w:rsidRPr="009F2ADD">
              <w:rPr>
                <w:sz w:val="22"/>
                <w:szCs w:val="22"/>
                <w:lang w:val="uk-UA" w:eastAsia="uk-UA"/>
              </w:rPr>
              <w:t>0</w:t>
            </w:r>
            <w:r w:rsidRPr="009F2ADD">
              <w:rPr>
                <w:sz w:val="22"/>
                <w:szCs w:val="22"/>
                <w:lang w:eastAsia="uk-UA"/>
              </w:rPr>
              <w:t xml:space="preserve">00 </w:t>
            </w:r>
          </w:p>
        </w:tc>
        <w:tc>
          <w:tcPr>
            <w:tcW w:w="1843" w:type="dxa"/>
            <w:vMerge w:val="restart"/>
          </w:tcPr>
          <w:p w:rsidR="003C2567" w:rsidRPr="009F2ADD" w:rsidRDefault="003C2567" w:rsidP="000F46A1">
            <w:pPr>
              <w:autoSpaceDE w:val="0"/>
              <w:autoSpaceDN w:val="0"/>
              <w:adjustRightInd w:val="0"/>
              <w:rPr>
                <w:lang w:val="uk-UA" w:eastAsia="uk-UA"/>
              </w:rPr>
            </w:pPr>
            <w:r w:rsidRPr="009F2ADD">
              <w:rPr>
                <w:sz w:val="22"/>
                <w:szCs w:val="22"/>
                <w:lang w:eastAsia="uk-UA"/>
              </w:rPr>
              <w:t xml:space="preserve">Проведення видовищних заходів та дозвілля </w:t>
            </w:r>
            <w:r w:rsidRPr="009F2ADD">
              <w:rPr>
                <w:sz w:val="22"/>
                <w:szCs w:val="22"/>
                <w:lang w:val="uk-UA" w:eastAsia="uk-UA"/>
              </w:rPr>
              <w:t xml:space="preserve">для </w:t>
            </w:r>
            <w:r w:rsidRPr="009F2ADD">
              <w:rPr>
                <w:sz w:val="22"/>
                <w:szCs w:val="22"/>
                <w:lang w:eastAsia="uk-UA"/>
              </w:rPr>
              <w:t xml:space="preserve">мешканців </w:t>
            </w:r>
            <w:r w:rsidRPr="009F2ADD">
              <w:rPr>
                <w:sz w:val="22"/>
                <w:szCs w:val="22"/>
                <w:lang w:val="uk-UA" w:eastAsia="uk-UA"/>
              </w:rPr>
              <w:t>громади</w:t>
            </w:r>
          </w:p>
        </w:tc>
      </w:tr>
      <w:tr w:rsidR="003C2567" w:rsidRPr="009F2ADD" w:rsidTr="00950C72">
        <w:trPr>
          <w:cantSplit/>
          <w:trHeight w:val="495"/>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Продукту</w:t>
            </w:r>
          </w:p>
          <w:p w:rsidR="003C2567" w:rsidRPr="009F2ADD" w:rsidRDefault="003C2567" w:rsidP="000F46A1">
            <w:pPr>
              <w:autoSpaceDE w:val="0"/>
              <w:autoSpaceDN w:val="0"/>
              <w:adjustRightInd w:val="0"/>
              <w:rPr>
                <w:lang w:eastAsia="uk-UA"/>
              </w:rPr>
            </w:pPr>
            <w:r w:rsidRPr="009F2ADD">
              <w:rPr>
                <w:sz w:val="22"/>
                <w:szCs w:val="22"/>
                <w:lang w:eastAsia="uk-UA"/>
              </w:rPr>
              <w:t>подарунки, банери,</w:t>
            </w:r>
          </w:p>
          <w:p w:rsidR="003C2567" w:rsidRPr="00B42EEA" w:rsidRDefault="003C2567" w:rsidP="000F46A1">
            <w:pPr>
              <w:autoSpaceDE w:val="0"/>
              <w:autoSpaceDN w:val="0"/>
              <w:adjustRightInd w:val="0"/>
              <w:rPr>
                <w:b/>
                <w:lang w:val="uk-UA" w:eastAsia="uk-UA"/>
              </w:rPr>
            </w:pPr>
            <w:r w:rsidRPr="009F2ADD">
              <w:rPr>
                <w:sz w:val="22"/>
                <w:szCs w:val="22"/>
                <w:lang w:eastAsia="uk-UA"/>
              </w:rPr>
              <w:t>рекламна продукція</w:t>
            </w:r>
            <w:r w:rsidRPr="009F2ADD">
              <w:rPr>
                <w:b/>
                <w:sz w:val="22"/>
                <w:szCs w:val="22"/>
                <w:lang w:eastAsia="uk-UA"/>
              </w:rPr>
              <w:t xml:space="preserve"> </w:t>
            </w:r>
          </w:p>
        </w:tc>
        <w:tc>
          <w:tcPr>
            <w:tcW w:w="1701" w:type="dxa"/>
            <w:vMerge/>
            <w:tcBorders>
              <w:left w:val="single" w:sz="4" w:space="0" w:color="auto"/>
            </w:tcBorders>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315"/>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Pr="006F034F" w:rsidRDefault="003C2567" w:rsidP="000F46A1">
            <w:pPr>
              <w:autoSpaceDE w:val="0"/>
              <w:autoSpaceDN w:val="0"/>
              <w:adjustRightInd w:val="0"/>
              <w:rPr>
                <w:lang w:val="uk-UA" w:eastAsia="uk-UA"/>
              </w:rPr>
            </w:pPr>
            <w:r w:rsidRPr="009F2ADD">
              <w:rPr>
                <w:sz w:val="22"/>
                <w:szCs w:val="22"/>
                <w:lang w:eastAsia="uk-UA"/>
              </w:rPr>
              <w:t>придбання подарунків</w:t>
            </w:r>
            <w:r>
              <w:rPr>
                <w:sz w:val="22"/>
                <w:szCs w:val="22"/>
                <w:lang w:val="uk-UA" w:eastAsia="uk-UA"/>
              </w:rPr>
              <w:t>;</w:t>
            </w:r>
            <w:r w:rsidRPr="009F2ADD">
              <w:rPr>
                <w:sz w:val="22"/>
                <w:szCs w:val="22"/>
                <w:lang w:eastAsia="uk-UA"/>
              </w:rPr>
              <w:t xml:space="preserve"> рекламн</w:t>
            </w:r>
            <w:r>
              <w:rPr>
                <w:sz w:val="22"/>
                <w:szCs w:val="22"/>
                <w:lang w:val="uk-UA" w:eastAsia="uk-UA"/>
              </w:rPr>
              <w:t>ої</w:t>
            </w:r>
            <w:r w:rsidRPr="009F2ADD">
              <w:rPr>
                <w:sz w:val="22"/>
                <w:szCs w:val="22"/>
                <w:lang w:eastAsia="uk-UA"/>
              </w:rPr>
              <w:t xml:space="preserve"> продукці</w:t>
            </w:r>
            <w:r>
              <w:rPr>
                <w:sz w:val="22"/>
                <w:szCs w:val="22"/>
                <w:lang w:val="uk-UA" w:eastAsia="uk-UA"/>
              </w:rPr>
              <w:t>ї</w:t>
            </w:r>
          </w:p>
        </w:tc>
        <w:tc>
          <w:tcPr>
            <w:tcW w:w="1701" w:type="dxa"/>
            <w:vMerge/>
            <w:tcBorders>
              <w:left w:val="single" w:sz="4" w:space="0" w:color="auto"/>
            </w:tcBorders>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70"/>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Pr="00E7553B" w:rsidRDefault="003C2567" w:rsidP="000F46A1">
            <w:pPr>
              <w:autoSpaceDE w:val="0"/>
              <w:autoSpaceDN w:val="0"/>
              <w:adjustRightInd w:val="0"/>
              <w:rPr>
                <w:b/>
                <w:lang w:eastAsia="uk-UA"/>
              </w:rPr>
            </w:pPr>
            <w:r w:rsidRPr="009F2ADD">
              <w:rPr>
                <w:b/>
                <w:sz w:val="22"/>
                <w:szCs w:val="22"/>
                <w:lang w:eastAsia="uk-UA"/>
              </w:rPr>
              <w:t>Якості</w:t>
            </w:r>
            <w:r w:rsidR="00E7553B">
              <w:rPr>
                <w:b/>
                <w:lang w:val="uk-UA" w:eastAsia="uk-UA"/>
              </w:rPr>
              <w:t xml:space="preserve">  </w:t>
            </w:r>
            <w:r w:rsidR="00E7553B">
              <w:rPr>
                <w:sz w:val="22"/>
                <w:szCs w:val="22"/>
                <w:lang w:val="uk-UA" w:eastAsia="uk-UA"/>
              </w:rPr>
              <w:t>з</w:t>
            </w:r>
            <w:r w:rsidRPr="009F2ADD">
              <w:rPr>
                <w:sz w:val="22"/>
                <w:szCs w:val="22"/>
                <w:lang w:val="uk-UA" w:eastAsia="uk-UA"/>
              </w:rPr>
              <w:t>алишено на рівні минулого року</w:t>
            </w:r>
          </w:p>
        </w:tc>
        <w:tc>
          <w:tcPr>
            <w:tcW w:w="1701" w:type="dxa"/>
            <w:vMerge/>
            <w:tcBorders>
              <w:lef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50"/>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Захід 2</w:t>
            </w:r>
          </w:p>
          <w:p w:rsidR="003C2567" w:rsidRPr="009F2ADD" w:rsidRDefault="003C2567" w:rsidP="000F46A1">
            <w:pPr>
              <w:autoSpaceDE w:val="0"/>
              <w:autoSpaceDN w:val="0"/>
              <w:adjustRightInd w:val="0"/>
              <w:rPr>
                <w:lang w:eastAsia="uk-UA"/>
              </w:rPr>
            </w:pPr>
            <w:r w:rsidRPr="009F2ADD">
              <w:rPr>
                <w:sz w:val="22"/>
                <w:szCs w:val="22"/>
                <w:lang w:eastAsia="uk-UA"/>
              </w:rPr>
              <w:t>День Соборності України.</w:t>
            </w:r>
          </w:p>
          <w:p w:rsidR="003C2567" w:rsidRDefault="003C2567" w:rsidP="000F46A1">
            <w:pPr>
              <w:autoSpaceDE w:val="0"/>
              <w:autoSpaceDN w:val="0"/>
              <w:adjustRightInd w:val="0"/>
              <w:rPr>
                <w:lang w:val="uk-UA" w:eastAsia="uk-UA"/>
              </w:rPr>
            </w:pPr>
            <w:r w:rsidRPr="009F2ADD">
              <w:rPr>
                <w:sz w:val="22"/>
                <w:szCs w:val="22"/>
                <w:lang w:val="uk-UA" w:eastAsia="uk-UA"/>
              </w:rPr>
              <w:t>Святковий концерт</w:t>
            </w:r>
          </w:p>
          <w:p w:rsidR="003C2567" w:rsidRPr="009F2ADD" w:rsidRDefault="003C2567" w:rsidP="000F46A1">
            <w:pPr>
              <w:autoSpaceDE w:val="0"/>
              <w:autoSpaceDN w:val="0"/>
              <w:adjustRightInd w:val="0"/>
              <w:rPr>
                <w:lang w:val="uk-UA" w:eastAsia="uk-UA"/>
              </w:rPr>
            </w:pPr>
            <w:r>
              <w:rPr>
                <w:sz w:val="22"/>
                <w:szCs w:val="22"/>
                <w:lang w:val="uk-UA" w:eastAsia="uk-UA"/>
              </w:rPr>
              <w:t>(січень)</w:t>
            </w:r>
          </w:p>
        </w:tc>
        <w:tc>
          <w:tcPr>
            <w:tcW w:w="2835" w:type="dxa"/>
            <w:tcBorders>
              <w:top w:val="single" w:sz="4" w:space="0" w:color="auto"/>
              <w:left w:val="single" w:sz="4" w:space="0" w:color="auto"/>
              <w:bottom w:val="single" w:sz="4" w:space="0" w:color="auto"/>
              <w:right w:val="single" w:sz="4" w:space="0" w:color="auto"/>
            </w:tcBorders>
          </w:tcPr>
          <w:p w:rsidR="003C2567" w:rsidRDefault="003C2567" w:rsidP="000F46A1">
            <w:pPr>
              <w:autoSpaceDE w:val="0"/>
              <w:autoSpaceDN w:val="0"/>
              <w:adjustRightInd w:val="0"/>
              <w:rPr>
                <w:lang w:eastAsia="uk-UA"/>
              </w:rPr>
            </w:pPr>
            <w:r w:rsidRPr="009F2ADD">
              <w:rPr>
                <w:b/>
                <w:sz w:val="22"/>
                <w:szCs w:val="22"/>
                <w:lang w:eastAsia="uk-UA"/>
              </w:rPr>
              <w:t xml:space="preserve">затрат </w:t>
            </w:r>
            <w:r>
              <w:rPr>
                <w:b/>
                <w:lang w:val="uk-UA" w:eastAsia="uk-UA"/>
              </w:rPr>
              <w:t xml:space="preserve"> </w:t>
            </w:r>
            <w:r>
              <w:rPr>
                <w:sz w:val="22"/>
                <w:szCs w:val="22"/>
                <w:lang w:val="uk-UA" w:eastAsia="uk-UA"/>
              </w:rPr>
              <w:t>5</w:t>
            </w:r>
            <w:r w:rsidRPr="009F2ADD">
              <w:rPr>
                <w:sz w:val="22"/>
                <w:szCs w:val="22"/>
                <w:lang w:val="uk-UA" w:eastAsia="uk-UA"/>
              </w:rPr>
              <w:t xml:space="preserve"> 0</w:t>
            </w:r>
            <w:r w:rsidRPr="009F2ADD">
              <w:rPr>
                <w:sz w:val="22"/>
                <w:szCs w:val="22"/>
                <w:lang w:eastAsia="uk-UA"/>
              </w:rPr>
              <w:t>00 грн</w:t>
            </w:r>
          </w:p>
          <w:p w:rsidR="0031732A" w:rsidRPr="006F034F" w:rsidRDefault="0031732A" w:rsidP="000F46A1">
            <w:pPr>
              <w:autoSpaceDE w:val="0"/>
              <w:autoSpaceDN w:val="0"/>
              <w:adjustRightInd w:val="0"/>
              <w:rPr>
                <w:b/>
                <w:lang w:eastAsia="uk-UA"/>
              </w:rPr>
            </w:pPr>
          </w:p>
        </w:tc>
        <w:tc>
          <w:tcPr>
            <w:tcW w:w="1701" w:type="dxa"/>
            <w:vMerge w:val="restart"/>
            <w:tcBorders>
              <w:left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Pr>
                <w:sz w:val="22"/>
                <w:szCs w:val="22"/>
                <w:lang w:val="uk-UA" w:eastAsia="uk-UA"/>
              </w:rPr>
              <w:t>5</w:t>
            </w:r>
            <w:r w:rsidRPr="009F2ADD">
              <w:rPr>
                <w:sz w:val="22"/>
                <w:szCs w:val="22"/>
                <w:lang w:val="uk-UA" w:eastAsia="uk-UA"/>
              </w:rPr>
              <w:t xml:space="preserve"> 0</w:t>
            </w:r>
            <w:r w:rsidRPr="009F2ADD">
              <w:rPr>
                <w:sz w:val="22"/>
                <w:szCs w:val="22"/>
                <w:lang w:eastAsia="uk-UA"/>
              </w:rPr>
              <w:t xml:space="preserve">00 </w:t>
            </w:r>
          </w:p>
          <w:p w:rsidR="003C2567" w:rsidRPr="009F2ADD" w:rsidRDefault="003C2567" w:rsidP="000F46A1">
            <w:pPr>
              <w:rPr>
                <w:lang w:eastAsia="uk-UA"/>
              </w:rPr>
            </w:pPr>
          </w:p>
          <w:p w:rsidR="003C2567" w:rsidRPr="009F2ADD" w:rsidRDefault="003C2567" w:rsidP="000F46A1">
            <w:pPr>
              <w:rPr>
                <w:lang w:eastAsia="uk-UA"/>
              </w:rPr>
            </w:pPr>
          </w:p>
          <w:p w:rsidR="003C2567" w:rsidRPr="009F2ADD" w:rsidRDefault="003C2567" w:rsidP="000F46A1">
            <w:pPr>
              <w:rPr>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 xml:space="preserve">Національно-патріотичне </w:t>
            </w:r>
          </w:p>
          <w:p w:rsidR="003C2567" w:rsidRPr="009F2ADD" w:rsidRDefault="003C2567" w:rsidP="000F46A1">
            <w:pPr>
              <w:autoSpaceDE w:val="0"/>
              <w:autoSpaceDN w:val="0"/>
              <w:adjustRightInd w:val="0"/>
              <w:rPr>
                <w:lang w:val="uk-UA" w:eastAsia="uk-UA"/>
              </w:rPr>
            </w:pPr>
            <w:r w:rsidRPr="009F2ADD">
              <w:rPr>
                <w:sz w:val="22"/>
                <w:szCs w:val="22"/>
                <w:lang w:val="uk-UA" w:eastAsia="uk-UA"/>
              </w:rPr>
              <w:t>виховання та підняття національного духу громади</w:t>
            </w:r>
          </w:p>
        </w:tc>
      </w:tr>
      <w:tr w:rsidR="003C2567" w:rsidRPr="009F2ADD" w:rsidTr="00950C72">
        <w:trPr>
          <w:cantSplit/>
          <w:trHeight w:val="581"/>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 xml:space="preserve">продукту </w:t>
            </w:r>
          </w:p>
          <w:p w:rsidR="003C2567" w:rsidRPr="009F2ADD" w:rsidRDefault="003C2567" w:rsidP="000F46A1">
            <w:pPr>
              <w:autoSpaceDE w:val="0"/>
              <w:autoSpaceDN w:val="0"/>
              <w:adjustRightInd w:val="0"/>
              <w:rPr>
                <w:lang w:eastAsia="uk-UA"/>
              </w:rPr>
            </w:pPr>
            <w:r>
              <w:rPr>
                <w:color w:val="000000"/>
                <w:sz w:val="22"/>
                <w:szCs w:val="22"/>
                <w:lang w:val="uk-UA" w:eastAsia="uk-UA"/>
              </w:rPr>
              <w:t>2</w:t>
            </w:r>
            <w:r w:rsidRPr="009F2ADD">
              <w:rPr>
                <w:sz w:val="22"/>
                <w:szCs w:val="22"/>
                <w:lang w:eastAsia="uk-UA"/>
              </w:rPr>
              <w:t xml:space="preserve"> вінки-кошики</w:t>
            </w:r>
          </w:p>
        </w:tc>
        <w:tc>
          <w:tcPr>
            <w:tcW w:w="1701" w:type="dxa"/>
            <w:vMerge/>
            <w:tcBorders>
              <w:left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796"/>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Pr="009F2ADD" w:rsidRDefault="003C2567" w:rsidP="000F46A1">
            <w:pPr>
              <w:autoSpaceDE w:val="0"/>
              <w:autoSpaceDN w:val="0"/>
              <w:adjustRightInd w:val="0"/>
              <w:rPr>
                <w:lang w:eastAsia="uk-UA"/>
              </w:rPr>
            </w:pPr>
            <w:r w:rsidRPr="009F2ADD">
              <w:rPr>
                <w:sz w:val="22"/>
                <w:szCs w:val="22"/>
                <w:lang w:eastAsia="uk-UA"/>
              </w:rPr>
              <w:t xml:space="preserve">придбання одного кошика </w:t>
            </w:r>
          </w:p>
        </w:tc>
        <w:tc>
          <w:tcPr>
            <w:tcW w:w="1701" w:type="dxa"/>
            <w:vMerge/>
            <w:tcBorders>
              <w:left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519"/>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eastAsia="uk-UA"/>
              </w:rPr>
              <w:t>Якості</w:t>
            </w:r>
            <w:r w:rsidR="00E7553B">
              <w:rPr>
                <w:b/>
                <w:lang w:val="uk-UA" w:eastAsia="uk-UA"/>
              </w:rPr>
              <w:t xml:space="preserve"> </w:t>
            </w:r>
            <w:r w:rsidR="00E7553B">
              <w:rPr>
                <w:sz w:val="22"/>
                <w:szCs w:val="22"/>
                <w:lang w:val="uk-UA" w:eastAsia="uk-UA"/>
              </w:rPr>
              <w:t>з</w:t>
            </w:r>
            <w:r w:rsidRPr="009F2ADD">
              <w:rPr>
                <w:sz w:val="22"/>
                <w:szCs w:val="22"/>
                <w:lang w:val="uk-UA" w:eastAsia="uk-UA"/>
              </w:rPr>
              <w:t>алишено на рівні минулого року</w:t>
            </w:r>
          </w:p>
          <w:p w:rsidR="00E7553B" w:rsidRPr="00E7553B" w:rsidRDefault="00E7553B" w:rsidP="000F46A1">
            <w:pPr>
              <w:autoSpaceDE w:val="0"/>
              <w:autoSpaceDN w:val="0"/>
              <w:adjustRightInd w:val="0"/>
              <w:rPr>
                <w:b/>
                <w:lang w:eastAsia="uk-UA"/>
              </w:rPr>
            </w:pPr>
          </w:p>
        </w:tc>
        <w:tc>
          <w:tcPr>
            <w:tcW w:w="1701" w:type="dxa"/>
            <w:vMerge/>
            <w:tcBorders>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385"/>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val="restart"/>
            <w:tcBorders>
              <w:top w:val="single" w:sz="4" w:space="0" w:color="auto"/>
              <w:left w:val="single" w:sz="4" w:space="0" w:color="auto"/>
              <w:bottom w:val="single" w:sz="4" w:space="0" w:color="auto"/>
              <w:right w:val="single" w:sz="4" w:space="0" w:color="auto"/>
            </w:tcBorders>
          </w:tcPr>
          <w:p w:rsidR="003C2567" w:rsidRPr="00FB269F"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3</w:t>
            </w:r>
          </w:p>
          <w:p w:rsidR="003C2567" w:rsidRDefault="003C2567" w:rsidP="000F46A1">
            <w:pPr>
              <w:autoSpaceDE w:val="0"/>
              <w:autoSpaceDN w:val="0"/>
              <w:adjustRightInd w:val="0"/>
              <w:rPr>
                <w:lang w:eastAsia="uk-UA"/>
              </w:rPr>
            </w:pPr>
            <w:r w:rsidRPr="009F2ADD">
              <w:rPr>
                <w:sz w:val="22"/>
                <w:szCs w:val="22"/>
                <w:lang w:val="uk-UA" w:eastAsia="uk-UA"/>
              </w:rPr>
              <w:t>Вечір пам’яті</w:t>
            </w:r>
            <w:r>
              <w:rPr>
                <w:sz w:val="22"/>
                <w:szCs w:val="22"/>
                <w:lang w:eastAsia="uk-UA"/>
              </w:rPr>
              <w:t xml:space="preserve"> Героїв Небесної Сотні</w:t>
            </w:r>
          </w:p>
          <w:p w:rsidR="003C2567" w:rsidRPr="001F47E7" w:rsidRDefault="003C2567" w:rsidP="000F46A1">
            <w:pPr>
              <w:autoSpaceDE w:val="0"/>
              <w:autoSpaceDN w:val="0"/>
              <w:adjustRightInd w:val="0"/>
              <w:rPr>
                <w:lang w:val="uk-UA" w:eastAsia="uk-UA"/>
              </w:rPr>
            </w:pPr>
            <w:r>
              <w:rPr>
                <w:sz w:val="22"/>
                <w:szCs w:val="22"/>
                <w:lang w:val="uk-UA" w:eastAsia="uk-UA"/>
              </w:rPr>
              <w:t>(лютий)</w:t>
            </w:r>
          </w:p>
        </w:tc>
        <w:tc>
          <w:tcPr>
            <w:tcW w:w="2835" w:type="dxa"/>
            <w:tcBorders>
              <w:top w:val="single" w:sz="4" w:space="0" w:color="auto"/>
              <w:left w:val="single" w:sz="4" w:space="0" w:color="auto"/>
              <w:bottom w:val="single" w:sz="4" w:space="0" w:color="auto"/>
              <w:right w:val="single" w:sz="4" w:space="0" w:color="auto"/>
            </w:tcBorders>
          </w:tcPr>
          <w:p w:rsidR="003C2567" w:rsidRPr="0031732A" w:rsidRDefault="003C2567" w:rsidP="000F46A1">
            <w:pPr>
              <w:autoSpaceDE w:val="0"/>
              <w:autoSpaceDN w:val="0"/>
              <w:adjustRightInd w:val="0"/>
              <w:rPr>
                <w:b/>
                <w:lang w:eastAsia="uk-UA"/>
              </w:rPr>
            </w:pPr>
            <w:r w:rsidRPr="009F2ADD">
              <w:rPr>
                <w:b/>
                <w:sz w:val="22"/>
                <w:szCs w:val="22"/>
                <w:lang w:eastAsia="uk-UA"/>
              </w:rPr>
              <w:t xml:space="preserve">Затрат </w:t>
            </w:r>
            <w:r w:rsidR="0031732A">
              <w:rPr>
                <w:b/>
                <w:lang w:val="uk-UA" w:eastAsia="uk-UA"/>
              </w:rPr>
              <w:t xml:space="preserve"> </w:t>
            </w:r>
            <w:r>
              <w:rPr>
                <w:sz w:val="22"/>
                <w:szCs w:val="22"/>
                <w:lang w:val="uk-UA" w:eastAsia="uk-UA"/>
              </w:rPr>
              <w:t>5</w:t>
            </w:r>
            <w:r w:rsidRPr="009F2ADD">
              <w:rPr>
                <w:sz w:val="22"/>
                <w:szCs w:val="22"/>
                <w:lang w:val="uk-UA" w:eastAsia="uk-UA"/>
              </w:rPr>
              <w:t xml:space="preserve"> 0</w:t>
            </w:r>
            <w:r w:rsidRPr="009F2ADD">
              <w:rPr>
                <w:sz w:val="22"/>
                <w:szCs w:val="22"/>
                <w:lang w:eastAsia="uk-UA"/>
              </w:rPr>
              <w:t>00 грн</w:t>
            </w: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rPr>
                <w:lang w:eastAsia="uk-UA"/>
              </w:rPr>
            </w:pPr>
            <w:r w:rsidRPr="009F2ADD">
              <w:rPr>
                <w:sz w:val="22"/>
                <w:szCs w:val="22"/>
                <w:lang w:val="uk-UA" w:eastAsia="uk-UA"/>
              </w:rPr>
              <w:t>Управління культури, спорту та гуманітарної політики</w:t>
            </w:r>
            <w:r w:rsidRPr="009F2ADD">
              <w:rPr>
                <w:sz w:val="22"/>
                <w:szCs w:val="22"/>
                <w:lang w:eastAsia="uk-UA"/>
              </w:rPr>
              <w:t xml:space="preserve">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Pr>
                <w:sz w:val="22"/>
                <w:szCs w:val="22"/>
                <w:lang w:val="uk-UA" w:eastAsia="uk-UA"/>
              </w:rPr>
              <w:t>5</w:t>
            </w:r>
            <w:r w:rsidRPr="009F2ADD">
              <w:rPr>
                <w:sz w:val="22"/>
                <w:szCs w:val="22"/>
                <w:lang w:val="uk-UA" w:eastAsia="uk-UA"/>
              </w:rPr>
              <w:t xml:space="preserve"> 0</w:t>
            </w:r>
            <w:r w:rsidRPr="009F2ADD">
              <w:rPr>
                <w:sz w:val="22"/>
                <w:szCs w:val="22"/>
                <w:lang w:eastAsia="uk-UA"/>
              </w:rPr>
              <w:t xml:space="preserve">00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 xml:space="preserve">Національно-патріотичне виховання, віддання належної шани  загиблим героям </w:t>
            </w:r>
          </w:p>
        </w:tc>
      </w:tr>
      <w:tr w:rsidR="003C2567" w:rsidRPr="009F2ADD" w:rsidTr="00950C72">
        <w:trPr>
          <w:cantSplit/>
          <w:trHeight w:val="615"/>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Default="003C2567" w:rsidP="000F46A1">
            <w:pPr>
              <w:autoSpaceDE w:val="0"/>
              <w:autoSpaceDN w:val="0"/>
              <w:adjustRightInd w:val="0"/>
              <w:rPr>
                <w:b/>
                <w:lang w:eastAsia="uk-UA"/>
              </w:rPr>
            </w:pPr>
            <w:r w:rsidRPr="009F2ADD">
              <w:rPr>
                <w:b/>
                <w:sz w:val="22"/>
                <w:szCs w:val="22"/>
                <w:lang w:val="uk-UA" w:eastAsia="uk-UA"/>
              </w:rPr>
              <w:t>П</w:t>
            </w:r>
            <w:r w:rsidRPr="009F2ADD">
              <w:rPr>
                <w:b/>
                <w:sz w:val="22"/>
                <w:szCs w:val="22"/>
                <w:lang w:eastAsia="uk-UA"/>
              </w:rPr>
              <w:t>родукту</w:t>
            </w:r>
          </w:p>
          <w:p w:rsidR="003C2567" w:rsidRPr="0031732A" w:rsidRDefault="003C2567" w:rsidP="000F46A1">
            <w:pPr>
              <w:autoSpaceDE w:val="0"/>
              <w:autoSpaceDN w:val="0"/>
              <w:adjustRightInd w:val="0"/>
              <w:rPr>
                <w:bCs/>
                <w:lang w:val="uk-UA" w:eastAsia="uk-UA"/>
              </w:rPr>
            </w:pPr>
            <w:r w:rsidRPr="000940DF">
              <w:rPr>
                <w:bCs/>
                <w:sz w:val="22"/>
                <w:szCs w:val="22"/>
                <w:lang w:val="uk-UA" w:eastAsia="uk-UA"/>
              </w:rPr>
              <w:t>Кошики із живих</w:t>
            </w:r>
            <w:r>
              <w:rPr>
                <w:bCs/>
                <w:sz w:val="22"/>
                <w:szCs w:val="22"/>
                <w:lang w:val="uk-UA" w:eastAsia="uk-UA"/>
              </w:rPr>
              <w:t xml:space="preserve"> </w:t>
            </w:r>
            <w:r w:rsidRPr="000940DF">
              <w:rPr>
                <w:bCs/>
                <w:sz w:val="22"/>
                <w:szCs w:val="22"/>
                <w:lang w:val="uk-UA" w:eastAsia="uk-UA"/>
              </w:rPr>
              <w:t xml:space="preserve">квітів </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794"/>
        </w:trPr>
        <w:tc>
          <w:tcPr>
            <w:tcW w:w="1560" w:type="dxa"/>
            <w:vMerge/>
            <w:tcBorders>
              <w:right w:val="single" w:sz="4" w:space="0" w:color="auto"/>
            </w:tcBorders>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Pr="006F034F" w:rsidRDefault="003C2567" w:rsidP="000F46A1">
            <w:pPr>
              <w:rPr>
                <w:lang w:val="uk-UA" w:eastAsia="uk-UA"/>
              </w:rPr>
            </w:pPr>
            <w:r w:rsidRPr="009F2ADD">
              <w:rPr>
                <w:sz w:val="22"/>
                <w:szCs w:val="22"/>
                <w:lang w:eastAsia="uk-UA"/>
              </w:rPr>
              <w:t xml:space="preserve">придбання </w:t>
            </w:r>
            <w:r>
              <w:rPr>
                <w:sz w:val="22"/>
                <w:szCs w:val="22"/>
                <w:lang w:val="uk-UA" w:eastAsia="uk-UA"/>
              </w:rPr>
              <w:t>кошика живих квітів</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848"/>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Borders>
              <w:top w:val="single" w:sz="4" w:space="0" w:color="auto"/>
            </w:tcBorders>
          </w:tcPr>
          <w:p w:rsidR="003C2567" w:rsidRPr="009F2ADD" w:rsidRDefault="003C2567" w:rsidP="000F46A1">
            <w:pPr>
              <w:autoSpaceDE w:val="0"/>
              <w:autoSpaceDN w:val="0"/>
              <w:adjustRightInd w:val="0"/>
              <w:rPr>
                <w:b/>
                <w:lang w:eastAsia="uk-UA"/>
              </w:rPr>
            </w:pPr>
          </w:p>
        </w:tc>
        <w:tc>
          <w:tcPr>
            <w:tcW w:w="1996" w:type="dxa"/>
            <w:vMerge/>
            <w:tcBorders>
              <w:top w:val="single" w:sz="4" w:space="0" w:color="auto"/>
            </w:tcBorders>
          </w:tcPr>
          <w:p w:rsidR="003C2567" w:rsidRPr="009F2ADD" w:rsidRDefault="003C2567" w:rsidP="000F46A1">
            <w:pPr>
              <w:autoSpaceDE w:val="0"/>
              <w:autoSpaceDN w:val="0"/>
              <w:adjustRightInd w:val="0"/>
              <w:rPr>
                <w:b/>
                <w:lang w:eastAsia="uk-UA"/>
              </w:rPr>
            </w:pPr>
          </w:p>
        </w:tc>
        <w:tc>
          <w:tcPr>
            <w:tcW w:w="2835" w:type="dxa"/>
            <w:tcBorders>
              <w:top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Якості</w:t>
            </w:r>
          </w:p>
          <w:p w:rsidR="003C2567" w:rsidRPr="009F2ADD" w:rsidRDefault="00E7553B" w:rsidP="000F46A1">
            <w:pPr>
              <w:autoSpaceDE w:val="0"/>
              <w:autoSpaceDN w:val="0"/>
              <w:adjustRightInd w:val="0"/>
              <w:rPr>
                <w:b/>
                <w:lang w:eastAsia="uk-UA"/>
              </w:rPr>
            </w:pPr>
            <w:r>
              <w:rPr>
                <w:sz w:val="22"/>
                <w:szCs w:val="22"/>
                <w:lang w:val="uk-UA" w:eastAsia="uk-UA"/>
              </w:rPr>
              <w:t>з</w:t>
            </w:r>
            <w:r w:rsidR="003C2567" w:rsidRPr="009F2ADD">
              <w:rPr>
                <w:sz w:val="22"/>
                <w:szCs w:val="22"/>
                <w:lang w:val="uk-UA" w:eastAsia="uk-UA"/>
              </w:rPr>
              <w:t>алишено на рівні минулого року</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39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eastAsia="uk-UA"/>
              </w:rPr>
            </w:pPr>
            <w:r w:rsidRPr="009F2ADD">
              <w:rPr>
                <w:b/>
                <w:sz w:val="22"/>
                <w:szCs w:val="22"/>
                <w:lang w:eastAsia="uk-UA"/>
              </w:rPr>
              <w:t xml:space="preserve">Захід </w:t>
            </w:r>
            <w:r>
              <w:rPr>
                <w:b/>
                <w:sz w:val="22"/>
                <w:szCs w:val="22"/>
                <w:lang w:val="uk-UA" w:eastAsia="uk-UA"/>
              </w:rPr>
              <w:t>4</w:t>
            </w:r>
            <w:r w:rsidRPr="009F2ADD">
              <w:rPr>
                <w:b/>
                <w:sz w:val="22"/>
                <w:szCs w:val="22"/>
                <w:lang w:eastAsia="uk-UA"/>
              </w:rPr>
              <w:t xml:space="preserve">          </w:t>
            </w:r>
          </w:p>
          <w:p w:rsidR="003C2567" w:rsidRDefault="003C2567" w:rsidP="000F46A1">
            <w:pPr>
              <w:autoSpaceDE w:val="0"/>
              <w:autoSpaceDN w:val="0"/>
              <w:adjustRightInd w:val="0"/>
              <w:rPr>
                <w:lang w:eastAsia="uk-UA"/>
              </w:rPr>
            </w:pPr>
            <w:r w:rsidRPr="009F2ADD">
              <w:rPr>
                <w:sz w:val="22"/>
                <w:szCs w:val="22"/>
                <w:lang w:eastAsia="uk-UA"/>
              </w:rPr>
              <w:t>Шевченківські дні Святковий концерт</w:t>
            </w:r>
          </w:p>
          <w:p w:rsidR="003C2567" w:rsidRPr="001F47E7" w:rsidRDefault="003C2567" w:rsidP="000F46A1">
            <w:pPr>
              <w:autoSpaceDE w:val="0"/>
              <w:autoSpaceDN w:val="0"/>
              <w:adjustRightInd w:val="0"/>
              <w:rPr>
                <w:lang w:val="uk-UA" w:eastAsia="uk-UA"/>
              </w:rPr>
            </w:pPr>
            <w:r>
              <w:rPr>
                <w:sz w:val="22"/>
                <w:szCs w:val="22"/>
                <w:lang w:val="uk-UA" w:eastAsia="uk-UA"/>
              </w:rPr>
              <w:t>(березень)</w:t>
            </w:r>
          </w:p>
          <w:p w:rsidR="003C2567" w:rsidRPr="009F2ADD" w:rsidRDefault="003C2567" w:rsidP="000F46A1">
            <w:pPr>
              <w:autoSpaceDE w:val="0"/>
              <w:autoSpaceDN w:val="0"/>
              <w:adjustRightInd w:val="0"/>
              <w:rPr>
                <w:b/>
                <w:lang w:eastAsia="uk-UA"/>
              </w:rPr>
            </w:pPr>
          </w:p>
        </w:tc>
        <w:tc>
          <w:tcPr>
            <w:tcW w:w="2835" w:type="dxa"/>
          </w:tcPr>
          <w:p w:rsidR="003C2567" w:rsidRPr="000940DF" w:rsidRDefault="003C2567" w:rsidP="000F46A1">
            <w:pPr>
              <w:autoSpaceDE w:val="0"/>
              <w:autoSpaceDN w:val="0"/>
              <w:adjustRightInd w:val="0"/>
              <w:rPr>
                <w:b/>
                <w:lang w:eastAsia="uk-UA"/>
              </w:rPr>
            </w:pPr>
            <w:r w:rsidRPr="009F2ADD">
              <w:rPr>
                <w:b/>
                <w:sz w:val="22"/>
                <w:szCs w:val="22"/>
                <w:lang w:val="uk-UA" w:eastAsia="uk-UA"/>
              </w:rPr>
              <w:t>З</w:t>
            </w:r>
            <w:r w:rsidRPr="009F2ADD">
              <w:rPr>
                <w:b/>
                <w:sz w:val="22"/>
                <w:szCs w:val="22"/>
                <w:lang w:eastAsia="uk-UA"/>
              </w:rPr>
              <w:t xml:space="preserve">атрат </w:t>
            </w:r>
            <w:r>
              <w:rPr>
                <w:sz w:val="22"/>
                <w:szCs w:val="22"/>
                <w:lang w:val="uk-UA" w:eastAsia="uk-UA"/>
              </w:rPr>
              <w:t>5 0</w:t>
            </w:r>
            <w:r w:rsidRPr="009F2ADD">
              <w:rPr>
                <w:sz w:val="22"/>
                <w:szCs w:val="22"/>
                <w:lang w:eastAsia="uk-UA"/>
              </w:rPr>
              <w:t>00 грн</w:t>
            </w:r>
          </w:p>
        </w:tc>
        <w:tc>
          <w:tcPr>
            <w:tcW w:w="1701"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tcBorders>
          </w:tcPr>
          <w:p w:rsidR="003C2567" w:rsidRPr="009F2ADD" w:rsidRDefault="003C2567" w:rsidP="000F46A1">
            <w:pPr>
              <w:autoSpaceDE w:val="0"/>
              <w:autoSpaceDN w:val="0"/>
              <w:adjustRightInd w:val="0"/>
              <w:rPr>
                <w:lang w:eastAsia="uk-UA"/>
              </w:rPr>
            </w:pPr>
            <w:r>
              <w:rPr>
                <w:sz w:val="22"/>
                <w:szCs w:val="22"/>
                <w:lang w:val="uk-UA" w:eastAsia="uk-UA"/>
              </w:rPr>
              <w:t xml:space="preserve">5 </w:t>
            </w:r>
            <w:r w:rsidRPr="009F2ADD">
              <w:rPr>
                <w:sz w:val="22"/>
                <w:szCs w:val="22"/>
                <w:lang w:eastAsia="uk-UA"/>
              </w:rPr>
              <w:t>00</w:t>
            </w:r>
            <w:r>
              <w:rPr>
                <w:sz w:val="22"/>
                <w:szCs w:val="22"/>
                <w:lang w:val="uk-UA" w:eastAsia="uk-UA"/>
              </w:rPr>
              <w:t>0</w:t>
            </w:r>
            <w:r w:rsidRPr="009F2ADD">
              <w:rPr>
                <w:sz w:val="22"/>
                <w:szCs w:val="22"/>
                <w:lang w:eastAsia="uk-UA"/>
              </w:rPr>
              <w:t xml:space="preserve"> </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Вшанування генія та пророка українського народу</w:t>
            </w:r>
          </w:p>
          <w:p w:rsidR="003C2567" w:rsidRPr="009F2ADD"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tc>
      </w:tr>
      <w:tr w:rsidR="003C2567" w:rsidRPr="009F2ADD" w:rsidTr="00950C72">
        <w:trPr>
          <w:cantSplit/>
          <w:trHeight w:val="57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p>
          <w:p w:rsidR="003C2567" w:rsidRPr="000940DF" w:rsidRDefault="003C2567" w:rsidP="000F46A1">
            <w:pPr>
              <w:autoSpaceDE w:val="0"/>
              <w:autoSpaceDN w:val="0"/>
              <w:adjustRightInd w:val="0"/>
              <w:rPr>
                <w:lang w:val="uk-UA" w:eastAsia="uk-UA"/>
              </w:rPr>
            </w:pPr>
            <w:r w:rsidRPr="009F2ADD">
              <w:rPr>
                <w:sz w:val="22"/>
                <w:szCs w:val="22"/>
                <w:lang w:val="uk-UA" w:eastAsia="uk-UA"/>
              </w:rPr>
              <w:t xml:space="preserve">2 </w:t>
            </w:r>
            <w:r w:rsidRPr="009F2ADD">
              <w:rPr>
                <w:sz w:val="22"/>
                <w:szCs w:val="22"/>
                <w:lang w:eastAsia="uk-UA"/>
              </w:rPr>
              <w:t>кошики</w:t>
            </w:r>
            <w:r>
              <w:rPr>
                <w:sz w:val="22"/>
                <w:szCs w:val="22"/>
                <w:lang w:val="uk-UA" w:eastAsia="uk-UA"/>
              </w:rPr>
              <w:t xml:space="preserve"> з живих квітів</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92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Pr="00053DCB" w:rsidRDefault="003C2567" w:rsidP="000F46A1">
            <w:pPr>
              <w:rPr>
                <w:b/>
                <w:lang w:val="uk-UA" w:eastAsia="uk-UA"/>
              </w:rPr>
            </w:pPr>
            <w:r w:rsidRPr="009F2ADD">
              <w:rPr>
                <w:sz w:val="22"/>
                <w:szCs w:val="22"/>
                <w:lang w:eastAsia="uk-UA"/>
              </w:rPr>
              <w:t xml:space="preserve">придбання кошика </w:t>
            </w:r>
            <w:r w:rsidR="00053DCB">
              <w:rPr>
                <w:sz w:val="22"/>
                <w:szCs w:val="22"/>
                <w:lang w:val="uk-UA" w:eastAsia="uk-UA"/>
              </w:rPr>
              <w:t>квітів</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58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6F034F" w:rsidRDefault="003C2567" w:rsidP="000F46A1">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E7553B">
              <w:rPr>
                <w:sz w:val="22"/>
                <w:szCs w:val="22"/>
                <w:lang w:val="uk-UA" w:eastAsia="uk-UA"/>
              </w:rPr>
              <w:t>з</w:t>
            </w:r>
            <w:r w:rsidRPr="009F2ADD">
              <w:rPr>
                <w:sz w:val="22"/>
                <w:szCs w:val="22"/>
                <w:lang w:val="uk-UA" w:eastAsia="uk-UA"/>
              </w:rPr>
              <w:t>алишено на рівні минулого року</w:t>
            </w: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c>
          <w:tcPr>
            <w:tcW w:w="1559" w:type="dxa"/>
            <w:vMerge/>
            <w:tcBorders>
              <w:bottom w:val="nil"/>
            </w:tcBorders>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416"/>
        </w:trPr>
        <w:tc>
          <w:tcPr>
            <w:tcW w:w="1560" w:type="dxa"/>
            <w:vMerge w:val="restart"/>
            <w:tcBorders>
              <w:top w:val="nil"/>
            </w:tcBorders>
          </w:tcPr>
          <w:p w:rsidR="003C2567" w:rsidRPr="009F2ADD" w:rsidRDefault="003C2567" w:rsidP="000F46A1">
            <w:pPr>
              <w:autoSpaceDE w:val="0"/>
              <w:autoSpaceDN w:val="0"/>
              <w:adjustRightInd w:val="0"/>
              <w:jc w:val="center"/>
              <w:rPr>
                <w:b/>
                <w:lang w:eastAsia="uk-UA"/>
              </w:rPr>
            </w:pPr>
          </w:p>
        </w:tc>
        <w:tc>
          <w:tcPr>
            <w:tcW w:w="2398" w:type="dxa"/>
            <w:vMerge w:val="restart"/>
            <w:tcBorders>
              <w:top w:val="nil"/>
            </w:tcBorders>
          </w:tcPr>
          <w:p w:rsidR="003C2567" w:rsidRPr="009F2ADD" w:rsidRDefault="003C2567" w:rsidP="000F46A1">
            <w:pPr>
              <w:autoSpaceDE w:val="0"/>
              <w:autoSpaceDN w:val="0"/>
              <w:adjustRightInd w:val="0"/>
              <w:rPr>
                <w:b/>
                <w:lang w:eastAsia="uk-UA"/>
              </w:rPr>
            </w:pPr>
          </w:p>
        </w:tc>
        <w:tc>
          <w:tcPr>
            <w:tcW w:w="1996" w:type="dxa"/>
            <w:vMerge w:val="restart"/>
          </w:tcPr>
          <w:p w:rsidR="003C2567" w:rsidRPr="00FB269F"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5</w:t>
            </w:r>
          </w:p>
          <w:p w:rsidR="003C2567" w:rsidRDefault="003C2567" w:rsidP="000F46A1">
            <w:pPr>
              <w:autoSpaceDE w:val="0"/>
              <w:autoSpaceDN w:val="0"/>
              <w:adjustRightInd w:val="0"/>
              <w:rPr>
                <w:lang w:val="uk-UA" w:eastAsia="uk-UA"/>
              </w:rPr>
            </w:pPr>
            <w:r>
              <w:rPr>
                <w:sz w:val="22"/>
                <w:szCs w:val="22"/>
                <w:lang w:val="uk-UA" w:eastAsia="uk-UA"/>
              </w:rPr>
              <w:t>Відзначення Міжнародного дня театру</w:t>
            </w:r>
          </w:p>
          <w:p w:rsidR="003C2567" w:rsidRPr="007C6F63" w:rsidRDefault="003C2567" w:rsidP="000F46A1">
            <w:pPr>
              <w:autoSpaceDE w:val="0"/>
              <w:autoSpaceDN w:val="0"/>
              <w:adjustRightInd w:val="0"/>
              <w:rPr>
                <w:lang w:val="uk-UA" w:eastAsia="uk-UA"/>
              </w:rPr>
            </w:pPr>
            <w:r>
              <w:rPr>
                <w:sz w:val="22"/>
                <w:szCs w:val="22"/>
                <w:lang w:val="uk-UA" w:eastAsia="uk-UA"/>
              </w:rPr>
              <w:t>(березень)</w:t>
            </w:r>
          </w:p>
          <w:p w:rsidR="003C2567" w:rsidRPr="009F2ADD" w:rsidRDefault="003C2567" w:rsidP="000F46A1">
            <w:pPr>
              <w:autoSpaceDE w:val="0"/>
              <w:autoSpaceDN w:val="0"/>
              <w:adjustRightInd w:val="0"/>
              <w:rPr>
                <w:lang w:eastAsia="uk-UA"/>
              </w:rPr>
            </w:pPr>
          </w:p>
        </w:tc>
        <w:tc>
          <w:tcPr>
            <w:tcW w:w="2835" w:type="dxa"/>
            <w:tcBorders>
              <w:bottom w:val="single" w:sz="4" w:space="0" w:color="auto"/>
            </w:tcBorders>
          </w:tcPr>
          <w:p w:rsidR="003C2567" w:rsidRPr="009F2ADD" w:rsidRDefault="003C2567" w:rsidP="000F46A1">
            <w:pPr>
              <w:autoSpaceDE w:val="0"/>
              <w:autoSpaceDN w:val="0"/>
              <w:adjustRightInd w:val="0"/>
              <w:rPr>
                <w:lang w:eastAsia="uk-UA"/>
              </w:rPr>
            </w:pPr>
            <w:r w:rsidRPr="009F2ADD">
              <w:rPr>
                <w:b/>
                <w:sz w:val="22"/>
                <w:szCs w:val="22"/>
                <w:lang w:eastAsia="uk-UA"/>
              </w:rPr>
              <w:t>Затрат</w:t>
            </w:r>
            <w:r>
              <w:rPr>
                <w:lang w:val="uk-UA" w:eastAsia="uk-UA"/>
              </w:rPr>
              <w:t xml:space="preserve"> </w:t>
            </w:r>
            <w:r>
              <w:rPr>
                <w:sz w:val="22"/>
                <w:szCs w:val="22"/>
                <w:lang w:val="uk-UA" w:eastAsia="uk-UA"/>
              </w:rPr>
              <w:t>2</w:t>
            </w:r>
            <w:r w:rsidRPr="009F2ADD">
              <w:rPr>
                <w:sz w:val="22"/>
                <w:szCs w:val="22"/>
                <w:lang w:val="uk-UA" w:eastAsia="uk-UA"/>
              </w:rPr>
              <w:t xml:space="preserve"> 0</w:t>
            </w:r>
            <w:r w:rsidRPr="009F2ADD">
              <w:rPr>
                <w:sz w:val="22"/>
                <w:szCs w:val="22"/>
                <w:lang w:eastAsia="uk-UA"/>
              </w:rPr>
              <w:t>00 грн</w:t>
            </w:r>
          </w:p>
        </w:tc>
        <w:tc>
          <w:tcPr>
            <w:tcW w:w="1701" w:type="dxa"/>
            <w:vMerge w:val="restart"/>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lang w:eastAsia="uk-UA"/>
              </w:rPr>
            </w:pPr>
            <w:r>
              <w:rPr>
                <w:sz w:val="22"/>
                <w:szCs w:val="22"/>
                <w:lang w:val="uk-UA" w:eastAsia="uk-UA"/>
              </w:rPr>
              <w:t xml:space="preserve">2 </w:t>
            </w:r>
            <w:r w:rsidRPr="009F2ADD">
              <w:rPr>
                <w:sz w:val="22"/>
                <w:szCs w:val="22"/>
                <w:lang w:val="uk-UA" w:eastAsia="uk-UA"/>
              </w:rPr>
              <w:t>0</w:t>
            </w:r>
            <w:r w:rsidRPr="009F2ADD">
              <w:rPr>
                <w:sz w:val="22"/>
                <w:szCs w:val="22"/>
                <w:lang w:eastAsia="uk-UA"/>
              </w:rPr>
              <w:t xml:space="preserve">00 </w:t>
            </w:r>
          </w:p>
        </w:tc>
        <w:tc>
          <w:tcPr>
            <w:tcW w:w="1843" w:type="dxa"/>
            <w:vMerge w:val="restart"/>
          </w:tcPr>
          <w:p w:rsidR="003C2567" w:rsidRPr="009F2ADD" w:rsidRDefault="003C2567" w:rsidP="000F46A1">
            <w:pPr>
              <w:autoSpaceDE w:val="0"/>
              <w:autoSpaceDN w:val="0"/>
              <w:adjustRightInd w:val="0"/>
              <w:rPr>
                <w:lang w:val="uk-UA" w:eastAsia="uk-UA"/>
              </w:rPr>
            </w:pPr>
            <w:r w:rsidRPr="009F2ADD">
              <w:rPr>
                <w:sz w:val="22"/>
                <w:szCs w:val="22"/>
                <w:lang w:val="uk-UA" w:eastAsia="uk-UA"/>
              </w:rPr>
              <w:t>Відзначення Міжнародного дня театру</w:t>
            </w:r>
          </w:p>
        </w:tc>
      </w:tr>
      <w:tr w:rsidR="003C2567" w:rsidRPr="009F2ADD" w:rsidTr="00950C72">
        <w:trPr>
          <w:cantSplit/>
          <w:trHeight w:val="25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Borders>
              <w:bottom w:val="single" w:sz="4" w:space="0" w:color="auto"/>
            </w:tcBorders>
          </w:tcPr>
          <w:p w:rsidR="003C2567" w:rsidRPr="001E4997" w:rsidRDefault="003C2567" w:rsidP="000F46A1">
            <w:pPr>
              <w:tabs>
                <w:tab w:val="left" w:pos="6780"/>
              </w:tabs>
              <w:jc w:val="both"/>
              <w:rPr>
                <w:b/>
                <w:color w:val="000000" w:themeColor="text1"/>
                <w:lang w:val="uk-UA"/>
              </w:rPr>
            </w:pPr>
            <w:r w:rsidRPr="001E4997">
              <w:rPr>
                <w:b/>
                <w:color w:val="000000" w:themeColor="text1"/>
                <w:sz w:val="22"/>
                <w:szCs w:val="22"/>
                <w:lang w:val="uk-UA"/>
              </w:rPr>
              <w:t xml:space="preserve">Продукту </w:t>
            </w:r>
          </w:p>
          <w:p w:rsidR="003C2567" w:rsidRDefault="00E7553B" w:rsidP="000F46A1">
            <w:pPr>
              <w:tabs>
                <w:tab w:val="left" w:pos="6780"/>
              </w:tabs>
              <w:jc w:val="both"/>
              <w:rPr>
                <w:color w:val="000000" w:themeColor="text1"/>
              </w:rPr>
            </w:pPr>
            <w:r>
              <w:rPr>
                <w:color w:val="000000" w:themeColor="text1"/>
                <w:sz w:val="22"/>
                <w:szCs w:val="22"/>
                <w:lang w:val="uk-UA"/>
              </w:rPr>
              <w:t xml:space="preserve">П </w:t>
            </w:r>
            <w:r w:rsidR="003C2567" w:rsidRPr="001E4997">
              <w:rPr>
                <w:color w:val="000000" w:themeColor="text1"/>
                <w:sz w:val="22"/>
                <w:szCs w:val="22"/>
              </w:rPr>
              <w:t xml:space="preserve">ослуги виготовлення рекламної продукції, банерів, афіш </w:t>
            </w:r>
          </w:p>
          <w:p w:rsidR="00E7553B" w:rsidRPr="001E4997" w:rsidRDefault="00E7553B" w:rsidP="000F46A1">
            <w:pPr>
              <w:tabs>
                <w:tab w:val="left" w:pos="6780"/>
              </w:tabs>
              <w:jc w:val="both"/>
              <w:rPr>
                <w:color w:val="000000" w:themeColor="text1"/>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5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Borders>
              <w:bottom w:val="single" w:sz="4" w:space="0" w:color="auto"/>
            </w:tcBorders>
          </w:tcPr>
          <w:p w:rsidR="003C2567" w:rsidRPr="001E4997" w:rsidRDefault="003C2567" w:rsidP="000F46A1">
            <w:pPr>
              <w:autoSpaceDE w:val="0"/>
              <w:autoSpaceDN w:val="0"/>
              <w:adjustRightInd w:val="0"/>
              <w:rPr>
                <w:b/>
                <w:lang w:eastAsia="uk-UA"/>
              </w:rPr>
            </w:pPr>
            <w:r w:rsidRPr="001E4997">
              <w:rPr>
                <w:b/>
                <w:sz w:val="22"/>
                <w:szCs w:val="22"/>
                <w:lang w:eastAsia="uk-UA"/>
              </w:rPr>
              <w:t>Ефективності</w:t>
            </w:r>
          </w:p>
          <w:p w:rsidR="003C2567" w:rsidRPr="001E4997" w:rsidRDefault="003C2567" w:rsidP="000F46A1">
            <w:pPr>
              <w:tabs>
                <w:tab w:val="left" w:pos="6780"/>
              </w:tabs>
              <w:jc w:val="both"/>
              <w:rPr>
                <w:color w:val="000000" w:themeColor="text1"/>
              </w:rPr>
            </w:pPr>
            <w:r w:rsidRPr="001E4997">
              <w:rPr>
                <w:sz w:val="22"/>
                <w:szCs w:val="22"/>
                <w:lang w:eastAsia="uk-UA"/>
              </w:rPr>
              <w:t xml:space="preserve">середні витрати </w:t>
            </w:r>
            <w:r>
              <w:rPr>
                <w:sz w:val="22"/>
                <w:szCs w:val="22"/>
                <w:lang w:val="uk-UA" w:eastAsia="uk-UA"/>
              </w:rPr>
              <w:t>на</w:t>
            </w:r>
            <w:r w:rsidRPr="001E4997">
              <w:rPr>
                <w:color w:val="000000" w:themeColor="text1"/>
                <w:sz w:val="22"/>
                <w:szCs w:val="22"/>
              </w:rPr>
              <w:t xml:space="preserve"> виготовлення рекламної продукції, банерів, афіш  </w:t>
            </w:r>
          </w:p>
          <w:p w:rsidR="003C2567" w:rsidRPr="001E4997" w:rsidRDefault="003C2567" w:rsidP="000F46A1">
            <w:pPr>
              <w:autoSpaceDE w:val="0"/>
              <w:autoSpaceDN w:val="0"/>
              <w:adjustRightInd w:val="0"/>
              <w:rPr>
                <w:b/>
                <w:lang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72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1E4997" w:rsidRDefault="003C2567" w:rsidP="000F46A1">
            <w:pPr>
              <w:autoSpaceDE w:val="0"/>
              <w:autoSpaceDN w:val="0"/>
              <w:adjustRightInd w:val="0"/>
              <w:rPr>
                <w:b/>
                <w:lang w:eastAsia="uk-UA"/>
              </w:rPr>
            </w:pPr>
            <w:r w:rsidRPr="001E4997">
              <w:rPr>
                <w:b/>
                <w:sz w:val="22"/>
                <w:szCs w:val="22"/>
                <w:lang w:eastAsia="uk-UA"/>
              </w:rPr>
              <w:t>Якості</w:t>
            </w:r>
            <w:r w:rsidRPr="001E4997">
              <w:rPr>
                <w:b/>
                <w:sz w:val="22"/>
                <w:szCs w:val="22"/>
                <w:lang w:val="uk-UA" w:eastAsia="uk-UA"/>
              </w:rPr>
              <w:t xml:space="preserve"> </w:t>
            </w:r>
            <w:r w:rsidR="00E7553B">
              <w:rPr>
                <w:sz w:val="22"/>
                <w:szCs w:val="22"/>
                <w:lang w:val="uk-UA" w:eastAsia="uk-UA"/>
              </w:rPr>
              <w:t xml:space="preserve"> з</w:t>
            </w:r>
            <w:r w:rsidRPr="001E4997">
              <w:rPr>
                <w:sz w:val="22"/>
                <w:szCs w:val="22"/>
                <w:lang w:val="uk-UA" w:eastAsia="uk-UA"/>
              </w:rPr>
              <w:t>алишено на рівні минулого року</w:t>
            </w:r>
          </w:p>
        </w:tc>
        <w:tc>
          <w:tcPr>
            <w:tcW w:w="1701"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69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F128C8" w:rsidRDefault="003C2567" w:rsidP="000F46A1">
            <w:pPr>
              <w:autoSpaceDE w:val="0"/>
              <w:autoSpaceDN w:val="0"/>
              <w:adjustRightInd w:val="0"/>
              <w:rPr>
                <w:b/>
                <w:lang w:val="uk-UA" w:eastAsia="uk-UA"/>
              </w:rPr>
            </w:pPr>
            <w:r>
              <w:rPr>
                <w:b/>
                <w:sz w:val="22"/>
                <w:szCs w:val="22"/>
                <w:lang w:eastAsia="uk-UA"/>
              </w:rPr>
              <w:t xml:space="preserve">Захід </w:t>
            </w:r>
            <w:r>
              <w:rPr>
                <w:b/>
                <w:sz w:val="22"/>
                <w:szCs w:val="22"/>
                <w:lang w:val="uk-UA" w:eastAsia="uk-UA"/>
              </w:rPr>
              <w:t>6</w:t>
            </w:r>
          </w:p>
          <w:p w:rsidR="003C2567" w:rsidRDefault="003C2567" w:rsidP="000F46A1">
            <w:pPr>
              <w:autoSpaceDE w:val="0"/>
              <w:autoSpaceDN w:val="0"/>
              <w:adjustRightInd w:val="0"/>
              <w:rPr>
                <w:lang w:val="uk-UA" w:eastAsia="uk-UA"/>
              </w:rPr>
            </w:pPr>
            <w:r w:rsidRPr="007C6F63">
              <w:rPr>
                <w:sz w:val="22"/>
                <w:szCs w:val="22"/>
                <w:lang w:val="uk-UA" w:eastAsia="uk-UA"/>
              </w:rPr>
              <w:t>День матері</w:t>
            </w:r>
          </w:p>
          <w:p w:rsidR="003C2567" w:rsidRPr="007C6F63" w:rsidRDefault="003C2567" w:rsidP="000F46A1">
            <w:pPr>
              <w:autoSpaceDE w:val="0"/>
              <w:autoSpaceDN w:val="0"/>
              <w:adjustRightInd w:val="0"/>
              <w:rPr>
                <w:lang w:val="uk-UA" w:eastAsia="uk-UA"/>
              </w:rPr>
            </w:pPr>
            <w:r>
              <w:rPr>
                <w:sz w:val="22"/>
                <w:szCs w:val="22"/>
                <w:lang w:val="uk-UA" w:eastAsia="uk-UA"/>
              </w:rPr>
              <w:t>(травень)</w:t>
            </w:r>
          </w:p>
        </w:tc>
        <w:tc>
          <w:tcPr>
            <w:tcW w:w="2835" w:type="dxa"/>
            <w:tcBorders>
              <w:bottom w:val="single" w:sz="4" w:space="0" w:color="auto"/>
              <w:right w:val="single" w:sz="4" w:space="0" w:color="auto"/>
            </w:tcBorders>
          </w:tcPr>
          <w:p w:rsidR="003C2567" w:rsidRPr="00E7553B" w:rsidRDefault="003C2567" w:rsidP="000F46A1">
            <w:pPr>
              <w:autoSpaceDE w:val="0"/>
              <w:autoSpaceDN w:val="0"/>
              <w:adjustRightInd w:val="0"/>
              <w:rPr>
                <w:lang w:val="uk-UA" w:eastAsia="uk-UA"/>
              </w:rPr>
            </w:pPr>
            <w:r w:rsidRPr="009F2ADD">
              <w:rPr>
                <w:b/>
                <w:sz w:val="22"/>
                <w:szCs w:val="22"/>
                <w:lang w:eastAsia="uk-UA"/>
              </w:rPr>
              <w:t>Затрат</w:t>
            </w:r>
            <w:r>
              <w:rPr>
                <w:lang w:val="uk-UA" w:eastAsia="uk-UA"/>
              </w:rPr>
              <w:t xml:space="preserve"> </w:t>
            </w:r>
            <w:r w:rsidR="00E7553B">
              <w:rPr>
                <w:lang w:val="uk-UA" w:eastAsia="uk-UA"/>
              </w:rPr>
              <w:t xml:space="preserve"> </w:t>
            </w:r>
            <w:r>
              <w:rPr>
                <w:sz w:val="22"/>
                <w:szCs w:val="22"/>
                <w:lang w:val="uk-UA" w:eastAsia="uk-UA"/>
              </w:rPr>
              <w:t>30</w:t>
            </w:r>
            <w:r w:rsidRPr="00972669">
              <w:rPr>
                <w:sz w:val="22"/>
                <w:szCs w:val="22"/>
                <w:lang w:val="uk-UA" w:eastAsia="uk-UA"/>
              </w:rPr>
              <w:t xml:space="preserve"> 000 грн</w:t>
            </w: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val="uk-UA" w:eastAsia="uk-UA"/>
              </w:rPr>
            </w:pPr>
            <w:r>
              <w:rPr>
                <w:sz w:val="22"/>
                <w:szCs w:val="22"/>
                <w:lang w:val="uk-UA" w:eastAsia="uk-UA"/>
              </w:rPr>
              <w:t>30</w:t>
            </w:r>
            <w:r w:rsidRPr="009F2ADD">
              <w:rPr>
                <w:sz w:val="22"/>
                <w:szCs w:val="22"/>
                <w:lang w:val="uk-UA" w:eastAsia="uk-UA"/>
              </w:rPr>
              <w:t xml:space="preserve"> 000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val="uk-UA" w:eastAsia="uk-UA"/>
              </w:rPr>
            </w:pPr>
            <w:r w:rsidRPr="007C6F63">
              <w:rPr>
                <w:sz w:val="22"/>
                <w:szCs w:val="22"/>
                <w:lang w:val="uk-UA" w:eastAsia="uk-UA"/>
              </w:rPr>
              <w:t>Вшанування матерів громади</w:t>
            </w:r>
          </w:p>
        </w:tc>
      </w:tr>
      <w:tr w:rsidR="003C2567" w:rsidRPr="009F2ADD" w:rsidTr="00950C72">
        <w:trPr>
          <w:cantSplit/>
          <w:trHeight w:val="69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 xml:space="preserve">Продукту </w:t>
            </w:r>
          </w:p>
          <w:p w:rsidR="003C2567" w:rsidRDefault="00E7553B" w:rsidP="000F46A1">
            <w:pPr>
              <w:autoSpaceDE w:val="0"/>
              <w:autoSpaceDN w:val="0"/>
              <w:adjustRightInd w:val="0"/>
              <w:rPr>
                <w:lang w:val="uk-UA" w:eastAsia="uk-UA"/>
              </w:rPr>
            </w:pPr>
            <w:r>
              <w:rPr>
                <w:sz w:val="22"/>
                <w:szCs w:val="22"/>
                <w:lang w:val="uk-UA" w:eastAsia="uk-UA"/>
              </w:rPr>
              <w:t>б</w:t>
            </w:r>
            <w:r w:rsidR="003C2567">
              <w:rPr>
                <w:sz w:val="22"/>
                <w:szCs w:val="22"/>
                <w:lang w:val="uk-UA" w:eastAsia="uk-UA"/>
              </w:rPr>
              <w:t xml:space="preserve">укети </w:t>
            </w:r>
            <w:r w:rsidR="003C2567" w:rsidRPr="00972669">
              <w:rPr>
                <w:sz w:val="22"/>
                <w:szCs w:val="22"/>
                <w:lang w:val="uk-UA" w:eastAsia="uk-UA"/>
              </w:rPr>
              <w:t>квіт</w:t>
            </w:r>
            <w:r w:rsidR="003C2567">
              <w:rPr>
                <w:sz w:val="22"/>
                <w:szCs w:val="22"/>
                <w:lang w:val="uk-UA" w:eastAsia="uk-UA"/>
              </w:rPr>
              <w:t>ів</w:t>
            </w:r>
            <w:r w:rsidR="003C2567" w:rsidRPr="00972669">
              <w:rPr>
                <w:sz w:val="22"/>
                <w:szCs w:val="22"/>
                <w:lang w:val="uk-UA" w:eastAsia="uk-UA"/>
              </w:rPr>
              <w:t xml:space="preserve"> для матерів героїв загиблих в АТО та війні</w:t>
            </w:r>
          </w:p>
          <w:p w:rsidR="003C2567" w:rsidRPr="009F2ADD" w:rsidRDefault="003C2567" w:rsidP="000F46A1">
            <w:pPr>
              <w:autoSpaceDE w:val="0"/>
              <w:autoSpaceDN w:val="0"/>
              <w:adjustRightInd w:val="0"/>
              <w:rPr>
                <w:b/>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69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bottom w:val="single" w:sz="4" w:space="0" w:color="auto"/>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Default="003C2567" w:rsidP="000F46A1">
            <w:pPr>
              <w:autoSpaceDE w:val="0"/>
              <w:autoSpaceDN w:val="0"/>
              <w:adjustRightInd w:val="0"/>
              <w:rPr>
                <w:lang w:val="uk-UA" w:eastAsia="uk-UA"/>
              </w:rPr>
            </w:pPr>
            <w:r w:rsidRPr="009F2ADD">
              <w:rPr>
                <w:sz w:val="22"/>
                <w:szCs w:val="22"/>
                <w:lang w:val="uk-UA" w:eastAsia="uk-UA"/>
              </w:rPr>
              <w:t xml:space="preserve">середні витрати на </w:t>
            </w:r>
            <w:r w:rsidR="00053DCB">
              <w:rPr>
                <w:sz w:val="22"/>
                <w:szCs w:val="22"/>
                <w:lang w:val="uk-UA" w:eastAsia="uk-UA"/>
              </w:rPr>
              <w:t>на придбання 1</w:t>
            </w:r>
            <w:r w:rsidRPr="009F2ADD">
              <w:rPr>
                <w:sz w:val="22"/>
                <w:szCs w:val="22"/>
                <w:lang w:val="uk-UA" w:eastAsia="uk-UA"/>
              </w:rPr>
              <w:t xml:space="preserve"> букет</w:t>
            </w:r>
            <w:r w:rsidR="00053DCB">
              <w:rPr>
                <w:sz w:val="22"/>
                <w:szCs w:val="22"/>
                <w:lang w:val="uk-UA" w:eastAsia="uk-UA"/>
              </w:rPr>
              <w:t>а</w:t>
            </w:r>
          </w:p>
          <w:p w:rsidR="003C2567" w:rsidRPr="009F2ADD" w:rsidRDefault="003C2567" w:rsidP="000F46A1">
            <w:pPr>
              <w:autoSpaceDE w:val="0"/>
              <w:autoSpaceDN w:val="0"/>
              <w:adjustRightInd w:val="0"/>
              <w:rPr>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69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9F2ADD" w:rsidRDefault="003C2567" w:rsidP="000F46A1">
            <w:pPr>
              <w:autoSpaceDE w:val="0"/>
              <w:autoSpaceDN w:val="0"/>
              <w:adjustRightInd w:val="0"/>
              <w:rPr>
                <w:b/>
                <w:lang w:eastAsia="uk-UA"/>
              </w:rPr>
            </w:pPr>
            <w:r w:rsidRPr="009F2ADD">
              <w:rPr>
                <w:b/>
                <w:sz w:val="22"/>
                <w:szCs w:val="22"/>
                <w:lang w:eastAsia="uk-UA"/>
              </w:rPr>
              <w:t>Якості</w:t>
            </w:r>
            <w:r w:rsidRPr="009F2ADD">
              <w:rPr>
                <w:b/>
                <w:sz w:val="22"/>
                <w:szCs w:val="22"/>
                <w:lang w:val="uk-UA" w:eastAsia="uk-UA"/>
              </w:rPr>
              <w:t xml:space="preserve"> </w:t>
            </w:r>
            <w:r w:rsidR="00E7553B">
              <w:rPr>
                <w:sz w:val="22"/>
                <w:szCs w:val="22"/>
                <w:lang w:val="uk-UA" w:eastAsia="uk-UA"/>
              </w:rPr>
              <w:t>з</w:t>
            </w:r>
            <w:r w:rsidRPr="009F2ADD">
              <w:rPr>
                <w:sz w:val="22"/>
                <w:szCs w:val="22"/>
                <w:lang w:val="uk-UA" w:eastAsia="uk-UA"/>
              </w:rPr>
              <w:t>алишено на рівні минулого року</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3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val="uk-UA" w:eastAsia="uk-UA"/>
              </w:rPr>
              <w:t xml:space="preserve">Захід </w:t>
            </w:r>
            <w:r>
              <w:rPr>
                <w:b/>
                <w:sz w:val="22"/>
                <w:szCs w:val="22"/>
                <w:lang w:val="uk-UA" w:eastAsia="uk-UA"/>
              </w:rPr>
              <w:t>7</w:t>
            </w:r>
          </w:p>
          <w:p w:rsidR="003C2567" w:rsidRDefault="003C2567" w:rsidP="000F46A1">
            <w:pPr>
              <w:autoSpaceDE w:val="0"/>
              <w:autoSpaceDN w:val="0"/>
              <w:adjustRightInd w:val="0"/>
              <w:rPr>
                <w:lang w:val="uk-UA" w:eastAsia="uk-UA"/>
              </w:rPr>
            </w:pPr>
            <w:r w:rsidRPr="009F2ADD">
              <w:rPr>
                <w:sz w:val="22"/>
                <w:szCs w:val="22"/>
                <w:lang w:val="uk-UA" w:eastAsia="uk-UA"/>
              </w:rPr>
              <w:t>Конкурс юних піаністів ім.Олега Рудницького</w:t>
            </w:r>
          </w:p>
          <w:p w:rsidR="003C2567" w:rsidRPr="009F2ADD" w:rsidRDefault="003C2567" w:rsidP="000F46A1">
            <w:pPr>
              <w:autoSpaceDE w:val="0"/>
              <w:autoSpaceDN w:val="0"/>
              <w:adjustRightInd w:val="0"/>
              <w:rPr>
                <w:lang w:val="uk-UA" w:eastAsia="uk-UA"/>
              </w:rPr>
            </w:pPr>
            <w:r>
              <w:rPr>
                <w:sz w:val="22"/>
                <w:szCs w:val="22"/>
                <w:lang w:val="uk-UA" w:eastAsia="uk-UA"/>
              </w:rPr>
              <w:t>(травень)</w:t>
            </w:r>
          </w:p>
        </w:tc>
        <w:tc>
          <w:tcPr>
            <w:tcW w:w="2835" w:type="dxa"/>
          </w:tcPr>
          <w:p w:rsidR="003C2567" w:rsidRDefault="003C2567" w:rsidP="000F46A1">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30</w:t>
            </w:r>
            <w:r w:rsidRPr="009F2ADD">
              <w:rPr>
                <w:sz w:val="22"/>
                <w:szCs w:val="22"/>
                <w:lang w:val="uk-UA" w:eastAsia="uk-UA"/>
              </w:rPr>
              <w:t> 000 грн</w:t>
            </w:r>
          </w:p>
          <w:p w:rsidR="003C2567" w:rsidRPr="001F67DE" w:rsidRDefault="003C2567" w:rsidP="000F46A1">
            <w:pPr>
              <w:autoSpaceDE w:val="0"/>
              <w:autoSpaceDN w:val="0"/>
              <w:adjustRightInd w:val="0"/>
              <w:rPr>
                <w:lang w:val="uk-UA" w:eastAsia="uk-UA"/>
              </w:rPr>
            </w:pPr>
          </w:p>
        </w:tc>
        <w:tc>
          <w:tcPr>
            <w:tcW w:w="1701"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tcBorders>
          </w:tcPr>
          <w:p w:rsidR="003C2567" w:rsidRPr="009F2ADD" w:rsidRDefault="003C2567" w:rsidP="000F46A1">
            <w:pPr>
              <w:autoSpaceDE w:val="0"/>
              <w:autoSpaceDN w:val="0"/>
              <w:adjustRightInd w:val="0"/>
              <w:rPr>
                <w:lang w:val="uk-UA" w:eastAsia="uk-UA"/>
              </w:rPr>
            </w:pPr>
            <w:r>
              <w:rPr>
                <w:sz w:val="22"/>
                <w:szCs w:val="22"/>
                <w:lang w:val="uk-UA" w:eastAsia="uk-UA"/>
              </w:rPr>
              <w:t xml:space="preserve">30 </w:t>
            </w:r>
            <w:r w:rsidRPr="009F2ADD">
              <w:rPr>
                <w:sz w:val="22"/>
                <w:szCs w:val="22"/>
                <w:lang w:val="uk-UA" w:eastAsia="uk-UA"/>
              </w:rPr>
              <w:t xml:space="preserve">000 </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val="uk-UA" w:eastAsia="uk-UA"/>
              </w:rPr>
            </w:pPr>
            <w:r w:rsidRPr="009F2ADD">
              <w:rPr>
                <w:sz w:val="22"/>
                <w:szCs w:val="22"/>
                <w:lang w:val="uk-UA" w:eastAsia="uk-UA"/>
              </w:rPr>
              <w:t>Виявлення та підтримка найбілш  обдарованих молодих музикантів, вшанування пам’яті видатного музиканта</w:t>
            </w:r>
          </w:p>
        </w:tc>
      </w:tr>
      <w:tr w:rsidR="003C2567" w:rsidRPr="009F2ADD" w:rsidTr="00950C72">
        <w:trPr>
          <w:cantSplit/>
          <w:trHeight w:val="28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9F2ADD" w:rsidRDefault="003C2567" w:rsidP="000F46A1">
            <w:pPr>
              <w:autoSpaceDE w:val="0"/>
              <w:autoSpaceDN w:val="0"/>
              <w:adjustRightInd w:val="0"/>
              <w:rPr>
                <w:lang w:val="uk-UA" w:eastAsia="uk-UA"/>
              </w:rPr>
            </w:pPr>
            <w:r w:rsidRPr="009F2ADD">
              <w:rPr>
                <w:b/>
                <w:sz w:val="22"/>
                <w:szCs w:val="22"/>
                <w:lang w:val="uk-UA" w:eastAsia="uk-UA"/>
              </w:rPr>
              <w:t>Продукту</w:t>
            </w:r>
            <w:r w:rsidR="00E7553B">
              <w:rPr>
                <w:b/>
                <w:sz w:val="22"/>
                <w:szCs w:val="22"/>
                <w:lang w:val="uk-UA" w:eastAsia="uk-UA"/>
              </w:rPr>
              <w:t xml:space="preserve"> </w:t>
            </w:r>
            <w:r w:rsidRPr="009F2ADD">
              <w:rPr>
                <w:sz w:val="22"/>
                <w:szCs w:val="22"/>
                <w:lang w:val="uk-UA" w:eastAsia="uk-UA"/>
              </w:rPr>
              <w:t xml:space="preserve"> виготовлення афіш, буклетів</w:t>
            </w:r>
            <w:r>
              <w:rPr>
                <w:sz w:val="22"/>
                <w:szCs w:val="22"/>
                <w:lang w:val="uk-UA" w:eastAsia="uk-UA"/>
              </w:rPr>
              <w:t>, дипломів;</w:t>
            </w:r>
          </w:p>
          <w:p w:rsidR="003C2567" w:rsidRDefault="003C2567" w:rsidP="000F46A1">
            <w:pPr>
              <w:autoSpaceDE w:val="0"/>
              <w:autoSpaceDN w:val="0"/>
              <w:adjustRightInd w:val="0"/>
              <w:rPr>
                <w:lang w:val="uk-UA" w:eastAsia="uk-UA"/>
              </w:rPr>
            </w:pPr>
            <w:r w:rsidRPr="009F2ADD">
              <w:rPr>
                <w:sz w:val="22"/>
                <w:szCs w:val="22"/>
                <w:lang w:val="uk-UA" w:eastAsia="uk-UA"/>
              </w:rPr>
              <w:t>Виплат</w:t>
            </w:r>
            <w:r>
              <w:rPr>
                <w:sz w:val="22"/>
                <w:szCs w:val="22"/>
                <w:lang w:val="uk-UA" w:eastAsia="uk-UA"/>
              </w:rPr>
              <w:t>а грошових премій переможцям</w:t>
            </w:r>
          </w:p>
          <w:p w:rsidR="003C2567" w:rsidRPr="009F2ADD" w:rsidRDefault="003C2567"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7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9F2ADD" w:rsidRDefault="003C2567" w:rsidP="000F46A1">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середні витрати на виготовлення афіш, буклетів</w:t>
            </w:r>
            <w:r>
              <w:rPr>
                <w:sz w:val="22"/>
                <w:szCs w:val="22"/>
                <w:lang w:val="uk-UA" w:eastAsia="uk-UA"/>
              </w:rPr>
              <w:t>, дипломів, нагороди</w:t>
            </w:r>
          </w:p>
          <w:p w:rsidR="003C2567" w:rsidRPr="001F67DE" w:rsidRDefault="003C2567"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7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Default="003C2567" w:rsidP="000F46A1">
            <w:pPr>
              <w:autoSpaceDE w:val="0"/>
              <w:autoSpaceDN w:val="0"/>
              <w:adjustRightInd w:val="0"/>
              <w:rPr>
                <w:lang w:val="uk-UA" w:eastAsia="uk-UA"/>
              </w:rPr>
            </w:pPr>
            <w:r w:rsidRPr="009F2ADD">
              <w:rPr>
                <w:b/>
                <w:sz w:val="22"/>
                <w:szCs w:val="22"/>
                <w:lang w:val="uk-UA" w:eastAsia="uk-UA"/>
              </w:rPr>
              <w:t xml:space="preserve">Якості </w:t>
            </w:r>
            <w:r w:rsidR="00E7553B">
              <w:rPr>
                <w:b/>
                <w:sz w:val="22"/>
                <w:szCs w:val="22"/>
                <w:lang w:val="uk-UA" w:eastAsia="uk-UA"/>
              </w:rPr>
              <w:t xml:space="preserve"> </w:t>
            </w:r>
            <w:r w:rsidR="00E7553B">
              <w:rPr>
                <w:sz w:val="22"/>
                <w:szCs w:val="22"/>
                <w:lang w:val="uk-UA" w:eastAsia="uk-UA"/>
              </w:rPr>
              <w:t>з</w:t>
            </w:r>
            <w:r w:rsidRPr="009F2ADD">
              <w:rPr>
                <w:sz w:val="22"/>
                <w:szCs w:val="22"/>
                <w:lang w:val="uk-UA" w:eastAsia="uk-UA"/>
              </w:rPr>
              <w:t>алишено на рівні минулого року</w:t>
            </w:r>
          </w:p>
          <w:p w:rsidR="003C2567" w:rsidRPr="001F67DE" w:rsidRDefault="003C2567"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c>
          <w:tcPr>
            <w:tcW w:w="1559" w:type="dxa"/>
            <w:vMerge/>
            <w:tcBorders>
              <w:bottom w:val="nil"/>
            </w:tcBorders>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9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8</w:t>
            </w:r>
          </w:p>
          <w:p w:rsidR="003C2567" w:rsidRPr="009F2ADD" w:rsidRDefault="003C2567" w:rsidP="000F46A1">
            <w:pPr>
              <w:autoSpaceDE w:val="0"/>
              <w:autoSpaceDN w:val="0"/>
              <w:adjustRightInd w:val="0"/>
              <w:rPr>
                <w:lang w:val="uk-UA" w:eastAsia="uk-UA"/>
              </w:rPr>
            </w:pPr>
            <w:r w:rsidRPr="009F2ADD">
              <w:rPr>
                <w:sz w:val="22"/>
                <w:szCs w:val="22"/>
                <w:lang w:val="uk-UA" w:eastAsia="uk-UA"/>
              </w:rPr>
              <w:t>Свято</w:t>
            </w:r>
            <w:r w:rsidRPr="009F2ADD">
              <w:rPr>
                <w:sz w:val="22"/>
                <w:szCs w:val="22"/>
                <w:lang w:eastAsia="uk-UA"/>
              </w:rPr>
              <w:t xml:space="preserve"> Героїв, День пам’яті жертв політичних репресій</w:t>
            </w:r>
            <w:r w:rsidRPr="009F2ADD">
              <w:rPr>
                <w:sz w:val="22"/>
                <w:szCs w:val="22"/>
                <w:lang w:val="uk-UA" w:eastAsia="uk-UA"/>
              </w:rPr>
              <w:t>.</w:t>
            </w:r>
          </w:p>
          <w:p w:rsidR="003C2567" w:rsidRDefault="003C2567" w:rsidP="000F46A1">
            <w:pPr>
              <w:autoSpaceDE w:val="0"/>
              <w:autoSpaceDN w:val="0"/>
              <w:adjustRightInd w:val="0"/>
              <w:rPr>
                <w:lang w:val="uk-UA" w:eastAsia="uk-UA"/>
              </w:rPr>
            </w:pPr>
            <w:r w:rsidRPr="009F2ADD">
              <w:rPr>
                <w:sz w:val="22"/>
                <w:szCs w:val="22"/>
                <w:lang w:val="uk-UA" w:eastAsia="uk-UA"/>
              </w:rPr>
              <w:t>Вечір-реквієм</w:t>
            </w:r>
          </w:p>
          <w:p w:rsidR="003C2567" w:rsidRPr="001F67DE" w:rsidRDefault="003C2567" w:rsidP="000F46A1">
            <w:pPr>
              <w:autoSpaceDE w:val="0"/>
              <w:autoSpaceDN w:val="0"/>
              <w:adjustRightInd w:val="0"/>
              <w:rPr>
                <w:lang w:val="uk-UA" w:eastAsia="uk-UA"/>
              </w:rPr>
            </w:pPr>
            <w:r>
              <w:rPr>
                <w:sz w:val="22"/>
                <w:szCs w:val="22"/>
                <w:lang w:val="uk-UA" w:eastAsia="uk-UA"/>
              </w:rPr>
              <w:t>(травень)</w:t>
            </w:r>
          </w:p>
        </w:tc>
        <w:tc>
          <w:tcPr>
            <w:tcW w:w="2835" w:type="dxa"/>
          </w:tcPr>
          <w:p w:rsidR="003C2567" w:rsidRDefault="003C2567" w:rsidP="000F46A1">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Pr>
                <w:lang w:val="uk-UA" w:eastAsia="uk-UA"/>
              </w:rPr>
              <w:t xml:space="preserve"> </w:t>
            </w:r>
            <w:r w:rsidR="00E7553B">
              <w:rPr>
                <w:lang w:val="uk-UA" w:eastAsia="uk-UA"/>
              </w:rPr>
              <w:t xml:space="preserve"> </w:t>
            </w:r>
            <w:r>
              <w:rPr>
                <w:sz w:val="22"/>
                <w:szCs w:val="22"/>
                <w:lang w:val="uk-UA" w:eastAsia="uk-UA"/>
              </w:rPr>
              <w:t>25 0</w:t>
            </w:r>
            <w:r w:rsidRPr="009F2ADD">
              <w:rPr>
                <w:sz w:val="22"/>
                <w:szCs w:val="22"/>
                <w:lang w:eastAsia="uk-UA"/>
              </w:rPr>
              <w:t>00 грн</w:t>
            </w:r>
          </w:p>
          <w:p w:rsidR="003C2567" w:rsidRPr="009F2ADD" w:rsidRDefault="003C2567" w:rsidP="000F46A1">
            <w:pPr>
              <w:autoSpaceDE w:val="0"/>
              <w:autoSpaceDN w:val="0"/>
              <w:adjustRightInd w:val="0"/>
              <w:rPr>
                <w:lang w:eastAsia="uk-UA"/>
              </w:rPr>
            </w:pPr>
          </w:p>
        </w:tc>
        <w:tc>
          <w:tcPr>
            <w:tcW w:w="1701" w:type="dxa"/>
            <w:vMerge w:val="restart"/>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lang w:eastAsia="uk-UA"/>
              </w:rPr>
            </w:pPr>
            <w:r>
              <w:rPr>
                <w:sz w:val="22"/>
                <w:szCs w:val="22"/>
                <w:lang w:val="uk-UA" w:eastAsia="uk-UA"/>
              </w:rPr>
              <w:t>25 00</w:t>
            </w:r>
            <w:r>
              <w:rPr>
                <w:sz w:val="22"/>
                <w:szCs w:val="22"/>
                <w:lang w:eastAsia="uk-UA"/>
              </w:rPr>
              <w:t>0</w:t>
            </w:r>
            <w:r w:rsidRPr="009F2ADD">
              <w:rPr>
                <w:sz w:val="22"/>
                <w:szCs w:val="22"/>
                <w:lang w:eastAsia="uk-UA"/>
              </w:rPr>
              <w:t xml:space="preserve"> </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Вшанування героїв України, віддання шани загиблим за Незалежність України</w:t>
            </w:r>
          </w:p>
          <w:p w:rsidR="003C2567" w:rsidRPr="009F2ADD"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tc>
      </w:tr>
      <w:tr w:rsidR="003C2567" w:rsidRPr="009F2ADD" w:rsidTr="00950C72">
        <w:trPr>
          <w:cantSplit/>
          <w:trHeight w:val="527"/>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p>
          <w:p w:rsidR="003C2567" w:rsidRDefault="00E7553B" w:rsidP="000F46A1">
            <w:pPr>
              <w:autoSpaceDE w:val="0"/>
              <w:autoSpaceDN w:val="0"/>
              <w:adjustRightInd w:val="0"/>
              <w:rPr>
                <w:lang w:val="uk-UA" w:eastAsia="uk-UA"/>
              </w:rPr>
            </w:pPr>
            <w:r>
              <w:rPr>
                <w:sz w:val="22"/>
                <w:szCs w:val="22"/>
                <w:lang w:val="uk-UA" w:eastAsia="uk-UA"/>
              </w:rPr>
              <w:t>б</w:t>
            </w:r>
            <w:r w:rsidR="003C2567">
              <w:rPr>
                <w:sz w:val="22"/>
                <w:szCs w:val="22"/>
                <w:lang w:val="uk-UA" w:eastAsia="uk-UA"/>
              </w:rPr>
              <w:t>укети живих квітів на могили Героїв, прапори</w:t>
            </w:r>
          </w:p>
          <w:p w:rsidR="003C2567" w:rsidRPr="00F128C8" w:rsidRDefault="003C2567"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64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Default="003C2567" w:rsidP="000F46A1">
            <w:pPr>
              <w:rPr>
                <w:lang w:val="uk-UA" w:eastAsia="uk-UA"/>
              </w:rPr>
            </w:pPr>
            <w:r>
              <w:rPr>
                <w:sz w:val="22"/>
                <w:szCs w:val="22"/>
                <w:lang w:eastAsia="uk-UA"/>
              </w:rPr>
              <w:t xml:space="preserve">придбання </w:t>
            </w:r>
            <w:r>
              <w:rPr>
                <w:sz w:val="22"/>
                <w:szCs w:val="22"/>
                <w:lang w:val="uk-UA" w:eastAsia="uk-UA"/>
              </w:rPr>
              <w:t>букета, прапора</w:t>
            </w:r>
          </w:p>
          <w:p w:rsidR="003C2567" w:rsidRPr="001F67DE" w:rsidRDefault="003C2567" w:rsidP="000F46A1">
            <w:pPr>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57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val="uk-UA" w:eastAsia="uk-UA"/>
              </w:rPr>
            </w:pPr>
            <w:r w:rsidRPr="009F2ADD">
              <w:rPr>
                <w:b/>
                <w:sz w:val="22"/>
                <w:szCs w:val="22"/>
                <w:lang w:eastAsia="uk-UA"/>
              </w:rPr>
              <w:t>Якості</w:t>
            </w:r>
            <w:r>
              <w:rPr>
                <w:b/>
                <w:lang w:val="uk-UA" w:eastAsia="uk-UA"/>
              </w:rPr>
              <w:t xml:space="preserve"> </w:t>
            </w:r>
            <w:r w:rsidR="00E7553B">
              <w:rPr>
                <w:b/>
                <w:lang w:val="uk-UA" w:eastAsia="uk-UA"/>
              </w:rPr>
              <w:t xml:space="preserve"> </w:t>
            </w:r>
            <w:r w:rsidR="00E7553B">
              <w:rPr>
                <w:sz w:val="22"/>
                <w:szCs w:val="22"/>
                <w:lang w:val="uk-UA" w:eastAsia="uk-UA"/>
              </w:rPr>
              <w:t>з</w:t>
            </w:r>
            <w:r w:rsidRPr="009F2ADD">
              <w:rPr>
                <w:sz w:val="22"/>
                <w:szCs w:val="22"/>
                <w:lang w:val="uk-UA" w:eastAsia="uk-UA"/>
              </w:rPr>
              <w:t>алишено на рівні минулого року</w:t>
            </w:r>
          </w:p>
          <w:p w:rsidR="003C2567" w:rsidRPr="009F2ADD" w:rsidRDefault="003C2567" w:rsidP="000F46A1">
            <w:pPr>
              <w:autoSpaceDE w:val="0"/>
              <w:autoSpaceDN w:val="0"/>
              <w:adjustRightInd w:val="0"/>
              <w:rPr>
                <w:b/>
                <w:lang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4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9</w:t>
            </w:r>
          </w:p>
          <w:p w:rsidR="003C2567" w:rsidRPr="009F2ADD" w:rsidRDefault="003C2567" w:rsidP="000F46A1">
            <w:pPr>
              <w:autoSpaceDE w:val="0"/>
              <w:autoSpaceDN w:val="0"/>
              <w:adjustRightInd w:val="0"/>
              <w:rPr>
                <w:lang w:eastAsia="uk-UA"/>
              </w:rPr>
            </w:pPr>
            <w:r w:rsidRPr="009F2ADD">
              <w:rPr>
                <w:sz w:val="22"/>
                <w:szCs w:val="22"/>
                <w:lang w:eastAsia="uk-UA"/>
              </w:rPr>
              <w:t>День міста -</w:t>
            </w:r>
          </w:p>
          <w:p w:rsidR="003C2567" w:rsidRPr="009F2ADD" w:rsidRDefault="003C2567" w:rsidP="000F46A1">
            <w:pPr>
              <w:autoSpaceDE w:val="0"/>
              <w:autoSpaceDN w:val="0"/>
              <w:adjustRightInd w:val="0"/>
              <w:rPr>
                <w:lang w:eastAsia="uk-UA"/>
              </w:rPr>
            </w:pPr>
            <w:r>
              <w:rPr>
                <w:sz w:val="22"/>
                <w:szCs w:val="22"/>
                <w:lang w:val="uk-UA" w:eastAsia="uk-UA"/>
              </w:rPr>
              <w:t>72</w:t>
            </w:r>
            <w:r w:rsidRPr="009F2ADD">
              <w:rPr>
                <w:sz w:val="22"/>
                <w:szCs w:val="22"/>
                <w:lang w:eastAsia="uk-UA"/>
              </w:rPr>
              <w:t xml:space="preserve"> річниця від дня заснування міста</w:t>
            </w:r>
          </w:p>
          <w:p w:rsidR="003C2567" w:rsidRDefault="003C2567" w:rsidP="000F46A1">
            <w:pPr>
              <w:autoSpaceDE w:val="0"/>
              <w:autoSpaceDN w:val="0"/>
              <w:adjustRightInd w:val="0"/>
              <w:rPr>
                <w:lang w:val="uk-UA" w:eastAsia="uk-UA"/>
              </w:rPr>
            </w:pPr>
            <w:r w:rsidRPr="009F2ADD">
              <w:rPr>
                <w:sz w:val="22"/>
                <w:szCs w:val="22"/>
                <w:lang w:val="uk-UA" w:eastAsia="uk-UA"/>
              </w:rPr>
              <w:t>Святковий концерт</w:t>
            </w:r>
          </w:p>
          <w:p w:rsidR="003C2567" w:rsidRPr="009F2ADD" w:rsidRDefault="003C2567" w:rsidP="000F46A1">
            <w:pPr>
              <w:autoSpaceDE w:val="0"/>
              <w:autoSpaceDN w:val="0"/>
              <w:adjustRightInd w:val="0"/>
              <w:rPr>
                <w:b/>
                <w:lang w:eastAsia="uk-UA"/>
              </w:rPr>
            </w:pPr>
            <w:r>
              <w:rPr>
                <w:sz w:val="22"/>
                <w:szCs w:val="22"/>
                <w:lang w:val="uk-UA" w:eastAsia="uk-UA"/>
              </w:rPr>
              <w:t>(травень)</w:t>
            </w:r>
          </w:p>
        </w:tc>
        <w:tc>
          <w:tcPr>
            <w:tcW w:w="2835" w:type="dxa"/>
          </w:tcPr>
          <w:p w:rsidR="003C2567" w:rsidRDefault="003C2567" w:rsidP="000F46A1">
            <w:pPr>
              <w:autoSpaceDE w:val="0"/>
              <w:autoSpaceDN w:val="0"/>
              <w:adjustRightInd w:val="0"/>
              <w:rPr>
                <w:lang w:eastAsia="uk-UA"/>
              </w:rPr>
            </w:pPr>
            <w:r w:rsidRPr="009F2ADD">
              <w:rPr>
                <w:b/>
                <w:sz w:val="22"/>
                <w:szCs w:val="22"/>
                <w:lang w:eastAsia="uk-UA"/>
              </w:rPr>
              <w:t>Затрат</w:t>
            </w:r>
            <w:r w:rsidRPr="009F2ADD">
              <w:rPr>
                <w:sz w:val="22"/>
                <w:szCs w:val="22"/>
                <w:lang w:eastAsia="uk-UA"/>
              </w:rPr>
              <w:t xml:space="preserve"> </w:t>
            </w:r>
            <w:r>
              <w:rPr>
                <w:sz w:val="22"/>
                <w:szCs w:val="22"/>
                <w:lang w:val="uk-UA" w:eastAsia="uk-UA"/>
              </w:rPr>
              <w:t>88 5</w:t>
            </w:r>
            <w:r w:rsidRPr="009F2ADD">
              <w:rPr>
                <w:sz w:val="22"/>
                <w:szCs w:val="22"/>
                <w:lang w:eastAsia="uk-UA"/>
              </w:rPr>
              <w:t>00</w:t>
            </w:r>
            <w:r w:rsidRPr="009F2ADD">
              <w:rPr>
                <w:sz w:val="22"/>
                <w:szCs w:val="22"/>
                <w:lang w:val="uk-UA" w:eastAsia="uk-UA"/>
              </w:rPr>
              <w:t xml:space="preserve"> </w:t>
            </w:r>
            <w:r w:rsidRPr="009F2ADD">
              <w:rPr>
                <w:sz w:val="22"/>
                <w:szCs w:val="22"/>
                <w:lang w:eastAsia="uk-UA"/>
              </w:rPr>
              <w:t>грн</w:t>
            </w:r>
          </w:p>
          <w:p w:rsidR="003C2567" w:rsidRPr="001F67DE" w:rsidRDefault="003C2567" w:rsidP="000F46A1">
            <w:pPr>
              <w:autoSpaceDE w:val="0"/>
              <w:autoSpaceDN w:val="0"/>
              <w:adjustRightInd w:val="0"/>
              <w:rPr>
                <w:lang w:eastAsia="uk-UA"/>
              </w:rPr>
            </w:pPr>
          </w:p>
        </w:tc>
        <w:tc>
          <w:tcPr>
            <w:tcW w:w="1701" w:type="dxa"/>
            <w:vMerge w:val="restart"/>
          </w:tcPr>
          <w:p w:rsidR="003C2567" w:rsidRDefault="003C2567" w:rsidP="000F46A1">
            <w:pPr>
              <w:autoSpaceDE w:val="0"/>
              <w:autoSpaceDN w:val="0"/>
              <w:adjustRightInd w:val="0"/>
              <w:rPr>
                <w:lang w:val="uk-UA" w:eastAsia="uk-UA"/>
              </w:rPr>
            </w:pPr>
            <w:r w:rsidRPr="009F2ADD">
              <w:rPr>
                <w:sz w:val="22"/>
                <w:szCs w:val="22"/>
                <w:lang w:val="uk-UA" w:eastAsia="uk-UA"/>
              </w:rPr>
              <w:t>Управління культури, спорту та гуманітарної політики</w:t>
            </w:r>
          </w:p>
          <w:p w:rsidR="003C2567" w:rsidRPr="009F2ADD" w:rsidRDefault="003C2567" w:rsidP="000F46A1">
            <w:pPr>
              <w:autoSpaceDE w:val="0"/>
              <w:autoSpaceDN w:val="0"/>
              <w:adjustRightInd w:val="0"/>
              <w:rPr>
                <w:lang w:eastAsia="uk-UA"/>
              </w:rPr>
            </w:pP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lang w:eastAsia="uk-UA"/>
              </w:rPr>
            </w:pPr>
            <w:r>
              <w:rPr>
                <w:sz w:val="22"/>
                <w:szCs w:val="22"/>
                <w:lang w:val="uk-UA" w:eastAsia="uk-UA"/>
              </w:rPr>
              <w:t>88 5</w:t>
            </w:r>
            <w:r w:rsidRPr="009F2ADD">
              <w:rPr>
                <w:sz w:val="22"/>
                <w:szCs w:val="22"/>
                <w:lang w:eastAsia="uk-UA"/>
              </w:rPr>
              <w:t>00</w:t>
            </w:r>
          </w:p>
        </w:tc>
        <w:tc>
          <w:tcPr>
            <w:tcW w:w="1843" w:type="dxa"/>
            <w:vMerge w:val="restart"/>
          </w:tcPr>
          <w:p w:rsidR="003C2567" w:rsidRDefault="003C2567" w:rsidP="000F46A1">
            <w:pPr>
              <w:autoSpaceDE w:val="0"/>
              <w:autoSpaceDN w:val="0"/>
              <w:adjustRightInd w:val="0"/>
              <w:rPr>
                <w:lang w:eastAsia="uk-UA"/>
              </w:rPr>
            </w:pPr>
            <w:r w:rsidRPr="009F2ADD">
              <w:rPr>
                <w:sz w:val="22"/>
                <w:szCs w:val="22"/>
                <w:lang w:eastAsia="uk-UA"/>
              </w:rPr>
              <w:t>Святкування дня міста Забезпечення видовищних заходів та змістовного дозвілля мешканців</w:t>
            </w:r>
          </w:p>
          <w:p w:rsidR="00950C72" w:rsidRPr="009F2ADD" w:rsidRDefault="00950C72" w:rsidP="000F46A1">
            <w:pPr>
              <w:autoSpaceDE w:val="0"/>
              <w:autoSpaceDN w:val="0"/>
              <w:adjustRightInd w:val="0"/>
              <w:rPr>
                <w:lang w:eastAsia="uk-UA"/>
              </w:rPr>
            </w:pPr>
          </w:p>
        </w:tc>
      </w:tr>
      <w:tr w:rsidR="003C2567" w:rsidRPr="009F2ADD" w:rsidTr="00950C72">
        <w:trPr>
          <w:cantSplit/>
          <w:trHeight w:val="14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r w:rsidRPr="009F2ADD">
              <w:rPr>
                <w:b/>
                <w:sz w:val="22"/>
                <w:szCs w:val="22"/>
                <w:lang w:eastAsia="uk-UA"/>
              </w:rPr>
              <w:t>Продукту</w:t>
            </w:r>
          </w:p>
          <w:p w:rsidR="003C2567" w:rsidRDefault="00E7553B" w:rsidP="000F46A1">
            <w:pPr>
              <w:rPr>
                <w:lang w:eastAsia="uk-UA"/>
              </w:rPr>
            </w:pPr>
            <w:r>
              <w:rPr>
                <w:sz w:val="22"/>
                <w:szCs w:val="22"/>
                <w:lang w:val="uk-UA" w:eastAsia="uk-UA"/>
              </w:rPr>
              <w:t>п</w:t>
            </w:r>
            <w:r w:rsidR="003C2567">
              <w:rPr>
                <w:sz w:val="22"/>
                <w:szCs w:val="22"/>
                <w:lang w:val="uk-UA" w:eastAsia="uk-UA"/>
              </w:rPr>
              <w:t>ридбання нагород, запрошень, подяк, грамот;  в</w:t>
            </w:r>
            <w:r w:rsidR="003C2567" w:rsidRPr="009F2ADD">
              <w:rPr>
                <w:sz w:val="22"/>
                <w:szCs w:val="22"/>
                <w:lang w:eastAsia="uk-UA"/>
              </w:rPr>
              <w:t>иступи художніх колективів МБК та  запрошених гостей</w:t>
            </w:r>
          </w:p>
          <w:p w:rsidR="00950C72" w:rsidRPr="001F67DE" w:rsidRDefault="00950C72" w:rsidP="000F46A1">
            <w:pPr>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4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Pr="001520F3" w:rsidRDefault="003C2567" w:rsidP="000F46A1">
            <w:pPr>
              <w:autoSpaceDE w:val="0"/>
              <w:autoSpaceDN w:val="0"/>
              <w:adjustRightInd w:val="0"/>
              <w:rPr>
                <w:lang w:eastAsia="uk-UA"/>
              </w:rPr>
            </w:pPr>
            <w:r>
              <w:rPr>
                <w:sz w:val="22"/>
                <w:szCs w:val="22"/>
                <w:lang w:val="uk-UA" w:eastAsia="uk-UA"/>
              </w:rPr>
              <w:t>придбання 1 нагороди, запрошення, подяки, грамоти</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568"/>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1F67DE" w:rsidRDefault="003C2567" w:rsidP="000F46A1">
            <w:pPr>
              <w:autoSpaceDE w:val="0"/>
              <w:autoSpaceDN w:val="0"/>
              <w:adjustRightInd w:val="0"/>
              <w:rPr>
                <w:lang w:val="uk-UA" w:eastAsia="uk-UA"/>
              </w:rPr>
            </w:pPr>
            <w:r w:rsidRPr="009F2ADD">
              <w:rPr>
                <w:b/>
                <w:sz w:val="22"/>
                <w:szCs w:val="22"/>
                <w:lang w:eastAsia="uk-UA"/>
              </w:rPr>
              <w:t>Якості</w:t>
            </w:r>
            <w:r w:rsidRPr="009F2ADD">
              <w:rPr>
                <w:b/>
                <w:sz w:val="22"/>
                <w:szCs w:val="22"/>
                <w:lang w:val="uk-UA" w:eastAsia="uk-UA"/>
              </w:rPr>
              <w:t xml:space="preserve"> </w:t>
            </w:r>
            <w:r w:rsidR="00E7553B">
              <w:rPr>
                <w:sz w:val="22"/>
                <w:szCs w:val="22"/>
                <w:lang w:val="uk-UA" w:eastAsia="uk-UA"/>
              </w:rPr>
              <w:t>з</w:t>
            </w:r>
            <w:r w:rsidR="00C31B37" w:rsidRPr="009F2ADD">
              <w:rPr>
                <w:sz w:val="22"/>
                <w:szCs w:val="22"/>
                <w:lang w:val="uk-UA" w:eastAsia="uk-UA"/>
              </w:rPr>
              <w:t>алишено на рівні минулого року</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07"/>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color w:val="000000" w:themeColor="text1"/>
                <w:lang w:val="uk-UA" w:eastAsia="uk-UA"/>
              </w:rPr>
            </w:pPr>
            <w:r w:rsidRPr="009F2ADD">
              <w:rPr>
                <w:b/>
                <w:color w:val="000000" w:themeColor="text1"/>
                <w:sz w:val="22"/>
                <w:szCs w:val="22"/>
                <w:lang w:val="uk-UA" w:eastAsia="uk-UA"/>
              </w:rPr>
              <w:t>Захід 1</w:t>
            </w:r>
            <w:r>
              <w:rPr>
                <w:b/>
                <w:color w:val="000000" w:themeColor="text1"/>
                <w:sz w:val="22"/>
                <w:szCs w:val="22"/>
                <w:lang w:val="uk-UA" w:eastAsia="uk-UA"/>
              </w:rPr>
              <w:t>0</w:t>
            </w:r>
          </w:p>
          <w:p w:rsidR="003C2567" w:rsidRDefault="003C2567" w:rsidP="000F46A1">
            <w:pPr>
              <w:autoSpaceDE w:val="0"/>
              <w:autoSpaceDN w:val="0"/>
              <w:adjustRightInd w:val="0"/>
              <w:rPr>
                <w:color w:val="000000" w:themeColor="text1"/>
                <w:lang w:val="uk-UA" w:eastAsia="uk-UA"/>
              </w:rPr>
            </w:pPr>
            <w:r w:rsidRPr="009F2ADD">
              <w:rPr>
                <w:color w:val="000000" w:themeColor="text1"/>
                <w:sz w:val="22"/>
                <w:szCs w:val="22"/>
                <w:lang w:val="uk-UA" w:eastAsia="uk-UA"/>
              </w:rPr>
              <w:t xml:space="preserve">Дні Європи в Україні </w:t>
            </w:r>
          </w:p>
          <w:p w:rsidR="003C2567" w:rsidRPr="009F2ADD" w:rsidRDefault="003C2567" w:rsidP="000F46A1">
            <w:pPr>
              <w:autoSpaceDE w:val="0"/>
              <w:autoSpaceDN w:val="0"/>
              <w:adjustRightInd w:val="0"/>
              <w:rPr>
                <w:color w:val="000000" w:themeColor="text1"/>
                <w:lang w:val="uk-UA" w:eastAsia="uk-UA"/>
              </w:rPr>
            </w:pPr>
            <w:r>
              <w:rPr>
                <w:color w:val="000000" w:themeColor="text1"/>
                <w:sz w:val="22"/>
                <w:szCs w:val="22"/>
                <w:lang w:val="uk-UA" w:eastAsia="uk-UA"/>
              </w:rPr>
              <w:t>(травень-червень)</w:t>
            </w:r>
          </w:p>
        </w:tc>
        <w:tc>
          <w:tcPr>
            <w:tcW w:w="2835" w:type="dxa"/>
          </w:tcPr>
          <w:p w:rsidR="003C2567" w:rsidRDefault="003C2567" w:rsidP="000F46A1">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4</w:t>
            </w:r>
            <w:r w:rsidRPr="009F2ADD">
              <w:rPr>
                <w:sz w:val="22"/>
                <w:szCs w:val="22"/>
                <w:lang w:val="uk-UA" w:eastAsia="uk-UA"/>
              </w:rPr>
              <w:t> 000 грн</w:t>
            </w:r>
          </w:p>
          <w:p w:rsidR="003C2567" w:rsidRPr="00AD0091" w:rsidRDefault="003C2567" w:rsidP="000F46A1">
            <w:pPr>
              <w:autoSpaceDE w:val="0"/>
              <w:autoSpaceDN w:val="0"/>
              <w:adjustRightInd w:val="0"/>
              <w:rPr>
                <w:lang w:val="uk-UA" w:eastAsia="uk-UA"/>
              </w:rPr>
            </w:pPr>
          </w:p>
        </w:tc>
        <w:tc>
          <w:tcPr>
            <w:tcW w:w="1701" w:type="dxa"/>
            <w:vMerge w:val="restart"/>
          </w:tcPr>
          <w:p w:rsidR="003C2567" w:rsidRPr="009F2ADD" w:rsidRDefault="003C2567" w:rsidP="000F46A1">
            <w:pPr>
              <w:autoSpaceDE w:val="0"/>
              <w:autoSpaceDN w:val="0"/>
              <w:adjustRightInd w:val="0"/>
              <w:rPr>
                <w:color w:val="000000" w:themeColor="text1"/>
                <w:lang w:val="uk-UA" w:eastAsia="uk-UA"/>
              </w:rPr>
            </w:pPr>
            <w:r w:rsidRPr="009F2ADD">
              <w:rPr>
                <w:color w:val="000000" w:themeColor="text1"/>
                <w:sz w:val="22"/>
                <w:szCs w:val="22"/>
                <w:lang w:val="uk-UA" w:eastAsia="uk-UA"/>
              </w:rPr>
              <w:t>Управління культури, спорту та гуманітарної політики</w:t>
            </w:r>
          </w:p>
        </w:tc>
        <w:tc>
          <w:tcPr>
            <w:tcW w:w="1843" w:type="dxa"/>
            <w:vMerge w:val="restart"/>
          </w:tcPr>
          <w:p w:rsidR="003C2567" w:rsidRPr="009F2ADD" w:rsidRDefault="003C2567" w:rsidP="000F46A1">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color w:val="000000" w:themeColor="text1"/>
                <w:lang w:val="uk-UA" w:eastAsia="uk-UA"/>
              </w:rPr>
            </w:pPr>
            <w:r>
              <w:rPr>
                <w:color w:val="000000" w:themeColor="text1"/>
                <w:sz w:val="22"/>
                <w:szCs w:val="22"/>
                <w:lang w:val="uk-UA" w:eastAsia="uk-UA"/>
              </w:rPr>
              <w:t>4</w:t>
            </w:r>
            <w:r w:rsidRPr="009F2ADD">
              <w:rPr>
                <w:color w:val="000000" w:themeColor="text1"/>
                <w:sz w:val="22"/>
                <w:szCs w:val="22"/>
                <w:lang w:val="uk-UA" w:eastAsia="uk-UA"/>
              </w:rPr>
              <w:t xml:space="preserve"> 000 </w:t>
            </w:r>
          </w:p>
        </w:tc>
        <w:tc>
          <w:tcPr>
            <w:tcW w:w="1843" w:type="dxa"/>
            <w:vMerge w:val="restart"/>
          </w:tcPr>
          <w:p w:rsidR="003C2567" w:rsidRPr="009F2ADD" w:rsidRDefault="003C2567" w:rsidP="000F46A1">
            <w:pPr>
              <w:autoSpaceDE w:val="0"/>
              <w:autoSpaceDN w:val="0"/>
              <w:adjustRightInd w:val="0"/>
              <w:rPr>
                <w:color w:val="000000" w:themeColor="text1"/>
                <w:lang w:val="uk-UA" w:eastAsia="uk-UA"/>
              </w:rPr>
            </w:pPr>
            <w:r w:rsidRPr="009F2ADD">
              <w:rPr>
                <w:color w:val="000000" w:themeColor="text1"/>
                <w:sz w:val="22"/>
                <w:szCs w:val="22"/>
                <w:lang w:val="uk-UA" w:eastAsia="uk-UA"/>
              </w:rPr>
              <w:t>Святкування Дня Європи в Україні</w:t>
            </w:r>
          </w:p>
        </w:tc>
      </w:tr>
      <w:tr w:rsidR="003C2567" w:rsidRPr="009F2ADD" w:rsidTr="00950C72">
        <w:trPr>
          <w:cantSplit/>
          <w:trHeight w:val="20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E7553B" w:rsidRDefault="003C2567" w:rsidP="000F46A1">
            <w:pPr>
              <w:rPr>
                <w:lang w:val="uk-UA"/>
              </w:rPr>
            </w:pPr>
            <w:r w:rsidRPr="00E7553B">
              <w:rPr>
                <w:b/>
                <w:sz w:val="22"/>
                <w:szCs w:val="22"/>
              </w:rPr>
              <w:t>Продукту</w:t>
            </w:r>
            <w:r w:rsidRPr="00E7553B">
              <w:rPr>
                <w:sz w:val="22"/>
                <w:szCs w:val="22"/>
              </w:rPr>
              <w:t xml:space="preserve"> кошики живи</w:t>
            </w:r>
            <w:r w:rsidR="00053DCB" w:rsidRPr="00E7553B">
              <w:rPr>
                <w:sz w:val="22"/>
                <w:szCs w:val="22"/>
                <w:lang w:val="uk-UA"/>
              </w:rPr>
              <w:t>х</w:t>
            </w:r>
            <w:r w:rsidRPr="00E7553B">
              <w:rPr>
                <w:sz w:val="22"/>
                <w:szCs w:val="22"/>
              </w:rPr>
              <w:t xml:space="preserve"> квіт</w:t>
            </w:r>
            <w:r w:rsidR="00053DCB" w:rsidRPr="00E7553B">
              <w:rPr>
                <w:sz w:val="22"/>
                <w:szCs w:val="22"/>
                <w:lang w:val="uk-UA"/>
              </w:rPr>
              <w:t>ів</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0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E7553B" w:rsidRDefault="003C2567" w:rsidP="000F46A1">
            <w:r w:rsidRPr="00E7553B">
              <w:rPr>
                <w:b/>
                <w:sz w:val="22"/>
                <w:szCs w:val="22"/>
              </w:rPr>
              <w:t xml:space="preserve">Ефективності </w:t>
            </w:r>
            <w:r w:rsidRPr="00E7553B">
              <w:rPr>
                <w:sz w:val="22"/>
                <w:szCs w:val="22"/>
              </w:rPr>
              <w:t>середні витрати на придбання 1 кошика</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0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E7553B" w:rsidRDefault="003C2567" w:rsidP="000F46A1">
            <w:pPr>
              <w:autoSpaceDE w:val="0"/>
              <w:autoSpaceDN w:val="0"/>
              <w:adjustRightInd w:val="0"/>
              <w:rPr>
                <w:lang w:val="uk-UA" w:eastAsia="uk-UA"/>
              </w:rPr>
            </w:pPr>
            <w:r w:rsidRPr="00E7553B">
              <w:rPr>
                <w:b/>
                <w:sz w:val="22"/>
                <w:szCs w:val="22"/>
              </w:rPr>
              <w:t xml:space="preserve">Якості </w:t>
            </w:r>
            <w:r w:rsidR="00E7553B">
              <w:rPr>
                <w:sz w:val="22"/>
                <w:szCs w:val="22"/>
                <w:lang w:val="uk-UA" w:eastAsia="uk-UA"/>
              </w:rPr>
              <w:t>з</w:t>
            </w:r>
            <w:r w:rsidRPr="00E7553B">
              <w:rPr>
                <w:sz w:val="22"/>
                <w:szCs w:val="22"/>
                <w:lang w:val="uk-UA" w:eastAsia="uk-UA"/>
              </w:rPr>
              <w:t>алишено на рівні минулого року</w:t>
            </w:r>
          </w:p>
        </w:tc>
        <w:tc>
          <w:tcPr>
            <w:tcW w:w="1701"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8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Захід 1</w:t>
            </w:r>
            <w:r>
              <w:rPr>
                <w:b/>
                <w:sz w:val="22"/>
                <w:szCs w:val="22"/>
                <w:lang w:val="uk-UA" w:eastAsia="uk-UA"/>
              </w:rPr>
              <w:t>1</w:t>
            </w:r>
          </w:p>
          <w:p w:rsidR="003C2567" w:rsidRDefault="003C2567" w:rsidP="000F46A1">
            <w:pPr>
              <w:rPr>
                <w:lang w:val="uk-UA" w:eastAsia="uk-UA"/>
              </w:rPr>
            </w:pPr>
            <w:r w:rsidRPr="009F2ADD">
              <w:rPr>
                <w:sz w:val="22"/>
                <w:szCs w:val="22"/>
                <w:lang w:val="uk-UA" w:eastAsia="uk-UA"/>
              </w:rPr>
              <w:t>Святкування  Дня села Горішнє, Долішнє</w:t>
            </w:r>
          </w:p>
          <w:p w:rsidR="003C2567" w:rsidRPr="009F2ADD" w:rsidRDefault="003C2567" w:rsidP="000F46A1">
            <w:pPr>
              <w:rPr>
                <w:lang w:val="uk-UA" w:eastAsia="uk-UA"/>
              </w:rPr>
            </w:pPr>
            <w:r>
              <w:rPr>
                <w:sz w:val="22"/>
                <w:szCs w:val="22"/>
                <w:lang w:val="uk-UA" w:eastAsia="uk-UA"/>
              </w:rPr>
              <w:t>(червень)</w:t>
            </w: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10</w:t>
            </w:r>
            <w:r w:rsidRPr="009F2ADD">
              <w:rPr>
                <w:sz w:val="22"/>
                <w:szCs w:val="22"/>
                <w:lang w:val="uk-UA" w:eastAsia="uk-UA"/>
              </w:rPr>
              <w:t> 000 грн</w:t>
            </w:r>
          </w:p>
          <w:p w:rsidR="003C2567" w:rsidRPr="00A837BD" w:rsidRDefault="003C2567" w:rsidP="000F46A1">
            <w:pPr>
              <w:autoSpaceDE w:val="0"/>
              <w:autoSpaceDN w:val="0"/>
              <w:adjustRightInd w:val="0"/>
              <w:rPr>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val="uk-UA" w:eastAsia="uk-UA"/>
              </w:rPr>
            </w:pPr>
            <w:r>
              <w:rPr>
                <w:sz w:val="22"/>
                <w:szCs w:val="22"/>
                <w:lang w:val="uk-UA" w:eastAsia="uk-UA"/>
              </w:rPr>
              <w:t>10</w:t>
            </w:r>
            <w:r w:rsidRPr="009F2ADD">
              <w:rPr>
                <w:sz w:val="22"/>
                <w:szCs w:val="22"/>
                <w:lang w:val="uk-UA" w:eastAsia="uk-UA"/>
              </w:rPr>
              <w:t xml:space="preserve"> 000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Збереження та відтворення українських звичаїв та обрядів</w:t>
            </w:r>
          </w:p>
        </w:tc>
      </w:tr>
      <w:tr w:rsidR="003C2567" w:rsidRPr="009F2ADD" w:rsidTr="00950C72">
        <w:trPr>
          <w:cantSplit/>
          <w:trHeight w:val="29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Продукту</w:t>
            </w:r>
          </w:p>
          <w:p w:rsidR="003C2567" w:rsidRPr="009F2ADD" w:rsidRDefault="00E7553B" w:rsidP="000F46A1">
            <w:pPr>
              <w:autoSpaceDE w:val="0"/>
              <w:autoSpaceDN w:val="0"/>
              <w:adjustRightInd w:val="0"/>
              <w:rPr>
                <w:lang w:val="uk-UA" w:eastAsia="uk-UA"/>
              </w:rPr>
            </w:pPr>
            <w:r>
              <w:rPr>
                <w:sz w:val="22"/>
                <w:szCs w:val="22"/>
                <w:lang w:val="uk-UA" w:eastAsia="uk-UA"/>
              </w:rPr>
              <w:t>в</w:t>
            </w:r>
            <w:r w:rsidR="003C2567" w:rsidRPr="009F2ADD">
              <w:rPr>
                <w:sz w:val="22"/>
                <w:szCs w:val="22"/>
                <w:lang w:val="uk-UA" w:eastAsia="uk-UA"/>
              </w:rPr>
              <w:t>иступи учасників художньої самодіяльності</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78"/>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E7553B" w:rsidRDefault="003C2567" w:rsidP="000F46A1">
            <w:pPr>
              <w:autoSpaceDE w:val="0"/>
              <w:autoSpaceDN w:val="0"/>
              <w:adjustRightInd w:val="0"/>
              <w:rPr>
                <w:bCs/>
                <w:lang w:val="uk-UA" w:eastAsia="uk-UA"/>
              </w:rPr>
            </w:pPr>
            <w:r w:rsidRPr="009F2ADD">
              <w:rPr>
                <w:b/>
                <w:sz w:val="22"/>
                <w:szCs w:val="22"/>
                <w:lang w:val="uk-UA" w:eastAsia="uk-UA"/>
              </w:rPr>
              <w:t xml:space="preserve">Ефективності </w:t>
            </w:r>
            <w:r w:rsidR="00E7553B" w:rsidRPr="00E7553B">
              <w:rPr>
                <w:bCs/>
                <w:sz w:val="22"/>
                <w:szCs w:val="22"/>
                <w:lang w:val="uk-UA" w:eastAsia="uk-UA"/>
              </w:rPr>
              <w:t xml:space="preserve">середні витрати на </w:t>
            </w:r>
            <w:r w:rsidR="00E7553B">
              <w:rPr>
                <w:sz w:val="22"/>
                <w:szCs w:val="22"/>
                <w:lang w:val="uk-UA" w:eastAsia="uk-UA"/>
              </w:rPr>
              <w:t>п</w:t>
            </w:r>
            <w:r w:rsidRPr="009F2ADD">
              <w:rPr>
                <w:sz w:val="22"/>
                <w:szCs w:val="22"/>
                <w:lang w:val="uk-UA" w:eastAsia="uk-UA"/>
              </w:rPr>
              <w:t>одарунки для учасників художньої самодіяльності</w:t>
            </w:r>
            <w:r>
              <w:rPr>
                <w:sz w:val="22"/>
                <w:szCs w:val="22"/>
                <w:lang w:val="uk-UA" w:eastAsia="uk-UA"/>
              </w:rPr>
              <w:t>;</w:t>
            </w:r>
          </w:p>
          <w:p w:rsidR="003C2567" w:rsidRPr="009F2ADD" w:rsidRDefault="00E7553B" w:rsidP="000F46A1">
            <w:pPr>
              <w:autoSpaceDE w:val="0"/>
              <w:autoSpaceDN w:val="0"/>
              <w:adjustRightInd w:val="0"/>
              <w:rPr>
                <w:lang w:val="uk-UA" w:eastAsia="uk-UA"/>
              </w:rPr>
            </w:pPr>
            <w:r>
              <w:rPr>
                <w:sz w:val="22"/>
                <w:szCs w:val="22"/>
                <w:lang w:val="uk-UA" w:eastAsia="uk-UA"/>
              </w:rPr>
              <w:t>на в</w:t>
            </w:r>
            <w:r w:rsidR="003C2567" w:rsidRPr="009F2ADD">
              <w:rPr>
                <w:sz w:val="22"/>
                <w:szCs w:val="22"/>
                <w:lang w:val="uk-UA" w:eastAsia="uk-UA"/>
              </w:rPr>
              <w:t>иготовлення афіш</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6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A96658" w:rsidRDefault="003C2567" w:rsidP="000F46A1">
            <w:pPr>
              <w:autoSpaceDE w:val="0"/>
              <w:autoSpaceDN w:val="0"/>
              <w:adjustRightInd w:val="0"/>
              <w:rPr>
                <w:lang w:val="uk-UA" w:eastAsia="uk-UA"/>
              </w:rPr>
            </w:pPr>
            <w:r w:rsidRPr="009F2ADD">
              <w:rPr>
                <w:b/>
                <w:sz w:val="22"/>
                <w:szCs w:val="22"/>
                <w:lang w:val="uk-UA" w:eastAsia="uk-UA"/>
              </w:rPr>
              <w:t xml:space="preserve">Якості </w:t>
            </w:r>
            <w:r w:rsidR="00E7553B">
              <w:rPr>
                <w:sz w:val="22"/>
                <w:szCs w:val="22"/>
                <w:lang w:val="uk-UA" w:eastAsia="uk-UA"/>
              </w:rPr>
              <w:t>з</w:t>
            </w:r>
            <w:r w:rsidR="00C31B37" w:rsidRPr="009F2ADD">
              <w:rPr>
                <w:sz w:val="22"/>
                <w:szCs w:val="22"/>
                <w:lang w:val="uk-UA" w:eastAsia="uk-UA"/>
              </w:rPr>
              <w:t>алишено на рівні минулого року</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8D6A2D" w:rsidTr="00950C72">
        <w:trPr>
          <w:cantSplit/>
          <w:trHeight w:val="26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8D6A2D" w:rsidRDefault="003C2567" w:rsidP="000F46A1">
            <w:pPr>
              <w:autoSpaceDE w:val="0"/>
              <w:autoSpaceDN w:val="0"/>
              <w:adjustRightInd w:val="0"/>
              <w:rPr>
                <w:b/>
                <w:lang w:val="uk-UA" w:eastAsia="uk-UA"/>
              </w:rPr>
            </w:pPr>
            <w:r w:rsidRPr="008D6A2D">
              <w:rPr>
                <w:b/>
                <w:sz w:val="22"/>
                <w:szCs w:val="22"/>
                <w:lang w:val="uk-UA" w:eastAsia="uk-UA"/>
              </w:rPr>
              <w:t>Захід 1</w:t>
            </w:r>
            <w:r>
              <w:rPr>
                <w:b/>
                <w:sz w:val="22"/>
                <w:szCs w:val="22"/>
                <w:lang w:val="uk-UA" w:eastAsia="uk-UA"/>
              </w:rPr>
              <w:t>2</w:t>
            </w:r>
          </w:p>
          <w:p w:rsidR="003C2567" w:rsidRDefault="003C2567" w:rsidP="000F46A1">
            <w:pPr>
              <w:autoSpaceDE w:val="0"/>
              <w:autoSpaceDN w:val="0"/>
              <w:adjustRightInd w:val="0"/>
              <w:rPr>
                <w:lang w:val="uk-UA" w:eastAsia="uk-UA"/>
              </w:rPr>
            </w:pPr>
            <w:r w:rsidRPr="008D6A2D">
              <w:rPr>
                <w:sz w:val="22"/>
                <w:szCs w:val="22"/>
                <w:lang w:val="uk-UA" w:eastAsia="uk-UA"/>
              </w:rPr>
              <w:t xml:space="preserve">День </w:t>
            </w:r>
            <w:r>
              <w:rPr>
                <w:sz w:val="22"/>
                <w:szCs w:val="22"/>
                <w:lang w:val="uk-UA" w:eastAsia="uk-UA"/>
              </w:rPr>
              <w:t>вшанування</w:t>
            </w:r>
            <w:r w:rsidRPr="008D6A2D">
              <w:rPr>
                <w:sz w:val="22"/>
                <w:szCs w:val="22"/>
                <w:lang w:val="uk-UA" w:eastAsia="uk-UA"/>
              </w:rPr>
              <w:t xml:space="preserve"> пам’яті жертв масових розстрілів у тюрмах Західної України в червні 1941 року</w:t>
            </w:r>
          </w:p>
          <w:p w:rsidR="003C2567" w:rsidRPr="008D6A2D" w:rsidRDefault="003C2567" w:rsidP="000F46A1">
            <w:pPr>
              <w:autoSpaceDE w:val="0"/>
              <w:autoSpaceDN w:val="0"/>
              <w:adjustRightInd w:val="0"/>
              <w:rPr>
                <w:lang w:val="uk-UA" w:eastAsia="uk-UA"/>
              </w:rPr>
            </w:pPr>
            <w:r>
              <w:rPr>
                <w:sz w:val="22"/>
                <w:szCs w:val="22"/>
                <w:lang w:val="uk-UA" w:eastAsia="uk-UA"/>
              </w:rPr>
              <w:t>(червень)</w:t>
            </w:r>
          </w:p>
        </w:tc>
        <w:tc>
          <w:tcPr>
            <w:tcW w:w="2835" w:type="dxa"/>
            <w:tcBorders>
              <w:right w:val="single" w:sz="4" w:space="0" w:color="auto"/>
            </w:tcBorders>
          </w:tcPr>
          <w:p w:rsidR="003C2567" w:rsidRPr="008D6A2D" w:rsidRDefault="003C2567" w:rsidP="000F46A1">
            <w:pPr>
              <w:autoSpaceDE w:val="0"/>
              <w:autoSpaceDN w:val="0"/>
              <w:adjustRightInd w:val="0"/>
              <w:rPr>
                <w:lang w:val="uk-UA" w:eastAsia="uk-UA"/>
              </w:rPr>
            </w:pPr>
            <w:r w:rsidRPr="008D6A2D">
              <w:rPr>
                <w:b/>
                <w:sz w:val="22"/>
                <w:szCs w:val="22"/>
                <w:lang w:val="uk-UA" w:eastAsia="uk-UA"/>
              </w:rPr>
              <w:t xml:space="preserve">Затрат </w:t>
            </w:r>
            <w:r>
              <w:rPr>
                <w:sz w:val="22"/>
                <w:szCs w:val="22"/>
                <w:lang w:val="uk-UA" w:eastAsia="uk-UA"/>
              </w:rPr>
              <w:t>5</w:t>
            </w:r>
            <w:r w:rsidRPr="008D6A2D">
              <w:rPr>
                <w:sz w:val="22"/>
                <w:szCs w:val="22"/>
                <w:lang w:val="uk-UA" w:eastAsia="uk-UA"/>
              </w:rPr>
              <w:t> 000 грн</w:t>
            </w:r>
          </w:p>
          <w:p w:rsidR="003C2567" w:rsidRPr="008D6A2D" w:rsidRDefault="003C2567" w:rsidP="000F46A1">
            <w:pPr>
              <w:autoSpaceDE w:val="0"/>
              <w:autoSpaceDN w:val="0"/>
              <w:adjustRightInd w:val="0"/>
              <w:rPr>
                <w:b/>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8D6A2D" w:rsidRDefault="003C2567" w:rsidP="000F46A1">
            <w:pPr>
              <w:autoSpaceDE w:val="0"/>
              <w:autoSpaceDN w:val="0"/>
              <w:adjustRightInd w:val="0"/>
              <w:rPr>
                <w:lang w:eastAsia="uk-UA"/>
              </w:rPr>
            </w:pPr>
            <w:r w:rsidRPr="008D6A2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8D6A2D" w:rsidRDefault="003C2567" w:rsidP="000F46A1">
            <w:pPr>
              <w:autoSpaceDE w:val="0"/>
              <w:autoSpaceDN w:val="0"/>
              <w:adjustRightInd w:val="0"/>
              <w:rPr>
                <w:lang w:eastAsia="uk-UA"/>
              </w:rPr>
            </w:pPr>
            <w:r w:rsidRPr="008D6A2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8D6A2D" w:rsidRDefault="003C2567" w:rsidP="000F46A1">
            <w:pPr>
              <w:autoSpaceDE w:val="0"/>
              <w:autoSpaceDN w:val="0"/>
              <w:adjustRightInd w:val="0"/>
              <w:rPr>
                <w:lang w:eastAsia="uk-UA"/>
              </w:rPr>
            </w:pPr>
            <w:r>
              <w:rPr>
                <w:color w:val="000000" w:themeColor="text1"/>
                <w:sz w:val="22"/>
                <w:szCs w:val="22"/>
                <w:lang w:val="uk-UA" w:eastAsia="uk-UA"/>
              </w:rPr>
              <w:t>5</w:t>
            </w:r>
            <w:r w:rsidRPr="008D6A2D">
              <w:rPr>
                <w:color w:val="000000" w:themeColor="text1"/>
                <w:sz w:val="22"/>
                <w:szCs w:val="22"/>
                <w:lang w:val="uk-UA" w:eastAsia="uk-UA"/>
              </w:rPr>
              <w:t xml:space="preserve"> 000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8D6A2D" w:rsidRDefault="003C2567" w:rsidP="000F46A1">
            <w:pPr>
              <w:autoSpaceDE w:val="0"/>
              <w:autoSpaceDN w:val="0"/>
              <w:adjustRightInd w:val="0"/>
              <w:rPr>
                <w:lang w:val="uk-UA" w:eastAsia="uk-UA"/>
              </w:rPr>
            </w:pPr>
            <w:r w:rsidRPr="008D6A2D">
              <w:rPr>
                <w:sz w:val="22"/>
                <w:szCs w:val="22"/>
                <w:lang w:eastAsia="uk-UA"/>
              </w:rPr>
              <w:t>Національно-патріотичне виховання</w:t>
            </w:r>
            <w:r w:rsidRPr="008D6A2D">
              <w:rPr>
                <w:sz w:val="22"/>
                <w:szCs w:val="22"/>
                <w:lang w:val="uk-UA" w:eastAsia="uk-UA"/>
              </w:rPr>
              <w:t>,</w:t>
            </w:r>
          </w:p>
          <w:p w:rsidR="003C2567" w:rsidRDefault="003C2567" w:rsidP="000F46A1">
            <w:pPr>
              <w:autoSpaceDE w:val="0"/>
              <w:autoSpaceDN w:val="0"/>
              <w:adjustRightInd w:val="0"/>
              <w:rPr>
                <w:lang w:val="uk-UA" w:eastAsia="uk-UA"/>
              </w:rPr>
            </w:pPr>
            <w:r w:rsidRPr="008D6A2D">
              <w:rPr>
                <w:sz w:val="22"/>
                <w:szCs w:val="22"/>
                <w:lang w:val="uk-UA" w:eastAsia="uk-UA"/>
              </w:rPr>
              <w:t>вшанування пам’яті загиблих під час масових розрілів у тюрмах Західної України в червні 1941 року</w:t>
            </w:r>
          </w:p>
          <w:p w:rsidR="00E7553B" w:rsidRPr="008D6A2D" w:rsidRDefault="00E7553B" w:rsidP="000F46A1">
            <w:pPr>
              <w:autoSpaceDE w:val="0"/>
              <w:autoSpaceDN w:val="0"/>
              <w:adjustRightInd w:val="0"/>
              <w:rPr>
                <w:lang w:val="uk-UA" w:eastAsia="uk-UA"/>
              </w:rPr>
            </w:pPr>
          </w:p>
        </w:tc>
      </w:tr>
      <w:tr w:rsidR="003C2567" w:rsidRPr="009F2ADD" w:rsidTr="00950C72">
        <w:trPr>
          <w:cantSplit/>
          <w:trHeight w:val="266"/>
        </w:trPr>
        <w:tc>
          <w:tcPr>
            <w:tcW w:w="1560" w:type="dxa"/>
            <w:vMerge/>
          </w:tcPr>
          <w:p w:rsidR="003C2567" w:rsidRPr="008D6A2D" w:rsidRDefault="003C2567" w:rsidP="000F46A1">
            <w:pPr>
              <w:autoSpaceDE w:val="0"/>
              <w:autoSpaceDN w:val="0"/>
              <w:adjustRightInd w:val="0"/>
              <w:jc w:val="center"/>
              <w:rPr>
                <w:b/>
                <w:lang w:val="uk-UA" w:eastAsia="uk-UA"/>
              </w:rPr>
            </w:pPr>
          </w:p>
        </w:tc>
        <w:tc>
          <w:tcPr>
            <w:tcW w:w="2398" w:type="dxa"/>
            <w:vMerge/>
          </w:tcPr>
          <w:p w:rsidR="003C2567" w:rsidRPr="008D6A2D" w:rsidRDefault="003C2567" w:rsidP="000F46A1">
            <w:pPr>
              <w:autoSpaceDE w:val="0"/>
              <w:autoSpaceDN w:val="0"/>
              <w:adjustRightInd w:val="0"/>
              <w:rPr>
                <w:b/>
                <w:lang w:val="uk-UA" w:eastAsia="uk-UA"/>
              </w:rPr>
            </w:pPr>
          </w:p>
        </w:tc>
        <w:tc>
          <w:tcPr>
            <w:tcW w:w="1996" w:type="dxa"/>
            <w:vMerge/>
          </w:tcPr>
          <w:p w:rsidR="003C2567"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053DCB" w:rsidRDefault="003C2567" w:rsidP="000F46A1">
            <w:pPr>
              <w:autoSpaceDE w:val="0"/>
              <w:autoSpaceDN w:val="0"/>
              <w:adjustRightInd w:val="0"/>
              <w:rPr>
                <w:lang w:val="uk-UA"/>
              </w:rPr>
            </w:pPr>
            <w:r w:rsidRPr="008D6A2D">
              <w:rPr>
                <w:b/>
                <w:sz w:val="22"/>
                <w:szCs w:val="22"/>
              </w:rPr>
              <w:t>Продукту</w:t>
            </w:r>
            <w:r w:rsidRPr="008D6A2D">
              <w:rPr>
                <w:sz w:val="22"/>
                <w:szCs w:val="22"/>
              </w:rPr>
              <w:t xml:space="preserve"> кошики  живи</w:t>
            </w:r>
            <w:r w:rsidR="00053DCB">
              <w:rPr>
                <w:sz w:val="22"/>
                <w:szCs w:val="22"/>
                <w:lang w:val="uk-UA"/>
              </w:rPr>
              <w:t>х</w:t>
            </w:r>
            <w:r w:rsidRPr="008D6A2D">
              <w:rPr>
                <w:sz w:val="22"/>
                <w:szCs w:val="22"/>
              </w:rPr>
              <w:t xml:space="preserve"> квіт</w:t>
            </w:r>
            <w:r w:rsidR="00053DCB">
              <w:rPr>
                <w:sz w:val="22"/>
                <w:szCs w:val="22"/>
                <w:lang w:val="uk-UA"/>
              </w:rPr>
              <w:t>ів</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6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8D6A2D" w:rsidRDefault="003C2567" w:rsidP="000F46A1">
            <w:pPr>
              <w:autoSpaceDE w:val="0"/>
              <w:autoSpaceDN w:val="0"/>
              <w:adjustRightInd w:val="0"/>
              <w:rPr>
                <w:b/>
                <w:lang w:val="uk-UA" w:eastAsia="uk-UA"/>
              </w:rPr>
            </w:pPr>
            <w:r w:rsidRPr="008D6A2D">
              <w:rPr>
                <w:b/>
                <w:sz w:val="22"/>
                <w:szCs w:val="22"/>
              </w:rPr>
              <w:t xml:space="preserve">Ефективності </w:t>
            </w:r>
            <w:r w:rsidRPr="008D6A2D">
              <w:rPr>
                <w:sz w:val="22"/>
                <w:szCs w:val="22"/>
              </w:rPr>
              <w:t>середні витрати на придбання 1 кошика</w:t>
            </w:r>
            <w:r w:rsidRPr="008D6A2D">
              <w:rPr>
                <w:sz w:val="22"/>
                <w:szCs w:val="22"/>
                <w:lang w:val="uk-UA"/>
              </w:rPr>
              <w:t xml:space="preserve">  </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6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9D411F" w:rsidRDefault="003C2567" w:rsidP="000F46A1">
            <w:pPr>
              <w:autoSpaceDE w:val="0"/>
              <w:autoSpaceDN w:val="0"/>
              <w:adjustRightInd w:val="0"/>
              <w:rPr>
                <w:lang w:val="uk-UA" w:eastAsia="uk-UA"/>
              </w:rPr>
            </w:pPr>
            <w:r w:rsidRPr="008D6A2D">
              <w:rPr>
                <w:b/>
                <w:sz w:val="22"/>
                <w:szCs w:val="22"/>
              </w:rPr>
              <w:t xml:space="preserve">Якості </w:t>
            </w:r>
            <w:r w:rsidR="00E7553B">
              <w:rPr>
                <w:sz w:val="22"/>
                <w:szCs w:val="22"/>
                <w:lang w:val="uk-UA" w:eastAsia="uk-UA"/>
              </w:rPr>
              <w:t>з</w:t>
            </w:r>
            <w:r w:rsidRPr="009F2ADD">
              <w:rPr>
                <w:sz w:val="22"/>
                <w:szCs w:val="22"/>
                <w:lang w:val="uk-UA" w:eastAsia="uk-UA"/>
              </w:rPr>
              <w:t>алишено на рівні минулого року</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198"/>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Захід 1</w:t>
            </w:r>
            <w:r>
              <w:rPr>
                <w:b/>
                <w:sz w:val="22"/>
                <w:szCs w:val="22"/>
                <w:lang w:val="uk-UA" w:eastAsia="uk-UA"/>
              </w:rPr>
              <w:t>3</w:t>
            </w:r>
          </w:p>
          <w:p w:rsidR="003C2567" w:rsidRDefault="003C2567" w:rsidP="000F46A1">
            <w:pPr>
              <w:autoSpaceDE w:val="0"/>
              <w:autoSpaceDN w:val="0"/>
              <w:adjustRightInd w:val="0"/>
              <w:rPr>
                <w:lang w:val="uk-UA" w:eastAsia="uk-UA"/>
              </w:rPr>
            </w:pPr>
            <w:r w:rsidRPr="009F2ADD">
              <w:rPr>
                <w:sz w:val="22"/>
                <w:szCs w:val="22"/>
                <w:lang w:val="uk-UA" w:eastAsia="uk-UA"/>
              </w:rPr>
              <w:t>Свято випускників</w:t>
            </w:r>
          </w:p>
          <w:p w:rsidR="003C2567" w:rsidRPr="009F2ADD" w:rsidRDefault="003C2567" w:rsidP="000F46A1">
            <w:pPr>
              <w:autoSpaceDE w:val="0"/>
              <w:autoSpaceDN w:val="0"/>
              <w:adjustRightInd w:val="0"/>
              <w:rPr>
                <w:lang w:val="uk-UA" w:eastAsia="uk-UA"/>
              </w:rPr>
            </w:pPr>
            <w:r>
              <w:rPr>
                <w:sz w:val="22"/>
                <w:szCs w:val="22"/>
                <w:lang w:val="uk-UA" w:eastAsia="uk-UA"/>
              </w:rPr>
              <w:t>(червень)</w:t>
            </w:r>
          </w:p>
        </w:tc>
        <w:tc>
          <w:tcPr>
            <w:tcW w:w="2835" w:type="dxa"/>
          </w:tcPr>
          <w:p w:rsidR="003C2567" w:rsidRDefault="003C2567" w:rsidP="000F46A1">
            <w:pPr>
              <w:autoSpaceDE w:val="0"/>
              <w:autoSpaceDN w:val="0"/>
              <w:adjustRightInd w:val="0"/>
              <w:rPr>
                <w:b/>
                <w:lang w:val="uk-UA" w:eastAsia="uk-UA"/>
              </w:rPr>
            </w:pPr>
            <w:r w:rsidRPr="009F2ADD">
              <w:rPr>
                <w:b/>
                <w:sz w:val="22"/>
                <w:szCs w:val="22"/>
                <w:lang w:val="uk-UA" w:eastAsia="uk-UA"/>
              </w:rPr>
              <w:t xml:space="preserve">Затрат </w:t>
            </w:r>
          </w:p>
          <w:p w:rsidR="003C2567" w:rsidRPr="005E04C8" w:rsidRDefault="003C2567" w:rsidP="000F46A1">
            <w:pPr>
              <w:autoSpaceDE w:val="0"/>
              <w:autoSpaceDN w:val="0"/>
              <w:adjustRightInd w:val="0"/>
              <w:rPr>
                <w:lang w:val="uk-UA" w:eastAsia="uk-UA"/>
              </w:rPr>
            </w:pPr>
            <w:r>
              <w:rPr>
                <w:sz w:val="22"/>
                <w:szCs w:val="22"/>
                <w:lang w:val="uk-UA" w:eastAsia="uk-UA"/>
              </w:rPr>
              <w:t xml:space="preserve">10 </w:t>
            </w:r>
            <w:r w:rsidRPr="009F2ADD">
              <w:rPr>
                <w:sz w:val="22"/>
                <w:szCs w:val="22"/>
                <w:lang w:val="uk-UA" w:eastAsia="uk-UA"/>
              </w:rPr>
              <w:t>000</w:t>
            </w:r>
            <w:r>
              <w:rPr>
                <w:sz w:val="22"/>
                <w:szCs w:val="22"/>
                <w:lang w:val="uk-UA" w:eastAsia="uk-UA"/>
              </w:rPr>
              <w:t xml:space="preserve"> грн</w:t>
            </w:r>
          </w:p>
        </w:tc>
        <w:tc>
          <w:tcPr>
            <w:tcW w:w="1701"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tcBorders>
          </w:tcPr>
          <w:p w:rsidR="003C2567" w:rsidRPr="009F2ADD" w:rsidRDefault="003C2567" w:rsidP="000F46A1">
            <w:pPr>
              <w:autoSpaceDE w:val="0"/>
              <w:autoSpaceDN w:val="0"/>
              <w:adjustRightInd w:val="0"/>
              <w:rPr>
                <w:lang w:val="uk-UA" w:eastAsia="uk-UA"/>
              </w:rPr>
            </w:pPr>
            <w:r>
              <w:rPr>
                <w:sz w:val="22"/>
                <w:szCs w:val="22"/>
                <w:lang w:val="uk-UA" w:eastAsia="uk-UA"/>
              </w:rPr>
              <w:t>10</w:t>
            </w:r>
            <w:r w:rsidRPr="009F2ADD">
              <w:rPr>
                <w:sz w:val="22"/>
                <w:szCs w:val="22"/>
                <w:lang w:val="uk-UA" w:eastAsia="uk-UA"/>
              </w:rPr>
              <w:t xml:space="preserve"> 000 </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val="uk-UA" w:eastAsia="uk-UA"/>
              </w:rPr>
            </w:pPr>
          </w:p>
        </w:tc>
      </w:tr>
      <w:tr w:rsidR="003C2567" w:rsidRPr="009F2ADD" w:rsidTr="00950C72">
        <w:trPr>
          <w:cantSplit/>
          <w:trHeight w:val="19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Продукту</w:t>
            </w:r>
          </w:p>
          <w:p w:rsidR="003C2567" w:rsidRPr="009F2ADD" w:rsidRDefault="003C2567" w:rsidP="000F46A1">
            <w:pPr>
              <w:autoSpaceDE w:val="0"/>
              <w:autoSpaceDN w:val="0"/>
              <w:adjustRightInd w:val="0"/>
              <w:rPr>
                <w:lang w:val="uk-UA" w:eastAsia="uk-UA"/>
              </w:rPr>
            </w:pPr>
            <w:r w:rsidRPr="009F2ADD">
              <w:rPr>
                <w:sz w:val="22"/>
                <w:szCs w:val="22"/>
                <w:lang w:val="uk-UA" w:eastAsia="uk-UA"/>
              </w:rPr>
              <w:t>забезпечення звукової апаратури</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1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2B53B7" w:rsidRDefault="003C2567" w:rsidP="000F46A1">
            <w:pPr>
              <w:autoSpaceDE w:val="0"/>
              <w:autoSpaceDN w:val="0"/>
              <w:adjustRightInd w:val="0"/>
              <w:rPr>
                <w:lang w:val="uk-UA" w:eastAsia="uk-UA"/>
              </w:rPr>
            </w:pPr>
            <w:r w:rsidRPr="009F2ADD">
              <w:rPr>
                <w:b/>
                <w:sz w:val="22"/>
                <w:szCs w:val="22"/>
                <w:lang w:val="uk-UA" w:eastAsia="uk-UA"/>
              </w:rPr>
              <w:t xml:space="preserve">Ефективності </w:t>
            </w:r>
            <w:r w:rsidRPr="001520F3">
              <w:rPr>
                <w:bCs/>
                <w:sz w:val="22"/>
                <w:szCs w:val="22"/>
                <w:lang w:val="uk-UA" w:eastAsia="uk-UA"/>
              </w:rPr>
              <w:t>середні витрати на забезпечення звукової</w:t>
            </w:r>
            <w:r w:rsidRPr="009F2ADD">
              <w:rPr>
                <w:sz w:val="22"/>
                <w:szCs w:val="22"/>
                <w:lang w:val="uk-UA" w:eastAsia="uk-UA"/>
              </w:rPr>
              <w:t xml:space="preserve"> апарату</w:t>
            </w:r>
            <w:r>
              <w:rPr>
                <w:sz w:val="22"/>
                <w:szCs w:val="22"/>
                <w:lang w:val="uk-UA" w:eastAsia="uk-UA"/>
              </w:rPr>
              <w:t>ри</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8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9F2ADD" w:rsidRDefault="003C2567" w:rsidP="000F46A1">
            <w:pPr>
              <w:autoSpaceDE w:val="0"/>
              <w:autoSpaceDN w:val="0"/>
              <w:adjustRightInd w:val="0"/>
              <w:rPr>
                <w:b/>
                <w:lang w:val="uk-UA" w:eastAsia="uk-UA"/>
              </w:rPr>
            </w:pPr>
            <w:r w:rsidRPr="009F2ADD">
              <w:rPr>
                <w:b/>
                <w:sz w:val="22"/>
                <w:szCs w:val="22"/>
                <w:lang w:val="uk-UA" w:eastAsia="uk-UA"/>
              </w:rPr>
              <w:t xml:space="preserve">Якості </w:t>
            </w:r>
            <w:r w:rsidR="00E7553B">
              <w:rPr>
                <w:sz w:val="22"/>
                <w:szCs w:val="22"/>
                <w:lang w:val="uk-UA" w:eastAsia="uk-UA"/>
              </w:rPr>
              <w:t>з</w:t>
            </w:r>
            <w:r w:rsidR="00C31B37" w:rsidRPr="009F2ADD">
              <w:rPr>
                <w:sz w:val="22"/>
                <w:szCs w:val="22"/>
                <w:lang w:val="uk-UA" w:eastAsia="uk-UA"/>
              </w:rPr>
              <w:t>алишено на рівні минулого року</w:t>
            </w:r>
          </w:p>
        </w:tc>
        <w:tc>
          <w:tcPr>
            <w:tcW w:w="1701"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7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Захід 1</w:t>
            </w:r>
            <w:r>
              <w:rPr>
                <w:b/>
                <w:sz w:val="22"/>
                <w:szCs w:val="22"/>
                <w:lang w:val="uk-UA" w:eastAsia="uk-UA"/>
              </w:rPr>
              <w:t>4</w:t>
            </w:r>
          </w:p>
          <w:p w:rsidR="003C2567" w:rsidRDefault="003C2567" w:rsidP="000F46A1">
            <w:pPr>
              <w:autoSpaceDE w:val="0"/>
              <w:autoSpaceDN w:val="0"/>
              <w:adjustRightInd w:val="0"/>
              <w:rPr>
                <w:lang w:val="uk-UA" w:eastAsia="uk-UA"/>
              </w:rPr>
            </w:pPr>
            <w:r>
              <w:rPr>
                <w:sz w:val="22"/>
                <w:szCs w:val="22"/>
                <w:lang w:val="uk-UA" w:eastAsia="uk-UA"/>
              </w:rPr>
              <w:t>День Конституції України</w:t>
            </w:r>
          </w:p>
          <w:p w:rsidR="003C2567" w:rsidRPr="009F2ADD" w:rsidRDefault="003C2567" w:rsidP="000F46A1">
            <w:pPr>
              <w:autoSpaceDE w:val="0"/>
              <w:autoSpaceDN w:val="0"/>
              <w:adjustRightInd w:val="0"/>
              <w:rPr>
                <w:b/>
                <w:lang w:val="uk-UA" w:eastAsia="uk-UA"/>
              </w:rPr>
            </w:pPr>
            <w:r>
              <w:rPr>
                <w:sz w:val="22"/>
                <w:szCs w:val="22"/>
                <w:lang w:val="uk-UA" w:eastAsia="uk-UA"/>
              </w:rPr>
              <w:t>(червень)</w:t>
            </w: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5 </w:t>
            </w:r>
            <w:r w:rsidRPr="009F2ADD">
              <w:rPr>
                <w:sz w:val="22"/>
                <w:szCs w:val="22"/>
                <w:lang w:val="uk-UA" w:eastAsia="uk-UA"/>
              </w:rPr>
              <w:t>000</w:t>
            </w:r>
            <w:r>
              <w:rPr>
                <w:sz w:val="22"/>
                <w:szCs w:val="22"/>
                <w:lang w:val="uk-UA" w:eastAsia="uk-UA"/>
              </w:rPr>
              <w:t xml:space="preserve"> грн</w:t>
            </w:r>
          </w:p>
          <w:p w:rsidR="003C2567" w:rsidRPr="005E04C8" w:rsidRDefault="003C2567" w:rsidP="000F46A1">
            <w:pPr>
              <w:autoSpaceDE w:val="0"/>
              <w:autoSpaceDN w:val="0"/>
              <w:adjustRightInd w:val="0"/>
              <w:rPr>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9D411F" w:rsidRDefault="003C2567" w:rsidP="000F46A1">
            <w:pPr>
              <w:autoSpaceDE w:val="0"/>
              <w:autoSpaceDN w:val="0"/>
              <w:adjustRightInd w:val="0"/>
              <w:rPr>
                <w:lang w:val="uk-UA" w:eastAsia="uk-UA"/>
              </w:rPr>
            </w:pPr>
            <w:r>
              <w:rPr>
                <w:lang w:val="uk-UA" w:eastAsia="uk-UA"/>
              </w:rPr>
              <w:t xml:space="preserve">5 000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Вшанування основного закону держави</w:t>
            </w:r>
          </w:p>
        </w:tc>
      </w:tr>
      <w:tr w:rsidR="003C2567" w:rsidRPr="009F2ADD" w:rsidTr="00950C72">
        <w:trPr>
          <w:cantSplit/>
          <w:trHeight w:val="7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Продукту</w:t>
            </w:r>
          </w:p>
          <w:p w:rsidR="003C2567" w:rsidRPr="009F2ADD" w:rsidRDefault="003C2567" w:rsidP="000F46A1">
            <w:pPr>
              <w:autoSpaceDE w:val="0"/>
              <w:autoSpaceDN w:val="0"/>
              <w:adjustRightInd w:val="0"/>
              <w:rPr>
                <w:b/>
                <w:lang w:val="uk-UA" w:eastAsia="uk-UA"/>
              </w:rPr>
            </w:pPr>
            <w:r>
              <w:rPr>
                <w:sz w:val="22"/>
                <w:szCs w:val="22"/>
                <w:lang w:val="uk-UA" w:eastAsia="uk-UA"/>
              </w:rPr>
              <w:t xml:space="preserve">2 букети живих квітів </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7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2B53B7" w:rsidRDefault="003C2567" w:rsidP="000F46A1">
            <w:pPr>
              <w:autoSpaceDE w:val="0"/>
              <w:autoSpaceDN w:val="0"/>
              <w:adjustRightInd w:val="0"/>
              <w:rPr>
                <w:lang w:val="uk-UA" w:eastAsia="uk-UA"/>
              </w:rPr>
            </w:pPr>
            <w:r w:rsidRPr="009F2ADD">
              <w:rPr>
                <w:b/>
                <w:sz w:val="22"/>
                <w:szCs w:val="22"/>
                <w:lang w:val="uk-UA" w:eastAsia="uk-UA"/>
              </w:rPr>
              <w:t xml:space="preserve">Ефективності </w:t>
            </w:r>
            <w:r>
              <w:rPr>
                <w:sz w:val="22"/>
                <w:szCs w:val="22"/>
                <w:lang w:val="uk-UA" w:eastAsia="uk-UA"/>
              </w:rPr>
              <w:t>середні витрати на придбання 1 букета</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7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 xml:space="preserve">Якості </w:t>
            </w:r>
            <w:r w:rsidR="00E7553B">
              <w:rPr>
                <w:sz w:val="22"/>
                <w:szCs w:val="22"/>
                <w:lang w:val="uk-UA" w:eastAsia="uk-UA"/>
              </w:rPr>
              <w:t>з</w:t>
            </w:r>
            <w:r w:rsidRPr="009F2ADD">
              <w:rPr>
                <w:sz w:val="22"/>
                <w:szCs w:val="22"/>
                <w:lang w:val="uk-UA" w:eastAsia="uk-UA"/>
              </w:rPr>
              <w:t>алишено на рівні минулого року</w:t>
            </w:r>
          </w:p>
          <w:p w:rsidR="003C2567" w:rsidRPr="009D411F" w:rsidRDefault="003C2567" w:rsidP="000F46A1">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16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Захід 1</w:t>
            </w:r>
            <w:r>
              <w:rPr>
                <w:b/>
                <w:sz w:val="22"/>
                <w:szCs w:val="22"/>
                <w:lang w:val="uk-UA" w:eastAsia="uk-UA"/>
              </w:rPr>
              <w:t>5</w:t>
            </w:r>
          </w:p>
          <w:p w:rsidR="003C2567" w:rsidRDefault="003C2567" w:rsidP="000F46A1">
            <w:pPr>
              <w:autoSpaceDE w:val="0"/>
              <w:autoSpaceDN w:val="0"/>
              <w:adjustRightInd w:val="0"/>
              <w:rPr>
                <w:lang w:val="uk-UA" w:eastAsia="uk-UA"/>
              </w:rPr>
            </w:pPr>
            <w:r>
              <w:rPr>
                <w:sz w:val="22"/>
                <w:szCs w:val="22"/>
                <w:lang w:val="uk-UA" w:eastAsia="uk-UA"/>
              </w:rPr>
              <w:t>фольклорно-театр</w:t>
            </w:r>
            <w:r w:rsidRPr="009F2ADD">
              <w:rPr>
                <w:sz w:val="22"/>
                <w:szCs w:val="22"/>
                <w:lang w:val="uk-UA" w:eastAsia="uk-UA"/>
              </w:rPr>
              <w:t>алізоване свято «Купальські забави». Березинські фестини</w:t>
            </w:r>
          </w:p>
          <w:p w:rsidR="003C2567" w:rsidRPr="009F2ADD" w:rsidRDefault="003C2567" w:rsidP="000F46A1">
            <w:pPr>
              <w:autoSpaceDE w:val="0"/>
              <w:autoSpaceDN w:val="0"/>
              <w:adjustRightInd w:val="0"/>
              <w:rPr>
                <w:lang w:val="uk-UA" w:eastAsia="uk-UA"/>
              </w:rPr>
            </w:pPr>
            <w:r>
              <w:rPr>
                <w:sz w:val="22"/>
                <w:szCs w:val="22"/>
                <w:lang w:val="uk-UA" w:eastAsia="uk-UA"/>
              </w:rPr>
              <w:t>(липень)</w:t>
            </w:r>
          </w:p>
        </w:tc>
        <w:tc>
          <w:tcPr>
            <w:tcW w:w="2835" w:type="dxa"/>
          </w:tcPr>
          <w:p w:rsidR="003C2567" w:rsidRDefault="003C2567" w:rsidP="000F46A1">
            <w:pPr>
              <w:autoSpaceDE w:val="0"/>
              <w:autoSpaceDN w:val="0"/>
              <w:adjustRightInd w:val="0"/>
              <w:rPr>
                <w:lang w:val="uk-UA" w:eastAsia="uk-UA"/>
              </w:rPr>
            </w:pPr>
            <w:r w:rsidRPr="009F2ADD">
              <w:rPr>
                <w:b/>
                <w:sz w:val="22"/>
                <w:szCs w:val="22"/>
                <w:lang w:val="uk-UA" w:eastAsia="uk-UA"/>
              </w:rPr>
              <w:t xml:space="preserve">Затрат </w:t>
            </w:r>
            <w:r>
              <w:rPr>
                <w:sz w:val="22"/>
                <w:szCs w:val="22"/>
                <w:lang w:val="uk-UA" w:eastAsia="uk-UA"/>
              </w:rPr>
              <w:t>10</w:t>
            </w:r>
            <w:r w:rsidRPr="009F2ADD">
              <w:rPr>
                <w:sz w:val="22"/>
                <w:szCs w:val="22"/>
                <w:lang w:val="uk-UA" w:eastAsia="uk-UA"/>
              </w:rPr>
              <w:t> 000 грн</w:t>
            </w:r>
          </w:p>
          <w:p w:rsidR="003C2567" w:rsidRPr="009F2ADD" w:rsidRDefault="003C2567" w:rsidP="000F46A1">
            <w:pPr>
              <w:autoSpaceDE w:val="0"/>
              <w:autoSpaceDN w:val="0"/>
              <w:adjustRightInd w:val="0"/>
              <w:rPr>
                <w:lang w:val="uk-UA" w:eastAsia="uk-UA"/>
              </w:rPr>
            </w:pPr>
          </w:p>
        </w:tc>
        <w:tc>
          <w:tcPr>
            <w:tcW w:w="1701" w:type="dxa"/>
            <w:vMerge w:val="restart"/>
            <w:tcBorders>
              <w:top w:val="single" w:sz="4" w:space="0" w:color="auto"/>
            </w:tcBorders>
          </w:tcPr>
          <w:p w:rsidR="003C2567" w:rsidRPr="008D6A2D" w:rsidRDefault="003C2567" w:rsidP="000F46A1">
            <w:pPr>
              <w:autoSpaceDE w:val="0"/>
              <w:autoSpaceDN w:val="0"/>
              <w:adjustRightInd w:val="0"/>
              <w:rPr>
                <w:lang w:val="uk-UA" w:eastAsia="uk-UA"/>
              </w:rPr>
            </w:pPr>
            <w:r w:rsidRPr="008D6A2D">
              <w:rPr>
                <w:b/>
                <w:sz w:val="22"/>
                <w:szCs w:val="22"/>
              </w:rPr>
              <w:t xml:space="preserve">Якості </w:t>
            </w:r>
            <w:r w:rsidRPr="008D6A2D">
              <w:rPr>
                <w:sz w:val="22"/>
                <w:szCs w:val="22"/>
                <w:lang w:val="uk-UA" w:eastAsia="uk-UA"/>
              </w:rPr>
              <w:t>збільшено у порівнянні з минулим роком</w:t>
            </w:r>
          </w:p>
          <w:p w:rsidR="003C2567" w:rsidRPr="00FB59C8" w:rsidRDefault="003C2567" w:rsidP="000F46A1">
            <w:pPr>
              <w:autoSpaceDE w:val="0"/>
              <w:autoSpaceDN w:val="0"/>
              <w:adjustRightInd w:val="0"/>
              <w:rPr>
                <w:lang w:val="uk-UA" w:eastAsia="uk-UA"/>
              </w:rPr>
            </w:pP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tcBorders>
          </w:tcPr>
          <w:p w:rsidR="003C2567" w:rsidRPr="009F2ADD" w:rsidRDefault="003C2567" w:rsidP="000F46A1">
            <w:pPr>
              <w:autoSpaceDE w:val="0"/>
              <w:autoSpaceDN w:val="0"/>
              <w:adjustRightInd w:val="0"/>
              <w:rPr>
                <w:lang w:val="uk-UA" w:eastAsia="uk-UA"/>
              </w:rPr>
            </w:pPr>
            <w:r>
              <w:rPr>
                <w:sz w:val="22"/>
                <w:szCs w:val="22"/>
                <w:lang w:val="uk-UA" w:eastAsia="uk-UA"/>
              </w:rPr>
              <w:t>10</w:t>
            </w:r>
            <w:r w:rsidRPr="009F2ADD">
              <w:rPr>
                <w:sz w:val="22"/>
                <w:szCs w:val="22"/>
                <w:lang w:val="uk-UA" w:eastAsia="uk-UA"/>
              </w:rPr>
              <w:t xml:space="preserve"> 000 </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Збереження та відтворення українських звичаїв та обрядів</w:t>
            </w:r>
          </w:p>
        </w:tc>
      </w:tr>
      <w:tr w:rsidR="003C2567" w:rsidRPr="009F2ADD" w:rsidTr="00950C72">
        <w:trPr>
          <w:cantSplit/>
          <w:trHeight w:val="19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Default="003C2567" w:rsidP="000F46A1">
            <w:pPr>
              <w:autoSpaceDE w:val="0"/>
              <w:autoSpaceDN w:val="0"/>
              <w:adjustRightInd w:val="0"/>
              <w:rPr>
                <w:lang w:val="uk-UA" w:eastAsia="uk-UA"/>
              </w:rPr>
            </w:pPr>
            <w:r w:rsidRPr="009F2ADD">
              <w:rPr>
                <w:b/>
                <w:sz w:val="22"/>
                <w:szCs w:val="22"/>
                <w:lang w:val="uk-UA" w:eastAsia="uk-UA"/>
              </w:rPr>
              <w:t>Продукту</w:t>
            </w:r>
            <w:r w:rsidRPr="009F2ADD">
              <w:rPr>
                <w:sz w:val="22"/>
                <w:szCs w:val="22"/>
                <w:lang w:val="uk-UA" w:eastAsia="uk-UA"/>
              </w:rPr>
              <w:t xml:space="preserve"> забезпечення звукової апаратури</w:t>
            </w:r>
          </w:p>
          <w:p w:rsidR="003C2567" w:rsidRPr="009F2ADD" w:rsidRDefault="003C2567" w:rsidP="000F46A1">
            <w:pPr>
              <w:autoSpaceDE w:val="0"/>
              <w:autoSpaceDN w:val="0"/>
              <w:adjustRightInd w:val="0"/>
              <w:rPr>
                <w:b/>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6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6F034F" w:rsidRDefault="003C2567" w:rsidP="000F46A1">
            <w:pPr>
              <w:autoSpaceDE w:val="0"/>
              <w:autoSpaceDN w:val="0"/>
              <w:adjustRightInd w:val="0"/>
              <w:rPr>
                <w:lang w:val="uk-UA" w:eastAsia="uk-UA"/>
              </w:rPr>
            </w:pPr>
            <w:r w:rsidRPr="009F2ADD">
              <w:rPr>
                <w:b/>
                <w:sz w:val="22"/>
                <w:szCs w:val="22"/>
                <w:lang w:val="uk-UA" w:eastAsia="uk-UA"/>
              </w:rPr>
              <w:t>Ефективності</w:t>
            </w:r>
            <w:r w:rsidRPr="009F2ADD">
              <w:rPr>
                <w:sz w:val="22"/>
                <w:szCs w:val="22"/>
                <w:lang w:val="uk-UA" w:eastAsia="uk-UA"/>
              </w:rPr>
              <w:t xml:space="preserve"> </w:t>
            </w:r>
            <w:r>
              <w:rPr>
                <w:sz w:val="22"/>
                <w:szCs w:val="22"/>
                <w:lang w:val="uk-UA" w:eastAsia="uk-UA"/>
              </w:rPr>
              <w:t xml:space="preserve">середні витрати на забезпечення </w:t>
            </w:r>
            <w:r w:rsidRPr="009F2ADD">
              <w:rPr>
                <w:sz w:val="22"/>
                <w:szCs w:val="22"/>
                <w:lang w:val="uk-UA" w:eastAsia="uk-UA"/>
              </w:rPr>
              <w:t>звуков</w:t>
            </w:r>
            <w:r>
              <w:rPr>
                <w:sz w:val="22"/>
                <w:szCs w:val="22"/>
                <w:lang w:val="uk-UA" w:eastAsia="uk-UA"/>
              </w:rPr>
              <w:t>ої</w:t>
            </w:r>
            <w:r w:rsidRPr="009F2ADD">
              <w:rPr>
                <w:sz w:val="22"/>
                <w:szCs w:val="22"/>
                <w:lang w:val="uk-UA" w:eastAsia="uk-UA"/>
              </w:rPr>
              <w:t xml:space="preserve"> апаратур</w:t>
            </w:r>
            <w:r>
              <w:rPr>
                <w:sz w:val="22"/>
                <w:szCs w:val="22"/>
                <w:lang w:val="uk-UA" w:eastAsia="uk-UA"/>
              </w:rPr>
              <w:t>и</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9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6F034F" w:rsidRDefault="003C2567" w:rsidP="000F46A1">
            <w:pPr>
              <w:autoSpaceDE w:val="0"/>
              <w:autoSpaceDN w:val="0"/>
              <w:adjustRightInd w:val="0"/>
              <w:rPr>
                <w:lang w:val="uk-UA" w:eastAsia="uk-UA"/>
              </w:rPr>
            </w:pPr>
            <w:r w:rsidRPr="009F2ADD">
              <w:rPr>
                <w:b/>
                <w:sz w:val="22"/>
                <w:szCs w:val="22"/>
                <w:lang w:val="uk-UA" w:eastAsia="uk-UA"/>
              </w:rPr>
              <w:t xml:space="preserve">Якості </w:t>
            </w:r>
            <w:r w:rsidR="00E7553B">
              <w:rPr>
                <w:sz w:val="22"/>
                <w:szCs w:val="22"/>
                <w:lang w:val="uk-UA" w:eastAsia="uk-UA"/>
              </w:rPr>
              <w:t>з</w:t>
            </w:r>
            <w:r w:rsidR="00C31B37" w:rsidRPr="009F2ADD">
              <w:rPr>
                <w:sz w:val="22"/>
                <w:szCs w:val="22"/>
                <w:lang w:val="uk-UA" w:eastAsia="uk-UA"/>
              </w:rPr>
              <w:t>алишено на рівні минулого року</w:t>
            </w: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c>
          <w:tcPr>
            <w:tcW w:w="1559" w:type="dxa"/>
            <w:vMerge/>
            <w:tcBorders>
              <w:bottom w:val="nil"/>
            </w:tcBorders>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9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Захід 1</w:t>
            </w:r>
            <w:r>
              <w:rPr>
                <w:b/>
                <w:sz w:val="22"/>
                <w:szCs w:val="22"/>
                <w:lang w:val="uk-UA" w:eastAsia="uk-UA"/>
              </w:rPr>
              <w:t>6</w:t>
            </w:r>
          </w:p>
          <w:p w:rsidR="003C2567" w:rsidRDefault="003C2567" w:rsidP="000F46A1">
            <w:pPr>
              <w:autoSpaceDE w:val="0"/>
              <w:autoSpaceDN w:val="0"/>
              <w:adjustRightInd w:val="0"/>
              <w:rPr>
                <w:lang w:val="uk-UA" w:eastAsia="uk-UA"/>
              </w:rPr>
            </w:pPr>
            <w:r>
              <w:rPr>
                <w:sz w:val="22"/>
                <w:szCs w:val="22"/>
                <w:lang w:val="uk-UA" w:eastAsia="uk-UA"/>
              </w:rPr>
              <w:t>День Української Державності</w:t>
            </w:r>
          </w:p>
          <w:p w:rsidR="003C2567" w:rsidRPr="009F2ADD" w:rsidRDefault="003C2567" w:rsidP="000F46A1">
            <w:pPr>
              <w:autoSpaceDE w:val="0"/>
              <w:autoSpaceDN w:val="0"/>
              <w:adjustRightInd w:val="0"/>
              <w:rPr>
                <w:b/>
                <w:lang w:val="uk-UA" w:eastAsia="uk-UA"/>
              </w:rPr>
            </w:pPr>
            <w:r>
              <w:rPr>
                <w:sz w:val="22"/>
                <w:szCs w:val="22"/>
                <w:lang w:val="uk-UA" w:eastAsia="uk-UA"/>
              </w:rPr>
              <w:t>(28 липня)</w:t>
            </w:r>
          </w:p>
        </w:tc>
        <w:tc>
          <w:tcPr>
            <w:tcW w:w="2835" w:type="dxa"/>
          </w:tcPr>
          <w:p w:rsidR="003C2567" w:rsidRDefault="003C2567" w:rsidP="000F46A1">
            <w:pPr>
              <w:autoSpaceDE w:val="0"/>
              <w:autoSpaceDN w:val="0"/>
              <w:adjustRightInd w:val="0"/>
              <w:rPr>
                <w:lang w:val="uk-UA" w:eastAsia="uk-UA"/>
              </w:rPr>
            </w:pPr>
            <w:r w:rsidRPr="008D6A2D">
              <w:rPr>
                <w:b/>
                <w:sz w:val="22"/>
                <w:szCs w:val="22"/>
                <w:lang w:val="uk-UA" w:eastAsia="uk-UA"/>
              </w:rPr>
              <w:t xml:space="preserve">Затрат </w:t>
            </w:r>
            <w:r>
              <w:rPr>
                <w:sz w:val="22"/>
                <w:szCs w:val="22"/>
                <w:lang w:val="uk-UA" w:eastAsia="uk-UA"/>
              </w:rPr>
              <w:t>10</w:t>
            </w:r>
            <w:r w:rsidRPr="008D6A2D">
              <w:rPr>
                <w:sz w:val="22"/>
                <w:szCs w:val="22"/>
                <w:lang w:val="uk-UA" w:eastAsia="uk-UA"/>
              </w:rPr>
              <w:t> 000 грн</w:t>
            </w:r>
          </w:p>
          <w:p w:rsidR="003C2567" w:rsidRPr="005E04C8" w:rsidRDefault="003C2567" w:rsidP="000F46A1">
            <w:pPr>
              <w:autoSpaceDE w:val="0"/>
              <w:autoSpaceDN w:val="0"/>
              <w:adjustRightInd w:val="0"/>
              <w:rPr>
                <w:lang w:val="uk-UA" w:eastAsia="uk-UA"/>
              </w:rPr>
            </w:pPr>
          </w:p>
        </w:tc>
        <w:tc>
          <w:tcPr>
            <w:tcW w:w="1701" w:type="dxa"/>
            <w:vMerge w:val="restart"/>
          </w:tcPr>
          <w:p w:rsidR="003C2567" w:rsidRPr="008D6A2D" w:rsidRDefault="003C2567" w:rsidP="000F46A1">
            <w:pPr>
              <w:autoSpaceDE w:val="0"/>
              <w:autoSpaceDN w:val="0"/>
              <w:adjustRightInd w:val="0"/>
              <w:rPr>
                <w:lang w:val="uk-UA" w:eastAsia="uk-UA"/>
              </w:rPr>
            </w:pPr>
            <w:r w:rsidRPr="008D6A2D">
              <w:rPr>
                <w:b/>
                <w:sz w:val="22"/>
                <w:szCs w:val="22"/>
              </w:rPr>
              <w:t xml:space="preserve">Якості </w:t>
            </w:r>
            <w:r w:rsidRPr="008D6A2D">
              <w:rPr>
                <w:sz w:val="22"/>
                <w:szCs w:val="22"/>
                <w:lang w:val="uk-UA" w:eastAsia="uk-UA"/>
              </w:rPr>
              <w:t>збільшено у порівнянні з минулим роком</w:t>
            </w:r>
          </w:p>
          <w:p w:rsidR="003C2567" w:rsidRPr="00FB59C8" w:rsidRDefault="003C2567" w:rsidP="000F46A1">
            <w:pPr>
              <w:autoSpaceDE w:val="0"/>
              <w:autoSpaceDN w:val="0"/>
              <w:adjustRightInd w:val="0"/>
              <w:rPr>
                <w:lang w:val="uk-UA" w:eastAsia="uk-UA"/>
              </w:rPr>
            </w:pP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lang w:eastAsia="uk-UA"/>
              </w:rPr>
            </w:pPr>
            <w:r>
              <w:rPr>
                <w:color w:val="000000" w:themeColor="text1"/>
                <w:sz w:val="22"/>
                <w:szCs w:val="22"/>
                <w:lang w:val="uk-UA" w:eastAsia="uk-UA"/>
              </w:rPr>
              <w:t>10</w:t>
            </w:r>
            <w:r w:rsidRPr="008D6A2D">
              <w:rPr>
                <w:color w:val="000000" w:themeColor="text1"/>
                <w:sz w:val="22"/>
                <w:szCs w:val="22"/>
                <w:lang w:val="uk-UA" w:eastAsia="uk-UA"/>
              </w:rPr>
              <w:t xml:space="preserve"> 000 </w:t>
            </w:r>
          </w:p>
        </w:tc>
        <w:tc>
          <w:tcPr>
            <w:tcW w:w="1843" w:type="dxa"/>
            <w:vMerge w:val="restart"/>
          </w:tcPr>
          <w:p w:rsidR="003C2567" w:rsidRPr="001E4997" w:rsidRDefault="003C2567" w:rsidP="000F46A1">
            <w:pPr>
              <w:autoSpaceDE w:val="0"/>
              <w:autoSpaceDN w:val="0"/>
              <w:adjustRightInd w:val="0"/>
              <w:rPr>
                <w:lang w:val="uk-UA" w:eastAsia="uk-UA"/>
              </w:rPr>
            </w:pPr>
            <w:r>
              <w:rPr>
                <w:lang w:val="uk-UA" w:eastAsia="uk-UA"/>
              </w:rPr>
              <w:t xml:space="preserve">Національно-патріотичне виховання </w:t>
            </w:r>
          </w:p>
        </w:tc>
      </w:tr>
      <w:tr w:rsidR="003C2567" w:rsidRPr="009F2ADD" w:rsidTr="00950C72">
        <w:trPr>
          <w:cantSplit/>
          <w:trHeight w:val="9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1520F3" w:rsidRDefault="003C2567" w:rsidP="000F46A1">
            <w:pPr>
              <w:autoSpaceDE w:val="0"/>
              <w:autoSpaceDN w:val="0"/>
              <w:adjustRightInd w:val="0"/>
              <w:rPr>
                <w:lang w:val="uk-UA"/>
              </w:rPr>
            </w:pPr>
            <w:r w:rsidRPr="008D6A2D">
              <w:rPr>
                <w:b/>
                <w:sz w:val="22"/>
                <w:szCs w:val="22"/>
              </w:rPr>
              <w:t>Продукту</w:t>
            </w:r>
            <w:r w:rsidRPr="008D6A2D">
              <w:rPr>
                <w:sz w:val="22"/>
                <w:szCs w:val="22"/>
              </w:rPr>
              <w:t xml:space="preserve"> кошики з живими квітами</w:t>
            </w:r>
            <w:r>
              <w:rPr>
                <w:sz w:val="22"/>
                <w:szCs w:val="22"/>
                <w:lang w:val="uk-UA"/>
              </w:rPr>
              <w:t>, прапори</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9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1520F3" w:rsidRDefault="003C2567" w:rsidP="000F46A1">
            <w:pPr>
              <w:autoSpaceDE w:val="0"/>
              <w:autoSpaceDN w:val="0"/>
              <w:adjustRightInd w:val="0"/>
              <w:rPr>
                <w:lang w:val="uk-UA"/>
              </w:rPr>
            </w:pPr>
            <w:r w:rsidRPr="008D6A2D">
              <w:rPr>
                <w:b/>
                <w:sz w:val="22"/>
                <w:szCs w:val="22"/>
              </w:rPr>
              <w:t xml:space="preserve">Ефективності </w:t>
            </w:r>
            <w:r w:rsidRPr="008D6A2D">
              <w:rPr>
                <w:sz w:val="22"/>
                <w:szCs w:val="22"/>
              </w:rPr>
              <w:t>середні витрати на придбання 1 кошика</w:t>
            </w:r>
            <w:r>
              <w:rPr>
                <w:sz w:val="22"/>
                <w:szCs w:val="22"/>
                <w:lang w:val="uk-UA"/>
              </w:rPr>
              <w:t>, прапора</w:t>
            </w:r>
          </w:p>
          <w:p w:rsidR="003C2567" w:rsidRPr="005E04C8" w:rsidRDefault="003C2567" w:rsidP="000F46A1">
            <w:pPr>
              <w:autoSpaceDE w:val="0"/>
              <w:autoSpaceDN w:val="0"/>
              <w:adjustRightInd w:val="0"/>
              <w:rPr>
                <w:lang w:val="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9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5E04C8" w:rsidRDefault="003C2567" w:rsidP="000F46A1">
            <w:pPr>
              <w:autoSpaceDE w:val="0"/>
              <w:autoSpaceDN w:val="0"/>
              <w:adjustRightInd w:val="0"/>
              <w:rPr>
                <w:lang w:val="uk-UA" w:eastAsia="uk-UA"/>
              </w:rPr>
            </w:pPr>
            <w:r w:rsidRPr="008D6A2D">
              <w:rPr>
                <w:b/>
                <w:sz w:val="22"/>
                <w:szCs w:val="22"/>
              </w:rPr>
              <w:t>Якост</w:t>
            </w:r>
            <w:r w:rsidR="00E7553B">
              <w:rPr>
                <w:b/>
                <w:sz w:val="22"/>
                <w:szCs w:val="22"/>
                <w:lang w:val="uk-UA"/>
              </w:rPr>
              <w:t>і</w:t>
            </w:r>
            <w:r w:rsidRPr="008D6A2D">
              <w:rPr>
                <w:b/>
                <w:sz w:val="22"/>
                <w:szCs w:val="22"/>
              </w:rPr>
              <w:t xml:space="preserve"> </w:t>
            </w:r>
            <w:r w:rsidR="00E7553B">
              <w:rPr>
                <w:sz w:val="22"/>
                <w:szCs w:val="22"/>
                <w:lang w:val="uk-UA" w:eastAsia="uk-UA"/>
              </w:rPr>
              <w:t>з</w:t>
            </w:r>
            <w:r w:rsidRPr="009F2ADD">
              <w:rPr>
                <w:sz w:val="22"/>
                <w:szCs w:val="22"/>
                <w:lang w:val="uk-UA" w:eastAsia="uk-UA"/>
              </w:rPr>
              <w:t>алишено на рівні минулого року</w:t>
            </w:r>
            <w:r w:rsidRPr="005E04C8">
              <w:rPr>
                <w:lang w:val="uk-UA" w:eastAsia="uk-UA"/>
              </w:rPr>
              <w:t xml:space="preserve"> </w:t>
            </w:r>
          </w:p>
        </w:tc>
        <w:tc>
          <w:tcPr>
            <w:tcW w:w="1701"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8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Захід 1</w:t>
            </w:r>
            <w:r>
              <w:rPr>
                <w:b/>
                <w:sz w:val="22"/>
                <w:szCs w:val="22"/>
                <w:lang w:val="uk-UA" w:eastAsia="uk-UA"/>
              </w:rPr>
              <w:t>7</w:t>
            </w:r>
          </w:p>
          <w:p w:rsidR="003C2567" w:rsidRPr="009F2ADD" w:rsidRDefault="003C2567" w:rsidP="000F46A1">
            <w:pPr>
              <w:autoSpaceDE w:val="0"/>
              <w:autoSpaceDN w:val="0"/>
              <w:adjustRightInd w:val="0"/>
              <w:rPr>
                <w:lang w:val="uk-UA" w:eastAsia="uk-UA"/>
              </w:rPr>
            </w:pPr>
            <w:r w:rsidRPr="009F2ADD">
              <w:rPr>
                <w:sz w:val="22"/>
                <w:szCs w:val="22"/>
                <w:lang w:val="uk-UA" w:eastAsia="uk-UA"/>
              </w:rPr>
              <w:t xml:space="preserve">Фольклорно-етнографічне свято «Моє село – душі криниця» </w:t>
            </w:r>
          </w:p>
          <w:p w:rsidR="003C2567" w:rsidRPr="009F2ADD" w:rsidRDefault="003C2567" w:rsidP="000F46A1">
            <w:pPr>
              <w:autoSpaceDE w:val="0"/>
              <w:autoSpaceDN w:val="0"/>
              <w:adjustRightInd w:val="0"/>
              <w:rPr>
                <w:lang w:val="uk-UA" w:eastAsia="uk-UA"/>
              </w:rPr>
            </w:pPr>
            <w:r w:rsidRPr="009F2ADD">
              <w:rPr>
                <w:sz w:val="22"/>
                <w:szCs w:val="22"/>
                <w:lang w:val="uk-UA" w:eastAsia="uk-UA"/>
              </w:rPr>
              <w:t>с. Берездівці,</w:t>
            </w:r>
          </w:p>
          <w:p w:rsidR="003C2567" w:rsidRDefault="003C2567" w:rsidP="000F46A1">
            <w:pPr>
              <w:autoSpaceDE w:val="0"/>
              <w:autoSpaceDN w:val="0"/>
              <w:adjustRightInd w:val="0"/>
              <w:rPr>
                <w:lang w:val="uk-UA" w:eastAsia="uk-UA"/>
              </w:rPr>
            </w:pPr>
            <w:r w:rsidRPr="009F2ADD">
              <w:rPr>
                <w:sz w:val="22"/>
                <w:szCs w:val="22"/>
                <w:lang w:val="uk-UA" w:eastAsia="uk-UA"/>
              </w:rPr>
              <w:t>с.Гранки-Кути</w:t>
            </w:r>
          </w:p>
          <w:p w:rsidR="003C2567" w:rsidRPr="009F2ADD" w:rsidRDefault="003C2567" w:rsidP="000F46A1">
            <w:pPr>
              <w:autoSpaceDE w:val="0"/>
              <w:autoSpaceDN w:val="0"/>
              <w:adjustRightInd w:val="0"/>
              <w:rPr>
                <w:lang w:val="uk-UA" w:eastAsia="uk-UA"/>
              </w:rPr>
            </w:pPr>
            <w:r>
              <w:rPr>
                <w:lang w:val="uk-UA" w:eastAsia="uk-UA"/>
              </w:rPr>
              <w:t>(серпень)</w:t>
            </w: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10</w:t>
            </w:r>
            <w:r w:rsidRPr="009F2ADD">
              <w:rPr>
                <w:sz w:val="22"/>
                <w:szCs w:val="22"/>
                <w:lang w:val="uk-UA" w:eastAsia="uk-UA"/>
              </w:rPr>
              <w:t> 000 грн</w:t>
            </w:r>
          </w:p>
          <w:p w:rsidR="003C2567" w:rsidRPr="005E04C8" w:rsidRDefault="003C2567" w:rsidP="000F46A1">
            <w:pPr>
              <w:autoSpaceDE w:val="0"/>
              <w:autoSpaceDN w:val="0"/>
              <w:adjustRightInd w:val="0"/>
              <w:rPr>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p w:rsidR="003C2567" w:rsidRPr="009F2ADD" w:rsidRDefault="003C2567" w:rsidP="000F46A1">
            <w:pPr>
              <w:autoSpaceDE w:val="0"/>
              <w:autoSpaceDN w:val="0"/>
              <w:adjustRightInd w:val="0"/>
              <w:rPr>
                <w:lang w:eastAsia="uk-UA"/>
              </w:rPr>
            </w:pP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val="uk-UA" w:eastAsia="uk-UA"/>
              </w:rPr>
            </w:pPr>
            <w:r>
              <w:rPr>
                <w:sz w:val="22"/>
                <w:szCs w:val="22"/>
                <w:lang w:val="uk-UA" w:eastAsia="uk-UA"/>
              </w:rPr>
              <w:t>10</w:t>
            </w:r>
            <w:r w:rsidRPr="009F2ADD">
              <w:rPr>
                <w:sz w:val="22"/>
                <w:szCs w:val="22"/>
                <w:lang w:val="uk-UA" w:eastAsia="uk-UA"/>
              </w:rPr>
              <w:t xml:space="preserve"> 000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Default="003C2567" w:rsidP="000F46A1">
            <w:pPr>
              <w:autoSpaceDE w:val="0"/>
              <w:autoSpaceDN w:val="0"/>
              <w:adjustRightInd w:val="0"/>
              <w:rPr>
                <w:lang w:val="uk-UA" w:eastAsia="uk-UA"/>
              </w:rPr>
            </w:pPr>
            <w:r w:rsidRPr="009F2ADD">
              <w:rPr>
                <w:sz w:val="22"/>
                <w:szCs w:val="22"/>
                <w:lang w:val="uk-UA" w:eastAsia="uk-UA"/>
              </w:rPr>
              <w:t>Збереження та відтворення українських звичаїв та обрядів</w:t>
            </w:r>
          </w:p>
          <w:p w:rsidR="003C2567" w:rsidRPr="009F2ADD" w:rsidRDefault="003C2567" w:rsidP="000F46A1">
            <w:pPr>
              <w:autoSpaceDE w:val="0"/>
              <w:autoSpaceDN w:val="0"/>
              <w:adjustRightInd w:val="0"/>
              <w:rPr>
                <w:lang w:eastAsia="uk-UA"/>
              </w:rPr>
            </w:pPr>
          </w:p>
        </w:tc>
      </w:tr>
      <w:tr w:rsidR="003C2567" w:rsidRPr="009F2ADD" w:rsidTr="00950C72">
        <w:trPr>
          <w:cantSplit/>
          <w:trHeight w:val="43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053DCB" w:rsidRDefault="003C2567" w:rsidP="000F46A1">
            <w:pPr>
              <w:autoSpaceDE w:val="0"/>
              <w:autoSpaceDN w:val="0"/>
              <w:adjustRightInd w:val="0"/>
              <w:rPr>
                <w:b/>
                <w:lang w:val="uk-UA" w:eastAsia="uk-UA"/>
              </w:rPr>
            </w:pPr>
            <w:r w:rsidRPr="009F2ADD">
              <w:rPr>
                <w:b/>
                <w:sz w:val="22"/>
                <w:szCs w:val="22"/>
                <w:lang w:val="uk-UA" w:eastAsia="uk-UA"/>
              </w:rPr>
              <w:t>Продукту</w:t>
            </w:r>
          </w:p>
          <w:p w:rsidR="003C2567" w:rsidRPr="00053DCB" w:rsidRDefault="00E7553B" w:rsidP="000F46A1">
            <w:pPr>
              <w:autoSpaceDE w:val="0"/>
              <w:autoSpaceDN w:val="0"/>
              <w:adjustRightInd w:val="0"/>
              <w:rPr>
                <w:bCs/>
                <w:lang w:val="uk-UA" w:eastAsia="uk-UA"/>
              </w:rPr>
            </w:pPr>
            <w:r>
              <w:rPr>
                <w:bCs/>
                <w:sz w:val="22"/>
                <w:szCs w:val="22"/>
                <w:lang w:val="uk-UA" w:eastAsia="uk-UA"/>
              </w:rPr>
              <w:t>з</w:t>
            </w:r>
            <w:r w:rsidR="00053DCB" w:rsidRPr="00053DCB">
              <w:rPr>
                <w:bCs/>
                <w:sz w:val="22"/>
                <w:szCs w:val="22"/>
                <w:lang w:val="uk-UA" w:eastAsia="uk-UA"/>
              </w:rPr>
              <w:t>абезпечення звукової апаратури;</w:t>
            </w:r>
            <w:r w:rsidR="003C2567" w:rsidRPr="00053DCB">
              <w:rPr>
                <w:bCs/>
                <w:sz w:val="22"/>
                <w:szCs w:val="22"/>
                <w:lang w:val="uk-UA" w:eastAsia="uk-UA"/>
              </w:rPr>
              <w:t xml:space="preserve"> </w:t>
            </w:r>
          </w:p>
          <w:p w:rsidR="003C2567" w:rsidRDefault="003C2567" w:rsidP="000F46A1">
            <w:pPr>
              <w:autoSpaceDE w:val="0"/>
              <w:autoSpaceDN w:val="0"/>
              <w:adjustRightInd w:val="0"/>
              <w:rPr>
                <w:lang w:val="uk-UA" w:eastAsia="uk-UA"/>
              </w:rPr>
            </w:pPr>
            <w:r w:rsidRPr="009F2ADD">
              <w:rPr>
                <w:sz w:val="22"/>
                <w:szCs w:val="22"/>
                <w:lang w:val="uk-UA" w:eastAsia="uk-UA"/>
              </w:rPr>
              <w:t>Виступи учасників художньої самодіяльності</w:t>
            </w:r>
          </w:p>
          <w:p w:rsidR="003C2567" w:rsidRPr="005E04C8" w:rsidRDefault="003C2567" w:rsidP="000F46A1">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45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 </w:t>
            </w:r>
          </w:p>
          <w:p w:rsidR="003C2567" w:rsidRDefault="003C2567" w:rsidP="000F46A1">
            <w:pPr>
              <w:autoSpaceDE w:val="0"/>
              <w:autoSpaceDN w:val="0"/>
              <w:adjustRightInd w:val="0"/>
              <w:rPr>
                <w:lang w:val="uk-UA" w:eastAsia="uk-UA"/>
              </w:rPr>
            </w:pPr>
            <w:r>
              <w:rPr>
                <w:sz w:val="22"/>
                <w:szCs w:val="22"/>
                <w:lang w:val="uk-UA" w:eastAsia="uk-UA"/>
              </w:rPr>
              <w:t xml:space="preserve">середні витрати на </w:t>
            </w:r>
            <w:r w:rsidR="00053DCB">
              <w:rPr>
                <w:sz w:val="22"/>
                <w:szCs w:val="22"/>
                <w:lang w:val="uk-UA" w:eastAsia="uk-UA"/>
              </w:rPr>
              <w:t xml:space="preserve">забезпечення звукової апаратури; </w:t>
            </w:r>
            <w:r w:rsidR="00E7553B">
              <w:rPr>
                <w:sz w:val="22"/>
                <w:szCs w:val="22"/>
                <w:lang w:val="uk-UA" w:eastAsia="uk-UA"/>
              </w:rPr>
              <w:t xml:space="preserve">на </w:t>
            </w:r>
            <w:r w:rsidR="00053DCB">
              <w:rPr>
                <w:sz w:val="22"/>
                <w:szCs w:val="22"/>
                <w:lang w:val="uk-UA" w:eastAsia="uk-UA"/>
              </w:rPr>
              <w:t xml:space="preserve">подарунки для </w:t>
            </w:r>
            <w:r w:rsidRPr="009F2ADD">
              <w:rPr>
                <w:sz w:val="22"/>
                <w:szCs w:val="22"/>
                <w:lang w:val="uk-UA" w:eastAsia="uk-UA"/>
              </w:rPr>
              <w:t>учасників художньої самодіяльності</w:t>
            </w:r>
          </w:p>
          <w:p w:rsidR="003C2567" w:rsidRPr="005E04C8" w:rsidRDefault="003C2567" w:rsidP="000F46A1">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57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Pr="001E4997" w:rsidRDefault="003C2567" w:rsidP="000F46A1">
            <w:pPr>
              <w:autoSpaceDE w:val="0"/>
              <w:autoSpaceDN w:val="0"/>
              <w:adjustRightInd w:val="0"/>
              <w:rPr>
                <w:lang w:val="uk-UA" w:eastAsia="uk-UA"/>
              </w:rPr>
            </w:pPr>
            <w:r w:rsidRPr="009F2ADD">
              <w:rPr>
                <w:b/>
                <w:sz w:val="22"/>
                <w:szCs w:val="22"/>
                <w:lang w:val="uk-UA" w:eastAsia="uk-UA"/>
              </w:rPr>
              <w:t xml:space="preserve">Якості </w:t>
            </w:r>
            <w:r w:rsidR="00C31B37" w:rsidRPr="009F2ADD">
              <w:rPr>
                <w:sz w:val="22"/>
                <w:szCs w:val="22"/>
                <w:lang w:val="uk-UA" w:eastAsia="uk-UA"/>
              </w:rPr>
              <w:t>Залишено на рівні минулого року</w:t>
            </w:r>
            <w:r w:rsidR="00C31B37" w:rsidRPr="008557AD">
              <w:rPr>
                <w:lang w:val="uk-UA" w:eastAsia="uk-UA"/>
              </w:rPr>
              <w:t xml:space="preserve"> </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14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18</w:t>
            </w:r>
          </w:p>
          <w:p w:rsidR="003C2567" w:rsidRDefault="003C2567" w:rsidP="000F46A1">
            <w:pPr>
              <w:autoSpaceDE w:val="0"/>
              <w:autoSpaceDN w:val="0"/>
              <w:adjustRightInd w:val="0"/>
              <w:rPr>
                <w:lang w:val="uk-UA" w:eastAsia="uk-UA"/>
              </w:rPr>
            </w:pPr>
            <w:r>
              <w:rPr>
                <w:sz w:val="22"/>
                <w:szCs w:val="22"/>
                <w:lang w:val="uk-UA" w:eastAsia="uk-UA"/>
              </w:rPr>
              <w:t>Фестиваль патріотичної пісні «Об’єднані піснею» в рамках співпраці чотирьох громад: Новороздільської, Миколаївської, Тростянецької, Розвадівської</w:t>
            </w:r>
          </w:p>
          <w:p w:rsidR="003C2567" w:rsidRPr="009F2ADD" w:rsidRDefault="003C2567" w:rsidP="000F46A1">
            <w:pPr>
              <w:autoSpaceDE w:val="0"/>
              <w:autoSpaceDN w:val="0"/>
              <w:adjustRightInd w:val="0"/>
              <w:rPr>
                <w:b/>
                <w:lang w:val="uk-UA" w:eastAsia="uk-UA"/>
              </w:rPr>
            </w:pPr>
            <w:r>
              <w:rPr>
                <w:sz w:val="22"/>
                <w:szCs w:val="22"/>
                <w:lang w:val="uk-UA" w:eastAsia="uk-UA"/>
              </w:rPr>
              <w:t>(серпень)</w:t>
            </w: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30 </w:t>
            </w:r>
            <w:r w:rsidRPr="009F2ADD">
              <w:rPr>
                <w:sz w:val="22"/>
                <w:szCs w:val="22"/>
                <w:lang w:val="uk-UA" w:eastAsia="uk-UA"/>
              </w:rPr>
              <w:t>000 грн</w:t>
            </w:r>
          </w:p>
          <w:p w:rsidR="00E7553B" w:rsidRPr="006F034F" w:rsidRDefault="00E7553B" w:rsidP="000F46A1">
            <w:pPr>
              <w:autoSpaceDE w:val="0"/>
              <w:autoSpaceDN w:val="0"/>
              <w:adjustRightInd w:val="0"/>
              <w:rPr>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p w:rsidR="003C2567" w:rsidRPr="009F2ADD" w:rsidRDefault="003C2567" w:rsidP="000F46A1">
            <w:pPr>
              <w:autoSpaceDE w:val="0"/>
              <w:autoSpaceDN w:val="0"/>
              <w:adjustRightInd w:val="0"/>
              <w:rPr>
                <w:lang w:eastAsia="uk-UA"/>
              </w:rPr>
            </w:pP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E40669" w:rsidRDefault="003C2567" w:rsidP="000F46A1">
            <w:pPr>
              <w:autoSpaceDE w:val="0"/>
              <w:autoSpaceDN w:val="0"/>
              <w:adjustRightInd w:val="0"/>
              <w:rPr>
                <w:lang w:val="uk-UA" w:eastAsia="uk-UA"/>
              </w:rPr>
            </w:pPr>
            <w:r>
              <w:rPr>
                <w:lang w:val="uk-UA" w:eastAsia="uk-UA"/>
              </w:rPr>
              <w:t>30 000</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Pr>
                <w:lang w:val="uk-UA" w:eastAsia="uk-UA"/>
              </w:rPr>
              <w:t>Національно-патріотичне виховання, виявлення та підтримка талановитої молоді</w:t>
            </w:r>
          </w:p>
        </w:tc>
      </w:tr>
      <w:tr w:rsidR="003C2567" w:rsidRPr="009F2ADD" w:rsidTr="00950C72">
        <w:trPr>
          <w:cantSplit/>
          <w:trHeight w:val="14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Продукту</w:t>
            </w:r>
            <w:r w:rsidRPr="009F2ADD">
              <w:rPr>
                <w:sz w:val="22"/>
                <w:szCs w:val="22"/>
                <w:lang w:val="uk-UA" w:eastAsia="uk-UA"/>
              </w:rPr>
              <w:t xml:space="preserve"> </w:t>
            </w:r>
          </w:p>
          <w:p w:rsidR="003C2567" w:rsidRPr="009F2ADD" w:rsidRDefault="00E7553B" w:rsidP="000F46A1">
            <w:pPr>
              <w:autoSpaceDE w:val="0"/>
              <w:autoSpaceDN w:val="0"/>
              <w:adjustRightInd w:val="0"/>
              <w:rPr>
                <w:b/>
                <w:lang w:val="uk-UA" w:eastAsia="uk-UA"/>
              </w:rPr>
            </w:pPr>
            <w:r>
              <w:rPr>
                <w:sz w:val="22"/>
                <w:szCs w:val="22"/>
                <w:lang w:val="uk-UA" w:eastAsia="uk-UA"/>
              </w:rPr>
              <w:t>а</w:t>
            </w:r>
            <w:r w:rsidR="003C2567">
              <w:rPr>
                <w:sz w:val="22"/>
                <w:szCs w:val="22"/>
                <w:lang w:val="uk-UA" w:eastAsia="uk-UA"/>
              </w:rPr>
              <w:t>фіші, грамоти, подяки, дипломи, сувенірна продукція;</w:t>
            </w:r>
          </w:p>
          <w:p w:rsidR="003C2567" w:rsidRDefault="003C2567" w:rsidP="000F46A1">
            <w:pPr>
              <w:autoSpaceDE w:val="0"/>
              <w:autoSpaceDN w:val="0"/>
              <w:adjustRightInd w:val="0"/>
              <w:rPr>
                <w:lang w:val="uk-UA" w:eastAsia="uk-UA"/>
              </w:rPr>
            </w:pPr>
            <w:r>
              <w:rPr>
                <w:sz w:val="22"/>
                <w:szCs w:val="22"/>
                <w:lang w:val="uk-UA" w:eastAsia="uk-UA"/>
              </w:rPr>
              <w:t>забезпечення звукової апаратури, в</w:t>
            </w:r>
            <w:r w:rsidRPr="009F2ADD">
              <w:rPr>
                <w:sz w:val="22"/>
                <w:szCs w:val="22"/>
                <w:lang w:val="uk-UA" w:eastAsia="uk-UA"/>
              </w:rPr>
              <w:t>иступи учасників художньої самодіяльності</w:t>
            </w:r>
          </w:p>
          <w:p w:rsidR="00E7553B" w:rsidRPr="006F034F" w:rsidRDefault="00E7553B" w:rsidP="000F46A1">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14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Default="003C2567" w:rsidP="000F46A1">
            <w:pPr>
              <w:autoSpaceDE w:val="0"/>
              <w:autoSpaceDN w:val="0"/>
              <w:adjustRightInd w:val="0"/>
              <w:rPr>
                <w:b/>
                <w:lang w:val="uk-UA" w:eastAsia="uk-UA"/>
              </w:rPr>
            </w:pPr>
            <w:r w:rsidRPr="009F2ADD">
              <w:rPr>
                <w:b/>
                <w:sz w:val="22"/>
                <w:szCs w:val="22"/>
                <w:lang w:val="uk-UA" w:eastAsia="uk-UA"/>
              </w:rPr>
              <w:t xml:space="preserve">Ефективності </w:t>
            </w:r>
          </w:p>
          <w:p w:rsidR="003C2567" w:rsidRPr="009F2ADD" w:rsidRDefault="00E7553B" w:rsidP="000F46A1">
            <w:pPr>
              <w:autoSpaceDE w:val="0"/>
              <w:autoSpaceDN w:val="0"/>
              <w:adjustRightInd w:val="0"/>
              <w:rPr>
                <w:lang w:val="uk-UA" w:eastAsia="uk-UA"/>
              </w:rPr>
            </w:pPr>
            <w:r>
              <w:rPr>
                <w:bCs/>
                <w:sz w:val="22"/>
                <w:szCs w:val="22"/>
                <w:lang w:val="uk-UA" w:eastAsia="uk-UA"/>
              </w:rPr>
              <w:t>с</w:t>
            </w:r>
            <w:r w:rsidR="003C2567" w:rsidRPr="006F034F">
              <w:rPr>
                <w:bCs/>
                <w:sz w:val="22"/>
                <w:szCs w:val="22"/>
                <w:lang w:val="uk-UA" w:eastAsia="uk-UA"/>
              </w:rPr>
              <w:t>ередні витрати на придбання подарунк</w:t>
            </w:r>
            <w:r w:rsidR="00053DCB">
              <w:rPr>
                <w:bCs/>
                <w:sz w:val="22"/>
                <w:szCs w:val="22"/>
                <w:lang w:val="uk-UA" w:eastAsia="uk-UA"/>
              </w:rPr>
              <w:t>ів</w:t>
            </w:r>
            <w:r w:rsidR="003C2567" w:rsidRPr="006F034F">
              <w:rPr>
                <w:bCs/>
                <w:sz w:val="22"/>
                <w:szCs w:val="22"/>
                <w:lang w:val="uk-UA" w:eastAsia="uk-UA"/>
              </w:rPr>
              <w:t xml:space="preserve"> для</w:t>
            </w:r>
            <w:r w:rsidR="003C2567" w:rsidRPr="009F2ADD">
              <w:rPr>
                <w:sz w:val="22"/>
                <w:szCs w:val="22"/>
                <w:lang w:val="uk-UA" w:eastAsia="uk-UA"/>
              </w:rPr>
              <w:t xml:space="preserve"> учасників художньої самодіяльності</w:t>
            </w:r>
            <w:r w:rsidR="00053DCB">
              <w:rPr>
                <w:sz w:val="22"/>
                <w:szCs w:val="22"/>
                <w:lang w:val="uk-UA" w:eastAsia="uk-UA"/>
              </w:rPr>
              <w:t>; на</w:t>
            </w:r>
          </w:p>
          <w:p w:rsidR="003C2567" w:rsidRPr="006F034F" w:rsidRDefault="003C2567" w:rsidP="000F46A1">
            <w:pPr>
              <w:autoSpaceDE w:val="0"/>
              <w:autoSpaceDN w:val="0"/>
              <w:adjustRightInd w:val="0"/>
              <w:rPr>
                <w:lang w:val="uk-UA" w:eastAsia="uk-UA"/>
              </w:rPr>
            </w:pPr>
            <w:r>
              <w:rPr>
                <w:sz w:val="22"/>
                <w:szCs w:val="22"/>
                <w:lang w:val="uk-UA" w:eastAsia="uk-UA"/>
              </w:rPr>
              <w:t>в</w:t>
            </w:r>
            <w:r w:rsidRPr="009F2ADD">
              <w:rPr>
                <w:sz w:val="22"/>
                <w:szCs w:val="22"/>
                <w:lang w:val="uk-UA" w:eastAsia="uk-UA"/>
              </w:rPr>
              <w:t>иготовлення афіш</w:t>
            </w:r>
            <w:r w:rsidR="00053DCB">
              <w:rPr>
                <w:sz w:val="22"/>
                <w:szCs w:val="22"/>
                <w:lang w:val="uk-UA" w:eastAsia="uk-UA"/>
              </w:rPr>
              <w:t>і</w:t>
            </w:r>
            <w:r>
              <w:rPr>
                <w:sz w:val="22"/>
                <w:szCs w:val="22"/>
                <w:lang w:val="uk-UA" w:eastAsia="uk-UA"/>
              </w:rPr>
              <w:t>, банера</w:t>
            </w:r>
            <w:r w:rsidRPr="009F2ADD">
              <w:rPr>
                <w:sz w:val="22"/>
                <w:szCs w:val="22"/>
                <w:lang w:val="uk-UA" w:eastAsia="uk-UA"/>
              </w:rPr>
              <w:t xml:space="preserve"> </w:t>
            </w: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14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 xml:space="preserve">Якості </w:t>
            </w:r>
            <w:r w:rsidR="00E7553B">
              <w:rPr>
                <w:sz w:val="22"/>
                <w:szCs w:val="22"/>
                <w:lang w:val="uk-UA" w:eastAsia="uk-UA"/>
              </w:rPr>
              <w:t>з</w:t>
            </w:r>
            <w:r w:rsidR="00C31B37" w:rsidRPr="009F2ADD">
              <w:rPr>
                <w:sz w:val="22"/>
                <w:szCs w:val="22"/>
                <w:lang w:val="uk-UA" w:eastAsia="uk-UA"/>
              </w:rPr>
              <w:t>алишено на рівні минулого року</w:t>
            </w:r>
          </w:p>
          <w:p w:rsidR="00E7553B" w:rsidRPr="001520F3" w:rsidRDefault="00E7553B" w:rsidP="000F46A1">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7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19</w:t>
            </w:r>
          </w:p>
          <w:p w:rsidR="003C2567" w:rsidRDefault="003C2567" w:rsidP="000F46A1">
            <w:pPr>
              <w:rPr>
                <w:lang w:val="uk-UA" w:eastAsia="uk-UA"/>
              </w:rPr>
            </w:pPr>
            <w:r>
              <w:rPr>
                <w:sz w:val="22"/>
                <w:szCs w:val="22"/>
                <w:lang w:val="uk-UA" w:eastAsia="uk-UA"/>
              </w:rPr>
              <w:t>День Прапора України</w:t>
            </w:r>
          </w:p>
          <w:p w:rsidR="003C2567" w:rsidRPr="009F2ADD" w:rsidRDefault="003C2567" w:rsidP="000F46A1">
            <w:pPr>
              <w:rPr>
                <w:lang w:val="uk-UA" w:eastAsia="uk-UA"/>
              </w:rPr>
            </w:pPr>
            <w:r>
              <w:rPr>
                <w:sz w:val="22"/>
                <w:szCs w:val="22"/>
                <w:lang w:val="uk-UA" w:eastAsia="uk-UA"/>
              </w:rPr>
              <w:t>(серпень)</w:t>
            </w:r>
          </w:p>
        </w:tc>
        <w:tc>
          <w:tcPr>
            <w:tcW w:w="2835" w:type="dxa"/>
            <w:tcBorders>
              <w:bottom w:val="single" w:sz="4" w:space="0" w:color="auto"/>
            </w:tcBorders>
          </w:tcPr>
          <w:p w:rsidR="003C2567" w:rsidRDefault="003C2567" w:rsidP="000F46A1">
            <w:pPr>
              <w:autoSpaceDE w:val="0"/>
              <w:autoSpaceDN w:val="0"/>
              <w:adjustRightInd w:val="0"/>
              <w:rPr>
                <w:lang w:val="uk-UA" w:eastAsia="uk-UA"/>
              </w:rPr>
            </w:pPr>
            <w:r w:rsidRPr="009F2ADD">
              <w:rPr>
                <w:b/>
                <w:sz w:val="22"/>
                <w:szCs w:val="22"/>
                <w:lang w:val="uk-UA" w:eastAsia="uk-UA"/>
              </w:rPr>
              <w:t>Затрат</w:t>
            </w:r>
            <w:r>
              <w:rPr>
                <w:sz w:val="22"/>
                <w:szCs w:val="22"/>
                <w:lang w:val="uk-UA" w:eastAsia="uk-UA"/>
              </w:rPr>
              <w:t xml:space="preserve"> 2</w:t>
            </w:r>
            <w:r w:rsidRPr="009F2ADD">
              <w:rPr>
                <w:sz w:val="22"/>
                <w:szCs w:val="22"/>
                <w:lang w:val="uk-UA" w:eastAsia="uk-UA"/>
              </w:rPr>
              <w:t>0 000 грн</w:t>
            </w:r>
          </w:p>
          <w:p w:rsidR="00E7553B" w:rsidRPr="002B53B7" w:rsidRDefault="00E7553B" w:rsidP="000F46A1">
            <w:pPr>
              <w:autoSpaceDE w:val="0"/>
              <w:autoSpaceDN w:val="0"/>
              <w:adjustRightInd w:val="0"/>
              <w:rPr>
                <w:lang w:val="uk-UA" w:eastAsia="uk-UA"/>
              </w:rPr>
            </w:pPr>
          </w:p>
        </w:tc>
        <w:tc>
          <w:tcPr>
            <w:tcW w:w="1701"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p w:rsidR="003C2567" w:rsidRPr="009F2ADD" w:rsidRDefault="003C2567" w:rsidP="000F46A1">
            <w:pPr>
              <w:rPr>
                <w:lang w:eastAsia="uk-UA"/>
              </w:rPr>
            </w:pPr>
          </w:p>
        </w:tc>
        <w:tc>
          <w:tcPr>
            <w:tcW w:w="1559" w:type="dxa"/>
            <w:vMerge w:val="restart"/>
            <w:tcBorders>
              <w:top w:val="single" w:sz="4" w:space="0" w:color="auto"/>
            </w:tcBorders>
          </w:tcPr>
          <w:p w:rsidR="003C2567" w:rsidRPr="00E40669" w:rsidRDefault="003C2567" w:rsidP="000F46A1">
            <w:pPr>
              <w:autoSpaceDE w:val="0"/>
              <w:autoSpaceDN w:val="0"/>
              <w:adjustRightInd w:val="0"/>
              <w:rPr>
                <w:lang w:val="uk-UA" w:eastAsia="uk-UA"/>
              </w:rPr>
            </w:pPr>
            <w:r>
              <w:rPr>
                <w:lang w:val="uk-UA" w:eastAsia="uk-UA"/>
              </w:rPr>
              <w:t>20 000</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val="uk-UA" w:eastAsia="uk-UA"/>
              </w:rPr>
            </w:pPr>
            <w:r>
              <w:rPr>
                <w:lang w:val="uk-UA" w:eastAsia="uk-UA"/>
              </w:rPr>
              <w:t>Вшанування державної символіки України</w:t>
            </w:r>
          </w:p>
        </w:tc>
      </w:tr>
      <w:tr w:rsidR="003C2567" w:rsidRPr="009F2ADD" w:rsidTr="00950C72">
        <w:trPr>
          <w:cantSplit/>
          <w:trHeight w:val="58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Borders>
              <w:bottom w:val="single" w:sz="4" w:space="0" w:color="auto"/>
            </w:tcBorders>
          </w:tcPr>
          <w:p w:rsidR="003C2567" w:rsidRPr="009F2ADD" w:rsidRDefault="003C2567" w:rsidP="000F46A1">
            <w:pPr>
              <w:autoSpaceDE w:val="0"/>
              <w:autoSpaceDN w:val="0"/>
              <w:adjustRightInd w:val="0"/>
              <w:rPr>
                <w:b/>
                <w:lang w:val="uk-UA" w:eastAsia="uk-UA"/>
              </w:rPr>
            </w:pPr>
            <w:r w:rsidRPr="009F2ADD">
              <w:rPr>
                <w:b/>
                <w:sz w:val="22"/>
                <w:szCs w:val="22"/>
                <w:lang w:val="uk-UA" w:eastAsia="uk-UA"/>
              </w:rPr>
              <w:t>Продукту</w:t>
            </w:r>
            <w:r w:rsidRPr="009F2ADD">
              <w:rPr>
                <w:sz w:val="22"/>
                <w:szCs w:val="22"/>
                <w:lang w:val="uk-UA" w:eastAsia="uk-UA"/>
              </w:rPr>
              <w:t xml:space="preserve"> </w:t>
            </w:r>
          </w:p>
          <w:p w:rsidR="003C2567" w:rsidRDefault="00E7553B" w:rsidP="000F46A1">
            <w:pPr>
              <w:autoSpaceDE w:val="0"/>
              <w:autoSpaceDN w:val="0"/>
              <w:adjustRightInd w:val="0"/>
              <w:rPr>
                <w:lang w:val="uk-UA" w:eastAsia="uk-UA"/>
              </w:rPr>
            </w:pPr>
            <w:r>
              <w:rPr>
                <w:sz w:val="22"/>
                <w:szCs w:val="22"/>
                <w:lang w:val="uk-UA" w:eastAsia="uk-UA"/>
              </w:rPr>
              <w:t>п</w:t>
            </w:r>
            <w:r w:rsidR="003C2567">
              <w:rPr>
                <w:sz w:val="22"/>
                <w:szCs w:val="22"/>
                <w:lang w:val="uk-UA" w:eastAsia="uk-UA"/>
              </w:rPr>
              <w:t>рапори України</w:t>
            </w:r>
          </w:p>
          <w:p w:rsidR="00E7553B" w:rsidRPr="00E40669"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val="uk-UA"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val="uk-UA"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83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val="uk-UA" w:eastAsia="uk-UA"/>
              </w:rPr>
              <w:t xml:space="preserve"> </w:t>
            </w:r>
            <w:r w:rsidR="00E7553B">
              <w:rPr>
                <w:sz w:val="22"/>
                <w:szCs w:val="22"/>
                <w:lang w:val="uk-UA" w:eastAsia="uk-UA"/>
              </w:rPr>
              <w:t>с</w:t>
            </w:r>
            <w:r>
              <w:rPr>
                <w:sz w:val="22"/>
                <w:szCs w:val="22"/>
                <w:lang w:val="uk-UA" w:eastAsia="uk-UA"/>
              </w:rPr>
              <w:t>ередні витрати на придбання 1 прапора</w:t>
            </w:r>
          </w:p>
          <w:p w:rsidR="00E7553B" w:rsidRPr="00CE30F7"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61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5E04C8" w:rsidRDefault="003C2567" w:rsidP="000F46A1">
            <w:pPr>
              <w:autoSpaceDE w:val="0"/>
              <w:autoSpaceDN w:val="0"/>
              <w:adjustRightInd w:val="0"/>
              <w:rPr>
                <w:lang w:val="uk-UA" w:eastAsia="uk-UA"/>
              </w:rPr>
            </w:pPr>
            <w:r w:rsidRPr="009F2ADD">
              <w:rPr>
                <w:b/>
                <w:sz w:val="22"/>
                <w:szCs w:val="22"/>
                <w:lang w:val="uk-UA" w:eastAsia="uk-UA"/>
              </w:rPr>
              <w:t xml:space="preserve">Якості </w:t>
            </w:r>
            <w:r w:rsidRPr="009F2ADD">
              <w:rPr>
                <w:sz w:val="22"/>
                <w:szCs w:val="22"/>
                <w:lang w:val="uk-UA" w:eastAsia="uk-UA"/>
              </w:rPr>
              <w:t>залишено на рівні минулого року</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5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20</w:t>
            </w:r>
          </w:p>
          <w:p w:rsidR="003C2567" w:rsidRDefault="003C2567" w:rsidP="000F46A1">
            <w:pPr>
              <w:autoSpaceDE w:val="0"/>
              <w:autoSpaceDN w:val="0"/>
              <w:adjustRightInd w:val="0"/>
              <w:rPr>
                <w:lang w:val="uk-UA" w:eastAsia="uk-UA"/>
              </w:rPr>
            </w:pPr>
            <w:r>
              <w:rPr>
                <w:sz w:val="22"/>
                <w:szCs w:val="22"/>
                <w:lang w:val="uk-UA" w:eastAsia="uk-UA"/>
              </w:rPr>
              <w:t>34</w:t>
            </w:r>
            <w:r w:rsidRPr="009F2ADD">
              <w:rPr>
                <w:sz w:val="22"/>
                <w:szCs w:val="22"/>
                <w:lang w:eastAsia="uk-UA"/>
              </w:rPr>
              <w:t xml:space="preserve"> річниця Дня Незалежності України</w:t>
            </w:r>
            <w:r>
              <w:rPr>
                <w:sz w:val="22"/>
                <w:szCs w:val="22"/>
                <w:lang w:val="uk-UA" w:eastAsia="uk-UA"/>
              </w:rPr>
              <w:t>.</w:t>
            </w:r>
            <w:r>
              <w:rPr>
                <w:lang w:val="uk-UA" w:eastAsia="uk-UA"/>
              </w:rPr>
              <w:t xml:space="preserve"> </w:t>
            </w:r>
            <w:r w:rsidRPr="009F2ADD">
              <w:rPr>
                <w:sz w:val="22"/>
                <w:szCs w:val="22"/>
                <w:lang w:val="uk-UA" w:eastAsia="uk-UA"/>
              </w:rPr>
              <w:t>Святкові заходи згідно окремого плану</w:t>
            </w:r>
          </w:p>
          <w:p w:rsidR="003C2567" w:rsidRPr="009F2ADD" w:rsidRDefault="003C2567" w:rsidP="000F46A1">
            <w:pPr>
              <w:autoSpaceDE w:val="0"/>
              <w:autoSpaceDN w:val="0"/>
              <w:adjustRightInd w:val="0"/>
              <w:rPr>
                <w:lang w:val="uk-UA" w:eastAsia="uk-UA"/>
              </w:rPr>
            </w:pPr>
            <w:r>
              <w:rPr>
                <w:sz w:val="22"/>
                <w:szCs w:val="22"/>
                <w:lang w:val="uk-UA" w:eastAsia="uk-UA"/>
              </w:rPr>
              <w:t>(серпень)</w:t>
            </w:r>
          </w:p>
          <w:p w:rsidR="003C2567" w:rsidRPr="009F2ADD" w:rsidRDefault="003C2567" w:rsidP="000F46A1">
            <w:pPr>
              <w:rPr>
                <w:lang w:val="uk-UA" w:eastAsia="uk-UA"/>
              </w:rPr>
            </w:pPr>
          </w:p>
          <w:p w:rsidR="003C2567" w:rsidRPr="009F2ADD" w:rsidRDefault="003C2567" w:rsidP="000F46A1">
            <w:pPr>
              <w:rPr>
                <w:lang w:val="uk-UA" w:eastAsia="uk-UA"/>
              </w:rPr>
            </w:pPr>
          </w:p>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eastAsia="uk-UA"/>
              </w:rPr>
            </w:pPr>
            <w:r w:rsidRPr="009F2ADD">
              <w:rPr>
                <w:b/>
                <w:sz w:val="22"/>
                <w:szCs w:val="22"/>
                <w:lang w:eastAsia="uk-UA"/>
              </w:rPr>
              <w:t>Затрат</w:t>
            </w:r>
            <w:r>
              <w:rPr>
                <w:b/>
                <w:lang w:val="uk-UA" w:eastAsia="uk-UA"/>
              </w:rPr>
              <w:t xml:space="preserve">  </w:t>
            </w:r>
            <w:r>
              <w:rPr>
                <w:sz w:val="22"/>
                <w:szCs w:val="22"/>
                <w:lang w:val="uk-UA" w:eastAsia="uk-UA"/>
              </w:rPr>
              <w:t>6</w:t>
            </w:r>
            <w:r w:rsidRPr="009F2ADD">
              <w:rPr>
                <w:sz w:val="22"/>
                <w:szCs w:val="22"/>
                <w:lang w:val="uk-UA" w:eastAsia="uk-UA"/>
              </w:rPr>
              <w:t>0 000</w:t>
            </w:r>
            <w:r w:rsidRPr="009F2ADD">
              <w:rPr>
                <w:sz w:val="22"/>
                <w:szCs w:val="22"/>
                <w:lang w:eastAsia="uk-UA"/>
              </w:rPr>
              <w:t xml:space="preserve"> грн</w:t>
            </w:r>
          </w:p>
          <w:p w:rsidR="00E7553B" w:rsidRPr="009F2ADD" w:rsidRDefault="00E7553B" w:rsidP="000F46A1">
            <w:pPr>
              <w:autoSpaceDE w:val="0"/>
              <w:autoSpaceDN w:val="0"/>
              <w:adjustRightInd w:val="0"/>
              <w:rPr>
                <w:b/>
                <w:lang w:eastAsia="uk-UA"/>
              </w:rPr>
            </w:pPr>
          </w:p>
        </w:tc>
        <w:tc>
          <w:tcPr>
            <w:tcW w:w="1701" w:type="dxa"/>
            <w:vMerge w:val="restart"/>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p w:rsidR="003C2567" w:rsidRPr="009F2ADD" w:rsidRDefault="003C2567" w:rsidP="000F46A1">
            <w:pPr>
              <w:autoSpaceDE w:val="0"/>
              <w:autoSpaceDN w:val="0"/>
              <w:adjustRightInd w:val="0"/>
              <w:rPr>
                <w:lang w:eastAsia="uk-UA"/>
              </w:rPr>
            </w:pPr>
            <w:r w:rsidRPr="009F2ADD">
              <w:rPr>
                <w:sz w:val="22"/>
                <w:szCs w:val="22"/>
                <w:lang w:val="uk-UA" w:eastAsia="uk-UA"/>
              </w:rPr>
              <w:t xml:space="preserve"> </w:t>
            </w:r>
          </w:p>
          <w:p w:rsidR="003C2567" w:rsidRPr="009F2ADD" w:rsidRDefault="003C2567" w:rsidP="000F46A1">
            <w:pPr>
              <w:autoSpaceDE w:val="0"/>
              <w:autoSpaceDN w:val="0"/>
              <w:adjustRightInd w:val="0"/>
              <w:rPr>
                <w:lang w:eastAsia="uk-UA"/>
              </w:rPr>
            </w:pPr>
          </w:p>
        </w:tc>
        <w:tc>
          <w:tcPr>
            <w:tcW w:w="1559" w:type="dxa"/>
            <w:vMerge w:val="restart"/>
          </w:tcPr>
          <w:p w:rsidR="003C2567" w:rsidRPr="009F2ADD" w:rsidRDefault="003C2567" w:rsidP="000F46A1">
            <w:pPr>
              <w:autoSpaceDE w:val="0"/>
              <w:autoSpaceDN w:val="0"/>
              <w:adjustRightInd w:val="0"/>
              <w:rPr>
                <w:lang w:eastAsia="uk-UA"/>
              </w:rPr>
            </w:pPr>
            <w:r>
              <w:rPr>
                <w:sz w:val="22"/>
                <w:szCs w:val="22"/>
                <w:lang w:val="uk-UA" w:eastAsia="uk-UA"/>
              </w:rPr>
              <w:t xml:space="preserve"> 6</w:t>
            </w:r>
            <w:r w:rsidRPr="009F2ADD">
              <w:rPr>
                <w:sz w:val="22"/>
                <w:szCs w:val="22"/>
                <w:lang w:val="uk-UA" w:eastAsia="uk-UA"/>
              </w:rPr>
              <w:t>0 000</w:t>
            </w:r>
            <w:r w:rsidRPr="009F2ADD">
              <w:rPr>
                <w:sz w:val="22"/>
                <w:szCs w:val="22"/>
                <w:lang w:eastAsia="uk-UA"/>
              </w:rPr>
              <w:t xml:space="preserve"> </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Святкування головного свята країни - Дня Незалежності. Забезпечення видовищних заходів та змістовного дозвілля мешканців</w:t>
            </w:r>
            <w:r w:rsidRPr="009F2ADD">
              <w:rPr>
                <w:sz w:val="22"/>
                <w:szCs w:val="22"/>
                <w:lang w:val="uk-UA" w:eastAsia="uk-UA"/>
              </w:rPr>
              <w:t xml:space="preserve"> громади</w:t>
            </w:r>
          </w:p>
        </w:tc>
      </w:tr>
      <w:tr w:rsidR="003C2567" w:rsidRPr="009F2ADD" w:rsidTr="00950C72">
        <w:trPr>
          <w:cantSplit/>
          <w:trHeight w:val="15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Продукту</w:t>
            </w:r>
          </w:p>
          <w:p w:rsidR="003C2567" w:rsidRDefault="003C2567" w:rsidP="000F46A1">
            <w:pPr>
              <w:autoSpaceDE w:val="0"/>
              <w:autoSpaceDN w:val="0"/>
              <w:adjustRightInd w:val="0"/>
              <w:rPr>
                <w:lang w:val="uk-UA" w:eastAsia="uk-UA"/>
              </w:rPr>
            </w:pPr>
            <w:r>
              <w:rPr>
                <w:sz w:val="22"/>
                <w:szCs w:val="22"/>
                <w:lang w:val="uk-UA" w:eastAsia="uk-UA"/>
              </w:rPr>
              <w:t>Придбання сувенірної продукції, запрошень, подяк</w:t>
            </w:r>
            <w:r w:rsidR="00053DCB">
              <w:rPr>
                <w:sz w:val="22"/>
                <w:szCs w:val="22"/>
                <w:lang w:val="uk-UA" w:eastAsia="uk-UA"/>
              </w:rPr>
              <w:t>, грамот</w:t>
            </w:r>
          </w:p>
          <w:p w:rsidR="00E7553B" w:rsidRPr="006F034F"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5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val="uk-UA" w:eastAsia="uk-UA"/>
              </w:rPr>
            </w:pPr>
            <w:r w:rsidRPr="009F2ADD">
              <w:rPr>
                <w:b/>
                <w:sz w:val="22"/>
                <w:szCs w:val="22"/>
                <w:lang w:val="uk-UA" w:eastAsia="uk-UA"/>
              </w:rPr>
              <w:t xml:space="preserve">Ефективності </w:t>
            </w:r>
            <w:r w:rsidRPr="009F2ADD">
              <w:rPr>
                <w:sz w:val="22"/>
                <w:szCs w:val="22"/>
                <w:lang w:eastAsia="uk-UA"/>
              </w:rPr>
              <w:t xml:space="preserve">середні витрати на </w:t>
            </w:r>
            <w:r>
              <w:rPr>
                <w:sz w:val="22"/>
                <w:szCs w:val="22"/>
                <w:lang w:val="uk-UA" w:eastAsia="uk-UA"/>
              </w:rPr>
              <w:t>придбання сувенірної продукції, запрошен</w:t>
            </w:r>
            <w:r w:rsidR="00053DCB">
              <w:rPr>
                <w:sz w:val="22"/>
                <w:szCs w:val="22"/>
                <w:lang w:val="uk-UA" w:eastAsia="uk-UA"/>
              </w:rPr>
              <w:t>ня</w:t>
            </w:r>
            <w:r>
              <w:rPr>
                <w:sz w:val="22"/>
                <w:szCs w:val="22"/>
                <w:lang w:val="uk-UA" w:eastAsia="uk-UA"/>
              </w:rPr>
              <w:t>, подяк</w:t>
            </w:r>
          </w:p>
          <w:p w:rsidR="00E7553B" w:rsidRPr="006F034F"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5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val="uk-UA" w:eastAsia="uk-UA"/>
              </w:rPr>
            </w:pPr>
            <w:r w:rsidRPr="009F2ADD">
              <w:rPr>
                <w:b/>
                <w:sz w:val="22"/>
                <w:szCs w:val="22"/>
                <w:lang w:eastAsia="uk-UA"/>
              </w:rPr>
              <w:t xml:space="preserve">Якості  </w:t>
            </w:r>
            <w:r w:rsidR="00E7553B">
              <w:rPr>
                <w:sz w:val="22"/>
                <w:szCs w:val="22"/>
                <w:lang w:val="uk-UA" w:eastAsia="uk-UA"/>
              </w:rPr>
              <w:t>з</w:t>
            </w:r>
            <w:r w:rsidR="00C31B37" w:rsidRPr="009F2ADD">
              <w:rPr>
                <w:sz w:val="22"/>
                <w:szCs w:val="22"/>
                <w:lang w:val="uk-UA" w:eastAsia="uk-UA"/>
              </w:rPr>
              <w:t>алишено на рівні минулого року</w:t>
            </w:r>
          </w:p>
          <w:p w:rsidR="00E7553B" w:rsidRPr="006F034F"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5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21</w:t>
            </w:r>
          </w:p>
          <w:p w:rsidR="003C2567" w:rsidRPr="002B53B7" w:rsidRDefault="003C2567" w:rsidP="000F46A1">
            <w:pPr>
              <w:rPr>
                <w:lang w:val="uk-UA" w:eastAsia="uk-UA"/>
              </w:rPr>
            </w:pPr>
            <w:r>
              <w:rPr>
                <w:sz w:val="22"/>
                <w:szCs w:val="22"/>
                <w:lang w:val="uk-UA" w:eastAsia="uk-UA"/>
              </w:rPr>
              <w:t>День пам’яті захисників України, що загинули за незалежність, суверинітет та територіальну цілісність України (серпень)</w:t>
            </w:r>
          </w:p>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val="uk-UA" w:eastAsia="uk-UA"/>
              </w:rPr>
            </w:pPr>
            <w:r w:rsidRPr="008D6A2D">
              <w:rPr>
                <w:b/>
                <w:sz w:val="22"/>
                <w:szCs w:val="22"/>
                <w:lang w:val="uk-UA" w:eastAsia="uk-UA"/>
              </w:rPr>
              <w:t xml:space="preserve">Затрат </w:t>
            </w:r>
            <w:r>
              <w:rPr>
                <w:sz w:val="22"/>
                <w:szCs w:val="22"/>
                <w:lang w:val="uk-UA" w:eastAsia="uk-UA"/>
              </w:rPr>
              <w:t>15</w:t>
            </w:r>
            <w:r w:rsidRPr="008D6A2D">
              <w:rPr>
                <w:sz w:val="22"/>
                <w:szCs w:val="22"/>
                <w:lang w:val="uk-UA" w:eastAsia="uk-UA"/>
              </w:rPr>
              <w:t> 000 грн</w:t>
            </w:r>
          </w:p>
          <w:p w:rsidR="00E7553B" w:rsidRPr="002B53B7" w:rsidRDefault="00E7553B" w:rsidP="000F46A1">
            <w:pPr>
              <w:autoSpaceDE w:val="0"/>
              <w:autoSpaceDN w:val="0"/>
              <w:adjustRightInd w:val="0"/>
              <w:rPr>
                <w:lang w:val="uk-UA" w:eastAsia="uk-UA"/>
              </w:rPr>
            </w:pPr>
          </w:p>
        </w:tc>
        <w:tc>
          <w:tcPr>
            <w:tcW w:w="1701" w:type="dxa"/>
            <w:vMerge w:val="restart"/>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гуманітарної політики</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p w:rsidR="003C2567" w:rsidRDefault="003C2567" w:rsidP="000F46A1">
            <w:pPr>
              <w:autoSpaceDE w:val="0"/>
              <w:autoSpaceDN w:val="0"/>
              <w:adjustRightInd w:val="0"/>
              <w:rPr>
                <w:lang w:eastAsia="uk-UA"/>
              </w:rPr>
            </w:pPr>
          </w:p>
          <w:p w:rsidR="003C2567" w:rsidRDefault="003C2567" w:rsidP="000F46A1">
            <w:pPr>
              <w:autoSpaceDE w:val="0"/>
              <w:autoSpaceDN w:val="0"/>
              <w:adjustRightInd w:val="0"/>
              <w:rPr>
                <w:lang w:eastAsia="uk-UA"/>
              </w:rPr>
            </w:pPr>
          </w:p>
          <w:p w:rsidR="003C2567" w:rsidRDefault="003C2567" w:rsidP="000F46A1">
            <w:pPr>
              <w:autoSpaceDE w:val="0"/>
              <w:autoSpaceDN w:val="0"/>
              <w:adjustRightInd w:val="0"/>
              <w:rPr>
                <w:lang w:eastAsia="uk-UA"/>
              </w:rPr>
            </w:pPr>
          </w:p>
          <w:p w:rsidR="003C2567" w:rsidRDefault="003C2567" w:rsidP="000F46A1">
            <w:pPr>
              <w:autoSpaceDE w:val="0"/>
              <w:autoSpaceDN w:val="0"/>
              <w:adjustRightInd w:val="0"/>
              <w:rPr>
                <w:lang w:eastAsia="uk-UA"/>
              </w:rPr>
            </w:pPr>
          </w:p>
          <w:p w:rsidR="003C2567"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tc>
        <w:tc>
          <w:tcPr>
            <w:tcW w:w="1559" w:type="dxa"/>
            <w:vMerge w:val="restart"/>
          </w:tcPr>
          <w:p w:rsidR="003C2567" w:rsidRPr="00BB631A" w:rsidRDefault="003C2567" w:rsidP="000F46A1">
            <w:pPr>
              <w:autoSpaceDE w:val="0"/>
              <w:autoSpaceDN w:val="0"/>
              <w:adjustRightInd w:val="0"/>
              <w:rPr>
                <w:lang w:val="uk-UA" w:eastAsia="uk-UA"/>
              </w:rPr>
            </w:pPr>
            <w:r>
              <w:rPr>
                <w:lang w:val="uk-UA" w:eastAsia="uk-UA"/>
              </w:rPr>
              <w:t xml:space="preserve">15 000 </w:t>
            </w:r>
          </w:p>
        </w:tc>
        <w:tc>
          <w:tcPr>
            <w:tcW w:w="1843" w:type="dxa"/>
            <w:vMerge w:val="restart"/>
          </w:tcPr>
          <w:p w:rsidR="003C2567" w:rsidRPr="00BB631A" w:rsidRDefault="003C2567" w:rsidP="000F46A1">
            <w:pPr>
              <w:autoSpaceDE w:val="0"/>
              <w:autoSpaceDN w:val="0"/>
              <w:adjustRightInd w:val="0"/>
              <w:rPr>
                <w:lang w:val="uk-UA" w:eastAsia="uk-UA"/>
              </w:rPr>
            </w:pPr>
            <w:r>
              <w:rPr>
                <w:lang w:val="uk-UA" w:eastAsia="uk-UA"/>
              </w:rPr>
              <w:t>Вшанування пам’яні загиблих Героїв</w:t>
            </w:r>
          </w:p>
        </w:tc>
      </w:tr>
      <w:tr w:rsidR="003C2567" w:rsidRPr="009F2ADD" w:rsidTr="00950C72">
        <w:trPr>
          <w:cantSplit/>
          <w:trHeight w:val="522"/>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CE30F7" w:rsidRDefault="003C2567" w:rsidP="000F46A1">
            <w:pPr>
              <w:autoSpaceDE w:val="0"/>
              <w:autoSpaceDN w:val="0"/>
              <w:adjustRightInd w:val="0"/>
              <w:rPr>
                <w:lang w:val="uk-UA"/>
              </w:rPr>
            </w:pPr>
            <w:r w:rsidRPr="008D6A2D">
              <w:rPr>
                <w:b/>
                <w:sz w:val="22"/>
                <w:szCs w:val="22"/>
              </w:rPr>
              <w:t>Продукту</w:t>
            </w:r>
            <w:r w:rsidRPr="008D6A2D">
              <w:rPr>
                <w:sz w:val="22"/>
                <w:szCs w:val="22"/>
              </w:rPr>
              <w:t xml:space="preserve"> кошики</w:t>
            </w:r>
            <w:r>
              <w:rPr>
                <w:sz w:val="22"/>
                <w:szCs w:val="22"/>
                <w:lang w:val="uk-UA"/>
              </w:rPr>
              <w:t>, лампадки, прапори</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5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val="uk-UA"/>
              </w:rPr>
            </w:pPr>
            <w:r w:rsidRPr="008D6A2D">
              <w:rPr>
                <w:b/>
                <w:sz w:val="22"/>
                <w:szCs w:val="22"/>
              </w:rPr>
              <w:t xml:space="preserve">Ефективності </w:t>
            </w:r>
            <w:r w:rsidRPr="008D6A2D">
              <w:rPr>
                <w:sz w:val="22"/>
                <w:szCs w:val="22"/>
              </w:rPr>
              <w:t>середні витрати на придбання 1 кошика</w:t>
            </w:r>
            <w:r>
              <w:rPr>
                <w:sz w:val="22"/>
                <w:szCs w:val="22"/>
                <w:lang w:val="uk-UA"/>
              </w:rPr>
              <w:t>, лампадки, прапора</w:t>
            </w:r>
          </w:p>
          <w:p w:rsidR="003C2567" w:rsidRPr="009F2ADD" w:rsidRDefault="003C2567" w:rsidP="000F46A1">
            <w:pPr>
              <w:autoSpaceDE w:val="0"/>
              <w:autoSpaceDN w:val="0"/>
              <w:adjustRightInd w:val="0"/>
              <w:rPr>
                <w:b/>
                <w:lang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5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8D6A2D">
              <w:rPr>
                <w:b/>
                <w:sz w:val="22"/>
                <w:szCs w:val="22"/>
              </w:rPr>
              <w:t xml:space="preserve">Якості </w:t>
            </w:r>
            <w:r w:rsidRPr="009F2ADD">
              <w:rPr>
                <w:sz w:val="22"/>
                <w:szCs w:val="22"/>
                <w:lang w:val="uk-UA" w:eastAsia="uk-UA"/>
              </w:rPr>
              <w:t>залишено на рівні минулого року</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F91534" w:rsidTr="00950C72">
        <w:trPr>
          <w:cantSplit/>
          <w:trHeight w:val="34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color w:val="000000" w:themeColor="text1"/>
                <w:lang w:val="uk-UA" w:eastAsia="uk-UA"/>
              </w:rPr>
            </w:pPr>
            <w:r w:rsidRPr="009F2ADD">
              <w:rPr>
                <w:b/>
                <w:color w:val="000000" w:themeColor="text1"/>
                <w:sz w:val="22"/>
                <w:szCs w:val="22"/>
                <w:lang w:val="uk-UA" w:eastAsia="uk-UA"/>
              </w:rPr>
              <w:t xml:space="preserve">Захід </w:t>
            </w:r>
            <w:r>
              <w:rPr>
                <w:b/>
                <w:color w:val="000000" w:themeColor="text1"/>
                <w:sz w:val="22"/>
                <w:szCs w:val="22"/>
                <w:lang w:val="uk-UA" w:eastAsia="uk-UA"/>
              </w:rPr>
              <w:t>22</w:t>
            </w:r>
          </w:p>
          <w:p w:rsidR="003C2567" w:rsidRDefault="003C2567" w:rsidP="000F46A1">
            <w:pPr>
              <w:rPr>
                <w:color w:val="000000" w:themeColor="text1"/>
                <w:lang w:val="uk-UA" w:eastAsia="uk-UA"/>
              </w:rPr>
            </w:pPr>
            <w:r w:rsidRPr="009F2ADD">
              <w:rPr>
                <w:color w:val="000000" w:themeColor="text1"/>
                <w:sz w:val="22"/>
                <w:szCs w:val="22"/>
                <w:lang w:val="uk-UA" w:eastAsia="uk-UA"/>
              </w:rPr>
              <w:t xml:space="preserve">Святкування Дня селища Розділ  </w:t>
            </w:r>
          </w:p>
          <w:p w:rsidR="003C2567" w:rsidRPr="009F2ADD" w:rsidRDefault="003C2567" w:rsidP="000F46A1">
            <w:pPr>
              <w:rPr>
                <w:color w:val="000000" w:themeColor="text1"/>
                <w:lang w:val="uk-UA" w:eastAsia="uk-UA"/>
              </w:rPr>
            </w:pPr>
            <w:r>
              <w:rPr>
                <w:color w:val="000000" w:themeColor="text1"/>
                <w:sz w:val="22"/>
                <w:szCs w:val="22"/>
                <w:lang w:val="uk-UA" w:eastAsia="uk-UA"/>
              </w:rPr>
              <w:t>(серпень)</w:t>
            </w:r>
          </w:p>
          <w:p w:rsidR="003C2567" w:rsidRPr="009F2ADD" w:rsidRDefault="003C2567" w:rsidP="000F46A1">
            <w:pPr>
              <w:rPr>
                <w:color w:val="FF0000"/>
                <w:lang w:val="uk-UA" w:eastAsia="uk-UA"/>
              </w:rPr>
            </w:pPr>
          </w:p>
        </w:tc>
        <w:tc>
          <w:tcPr>
            <w:tcW w:w="2835" w:type="dxa"/>
          </w:tcPr>
          <w:p w:rsidR="003C2567" w:rsidRDefault="003C2567" w:rsidP="000F46A1">
            <w:pPr>
              <w:autoSpaceDE w:val="0"/>
              <w:autoSpaceDN w:val="0"/>
              <w:adjustRightInd w:val="0"/>
              <w:rPr>
                <w:color w:val="000000" w:themeColor="text1"/>
                <w:lang w:val="uk-UA" w:eastAsia="uk-UA"/>
              </w:rPr>
            </w:pPr>
            <w:r w:rsidRPr="009F2ADD">
              <w:rPr>
                <w:b/>
                <w:color w:val="000000" w:themeColor="text1"/>
                <w:sz w:val="22"/>
                <w:szCs w:val="22"/>
                <w:lang w:val="uk-UA" w:eastAsia="uk-UA"/>
              </w:rPr>
              <w:t>Затрат</w:t>
            </w:r>
            <w:r>
              <w:rPr>
                <w:color w:val="000000" w:themeColor="text1"/>
                <w:sz w:val="22"/>
                <w:szCs w:val="22"/>
                <w:lang w:val="uk-UA" w:eastAsia="uk-UA"/>
              </w:rPr>
              <w:t xml:space="preserve">  10 000 грн</w:t>
            </w:r>
          </w:p>
          <w:p w:rsidR="003C2567" w:rsidRPr="009F2ADD" w:rsidRDefault="003C2567" w:rsidP="000F46A1">
            <w:pPr>
              <w:autoSpaceDE w:val="0"/>
              <w:autoSpaceDN w:val="0"/>
              <w:adjustRightInd w:val="0"/>
              <w:rPr>
                <w:color w:val="000000" w:themeColor="text1"/>
                <w:lang w:val="uk-UA" w:eastAsia="uk-UA"/>
              </w:rPr>
            </w:pPr>
          </w:p>
        </w:tc>
        <w:tc>
          <w:tcPr>
            <w:tcW w:w="1701" w:type="dxa"/>
            <w:vMerge w:val="restart"/>
          </w:tcPr>
          <w:p w:rsidR="003C2567" w:rsidRPr="009F2ADD" w:rsidRDefault="003C2567" w:rsidP="000F46A1">
            <w:pPr>
              <w:autoSpaceDE w:val="0"/>
              <w:autoSpaceDN w:val="0"/>
              <w:adjustRightInd w:val="0"/>
              <w:rPr>
                <w:color w:val="000000" w:themeColor="text1"/>
                <w:lang w:eastAsia="uk-UA"/>
              </w:rPr>
            </w:pPr>
            <w:r w:rsidRPr="009F2ADD">
              <w:rPr>
                <w:color w:val="000000" w:themeColor="text1"/>
                <w:sz w:val="22"/>
                <w:szCs w:val="22"/>
                <w:lang w:val="uk-UA" w:eastAsia="uk-UA"/>
              </w:rPr>
              <w:t>Управління культури, спорту та гумвнітарної політики</w:t>
            </w:r>
          </w:p>
        </w:tc>
        <w:tc>
          <w:tcPr>
            <w:tcW w:w="1843" w:type="dxa"/>
            <w:vMerge w:val="restart"/>
          </w:tcPr>
          <w:p w:rsidR="003C2567" w:rsidRPr="009F2ADD" w:rsidRDefault="003C2567" w:rsidP="000F46A1">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p w:rsidR="003C2567" w:rsidRPr="009F2ADD" w:rsidRDefault="003C2567" w:rsidP="000F46A1">
            <w:pPr>
              <w:autoSpaceDE w:val="0"/>
              <w:autoSpaceDN w:val="0"/>
              <w:adjustRightInd w:val="0"/>
              <w:rPr>
                <w:color w:val="000000" w:themeColor="text1"/>
                <w:lang w:eastAsia="uk-UA"/>
              </w:rPr>
            </w:pPr>
            <w:r w:rsidRPr="009F2ADD">
              <w:rPr>
                <w:color w:val="000000" w:themeColor="text1"/>
                <w:sz w:val="22"/>
                <w:szCs w:val="22"/>
                <w:lang w:val="uk-UA" w:eastAsia="uk-UA"/>
              </w:rPr>
              <w:t xml:space="preserve"> </w:t>
            </w:r>
          </w:p>
          <w:p w:rsidR="003C2567" w:rsidRPr="009F2ADD" w:rsidRDefault="003C2567" w:rsidP="000F46A1">
            <w:pPr>
              <w:autoSpaceDE w:val="0"/>
              <w:autoSpaceDN w:val="0"/>
              <w:adjustRightInd w:val="0"/>
              <w:rPr>
                <w:color w:val="000000" w:themeColor="text1"/>
                <w:lang w:eastAsia="uk-UA"/>
              </w:rPr>
            </w:pPr>
          </w:p>
        </w:tc>
        <w:tc>
          <w:tcPr>
            <w:tcW w:w="1559" w:type="dxa"/>
            <w:vMerge w:val="restart"/>
          </w:tcPr>
          <w:p w:rsidR="003C2567" w:rsidRPr="009F2ADD" w:rsidRDefault="003C2567" w:rsidP="000F46A1">
            <w:pPr>
              <w:autoSpaceDE w:val="0"/>
              <w:autoSpaceDN w:val="0"/>
              <w:adjustRightInd w:val="0"/>
              <w:rPr>
                <w:color w:val="000000" w:themeColor="text1"/>
                <w:lang w:val="uk-UA" w:eastAsia="uk-UA"/>
              </w:rPr>
            </w:pPr>
            <w:r>
              <w:rPr>
                <w:color w:val="000000" w:themeColor="text1"/>
                <w:sz w:val="22"/>
                <w:szCs w:val="22"/>
                <w:lang w:val="uk-UA" w:eastAsia="uk-UA"/>
              </w:rPr>
              <w:t>10</w:t>
            </w:r>
            <w:r w:rsidRPr="009F2ADD">
              <w:rPr>
                <w:color w:val="000000" w:themeColor="text1"/>
                <w:sz w:val="22"/>
                <w:szCs w:val="22"/>
                <w:lang w:val="uk-UA" w:eastAsia="uk-UA"/>
              </w:rPr>
              <w:t xml:space="preserve"> 000 </w:t>
            </w:r>
          </w:p>
        </w:tc>
        <w:tc>
          <w:tcPr>
            <w:tcW w:w="1843" w:type="dxa"/>
            <w:vMerge w:val="restart"/>
          </w:tcPr>
          <w:p w:rsidR="003C2567" w:rsidRPr="009F2ADD" w:rsidRDefault="003C2567" w:rsidP="000F46A1">
            <w:pPr>
              <w:autoSpaceDE w:val="0"/>
              <w:autoSpaceDN w:val="0"/>
              <w:adjustRightInd w:val="0"/>
              <w:rPr>
                <w:color w:val="000000" w:themeColor="text1"/>
                <w:lang w:val="uk-UA" w:eastAsia="uk-UA"/>
              </w:rPr>
            </w:pPr>
            <w:r w:rsidRPr="009F2ADD">
              <w:rPr>
                <w:color w:val="000000" w:themeColor="text1"/>
                <w:sz w:val="22"/>
                <w:szCs w:val="22"/>
                <w:lang w:val="uk-UA" w:eastAsia="uk-UA"/>
              </w:rPr>
              <w:t xml:space="preserve">Збереження  історичної пам’яті та відтворення українських звичаїв та обрядів </w:t>
            </w:r>
          </w:p>
        </w:tc>
      </w:tr>
      <w:tr w:rsidR="003C2567" w:rsidRPr="009F2ADD" w:rsidTr="00950C72">
        <w:trPr>
          <w:cantSplit/>
          <w:trHeight w:val="278"/>
        </w:trPr>
        <w:tc>
          <w:tcPr>
            <w:tcW w:w="1560" w:type="dxa"/>
            <w:vMerge/>
          </w:tcPr>
          <w:p w:rsidR="003C2567" w:rsidRPr="00C32AA6" w:rsidRDefault="003C2567" w:rsidP="000F46A1">
            <w:pPr>
              <w:autoSpaceDE w:val="0"/>
              <w:autoSpaceDN w:val="0"/>
              <w:adjustRightInd w:val="0"/>
              <w:jc w:val="center"/>
              <w:rPr>
                <w:b/>
                <w:lang w:val="uk-UA" w:eastAsia="uk-UA"/>
              </w:rPr>
            </w:pPr>
          </w:p>
        </w:tc>
        <w:tc>
          <w:tcPr>
            <w:tcW w:w="2398" w:type="dxa"/>
            <w:vMerge/>
          </w:tcPr>
          <w:p w:rsidR="003C2567" w:rsidRPr="00C32AA6" w:rsidRDefault="003C2567" w:rsidP="000F46A1">
            <w:pPr>
              <w:autoSpaceDE w:val="0"/>
              <w:autoSpaceDN w:val="0"/>
              <w:adjustRightInd w:val="0"/>
              <w:rPr>
                <w:b/>
                <w:lang w:val="uk-UA"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9F2ADD" w:rsidRDefault="003C2567" w:rsidP="000F46A1">
            <w:pPr>
              <w:autoSpaceDE w:val="0"/>
              <w:autoSpaceDN w:val="0"/>
              <w:adjustRightInd w:val="0"/>
              <w:rPr>
                <w:color w:val="000000" w:themeColor="text1"/>
                <w:lang w:val="uk-UA" w:eastAsia="uk-UA"/>
              </w:rPr>
            </w:pPr>
            <w:r w:rsidRPr="009F2ADD">
              <w:rPr>
                <w:b/>
                <w:color w:val="000000" w:themeColor="text1"/>
                <w:sz w:val="22"/>
                <w:szCs w:val="22"/>
                <w:lang w:val="uk-UA" w:eastAsia="uk-UA"/>
              </w:rPr>
              <w:t>Продукту</w:t>
            </w:r>
          </w:p>
          <w:p w:rsidR="003C2567" w:rsidRDefault="00E7553B" w:rsidP="000F46A1">
            <w:pPr>
              <w:autoSpaceDE w:val="0"/>
              <w:autoSpaceDN w:val="0"/>
              <w:adjustRightInd w:val="0"/>
              <w:rPr>
                <w:color w:val="000000" w:themeColor="text1"/>
                <w:lang w:val="uk-UA" w:eastAsia="uk-UA"/>
              </w:rPr>
            </w:pPr>
            <w:r>
              <w:rPr>
                <w:color w:val="000000" w:themeColor="text1"/>
                <w:sz w:val="22"/>
                <w:szCs w:val="22"/>
                <w:lang w:val="uk-UA" w:eastAsia="uk-UA"/>
              </w:rPr>
              <w:t>з</w:t>
            </w:r>
            <w:r w:rsidR="003C2567" w:rsidRPr="009F2ADD">
              <w:rPr>
                <w:color w:val="000000" w:themeColor="text1"/>
                <w:sz w:val="22"/>
                <w:szCs w:val="22"/>
                <w:lang w:val="uk-UA" w:eastAsia="uk-UA"/>
              </w:rPr>
              <w:t>абезпечення звукової апаратури</w:t>
            </w:r>
          </w:p>
          <w:p w:rsidR="003C2567" w:rsidRPr="009F2ADD" w:rsidRDefault="003C2567" w:rsidP="000F46A1">
            <w:pPr>
              <w:autoSpaceDE w:val="0"/>
              <w:autoSpaceDN w:val="0"/>
              <w:adjustRightInd w:val="0"/>
              <w:rPr>
                <w:color w:val="000000" w:themeColor="text1"/>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9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9F2ADD" w:rsidRDefault="003C2567" w:rsidP="000F46A1">
            <w:pPr>
              <w:autoSpaceDE w:val="0"/>
              <w:autoSpaceDN w:val="0"/>
              <w:adjustRightInd w:val="0"/>
              <w:rPr>
                <w:b/>
                <w:color w:val="000000" w:themeColor="text1"/>
                <w:lang w:val="uk-UA" w:eastAsia="uk-UA"/>
              </w:rPr>
            </w:pPr>
            <w:r w:rsidRPr="009F2ADD">
              <w:rPr>
                <w:b/>
                <w:color w:val="000000" w:themeColor="text1"/>
                <w:sz w:val="22"/>
                <w:szCs w:val="22"/>
                <w:lang w:val="uk-UA" w:eastAsia="uk-UA"/>
              </w:rPr>
              <w:t>Ефективності</w:t>
            </w:r>
          </w:p>
          <w:p w:rsidR="003C2567" w:rsidRDefault="00E7553B" w:rsidP="000F46A1">
            <w:pPr>
              <w:autoSpaceDE w:val="0"/>
              <w:autoSpaceDN w:val="0"/>
              <w:adjustRightInd w:val="0"/>
              <w:rPr>
                <w:color w:val="000000" w:themeColor="text1"/>
                <w:lang w:val="uk-UA" w:eastAsia="uk-UA"/>
              </w:rPr>
            </w:pPr>
            <w:r>
              <w:rPr>
                <w:color w:val="000000" w:themeColor="text1"/>
                <w:sz w:val="22"/>
                <w:szCs w:val="22"/>
                <w:lang w:val="uk-UA" w:eastAsia="uk-UA"/>
              </w:rPr>
              <w:t>п</w:t>
            </w:r>
            <w:r w:rsidR="003C2567" w:rsidRPr="009F2ADD">
              <w:rPr>
                <w:color w:val="000000" w:themeColor="text1"/>
                <w:sz w:val="22"/>
                <w:szCs w:val="22"/>
                <w:lang w:val="uk-UA" w:eastAsia="uk-UA"/>
              </w:rPr>
              <w:t>ослуги з надання звукової апаратури</w:t>
            </w:r>
          </w:p>
          <w:p w:rsidR="003C2567" w:rsidRPr="009F2ADD" w:rsidRDefault="003C2567" w:rsidP="000F46A1">
            <w:pPr>
              <w:autoSpaceDE w:val="0"/>
              <w:autoSpaceDN w:val="0"/>
              <w:adjustRightInd w:val="0"/>
              <w:rPr>
                <w:color w:val="000000" w:themeColor="text1"/>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133"/>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Pr="009F2ADD" w:rsidRDefault="003C2567" w:rsidP="000F46A1">
            <w:pPr>
              <w:autoSpaceDE w:val="0"/>
              <w:autoSpaceDN w:val="0"/>
              <w:adjustRightInd w:val="0"/>
              <w:rPr>
                <w:b/>
                <w:color w:val="000000" w:themeColor="text1"/>
                <w:lang w:val="uk-UA" w:eastAsia="uk-UA"/>
              </w:rPr>
            </w:pPr>
            <w:r w:rsidRPr="009F2ADD">
              <w:rPr>
                <w:b/>
                <w:color w:val="000000" w:themeColor="text1"/>
                <w:sz w:val="22"/>
                <w:szCs w:val="22"/>
                <w:lang w:val="uk-UA" w:eastAsia="uk-UA"/>
              </w:rPr>
              <w:t xml:space="preserve">Якості </w:t>
            </w:r>
            <w:r w:rsidR="00E7553B">
              <w:rPr>
                <w:sz w:val="22"/>
                <w:szCs w:val="22"/>
                <w:lang w:val="uk-UA" w:eastAsia="uk-UA"/>
              </w:rPr>
              <w:t>з</w:t>
            </w:r>
            <w:r w:rsidR="00C31B37" w:rsidRPr="009F2ADD">
              <w:rPr>
                <w:sz w:val="22"/>
                <w:szCs w:val="22"/>
                <w:lang w:val="uk-UA" w:eastAsia="uk-UA"/>
              </w:rPr>
              <w:t>алишено на рівні минулого року</w:t>
            </w:r>
            <w:r w:rsidR="00C31B37" w:rsidRPr="008557AD">
              <w:rPr>
                <w:lang w:val="uk-UA" w:eastAsia="uk-UA"/>
              </w:rPr>
              <w:t xml:space="preserve"> </w:t>
            </w: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6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Pr>
                <w:b/>
                <w:sz w:val="22"/>
                <w:szCs w:val="22"/>
                <w:lang w:val="uk-UA" w:eastAsia="uk-UA"/>
              </w:rPr>
              <w:t>Захід 23</w:t>
            </w:r>
          </w:p>
          <w:p w:rsidR="003C2567" w:rsidRPr="009F2ADD" w:rsidRDefault="003C2567" w:rsidP="000F46A1">
            <w:pPr>
              <w:autoSpaceDE w:val="0"/>
              <w:autoSpaceDN w:val="0"/>
              <w:adjustRightInd w:val="0"/>
              <w:rPr>
                <w:lang w:val="uk-UA" w:eastAsia="uk-UA"/>
              </w:rPr>
            </w:pPr>
            <w:r w:rsidRPr="009F2ADD">
              <w:rPr>
                <w:sz w:val="22"/>
                <w:szCs w:val="22"/>
                <w:lang w:val="uk-UA" w:eastAsia="uk-UA"/>
              </w:rPr>
              <w:t>Святкування Дня</w:t>
            </w:r>
          </w:p>
          <w:p w:rsidR="003C2567" w:rsidRDefault="003C2567" w:rsidP="000F46A1">
            <w:pPr>
              <w:autoSpaceDE w:val="0"/>
              <w:autoSpaceDN w:val="0"/>
              <w:adjustRightInd w:val="0"/>
              <w:rPr>
                <w:lang w:val="uk-UA" w:eastAsia="uk-UA"/>
              </w:rPr>
            </w:pPr>
            <w:r w:rsidRPr="009F2ADD">
              <w:rPr>
                <w:sz w:val="22"/>
                <w:szCs w:val="22"/>
                <w:lang w:val="uk-UA" w:eastAsia="uk-UA"/>
              </w:rPr>
              <w:t xml:space="preserve"> с. Станківці</w:t>
            </w:r>
          </w:p>
          <w:p w:rsidR="003C2567" w:rsidRPr="009F2ADD" w:rsidRDefault="003C2567" w:rsidP="000F46A1">
            <w:pPr>
              <w:autoSpaceDE w:val="0"/>
              <w:autoSpaceDN w:val="0"/>
              <w:adjustRightInd w:val="0"/>
              <w:rPr>
                <w:lang w:val="uk-UA" w:eastAsia="uk-UA"/>
              </w:rPr>
            </w:pPr>
            <w:r>
              <w:rPr>
                <w:sz w:val="22"/>
                <w:szCs w:val="22"/>
                <w:lang w:val="uk-UA" w:eastAsia="uk-UA"/>
              </w:rPr>
              <w:t>(серпень)</w:t>
            </w:r>
          </w:p>
          <w:p w:rsidR="003C2567" w:rsidRPr="009F2ADD" w:rsidRDefault="003C2567" w:rsidP="000F46A1">
            <w:pPr>
              <w:autoSpaceDE w:val="0"/>
              <w:autoSpaceDN w:val="0"/>
              <w:adjustRightInd w:val="0"/>
              <w:rPr>
                <w:lang w:val="uk-UA" w:eastAsia="uk-UA"/>
              </w:rPr>
            </w:pPr>
          </w:p>
        </w:tc>
        <w:tc>
          <w:tcPr>
            <w:tcW w:w="2835" w:type="dxa"/>
          </w:tcPr>
          <w:p w:rsidR="003C2567" w:rsidRDefault="003C2567" w:rsidP="000F46A1">
            <w:pPr>
              <w:autoSpaceDE w:val="0"/>
              <w:autoSpaceDN w:val="0"/>
              <w:adjustRightInd w:val="0"/>
              <w:rPr>
                <w:color w:val="000000" w:themeColor="text1"/>
                <w:lang w:val="uk-UA" w:eastAsia="uk-UA"/>
              </w:rPr>
            </w:pPr>
            <w:r w:rsidRPr="009F2ADD">
              <w:rPr>
                <w:b/>
                <w:color w:val="000000" w:themeColor="text1"/>
                <w:sz w:val="22"/>
                <w:szCs w:val="22"/>
                <w:lang w:val="uk-UA" w:eastAsia="uk-UA"/>
              </w:rPr>
              <w:t>Затрат</w:t>
            </w:r>
            <w:r w:rsidRPr="009F2ADD">
              <w:rPr>
                <w:color w:val="000000" w:themeColor="text1"/>
                <w:sz w:val="22"/>
                <w:szCs w:val="22"/>
                <w:lang w:val="uk-UA" w:eastAsia="uk-UA"/>
              </w:rPr>
              <w:t xml:space="preserve"> </w:t>
            </w:r>
            <w:r>
              <w:rPr>
                <w:color w:val="000000" w:themeColor="text1"/>
                <w:sz w:val="22"/>
                <w:szCs w:val="22"/>
                <w:lang w:val="uk-UA" w:eastAsia="uk-UA"/>
              </w:rPr>
              <w:t>10</w:t>
            </w:r>
            <w:r w:rsidRPr="009F2ADD">
              <w:rPr>
                <w:color w:val="000000" w:themeColor="text1"/>
                <w:sz w:val="22"/>
                <w:szCs w:val="22"/>
                <w:lang w:val="uk-UA" w:eastAsia="uk-UA"/>
              </w:rPr>
              <w:t> 000 грн</w:t>
            </w:r>
          </w:p>
          <w:p w:rsidR="003C2567" w:rsidRPr="009F2ADD" w:rsidRDefault="003C2567" w:rsidP="000F46A1">
            <w:pPr>
              <w:autoSpaceDE w:val="0"/>
              <w:autoSpaceDN w:val="0"/>
              <w:adjustRightInd w:val="0"/>
              <w:rPr>
                <w:color w:val="000000" w:themeColor="text1"/>
                <w:lang w:val="uk-UA" w:eastAsia="uk-UA"/>
              </w:rPr>
            </w:pPr>
          </w:p>
        </w:tc>
        <w:tc>
          <w:tcPr>
            <w:tcW w:w="1701" w:type="dxa"/>
            <w:vMerge w:val="restart"/>
          </w:tcPr>
          <w:p w:rsidR="003C2567" w:rsidRPr="009F2ADD" w:rsidRDefault="003C2567" w:rsidP="000F46A1">
            <w:pPr>
              <w:autoSpaceDE w:val="0"/>
              <w:autoSpaceDN w:val="0"/>
              <w:adjustRightInd w:val="0"/>
              <w:rPr>
                <w:lang w:eastAsia="uk-UA"/>
              </w:rPr>
            </w:pPr>
            <w:r w:rsidRPr="009F2ADD">
              <w:rPr>
                <w:color w:val="000000" w:themeColor="text1"/>
                <w:sz w:val="22"/>
                <w:szCs w:val="22"/>
                <w:lang w:val="uk-UA" w:eastAsia="uk-UA"/>
              </w:rPr>
              <w:t>Управління культури, спорту та гум</w:t>
            </w:r>
            <w:r>
              <w:rPr>
                <w:color w:val="000000" w:themeColor="text1"/>
                <w:sz w:val="22"/>
                <w:szCs w:val="22"/>
                <w:lang w:val="uk-UA" w:eastAsia="uk-UA"/>
              </w:rPr>
              <w:t>а</w:t>
            </w:r>
            <w:r w:rsidRPr="009F2ADD">
              <w:rPr>
                <w:color w:val="000000" w:themeColor="text1"/>
                <w:sz w:val="22"/>
                <w:szCs w:val="22"/>
                <w:lang w:val="uk-UA" w:eastAsia="uk-UA"/>
              </w:rPr>
              <w:t>нітарної політики</w:t>
            </w:r>
          </w:p>
        </w:tc>
        <w:tc>
          <w:tcPr>
            <w:tcW w:w="1843" w:type="dxa"/>
            <w:vMerge w:val="restart"/>
          </w:tcPr>
          <w:p w:rsidR="003C2567" w:rsidRPr="009F2ADD" w:rsidRDefault="003C2567" w:rsidP="000F46A1">
            <w:pPr>
              <w:autoSpaceDE w:val="0"/>
              <w:autoSpaceDN w:val="0"/>
              <w:adjustRightInd w:val="0"/>
              <w:rPr>
                <w:color w:val="000000" w:themeColor="text1"/>
                <w:lang w:eastAsia="uk-UA"/>
              </w:rPr>
            </w:pPr>
            <w:r w:rsidRPr="009F2ADD">
              <w:rPr>
                <w:color w:val="000000" w:themeColor="text1"/>
                <w:sz w:val="22"/>
                <w:szCs w:val="22"/>
                <w:lang w:eastAsia="uk-UA"/>
              </w:rPr>
              <w:t>Міський бюджет</w:t>
            </w:r>
          </w:p>
          <w:p w:rsidR="003C2567" w:rsidRPr="009F2ADD" w:rsidRDefault="003C2567" w:rsidP="000F46A1">
            <w:pPr>
              <w:autoSpaceDE w:val="0"/>
              <w:autoSpaceDN w:val="0"/>
              <w:adjustRightInd w:val="0"/>
              <w:rPr>
                <w:lang w:eastAsia="uk-UA"/>
              </w:rPr>
            </w:pPr>
          </w:p>
        </w:tc>
        <w:tc>
          <w:tcPr>
            <w:tcW w:w="1559" w:type="dxa"/>
            <w:vMerge w:val="restart"/>
          </w:tcPr>
          <w:p w:rsidR="003C2567" w:rsidRPr="009F2ADD" w:rsidRDefault="003C2567" w:rsidP="000F46A1">
            <w:pPr>
              <w:autoSpaceDE w:val="0"/>
              <w:autoSpaceDN w:val="0"/>
              <w:adjustRightInd w:val="0"/>
              <w:rPr>
                <w:lang w:eastAsia="uk-UA"/>
              </w:rPr>
            </w:pPr>
            <w:r>
              <w:rPr>
                <w:color w:val="000000" w:themeColor="text1"/>
                <w:sz w:val="22"/>
                <w:szCs w:val="22"/>
                <w:lang w:val="uk-UA" w:eastAsia="uk-UA"/>
              </w:rPr>
              <w:t>10</w:t>
            </w:r>
            <w:r w:rsidRPr="009F2ADD">
              <w:rPr>
                <w:color w:val="000000" w:themeColor="text1"/>
                <w:sz w:val="22"/>
                <w:szCs w:val="22"/>
                <w:lang w:val="uk-UA" w:eastAsia="uk-UA"/>
              </w:rPr>
              <w:t xml:space="preserve"> 000 </w:t>
            </w:r>
          </w:p>
        </w:tc>
        <w:tc>
          <w:tcPr>
            <w:tcW w:w="1843" w:type="dxa"/>
            <w:vMerge w:val="restart"/>
          </w:tcPr>
          <w:p w:rsidR="003C2567" w:rsidRPr="009F2ADD" w:rsidRDefault="003C2567" w:rsidP="000F46A1">
            <w:pPr>
              <w:autoSpaceDE w:val="0"/>
              <w:autoSpaceDN w:val="0"/>
              <w:adjustRightInd w:val="0"/>
              <w:rPr>
                <w:lang w:eastAsia="uk-UA"/>
              </w:rPr>
            </w:pPr>
            <w:r w:rsidRPr="009F2ADD">
              <w:rPr>
                <w:color w:val="000000" w:themeColor="text1"/>
                <w:sz w:val="22"/>
                <w:szCs w:val="22"/>
                <w:lang w:val="uk-UA" w:eastAsia="uk-UA"/>
              </w:rPr>
              <w:t>Збереження  історичної пам’яті та відтворення українських звичаїв та обрядів</w:t>
            </w:r>
          </w:p>
        </w:tc>
      </w:tr>
      <w:tr w:rsidR="003C2567" w:rsidRPr="009F2ADD" w:rsidTr="00950C72">
        <w:trPr>
          <w:cantSplit/>
          <w:trHeight w:val="33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Default="003C2567" w:rsidP="000F46A1">
            <w:pPr>
              <w:autoSpaceDE w:val="0"/>
              <w:autoSpaceDN w:val="0"/>
              <w:adjustRightInd w:val="0"/>
              <w:rPr>
                <w:color w:val="000000" w:themeColor="text1"/>
                <w:lang w:val="uk-UA" w:eastAsia="uk-UA"/>
              </w:rPr>
            </w:pPr>
            <w:r w:rsidRPr="009F2ADD">
              <w:rPr>
                <w:b/>
                <w:color w:val="000000" w:themeColor="text1"/>
                <w:sz w:val="22"/>
                <w:szCs w:val="22"/>
                <w:lang w:val="uk-UA" w:eastAsia="uk-UA"/>
              </w:rPr>
              <w:t>Продукту</w:t>
            </w:r>
            <w:r w:rsidRPr="009F2ADD">
              <w:rPr>
                <w:color w:val="000000" w:themeColor="text1"/>
                <w:sz w:val="22"/>
                <w:szCs w:val="22"/>
                <w:lang w:val="uk-UA" w:eastAsia="uk-UA"/>
              </w:rPr>
              <w:t xml:space="preserve"> </w:t>
            </w:r>
            <w:r w:rsidR="00E7553B">
              <w:rPr>
                <w:color w:val="000000" w:themeColor="text1"/>
                <w:sz w:val="22"/>
                <w:szCs w:val="22"/>
                <w:lang w:val="uk-UA" w:eastAsia="uk-UA"/>
              </w:rPr>
              <w:t>з</w:t>
            </w:r>
            <w:r w:rsidRPr="009F2ADD">
              <w:rPr>
                <w:color w:val="000000" w:themeColor="text1"/>
                <w:sz w:val="22"/>
                <w:szCs w:val="22"/>
                <w:lang w:val="uk-UA" w:eastAsia="uk-UA"/>
              </w:rPr>
              <w:t>абезпечення звукової апаратури</w:t>
            </w:r>
          </w:p>
          <w:p w:rsidR="003C2567" w:rsidRPr="009F2ADD" w:rsidRDefault="003C2567" w:rsidP="000F46A1">
            <w:pPr>
              <w:autoSpaceDE w:val="0"/>
              <w:autoSpaceDN w:val="0"/>
              <w:adjustRightInd w:val="0"/>
              <w:rPr>
                <w:b/>
                <w:color w:val="000000" w:themeColor="text1"/>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5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Default="003C2567" w:rsidP="000F46A1">
            <w:pPr>
              <w:autoSpaceDE w:val="0"/>
              <w:autoSpaceDN w:val="0"/>
              <w:adjustRightInd w:val="0"/>
              <w:rPr>
                <w:color w:val="000000" w:themeColor="text1"/>
                <w:lang w:val="uk-UA" w:eastAsia="uk-UA"/>
              </w:rPr>
            </w:pPr>
            <w:r w:rsidRPr="009F2ADD">
              <w:rPr>
                <w:b/>
                <w:color w:val="000000" w:themeColor="text1"/>
                <w:sz w:val="22"/>
                <w:szCs w:val="22"/>
                <w:lang w:val="uk-UA" w:eastAsia="uk-UA"/>
              </w:rPr>
              <w:t>Ефективності</w:t>
            </w:r>
            <w:r w:rsidRPr="009F2ADD">
              <w:rPr>
                <w:color w:val="000000" w:themeColor="text1"/>
                <w:sz w:val="22"/>
                <w:szCs w:val="22"/>
                <w:lang w:val="uk-UA" w:eastAsia="uk-UA"/>
              </w:rPr>
              <w:t xml:space="preserve"> </w:t>
            </w:r>
            <w:r w:rsidR="00E7553B">
              <w:rPr>
                <w:color w:val="000000" w:themeColor="text1"/>
                <w:sz w:val="22"/>
                <w:szCs w:val="22"/>
                <w:lang w:val="uk-UA" w:eastAsia="uk-UA"/>
              </w:rPr>
              <w:t>п</w:t>
            </w:r>
            <w:r w:rsidRPr="009F2ADD">
              <w:rPr>
                <w:color w:val="000000" w:themeColor="text1"/>
                <w:sz w:val="22"/>
                <w:szCs w:val="22"/>
                <w:lang w:val="uk-UA" w:eastAsia="uk-UA"/>
              </w:rPr>
              <w:t>ослуги з надання звукової апаратури</w:t>
            </w:r>
          </w:p>
          <w:p w:rsidR="003C2567" w:rsidRPr="009F2ADD" w:rsidRDefault="003C2567" w:rsidP="000F46A1">
            <w:pPr>
              <w:autoSpaceDE w:val="0"/>
              <w:autoSpaceDN w:val="0"/>
              <w:adjustRightInd w:val="0"/>
              <w:rPr>
                <w:b/>
                <w:color w:val="000000" w:themeColor="text1"/>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22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val="uk-UA" w:eastAsia="uk-UA"/>
              </w:rPr>
            </w:pPr>
          </w:p>
        </w:tc>
        <w:tc>
          <w:tcPr>
            <w:tcW w:w="2835" w:type="dxa"/>
          </w:tcPr>
          <w:p w:rsidR="003C2567" w:rsidRDefault="003C2567" w:rsidP="000F46A1">
            <w:pPr>
              <w:autoSpaceDE w:val="0"/>
              <w:autoSpaceDN w:val="0"/>
              <w:adjustRightInd w:val="0"/>
              <w:rPr>
                <w:lang w:val="uk-UA" w:eastAsia="uk-UA"/>
              </w:rPr>
            </w:pPr>
            <w:r w:rsidRPr="009F2ADD">
              <w:rPr>
                <w:b/>
                <w:color w:val="000000" w:themeColor="text1"/>
                <w:sz w:val="22"/>
                <w:szCs w:val="22"/>
                <w:lang w:val="uk-UA" w:eastAsia="uk-UA"/>
              </w:rPr>
              <w:t>Якості</w:t>
            </w:r>
            <w:r w:rsidRPr="009F2ADD">
              <w:rPr>
                <w:color w:val="000000" w:themeColor="text1"/>
                <w:sz w:val="22"/>
                <w:szCs w:val="22"/>
                <w:lang w:val="uk-UA" w:eastAsia="uk-UA"/>
              </w:rPr>
              <w:t xml:space="preserve"> </w:t>
            </w:r>
            <w:r w:rsidR="00E7553B">
              <w:rPr>
                <w:sz w:val="22"/>
                <w:szCs w:val="22"/>
                <w:lang w:val="uk-UA" w:eastAsia="uk-UA"/>
              </w:rPr>
              <w:t>з</w:t>
            </w:r>
            <w:r w:rsidR="00C31B37" w:rsidRPr="009F2ADD">
              <w:rPr>
                <w:sz w:val="22"/>
                <w:szCs w:val="22"/>
                <w:lang w:val="uk-UA" w:eastAsia="uk-UA"/>
              </w:rPr>
              <w:t>алишено на рівні минулого року</w:t>
            </w:r>
          </w:p>
          <w:p w:rsidR="00E7553B" w:rsidRPr="00F02ED1"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469"/>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24</w:t>
            </w:r>
          </w:p>
          <w:p w:rsidR="003C2567" w:rsidRDefault="003C2567" w:rsidP="000F46A1">
            <w:pPr>
              <w:autoSpaceDE w:val="0"/>
              <w:autoSpaceDN w:val="0"/>
              <w:adjustRightInd w:val="0"/>
              <w:rPr>
                <w:lang w:val="uk-UA"/>
              </w:rPr>
            </w:pPr>
            <w:r w:rsidRPr="009F2ADD">
              <w:rPr>
                <w:sz w:val="22"/>
                <w:szCs w:val="22"/>
                <w:lang w:val="uk-UA"/>
              </w:rPr>
              <w:t>Д</w:t>
            </w:r>
            <w:r>
              <w:rPr>
                <w:sz w:val="22"/>
                <w:szCs w:val="22"/>
                <w:lang w:val="uk-UA"/>
              </w:rPr>
              <w:t>ень</w:t>
            </w:r>
            <w:r w:rsidRPr="009F2ADD">
              <w:rPr>
                <w:sz w:val="22"/>
                <w:szCs w:val="22"/>
                <w:lang w:val="uk-UA"/>
              </w:rPr>
              <w:t xml:space="preserve"> захисник</w:t>
            </w:r>
            <w:r>
              <w:rPr>
                <w:sz w:val="22"/>
                <w:szCs w:val="22"/>
                <w:lang w:val="uk-UA"/>
              </w:rPr>
              <w:t>ів та захисниць України, День українського козацтва, Свято Покрови Пресвятої Богородиці</w:t>
            </w:r>
            <w:r w:rsidRPr="009F2ADD">
              <w:rPr>
                <w:sz w:val="22"/>
                <w:szCs w:val="22"/>
                <w:lang w:val="uk-UA"/>
              </w:rPr>
              <w:t xml:space="preserve"> </w:t>
            </w:r>
          </w:p>
          <w:p w:rsidR="003C2567" w:rsidRPr="009F2ADD" w:rsidRDefault="003C2567" w:rsidP="000F46A1">
            <w:pPr>
              <w:autoSpaceDE w:val="0"/>
              <w:autoSpaceDN w:val="0"/>
              <w:adjustRightInd w:val="0"/>
              <w:rPr>
                <w:b/>
                <w:lang w:val="uk-UA" w:eastAsia="uk-UA"/>
              </w:rPr>
            </w:pPr>
            <w:r>
              <w:rPr>
                <w:sz w:val="22"/>
                <w:szCs w:val="22"/>
                <w:lang w:val="uk-UA"/>
              </w:rPr>
              <w:t>(1 жовтня)</w:t>
            </w:r>
          </w:p>
        </w:tc>
        <w:tc>
          <w:tcPr>
            <w:tcW w:w="2835" w:type="dxa"/>
          </w:tcPr>
          <w:p w:rsidR="003C2567" w:rsidRPr="009F2ADD" w:rsidRDefault="003C2567" w:rsidP="000F46A1">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sidRPr="009F2ADD">
              <w:rPr>
                <w:sz w:val="22"/>
                <w:szCs w:val="22"/>
                <w:lang w:eastAsia="uk-UA"/>
              </w:rPr>
              <w:t xml:space="preserve"> </w:t>
            </w:r>
            <w:r>
              <w:rPr>
                <w:sz w:val="22"/>
                <w:szCs w:val="22"/>
                <w:lang w:val="uk-UA" w:eastAsia="uk-UA"/>
              </w:rPr>
              <w:t>40</w:t>
            </w:r>
            <w:r w:rsidRPr="009F2ADD">
              <w:rPr>
                <w:sz w:val="22"/>
                <w:szCs w:val="22"/>
                <w:lang w:val="uk-UA" w:eastAsia="uk-UA"/>
              </w:rPr>
              <w:t xml:space="preserve"> 0</w:t>
            </w:r>
            <w:r w:rsidRPr="009F2ADD">
              <w:rPr>
                <w:sz w:val="22"/>
                <w:szCs w:val="22"/>
                <w:lang w:eastAsia="uk-UA"/>
              </w:rPr>
              <w:t>00 грн</w:t>
            </w:r>
          </w:p>
          <w:p w:rsidR="003C2567" w:rsidRPr="009F2ADD" w:rsidRDefault="003C2567" w:rsidP="000F46A1">
            <w:pPr>
              <w:autoSpaceDE w:val="0"/>
              <w:autoSpaceDN w:val="0"/>
              <w:adjustRightInd w:val="0"/>
              <w:rPr>
                <w:b/>
                <w:color w:val="000000" w:themeColor="text1"/>
                <w:lang w:val="uk-UA" w:eastAsia="uk-UA"/>
              </w:rPr>
            </w:pPr>
          </w:p>
        </w:tc>
        <w:tc>
          <w:tcPr>
            <w:tcW w:w="1701" w:type="dxa"/>
            <w:vMerge w:val="restart"/>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5E04C8" w:rsidRDefault="003C2567" w:rsidP="000F46A1">
            <w:pPr>
              <w:autoSpaceDE w:val="0"/>
              <w:autoSpaceDN w:val="0"/>
              <w:adjustRightInd w:val="0"/>
              <w:rPr>
                <w:lang w:val="uk-UA" w:eastAsia="uk-UA"/>
              </w:rPr>
            </w:pPr>
            <w:r>
              <w:rPr>
                <w:lang w:val="uk-UA" w:eastAsia="uk-UA"/>
              </w:rPr>
              <w:t xml:space="preserve">40 000 </w:t>
            </w:r>
          </w:p>
        </w:tc>
        <w:tc>
          <w:tcPr>
            <w:tcW w:w="1843" w:type="dxa"/>
            <w:vMerge w:val="restart"/>
          </w:tcPr>
          <w:p w:rsidR="003C2567" w:rsidRPr="005E04C8" w:rsidRDefault="003C2567" w:rsidP="000F46A1">
            <w:pPr>
              <w:autoSpaceDE w:val="0"/>
              <w:autoSpaceDN w:val="0"/>
              <w:adjustRightInd w:val="0"/>
              <w:rPr>
                <w:lang w:val="uk-UA" w:eastAsia="uk-UA"/>
              </w:rPr>
            </w:pPr>
            <w:r>
              <w:rPr>
                <w:lang w:val="uk-UA" w:eastAsia="uk-UA"/>
              </w:rPr>
              <w:t>Виховання патріотизму у молоді на прикладі національних Героїв</w:t>
            </w:r>
          </w:p>
        </w:tc>
      </w:tr>
      <w:tr w:rsidR="003C2567" w:rsidRPr="009F2ADD" w:rsidTr="00950C72">
        <w:trPr>
          <w:cantSplit/>
          <w:trHeight w:val="46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r w:rsidRPr="009F2ADD">
              <w:rPr>
                <w:sz w:val="22"/>
                <w:szCs w:val="22"/>
                <w:lang w:eastAsia="uk-UA"/>
              </w:rPr>
              <w:t xml:space="preserve"> </w:t>
            </w:r>
          </w:p>
          <w:p w:rsidR="003C2567" w:rsidRPr="00390B04" w:rsidRDefault="003C2567" w:rsidP="000F46A1">
            <w:pPr>
              <w:autoSpaceDE w:val="0"/>
              <w:autoSpaceDN w:val="0"/>
              <w:adjustRightInd w:val="0"/>
              <w:rPr>
                <w:lang w:val="uk-UA" w:eastAsia="uk-UA"/>
              </w:rPr>
            </w:pPr>
            <w:r w:rsidRPr="009F2ADD">
              <w:rPr>
                <w:sz w:val="22"/>
                <w:szCs w:val="22"/>
                <w:lang w:eastAsia="uk-UA"/>
              </w:rPr>
              <w:t>вінки – кошики</w:t>
            </w:r>
            <w:r>
              <w:rPr>
                <w:sz w:val="22"/>
                <w:szCs w:val="22"/>
                <w:lang w:val="uk-UA" w:eastAsia="uk-UA"/>
              </w:rPr>
              <w:t>, букети  живих квітів на могили Героїв, лампадки, прапори</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46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Default="00E7553B" w:rsidP="000F46A1">
            <w:pPr>
              <w:autoSpaceDE w:val="0"/>
              <w:autoSpaceDN w:val="0"/>
              <w:adjustRightInd w:val="0"/>
              <w:rPr>
                <w:lang w:val="uk-UA" w:eastAsia="uk-UA"/>
              </w:rPr>
            </w:pPr>
            <w:r>
              <w:rPr>
                <w:sz w:val="22"/>
                <w:szCs w:val="22"/>
                <w:lang w:val="uk-UA" w:eastAsia="uk-UA"/>
              </w:rPr>
              <w:t>с</w:t>
            </w:r>
            <w:r w:rsidR="003C2567">
              <w:rPr>
                <w:sz w:val="22"/>
                <w:szCs w:val="22"/>
                <w:lang w:val="uk-UA" w:eastAsia="uk-UA"/>
              </w:rPr>
              <w:t>ередні витрати на придбання букета, лампадки, прапора</w:t>
            </w:r>
          </w:p>
          <w:p w:rsidR="00E7553B" w:rsidRPr="00390B04" w:rsidRDefault="00E7553B" w:rsidP="000F46A1">
            <w:pPr>
              <w:autoSpaceDE w:val="0"/>
              <w:autoSpaceDN w:val="0"/>
              <w:adjustRightInd w:val="0"/>
              <w:rPr>
                <w:b/>
                <w:color w:val="000000" w:themeColor="text1"/>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466"/>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val="uk-UA" w:eastAsia="uk-UA"/>
              </w:rPr>
            </w:pPr>
            <w:r w:rsidRPr="009F2ADD">
              <w:rPr>
                <w:b/>
                <w:sz w:val="22"/>
                <w:szCs w:val="22"/>
                <w:lang w:eastAsia="uk-UA"/>
              </w:rPr>
              <w:t>Якості</w:t>
            </w:r>
            <w:r w:rsidR="00E7553B">
              <w:rPr>
                <w:b/>
                <w:sz w:val="22"/>
                <w:szCs w:val="22"/>
                <w:lang w:val="uk-UA" w:eastAsia="uk-UA"/>
              </w:rPr>
              <w:t xml:space="preserve">  з</w:t>
            </w:r>
            <w:r w:rsidRPr="009F2ADD">
              <w:rPr>
                <w:sz w:val="22"/>
                <w:szCs w:val="22"/>
                <w:lang w:val="uk-UA" w:eastAsia="uk-UA"/>
              </w:rPr>
              <w:t>алишено на рівні минулого року</w:t>
            </w:r>
          </w:p>
          <w:p w:rsidR="00E7553B" w:rsidRPr="009F2ADD" w:rsidRDefault="00E7553B" w:rsidP="000F46A1">
            <w:pPr>
              <w:autoSpaceDE w:val="0"/>
              <w:autoSpaceDN w:val="0"/>
              <w:adjustRightInd w:val="0"/>
              <w:rPr>
                <w:b/>
                <w:color w:val="000000" w:themeColor="text1"/>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56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25</w:t>
            </w:r>
          </w:p>
          <w:p w:rsidR="003C2567" w:rsidRPr="009F2ADD" w:rsidRDefault="003C2567" w:rsidP="000F46A1">
            <w:pPr>
              <w:autoSpaceDE w:val="0"/>
              <w:autoSpaceDN w:val="0"/>
              <w:adjustRightInd w:val="0"/>
              <w:rPr>
                <w:lang w:val="uk-UA"/>
              </w:rPr>
            </w:pPr>
            <w:r w:rsidRPr="009F2ADD">
              <w:rPr>
                <w:sz w:val="22"/>
                <w:szCs w:val="22"/>
                <w:lang w:val="uk-UA"/>
              </w:rPr>
              <w:t>Урочист</w:t>
            </w:r>
            <w:r>
              <w:rPr>
                <w:sz w:val="22"/>
                <w:szCs w:val="22"/>
                <w:lang w:val="uk-UA"/>
              </w:rPr>
              <w:t>ості з нагоди 83</w:t>
            </w:r>
            <w:r w:rsidRPr="009F2ADD">
              <w:rPr>
                <w:sz w:val="22"/>
                <w:szCs w:val="22"/>
              </w:rPr>
              <w:t xml:space="preserve"> річниці створення УПА</w:t>
            </w:r>
          </w:p>
        </w:tc>
        <w:tc>
          <w:tcPr>
            <w:tcW w:w="2835" w:type="dxa"/>
          </w:tcPr>
          <w:p w:rsidR="003C2567" w:rsidRPr="009F2ADD" w:rsidRDefault="003C2567" w:rsidP="000F46A1">
            <w:pPr>
              <w:autoSpaceDE w:val="0"/>
              <w:autoSpaceDN w:val="0"/>
              <w:adjustRightInd w:val="0"/>
              <w:rPr>
                <w:lang w:eastAsia="uk-UA"/>
              </w:rPr>
            </w:pPr>
            <w:r w:rsidRPr="009F2ADD">
              <w:rPr>
                <w:b/>
                <w:sz w:val="22"/>
                <w:szCs w:val="22"/>
                <w:lang w:val="uk-UA" w:eastAsia="uk-UA"/>
              </w:rPr>
              <w:t>З</w:t>
            </w:r>
            <w:r w:rsidRPr="009F2ADD">
              <w:rPr>
                <w:b/>
                <w:sz w:val="22"/>
                <w:szCs w:val="22"/>
                <w:lang w:eastAsia="uk-UA"/>
              </w:rPr>
              <w:t>атрат</w:t>
            </w:r>
            <w:r w:rsidRPr="009F2ADD">
              <w:rPr>
                <w:sz w:val="22"/>
                <w:szCs w:val="22"/>
                <w:lang w:eastAsia="uk-UA"/>
              </w:rPr>
              <w:t xml:space="preserve"> </w:t>
            </w:r>
            <w:r w:rsidR="00E7553B">
              <w:rPr>
                <w:lang w:val="uk-UA" w:eastAsia="uk-UA"/>
              </w:rPr>
              <w:t xml:space="preserve"> </w:t>
            </w:r>
            <w:r w:rsidR="00E7553B">
              <w:rPr>
                <w:sz w:val="22"/>
                <w:szCs w:val="22"/>
                <w:lang w:val="uk-UA" w:eastAsia="uk-UA"/>
              </w:rPr>
              <w:t>4</w:t>
            </w:r>
            <w:r w:rsidRPr="009F2ADD">
              <w:rPr>
                <w:sz w:val="22"/>
                <w:szCs w:val="22"/>
                <w:lang w:val="uk-UA" w:eastAsia="uk-UA"/>
              </w:rPr>
              <w:t xml:space="preserve"> 0</w:t>
            </w:r>
            <w:r w:rsidRPr="009F2ADD">
              <w:rPr>
                <w:sz w:val="22"/>
                <w:szCs w:val="22"/>
                <w:lang w:eastAsia="uk-UA"/>
              </w:rPr>
              <w:t>00 грн</w:t>
            </w:r>
          </w:p>
        </w:tc>
        <w:tc>
          <w:tcPr>
            <w:tcW w:w="1701" w:type="dxa"/>
            <w:vMerge w:val="restart"/>
          </w:tcPr>
          <w:p w:rsidR="003C2567" w:rsidRPr="009F2ADD" w:rsidRDefault="003C2567" w:rsidP="000F46A1">
            <w:pPr>
              <w:rPr>
                <w:lang w:eastAsia="uk-UA"/>
              </w:rPr>
            </w:pPr>
            <w:r w:rsidRPr="009F2ADD">
              <w:rPr>
                <w:sz w:val="22"/>
                <w:szCs w:val="22"/>
                <w:lang w:val="uk-UA" w:eastAsia="uk-UA"/>
              </w:rPr>
              <w:t>Управління культури, спорту та гумвнітарної політики</w:t>
            </w:r>
            <w:r w:rsidRPr="009F2ADD">
              <w:rPr>
                <w:sz w:val="22"/>
                <w:szCs w:val="22"/>
                <w:lang w:eastAsia="uk-UA"/>
              </w:rPr>
              <w:t xml:space="preserve"> </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lang w:eastAsia="uk-UA"/>
              </w:rPr>
            </w:pPr>
            <w:r>
              <w:rPr>
                <w:sz w:val="22"/>
                <w:szCs w:val="22"/>
                <w:lang w:val="uk-UA" w:eastAsia="uk-UA"/>
              </w:rPr>
              <w:t>4</w:t>
            </w:r>
            <w:r w:rsidRPr="009F2ADD">
              <w:rPr>
                <w:sz w:val="22"/>
                <w:szCs w:val="22"/>
                <w:lang w:val="uk-UA" w:eastAsia="uk-UA"/>
              </w:rPr>
              <w:t xml:space="preserve"> 0</w:t>
            </w:r>
            <w:r w:rsidRPr="009F2ADD">
              <w:rPr>
                <w:sz w:val="22"/>
                <w:szCs w:val="22"/>
                <w:lang w:eastAsia="uk-UA"/>
              </w:rPr>
              <w:t xml:space="preserve">00 </w:t>
            </w:r>
          </w:p>
          <w:p w:rsidR="003C2567" w:rsidRPr="009F2ADD" w:rsidRDefault="003C2567" w:rsidP="000F46A1">
            <w:pPr>
              <w:autoSpaceDE w:val="0"/>
              <w:autoSpaceDN w:val="0"/>
              <w:adjustRightInd w:val="0"/>
              <w:rPr>
                <w:lang w:eastAsia="uk-UA"/>
              </w:rPr>
            </w:pPr>
          </w:p>
          <w:p w:rsidR="003C2567" w:rsidRPr="009F2ADD" w:rsidRDefault="003C2567" w:rsidP="000F46A1">
            <w:pPr>
              <w:rPr>
                <w:lang w:eastAsia="uk-UA"/>
              </w:rPr>
            </w:pPr>
          </w:p>
          <w:p w:rsidR="003C2567" w:rsidRPr="009F2ADD" w:rsidRDefault="003C2567" w:rsidP="000F46A1">
            <w:pPr>
              <w:rPr>
                <w:lang w:eastAsia="uk-UA"/>
              </w:rPr>
            </w:pPr>
          </w:p>
          <w:p w:rsidR="003C2567" w:rsidRPr="009F2ADD" w:rsidRDefault="003C2567" w:rsidP="000F46A1">
            <w:pPr>
              <w:jc w:val="center"/>
              <w:rPr>
                <w:lang w:eastAsia="uk-UA"/>
              </w:rPr>
            </w:pP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Виховання патріотизму у молоді на прикладі національних героїв</w:t>
            </w:r>
          </w:p>
          <w:p w:rsidR="003C2567" w:rsidRPr="009F2ADD"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p w:rsidR="003C2567" w:rsidRPr="009F2ADD" w:rsidRDefault="003C2567" w:rsidP="000F46A1">
            <w:pPr>
              <w:autoSpaceDE w:val="0"/>
              <w:autoSpaceDN w:val="0"/>
              <w:adjustRightInd w:val="0"/>
              <w:rPr>
                <w:lang w:eastAsia="uk-UA"/>
              </w:rPr>
            </w:pPr>
          </w:p>
        </w:tc>
      </w:tr>
      <w:tr w:rsidR="003C2567" w:rsidRPr="009F2ADD" w:rsidTr="00950C72">
        <w:trPr>
          <w:cantSplit/>
          <w:trHeight w:val="80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Borders>
              <w:top w:val="nil"/>
            </w:tcBorders>
          </w:tcPr>
          <w:p w:rsidR="003C2567" w:rsidRPr="009F2ADD" w:rsidRDefault="003C2567" w:rsidP="000F46A1">
            <w:pPr>
              <w:autoSpaceDE w:val="0"/>
              <w:autoSpaceDN w:val="0"/>
              <w:adjustRightInd w:val="0"/>
              <w:rPr>
                <w:b/>
                <w:lang w:eastAsia="uk-UA"/>
              </w:rPr>
            </w:pPr>
          </w:p>
        </w:tc>
        <w:tc>
          <w:tcPr>
            <w:tcW w:w="2835" w:type="dxa"/>
            <w:tcBorders>
              <w:top w:val="nil"/>
            </w:tcBorders>
          </w:tcPr>
          <w:p w:rsidR="003C2567" w:rsidRPr="009F2ADD" w:rsidRDefault="003C2567" w:rsidP="000F46A1">
            <w:pPr>
              <w:autoSpaceDE w:val="0"/>
              <w:autoSpaceDN w:val="0"/>
              <w:adjustRightInd w:val="0"/>
              <w:rPr>
                <w:lang w:eastAsia="uk-UA"/>
              </w:rPr>
            </w:pPr>
            <w:r w:rsidRPr="009F2ADD">
              <w:rPr>
                <w:b/>
                <w:sz w:val="22"/>
                <w:szCs w:val="22"/>
                <w:lang w:val="uk-UA" w:eastAsia="uk-UA"/>
              </w:rPr>
              <w:t>П</w:t>
            </w:r>
            <w:r w:rsidRPr="009F2ADD">
              <w:rPr>
                <w:b/>
                <w:sz w:val="22"/>
                <w:szCs w:val="22"/>
                <w:lang w:eastAsia="uk-UA"/>
              </w:rPr>
              <w:t>родукту</w:t>
            </w:r>
            <w:r w:rsidRPr="009F2ADD">
              <w:rPr>
                <w:sz w:val="22"/>
                <w:szCs w:val="22"/>
                <w:lang w:eastAsia="uk-UA"/>
              </w:rPr>
              <w:t xml:space="preserve"> </w:t>
            </w:r>
          </w:p>
          <w:p w:rsidR="003C2567" w:rsidRPr="00390B04" w:rsidRDefault="003C2567" w:rsidP="000F46A1">
            <w:pPr>
              <w:autoSpaceDE w:val="0"/>
              <w:autoSpaceDN w:val="0"/>
              <w:adjustRightInd w:val="0"/>
              <w:rPr>
                <w:lang w:val="uk-UA" w:eastAsia="uk-UA"/>
              </w:rPr>
            </w:pPr>
            <w:r>
              <w:rPr>
                <w:sz w:val="22"/>
                <w:szCs w:val="22"/>
                <w:lang w:val="uk-UA" w:eastAsia="uk-UA"/>
              </w:rPr>
              <w:t>2 кошики квітів</w:t>
            </w:r>
          </w:p>
        </w:tc>
        <w:tc>
          <w:tcPr>
            <w:tcW w:w="1701" w:type="dxa"/>
            <w:vMerge/>
          </w:tcPr>
          <w:p w:rsidR="003C2567" w:rsidRPr="009F2ADD" w:rsidRDefault="003C2567" w:rsidP="000F46A1">
            <w:pPr>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jc w:val="center"/>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58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Borders>
              <w:top w:val="nil"/>
            </w:tcBorders>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Default="003C2567" w:rsidP="000F46A1">
            <w:pPr>
              <w:autoSpaceDE w:val="0"/>
              <w:autoSpaceDN w:val="0"/>
              <w:adjustRightInd w:val="0"/>
              <w:rPr>
                <w:lang w:val="uk-UA" w:eastAsia="uk-UA"/>
              </w:rPr>
            </w:pPr>
            <w:r>
              <w:rPr>
                <w:sz w:val="22"/>
                <w:szCs w:val="22"/>
                <w:lang w:val="uk-UA" w:eastAsia="uk-UA"/>
              </w:rPr>
              <w:t xml:space="preserve">придбання </w:t>
            </w:r>
            <w:r w:rsidRPr="009F2ADD">
              <w:rPr>
                <w:sz w:val="22"/>
                <w:szCs w:val="22"/>
                <w:lang w:eastAsia="uk-UA"/>
              </w:rPr>
              <w:t>1 кошик</w:t>
            </w:r>
            <w:r>
              <w:rPr>
                <w:sz w:val="22"/>
                <w:szCs w:val="22"/>
                <w:lang w:val="uk-UA" w:eastAsia="uk-UA"/>
              </w:rPr>
              <w:t>а</w:t>
            </w:r>
          </w:p>
          <w:p w:rsidR="00E7553B" w:rsidRPr="00390B04" w:rsidRDefault="00E7553B" w:rsidP="000F46A1">
            <w:pPr>
              <w:autoSpaceDE w:val="0"/>
              <w:autoSpaceDN w:val="0"/>
              <w:adjustRightInd w:val="0"/>
              <w:rPr>
                <w:b/>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578"/>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Borders>
              <w:top w:val="nil"/>
            </w:tcBorders>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val="uk-UA" w:eastAsia="uk-UA"/>
              </w:rPr>
            </w:pPr>
            <w:r w:rsidRPr="009F2ADD">
              <w:rPr>
                <w:b/>
                <w:sz w:val="22"/>
                <w:szCs w:val="22"/>
                <w:lang w:eastAsia="uk-UA"/>
              </w:rPr>
              <w:t>Якості</w:t>
            </w:r>
            <w:r w:rsidR="00E7553B">
              <w:rPr>
                <w:b/>
                <w:sz w:val="22"/>
                <w:szCs w:val="22"/>
                <w:lang w:val="uk-UA" w:eastAsia="uk-UA"/>
              </w:rPr>
              <w:t xml:space="preserve"> з</w:t>
            </w:r>
            <w:r w:rsidRPr="009F2ADD">
              <w:rPr>
                <w:sz w:val="22"/>
                <w:szCs w:val="22"/>
                <w:lang w:val="uk-UA" w:eastAsia="uk-UA"/>
              </w:rPr>
              <w:t>алишено на рівні минулого року</w:t>
            </w: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c>
          <w:tcPr>
            <w:tcW w:w="1559" w:type="dxa"/>
            <w:vMerge/>
            <w:tcBorders>
              <w:bottom w:val="nil"/>
            </w:tcBorders>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588"/>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sidRPr="009F2ADD">
              <w:rPr>
                <w:b/>
                <w:sz w:val="22"/>
                <w:szCs w:val="22"/>
                <w:lang w:val="uk-UA" w:eastAsia="uk-UA"/>
              </w:rPr>
              <w:t>2</w:t>
            </w:r>
            <w:r>
              <w:rPr>
                <w:b/>
                <w:sz w:val="22"/>
                <w:szCs w:val="22"/>
                <w:lang w:val="uk-UA" w:eastAsia="uk-UA"/>
              </w:rPr>
              <w:t>6</w:t>
            </w:r>
          </w:p>
          <w:p w:rsidR="003C2567" w:rsidRDefault="003C2567" w:rsidP="000F46A1">
            <w:pPr>
              <w:rPr>
                <w:lang w:val="uk-UA"/>
              </w:rPr>
            </w:pPr>
            <w:r w:rsidRPr="009F2ADD">
              <w:rPr>
                <w:sz w:val="22"/>
                <w:szCs w:val="22"/>
                <w:lang w:val="uk-UA"/>
              </w:rPr>
              <w:t>Всеукраїнськ</w:t>
            </w:r>
            <w:r>
              <w:rPr>
                <w:sz w:val="22"/>
                <w:szCs w:val="22"/>
                <w:lang w:val="uk-UA"/>
              </w:rPr>
              <w:t>ий</w:t>
            </w:r>
            <w:r w:rsidRPr="009F2ADD">
              <w:rPr>
                <w:sz w:val="22"/>
                <w:szCs w:val="22"/>
                <w:lang w:val="uk-UA"/>
              </w:rPr>
              <w:t xml:space="preserve"> д</w:t>
            </w:r>
            <w:r>
              <w:rPr>
                <w:sz w:val="22"/>
                <w:szCs w:val="22"/>
                <w:lang w:val="uk-UA"/>
              </w:rPr>
              <w:t>ень</w:t>
            </w:r>
            <w:r w:rsidRPr="009F2ADD">
              <w:rPr>
                <w:sz w:val="22"/>
                <w:szCs w:val="22"/>
                <w:lang w:val="uk-UA"/>
              </w:rPr>
              <w:t xml:space="preserve"> працівників культури та </w:t>
            </w:r>
            <w:r>
              <w:rPr>
                <w:sz w:val="22"/>
                <w:szCs w:val="22"/>
                <w:lang w:val="uk-UA"/>
              </w:rPr>
              <w:t xml:space="preserve">майстрів </w:t>
            </w:r>
            <w:r w:rsidRPr="009F2ADD">
              <w:rPr>
                <w:sz w:val="22"/>
                <w:szCs w:val="22"/>
                <w:lang w:val="uk-UA"/>
              </w:rPr>
              <w:t>народного мистецтва</w:t>
            </w:r>
          </w:p>
          <w:p w:rsidR="003C2567" w:rsidRPr="009F2ADD" w:rsidRDefault="003C2567" w:rsidP="000F46A1">
            <w:pPr>
              <w:rPr>
                <w:lang w:val="uk-UA"/>
              </w:rPr>
            </w:pPr>
            <w:r>
              <w:rPr>
                <w:sz w:val="22"/>
                <w:szCs w:val="22"/>
                <w:lang w:val="uk-UA"/>
              </w:rPr>
              <w:t>(9 листопада)</w:t>
            </w:r>
          </w:p>
        </w:tc>
        <w:tc>
          <w:tcPr>
            <w:tcW w:w="2835" w:type="dxa"/>
          </w:tcPr>
          <w:p w:rsidR="003C2567" w:rsidRPr="009F2ADD" w:rsidRDefault="003C2567" w:rsidP="000F46A1">
            <w:pPr>
              <w:autoSpaceDE w:val="0"/>
              <w:autoSpaceDN w:val="0"/>
              <w:adjustRightInd w:val="0"/>
              <w:rPr>
                <w:lang w:eastAsia="uk-UA"/>
              </w:rPr>
            </w:pPr>
            <w:r w:rsidRPr="009F2ADD">
              <w:rPr>
                <w:b/>
                <w:sz w:val="22"/>
                <w:szCs w:val="22"/>
                <w:lang w:eastAsia="uk-UA"/>
              </w:rPr>
              <w:t>Затрат</w:t>
            </w:r>
            <w:r w:rsidRPr="009F2ADD">
              <w:rPr>
                <w:sz w:val="22"/>
                <w:szCs w:val="22"/>
                <w:lang w:eastAsia="uk-UA"/>
              </w:rPr>
              <w:t xml:space="preserve"> </w:t>
            </w:r>
            <w:r>
              <w:rPr>
                <w:sz w:val="22"/>
                <w:szCs w:val="22"/>
                <w:lang w:val="uk-UA" w:eastAsia="uk-UA"/>
              </w:rPr>
              <w:t xml:space="preserve">15 </w:t>
            </w:r>
            <w:r w:rsidRPr="009F2ADD">
              <w:rPr>
                <w:sz w:val="22"/>
                <w:szCs w:val="22"/>
                <w:lang w:eastAsia="uk-UA"/>
              </w:rPr>
              <w:t>000 грн</w:t>
            </w:r>
          </w:p>
        </w:tc>
        <w:tc>
          <w:tcPr>
            <w:tcW w:w="1701" w:type="dxa"/>
            <w:vMerge w:val="restart"/>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Pr>
          <w:p w:rsidR="003C2567" w:rsidRPr="009F2ADD" w:rsidRDefault="003C2567" w:rsidP="000F46A1">
            <w:pPr>
              <w:autoSpaceDE w:val="0"/>
              <w:autoSpaceDN w:val="0"/>
              <w:adjustRightInd w:val="0"/>
              <w:rPr>
                <w:lang w:eastAsia="uk-UA"/>
              </w:rPr>
            </w:pPr>
            <w:r>
              <w:rPr>
                <w:sz w:val="22"/>
                <w:szCs w:val="22"/>
                <w:lang w:val="uk-UA" w:eastAsia="uk-UA"/>
              </w:rPr>
              <w:t>15</w:t>
            </w:r>
            <w:r w:rsidRPr="009F2ADD">
              <w:rPr>
                <w:sz w:val="22"/>
                <w:szCs w:val="22"/>
                <w:lang w:eastAsia="uk-UA"/>
              </w:rPr>
              <w:t xml:space="preserve"> 000 </w:t>
            </w:r>
          </w:p>
        </w:tc>
        <w:tc>
          <w:tcPr>
            <w:tcW w:w="1843" w:type="dxa"/>
            <w:vMerge w:val="restart"/>
          </w:tcPr>
          <w:p w:rsidR="003C2567" w:rsidRPr="009F2ADD" w:rsidRDefault="003C2567" w:rsidP="000F46A1">
            <w:pPr>
              <w:autoSpaceDE w:val="0"/>
              <w:autoSpaceDN w:val="0"/>
              <w:adjustRightInd w:val="0"/>
              <w:rPr>
                <w:lang w:val="uk-UA" w:eastAsia="uk-UA"/>
              </w:rPr>
            </w:pPr>
            <w:r w:rsidRPr="009F2ADD">
              <w:rPr>
                <w:sz w:val="22"/>
                <w:szCs w:val="22"/>
                <w:lang w:val="uk-UA" w:eastAsia="uk-UA"/>
              </w:rPr>
              <w:t>Вшанування майстрів культури та народого мистецтва</w:t>
            </w:r>
          </w:p>
        </w:tc>
      </w:tr>
      <w:tr w:rsidR="003C2567" w:rsidRPr="009F2ADD" w:rsidTr="00950C72">
        <w:trPr>
          <w:cantSplit/>
          <w:trHeight w:val="549"/>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lang w:eastAsia="uk-UA"/>
              </w:rPr>
            </w:pPr>
            <w:r w:rsidRPr="009F2ADD">
              <w:rPr>
                <w:b/>
                <w:sz w:val="22"/>
                <w:szCs w:val="22"/>
                <w:lang w:eastAsia="uk-UA"/>
              </w:rPr>
              <w:t>Продукту</w:t>
            </w:r>
            <w:r w:rsidRPr="009F2ADD">
              <w:rPr>
                <w:sz w:val="22"/>
                <w:szCs w:val="22"/>
                <w:lang w:eastAsia="uk-UA"/>
              </w:rPr>
              <w:t xml:space="preserve"> </w:t>
            </w:r>
          </w:p>
          <w:p w:rsidR="003C2567" w:rsidRDefault="00E7553B" w:rsidP="000F46A1">
            <w:pPr>
              <w:autoSpaceDE w:val="0"/>
              <w:autoSpaceDN w:val="0"/>
              <w:adjustRightInd w:val="0"/>
              <w:rPr>
                <w:lang w:val="uk-UA" w:eastAsia="uk-UA"/>
              </w:rPr>
            </w:pPr>
            <w:r>
              <w:rPr>
                <w:sz w:val="22"/>
                <w:szCs w:val="22"/>
                <w:lang w:val="uk-UA" w:eastAsia="uk-UA"/>
              </w:rPr>
              <w:t>п</w:t>
            </w:r>
            <w:r w:rsidR="003C2567" w:rsidRPr="009F2ADD">
              <w:rPr>
                <w:sz w:val="22"/>
                <w:szCs w:val="22"/>
                <w:lang w:eastAsia="uk-UA"/>
              </w:rPr>
              <w:t xml:space="preserve">ридбання  </w:t>
            </w:r>
            <w:r w:rsidR="003C2567">
              <w:rPr>
                <w:sz w:val="22"/>
                <w:szCs w:val="22"/>
                <w:lang w:val="uk-UA" w:eastAsia="uk-UA"/>
              </w:rPr>
              <w:t xml:space="preserve">букетів живих квітів, </w:t>
            </w:r>
            <w:r w:rsidR="003C2567" w:rsidRPr="009F2ADD">
              <w:rPr>
                <w:sz w:val="22"/>
                <w:szCs w:val="22"/>
                <w:lang w:eastAsia="uk-UA"/>
              </w:rPr>
              <w:t>подяк</w:t>
            </w:r>
            <w:r w:rsidR="003C2567">
              <w:rPr>
                <w:sz w:val="22"/>
                <w:szCs w:val="22"/>
                <w:lang w:val="uk-UA" w:eastAsia="uk-UA"/>
              </w:rPr>
              <w:t>, грамот</w:t>
            </w:r>
          </w:p>
          <w:p w:rsidR="00E7553B" w:rsidRPr="006815F4"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88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Ефективності</w:t>
            </w:r>
          </w:p>
          <w:p w:rsidR="003C2567" w:rsidRPr="009F2ADD" w:rsidRDefault="003C2567" w:rsidP="000F46A1">
            <w:pPr>
              <w:autoSpaceDE w:val="0"/>
              <w:autoSpaceDN w:val="0"/>
              <w:adjustRightInd w:val="0"/>
              <w:rPr>
                <w:lang w:eastAsia="uk-UA"/>
              </w:rPr>
            </w:pPr>
            <w:r w:rsidRPr="009F2ADD">
              <w:rPr>
                <w:sz w:val="22"/>
                <w:szCs w:val="22"/>
                <w:lang w:eastAsia="uk-UA"/>
              </w:rPr>
              <w:t xml:space="preserve">середні витрати на </w:t>
            </w:r>
          </w:p>
          <w:p w:rsidR="003C2567" w:rsidRDefault="003C2567" w:rsidP="000F46A1">
            <w:pPr>
              <w:autoSpaceDE w:val="0"/>
              <w:autoSpaceDN w:val="0"/>
              <w:adjustRightInd w:val="0"/>
              <w:rPr>
                <w:lang w:val="uk-UA" w:eastAsia="uk-UA"/>
              </w:rPr>
            </w:pPr>
            <w:r>
              <w:rPr>
                <w:sz w:val="22"/>
                <w:szCs w:val="22"/>
                <w:lang w:val="uk-UA" w:eastAsia="uk-UA"/>
              </w:rPr>
              <w:t>придбання 1 букета, подяки, грамоти</w:t>
            </w:r>
          </w:p>
          <w:p w:rsidR="00E7553B" w:rsidRPr="006815F4" w:rsidRDefault="00E7553B" w:rsidP="000F46A1">
            <w:pPr>
              <w:autoSpaceDE w:val="0"/>
              <w:autoSpaceDN w:val="0"/>
              <w:adjustRightInd w:val="0"/>
              <w:rPr>
                <w:lang w:val="uk-UA" w:eastAsia="uk-UA"/>
              </w:rPr>
            </w:pP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624"/>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val="uk-UA" w:eastAsia="uk-UA"/>
              </w:rPr>
            </w:pPr>
            <w:r w:rsidRPr="009F2ADD">
              <w:rPr>
                <w:b/>
                <w:sz w:val="22"/>
                <w:szCs w:val="22"/>
                <w:lang w:eastAsia="uk-UA"/>
              </w:rPr>
              <w:t>Якості</w:t>
            </w:r>
            <w:r w:rsidRPr="009F2ADD">
              <w:rPr>
                <w:b/>
                <w:sz w:val="22"/>
                <w:szCs w:val="22"/>
                <w:lang w:val="uk-UA" w:eastAsia="uk-UA"/>
              </w:rPr>
              <w:t xml:space="preserve"> </w:t>
            </w:r>
            <w:r w:rsidR="00E7553B">
              <w:rPr>
                <w:sz w:val="22"/>
                <w:szCs w:val="22"/>
                <w:lang w:val="uk-UA" w:eastAsia="uk-UA"/>
              </w:rPr>
              <w:t>з</w:t>
            </w:r>
            <w:r w:rsidR="00823144" w:rsidRPr="009F2ADD">
              <w:rPr>
                <w:sz w:val="22"/>
                <w:szCs w:val="22"/>
                <w:lang w:val="uk-UA" w:eastAsia="uk-UA"/>
              </w:rPr>
              <w:t>алишено на рівні минулого року</w:t>
            </w:r>
            <w:r w:rsidR="00823144" w:rsidRPr="008557AD">
              <w:rPr>
                <w:lang w:val="uk-UA" w:eastAsia="uk-UA"/>
              </w:rPr>
              <w:t xml:space="preserve"> </w:t>
            </w:r>
          </w:p>
        </w:tc>
        <w:tc>
          <w:tcPr>
            <w:tcW w:w="1701"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bottom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19"/>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sidRPr="009F2ADD">
              <w:rPr>
                <w:b/>
                <w:sz w:val="22"/>
                <w:szCs w:val="22"/>
                <w:lang w:val="uk-UA" w:eastAsia="uk-UA"/>
              </w:rPr>
              <w:t>2</w:t>
            </w:r>
            <w:r>
              <w:rPr>
                <w:b/>
                <w:sz w:val="22"/>
                <w:szCs w:val="22"/>
                <w:lang w:val="uk-UA" w:eastAsia="uk-UA"/>
              </w:rPr>
              <w:t>7</w:t>
            </w:r>
          </w:p>
          <w:p w:rsidR="003C2567" w:rsidRDefault="003C2567" w:rsidP="000F46A1">
            <w:pPr>
              <w:autoSpaceDE w:val="0"/>
              <w:autoSpaceDN w:val="0"/>
              <w:adjustRightInd w:val="0"/>
              <w:rPr>
                <w:lang w:eastAsia="uk-UA"/>
              </w:rPr>
            </w:pPr>
            <w:r w:rsidRPr="009F2ADD">
              <w:rPr>
                <w:sz w:val="22"/>
                <w:szCs w:val="22"/>
                <w:lang w:eastAsia="uk-UA"/>
              </w:rPr>
              <w:t xml:space="preserve">Вечір–реквієм  з нагоди  </w:t>
            </w:r>
            <w:r>
              <w:rPr>
                <w:sz w:val="22"/>
                <w:szCs w:val="22"/>
                <w:lang w:val="uk-UA" w:eastAsia="uk-UA"/>
              </w:rPr>
              <w:t>92</w:t>
            </w:r>
            <w:r w:rsidRPr="009F2ADD">
              <w:rPr>
                <w:sz w:val="22"/>
                <w:szCs w:val="22"/>
                <w:lang w:eastAsia="uk-UA"/>
              </w:rPr>
              <w:t xml:space="preserve"> роковин Голодомору</w:t>
            </w:r>
          </w:p>
          <w:p w:rsidR="003C2567" w:rsidRPr="00F02ED1" w:rsidRDefault="003C2567" w:rsidP="000F46A1">
            <w:pPr>
              <w:autoSpaceDE w:val="0"/>
              <w:autoSpaceDN w:val="0"/>
              <w:adjustRightInd w:val="0"/>
              <w:rPr>
                <w:lang w:val="uk-UA" w:eastAsia="uk-UA"/>
              </w:rPr>
            </w:pPr>
            <w:r>
              <w:rPr>
                <w:sz w:val="22"/>
                <w:szCs w:val="22"/>
                <w:lang w:val="uk-UA" w:eastAsia="uk-UA"/>
              </w:rPr>
              <w:t>(листопад)</w:t>
            </w:r>
          </w:p>
          <w:p w:rsidR="003C2567" w:rsidRPr="009F2ADD" w:rsidRDefault="003C2567" w:rsidP="000F46A1">
            <w:pPr>
              <w:rPr>
                <w:lang w:eastAsia="uk-UA"/>
              </w:rPr>
            </w:pPr>
          </w:p>
          <w:p w:rsidR="003C2567" w:rsidRPr="009F2ADD" w:rsidRDefault="003C2567" w:rsidP="000F46A1">
            <w:pPr>
              <w:rPr>
                <w:lang w:eastAsia="uk-UA"/>
              </w:rPr>
            </w:pPr>
          </w:p>
          <w:p w:rsidR="003C2567" w:rsidRPr="009F2ADD" w:rsidRDefault="003C2567" w:rsidP="000F46A1">
            <w:pPr>
              <w:rPr>
                <w:lang w:eastAsia="uk-UA"/>
              </w:rPr>
            </w:pPr>
          </w:p>
        </w:tc>
        <w:tc>
          <w:tcPr>
            <w:tcW w:w="2835" w:type="dxa"/>
            <w:tcBorders>
              <w:bottom w:val="single" w:sz="4" w:space="0" w:color="auto"/>
              <w:right w:val="single" w:sz="4" w:space="0" w:color="auto"/>
            </w:tcBorders>
          </w:tcPr>
          <w:p w:rsidR="003C2567" w:rsidRDefault="003C2567" w:rsidP="000F46A1">
            <w:pPr>
              <w:autoSpaceDE w:val="0"/>
              <w:autoSpaceDN w:val="0"/>
              <w:adjustRightInd w:val="0"/>
              <w:rPr>
                <w:lang w:eastAsia="uk-UA"/>
              </w:rPr>
            </w:pPr>
            <w:r w:rsidRPr="009F2ADD">
              <w:rPr>
                <w:b/>
                <w:sz w:val="22"/>
                <w:szCs w:val="22"/>
                <w:lang w:eastAsia="uk-UA"/>
              </w:rPr>
              <w:t xml:space="preserve">Затрат </w:t>
            </w:r>
            <w:r w:rsidR="00E7553B">
              <w:rPr>
                <w:b/>
                <w:lang w:val="uk-UA" w:eastAsia="uk-UA"/>
              </w:rPr>
              <w:t xml:space="preserve"> </w:t>
            </w:r>
            <w:r>
              <w:rPr>
                <w:sz w:val="22"/>
                <w:szCs w:val="22"/>
                <w:lang w:val="uk-UA" w:eastAsia="uk-UA"/>
              </w:rPr>
              <w:t xml:space="preserve">5 </w:t>
            </w:r>
            <w:r w:rsidRPr="009F2ADD">
              <w:rPr>
                <w:sz w:val="22"/>
                <w:szCs w:val="22"/>
                <w:lang w:val="uk-UA" w:eastAsia="uk-UA"/>
              </w:rPr>
              <w:t>0</w:t>
            </w:r>
            <w:r w:rsidRPr="009F2ADD">
              <w:rPr>
                <w:sz w:val="22"/>
                <w:szCs w:val="22"/>
                <w:lang w:eastAsia="uk-UA"/>
              </w:rPr>
              <w:t>00 грн</w:t>
            </w:r>
          </w:p>
          <w:p w:rsidR="00E7553B" w:rsidRPr="00E7553B" w:rsidRDefault="00E7553B" w:rsidP="000F46A1">
            <w:pPr>
              <w:autoSpaceDE w:val="0"/>
              <w:autoSpaceDN w:val="0"/>
              <w:adjustRightInd w:val="0"/>
              <w:rPr>
                <w:b/>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Pr>
                <w:sz w:val="22"/>
                <w:szCs w:val="22"/>
                <w:lang w:val="uk-UA" w:eastAsia="uk-UA"/>
              </w:rPr>
              <w:t>5</w:t>
            </w:r>
            <w:r w:rsidRPr="009F2ADD">
              <w:rPr>
                <w:sz w:val="22"/>
                <w:szCs w:val="22"/>
                <w:lang w:val="uk-UA" w:eastAsia="uk-UA"/>
              </w:rPr>
              <w:t xml:space="preserve"> 0</w:t>
            </w:r>
            <w:r w:rsidRPr="009F2ADD">
              <w:rPr>
                <w:sz w:val="22"/>
                <w:szCs w:val="22"/>
                <w:lang w:eastAsia="uk-UA"/>
              </w:rPr>
              <w:t xml:space="preserve">00 </w:t>
            </w:r>
          </w:p>
        </w:tc>
        <w:tc>
          <w:tcPr>
            <w:tcW w:w="1843" w:type="dxa"/>
            <w:vMerge w:val="restart"/>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Вшанування пам’яті померлих в роки голодоморів в Україні та підтримка Всеукраїнської акції «Запали свічку</w:t>
            </w:r>
            <w:r w:rsidRPr="009F2ADD">
              <w:rPr>
                <w:sz w:val="22"/>
                <w:szCs w:val="22"/>
                <w:lang w:val="uk-UA" w:eastAsia="uk-UA"/>
              </w:rPr>
              <w:t xml:space="preserve"> пам’яті</w:t>
            </w:r>
            <w:r w:rsidRPr="009F2ADD">
              <w:rPr>
                <w:sz w:val="22"/>
                <w:szCs w:val="22"/>
                <w:lang w:eastAsia="uk-UA"/>
              </w:rPr>
              <w:t>»</w:t>
            </w:r>
          </w:p>
        </w:tc>
      </w:tr>
      <w:tr w:rsidR="003C2567" w:rsidRPr="009F2ADD" w:rsidTr="00950C72">
        <w:trPr>
          <w:cantSplit/>
          <w:trHeight w:val="31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Borders>
              <w:bottom w:val="single" w:sz="4" w:space="0" w:color="auto"/>
              <w:right w:val="single" w:sz="4" w:space="0" w:color="auto"/>
            </w:tcBorders>
          </w:tcPr>
          <w:p w:rsidR="003C2567" w:rsidRDefault="003C2567" w:rsidP="000F46A1">
            <w:pPr>
              <w:autoSpaceDE w:val="0"/>
              <w:autoSpaceDN w:val="0"/>
              <w:adjustRightInd w:val="0"/>
              <w:rPr>
                <w:lang w:eastAsia="uk-UA"/>
              </w:rPr>
            </w:pPr>
            <w:r w:rsidRPr="009F2ADD">
              <w:rPr>
                <w:b/>
                <w:sz w:val="22"/>
                <w:szCs w:val="22"/>
                <w:lang w:eastAsia="uk-UA"/>
              </w:rPr>
              <w:t xml:space="preserve">Продукту </w:t>
            </w:r>
            <w:r>
              <w:rPr>
                <w:bCs/>
                <w:sz w:val="22"/>
                <w:szCs w:val="22"/>
                <w:lang w:val="uk-UA" w:eastAsia="uk-UA"/>
              </w:rPr>
              <w:t>придбання кошиків живих квітів, свічок, лампадок</w:t>
            </w:r>
            <w:r w:rsidRPr="009F2ADD">
              <w:rPr>
                <w:sz w:val="22"/>
                <w:szCs w:val="22"/>
                <w:lang w:eastAsia="uk-UA"/>
              </w:rPr>
              <w:t xml:space="preserve"> </w:t>
            </w:r>
          </w:p>
          <w:p w:rsidR="00E7553B" w:rsidRPr="00B42EEA" w:rsidRDefault="00E7553B" w:rsidP="000F46A1">
            <w:pPr>
              <w:autoSpaceDE w:val="0"/>
              <w:autoSpaceDN w:val="0"/>
              <w:adjustRightInd w:val="0"/>
              <w:rPr>
                <w:b/>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300"/>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Borders>
              <w:bottom w:val="single" w:sz="4" w:space="0" w:color="auto"/>
              <w:right w:val="single" w:sz="4" w:space="0" w:color="auto"/>
            </w:tcBorders>
          </w:tcPr>
          <w:p w:rsidR="003C2567" w:rsidRDefault="003C2567" w:rsidP="000F46A1">
            <w:pPr>
              <w:autoSpaceDE w:val="0"/>
              <w:autoSpaceDN w:val="0"/>
              <w:adjustRightInd w:val="0"/>
              <w:rPr>
                <w:lang w:eastAsia="uk-UA"/>
              </w:rPr>
            </w:pPr>
            <w:r w:rsidRPr="009F2ADD">
              <w:rPr>
                <w:b/>
                <w:sz w:val="22"/>
                <w:szCs w:val="22"/>
                <w:lang w:eastAsia="uk-UA"/>
              </w:rPr>
              <w:t xml:space="preserve">Ефективності – </w:t>
            </w:r>
            <w:r w:rsidRPr="009F2ADD">
              <w:rPr>
                <w:sz w:val="22"/>
                <w:szCs w:val="22"/>
                <w:lang w:eastAsia="uk-UA"/>
              </w:rPr>
              <w:t>середні витрати на</w:t>
            </w:r>
            <w:r>
              <w:rPr>
                <w:sz w:val="22"/>
                <w:szCs w:val="22"/>
                <w:lang w:val="uk-UA" w:eastAsia="uk-UA"/>
              </w:rPr>
              <w:t xml:space="preserve"> прдбання кошика,</w:t>
            </w:r>
            <w:r w:rsidR="00965B1D">
              <w:rPr>
                <w:sz w:val="22"/>
                <w:szCs w:val="22"/>
                <w:lang w:val="uk-UA" w:eastAsia="uk-UA"/>
              </w:rPr>
              <w:t xml:space="preserve"> </w:t>
            </w:r>
            <w:r w:rsidRPr="009F2ADD">
              <w:rPr>
                <w:sz w:val="22"/>
                <w:szCs w:val="22"/>
                <w:lang w:eastAsia="uk-UA"/>
              </w:rPr>
              <w:t>свічк</w:t>
            </w:r>
            <w:r>
              <w:rPr>
                <w:sz w:val="22"/>
                <w:szCs w:val="22"/>
                <w:lang w:val="uk-UA" w:eastAsia="uk-UA"/>
              </w:rPr>
              <w:t>и</w:t>
            </w:r>
            <w:r w:rsidRPr="009F2ADD">
              <w:rPr>
                <w:sz w:val="22"/>
                <w:szCs w:val="22"/>
                <w:lang w:eastAsia="uk-UA"/>
              </w:rPr>
              <w:t>, лампадк</w:t>
            </w:r>
            <w:r>
              <w:rPr>
                <w:sz w:val="22"/>
                <w:szCs w:val="22"/>
                <w:lang w:val="uk-UA" w:eastAsia="uk-UA"/>
              </w:rPr>
              <w:t>и</w:t>
            </w:r>
            <w:r w:rsidRPr="009F2ADD">
              <w:rPr>
                <w:sz w:val="22"/>
                <w:szCs w:val="22"/>
                <w:lang w:eastAsia="uk-UA"/>
              </w:rPr>
              <w:t xml:space="preserve"> </w:t>
            </w:r>
          </w:p>
          <w:p w:rsidR="00E7553B" w:rsidRPr="008557AD" w:rsidRDefault="00E7553B" w:rsidP="000F46A1">
            <w:pPr>
              <w:autoSpaceDE w:val="0"/>
              <w:autoSpaceDN w:val="0"/>
              <w:adjustRightInd w:val="0"/>
              <w:rPr>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225"/>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Borders>
              <w:right w:val="single" w:sz="4" w:space="0" w:color="auto"/>
            </w:tcBorders>
          </w:tcPr>
          <w:p w:rsidR="003C2567" w:rsidRDefault="003C2567" w:rsidP="000F46A1">
            <w:pPr>
              <w:autoSpaceDE w:val="0"/>
              <w:autoSpaceDN w:val="0"/>
              <w:adjustRightInd w:val="0"/>
              <w:rPr>
                <w:lang w:val="uk-UA" w:eastAsia="uk-UA"/>
              </w:rPr>
            </w:pPr>
            <w:r w:rsidRPr="009F2ADD">
              <w:rPr>
                <w:b/>
                <w:sz w:val="22"/>
                <w:szCs w:val="22"/>
                <w:lang w:eastAsia="uk-UA"/>
              </w:rPr>
              <w:t xml:space="preserve">Якості </w:t>
            </w:r>
            <w:r w:rsidRPr="009F2ADD">
              <w:rPr>
                <w:sz w:val="22"/>
                <w:szCs w:val="22"/>
                <w:lang w:val="uk-UA" w:eastAsia="uk-UA"/>
              </w:rPr>
              <w:t>Залишено на рівні минулого року</w:t>
            </w:r>
          </w:p>
          <w:p w:rsidR="00E7553B" w:rsidRPr="009F2ADD" w:rsidRDefault="00E7553B" w:rsidP="000F46A1">
            <w:pPr>
              <w:autoSpaceDE w:val="0"/>
              <w:autoSpaceDN w:val="0"/>
              <w:adjustRightInd w:val="0"/>
              <w:rPr>
                <w:b/>
                <w:lang w:val="uk-UA" w:eastAsia="uk-UA"/>
              </w:rPr>
            </w:pPr>
          </w:p>
        </w:tc>
        <w:tc>
          <w:tcPr>
            <w:tcW w:w="1701"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72"/>
        </w:trPr>
        <w:tc>
          <w:tcPr>
            <w:tcW w:w="1560" w:type="dxa"/>
            <w:vMerge w:val="restart"/>
          </w:tcPr>
          <w:p w:rsidR="003C2567" w:rsidRPr="009F2ADD" w:rsidRDefault="003C2567" w:rsidP="000F46A1">
            <w:pPr>
              <w:autoSpaceDE w:val="0"/>
              <w:autoSpaceDN w:val="0"/>
              <w:adjustRightInd w:val="0"/>
              <w:jc w:val="center"/>
              <w:rPr>
                <w:b/>
                <w:lang w:eastAsia="uk-UA"/>
              </w:rPr>
            </w:pPr>
          </w:p>
        </w:tc>
        <w:tc>
          <w:tcPr>
            <w:tcW w:w="2398" w:type="dxa"/>
            <w:vMerge w:val="restart"/>
          </w:tcPr>
          <w:p w:rsidR="003C2567" w:rsidRPr="009F2ADD" w:rsidRDefault="003C2567" w:rsidP="000F46A1">
            <w:pPr>
              <w:autoSpaceDE w:val="0"/>
              <w:autoSpaceDN w:val="0"/>
              <w:adjustRightInd w:val="0"/>
              <w:rPr>
                <w:b/>
                <w:lang w:eastAsia="uk-UA"/>
              </w:rPr>
            </w:pPr>
          </w:p>
        </w:tc>
        <w:tc>
          <w:tcPr>
            <w:tcW w:w="1996" w:type="dxa"/>
            <w:vMerge w:val="restart"/>
          </w:tcPr>
          <w:p w:rsidR="003C2567" w:rsidRPr="009F2ADD" w:rsidRDefault="003C2567" w:rsidP="000F46A1">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28</w:t>
            </w:r>
          </w:p>
          <w:p w:rsidR="003C2567" w:rsidRPr="008557AD" w:rsidRDefault="003C2567" w:rsidP="000F46A1">
            <w:pPr>
              <w:autoSpaceDE w:val="0"/>
              <w:autoSpaceDN w:val="0"/>
              <w:adjustRightInd w:val="0"/>
              <w:rPr>
                <w:lang w:val="uk-UA" w:eastAsia="uk-UA"/>
              </w:rPr>
            </w:pPr>
            <w:r>
              <w:rPr>
                <w:sz w:val="22"/>
                <w:szCs w:val="22"/>
                <w:lang w:val="uk-UA" w:eastAsia="uk-UA"/>
              </w:rPr>
              <w:t>Відкритий фестиваль колядок щедрівок та вертепів «Різдвяний передзвін» (грудень)</w:t>
            </w:r>
          </w:p>
          <w:p w:rsidR="003C2567" w:rsidRPr="009F2ADD" w:rsidRDefault="003C2567" w:rsidP="000F46A1">
            <w:pPr>
              <w:autoSpaceDE w:val="0"/>
              <w:autoSpaceDN w:val="0"/>
              <w:adjustRightInd w:val="0"/>
              <w:rPr>
                <w:b/>
                <w:lang w:eastAsia="uk-UA"/>
              </w:rPr>
            </w:pPr>
          </w:p>
        </w:tc>
        <w:tc>
          <w:tcPr>
            <w:tcW w:w="2835" w:type="dxa"/>
          </w:tcPr>
          <w:p w:rsidR="003C2567" w:rsidRDefault="003C2567" w:rsidP="000F46A1">
            <w:pPr>
              <w:autoSpaceDE w:val="0"/>
              <w:autoSpaceDN w:val="0"/>
              <w:adjustRightInd w:val="0"/>
              <w:rPr>
                <w:lang w:eastAsia="uk-UA"/>
              </w:rPr>
            </w:pPr>
            <w:r w:rsidRPr="009F2ADD">
              <w:rPr>
                <w:b/>
                <w:sz w:val="22"/>
                <w:szCs w:val="22"/>
                <w:lang w:eastAsia="uk-UA"/>
              </w:rPr>
              <w:t xml:space="preserve">Затрат </w:t>
            </w:r>
            <w:r w:rsidR="00E7553B">
              <w:rPr>
                <w:b/>
                <w:lang w:val="uk-UA" w:eastAsia="uk-UA"/>
              </w:rPr>
              <w:t xml:space="preserve">  </w:t>
            </w:r>
            <w:r>
              <w:rPr>
                <w:sz w:val="22"/>
                <w:szCs w:val="22"/>
                <w:lang w:val="uk-UA" w:eastAsia="uk-UA"/>
              </w:rPr>
              <w:t>30</w:t>
            </w:r>
            <w:r w:rsidRPr="009F2ADD">
              <w:rPr>
                <w:sz w:val="22"/>
                <w:szCs w:val="22"/>
                <w:lang w:val="uk-UA" w:eastAsia="uk-UA"/>
              </w:rPr>
              <w:t xml:space="preserve"> 0</w:t>
            </w:r>
            <w:r w:rsidRPr="009F2ADD">
              <w:rPr>
                <w:sz w:val="22"/>
                <w:szCs w:val="22"/>
                <w:lang w:eastAsia="uk-UA"/>
              </w:rPr>
              <w:t>00 грн</w:t>
            </w:r>
          </w:p>
          <w:p w:rsidR="00E7553B" w:rsidRPr="00E7553B" w:rsidRDefault="00E7553B" w:rsidP="000F46A1">
            <w:pPr>
              <w:autoSpaceDE w:val="0"/>
              <w:autoSpaceDN w:val="0"/>
              <w:adjustRightInd w:val="0"/>
              <w:rPr>
                <w:b/>
                <w:lang w:eastAsia="uk-UA"/>
              </w:rPr>
            </w:pPr>
          </w:p>
        </w:tc>
        <w:tc>
          <w:tcPr>
            <w:tcW w:w="1701"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val="uk-UA" w:eastAsia="uk-UA"/>
              </w:rPr>
              <w:t>Управління культури, спорту та гум</w:t>
            </w:r>
            <w:r>
              <w:rPr>
                <w:sz w:val="22"/>
                <w:szCs w:val="22"/>
                <w:lang w:val="uk-UA" w:eastAsia="uk-UA"/>
              </w:rPr>
              <w:t>а</w:t>
            </w:r>
            <w:r w:rsidRPr="009F2ADD">
              <w:rPr>
                <w:sz w:val="22"/>
                <w:szCs w:val="22"/>
                <w:lang w:val="uk-UA" w:eastAsia="uk-UA"/>
              </w:rPr>
              <w:t>нітарної політики</w:t>
            </w:r>
          </w:p>
        </w:tc>
        <w:tc>
          <w:tcPr>
            <w:tcW w:w="1843" w:type="dxa"/>
            <w:vMerge w:val="restart"/>
            <w:tcBorders>
              <w:top w:val="single" w:sz="4" w:space="0" w:color="auto"/>
            </w:tcBorders>
          </w:tcPr>
          <w:p w:rsidR="003C2567" w:rsidRPr="009F2ADD" w:rsidRDefault="003C2567"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tcBorders>
          </w:tcPr>
          <w:p w:rsidR="003C2567" w:rsidRPr="008557AD" w:rsidRDefault="003C2567" w:rsidP="000F46A1">
            <w:pPr>
              <w:autoSpaceDE w:val="0"/>
              <w:autoSpaceDN w:val="0"/>
              <w:adjustRightInd w:val="0"/>
              <w:rPr>
                <w:lang w:val="uk-UA" w:eastAsia="uk-UA"/>
              </w:rPr>
            </w:pPr>
            <w:r>
              <w:rPr>
                <w:lang w:val="uk-UA" w:eastAsia="uk-UA"/>
              </w:rPr>
              <w:t xml:space="preserve">30 000 </w:t>
            </w:r>
          </w:p>
        </w:tc>
        <w:tc>
          <w:tcPr>
            <w:tcW w:w="1843" w:type="dxa"/>
            <w:vMerge w:val="restart"/>
            <w:tcBorders>
              <w:top w:val="single" w:sz="4" w:space="0" w:color="auto"/>
            </w:tcBorders>
          </w:tcPr>
          <w:p w:rsidR="003C2567" w:rsidRPr="008557AD" w:rsidRDefault="003C2567" w:rsidP="000F46A1">
            <w:pPr>
              <w:autoSpaceDE w:val="0"/>
              <w:autoSpaceDN w:val="0"/>
              <w:adjustRightInd w:val="0"/>
              <w:rPr>
                <w:lang w:val="uk-UA" w:eastAsia="uk-UA"/>
              </w:rPr>
            </w:pPr>
            <w:r>
              <w:rPr>
                <w:lang w:val="uk-UA" w:eastAsia="uk-UA"/>
              </w:rPr>
              <w:t>Збереження та відтворення українських звичаїв та обрядів</w:t>
            </w:r>
          </w:p>
        </w:tc>
      </w:tr>
      <w:tr w:rsidR="003C2567" w:rsidRPr="009F2ADD" w:rsidTr="00950C72">
        <w:trPr>
          <w:cantSplit/>
          <w:trHeight w:val="7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E7553B" w:rsidRPr="00E7553B" w:rsidRDefault="003C2567" w:rsidP="000F46A1">
            <w:pPr>
              <w:autoSpaceDE w:val="0"/>
              <w:autoSpaceDN w:val="0"/>
              <w:adjustRightInd w:val="0"/>
              <w:rPr>
                <w:lang w:eastAsia="uk-UA"/>
              </w:rPr>
            </w:pPr>
            <w:r w:rsidRPr="009F2ADD">
              <w:rPr>
                <w:b/>
                <w:sz w:val="22"/>
                <w:szCs w:val="22"/>
                <w:lang w:eastAsia="uk-UA"/>
              </w:rPr>
              <w:t xml:space="preserve">Продукту </w:t>
            </w:r>
            <w:r>
              <w:rPr>
                <w:bCs/>
                <w:sz w:val="22"/>
                <w:szCs w:val="22"/>
                <w:lang w:val="uk-UA" w:eastAsia="uk-UA"/>
              </w:rPr>
              <w:t>подарунки, банери, рекламна продукція</w:t>
            </w:r>
            <w:r w:rsidRPr="009F2ADD">
              <w:rPr>
                <w:sz w:val="22"/>
                <w:szCs w:val="22"/>
                <w:lang w:eastAsia="uk-UA"/>
              </w:rPr>
              <w:t xml:space="preserve"> </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7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E7553B" w:rsidRDefault="003C2567" w:rsidP="000F46A1">
            <w:pPr>
              <w:autoSpaceDE w:val="0"/>
              <w:autoSpaceDN w:val="0"/>
              <w:adjustRightInd w:val="0"/>
              <w:rPr>
                <w:lang w:val="uk-UA" w:eastAsia="uk-UA"/>
              </w:rPr>
            </w:pPr>
            <w:r w:rsidRPr="009F2ADD">
              <w:rPr>
                <w:b/>
                <w:sz w:val="22"/>
                <w:szCs w:val="22"/>
                <w:lang w:eastAsia="uk-UA"/>
              </w:rPr>
              <w:t xml:space="preserve">Ефективності </w:t>
            </w:r>
            <w:r w:rsidR="00E7553B">
              <w:rPr>
                <w:b/>
                <w:sz w:val="22"/>
                <w:szCs w:val="22"/>
                <w:lang w:val="uk-UA" w:eastAsia="uk-UA"/>
              </w:rPr>
              <w:t xml:space="preserve"> </w:t>
            </w:r>
            <w:r w:rsidRPr="009F2ADD">
              <w:rPr>
                <w:b/>
                <w:sz w:val="22"/>
                <w:szCs w:val="22"/>
                <w:lang w:eastAsia="uk-UA"/>
              </w:rPr>
              <w:t xml:space="preserve"> </w:t>
            </w:r>
            <w:r w:rsidRPr="009F2ADD">
              <w:rPr>
                <w:sz w:val="22"/>
                <w:szCs w:val="22"/>
                <w:lang w:eastAsia="uk-UA"/>
              </w:rPr>
              <w:t xml:space="preserve">середні витрати </w:t>
            </w:r>
            <w:r>
              <w:rPr>
                <w:sz w:val="22"/>
                <w:szCs w:val="22"/>
                <w:lang w:val="uk-UA" w:eastAsia="uk-UA"/>
              </w:rPr>
              <w:t>на придбання подарунк</w:t>
            </w:r>
            <w:r w:rsidR="00965B1D">
              <w:rPr>
                <w:sz w:val="22"/>
                <w:szCs w:val="22"/>
                <w:lang w:val="uk-UA" w:eastAsia="uk-UA"/>
              </w:rPr>
              <w:t>а</w:t>
            </w:r>
            <w:r>
              <w:rPr>
                <w:sz w:val="22"/>
                <w:szCs w:val="22"/>
                <w:lang w:val="uk-UA" w:eastAsia="uk-UA"/>
              </w:rPr>
              <w:t>, банер</w:t>
            </w:r>
            <w:r w:rsidR="00965B1D">
              <w:rPr>
                <w:sz w:val="22"/>
                <w:szCs w:val="22"/>
                <w:lang w:val="uk-UA" w:eastAsia="uk-UA"/>
              </w:rPr>
              <w:t>а</w:t>
            </w:r>
            <w:r>
              <w:rPr>
                <w:sz w:val="22"/>
                <w:szCs w:val="22"/>
                <w:lang w:val="uk-UA" w:eastAsia="uk-UA"/>
              </w:rPr>
              <w:t>, рекламної продукції</w:t>
            </w:r>
          </w:p>
        </w:tc>
        <w:tc>
          <w:tcPr>
            <w:tcW w:w="1701"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c>
          <w:tcPr>
            <w:tcW w:w="1559" w:type="dxa"/>
            <w:vMerge/>
          </w:tcPr>
          <w:p w:rsidR="003C2567" w:rsidRPr="009F2ADD" w:rsidRDefault="003C2567" w:rsidP="000F46A1">
            <w:pPr>
              <w:autoSpaceDE w:val="0"/>
              <w:autoSpaceDN w:val="0"/>
              <w:adjustRightInd w:val="0"/>
              <w:rPr>
                <w:lang w:eastAsia="uk-UA"/>
              </w:rPr>
            </w:pPr>
          </w:p>
        </w:tc>
        <w:tc>
          <w:tcPr>
            <w:tcW w:w="1843" w:type="dxa"/>
            <w:vMerge/>
          </w:tcPr>
          <w:p w:rsidR="003C2567" w:rsidRPr="009F2ADD" w:rsidRDefault="003C2567" w:rsidP="000F46A1">
            <w:pPr>
              <w:autoSpaceDE w:val="0"/>
              <w:autoSpaceDN w:val="0"/>
              <w:adjustRightInd w:val="0"/>
              <w:rPr>
                <w:lang w:eastAsia="uk-UA"/>
              </w:rPr>
            </w:pPr>
          </w:p>
        </w:tc>
      </w:tr>
      <w:tr w:rsidR="003C2567" w:rsidRPr="009F2ADD" w:rsidTr="00950C72">
        <w:trPr>
          <w:cantSplit/>
          <w:trHeight w:val="71"/>
        </w:trPr>
        <w:tc>
          <w:tcPr>
            <w:tcW w:w="1560" w:type="dxa"/>
            <w:vMerge/>
          </w:tcPr>
          <w:p w:rsidR="003C2567" w:rsidRPr="009F2ADD" w:rsidRDefault="003C2567" w:rsidP="000F46A1">
            <w:pPr>
              <w:autoSpaceDE w:val="0"/>
              <w:autoSpaceDN w:val="0"/>
              <w:adjustRightInd w:val="0"/>
              <w:jc w:val="center"/>
              <w:rPr>
                <w:b/>
                <w:lang w:eastAsia="uk-UA"/>
              </w:rPr>
            </w:pPr>
          </w:p>
        </w:tc>
        <w:tc>
          <w:tcPr>
            <w:tcW w:w="2398" w:type="dxa"/>
            <w:vMerge/>
          </w:tcPr>
          <w:p w:rsidR="003C2567" w:rsidRPr="009F2ADD" w:rsidRDefault="003C2567" w:rsidP="000F46A1">
            <w:pPr>
              <w:autoSpaceDE w:val="0"/>
              <w:autoSpaceDN w:val="0"/>
              <w:adjustRightInd w:val="0"/>
              <w:rPr>
                <w:b/>
                <w:lang w:eastAsia="uk-UA"/>
              </w:rPr>
            </w:pPr>
          </w:p>
        </w:tc>
        <w:tc>
          <w:tcPr>
            <w:tcW w:w="1996" w:type="dxa"/>
            <w:vMerge/>
          </w:tcPr>
          <w:p w:rsidR="003C2567" w:rsidRPr="009F2ADD" w:rsidRDefault="003C2567" w:rsidP="000F46A1">
            <w:pPr>
              <w:autoSpaceDE w:val="0"/>
              <w:autoSpaceDN w:val="0"/>
              <w:adjustRightInd w:val="0"/>
              <w:rPr>
                <w:b/>
                <w:lang w:eastAsia="uk-UA"/>
              </w:rPr>
            </w:pPr>
          </w:p>
        </w:tc>
        <w:tc>
          <w:tcPr>
            <w:tcW w:w="2835" w:type="dxa"/>
          </w:tcPr>
          <w:p w:rsidR="003C2567" w:rsidRPr="009F2ADD" w:rsidRDefault="003C2567" w:rsidP="000F46A1">
            <w:pPr>
              <w:autoSpaceDE w:val="0"/>
              <w:autoSpaceDN w:val="0"/>
              <w:adjustRightInd w:val="0"/>
              <w:rPr>
                <w:b/>
                <w:lang w:eastAsia="uk-UA"/>
              </w:rPr>
            </w:pPr>
            <w:r w:rsidRPr="009F2ADD">
              <w:rPr>
                <w:b/>
                <w:sz w:val="22"/>
                <w:szCs w:val="22"/>
                <w:lang w:eastAsia="uk-UA"/>
              </w:rPr>
              <w:t xml:space="preserve">Якості </w:t>
            </w:r>
            <w:r w:rsidR="00E7553B">
              <w:rPr>
                <w:sz w:val="22"/>
                <w:szCs w:val="22"/>
                <w:lang w:val="uk-UA" w:eastAsia="uk-UA"/>
              </w:rPr>
              <w:t>з</w:t>
            </w:r>
            <w:r w:rsidR="00823144" w:rsidRPr="009F2ADD">
              <w:rPr>
                <w:sz w:val="22"/>
                <w:szCs w:val="22"/>
                <w:lang w:val="uk-UA" w:eastAsia="uk-UA"/>
              </w:rPr>
              <w:t>алишено на рівні минулого року</w:t>
            </w:r>
            <w:r w:rsidR="00823144" w:rsidRPr="008557AD">
              <w:rPr>
                <w:lang w:val="uk-UA" w:eastAsia="uk-UA"/>
              </w:rPr>
              <w:t xml:space="preserve"> </w:t>
            </w:r>
          </w:p>
        </w:tc>
        <w:tc>
          <w:tcPr>
            <w:tcW w:w="1701" w:type="dxa"/>
            <w:vMerge/>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c>
          <w:tcPr>
            <w:tcW w:w="1559" w:type="dxa"/>
            <w:vMerge/>
            <w:tcBorders>
              <w:bottom w:val="nil"/>
            </w:tcBorders>
          </w:tcPr>
          <w:p w:rsidR="003C2567" w:rsidRPr="009F2ADD" w:rsidRDefault="003C2567" w:rsidP="000F46A1">
            <w:pPr>
              <w:autoSpaceDE w:val="0"/>
              <w:autoSpaceDN w:val="0"/>
              <w:adjustRightInd w:val="0"/>
              <w:rPr>
                <w:lang w:eastAsia="uk-UA"/>
              </w:rPr>
            </w:pPr>
          </w:p>
        </w:tc>
        <w:tc>
          <w:tcPr>
            <w:tcW w:w="1843" w:type="dxa"/>
            <w:vMerge/>
            <w:tcBorders>
              <w:bottom w:val="nil"/>
            </w:tcBorders>
          </w:tcPr>
          <w:p w:rsidR="003C2567" w:rsidRPr="009F2ADD" w:rsidRDefault="003C2567" w:rsidP="000F46A1">
            <w:pPr>
              <w:autoSpaceDE w:val="0"/>
              <w:autoSpaceDN w:val="0"/>
              <w:adjustRightInd w:val="0"/>
              <w:rPr>
                <w:lang w:eastAsia="uk-UA"/>
              </w:rPr>
            </w:pPr>
          </w:p>
        </w:tc>
      </w:tr>
      <w:tr w:rsidR="003C2567" w:rsidRPr="009F2ADD" w:rsidTr="00950C72">
        <w:trPr>
          <w:cantSplit/>
          <w:trHeight w:val="323"/>
        </w:trPr>
        <w:tc>
          <w:tcPr>
            <w:tcW w:w="1560" w:type="dxa"/>
          </w:tcPr>
          <w:p w:rsidR="003C2567" w:rsidRPr="009F2ADD" w:rsidRDefault="003C2567" w:rsidP="000F46A1">
            <w:pPr>
              <w:autoSpaceDE w:val="0"/>
              <w:autoSpaceDN w:val="0"/>
              <w:adjustRightInd w:val="0"/>
              <w:jc w:val="center"/>
              <w:rPr>
                <w:b/>
                <w:lang w:eastAsia="uk-UA"/>
              </w:rPr>
            </w:pPr>
          </w:p>
        </w:tc>
        <w:tc>
          <w:tcPr>
            <w:tcW w:w="2398" w:type="dxa"/>
          </w:tcPr>
          <w:p w:rsidR="003C2567" w:rsidRPr="009F2ADD" w:rsidRDefault="003C2567" w:rsidP="000F46A1">
            <w:pPr>
              <w:autoSpaceDE w:val="0"/>
              <w:autoSpaceDN w:val="0"/>
              <w:adjustRightInd w:val="0"/>
              <w:rPr>
                <w:b/>
                <w:lang w:eastAsia="uk-UA"/>
              </w:rPr>
            </w:pPr>
          </w:p>
        </w:tc>
        <w:tc>
          <w:tcPr>
            <w:tcW w:w="1996" w:type="dxa"/>
          </w:tcPr>
          <w:p w:rsidR="003C2567" w:rsidRPr="009F2ADD" w:rsidRDefault="003C2567" w:rsidP="000F46A1">
            <w:pPr>
              <w:autoSpaceDE w:val="0"/>
              <w:autoSpaceDN w:val="0"/>
              <w:adjustRightInd w:val="0"/>
              <w:rPr>
                <w:b/>
                <w:lang w:eastAsia="uk-UA"/>
              </w:rPr>
            </w:pPr>
            <w:r w:rsidRPr="009F2ADD">
              <w:rPr>
                <w:b/>
                <w:sz w:val="22"/>
                <w:szCs w:val="22"/>
                <w:lang w:eastAsia="uk-UA"/>
              </w:rPr>
              <w:t>Всього:</w:t>
            </w:r>
          </w:p>
        </w:tc>
        <w:tc>
          <w:tcPr>
            <w:tcW w:w="2835" w:type="dxa"/>
          </w:tcPr>
          <w:p w:rsidR="003C2567" w:rsidRPr="009F2ADD" w:rsidRDefault="003C2567" w:rsidP="000F46A1">
            <w:pPr>
              <w:autoSpaceDE w:val="0"/>
              <w:autoSpaceDN w:val="0"/>
              <w:adjustRightInd w:val="0"/>
              <w:rPr>
                <w:lang w:eastAsia="uk-UA"/>
              </w:rPr>
            </w:pPr>
          </w:p>
        </w:tc>
        <w:tc>
          <w:tcPr>
            <w:tcW w:w="1701" w:type="dxa"/>
            <w:tcBorders>
              <w:bottom w:val="single" w:sz="4" w:space="0" w:color="auto"/>
            </w:tcBorders>
          </w:tcPr>
          <w:p w:rsidR="003C2567" w:rsidRPr="009F2ADD" w:rsidRDefault="003C2567" w:rsidP="000F46A1">
            <w:pPr>
              <w:autoSpaceDE w:val="0"/>
              <w:autoSpaceDN w:val="0"/>
              <w:adjustRightInd w:val="0"/>
              <w:rPr>
                <w:lang w:eastAsia="uk-UA"/>
              </w:rPr>
            </w:pPr>
          </w:p>
        </w:tc>
        <w:tc>
          <w:tcPr>
            <w:tcW w:w="1843" w:type="dxa"/>
            <w:tcBorders>
              <w:bottom w:val="single" w:sz="4" w:space="0" w:color="auto"/>
            </w:tcBorders>
          </w:tcPr>
          <w:p w:rsidR="003C2567" w:rsidRPr="009F2ADD" w:rsidRDefault="003C2567" w:rsidP="000F46A1">
            <w:pPr>
              <w:autoSpaceDE w:val="0"/>
              <w:autoSpaceDN w:val="0"/>
              <w:adjustRightInd w:val="0"/>
              <w:rPr>
                <w:lang w:eastAsia="uk-UA"/>
              </w:rPr>
            </w:pPr>
          </w:p>
        </w:tc>
        <w:tc>
          <w:tcPr>
            <w:tcW w:w="1559" w:type="dxa"/>
            <w:tcBorders>
              <w:bottom w:val="single" w:sz="4" w:space="0" w:color="auto"/>
            </w:tcBorders>
          </w:tcPr>
          <w:p w:rsidR="003C2567" w:rsidRPr="00823144" w:rsidRDefault="003C2567" w:rsidP="000F46A1">
            <w:pPr>
              <w:autoSpaceDE w:val="0"/>
              <w:autoSpaceDN w:val="0"/>
              <w:adjustRightInd w:val="0"/>
              <w:rPr>
                <w:b/>
                <w:lang w:eastAsia="uk-UA"/>
              </w:rPr>
            </w:pPr>
            <w:r w:rsidRPr="00EA47F0">
              <w:rPr>
                <w:b/>
                <w:color w:val="FF0000"/>
                <w:sz w:val="22"/>
                <w:szCs w:val="22"/>
                <w:lang w:val="uk-UA" w:eastAsia="uk-UA"/>
              </w:rPr>
              <w:t xml:space="preserve">  </w:t>
            </w:r>
            <w:r w:rsidRPr="00823144">
              <w:rPr>
                <w:b/>
                <w:sz w:val="22"/>
                <w:szCs w:val="22"/>
                <w:lang w:val="uk-UA" w:eastAsia="uk-UA"/>
              </w:rPr>
              <w:t>498 500</w:t>
            </w:r>
            <w:r w:rsidRPr="00823144">
              <w:rPr>
                <w:b/>
                <w:sz w:val="22"/>
                <w:szCs w:val="22"/>
                <w:lang w:eastAsia="uk-UA"/>
              </w:rPr>
              <w:t xml:space="preserve"> грн</w:t>
            </w:r>
          </w:p>
          <w:p w:rsidR="003C2567" w:rsidRPr="00EA47F0" w:rsidRDefault="003C2567" w:rsidP="000F46A1">
            <w:pPr>
              <w:autoSpaceDE w:val="0"/>
              <w:autoSpaceDN w:val="0"/>
              <w:adjustRightInd w:val="0"/>
              <w:rPr>
                <w:b/>
                <w:color w:val="FF0000"/>
                <w:lang w:eastAsia="uk-UA"/>
              </w:rPr>
            </w:pPr>
          </w:p>
        </w:tc>
        <w:tc>
          <w:tcPr>
            <w:tcW w:w="1843" w:type="dxa"/>
            <w:tcBorders>
              <w:bottom w:val="single" w:sz="4" w:space="0" w:color="auto"/>
            </w:tcBorders>
          </w:tcPr>
          <w:p w:rsidR="003C2567" w:rsidRPr="009F2ADD" w:rsidRDefault="003C2567" w:rsidP="000F46A1">
            <w:pPr>
              <w:autoSpaceDE w:val="0"/>
              <w:autoSpaceDN w:val="0"/>
              <w:adjustRightInd w:val="0"/>
              <w:rPr>
                <w:lang w:eastAsia="uk-UA"/>
              </w:rPr>
            </w:pPr>
          </w:p>
        </w:tc>
      </w:tr>
      <w:tr w:rsidR="00823144" w:rsidRPr="009F2ADD" w:rsidTr="00950C72">
        <w:trPr>
          <w:cantSplit/>
          <w:trHeight w:val="594"/>
        </w:trPr>
        <w:tc>
          <w:tcPr>
            <w:tcW w:w="1560" w:type="dxa"/>
            <w:vMerge w:val="restart"/>
          </w:tcPr>
          <w:p w:rsidR="00823144" w:rsidRPr="009F2ADD" w:rsidRDefault="00823144" w:rsidP="000F46A1">
            <w:pPr>
              <w:autoSpaceDE w:val="0"/>
              <w:autoSpaceDN w:val="0"/>
              <w:adjustRightInd w:val="0"/>
              <w:jc w:val="center"/>
              <w:rPr>
                <w:b/>
                <w:lang w:eastAsia="uk-UA"/>
              </w:rPr>
            </w:pPr>
            <w:r w:rsidRPr="009F2ADD">
              <w:rPr>
                <w:b/>
                <w:sz w:val="22"/>
                <w:szCs w:val="22"/>
                <w:lang w:eastAsia="uk-UA"/>
              </w:rPr>
              <w:t>2</w:t>
            </w:r>
          </w:p>
        </w:tc>
        <w:tc>
          <w:tcPr>
            <w:tcW w:w="2398" w:type="dxa"/>
            <w:vMerge w:val="restart"/>
          </w:tcPr>
          <w:p w:rsidR="00823144" w:rsidRPr="009F2ADD" w:rsidRDefault="00823144" w:rsidP="000F46A1">
            <w:pPr>
              <w:autoSpaceDE w:val="0"/>
              <w:autoSpaceDN w:val="0"/>
              <w:adjustRightInd w:val="0"/>
              <w:rPr>
                <w:b/>
                <w:lang w:eastAsia="uk-UA"/>
              </w:rPr>
            </w:pPr>
            <w:r w:rsidRPr="009F2ADD">
              <w:rPr>
                <w:b/>
                <w:sz w:val="22"/>
                <w:szCs w:val="22"/>
                <w:lang w:eastAsia="uk-UA"/>
              </w:rPr>
              <w:t>Завдання 2</w:t>
            </w:r>
          </w:p>
          <w:p w:rsidR="00823144" w:rsidRPr="00965B1D" w:rsidRDefault="00823144" w:rsidP="000F46A1">
            <w:pPr>
              <w:autoSpaceDE w:val="0"/>
              <w:autoSpaceDN w:val="0"/>
              <w:adjustRightInd w:val="0"/>
              <w:rPr>
                <w:lang w:val="uk-UA" w:eastAsia="uk-UA"/>
              </w:rPr>
            </w:pPr>
            <w:r w:rsidRPr="009F2ADD">
              <w:rPr>
                <w:sz w:val="22"/>
                <w:szCs w:val="22"/>
                <w:lang w:eastAsia="uk-UA"/>
              </w:rPr>
              <w:t>Забезпечення святкування новорічно-різдвяних свят</w:t>
            </w:r>
            <w:r w:rsidR="00965B1D">
              <w:rPr>
                <w:sz w:val="22"/>
                <w:szCs w:val="22"/>
                <w:lang w:val="uk-UA" w:eastAsia="uk-UA"/>
              </w:rPr>
              <w:t>.</w:t>
            </w:r>
          </w:p>
          <w:p w:rsidR="00823144" w:rsidRPr="00965B1D" w:rsidRDefault="00823144" w:rsidP="000F46A1">
            <w:pPr>
              <w:autoSpaceDE w:val="0"/>
              <w:autoSpaceDN w:val="0"/>
              <w:adjustRightInd w:val="0"/>
              <w:rPr>
                <w:lang w:val="uk-UA" w:eastAsia="uk-UA"/>
              </w:rPr>
            </w:pPr>
            <w:r w:rsidRPr="009F2ADD">
              <w:rPr>
                <w:sz w:val="22"/>
                <w:szCs w:val="22"/>
              </w:rPr>
              <w:t xml:space="preserve">Встановлення  </w:t>
            </w:r>
            <w:r w:rsidR="00965B1D">
              <w:rPr>
                <w:sz w:val="22"/>
                <w:szCs w:val="22"/>
                <w:lang w:val="uk-UA"/>
              </w:rPr>
              <w:t xml:space="preserve">та демонтаж </w:t>
            </w:r>
            <w:r w:rsidRPr="009F2ADD">
              <w:rPr>
                <w:sz w:val="22"/>
                <w:szCs w:val="22"/>
              </w:rPr>
              <w:t xml:space="preserve"> міської Новорічної ялинки </w:t>
            </w:r>
            <w:r w:rsidR="00965B1D">
              <w:rPr>
                <w:sz w:val="22"/>
                <w:szCs w:val="22"/>
                <w:lang w:val="uk-UA"/>
              </w:rPr>
              <w:t>та різдвяної шопки</w:t>
            </w:r>
          </w:p>
        </w:tc>
        <w:tc>
          <w:tcPr>
            <w:tcW w:w="1996" w:type="dxa"/>
            <w:vMerge w:val="restart"/>
          </w:tcPr>
          <w:p w:rsidR="00823144" w:rsidRPr="009F2ADD" w:rsidRDefault="00823144" w:rsidP="000F46A1">
            <w:pPr>
              <w:autoSpaceDE w:val="0"/>
              <w:autoSpaceDN w:val="0"/>
              <w:adjustRightInd w:val="0"/>
              <w:rPr>
                <w:b/>
                <w:lang w:eastAsia="uk-UA"/>
              </w:rPr>
            </w:pPr>
            <w:r w:rsidRPr="009F2ADD">
              <w:rPr>
                <w:b/>
                <w:sz w:val="22"/>
                <w:szCs w:val="22"/>
                <w:lang w:eastAsia="uk-UA"/>
              </w:rPr>
              <w:t>Захід 1</w:t>
            </w:r>
          </w:p>
          <w:p w:rsidR="00823144" w:rsidRPr="00965B1D" w:rsidRDefault="00823144" w:rsidP="000F46A1">
            <w:pPr>
              <w:autoSpaceDE w:val="0"/>
              <w:autoSpaceDN w:val="0"/>
              <w:adjustRightInd w:val="0"/>
              <w:rPr>
                <w:b/>
                <w:lang w:val="uk-UA" w:eastAsia="uk-UA"/>
              </w:rPr>
            </w:pPr>
            <w:r w:rsidRPr="009F2ADD">
              <w:rPr>
                <w:sz w:val="22"/>
                <w:szCs w:val="22"/>
                <w:lang w:eastAsia="uk-UA"/>
              </w:rPr>
              <w:t xml:space="preserve">Встановлення  міської </w:t>
            </w:r>
            <w:r w:rsidRPr="009F2ADD">
              <w:rPr>
                <w:sz w:val="22"/>
                <w:szCs w:val="22"/>
                <w:lang w:val="uk-UA" w:eastAsia="uk-UA"/>
              </w:rPr>
              <w:t xml:space="preserve"> новорічної </w:t>
            </w:r>
            <w:r w:rsidRPr="009F2ADD">
              <w:rPr>
                <w:sz w:val="22"/>
                <w:szCs w:val="22"/>
                <w:lang w:eastAsia="uk-UA"/>
              </w:rPr>
              <w:t xml:space="preserve"> ялинки </w:t>
            </w:r>
            <w:r w:rsidR="00965B1D">
              <w:rPr>
                <w:sz w:val="22"/>
                <w:szCs w:val="22"/>
                <w:lang w:val="uk-UA" w:eastAsia="uk-UA"/>
              </w:rPr>
              <w:t>та різдвяної шопки</w:t>
            </w:r>
          </w:p>
        </w:tc>
        <w:tc>
          <w:tcPr>
            <w:tcW w:w="2835" w:type="dxa"/>
            <w:tcBorders>
              <w:right w:val="single" w:sz="4" w:space="0" w:color="auto"/>
            </w:tcBorders>
          </w:tcPr>
          <w:p w:rsidR="00823144" w:rsidRPr="00F02ED1" w:rsidRDefault="00823144" w:rsidP="000F46A1">
            <w:pPr>
              <w:autoSpaceDE w:val="0"/>
              <w:autoSpaceDN w:val="0"/>
              <w:adjustRightInd w:val="0"/>
              <w:rPr>
                <w:b/>
                <w:lang w:eastAsia="uk-UA"/>
              </w:rPr>
            </w:pPr>
            <w:r w:rsidRPr="009F2ADD">
              <w:rPr>
                <w:b/>
                <w:sz w:val="22"/>
                <w:szCs w:val="22"/>
                <w:lang w:val="uk-UA" w:eastAsia="uk-UA"/>
              </w:rPr>
              <w:t>З</w:t>
            </w:r>
            <w:r w:rsidRPr="009F2ADD">
              <w:rPr>
                <w:b/>
                <w:sz w:val="22"/>
                <w:szCs w:val="22"/>
                <w:lang w:eastAsia="uk-UA"/>
              </w:rPr>
              <w:t>атрат</w:t>
            </w:r>
            <w:r>
              <w:rPr>
                <w:b/>
                <w:lang w:val="uk-UA" w:eastAsia="uk-UA"/>
              </w:rPr>
              <w:t xml:space="preserve">  </w:t>
            </w:r>
            <w:r>
              <w:rPr>
                <w:sz w:val="22"/>
                <w:szCs w:val="22"/>
                <w:lang w:val="uk-UA"/>
              </w:rPr>
              <w:t>30 0</w:t>
            </w:r>
            <w:r w:rsidRPr="009F2ADD">
              <w:rPr>
                <w:sz w:val="22"/>
                <w:szCs w:val="22"/>
                <w:lang w:val="uk-UA"/>
              </w:rPr>
              <w:t>00</w:t>
            </w:r>
            <w:r w:rsidRPr="009F2ADD">
              <w:rPr>
                <w:sz w:val="22"/>
                <w:szCs w:val="22"/>
              </w:rPr>
              <w:t xml:space="preserve"> грн</w:t>
            </w:r>
          </w:p>
        </w:tc>
        <w:tc>
          <w:tcPr>
            <w:tcW w:w="1701" w:type="dxa"/>
            <w:vMerge w:val="restart"/>
            <w:tcBorders>
              <w:top w:val="single" w:sz="4" w:space="0" w:color="auto"/>
              <w:left w:val="single" w:sz="4" w:space="0" w:color="auto"/>
              <w:bottom w:val="single" w:sz="4" w:space="0" w:color="auto"/>
              <w:right w:val="single" w:sz="4" w:space="0" w:color="auto"/>
            </w:tcBorders>
          </w:tcPr>
          <w:p w:rsidR="00823144" w:rsidRPr="009F2ADD" w:rsidRDefault="00823144" w:rsidP="000F46A1">
            <w:pPr>
              <w:autoSpaceDE w:val="0"/>
              <w:autoSpaceDN w:val="0"/>
              <w:adjustRightInd w:val="0"/>
              <w:rPr>
                <w:lang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823144" w:rsidRPr="009F2ADD" w:rsidRDefault="00823144" w:rsidP="000F46A1">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823144" w:rsidRPr="009F2ADD" w:rsidRDefault="00823144" w:rsidP="000F46A1">
            <w:pPr>
              <w:rPr>
                <w:lang w:eastAsia="uk-UA"/>
              </w:rPr>
            </w:pPr>
            <w:r>
              <w:rPr>
                <w:sz w:val="22"/>
                <w:szCs w:val="22"/>
                <w:lang w:val="uk-UA" w:eastAsia="uk-UA"/>
              </w:rPr>
              <w:t xml:space="preserve">  30 0</w:t>
            </w:r>
            <w:r w:rsidRPr="009F2ADD">
              <w:rPr>
                <w:sz w:val="22"/>
                <w:szCs w:val="22"/>
                <w:lang w:val="uk-UA" w:eastAsia="uk-UA"/>
              </w:rPr>
              <w:t>00</w:t>
            </w:r>
            <w:r w:rsidRPr="009F2ADD">
              <w:rPr>
                <w:sz w:val="22"/>
                <w:szCs w:val="22"/>
                <w:lang w:eastAsia="uk-UA"/>
              </w:rPr>
              <w:t xml:space="preserve"> грн</w:t>
            </w:r>
          </w:p>
        </w:tc>
        <w:tc>
          <w:tcPr>
            <w:tcW w:w="1843" w:type="dxa"/>
            <w:vMerge w:val="restart"/>
            <w:tcBorders>
              <w:top w:val="single" w:sz="4" w:space="0" w:color="auto"/>
              <w:left w:val="single" w:sz="4" w:space="0" w:color="auto"/>
              <w:right w:val="single" w:sz="4" w:space="0" w:color="auto"/>
            </w:tcBorders>
          </w:tcPr>
          <w:p w:rsidR="00823144" w:rsidRPr="009F2ADD" w:rsidRDefault="00823144" w:rsidP="000F46A1">
            <w:pPr>
              <w:rPr>
                <w:lang w:eastAsia="uk-UA"/>
              </w:rPr>
            </w:pPr>
            <w:r w:rsidRPr="009F2ADD">
              <w:rPr>
                <w:sz w:val="22"/>
                <w:szCs w:val="22"/>
                <w:lang w:eastAsia="uk-UA"/>
              </w:rPr>
              <w:t>Забезпечення святкування новорічно-різдвяних  свят</w:t>
            </w:r>
          </w:p>
        </w:tc>
      </w:tr>
      <w:tr w:rsidR="00823144" w:rsidRPr="009F2ADD" w:rsidTr="00950C72">
        <w:trPr>
          <w:cantSplit/>
          <w:trHeight w:val="838"/>
        </w:trPr>
        <w:tc>
          <w:tcPr>
            <w:tcW w:w="1560" w:type="dxa"/>
            <w:vMerge/>
          </w:tcPr>
          <w:p w:rsidR="00823144" w:rsidRPr="009F2ADD" w:rsidRDefault="00823144" w:rsidP="000F46A1">
            <w:pPr>
              <w:autoSpaceDE w:val="0"/>
              <w:autoSpaceDN w:val="0"/>
              <w:adjustRightInd w:val="0"/>
              <w:jc w:val="center"/>
              <w:rPr>
                <w:b/>
                <w:lang w:eastAsia="uk-UA"/>
              </w:rPr>
            </w:pPr>
          </w:p>
        </w:tc>
        <w:tc>
          <w:tcPr>
            <w:tcW w:w="2398" w:type="dxa"/>
            <w:vMerge/>
          </w:tcPr>
          <w:p w:rsidR="00823144" w:rsidRPr="009F2ADD" w:rsidRDefault="00823144" w:rsidP="000F46A1">
            <w:pPr>
              <w:autoSpaceDE w:val="0"/>
              <w:autoSpaceDN w:val="0"/>
              <w:adjustRightInd w:val="0"/>
              <w:rPr>
                <w:b/>
                <w:lang w:eastAsia="uk-UA"/>
              </w:rPr>
            </w:pPr>
          </w:p>
        </w:tc>
        <w:tc>
          <w:tcPr>
            <w:tcW w:w="1996" w:type="dxa"/>
            <w:vMerge/>
          </w:tcPr>
          <w:p w:rsidR="00823144" w:rsidRPr="009F2ADD" w:rsidRDefault="00823144" w:rsidP="000F46A1">
            <w:pPr>
              <w:autoSpaceDE w:val="0"/>
              <w:autoSpaceDN w:val="0"/>
              <w:adjustRightInd w:val="0"/>
              <w:rPr>
                <w:b/>
                <w:lang w:eastAsia="uk-UA"/>
              </w:rPr>
            </w:pPr>
          </w:p>
        </w:tc>
        <w:tc>
          <w:tcPr>
            <w:tcW w:w="2835" w:type="dxa"/>
            <w:tcBorders>
              <w:right w:val="single" w:sz="4" w:space="0" w:color="auto"/>
            </w:tcBorders>
          </w:tcPr>
          <w:p w:rsidR="00823144" w:rsidRDefault="00823144" w:rsidP="000F46A1">
            <w:pPr>
              <w:autoSpaceDE w:val="0"/>
              <w:autoSpaceDN w:val="0"/>
              <w:adjustRightInd w:val="0"/>
              <w:rPr>
                <w:b/>
                <w:lang w:eastAsia="uk-UA"/>
              </w:rPr>
            </w:pPr>
            <w:r w:rsidRPr="009F2ADD">
              <w:rPr>
                <w:b/>
                <w:sz w:val="22"/>
                <w:szCs w:val="22"/>
                <w:lang w:val="uk-UA" w:eastAsia="uk-UA"/>
              </w:rPr>
              <w:t>П</w:t>
            </w:r>
            <w:r w:rsidRPr="009F2ADD">
              <w:rPr>
                <w:b/>
                <w:sz w:val="22"/>
                <w:szCs w:val="22"/>
                <w:lang w:eastAsia="uk-UA"/>
              </w:rPr>
              <w:t xml:space="preserve">родукту </w:t>
            </w:r>
          </w:p>
          <w:p w:rsidR="00823144" w:rsidRPr="00807A46" w:rsidRDefault="00823144" w:rsidP="00823144">
            <w:pPr>
              <w:autoSpaceDE w:val="0"/>
              <w:autoSpaceDN w:val="0"/>
              <w:adjustRightInd w:val="0"/>
              <w:rPr>
                <w:bCs/>
                <w:lang w:val="uk-UA" w:eastAsia="uk-UA"/>
              </w:rPr>
            </w:pPr>
            <w:r w:rsidRPr="00823144">
              <w:rPr>
                <w:bCs/>
                <w:sz w:val="22"/>
                <w:szCs w:val="22"/>
                <w:lang w:val="uk-UA" w:eastAsia="uk-UA"/>
              </w:rPr>
              <w:t xml:space="preserve">Послуги з </w:t>
            </w:r>
            <w:r w:rsidRPr="009F2ADD">
              <w:rPr>
                <w:sz w:val="22"/>
                <w:szCs w:val="22"/>
              </w:rPr>
              <w:t xml:space="preserve">встановлення міської ялинки </w:t>
            </w:r>
            <w:r w:rsidR="00807A46">
              <w:rPr>
                <w:sz w:val="22"/>
                <w:szCs w:val="22"/>
                <w:lang w:val="uk-UA"/>
              </w:rPr>
              <w:t>та різдвяної шопки</w:t>
            </w:r>
          </w:p>
        </w:tc>
        <w:tc>
          <w:tcPr>
            <w:tcW w:w="1701"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rPr>
                <w:b/>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rPr>
                <w:b/>
                <w:lang w:eastAsia="uk-UA"/>
              </w:rPr>
            </w:pPr>
          </w:p>
        </w:tc>
        <w:tc>
          <w:tcPr>
            <w:tcW w:w="1843" w:type="dxa"/>
            <w:vMerge/>
            <w:tcBorders>
              <w:left w:val="single" w:sz="4" w:space="0" w:color="auto"/>
              <w:right w:val="single" w:sz="4" w:space="0" w:color="auto"/>
            </w:tcBorders>
          </w:tcPr>
          <w:p w:rsidR="00823144" w:rsidRPr="009F2ADD" w:rsidRDefault="00823144" w:rsidP="000F46A1">
            <w:pPr>
              <w:rPr>
                <w:b/>
                <w:lang w:eastAsia="uk-UA"/>
              </w:rPr>
            </w:pPr>
          </w:p>
        </w:tc>
      </w:tr>
      <w:tr w:rsidR="00823144" w:rsidRPr="009F2ADD" w:rsidTr="00950C72">
        <w:trPr>
          <w:cantSplit/>
          <w:trHeight w:val="357"/>
        </w:trPr>
        <w:tc>
          <w:tcPr>
            <w:tcW w:w="1560" w:type="dxa"/>
            <w:vMerge/>
          </w:tcPr>
          <w:p w:rsidR="00823144" w:rsidRPr="009F2ADD" w:rsidRDefault="00823144" w:rsidP="000F46A1">
            <w:pPr>
              <w:autoSpaceDE w:val="0"/>
              <w:autoSpaceDN w:val="0"/>
              <w:adjustRightInd w:val="0"/>
              <w:jc w:val="center"/>
              <w:rPr>
                <w:b/>
                <w:lang w:eastAsia="uk-UA"/>
              </w:rPr>
            </w:pPr>
          </w:p>
        </w:tc>
        <w:tc>
          <w:tcPr>
            <w:tcW w:w="2398" w:type="dxa"/>
            <w:vMerge/>
          </w:tcPr>
          <w:p w:rsidR="00823144" w:rsidRPr="009F2ADD" w:rsidRDefault="00823144" w:rsidP="000F46A1">
            <w:pPr>
              <w:autoSpaceDE w:val="0"/>
              <w:autoSpaceDN w:val="0"/>
              <w:adjustRightInd w:val="0"/>
              <w:rPr>
                <w:b/>
                <w:lang w:eastAsia="uk-UA"/>
              </w:rPr>
            </w:pPr>
          </w:p>
        </w:tc>
        <w:tc>
          <w:tcPr>
            <w:tcW w:w="1996" w:type="dxa"/>
            <w:vMerge/>
          </w:tcPr>
          <w:p w:rsidR="00823144" w:rsidRPr="009F2ADD" w:rsidRDefault="00823144" w:rsidP="000F46A1">
            <w:pPr>
              <w:autoSpaceDE w:val="0"/>
              <w:autoSpaceDN w:val="0"/>
              <w:adjustRightInd w:val="0"/>
              <w:rPr>
                <w:b/>
                <w:lang w:eastAsia="uk-UA"/>
              </w:rPr>
            </w:pPr>
          </w:p>
        </w:tc>
        <w:tc>
          <w:tcPr>
            <w:tcW w:w="2835" w:type="dxa"/>
            <w:tcBorders>
              <w:right w:val="single" w:sz="4" w:space="0" w:color="auto"/>
            </w:tcBorders>
          </w:tcPr>
          <w:p w:rsidR="00823144" w:rsidRDefault="00823144" w:rsidP="000F46A1">
            <w:pPr>
              <w:autoSpaceDE w:val="0"/>
              <w:autoSpaceDN w:val="0"/>
              <w:adjustRightInd w:val="0"/>
              <w:rPr>
                <w:b/>
                <w:lang w:eastAsia="uk-UA"/>
              </w:rPr>
            </w:pPr>
            <w:r w:rsidRPr="009F2ADD">
              <w:rPr>
                <w:b/>
                <w:sz w:val="22"/>
                <w:szCs w:val="22"/>
                <w:lang w:val="uk-UA" w:eastAsia="uk-UA"/>
              </w:rPr>
              <w:t>Е</w:t>
            </w:r>
            <w:r w:rsidRPr="009F2ADD">
              <w:rPr>
                <w:b/>
                <w:sz w:val="22"/>
                <w:szCs w:val="22"/>
                <w:lang w:eastAsia="uk-UA"/>
              </w:rPr>
              <w:t>фективності</w:t>
            </w:r>
          </w:p>
          <w:p w:rsidR="00823144" w:rsidRPr="00B42EEA" w:rsidRDefault="00823144" w:rsidP="000F46A1">
            <w:pPr>
              <w:autoSpaceDE w:val="0"/>
              <w:autoSpaceDN w:val="0"/>
              <w:adjustRightInd w:val="0"/>
              <w:rPr>
                <w:b/>
                <w:lang w:val="uk-UA" w:eastAsia="uk-UA"/>
              </w:rPr>
            </w:pPr>
            <w:r w:rsidRPr="00823144">
              <w:rPr>
                <w:bCs/>
                <w:sz w:val="22"/>
                <w:szCs w:val="22"/>
                <w:lang w:val="uk-UA" w:eastAsia="uk-UA"/>
              </w:rPr>
              <w:t xml:space="preserve">середні витрати на </w:t>
            </w:r>
            <w:r>
              <w:rPr>
                <w:sz w:val="22"/>
                <w:szCs w:val="22"/>
                <w:lang w:val="uk-UA"/>
              </w:rPr>
              <w:t>встановлення</w:t>
            </w:r>
          </w:p>
        </w:tc>
        <w:tc>
          <w:tcPr>
            <w:tcW w:w="1701"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rPr>
                <w:b/>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rPr>
                <w:b/>
                <w:lang w:eastAsia="uk-UA"/>
              </w:rPr>
            </w:pPr>
          </w:p>
        </w:tc>
        <w:tc>
          <w:tcPr>
            <w:tcW w:w="1843" w:type="dxa"/>
            <w:vMerge/>
            <w:tcBorders>
              <w:left w:val="single" w:sz="4" w:space="0" w:color="auto"/>
              <w:right w:val="single" w:sz="4" w:space="0" w:color="auto"/>
            </w:tcBorders>
          </w:tcPr>
          <w:p w:rsidR="00823144" w:rsidRPr="009F2ADD" w:rsidRDefault="00823144" w:rsidP="000F46A1">
            <w:pPr>
              <w:rPr>
                <w:b/>
                <w:lang w:eastAsia="uk-UA"/>
              </w:rPr>
            </w:pPr>
          </w:p>
        </w:tc>
      </w:tr>
      <w:tr w:rsidR="00823144" w:rsidRPr="009F2ADD" w:rsidTr="00950C72">
        <w:trPr>
          <w:cantSplit/>
          <w:trHeight w:val="498"/>
        </w:trPr>
        <w:tc>
          <w:tcPr>
            <w:tcW w:w="1560" w:type="dxa"/>
            <w:vMerge/>
          </w:tcPr>
          <w:p w:rsidR="00823144" w:rsidRPr="009F2ADD" w:rsidRDefault="00823144" w:rsidP="000F46A1">
            <w:pPr>
              <w:autoSpaceDE w:val="0"/>
              <w:autoSpaceDN w:val="0"/>
              <w:adjustRightInd w:val="0"/>
              <w:jc w:val="center"/>
              <w:rPr>
                <w:b/>
                <w:lang w:eastAsia="uk-UA"/>
              </w:rPr>
            </w:pPr>
          </w:p>
        </w:tc>
        <w:tc>
          <w:tcPr>
            <w:tcW w:w="2398" w:type="dxa"/>
            <w:vMerge/>
          </w:tcPr>
          <w:p w:rsidR="00823144" w:rsidRPr="009F2ADD" w:rsidRDefault="00823144" w:rsidP="000F46A1">
            <w:pPr>
              <w:autoSpaceDE w:val="0"/>
              <w:autoSpaceDN w:val="0"/>
              <w:adjustRightInd w:val="0"/>
              <w:rPr>
                <w:b/>
                <w:lang w:eastAsia="uk-UA"/>
              </w:rPr>
            </w:pPr>
          </w:p>
        </w:tc>
        <w:tc>
          <w:tcPr>
            <w:tcW w:w="1996" w:type="dxa"/>
            <w:vMerge/>
          </w:tcPr>
          <w:p w:rsidR="00823144" w:rsidRPr="009F2ADD" w:rsidRDefault="00823144" w:rsidP="000F46A1">
            <w:pPr>
              <w:autoSpaceDE w:val="0"/>
              <w:autoSpaceDN w:val="0"/>
              <w:adjustRightInd w:val="0"/>
              <w:rPr>
                <w:b/>
                <w:lang w:eastAsia="uk-UA"/>
              </w:rPr>
            </w:pPr>
          </w:p>
        </w:tc>
        <w:tc>
          <w:tcPr>
            <w:tcW w:w="2835" w:type="dxa"/>
            <w:tcBorders>
              <w:right w:val="single" w:sz="4" w:space="0" w:color="auto"/>
            </w:tcBorders>
          </w:tcPr>
          <w:p w:rsidR="00823144" w:rsidRPr="008557AD" w:rsidRDefault="00823144" w:rsidP="000F46A1">
            <w:pPr>
              <w:autoSpaceDE w:val="0"/>
              <w:autoSpaceDN w:val="0"/>
              <w:adjustRightInd w:val="0"/>
              <w:rPr>
                <w:lang w:val="uk-UA" w:eastAsia="uk-UA"/>
              </w:rPr>
            </w:pPr>
            <w:r w:rsidRPr="009F2ADD">
              <w:rPr>
                <w:b/>
                <w:sz w:val="22"/>
                <w:szCs w:val="22"/>
                <w:lang w:eastAsia="uk-UA"/>
              </w:rPr>
              <w:t xml:space="preserve">Якості </w:t>
            </w:r>
            <w:r w:rsidR="00E7553B">
              <w:rPr>
                <w:sz w:val="22"/>
                <w:szCs w:val="22"/>
                <w:lang w:val="uk-UA" w:eastAsia="uk-UA"/>
              </w:rPr>
              <w:t>з</w:t>
            </w:r>
            <w:r w:rsidRPr="009F2ADD">
              <w:rPr>
                <w:sz w:val="22"/>
                <w:szCs w:val="22"/>
                <w:lang w:val="uk-UA" w:eastAsia="uk-UA"/>
              </w:rPr>
              <w:t>алишено на рівні минулого року</w:t>
            </w:r>
            <w:r w:rsidRPr="008557AD">
              <w:rPr>
                <w:lang w:val="uk-UA" w:eastAsia="uk-UA"/>
              </w:rPr>
              <w:t xml:space="preserve"> </w:t>
            </w:r>
          </w:p>
        </w:tc>
        <w:tc>
          <w:tcPr>
            <w:tcW w:w="1701"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rPr>
                <w:b/>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823144" w:rsidRPr="009F2ADD" w:rsidRDefault="00823144" w:rsidP="000F46A1">
            <w:pPr>
              <w:rPr>
                <w:b/>
                <w:lang w:eastAsia="uk-UA"/>
              </w:rPr>
            </w:pPr>
          </w:p>
        </w:tc>
        <w:tc>
          <w:tcPr>
            <w:tcW w:w="1843" w:type="dxa"/>
            <w:vMerge/>
            <w:tcBorders>
              <w:left w:val="single" w:sz="4" w:space="0" w:color="auto"/>
              <w:right w:val="single" w:sz="4" w:space="0" w:color="auto"/>
            </w:tcBorders>
          </w:tcPr>
          <w:p w:rsidR="00823144" w:rsidRPr="009F2ADD" w:rsidRDefault="00823144" w:rsidP="000F46A1">
            <w:pPr>
              <w:rPr>
                <w:b/>
                <w:lang w:eastAsia="uk-UA"/>
              </w:rPr>
            </w:pPr>
          </w:p>
        </w:tc>
      </w:tr>
      <w:tr w:rsidR="00823144" w:rsidRPr="009F2ADD" w:rsidTr="00950C72">
        <w:trPr>
          <w:cantSplit/>
          <w:trHeight w:val="381"/>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val="restart"/>
          </w:tcPr>
          <w:p w:rsidR="00823144" w:rsidRPr="009F2ADD" w:rsidRDefault="00823144" w:rsidP="00823144">
            <w:pPr>
              <w:autoSpaceDE w:val="0"/>
              <w:autoSpaceDN w:val="0"/>
              <w:adjustRightInd w:val="0"/>
              <w:rPr>
                <w:b/>
                <w:lang w:val="uk-UA" w:eastAsia="uk-UA"/>
              </w:rPr>
            </w:pPr>
            <w:r w:rsidRPr="009F2ADD">
              <w:rPr>
                <w:b/>
                <w:sz w:val="22"/>
                <w:szCs w:val="22"/>
                <w:lang w:eastAsia="uk-UA"/>
              </w:rPr>
              <w:t xml:space="preserve">Захід </w:t>
            </w:r>
            <w:r>
              <w:rPr>
                <w:b/>
                <w:sz w:val="22"/>
                <w:szCs w:val="22"/>
                <w:lang w:val="uk-UA" w:eastAsia="uk-UA"/>
              </w:rPr>
              <w:t>2</w:t>
            </w:r>
          </w:p>
          <w:p w:rsidR="00823144" w:rsidRPr="009F2ADD" w:rsidRDefault="00823144" w:rsidP="00823144">
            <w:pPr>
              <w:autoSpaceDE w:val="0"/>
              <w:autoSpaceDN w:val="0"/>
              <w:adjustRightInd w:val="0"/>
              <w:rPr>
                <w:b/>
                <w:lang w:eastAsia="uk-UA"/>
              </w:rPr>
            </w:pPr>
            <w:r>
              <w:rPr>
                <w:sz w:val="22"/>
                <w:szCs w:val="22"/>
                <w:lang w:val="uk-UA" w:eastAsia="uk-UA"/>
              </w:rPr>
              <w:t>Придбання новорічної ілюмінації та ялинкових прикрас</w:t>
            </w:r>
          </w:p>
        </w:tc>
        <w:tc>
          <w:tcPr>
            <w:tcW w:w="2835" w:type="dxa"/>
            <w:tcBorders>
              <w:right w:val="single" w:sz="4" w:space="0" w:color="auto"/>
            </w:tcBorders>
          </w:tcPr>
          <w:p w:rsidR="00823144" w:rsidRDefault="00823144" w:rsidP="00823144">
            <w:pPr>
              <w:autoSpaceDE w:val="0"/>
              <w:autoSpaceDN w:val="0"/>
              <w:adjustRightInd w:val="0"/>
            </w:pPr>
            <w:r w:rsidRPr="009F2ADD">
              <w:rPr>
                <w:b/>
                <w:sz w:val="22"/>
                <w:szCs w:val="22"/>
                <w:lang w:val="uk-UA" w:eastAsia="uk-UA"/>
              </w:rPr>
              <w:t>З</w:t>
            </w:r>
            <w:r w:rsidRPr="009F2ADD">
              <w:rPr>
                <w:b/>
                <w:sz w:val="22"/>
                <w:szCs w:val="22"/>
                <w:lang w:eastAsia="uk-UA"/>
              </w:rPr>
              <w:t>атрат</w:t>
            </w:r>
            <w:r>
              <w:rPr>
                <w:b/>
                <w:sz w:val="22"/>
                <w:szCs w:val="22"/>
                <w:lang w:val="uk-UA" w:eastAsia="uk-UA"/>
              </w:rPr>
              <w:t xml:space="preserve">   </w:t>
            </w:r>
            <w:r>
              <w:rPr>
                <w:sz w:val="22"/>
                <w:szCs w:val="22"/>
                <w:lang w:val="uk-UA"/>
              </w:rPr>
              <w:t>14 1</w:t>
            </w:r>
            <w:r w:rsidRPr="009F2ADD">
              <w:rPr>
                <w:sz w:val="22"/>
                <w:szCs w:val="22"/>
                <w:lang w:val="uk-UA"/>
              </w:rPr>
              <w:t>00</w:t>
            </w:r>
            <w:r w:rsidRPr="009F2ADD">
              <w:rPr>
                <w:sz w:val="22"/>
                <w:szCs w:val="22"/>
              </w:rPr>
              <w:t xml:space="preserve"> грн</w:t>
            </w:r>
          </w:p>
          <w:p w:rsidR="00823144" w:rsidRPr="009F2ADD" w:rsidRDefault="00823144" w:rsidP="00823144">
            <w:pPr>
              <w:autoSpaceDE w:val="0"/>
              <w:autoSpaceDN w:val="0"/>
              <w:adjustRightInd w:val="0"/>
              <w:rPr>
                <w:b/>
                <w:lang w:val="uk-UA" w:eastAsia="uk-UA"/>
              </w:rPr>
            </w:pPr>
          </w:p>
        </w:tc>
        <w:tc>
          <w:tcPr>
            <w:tcW w:w="1701" w:type="dxa"/>
            <w:vMerge w:val="restart"/>
            <w:tcBorders>
              <w:top w:val="single" w:sz="4" w:space="0" w:color="auto"/>
              <w:left w:val="single" w:sz="4" w:space="0" w:color="auto"/>
              <w:right w:val="single" w:sz="4" w:space="0" w:color="auto"/>
            </w:tcBorders>
          </w:tcPr>
          <w:p w:rsidR="00823144" w:rsidRPr="009F2ADD" w:rsidRDefault="00823144" w:rsidP="00823144">
            <w:pPr>
              <w:autoSpaceDE w:val="0"/>
              <w:autoSpaceDN w:val="0"/>
              <w:adjustRightInd w:val="0"/>
              <w:rPr>
                <w:lang w:val="uk-UA"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left w:val="single" w:sz="4" w:space="0" w:color="auto"/>
              <w:right w:val="single" w:sz="4" w:space="0" w:color="auto"/>
            </w:tcBorders>
          </w:tcPr>
          <w:p w:rsidR="00823144" w:rsidRPr="009F2ADD" w:rsidRDefault="00823144" w:rsidP="00823144">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right w:val="single" w:sz="4" w:space="0" w:color="auto"/>
            </w:tcBorders>
          </w:tcPr>
          <w:p w:rsidR="00823144" w:rsidRDefault="00823144" w:rsidP="00823144">
            <w:pPr>
              <w:rPr>
                <w:lang w:val="uk-UA" w:eastAsia="uk-UA"/>
              </w:rPr>
            </w:pPr>
            <w:r>
              <w:rPr>
                <w:sz w:val="22"/>
                <w:szCs w:val="22"/>
                <w:lang w:val="uk-UA" w:eastAsia="uk-UA"/>
              </w:rPr>
              <w:t xml:space="preserve"> 14 1</w:t>
            </w:r>
            <w:r w:rsidRPr="009F2ADD">
              <w:rPr>
                <w:sz w:val="22"/>
                <w:szCs w:val="22"/>
                <w:lang w:val="uk-UA" w:eastAsia="uk-UA"/>
              </w:rPr>
              <w:t>00</w:t>
            </w:r>
            <w:r w:rsidRPr="009F2ADD">
              <w:rPr>
                <w:sz w:val="22"/>
                <w:szCs w:val="22"/>
                <w:lang w:eastAsia="uk-UA"/>
              </w:rPr>
              <w:t xml:space="preserve"> грн</w:t>
            </w:r>
          </w:p>
        </w:tc>
        <w:tc>
          <w:tcPr>
            <w:tcW w:w="1843" w:type="dxa"/>
            <w:vMerge/>
            <w:tcBorders>
              <w:left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378"/>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tcPr>
          <w:p w:rsidR="00823144" w:rsidRPr="009F2ADD" w:rsidRDefault="00823144" w:rsidP="00823144">
            <w:pPr>
              <w:autoSpaceDE w:val="0"/>
              <w:autoSpaceDN w:val="0"/>
              <w:adjustRightInd w:val="0"/>
              <w:rPr>
                <w:b/>
                <w:lang w:eastAsia="uk-UA"/>
              </w:rPr>
            </w:pPr>
          </w:p>
        </w:tc>
        <w:tc>
          <w:tcPr>
            <w:tcW w:w="2835" w:type="dxa"/>
            <w:tcBorders>
              <w:right w:val="single" w:sz="4" w:space="0" w:color="auto"/>
            </w:tcBorders>
          </w:tcPr>
          <w:p w:rsidR="00823144" w:rsidRPr="009F2ADD" w:rsidRDefault="00823144" w:rsidP="00823144">
            <w:pPr>
              <w:autoSpaceDE w:val="0"/>
              <w:autoSpaceDN w:val="0"/>
              <w:adjustRightInd w:val="0"/>
              <w:rPr>
                <w:b/>
                <w:lang w:eastAsia="uk-UA"/>
              </w:rPr>
            </w:pPr>
            <w:r w:rsidRPr="009F2ADD">
              <w:rPr>
                <w:b/>
                <w:sz w:val="22"/>
                <w:szCs w:val="22"/>
                <w:lang w:val="uk-UA" w:eastAsia="uk-UA"/>
              </w:rPr>
              <w:t>П</w:t>
            </w:r>
            <w:r w:rsidRPr="009F2ADD">
              <w:rPr>
                <w:b/>
                <w:sz w:val="22"/>
                <w:szCs w:val="22"/>
                <w:lang w:eastAsia="uk-UA"/>
              </w:rPr>
              <w:t xml:space="preserve">родукту </w:t>
            </w:r>
          </w:p>
          <w:p w:rsidR="00823144" w:rsidRPr="009F2ADD" w:rsidRDefault="00E7553B" w:rsidP="00823144">
            <w:pPr>
              <w:autoSpaceDE w:val="0"/>
              <w:autoSpaceDN w:val="0"/>
              <w:adjustRightInd w:val="0"/>
              <w:rPr>
                <w:b/>
                <w:lang w:val="uk-UA" w:eastAsia="uk-UA"/>
              </w:rPr>
            </w:pPr>
            <w:r>
              <w:rPr>
                <w:sz w:val="22"/>
                <w:szCs w:val="22"/>
                <w:lang w:val="uk-UA"/>
              </w:rPr>
              <w:t>п</w:t>
            </w:r>
            <w:r w:rsidR="00823144">
              <w:rPr>
                <w:sz w:val="22"/>
                <w:szCs w:val="22"/>
                <w:lang w:val="uk-UA"/>
              </w:rPr>
              <w:t xml:space="preserve">ридбання </w:t>
            </w:r>
            <w:r w:rsidR="00823144" w:rsidRPr="009F2ADD">
              <w:rPr>
                <w:sz w:val="22"/>
                <w:szCs w:val="22"/>
              </w:rPr>
              <w:t xml:space="preserve"> </w:t>
            </w:r>
            <w:r w:rsidR="00823144">
              <w:rPr>
                <w:sz w:val="22"/>
                <w:szCs w:val="22"/>
                <w:lang w:val="uk-UA" w:eastAsia="uk-UA"/>
              </w:rPr>
              <w:t>новорічної ілюмінації та ялинкових прикрас</w:t>
            </w:r>
          </w:p>
        </w:tc>
        <w:tc>
          <w:tcPr>
            <w:tcW w:w="1701" w:type="dxa"/>
            <w:vMerge/>
            <w:tcBorders>
              <w:left w:val="single" w:sz="4" w:space="0" w:color="auto"/>
              <w:right w:val="single" w:sz="4" w:space="0" w:color="auto"/>
            </w:tcBorders>
          </w:tcPr>
          <w:p w:rsidR="00823144" w:rsidRPr="009F2ADD" w:rsidRDefault="00823144" w:rsidP="00823144">
            <w:pPr>
              <w:autoSpaceDE w:val="0"/>
              <w:autoSpaceDN w:val="0"/>
              <w:adjustRightInd w:val="0"/>
              <w:rPr>
                <w:lang w:val="uk-UA" w:eastAsia="uk-UA"/>
              </w:rPr>
            </w:pPr>
          </w:p>
        </w:tc>
        <w:tc>
          <w:tcPr>
            <w:tcW w:w="1843" w:type="dxa"/>
            <w:vMerge/>
            <w:tcBorders>
              <w:left w:val="single" w:sz="4" w:space="0" w:color="auto"/>
              <w:right w:val="single" w:sz="4" w:space="0" w:color="auto"/>
            </w:tcBorders>
          </w:tcPr>
          <w:p w:rsidR="00823144" w:rsidRPr="009F2ADD" w:rsidRDefault="00823144" w:rsidP="00823144">
            <w:pPr>
              <w:autoSpaceDE w:val="0"/>
              <w:autoSpaceDN w:val="0"/>
              <w:adjustRightInd w:val="0"/>
              <w:rPr>
                <w:lang w:eastAsia="uk-UA"/>
              </w:rPr>
            </w:pPr>
          </w:p>
        </w:tc>
        <w:tc>
          <w:tcPr>
            <w:tcW w:w="1559" w:type="dxa"/>
            <w:vMerge/>
            <w:tcBorders>
              <w:left w:val="single" w:sz="4" w:space="0" w:color="auto"/>
              <w:right w:val="single" w:sz="4" w:space="0" w:color="auto"/>
            </w:tcBorders>
          </w:tcPr>
          <w:p w:rsidR="00823144" w:rsidRDefault="00823144" w:rsidP="00823144">
            <w:pPr>
              <w:rPr>
                <w:lang w:val="uk-UA" w:eastAsia="uk-UA"/>
              </w:rPr>
            </w:pPr>
          </w:p>
        </w:tc>
        <w:tc>
          <w:tcPr>
            <w:tcW w:w="1843" w:type="dxa"/>
            <w:vMerge/>
            <w:tcBorders>
              <w:left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378"/>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tcPr>
          <w:p w:rsidR="00823144" w:rsidRPr="009F2ADD" w:rsidRDefault="00823144" w:rsidP="00823144">
            <w:pPr>
              <w:autoSpaceDE w:val="0"/>
              <w:autoSpaceDN w:val="0"/>
              <w:adjustRightInd w:val="0"/>
              <w:rPr>
                <w:b/>
                <w:lang w:eastAsia="uk-UA"/>
              </w:rPr>
            </w:pPr>
          </w:p>
        </w:tc>
        <w:tc>
          <w:tcPr>
            <w:tcW w:w="2835" w:type="dxa"/>
            <w:tcBorders>
              <w:right w:val="single" w:sz="4" w:space="0" w:color="auto"/>
            </w:tcBorders>
          </w:tcPr>
          <w:p w:rsidR="00823144" w:rsidRDefault="00823144" w:rsidP="00823144">
            <w:pPr>
              <w:autoSpaceDE w:val="0"/>
              <w:autoSpaceDN w:val="0"/>
              <w:adjustRightInd w:val="0"/>
              <w:rPr>
                <w:b/>
                <w:lang w:eastAsia="uk-UA"/>
              </w:rPr>
            </w:pPr>
            <w:r w:rsidRPr="009F2ADD">
              <w:rPr>
                <w:b/>
                <w:sz w:val="22"/>
                <w:szCs w:val="22"/>
                <w:lang w:val="uk-UA" w:eastAsia="uk-UA"/>
              </w:rPr>
              <w:t>Е</w:t>
            </w:r>
            <w:r w:rsidRPr="009F2ADD">
              <w:rPr>
                <w:b/>
                <w:sz w:val="22"/>
                <w:szCs w:val="22"/>
                <w:lang w:eastAsia="uk-UA"/>
              </w:rPr>
              <w:t>фективності</w:t>
            </w:r>
          </w:p>
          <w:p w:rsidR="00823144" w:rsidRPr="00823144" w:rsidRDefault="00E7553B" w:rsidP="00823144">
            <w:pPr>
              <w:autoSpaceDE w:val="0"/>
              <w:autoSpaceDN w:val="0"/>
              <w:adjustRightInd w:val="0"/>
              <w:rPr>
                <w:b/>
                <w:lang w:val="uk-UA" w:eastAsia="uk-UA"/>
              </w:rPr>
            </w:pPr>
            <w:r>
              <w:rPr>
                <w:bCs/>
                <w:sz w:val="22"/>
                <w:szCs w:val="22"/>
                <w:lang w:val="uk-UA" w:eastAsia="uk-UA"/>
              </w:rPr>
              <w:t>с</w:t>
            </w:r>
            <w:r w:rsidR="00823144" w:rsidRPr="00823144">
              <w:rPr>
                <w:bCs/>
                <w:sz w:val="22"/>
                <w:szCs w:val="22"/>
                <w:lang w:val="uk-UA" w:eastAsia="uk-UA"/>
              </w:rPr>
              <w:t>ередні витрати на придбання</w:t>
            </w:r>
            <w:r w:rsidR="00823144">
              <w:rPr>
                <w:b/>
                <w:sz w:val="22"/>
                <w:szCs w:val="22"/>
                <w:lang w:val="uk-UA" w:eastAsia="uk-UA"/>
              </w:rPr>
              <w:t xml:space="preserve"> </w:t>
            </w:r>
            <w:r w:rsidR="00823144">
              <w:rPr>
                <w:sz w:val="22"/>
                <w:szCs w:val="22"/>
                <w:lang w:val="uk-UA" w:eastAsia="uk-UA"/>
              </w:rPr>
              <w:t>новорічної ілюмінації та ялинкових прикрас</w:t>
            </w:r>
          </w:p>
        </w:tc>
        <w:tc>
          <w:tcPr>
            <w:tcW w:w="1701" w:type="dxa"/>
            <w:vMerge/>
            <w:tcBorders>
              <w:left w:val="single" w:sz="4" w:space="0" w:color="auto"/>
              <w:right w:val="single" w:sz="4" w:space="0" w:color="auto"/>
            </w:tcBorders>
          </w:tcPr>
          <w:p w:rsidR="00823144" w:rsidRPr="009F2ADD" w:rsidRDefault="00823144" w:rsidP="00823144">
            <w:pPr>
              <w:autoSpaceDE w:val="0"/>
              <w:autoSpaceDN w:val="0"/>
              <w:adjustRightInd w:val="0"/>
              <w:rPr>
                <w:lang w:val="uk-UA" w:eastAsia="uk-UA"/>
              </w:rPr>
            </w:pPr>
          </w:p>
        </w:tc>
        <w:tc>
          <w:tcPr>
            <w:tcW w:w="1843" w:type="dxa"/>
            <w:vMerge/>
            <w:tcBorders>
              <w:left w:val="single" w:sz="4" w:space="0" w:color="auto"/>
              <w:right w:val="single" w:sz="4" w:space="0" w:color="auto"/>
            </w:tcBorders>
          </w:tcPr>
          <w:p w:rsidR="00823144" w:rsidRPr="009F2ADD" w:rsidRDefault="00823144" w:rsidP="00823144">
            <w:pPr>
              <w:autoSpaceDE w:val="0"/>
              <w:autoSpaceDN w:val="0"/>
              <w:adjustRightInd w:val="0"/>
              <w:rPr>
                <w:lang w:eastAsia="uk-UA"/>
              </w:rPr>
            </w:pPr>
          </w:p>
        </w:tc>
        <w:tc>
          <w:tcPr>
            <w:tcW w:w="1559" w:type="dxa"/>
            <w:vMerge/>
            <w:tcBorders>
              <w:left w:val="single" w:sz="4" w:space="0" w:color="auto"/>
              <w:right w:val="single" w:sz="4" w:space="0" w:color="auto"/>
            </w:tcBorders>
          </w:tcPr>
          <w:p w:rsidR="00823144" w:rsidRDefault="00823144" w:rsidP="00823144">
            <w:pPr>
              <w:rPr>
                <w:lang w:val="uk-UA" w:eastAsia="uk-UA"/>
              </w:rPr>
            </w:pPr>
          </w:p>
        </w:tc>
        <w:tc>
          <w:tcPr>
            <w:tcW w:w="1843" w:type="dxa"/>
            <w:vMerge/>
            <w:tcBorders>
              <w:left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378"/>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tcPr>
          <w:p w:rsidR="00823144" w:rsidRPr="009F2ADD" w:rsidRDefault="00823144" w:rsidP="00823144">
            <w:pPr>
              <w:autoSpaceDE w:val="0"/>
              <w:autoSpaceDN w:val="0"/>
              <w:adjustRightInd w:val="0"/>
              <w:rPr>
                <w:b/>
                <w:lang w:eastAsia="uk-UA"/>
              </w:rPr>
            </w:pPr>
          </w:p>
        </w:tc>
        <w:tc>
          <w:tcPr>
            <w:tcW w:w="2835" w:type="dxa"/>
            <w:tcBorders>
              <w:right w:val="single" w:sz="4" w:space="0" w:color="auto"/>
            </w:tcBorders>
          </w:tcPr>
          <w:p w:rsidR="00823144" w:rsidRDefault="00823144" w:rsidP="00823144">
            <w:pPr>
              <w:autoSpaceDE w:val="0"/>
              <w:autoSpaceDN w:val="0"/>
              <w:adjustRightInd w:val="0"/>
              <w:rPr>
                <w:lang w:val="uk-UA" w:eastAsia="uk-UA"/>
              </w:rPr>
            </w:pPr>
            <w:r w:rsidRPr="009F2ADD">
              <w:rPr>
                <w:b/>
                <w:sz w:val="22"/>
                <w:szCs w:val="22"/>
                <w:lang w:eastAsia="uk-UA"/>
              </w:rPr>
              <w:t xml:space="preserve">Якості </w:t>
            </w:r>
            <w:r>
              <w:rPr>
                <w:sz w:val="22"/>
                <w:szCs w:val="22"/>
                <w:lang w:val="uk-UA" w:eastAsia="uk-UA"/>
              </w:rPr>
              <w:t>збільшено порівняно</w:t>
            </w:r>
            <w:r w:rsidRPr="009F2ADD">
              <w:rPr>
                <w:sz w:val="22"/>
                <w:szCs w:val="22"/>
                <w:lang w:val="uk-UA" w:eastAsia="uk-UA"/>
              </w:rPr>
              <w:t xml:space="preserve"> </w:t>
            </w:r>
            <w:r>
              <w:rPr>
                <w:sz w:val="22"/>
                <w:szCs w:val="22"/>
                <w:lang w:val="uk-UA" w:eastAsia="uk-UA"/>
              </w:rPr>
              <w:t xml:space="preserve">з </w:t>
            </w:r>
            <w:r w:rsidRPr="009F2ADD">
              <w:rPr>
                <w:sz w:val="22"/>
                <w:szCs w:val="22"/>
                <w:lang w:val="uk-UA" w:eastAsia="uk-UA"/>
              </w:rPr>
              <w:t>минул</w:t>
            </w:r>
            <w:r>
              <w:rPr>
                <w:sz w:val="22"/>
                <w:szCs w:val="22"/>
                <w:lang w:val="uk-UA" w:eastAsia="uk-UA"/>
              </w:rPr>
              <w:t>им</w:t>
            </w:r>
            <w:r w:rsidRPr="009F2ADD">
              <w:rPr>
                <w:sz w:val="22"/>
                <w:szCs w:val="22"/>
                <w:lang w:val="uk-UA" w:eastAsia="uk-UA"/>
              </w:rPr>
              <w:t xml:space="preserve"> рок</w:t>
            </w:r>
            <w:r>
              <w:rPr>
                <w:sz w:val="22"/>
                <w:szCs w:val="22"/>
                <w:lang w:val="uk-UA" w:eastAsia="uk-UA"/>
              </w:rPr>
              <w:t>ом</w:t>
            </w:r>
          </w:p>
          <w:p w:rsidR="00823144" w:rsidRPr="009F2ADD" w:rsidRDefault="00823144" w:rsidP="00823144">
            <w:pPr>
              <w:autoSpaceDE w:val="0"/>
              <w:autoSpaceDN w:val="0"/>
              <w:adjustRightInd w:val="0"/>
              <w:rPr>
                <w:b/>
                <w:lang w:val="uk-UA" w:eastAsia="uk-UA"/>
              </w:rPr>
            </w:pPr>
          </w:p>
        </w:tc>
        <w:tc>
          <w:tcPr>
            <w:tcW w:w="1701" w:type="dxa"/>
            <w:vMerge/>
            <w:tcBorders>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lang w:val="uk-UA" w:eastAsia="uk-UA"/>
              </w:rPr>
            </w:pPr>
          </w:p>
        </w:tc>
        <w:tc>
          <w:tcPr>
            <w:tcW w:w="1843" w:type="dxa"/>
            <w:vMerge/>
            <w:tcBorders>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lang w:eastAsia="uk-UA"/>
              </w:rPr>
            </w:pPr>
          </w:p>
        </w:tc>
        <w:tc>
          <w:tcPr>
            <w:tcW w:w="1559" w:type="dxa"/>
            <w:vMerge/>
            <w:tcBorders>
              <w:left w:val="single" w:sz="4" w:space="0" w:color="auto"/>
              <w:bottom w:val="single" w:sz="4" w:space="0" w:color="auto"/>
              <w:right w:val="single" w:sz="4" w:space="0" w:color="auto"/>
            </w:tcBorders>
          </w:tcPr>
          <w:p w:rsidR="00823144" w:rsidRDefault="00823144" w:rsidP="00823144">
            <w:pPr>
              <w:rPr>
                <w:lang w:val="uk-UA" w:eastAsia="uk-UA"/>
              </w:rPr>
            </w:pPr>
          </w:p>
        </w:tc>
        <w:tc>
          <w:tcPr>
            <w:tcW w:w="1843" w:type="dxa"/>
            <w:vMerge/>
            <w:tcBorders>
              <w:left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264"/>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val="restart"/>
          </w:tcPr>
          <w:p w:rsidR="00823144" w:rsidRDefault="00823144" w:rsidP="00823144">
            <w:pPr>
              <w:autoSpaceDE w:val="0"/>
              <w:autoSpaceDN w:val="0"/>
              <w:adjustRightInd w:val="0"/>
              <w:rPr>
                <w:lang w:eastAsia="uk-UA"/>
              </w:rPr>
            </w:pPr>
            <w:r w:rsidRPr="00823144">
              <w:rPr>
                <w:b/>
                <w:bCs/>
                <w:lang w:val="uk-UA" w:eastAsia="uk-UA"/>
              </w:rPr>
              <w:t>Захід 3</w:t>
            </w:r>
            <w:r w:rsidRPr="009F2ADD">
              <w:rPr>
                <w:sz w:val="22"/>
                <w:szCs w:val="22"/>
                <w:lang w:eastAsia="uk-UA"/>
              </w:rPr>
              <w:t xml:space="preserve"> </w:t>
            </w:r>
          </w:p>
          <w:p w:rsidR="00823144" w:rsidRPr="00965B1D" w:rsidRDefault="00823144" w:rsidP="00823144">
            <w:pPr>
              <w:autoSpaceDE w:val="0"/>
              <w:autoSpaceDN w:val="0"/>
              <w:adjustRightInd w:val="0"/>
              <w:rPr>
                <w:b/>
                <w:bCs/>
                <w:lang w:val="uk-UA" w:eastAsia="uk-UA"/>
              </w:rPr>
            </w:pPr>
            <w:r>
              <w:rPr>
                <w:sz w:val="22"/>
                <w:szCs w:val="22"/>
                <w:lang w:val="uk-UA" w:eastAsia="uk-UA"/>
              </w:rPr>
              <w:t xml:space="preserve">Демонтаж </w:t>
            </w:r>
            <w:r w:rsidRPr="009F2ADD">
              <w:rPr>
                <w:sz w:val="22"/>
                <w:szCs w:val="22"/>
                <w:lang w:eastAsia="uk-UA"/>
              </w:rPr>
              <w:t xml:space="preserve">міської </w:t>
            </w:r>
            <w:r w:rsidRPr="009F2ADD">
              <w:rPr>
                <w:sz w:val="22"/>
                <w:szCs w:val="22"/>
                <w:lang w:val="uk-UA" w:eastAsia="uk-UA"/>
              </w:rPr>
              <w:t xml:space="preserve"> новорічної </w:t>
            </w:r>
            <w:r w:rsidRPr="009F2ADD">
              <w:rPr>
                <w:sz w:val="22"/>
                <w:szCs w:val="22"/>
                <w:lang w:eastAsia="uk-UA"/>
              </w:rPr>
              <w:t xml:space="preserve"> ялинки </w:t>
            </w:r>
            <w:r w:rsidR="00965B1D">
              <w:rPr>
                <w:sz w:val="22"/>
                <w:szCs w:val="22"/>
                <w:lang w:val="uk-UA" w:eastAsia="uk-UA"/>
              </w:rPr>
              <w:t>та різдвяної шопки</w:t>
            </w:r>
          </w:p>
          <w:p w:rsidR="00823144" w:rsidRPr="00823144" w:rsidRDefault="00823144" w:rsidP="00823144">
            <w:pPr>
              <w:autoSpaceDE w:val="0"/>
              <w:autoSpaceDN w:val="0"/>
              <w:adjustRightInd w:val="0"/>
              <w:rPr>
                <w:b/>
                <w:bCs/>
                <w:lang w:val="uk-UA" w:eastAsia="uk-UA"/>
              </w:rPr>
            </w:pPr>
          </w:p>
        </w:tc>
        <w:tc>
          <w:tcPr>
            <w:tcW w:w="2835" w:type="dxa"/>
            <w:tcBorders>
              <w:right w:val="single" w:sz="4" w:space="0" w:color="auto"/>
            </w:tcBorders>
          </w:tcPr>
          <w:p w:rsidR="00823144" w:rsidRDefault="00823144" w:rsidP="00823144">
            <w:pPr>
              <w:autoSpaceDE w:val="0"/>
              <w:autoSpaceDN w:val="0"/>
              <w:adjustRightInd w:val="0"/>
            </w:pPr>
            <w:r w:rsidRPr="009F2ADD">
              <w:rPr>
                <w:b/>
                <w:sz w:val="22"/>
                <w:szCs w:val="22"/>
                <w:lang w:val="uk-UA" w:eastAsia="uk-UA"/>
              </w:rPr>
              <w:t>З</w:t>
            </w:r>
            <w:r w:rsidRPr="009F2ADD">
              <w:rPr>
                <w:b/>
                <w:sz w:val="22"/>
                <w:szCs w:val="22"/>
                <w:lang w:eastAsia="uk-UA"/>
              </w:rPr>
              <w:t>атрат</w:t>
            </w:r>
            <w:r>
              <w:rPr>
                <w:b/>
                <w:sz w:val="22"/>
                <w:szCs w:val="22"/>
                <w:lang w:val="uk-UA" w:eastAsia="uk-UA"/>
              </w:rPr>
              <w:t xml:space="preserve">   </w:t>
            </w:r>
            <w:r>
              <w:rPr>
                <w:sz w:val="22"/>
                <w:szCs w:val="22"/>
                <w:lang w:val="uk-UA"/>
              </w:rPr>
              <w:t>30 0</w:t>
            </w:r>
            <w:r w:rsidRPr="009F2ADD">
              <w:rPr>
                <w:sz w:val="22"/>
                <w:szCs w:val="22"/>
                <w:lang w:val="uk-UA"/>
              </w:rPr>
              <w:t>00</w:t>
            </w:r>
            <w:r w:rsidRPr="009F2ADD">
              <w:rPr>
                <w:sz w:val="22"/>
                <w:szCs w:val="22"/>
              </w:rPr>
              <w:t xml:space="preserve"> грн</w:t>
            </w:r>
          </w:p>
          <w:p w:rsidR="00823144" w:rsidRPr="008557AD" w:rsidRDefault="00823144" w:rsidP="00823144">
            <w:pPr>
              <w:autoSpaceDE w:val="0"/>
              <w:autoSpaceDN w:val="0"/>
              <w:adjustRightInd w:val="0"/>
              <w:rPr>
                <w:b/>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lang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lang w:eastAsia="uk-UA"/>
              </w:rPr>
            </w:pPr>
            <w:r w:rsidRPr="009F2ADD">
              <w:rPr>
                <w:sz w:val="22"/>
                <w:szCs w:val="22"/>
                <w:lang w:eastAsia="uk-UA"/>
              </w:rPr>
              <w:t>Міський бюджет</w:t>
            </w:r>
          </w:p>
        </w:tc>
        <w:tc>
          <w:tcPr>
            <w:tcW w:w="1559" w:type="dxa"/>
            <w:vMerge w:val="restart"/>
            <w:tcBorders>
              <w:top w:val="single" w:sz="4" w:space="0" w:color="auto"/>
              <w:left w:val="single" w:sz="4" w:space="0" w:color="auto"/>
              <w:bottom w:val="single" w:sz="4" w:space="0" w:color="auto"/>
              <w:right w:val="single" w:sz="4" w:space="0" w:color="auto"/>
            </w:tcBorders>
          </w:tcPr>
          <w:p w:rsidR="00823144" w:rsidRPr="009F2ADD" w:rsidRDefault="00823144" w:rsidP="00823144">
            <w:pPr>
              <w:rPr>
                <w:lang w:eastAsia="uk-UA"/>
              </w:rPr>
            </w:pPr>
            <w:r>
              <w:rPr>
                <w:sz w:val="22"/>
                <w:szCs w:val="22"/>
                <w:lang w:val="uk-UA" w:eastAsia="uk-UA"/>
              </w:rPr>
              <w:t xml:space="preserve"> 30 0</w:t>
            </w:r>
            <w:r w:rsidRPr="009F2ADD">
              <w:rPr>
                <w:sz w:val="22"/>
                <w:szCs w:val="22"/>
                <w:lang w:val="uk-UA" w:eastAsia="uk-UA"/>
              </w:rPr>
              <w:t>00</w:t>
            </w:r>
            <w:r w:rsidRPr="009F2ADD">
              <w:rPr>
                <w:sz w:val="22"/>
                <w:szCs w:val="22"/>
                <w:lang w:eastAsia="uk-UA"/>
              </w:rPr>
              <w:t xml:space="preserve"> грн</w:t>
            </w:r>
          </w:p>
        </w:tc>
        <w:tc>
          <w:tcPr>
            <w:tcW w:w="1843" w:type="dxa"/>
            <w:vMerge/>
            <w:tcBorders>
              <w:left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318"/>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tcPr>
          <w:p w:rsidR="00823144" w:rsidRPr="009F2ADD" w:rsidRDefault="00823144" w:rsidP="00823144">
            <w:pPr>
              <w:autoSpaceDE w:val="0"/>
              <w:autoSpaceDN w:val="0"/>
              <w:adjustRightInd w:val="0"/>
              <w:rPr>
                <w:b/>
                <w:lang w:eastAsia="uk-UA"/>
              </w:rPr>
            </w:pPr>
          </w:p>
        </w:tc>
        <w:tc>
          <w:tcPr>
            <w:tcW w:w="2835" w:type="dxa"/>
            <w:tcBorders>
              <w:right w:val="single" w:sz="4" w:space="0" w:color="auto"/>
            </w:tcBorders>
          </w:tcPr>
          <w:p w:rsidR="00823144" w:rsidRPr="009F2ADD" w:rsidRDefault="00823144" w:rsidP="00823144">
            <w:pPr>
              <w:autoSpaceDE w:val="0"/>
              <w:autoSpaceDN w:val="0"/>
              <w:adjustRightInd w:val="0"/>
              <w:rPr>
                <w:b/>
                <w:lang w:eastAsia="uk-UA"/>
              </w:rPr>
            </w:pPr>
            <w:r w:rsidRPr="009F2ADD">
              <w:rPr>
                <w:b/>
                <w:sz w:val="22"/>
                <w:szCs w:val="22"/>
                <w:lang w:val="uk-UA" w:eastAsia="uk-UA"/>
              </w:rPr>
              <w:t>П</w:t>
            </w:r>
            <w:r w:rsidRPr="009F2ADD">
              <w:rPr>
                <w:b/>
                <w:sz w:val="22"/>
                <w:szCs w:val="22"/>
                <w:lang w:eastAsia="uk-UA"/>
              </w:rPr>
              <w:t xml:space="preserve">родукту </w:t>
            </w:r>
          </w:p>
          <w:p w:rsidR="00823144" w:rsidRPr="00965B1D" w:rsidRDefault="00E7553B" w:rsidP="00823144">
            <w:pPr>
              <w:rPr>
                <w:lang w:val="uk-UA"/>
              </w:rPr>
            </w:pPr>
            <w:r>
              <w:rPr>
                <w:sz w:val="22"/>
                <w:szCs w:val="22"/>
                <w:lang w:val="uk-UA"/>
              </w:rPr>
              <w:t>п</w:t>
            </w:r>
            <w:r w:rsidR="00823144">
              <w:rPr>
                <w:sz w:val="22"/>
                <w:szCs w:val="22"/>
                <w:lang w:val="uk-UA"/>
              </w:rPr>
              <w:t>ослуги з демонтажу</w:t>
            </w:r>
            <w:r w:rsidR="00823144" w:rsidRPr="009F2ADD">
              <w:rPr>
                <w:sz w:val="22"/>
                <w:szCs w:val="22"/>
              </w:rPr>
              <w:t xml:space="preserve"> міської ялинки </w:t>
            </w:r>
            <w:r w:rsidR="00965B1D">
              <w:rPr>
                <w:sz w:val="22"/>
                <w:szCs w:val="22"/>
                <w:lang w:val="uk-UA"/>
              </w:rPr>
              <w:t>та різдвяної шопки</w:t>
            </w:r>
          </w:p>
        </w:tc>
        <w:tc>
          <w:tcPr>
            <w:tcW w:w="1701"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rPr>
                <w:b/>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rPr>
                <w:b/>
                <w:lang w:eastAsia="uk-UA"/>
              </w:rPr>
            </w:pPr>
          </w:p>
        </w:tc>
        <w:tc>
          <w:tcPr>
            <w:tcW w:w="1843" w:type="dxa"/>
            <w:vMerge/>
            <w:tcBorders>
              <w:left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168"/>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tcPr>
          <w:p w:rsidR="00823144" w:rsidRPr="009F2ADD" w:rsidRDefault="00823144" w:rsidP="00823144">
            <w:pPr>
              <w:autoSpaceDE w:val="0"/>
              <w:autoSpaceDN w:val="0"/>
              <w:adjustRightInd w:val="0"/>
              <w:rPr>
                <w:b/>
                <w:lang w:eastAsia="uk-UA"/>
              </w:rPr>
            </w:pPr>
          </w:p>
        </w:tc>
        <w:tc>
          <w:tcPr>
            <w:tcW w:w="2835" w:type="dxa"/>
            <w:tcBorders>
              <w:right w:val="single" w:sz="4" w:space="0" w:color="auto"/>
            </w:tcBorders>
          </w:tcPr>
          <w:p w:rsidR="00823144" w:rsidRPr="00823144" w:rsidRDefault="00823144" w:rsidP="00823144">
            <w:pPr>
              <w:autoSpaceDE w:val="0"/>
              <w:autoSpaceDN w:val="0"/>
              <w:adjustRightInd w:val="0"/>
              <w:rPr>
                <w:b/>
                <w:lang w:val="uk-UA" w:eastAsia="uk-UA"/>
              </w:rPr>
            </w:pPr>
            <w:r w:rsidRPr="009F2ADD">
              <w:rPr>
                <w:b/>
                <w:sz w:val="22"/>
                <w:szCs w:val="22"/>
                <w:lang w:val="uk-UA" w:eastAsia="uk-UA"/>
              </w:rPr>
              <w:t>Е</w:t>
            </w:r>
            <w:r w:rsidRPr="009F2ADD">
              <w:rPr>
                <w:b/>
                <w:sz w:val="22"/>
                <w:szCs w:val="22"/>
                <w:lang w:eastAsia="uk-UA"/>
              </w:rPr>
              <w:t>фективності</w:t>
            </w:r>
            <w:r>
              <w:rPr>
                <w:b/>
                <w:sz w:val="22"/>
                <w:szCs w:val="22"/>
                <w:lang w:val="uk-UA" w:eastAsia="uk-UA"/>
              </w:rPr>
              <w:t xml:space="preserve"> </w:t>
            </w:r>
            <w:r w:rsidRPr="00823144">
              <w:rPr>
                <w:bCs/>
                <w:sz w:val="22"/>
                <w:szCs w:val="22"/>
                <w:lang w:val="uk-UA" w:eastAsia="uk-UA"/>
              </w:rPr>
              <w:t xml:space="preserve">середні витрати на </w:t>
            </w:r>
            <w:r>
              <w:rPr>
                <w:bCs/>
                <w:sz w:val="22"/>
                <w:szCs w:val="22"/>
                <w:lang w:val="uk-UA"/>
              </w:rPr>
              <w:t>п</w:t>
            </w:r>
            <w:r w:rsidRPr="00823144">
              <w:rPr>
                <w:bCs/>
                <w:sz w:val="22"/>
                <w:szCs w:val="22"/>
                <w:lang w:val="uk-UA"/>
              </w:rPr>
              <w:t>ос</w:t>
            </w:r>
            <w:r>
              <w:rPr>
                <w:sz w:val="22"/>
                <w:szCs w:val="22"/>
                <w:lang w:val="uk-UA"/>
              </w:rPr>
              <w:t>луги з демонтажу</w:t>
            </w:r>
          </w:p>
        </w:tc>
        <w:tc>
          <w:tcPr>
            <w:tcW w:w="1701"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rPr>
                <w:b/>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rPr>
                <w:b/>
                <w:lang w:eastAsia="uk-UA"/>
              </w:rPr>
            </w:pPr>
          </w:p>
        </w:tc>
        <w:tc>
          <w:tcPr>
            <w:tcW w:w="1843" w:type="dxa"/>
            <w:vMerge/>
            <w:tcBorders>
              <w:left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224"/>
        </w:trPr>
        <w:tc>
          <w:tcPr>
            <w:tcW w:w="1560" w:type="dxa"/>
            <w:vMerge/>
          </w:tcPr>
          <w:p w:rsidR="00823144" w:rsidRPr="009F2ADD" w:rsidRDefault="00823144" w:rsidP="00823144">
            <w:pPr>
              <w:autoSpaceDE w:val="0"/>
              <w:autoSpaceDN w:val="0"/>
              <w:adjustRightInd w:val="0"/>
              <w:jc w:val="center"/>
              <w:rPr>
                <w:b/>
                <w:lang w:eastAsia="uk-UA"/>
              </w:rPr>
            </w:pPr>
          </w:p>
        </w:tc>
        <w:tc>
          <w:tcPr>
            <w:tcW w:w="2398" w:type="dxa"/>
            <w:vMerge/>
          </w:tcPr>
          <w:p w:rsidR="00823144" w:rsidRPr="009F2ADD" w:rsidRDefault="00823144" w:rsidP="00823144">
            <w:pPr>
              <w:autoSpaceDE w:val="0"/>
              <w:autoSpaceDN w:val="0"/>
              <w:adjustRightInd w:val="0"/>
              <w:rPr>
                <w:b/>
                <w:lang w:eastAsia="uk-UA"/>
              </w:rPr>
            </w:pPr>
          </w:p>
        </w:tc>
        <w:tc>
          <w:tcPr>
            <w:tcW w:w="1996" w:type="dxa"/>
            <w:vMerge/>
          </w:tcPr>
          <w:p w:rsidR="00823144" w:rsidRPr="009F2ADD" w:rsidRDefault="00823144" w:rsidP="00823144">
            <w:pPr>
              <w:autoSpaceDE w:val="0"/>
              <w:autoSpaceDN w:val="0"/>
              <w:adjustRightInd w:val="0"/>
              <w:rPr>
                <w:b/>
                <w:lang w:eastAsia="uk-UA"/>
              </w:rPr>
            </w:pPr>
          </w:p>
        </w:tc>
        <w:tc>
          <w:tcPr>
            <w:tcW w:w="2835" w:type="dxa"/>
            <w:tcBorders>
              <w:right w:val="single" w:sz="4" w:space="0" w:color="auto"/>
            </w:tcBorders>
          </w:tcPr>
          <w:p w:rsidR="00823144" w:rsidRPr="006815F4" w:rsidRDefault="00823144" w:rsidP="00823144">
            <w:pPr>
              <w:autoSpaceDE w:val="0"/>
              <w:autoSpaceDN w:val="0"/>
              <w:adjustRightInd w:val="0"/>
              <w:rPr>
                <w:lang w:val="uk-UA" w:eastAsia="uk-UA"/>
              </w:rPr>
            </w:pPr>
            <w:r w:rsidRPr="009F2ADD">
              <w:rPr>
                <w:b/>
                <w:sz w:val="22"/>
                <w:szCs w:val="22"/>
                <w:lang w:eastAsia="uk-UA"/>
              </w:rPr>
              <w:t xml:space="preserve">Якості </w:t>
            </w:r>
            <w:r>
              <w:rPr>
                <w:sz w:val="22"/>
                <w:szCs w:val="22"/>
                <w:lang w:val="uk-UA" w:eastAsia="uk-UA"/>
              </w:rPr>
              <w:t>збільшено порівняно</w:t>
            </w:r>
            <w:r w:rsidRPr="009F2ADD">
              <w:rPr>
                <w:sz w:val="22"/>
                <w:szCs w:val="22"/>
                <w:lang w:val="uk-UA" w:eastAsia="uk-UA"/>
              </w:rPr>
              <w:t xml:space="preserve"> </w:t>
            </w:r>
            <w:r>
              <w:rPr>
                <w:sz w:val="22"/>
                <w:szCs w:val="22"/>
                <w:lang w:val="uk-UA" w:eastAsia="uk-UA"/>
              </w:rPr>
              <w:t xml:space="preserve">з </w:t>
            </w:r>
            <w:r w:rsidRPr="009F2ADD">
              <w:rPr>
                <w:sz w:val="22"/>
                <w:szCs w:val="22"/>
                <w:lang w:val="uk-UA" w:eastAsia="uk-UA"/>
              </w:rPr>
              <w:t>минул</w:t>
            </w:r>
            <w:r>
              <w:rPr>
                <w:sz w:val="22"/>
                <w:szCs w:val="22"/>
                <w:lang w:val="uk-UA" w:eastAsia="uk-UA"/>
              </w:rPr>
              <w:t>им</w:t>
            </w:r>
            <w:r w:rsidRPr="009F2ADD">
              <w:rPr>
                <w:sz w:val="22"/>
                <w:szCs w:val="22"/>
                <w:lang w:val="uk-UA" w:eastAsia="uk-UA"/>
              </w:rPr>
              <w:t xml:space="preserve"> рок</w:t>
            </w:r>
            <w:r>
              <w:rPr>
                <w:sz w:val="22"/>
                <w:szCs w:val="22"/>
                <w:lang w:val="uk-UA" w:eastAsia="uk-UA"/>
              </w:rPr>
              <w:t>ом</w:t>
            </w:r>
          </w:p>
        </w:tc>
        <w:tc>
          <w:tcPr>
            <w:tcW w:w="1701"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b/>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rPr>
                <w:b/>
                <w:lang w:eastAsia="uk-UA"/>
              </w:rPr>
            </w:pPr>
          </w:p>
        </w:tc>
        <w:tc>
          <w:tcPr>
            <w:tcW w:w="1559" w:type="dxa"/>
            <w:vMerge/>
            <w:tcBorders>
              <w:top w:val="single" w:sz="4" w:space="0" w:color="auto"/>
              <w:left w:val="single" w:sz="4" w:space="0" w:color="auto"/>
              <w:bottom w:val="single" w:sz="4" w:space="0" w:color="auto"/>
              <w:right w:val="single" w:sz="4" w:space="0" w:color="auto"/>
            </w:tcBorders>
          </w:tcPr>
          <w:p w:rsidR="00823144" w:rsidRPr="009F2ADD" w:rsidRDefault="00823144" w:rsidP="00823144">
            <w:pPr>
              <w:rPr>
                <w:b/>
                <w:lang w:eastAsia="uk-UA"/>
              </w:rPr>
            </w:pPr>
          </w:p>
        </w:tc>
        <w:tc>
          <w:tcPr>
            <w:tcW w:w="1843" w:type="dxa"/>
            <w:vMerge/>
            <w:tcBorders>
              <w:left w:val="single" w:sz="4" w:space="0" w:color="auto"/>
              <w:bottom w:val="single" w:sz="4" w:space="0" w:color="auto"/>
              <w:right w:val="single" w:sz="4" w:space="0" w:color="auto"/>
            </w:tcBorders>
          </w:tcPr>
          <w:p w:rsidR="00823144" w:rsidRPr="009F2ADD" w:rsidRDefault="00823144" w:rsidP="00823144">
            <w:pPr>
              <w:rPr>
                <w:b/>
                <w:lang w:eastAsia="uk-UA"/>
              </w:rPr>
            </w:pPr>
          </w:p>
        </w:tc>
      </w:tr>
      <w:tr w:rsidR="00823144" w:rsidRPr="009F2ADD" w:rsidTr="00950C72">
        <w:trPr>
          <w:cantSplit/>
          <w:trHeight w:val="323"/>
        </w:trPr>
        <w:tc>
          <w:tcPr>
            <w:tcW w:w="1560" w:type="dxa"/>
          </w:tcPr>
          <w:p w:rsidR="00823144" w:rsidRPr="009F2ADD" w:rsidRDefault="00823144" w:rsidP="00823144">
            <w:pPr>
              <w:rPr>
                <w:lang w:eastAsia="uk-UA"/>
              </w:rPr>
            </w:pPr>
          </w:p>
        </w:tc>
        <w:tc>
          <w:tcPr>
            <w:tcW w:w="2398" w:type="dxa"/>
          </w:tcPr>
          <w:p w:rsidR="00823144" w:rsidRPr="009F2ADD" w:rsidRDefault="00823144" w:rsidP="00823144">
            <w:pPr>
              <w:autoSpaceDE w:val="0"/>
              <w:autoSpaceDN w:val="0"/>
              <w:adjustRightInd w:val="0"/>
              <w:rPr>
                <w:b/>
                <w:lang w:eastAsia="uk-UA"/>
              </w:rPr>
            </w:pPr>
          </w:p>
        </w:tc>
        <w:tc>
          <w:tcPr>
            <w:tcW w:w="1996" w:type="dxa"/>
          </w:tcPr>
          <w:p w:rsidR="00823144" w:rsidRPr="009F2ADD" w:rsidRDefault="00823144" w:rsidP="00823144">
            <w:pPr>
              <w:autoSpaceDE w:val="0"/>
              <w:autoSpaceDN w:val="0"/>
              <w:adjustRightInd w:val="0"/>
              <w:rPr>
                <w:b/>
                <w:lang w:val="uk-UA" w:eastAsia="uk-UA"/>
              </w:rPr>
            </w:pPr>
            <w:r w:rsidRPr="009F2ADD">
              <w:rPr>
                <w:b/>
                <w:sz w:val="22"/>
                <w:szCs w:val="22"/>
                <w:lang w:val="uk-UA" w:eastAsia="uk-UA"/>
              </w:rPr>
              <w:t>Всього:</w:t>
            </w:r>
          </w:p>
        </w:tc>
        <w:tc>
          <w:tcPr>
            <w:tcW w:w="2835" w:type="dxa"/>
            <w:tcBorders>
              <w:right w:val="single" w:sz="4" w:space="0" w:color="auto"/>
            </w:tcBorders>
          </w:tcPr>
          <w:p w:rsidR="00823144" w:rsidRDefault="00823144" w:rsidP="00823144">
            <w:pPr>
              <w:rPr>
                <w:lang w:eastAsia="uk-UA"/>
              </w:rPr>
            </w:pPr>
          </w:p>
          <w:p w:rsidR="00823144" w:rsidRPr="009F2ADD" w:rsidRDefault="00823144" w:rsidP="00823144">
            <w:pPr>
              <w:rPr>
                <w:lang w:eastAsia="uk-UA"/>
              </w:rPr>
            </w:pPr>
          </w:p>
        </w:tc>
        <w:tc>
          <w:tcPr>
            <w:tcW w:w="1701" w:type="dxa"/>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lang w:eastAsia="uk-UA"/>
              </w:rPr>
            </w:pPr>
          </w:p>
        </w:tc>
        <w:tc>
          <w:tcPr>
            <w:tcW w:w="1843" w:type="dxa"/>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lang w:eastAsia="uk-UA"/>
              </w:rPr>
            </w:pPr>
          </w:p>
        </w:tc>
        <w:tc>
          <w:tcPr>
            <w:tcW w:w="1559" w:type="dxa"/>
            <w:tcBorders>
              <w:top w:val="single" w:sz="4" w:space="0" w:color="auto"/>
              <w:left w:val="single" w:sz="4" w:space="0" w:color="auto"/>
              <w:bottom w:val="single" w:sz="4" w:space="0" w:color="auto"/>
              <w:right w:val="single" w:sz="4" w:space="0" w:color="auto"/>
            </w:tcBorders>
          </w:tcPr>
          <w:p w:rsidR="00823144" w:rsidRPr="009F2ADD" w:rsidRDefault="00823144" w:rsidP="00823144">
            <w:pPr>
              <w:autoSpaceDE w:val="0"/>
              <w:autoSpaceDN w:val="0"/>
              <w:adjustRightInd w:val="0"/>
              <w:rPr>
                <w:b/>
                <w:color w:val="000000" w:themeColor="text1"/>
                <w:lang w:val="uk-UA" w:eastAsia="uk-UA"/>
              </w:rPr>
            </w:pPr>
            <w:r>
              <w:rPr>
                <w:b/>
                <w:color w:val="000000" w:themeColor="text1"/>
                <w:sz w:val="22"/>
                <w:szCs w:val="22"/>
                <w:lang w:val="uk-UA" w:eastAsia="uk-UA"/>
              </w:rPr>
              <w:t>74</w:t>
            </w:r>
            <w:r w:rsidRPr="009F2ADD">
              <w:rPr>
                <w:b/>
                <w:color w:val="000000" w:themeColor="text1"/>
                <w:sz w:val="22"/>
                <w:szCs w:val="22"/>
                <w:lang w:val="uk-UA" w:eastAsia="uk-UA"/>
              </w:rPr>
              <w:t xml:space="preserve"> </w:t>
            </w:r>
            <w:r>
              <w:rPr>
                <w:b/>
                <w:color w:val="000000" w:themeColor="text1"/>
                <w:sz w:val="22"/>
                <w:szCs w:val="22"/>
                <w:lang w:val="uk-UA" w:eastAsia="uk-UA"/>
              </w:rPr>
              <w:t>1</w:t>
            </w:r>
            <w:r w:rsidRPr="009F2ADD">
              <w:rPr>
                <w:b/>
                <w:color w:val="000000" w:themeColor="text1"/>
                <w:sz w:val="22"/>
                <w:szCs w:val="22"/>
                <w:lang w:val="uk-UA" w:eastAsia="uk-UA"/>
              </w:rPr>
              <w:t>00 грн</w:t>
            </w:r>
          </w:p>
        </w:tc>
        <w:tc>
          <w:tcPr>
            <w:tcW w:w="1843" w:type="dxa"/>
            <w:tcBorders>
              <w:top w:val="single" w:sz="4" w:space="0" w:color="auto"/>
              <w:left w:val="single" w:sz="4" w:space="0" w:color="auto"/>
              <w:bottom w:val="single" w:sz="4" w:space="0" w:color="auto"/>
              <w:right w:val="single" w:sz="4" w:space="0" w:color="auto"/>
            </w:tcBorders>
          </w:tcPr>
          <w:p w:rsidR="00823144" w:rsidRPr="009F2ADD" w:rsidRDefault="00823144" w:rsidP="00823144">
            <w:pPr>
              <w:rPr>
                <w:lang w:eastAsia="uk-UA"/>
              </w:rPr>
            </w:pPr>
          </w:p>
        </w:tc>
      </w:tr>
      <w:tr w:rsidR="00823144" w:rsidRPr="009F2ADD" w:rsidTr="00950C72">
        <w:trPr>
          <w:cantSplit/>
          <w:trHeight w:val="310"/>
        </w:trPr>
        <w:tc>
          <w:tcPr>
            <w:tcW w:w="1560" w:type="dxa"/>
            <w:vMerge w:val="restart"/>
          </w:tcPr>
          <w:p w:rsidR="00823144" w:rsidRPr="009F2ADD" w:rsidRDefault="00823144" w:rsidP="00823144">
            <w:pPr>
              <w:autoSpaceDE w:val="0"/>
              <w:autoSpaceDN w:val="0"/>
              <w:adjustRightInd w:val="0"/>
              <w:jc w:val="center"/>
              <w:rPr>
                <w:b/>
                <w:lang w:val="uk-UA" w:eastAsia="uk-UA"/>
              </w:rPr>
            </w:pPr>
            <w:r w:rsidRPr="009F2ADD">
              <w:rPr>
                <w:b/>
                <w:sz w:val="22"/>
                <w:szCs w:val="22"/>
                <w:lang w:val="uk-UA" w:eastAsia="uk-UA"/>
              </w:rPr>
              <w:t>3</w:t>
            </w:r>
          </w:p>
        </w:tc>
        <w:tc>
          <w:tcPr>
            <w:tcW w:w="2398" w:type="dxa"/>
            <w:vMerge w:val="restart"/>
          </w:tcPr>
          <w:p w:rsidR="00823144" w:rsidRPr="009F2ADD" w:rsidRDefault="00823144" w:rsidP="00823144">
            <w:pPr>
              <w:autoSpaceDE w:val="0"/>
              <w:autoSpaceDN w:val="0"/>
              <w:adjustRightInd w:val="0"/>
              <w:rPr>
                <w:b/>
                <w:lang w:val="uk-UA" w:eastAsia="uk-UA"/>
              </w:rPr>
            </w:pPr>
            <w:r w:rsidRPr="009F2ADD">
              <w:rPr>
                <w:b/>
                <w:sz w:val="22"/>
                <w:szCs w:val="22"/>
                <w:lang w:val="uk-UA" w:eastAsia="uk-UA"/>
              </w:rPr>
              <w:t>Завдання 3</w:t>
            </w:r>
          </w:p>
          <w:p w:rsidR="00823144" w:rsidRPr="009F2ADD" w:rsidRDefault="00823144" w:rsidP="00823144">
            <w:pPr>
              <w:autoSpaceDE w:val="0"/>
              <w:autoSpaceDN w:val="0"/>
              <w:adjustRightInd w:val="0"/>
              <w:rPr>
                <w:lang w:val="uk-UA" w:eastAsia="uk-UA"/>
              </w:rPr>
            </w:pPr>
            <w:r w:rsidRPr="009F2ADD">
              <w:rPr>
                <w:sz w:val="22"/>
                <w:szCs w:val="22"/>
                <w:lang w:val="uk-UA" w:eastAsia="uk-UA"/>
              </w:rPr>
              <w:t>Забезпечення популяризації міста Новий Розділ та територіальної громади</w:t>
            </w:r>
          </w:p>
        </w:tc>
        <w:tc>
          <w:tcPr>
            <w:tcW w:w="1996" w:type="dxa"/>
            <w:vMerge w:val="restart"/>
          </w:tcPr>
          <w:p w:rsidR="00823144" w:rsidRPr="009F2ADD" w:rsidRDefault="00823144" w:rsidP="00823144">
            <w:pPr>
              <w:autoSpaceDE w:val="0"/>
              <w:autoSpaceDN w:val="0"/>
              <w:adjustRightInd w:val="0"/>
              <w:rPr>
                <w:b/>
                <w:lang w:val="uk-UA" w:eastAsia="uk-UA"/>
              </w:rPr>
            </w:pPr>
            <w:r w:rsidRPr="009F2ADD">
              <w:rPr>
                <w:b/>
                <w:sz w:val="22"/>
                <w:szCs w:val="22"/>
                <w:lang w:val="uk-UA" w:eastAsia="uk-UA"/>
              </w:rPr>
              <w:t>Захід 1</w:t>
            </w:r>
          </w:p>
          <w:p w:rsidR="00823144" w:rsidRPr="009F2ADD" w:rsidRDefault="00823144" w:rsidP="00823144">
            <w:pPr>
              <w:rPr>
                <w:lang w:val="uk-UA" w:eastAsia="uk-UA"/>
              </w:rPr>
            </w:pPr>
            <w:r w:rsidRPr="009F2ADD">
              <w:rPr>
                <w:sz w:val="22"/>
                <w:szCs w:val="22"/>
                <w:lang w:val="uk-UA" w:eastAsia="uk-UA"/>
              </w:rPr>
              <w:t>Придбання сувенірної продукції з логотипом міста</w:t>
            </w:r>
          </w:p>
        </w:tc>
        <w:tc>
          <w:tcPr>
            <w:tcW w:w="2835" w:type="dxa"/>
          </w:tcPr>
          <w:p w:rsidR="00823144" w:rsidRPr="00BB631A" w:rsidRDefault="00823144" w:rsidP="00823144">
            <w:pPr>
              <w:autoSpaceDE w:val="0"/>
              <w:autoSpaceDN w:val="0"/>
              <w:adjustRightInd w:val="0"/>
              <w:rPr>
                <w:lang w:val="uk-UA" w:eastAsia="uk-UA"/>
              </w:rPr>
            </w:pPr>
            <w:r w:rsidRPr="009F2ADD">
              <w:rPr>
                <w:b/>
                <w:sz w:val="22"/>
                <w:szCs w:val="22"/>
                <w:lang w:val="uk-UA" w:eastAsia="uk-UA"/>
              </w:rPr>
              <w:t>Затрат -</w:t>
            </w:r>
            <w:r>
              <w:rPr>
                <w:sz w:val="22"/>
                <w:szCs w:val="22"/>
                <w:lang w:val="uk-UA" w:eastAsia="uk-UA"/>
              </w:rPr>
              <w:t>50</w:t>
            </w:r>
            <w:r w:rsidRPr="009F2ADD">
              <w:rPr>
                <w:sz w:val="22"/>
                <w:szCs w:val="22"/>
                <w:lang w:val="uk-UA" w:eastAsia="uk-UA"/>
              </w:rPr>
              <w:t> 000 грн</w:t>
            </w:r>
          </w:p>
        </w:tc>
        <w:tc>
          <w:tcPr>
            <w:tcW w:w="1701" w:type="dxa"/>
            <w:vMerge w:val="restart"/>
            <w:tcBorders>
              <w:top w:val="single" w:sz="4" w:space="0" w:color="auto"/>
            </w:tcBorders>
          </w:tcPr>
          <w:p w:rsidR="00823144" w:rsidRPr="009F2ADD" w:rsidRDefault="00823144" w:rsidP="00823144">
            <w:pPr>
              <w:autoSpaceDE w:val="0"/>
              <w:autoSpaceDN w:val="0"/>
              <w:adjustRightInd w:val="0"/>
              <w:rPr>
                <w:lang w:eastAsia="uk-UA"/>
              </w:rPr>
            </w:pPr>
            <w:r w:rsidRPr="009F2ADD">
              <w:rPr>
                <w:sz w:val="22"/>
                <w:szCs w:val="22"/>
                <w:lang w:val="uk-UA" w:eastAsia="uk-UA"/>
              </w:rPr>
              <w:t>Управління культури, спорту та гумвнітарної політики</w:t>
            </w:r>
          </w:p>
        </w:tc>
        <w:tc>
          <w:tcPr>
            <w:tcW w:w="1843" w:type="dxa"/>
            <w:vMerge w:val="restart"/>
            <w:tcBorders>
              <w:top w:val="single" w:sz="4" w:space="0" w:color="auto"/>
            </w:tcBorders>
          </w:tcPr>
          <w:p w:rsidR="00823144" w:rsidRPr="009F2ADD" w:rsidRDefault="00823144" w:rsidP="00823144">
            <w:pPr>
              <w:autoSpaceDE w:val="0"/>
              <w:autoSpaceDN w:val="0"/>
              <w:adjustRightInd w:val="0"/>
              <w:rPr>
                <w:lang w:val="uk-UA" w:eastAsia="uk-UA"/>
              </w:rPr>
            </w:pPr>
            <w:r w:rsidRPr="009F2ADD">
              <w:rPr>
                <w:sz w:val="22"/>
                <w:szCs w:val="22"/>
                <w:lang w:val="uk-UA" w:eastAsia="uk-UA"/>
              </w:rPr>
              <w:t>Міський бюджет</w:t>
            </w:r>
          </w:p>
        </w:tc>
        <w:tc>
          <w:tcPr>
            <w:tcW w:w="1559" w:type="dxa"/>
            <w:vMerge w:val="restart"/>
            <w:tcBorders>
              <w:top w:val="single" w:sz="4" w:space="0" w:color="auto"/>
            </w:tcBorders>
          </w:tcPr>
          <w:p w:rsidR="00823144" w:rsidRPr="009F2ADD" w:rsidRDefault="00823144" w:rsidP="00823144">
            <w:pPr>
              <w:autoSpaceDE w:val="0"/>
              <w:autoSpaceDN w:val="0"/>
              <w:adjustRightInd w:val="0"/>
              <w:rPr>
                <w:lang w:val="uk-UA" w:eastAsia="uk-UA"/>
              </w:rPr>
            </w:pPr>
            <w:r>
              <w:rPr>
                <w:sz w:val="22"/>
                <w:szCs w:val="22"/>
                <w:lang w:val="uk-UA" w:eastAsia="uk-UA"/>
              </w:rPr>
              <w:t>50</w:t>
            </w:r>
            <w:r w:rsidRPr="009F2ADD">
              <w:rPr>
                <w:sz w:val="22"/>
                <w:szCs w:val="22"/>
                <w:lang w:val="uk-UA" w:eastAsia="uk-UA"/>
              </w:rPr>
              <w:t> 000 грн</w:t>
            </w:r>
          </w:p>
        </w:tc>
        <w:tc>
          <w:tcPr>
            <w:tcW w:w="1843" w:type="dxa"/>
            <w:vMerge w:val="restart"/>
            <w:tcBorders>
              <w:top w:val="single" w:sz="4" w:space="0" w:color="auto"/>
            </w:tcBorders>
          </w:tcPr>
          <w:p w:rsidR="00823144" w:rsidRPr="009F2ADD" w:rsidRDefault="00823144" w:rsidP="00823144">
            <w:pPr>
              <w:autoSpaceDE w:val="0"/>
              <w:autoSpaceDN w:val="0"/>
              <w:adjustRightInd w:val="0"/>
              <w:rPr>
                <w:lang w:val="uk-UA" w:eastAsia="uk-UA"/>
              </w:rPr>
            </w:pPr>
            <w:r w:rsidRPr="009F2ADD">
              <w:rPr>
                <w:sz w:val="22"/>
                <w:szCs w:val="22"/>
                <w:lang w:val="uk-UA" w:eastAsia="uk-UA"/>
              </w:rPr>
              <w:t>Популяризація міста Новий Розділ та територіальної громади</w:t>
            </w:r>
          </w:p>
        </w:tc>
      </w:tr>
      <w:tr w:rsidR="00823144" w:rsidRPr="009F2ADD" w:rsidTr="00950C72">
        <w:trPr>
          <w:cantSplit/>
          <w:trHeight w:val="277"/>
        </w:trPr>
        <w:tc>
          <w:tcPr>
            <w:tcW w:w="1560" w:type="dxa"/>
            <w:vMerge/>
          </w:tcPr>
          <w:p w:rsidR="00823144" w:rsidRPr="009F2ADD" w:rsidRDefault="00823144" w:rsidP="00823144">
            <w:pPr>
              <w:autoSpaceDE w:val="0"/>
              <w:autoSpaceDN w:val="0"/>
              <w:adjustRightInd w:val="0"/>
              <w:jc w:val="center"/>
              <w:rPr>
                <w:b/>
                <w:lang w:val="uk-UA" w:eastAsia="uk-UA"/>
              </w:rPr>
            </w:pPr>
          </w:p>
        </w:tc>
        <w:tc>
          <w:tcPr>
            <w:tcW w:w="2398" w:type="dxa"/>
            <w:vMerge/>
          </w:tcPr>
          <w:p w:rsidR="00823144" w:rsidRPr="009F2ADD" w:rsidRDefault="00823144" w:rsidP="00823144">
            <w:pPr>
              <w:autoSpaceDE w:val="0"/>
              <w:autoSpaceDN w:val="0"/>
              <w:adjustRightInd w:val="0"/>
              <w:rPr>
                <w:b/>
                <w:lang w:val="uk-UA" w:eastAsia="uk-UA"/>
              </w:rPr>
            </w:pPr>
          </w:p>
        </w:tc>
        <w:tc>
          <w:tcPr>
            <w:tcW w:w="1996" w:type="dxa"/>
            <w:vMerge/>
          </w:tcPr>
          <w:p w:rsidR="00823144" w:rsidRPr="009F2ADD" w:rsidRDefault="00823144" w:rsidP="00823144">
            <w:pPr>
              <w:autoSpaceDE w:val="0"/>
              <w:autoSpaceDN w:val="0"/>
              <w:adjustRightInd w:val="0"/>
              <w:rPr>
                <w:b/>
                <w:lang w:val="uk-UA" w:eastAsia="uk-UA"/>
              </w:rPr>
            </w:pPr>
          </w:p>
        </w:tc>
        <w:tc>
          <w:tcPr>
            <w:tcW w:w="2835" w:type="dxa"/>
          </w:tcPr>
          <w:p w:rsidR="00823144" w:rsidRPr="009F2ADD" w:rsidRDefault="00823144" w:rsidP="00823144">
            <w:pPr>
              <w:autoSpaceDE w:val="0"/>
              <w:autoSpaceDN w:val="0"/>
              <w:adjustRightInd w:val="0"/>
              <w:rPr>
                <w:b/>
                <w:lang w:val="uk-UA" w:eastAsia="uk-UA"/>
              </w:rPr>
            </w:pPr>
            <w:r w:rsidRPr="009F2ADD">
              <w:rPr>
                <w:b/>
                <w:sz w:val="22"/>
                <w:szCs w:val="22"/>
                <w:lang w:val="uk-UA" w:eastAsia="uk-UA"/>
              </w:rPr>
              <w:t xml:space="preserve">Продукту </w:t>
            </w:r>
            <w:r w:rsidRPr="009F2ADD">
              <w:rPr>
                <w:sz w:val="22"/>
                <w:szCs w:val="22"/>
                <w:lang w:val="uk-UA" w:eastAsia="uk-UA"/>
              </w:rPr>
              <w:t>сувенірна продукція</w:t>
            </w:r>
            <w:r w:rsidRPr="009F2ADD">
              <w:rPr>
                <w:b/>
                <w:sz w:val="22"/>
                <w:szCs w:val="22"/>
                <w:lang w:val="uk-UA" w:eastAsia="uk-UA"/>
              </w:rPr>
              <w:t xml:space="preserve"> </w:t>
            </w:r>
          </w:p>
        </w:tc>
        <w:tc>
          <w:tcPr>
            <w:tcW w:w="1701" w:type="dxa"/>
            <w:vMerge/>
          </w:tcPr>
          <w:p w:rsidR="00823144" w:rsidRPr="009F2ADD" w:rsidRDefault="00823144" w:rsidP="00823144">
            <w:pPr>
              <w:autoSpaceDE w:val="0"/>
              <w:autoSpaceDN w:val="0"/>
              <w:adjustRightInd w:val="0"/>
              <w:rPr>
                <w:lang w:eastAsia="uk-UA"/>
              </w:rPr>
            </w:pPr>
          </w:p>
        </w:tc>
        <w:tc>
          <w:tcPr>
            <w:tcW w:w="1843" w:type="dxa"/>
            <w:vMerge/>
          </w:tcPr>
          <w:p w:rsidR="00823144" w:rsidRPr="009F2ADD" w:rsidRDefault="00823144" w:rsidP="00823144">
            <w:pPr>
              <w:autoSpaceDE w:val="0"/>
              <w:autoSpaceDN w:val="0"/>
              <w:adjustRightInd w:val="0"/>
              <w:rPr>
                <w:lang w:eastAsia="uk-UA"/>
              </w:rPr>
            </w:pPr>
          </w:p>
        </w:tc>
        <w:tc>
          <w:tcPr>
            <w:tcW w:w="1559" w:type="dxa"/>
            <w:vMerge/>
          </w:tcPr>
          <w:p w:rsidR="00823144" w:rsidRPr="009F2ADD" w:rsidRDefault="00823144" w:rsidP="00823144">
            <w:pPr>
              <w:autoSpaceDE w:val="0"/>
              <w:autoSpaceDN w:val="0"/>
              <w:adjustRightInd w:val="0"/>
              <w:rPr>
                <w:lang w:eastAsia="uk-UA"/>
              </w:rPr>
            </w:pPr>
          </w:p>
        </w:tc>
        <w:tc>
          <w:tcPr>
            <w:tcW w:w="1843" w:type="dxa"/>
            <w:vMerge/>
          </w:tcPr>
          <w:p w:rsidR="00823144" w:rsidRPr="009F2ADD" w:rsidRDefault="00823144" w:rsidP="00823144">
            <w:pPr>
              <w:autoSpaceDE w:val="0"/>
              <w:autoSpaceDN w:val="0"/>
              <w:adjustRightInd w:val="0"/>
              <w:rPr>
                <w:lang w:eastAsia="uk-UA"/>
              </w:rPr>
            </w:pPr>
          </w:p>
        </w:tc>
      </w:tr>
      <w:tr w:rsidR="00823144" w:rsidRPr="009F2ADD" w:rsidTr="00950C72">
        <w:trPr>
          <w:cantSplit/>
          <w:trHeight w:val="388"/>
        </w:trPr>
        <w:tc>
          <w:tcPr>
            <w:tcW w:w="1560" w:type="dxa"/>
            <w:vMerge/>
          </w:tcPr>
          <w:p w:rsidR="00823144" w:rsidRPr="009F2ADD" w:rsidRDefault="00823144" w:rsidP="00823144">
            <w:pPr>
              <w:autoSpaceDE w:val="0"/>
              <w:autoSpaceDN w:val="0"/>
              <w:adjustRightInd w:val="0"/>
              <w:jc w:val="center"/>
              <w:rPr>
                <w:b/>
                <w:lang w:val="uk-UA" w:eastAsia="uk-UA"/>
              </w:rPr>
            </w:pPr>
          </w:p>
        </w:tc>
        <w:tc>
          <w:tcPr>
            <w:tcW w:w="2398" w:type="dxa"/>
            <w:vMerge/>
          </w:tcPr>
          <w:p w:rsidR="00823144" w:rsidRPr="009F2ADD" w:rsidRDefault="00823144" w:rsidP="00823144">
            <w:pPr>
              <w:autoSpaceDE w:val="0"/>
              <w:autoSpaceDN w:val="0"/>
              <w:adjustRightInd w:val="0"/>
              <w:rPr>
                <w:b/>
                <w:lang w:val="uk-UA" w:eastAsia="uk-UA"/>
              </w:rPr>
            </w:pPr>
          </w:p>
        </w:tc>
        <w:tc>
          <w:tcPr>
            <w:tcW w:w="1996" w:type="dxa"/>
            <w:vMerge/>
          </w:tcPr>
          <w:p w:rsidR="00823144" w:rsidRPr="009F2ADD" w:rsidRDefault="00823144" w:rsidP="00823144">
            <w:pPr>
              <w:autoSpaceDE w:val="0"/>
              <w:autoSpaceDN w:val="0"/>
              <w:adjustRightInd w:val="0"/>
              <w:rPr>
                <w:b/>
                <w:lang w:val="uk-UA" w:eastAsia="uk-UA"/>
              </w:rPr>
            </w:pPr>
          </w:p>
        </w:tc>
        <w:tc>
          <w:tcPr>
            <w:tcW w:w="2835" w:type="dxa"/>
          </w:tcPr>
          <w:p w:rsidR="00823144" w:rsidRDefault="00823144" w:rsidP="00823144">
            <w:pPr>
              <w:autoSpaceDE w:val="0"/>
              <w:autoSpaceDN w:val="0"/>
              <w:adjustRightInd w:val="0"/>
              <w:rPr>
                <w:b/>
                <w:lang w:val="uk-UA" w:eastAsia="uk-UA"/>
              </w:rPr>
            </w:pPr>
            <w:r w:rsidRPr="009F2ADD">
              <w:rPr>
                <w:b/>
                <w:sz w:val="22"/>
                <w:szCs w:val="22"/>
                <w:lang w:val="uk-UA" w:eastAsia="uk-UA"/>
              </w:rPr>
              <w:t>Ефективності</w:t>
            </w:r>
          </w:p>
          <w:p w:rsidR="00807A46" w:rsidRPr="00807A46" w:rsidRDefault="00807A46" w:rsidP="00823144">
            <w:pPr>
              <w:autoSpaceDE w:val="0"/>
              <w:autoSpaceDN w:val="0"/>
              <w:adjustRightInd w:val="0"/>
              <w:rPr>
                <w:bCs/>
                <w:lang w:val="uk-UA" w:eastAsia="uk-UA"/>
              </w:rPr>
            </w:pPr>
            <w:r>
              <w:rPr>
                <w:b/>
                <w:sz w:val="22"/>
                <w:szCs w:val="22"/>
                <w:lang w:val="uk-UA" w:eastAsia="uk-UA"/>
              </w:rPr>
              <w:t>с</w:t>
            </w:r>
            <w:r w:rsidR="00823144" w:rsidRPr="00823144">
              <w:rPr>
                <w:bCs/>
                <w:sz w:val="22"/>
                <w:szCs w:val="22"/>
                <w:lang w:val="uk-UA" w:eastAsia="uk-UA"/>
              </w:rPr>
              <w:t>ередні витрати на придбання сувенірної продукції</w:t>
            </w:r>
          </w:p>
        </w:tc>
        <w:tc>
          <w:tcPr>
            <w:tcW w:w="1701" w:type="dxa"/>
            <w:vMerge/>
          </w:tcPr>
          <w:p w:rsidR="00823144" w:rsidRPr="009F2ADD" w:rsidRDefault="00823144" w:rsidP="00823144">
            <w:pPr>
              <w:autoSpaceDE w:val="0"/>
              <w:autoSpaceDN w:val="0"/>
              <w:adjustRightInd w:val="0"/>
              <w:rPr>
                <w:lang w:eastAsia="uk-UA"/>
              </w:rPr>
            </w:pPr>
          </w:p>
        </w:tc>
        <w:tc>
          <w:tcPr>
            <w:tcW w:w="1843" w:type="dxa"/>
            <w:vMerge/>
          </w:tcPr>
          <w:p w:rsidR="00823144" w:rsidRPr="009F2ADD" w:rsidRDefault="00823144" w:rsidP="00823144">
            <w:pPr>
              <w:autoSpaceDE w:val="0"/>
              <w:autoSpaceDN w:val="0"/>
              <w:adjustRightInd w:val="0"/>
              <w:rPr>
                <w:lang w:eastAsia="uk-UA"/>
              </w:rPr>
            </w:pPr>
          </w:p>
        </w:tc>
        <w:tc>
          <w:tcPr>
            <w:tcW w:w="1559" w:type="dxa"/>
            <w:vMerge/>
          </w:tcPr>
          <w:p w:rsidR="00823144" w:rsidRPr="009F2ADD" w:rsidRDefault="00823144" w:rsidP="00823144">
            <w:pPr>
              <w:autoSpaceDE w:val="0"/>
              <w:autoSpaceDN w:val="0"/>
              <w:adjustRightInd w:val="0"/>
              <w:rPr>
                <w:lang w:eastAsia="uk-UA"/>
              </w:rPr>
            </w:pPr>
          </w:p>
        </w:tc>
        <w:tc>
          <w:tcPr>
            <w:tcW w:w="1843" w:type="dxa"/>
            <w:vMerge/>
          </w:tcPr>
          <w:p w:rsidR="00823144" w:rsidRPr="009F2ADD" w:rsidRDefault="00823144" w:rsidP="00823144">
            <w:pPr>
              <w:autoSpaceDE w:val="0"/>
              <w:autoSpaceDN w:val="0"/>
              <w:adjustRightInd w:val="0"/>
              <w:rPr>
                <w:lang w:eastAsia="uk-UA"/>
              </w:rPr>
            </w:pPr>
          </w:p>
        </w:tc>
      </w:tr>
      <w:tr w:rsidR="00823144" w:rsidRPr="009F2ADD" w:rsidTr="00950C72">
        <w:trPr>
          <w:cantSplit/>
          <w:trHeight w:val="388"/>
        </w:trPr>
        <w:tc>
          <w:tcPr>
            <w:tcW w:w="1560" w:type="dxa"/>
            <w:vMerge/>
          </w:tcPr>
          <w:p w:rsidR="00823144" w:rsidRPr="009F2ADD" w:rsidRDefault="00823144" w:rsidP="00823144">
            <w:pPr>
              <w:autoSpaceDE w:val="0"/>
              <w:autoSpaceDN w:val="0"/>
              <w:adjustRightInd w:val="0"/>
              <w:jc w:val="center"/>
              <w:rPr>
                <w:b/>
                <w:lang w:val="uk-UA" w:eastAsia="uk-UA"/>
              </w:rPr>
            </w:pPr>
          </w:p>
        </w:tc>
        <w:tc>
          <w:tcPr>
            <w:tcW w:w="2398" w:type="dxa"/>
            <w:vMerge/>
          </w:tcPr>
          <w:p w:rsidR="00823144" w:rsidRPr="009F2ADD" w:rsidRDefault="00823144" w:rsidP="00823144">
            <w:pPr>
              <w:autoSpaceDE w:val="0"/>
              <w:autoSpaceDN w:val="0"/>
              <w:adjustRightInd w:val="0"/>
              <w:rPr>
                <w:b/>
                <w:lang w:val="uk-UA" w:eastAsia="uk-UA"/>
              </w:rPr>
            </w:pPr>
          </w:p>
        </w:tc>
        <w:tc>
          <w:tcPr>
            <w:tcW w:w="1996" w:type="dxa"/>
            <w:vMerge/>
          </w:tcPr>
          <w:p w:rsidR="00823144" w:rsidRPr="009F2ADD" w:rsidRDefault="00823144" w:rsidP="00823144">
            <w:pPr>
              <w:autoSpaceDE w:val="0"/>
              <w:autoSpaceDN w:val="0"/>
              <w:adjustRightInd w:val="0"/>
              <w:rPr>
                <w:b/>
                <w:lang w:val="uk-UA" w:eastAsia="uk-UA"/>
              </w:rPr>
            </w:pPr>
          </w:p>
        </w:tc>
        <w:tc>
          <w:tcPr>
            <w:tcW w:w="2835" w:type="dxa"/>
          </w:tcPr>
          <w:p w:rsidR="00823144" w:rsidRPr="009F2ADD" w:rsidRDefault="00823144" w:rsidP="00823144">
            <w:pPr>
              <w:autoSpaceDE w:val="0"/>
              <w:autoSpaceDN w:val="0"/>
              <w:adjustRightInd w:val="0"/>
              <w:rPr>
                <w:lang w:val="uk-UA" w:eastAsia="uk-UA"/>
              </w:rPr>
            </w:pPr>
            <w:r w:rsidRPr="009F2ADD">
              <w:rPr>
                <w:b/>
                <w:sz w:val="22"/>
                <w:szCs w:val="22"/>
                <w:lang w:val="uk-UA" w:eastAsia="uk-UA"/>
              </w:rPr>
              <w:t xml:space="preserve">Якості </w:t>
            </w:r>
            <w:r w:rsidR="00E7553B">
              <w:rPr>
                <w:b/>
                <w:sz w:val="22"/>
                <w:szCs w:val="22"/>
                <w:lang w:val="uk-UA" w:eastAsia="uk-UA"/>
              </w:rPr>
              <w:t xml:space="preserve"> з</w:t>
            </w:r>
            <w:r w:rsidRPr="009F2ADD">
              <w:rPr>
                <w:sz w:val="22"/>
                <w:szCs w:val="22"/>
                <w:lang w:val="uk-UA" w:eastAsia="uk-UA"/>
              </w:rPr>
              <w:t>алишено на рівні минулого року</w:t>
            </w:r>
          </w:p>
        </w:tc>
        <w:tc>
          <w:tcPr>
            <w:tcW w:w="1701" w:type="dxa"/>
            <w:vMerge/>
          </w:tcPr>
          <w:p w:rsidR="00823144" w:rsidRPr="009F2ADD" w:rsidRDefault="00823144" w:rsidP="00823144">
            <w:pPr>
              <w:autoSpaceDE w:val="0"/>
              <w:autoSpaceDN w:val="0"/>
              <w:adjustRightInd w:val="0"/>
              <w:rPr>
                <w:lang w:eastAsia="uk-UA"/>
              </w:rPr>
            </w:pPr>
          </w:p>
        </w:tc>
        <w:tc>
          <w:tcPr>
            <w:tcW w:w="1843" w:type="dxa"/>
            <w:vMerge/>
            <w:tcBorders>
              <w:bottom w:val="single" w:sz="4" w:space="0" w:color="auto"/>
            </w:tcBorders>
          </w:tcPr>
          <w:p w:rsidR="00823144" w:rsidRPr="009F2ADD" w:rsidRDefault="00823144" w:rsidP="00823144">
            <w:pPr>
              <w:autoSpaceDE w:val="0"/>
              <w:autoSpaceDN w:val="0"/>
              <w:adjustRightInd w:val="0"/>
              <w:rPr>
                <w:lang w:eastAsia="uk-UA"/>
              </w:rPr>
            </w:pPr>
          </w:p>
        </w:tc>
        <w:tc>
          <w:tcPr>
            <w:tcW w:w="1559" w:type="dxa"/>
            <w:vMerge/>
            <w:tcBorders>
              <w:bottom w:val="nil"/>
            </w:tcBorders>
          </w:tcPr>
          <w:p w:rsidR="00823144" w:rsidRPr="009F2ADD" w:rsidRDefault="00823144" w:rsidP="00823144">
            <w:pPr>
              <w:autoSpaceDE w:val="0"/>
              <w:autoSpaceDN w:val="0"/>
              <w:adjustRightInd w:val="0"/>
              <w:rPr>
                <w:lang w:eastAsia="uk-UA"/>
              </w:rPr>
            </w:pPr>
          </w:p>
        </w:tc>
        <w:tc>
          <w:tcPr>
            <w:tcW w:w="1843" w:type="dxa"/>
            <w:vMerge/>
            <w:tcBorders>
              <w:bottom w:val="nil"/>
            </w:tcBorders>
          </w:tcPr>
          <w:p w:rsidR="00823144" w:rsidRPr="009F2ADD" w:rsidRDefault="00823144" w:rsidP="00823144">
            <w:pPr>
              <w:autoSpaceDE w:val="0"/>
              <w:autoSpaceDN w:val="0"/>
              <w:adjustRightInd w:val="0"/>
              <w:rPr>
                <w:lang w:eastAsia="uk-UA"/>
              </w:rPr>
            </w:pPr>
          </w:p>
        </w:tc>
      </w:tr>
      <w:tr w:rsidR="00823144" w:rsidRPr="009F2ADD" w:rsidTr="00950C72">
        <w:trPr>
          <w:cantSplit/>
          <w:trHeight w:val="345"/>
        </w:trPr>
        <w:tc>
          <w:tcPr>
            <w:tcW w:w="1560" w:type="dxa"/>
          </w:tcPr>
          <w:p w:rsidR="00823144" w:rsidRPr="009F2ADD" w:rsidRDefault="00823144" w:rsidP="00823144">
            <w:pPr>
              <w:autoSpaceDE w:val="0"/>
              <w:autoSpaceDN w:val="0"/>
              <w:adjustRightInd w:val="0"/>
              <w:jc w:val="center"/>
              <w:rPr>
                <w:b/>
                <w:lang w:eastAsia="uk-UA"/>
              </w:rPr>
            </w:pPr>
          </w:p>
        </w:tc>
        <w:tc>
          <w:tcPr>
            <w:tcW w:w="2398" w:type="dxa"/>
          </w:tcPr>
          <w:p w:rsidR="00823144" w:rsidRPr="009F2ADD" w:rsidRDefault="00823144" w:rsidP="00823144">
            <w:pPr>
              <w:autoSpaceDE w:val="0"/>
              <w:autoSpaceDN w:val="0"/>
              <w:adjustRightInd w:val="0"/>
              <w:rPr>
                <w:b/>
                <w:lang w:val="uk-UA" w:eastAsia="uk-UA"/>
              </w:rPr>
            </w:pPr>
          </w:p>
        </w:tc>
        <w:tc>
          <w:tcPr>
            <w:tcW w:w="1996" w:type="dxa"/>
            <w:tcBorders>
              <w:bottom w:val="single" w:sz="4" w:space="0" w:color="auto"/>
            </w:tcBorders>
          </w:tcPr>
          <w:p w:rsidR="00823144" w:rsidRPr="009F2ADD" w:rsidRDefault="00823144" w:rsidP="00823144">
            <w:pPr>
              <w:autoSpaceDE w:val="0"/>
              <w:autoSpaceDN w:val="0"/>
              <w:adjustRightInd w:val="0"/>
              <w:rPr>
                <w:b/>
                <w:lang w:val="uk-UA" w:eastAsia="uk-UA"/>
              </w:rPr>
            </w:pPr>
            <w:r w:rsidRPr="009F2ADD">
              <w:rPr>
                <w:b/>
                <w:sz w:val="22"/>
                <w:szCs w:val="22"/>
                <w:lang w:val="uk-UA" w:eastAsia="uk-UA"/>
              </w:rPr>
              <w:t>Всього:</w:t>
            </w:r>
          </w:p>
        </w:tc>
        <w:tc>
          <w:tcPr>
            <w:tcW w:w="2835" w:type="dxa"/>
            <w:tcBorders>
              <w:bottom w:val="single" w:sz="4" w:space="0" w:color="auto"/>
            </w:tcBorders>
          </w:tcPr>
          <w:p w:rsidR="00823144" w:rsidRPr="009F2ADD" w:rsidRDefault="00823144" w:rsidP="00823144">
            <w:pPr>
              <w:autoSpaceDE w:val="0"/>
              <w:autoSpaceDN w:val="0"/>
              <w:adjustRightInd w:val="0"/>
              <w:rPr>
                <w:b/>
                <w:lang w:val="uk-UA" w:eastAsia="uk-UA"/>
              </w:rPr>
            </w:pPr>
          </w:p>
        </w:tc>
        <w:tc>
          <w:tcPr>
            <w:tcW w:w="1701" w:type="dxa"/>
          </w:tcPr>
          <w:p w:rsidR="00823144" w:rsidRPr="009F2ADD" w:rsidRDefault="00823144" w:rsidP="00823144">
            <w:pPr>
              <w:autoSpaceDE w:val="0"/>
              <w:autoSpaceDN w:val="0"/>
              <w:adjustRightInd w:val="0"/>
              <w:rPr>
                <w:lang w:val="uk-UA" w:eastAsia="uk-UA"/>
              </w:rPr>
            </w:pPr>
          </w:p>
        </w:tc>
        <w:tc>
          <w:tcPr>
            <w:tcW w:w="1843" w:type="dxa"/>
          </w:tcPr>
          <w:p w:rsidR="00823144" w:rsidRPr="009F2ADD" w:rsidRDefault="00823144" w:rsidP="00823144">
            <w:pPr>
              <w:rPr>
                <w:lang w:val="uk-UA" w:eastAsia="uk-UA"/>
              </w:rPr>
            </w:pPr>
          </w:p>
        </w:tc>
        <w:tc>
          <w:tcPr>
            <w:tcW w:w="1559" w:type="dxa"/>
          </w:tcPr>
          <w:p w:rsidR="00823144" w:rsidRDefault="00823144" w:rsidP="00823144">
            <w:pPr>
              <w:rPr>
                <w:b/>
                <w:lang w:val="uk-UA" w:eastAsia="uk-UA"/>
              </w:rPr>
            </w:pPr>
            <w:r w:rsidRPr="009F2ADD">
              <w:rPr>
                <w:b/>
                <w:sz w:val="22"/>
                <w:szCs w:val="22"/>
                <w:lang w:val="uk-UA" w:eastAsia="uk-UA"/>
              </w:rPr>
              <w:t xml:space="preserve">  </w:t>
            </w:r>
            <w:r>
              <w:rPr>
                <w:b/>
                <w:sz w:val="22"/>
                <w:szCs w:val="22"/>
                <w:lang w:val="uk-UA" w:eastAsia="uk-UA"/>
              </w:rPr>
              <w:t xml:space="preserve">50 </w:t>
            </w:r>
            <w:r w:rsidRPr="009F2ADD">
              <w:rPr>
                <w:b/>
                <w:sz w:val="22"/>
                <w:szCs w:val="22"/>
                <w:lang w:val="uk-UA" w:eastAsia="uk-UA"/>
              </w:rPr>
              <w:t>000 грн</w:t>
            </w:r>
          </w:p>
          <w:p w:rsidR="00823144" w:rsidRPr="009F2ADD" w:rsidRDefault="00823144" w:rsidP="00823144">
            <w:pPr>
              <w:rPr>
                <w:b/>
                <w:lang w:val="uk-UA" w:eastAsia="uk-UA"/>
              </w:rPr>
            </w:pPr>
          </w:p>
        </w:tc>
        <w:tc>
          <w:tcPr>
            <w:tcW w:w="1843" w:type="dxa"/>
          </w:tcPr>
          <w:p w:rsidR="00823144" w:rsidRPr="009F2ADD" w:rsidRDefault="00823144" w:rsidP="00823144">
            <w:pPr>
              <w:rPr>
                <w:lang w:val="uk-UA" w:eastAsia="uk-UA"/>
              </w:rPr>
            </w:pPr>
          </w:p>
        </w:tc>
      </w:tr>
      <w:tr w:rsidR="00823144" w:rsidRPr="009F2ADD" w:rsidTr="00950C72">
        <w:trPr>
          <w:cantSplit/>
          <w:trHeight w:val="345"/>
        </w:trPr>
        <w:tc>
          <w:tcPr>
            <w:tcW w:w="1560" w:type="dxa"/>
            <w:tcBorders>
              <w:bottom w:val="single" w:sz="4" w:space="0" w:color="auto"/>
            </w:tcBorders>
          </w:tcPr>
          <w:p w:rsidR="00823144" w:rsidRPr="009F2ADD" w:rsidRDefault="00823144" w:rsidP="00823144">
            <w:pPr>
              <w:autoSpaceDE w:val="0"/>
              <w:autoSpaceDN w:val="0"/>
              <w:adjustRightInd w:val="0"/>
              <w:jc w:val="center"/>
              <w:rPr>
                <w:b/>
                <w:lang w:eastAsia="uk-UA"/>
              </w:rPr>
            </w:pPr>
          </w:p>
        </w:tc>
        <w:tc>
          <w:tcPr>
            <w:tcW w:w="2398" w:type="dxa"/>
            <w:tcBorders>
              <w:bottom w:val="single" w:sz="4" w:space="0" w:color="auto"/>
            </w:tcBorders>
          </w:tcPr>
          <w:p w:rsidR="00823144" w:rsidRPr="009F2ADD" w:rsidRDefault="00823144" w:rsidP="00823144">
            <w:pPr>
              <w:autoSpaceDE w:val="0"/>
              <w:autoSpaceDN w:val="0"/>
              <w:adjustRightInd w:val="0"/>
              <w:rPr>
                <w:b/>
                <w:lang w:val="uk-UA" w:eastAsia="uk-UA"/>
              </w:rPr>
            </w:pPr>
          </w:p>
        </w:tc>
        <w:tc>
          <w:tcPr>
            <w:tcW w:w="1996" w:type="dxa"/>
            <w:tcBorders>
              <w:bottom w:val="single" w:sz="4" w:space="0" w:color="auto"/>
            </w:tcBorders>
          </w:tcPr>
          <w:p w:rsidR="00823144" w:rsidRPr="009F2ADD" w:rsidRDefault="00823144" w:rsidP="00823144">
            <w:pPr>
              <w:autoSpaceDE w:val="0"/>
              <w:autoSpaceDN w:val="0"/>
              <w:adjustRightInd w:val="0"/>
              <w:rPr>
                <w:b/>
                <w:lang w:val="uk-UA" w:eastAsia="uk-UA"/>
              </w:rPr>
            </w:pPr>
            <w:r w:rsidRPr="009F2ADD">
              <w:rPr>
                <w:b/>
                <w:sz w:val="22"/>
                <w:szCs w:val="22"/>
                <w:lang w:val="uk-UA" w:eastAsia="uk-UA"/>
              </w:rPr>
              <w:t>ВСЬОГО:</w:t>
            </w:r>
          </w:p>
        </w:tc>
        <w:tc>
          <w:tcPr>
            <w:tcW w:w="2835" w:type="dxa"/>
            <w:tcBorders>
              <w:bottom w:val="single" w:sz="4" w:space="0" w:color="auto"/>
            </w:tcBorders>
          </w:tcPr>
          <w:p w:rsidR="00823144" w:rsidRPr="009F2ADD" w:rsidRDefault="00823144" w:rsidP="00823144">
            <w:pPr>
              <w:autoSpaceDE w:val="0"/>
              <w:autoSpaceDN w:val="0"/>
              <w:adjustRightInd w:val="0"/>
              <w:rPr>
                <w:b/>
                <w:lang w:val="uk-UA" w:eastAsia="uk-UA"/>
              </w:rPr>
            </w:pPr>
          </w:p>
        </w:tc>
        <w:tc>
          <w:tcPr>
            <w:tcW w:w="1701" w:type="dxa"/>
            <w:tcBorders>
              <w:bottom w:val="single" w:sz="4" w:space="0" w:color="auto"/>
            </w:tcBorders>
          </w:tcPr>
          <w:p w:rsidR="00823144" w:rsidRPr="009F2ADD" w:rsidRDefault="00823144" w:rsidP="00823144">
            <w:pPr>
              <w:autoSpaceDE w:val="0"/>
              <w:autoSpaceDN w:val="0"/>
              <w:adjustRightInd w:val="0"/>
              <w:rPr>
                <w:lang w:val="uk-UA" w:eastAsia="uk-UA"/>
              </w:rPr>
            </w:pPr>
          </w:p>
        </w:tc>
        <w:tc>
          <w:tcPr>
            <w:tcW w:w="1843" w:type="dxa"/>
            <w:tcBorders>
              <w:bottom w:val="single" w:sz="4" w:space="0" w:color="auto"/>
            </w:tcBorders>
          </w:tcPr>
          <w:p w:rsidR="00823144" w:rsidRPr="009F2ADD" w:rsidRDefault="00823144" w:rsidP="00823144">
            <w:pPr>
              <w:rPr>
                <w:lang w:val="uk-UA" w:eastAsia="uk-UA"/>
              </w:rPr>
            </w:pPr>
          </w:p>
        </w:tc>
        <w:tc>
          <w:tcPr>
            <w:tcW w:w="1559" w:type="dxa"/>
            <w:tcBorders>
              <w:bottom w:val="single" w:sz="4" w:space="0" w:color="auto"/>
            </w:tcBorders>
          </w:tcPr>
          <w:p w:rsidR="00823144" w:rsidRPr="00823144" w:rsidRDefault="00823144" w:rsidP="00823144">
            <w:pPr>
              <w:rPr>
                <w:b/>
                <w:lang w:val="uk-UA" w:eastAsia="uk-UA"/>
              </w:rPr>
            </w:pPr>
            <w:r w:rsidRPr="00E06F00">
              <w:rPr>
                <w:b/>
                <w:color w:val="FF0000"/>
                <w:sz w:val="22"/>
                <w:szCs w:val="22"/>
                <w:lang w:val="uk-UA" w:eastAsia="uk-UA"/>
              </w:rPr>
              <w:t xml:space="preserve"> </w:t>
            </w:r>
            <w:r w:rsidRPr="00823144">
              <w:rPr>
                <w:b/>
                <w:sz w:val="22"/>
                <w:szCs w:val="22"/>
                <w:lang w:val="uk-UA" w:eastAsia="uk-UA"/>
              </w:rPr>
              <w:t>622 600 грн</w:t>
            </w:r>
          </w:p>
          <w:p w:rsidR="00823144" w:rsidRPr="00E06F00" w:rsidRDefault="00823144" w:rsidP="00823144">
            <w:pPr>
              <w:rPr>
                <w:b/>
                <w:color w:val="FF0000"/>
                <w:lang w:val="uk-UA" w:eastAsia="uk-UA"/>
              </w:rPr>
            </w:pPr>
          </w:p>
        </w:tc>
        <w:tc>
          <w:tcPr>
            <w:tcW w:w="1843" w:type="dxa"/>
            <w:tcBorders>
              <w:bottom w:val="single" w:sz="4" w:space="0" w:color="auto"/>
            </w:tcBorders>
          </w:tcPr>
          <w:p w:rsidR="00823144" w:rsidRPr="009F2ADD" w:rsidRDefault="00823144" w:rsidP="00823144">
            <w:pPr>
              <w:rPr>
                <w:lang w:val="uk-UA" w:eastAsia="uk-UA"/>
              </w:rPr>
            </w:pPr>
          </w:p>
        </w:tc>
      </w:tr>
    </w:tbl>
    <w:p w:rsidR="003C2567" w:rsidRDefault="003C2567" w:rsidP="003C2567">
      <w:pPr>
        <w:tabs>
          <w:tab w:val="left" w:pos="1635"/>
        </w:tabs>
        <w:rPr>
          <w:sz w:val="22"/>
          <w:szCs w:val="22"/>
          <w:lang w:val="uk-UA" w:eastAsia="uk-UA"/>
        </w:rPr>
      </w:pPr>
    </w:p>
    <w:p w:rsidR="003C2567" w:rsidRDefault="003C2567" w:rsidP="003C2567">
      <w:pPr>
        <w:tabs>
          <w:tab w:val="left" w:pos="1635"/>
        </w:tabs>
        <w:ind w:left="1701"/>
        <w:rPr>
          <w:b/>
          <w:bCs/>
          <w:sz w:val="22"/>
          <w:szCs w:val="22"/>
          <w:lang w:val="uk-UA" w:eastAsia="uk-UA"/>
        </w:rPr>
      </w:pPr>
    </w:p>
    <w:p w:rsidR="003C2567" w:rsidRDefault="003C2567" w:rsidP="003C2567">
      <w:pPr>
        <w:tabs>
          <w:tab w:val="left" w:pos="1635"/>
        </w:tabs>
        <w:ind w:left="1701"/>
        <w:rPr>
          <w:b/>
          <w:bCs/>
          <w:sz w:val="22"/>
          <w:szCs w:val="22"/>
          <w:lang w:val="uk-UA" w:eastAsia="uk-UA"/>
        </w:rPr>
      </w:pPr>
    </w:p>
    <w:p w:rsidR="003C2567" w:rsidRPr="00064290" w:rsidRDefault="003C2567" w:rsidP="003C2567">
      <w:pPr>
        <w:tabs>
          <w:tab w:val="left" w:pos="1635"/>
        </w:tabs>
        <w:ind w:left="1701"/>
        <w:rPr>
          <w:b/>
          <w:bCs/>
          <w:sz w:val="22"/>
          <w:szCs w:val="22"/>
          <w:lang w:val="uk-UA" w:eastAsia="uk-UA"/>
        </w:rPr>
      </w:pPr>
      <w:r w:rsidRPr="00064290">
        <w:rPr>
          <w:b/>
          <w:bCs/>
          <w:sz w:val="22"/>
          <w:szCs w:val="22"/>
          <w:lang w:val="uk-UA" w:eastAsia="uk-UA"/>
        </w:rPr>
        <w:t>Керівник установи-</w:t>
      </w:r>
    </w:p>
    <w:p w:rsidR="003C2567" w:rsidRDefault="003C2567" w:rsidP="003C2567">
      <w:pPr>
        <w:tabs>
          <w:tab w:val="left" w:pos="1635"/>
        </w:tabs>
        <w:ind w:left="1701"/>
        <w:rPr>
          <w:b/>
          <w:bCs/>
          <w:sz w:val="22"/>
          <w:szCs w:val="22"/>
          <w:lang w:val="uk-UA" w:eastAsia="uk-UA"/>
        </w:rPr>
      </w:pPr>
      <w:r w:rsidRPr="00064290">
        <w:rPr>
          <w:b/>
          <w:bCs/>
          <w:sz w:val="22"/>
          <w:szCs w:val="22"/>
          <w:lang w:val="uk-UA" w:eastAsia="uk-UA"/>
        </w:rPr>
        <w:t xml:space="preserve">Головного розпорядника коштів                                                                    </w:t>
      </w:r>
      <w:r>
        <w:rPr>
          <w:b/>
          <w:bCs/>
          <w:sz w:val="22"/>
          <w:szCs w:val="22"/>
          <w:lang w:val="uk-UA" w:eastAsia="uk-UA"/>
        </w:rPr>
        <w:t xml:space="preserve"> </w:t>
      </w:r>
      <w:r w:rsidRPr="00064290">
        <w:rPr>
          <w:b/>
          <w:bCs/>
          <w:sz w:val="22"/>
          <w:szCs w:val="22"/>
          <w:lang w:val="uk-UA" w:eastAsia="uk-UA"/>
        </w:rPr>
        <w:t>Володимир ЗАСАНСЬКИЙ</w:t>
      </w:r>
    </w:p>
    <w:p w:rsidR="00E7553B" w:rsidRDefault="00E7553B" w:rsidP="003C2567">
      <w:pPr>
        <w:tabs>
          <w:tab w:val="left" w:pos="1635"/>
        </w:tabs>
        <w:ind w:left="1701"/>
        <w:rPr>
          <w:b/>
          <w:bCs/>
          <w:sz w:val="22"/>
          <w:szCs w:val="22"/>
          <w:lang w:val="uk-UA" w:eastAsia="uk-UA"/>
        </w:rPr>
      </w:pPr>
    </w:p>
    <w:p w:rsidR="003C2567" w:rsidRPr="00064290" w:rsidRDefault="003C2567" w:rsidP="003C2567">
      <w:pPr>
        <w:tabs>
          <w:tab w:val="left" w:pos="1635"/>
        </w:tabs>
        <w:ind w:left="1701"/>
        <w:rPr>
          <w:b/>
          <w:bCs/>
          <w:sz w:val="22"/>
          <w:szCs w:val="22"/>
          <w:lang w:val="uk-UA" w:eastAsia="uk-UA"/>
        </w:rPr>
      </w:pPr>
    </w:p>
    <w:p w:rsidR="003C2567" w:rsidRDefault="003C2567" w:rsidP="008557AD">
      <w:pPr>
        <w:tabs>
          <w:tab w:val="left" w:pos="1635"/>
        </w:tabs>
        <w:rPr>
          <w:b/>
          <w:bCs/>
          <w:sz w:val="22"/>
          <w:szCs w:val="22"/>
          <w:lang w:val="uk-UA" w:eastAsia="uk-UA"/>
        </w:rPr>
      </w:pPr>
      <w:r>
        <w:rPr>
          <w:b/>
          <w:bCs/>
          <w:sz w:val="22"/>
          <w:szCs w:val="22"/>
          <w:lang w:val="uk-UA" w:eastAsia="uk-UA"/>
        </w:rPr>
        <w:t xml:space="preserve">                               </w:t>
      </w:r>
      <w:r w:rsidRPr="00064290">
        <w:rPr>
          <w:b/>
          <w:bCs/>
          <w:sz w:val="22"/>
          <w:szCs w:val="22"/>
          <w:lang w:val="uk-UA" w:eastAsia="uk-UA"/>
        </w:rPr>
        <w:t>Відповідальний виконавець програми                                                           Володимир ЗАСАНСЬКИЙ</w:t>
      </w:r>
    </w:p>
    <w:p w:rsidR="003C2567" w:rsidRDefault="003C2567" w:rsidP="008557AD">
      <w:pPr>
        <w:tabs>
          <w:tab w:val="left" w:pos="1635"/>
        </w:tabs>
        <w:rPr>
          <w:b/>
          <w:bCs/>
          <w:sz w:val="22"/>
          <w:szCs w:val="22"/>
          <w:lang w:val="uk-UA" w:eastAsia="uk-UA"/>
        </w:rPr>
      </w:pPr>
    </w:p>
    <w:p w:rsidR="003C2567" w:rsidRDefault="003C2567" w:rsidP="008557AD">
      <w:pPr>
        <w:tabs>
          <w:tab w:val="left" w:pos="1635"/>
        </w:tabs>
        <w:rPr>
          <w:b/>
          <w:bCs/>
          <w:sz w:val="22"/>
          <w:szCs w:val="22"/>
          <w:lang w:val="uk-UA" w:eastAsia="uk-UA"/>
        </w:rPr>
      </w:pPr>
    </w:p>
    <w:p w:rsidR="003C2567" w:rsidRDefault="003C2567" w:rsidP="008557AD">
      <w:pPr>
        <w:tabs>
          <w:tab w:val="left" w:pos="1635"/>
        </w:tabs>
        <w:rPr>
          <w:b/>
          <w:bCs/>
          <w:sz w:val="22"/>
          <w:szCs w:val="22"/>
          <w:lang w:val="uk-UA" w:eastAsia="uk-UA"/>
        </w:rPr>
      </w:pPr>
    </w:p>
    <w:p w:rsidR="003C2567" w:rsidRDefault="003C2567" w:rsidP="008557AD">
      <w:pPr>
        <w:tabs>
          <w:tab w:val="left" w:pos="1635"/>
        </w:tabs>
        <w:rPr>
          <w:b/>
          <w:bCs/>
          <w:sz w:val="22"/>
          <w:szCs w:val="22"/>
          <w:lang w:val="uk-UA" w:eastAsia="uk-UA"/>
        </w:rPr>
      </w:pPr>
    </w:p>
    <w:sectPr w:rsidR="003C2567" w:rsidSect="004F05F0">
      <w:pgSz w:w="16838" w:h="11906" w:orient="landscape"/>
      <w:pgMar w:top="426" w:right="1134" w:bottom="24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6F" w:rsidRDefault="00507F6F">
      <w:r>
        <w:separator/>
      </w:r>
    </w:p>
  </w:endnote>
  <w:endnote w:type="continuationSeparator" w:id="0">
    <w:p w:rsidR="00507F6F" w:rsidRDefault="00507F6F">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34" w:rsidRDefault="00F91534">
    <w:pPr>
      <w:pStyle w:val="af1"/>
    </w:pPr>
  </w:p>
  <w:p w:rsidR="00F91534" w:rsidRDefault="00F915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6F" w:rsidRDefault="00507F6F">
      <w:r>
        <w:separator/>
      </w:r>
    </w:p>
  </w:footnote>
  <w:footnote w:type="continuationSeparator" w:id="0">
    <w:p w:rsidR="00507F6F" w:rsidRDefault="00507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singleLevel"/>
    <w:tmpl w:val="00000006"/>
    <w:name w:val="WW8Num7"/>
    <w:lvl w:ilvl="0">
      <w:start w:val="1"/>
      <w:numFmt w:val="bullet"/>
      <w:lvlText w:val="-"/>
      <w:lvlJc w:val="left"/>
      <w:pPr>
        <w:tabs>
          <w:tab w:val="num" w:pos="786"/>
        </w:tabs>
        <w:ind w:left="426" w:firstLine="0"/>
      </w:pPr>
      <w:rPr>
        <w:rFonts w:ascii="OpenSymbol" w:hAnsi="OpenSymbol" w:cs="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4">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5">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7">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9">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9"/>
  </w:num>
  <w:num w:numId="8">
    <w:abstractNumId w:val="14"/>
  </w:num>
  <w:num w:numId="9">
    <w:abstractNumId w:val="13"/>
  </w:num>
  <w:num w:numId="10">
    <w:abstractNumId w:val="10"/>
  </w:num>
  <w:num w:numId="11">
    <w:abstractNumId w:val="0"/>
  </w:num>
  <w:num w:numId="12">
    <w:abstractNumId w:val="11"/>
  </w:num>
  <w:num w:numId="13">
    <w:abstractNumId w:val="8"/>
  </w:num>
  <w:num w:numId="14">
    <w:abstractNumId w:val="4"/>
  </w:num>
  <w:num w:numId="15">
    <w:abstractNumId w:val="7"/>
  </w:num>
  <w:num w:numId="1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numFmt w:val="chicago"/>
    <w:numRestart w:val="eachPage"/>
    <w:footnote w:id="-1"/>
    <w:footnote w:id="0"/>
  </w:footnotePr>
  <w:endnotePr>
    <w:endnote w:id="-1"/>
    <w:endnote w:id="0"/>
  </w:endnotePr>
  <w:compat/>
  <w:rsids>
    <w:rsidRoot w:val="00AD2BEA"/>
    <w:rsid w:val="000023E4"/>
    <w:rsid w:val="00003F41"/>
    <w:rsid w:val="00007C78"/>
    <w:rsid w:val="00012C4B"/>
    <w:rsid w:val="00015238"/>
    <w:rsid w:val="00015E6D"/>
    <w:rsid w:val="00022E9F"/>
    <w:rsid w:val="000235F0"/>
    <w:rsid w:val="00024237"/>
    <w:rsid w:val="0002693C"/>
    <w:rsid w:val="00051AED"/>
    <w:rsid w:val="00053DCB"/>
    <w:rsid w:val="00061949"/>
    <w:rsid w:val="00064290"/>
    <w:rsid w:val="00085E0A"/>
    <w:rsid w:val="0009201B"/>
    <w:rsid w:val="000940DF"/>
    <w:rsid w:val="000A6B00"/>
    <w:rsid w:val="000B5C50"/>
    <w:rsid w:val="000D2845"/>
    <w:rsid w:val="000E6ED2"/>
    <w:rsid w:val="000F0CA3"/>
    <w:rsid w:val="000F50C3"/>
    <w:rsid w:val="00107F3D"/>
    <w:rsid w:val="001124B5"/>
    <w:rsid w:val="0011594F"/>
    <w:rsid w:val="00124BF5"/>
    <w:rsid w:val="00127801"/>
    <w:rsid w:val="00134B55"/>
    <w:rsid w:val="00143ADE"/>
    <w:rsid w:val="001520F3"/>
    <w:rsid w:val="00156A54"/>
    <w:rsid w:val="001704F1"/>
    <w:rsid w:val="00196406"/>
    <w:rsid w:val="001A6D7E"/>
    <w:rsid w:val="001D17C0"/>
    <w:rsid w:val="001D458B"/>
    <w:rsid w:val="001E4997"/>
    <w:rsid w:val="001E4CC9"/>
    <w:rsid w:val="001E54B2"/>
    <w:rsid w:val="001E57F0"/>
    <w:rsid w:val="001E6FC9"/>
    <w:rsid w:val="001F47E7"/>
    <w:rsid w:val="001F67DE"/>
    <w:rsid w:val="00200A4A"/>
    <w:rsid w:val="00201267"/>
    <w:rsid w:val="00204A9A"/>
    <w:rsid w:val="002105CC"/>
    <w:rsid w:val="002179DD"/>
    <w:rsid w:val="002310E9"/>
    <w:rsid w:val="002354B6"/>
    <w:rsid w:val="0024146C"/>
    <w:rsid w:val="00245C1F"/>
    <w:rsid w:val="0025275F"/>
    <w:rsid w:val="00252A56"/>
    <w:rsid w:val="0025491B"/>
    <w:rsid w:val="00255121"/>
    <w:rsid w:val="00256189"/>
    <w:rsid w:val="0026343D"/>
    <w:rsid w:val="00265F83"/>
    <w:rsid w:val="002816BD"/>
    <w:rsid w:val="002865BC"/>
    <w:rsid w:val="00292EDD"/>
    <w:rsid w:val="002A3EFF"/>
    <w:rsid w:val="002B3F44"/>
    <w:rsid w:val="002B481F"/>
    <w:rsid w:val="002B53B7"/>
    <w:rsid w:val="002C1219"/>
    <w:rsid w:val="002C5B20"/>
    <w:rsid w:val="002C77E6"/>
    <w:rsid w:val="002D1BFA"/>
    <w:rsid w:val="002D2557"/>
    <w:rsid w:val="002E1B42"/>
    <w:rsid w:val="002E7D57"/>
    <w:rsid w:val="00301224"/>
    <w:rsid w:val="003013DA"/>
    <w:rsid w:val="00303483"/>
    <w:rsid w:val="00305CA8"/>
    <w:rsid w:val="003102C4"/>
    <w:rsid w:val="00316032"/>
    <w:rsid w:val="003172DC"/>
    <w:rsid w:val="0031732A"/>
    <w:rsid w:val="003174E5"/>
    <w:rsid w:val="00320993"/>
    <w:rsid w:val="00325F5F"/>
    <w:rsid w:val="00333AAE"/>
    <w:rsid w:val="00337FAA"/>
    <w:rsid w:val="00340198"/>
    <w:rsid w:val="00343C41"/>
    <w:rsid w:val="00343DC2"/>
    <w:rsid w:val="00345405"/>
    <w:rsid w:val="00346291"/>
    <w:rsid w:val="00352FDF"/>
    <w:rsid w:val="00354E91"/>
    <w:rsid w:val="00365AB2"/>
    <w:rsid w:val="00387E77"/>
    <w:rsid w:val="00390B04"/>
    <w:rsid w:val="00397F42"/>
    <w:rsid w:val="003B1E44"/>
    <w:rsid w:val="003B275A"/>
    <w:rsid w:val="003C2567"/>
    <w:rsid w:val="003D5DE2"/>
    <w:rsid w:val="003D6A8B"/>
    <w:rsid w:val="003E1065"/>
    <w:rsid w:val="003E3794"/>
    <w:rsid w:val="003E3AFE"/>
    <w:rsid w:val="003E6BAC"/>
    <w:rsid w:val="003F076C"/>
    <w:rsid w:val="003F0E6F"/>
    <w:rsid w:val="003F29CF"/>
    <w:rsid w:val="00400979"/>
    <w:rsid w:val="00402F0D"/>
    <w:rsid w:val="00410E91"/>
    <w:rsid w:val="00412217"/>
    <w:rsid w:val="00415AA4"/>
    <w:rsid w:val="004205C0"/>
    <w:rsid w:val="00420DE6"/>
    <w:rsid w:val="00433FCA"/>
    <w:rsid w:val="00437D3D"/>
    <w:rsid w:val="004404C0"/>
    <w:rsid w:val="0044515C"/>
    <w:rsid w:val="00445E25"/>
    <w:rsid w:val="00453AA5"/>
    <w:rsid w:val="004564D3"/>
    <w:rsid w:val="00457A2D"/>
    <w:rsid w:val="0046019F"/>
    <w:rsid w:val="00464502"/>
    <w:rsid w:val="00475478"/>
    <w:rsid w:val="00480E10"/>
    <w:rsid w:val="00485583"/>
    <w:rsid w:val="0048600E"/>
    <w:rsid w:val="00493892"/>
    <w:rsid w:val="004A0F81"/>
    <w:rsid w:val="004C1DF0"/>
    <w:rsid w:val="004C444C"/>
    <w:rsid w:val="004D3D71"/>
    <w:rsid w:val="004D48F4"/>
    <w:rsid w:val="004E6CF2"/>
    <w:rsid w:val="004E7BA0"/>
    <w:rsid w:val="004F05F0"/>
    <w:rsid w:val="004F0C3D"/>
    <w:rsid w:val="004F3C15"/>
    <w:rsid w:val="004F5728"/>
    <w:rsid w:val="00500070"/>
    <w:rsid w:val="00500CB8"/>
    <w:rsid w:val="00507F6F"/>
    <w:rsid w:val="00516A11"/>
    <w:rsid w:val="0052045D"/>
    <w:rsid w:val="00541FC8"/>
    <w:rsid w:val="00544295"/>
    <w:rsid w:val="0056572F"/>
    <w:rsid w:val="00583537"/>
    <w:rsid w:val="00583671"/>
    <w:rsid w:val="00591269"/>
    <w:rsid w:val="00592959"/>
    <w:rsid w:val="005A219C"/>
    <w:rsid w:val="005A2425"/>
    <w:rsid w:val="005A295D"/>
    <w:rsid w:val="005A74FF"/>
    <w:rsid w:val="005B1446"/>
    <w:rsid w:val="005C599A"/>
    <w:rsid w:val="005D7836"/>
    <w:rsid w:val="005D7D36"/>
    <w:rsid w:val="005E04C8"/>
    <w:rsid w:val="005E35DC"/>
    <w:rsid w:val="005E4976"/>
    <w:rsid w:val="00603208"/>
    <w:rsid w:val="006033E3"/>
    <w:rsid w:val="00606AF7"/>
    <w:rsid w:val="00607FFB"/>
    <w:rsid w:val="0061078D"/>
    <w:rsid w:val="00621585"/>
    <w:rsid w:val="006229A4"/>
    <w:rsid w:val="00625254"/>
    <w:rsid w:val="00626B90"/>
    <w:rsid w:val="006425BA"/>
    <w:rsid w:val="006459DC"/>
    <w:rsid w:val="00647440"/>
    <w:rsid w:val="006527A0"/>
    <w:rsid w:val="0066702E"/>
    <w:rsid w:val="00667155"/>
    <w:rsid w:val="006726B6"/>
    <w:rsid w:val="00674054"/>
    <w:rsid w:val="00674AC2"/>
    <w:rsid w:val="006815F4"/>
    <w:rsid w:val="00692CFC"/>
    <w:rsid w:val="006A0229"/>
    <w:rsid w:val="006A7FC2"/>
    <w:rsid w:val="006B26E5"/>
    <w:rsid w:val="006B6CBC"/>
    <w:rsid w:val="006C5CB3"/>
    <w:rsid w:val="006D690B"/>
    <w:rsid w:val="006F034F"/>
    <w:rsid w:val="007058A3"/>
    <w:rsid w:val="0070797E"/>
    <w:rsid w:val="007201BA"/>
    <w:rsid w:val="00731E3E"/>
    <w:rsid w:val="00734D02"/>
    <w:rsid w:val="00744F81"/>
    <w:rsid w:val="00753C27"/>
    <w:rsid w:val="007653E5"/>
    <w:rsid w:val="00776E23"/>
    <w:rsid w:val="00784E44"/>
    <w:rsid w:val="00790148"/>
    <w:rsid w:val="007B37E2"/>
    <w:rsid w:val="007B79A3"/>
    <w:rsid w:val="007C6F63"/>
    <w:rsid w:val="007D0374"/>
    <w:rsid w:val="007D29B3"/>
    <w:rsid w:val="007E2C31"/>
    <w:rsid w:val="007E562D"/>
    <w:rsid w:val="00807A46"/>
    <w:rsid w:val="00816D36"/>
    <w:rsid w:val="008214BD"/>
    <w:rsid w:val="00823144"/>
    <w:rsid w:val="00832E5D"/>
    <w:rsid w:val="0083785B"/>
    <w:rsid w:val="0084018C"/>
    <w:rsid w:val="0084640C"/>
    <w:rsid w:val="008557AD"/>
    <w:rsid w:val="008564F2"/>
    <w:rsid w:val="00863A7F"/>
    <w:rsid w:val="008740D6"/>
    <w:rsid w:val="00882FC6"/>
    <w:rsid w:val="008852E2"/>
    <w:rsid w:val="008876DF"/>
    <w:rsid w:val="00887876"/>
    <w:rsid w:val="0089651D"/>
    <w:rsid w:val="00896802"/>
    <w:rsid w:val="008A33EF"/>
    <w:rsid w:val="008A4801"/>
    <w:rsid w:val="008A60DB"/>
    <w:rsid w:val="008B191B"/>
    <w:rsid w:val="008B3FC0"/>
    <w:rsid w:val="008C1D38"/>
    <w:rsid w:val="008D63AA"/>
    <w:rsid w:val="008D6A2D"/>
    <w:rsid w:val="008E3150"/>
    <w:rsid w:val="009035FD"/>
    <w:rsid w:val="0090788A"/>
    <w:rsid w:val="0092230B"/>
    <w:rsid w:val="00932239"/>
    <w:rsid w:val="0094476C"/>
    <w:rsid w:val="00950C72"/>
    <w:rsid w:val="00950D05"/>
    <w:rsid w:val="00965B1D"/>
    <w:rsid w:val="00972669"/>
    <w:rsid w:val="0097782A"/>
    <w:rsid w:val="009A04C2"/>
    <w:rsid w:val="009A0788"/>
    <w:rsid w:val="009B65B9"/>
    <w:rsid w:val="009C35CD"/>
    <w:rsid w:val="009C4A16"/>
    <w:rsid w:val="009D411F"/>
    <w:rsid w:val="009E2164"/>
    <w:rsid w:val="009E782B"/>
    <w:rsid w:val="009F2ADD"/>
    <w:rsid w:val="00A13D8F"/>
    <w:rsid w:val="00A25036"/>
    <w:rsid w:val="00A27406"/>
    <w:rsid w:val="00A35880"/>
    <w:rsid w:val="00A44FD6"/>
    <w:rsid w:val="00A50EB7"/>
    <w:rsid w:val="00A517A2"/>
    <w:rsid w:val="00A552C5"/>
    <w:rsid w:val="00A8041C"/>
    <w:rsid w:val="00A81D45"/>
    <w:rsid w:val="00A837BD"/>
    <w:rsid w:val="00A84CBB"/>
    <w:rsid w:val="00A9181C"/>
    <w:rsid w:val="00A96658"/>
    <w:rsid w:val="00AA2739"/>
    <w:rsid w:val="00AA281E"/>
    <w:rsid w:val="00AB0DEF"/>
    <w:rsid w:val="00AC0C8D"/>
    <w:rsid w:val="00AC1989"/>
    <w:rsid w:val="00AC58D5"/>
    <w:rsid w:val="00AD0091"/>
    <w:rsid w:val="00AD0729"/>
    <w:rsid w:val="00AD16E6"/>
    <w:rsid w:val="00AD2BEA"/>
    <w:rsid w:val="00AE49FC"/>
    <w:rsid w:val="00AF77EC"/>
    <w:rsid w:val="00B02E5B"/>
    <w:rsid w:val="00B07929"/>
    <w:rsid w:val="00B21FEE"/>
    <w:rsid w:val="00B25741"/>
    <w:rsid w:val="00B26A62"/>
    <w:rsid w:val="00B26A70"/>
    <w:rsid w:val="00B32D59"/>
    <w:rsid w:val="00B342B6"/>
    <w:rsid w:val="00B34DDB"/>
    <w:rsid w:val="00B36533"/>
    <w:rsid w:val="00B42EEA"/>
    <w:rsid w:val="00B46844"/>
    <w:rsid w:val="00B500CC"/>
    <w:rsid w:val="00B72100"/>
    <w:rsid w:val="00B77806"/>
    <w:rsid w:val="00B803BF"/>
    <w:rsid w:val="00B8122A"/>
    <w:rsid w:val="00B87703"/>
    <w:rsid w:val="00B90F6A"/>
    <w:rsid w:val="00B97083"/>
    <w:rsid w:val="00BA0FA4"/>
    <w:rsid w:val="00BA18BA"/>
    <w:rsid w:val="00BB1F08"/>
    <w:rsid w:val="00BB631A"/>
    <w:rsid w:val="00BC0188"/>
    <w:rsid w:val="00BC206E"/>
    <w:rsid w:val="00BD63C8"/>
    <w:rsid w:val="00BE50A2"/>
    <w:rsid w:val="00BE5657"/>
    <w:rsid w:val="00BF2070"/>
    <w:rsid w:val="00BF2749"/>
    <w:rsid w:val="00BF5942"/>
    <w:rsid w:val="00C017C0"/>
    <w:rsid w:val="00C02963"/>
    <w:rsid w:val="00C03519"/>
    <w:rsid w:val="00C055BE"/>
    <w:rsid w:val="00C31635"/>
    <w:rsid w:val="00C31B37"/>
    <w:rsid w:val="00C32AA6"/>
    <w:rsid w:val="00C346CF"/>
    <w:rsid w:val="00C40B6B"/>
    <w:rsid w:val="00C5159D"/>
    <w:rsid w:val="00C53EE3"/>
    <w:rsid w:val="00C728FA"/>
    <w:rsid w:val="00C72C5E"/>
    <w:rsid w:val="00C91602"/>
    <w:rsid w:val="00CA21BC"/>
    <w:rsid w:val="00CA3675"/>
    <w:rsid w:val="00CA6DE4"/>
    <w:rsid w:val="00CC030D"/>
    <w:rsid w:val="00CC0B2D"/>
    <w:rsid w:val="00CC4438"/>
    <w:rsid w:val="00CC47C5"/>
    <w:rsid w:val="00CD5106"/>
    <w:rsid w:val="00CD6290"/>
    <w:rsid w:val="00CD7BED"/>
    <w:rsid w:val="00CE10A9"/>
    <w:rsid w:val="00CE30F7"/>
    <w:rsid w:val="00CE4AC5"/>
    <w:rsid w:val="00CE4BF1"/>
    <w:rsid w:val="00CF1077"/>
    <w:rsid w:val="00CF6D62"/>
    <w:rsid w:val="00CF7D15"/>
    <w:rsid w:val="00CF7D1F"/>
    <w:rsid w:val="00D00B5D"/>
    <w:rsid w:val="00D03A7A"/>
    <w:rsid w:val="00D2393E"/>
    <w:rsid w:val="00D45EA0"/>
    <w:rsid w:val="00D50D31"/>
    <w:rsid w:val="00D55B45"/>
    <w:rsid w:val="00D712B3"/>
    <w:rsid w:val="00D82701"/>
    <w:rsid w:val="00D85FFB"/>
    <w:rsid w:val="00D87CA2"/>
    <w:rsid w:val="00D958FF"/>
    <w:rsid w:val="00DA12F0"/>
    <w:rsid w:val="00DA43A2"/>
    <w:rsid w:val="00DA6179"/>
    <w:rsid w:val="00DD29C8"/>
    <w:rsid w:val="00DD5D78"/>
    <w:rsid w:val="00DE3685"/>
    <w:rsid w:val="00DE6C10"/>
    <w:rsid w:val="00E039DE"/>
    <w:rsid w:val="00E04C86"/>
    <w:rsid w:val="00E06F00"/>
    <w:rsid w:val="00E07900"/>
    <w:rsid w:val="00E2211F"/>
    <w:rsid w:val="00E25972"/>
    <w:rsid w:val="00E26DA9"/>
    <w:rsid w:val="00E34F62"/>
    <w:rsid w:val="00E40669"/>
    <w:rsid w:val="00E4635D"/>
    <w:rsid w:val="00E7553B"/>
    <w:rsid w:val="00E75662"/>
    <w:rsid w:val="00E874F1"/>
    <w:rsid w:val="00E87692"/>
    <w:rsid w:val="00E936DB"/>
    <w:rsid w:val="00EA47F0"/>
    <w:rsid w:val="00EA5405"/>
    <w:rsid w:val="00EB6D1A"/>
    <w:rsid w:val="00EC3A95"/>
    <w:rsid w:val="00EC5C4D"/>
    <w:rsid w:val="00EF37EB"/>
    <w:rsid w:val="00EF7074"/>
    <w:rsid w:val="00EF7A87"/>
    <w:rsid w:val="00F02ED1"/>
    <w:rsid w:val="00F128C8"/>
    <w:rsid w:val="00F13CA9"/>
    <w:rsid w:val="00F17310"/>
    <w:rsid w:val="00F2638F"/>
    <w:rsid w:val="00F332E4"/>
    <w:rsid w:val="00F47445"/>
    <w:rsid w:val="00F55243"/>
    <w:rsid w:val="00F56305"/>
    <w:rsid w:val="00F5768A"/>
    <w:rsid w:val="00F8338F"/>
    <w:rsid w:val="00F91534"/>
    <w:rsid w:val="00F932C8"/>
    <w:rsid w:val="00FA3755"/>
    <w:rsid w:val="00FA3A9A"/>
    <w:rsid w:val="00FA695F"/>
    <w:rsid w:val="00FB269F"/>
    <w:rsid w:val="00FB59C8"/>
    <w:rsid w:val="00FD04B8"/>
    <w:rsid w:val="00FD3427"/>
    <w:rsid w:val="00FD596D"/>
    <w:rsid w:val="00FE022B"/>
    <w:rsid w:val="00FE5927"/>
    <w:rsid w:val="00FE6202"/>
    <w:rsid w:val="00FF0253"/>
    <w:rsid w:val="00FF70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89"/>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AD2BEA"/>
    <w:pPr>
      <w:keepNext/>
      <w:outlineLvl w:val="0"/>
    </w:pPr>
    <w:rPr>
      <w:b/>
      <w:bCs/>
      <w:sz w:val="26"/>
      <w:szCs w:val="26"/>
      <w:lang w:val="uk-UA" w:eastAsia="uk-UA"/>
    </w:rPr>
  </w:style>
  <w:style w:type="paragraph" w:styleId="2">
    <w:name w:val="heading 2"/>
    <w:basedOn w:val="a"/>
    <w:next w:val="a"/>
    <w:link w:val="20"/>
    <w:uiPriority w:val="99"/>
    <w:unhideWhenUsed/>
    <w:qFormat/>
    <w:rsid w:val="00AD2B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D2B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D2BEA"/>
    <w:pPr>
      <w:keepNext/>
      <w:numPr>
        <w:ilvl w:val="3"/>
        <w:numId w:val="1"/>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AD2BEA"/>
    <w:pPr>
      <w:keepNext/>
      <w:numPr>
        <w:ilvl w:val="4"/>
        <w:numId w:val="1"/>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AD2BEA"/>
    <w:pPr>
      <w:keepNext/>
      <w:numPr>
        <w:ilvl w:val="5"/>
        <w:numId w:val="1"/>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AD2BEA"/>
    <w:pPr>
      <w:keepNext/>
      <w:numPr>
        <w:ilvl w:val="6"/>
        <w:numId w:val="1"/>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AD2BEA"/>
    <w:pPr>
      <w:keepNext/>
      <w:numPr>
        <w:ilvl w:val="7"/>
        <w:numId w:val="1"/>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AD2BEA"/>
    <w:pPr>
      <w:keepNext/>
      <w:numPr>
        <w:ilvl w:val="8"/>
        <w:numId w:val="1"/>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uiPriority w:val="99"/>
    <w:rsid w:val="00AD2BEA"/>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AD2BEA"/>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AD2BEA"/>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AD2BE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AD2BE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AD2BE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AD2BEA"/>
    <w:rPr>
      <w:rFonts w:ascii="Arial" w:eastAsia="Times New Roman" w:hAnsi="Arial" w:cs="Arial"/>
      <w:b/>
      <w:smallCaps/>
      <w:szCs w:val="20"/>
      <w:lang w:eastAsia="ar-SA"/>
    </w:rPr>
  </w:style>
  <w:style w:type="character" w:customStyle="1" w:styleId="80">
    <w:name w:val="Заголовок 8 Знак"/>
    <w:basedOn w:val="a0"/>
    <w:link w:val="8"/>
    <w:uiPriority w:val="99"/>
    <w:rsid w:val="00AD2BEA"/>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AD2BEA"/>
    <w:rPr>
      <w:rFonts w:ascii="Times New Roman" w:eastAsia="Times New Roman" w:hAnsi="Times New Roman" w:cs="Times New Roman"/>
      <w:b/>
      <w:sz w:val="26"/>
      <w:szCs w:val="20"/>
      <w:lang w:eastAsia="ar-SA"/>
    </w:rPr>
  </w:style>
  <w:style w:type="paragraph" w:styleId="a3">
    <w:name w:val="Normal (Web)"/>
    <w:aliases w:val="Обычный (Web)"/>
    <w:basedOn w:val="a"/>
    <w:uiPriority w:val="99"/>
    <w:qFormat/>
    <w:rsid w:val="00AD2BEA"/>
    <w:pPr>
      <w:spacing w:before="100" w:beforeAutospacing="1" w:after="100" w:afterAutospacing="1"/>
    </w:pPr>
    <w:rPr>
      <w:lang w:val="uk-UA" w:eastAsia="uk-UA"/>
    </w:rPr>
  </w:style>
  <w:style w:type="paragraph" w:styleId="a4">
    <w:name w:val="Balloon Text"/>
    <w:basedOn w:val="a"/>
    <w:link w:val="a5"/>
    <w:uiPriority w:val="99"/>
    <w:semiHidden/>
    <w:unhideWhenUsed/>
    <w:rsid w:val="00AD2BEA"/>
    <w:rPr>
      <w:rFonts w:ascii="Tahoma" w:hAnsi="Tahoma" w:cs="Tahoma"/>
      <w:sz w:val="16"/>
      <w:szCs w:val="16"/>
    </w:rPr>
  </w:style>
  <w:style w:type="character" w:customStyle="1" w:styleId="a5">
    <w:name w:val="Текст выноски Знак"/>
    <w:basedOn w:val="a0"/>
    <w:link w:val="a4"/>
    <w:uiPriority w:val="99"/>
    <w:semiHidden/>
    <w:rsid w:val="00AD2BEA"/>
    <w:rPr>
      <w:rFonts w:ascii="Tahoma" w:eastAsia="Times New Roman" w:hAnsi="Tahoma" w:cs="Tahoma"/>
      <w:sz w:val="16"/>
      <w:szCs w:val="16"/>
      <w:lang w:val="ru-RU" w:eastAsia="ru-RU"/>
    </w:rPr>
  </w:style>
  <w:style w:type="paragraph" w:styleId="a6">
    <w:name w:val="List Paragraph"/>
    <w:basedOn w:val="a"/>
    <w:uiPriority w:val="99"/>
    <w:qFormat/>
    <w:rsid w:val="00AD2BEA"/>
    <w:pPr>
      <w:ind w:left="720"/>
      <w:contextualSpacing/>
    </w:pPr>
  </w:style>
  <w:style w:type="paragraph" w:customStyle="1" w:styleId="11">
    <w:name w:val="Абзац списка1"/>
    <w:basedOn w:val="a"/>
    <w:uiPriority w:val="99"/>
    <w:qFormat/>
    <w:rsid w:val="00AD2BEA"/>
    <w:pPr>
      <w:ind w:left="720"/>
      <w:contextualSpacing/>
    </w:pPr>
  </w:style>
  <w:style w:type="paragraph" w:customStyle="1" w:styleId="Standard">
    <w:name w:val="Standard"/>
    <w:rsid w:val="00AD2BE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AD2BEA"/>
  </w:style>
  <w:style w:type="paragraph" w:customStyle="1" w:styleId="21">
    <w:name w:val="Абзац списка2"/>
    <w:basedOn w:val="a"/>
    <w:uiPriority w:val="99"/>
    <w:rsid w:val="00AD2BEA"/>
    <w:pPr>
      <w:ind w:left="720"/>
      <w:contextualSpacing/>
    </w:pPr>
  </w:style>
  <w:style w:type="paragraph" w:customStyle="1" w:styleId="12">
    <w:name w:val="Без интервала1"/>
    <w:uiPriority w:val="99"/>
    <w:qFormat/>
    <w:rsid w:val="00AD2BEA"/>
    <w:pPr>
      <w:spacing w:after="0" w:line="240" w:lineRule="auto"/>
    </w:pPr>
    <w:rPr>
      <w:rFonts w:ascii="Calibri" w:eastAsia="Times New Roman" w:hAnsi="Calibri" w:cs="Times New Roman"/>
      <w:lang w:val="ru-RU" w:eastAsia="ru-RU"/>
    </w:rPr>
  </w:style>
  <w:style w:type="table" w:customStyle="1" w:styleId="22">
    <w:name w:val="Сетка таблицы2"/>
    <w:basedOn w:val="a1"/>
    <w:next w:val="a7"/>
    <w:uiPriority w:val="99"/>
    <w:rsid w:val="00AD2BE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AD2BEA"/>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AD2BEA"/>
    <w:pPr>
      <w:spacing w:after="60" w:line="220" w:lineRule="exact"/>
      <w:ind w:firstLine="284"/>
      <w:jc w:val="both"/>
    </w:pPr>
    <w:rPr>
      <w:sz w:val="20"/>
      <w:szCs w:val="20"/>
      <w:lang w:val="uk-UA"/>
    </w:rPr>
  </w:style>
  <w:style w:type="character" w:customStyle="1" w:styleId="StyleZakonu0">
    <w:name w:val="StyleZakonu Знак"/>
    <w:link w:val="StyleZakonu"/>
    <w:locked/>
    <w:rsid w:val="00AD2BEA"/>
    <w:rPr>
      <w:rFonts w:ascii="Times New Roman" w:eastAsia="Times New Roman" w:hAnsi="Times New Roman" w:cs="Times New Roman"/>
      <w:sz w:val="20"/>
      <w:szCs w:val="20"/>
      <w:lang w:eastAsia="ru-RU"/>
    </w:rPr>
  </w:style>
  <w:style w:type="paragraph" w:customStyle="1" w:styleId="rvps6">
    <w:name w:val="rvps6"/>
    <w:basedOn w:val="a"/>
    <w:rsid w:val="00AD2BEA"/>
    <w:pPr>
      <w:spacing w:before="100" w:beforeAutospacing="1" w:after="100" w:afterAutospacing="1"/>
    </w:pPr>
    <w:rPr>
      <w:lang w:val="uk-UA" w:eastAsia="uk-UA"/>
    </w:rPr>
  </w:style>
  <w:style w:type="character" w:styleId="a8">
    <w:name w:val="Hyperlink"/>
    <w:basedOn w:val="a0"/>
    <w:uiPriority w:val="99"/>
    <w:unhideWhenUsed/>
    <w:rsid w:val="00AD2BEA"/>
    <w:rPr>
      <w:color w:val="0000FF" w:themeColor="hyperlink"/>
      <w:u w:val="single"/>
    </w:rPr>
  </w:style>
  <w:style w:type="paragraph" w:styleId="a9">
    <w:name w:val="Body Text"/>
    <w:aliases w:val="Знак7 Знак,Знак7"/>
    <w:basedOn w:val="a"/>
    <w:link w:val="aa"/>
    <w:uiPriority w:val="99"/>
    <w:unhideWhenUsed/>
    <w:qFormat/>
    <w:rsid w:val="00AD2BEA"/>
    <w:pPr>
      <w:spacing w:after="120"/>
    </w:pPr>
  </w:style>
  <w:style w:type="character" w:customStyle="1" w:styleId="aa">
    <w:name w:val="Основной текст Знак"/>
    <w:aliases w:val="Знак7 Знак Знак,Знак7 Знак1"/>
    <w:basedOn w:val="a0"/>
    <w:link w:val="a9"/>
    <w:uiPriority w:val="99"/>
    <w:rsid w:val="00AD2BEA"/>
    <w:rPr>
      <w:rFonts w:ascii="Times New Roman" w:eastAsia="Times New Roman" w:hAnsi="Times New Roman" w:cs="Times New Roman"/>
      <w:sz w:val="24"/>
      <w:szCs w:val="24"/>
      <w:lang w:val="ru-RU" w:eastAsia="ru-RU"/>
    </w:rPr>
  </w:style>
  <w:style w:type="paragraph" w:customStyle="1" w:styleId="23">
    <w:name w:val="Знак Знак Знак Знак Знак Знак Знак Знак2"/>
    <w:basedOn w:val="a"/>
    <w:rsid w:val="00AD2BEA"/>
    <w:rPr>
      <w:rFonts w:ascii="Verdana" w:hAnsi="Verdana" w:cs="Verdana"/>
      <w:sz w:val="20"/>
      <w:szCs w:val="20"/>
      <w:lang w:val="en-US" w:eastAsia="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AD2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AD2BEA"/>
    <w:rPr>
      <w:rFonts w:ascii="Courier New" w:eastAsia="Times New Roman" w:hAnsi="Courier New" w:cs="Courier New"/>
      <w:color w:val="000000"/>
      <w:sz w:val="14"/>
      <w:szCs w:val="14"/>
      <w:lang w:val="ru-RU" w:eastAsia="ru-RU"/>
    </w:rPr>
  </w:style>
  <w:style w:type="character" w:styleId="ab">
    <w:name w:val="Emphasis"/>
    <w:qFormat/>
    <w:rsid w:val="00AD2BEA"/>
    <w:rPr>
      <w:i/>
      <w:iCs/>
    </w:rPr>
  </w:style>
  <w:style w:type="paragraph" w:customStyle="1" w:styleId="Style8">
    <w:name w:val="Style8"/>
    <w:basedOn w:val="a"/>
    <w:uiPriority w:val="99"/>
    <w:rsid w:val="00AD2BEA"/>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AD2BEA"/>
    <w:rPr>
      <w:rFonts w:ascii="Times New Roman" w:hAnsi="Times New Roman" w:cs="Times New Roman" w:hint="default"/>
      <w:b/>
      <w:bCs/>
      <w:sz w:val="22"/>
      <w:szCs w:val="22"/>
    </w:rPr>
  </w:style>
  <w:style w:type="paragraph" w:customStyle="1" w:styleId="Style9">
    <w:name w:val="Style9"/>
    <w:basedOn w:val="a"/>
    <w:uiPriority w:val="99"/>
    <w:rsid w:val="00AD2BEA"/>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AD2BEA"/>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AD2BEA"/>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AD2BEA"/>
    <w:rPr>
      <w:rFonts w:ascii="Times New Roman" w:hAnsi="Times New Roman" w:cs="Times New Roman"/>
      <w:b/>
      <w:bCs/>
      <w:i/>
      <w:iCs/>
      <w:sz w:val="22"/>
      <w:szCs w:val="22"/>
    </w:rPr>
  </w:style>
  <w:style w:type="character" w:customStyle="1" w:styleId="FontStyle25">
    <w:name w:val="Font Style25"/>
    <w:basedOn w:val="a0"/>
    <w:uiPriority w:val="99"/>
    <w:rsid w:val="00AD2BEA"/>
    <w:rPr>
      <w:rFonts w:ascii="Times New Roman" w:hAnsi="Times New Roman" w:cs="Times New Roman"/>
      <w:sz w:val="22"/>
      <w:szCs w:val="22"/>
    </w:rPr>
  </w:style>
  <w:style w:type="paragraph" w:customStyle="1" w:styleId="210">
    <w:name w:val="Основной текст с отступом 21"/>
    <w:basedOn w:val="a"/>
    <w:uiPriority w:val="99"/>
    <w:rsid w:val="00AD2BEA"/>
    <w:pPr>
      <w:suppressAutoHyphens/>
      <w:spacing w:after="120" w:line="480" w:lineRule="auto"/>
      <w:ind w:left="283"/>
    </w:pPr>
    <w:rPr>
      <w:lang w:eastAsia="ar-SA"/>
    </w:rPr>
  </w:style>
  <w:style w:type="character" w:styleId="ac">
    <w:name w:val="Strong"/>
    <w:uiPriority w:val="99"/>
    <w:qFormat/>
    <w:rsid w:val="00AD2BEA"/>
    <w:rPr>
      <w:b/>
      <w:bCs/>
    </w:rPr>
  </w:style>
  <w:style w:type="paragraph" w:customStyle="1" w:styleId="xfmc1">
    <w:name w:val="xfmc1"/>
    <w:basedOn w:val="a"/>
    <w:uiPriority w:val="99"/>
    <w:rsid w:val="00AD2BEA"/>
    <w:pPr>
      <w:spacing w:before="100" w:beforeAutospacing="1" w:after="100" w:afterAutospacing="1"/>
    </w:pPr>
  </w:style>
  <w:style w:type="character" w:customStyle="1" w:styleId="HTML1">
    <w:name w:val="Стандартный HTML Знак1"/>
    <w:basedOn w:val="a0"/>
    <w:uiPriority w:val="99"/>
    <w:semiHidden/>
    <w:rsid w:val="00AD2BEA"/>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AD2BEA"/>
  </w:style>
  <w:style w:type="character" w:styleId="ad">
    <w:name w:val="FollowedHyperlink"/>
    <w:basedOn w:val="a0"/>
    <w:uiPriority w:val="99"/>
    <w:unhideWhenUsed/>
    <w:rsid w:val="00AD2BEA"/>
    <w:rPr>
      <w:color w:val="800080"/>
      <w:u w:val="single"/>
    </w:rPr>
  </w:style>
  <w:style w:type="character" w:customStyle="1" w:styleId="110">
    <w:name w:val="Заголовок 1 Знак1"/>
    <w:basedOn w:val="a0"/>
    <w:uiPriority w:val="99"/>
    <w:rsid w:val="00AD2BEA"/>
    <w:rPr>
      <w:rFonts w:ascii="Cambria" w:eastAsia="Times New Roman" w:hAnsi="Cambria" w:cs="Times New Roman" w:hint="default"/>
      <w:b/>
      <w:bCs/>
      <w:color w:val="365F91" w:themeColor="accent1" w:themeShade="BF"/>
      <w:sz w:val="28"/>
      <w:szCs w:val="28"/>
    </w:rPr>
  </w:style>
  <w:style w:type="character" w:customStyle="1" w:styleId="ae">
    <w:name w:val="Верхний колонтитул Знак"/>
    <w:basedOn w:val="a0"/>
    <w:link w:val="af"/>
    <w:uiPriority w:val="99"/>
    <w:locked/>
    <w:rsid w:val="00AD2BEA"/>
    <w:rPr>
      <w:rFonts w:ascii="Times New Roman" w:eastAsia="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AD2BEA"/>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unhideWhenUsed/>
    <w:qFormat/>
    <w:rsid w:val="00AD2BEA"/>
    <w:pPr>
      <w:tabs>
        <w:tab w:val="center" w:pos="4677"/>
        <w:tab w:val="right" w:pos="9355"/>
      </w:tabs>
    </w:pPr>
    <w:rPr>
      <w:lang w:val="uk-UA"/>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AD2BEA"/>
    <w:rPr>
      <w:rFonts w:ascii="Times New Roman" w:eastAsia="Times New Roman" w:hAnsi="Times New Roman" w:cs="Times New Roman"/>
      <w:sz w:val="24"/>
      <w:szCs w:val="24"/>
      <w:lang w:val="ru-RU" w:eastAsia="ru-RU"/>
    </w:rPr>
  </w:style>
  <w:style w:type="character" w:customStyle="1" w:styleId="af2">
    <w:name w:val="Основной текст с отступом Знак"/>
    <w:basedOn w:val="a0"/>
    <w:link w:val="af3"/>
    <w:uiPriority w:val="99"/>
    <w:locked/>
    <w:rsid w:val="00AD2BEA"/>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AD2BE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AD2BEA"/>
    <w:pPr>
      <w:spacing w:after="120" w:line="480" w:lineRule="auto"/>
      <w:ind w:left="283"/>
    </w:pPr>
    <w:rPr>
      <w:rFonts w:asciiTheme="minorHAnsi" w:eastAsiaTheme="minorHAnsi" w:hAnsiTheme="minorHAnsi" w:cstheme="minorBidi"/>
      <w:sz w:val="22"/>
      <w:szCs w:val="22"/>
      <w:lang w:val="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AD2BEA"/>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AD2BEA"/>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AD2BEA"/>
    <w:pPr>
      <w:spacing w:after="120"/>
      <w:ind w:left="283"/>
    </w:pPr>
    <w:rPr>
      <w:rFonts w:asciiTheme="minorHAnsi" w:eastAsiaTheme="minorHAnsi" w:hAnsiTheme="minorHAnsi" w:cstheme="minorBidi"/>
      <w:sz w:val="16"/>
      <w:szCs w:val="16"/>
      <w:lang w:val="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AD2BEA"/>
    <w:rPr>
      <w:rFonts w:ascii="Times New Roman" w:eastAsia="Times New Roman" w:hAnsi="Times New Roman" w:cs="Times New Roman"/>
      <w:sz w:val="16"/>
      <w:szCs w:val="16"/>
      <w:lang w:val="ru-RU" w:eastAsia="ru-RU"/>
    </w:rPr>
  </w:style>
  <w:style w:type="paragraph" w:customStyle="1" w:styleId="15">
    <w:name w:val="Знак Знак1 Знак Знак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16">
    <w:name w:val="Абзац списку1"/>
    <w:basedOn w:val="a"/>
    <w:uiPriority w:val="99"/>
    <w:qFormat/>
    <w:rsid w:val="00AD2BEA"/>
    <w:pPr>
      <w:spacing w:after="200" w:line="276" w:lineRule="auto"/>
      <w:ind w:left="720"/>
    </w:pPr>
    <w:rPr>
      <w:rFonts w:ascii="Calibri" w:hAnsi="Calibri" w:cs="Calibri"/>
      <w:sz w:val="22"/>
      <w:szCs w:val="22"/>
    </w:rPr>
  </w:style>
  <w:style w:type="paragraph" w:customStyle="1" w:styleId="17">
    <w:name w:val="Без інтервалів1"/>
    <w:uiPriority w:val="99"/>
    <w:qFormat/>
    <w:rsid w:val="00AD2BEA"/>
    <w:pPr>
      <w:spacing w:after="0" w:line="240" w:lineRule="auto"/>
    </w:pPr>
    <w:rPr>
      <w:rFonts w:ascii="Calibri" w:eastAsia="Calibri" w:hAnsi="Calibri" w:cs="Calibri"/>
    </w:rPr>
  </w:style>
  <w:style w:type="paragraph" w:customStyle="1" w:styleId="18">
    <w:name w:val="Текст примечания1"/>
    <w:basedOn w:val="a"/>
    <w:uiPriority w:val="99"/>
    <w:qFormat/>
    <w:rsid w:val="00AD2BEA"/>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af4">
    <w:name w:val="Заголовок"/>
    <w:basedOn w:val="a"/>
    <w:next w:val="a9"/>
    <w:uiPriority w:val="99"/>
    <w:qFormat/>
    <w:rsid w:val="00AD2BEA"/>
    <w:pPr>
      <w:keepNext/>
      <w:suppressAutoHyphens/>
      <w:spacing w:before="240" w:after="120"/>
    </w:pPr>
    <w:rPr>
      <w:rFonts w:ascii="Arial" w:eastAsia="Microsoft YaHei" w:hAnsi="Arial" w:cs="Arial"/>
      <w:sz w:val="28"/>
      <w:szCs w:val="28"/>
      <w:lang w:eastAsia="zh-CN"/>
    </w:rPr>
  </w:style>
  <w:style w:type="paragraph" w:customStyle="1" w:styleId="af5">
    <w:name w:val="Покажчик"/>
    <w:basedOn w:val="a"/>
    <w:uiPriority w:val="99"/>
    <w:qFormat/>
    <w:rsid w:val="00AD2BEA"/>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AD2BEA"/>
    <w:pPr>
      <w:suppressAutoHyphens/>
    </w:pPr>
    <w:rPr>
      <w:rFonts w:ascii="Verdana" w:hAnsi="Verdana" w:cs="Verdana"/>
      <w:sz w:val="20"/>
      <w:szCs w:val="20"/>
      <w:lang w:val="en-US" w:eastAsia="zh-CN"/>
    </w:rPr>
  </w:style>
  <w:style w:type="paragraph" w:customStyle="1" w:styleId="af6">
    <w:name w:val="Вміст таблиці"/>
    <w:basedOn w:val="a"/>
    <w:uiPriority w:val="99"/>
    <w:qFormat/>
    <w:rsid w:val="00AD2BEA"/>
    <w:pPr>
      <w:suppressLineNumbers/>
      <w:suppressAutoHyphens/>
    </w:pPr>
    <w:rPr>
      <w:lang w:eastAsia="zh-CN"/>
    </w:rPr>
  </w:style>
  <w:style w:type="paragraph" w:customStyle="1" w:styleId="af7">
    <w:name w:val="Заголовок таблиці"/>
    <w:basedOn w:val="af6"/>
    <w:uiPriority w:val="99"/>
    <w:qFormat/>
    <w:rsid w:val="00AD2BEA"/>
    <w:pPr>
      <w:jc w:val="center"/>
    </w:pPr>
    <w:rPr>
      <w:b/>
      <w:bCs/>
    </w:rPr>
  </w:style>
  <w:style w:type="paragraph" w:customStyle="1" w:styleId="af8">
    <w:name w:val="Вміст кадру"/>
    <w:basedOn w:val="a9"/>
    <w:uiPriority w:val="99"/>
    <w:qFormat/>
    <w:rsid w:val="00AD2BEA"/>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qFormat/>
    <w:rsid w:val="00AD2BEA"/>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AD2BEA"/>
    <w:rPr>
      <w:rFonts w:ascii="Verdana" w:hAnsi="Verdana" w:cs="Verdana"/>
      <w:sz w:val="20"/>
      <w:szCs w:val="20"/>
      <w:lang w:val="en-US" w:eastAsia="en-US"/>
    </w:rPr>
  </w:style>
  <w:style w:type="character" w:customStyle="1" w:styleId="26">
    <w:name w:val="Основной текст (2)_"/>
    <w:link w:val="27"/>
    <w:uiPriority w:val="99"/>
    <w:locked/>
    <w:rsid w:val="00AD2BEA"/>
    <w:rPr>
      <w:i/>
      <w:iCs/>
      <w:sz w:val="23"/>
      <w:szCs w:val="23"/>
      <w:shd w:val="clear" w:color="auto" w:fill="FFFFFF"/>
      <w:lang w:eastAsia="uk-UA"/>
    </w:rPr>
  </w:style>
  <w:style w:type="paragraph" w:customStyle="1" w:styleId="27">
    <w:name w:val="Основной текст (2)"/>
    <w:basedOn w:val="a"/>
    <w:link w:val="26"/>
    <w:uiPriority w:val="99"/>
    <w:qFormat/>
    <w:rsid w:val="00AD2BEA"/>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AD2BEA"/>
    <w:pPr>
      <w:spacing w:before="100" w:beforeAutospacing="1" w:after="100" w:afterAutospacing="1"/>
    </w:pPr>
  </w:style>
  <w:style w:type="paragraph" w:customStyle="1" w:styleId="msonormalcxsplast">
    <w:name w:val="msonormalcxsplast"/>
    <w:basedOn w:val="a"/>
    <w:uiPriority w:val="99"/>
    <w:qFormat/>
    <w:rsid w:val="00AD2BEA"/>
    <w:pPr>
      <w:spacing w:before="100" w:beforeAutospacing="1" w:after="100" w:afterAutospacing="1"/>
    </w:pPr>
  </w:style>
  <w:style w:type="paragraph" w:customStyle="1" w:styleId="msonormalcxspmiddlecxspmiddle">
    <w:name w:val="msonormalcxspmiddlecxspmiddle"/>
    <w:basedOn w:val="a"/>
    <w:uiPriority w:val="99"/>
    <w:qFormat/>
    <w:rsid w:val="00AD2BEA"/>
    <w:pPr>
      <w:spacing w:before="100" w:beforeAutospacing="1" w:after="100" w:afterAutospacing="1"/>
    </w:pPr>
  </w:style>
  <w:style w:type="paragraph" w:customStyle="1" w:styleId="msonormalcxspmiddlecxsplast">
    <w:name w:val="msonormalcxspmiddlecxsplast"/>
    <w:basedOn w:val="a"/>
    <w:uiPriority w:val="99"/>
    <w:qFormat/>
    <w:rsid w:val="00AD2BEA"/>
    <w:pPr>
      <w:spacing w:before="100" w:beforeAutospacing="1" w:after="100" w:afterAutospacing="1"/>
    </w:pPr>
  </w:style>
  <w:style w:type="paragraph" w:customStyle="1" w:styleId="211">
    <w:name w:val="Основной текст 21"/>
    <w:basedOn w:val="a"/>
    <w:uiPriority w:val="99"/>
    <w:qFormat/>
    <w:rsid w:val="00AD2BEA"/>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AD2BEA"/>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AD2BEA"/>
    <w:rPr>
      <w:rFonts w:ascii="Verdana" w:eastAsia="Calibri" w:hAnsi="Verdana" w:cs="Verdana"/>
      <w:sz w:val="20"/>
      <w:szCs w:val="20"/>
      <w:lang w:val="en-US" w:eastAsia="en-US"/>
    </w:rPr>
  </w:style>
  <w:style w:type="paragraph" w:customStyle="1" w:styleId="af9">
    <w:name w:val="Знак Знак Знак"/>
    <w:basedOn w:val="a"/>
    <w:uiPriority w:val="99"/>
    <w:qFormat/>
    <w:rsid w:val="00AD2BEA"/>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qFormat/>
    <w:rsid w:val="00AD2BEA"/>
    <w:rPr>
      <w:rFonts w:ascii="Verdana" w:hAnsi="Verdana" w:cs="Verdana"/>
      <w:sz w:val="20"/>
      <w:szCs w:val="20"/>
      <w:lang w:val="en-US" w:eastAsia="en-US"/>
    </w:rPr>
  </w:style>
  <w:style w:type="paragraph" w:styleId="af">
    <w:name w:val="header"/>
    <w:basedOn w:val="a"/>
    <w:link w:val="ae"/>
    <w:uiPriority w:val="99"/>
    <w:unhideWhenUsed/>
    <w:rsid w:val="00AD2BEA"/>
    <w:pPr>
      <w:tabs>
        <w:tab w:val="center" w:pos="4819"/>
        <w:tab w:val="right" w:pos="9639"/>
      </w:tabs>
    </w:pPr>
    <w:rPr>
      <w:lang w:val="uk-UA"/>
    </w:rPr>
  </w:style>
  <w:style w:type="character" w:customStyle="1" w:styleId="1d">
    <w:name w:val="Верхний колонтитул Знак1"/>
    <w:basedOn w:val="a0"/>
    <w:uiPriority w:val="99"/>
    <w:semiHidden/>
    <w:rsid w:val="00AD2BEA"/>
    <w:rPr>
      <w:rFonts w:ascii="Times New Roman" w:eastAsia="Times New Roman" w:hAnsi="Times New Roman" w:cs="Times New Roman"/>
      <w:sz w:val="24"/>
      <w:szCs w:val="24"/>
      <w:lang w:val="ru-RU" w:eastAsia="ru-RU"/>
    </w:rPr>
  </w:style>
  <w:style w:type="character" w:customStyle="1" w:styleId="1e">
    <w:name w:val="Основной текст Знак1"/>
    <w:basedOn w:val="a0"/>
    <w:uiPriority w:val="99"/>
    <w:semiHidden/>
    <w:rsid w:val="00AD2BEA"/>
  </w:style>
  <w:style w:type="character" w:customStyle="1" w:styleId="BodyTextChar1">
    <w:name w:val="Body Text Char1"/>
    <w:aliases w:val="Знак7 Знак Char1,Знак7 Char1"/>
    <w:basedOn w:val="a0"/>
    <w:uiPriority w:val="99"/>
    <w:semiHidden/>
    <w:rsid w:val="00AD2BEA"/>
    <w:rPr>
      <w:rFonts w:ascii="Times New Roman" w:hAnsi="Times New Roman" w:cs="Times New Roman" w:hint="default"/>
      <w:sz w:val="24"/>
      <w:szCs w:val="24"/>
    </w:rPr>
  </w:style>
  <w:style w:type="character" w:customStyle="1" w:styleId="WW8Num2z0">
    <w:name w:val="WW8Num2z0"/>
    <w:uiPriority w:val="99"/>
    <w:rsid w:val="00AD2BEA"/>
    <w:rPr>
      <w:rFonts w:ascii="Times New Roman" w:hAnsi="Times New Roman" w:cs="Times New Roman" w:hint="default"/>
    </w:rPr>
  </w:style>
  <w:style w:type="character" w:customStyle="1" w:styleId="WW8Num4z0">
    <w:name w:val="WW8Num4z0"/>
    <w:uiPriority w:val="99"/>
    <w:rsid w:val="00AD2BEA"/>
    <w:rPr>
      <w:rFonts w:ascii="Times New Roman" w:hAnsi="Times New Roman" w:cs="Times New Roman" w:hint="default"/>
    </w:rPr>
  </w:style>
  <w:style w:type="character" w:customStyle="1" w:styleId="WW8Num5z0">
    <w:name w:val="WW8Num5z0"/>
    <w:uiPriority w:val="99"/>
    <w:rsid w:val="00AD2BEA"/>
    <w:rPr>
      <w:rFonts w:ascii="Times New Roman" w:hAnsi="Times New Roman" w:cs="Times New Roman" w:hint="default"/>
    </w:rPr>
  </w:style>
  <w:style w:type="character" w:customStyle="1" w:styleId="WW8Num6z0">
    <w:name w:val="WW8Num6z0"/>
    <w:uiPriority w:val="99"/>
    <w:rsid w:val="00AD2BEA"/>
    <w:rPr>
      <w:color w:val="FF0000"/>
    </w:rPr>
  </w:style>
  <w:style w:type="character" w:customStyle="1" w:styleId="Absatz-Standardschriftart">
    <w:name w:val="Absatz-Standardschriftart"/>
    <w:uiPriority w:val="99"/>
    <w:rsid w:val="00AD2BEA"/>
  </w:style>
  <w:style w:type="character" w:customStyle="1" w:styleId="WW8Num1z0">
    <w:name w:val="WW8Num1z0"/>
    <w:uiPriority w:val="99"/>
    <w:rsid w:val="00AD2BEA"/>
    <w:rPr>
      <w:rFonts w:ascii="Times New Roman" w:hAnsi="Times New Roman" w:cs="Times New Roman" w:hint="default"/>
    </w:rPr>
  </w:style>
  <w:style w:type="character" w:customStyle="1" w:styleId="WW8Num2z1">
    <w:name w:val="WW8Num2z1"/>
    <w:uiPriority w:val="99"/>
    <w:rsid w:val="00AD2BEA"/>
    <w:rPr>
      <w:rFonts w:ascii="Courier New" w:hAnsi="Courier New" w:cs="Courier New" w:hint="default"/>
    </w:rPr>
  </w:style>
  <w:style w:type="character" w:customStyle="1" w:styleId="WW8Num2z2">
    <w:name w:val="WW8Num2z2"/>
    <w:uiPriority w:val="99"/>
    <w:rsid w:val="00AD2BEA"/>
    <w:rPr>
      <w:rFonts w:ascii="Wingdings" w:hAnsi="Wingdings" w:cs="Wingdings" w:hint="default"/>
    </w:rPr>
  </w:style>
  <w:style w:type="character" w:customStyle="1" w:styleId="WW8Num2z3">
    <w:name w:val="WW8Num2z3"/>
    <w:uiPriority w:val="99"/>
    <w:rsid w:val="00AD2BEA"/>
    <w:rPr>
      <w:rFonts w:ascii="Symbol" w:hAnsi="Symbol" w:cs="Symbol" w:hint="default"/>
    </w:rPr>
  </w:style>
  <w:style w:type="character" w:customStyle="1" w:styleId="WW8Num4z1">
    <w:name w:val="WW8Num4z1"/>
    <w:uiPriority w:val="99"/>
    <w:rsid w:val="00AD2BEA"/>
    <w:rPr>
      <w:rFonts w:ascii="Courier New" w:hAnsi="Courier New" w:cs="Courier New" w:hint="default"/>
    </w:rPr>
  </w:style>
  <w:style w:type="character" w:customStyle="1" w:styleId="WW8Num4z2">
    <w:name w:val="WW8Num4z2"/>
    <w:uiPriority w:val="99"/>
    <w:rsid w:val="00AD2BEA"/>
    <w:rPr>
      <w:rFonts w:ascii="Wingdings" w:hAnsi="Wingdings" w:cs="Wingdings" w:hint="default"/>
    </w:rPr>
  </w:style>
  <w:style w:type="character" w:customStyle="1" w:styleId="WW8Num4z3">
    <w:name w:val="WW8Num4z3"/>
    <w:uiPriority w:val="99"/>
    <w:rsid w:val="00AD2BEA"/>
    <w:rPr>
      <w:rFonts w:ascii="Symbol" w:hAnsi="Symbol" w:cs="Symbol" w:hint="default"/>
    </w:rPr>
  </w:style>
  <w:style w:type="character" w:customStyle="1" w:styleId="WW8Num5z1">
    <w:name w:val="WW8Num5z1"/>
    <w:uiPriority w:val="99"/>
    <w:rsid w:val="00AD2BEA"/>
    <w:rPr>
      <w:rFonts w:ascii="Courier New" w:hAnsi="Courier New" w:cs="Courier New" w:hint="default"/>
    </w:rPr>
  </w:style>
  <w:style w:type="character" w:customStyle="1" w:styleId="WW8Num5z2">
    <w:name w:val="WW8Num5z2"/>
    <w:uiPriority w:val="99"/>
    <w:rsid w:val="00AD2BEA"/>
    <w:rPr>
      <w:rFonts w:ascii="Wingdings" w:hAnsi="Wingdings" w:cs="Wingdings" w:hint="default"/>
    </w:rPr>
  </w:style>
  <w:style w:type="character" w:customStyle="1" w:styleId="WW8Num5z3">
    <w:name w:val="WW8Num5z3"/>
    <w:uiPriority w:val="99"/>
    <w:rsid w:val="00AD2BEA"/>
    <w:rPr>
      <w:rFonts w:ascii="Symbol" w:hAnsi="Symbol" w:cs="Symbol" w:hint="default"/>
    </w:rPr>
  </w:style>
  <w:style w:type="character" w:customStyle="1" w:styleId="WW8Num7z0">
    <w:name w:val="WW8Num7z0"/>
    <w:uiPriority w:val="99"/>
    <w:rsid w:val="00AD2BEA"/>
    <w:rPr>
      <w:rFonts w:ascii="Times New Roman" w:hAnsi="Times New Roman" w:cs="Times New Roman" w:hint="default"/>
    </w:rPr>
  </w:style>
  <w:style w:type="character" w:customStyle="1" w:styleId="WW8Num7z1">
    <w:name w:val="WW8Num7z1"/>
    <w:uiPriority w:val="99"/>
    <w:rsid w:val="00AD2BEA"/>
    <w:rPr>
      <w:rFonts w:ascii="Courier New" w:hAnsi="Courier New" w:cs="Courier New" w:hint="default"/>
    </w:rPr>
  </w:style>
  <w:style w:type="character" w:customStyle="1" w:styleId="WW8Num7z2">
    <w:name w:val="WW8Num7z2"/>
    <w:uiPriority w:val="99"/>
    <w:rsid w:val="00AD2BEA"/>
    <w:rPr>
      <w:rFonts w:ascii="Wingdings" w:hAnsi="Wingdings" w:cs="Wingdings" w:hint="default"/>
    </w:rPr>
  </w:style>
  <w:style w:type="character" w:customStyle="1" w:styleId="WW8Num7z3">
    <w:name w:val="WW8Num7z3"/>
    <w:uiPriority w:val="99"/>
    <w:rsid w:val="00AD2BEA"/>
    <w:rPr>
      <w:rFonts w:ascii="Symbol" w:hAnsi="Symbol" w:cs="Symbol" w:hint="default"/>
    </w:rPr>
  </w:style>
  <w:style w:type="character" w:customStyle="1" w:styleId="WW8Num8z0">
    <w:name w:val="WW8Num8z0"/>
    <w:uiPriority w:val="99"/>
    <w:rsid w:val="00AD2BEA"/>
    <w:rPr>
      <w:rFonts w:ascii="Times New Roman" w:hAnsi="Times New Roman" w:cs="Times New Roman" w:hint="default"/>
    </w:rPr>
  </w:style>
  <w:style w:type="character" w:customStyle="1" w:styleId="WW8Num8z1">
    <w:name w:val="WW8Num8z1"/>
    <w:uiPriority w:val="99"/>
    <w:rsid w:val="00AD2BEA"/>
    <w:rPr>
      <w:rFonts w:ascii="Courier New" w:hAnsi="Courier New" w:cs="Courier New" w:hint="default"/>
    </w:rPr>
  </w:style>
  <w:style w:type="character" w:customStyle="1" w:styleId="WW8Num8z2">
    <w:name w:val="WW8Num8z2"/>
    <w:uiPriority w:val="99"/>
    <w:rsid w:val="00AD2BEA"/>
    <w:rPr>
      <w:rFonts w:ascii="Wingdings" w:hAnsi="Wingdings" w:cs="Wingdings" w:hint="default"/>
    </w:rPr>
  </w:style>
  <w:style w:type="character" w:customStyle="1" w:styleId="WW8Num8z3">
    <w:name w:val="WW8Num8z3"/>
    <w:uiPriority w:val="99"/>
    <w:rsid w:val="00AD2BEA"/>
    <w:rPr>
      <w:rFonts w:ascii="Symbol" w:hAnsi="Symbol" w:cs="Symbol" w:hint="default"/>
    </w:rPr>
  </w:style>
  <w:style w:type="character" w:customStyle="1" w:styleId="WW8Num9z0">
    <w:name w:val="WW8Num9z0"/>
    <w:uiPriority w:val="99"/>
    <w:rsid w:val="00AD2BEA"/>
    <w:rPr>
      <w:rFonts w:ascii="Times New Roman" w:hAnsi="Times New Roman" w:cs="Times New Roman" w:hint="default"/>
    </w:rPr>
  </w:style>
  <w:style w:type="character" w:customStyle="1" w:styleId="WW8Num10z0">
    <w:name w:val="WW8Num10z0"/>
    <w:uiPriority w:val="99"/>
    <w:rsid w:val="00AD2BEA"/>
  </w:style>
  <w:style w:type="character" w:customStyle="1" w:styleId="WW8Num11z0">
    <w:name w:val="WW8Num11z0"/>
    <w:uiPriority w:val="99"/>
    <w:rsid w:val="00AD2BEA"/>
    <w:rPr>
      <w:color w:val="FF0000"/>
    </w:rPr>
  </w:style>
  <w:style w:type="character" w:customStyle="1" w:styleId="1f">
    <w:name w:val="Основной шрифт абзаца1"/>
    <w:uiPriority w:val="99"/>
    <w:rsid w:val="00AD2BEA"/>
  </w:style>
  <w:style w:type="character" w:customStyle="1" w:styleId="221">
    <w:name w:val="Знак22"/>
    <w:basedOn w:val="1f"/>
    <w:uiPriority w:val="99"/>
    <w:rsid w:val="00AD2BEA"/>
    <w:rPr>
      <w:b/>
      <w:bCs/>
      <w:sz w:val="24"/>
      <w:szCs w:val="24"/>
      <w:lang w:val="uk-UA"/>
    </w:rPr>
  </w:style>
  <w:style w:type="character" w:customStyle="1" w:styleId="afa">
    <w:name w:val="Маркери списку"/>
    <w:uiPriority w:val="99"/>
    <w:rsid w:val="00AD2BEA"/>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AD2BEA"/>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AD2BEA"/>
    <w:rPr>
      <w:rFonts w:ascii="Times New Roman" w:hAnsi="Times New Roman" w:cs="Times New Roman" w:hint="default"/>
      <w:sz w:val="16"/>
      <w:szCs w:val="16"/>
    </w:rPr>
  </w:style>
  <w:style w:type="character" w:customStyle="1" w:styleId="1f0">
    <w:name w:val="Текст выноски Знак1"/>
    <w:basedOn w:val="a0"/>
    <w:uiPriority w:val="99"/>
    <w:semiHidden/>
    <w:rsid w:val="00AD2BEA"/>
    <w:rPr>
      <w:rFonts w:ascii="Tahoma" w:hAnsi="Tahoma" w:cs="Tahoma"/>
      <w:sz w:val="16"/>
      <w:szCs w:val="16"/>
    </w:rPr>
  </w:style>
  <w:style w:type="paragraph" w:styleId="af3">
    <w:name w:val="Body Text Indent"/>
    <w:basedOn w:val="a"/>
    <w:link w:val="af2"/>
    <w:uiPriority w:val="99"/>
    <w:unhideWhenUsed/>
    <w:rsid w:val="00AD2BEA"/>
    <w:pPr>
      <w:spacing w:after="120" w:line="276" w:lineRule="auto"/>
      <w:ind w:left="283"/>
    </w:pPr>
    <w:rPr>
      <w:rFonts w:asciiTheme="minorHAnsi" w:eastAsiaTheme="minorHAnsi" w:hAnsiTheme="minorHAnsi" w:cstheme="minorBidi"/>
      <w:sz w:val="22"/>
      <w:szCs w:val="22"/>
      <w:lang w:val="uk-UA" w:eastAsia="en-US"/>
    </w:rPr>
  </w:style>
  <w:style w:type="character" w:customStyle="1" w:styleId="1f1">
    <w:name w:val="Основной текст с отступом Знак1"/>
    <w:basedOn w:val="a0"/>
    <w:uiPriority w:val="99"/>
    <w:semiHidden/>
    <w:rsid w:val="00AD2BEA"/>
    <w:rPr>
      <w:rFonts w:ascii="Times New Roman" w:eastAsia="Times New Roman" w:hAnsi="Times New Roman" w:cs="Times New Roman"/>
      <w:sz w:val="24"/>
      <w:szCs w:val="24"/>
      <w:lang w:val="ru-RU" w:eastAsia="ru-RU"/>
    </w:rPr>
  </w:style>
  <w:style w:type="table" w:customStyle="1" w:styleId="1f2">
    <w:name w:val="Сетка таблицы1"/>
    <w:basedOn w:val="a1"/>
    <w:uiPriority w:val="99"/>
    <w:rsid w:val="00AD2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99"/>
    <w:rsid w:val="00AD2BE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AD2BE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rsid w:val="00AD2BEA"/>
  </w:style>
  <w:style w:type="paragraph" w:customStyle="1" w:styleId="29">
    <w:name w:val="Без интервала2"/>
    <w:uiPriority w:val="99"/>
    <w:rsid w:val="00AD2BEA"/>
    <w:pPr>
      <w:spacing w:after="0" w:line="240" w:lineRule="auto"/>
    </w:pPr>
    <w:rPr>
      <w:rFonts w:ascii="Calibri" w:eastAsia="Times New Roman" w:hAnsi="Calibri" w:cs="Times New Roman"/>
    </w:rPr>
  </w:style>
  <w:style w:type="character" w:customStyle="1" w:styleId="2a">
    <w:name w:val="Основной текст (2)_ Знак"/>
    <w:uiPriority w:val="99"/>
    <w:locked/>
    <w:rsid w:val="00AD2BEA"/>
    <w:rPr>
      <w:i/>
      <w:iCs/>
      <w:sz w:val="23"/>
      <w:szCs w:val="23"/>
      <w:lang w:val="uk-UA" w:eastAsia="uk-UA" w:bidi="ar-SA"/>
    </w:rPr>
  </w:style>
  <w:style w:type="paragraph" w:customStyle="1" w:styleId="222">
    <w:name w:val="Основной текст 22"/>
    <w:basedOn w:val="a"/>
    <w:uiPriority w:val="99"/>
    <w:rsid w:val="00AD2BEA"/>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7"/>
    <w:uiPriority w:val="99"/>
    <w:rsid w:val="00AD2B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AD2BEA"/>
    <w:rPr>
      <w:rFonts w:ascii="Verdana" w:hAnsi="Verdana" w:cs="Verdana"/>
      <w:sz w:val="20"/>
      <w:szCs w:val="20"/>
      <w:lang w:val="en-US" w:eastAsia="en-US"/>
    </w:rPr>
  </w:style>
  <w:style w:type="character" w:customStyle="1" w:styleId="Heading1Char">
    <w:name w:val="Heading 1 Char"/>
    <w:aliases w:val="Знак Char"/>
    <w:uiPriority w:val="99"/>
    <w:rsid w:val="00AD2BEA"/>
    <w:rPr>
      <w:rFonts w:ascii="Times New Roman" w:hAnsi="Times New Roman" w:cs="Times New Roman"/>
      <w:b/>
      <w:bCs/>
      <w:sz w:val="24"/>
      <w:szCs w:val="24"/>
      <w:lang w:val="uk-UA" w:eastAsia="uk-UA"/>
    </w:rPr>
  </w:style>
  <w:style w:type="character" w:styleId="afb">
    <w:name w:val="page number"/>
    <w:uiPriority w:val="99"/>
    <w:rsid w:val="00AD2BEA"/>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AD2BEA"/>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AD2BEA"/>
    <w:rPr>
      <w:rFonts w:ascii="MS Mincho" w:eastAsia="MS Mincho" w:cs="MS Mincho"/>
      <w:lang w:eastAsia="ru-RU"/>
    </w:rPr>
  </w:style>
  <w:style w:type="paragraph" w:styleId="afc">
    <w:name w:val="List"/>
    <w:basedOn w:val="a9"/>
    <w:uiPriority w:val="99"/>
    <w:rsid w:val="00AD2BEA"/>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AD2BEA"/>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AD2BEA"/>
    <w:rPr>
      <w:sz w:val="16"/>
      <w:lang w:eastAsia="ru-RU"/>
    </w:rPr>
  </w:style>
  <w:style w:type="numbering" w:customStyle="1" w:styleId="112">
    <w:name w:val="Нет списка11"/>
    <w:next w:val="a2"/>
    <w:uiPriority w:val="99"/>
    <w:semiHidden/>
    <w:unhideWhenUsed/>
    <w:rsid w:val="00AD2BEA"/>
  </w:style>
  <w:style w:type="table" w:customStyle="1" w:styleId="113">
    <w:name w:val="Сетка таблицы11"/>
    <w:basedOn w:val="a1"/>
    <w:next w:val="a7"/>
    <w:uiPriority w:val="99"/>
    <w:rsid w:val="00AD2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uiPriority w:val="99"/>
    <w:qFormat/>
    <w:rsid w:val="00AD2BEA"/>
    <w:pPr>
      <w:suppressLineNumbers/>
      <w:suppressAutoHyphens/>
      <w:spacing w:before="120" w:after="120"/>
    </w:pPr>
    <w:rPr>
      <w:i/>
      <w:iCs/>
      <w:lang w:eastAsia="zh-CN"/>
    </w:rPr>
  </w:style>
  <w:style w:type="numbering" w:customStyle="1" w:styleId="35">
    <w:name w:val="Нет списка3"/>
    <w:next w:val="a2"/>
    <w:semiHidden/>
    <w:rsid w:val="00AD2BEA"/>
  </w:style>
  <w:style w:type="table" w:customStyle="1" w:styleId="61">
    <w:name w:val="Сетка таблицы6"/>
    <w:basedOn w:val="a1"/>
    <w:next w:val="a7"/>
    <w:uiPriority w:val="99"/>
    <w:rsid w:val="00AD2BE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AD2BEA"/>
  </w:style>
  <w:style w:type="table" w:customStyle="1" w:styleId="71">
    <w:name w:val="Сетка таблицы7"/>
    <w:basedOn w:val="a1"/>
    <w:next w:val="a7"/>
    <w:uiPriority w:val="99"/>
    <w:rsid w:val="00AD2BE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uiPriority w:val="99"/>
    <w:qFormat/>
    <w:rsid w:val="00AD2BEA"/>
    <w:pPr>
      <w:spacing w:before="240" w:after="60"/>
      <w:jc w:val="center"/>
      <w:outlineLvl w:val="0"/>
    </w:pPr>
    <w:rPr>
      <w:rFonts w:ascii="Cambria" w:hAnsi="Cambria"/>
      <w:b/>
      <w:bCs/>
      <w:kern w:val="28"/>
      <w:sz w:val="32"/>
      <w:szCs w:val="32"/>
      <w:lang w:val="uk-UA"/>
    </w:rPr>
  </w:style>
  <w:style w:type="character" w:customStyle="1" w:styleId="aff">
    <w:name w:val="Название Знак"/>
    <w:basedOn w:val="a0"/>
    <w:link w:val="afe"/>
    <w:uiPriority w:val="99"/>
    <w:rsid w:val="00AD2BEA"/>
    <w:rPr>
      <w:rFonts w:ascii="Cambria" w:eastAsia="Times New Roman" w:hAnsi="Cambria" w:cs="Times New Roman"/>
      <w:b/>
      <w:bCs/>
      <w:kern w:val="28"/>
      <w:sz w:val="32"/>
      <w:szCs w:val="32"/>
      <w:lang w:eastAsia="ru-RU"/>
    </w:rPr>
  </w:style>
  <w:style w:type="paragraph" w:styleId="aff0">
    <w:name w:val="No Spacing"/>
    <w:uiPriority w:val="99"/>
    <w:qFormat/>
    <w:rsid w:val="00AD2BEA"/>
    <w:pPr>
      <w:spacing w:after="0" w:line="240" w:lineRule="auto"/>
    </w:pPr>
    <w:rPr>
      <w:rFonts w:ascii="Times New Roman" w:eastAsia="Calibri" w:hAnsi="Times New Roman" w:cs="Times New Roman"/>
      <w:sz w:val="24"/>
      <w:szCs w:val="24"/>
      <w:lang w:eastAsia="ru-RU"/>
    </w:rPr>
  </w:style>
  <w:style w:type="paragraph" w:styleId="aff1">
    <w:name w:val="Subtitle"/>
    <w:basedOn w:val="a"/>
    <w:next w:val="a"/>
    <w:link w:val="aff2"/>
    <w:uiPriority w:val="99"/>
    <w:qFormat/>
    <w:rsid w:val="00AD2BEA"/>
    <w:pPr>
      <w:spacing w:after="60"/>
      <w:jc w:val="center"/>
      <w:outlineLvl w:val="1"/>
    </w:pPr>
    <w:rPr>
      <w:rFonts w:ascii="Cambria" w:hAnsi="Cambria"/>
      <w:lang w:val="uk-UA"/>
    </w:rPr>
  </w:style>
  <w:style w:type="character" w:customStyle="1" w:styleId="aff2">
    <w:name w:val="Подзаголовок Знак"/>
    <w:basedOn w:val="a0"/>
    <w:link w:val="aff1"/>
    <w:uiPriority w:val="99"/>
    <w:rsid w:val="00AD2BEA"/>
    <w:rPr>
      <w:rFonts w:ascii="Cambria" w:eastAsia="Times New Roman" w:hAnsi="Cambria" w:cs="Times New Roman"/>
      <w:sz w:val="24"/>
      <w:szCs w:val="24"/>
      <w:lang w:eastAsia="ru-RU"/>
    </w:rPr>
  </w:style>
  <w:style w:type="numbering" w:customStyle="1" w:styleId="52">
    <w:name w:val="Нет списка5"/>
    <w:next w:val="a2"/>
    <w:semiHidden/>
    <w:unhideWhenUsed/>
    <w:rsid w:val="00AD2BEA"/>
  </w:style>
  <w:style w:type="numbering" w:customStyle="1" w:styleId="62">
    <w:name w:val="Нет списка6"/>
    <w:next w:val="a2"/>
    <w:semiHidden/>
    <w:unhideWhenUsed/>
    <w:rsid w:val="00AD2BEA"/>
  </w:style>
  <w:style w:type="numbering" w:customStyle="1" w:styleId="72">
    <w:name w:val="Нет списка7"/>
    <w:next w:val="a2"/>
    <w:semiHidden/>
    <w:rsid w:val="00AD2BEA"/>
  </w:style>
  <w:style w:type="paragraph" w:customStyle="1" w:styleId="1f3">
    <w:name w:val="Знак Знак Знак Знак Знак Знак Знак1 Знак Знак"/>
    <w:basedOn w:val="a"/>
    <w:uiPriority w:val="99"/>
    <w:rsid w:val="00AD2BEA"/>
    <w:pPr>
      <w:spacing w:after="160" w:line="240" w:lineRule="exact"/>
    </w:pPr>
    <w:rPr>
      <w:sz w:val="20"/>
      <w:szCs w:val="20"/>
      <w:lang w:val="de-DE" w:eastAsia="de-CH"/>
    </w:rPr>
  </w:style>
  <w:style w:type="paragraph" w:customStyle="1" w:styleId="aff3">
    <w:name w:val="Знак Знак Знак Знак"/>
    <w:basedOn w:val="a"/>
    <w:autoRedefine/>
    <w:uiPriority w:val="99"/>
    <w:rsid w:val="00AD2BEA"/>
    <w:pPr>
      <w:spacing w:after="160" w:line="240" w:lineRule="exact"/>
    </w:pPr>
    <w:rPr>
      <w:rFonts w:ascii="Verdana" w:eastAsia="MS Mincho" w:hAnsi="Verdana"/>
      <w:sz w:val="20"/>
      <w:szCs w:val="20"/>
      <w:lang w:val="en-US" w:eastAsia="en-US"/>
    </w:rPr>
  </w:style>
  <w:style w:type="paragraph" w:customStyle="1" w:styleId="36">
    <w:name w:val="Без интервала3"/>
    <w:uiPriority w:val="99"/>
    <w:rsid w:val="00AD2BEA"/>
    <w:pPr>
      <w:spacing w:after="0" w:line="240" w:lineRule="auto"/>
    </w:pPr>
    <w:rPr>
      <w:rFonts w:ascii="Calibri" w:eastAsia="Calibri" w:hAnsi="Calibri" w:cs="Calibri"/>
      <w:lang w:val="ru-RU" w:eastAsia="ru-RU"/>
    </w:rPr>
  </w:style>
  <w:style w:type="paragraph" w:customStyle="1" w:styleId="1f4">
    <w:name w:val="Без інтервалів1"/>
    <w:uiPriority w:val="99"/>
    <w:qFormat/>
    <w:rsid w:val="00AD2BEA"/>
    <w:pPr>
      <w:spacing w:after="0" w:line="240" w:lineRule="auto"/>
    </w:pPr>
    <w:rPr>
      <w:rFonts w:ascii="Calibri" w:eastAsia="Times New Roman" w:hAnsi="Calibri" w:cs="Calibri"/>
      <w:lang w:val="ru-RU" w:eastAsia="ru-RU"/>
    </w:rPr>
  </w:style>
  <w:style w:type="character" w:customStyle="1" w:styleId="WW8Num1z1">
    <w:name w:val="WW8Num1z1"/>
    <w:uiPriority w:val="99"/>
    <w:rsid w:val="00AD2BEA"/>
    <w:rPr>
      <w:rFonts w:ascii="Courier New" w:hAnsi="Courier New" w:cs="Courier New"/>
    </w:rPr>
  </w:style>
  <w:style w:type="character" w:customStyle="1" w:styleId="WW8Num1z2">
    <w:name w:val="WW8Num1z2"/>
    <w:uiPriority w:val="99"/>
    <w:rsid w:val="00AD2BEA"/>
    <w:rPr>
      <w:rFonts w:ascii="Wingdings" w:hAnsi="Wingdings" w:cs="Wingdings"/>
    </w:rPr>
  </w:style>
  <w:style w:type="character" w:customStyle="1" w:styleId="WW8Num1z3">
    <w:name w:val="WW8Num1z3"/>
    <w:uiPriority w:val="99"/>
    <w:rsid w:val="00AD2BEA"/>
    <w:rPr>
      <w:rFonts w:ascii="Symbol" w:hAnsi="Symbol" w:cs="Symbol"/>
    </w:rPr>
  </w:style>
  <w:style w:type="character" w:customStyle="1" w:styleId="WW8Num3z0">
    <w:name w:val="WW8Num3z0"/>
    <w:uiPriority w:val="99"/>
    <w:rsid w:val="00AD2BEA"/>
    <w:rPr>
      <w:rFonts w:ascii="Times New Roman" w:eastAsia="Times New Roman" w:hAnsi="Times New Roman" w:cs="Times New Roman"/>
    </w:rPr>
  </w:style>
  <w:style w:type="character" w:customStyle="1" w:styleId="aff4">
    <w:name w:val="Символ сноски"/>
    <w:basedOn w:val="1f"/>
    <w:uiPriority w:val="99"/>
    <w:rsid w:val="00AD2BEA"/>
    <w:rPr>
      <w:rFonts w:ascii="Times New Roman" w:hAnsi="Times New Roman" w:cs="Times New Roman"/>
      <w:vertAlign w:val="superscript"/>
    </w:rPr>
  </w:style>
  <w:style w:type="character" w:customStyle="1" w:styleId="aff5">
    <w:name w:val="Символы концевой сноски"/>
    <w:basedOn w:val="1f"/>
    <w:uiPriority w:val="99"/>
    <w:rsid w:val="00AD2BEA"/>
    <w:rPr>
      <w:rFonts w:ascii="Times New Roman" w:hAnsi="Times New Roman" w:cs="Times New Roman"/>
      <w:vertAlign w:val="superscript"/>
    </w:rPr>
  </w:style>
  <w:style w:type="character" w:customStyle="1" w:styleId="1f5">
    <w:name w:val="Знак примечания1"/>
    <w:basedOn w:val="1f"/>
    <w:uiPriority w:val="99"/>
    <w:rsid w:val="00AD2BEA"/>
    <w:rPr>
      <w:rFonts w:ascii="Times New Roman" w:hAnsi="Times New Roman" w:cs="Times New Roman"/>
      <w:sz w:val="16"/>
    </w:rPr>
  </w:style>
  <w:style w:type="paragraph" w:customStyle="1" w:styleId="1f6">
    <w:name w:val="Название1"/>
    <w:basedOn w:val="a"/>
    <w:uiPriority w:val="99"/>
    <w:rsid w:val="00AD2BEA"/>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AD2BEA"/>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AD2BEA"/>
    <w:pPr>
      <w:suppressAutoHyphens/>
      <w:spacing w:before="120"/>
      <w:jc w:val="both"/>
    </w:pPr>
    <w:rPr>
      <w:rFonts w:ascii="Arial" w:hAnsi="Arial" w:cs="Arial"/>
      <w:b/>
      <w:szCs w:val="20"/>
      <w:lang w:val="uk-UA" w:eastAsia="ar-SA"/>
    </w:rPr>
  </w:style>
  <w:style w:type="paragraph" w:styleId="aff6">
    <w:name w:val="Signature"/>
    <w:basedOn w:val="a"/>
    <w:link w:val="aff7"/>
    <w:uiPriority w:val="99"/>
    <w:rsid w:val="00AD2BEA"/>
    <w:pPr>
      <w:suppressAutoHyphens/>
      <w:ind w:left="5040"/>
    </w:pPr>
    <w:rPr>
      <w:sz w:val="26"/>
      <w:szCs w:val="20"/>
      <w:lang w:val="uk-UA" w:eastAsia="ar-SA"/>
    </w:rPr>
  </w:style>
  <w:style w:type="character" w:customStyle="1" w:styleId="aff7">
    <w:name w:val="Подпись Знак"/>
    <w:basedOn w:val="a0"/>
    <w:link w:val="aff6"/>
    <w:uiPriority w:val="99"/>
    <w:rsid w:val="00AD2BEA"/>
    <w:rPr>
      <w:rFonts w:ascii="Times New Roman" w:eastAsia="Times New Roman" w:hAnsi="Times New Roman" w:cs="Times New Roman"/>
      <w:sz w:val="26"/>
      <w:szCs w:val="20"/>
      <w:lang w:eastAsia="ar-SA"/>
    </w:rPr>
  </w:style>
  <w:style w:type="paragraph" w:customStyle="1" w:styleId="1f9">
    <w:name w:val="Шапка1"/>
    <w:basedOn w:val="a"/>
    <w:uiPriority w:val="99"/>
    <w:rsid w:val="00AD2BEA"/>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AD2BEA"/>
    <w:pPr>
      <w:keepNext/>
      <w:tabs>
        <w:tab w:val="right" w:leader="dot" w:pos="9461"/>
      </w:tabs>
      <w:suppressAutoHyphens/>
      <w:spacing w:before="60"/>
      <w:jc w:val="both"/>
    </w:pPr>
    <w:rPr>
      <w:b/>
      <w:caps/>
      <w:sz w:val="28"/>
      <w:szCs w:val="20"/>
      <w:lang w:val="uk-UA" w:eastAsia="ar-SA"/>
    </w:rPr>
  </w:style>
  <w:style w:type="paragraph" w:styleId="2b">
    <w:name w:val="toc 2"/>
    <w:basedOn w:val="a"/>
    <w:next w:val="a"/>
    <w:uiPriority w:val="99"/>
    <w:rsid w:val="00AD2BEA"/>
    <w:pPr>
      <w:tabs>
        <w:tab w:val="left" w:pos="1040"/>
        <w:tab w:val="right" w:leader="dot" w:pos="9461"/>
      </w:tabs>
      <w:suppressAutoHyphens/>
      <w:ind w:left="260"/>
      <w:jc w:val="both"/>
    </w:pPr>
    <w:rPr>
      <w:sz w:val="28"/>
      <w:szCs w:val="28"/>
      <w:lang w:eastAsia="ar-SA"/>
    </w:rPr>
  </w:style>
  <w:style w:type="paragraph" w:styleId="37">
    <w:name w:val="toc 3"/>
    <w:basedOn w:val="a"/>
    <w:next w:val="a"/>
    <w:uiPriority w:val="99"/>
    <w:rsid w:val="00AD2BEA"/>
    <w:pPr>
      <w:tabs>
        <w:tab w:val="right" w:leader="dot" w:pos="9461"/>
      </w:tabs>
      <w:suppressAutoHyphens/>
      <w:ind w:left="520"/>
      <w:jc w:val="both"/>
    </w:pPr>
    <w:rPr>
      <w:i/>
      <w:smallCaps/>
      <w:sz w:val="28"/>
      <w:szCs w:val="20"/>
      <w:lang w:val="uk-UA" w:eastAsia="ar-SA"/>
    </w:rPr>
  </w:style>
  <w:style w:type="paragraph" w:styleId="43">
    <w:name w:val="toc 4"/>
    <w:basedOn w:val="a"/>
    <w:next w:val="a"/>
    <w:uiPriority w:val="99"/>
    <w:rsid w:val="00AD2BEA"/>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AD2BE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AD2BEA"/>
    <w:pPr>
      <w:keepNext/>
      <w:suppressAutoHyphens/>
      <w:ind w:left="4320"/>
    </w:pPr>
    <w:rPr>
      <w:b/>
      <w:sz w:val="26"/>
      <w:szCs w:val="20"/>
      <w:lang w:val="uk-UA" w:eastAsia="ar-SA"/>
    </w:rPr>
  </w:style>
  <w:style w:type="paragraph" w:customStyle="1" w:styleId="-0">
    <w:name w:val="Доручення -Термін"/>
    <w:basedOn w:val="a"/>
    <w:uiPriority w:val="99"/>
    <w:rsid w:val="00AD2BEA"/>
    <w:pPr>
      <w:suppressAutoHyphens/>
      <w:spacing w:before="120" w:after="360"/>
      <w:ind w:left="4680"/>
    </w:pPr>
    <w:rPr>
      <w:sz w:val="26"/>
      <w:szCs w:val="20"/>
      <w:lang w:val="uk-UA" w:eastAsia="ar-SA"/>
    </w:rPr>
  </w:style>
  <w:style w:type="paragraph" w:customStyle="1" w:styleId="-1">
    <w:name w:val="Доручення -Зміст"/>
    <w:basedOn w:val="a"/>
    <w:uiPriority w:val="99"/>
    <w:rsid w:val="00AD2BEA"/>
    <w:pPr>
      <w:keepNext/>
      <w:suppressAutoHyphens/>
      <w:spacing w:before="120"/>
      <w:jc w:val="both"/>
    </w:pPr>
    <w:rPr>
      <w:sz w:val="26"/>
      <w:szCs w:val="20"/>
      <w:lang w:val="uk-UA" w:eastAsia="ar-SA"/>
    </w:rPr>
  </w:style>
  <w:style w:type="paragraph" w:styleId="1fc">
    <w:name w:val="index 1"/>
    <w:basedOn w:val="a"/>
    <w:next w:val="a"/>
    <w:uiPriority w:val="99"/>
    <w:rsid w:val="00AD2BEA"/>
    <w:pPr>
      <w:tabs>
        <w:tab w:val="right" w:leader="dot" w:pos="9461"/>
      </w:tabs>
      <w:suppressAutoHyphens/>
      <w:ind w:left="260" w:hanging="260"/>
      <w:jc w:val="both"/>
    </w:pPr>
    <w:rPr>
      <w:sz w:val="26"/>
      <w:szCs w:val="20"/>
      <w:lang w:val="uk-UA" w:eastAsia="ar-SA"/>
    </w:rPr>
  </w:style>
  <w:style w:type="paragraph" w:styleId="aff8">
    <w:name w:val="index heading"/>
    <w:basedOn w:val="a"/>
    <w:next w:val="1fc"/>
    <w:uiPriority w:val="99"/>
    <w:rsid w:val="00AD2BEA"/>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AD2BEA"/>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AD2BEA"/>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aff9">
    <w:name w:val="Знак Знак Знак Знак Знак Знак Знак Знак Знак Знак Знак Знак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affa">
    <w:name w:val="Знак Знак"/>
    <w:basedOn w:val="a"/>
    <w:uiPriority w:val="99"/>
    <w:rsid w:val="00AD2BEA"/>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affb">
    <w:name w:val="Содержимое таблицы"/>
    <w:basedOn w:val="a"/>
    <w:uiPriority w:val="99"/>
    <w:rsid w:val="00AD2BEA"/>
    <w:pPr>
      <w:suppressLineNumbers/>
      <w:suppressAutoHyphens/>
      <w:jc w:val="both"/>
    </w:pPr>
    <w:rPr>
      <w:sz w:val="26"/>
      <w:szCs w:val="20"/>
      <w:lang w:val="uk-UA" w:eastAsia="ar-SA"/>
    </w:rPr>
  </w:style>
  <w:style w:type="paragraph" w:customStyle="1" w:styleId="affc">
    <w:name w:val="Заголовок таблицы"/>
    <w:basedOn w:val="affb"/>
    <w:uiPriority w:val="99"/>
    <w:rsid w:val="00AD2BEA"/>
    <w:pPr>
      <w:jc w:val="center"/>
    </w:pPr>
    <w:rPr>
      <w:b/>
      <w:bCs/>
    </w:rPr>
  </w:style>
  <w:style w:type="paragraph" w:customStyle="1" w:styleId="Style38">
    <w:name w:val="Style38"/>
    <w:basedOn w:val="a"/>
    <w:uiPriority w:val="99"/>
    <w:rsid w:val="00AD2BEA"/>
    <w:pPr>
      <w:widowControl w:val="0"/>
      <w:autoSpaceDE w:val="0"/>
      <w:autoSpaceDN w:val="0"/>
      <w:adjustRightInd w:val="0"/>
      <w:spacing w:line="240" w:lineRule="exact"/>
      <w:ind w:firstLine="398"/>
      <w:jc w:val="both"/>
    </w:pPr>
    <w:rPr>
      <w:lang w:val="uk-UA"/>
    </w:rPr>
  </w:style>
  <w:style w:type="paragraph" w:styleId="2d">
    <w:name w:val="Body Text 2"/>
    <w:basedOn w:val="a"/>
    <w:link w:val="2e"/>
    <w:uiPriority w:val="99"/>
    <w:unhideWhenUsed/>
    <w:rsid w:val="00AD2BEA"/>
    <w:pPr>
      <w:spacing w:after="120" w:line="480" w:lineRule="auto"/>
      <w:jc w:val="both"/>
    </w:pPr>
    <w:rPr>
      <w:sz w:val="26"/>
      <w:szCs w:val="20"/>
      <w:lang w:val="uk-UA"/>
    </w:rPr>
  </w:style>
  <w:style w:type="character" w:customStyle="1" w:styleId="2e">
    <w:name w:val="Основной текст 2 Знак"/>
    <w:basedOn w:val="a0"/>
    <w:link w:val="2d"/>
    <w:uiPriority w:val="99"/>
    <w:rsid w:val="00AD2BEA"/>
    <w:rPr>
      <w:rFonts w:ascii="Times New Roman" w:eastAsia="Times New Roman" w:hAnsi="Times New Roman" w:cs="Times New Roman"/>
      <w:sz w:val="26"/>
      <w:szCs w:val="20"/>
      <w:lang w:eastAsia="ru-RU"/>
    </w:rPr>
  </w:style>
  <w:style w:type="paragraph" w:customStyle="1" w:styleId="Style1">
    <w:name w:val="Style1"/>
    <w:basedOn w:val="a"/>
    <w:uiPriority w:val="99"/>
    <w:rsid w:val="00AD2BEA"/>
    <w:pPr>
      <w:widowControl w:val="0"/>
      <w:autoSpaceDE w:val="0"/>
      <w:autoSpaceDN w:val="0"/>
      <w:adjustRightInd w:val="0"/>
      <w:spacing w:line="274" w:lineRule="exact"/>
      <w:ind w:hanging="1790"/>
    </w:pPr>
  </w:style>
  <w:style w:type="paragraph" w:customStyle="1" w:styleId="Style2">
    <w:name w:val="Style2"/>
    <w:basedOn w:val="a"/>
    <w:uiPriority w:val="99"/>
    <w:rsid w:val="00AD2BEA"/>
    <w:pPr>
      <w:widowControl w:val="0"/>
      <w:autoSpaceDE w:val="0"/>
      <w:autoSpaceDN w:val="0"/>
      <w:adjustRightInd w:val="0"/>
      <w:spacing w:line="275" w:lineRule="exact"/>
      <w:ind w:firstLine="355"/>
      <w:jc w:val="both"/>
    </w:pPr>
  </w:style>
  <w:style w:type="paragraph" w:customStyle="1" w:styleId="Style3">
    <w:name w:val="Style3"/>
    <w:basedOn w:val="a"/>
    <w:uiPriority w:val="99"/>
    <w:rsid w:val="00AD2BEA"/>
    <w:pPr>
      <w:widowControl w:val="0"/>
      <w:autoSpaceDE w:val="0"/>
      <w:autoSpaceDN w:val="0"/>
      <w:adjustRightInd w:val="0"/>
      <w:spacing w:line="278" w:lineRule="exact"/>
      <w:ind w:firstLine="610"/>
    </w:pPr>
  </w:style>
  <w:style w:type="paragraph" w:customStyle="1" w:styleId="Style4">
    <w:name w:val="Style4"/>
    <w:basedOn w:val="a"/>
    <w:uiPriority w:val="99"/>
    <w:rsid w:val="00AD2BEA"/>
    <w:pPr>
      <w:widowControl w:val="0"/>
      <w:autoSpaceDE w:val="0"/>
      <w:autoSpaceDN w:val="0"/>
      <w:adjustRightInd w:val="0"/>
    </w:pPr>
  </w:style>
  <w:style w:type="paragraph" w:customStyle="1" w:styleId="Style5">
    <w:name w:val="Style5"/>
    <w:basedOn w:val="a"/>
    <w:uiPriority w:val="99"/>
    <w:rsid w:val="00AD2BEA"/>
    <w:pPr>
      <w:widowControl w:val="0"/>
      <w:autoSpaceDE w:val="0"/>
      <w:autoSpaceDN w:val="0"/>
      <w:adjustRightInd w:val="0"/>
      <w:spacing w:line="274" w:lineRule="exact"/>
      <w:ind w:hanging="360"/>
    </w:pPr>
  </w:style>
  <w:style w:type="paragraph" w:customStyle="1" w:styleId="Style6">
    <w:name w:val="Style6"/>
    <w:basedOn w:val="a"/>
    <w:uiPriority w:val="99"/>
    <w:rsid w:val="00AD2BEA"/>
    <w:pPr>
      <w:widowControl w:val="0"/>
      <w:autoSpaceDE w:val="0"/>
      <w:autoSpaceDN w:val="0"/>
      <w:adjustRightInd w:val="0"/>
      <w:spacing w:line="274" w:lineRule="exact"/>
      <w:jc w:val="both"/>
    </w:pPr>
  </w:style>
  <w:style w:type="paragraph" w:customStyle="1" w:styleId="Style7">
    <w:name w:val="Style7"/>
    <w:basedOn w:val="a"/>
    <w:uiPriority w:val="99"/>
    <w:rsid w:val="00AD2BEA"/>
    <w:pPr>
      <w:widowControl w:val="0"/>
      <w:autoSpaceDE w:val="0"/>
      <w:autoSpaceDN w:val="0"/>
      <w:adjustRightInd w:val="0"/>
      <w:spacing w:line="274" w:lineRule="exact"/>
      <w:ind w:firstLine="240"/>
      <w:jc w:val="both"/>
    </w:pPr>
  </w:style>
  <w:style w:type="character" w:customStyle="1" w:styleId="FontStyle11">
    <w:name w:val="Font Style11"/>
    <w:uiPriority w:val="99"/>
    <w:rsid w:val="00AD2BEA"/>
    <w:rPr>
      <w:rFonts w:ascii="Times New Roman" w:hAnsi="Times New Roman" w:cs="Times New Roman"/>
      <w:b/>
      <w:bCs/>
      <w:sz w:val="22"/>
      <w:szCs w:val="22"/>
    </w:rPr>
  </w:style>
  <w:style w:type="character" w:customStyle="1" w:styleId="FontStyle12">
    <w:name w:val="Font Style12"/>
    <w:uiPriority w:val="99"/>
    <w:rsid w:val="00AD2BEA"/>
    <w:rPr>
      <w:rFonts w:ascii="Times New Roman" w:hAnsi="Times New Roman" w:cs="Times New Roman"/>
      <w:sz w:val="22"/>
      <w:szCs w:val="22"/>
    </w:rPr>
  </w:style>
  <w:style w:type="character" w:styleId="affd">
    <w:name w:val="line number"/>
    <w:basedOn w:val="a0"/>
    <w:uiPriority w:val="99"/>
    <w:semiHidden/>
    <w:unhideWhenUsed/>
    <w:rsid w:val="00AD2BEA"/>
  </w:style>
  <w:style w:type="paragraph" w:styleId="affe">
    <w:name w:val="Document Map"/>
    <w:basedOn w:val="a"/>
    <w:link w:val="afff"/>
    <w:uiPriority w:val="99"/>
    <w:semiHidden/>
    <w:unhideWhenUsed/>
    <w:rsid w:val="00AD2BEA"/>
    <w:pPr>
      <w:jc w:val="both"/>
    </w:pPr>
    <w:rPr>
      <w:rFonts w:ascii="Tahoma" w:hAnsi="Tahoma" w:cs="Tahoma"/>
      <w:sz w:val="16"/>
      <w:szCs w:val="16"/>
      <w:lang w:val="uk-UA"/>
    </w:rPr>
  </w:style>
  <w:style w:type="character" w:customStyle="1" w:styleId="afff">
    <w:name w:val="Схема документа Знак"/>
    <w:basedOn w:val="a0"/>
    <w:link w:val="affe"/>
    <w:uiPriority w:val="99"/>
    <w:semiHidden/>
    <w:rsid w:val="00AD2BEA"/>
    <w:rPr>
      <w:rFonts w:ascii="Tahoma" w:eastAsia="Times New Roman" w:hAnsi="Tahoma" w:cs="Tahoma"/>
      <w:sz w:val="16"/>
      <w:szCs w:val="16"/>
      <w:lang w:eastAsia="ru-RU"/>
    </w:rPr>
  </w:style>
  <w:style w:type="numbering" w:customStyle="1" w:styleId="81">
    <w:name w:val="Нет списка8"/>
    <w:next w:val="a2"/>
    <w:semiHidden/>
    <w:unhideWhenUsed/>
    <w:rsid w:val="00AD2BEA"/>
  </w:style>
  <w:style w:type="numbering" w:customStyle="1" w:styleId="91">
    <w:name w:val="Нет списка9"/>
    <w:next w:val="a2"/>
    <w:semiHidden/>
    <w:unhideWhenUsed/>
    <w:rsid w:val="00AD2BEA"/>
  </w:style>
  <w:style w:type="paragraph" w:styleId="38">
    <w:name w:val="Body Text 3"/>
    <w:basedOn w:val="a"/>
    <w:link w:val="39"/>
    <w:uiPriority w:val="99"/>
    <w:unhideWhenUsed/>
    <w:rsid w:val="00AD2BEA"/>
    <w:pPr>
      <w:spacing w:after="120"/>
      <w:jc w:val="both"/>
    </w:pPr>
    <w:rPr>
      <w:sz w:val="16"/>
      <w:szCs w:val="16"/>
      <w:lang w:val="uk-UA"/>
    </w:rPr>
  </w:style>
  <w:style w:type="character" w:customStyle="1" w:styleId="39">
    <w:name w:val="Основной текст 3 Знак"/>
    <w:basedOn w:val="a0"/>
    <w:link w:val="38"/>
    <w:uiPriority w:val="99"/>
    <w:rsid w:val="00AD2BEA"/>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AD2BEA"/>
    <w:rPr>
      <w:i/>
      <w:iCs/>
      <w:color w:val="000000"/>
      <w:spacing w:val="40"/>
      <w:w w:val="100"/>
      <w:position w:val="0"/>
      <w:sz w:val="18"/>
      <w:szCs w:val="18"/>
      <w:lang w:val="uk-UA" w:bidi="ar-SA"/>
    </w:rPr>
  </w:style>
  <w:style w:type="character" w:customStyle="1" w:styleId="3a">
    <w:name w:val="Основной текст (3)_"/>
    <w:link w:val="312"/>
    <w:uiPriority w:val="99"/>
    <w:locked/>
    <w:rsid w:val="00AD2BEA"/>
    <w:rPr>
      <w:b/>
      <w:bCs/>
      <w:i/>
      <w:iCs/>
      <w:sz w:val="19"/>
      <w:szCs w:val="19"/>
      <w:shd w:val="clear" w:color="auto" w:fill="FFFFFF"/>
    </w:rPr>
  </w:style>
  <w:style w:type="character" w:customStyle="1" w:styleId="3b">
    <w:name w:val="Основной текст (3)"/>
    <w:uiPriority w:val="99"/>
    <w:rsid w:val="00AD2BEA"/>
    <w:rPr>
      <w:b/>
      <w:bCs/>
      <w:i/>
      <w:iCs/>
      <w:color w:val="000000"/>
      <w:spacing w:val="0"/>
      <w:w w:val="100"/>
      <w:position w:val="0"/>
      <w:sz w:val="19"/>
      <w:szCs w:val="19"/>
      <w:u w:val="single"/>
      <w:lang w:bidi="ar-SA"/>
    </w:rPr>
  </w:style>
  <w:style w:type="character" w:customStyle="1" w:styleId="afff0">
    <w:name w:val="Основной текст_"/>
    <w:link w:val="1ff"/>
    <w:uiPriority w:val="99"/>
    <w:locked/>
    <w:rsid w:val="00AD2BEA"/>
    <w:rPr>
      <w:sz w:val="18"/>
      <w:szCs w:val="18"/>
      <w:shd w:val="clear" w:color="auto" w:fill="FFFFFF"/>
    </w:rPr>
  </w:style>
  <w:style w:type="character" w:customStyle="1" w:styleId="Exact">
    <w:name w:val="Основной текст Exact"/>
    <w:uiPriority w:val="99"/>
    <w:rsid w:val="00AD2BEA"/>
    <w:rPr>
      <w:rFonts w:ascii="Times New Roman" w:hAnsi="Times New Roman" w:cs="Times New Roman"/>
      <w:spacing w:val="-3"/>
      <w:sz w:val="16"/>
      <w:szCs w:val="16"/>
      <w:u w:val="none"/>
    </w:rPr>
  </w:style>
  <w:style w:type="character" w:customStyle="1" w:styleId="Exact1">
    <w:name w:val="Основной текст Exact1"/>
    <w:uiPriority w:val="99"/>
    <w:rsid w:val="00AD2BEA"/>
    <w:rPr>
      <w:color w:val="000000"/>
      <w:spacing w:val="-3"/>
      <w:w w:val="100"/>
      <w:position w:val="0"/>
      <w:sz w:val="16"/>
      <w:szCs w:val="16"/>
      <w:u w:val="single"/>
      <w:lang w:val="uk-UA" w:bidi="ar-SA"/>
    </w:rPr>
  </w:style>
  <w:style w:type="paragraph" w:customStyle="1" w:styleId="312">
    <w:name w:val="Основной текст (3)1"/>
    <w:basedOn w:val="a"/>
    <w:link w:val="3a"/>
    <w:uiPriority w:val="99"/>
    <w:rsid w:val="00AD2BEA"/>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f">
    <w:name w:val="Основной текст1"/>
    <w:basedOn w:val="a"/>
    <w:link w:val="afff0"/>
    <w:uiPriority w:val="99"/>
    <w:rsid w:val="00AD2BEA"/>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uiPriority w:val="99"/>
    <w:rsid w:val="00AD2BEA"/>
    <w:rPr>
      <w:rFonts w:cs="Times New Roman"/>
    </w:rPr>
  </w:style>
  <w:style w:type="paragraph" w:customStyle="1" w:styleId="rvps2">
    <w:name w:val="rvps2"/>
    <w:basedOn w:val="a"/>
    <w:uiPriority w:val="99"/>
    <w:rsid w:val="00AD2BEA"/>
    <w:pPr>
      <w:spacing w:before="100" w:beforeAutospacing="1" w:after="100" w:afterAutospacing="1"/>
    </w:pPr>
  </w:style>
  <w:style w:type="character" w:customStyle="1" w:styleId="2f">
    <w:name w:val="Заголовок №2_"/>
    <w:link w:val="2f0"/>
    <w:uiPriority w:val="99"/>
    <w:rsid w:val="00AD2BEA"/>
    <w:rPr>
      <w:b/>
      <w:bCs/>
      <w:sz w:val="23"/>
      <w:szCs w:val="23"/>
      <w:shd w:val="clear" w:color="auto" w:fill="FFFFFF"/>
    </w:rPr>
  </w:style>
  <w:style w:type="character" w:customStyle="1" w:styleId="120">
    <w:name w:val="Заголовок №1 (2)_"/>
    <w:link w:val="121"/>
    <w:uiPriority w:val="99"/>
    <w:rsid w:val="00AD2BEA"/>
    <w:rPr>
      <w:b/>
      <w:bCs/>
      <w:shd w:val="clear" w:color="auto" w:fill="FFFFFF"/>
    </w:rPr>
  </w:style>
  <w:style w:type="character" w:customStyle="1" w:styleId="1ff0">
    <w:name w:val="Заголовок №1_"/>
    <w:link w:val="114"/>
    <w:uiPriority w:val="99"/>
    <w:rsid w:val="00AD2BEA"/>
    <w:rPr>
      <w:b/>
      <w:bCs/>
      <w:sz w:val="23"/>
      <w:szCs w:val="23"/>
      <w:shd w:val="clear" w:color="auto" w:fill="FFFFFF"/>
    </w:rPr>
  </w:style>
  <w:style w:type="character" w:customStyle="1" w:styleId="1ff1">
    <w:name w:val="Заголовок №1"/>
    <w:basedOn w:val="1ff0"/>
    <w:uiPriority w:val="99"/>
    <w:rsid w:val="00AD2BEA"/>
    <w:rPr>
      <w:b/>
      <w:bCs/>
      <w:sz w:val="23"/>
      <w:szCs w:val="23"/>
      <w:shd w:val="clear" w:color="auto" w:fill="FFFFFF"/>
    </w:rPr>
  </w:style>
  <w:style w:type="paragraph" w:customStyle="1" w:styleId="2f0">
    <w:name w:val="Заголовок №2"/>
    <w:basedOn w:val="a"/>
    <w:link w:val="2f"/>
    <w:uiPriority w:val="99"/>
    <w:rsid w:val="00AD2BEA"/>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uiPriority w:val="99"/>
    <w:rsid w:val="00AD2BEA"/>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0"/>
    <w:uiPriority w:val="99"/>
    <w:rsid w:val="00AD2BEA"/>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AD2BEA"/>
  </w:style>
  <w:style w:type="paragraph" w:customStyle="1" w:styleId="afff1">
    <w:name w:val="Основной Знак"/>
    <w:basedOn w:val="a"/>
    <w:uiPriority w:val="99"/>
    <w:rsid w:val="00AD2BEA"/>
    <w:pPr>
      <w:widowControl w:val="0"/>
      <w:ind w:firstLine="709"/>
      <w:jc w:val="both"/>
    </w:pPr>
    <w:rPr>
      <w:kern w:val="28"/>
      <w:sz w:val="28"/>
      <w:szCs w:val="20"/>
      <w:lang w:val="uk-UA"/>
    </w:rPr>
  </w:style>
  <w:style w:type="paragraph" w:styleId="afff2">
    <w:name w:val="Plain Text"/>
    <w:basedOn w:val="a"/>
    <w:link w:val="afff3"/>
    <w:uiPriority w:val="99"/>
    <w:rsid w:val="00AD2BEA"/>
    <w:rPr>
      <w:rFonts w:ascii="Courier New" w:hAnsi="Courier New" w:cs="Courier New"/>
      <w:sz w:val="20"/>
      <w:szCs w:val="20"/>
    </w:rPr>
  </w:style>
  <w:style w:type="character" w:customStyle="1" w:styleId="afff3">
    <w:name w:val="Текст Знак"/>
    <w:basedOn w:val="a0"/>
    <w:link w:val="afff2"/>
    <w:uiPriority w:val="99"/>
    <w:rsid w:val="00AD2BEA"/>
    <w:rPr>
      <w:rFonts w:ascii="Courier New" w:eastAsia="Times New Roman" w:hAnsi="Courier New" w:cs="Courier New"/>
      <w:sz w:val="20"/>
      <w:szCs w:val="20"/>
      <w:lang w:val="ru-RU" w:eastAsia="ru-RU"/>
    </w:rPr>
  </w:style>
  <w:style w:type="paragraph" w:customStyle="1" w:styleId="bodytext">
    <w:name w:val="bodytext"/>
    <w:basedOn w:val="a"/>
    <w:uiPriority w:val="99"/>
    <w:rsid w:val="00AD2BEA"/>
    <w:pPr>
      <w:spacing w:before="100" w:beforeAutospacing="1" w:after="100" w:afterAutospacing="1"/>
    </w:pPr>
    <w:rPr>
      <w:lang w:val="uk-UA" w:eastAsia="uk-UA"/>
    </w:rPr>
  </w:style>
  <w:style w:type="numbering" w:customStyle="1" w:styleId="122">
    <w:name w:val="Нет списка12"/>
    <w:next w:val="a2"/>
    <w:uiPriority w:val="99"/>
    <w:semiHidden/>
    <w:unhideWhenUsed/>
    <w:rsid w:val="00AD2BEA"/>
  </w:style>
  <w:style w:type="numbering" w:customStyle="1" w:styleId="130">
    <w:name w:val="Нет списка13"/>
    <w:next w:val="a2"/>
    <w:uiPriority w:val="99"/>
    <w:semiHidden/>
    <w:unhideWhenUsed/>
    <w:rsid w:val="00AD2BEA"/>
  </w:style>
  <w:style w:type="table" w:customStyle="1" w:styleId="82">
    <w:name w:val="Сетка таблицы8"/>
    <w:basedOn w:val="a1"/>
    <w:next w:val="a7"/>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AD2BE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AD2BE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AD2BEA"/>
  </w:style>
  <w:style w:type="table" w:customStyle="1" w:styleId="510">
    <w:name w:val="Сетка таблицы51"/>
    <w:basedOn w:val="a1"/>
    <w:next w:val="a7"/>
    <w:uiPriority w:val="99"/>
    <w:rsid w:val="00AD2BE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D2BEA"/>
  </w:style>
  <w:style w:type="table" w:customStyle="1" w:styleId="1111">
    <w:name w:val="Сетка таблицы111"/>
    <w:basedOn w:val="a1"/>
    <w:next w:val="a7"/>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AD2BEA"/>
  </w:style>
  <w:style w:type="table" w:customStyle="1" w:styleId="610">
    <w:name w:val="Сетка таблицы61"/>
    <w:basedOn w:val="a1"/>
    <w:next w:val="a7"/>
    <w:uiPriority w:val="99"/>
    <w:rsid w:val="00AD2BEA"/>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AD2BEA"/>
  </w:style>
  <w:style w:type="table" w:customStyle="1" w:styleId="710">
    <w:name w:val="Сетка таблицы71"/>
    <w:basedOn w:val="a1"/>
    <w:next w:val="a7"/>
    <w:uiPriority w:val="99"/>
    <w:rsid w:val="00AD2BEA"/>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a heading"/>
    <w:basedOn w:val="a"/>
    <w:next w:val="a"/>
    <w:uiPriority w:val="99"/>
    <w:semiHidden/>
    <w:rsid w:val="00AD2BEA"/>
    <w:pPr>
      <w:spacing w:before="120"/>
      <w:jc w:val="both"/>
    </w:pPr>
    <w:rPr>
      <w:rFonts w:ascii="Arial" w:hAnsi="Arial"/>
      <w:b/>
      <w:szCs w:val="20"/>
      <w:lang w:val="uk-UA"/>
    </w:rPr>
  </w:style>
  <w:style w:type="paragraph" w:styleId="afff5">
    <w:name w:val="Message Header"/>
    <w:basedOn w:val="a"/>
    <w:link w:val="afff6"/>
    <w:uiPriority w:val="99"/>
    <w:rsid w:val="00AD2BEA"/>
    <w:pPr>
      <w:ind w:left="1080" w:hanging="1080"/>
      <w:jc w:val="both"/>
    </w:pPr>
    <w:rPr>
      <w:rFonts w:ascii="Arial" w:hAnsi="Arial"/>
      <w:szCs w:val="20"/>
      <w:lang w:val="uk-UA"/>
    </w:rPr>
  </w:style>
  <w:style w:type="character" w:customStyle="1" w:styleId="afff6">
    <w:name w:val="Шапка Знак"/>
    <w:basedOn w:val="a0"/>
    <w:link w:val="afff5"/>
    <w:uiPriority w:val="99"/>
    <w:rsid w:val="00AD2BEA"/>
    <w:rPr>
      <w:rFonts w:ascii="Arial" w:eastAsia="Times New Roman" w:hAnsi="Arial" w:cs="Times New Roman"/>
      <w:sz w:val="24"/>
      <w:szCs w:val="20"/>
      <w:lang w:eastAsia="ru-RU"/>
    </w:rPr>
  </w:style>
  <w:style w:type="paragraph" w:styleId="afff7">
    <w:name w:val="macro"/>
    <w:link w:val="afff8"/>
    <w:uiPriority w:val="99"/>
    <w:semiHidden/>
    <w:rsid w:val="00AD2BE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8">
    <w:name w:val="Текст макроса Знак"/>
    <w:basedOn w:val="a0"/>
    <w:link w:val="afff7"/>
    <w:uiPriority w:val="99"/>
    <w:semiHidden/>
    <w:rsid w:val="00AD2BEA"/>
    <w:rPr>
      <w:rFonts w:ascii="Courier New CYR" w:eastAsia="Times New Roman" w:hAnsi="Courier New CYR" w:cs="Times New Roman"/>
      <w:sz w:val="20"/>
      <w:szCs w:val="20"/>
      <w:lang w:eastAsia="ru-RU"/>
    </w:rPr>
  </w:style>
  <w:style w:type="character" w:styleId="afff9">
    <w:name w:val="footnote reference"/>
    <w:basedOn w:val="a0"/>
    <w:uiPriority w:val="99"/>
    <w:semiHidden/>
    <w:rsid w:val="00AD2BEA"/>
    <w:rPr>
      <w:rFonts w:ascii="Times New Roman" w:hAnsi="Times New Roman"/>
      <w:vertAlign w:val="superscript"/>
    </w:rPr>
  </w:style>
  <w:style w:type="character" w:styleId="afffa">
    <w:name w:val="endnote reference"/>
    <w:basedOn w:val="a0"/>
    <w:uiPriority w:val="99"/>
    <w:semiHidden/>
    <w:rsid w:val="00AD2BEA"/>
    <w:rPr>
      <w:rFonts w:ascii="Times New Roman" w:hAnsi="Times New Roman"/>
      <w:vertAlign w:val="superscript"/>
    </w:rPr>
  </w:style>
  <w:style w:type="character" w:styleId="afffb">
    <w:name w:val="annotation reference"/>
    <w:basedOn w:val="a0"/>
    <w:uiPriority w:val="99"/>
    <w:semiHidden/>
    <w:rsid w:val="00AD2BEA"/>
    <w:rPr>
      <w:rFonts w:ascii="Times New Roman" w:hAnsi="Times New Roman"/>
      <w:sz w:val="16"/>
    </w:rPr>
  </w:style>
  <w:style w:type="table" w:customStyle="1" w:styleId="92">
    <w:name w:val="Сетка таблицы9"/>
    <w:basedOn w:val="a1"/>
    <w:next w:val="a7"/>
    <w:uiPriority w:val="99"/>
    <w:rsid w:val="00AD2B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AD2BEA"/>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uiPriority w:val="99"/>
    <w:rsid w:val="00AD2BEA"/>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7"/>
    <w:uiPriority w:val="99"/>
    <w:rsid w:val="00AD2B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тиль полужирный по центру"/>
    <w:basedOn w:val="a"/>
    <w:uiPriority w:val="99"/>
    <w:rsid w:val="00AD2BEA"/>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AD2BEA"/>
    <w:rPr>
      <w:rFonts w:ascii="Verdana" w:hAnsi="Verdana" w:cs="Verdana"/>
      <w:sz w:val="28"/>
      <w:szCs w:val="28"/>
      <w:lang w:val="en-US" w:eastAsia="en-US"/>
    </w:rPr>
  </w:style>
  <w:style w:type="paragraph" w:customStyle="1" w:styleId="afffd">
    <w:name w:val="Знак Знак Знак Знак Знак Знак"/>
    <w:basedOn w:val="a"/>
    <w:uiPriority w:val="99"/>
    <w:rsid w:val="00AD2BEA"/>
    <w:rPr>
      <w:rFonts w:ascii="Verdana" w:hAnsi="Verdana" w:cs="Verdana"/>
      <w:sz w:val="28"/>
      <w:szCs w:val="28"/>
      <w:lang w:val="en-US" w:eastAsia="en-US"/>
    </w:rPr>
  </w:style>
  <w:style w:type="paragraph" w:styleId="afffe">
    <w:name w:val="Block Text"/>
    <w:basedOn w:val="a"/>
    <w:uiPriority w:val="99"/>
    <w:rsid w:val="00AD2BEA"/>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AD2BEA"/>
    <w:rPr>
      <w:rFonts w:ascii="Verdana" w:hAnsi="Verdana" w:cs="Verdana"/>
      <w:sz w:val="28"/>
      <w:szCs w:val="28"/>
      <w:lang w:val="en-US" w:eastAsia="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433FCA"/>
    <w:rPr>
      <w:rFonts w:ascii="Courier New" w:hAnsi="Courier New" w:cs="Courier New"/>
      <w:sz w:val="20"/>
      <w:szCs w:val="20"/>
      <w:lang w:val="uk-UA" w:eastAsia="ru-RU"/>
    </w:rPr>
  </w:style>
  <w:style w:type="character" w:customStyle="1" w:styleId="HeaderChar1">
    <w:name w:val="Header Char1"/>
    <w:basedOn w:val="a0"/>
    <w:uiPriority w:val="99"/>
    <w:semiHidden/>
    <w:locked/>
    <w:rsid w:val="00433FCA"/>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433FCA"/>
    <w:rPr>
      <w:rFonts w:ascii="Times New Roman" w:hAnsi="Times New Roman" w:cs="Times New Roman"/>
      <w:sz w:val="20"/>
      <w:szCs w:val="20"/>
      <w:lang w:val="uk-UA" w:eastAsia="ru-RU"/>
    </w:rPr>
  </w:style>
  <w:style w:type="paragraph" w:customStyle="1" w:styleId="1ff4">
    <w:name w:val="Абзац списку1"/>
    <w:basedOn w:val="a"/>
    <w:uiPriority w:val="99"/>
    <w:qFormat/>
    <w:rsid w:val="007E562D"/>
    <w:pPr>
      <w:spacing w:after="200" w:line="276" w:lineRule="auto"/>
      <w:ind w:left="720"/>
    </w:pPr>
    <w:rPr>
      <w:rFonts w:ascii="Calibri" w:hAnsi="Calibri" w:cs="Calibri"/>
      <w:sz w:val="22"/>
      <w:szCs w:val="22"/>
    </w:rPr>
  </w:style>
  <w:style w:type="numbering" w:customStyle="1" w:styleId="1ff5">
    <w:name w:val="Немає списку1"/>
    <w:next w:val="a2"/>
    <w:uiPriority w:val="99"/>
    <w:semiHidden/>
    <w:unhideWhenUsed/>
    <w:rsid w:val="0026343D"/>
  </w:style>
  <w:style w:type="table" w:customStyle="1" w:styleId="223">
    <w:name w:val="Сетка таблицы22"/>
    <w:basedOn w:val="a1"/>
    <w:next w:val="a7"/>
    <w:uiPriority w:val="99"/>
    <w:rsid w:val="0026343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6">
    <w:name w:val="Сітка таблиці1"/>
    <w:basedOn w:val="a1"/>
    <w:next w:val="a7"/>
    <w:uiPriority w:val="99"/>
    <w:rsid w:val="0026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26343D"/>
  </w:style>
  <w:style w:type="table" w:customStyle="1" w:styleId="131">
    <w:name w:val="Сетка таблицы13"/>
    <w:basedOn w:val="a1"/>
    <w:uiPriority w:val="99"/>
    <w:rsid w:val="002634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99"/>
    <w:rsid w:val="0026343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26343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semiHidden/>
    <w:rsid w:val="0026343D"/>
  </w:style>
  <w:style w:type="table" w:customStyle="1" w:styleId="520">
    <w:name w:val="Сетка таблицы52"/>
    <w:basedOn w:val="a1"/>
    <w:next w:val="a7"/>
    <w:uiPriority w:val="99"/>
    <w:rsid w:val="0026343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6343D"/>
  </w:style>
  <w:style w:type="table" w:customStyle="1" w:styleId="1121">
    <w:name w:val="Сетка таблицы112"/>
    <w:basedOn w:val="a1"/>
    <w:next w:val="a7"/>
    <w:uiPriority w:val="99"/>
    <w:rsid w:val="002634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semiHidden/>
    <w:rsid w:val="0026343D"/>
  </w:style>
  <w:style w:type="table" w:customStyle="1" w:styleId="620">
    <w:name w:val="Сетка таблицы62"/>
    <w:basedOn w:val="a1"/>
    <w:next w:val="a7"/>
    <w:uiPriority w:val="99"/>
    <w:rsid w:val="0026343D"/>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rsid w:val="0026343D"/>
  </w:style>
  <w:style w:type="table" w:customStyle="1" w:styleId="720">
    <w:name w:val="Сетка таблицы72"/>
    <w:basedOn w:val="a1"/>
    <w:next w:val="a7"/>
    <w:uiPriority w:val="99"/>
    <w:rsid w:val="0026343D"/>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semiHidden/>
    <w:unhideWhenUsed/>
    <w:rsid w:val="0026343D"/>
  </w:style>
  <w:style w:type="numbering" w:customStyle="1" w:styleId="611">
    <w:name w:val="Нет списка61"/>
    <w:next w:val="a2"/>
    <w:semiHidden/>
    <w:unhideWhenUsed/>
    <w:rsid w:val="0026343D"/>
  </w:style>
  <w:style w:type="numbering" w:customStyle="1" w:styleId="711">
    <w:name w:val="Нет списка71"/>
    <w:next w:val="a2"/>
    <w:semiHidden/>
    <w:rsid w:val="0026343D"/>
  </w:style>
  <w:style w:type="numbering" w:customStyle="1" w:styleId="810">
    <w:name w:val="Нет списка81"/>
    <w:next w:val="a2"/>
    <w:semiHidden/>
    <w:unhideWhenUsed/>
    <w:rsid w:val="0026343D"/>
  </w:style>
  <w:style w:type="numbering" w:customStyle="1" w:styleId="910">
    <w:name w:val="Нет списка91"/>
    <w:next w:val="a2"/>
    <w:semiHidden/>
    <w:unhideWhenUsed/>
    <w:rsid w:val="0026343D"/>
  </w:style>
  <w:style w:type="numbering" w:customStyle="1" w:styleId="1010">
    <w:name w:val="Нет списка101"/>
    <w:next w:val="a2"/>
    <w:semiHidden/>
    <w:unhideWhenUsed/>
    <w:rsid w:val="0026343D"/>
  </w:style>
  <w:style w:type="numbering" w:customStyle="1" w:styleId="1210">
    <w:name w:val="Нет списка121"/>
    <w:next w:val="a2"/>
    <w:uiPriority w:val="99"/>
    <w:semiHidden/>
    <w:unhideWhenUsed/>
    <w:rsid w:val="0026343D"/>
  </w:style>
  <w:style w:type="numbering" w:customStyle="1" w:styleId="1310">
    <w:name w:val="Нет списка131"/>
    <w:next w:val="a2"/>
    <w:uiPriority w:val="99"/>
    <w:semiHidden/>
    <w:unhideWhenUsed/>
    <w:rsid w:val="0026343D"/>
  </w:style>
  <w:style w:type="table" w:customStyle="1" w:styleId="811">
    <w:name w:val="Сетка таблицы81"/>
    <w:basedOn w:val="a1"/>
    <w:next w:val="a7"/>
    <w:uiPriority w:val="99"/>
    <w:rsid w:val="0026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26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26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26343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99"/>
    <w:rsid w:val="0026343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26343D"/>
  </w:style>
  <w:style w:type="table" w:customStyle="1" w:styleId="5110">
    <w:name w:val="Сетка таблицы511"/>
    <w:basedOn w:val="a1"/>
    <w:next w:val="a7"/>
    <w:uiPriority w:val="99"/>
    <w:rsid w:val="0026343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26343D"/>
  </w:style>
  <w:style w:type="table" w:customStyle="1" w:styleId="11111">
    <w:name w:val="Сетка таблицы1111"/>
    <w:basedOn w:val="a1"/>
    <w:next w:val="a7"/>
    <w:uiPriority w:val="99"/>
    <w:rsid w:val="0026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26343D"/>
  </w:style>
  <w:style w:type="table" w:customStyle="1" w:styleId="6110">
    <w:name w:val="Сетка таблицы611"/>
    <w:basedOn w:val="a1"/>
    <w:next w:val="a7"/>
    <w:uiPriority w:val="99"/>
    <w:rsid w:val="0026343D"/>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26343D"/>
  </w:style>
  <w:style w:type="table" w:customStyle="1" w:styleId="7110">
    <w:name w:val="Сетка таблицы711"/>
    <w:basedOn w:val="a1"/>
    <w:next w:val="a7"/>
    <w:uiPriority w:val="99"/>
    <w:rsid w:val="0026343D"/>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7"/>
    <w:uiPriority w:val="99"/>
    <w:rsid w:val="0026343D"/>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7"/>
    <w:uiPriority w:val="99"/>
    <w:rsid w:val="0026343D"/>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384866">
      <w:bodyDiv w:val="1"/>
      <w:marLeft w:val="0"/>
      <w:marRight w:val="0"/>
      <w:marTop w:val="0"/>
      <w:marBottom w:val="0"/>
      <w:divBdr>
        <w:top w:val="none" w:sz="0" w:space="0" w:color="auto"/>
        <w:left w:val="none" w:sz="0" w:space="0" w:color="auto"/>
        <w:bottom w:val="none" w:sz="0" w:space="0" w:color="auto"/>
        <w:right w:val="none" w:sz="0" w:space="0" w:color="auto"/>
      </w:divBdr>
    </w:div>
    <w:div w:id="468788438">
      <w:bodyDiv w:val="1"/>
      <w:marLeft w:val="0"/>
      <w:marRight w:val="0"/>
      <w:marTop w:val="0"/>
      <w:marBottom w:val="0"/>
      <w:divBdr>
        <w:top w:val="none" w:sz="0" w:space="0" w:color="auto"/>
        <w:left w:val="none" w:sz="0" w:space="0" w:color="auto"/>
        <w:bottom w:val="none" w:sz="0" w:space="0" w:color="auto"/>
        <w:right w:val="none" w:sz="0" w:space="0" w:color="auto"/>
      </w:divBdr>
    </w:div>
    <w:div w:id="1104037812">
      <w:bodyDiv w:val="1"/>
      <w:marLeft w:val="0"/>
      <w:marRight w:val="0"/>
      <w:marTop w:val="0"/>
      <w:marBottom w:val="0"/>
      <w:divBdr>
        <w:top w:val="none" w:sz="0" w:space="0" w:color="auto"/>
        <w:left w:val="none" w:sz="0" w:space="0" w:color="auto"/>
        <w:bottom w:val="none" w:sz="0" w:space="0" w:color="auto"/>
        <w:right w:val="none" w:sz="0" w:space="0" w:color="auto"/>
      </w:divBdr>
    </w:div>
    <w:div w:id="1210728450">
      <w:bodyDiv w:val="1"/>
      <w:marLeft w:val="0"/>
      <w:marRight w:val="0"/>
      <w:marTop w:val="0"/>
      <w:marBottom w:val="0"/>
      <w:divBdr>
        <w:top w:val="none" w:sz="0" w:space="0" w:color="auto"/>
        <w:left w:val="none" w:sz="0" w:space="0" w:color="auto"/>
        <w:bottom w:val="none" w:sz="0" w:space="0" w:color="auto"/>
        <w:right w:val="none" w:sz="0" w:space="0" w:color="auto"/>
      </w:divBdr>
    </w:div>
    <w:div w:id="1934849904">
      <w:bodyDiv w:val="1"/>
      <w:marLeft w:val="0"/>
      <w:marRight w:val="0"/>
      <w:marTop w:val="0"/>
      <w:marBottom w:val="0"/>
      <w:divBdr>
        <w:top w:val="none" w:sz="0" w:space="0" w:color="auto"/>
        <w:left w:val="none" w:sz="0" w:space="0" w:color="auto"/>
        <w:bottom w:val="none" w:sz="0" w:space="0" w:color="auto"/>
        <w:right w:val="none" w:sz="0" w:space="0" w:color="auto"/>
      </w:divBdr>
    </w:div>
    <w:div w:id="1997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BD06-C282-42DF-98F7-535F0843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1</Pages>
  <Words>35317</Words>
  <Characters>20131</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Павліра</dc:creator>
  <cp:lastModifiedBy>Anatoliy</cp:lastModifiedBy>
  <cp:revision>177</cp:revision>
  <cp:lastPrinted>2023-12-07T09:39:00Z</cp:lastPrinted>
  <dcterms:created xsi:type="dcterms:W3CDTF">2017-12-26T07:27:00Z</dcterms:created>
  <dcterms:modified xsi:type="dcterms:W3CDTF">2023-12-08T09:52:00Z</dcterms:modified>
</cp:coreProperties>
</file>